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9F1" w:rsidRPr="00385DC5" w:rsidRDefault="00EB59F1" w:rsidP="00385DC5">
      <w:pPr>
        <w:widowControl w:val="0"/>
        <w:autoSpaceDE w:val="0"/>
        <w:autoSpaceDN w:val="0"/>
        <w:adjustRightInd w:val="0"/>
        <w:spacing w:after="0" w:line="240" w:lineRule="auto"/>
        <w:ind w:right="141"/>
        <w:rPr>
          <w:rFonts w:ascii="Times New Roman" w:hAnsi="Times New Roman" w:cs="Times New Roman"/>
          <w:sz w:val="32"/>
          <w:szCs w:val="32"/>
        </w:rPr>
      </w:pPr>
    </w:p>
    <w:p w:rsidR="00C66C79" w:rsidRPr="003E3541" w:rsidRDefault="00C66C79" w:rsidP="00E142CF">
      <w:pPr>
        <w:widowControl w:val="0"/>
        <w:autoSpaceDE w:val="0"/>
        <w:autoSpaceDN w:val="0"/>
        <w:adjustRightInd w:val="0"/>
        <w:spacing w:after="0" w:line="240" w:lineRule="auto"/>
        <w:ind w:right="141"/>
        <w:jc w:val="center"/>
        <w:rPr>
          <w:rFonts w:ascii="Times New Roman" w:hAnsi="Times New Roman" w:cs="Times New Roman"/>
          <w:sz w:val="28"/>
          <w:szCs w:val="28"/>
        </w:rPr>
      </w:pPr>
      <w:r w:rsidRPr="003E3541">
        <w:rPr>
          <w:rFonts w:ascii="Times New Roman" w:hAnsi="Times New Roman" w:cs="Times New Roman"/>
          <w:sz w:val="28"/>
          <w:szCs w:val="28"/>
        </w:rPr>
        <w:t>Аннотация</w:t>
      </w:r>
    </w:p>
    <w:p w:rsidR="00C66C79" w:rsidRPr="003E3541" w:rsidRDefault="00C66C79" w:rsidP="00E142CF">
      <w:pPr>
        <w:widowControl w:val="0"/>
        <w:autoSpaceDE w:val="0"/>
        <w:autoSpaceDN w:val="0"/>
        <w:adjustRightInd w:val="0"/>
        <w:spacing w:after="0" w:line="240" w:lineRule="auto"/>
        <w:ind w:right="141"/>
        <w:rPr>
          <w:rFonts w:ascii="Times New Roman" w:hAnsi="Times New Roman" w:cs="Times New Roman"/>
          <w:sz w:val="28"/>
          <w:szCs w:val="28"/>
        </w:rPr>
      </w:pPr>
    </w:p>
    <w:p w:rsidR="00C66C79" w:rsidRPr="003E3541" w:rsidRDefault="00C66C79" w:rsidP="00E142CF">
      <w:pPr>
        <w:widowControl w:val="0"/>
        <w:autoSpaceDE w:val="0"/>
        <w:autoSpaceDN w:val="0"/>
        <w:adjustRightInd w:val="0"/>
        <w:spacing w:after="0" w:line="240" w:lineRule="auto"/>
        <w:ind w:right="141"/>
        <w:jc w:val="both"/>
        <w:rPr>
          <w:rFonts w:ascii="Times New Roman" w:hAnsi="Times New Roman" w:cs="Times New Roman"/>
          <w:sz w:val="28"/>
          <w:szCs w:val="28"/>
        </w:rPr>
      </w:pPr>
      <w:r w:rsidRPr="003E3541">
        <w:rPr>
          <w:rFonts w:ascii="Times New Roman" w:hAnsi="Times New Roman" w:cs="Times New Roman"/>
          <w:sz w:val="28"/>
          <w:szCs w:val="28"/>
        </w:rPr>
        <w:t xml:space="preserve">    Данное учебное пособие предлагается для студентов механико-математического  факультета всех специальностей, поскольку оно основано на материале научно-попул</w:t>
      </w:r>
      <w:r w:rsidR="00BD7982" w:rsidRPr="003E3541">
        <w:rPr>
          <w:rFonts w:ascii="Times New Roman" w:hAnsi="Times New Roman" w:cs="Times New Roman"/>
          <w:sz w:val="28"/>
          <w:szCs w:val="28"/>
        </w:rPr>
        <w:t>ярных текстов. Его можно использ</w:t>
      </w:r>
      <w:r w:rsidRPr="003E3541">
        <w:rPr>
          <w:rFonts w:ascii="Times New Roman" w:hAnsi="Times New Roman" w:cs="Times New Roman"/>
          <w:sz w:val="28"/>
          <w:szCs w:val="28"/>
        </w:rPr>
        <w:t xml:space="preserve">овать при обучении студентов </w:t>
      </w:r>
      <w:r w:rsidR="00C3111D" w:rsidRPr="003E3541">
        <w:rPr>
          <w:rFonts w:ascii="Times New Roman" w:hAnsi="Times New Roman" w:cs="Times New Roman"/>
          <w:sz w:val="28"/>
          <w:szCs w:val="28"/>
        </w:rPr>
        <w:t>бакалавриата</w:t>
      </w:r>
      <w:r w:rsidRPr="003E3541">
        <w:rPr>
          <w:rFonts w:ascii="Times New Roman" w:hAnsi="Times New Roman" w:cs="Times New Roman"/>
          <w:sz w:val="28"/>
          <w:szCs w:val="28"/>
        </w:rPr>
        <w:t xml:space="preserve">. Тексты небольшие и по содержанию не превышают требований к </w:t>
      </w:r>
      <w:r w:rsidR="00BD7982" w:rsidRPr="003E3541">
        <w:rPr>
          <w:rFonts w:ascii="Times New Roman" w:hAnsi="Times New Roman" w:cs="Times New Roman"/>
          <w:sz w:val="28"/>
          <w:szCs w:val="28"/>
        </w:rPr>
        <w:t>учебному пособию данного уровня</w:t>
      </w:r>
      <w:r w:rsidRPr="003E3541">
        <w:rPr>
          <w:rFonts w:ascii="Times New Roman" w:hAnsi="Times New Roman" w:cs="Times New Roman"/>
          <w:sz w:val="28"/>
          <w:szCs w:val="28"/>
        </w:rPr>
        <w:t>, легкие и по сложности доступные</w:t>
      </w:r>
      <w:r w:rsidR="00885285" w:rsidRPr="003E3541">
        <w:rPr>
          <w:rFonts w:ascii="Times New Roman" w:hAnsi="Times New Roman" w:cs="Times New Roman"/>
          <w:sz w:val="28"/>
          <w:szCs w:val="28"/>
        </w:rPr>
        <w:t xml:space="preserve"> как для начинающих, так и </w:t>
      </w:r>
      <w:r w:rsidRPr="003E3541">
        <w:rPr>
          <w:rFonts w:ascii="Times New Roman" w:hAnsi="Times New Roman" w:cs="Times New Roman"/>
          <w:sz w:val="28"/>
          <w:szCs w:val="28"/>
        </w:rPr>
        <w:t xml:space="preserve">для продолжающих изучать </w:t>
      </w:r>
      <w:r w:rsidR="00922C1B" w:rsidRPr="003E3541">
        <w:rPr>
          <w:rFonts w:ascii="Times New Roman" w:hAnsi="Times New Roman" w:cs="Times New Roman"/>
          <w:sz w:val="28"/>
          <w:szCs w:val="28"/>
        </w:rPr>
        <w:t>язык,</w:t>
      </w:r>
      <w:r w:rsidRPr="003E3541">
        <w:rPr>
          <w:rFonts w:ascii="Times New Roman" w:hAnsi="Times New Roman" w:cs="Times New Roman"/>
          <w:sz w:val="28"/>
          <w:szCs w:val="28"/>
        </w:rPr>
        <w:t xml:space="preserve"> как под руководством преподавателя, так и самосто</w:t>
      </w:r>
      <w:r w:rsidR="00922C1B" w:rsidRPr="003E3541">
        <w:rPr>
          <w:rFonts w:ascii="Times New Roman" w:hAnsi="Times New Roman" w:cs="Times New Roman"/>
          <w:sz w:val="28"/>
          <w:szCs w:val="28"/>
        </w:rPr>
        <w:t>я</w:t>
      </w:r>
      <w:r w:rsidRPr="003E3541">
        <w:rPr>
          <w:rFonts w:ascii="Times New Roman" w:hAnsi="Times New Roman" w:cs="Times New Roman"/>
          <w:sz w:val="28"/>
          <w:szCs w:val="28"/>
        </w:rPr>
        <w:t>тельно.</w:t>
      </w:r>
    </w:p>
    <w:p w:rsidR="00C66C79" w:rsidRPr="003E3541" w:rsidRDefault="00C66C79" w:rsidP="00E142CF">
      <w:pPr>
        <w:widowControl w:val="0"/>
        <w:autoSpaceDE w:val="0"/>
        <w:autoSpaceDN w:val="0"/>
        <w:adjustRightInd w:val="0"/>
        <w:spacing w:after="0" w:line="240" w:lineRule="auto"/>
        <w:ind w:right="141"/>
        <w:jc w:val="both"/>
        <w:rPr>
          <w:rFonts w:ascii="Times New Roman" w:hAnsi="Times New Roman" w:cs="Times New Roman"/>
          <w:sz w:val="28"/>
          <w:szCs w:val="28"/>
        </w:rPr>
      </w:pPr>
      <w:r w:rsidRPr="003E3541">
        <w:rPr>
          <w:rFonts w:ascii="Times New Roman" w:hAnsi="Times New Roman" w:cs="Times New Roman"/>
          <w:sz w:val="28"/>
          <w:szCs w:val="28"/>
        </w:rPr>
        <w:t xml:space="preserve">Основная цель пособия – развитие умения читать и понимать научно-техническую литературу для извлечения необходимой информации в пределах изучаемой специальности. Пособие состоит из четырёх частей. </w:t>
      </w:r>
    </w:p>
    <w:p w:rsidR="004F1E72" w:rsidRPr="003E3541" w:rsidRDefault="00C66C79" w:rsidP="00E142CF">
      <w:pPr>
        <w:widowControl w:val="0"/>
        <w:autoSpaceDE w:val="0"/>
        <w:autoSpaceDN w:val="0"/>
        <w:adjustRightInd w:val="0"/>
        <w:spacing w:after="0" w:line="240" w:lineRule="auto"/>
        <w:ind w:right="141"/>
        <w:jc w:val="both"/>
        <w:rPr>
          <w:rFonts w:ascii="Times New Roman" w:hAnsi="Times New Roman" w:cs="Times New Roman"/>
          <w:sz w:val="28"/>
          <w:szCs w:val="28"/>
        </w:rPr>
      </w:pPr>
      <w:r w:rsidRPr="003E3541">
        <w:rPr>
          <w:rFonts w:ascii="Times New Roman" w:hAnsi="Times New Roman" w:cs="Times New Roman"/>
          <w:sz w:val="28"/>
          <w:szCs w:val="28"/>
        </w:rPr>
        <w:t xml:space="preserve">   Первая часть содержит тексты из научно-популярной литературы, </w:t>
      </w:r>
      <w:r w:rsidR="00885285" w:rsidRPr="003E3541">
        <w:rPr>
          <w:rFonts w:ascii="Times New Roman" w:hAnsi="Times New Roman" w:cs="Times New Roman"/>
          <w:sz w:val="28"/>
          <w:szCs w:val="28"/>
        </w:rPr>
        <w:t xml:space="preserve">лексико-грамматические </w:t>
      </w:r>
      <w:r w:rsidRPr="003E3541">
        <w:rPr>
          <w:rFonts w:ascii="Times New Roman" w:hAnsi="Times New Roman" w:cs="Times New Roman"/>
          <w:sz w:val="28"/>
          <w:szCs w:val="28"/>
        </w:rPr>
        <w:t>упражнения. Тексты адаптированы.</w:t>
      </w:r>
      <w:r w:rsidR="00885285" w:rsidRPr="003E3541">
        <w:rPr>
          <w:rFonts w:ascii="Times New Roman" w:hAnsi="Times New Roman" w:cs="Times New Roman"/>
          <w:sz w:val="28"/>
          <w:szCs w:val="28"/>
        </w:rPr>
        <w:t xml:space="preserve"> </w:t>
      </w:r>
    </w:p>
    <w:p w:rsidR="00C66C79" w:rsidRPr="003E3541" w:rsidRDefault="004F1E72" w:rsidP="00E142CF">
      <w:pPr>
        <w:widowControl w:val="0"/>
        <w:autoSpaceDE w:val="0"/>
        <w:autoSpaceDN w:val="0"/>
        <w:adjustRightInd w:val="0"/>
        <w:spacing w:after="0" w:line="240" w:lineRule="auto"/>
        <w:ind w:right="141"/>
        <w:jc w:val="both"/>
        <w:rPr>
          <w:rFonts w:ascii="Times New Roman" w:hAnsi="Times New Roman" w:cs="Times New Roman"/>
          <w:sz w:val="28"/>
          <w:szCs w:val="28"/>
        </w:rPr>
      </w:pPr>
      <w:r w:rsidRPr="003E3541">
        <w:rPr>
          <w:rFonts w:ascii="Times New Roman" w:hAnsi="Times New Roman" w:cs="Times New Roman"/>
          <w:sz w:val="28"/>
          <w:szCs w:val="28"/>
        </w:rPr>
        <w:t xml:space="preserve">   </w:t>
      </w:r>
      <w:r w:rsidR="00885285" w:rsidRPr="003E3541">
        <w:rPr>
          <w:rFonts w:ascii="Times New Roman" w:hAnsi="Times New Roman" w:cs="Times New Roman"/>
          <w:sz w:val="28"/>
          <w:szCs w:val="28"/>
        </w:rPr>
        <w:t>Вторая часть данного учебного пособия содержит тексты для технического перевода.</w:t>
      </w:r>
      <w:r w:rsidR="00C66C79" w:rsidRPr="003E3541">
        <w:rPr>
          <w:rFonts w:ascii="Times New Roman" w:hAnsi="Times New Roman" w:cs="Times New Roman"/>
          <w:sz w:val="28"/>
          <w:szCs w:val="28"/>
        </w:rPr>
        <w:t xml:space="preserve"> </w:t>
      </w:r>
      <w:r w:rsidRPr="003E3541">
        <w:rPr>
          <w:rFonts w:ascii="Times New Roman" w:hAnsi="Times New Roman" w:cs="Times New Roman"/>
          <w:sz w:val="28"/>
          <w:szCs w:val="28"/>
        </w:rPr>
        <w:t>Преподавтель может варьировать объём текста для перевода каждому студенту в соотсветствии с его уровнем знания языка.</w:t>
      </w:r>
    </w:p>
    <w:p w:rsidR="00FC37A8" w:rsidRPr="003E3541" w:rsidRDefault="00FC37A8" w:rsidP="000171C3">
      <w:pPr>
        <w:widowControl w:val="0"/>
        <w:autoSpaceDE w:val="0"/>
        <w:autoSpaceDN w:val="0"/>
        <w:adjustRightInd w:val="0"/>
        <w:spacing w:after="0" w:line="240" w:lineRule="auto"/>
        <w:ind w:right="141"/>
        <w:rPr>
          <w:rFonts w:ascii="Times New Roman" w:hAnsi="Times New Roman" w:cs="Times New Roman"/>
          <w:sz w:val="28"/>
          <w:szCs w:val="28"/>
        </w:rPr>
      </w:pPr>
      <w:r w:rsidRPr="003E3541">
        <w:rPr>
          <w:rFonts w:ascii="Times New Roman" w:hAnsi="Times New Roman" w:cs="Times New Roman"/>
          <w:sz w:val="28"/>
          <w:szCs w:val="28"/>
        </w:rPr>
        <w:t xml:space="preserve">   Третья часть пособия состоит из грамматических пояснений.</w:t>
      </w:r>
      <w:r w:rsidR="000171C3" w:rsidRPr="003E3541">
        <w:rPr>
          <w:rFonts w:ascii="Times New Roman" w:hAnsi="Times New Roman" w:cs="Times New Roman"/>
          <w:sz w:val="28"/>
          <w:szCs w:val="28"/>
        </w:rPr>
        <w:t xml:space="preserve"> Она также </w:t>
      </w:r>
      <w:r w:rsidRPr="003E3541">
        <w:rPr>
          <w:rFonts w:ascii="Times New Roman" w:hAnsi="Times New Roman" w:cs="Times New Roman"/>
          <w:sz w:val="28"/>
          <w:szCs w:val="28"/>
        </w:rPr>
        <w:t>содержит дополнительный материал, который можно периодически брать на уроках в случае, если студенты забыли что-либо из того, что в этой части с</w:t>
      </w:r>
      <w:r w:rsidR="00A42289">
        <w:rPr>
          <w:rFonts w:ascii="Times New Roman" w:hAnsi="Times New Roman" w:cs="Times New Roman"/>
          <w:sz w:val="28"/>
          <w:szCs w:val="28"/>
          <w:lang w:val="en-US"/>
        </w:rPr>
        <w:t>o</w:t>
      </w:r>
      <w:r w:rsidRPr="003E3541">
        <w:rPr>
          <w:rFonts w:ascii="Times New Roman" w:hAnsi="Times New Roman" w:cs="Times New Roman"/>
          <w:sz w:val="28"/>
          <w:szCs w:val="28"/>
        </w:rPr>
        <w:t>держится.</w:t>
      </w:r>
    </w:p>
    <w:p w:rsidR="00C66C79" w:rsidRPr="003E3541" w:rsidRDefault="00C66C79" w:rsidP="000171C3">
      <w:pPr>
        <w:widowControl w:val="0"/>
        <w:autoSpaceDE w:val="0"/>
        <w:autoSpaceDN w:val="0"/>
        <w:adjustRightInd w:val="0"/>
        <w:spacing w:after="0" w:line="240" w:lineRule="auto"/>
        <w:ind w:right="141"/>
        <w:rPr>
          <w:rFonts w:ascii="Times New Roman" w:hAnsi="Times New Roman" w:cs="Times New Roman"/>
          <w:sz w:val="28"/>
          <w:szCs w:val="28"/>
        </w:rPr>
      </w:pPr>
      <w:r w:rsidRPr="003E3541">
        <w:rPr>
          <w:rFonts w:ascii="Times New Roman" w:hAnsi="Times New Roman" w:cs="Times New Roman"/>
          <w:sz w:val="28"/>
          <w:szCs w:val="28"/>
        </w:rPr>
        <w:t xml:space="preserve">   </w:t>
      </w:r>
      <w:r w:rsidR="000171C3" w:rsidRPr="003E3541">
        <w:rPr>
          <w:rFonts w:ascii="Times New Roman" w:hAnsi="Times New Roman" w:cs="Times New Roman"/>
          <w:sz w:val="28"/>
          <w:szCs w:val="28"/>
        </w:rPr>
        <w:t xml:space="preserve">Четвёртая часть </w:t>
      </w:r>
      <w:r w:rsidRPr="003E3541">
        <w:rPr>
          <w:rFonts w:ascii="Times New Roman" w:hAnsi="Times New Roman" w:cs="Times New Roman"/>
          <w:sz w:val="28"/>
          <w:szCs w:val="28"/>
        </w:rPr>
        <w:t xml:space="preserve">данного пособия </w:t>
      </w:r>
      <w:r w:rsidR="000171C3" w:rsidRPr="003E3541">
        <w:rPr>
          <w:rFonts w:ascii="Times New Roman" w:hAnsi="Times New Roman" w:cs="Times New Roman"/>
          <w:sz w:val="28"/>
          <w:szCs w:val="28"/>
        </w:rPr>
        <w:t xml:space="preserve">содержит </w:t>
      </w:r>
      <w:r w:rsidRPr="003E3541">
        <w:rPr>
          <w:rFonts w:ascii="Times New Roman" w:hAnsi="Times New Roman" w:cs="Times New Roman"/>
          <w:sz w:val="28"/>
          <w:szCs w:val="28"/>
        </w:rPr>
        <w:t>англо-русско-казах</w:t>
      </w:r>
      <w:r w:rsidR="000171C3" w:rsidRPr="003E3541">
        <w:rPr>
          <w:rFonts w:ascii="Times New Roman" w:hAnsi="Times New Roman" w:cs="Times New Roman"/>
          <w:sz w:val="28"/>
          <w:szCs w:val="28"/>
        </w:rPr>
        <w:t xml:space="preserve">- </w:t>
      </w:r>
      <w:r w:rsidRPr="003E3541">
        <w:rPr>
          <w:rFonts w:ascii="Times New Roman" w:hAnsi="Times New Roman" w:cs="Times New Roman"/>
          <w:sz w:val="28"/>
          <w:szCs w:val="28"/>
        </w:rPr>
        <w:t>ский словарь-минимум с транскрипцией, что облегчает проблему работы как в русских, так и в казахских группах.</w:t>
      </w:r>
    </w:p>
    <w:p w:rsidR="00C66C79"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p>
    <w:p w:rsidR="00C66C79" w:rsidRPr="00E8459A"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p>
    <w:p w:rsidR="00E8459A" w:rsidRPr="00DF3486" w:rsidRDefault="00E8459A" w:rsidP="00E142CF">
      <w:pPr>
        <w:widowControl w:val="0"/>
        <w:autoSpaceDE w:val="0"/>
        <w:autoSpaceDN w:val="0"/>
        <w:adjustRightInd w:val="0"/>
        <w:spacing w:after="0" w:line="240" w:lineRule="auto"/>
        <w:ind w:right="141"/>
        <w:rPr>
          <w:rFonts w:ascii="Times New Roman" w:hAnsi="Times New Roman" w:cs="Times New Roman"/>
          <w:sz w:val="24"/>
          <w:szCs w:val="24"/>
        </w:rPr>
      </w:pPr>
    </w:p>
    <w:p w:rsidR="00E8459A" w:rsidRPr="00DF3486" w:rsidRDefault="00E8459A" w:rsidP="00E142CF">
      <w:pPr>
        <w:widowControl w:val="0"/>
        <w:autoSpaceDE w:val="0"/>
        <w:autoSpaceDN w:val="0"/>
        <w:adjustRightInd w:val="0"/>
        <w:spacing w:after="0" w:line="240" w:lineRule="auto"/>
        <w:ind w:right="141"/>
        <w:rPr>
          <w:rFonts w:ascii="Times New Roman" w:hAnsi="Times New Roman" w:cs="Times New Roman"/>
          <w:sz w:val="24"/>
          <w:szCs w:val="24"/>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p>
    <w:p w:rsidR="0029579B" w:rsidRDefault="0029579B" w:rsidP="0029579B">
      <w:pPr>
        <w:widowControl w:val="0"/>
        <w:autoSpaceDE w:val="0"/>
        <w:autoSpaceDN w:val="0"/>
        <w:adjustRightInd w:val="0"/>
        <w:spacing w:after="0" w:line="240" w:lineRule="auto"/>
        <w:jc w:val="center"/>
        <w:rPr>
          <w:rFonts w:ascii="Times New Roman" w:hAnsi="Times New Roman" w:cs="Times New Roman"/>
          <w:sz w:val="28"/>
          <w:szCs w:val="28"/>
          <w:lang w:val="en-US"/>
        </w:rPr>
      </w:pPr>
      <w:r w:rsidRPr="00F83775">
        <w:rPr>
          <w:rFonts w:ascii="Times New Roman" w:hAnsi="Times New Roman" w:cs="Times New Roman"/>
          <w:sz w:val="28"/>
          <w:szCs w:val="28"/>
          <w:lang w:val="en-US"/>
        </w:rPr>
        <w:t xml:space="preserve">Contents </w:t>
      </w:r>
    </w:p>
    <w:p w:rsidR="0029579B" w:rsidRDefault="0029579B" w:rsidP="0029579B">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29579B" w:rsidRDefault="0029579B" w:rsidP="0029579B">
      <w:pPr>
        <w:widowControl w:val="0"/>
        <w:autoSpaceDE w:val="0"/>
        <w:autoSpaceDN w:val="0"/>
        <w:adjustRightInd w:val="0"/>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Part I</w:t>
      </w:r>
    </w:p>
    <w:p w:rsidR="0029579B" w:rsidRPr="00F83775" w:rsidRDefault="0029579B" w:rsidP="0029579B">
      <w:pPr>
        <w:widowControl w:val="0"/>
        <w:autoSpaceDE w:val="0"/>
        <w:autoSpaceDN w:val="0"/>
        <w:adjustRightInd w:val="0"/>
        <w:spacing w:after="0" w:line="240" w:lineRule="auto"/>
        <w:jc w:val="center"/>
        <w:rPr>
          <w:rFonts w:ascii="Times New Roman" w:hAnsi="Times New Roman" w:cs="Times New Roman"/>
          <w:b/>
          <w:sz w:val="28"/>
          <w:szCs w:val="28"/>
          <w:lang w:val="en-US"/>
        </w:rPr>
      </w:pP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I</w:t>
      </w:r>
      <w:r>
        <w:rPr>
          <w:rFonts w:ascii="Times New Roman" w:hAnsi="Times New Roman" w:cs="Times New Roman"/>
          <w:sz w:val="28"/>
          <w:szCs w:val="28"/>
          <w:lang w:val="en-US"/>
        </w:rPr>
        <w:tab/>
        <w:t>The Purpose of a Computer</w:t>
      </w:r>
      <w:r w:rsidR="00F91490" w:rsidRPr="00F91490">
        <w:rPr>
          <w:rFonts w:ascii="Times New Roman" w:hAnsi="Times New Roman" w:cs="Times New Roman"/>
          <w:sz w:val="28"/>
          <w:szCs w:val="28"/>
          <w:lang w:val="en-US"/>
        </w:rPr>
        <w:t xml:space="preserve"> </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 xml:space="preserve">. </w:t>
      </w:r>
      <w:r w:rsidR="00F50FFD" w:rsidRPr="00F50FFD">
        <w:rPr>
          <w:rFonts w:ascii="Times New Roman" w:hAnsi="Times New Roman" w:cs="Times New Roman"/>
          <w:sz w:val="28"/>
          <w:szCs w:val="28"/>
          <w:lang w:val="en-US"/>
        </w:rPr>
        <w:t>2</w:t>
      </w:r>
      <w:r w:rsidR="00ED5B5B">
        <w:rPr>
          <w:rFonts w:ascii="Times New Roman" w:hAnsi="Times New Roman" w:cs="Times New Roman"/>
          <w:sz w:val="28"/>
          <w:szCs w:val="28"/>
          <w:lang w:val="en-US"/>
        </w:rPr>
        <w:t xml:space="preserve"> </w:t>
      </w:r>
      <w:r w:rsidRPr="00F50FFD">
        <w:rPr>
          <w:rFonts w:ascii="Times New Roman" w:hAnsi="Times New Roman" w:cs="Times New Roman"/>
          <w:sz w:val="28"/>
          <w:szCs w:val="28"/>
          <w:lang w:val="en-US"/>
        </w:rPr>
        <w:tab/>
      </w:r>
      <w:r w:rsidRPr="00F50FFD">
        <w:rPr>
          <w:rFonts w:ascii="Times New Roman" w:hAnsi="Times New Roman" w:cs="Times New Roman"/>
          <w:sz w:val="28"/>
          <w:szCs w:val="28"/>
          <w:lang w:val="en-US"/>
        </w:rPr>
        <w:tab/>
      </w:r>
      <w:r w:rsidRPr="00F50FFD">
        <w:rPr>
          <w:rFonts w:ascii="Times New Roman" w:hAnsi="Times New Roman" w:cs="Times New Roman"/>
          <w:sz w:val="28"/>
          <w:szCs w:val="28"/>
          <w:lang w:val="en-US"/>
        </w:rPr>
        <w:tab/>
      </w:r>
      <w:r w:rsidRPr="00F50FFD">
        <w:rPr>
          <w:rFonts w:ascii="Times New Roman" w:hAnsi="Times New Roman" w:cs="Times New Roman"/>
          <w:sz w:val="28"/>
          <w:szCs w:val="28"/>
          <w:lang w:val="en-US"/>
        </w:rPr>
        <w:tab/>
      </w:r>
      <w:r w:rsidRPr="00F50FFD">
        <w:rPr>
          <w:rFonts w:ascii="Times New Roman" w:hAnsi="Times New Roman" w:cs="Times New Roman"/>
          <w:sz w:val="28"/>
          <w:szCs w:val="28"/>
          <w:lang w:val="en-US"/>
        </w:rPr>
        <w:tab/>
      </w: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II</w:t>
      </w:r>
      <w:r>
        <w:rPr>
          <w:rFonts w:ascii="Times New Roman" w:hAnsi="Times New Roman" w:cs="Times New Roman"/>
          <w:sz w:val="28"/>
          <w:szCs w:val="28"/>
          <w:lang w:val="en-US"/>
        </w:rPr>
        <w:tab/>
        <w:t>The Raw Material</w:t>
      </w:r>
      <w:r w:rsidR="00F91490" w:rsidRPr="00F91490">
        <w:rPr>
          <w:rFonts w:ascii="Times New Roman" w:hAnsi="Times New Roman" w:cs="Times New Roman"/>
          <w:sz w:val="28"/>
          <w:szCs w:val="28"/>
          <w:lang w:val="en-US"/>
        </w:rPr>
        <w:t xml:space="preserve"> </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91490">
        <w:rPr>
          <w:rFonts w:ascii="Times New Roman" w:hAnsi="Times New Roman" w:cs="Times New Roman"/>
          <w:sz w:val="28"/>
          <w:szCs w:val="28"/>
          <w:lang w:val="en-US"/>
        </w:rPr>
        <w:t>…</w:t>
      </w:r>
      <w:r w:rsidR="00ED5B5B" w:rsidRPr="00F50FFD">
        <w:rPr>
          <w:rFonts w:ascii="Times New Roman" w:hAnsi="Times New Roman" w:cs="Times New Roman"/>
          <w:sz w:val="28"/>
          <w:szCs w:val="28"/>
          <w:lang w:val="en-US"/>
        </w:rPr>
        <w:t xml:space="preserve"> </w:t>
      </w:r>
      <w:r w:rsidR="00F50FFD" w:rsidRPr="00F50FFD">
        <w:rPr>
          <w:rFonts w:ascii="Times New Roman" w:hAnsi="Times New Roman" w:cs="Times New Roman"/>
          <w:sz w:val="28"/>
          <w:szCs w:val="28"/>
          <w:lang w:val="en-US"/>
        </w:rPr>
        <w:t>4</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III</w:t>
      </w:r>
      <w:r>
        <w:rPr>
          <w:rFonts w:ascii="Times New Roman" w:hAnsi="Times New Roman" w:cs="Times New Roman"/>
          <w:sz w:val="28"/>
          <w:szCs w:val="28"/>
          <w:lang w:val="en-US"/>
        </w:rPr>
        <w:tab/>
        <w:t>The Product</w:t>
      </w:r>
      <w:r w:rsidR="00F91490" w:rsidRPr="00F91490">
        <w:rPr>
          <w:rFonts w:ascii="Times New Roman" w:hAnsi="Times New Roman" w:cs="Times New Roman"/>
          <w:sz w:val="28"/>
          <w:szCs w:val="28"/>
          <w:lang w:val="en-US"/>
        </w:rPr>
        <w:t xml:space="preserve"> …</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6</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IV</w:t>
      </w:r>
      <w:r>
        <w:rPr>
          <w:rFonts w:ascii="Times New Roman" w:hAnsi="Times New Roman" w:cs="Times New Roman"/>
          <w:sz w:val="28"/>
          <w:szCs w:val="28"/>
          <w:lang w:val="en-US"/>
        </w:rPr>
        <w:tab/>
        <w:t>The Device; Distinguishing features</w:t>
      </w:r>
      <w:r w:rsidR="00F91490" w:rsidRPr="00F91490">
        <w:rPr>
          <w:rFonts w:ascii="Times New Roman" w:hAnsi="Times New Roman" w:cs="Times New Roman"/>
          <w:sz w:val="28"/>
          <w:szCs w:val="28"/>
          <w:lang w:val="en-US"/>
        </w:rPr>
        <w:t xml:space="preserve"> ………………</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91490">
        <w:rPr>
          <w:rFonts w:ascii="Times New Roman" w:hAnsi="Times New Roman" w:cs="Times New Roman"/>
          <w:sz w:val="28"/>
          <w:szCs w:val="28"/>
          <w:lang w:val="en-US"/>
        </w:rPr>
        <w:t>…</w:t>
      </w:r>
      <w:r w:rsidR="00F91490" w:rsidRPr="00F91490">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8</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V</w:t>
      </w:r>
      <w:r>
        <w:rPr>
          <w:rFonts w:ascii="Times New Roman" w:hAnsi="Times New Roman" w:cs="Times New Roman"/>
          <w:sz w:val="28"/>
          <w:szCs w:val="28"/>
          <w:lang w:val="en-US"/>
        </w:rPr>
        <w:tab/>
        <w:t>Instructions</w:t>
      </w:r>
      <w:r w:rsidR="00243EDE" w:rsidRPr="00243EDE">
        <w:rPr>
          <w:rFonts w:ascii="Times New Roman" w:hAnsi="Times New Roman" w:cs="Times New Roman"/>
          <w:sz w:val="28"/>
          <w:szCs w:val="28"/>
          <w:lang w:val="en-US"/>
        </w:rPr>
        <w:t xml:space="preserve"> ………………………………………………….</w:t>
      </w:r>
      <w:r w:rsidR="00ED5B5B">
        <w:rPr>
          <w:rFonts w:ascii="Times New Roman" w:hAnsi="Times New Roman" w:cs="Times New Roman"/>
          <w:sz w:val="28"/>
          <w:szCs w:val="28"/>
          <w:lang w:val="en-US"/>
        </w:rPr>
        <w:t>1</w:t>
      </w:r>
      <w:r w:rsidR="00F50FFD" w:rsidRPr="00F50FFD">
        <w:rPr>
          <w:rFonts w:ascii="Times New Roman" w:hAnsi="Times New Roman" w:cs="Times New Roman"/>
          <w:sz w:val="28"/>
          <w:szCs w:val="28"/>
          <w:lang w:val="en-US"/>
        </w:rPr>
        <w:t>0</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VI</w:t>
      </w:r>
      <w:r>
        <w:rPr>
          <w:rFonts w:ascii="Times New Roman" w:hAnsi="Times New Roman" w:cs="Times New Roman"/>
          <w:sz w:val="28"/>
          <w:szCs w:val="28"/>
          <w:lang w:val="en-US"/>
        </w:rPr>
        <w:tab/>
        <w:t>Hardware</w:t>
      </w:r>
      <w:r w:rsidR="00243EDE" w:rsidRPr="00243EDE">
        <w:rPr>
          <w:rFonts w:ascii="Times New Roman" w:hAnsi="Times New Roman" w:cs="Times New Roman"/>
          <w:sz w:val="28"/>
          <w:szCs w:val="28"/>
          <w:lang w:val="en-US"/>
        </w:rPr>
        <w:t xml:space="preserve"> ………………</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13</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VII</w:t>
      </w:r>
      <w:r>
        <w:rPr>
          <w:rFonts w:ascii="Times New Roman" w:hAnsi="Times New Roman" w:cs="Times New Roman"/>
          <w:sz w:val="28"/>
          <w:szCs w:val="28"/>
          <w:lang w:val="en-US"/>
        </w:rPr>
        <w:tab/>
        <w:t>The Power and Speed of a Computer</w:t>
      </w:r>
      <w:r w:rsidR="00243EDE" w:rsidRPr="00243EDE">
        <w:rPr>
          <w:rFonts w:ascii="Times New Roman" w:hAnsi="Times New Roman" w:cs="Times New Roman"/>
          <w:sz w:val="28"/>
          <w:szCs w:val="28"/>
          <w:lang w:val="en-US"/>
        </w:rPr>
        <w:t xml:space="preserve"> ……</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15</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VIII</w:t>
      </w:r>
      <w:r>
        <w:rPr>
          <w:rFonts w:ascii="Times New Roman" w:hAnsi="Times New Roman" w:cs="Times New Roman"/>
          <w:sz w:val="28"/>
          <w:szCs w:val="28"/>
          <w:lang w:val="en-US"/>
        </w:rPr>
        <w:tab/>
        <w:t>Types of Computer</w:t>
      </w:r>
      <w:r w:rsidR="00243EDE" w:rsidRPr="00243EDE">
        <w:rPr>
          <w:rFonts w:ascii="Times New Roman" w:hAnsi="Times New Roman" w:cs="Times New Roman"/>
          <w:sz w:val="28"/>
          <w:szCs w:val="28"/>
          <w:lang w:val="en-US"/>
        </w:rPr>
        <w:t xml:space="preserve"> ……</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18</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IX</w:t>
      </w:r>
      <w:r>
        <w:rPr>
          <w:rFonts w:ascii="Times New Roman" w:hAnsi="Times New Roman" w:cs="Times New Roman"/>
          <w:sz w:val="28"/>
          <w:szCs w:val="28"/>
          <w:lang w:val="en-US"/>
        </w:rPr>
        <w:tab/>
        <w:t>Analog C</w:t>
      </w:r>
      <w:r w:rsidRPr="00F97B2B">
        <w:rPr>
          <w:rFonts w:ascii="Times New Roman" w:hAnsi="Times New Roman" w:cs="Times New Roman"/>
          <w:sz w:val="28"/>
          <w:szCs w:val="28"/>
          <w:lang w:val="en-US"/>
        </w:rPr>
        <w:t>omputers</w:t>
      </w:r>
      <w:r w:rsidR="00243EDE">
        <w:rPr>
          <w:rFonts w:ascii="Times New Roman" w:hAnsi="Times New Roman" w:cs="Times New Roman"/>
          <w:sz w:val="28"/>
          <w:szCs w:val="28"/>
          <w:lang w:val="en-US"/>
        </w:rPr>
        <w:tab/>
      </w:r>
      <w:r w:rsidR="00243EDE" w:rsidRPr="00243EDE">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19</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X</w:t>
      </w:r>
      <w:r>
        <w:rPr>
          <w:rFonts w:ascii="Times New Roman" w:hAnsi="Times New Roman" w:cs="Times New Roman"/>
          <w:sz w:val="28"/>
          <w:szCs w:val="28"/>
          <w:lang w:val="en-US"/>
        </w:rPr>
        <w:tab/>
        <w:t xml:space="preserve">Prossessing – Programmes </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21</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XI</w:t>
      </w:r>
      <w:r>
        <w:rPr>
          <w:rFonts w:ascii="Times New Roman" w:hAnsi="Times New Roman" w:cs="Times New Roman"/>
          <w:sz w:val="28"/>
          <w:szCs w:val="28"/>
          <w:lang w:val="en-US"/>
        </w:rPr>
        <w:tab/>
        <w:t>C</w:t>
      </w:r>
      <w:r w:rsidRPr="00F97B2B">
        <w:rPr>
          <w:rFonts w:ascii="Times New Roman" w:hAnsi="Times New Roman" w:cs="Times New Roman"/>
          <w:sz w:val="28"/>
          <w:szCs w:val="28"/>
          <w:lang w:val="en-US"/>
        </w:rPr>
        <w:t xml:space="preserve">omputer's </w:t>
      </w:r>
      <w:r>
        <w:rPr>
          <w:rFonts w:ascii="Times New Roman" w:hAnsi="Times New Roman" w:cs="Times New Roman"/>
          <w:sz w:val="28"/>
          <w:szCs w:val="28"/>
          <w:lang w:val="en-US"/>
        </w:rPr>
        <w:t>P</w:t>
      </w:r>
      <w:r w:rsidRPr="00F97B2B">
        <w:rPr>
          <w:rFonts w:ascii="Times New Roman" w:hAnsi="Times New Roman" w:cs="Times New Roman"/>
          <w:sz w:val="28"/>
          <w:szCs w:val="28"/>
          <w:lang w:val="en-US"/>
        </w:rPr>
        <w:t>rocessor</w:t>
      </w:r>
      <w:r w:rsidR="00243EDE" w:rsidRPr="00243EDE">
        <w:rPr>
          <w:rFonts w:ascii="Times New Roman" w:hAnsi="Times New Roman" w:cs="Times New Roman"/>
          <w:sz w:val="28"/>
          <w:szCs w:val="28"/>
          <w:lang w:val="en-US"/>
        </w:rPr>
        <w:t xml:space="preserve"> ……………………………………</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23</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Lesson XII </w:t>
      </w:r>
      <w:r>
        <w:rPr>
          <w:rFonts w:ascii="Times New Roman" w:hAnsi="Times New Roman" w:cs="Times New Roman"/>
          <w:sz w:val="28"/>
          <w:szCs w:val="28"/>
          <w:lang w:val="en-US"/>
        </w:rPr>
        <w:tab/>
        <w:t>Software</w:t>
      </w:r>
      <w:r w:rsidR="00243EDE" w:rsidRPr="00243EDE">
        <w:rPr>
          <w:rFonts w:ascii="Times New Roman" w:hAnsi="Times New Roman" w:cs="Times New Roman"/>
          <w:sz w:val="28"/>
          <w:szCs w:val="28"/>
          <w:lang w:val="en-US"/>
        </w:rPr>
        <w:t xml:space="preserve"> …</w:t>
      </w:r>
      <w:r w:rsidR="00243EDE">
        <w:rPr>
          <w:rFonts w:ascii="Times New Roman" w:hAnsi="Times New Roman" w:cs="Times New Roman"/>
          <w:sz w:val="28"/>
          <w:szCs w:val="28"/>
          <w:lang w:val="en-US"/>
        </w:rPr>
        <w:t>…</w:t>
      </w:r>
      <w:r w:rsidR="00243EDE" w:rsidRPr="00243EDE">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25</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XIII</w:t>
      </w:r>
      <w:r>
        <w:rPr>
          <w:rFonts w:ascii="Times New Roman" w:hAnsi="Times New Roman" w:cs="Times New Roman"/>
          <w:sz w:val="28"/>
          <w:szCs w:val="28"/>
          <w:lang w:val="en-US"/>
        </w:rPr>
        <w:tab/>
        <w:t>Languages</w:t>
      </w:r>
      <w:r w:rsidR="008F25D9" w:rsidRPr="008F25D9">
        <w:rPr>
          <w:rFonts w:ascii="Times New Roman" w:hAnsi="Times New Roman" w:cs="Times New Roman"/>
          <w:sz w:val="28"/>
          <w:szCs w:val="28"/>
          <w:lang w:val="en-US"/>
        </w:rPr>
        <w:t xml:space="preserve"> ……………………………………………………</w:t>
      </w:r>
      <w:r w:rsidR="00F50FFD" w:rsidRPr="00F50FFD">
        <w:rPr>
          <w:rFonts w:ascii="Times New Roman" w:hAnsi="Times New Roman" w:cs="Times New Roman"/>
          <w:sz w:val="28"/>
          <w:szCs w:val="28"/>
          <w:lang w:val="en-US"/>
        </w:rPr>
        <w:t>27</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XIV</w:t>
      </w:r>
      <w:r>
        <w:rPr>
          <w:rFonts w:ascii="Times New Roman" w:hAnsi="Times New Roman" w:cs="Times New Roman"/>
          <w:sz w:val="28"/>
          <w:szCs w:val="28"/>
          <w:lang w:val="en-US"/>
        </w:rPr>
        <w:tab/>
        <w:t>People</w:t>
      </w:r>
      <w:r w:rsidR="008F25D9" w:rsidRPr="008F25D9">
        <w:rPr>
          <w:rFonts w:ascii="Times New Roman" w:hAnsi="Times New Roman" w:cs="Times New Roman"/>
          <w:sz w:val="28"/>
          <w:szCs w:val="28"/>
          <w:lang w:val="en-US"/>
        </w:rPr>
        <w:t xml:space="preserve"> ………………………………………………………..</w:t>
      </w:r>
      <w:r w:rsidR="00F50FFD" w:rsidRPr="00F50FFD">
        <w:rPr>
          <w:rFonts w:ascii="Times New Roman" w:hAnsi="Times New Roman" w:cs="Times New Roman"/>
          <w:sz w:val="28"/>
          <w:szCs w:val="28"/>
          <w:lang w:val="en-US"/>
        </w:rPr>
        <w:t>28</w:t>
      </w:r>
    </w:p>
    <w:p w:rsidR="0029579B"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p>
    <w:p w:rsidR="0029579B" w:rsidRPr="00F50FFD" w:rsidRDefault="0029579B" w:rsidP="0029579B">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Lesson XV</w:t>
      </w:r>
      <w:r>
        <w:rPr>
          <w:rFonts w:ascii="Times New Roman" w:hAnsi="Times New Roman" w:cs="Times New Roman"/>
          <w:sz w:val="28"/>
          <w:szCs w:val="28"/>
          <w:lang w:val="en-US"/>
        </w:rPr>
        <w:tab/>
        <w:t>The Future</w:t>
      </w:r>
      <w:r w:rsidR="008F25D9" w:rsidRPr="008F25D9">
        <w:rPr>
          <w:rFonts w:ascii="Times New Roman" w:hAnsi="Times New Roman" w:cs="Times New Roman"/>
          <w:sz w:val="28"/>
          <w:szCs w:val="28"/>
          <w:lang w:val="en-US"/>
        </w:rPr>
        <w:t xml:space="preserve"> …………</w:t>
      </w:r>
      <w:r w:rsidR="008F25D9">
        <w:rPr>
          <w:rFonts w:ascii="Times New Roman" w:hAnsi="Times New Roman" w:cs="Times New Roman"/>
          <w:sz w:val="28"/>
          <w:szCs w:val="28"/>
          <w:lang w:val="en-US"/>
        </w:rPr>
        <w:t>…</w:t>
      </w:r>
      <w:r w:rsidR="008F25D9" w:rsidRPr="00C11E05">
        <w:rPr>
          <w:rFonts w:ascii="Times New Roman" w:hAnsi="Times New Roman" w:cs="Times New Roman"/>
          <w:sz w:val="28"/>
          <w:szCs w:val="28"/>
          <w:lang w:val="en-US"/>
        </w:rPr>
        <w:t>………………………………………</w:t>
      </w:r>
      <w:r w:rsidR="00F50FFD" w:rsidRPr="00F50FFD">
        <w:rPr>
          <w:rFonts w:ascii="Times New Roman" w:hAnsi="Times New Roman" w:cs="Times New Roman"/>
          <w:sz w:val="28"/>
          <w:szCs w:val="28"/>
          <w:lang w:val="en-US"/>
        </w:rPr>
        <w:t>30</w:t>
      </w:r>
    </w:p>
    <w:p w:rsidR="0029579B" w:rsidRPr="00F83775" w:rsidRDefault="0029579B" w:rsidP="0029579B">
      <w:pPr>
        <w:widowControl w:val="0"/>
        <w:autoSpaceDE w:val="0"/>
        <w:autoSpaceDN w:val="0"/>
        <w:adjustRightInd w:val="0"/>
        <w:spacing w:after="0" w:line="240" w:lineRule="auto"/>
        <w:jc w:val="center"/>
        <w:rPr>
          <w:rFonts w:ascii="Times New Roman" w:hAnsi="Times New Roman" w:cs="Times New Roman"/>
          <w:sz w:val="24"/>
          <w:szCs w:val="24"/>
          <w:lang w:val="en-US"/>
        </w:rPr>
      </w:pPr>
    </w:p>
    <w:p w:rsidR="00F50FFD" w:rsidRPr="00F50FFD" w:rsidRDefault="00F50FFD" w:rsidP="00F50FFD">
      <w:pPr>
        <w:widowControl w:val="0"/>
        <w:autoSpaceDE w:val="0"/>
        <w:autoSpaceDN w:val="0"/>
        <w:adjustRightInd w:val="0"/>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Part II</w:t>
      </w:r>
    </w:p>
    <w:p w:rsidR="0029579B" w:rsidRPr="00C11E05" w:rsidRDefault="00965D74" w:rsidP="00965D74">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US"/>
        </w:rPr>
        <w:t>Supplementary</w:t>
      </w:r>
      <w:r w:rsidRPr="00C11E05">
        <w:rPr>
          <w:rFonts w:ascii="Times New Roman" w:hAnsi="Times New Roman" w:cs="Times New Roman"/>
          <w:sz w:val="28"/>
          <w:szCs w:val="28"/>
        </w:rPr>
        <w:t xml:space="preserve"> </w:t>
      </w:r>
      <w:r>
        <w:rPr>
          <w:rFonts w:ascii="Times New Roman" w:hAnsi="Times New Roman" w:cs="Times New Roman"/>
          <w:sz w:val="28"/>
          <w:szCs w:val="28"/>
          <w:lang w:val="en-US"/>
        </w:rPr>
        <w:t>Reading</w:t>
      </w:r>
      <w:r w:rsidRPr="00C11E05">
        <w:rPr>
          <w:rFonts w:ascii="Times New Roman" w:hAnsi="Times New Roman" w:cs="Times New Roman"/>
          <w:sz w:val="28"/>
          <w:szCs w:val="28"/>
        </w:rPr>
        <w:tab/>
      </w:r>
      <w:r w:rsidRPr="00C11E05">
        <w:rPr>
          <w:rFonts w:ascii="Times New Roman" w:hAnsi="Times New Roman" w:cs="Times New Roman"/>
          <w:sz w:val="28"/>
          <w:szCs w:val="28"/>
        </w:rPr>
        <w:tab/>
      </w:r>
      <w:r w:rsidRPr="00C11E05">
        <w:rPr>
          <w:rFonts w:ascii="Times New Roman" w:hAnsi="Times New Roman" w:cs="Times New Roman"/>
          <w:sz w:val="28"/>
          <w:szCs w:val="28"/>
        </w:rPr>
        <w:tab/>
      </w:r>
      <w:r w:rsidRPr="00C11E05">
        <w:rPr>
          <w:rFonts w:ascii="Times New Roman" w:hAnsi="Times New Roman" w:cs="Times New Roman"/>
          <w:sz w:val="28"/>
          <w:szCs w:val="28"/>
        </w:rPr>
        <w:tab/>
      </w:r>
      <w:r w:rsidRPr="00C11E05">
        <w:rPr>
          <w:rFonts w:ascii="Times New Roman" w:hAnsi="Times New Roman" w:cs="Times New Roman"/>
          <w:sz w:val="28"/>
          <w:szCs w:val="28"/>
        </w:rPr>
        <w:tab/>
      </w:r>
      <w:r w:rsidRPr="00C11E05">
        <w:rPr>
          <w:rFonts w:ascii="Times New Roman" w:hAnsi="Times New Roman" w:cs="Times New Roman"/>
          <w:sz w:val="28"/>
          <w:szCs w:val="28"/>
        </w:rPr>
        <w:tab/>
      </w:r>
      <w:r w:rsidRPr="00C11E05">
        <w:rPr>
          <w:rFonts w:ascii="Times New Roman" w:hAnsi="Times New Roman" w:cs="Times New Roman"/>
          <w:sz w:val="28"/>
          <w:szCs w:val="28"/>
        </w:rPr>
        <w:tab/>
      </w:r>
      <w:r w:rsidRPr="00C11E05">
        <w:rPr>
          <w:rFonts w:ascii="Times New Roman" w:hAnsi="Times New Roman" w:cs="Times New Roman"/>
          <w:sz w:val="28"/>
          <w:szCs w:val="28"/>
        </w:rPr>
        <w:tab/>
      </w:r>
      <w:r w:rsidR="00ED5B5B" w:rsidRPr="00C11E05">
        <w:rPr>
          <w:rFonts w:ascii="Times New Roman" w:hAnsi="Times New Roman" w:cs="Times New Roman"/>
          <w:sz w:val="28"/>
          <w:szCs w:val="28"/>
        </w:rPr>
        <w:t xml:space="preserve">– </w:t>
      </w:r>
      <w:r w:rsidRPr="00C11E05">
        <w:rPr>
          <w:rFonts w:ascii="Times New Roman" w:hAnsi="Times New Roman" w:cs="Times New Roman"/>
          <w:sz w:val="28"/>
          <w:szCs w:val="28"/>
        </w:rPr>
        <w:t>3</w:t>
      </w:r>
      <w:r w:rsidR="00E43190" w:rsidRPr="00C11E05">
        <w:rPr>
          <w:rFonts w:ascii="Times New Roman" w:hAnsi="Times New Roman" w:cs="Times New Roman"/>
          <w:sz w:val="28"/>
          <w:szCs w:val="28"/>
        </w:rPr>
        <w:t>2</w:t>
      </w:r>
    </w:p>
    <w:p w:rsidR="0029579B" w:rsidRPr="00C11E05" w:rsidRDefault="00F50FFD" w:rsidP="00965D74">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Part</w:t>
      </w:r>
      <w:r w:rsidRPr="00C11E05">
        <w:rPr>
          <w:rFonts w:ascii="Times New Roman" w:hAnsi="Times New Roman" w:cs="Times New Roman"/>
          <w:b/>
          <w:sz w:val="28"/>
          <w:szCs w:val="28"/>
        </w:rPr>
        <w:t xml:space="preserve"> </w:t>
      </w:r>
      <w:r>
        <w:rPr>
          <w:rFonts w:ascii="Times New Roman" w:hAnsi="Times New Roman" w:cs="Times New Roman"/>
          <w:b/>
          <w:sz w:val="28"/>
          <w:szCs w:val="28"/>
          <w:lang w:val="en-US"/>
        </w:rPr>
        <w:t>III</w:t>
      </w:r>
    </w:p>
    <w:p w:rsidR="00965D74" w:rsidRPr="00C11E05" w:rsidRDefault="00965D74" w:rsidP="00965D74">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Часто</w:t>
      </w:r>
      <w:r w:rsidRPr="00C11E05">
        <w:rPr>
          <w:rFonts w:ascii="Times New Roman" w:hAnsi="Times New Roman" w:cs="Times New Roman"/>
          <w:sz w:val="28"/>
          <w:szCs w:val="28"/>
        </w:rPr>
        <w:t xml:space="preserve"> </w:t>
      </w:r>
      <w:r>
        <w:rPr>
          <w:rFonts w:ascii="Times New Roman" w:hAnsi="Times New Roman" w:cs="Times New Roman"/>
          <w:sz w:val="28"/>
          <w:szCs w:val="28"/>
        </w:rPr>
        <w:t>встречающиеся</w:t>
      </w:r>
      <w:r w:rsidRPr="00C11E05">
        <w:rPr>
          <w:rFonts w:ascii="Times New Roman" w:hAnsi="Times New Roman" w:cs="Times New Roman"/>
          <w:sz w:val="28"/>
          <w:szCs w:val="28"/>
        </w:rPr>
        <w:t xml:space="preserve"> </w:t>
      </w:r>
      <w:r>
        <w:rPr>
          <w:rFonts w:ascii="Times New Roman" w:hAnsi="Times New Roman" w:cs="Times New Roman"/>
          <w:sz w:val="28"/>
          <w:szCs w:val="28"/>
        </w:rPr>
        <w:t>г</w:t>
      </w:r>
      <w:r w:rsidRPr="00965D74">
        <w:rPr>
          <w:rFonts w:ascii="Times New Roman" w:hAnsi="Times New Roman" w:cs="Times New Roman"/>
          <w:sz w:val="28"/>
          <w:szCs w:val="28"/>
        </w:rPr>
        <w:t>рамматические</w:t>
      </w:r>
      <w:r w:rsidRPr="00C11E05">
        <w:rPr>
          <w:rFonts w:ascii="Times New Roman" w:hAnsi="Times New Roman" w:cs="Times New Roman"/>
          <w:sz w:val="28"/>
          <w:szCs w:val="28"/>
        </w:rPr>
        <w:t xml:space="preserve"> </w:t>
      </w:r>
      <w:r w:rsidRPr="00965D74">
        <w:rPr>
          <w:rFonts w:ascii="Times New Roman" w:hAnsi="Times New Roman" w:cs="Times New Roman"/>
          <w:sz w:val="28"/>
          <w:szCs w:val="28"/>
        </w:rPr>
        <w:t>термины</w:t>
      </w:r>
      <w:r w:rsidRPr="00C11E05">
        <w:rPr>
          <w:rFonts w:ascii="Times New Roman" w:hAnsi="Times New Roman" w:cs="Times New Roman"/>
          <w:sz w:val="28"/>
          <w:szCs w:val="28"/>
        </w:rPr>
        <w:tab/>
      </w:r>
      <w:r w:rsidRPr="00C11E05">
        <w:rPr>
          <w:rFonts w:ascii="Times New Roman" w:hAnsi="Times New Roman" w:cs="Times New Roman"/>
          <w:sz w:val="28"/>
          <w:szCs w:val="28"/>
        </w:rPr>
        <w:tab/>
      </w:r>
      <w:r w:rsidRPr="00C11E05">
        <w:rPr>
          <w:rFonts w:ascii="Times New Roman" w:hAnsi="Times New Roman" w:cs="Times New Roman"/>
          <w:sz w:val="28"/>
          <w:szCs w:val="28"/>
        </w:rPr>
        <w:tab/>
      </w:r>
      <w:r w:rsidRPr="00C11E05">
        <w:rPr>
          <w:rFonts w:ascii="Times New Roman" w:hAnsi="Times New Roman" w:cs="Times New Roman"/>
          <w:sz w:val="28"/>
          <w:szCs w:val="28"/>
        </w:rPr>
        <w:tab/>
      </w:r>
      <w:r w:rsidR="00ED5B5B" w:rsidRPr="00C11E05">
        <w:rPr>
          <w:rFonts w:ascii="Times New Roman" w:hAnsi="Times New Roman" w:cs="Times New Roman"/>
          <w:sz w:val="28"/>
          <w:szCs w:val="28"/>
        </w:rPr>
        <w:t xml:space="preserve">– </w:t>
      </w:r>
      <w:r w:rsidRPr="00C11E05">
        <w:rPr>
          <w:rFonts w:ascii="Times New Roman" w:hAnsi="Times New Roman" w:cs="Times New Roman"/>
          <w:sz w:val="28"/>
          <w:szCs w:val="28"/>
        </w:rPr>
        <w:t>99</w:t>
      </w:r>
    </w:p>
    <w:p w:rsidR="00965D74" w:rsidRPr="00E43190" w:rsidRDefault="00AD633B" w:rsidP="00965D74">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Gra</w:t>
      </w:r>
      <w:r w:rsidR="00965D74">
        <w:rPr>
          <w:rFonts w:ascii="Times New Roman" w:hAnsi="Times New Roman" w:cs="Times New Roman"/>
          <w:sz w:val="28"/>
          <w:szCs w:val="28"/>
          <w:lang w:val="en-US"/>
        </w:rPr>
        <w:t>mmar</w:t>
      </w:r>
      <w:r w:rsidR="00965D74" w:rsidRPr="00E43190">
        <w:rPr>
          <w:rFonts w:ascii="Times New Roman" w:hAnsi="Times New Roman" w:cs="Times New Roman"/>
          <w:sz w:val="28"/>
          <w:szCs w:val="28"/>
          <w:lang w:val="en-US"/>
        </w:rPr>
        <w:t xml:space="preserve"> </w:t>
      </w:r>
      <w:r w:rsidR="00965D74">
        <w:rPr>
          <w:rFonts w:ascii="Times New Roman" w:hAnsi="Times New Roman" w:cs="Times New Roman"/>
          <w:sz w:val="28"/>
          <w:szCs w:val="28"/>
          <w:lang w:val="en-US"/>
        </w:rPr>
        <w:t>Explanations</w:t>
      </w:r>
      <w:r w:rsidR="00965D74" w:rsidRPr="00E43190">
        <w:rPr>
          <w:rFonts w:ascii="Times New Roman" w:hAnsi="Times New Roman" w:cs="Times New Roman"/>
          <w:sz w:val="28"/>
          <w:szCs w:val="28"/>
          <w:lang w:val="en-US"/>
        </w:rPr>
        <w:tab/>
      </w:r>
      <w:r w:rsidR="00965D74" w:rsidRPr="00E43190">
        <w:rPr>
          <w:rFonts w:ascii="Times New Roman" w:hAnsi="Times New Roman" w:cs="Times New Roman"/>
          <w:sz w:val="28"/>
          <w:szCs w:val="28"/>
          <w:lang w:val="en-US"/>
        </w:rPr>
        <w:tab/>
      </w:r>
      <w:r w:rsidR="00965D74" w:rsidRPr="00E43190">
        <w:rPr>
          <w:rFonts w:ascii="Times New Roman" w:hAnsi="Times New Roman" w:cs="Times New Roman"/>
          <w:sz w:val="28"/>
          <w:szCs w:val="28"/>
          <w:lang w:val="en-US"/>
        </w:rPr>
        <w:tab/>
      </w:r>
      <w:r w:rsidR="00965D74" w:rsidRPr="00E43190">
        <w:rPr>
          <w:rFonts w:ascii="Times New Roman" w:hAnsi="Times New Roman" w:cs="Times New Roman"/>
          <w:sz w:val="28"/>
          <w:szCs w:val="28"/>
          <w:lang w:val="en-US"/>
        </w:rPr>
        <w:tab/>
      </w:r>
      <w:r w:rsidR="00965D74" w:rsidRPr="00E43190">
        <w:rPr>
          <w:rFonts w:ascii="Times New Roman" w:hAnsi="Times New Roman" w:cs="Times New Roman"/>
          <w:sz w:val="28"/>
          <w:szCs w:val="28"/>
          <w:lang w:val="en-US"/>
        </w:rPr>
        <w:tab/>
      </w:r>
      <w:r w:rsidR="00965D74" w:rsidRPr="00E43190">
        <w:rPr>
          <w:rFonts w:ascii="Times New Roman" w:hAnsi="Times New Roman" w:cs="Times New Roman"/>
          <w:sz w:val="28"/>
          <w:szCs w:val="28"/>
          <w:lang w:val="en-US"/>
        </w:rPr>
        <w:tab/>
      </w:r>
      <w:r w:rsidR="00965D74" w:rsidRPr="00E43190">
        <w:rPr>
          <w:rFonts w:ascii="Times New Roman" w:hAnsi="Times New Roman" w:cs="Times New Roman"/>
          <w:sz w:val="28"/>
          <w:szCs w:val="28"/>
          <w:lang w:val="en-US"/>
        </w:rPr>
        <w:tab/>
      </w:r>
      <w:r w:rsidR="00965D74" w:rsidRPr="00E43190">
        <w:rPr>
          <w:rFonts w:ascii="Times New Roman" w:hAnsi="Times New Roman" w:cs="Times New Roman"/>
          <w:sz w:val="28"/>
          <w:szCs w:val="28"/>
          <w:lang w:val="en-US"/>
        </w:rPr>
        <w:tab/>
      </w:r>
      <w:r w:rsidR="00ED5B5B" w:rsidRPr="00E43190">
        <w:rPr>
          <w:rFonts w:ascii="Times New Roman" w:hAnsi="Times New Roman" w:cs="Times New Roman"/>
          <w:sz w:val="28"/>
          <w:szCs w:val="28"/>
          <w:lang w:val="en-US"/>
        </w:rPr>
        <w:t xml:space="preserve">– </w:t>
      </w:r>
      <w:r w:rsidR="00965D74" w:rsidRPr="00E43190">
        <w:rPr>
          <w:rFonts w:ascii="Times New Roman" w:hAnsi="Times New Roman" w:cs="Times New Roman"/>
          <w:sz w:val="28"/>
          <w:szCs w:val="28"/>
          <w:lang w:val="en-US"/>
        </w:rPr>
        <w:t>102</w:t>
      </w:r>
    </w:p>
    <w:p w:rsidR="00965D74" w:rsidRDefault="00965D74" w:rsidP="00965D74">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Irregular verbs</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ED5B5B">
        <w:rPr>
          <w:rFonts w:ascii="Times New Roman" w:hAnsi="Times New Roman" w:cs="Times New Roman"/>
          <w:sz w:val="28"/>
          <w:szCs w:val="28"/>
          <w:lang w:val="en-US"/>
        </w:rPr>
        <w:t>–</w:t>
      </w:r>
      <w:r w:rsidR="00ED5B5B" w:rsidRPr="00F50FFD">
        <w:rPr>
          <w:rFonts w:ascii="Times New Roman" w:hAnsi="Times New Roman" w:cs="Times New Roman"/>
          <w:sz w:val="28"/>
          <w:szCs w:val="28"/>
          <w:lang w:val="en-US"/>
        </w:rPr>
        <w:t xml:space="preserve"> </w:t>
      </w:r>
      <w:r>
        <w:rPr>
          <w:rFonts w:ascii="Times New Roman" w:hAnsi="Times New Roman" w:cs="Times New Roman"/>
          <w:sz w:val="28"/>
          <w:szCs w:val="28"/>
          <w:lang w:val="en-US"/>
        </w:rPr>
        <w:t>129</w:t>
      </w:r>
    </w:p>
    <w:p w:rsidR="00965D74" w:rsidRPr="00965D74" w:rsidRDefault="00965D74" w:rsidP="00965D74">
      <w:pPr>
        <w:widowControl w:val="0"/>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Additional Materials</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ED5B5B">
        <w:rPr>
          <w:rFonts w:ascii="Times New Roman" w:hAnsi="Times New Roman" w:cs="Times New Roman"/>
          <w:sz w:val="28"/>
          <w:szCs w:val="28"/>
          <w:lang w:val="en-US"/>
        </w:rPr>
        <w:t>–</w:t>
      </w:r>
      <w:r w:rsidR="00ED5B5B" w:rsidRPr="00F50FFD">
        <w:rPr>
          <w:rFonts w:ascii="Times New Roman" w:hAnsi="Times New Roman" w:cs="Times New Roman"/>
          <w:sz w:val="28"/>
          <w:szCs w:val="28"/>
          <w:lang w:val="en-US"/>
        </w:rPr>
        <w:t xml:space="preserve"> </w:t>
      </w:r>
      <w:r>
        <w:rPr>
          <w:rFonts w:ascii="Times New Roman" w:hAnsi="Times New Roman" w:cs="Times New Roman"/>
          <w:sz w:val="28"/>
          <w:szCs w:val="28"/>
          <w:lang w:val="en-US"/>
        </w:rPr>
        <w:t>132</w:t>
      </w:r>
    </w:p>
    <w:p w:rsidR="00E02645" w:rsidRPr="00965D74" w:rsidRDefault="00E02645"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F50FFD" w:rsidRDefault="00F50FFD" w:rsidP="00F50FFD">
      <w:pPr>
        <w:widowControl w:val="0"/>
        <w:autoSpaceDE w:val="0"/>
        <w:autoSpaceDN w:val="0"/>
        <w:adjustRightInd w:val="0"/>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Part IV</w:t>
      </w:r>
    </w:p>
    <w:p w:rsidR="00965D74" w:rsidRDefault="00965D74" w:rsidP="00965D74">
      <w:pPr>
        <w:widowControl w:val="0"/>
        <w:autoSpaceDE w:val="0"/>
        <w:autoSpaceDN w:val="0"/>
        <w:adjustRightInd w:val="0"/>
        <w:spacing w:after="0" w:line="240" w:lineRule="auto"/>
        <w:rPr>
          <w:rFonts w:ascii="Times New Roman" w:hAnsi="Times New Roman" w:cs="Times New Roman"/>
          <w:b/>
          <w:sz w:val="28"/>
          <w:szCs w:val="28"/>
          <w:lang w:val="en-US"/>
        </w:rPr>
      </w:pPr>
      <w:r w:rsidRPr="00965D74">
        <w:rPr>
          <w:rFonts w:ascii="Times New Roman" w:hAnsi="Times New Roman" w:cs="Times New Roman"/>
          <w:sz w:val="28"/>
          <w:szCs w:val="28"/>
          <w:lang w:val="en-US"/>
        </w:rPr>
        <w:t>Vocabulary</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ED5B5B">
        <w:rPr>
          <w:rFonts w:ascii="Times New Roman" w:hAnsi="Times New Roman" w:cs="Times New Roman"/>
          <w:sz w:val="28"/>
          <w:szCs w:val="28"/>
          <w:lang w:val="en-US"/>
        </w:rPr>
        <w:t>–</w:t>
      </w:r>
      <w:r w:rsidR="00ED5B5B" w:rsidRPr="00F50FFD">
        <w:rPr>
          <w:rFonts w:ascii="Times New Roman" w:hAnsi="Times New Roman" w:cs="Times New Roman"/>
          <w:sz w:val="28"/>
          <w:szCs w:val="28"/>
          <w:lang w:val="en-US"/>
        </w:rPr>
        <w:t xml:space="preserve"> </w:t>
      </w:r>
      <w:r>
        <w:rPr>
          <w:rFonts w:ascii="Times New Roman" w:hAnsi="Times New Roman" w:cs="Times New Roman"/>
          <w:sz w:val="28"/>
          <w:szCs w:val="28"/>
          <w:lang w:val="en-US"/>
        </w:rPr>
        <w:t>138</w:t>
      </w:r>
    </w:p>
    <w:p w:rsidR="00E02645" w:rsidRPr="0029579B" w:rsidRDefault="00E02645"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515FC" w:rsidRPr="00EF7EC9" w:rsidRDefault="00C515FC" w:rsidP="00E142CF">
      <w:pPr>
        <w:widowControl w:val="0"/>
        <w:autoSpaceDE w:val="0"/>
        <w:autoSpaceDN w:val="0"/>
        <w:adjustRightInd w:val="0"/>
        <w:spacing w:after="0" w:line="240" w:lineRule="auto"/>
        <w:ind w:right="141"/>
        <w:jc w:val="center"/>
        <w:rPr>
          <w:rFonts w:ascii="Times New Roman" w:hAnsi="Times New Roman" w:cs="Times New Roman"/>
          <w:b/>
          <w:sz w:val="28"/>
          <w:szCs w:val="28"/>
          <w:lang w:val="en-US"/>
        </w:rPr>
      </w:pPr>
      <w:r w:rsidRPr="00EF7EC9">
        <w:rPr>
          <w:rFonts w:ascii="Times New Roman" w:hAnsi="Times New Roman" w:cs="Times New Roman"/>
          <w:b/>
          <w:sz w:val="28"/>
          <w:szCs w:val="28"/>
          <w:lang w:val="en-US"/>
        </w:rPr>
        <w:t>PART I</w:t>
      </w:r>
    </w:p>
    <w:p w:rsidR="00C515FC" w:rsidRPr="00E8459A" w:rsidRDefault="00C515FC"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515FC" w:rsidRPr="002638A1" w:rsidRDefault="00C515FC"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E8459A">
        <w:rPr>
          <w:rFonts w:ascii="Times New Roman" w:hAnsi="Times New Roman" w:cs="Times New Roman"/>
          <w:b/>
          <w:sz w:val="24"/>
          <w:szCs w:val="24"/>
          <w:lang w:val="en-US"/>
        </w:rPr>
        <w:t>INTRODUCTION TO COMPUTERS</w:t>
      </w:r>
    </w:p>
    <w:p w:rsidR="00C515FC" w:rsidRPr="002638A1" w:rsidRDefault="00C515FC"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515FC" w:rsidRPr="002638A1" w:rsidRDefault="00C515FC"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r w:rsidRPr="002638A1">
        <w:rPr>
          <w:rFonts w:ascii="Times New Roman" w:hAnsi="Times New Roman" w:cs="Times New Roman"/>
          <w:b/>
          <w:sz w:val="32"/>
          <w:szCs w:val="32"/>
          <w:lang w:val="en-US"/>
        </w:rPr>
        <w:t>Lesson I</w:t>
      </w:r>
    </w:p>
    <w:p w:rsidR="00C515FC" w:rsidRDefault="00C515FC"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E8459A">
        <w:rPr>
          <w:rFonts w:ascii="Times New Roman" w:hAnsi="Times New Roman" w:cs="Times New Roman"/>
          <w:b/>
          <w:sz w:val="24"/>
          <w:szCs w:val="24"/>
          <w:lang w:val="en-US"/>
        </w:rPr>
        <w:t>The Purpose of a Computer</w:t>
      </w:r>
    </w:p>
    <w:p w:rsidR="00EF7EC9" w:rsidRPr="00E8459A" w:rsidRDefault="00EF7EC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66C79" w:rsidRPr="00A571D4" w:rsidRDefault="00C66C79" w:rsidP="00E142CF">
      <w:pPr>
        <w:widowControl w:val="0"/>
        <w:autoSpaceDE w:val="0"/>
        <w:autoSpaceDN w:val="0"/>
        <w:adjustRightInd w:val="0"/>
        <w:spacing w:after="0" w:line="240" w:lineRule="auto"/>
        <w:ind w:right="141" w:firstLine="720"/>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A computer is a tool. A tool operates by taking raw material and converting it into a product by means of a device, which performs a process.</w:t>
      </w:r>
      <w:r w:rsidR="00C21E8E">
        <w:rPr>
          <w:rFonts w:ascii="Times New Roman" w:hAnsi="Times New Roman" w:cs="Times New Roman"/>
          <w:sz w:val="24"/>
          <w:szCs w:val="24"/>
          <w:lang w:val="en-US"/>
        </w:rPr>
        <w:t xml:space="preserve"> T</w:t>
      </w:r>
      <w:r w:rsidRPr="00A571D4">
        <w:rPr>
          <w:rFonts w:ascii="Times New Roman" w:hAnsi="Times New Roman" w:cs="Times New Roman"/>
          <w:sz w:val="24"/>
          <w:szCs w:val="24"/>
          <w:lang w:val="en-US"/>
        </w:rPr>
        <w:t xml:space="preserve">he process is determined by people. To take an analogy from everyday life: a blunt pencil (raw material) is converted into a sharp pencil (product) by means of a penknife performing the process of sharpening, as determined by a schoolboy. The device – the penknife – can of course be turned to several other uses, such as extracting stones from </w:t>
      </w:r>
      <w:r w:rsidRPr="00A571D4">
        <w:rPr>
          <w:rFonts w:ascii="Times New Roman" w:hAnsi="Times New Roman" w:cs="Times New Roman"/>
          <w:sz w:val="24"/>
          <w:szCs w:val="24"/>
          <w:lang w:val="en-US"/>
        </w:rPr>
        <w:lastRenderedPageBreak/>
        <w:t>horses’ hooves, or carving initials on a desk. But its scope is basically limited to one type of proce</w:t>
      </w:r>
      <w:r w:rsidR="00E8459A">
        <w:rPr>
          <w:rFonts w:ascii="Times New Roman" w:hAnsi="Times New Roman" w:cs="Times New Roman"/>
          <w:sz w:val="24"/>
          <w:szCs w:val="24"/>
          <w:lang w:val="en-US"/>
        </w:rPr>
        <w:t>ss and one type of material.</w:t>
      </w:r>
      <w:r w:rsidR="00C21E8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In all essentials, computers are tools, and in describing them we can consider each of the functions of any tool: the raw material, the product, the device, the process and the people.</w:t>
      </w:r>
    </w:p>
    <w:p w:rsidR="00D44D5D" w:rsidRDefault="00D44D5D"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EF7EC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095E32" w:rsidRPr="00A571D4">
        <w:rPr>
          <w:rFonts w:ascii="Times New Roman" w:hAnsi="Times New Roman" w:cs="Times New Roman"/>
          <w:sz w:val="24"/>
          <w:szCs w:val="24"/>
          <w:lang w:val="en-US"/>
        </w:rPr>
        <w:t>1 Read</w:t>
      </w:r>
      <w:r w:rsidRPr="00A571D4">
        <w:rPr>
          <w:rFonts w:ascii="Times New Roman" w:hAnsi="Times New Roman" w:cs="Times New Roman"/>
          <w:sz w:val="24"/>
          <w:szCs w:val="24"/>
          <w:lang w:val="en-US"/>
        </w:rPr>
        <w:t xml:space="preserve"> and memorise international words:</w:t>
      </w:r>
      <w:r w:rsidRPr="00A571D4">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ab/>
      </w:r>
    </w:p>
    <w:p w:rsidR="00C66C79" w:rsidRPr="00A571D4" w:rsidRDefault="00C66C79" w:rsidP="00EF0CE9">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computer </w:t>
      </w:r>
      <w:r w:rsidRPr="009E0474">
        <w:rPr>
          <w:rFonts w:ascii="Times New Roman" w:hAnsi="Times New Roman" w:cs="Times New Roman"/>
          <w:i/>
          <w:lang w:val="en-US"/>
        </w:rPr>
        <w:t>n</w:t>
      </w:r>
      <w:r w:rsidRPr="00A571D4">
        <w:rPr>
          <w:rFonts w:ascii="Times New Roman" w:hAnsi="Times New Roman" w:cs="Times New Roman"/>
          <w:sz w:val="24"/>
          <w:szCs w:val="24"/>
          <w:lang w:val="en-US"/>
        </w:rPr>
        <w:t xml:space="preserve">; operate </w:t>
      </w:r>
      <w:r w:rsidRPr="009E0474">
        <w:rPr>
          <w:rFonts w:ascii="Times New Roman" w:hAnsi="Times New Roman" w:cs="Times New Roman"/>
          <w:i/>
          <w:lang w:val="en-US"/>
        </w:rPr>
        <w:t>v</w:t>
      </w:r>
      <w:r w:rsidRPr="00A571D4">
        <w:rPr>
          <w:rFonts w:ascii="Times New Roman" w:hAnsi="Times New Roman" w:cs="Times New Roman"/>
          <w:sz w:val="24"/>
          <w:szCs w:val="24"/>
          <w:lang w:val="en-US"/>
        </w:rPr>
        <w:t xml:space="preserve">; material </w:t>
      </w:r>
      <w:r w:rsidRPr="009E0474">
        <w:rPr>
          <w:rFonts w:ascii="Times New Roman" w:hAnsi="Times New Roman" w:cs="Times New Roman"/>
          <w:i/>
          <w:lang w:val="en-US"/>
        </w:rPr>
        <w:t>n</w:t>
      </w:r>
      <w:r w:rsidRPr="00A571D4">
        <w:rPr>
          <w:rFonts w:ascii="Times New Roman" w:hAnsi="Times New Roman" w:cs="Times New Roman"/>
          <w:sz w:val="24"/>
          <w:szCs w:val="24"/>
          <w:lang w:val="en-US"/>
        </w:rPr>
        <w:t xml:space="preserve">; convert </w:t>
      </w:r>
      <w:r w:rsidRPr="009E0474">
        <w:rPr>
          <w:rFonts w:ascii="Times New Roman" w:hAnsi="Times New Roman" w:cs="Times New Roman"/>
          <w:i/>
          <w:lang w:val="en-US"/>
        </w:rPr>
        <w:t>v</w:t>
      </w:r>
      <w:r w:rsidRPr="00A571D4">
        <w:rPr>
          <w:rFonts w:ascii="Times New Roman" w:hAnsi="Times New Roman" w:cs="Times New Roman"/>
          <w:sz w:val="24"/>
          <w:szCs w:val="24"/>
          <w:lang w:val="en-US"/>
        </w:rPr>
        <w:t>;</w:t>
      </w:r>
      <w:r w:rsidR="00C3719B" w:rsidRPr="00C3719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product </w:t>
      </w:r>
      <w:r w:rsidRPr="009E0474">
        <w:rPr>
          <w:rFonts w:ascii="Times New Roman" w:hAnsi="Times New Roman" w:cs="Times New Roman"/>
          <w:i/>
          <w:lang w:val="en-US"/>
        </w:rPr>
        <w:t>n</w:t>
      </w:r>
      <w:r w:rsidRPr="00A571D4">
        <w:rPr>
          <w:rFonts w:ascii="Times New Roman" w:hAnsi="Times New Roman" w:cs="Times New Roman"/>
          <w:sz w:val="24"/>
          <w:szCs w:val="24"/>
          <w:lang w:val="en-US"/>
        </w:rPr>
        <w:t xml:space="preserve">; process </w:t>
      </w:r>
      <w:r w:rsidRPr="009E0474">
        <w:rPr>
          <w:rFonts w:ascii="Times New Roman" w:hAnsi="Times New Roman" w:cs="Times New Roman"/>
          <w:i/>
          <w:lang w:val="en-US"/>
        </w:rPr>
        <w:t>n, v</w:t>
      </w:r>
      <w:r w:rsidRPr="00A571D4">
        <w:rPr>
          <w:rFonts w:ascii="Times New Roman" w:hAnsi="Times New Roman" w:cs="Times New Roman"/>
          <w:sz w:val="24"/>
          <w:szCs w:val="24"/>
          <w:lang w:val="en-US"/>
        </w:rPr>
        <w:t>;</w:t>
      </w:r>
      <w:r w:rsidR="00D44D5D">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analogy </w:t>
      </w:r>
      <w:r w:rsidRPr="009E0474">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00060351">
        <w:rPr>
          <w:rFonts w:ascii="Times New Roman" w:hAnsi="Times New Roman" w:cs="Times New Roman"/>
          <w:sz w:val="24"/>
          <w:szCs w:val="24"/>
          <w:lang w:val="en-US"/>
        </w:rPr>
        <w:t xml:space="preserve">        </w:t>
      </w:r>
      <w:r w:rsidR="00544B96" w:rsidRPr="00544B96">
        <w:rPr>
          <w:rFonts w:ascii="Times New Roman" w:hAnsi="Times New Roman" w:cs="Times New Roman"/>
          <w:sz w:val="24"/>
          <w:szCs w:val="24"/>
          <w:lang w:val="en-US"/>
        </w:rPr>
        <w:t xml:space="preserve">  </w:t>
      </w:r>
      <w:r w:rsidR="00EF0CE9" w:rsidRPr="00551F4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extract </w:t>
      </w:r>
      <w:r w:rsidRPr="009E0474">
        <w:rPr>
          <w:rFonts w:ascii="Times New Roman" w:hAnsi="Times New Roman" w:cs="Times New Roman"/>
          <w:i/>
          <w:lang w:val="en-US"/>
        </w:rPr>
        <w:t>n, v</w:t>
      </w:r>
      <w:r w:rsidRPr="00A571D4">
        <w:rPr>
          <w:rFonts w:ascii="Times New Roman" w:hAnsi="Times New Roman" w:cs="Times New Roman"/>
          <w:sz w:val="24"/>
          <w:szCs w:val="24"/>
          <w:lang w:val="en-US"/>
        </w:rPr>
        <w:t>; initial</w:t>
      </w:r>
      <w:r w:rsidR="009E0474">
        <w:rPr>
          <w:rFonts w:ascii="Times New Roman" w:hAnsi="Times New Roman" w:cs="Times New Roman"/>
          <w:sz w:val="24"/>
          <w:szCs w:val="24"/>
          <w:lang w:val="kk-KZ"/>
        </w:rPr>
        <w:t xml:space="preserve"> </w:t>
      </w:r>
      <w:r w:rsidR="006660BC">
        <w:rPr>
          <w:rFonts w:ascii="Times New Roman" w:hAnsi="Times New Roman" w:cs="Times New Roman"/>
          <w:i/>
          <w:lang w:val="en-US"/>
        </w:rPr>
        <w:t>n, a</w:t>
      </w:r>
      <w:r w:rsidRPr="00A571D4">
        <w:rPr>
          <w:rFonts w:ascii="Times New Roman" w:hAnsi="Times New Roman" w:cs="Times New Roman"/>
          <w:sz w:val="24"/>
          <w:szCs w:val="24"/>
          <w:lang w:val="en-US"/>
        </w:rPr>
        <w:t>; basic</w:t>
      </w:r>
      <w:r w:rsidR="006660BC">
        <w:rPr>
          <w:rFonts w:ascii="Times New Roman" w:hAnsi="Times New Roman" w:cs="Times New Roman"/>
          <w:sz w:val="24"/>
          <w:szCs w:val="24"/>
          <w:lang w:val="en-US"/>
        </w:rPr>
        <w:t xml:space="preserve"> </w:t>
      </w:r>
      <w:r w:rsidR="006660BC">
        <w:rPr>
          <w:rFonts w:ascii="Times New Roman" w:hAnsi="Times New Roman" w:cs="Times New Roman"/>
          <w:i/>
          <w:lang w:val="en-US"/>
        </w:rPr>
        <w:t>n, a</w:t>
      </w:r>
      <w:r w:rsidRPr="00A571D4">
        <w:rPr>
          <w:rFonts w:ascii="Times New Roman" w:hAnsi="Times New Roman" w:cs="Times New Roman"/>
          <w:sz w:val="24"/>
          <w:szCs w:val="24"/>
          <w:lang w:val="en-US"/>
        </w:rPr>
        <w:t xml:space="preserve">; </w:t>
      </w:r>
      <w:r w:rsidR="00C3719B" w:rsidRPr="00C3719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limit </w:t>
      </w:r>
      <w:r w:rsidRPr="009E0474">
        <w:rPr>
          <w:rFonts w:ascii="Times New Roman" w:hAnsi="Times New Roman" w:cs="Times New Roman"/>
          <w:i/>
          <w:lang w:val="en-US"/>
        </w:rPr>
        <w:t>v,n</w:t>
      </w:r>
      <w:r w:rsidRPr="00A571D4">
        <w:rPr>
          <w:rFonts w:ascii="Times New Roman" w:hAnsi="Times New Roman" w:cs="Times New Roman"/>
          <w:sz w:val="24"/>
          <w:szCs w:val="24"/>
          <w:lang w:val="en-US"/>
        </w:rPr>
        <w:t xml:space="preserve">; type </w:t>
      </w:r>
      <w:r w:rsidRPr="009E0474">
        <w:rPr>
          <w:rFonts w:ascii="Times New Roman" w:hAnsi="Times New Roman" w:cs="Times New Roman"/>
          <w:i/>
          <w:lang w:val="en-US"/>
        </w:rPr>
        <w:t>n, v</w:t>
      </w:r>
      <w:r w:rsidRPr="00A571D4">
        <w:rPr>
          <w:rFonts w:ascii="Times New Roman" w:hAnsi="Times New Roman" w:cs="Times New Roman"/>
          <w:sz w:val="24"/>
          <w:szCs w:val="24"/>
          <w:lang w:val="en-US"/>
        </w:rPr>
        <w:t xml:space="preserve">; function </w:t>
      </w:r>
      <w:r w:rsidRPr="009E0474">
        <w:rPr>
          <w:rFonts w:ascii="Times New Roman" w:hAnsi="Times New Roman" w:cs="Times New Roman"/>
          <w:i/>
          <w:lang w:val="en-US"/>
        </w:rPr>
        <w:t>n,v</w:t>
      </w:r>
      <w:r w:rsidRPr="00A571D4">
        <w:rPr>
          <w:rFonts w:ascii="Times New Roman" w:hAnsi="Times New Roman" w:cs="Times New Roman"/>
          <w:sz w:val="24"/>
          <w:szCs w:val="24"/>
          <w:lang w:val="en-US"/>
        </w:rPr>
        <w:t>.</w:t>
      </w:r>
    </w:p>
    <w:p w:rsidR="00D44D5D" w:rsidRDefault="00D44D5D"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095E32" w:rsidRPr="00A571D4">
        <w:rPr>
          <w:rFonts w:ascii="Times New Roman" w:hAnsi="Times New Roman" w:cs="Times New Roman"/>
          <w:sz w:val="24"/>
          <w:szCs w:val="24"/>
          <w:lang w:val="en-US"/>
        </w:rPr>
        <w:t>2 Read</w:t>
      </w:r>
      <w:r w:rsidRPr="00A571D4">
        <w:rPr>
          <w:rFonts w:ascii="Times New Roman" w:hAnsi="Times New Roman" w:cs="Times New Roman"/>
          <w:sz w:val="24"/>
          <w:szCs w:val="24"/>
          <w:lang w:val="en-US"/>
        </w:rPr>
        <w:t xml:space="preserve"> the words and learn their meanings:</w:t>
      </w:r>
    </w:p>
    <w:p w:rsidR="00D44D5D" w:rsidRPr="00716886" w:rsidRDefault="00D44D5D" w:rsidP="00E142CF">
      <w:pPr>
        <w:widowControl w:val="0"/>
        <w:autoSpaceDE w:val="0"/>
        <w:autoSpaceDN w:val="0"/>
        <w:adjustRightInd w:val="0"/>
        <w:spacing w:after="0" w:line="240" w:lineRule="auto"/>
        <w:ind w:right="141"/>
        <w:jc w:val="center"/>
        <w:rPr>
          <w:rFonts w:ascii="Times New Roman" w:hAnsi="Times New Roman" w:cs="Times New Roman"/>
          <w:sz w:val="16"/>
          <w:szCs w:val="16"/>
          <w:lang w:val="en-US"/>
        </w:rPr>
      </w:pPr>
    </w:p>
    <w:p w:rsidR="00060351" w:rsidRPr="00060351" w:rsidRDefault="00060351"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060351">
        <w:rPr>
          <w:rFonts w:ascii="Times New Roman" w:hAnsi="Times New Roman" w:cs="Times New Roman"/>
          <w:b/>
          <w:sz w:val="28"/>
          <w:szCs w:val="28"/>
          <w:lang w:val="en-US"/>
        </w:rPr>
        <w:t>vocabulary</w:t>
      </w:r>
    </w:p>
    <w:p w:rsidR="00EF7EC9" w:rsidRPr="00313392" w:rsidRDefault="00EF7EC9" w:rsidP="00E142CF">
      <w:pPr>
        <w:widowControl w:val="0"/>
        <w:autoSpaceDE w:val="0"/>
        <w:autoSpaceDN w:val="0"/>
        <w:adjustRightInd w:val="0"/>
        <w:spacing w:after="0" w:line="240" w:lineRule="auto"/>
        <w:ind w:right="141"/>
        <w:jc w:val="center"/>
        <w:rPr>
          <w:rFonts w:ascii="Times New Roman" w:hAnsi="Times New Roman" w:cs="Times New Roman"/>
          <w:b/>
          <w:sz w:val="20"/>
          <w:szCs w:val="20"/>
          <w:lang w:val="en-US"/>
        </w:rPr>
      </w:pPr>
    </w:p>
    <w:p w:rsidR="003C518A" w:rsidRPr="00493B3E"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313392">
        <w:rPr>
          <w:rFonts w:ascii="Times New Roman" w:hAnsi="Times New Roman" w:cs="Times New Roman"/>
          <w:sz w:val="24"/>
          <w:szCs w:val="24"/>
          <w:lang w:val="en-US"/>
        </w:rPr>
        <w:t>tool</w:t>
      </w:r>
      <w:r w:rsidRPr="00493B3E">
        <w:rPr>
          <w:rFonts w:ascii="Times New Roman" w:hAnsi="Times New Roman" w:cs="Times New Roman"/>
          <w:sz w:val="24"/>
          <w:szCs w:val="24"/>
          <w:lang w:val="en-US"/>
        </w:rPr>
        <w:t xml:space="preserve"> </w:t>
      </w:r>
      <w:r w:rsidRPr="00313392">
        <w:rPr>
          <w:rFonts w:ascii="Times New Roman" w:hAnsi="Times New Roman" w:cs="Times New Roman"/>
          <w:i/>
          <w:lang w:val="en-US"/>
        </w:rPr>
        <w:t>n</w:t>
      </w:r>
      <w:r w:rsidRPr="00493B3E">
        <w:rPr>
          <w:rFonts w:ascii="Times New Roman" w:hAnsi="Times New Roman" w:cs="Times New Roman"/>
          <w:i/>
          <w:lang w:val="en-US"/>
        </w:rPr>
        <w:t xml:space="preserve"> </w:t>
      </w:r>
      <w:r w:rsidRPr="00493B3E">
        <w:rPr>
          <w:rFonts w:ascii="Times New Roman" w:hAnsi="Times New Roman" w:cs="Times New Roman"/>
          <w:sz w:val="24"/>
          <w:szCs w:val="24"/>
          <w:lang w:val="en-US"/>
        </w:rPr>
        <w:t xml:space="preserve">– </w:t>
      </w:r>
      <w:r>
        <w:rPr>
          <w:rFonts w:ascii="Times New Roman" w:hAnsi="Times New Roman" w:cs="Times New Roman"/>
          <w:sz w:val="24"/>
          <w:szCs w:val="24"/>
        </w:rPr>
        <w:t>инструмент</w:t>
      </w:r>
      <w:r w:rsidRPr="00493B3E">
        <w:rPr>
          <w:rFonts w:ascii="Times New Roman" w:hAnsi="Times New Roman" w:cs="Times New Roman"/>
          <w:sz w:val="24"/>
          <w:szCs w:val="24"/>
          <w:lang w:val="en-US"/>
        </w:rPr>
        <w:t>(</w:t>
      </w:r>
      <w:r>
        <w:rPr>
          <w:rFonts w:ascii="Times New Roman" w:hAnsi="Times New Roman" w:cs="Times New Roman"/>
          <w:sz w:val="24"/>
          <w:szCs w:val="24"/>
        </w:rPr>
        <w:t>арий</w:t>
      </w:r>
      <w:r w:rsidRPr="00493B3E">
        <w:rPr>
          <w:rFonts w:ascii="Times New Roman" w:hAnsi="Times New Roman" w:cs="Times New Roman"/>
          <w:sz w:val="24"/>
          <w:szCs w:val="24"/>
          <w:lang w:val="en-US"/>
        </w:rPr>
        <w:t xml:space="preserve">); </w:t>
      </w:r>
      <w:r>
        <w:rPr>
          <w:rFonts w:ascii="Times New Roman" w:hAnsi="Times New Roman" w:cs="Times New Roman"/>
          <w:sz w:val="24"/>
          <w:szCs w:val="24"/>
        </w:rPr>
        <w:t>метод</w:t>
      </w:r>
      <w:r w:rsidRPr="00493B3E">
        <w:rPr>
          <w:rFonts w:ascii="Times New Roman" w:hAnsi="Times New Roman" w:cs="Times New Roman"/>
          <w:sz w:val="24"/>
          <w:szCs w:val="24"/>
          <w:lang w:val="en-US"/>
        </w:rPr>
        <w:t xml:space="preserve">; </w:t>
      </w:r>
      <w:r>
        <w:rPr>
          <w:rFonts w:ascii="Times New Roman" w:hAnsi="Times New Roman" w:cs="Times New Roman"/>
          <w:sz w:val="24"/>
          <w:szCs w:val="24"/>
        </w:rPr>
        <w:t>аппарат</w:t>
      </w:r>
      <w:r w:rsidRPr="00493B3E">
        <w:rPr>
          <w:rFonts w:ascii="Times New Roman" w:hAnsi="Times New Roman" w:cs="Times New Roman"/>
          <w:sz w:val="24"/>
          <w:szCs w:val="24"/>
          <w:lang w:val="en-US"/>
        </w:rPr>
        <w:tab/>
      </w:r>
      <w:r w:rsidRPr="00493B3E">
        <w:rPr>
          <w:rFonts w:ascii="Times New Roman" w:hAnsi="Times New Roman" w:cs="Times New Roman"/>
          <w:sz w:val="24"/>
          <w:szCs w:val="24"/>
          <w:lang w:val="en-US"/>
        </w:rPr>
        <w:tab/>
      </w:r>
      <w:r w:rsidR="003C518A" w:rsidRPr="004563DC">
        <w:rPr>
          <w:rFonts w:ascii="Times New Roman" w:hAnsi="Times New Roman" w:cs="Times New Roman"/>
          <w:sz w:val="24"/>
          <w:szCs w:val="24"/>
          <w:lang w:val="en-US"/>
        </w:rPr>
        <w:t>raw</w:t>
      </w:r>
      <w:r w:rsidR="003C518A" w:rsidRPr="00493B3E">
        <w:rPr>
          <w:rFonts w:ascii="Times New Roman" w:hAnsi="Times New Roman" w:cs="Times New Roman"/>
          <w:sz w:val="24"/>
          <w:szCs w:val="24"/>
          <w:lang w:val="en-US"/>
        </w:rPr>
        <w:t xml:space="preserve"> </w:t>
      </w:r>
      <w:r w:rsidR="003C518A" w:rsidRPr="00A90A7E">
        <w:rPr>
          <w:rFonts w:ascii="Times New Roman" w:hAnsi="Times New Roman" w:cs="Times New Roman"/>
          <w:i/>
          <w:lang w:val="en-US"/>
        </w:rPr>
        <w:t>a</w:t>
      </w:r>
      <w:r w:rsidR="003C518A" w:rsidRPr="00493B3E">
        <w:rPr>
          <w:rFonts w:ascii="Times New Roman" w:hAnsi="Times New Roman" w:cs="Times New Roman"/>
          <w:sz w:val="24"/>
          <w:szCs w:val="24"/>
          <w:lang w:val="en-US"/>
        </w:rPr>
        <w:t xml:space="preserve"> – </w:t>
      </w:r>
      <w:r w:rsidR="003C518A">
        <w:rPr>
          <w:rFonts w:ascii="Times New Roman" w:hAnsi="Times New Roman" w:cs="Times New Roman"/>
          <w:sz w:val="24"/>
          <w:szCs w:val="24"/>
        </w:rPr>
        <w:t>сырой</w:t>
      </w:r>
      <w:r w:rsidR="003C518A" w:rsidRPr="00493B3E">
        <w:rPr>
          <w:rFonts w:ascii="Times New Roman" w:hAnsi="Times New Roman" w:cs="Times New Roman"/>
          <w:sz w:val="24"/>
          <w:szCs w:val="24"/>
          <w:lang w:val="en-US"/>
        </w:rPr>
        <w:t xml:space="preserve">, </w:t>
      </w:r>
      <w:r w:rsidR="003C518A">
        <w:rPr>
          <w:rFonts w:ascii="Times New Roman" w:hAnsi="Times New Roman" w:cs="Times New Roman"/>
          <w:sz w:val="24"/>
          <w:szCs w:val="24"/>
        </w:rPr>
        <w:t>необработанный</w:t>
      </w:r>
      <w:r w:rsidR="003C518A" w:rsidRPr="00493B3E">
        <w:rPr>
          <w:rFonts w:ascii="Times New Roman" w:hAnsi="Times New Roman" w:cs="Times New Roman"/>
          <w:sz w:val="24"/>
          <w:szCs w:val="24"/>
          <w:lang w:val="en-US"/>
        </w:rPr>
        <w:t xml:space="preserve"> </w:t>
      </w:r>
    </w:p>
    <w:p w:rsidR="003C518A" w:rsidRDefault="003C518A" w:rsidP="00E142CF">
      <w:pPr>
        <w:widowControl w:val="0"/>
        <w:autoSpaceDE w:val="0"/>
        <w:autoSpaceDN w:val="0"/>
        <w:adjustRightInd w:val="0"/>
        <w:spacing w:after="0" w:line="240" w:lineRule="auto"/>
        <w:ind w:right="141"/>
        <w:rPr>
          <w:rFonts w:ascii="Times New Roman" w:hAnsi="Times New Roman" w:cs="Times New Roman"/>
          <w:sz w:val="24"/>
          <w:szCs w:val="24"/>
        </w:rPr>
      </w:pPr>
      <w:r w:rsidRPr="00287817">
        <w:rPr>
          <w:rFonts w:ascii="Times New Roman" w:hAnsi="Times New Roman" w:cs="Times New Roman"/>
          <w:sz w:val="24"/>
          <w:szCs w:val="24"/>
          <w:lang w:val="en-US"/>
        </w:rPr>
        <w:t>raw</w:t>
      </w:r>
      <w:r w:rsidRPr="00DB59ED">
        <w:rPr>
          <w:rFonts w:ascii="Times New Roman" w:hAnsi="Times New Roman" w:cs="Times New Roman"/>
          <w:sz w:val="24"/>
          <w:szCs w:val="24"/>
        </w:rPr>
        <w:t xml:space="preserve"> </w:t>
      </w:r>
      <w:r w:rsidRPr="00287817">
        <w:rPr>
          <w:rFonts w:ascii="Times New Roman" w:hAnsi="Times New Roman" w:cs="Times New Roman"/>
          <w:sz w:val="24"/>
          <w:szCs w:val="24"/>
          <w:lang w:val="en-US"/>
        </w:rPr>
        <w:t>material</w:t>
      </w:r>
      <w:r w:rsidRPr="00DB59ED">
        <w:rPr>
          <w:rFonts w:ascii="Times New Roman" w:hAnsi="Times New Roman" w:cs="Times New Roman"/>
          <w:sz w:val="24"/>
          <w:szCs w:val="24"/>
        </w:rPr>
        <w:t xml:space="preserve"> – </w:t>
      </w:r>
      <w:r w:rsidRPr="003C518A">
        <w:rPr>
          <w:rFonts w:ascii="Times New Roman" w:hAnsi="Times New Roman" w:cs="Times New Roman"/>
          <w:sz w:val="24"/>
          <w:szCs w:val="24"/>
        </w:rPr>
        <w:t>необработанный</w:t>
      </w:r>
      <w:r w:rsidRPr="00DB59ED">
        <w:rPr>
          <w:rFonts w:ascii="Times New Roman" w:hAnsi="Times New Roman" w:cs="Times New Roman"/>
          <w:sz w:val="24"/>
          <w:szCs w:val="24"/>
        </w:rPr>
        <w:t xml:space="preserve"> </w:t>
      </w:r>
      <w:r w:rsidR="00C66C79">
        <w:rPr>
          <w:rFonts w:ascii="Times New Roman" w:hAnsi="Times New Roman" w:cs="Times New Roman"/>
          <w:sz w:val="24"/>
          <w:szCs w:val="24"/>
        </w:rPr>
        <w:t>материал</w:t>
      </w:r>
      <w:r w:rsidR="00DD2108">
        <w:rPr>
          <w:rFonts w:ascii="Times New Roman" w:hAnsi="Times New Roman" w:cs="Times New Roman"/>
          <w:sz w:val="24"/>
          <w:szCs w:val="24"/>
        </w:rPr>
        <w:t xml:space="preserve"> </w:t>
      </w:r>
      <w:r w:rsidR="00C66C79" w:rsidRPr="00DB59ED">
        <w:rPr>
          <w:rFonts w:ascii="Times New Roman" w:hAnsi="Times New Roman" w:cs="Times New Roman"/>
          <w:sz w:val="24"/>
          <w:szCs w:val="24"/>
        </w:rPr>
        <w:t xml:space="preserve"> </w:t>
      </w:r>
      <w:r>
        <w:rPr>
          <w:rFonts w:ascii="Times New Roman" w:hAnsi="Times New Roman" w:cs="Times New Roman"/>
          <w:sz w:val="24"/>
          <w:szCs w:val="24"/>
        </w:rPr>
        <w:tab/>
        <w:t xml:space="preserve">by means (of) </w:t>
      </w:r>
      <w:r w:rsidRPr="00A90A7E">
        <w:rPr>
          <w:rFonts w:ascii="Times New Roman" w:hAnsi="Times New Roman" w:cs="Times New Roman"/>
          <w:i/>
        </w:rPr>
        <w:t>pre</w:t>
      </w:r>
      <w:r w:rsidR="00C35FBE">
        <w:rPr>
          <w:rFonts w:ascii="Times New Roman" w:hAnsi="Times New Roman" w:cs="Times New Roman"/>
          <w:i/>
          <w:lang w:val="en-US"/>
        </w:rPr>
        <w:t>p</w:t>
      </w:r>
      <w:r w:rsidR="00C35FBE" w:rsidRPr="00C35FBE">
        <w:rPr>
          <w:rFonts w:ascii="Times New Roman" w:hAnsi="Times New Roman" w:cs="Times New Roman"/>
          <w:i/>
        </w:rPr>
        <w:t xml:space="preserve"> </w:t>
      </w:r>
      <w:r>
        <w:rPr>
          <w:rFonts w:ascii="Times New Roman" w:hAnsi="Times New Roman" w:cs="Times New Roman"/>
          <w:sz w:val="24"/>
          <w:szCs w:val="24"/>
        </w:rPr>
        <w:t>–</w:t>
      </w:r>
      <w:r w:rsidR="00C35FBE" w:rsidRPr="00C35FBE">
        <w:rPr>
          <w:rFonts w:ascii="Times New Roman" w:hAnsi="Times New Roman" w:cs="Times New Roman"/>
          <w:sz w:val="24"/>
          <w:szCs w:val="24"/>
        </w:rPr>
        <w:t xml:space="preserve"> </w:t>
      </w:r>
      <w:r>
        <w:rPr>
          <w:rFonts w:ascii="Times New Roman" w:hAnsi="Times New Roman" w:cs="Times New Roman"/>
          <w:sz w:val="24"/>
          <w:szCs w:val="24"/>
        </w:rPr>
        <w:t>посредством</w:t>
      </w:r>
      <w:r>
        <w:rPr>
          <w:rFonts w:ascii="Times New Roman" w:hAnsi="Times New Roman" w:cs="Times New Roman"/>
          <w:sz w:val="24"/>
          <w:szCs w:val="24"/>
        </w:rPr>
        <w:tab/>
      </w:r>
      <w:r w:rsidR="00DD2108">
        <w:rPr>
          <w:rFonts w:ascii="Times New Roman" w:hAnsi="Times New Roman" w:cs="Times New Roman"/>
          <w:sz w:val="24"/>
          <w:szCs w:val="24"/>
        </w:rPr>
        <w:t xml:space="preserve"> </w:t>
      </w:r>
      <w:r w:rsidR="00EB59F1">
        <w:rPr>
          <w:rFonts w:ascii="Times New Roman" w:hAnsi="Times New Roman" w:cs="Times New Roman"/>
          <w:sz w:val="24"/>
          <w:szCs w:val="24"/>
        </w:rPr>
        <w:t xml:space="preserve">     </w:t>
      </w:r>
      <w:r w:rsidR="00DD2108">
        <w:rPr>
          <w:rFonts w:ascii="Times New Roman" w:hAnsi="Times New Roman" w:cs="Times New Roman"/>
          <w:sz w:val="24"/>
          <w:szCs w:val="24"/>
        </w:rPr>
        <w:t xml:space="preserve">any </w:t>
      </w:r>
      <w:r w:rsidR="00DD2108" w:rsidRPr="00A90A7E">
        <w:rPr>
          <w:rFonts w:ascii="Times New Roman" w:hAnsi="Times New Roman" w:cs="Times New Roman"/>
          <w:i/>
        </w:rPr>
        <w:t>pron</w:t>
      </w:r>
      <w:r w:rsidR="00DD2108">
        <w:rPr>
          <w:rFonts w:ascii="Times New Roman" w:hAnsi="Times New Roman" w:cs="Times New Roman"/>
          <w:sz w:val="24"/>
          <w:szCs w:val="24"/>
        </w:rPr>
        <w:t xml:space="preserve"> – любой, всякий, какой-либо</w:t>
      </w:r>
      <w:r w:rsidR="00DD2108">
        <w:rPr>
          <w:rFonts w:ascii="Times New Roman" w:hAnsi="Times New Roman" w:cs="Times New Roman"/>
          <w:sz w:val="24"/>
          <w:szCs w:val="24"/>
        </w:rPr>
        <w:tab/>
      </w:r>
      <w:r w:rsidR="00C35FBE" w:rsidRPr="00C35FBE">
        <w:rPr>
          <w:rFonts w:ascii="Times New Roman" w:hAnsi="Times New Roman" w:cs="Times New Roman"/>
          <w:sz w:val="24"/>
          <w:szCs w:val="24"/>
        </w:rPr>
        <w:tab/>
      </w:r>
      <w:r w:rsidR="00DD2108">
        <w:rPr>
          <w:rFonts w:ascii="Times New Roman" w:hAnsi="Times New Roman" w:cs="Times New Roman"/>
          <w:sz w:val="24"/>
          <w:szCs w:val="24"/>
        </w:rPr>
        <w:t>(чего-либо); с помощью (ч-л) на</w:t>
      </w:r>
      <w:r w:rsidR="00C35FBE" w:rsidRPr="00C35FBE">
        <w:rPr>
          <w:rFonts w:ascii="Times New Roman" w:hAnsi="Times New Roman" w:cs="Times New Roman"/>
          <w:sz w:val="24"/>
          <w:szCs w:val="24"/>
        </w:rPr>
        <w:tab/>
      </w:r>
      <w:r>
        <w:rPr>
          <w:rFonts w:ascii="Times New Roman" w:hAnsi="Times New Roman" w:cs="Times New Roman"/>
          <w:sz w:val="24"/>
          <w:szCs w:val="24"/>
        </w:rPr>
        <w:t xml:space="preserve"> </w:t>
      </w:r>
    </w:p>
    <w:p w:rsidR="00FC2B1D" w:rsidRPr="00055882" w:rsidRDefault="003C518A" w:rsidP="00E142CF">
      <w:pPr>
        <w:widowControl w:val="0"/>
        <w:autoSpaceDE w:val="0"/>
        <w:autoSpaceDN w:val="0"/>
        <w:adjustRightInd w:val="0"/>
        <w:spacing w:after="0" w:line="240" w:lineRule="auto"/>
        <w:ind w:right="141"/>
        <w:rPr>
          <w:rFonts w:ascii="Times New Roman" w:hAnsi="Times New Roman" w:cs="Times New Roman"/>
          <w:sz w:val="24"/>
          <w:szCs w:val="24"/>
        </w:rPr>
      </w:pPr>
      <w:r w:rsidRPr="00DF3486">
        <w:rPr>
          <w:rFonts w:ascii="Times New Roman" w:hAnsi="Times New Roman" w:cs="Times New Roman"/>
          <w:sz w:val="24"/>
          <w:szCs w:val="24"/>
          <w:lang w:val="en-US"/>
        </w:rPr>
        <w:t>a</w:t>
      </w:r>
      <w:r w:rsidRPr="0069496D">
        <w:rPr>
          <w:rFonts w:ascii="Times New Roman" w:hAnsi="Times New Roman" w:cs="Times New Roman"/>
          <w:sz w:val="24"/>
          <w:szCs w:val="24"/>
        </w:rPr>
        <w:t xml:space="preserve"> </w:t>
      </w:r>
      <w:r w:rsidRPr="00DF3486">
        <w:rPr>
          <w:rFonts w:ascii="Times New Roman" w:hAnsi="Times New Roman" w:cs="Times New Roman"/>
          <w:sz w:val="24"/>
          <w:szCs w:val="24"/>
          <w:lang w:val="en-US"/>
        </w:rPr>
        <w:t>device</w:t>
      </w:r>
      <w:r w:rsidRPr="0069496D">
        <w:rPr>
          <w:rFonts w:ascii="Times New Roman" w:hAnsi="Times New Roman" w:cs="Times New Roman"/>
          <w:sz w:val="24"/>
          <w:szCs w:val="24"/>
        </w:rPr>
        <w:t xml:space="preserve"> </w:t>
      </w:r>
      <w:r w:rsidRPr="00A90A7E">
        <w:rPr>
          <w:rFonts w:ascii="Times New Roman" w:hAnsi="Times New Roman" w:cs="Times New Roman"/>
          <w:i/>
          <w:lang w:val="en-US"/>
        </w:rPr>
        <w:t>n</w:t>
      </w:r>
      <w:r w:rsidRPr="0069496D">
        <w:rPr>
          <w:rFonts w:ascii="Times New Roman" w:hAnsi="Times New Roman" w:cs="Times New Roman"/>
          <w:sz w:val="24"/>
          <w:szCs w:val="24"/>
        </w:rPr>
        <w:t xml:space="preserve"> – </w:t>
      </w:r>
      <w:r>
        <w:rPr>
          <w:rFonts w:ascii="Times New Roman" w:hAnsi="Times New Roman" w:cs="Times New Roman"/>
          <w:sz w:val="24"/>
          <w:szCs w:val="24"/>
        </w:rPr>
        <w:t>устройство</w:t>
      </w:r>
      <w:r w:rsidRPr="0069496D">
        <w:rPr>
          <w:rFonts w:ascii="Times New Roman" w:hAnsi="Times New Roman" w:cs="Times New Roman"/>
          <w:sz w:val="24"/>
          <w:szCs w:val="24"/>
        </w:rPr>
        <w:t xml:space="preserve">, </w:t>
      </w:r>
      <w:r>
        <w:rPr>
          <w:rFonts w:ascii="Times New Roman" w:hAnsi="Times New Roman" w:cs="Times New Roman"/>
          <w:sz w:val="24"/>
          <w:szCs w:val="24"/>
        </w:rPr>
        <w:t>прибор</w:t>
      </w:r>
      <w:r w:rsidRPr="0069496D">
        <w:rPr>
          <w:rFonts w:ascii="Times New Roman" w:hAnsi="Times New Roman" w:cs="Times New Roman"/>
          <w:sz w:val="24"/>
          <w:szCs w:val="24"/>
        </w:rPr>
        <w:t xml:space="preserve">, </w:t>
      </w:r>
      <w:r>
        <w:rPr>
          <w:rFonts w:ascii="Times New Roman" w:hAnsi="Times New Roman" w:cs="Times New Roman"/>
          <w:sz w:val="24"/>
          <w:szCs w:val="24"/>
        </w:rPr>
        <w:t>механизм</w:t>
      </w:r>
      <w:r w:rsidRPr="0069496D">
        <w:rPr>
          <w:rFonts w:ascii="Times New Roman" w:hAnsi="Times New Roman" w:cs="Times New Roman"/>
          <w:sz w:val="24"/>
          <w:szCs w:val="24"/>
        </w:rPr>
        <w:t>;</w:t>
      </w:r>
      <w:r>
        <w:rPr>
          <w:rFonts w:ascii="Times New Roman" w:hAnsi="Times New Roman" w:cs="Times New Roman"/>
          <w:sz w:val="24"/>
          <w:szCs w:val="24"/>
        </w:rPr>
        <w:tab/>
        <w:t>русский не</w:t>
      </w:r>
      <w:r w:rsidR="00493B3E" w:rsidRPr="00493B3E">
        <w:rPr>
          <w:rFonts w:ascii="Times New Roman" w:hAnsi="Times New Roman" w:cs="Times New Roman"/>
          <w:sz w:val="24"/>
          <w:szCs w:val="24"/>
        </w:rPr>
        <w:t xml:space="preserve"> </w:t>
      </w:r>
      <w:r w:rsidR="00493B3E">
        <w:rPr>
          <w:rFonts w:ascii="Times New Roman" w:hAnsi="Times New Roman" w:cs="Times New Roman"/>
          <w:sz w:val="24"/>
          <w:szCs w:val="24"/>
        </w:rPr>
        <w:t>переводится)</w:t>
      </w:r>
      <w:r w:rsidR="00C35FBE" w:rsidRPr="00C35FBE">
        <w:rPr>
          <w:rFonts w:ascii="Times New Roman" w:hAnsi="Times New Roman" w:cs="Times New Roman"/>
          <w:sz w:val="24"/>
          <w:szCs w:val="24"/>
        </w:rPr>
        <w:t xml:space="preserve"> </w:t>
      </w:r>
      <w:r w:rsidR="00544B96">
        <w:rPr>
          <w:rFonts w:ascii="Times New Roman" w:hAnsi="Times New Roman" w:cs="Times New Roman"/>
          <w:sz w:val="24"/>
          <w:szCs w:val="24"/>
        </w:rPr>
        <w:t xml:space="preserve">            </w:t>
      </w:r>
      <w:r w:rsidR="0029579B">
        <w:rPr>
          <w:rFonts w:ascii="Times New Roman" w:hAnsi="Times New Roman" w:cs="Times New Roman"/>
          <w:sz w:val="24"/>
          <w:szCs w:val="24"/>
        </w:rPr>
        <w:t xml:space="preserve">    </w:t>
      </w:r>
      <w:r w:rsidR="00EB59F1">
        <w:rPr>
          <w:rFonts w:ascii="Times New Roman" w:hAnsi="Times New Roman" w:cs="Times New Roman"/>
          <w:sz w:val="24"/>
          <w:szCs w:val="24"/>
        </w:rPr>
        <w:t xml:space="preserve"> </w:t>
      </w:r>
      <w:r w:rsidR="00C66C79" w:rsidRPr="003C518A">
        <w:rPr>
          <w:rFonts w:ascii="Times New Roman" w:hAnsi="Times New Roman" w:cs="Times New Roman"/>
          <w:sz w:val="24"/>
          <w:szCs w:val="24"/>
          <w:lang w:val="en-US"/>
        </w:rPr>
        <w:t>by</w:t>
      </w:r>
      <w:r w:rsidR="00C66C79" w:rsidRPr="00853FD8">
        <w:rPr>
          <w:rFonts w:ascii="Times New Roman" w:hAnsi="Times New Roman" w:cs="Times New Roman"/>
          <w:sz w:val="24"/>
          <w:szCs w:val="24"/>
        </w:rPr>
        <w:t xml:space="preserve"> </w:t>
      </w:r>
      <w:r w:rsidR="00C66C79" w:rsidRPr="003C518A">
        <w:rPr>
          <w:rFonts w:ascii="Times New Roman" w:hAnsi="Times New Roman" w:cs="Times New Roman"/>
          <w:i/>
          <w:lang w:val="en-US"/>
        </w:rPr>
        <w:t>p</w:t>
      </w:r>
      <w:r w:rsidR="00544B96">
        <w:rPr>
          <w:rFonts w:ascii="Times New Roman" w:hAnsi="Times New Roman" w:cs="Times New Roman"/>
          <w:i/>
          <w:lang w:val="en-US"/>
        </w:rPr>
        <w:t>rep</w:t>
      </w:r>
      <w:r w:rsidR="00544B96" w:rsidRPr="00544B96">
        <w:rPr>
          <w:rFonts w:ascii="Times New Roman" w:hAnsi="Times New Roman" w:cs="Times New Roman"/>
          <w:i/>
        </w:rPr>
        <w:t xml:space="preserve"> </w:t>
      </w:r>
      <w:r w:rsidR="00493B3E" w:rsidRPr="00493B3E">
        <w:rPr>
          <w:rFonts w:ascii="Times New Roman" w:hAnsi="Times New Roman" w:cs="Times New Roman"/>
          <w:sz w:val="24"/>
          <w:szCs w:val="24"/>
        </w:rPr>
        <w:tab/>
      </w:r>
      <w:r w:rsidR="00493B3E">
        <w:rPr>
          <w:rFonts w:ascii="Times New Roman" w:hAnsi="Times New Roman" w:cs="Times New Roman"/>
          <w:sz w:val="24"/>
          <w:szCs w:val="24"/>
        </w:rPr>
        <w:t>элемент</w:t>
      </w:r>
      <w:r w:rsidR="00493B3E" w:rsidRPr="0069496D">
        <w:rPr>
          <w:rFonts w:ascii="Times New Roman" w:hAnsi="Times New Roman" w:cs="Times New Roman"/>
          <w:sz w:val="24"/>
          <w:szCs w:val="24"/>
        </w:rPr>
        <w:t>;</w:t>
      </w:r>
      <w:r w:rsidR="00493B3E">
        <w:rPr>
          <w:rFonts w:ascii="Times New Roman" w:hAnsi="Times New Roman" w:cs="Times New Roman"/>
          <w:sz w:val="24"/>
          <w:szCs w:val="24"/>
        </w:rPr>
        <w:t>метод</w:t>
      </w:r>
      <w:r w:rsidR="00493B3E" w:rsidRPr="00853FD8">
        <w:rPr>
          <w:rFonts w:ascii="Times New Roman" w:hAnsi="Times New Roman" w:cs="Times New Roman"/>
          <w:sz w:val="24"/>
          <w:szCs w:val="24"/>
        </w:rPr>
        <w:t xml:space="preserve">, </w:t>
      </w:r>
      <w:r w:rsidR="00493B3E">
        <w:rPr>
          <w:rFonts w:ascii="Times New Roman" w:hAnsi="Times New Roman" w:cs="Times New Roman"/>
          <w:sz w:val="24"/>
          <w:szCs w:val="24"/>
        </w:rPr>
        <w:t>схема</w:t>
      </w:r>
      <w:r w:rsidR="00493B3E" w:rsidRPr="00853FD8">
        <w:rPr>
          <w:rFonts w:ascii="Times New Roman" w:hAnsi="Times New Roman" w:cs="Times New Roman"/>
          <w:sz w:val="24"/>
          <w:szCs w:val="24"/>
        </w:rPr>
        <w:t>;</w:t>
      </w:r>
      <w:r w:rsidR="00493B3E" w:rsidRPr="00493B3E">
        <w:rPr>
          <w:rFonts w:ascii="Times New Roman" w:hAnsi="Times New Roman" w:cs="Times New Roman"/>
          <w:sz w:val="24"/>
          <w:szCs w:val="24"/>
        </w:rPr>
        <w:tab/>
      </w:r>
      <w:r w:rsidR="00493B3E" w:rsidRPr="00493B3E">
        <w:rPr>
          <w:rFonts w:ascii="Times New Roman" w:hAnsi="Times New Roman" w:cs="Times New Roman"/>
          <w:sz w:val="24"/>
          <w:szCs w:val="24"/>
        </w:rPr>
        <w:tab/>
      </w:r>
      <w:r w:rsidR="00C66C79">
        <w:rPr>
          <w:rFonts w:ascii="Times New Roman" w:hAnsi="Times New Roman" w:cs="Times New Roman"/>
          <w:sz w:val="24"/>
          <w:szCs w:val="24"/>
        </w:rPr>
        <w:t>выражает</w:t>
      </w:r>
      <w:r w:rsidR="00C66C79" w:rsidRPr="00853FD8">
        <w:rPr>
          <w:rFonts w:ascii="Times New Roman" w:hAnsi="Times New Roman" w:cs="Times New Roman"/>
          <w:sz w:val="24"/>
          <w:szCs w:val="24"/>
        </w:rPr>
        <w:t xml:space="preserve"> </w:t>
      </w:r>
      <w:r w:rsidR="00C66C79">
        <w:rPr>
          <w:rFonts w:ascii="Times New Roman" w:hAnsi="Times New Roman" w:cs="Times New Roman"/>
          <w:sz w:val="24"/>
          <w:szCs w:val="24"/>
        </w:rPr>
        <w:t>отношения</w:t>
      </w:r>
      <w:r w:rsidR="00C66C79" w:rsidRPr="00853FD8">
        <w:rPr>
          <w:rFonts w:ascii="Times New Roman" w:hAnsi="Times New Roman" w:cs="Times New Roman"/>
          <w:sz w:val="24"/>
          <w:szCs w:val="24"/>
        </w:rPr>
        <w:t xml:space="preserve"> </w:t>
      </w:r>
    </w:p>
    <w:p w:rsidR="00DF3486" w:rsidRPr="00FC2B1D" w:rsidRDefault="000F7EAD"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DF3486">
        <w:rPr>
          <w:rFonts w:ascii="Times New Roman" w:hAnsi="Times New Roman" w:cs="Times New Roman"/>
          <w:sz w:val="24"/>
          <w:szCs w:val="24"/>
          <w:lang w:val="en-US"/>
        </w:rPr>
        <w:t>to</w:t>
      </w:r>
      <w:r w:rsidRPr="00FC2B1D">
        <w:rPr>
          <w:rFonts w:ascii="Times New Roman" w:hAnsi="Times New Roman" w:cs="Times New Roman"/>
          <w:sz w:val="24"/>
          <w:szCs w:val="24"/>
          <w:lang w:val="en-US"/>
        </w:rPr>
        <w:t xml:space="preserve"> </w:t>
      </w:r>
      <w:r w:rsidRPr="00DF3486">
        <w:rPr>
          <w:rFonts w:ascii="Times New Roman" w:hAnsi="Times New Roman" w:cs="Times New Roman"/>
          <w:sz w:val="24"/>
          <w:szCs w:val="24"/>
          <w:lang w:val="en-US"/>
        </w:rPr>
        <w:t>perform</w:t>
      </w:r>
      <w:r w:rsidRPr="00FC2B1D">
        <w:rPr>
          <w:rFonts w:ascii="Times New Roman" w:hAnsi="Times New Roman" w:cs="Times New Roman"/>
          <w:sz w:val="24"/>
          <w:szCs w:val="24"/>
          <w:lang w:val="en-US"/>
        </w:rPr>
        <w:t xml:space="preserve"> </w:t>
      </w:r>
      <w:r w:rsidRPr="00A90A7E">
        <w:rPr>
          <w:rFonts w:ascii="Times New Roman" w:hAnsi="Times New Roman" w:cs="Times New Roman"/>
          <w:i/>
          <w:lang w:val="en-US"/>
        </w:rPr>
        <w:t>v</w:t>
      </w:r>
      <w:r w:rsidRPr="00FC2B1D">
        <w:rPr>
          <w:rFonts w:ascii="Times New Roman" w:hAnsi="Times New Roman" w:cs="Times New Roman"/>
          <w:i/>
          <w:lang w:val="en-US"/>
        </w:rPr>
        <w:t xml:space="preserve"> </w:t>
      </w:r>
      <w:r w:rsidRPr="00FC2B1D">
        <w:rPr>
          <w:rFonts w:ascii="Times New Roman" w:hAnsi="Times New Roman" w:cs="Times New Roman"/>
          <w:sz w:val="24"/>
          <w:szCs w:val="24"/>
          <w:lang w:val="en-US"/>
        </w:rPr>
        <w:t xml:space="preserve"> – </w:t>
      </w:r>
      <w:r w:rsidRPr="00DF3486">
        <w:rPr>
          <w:rFonts w:ascii="Times New Roman" w:hAnsi="Times New Roman" w:cs="Times New Roman"/>
          <w:sz w:val="24"/>
          <w:szCs w:val="24"/>
          <w:lang w:val="en-US"/>
        </w:rPr>
        <w:t>to</w:t>
      </w:r>
      <w:r w:rsidRPr="00FC2B1D">
        <w:rPr>
          <w:rFonts w:ascii="Times New Roman" w:hAnsi="Times New Roman" w:cs="Times New Roman"/>
          <w:sz w:val="24"/>
          <w:szCs w:val="24"/>
          <w:lang w:val="en-US"/>
        </w:rPr>
        <w:t xml:space="preserve"> </w:t>
      </w:r>
      <w:r w:rsidRPr="00DF3486">
        <w:rPr>
          <w:rFonts w:ascii="Times New Roman" w:hAnsi="Times New Roman" w:cs="Times New Roman"/>
          <w:sz w:val="24"/>
          <w:szCs w:val="24"/>
          <w:lang w:val="en-US"/>
        </w:rPr>
        <w:t>do</w:t>
      </w:r>
      <w:r w:rsidRPr="00FC2B1D">
        <w:rPr>
          <w:rFonts w:ascii="Times New Roman" w:hAnsi="Times New Roman" w:cs="Times New Roman"/>
          <w:sz w:val="24"/>
          <w:szCs w:val="24"/>
          <w:lang w:val="en-US"/>
        </w:rPr>
        <w:t xml:space="preserve">, </w:t>
      </w:r>
      <w:r w:rsidRPr="00DF3486">
        <w:rPr>
          <w:rFonts w:ascii="Times New Roman" w:hAnsi="Times New Roman" w:cs="Times New Roman"/>
          <w:sz w:val="24"/>
          <w:szCs w:val="24"/>
          <w:lang w:val="en-US"/>
        </w:rPr>
        <w:t>to</w:t>
      </w:r>
      <w:r w:rsidRPr="00FC2B1D">
        <w:rPr>
          <w:rFonts w:ascii="Times New Roman" w:hAnsi="Times New Roman" w:cs="Times New Roman"/>
          <w:sz w:val="24"/>
          <w:szCs w:val="24"/>
          <w:lang w:val="en-US"/>
        </w:rPr>
        <w:t xml:space="preserve"> </w:t>
      </w:r>
      <w:r w:rsidRPr="00DF3486">
        <w:rPr>
          <w:rFonts w:ascii="Times New Roman" w:hAnsi="Times New Roman" w:cs="Times New Roman"/>
          <w:sz w:val="24"/>
          <w:szCs w:val="24"/>
          <w:lang w:val="en-US"/>
        </w:rPr>
        <w:t>make</w:t>
      </w:r>
      <w:r w:rsidRPr="00FC2B1D">
        <w:rPr>
          <w:rFonts w:ascii="Times New Roman" w:hAnsi="Times New Roman" w:cs="Times New Roman"/>
          <w:sz w:val="24"/>
          <w:szCs w:val="24"/>
          <w:lang w:val="en-US"/>
        </w:rPr>
        <w:t>,</w:t>
      </w:r>
      <w:r w:rsidR="00493B3E">
        <w:rPr>
          <w:rFonts w:ascii="Times New Roman" w:hAnsi="Times New Roman" w:cs="Times New Roman"/>
          <w:sz w:val="24"/>
          <w:szCs w:val="24"/>
          <w:lang w:val="en-US"/>
        </w:rPr>
        <w:tab/>
      </w:r>
      <w:r w:rsidR="00493B3E">
        <w:rPr>
          <w:rFonts w:ascii="Times New Roman" w:hAnsi="Times New Roman" w:cs="Times New Roman"/>
          <w:sz w:val="24"/>
          <w:szCs w:val="24"/>
          <w:lang w:val="en-US"/>
        </w:rPr>
        <w:tab/>
      </w:r>
      <w:r w:rsidR="00493B3E">
        <w:rPr>
          <w:rFonts w:ascii="Times New Roman" w:hAnsi="Times New Roman" w:cs="Times New Roman"/>
          <w:sz w:val="24"/>
          <w:szCs w:val="24"/>
          <w:lang w:val="en-US"/>
        </w:rPr>
        <w:tab/>
      </w:r>
      <w:r w:rsidR="00C66C79">
        <w:rPr>
          <w:rFonts w:ascii="Times New Roman" w:hAnsi="Times New Roman" w:cs="Times New Roman"/>
          <w:sz w:val="24"/>
          <w:szCs w:val="24"/>
        </w:rPr>
        <w:t>твор</w:t>
      </w:r>
      <w:r w:rsidR="00C66C79" w:rsidRPr="00055882">
        <w:rPr>
          <w:rFonts w:ascii="Times New Roman" w:hAnsi="Times New Roman" w:cs="Times New Roman"/>
          <w:sz w:val="24"/>
          <w:szCs w:val="24"/>
          <w:lang w:val="en-US"/>
        </w:rPr>
        <w:t>.</w:t>
      </w:r>
      <w:r w:rsidR="00493B3E">
        <w:rPr>
          <w:rFonts w:ascii="Times New Roman" w:hAnsi="Times New Roman" w:cs="Times New Roman"/>
          <w:sz w:val="24"/>
          <w:szCs w:val="24"/>
          <w:lang w:val="en-US"/>
        </w:rPr>
        <w:t xml:space="preserve"> </w:t>
      </w:r>
      <w:r w:rsidR="00FC2B1D">
        <w:rPr>
          <w:rFonts w:ascii="Times New Roman" w:hAnsi="Times New Roman" w:cs="Times New Roman"/>
          <w:sz w:val="24"/>
          <w:szCs w:val="24"/>
        </w:rPr>
        <w:t>падежа</w:t>
      </w:r>
      <w:r w:rsidR="00FC2B1D" w:rsidRPr="00055882">
        <w:rPr>
          <w:rFonts w:ascii="Times New Roman" w:hAnsi="Times New Roman" w:cs="Times New Roman"/>
          <w:sz w:val="24"/>
          <w:szCs w:val="24"/>
          <w:lang w:val="en-US"/>
        </w:rPr>
        <w:t xml:space="preserve"> (</w:t>
      </w:r>
      <w:r w:rsidR="00FC2B1D">
        <w:rPr>
          <w:rFonts w:ascii="Times New Roman" w:hAnsi="Times New Roman" w:cs="Times New Roman"/>
          <w:sz w:val="24"/>
          <w:szCs w:val="24"/>
        </w:rPr>
        <w:t>кем</w:t>
      </w:r>
      <w:r w:rsidR="00FC2B1D" w:rsidRPr="00055882">
        <w:rPr>
          <w:rFonts w:ascii="Times New Roman" w:hAnsi="Times New Roman" w:cs="Times New Roman"/>
          <w:sz w:val="24"/>
          <w:szCs w:val="24"/>
          <w:lang w:val="en-US"/>
        </w:rPr>
        <w:t xml:space="preserve">? </w:t>
      </w:r>
      <w:r w:rsidR="00FC2B1D">
        <w:rPr>
          <w:rFonts w:ascii="Times New Roman" w:hAnsi="Times New Roman" w:cs="Times New Roman"/>
          <w:sz w:val="24"/>
          <w:szCs w:val="24"/>
        </w:rPr>
        <w:t>чем</w:t>
      </w:r>
      <w:r w:rsidR="00FC2B1D" w:rsidRPr="00055882">
        <w:rPr>
          <w:rFonts w:ascii="Times New Roman" w:hAnsi="Times New Roman" w:cs="Times New Roman"/>
          <w:sz w:val="24"/>
          <w:szCs w:val="24"/>
          <w:lang w:val="en-US"/>
        </w:rPr>
        <w:t>?</w:t>
      </w:r>
      <w:r w:rsidR="003C518A" w:rsidRPr="00FC2B1D">
        <w:rPr>
          <w:rFonts w:ascii="Times New Roman" w:hAnsi="Times New Roman" w:cs="Times New Roman"/>
          <w:sz w:val="24"/>
          <w:szCs w:val="24"/>
          <w:lang w:val="en-US"/>
        </w:rPr>
        <w:tab/>
      </w:r>
      <w:r w:rsidR="003C518A" w:rsidRPr="00FC2B1D">
        <w:rPr>
          <w:rFonts w:ascii="Times New Roman" w:hAnsi="Times New Roman" w:cs="Times New Roman"/>
          <w:sz w:val="24"/>
          <w:szCs w:val="24"/>
          <w:lang w:val="en-US"/>
        </w:rPr>
        <w:tab/>
      </w:r>
      <w:r w:rsidR="00C66C79" w:rsidRPr="00FC2B1D">
        <w:rPr>
          <w:rFonts w:ascii="Times New Roman" w:hAnsi="Times New Roman" w:cs="Times New Roman"/>
          <w:sz w:val="24"/>
          <w:szCs w:val="24"/>
          <w:lang w:val="en-US"/>
        </w:rPr>
        <w:t xml:space="preserve"> </w:t>
      </w:r>
    </w:p>
    <w:p w:rsidR="00FC2B1D"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DF3486">
        <w:rPr>
          <w:rFonts w:ascii="Times New Roman" w:hAnsi="Times New Roman" w:cs="Times New Roman"/>
          <w:sz w:val="24"/>
          <w:szCs w:val="24"/>
          <w:lang w:val="en-US"/>
        </w:rPr>
        <w:t>to</w:t>
      </w:r>
      <w:r w:rsidRPr="00055882">
        <w:rPr>
          <w:rFonts w:ascii="Times New Roman" w:hAnsi="Times New Roman" w:cs="Times New Roman"/>
          <w:sz w:val="24"/>
          <w:szCs w:val="24"/>
          <w:lang w:val="en-US"/>
        </w:rPr>
        <w:t xml:space="preserve"> </w:t>
      </w:r>
      <w:r w:rsidRPr="00DF3486">
        <w:rPr>
          <w:rFonts w:ascii="Times New Roman" w:hAnsi="Times New Roman" w:cs="Times New Roman"/>
          <w:sz w:val="24"/>
          <w:szCs w:val="24"/>
          <w:lang w:val="en-US"/>
        </w:rPr>
        <w:t>fulfill</w:t>
      </w:r>
      <w:r w:rsidRPr="00055882">
        <w:rPr>
          <w:rFonts w:ascii="Times New Roman" w:hAnsi="Times New Roman" w:cs="Times New Roman"/>
          <w:sz w:val="24"/>
          <w:szCs w:val="24"/>
          <w:lang w:val="en-US"/>
        </w:rPr>
        <w:t xml:space="preserve">, </w:t>
      </w:r>
      <w:r w:rsidRPr="00DF3486">
        <w:rPr>
          <w:rFonts w:ascii="Times New Roman" w:hAnsi="Times New Roman" w:cs="Times New Roman"/>
          <w:sz w:val="24"/>
          <w:szCs w:val="24"/>
          <w:lang w:val="en-US"/>
        </w:rPr>
        <w:t>to</w:t>
      </w:r>
      <w:r w:rsidRPr="00055882">
        <w:rPr>
          <w:rFonts w:ascii="Times New Roman" w:hAnsi="Times New Roman" w:cs="Times New Roman"/>
          <w:sz w:val="24"/>
          <w:szCs w:val="24"/>
          <w:lang w:val="en-US"/>
        </w:rPr>
        <w:t xml:space="preserve"> </w:t>
      </w:r>
      <w:r w:rsidRPr="00DF3486">
        <w:rPr>
          <w:rFonts w:ascii="Times New Roman" w:hAnsi="Times New Roman" w:cs="Times New Roman"/>
          <w:sz w:val="24"/>
          <w:szCs w:val="24"/>
          <w:lang w:val="en-US"/>
        </w:rPr>
        <w:t>carry</w:t>
      </w:r>
      <w:r w:rsidRPr="00055882">
        <w:rPr>
          <w:rFonts w:ascii="Times New Roman" w:hAnsi="Times New Roman" w:cs="Times New Roman"/>
          <w:sz w:val="24"/>
          <w:szCs w:val="24"/>
          <w:lang w:val="en-US"/>
        </w:rPr>
        <w:t xml:space="preserve"> </w:t>
      </w:r>
      <w:r w:rsidRPr="00DF3486">
        <w:rPr>
          <w:rFonts w:ascii="Times New Roman" w:hAnsi="Times New Roman" w:cs="Times New Roman"/>
          <w:sz w:val="24"/>
          <w:szCs w:val="24"/>
          <w:lang w:val="en-US"/>
        </w:rPr>
        <w:t>out</w:t>
      </w:r>
      <w:r w:rsidRPr="00055882">
        <w:rPr>
          <w:rFonts w:ascii="Times New Roman" w:hAnsi="Times New Roman" w:cs="Times New Roman"/>
          <w:sz w:val="24"/>
          <w:szCs w:val="24"/>
          <w:lang w:val="en-US"/>
        </w:rPr>
        <w:t xml:space="preserve"> – </w:t>
      </w:r>
      <w:r>
        <w:rPr>
          <w:rFonts w:ascii="Times New Roman" w:hAnsi="Times New Roman" w:cs="Times New Roman"/>
          <w:sz w:val="24"/>
          <w:szCs w:val="24"/>
        </w:rPr>
        <w:t>выполнять</w:t>
      </w:r>
      <w:r w:rsidRPr="00055882">
        <w:rPr>
          <w:rFonts w:ascii="Times New Roman" w:hAnsi="Times New Roman" w:cs="Times New Roman"/>
          <w:sz w:val="24"/>
          <w:szCs w:val="24"/>
          <w:lang w:val="en-US"/>
        </w:rPr>
        <w:t xml:space="preserve">, </w:t>
      </w:r>
      <w:r>
        <w:rPr>
          <w:rFonts w:ascii="Times New Roman" w:hAnsi="Times New Roman" w:cs="Times New Roman"/>
          <w:sz w:val="24"/>
          <w:szCs w:val="24"/>
        </w:rPr>
        <w:t>исполнять</w:t>
      </w:r>
      <w:r w:rsidRPr="00055882">
        <w:rPr>
          <w:rFonts w:ascii="Times New Roman" w:hAnsi="Times New Roman" w:cs="Times New Roman"/>
          <w:sz w:val="24"/>
          <w:szCs w:val="24"/>
          <w:lang w:val="en-US"/>
        </w:rPr>
        <w:t>,</w:t>
      </w:r>
      <w:r w:rsidR="003C518A" w:rsidRPr="00055882">
        <w:rPr>
          <w:rFonts w:ascii="Times New Roman" w:hAnsi="Times New Roman" w:cs="Times New Roman"/>
          <w:sz w:val="24"/>
          <w:szCs w:val="24"/>
          <w:lang w:val="en-US"/>
        </w:rPr>
        <w:t xml:space="preserve"> </w:t>
      </w:r>
      <w:r w:rsidR="00C35FBE">
        <w:rPr>
          <w:rFonts w:ascii="Times New Roman" w:hAnsi="Times New Roman" w:cs="Times New Roman"/>
          <w:sz w:val="24"/>
          <w:szCs w:val="24"/>
          <w:lang w:val="en-US"/>
        </w:rPr>
        <w:t xml:space="preserve">   </w:t>
      </w:r>
      <w:r w:rsidR="00544B96" w:rsidRPr="00544B96">
        <w:rPr>
          <w:rFonts w:ascii="Times New Roman" w:hAnsi="Times New Roman" w:cs="Times New Roman"/>
          <w:sz w:val="24"/>
          <w:szCs w:val="24"/>
          <w:lang w:val="en-US"/>
        </w:rPr>
        <w:t xml:space="preserve"> </w:t>
      </w:r>
      <w:r w:rsidR="003C518A" w:rsidRPr="00DF3486">
        <w:rPr>
          <w:rFonts w:ascii="Times New Roman" w:hAnsi="Times New Roman" w:cs="Times New Roman"/>
          <w:sz w:val="24"/>
          <w:szCs w:val="24"/>
          <w:lang w:val="en-US"/>
        </w:rPr>
        <w:t>to</w:t>
      </w:r>
      <w:r w:rsidR="003C518A" w:rsidRPr="00055882">
        <w:rPr>
          <w:rFonts w:ascii="Times New Roman" w:hAnsi="Times New Roman" w:cs="Times New Roman"/>
          <w:sz w:val="24"/>
          <w:szCs w:val="24"/>
          <w:lang w:val="en-US"/>
        </w:rPr>
        <w:t xml:space="preserve"> </w:t>
      </w:r>
      <w:r w:rsidR="003C518A" w:rsidRPr="00DF3486">
        <w:rPr>
          <w:rFonts w:ascii="Times New Roman" w:hAnsi="Times New Roman" w:cs="Times New Roman"/>
          <w:sz w:val="24"/>
          <w:szCs w:val="24"/>
          <w:lang w:val="en-US"/>
        </w:rPr>
        <w:t>determine</w:t>
      </w:r>
      <w:r w:rsidR="003C518A" w:rsidRPr="00055882">
        <w:rPr>
          <w:rFonts w:ascii="Times New Roman" w:hAnsi="Times New Roman" w:cs="Times New Roman"/>
          <w:sz w:val="24"/>
          <w:szCs w:val="24"/>
          <w:lang w:val="en-US"/>
        </w:rPr>
        <w:t xml:space="preserve"> </w:t>
      </w:r>
      <w:r w:rsidR="003C518A" w:rsidRPr="00A90A7E">
        <w:rPr>
          <w:rFonts w:ascii="Times New Roman" w:hAnsi="Times New Roman" w:cs="Times New Roman"/>
          <w:i/>
          <w:lang w:val="en-US"/>
        </w:rPr>
        <w:t>v</w:t>
      </w:r>
      <w:r w:rsidR="003C518A" w:rsidRPr="00055882">
        <w:rPr>
          <w:rFonts w:ascii="Times New Roman" w:hAnsi="Times New Roman" w:cs="Times New Roman"/>
          <w:sz w:val="24"/>
          <w:szCs w:val="24"/>
          <w:lang w:val="en-US"/>
        </w:rPr>
        <w:t xml:space="preserve"> – </w:t>
      </w:r>
      <w:r w:rsidR="003C518A" w:rsidRPr="00DF3486">
        <w:rPr>
          <w:rFonts w:ascii="Times New Roman" w:hAnsi="Times New Roman" w:cs="Times New Roman"/>
          <w:sz w:val="24"/>
          <w:szCs w:val="24"/>
          <w:lang w:val="en-US"/>
        </w:rPr>
        <w:t>to</w:t>
      </w:r>
      <w:r w:rsidR="003C518A" w:rsidRPr="00055882">
        <w:rPr>
          <w:rFonts w:ascii="Times New Roman" w:hAnsi="Times New Roman" w:cs="Times New Roman"/>
          <w:sz w:val="24"/>
          <w:szCs w:val="24"/>
          <w:lang w:val="en-US"/>
        </w:rPr>
        <w:t xml:space="preserve"> </w:t>
      </w:r>
      <w:r w:rsidR="003C518A" w:rsidRPr="00DF3486">
        <w:rPr>
          <w:rFonts w:ascii="Times New Roman" w:hAnsi="Times New Roman" w:cs="Times New Roman"/>
          <w:sz w:val="24"/>
          <w:szCs w:val="24"/>
          <w:lang w:val="en-US"/>
        </w:rPr>
        <w:t>define</w:t>
      </w:r>
      <w:r w:rsidR="003C518A" w:rsidRPr="00055882">
        <w:rPr>
          <w:rFonts w:ascii="Times New Roman" w:hAnsi="Times New Roman" w:cs="Times New Roman"/>
          <w:sz w:val="24"/>
          <w:szCs w:val="24"/>
          <w:lang w:val="en-US"/>
        </w:rPr>
        <w:t xml:space="preserve">, </w:t>
      </w:r>
      <w:r w:rsidR="00544B96">
        <w:rPr>
          <w:rFonts w:ascii="Times New Roman" w:hAnsi="Times New Roman" w:cs="Times New Roman"/>
          <w:sz w:val="24"/>
          <w:szCs w:val="24"/>
          <w:lang w:val="en-US"/>
        </w:rPr>
        <w:t xml:space="preserve">               </w:t>
      </w:r>
      <w:r w:rsidR="003C518A" w:rsidRPr="00055882">
        <w:rPr>
          <w:rFonts w:ascii="Times New Roman" w:hAnsi="Times New Roman" w:cs="Times New Roman"/>
          <w:sz w:val="24"/>
          <w:szCs w:val="24"/>
          <w:lang w:val="en-US"/>
        </w:rPr>
        <w:t xml:space="preserve"> </w:t>
      </w:r>
    </w:p>
    <w:p w:rsidR="003C518A" w:rsidRPr="003C518A" w:rsidRDefault="000F7EAD" w:rsidP="00E142CF">
      <w:pPr>
        <w:widowControl w:val="0"/>
        <w:autoSpaceDE w:val="0"/>
        <w:autoSpaceDN w:val="0"/>
        <w:adjustRightInd w:val="0"/>
        <w:spacing w:after="0" w:line="240" w:lineRule="auto"/>
        <w:ind w:right="141"/>
        <w:rPr>
          <w:rFonts w:ascii="Times New Roman" w:hAnsi="Times New Roman" w:cs="Times New Roman"/>
          <w:sz w:val="24"/>
          <w:szCs w:val="24"/>
        </w:rPr>
      </w:pPr>
      <w:r w:rsidRPr="003C518A">
        <w:rPr>
          <w:rFonts w:ascii="Times New Roman" w:hAnsi="Times New Roman" w:cs="Times New Roman"/>
          <w:sz w:val="24"/>
          <w:szCs w:val="24"/>
          <w:lang w:val="en-US"/>
        </w:rPr>
        <w:t>blunt</w:t>
      </w:r>
      <w:r w:rsidRPr="00493B3E">
        <w:rPr>
          <w:rFonts w:ascii="Times New Roman" w:hAnsi="Times New Roman" w:cs="Times New Roman"/>
          <w:sz w:val="24"/>
          <w:szCs w:val="24"/>
        </w:rPr>
        <w:t xml:space="preserve"> (</w:t>
      </w:r>
      <w:r w:rsidRPr="003C518A">
        <w:rPr>
          <w:rFonts w:ascii="Times New Roman" w:hAnsi="Times New Roman" w:cs="Times New Roman"/>
          <w:sz w:val="24"/>
          <w:szCs w:val="24"/>
          <w:lang w:val="en-US"/>
        </w:rPr>
        <w:t>pencil</w:t>
      </w:r>
      <w:r w:rsidRPr="00493B3E">
        <w:rPr>
          <w:rFonts w:ascii="Times New Roman" w:hAnsi="Times New Roman" w:cs="Times New Roman"/>
          <w:sz w:val="24"/>
          <w:szCs w:val="24"/>
        </w:rPr>
        <w:t xml:space="preserve">) </w:t>
      </w:r>
      <w:r w:rsidRPr="003C518A">
        <w:rPr>
          <w:rFonts w:ascii="Times New Roman" w:hAnsi="Times New Roman" w:cs="Times New Roman"/>
          <w:i/>
          <w:lang w:val="en-US"/>
        </w:rPr>
        <w:t>a</w:t>
      </w:r>
      <w:r w:rsidRPr="00493B3E">
        <w:rPr>
          <w:rFonts w:ascii="Times New Roman" w:hAnsi="Times New Roman" w:cs="Times New Roman"/>
          <w:sz w:val="24"/>
          <w:szCs w:val="24"/>
        </w:rPr>
        <w:t xml:space="preserve"> – </w:t>
      </w:r>
      <w:r>
        <w:rPr>
          <w:rFonts w:ascii="Times New Roman" w:hAnsi="Times New Roman" w:cs="Times New Roman"/>
          <w:sz w:val="24"/>
          <w:szCs w:val="24"/>
        </w:rPr>
        <w:t>тупой</w:t>
      </w:r>
      <w:r w:rsidRPr="00493B3E">
        <w:rPr>
          <w:rFonts w:ascii="Times New Roman" w:hAnsi="Times New Roman" w:cs="Times New Roman"/>
          <w:sz w:val="24"/>
          <w:szCs w:val="24"/>
        </w:rPr>
        <w:t xml:space="preserve">, </w:t>
      </w:r>
      <w:r>
        <w:rPr>
          <w:rFonts w:ascii="Times New Roman" w:hAnsi="Times New Roman" w:cs="Times New Roman"/>
          <w:sz w:val="24"/>
          <w:szCs w:val="24"/>
        </w:rPr>
        <w:t>затупившийся</w:t>
      </w:r>
      <w:r w:rsidRPr="00493B3E">
        <w:rPr>
          <w:rFonts w:ascii="Times New Roman" w:hAnsi="Times New Roman" w:cs="Times New Roman"/>
          <w:sz w:val="24"/>
          <w:szCs w:val="24"/>
        </w:rPr>
        <w:t xml:space="preserve"> </w:t>
      </w:r>
      <w:r w:rsidRPr="00493B3E">
        <w:rPr>
          <w:rFonts w:ascii="Times New Roman" w:hAnsi="Times New Roman" w:cs="Times New Roman"/>
          <w:sz w:val="24"/>
          <w:szCs w:val="24"/>
        </w:rPr>
        <w:tab/>
      </w:r>
      <w:r w:rsidRPr="00493B3E">
        <w:rPr>
          <w:rFonts w:ascii="Times New Roman" w:hAnsi="Times New Roman" w:cs="Times New Roman"/>
          <w:sz w:val="24"/>
          <w:szCs w:val="24"/>
        </w:rPr>
        <w:tab/>
      </w:r>
      <w:r w:rsidR="00F47B44">
        <w:rPr>
          <w:rFonts w:ascii="Times New Roman" w:hAnsi="Times New Roman" w:cs="Times New Roman"/>
          <w:sz w:val="24"/>
          <w:szCs w:val="24"/>
          <w:lang w:val="en-US"/>
        </w:rPr>
        <w:t>to</w:t>
      </w:r>
      <w:r w:rsidR="00F47B44" w:rsidRPr="00F47B44">
        <w:rPr>
          <w:rFonts w:ascii="Times New Roman" w:hAnsi="Times New Roman" w:cs="Times New Roman"/>
          <w:sz w:val="24"/>
          <w:szCs w:val="24"/>
        </w:rPr>
        <w:t xml:space="preserve"> </w:t>
      </w:r>
      <w:r w:rsidR="003C518A" w:rsidRPr="00DF3486">
        <w:rPr>
          <w:rFonts w:ascii="Times New Roman" w:hAnsi="Times New Roman" w:cs="Times New Roman"/>
          <w:sz w:val="24"/>
          <w:szCs w:val="24"/>
          <w:lang w:val="en-US"/>
        </w:rPr>
        <w:t>specify</w:t>
      </w:r>
      <w:r w:rsidR="00FC2B1D" w:rsidRPr="000F7EAD">
        <w:rPr>
          <w:rFonts w:ascii="Times New Roman" w:hAnsi="Times New Roman" w:cs="Times New Roman"/>
          <w:sz w:val="24"/>
          <w:szCs w:val="24"/>
        </w:rPr>
        <w:t xml:space="preserve"> </w:t>
      </w:r>
      <w:r w:rsidR="00F47B44" w:rsidRPr="00A90A7E">
        <w:rPr>
          <w:rFonts w:ascii="Times New Roman" w:hAnsi="Times New Roman" w:cs="Times New Roman"/>
          <w:i/>
          <w:lang w:val="en-US"/>
        </w:rPr>
        <w:t>v</w:t>
      </w:r>
      <w:r w:rsidR="00F47B44" w:rsidRPr="000F7EAD">
        <w:rPr>
          <w:rFonts w:ascii="Times New Roman" w:hAnsi="Times New Roman" w:cs="Times New Roman"/>
          <w:sz w:val="24"/>
          <w:szCs w:val="24"/>
        </w:rPr>
        <w:t xml:space="preserve"> </w:t>
      </w:r>
      <w:r w:rsidR="00FC2B1D" w:rsidRPr="000F7EAD">
        <w:rPr>
          <w:rFonts w:ascii="Times New Roman" w:hAnsi="Times New Roman" w:cs="Times New Roman"/>
          <w:sz w:val="24"/>
          <w:szCs w:val="24"/>
        </w:rPr>
        <w:t xml:space="preserve">– </w:t>
      </w:r>
      <w:r w:rsidR="00F47B44">
        <w:rPr>
          <w:rFonts w:ascii="Times New Roman" w:hAnsi="Times New Roman" w:cs="Times New Roman"/>
          <w:sz w:val="24"/>
          <w:szCs w:val="24"/>
        </w:rPr>
        <w:t>пр</w:t>
      </w:r>
      <w:r w:rsidR="00C66C79">
        <w:rPr>
          <w:rFonts w:ascii="Times New Roman" w:hAnsi="Times New Roman" w:cs="Times New Roman"/>
          <w:sz w:val="24"/>
          <w:szCs w:val="24"/>
        </w:rPr>
        <w:t>оизводить</w:t>
      </w:r>
      <w:r w:rsidRPr="000F7EAD">
        <w:rPr>
          <w:rFonts w:ascii="Times New Roman" w:hAnsi="Times New Roman" w:cs="Times New Roman"/>
          <w:sz w:val="24"/>
          <w:szCs w:val="24"/>
        </w:rPr>
        <w:t>,</w:t>
      </w:r>
      <w:r>
        <w:rPr>
          <w:rFonts w:ascii="Times New Roman" w:hAnsi="Times New Roman" w:cs="Times New Roman"/>
          <w:sz w:val="24"/>
          <w:szCs w:val="24"/>
        </w:rPr>
        <w:t>определять</w:t>
      </w:r>
      <w:r w:rsidRPr="000F7EAD">
        <w:rPr>
          <w:rFonts w:ascii="Times New Roman" w:hAnsi="Times New Roman" w:cs="Times New Roman"/>
          <w:sz w:val="24"/>
          <w:szCs w:val="24"/>
        </w:rPr>
        <w:t xml:space="preserve">,    </w:t>
      </w:r>
      <w:r w:rsidR="00493B3E" w:rsidRPr="00493B3E">
        <w:rPr>
          <w:rFonts w:ascii="Times New Roman" w:hAnsi="Times New Roman" w:cs="Times New Roman"/>
          <w:sz w:val="24"/>
          <w:szCs w:val="24"/>
        </w:rPr>
        <w:t xml:space="preserve">  </w:t>
      </w:r>
      <w:r w:rsidR="00493B3E" w:rsidRPr="004563DC">
        <w:rPr>
          <w:rFonts w:ascii="Times New Roman" w:hAnsi="Times New Roman" w:cs="Times New Roman"/>
          <w:sz w:val="24"/>
          <w:szCs w:val="24"/>
          <w:lang w:val="en-US"/>
        </w:rPr>
        <w:t>a</w:t>
      </w:r>
      <w:r w:rsidR="00493B3E" w:rsidRPr="000F7EAD">
        <w:rPr>
          <w:rFonts w:ascii="Times New Roman" w:hAnsi="Times New Roman" w:cs="Times New Roman"/>
          <w:sz w:val="24"/>
          <w:szCs w:val="24"/>
        </w:rPr>
        <w:t xml:space="preserve"> </w:t>
      </w:r>
      <w:r w:rsidR="00493B3E" w:rsidRPr="004563DC">
        <w:rPr>
          <w:rFonts w:ascii="Times New Roman" w:hAnsi="Times New Roman" w:cs="Times New Roman"/>
          <w:sz w:val="24"/>
          <w:szCs w:val="24"/>
          <w:lang w:val="en-US"/>
        </w:rPr>
        <w:t>penknife</w:t>
      </w:r>
      <w:r w:rsidR="00493B3E" w:rsidRPr="000F7EAD">
        <w:rPr>
          <w:rFonts w:ascii="Times New Roman" w:hAnsi="Times New Roman" w:cs="Times New Roman"/>
          <w:sz w:val="24"/>
          <w:szCs w:val="24"/>
        </w:rPr>
        <w:t xml:space="preserve"> </w:t>
      </w:r>
      <w:r w:rsidR="00493B3E" w:rsidRPr="00A90A7E">
        <w:rPr>
          <w:rFonts w:ascii="Times New Roman" w:hAnsi="Times New Roman" w:cs="Times New Roman"/>
          <w:i/>
          <w:lang w:val="en-US"/>
        </w:rPr>
        <w:t>n</w:t>
      </w:r>
      <w:r w:rsidR="00493B3E" w:rsidRPr="000F7EAD">
        <w:rPr>
          <w:rFonts w:ascii="Times New Roman" w:hAnsi="Times New Roman" w:cs="Times New Roman"/>
          <w:sz w:val="24"/>
          <w:szCs w:val="24"/>
        </w:rPr>
        <w:t xml:space="preserve"> – </w:t>
      </w:r>
      <w:r w:rsidR="00493B3E">
        <w:rPr>
          <w:rFonts w:ascii="Times New Roman" w:hAnsi="Times New Roman" w:cs="Times New Roman"/>
          <w:sz w:val="24"/>
          <w:szCs w:val="24"/>
        </w:rPr>
        <w:t>перочиный</w:t>
      </w:r>
      <w:r w:rsidR="00493B3E" w:rsidRPr="000F7EAD">
        <w:rPr>
          <w:rFonts w:ascii="Times New Roman" w:hAnsi="Times New Roman" w:cs="Times New Roman"/>
          <w:sz w:val="24"/>
          <w:szCs w:val="24"/>
        </w:rPr>
        <w:t xml:space="preserve"> </w:t>
      </w:r>
      <w:r w:rsidR="00493B3E">
        <w:rPr>
          <w:rFonts w:ascii="Times New Roman" w:hAnsi="Times New Roman" w:cs="Times New Roman"/>
          <w:sz w:val="24"/>
          <w:szCs w:val="24"/>
        </w:rPr>
        <w:t>нож</w:t>
      </w:r>
      <w:r w:rsidR="00C35FBE" w:rsidRPr="00C35FBE">
        <w:rPr>
          <w:rFonts w:ascii="Times New Roman" w:hAnsi="Times New Roman" w:cs="Times New Roman"/>
          <w:sz w:val="24"/>
          <w:szCs w:val="24"/>
        </w:rPr>
        <w:tab/>
      </w:r>
      <w:r w:rsidR="00C35FBE" w:rsidRPr="00C35FBE">
        <w:rPr>
          <w:rFonts w:ascii="Times New Roman" w:hAnsi="Times New Roman" w:cs="Times New Roman"/>
          <w:sz w:val="24"/>
          <w:szCs w:val="24"/>
        </w:rPr>
        <w:tab/>
      </w:r>
      <w:r w:rsidR="00C35FBE" w:rsidRPr="00C35FBE">
        <w:rPr>
          <w:rFonts w:ascii="Times New Roman" w:hAnsi="Times New Roman" w:cs="Times New Roman"/>
          <w:sz w:val="24"/>
          <w:szCs w:val="24"/>
        </w:rPr>
        <w:tab/>
      </w:r>
      <w:r w:rsidR="00493B3E">
        <w:rPr>
          <w:rFonts w:ascii="Times New Roman" w:hAnsi="Times New Roman" w:cs="Times New Roman"/>
          <w:sz w:val="24"/>
          <w:szCs w:val="24"/>
        </w:rPr>
        <w:t>устанавливать</w:t>
      </w:r>
      <w:r w:rsidR="00493B3E" w:rsidRPr="00493B3E">
        <w:rPr>
          <w:rFonts w:ascii="Times New Roman" w:hAnsi="Times New Roman" w:cs="Times New Roman"/>
          <w:sz w:val="24"/>
          <w:szCs w:val="24"/>
        </w:rPr>
        <w:t xml:space="preserve"> </w:t>
      </w:r>
      <w:r w:rsidR="00C35FBE">
        <w:rPr>
          <w:rFonts w:ascii="Times New Roman" w:hAnsi="Times New Roman" w:cs="Times New Roman"/>
          <w:sz w:val="24"/>
          <w:szCs w:val="24"/>
        </w:rPr>
        <w:t>решать</w:t>
      </w:r>
      <w:r w:rsidR="00C35FBE" w:rsidRPr="000F7EAD">
        <w:rPr>
          <w:rFonts w:ascii="Times New Roman" w:hAnsi="Times New Roman" w:cs="Times New Roman"/>
          <w:sz w:val="24"/>
          <w:szCs w:val="24"/>
        </w:rPr>
        <w:t>,</w:t>
      </w:r>
      <w:r w:rsidR="00C35FBE" w:rsidRPr="00C35FBE">
        <w:rPr>
          <w:rFonts w:ascii="Times New Roman" w:hAnsi="Times New Roman" w:cs="Times New Roman"/>
          <w:sz w:val="24"/>
          <w:szCs w:val="24"/>
        </w:rPr>
        <w:tab/>
      </w:r>
      <w:r w:rsidR="00C35FBE" w:rsidRPr="00C35FBE">
        <w:rPr>
          <w:rFonts w:ascii="Times New Roman" w:hAnsi="Times New Roman" w:cs="Times New Roman"/>
          <w:sz w:val="24"/>
          <w:szCs w:val="24"/>
        </w:rPr>
        <w:tab/>
      </w:r>
      <w:r w:rsidR="00493B3E" w:rsidRPr="00493B3E">
        <w:rPr>
          <w:rFonts w:ascii="Times New Roman" w:hAnsi="Times New Roman" w:cs="Times New Roman"/>
          <w:sz w:val="24"/>
          <w:szCs w:val="24"/>
        </w:rPr>
        <w:t xml:space="preserve">   </w:t>
      </w:r>
    </w:p>
    <w:p w:rsidR="004563DC" w:rsidRPr="000F7EAD" w:rsidRDefault="000F7EAD"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4563DC">
        <w:rPr>
          <w:rFonts w:ascii="Times New Roman" w:hAnsi="Times New Roman" w:cs="Times New Roman"/>
          <w:sz w:val="24"/>
          <w:szCs w:val="24"/>
          <w:lang w:val="en-US"/>
        </w:rPr>
        <w:t>sharp</w:t>
      </w:r>
      <w:r w:rsidRPr="000F7EAD">
        <w:rPr>
          <w:rFonts w:ascii="Times New Roman" w:hAnsi="Times New Roman" w:cs="Times New Roman"/>
          <w:sz w:val="24"/>
          <w:szCs w:val="24"/>
          <w:lang w:val="en-US"/>
        </w:rPr>
        <w:t xml:space="preserve"> (</w:t>
      </w:r>
      <w:r w:rsidRPr="004563DC">
        <w:rPr>
          <w:rFonts w:ascii="Times New Roman" w:hAnsi="Times New Roman" w:cs="Times New Roman"/>
          <w:sz w:val="24"/>
          <w:szCs w:val="24"/>
          <w:lang w:val="en-US"/>
        </w:rPr>
        <w:t>pencil</w:t>
      </w:r>
      <w:r w:rsidRPr="000F7EAD">
        <w:rPr>
          <w:rFonts w:ascii="Times New Roman" w:hAnsi="Times New Roman" w:cs="Times New Roman"/>
          <w:sz w:val="24"/>
          <w:szCs w:val="24"/>
          <w:lang w:val="en-US"/>
        </w:rPr>
        <w:t>)</w:t>
      </w:r>
      <w:r w:rsidR="00493B3E">
        <w:rPr>
          <w:rFonts w:ascii="Times New Roman" w:hAnsi="Times New Roman" w:cs="Times New Roman"/>
          <w:sz w:val="24"/>
          <w:szCs w:val="24"/>
          <w:lang w:val="en-US"/>
        </w:rPr>
        <w:t xml:space="preserve"> </w:t>
      </w:r>
      <w:r w:rsidRPr="000F7EAD">
        <w:rPr>
          <w:rFonts w:ascii="Times New Roman" w:hAnsi="Times New Roman" w:cs="Times New Roman"/>
          <w:sz w:val="24"/>
          <w:szCs w:val="24"/>
          <w:lang w:val="en-US"/>
        </w:rPr>
        <w:t>(</w:t>
      </w:r>
      <w:r w:rsidRPr="004563DC">
        <w:rPr>
          <w:rFonts w:ascii="Times New Roman" w:hAnsi="Times New Roman" w:cs="Times New Roman"/>
          <w:sz w:val="24"/>
          <w:szCs w:val="24"/>
          <w:lang w:val="en-US"/>
        </w:rPr>
        <w:t>product</w:t>
      </w:r>
      <w:r w:rsidRPr="000F7EAD">
        <w:rPr>
          <w:rFonts w:ascii="Times New Roman" w:hAnsi="Times New Roman" w:cs="Times New Roman"/>
          <w:sz w:val="24"/>
          <w:szCs w:val="24"/>
          <w:lang w:val="en-US"/>
        </w:rPr>
        <w:t xml:space="preserve">) </w:t>
      </w:r>
      <w:r w:rsidRPr="00A90A7E">
        <w:rPr>
          <w:rFonts w:ascii="Times New Roman" w:hAnsi="Times New Roman" w:cs="Times New Roman"/>
          <w:i/>
          <w:lang w:val="en-US"/>
        </w:rPr>
        <w:t>a</w:t>
      </w:r>
      <w:r w:rsidRPr="000F7EAD">
        <w:rPr>
          <w:rFonts w:ascii="Times New Roman" w:hAnsi="Times New Roman" w:cs="Times New Roman"/>
          <w:sz w:val="24"/>
          <w:szCs w:val="24"/>
          <w:lang w:val="en-US"/>
        </w:rPr>
        <w:t xml:space="preserve"> – </w:t>
      </w:r>
      <w:r>
        <w:rPr>
          <w:rFonts w:ascii="Times New Roman" w:hAnsi="Times New Roman" w:cs="Times New Roman"/>
          <w:sz w:val="24"/>
          <w:szCs w:val="24"/>
        </w:rPr>
        <w:t>острый</w:t>
      </w:r>
      <w:r w:rsidRPr="000F7EAD">
        <w:rPr>
          <w:rFonts w:ascii="Times New Roman" w:hAnsi="Times New Roman" w:cs="Times New Roman"/>
          <w:sz w:val="24"/>
          <w:szCs w:val="24"/>
          <w:lang w:val="en-US"/>
        </w:rPr>
        <w:t xml:space="preserve">; </w:t>
      </w:r>
      <w:r>
        <w:rPr>
          <w:rFonts w:ascii="Times New Roman" w:hAnsi="Times New Roman" w:cs="Times New Roman"/>
          <w:sz w:val="24"/>
          <w:szCs w:val="24"/>
        </w:rPr>
        <w:t>резкий</w:t>
      </w:r>
      <w:r w:rsidRPr="000F7EAD">
        <w:rPr>
          <w:rFonts w:ascii="Times New Roman" w:hAnsi="Times New Roman" w:cs="Times New Roman"/>
          <w:sz w:val="24"/>
          <w:szCs w:val="24"/>
          <w:lang w:val="en-US"/>
        </w:rPr>
        <w:t>,</w:t>
      </w:r>
      <w:r>
        <w:rPr>
          <w:rFonts w:ascii="Times New Roman" w:hAnsi="Times New Roman" w:cs="Times New Roman"/>
          <w:sz w:val="24"/>
          <w:szCs w:val="24"/>
          <w:lang w:val="en-US"/>
        </w:rPr>
        <w:tab/>
      </w:r>
      <w:r w:rsidR="00493B3E">
        <w:rPr>
          <w:rFonts w:ascii="Times New Roman" w:hAnsi="Times New Roman" w:cs="Times New Roman"/>
          <w:sz w:val="24"/>
          <w:szCs w:val="24"/>
          <w:lang w:val="en-US"/>
        </w:rPr>
        <w:t xml:space="preserve">      </w:t>
      </w:r>
      <w:r w:rsidR="00544B96" w:rsidRPr="00544B96">
        <w:rPr>
          <w:rFonts w:ascii="Times New Roman" w:hAnsi="Times New Roman" w:cs="Times New Roman"/>
          <w:sz w:val="24"/>
          <w:szCs w:val="24"/>
          <w:lang w:val="en-US"/>
        </w:rPr>
        <w:t xml:space="preserve">  </w:t>
      </w:r>
      <w:r w:rsidRPr="004563DC">
        <w:rPr>
          <w:rFonts w:ascii="Times New Roman" w:hAnsi="Times New Roman" w:cs="Times New Roman"/>
          <w:sz w:val="24"/>
          <w:szCs w:val="24"/>
          <w:lang w:val="en-US"/>
        </w:rPr>
        <w:t>extracting</w:t>
      </w:r>
      <w:r w:rsidRPr="000F7EAD">
        <w:rPr>
          <w:rFonts w:ascii="Times New Roman" w:hAnsi="Times New Roman" w:cs="Times New Roman"/>
          <w:sz w:val="24"/>
          <w:szCs w:val="24"/>
          <w:lang w:val="en-US"/>
        </w:rPr>
        <w:t xml:space="preserve"> </w:t>
      </w:r>
      <w:r w:rsidRPr="004563DC">
        <w:rPr>
          <w:rFonts w:ascii="Times New Roman" w:hAnsi="Times New Roman" w:cs="Times New Roman"/>
          <w:sz w:val="24"/>
          <w:szCs w:val="24"/>
          <w:lang w:val="en-US"/>
        </w:rPr>
        <w:t>stones</w:t>
      </w:r>
      <w:r w:rsidRPr="000F7EAD">
        <w:rPr>
          <w:rFonts w:ascii="Times New Roman" w:hAnsi="Times New Roman" w:cs="Times New Roman"/>
          <w:sz w:val="24"/>
          <w:szCs w:val="24"/>
          <w:lang w:val="en-US"/>
        </w:rPr>
        <w:t xml:space="preserve"> – </w:t>
      </w:r>
      <w:r>
        <w:rPr>
          <w:rFonts w:ascii="Times New Roman" w:hAnsi="Times New Roman" w:cs="Times New Roman"/>
          <w:sz w:val="24"/>
          <w:szCs w:val="24"/>
        </w:rPr>
        <w:t>добыча</w:t>
      </w:r>
      <w:r w:rsidRPr="000F7EAD">
        <w:rPr>
          <w:rFonts w:ascii="Times New Roman" w:hAnsi="Times New Roman" w:cs="Times New Roman"/>
          <w:sz w:val="24"/>
          <w:szCs w:val="24"/>
          <w:lang w:val="en-US"/>
        </w:rPr>
        <w:t xml:space="preserve"> </w:t>
      </w:r>
      <w:r>
        <w:rPr>
          <w:rFonts w:ascii="Times New Roman" w:hAnsi="Times New Roman" w:cs="Times New Roman"/>
          <w:sz w:val="24"/>
          <w:szCs w:val="24"/>
        </w:rPr>
        <w:t>камня</w:t>
      </w:r>
    </w:p>
    <w:p w:rsidR="00DF3486" w:rsidRPr="00EA74F1"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r w:rsidRPr="008466D6">
        <w:rPr>
          <w:rFonts w:ascii="Times New Roman" w:hAnsi="Times New Roman" w:cs="Times New Roman"/>
          <w:sz w:val="24"/>
          <w:szCs w:val="24"/>
          <w:lang w:val="en-US"/>
        </w:rPr>
        <w:t xml:space="preserve"> </w:t>
      </w:r>
      <w:r w:rsidR="000F7EAD" w:rsidRPr="008466D6">
        <w:rPr>
          <w:rFonts w:ascii="Times New Roman" w:hAnsi="Times New Roman" w:cs="Times New Roman"/>
          <w:sz w:val="24"/>
          <w:szCs w:val="24"/>
          <w:lang w:val="en-US"/>
        </w:rPr>
        <w:t xml:space="preserve">                     </w:t>
      </w:r>
      <w:r w:rsidR="00544B96" w:rsidRPr="008466D6">
        <w:rPr>
          <w:rFonts w:ascii="Times New Roman" w:hAnsi="Times New Roman" w:cs="Times New Roman"/>
          <w:sz w:val="24"/>
          <w:szCs w:val="24"/>
          <w:lang w:val="en-US"/>
        </w:rPr>
        <w:t xml:space="preserve">    </w:t>
      </w:r>
      <w:r w:rsidR="00493B3E">
        <w:rPr>
          <w:rFonts w:ascii="Times New Roman" w:hAnsi="Times New Roman" w:cs="Times New Roman"/>
          <w:sz w:val="24"/>
          <w:szCs w:val="24"/>
        </w:rPr>
        <w:t>чёткий</w:t>
      </w:r>
      <w:r w:rsidR="00493B3E" w:rsidRPr="00493B3E">
        <w:rPr>
          <w:rFonts w:ascii="Times New Roman" w:hAnsi="Times New Roman" w:cs="Times New Roman"/>
          <w:sz w:val="24"/>
          <w:szCs w:val="24"/>
        </w:rPr>
        <w:t xml:space="preserve">; </w:t>
      </w:r>
      <w:r>
        <w:rPr>
          <w:rFonts w:ascii="Times New Roman" w:hAnsi="Times New Roman" w:cs="Times New Roman"/>
          <w:sz w:val="24"/>
          <w:szCs w:val="24"/>
        </w:rPr>
        <w:t>символ</w:t>
      </w:r>
      <w:r w:rsidRPr="00EA74F1">
        <w:rPr>
          <w:rFonts w:ascii="Times New Roman" w:hAnsi="Times New Roman" w:cs="Times New Roman"/>
          <w:sz w:val="24"/>
          <w:szCs w:val="24"/>
        </w:rPr>
        <w:t xml:space="preserve"> #</w:t>
      </w:r>
      <w:r w:rsidRPr="00EA74F1">
        <w:rPr>
          <w:rFonts w:ascii="Times New Roman" w:hAnsi="Times New Roman" w:cs="Times New Roman"/>
          <w:sz w:val="24"/>
          <w:szCs w:val="24"/>
        </w:rPr>
        <w:tab/>
      </w:r>
      <w:r w:rsidR="00544B96">
        <w:rPr>
          <w:rFonts w:ascii="Times New Roman" w:hAnsi="Times New Roman" w:cs="Times New Roman"/>
          <w:sz w:val="24"/>
          <w:szCs w:val="24"/>
        </w:rPr>
        <w:t xml:space="preserve">        </w:t>
      </w:r>
      <w:r w:rsidR="00F47B44">
        <w:rPr>
          <w:rFonts w:ascii="Times New Roman" w:hAnsi="Times New Roman" w:cs="Times New Roman"/>
          <w:sz w:val="24"/>
          <w:szCs w:val="24"/>
          <w:lang w:val="en-US"/>
        </w:rPr>
        <w:t>to</w:t>
      </w:r>
      <w:r w:rsidR="00F47B44" w:rsidRPr="00F47B44">
        <w:rPr>
          <w:rFonts w:ascii="Times New Roman" w:hAnsi="Times New Roman" w:cs="Times New Roman"/>
          <w:sz w:val="24"/>
          <w:szCs w:val="24"/>
        </w:rPr>
        <w:t xml:space="preserve"> </w:t>
      </w:r>
      <w:r w:rsidR="0028725A">
        <w:rPr>
          <w:rFonts w:ascii="Times New Roman" w:hAnsi="Times New Roman" w:cs="Times New Roman"/>
          <w:sz w:val="24"/>
          <w:szCs w:val="24"/>
        </w:rPr>
        <w:t xml:space="preserve">turn to </w:t>
      </w:r>
      <w:r w:rsidR="0028725A" w:rsidRPr="00A90A7E">
        <w:rPr>
          <w:rFonts w:ascii="Times New Roman" w:hAnsi="Times New Roman" w:cs="Times New Roman"/>
          <w:i/>
        </w:rPr>
        <w:t>v</w:t>
      </w:r>
      <w:r w:rsidR="0028725A">
        <w:rPr>
          <w:rFonts w:ascii="Times New Roman" w:hAnsi="Times New Roman" w:cs="Times New Roman"/>
          <w:sz w:val="24"/>
          <w:szCs w:val="24"/>
        </w:rPr>
        <w:t xml:space="preserve"> – обращаться к</w:t>
      </w:r>
      <w:r w:rsidR="004F6AAE" w:rsidRPr="00EA74F1">
        <w:rPr>
          <w:rFonts w:ascii="Times New Roman" w:hAnsi="Times New Roman" w:cs="Times New Roman"/>
          <w:sz w:val="24"/>
          <w:szCs w:val="24"/>
        </w:rPr>
        <w:tab/>
      </w:r>
    </w:p>
    <w:p w:rsidR="00DF3486" w:rsidRPr="00F47B44" w:rsidRDefault="00F47B4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to </w:t>
      </w:r>
      <w:r w:rsidR="00C66C79" w:rsidRPr="004563DC">
        <w:rPr>
          <w:rFonts w:ascii="Times New Roman" w:hAnsi="Times New Roman" w:cs="Times New Roman"/>
          <w:sz w:val="24"/>
          <w:szCs w:val="24"/>
          <w:lang w:val="en-US"/>
        </w:rPr>
        <w:t>sharpen</w:t>
      </w:r>
      <w:r w:rsidR="00C66C79" w:rsidRPr="00F47B44">
        <w:rPr>
          <w:rFonts w:ascii="Times New Roman" w:hAnsi="Times New Roman" w:cs="Times New Roman"/>
          <w:sz w:val="24"/>
          <w:szCs w:val="24"/>
          <w:lang w:val="en-US"/>
        </w:rPr>
        <w:t xml:space="preserve"> </w:t>
      </w:r>
      <w:r w:rsidR="00C66C79" w:rsidRPr="00A90A7E">
        <w:rPr>
          <w:rFonts w:ascii="Times New Roman" w:hAnsi="Times New Roman" w:cs="Times New Roman"/>
          <w:i/>
          <w:lang w:val="en-US"/>
        </w:rPr>
        <w:t>v</w:t>
      </w:r>
      <w:r w:rsidR="00C66C79" w:rsidRPr="00F47B44">
        <w:rPr>
          <w:rFonts w:ascii="Times New Roman" w:hAnsi="Times New Roman" w:cs="Times New Roman"/>
          <w:sz w:val="24"/>
          <w:szCs w:val="24"/>
          <w:lang w:val="en-US"/>
        </w:rPr>
        <w:t xml:space="preserve"> – </w:t>
      </w:r>
      <w:r w:rsidR="00C66C79">
        <w:rPr>
          <w:rFonts w:ascii="Times New Roman" w:hAnsi="Times New Roman" w:cs="Times New Roman"/>
          <w:sz w:val="24"/>
          <w:szCs w:val="24"/>
        </w:rPr>
        <w:t>заострять</w:t>
      </w:r>
      <w:r w:rsidR="00C66C79" w:rsidRPr="00F47B44">
        <w:rPr>
          <w:rFonts w:ascii="Times New Roman" w:hAnsi="Times New Roman" w:cs="Times New Roman"/>
          <w:sz w:val="24"/>
          <w:szCs w:val="24"/>
          <w:lang w:val="en-US"/>
        </w:rPr>
        <w:t xml:space="preserve">, </w:t>
      </w:r>
      <w:r w:rsidR="004563DC">
        <w:rPr>
          <w:rFonts w:ascii="Times New Roman" w:hAnsi="Times New Roman" w:cs="Times New Roman"/>
          <w:sz w:val="24"/>
          <w:szCs w:val="24"/>
        </w:rPr>
        <w:t>чинит</w:t>
      </w:r>
      <w:r w:rsidR="00217D34">
        <w:rPr>
          <w:rFonts w:ascii="Times New Roman" w:hAnsi="Times New Roman" w:cs="Times New Roman"/>
          <w:sz w:val="24"/>
          <w:szCs w:val="24"/>
        </w:rPr>
        <w:t>ь</w:t>
      </w:r>
      <w:r w:rsidR="00C66C79" w:rsidRPr="00F47B44">
        <w:rPr>
          <w:rFonts w:ascii="Times New Roman" w:hAnsi="Times New Roman" w:cs="Times New Roman"/>
          <w:sz w:val="24"/>
          <w:szCs w:val="24"/>
          <w:lang w:val="en-US"/>
        </w:rPr>
        <w:tab/>
      </w:r>
      <w:r w:rsidR="00C66C79" w:rsidRPr="00F47B44">
        <w:rPr>
          <w:rFonts w:ascii="Times New Roman" w:hAnsi="Times New Roman" w:cs="Times New Roman"/>
          <w:sz w:val="24"/>
          <w:szCs w:val="24"/>
          <w:lang w:val="en-US"/>
        </w:rPr>
        <w:tab/>
      </w:r>
      <w:r w:rsidR="004F6AAE" w:rsidRPr="00F47B44">
        <w:rPr>
          <w:rFonts w:ascii="Times New Roman" w:hAnsi="Times New Roman" w:cs="Times New Roman"/>
          <w:sz w:val="24"/>
          <w:szCs w:val="24"/>
          <w:lang w:val="en-US"/>
        </w:rPr>
        <w:tab/>
      </w:r>
      <w:r w:rsidR="000F7EAD" w:rsidRPr="00313392">
        <w:rPr>
          <w:rFonts w:ascii="Times New Roman" w:hAnsi="Times New Roman" w:cs="Times New Roman"/>
          <w:sz w:val="24"/>
          <w:szCs w:val="24"/>
          <w:lang w:val="en-US"/>
        </w:rPr>
        <w:t>essential</w:t>
      </w:r>
      <w:r w:rsidR="000F7EAD" w:rsidRPr="00F47B44">
        <w:rPr>
          <w:rFonts w:ascii="Times New Roman" w:hAnsi="Times New Roman" w:cs="Times New Roman"/>
          <w:sz w:val="24"/>
          <w:szCs w:val="24"/>
          <w:lang w:val="en-US"/>
        </w:rPr>
        <w:t xml:space="preserve"> </w:t>
      </w:r>
      <w:r w:rsidR="000F7EAD" w:rsidRPr="00313392">
        <w:rPr>
          <w:rFonts w:ascii="Times New Roman" w:hAnsi="Times New Roman" w:cs="Times New Roman"/>
          <w:i/>
          <w:lang w:val="en-US"/>
        </w:rPr>
        <w:t>a</w:t>
      </w:r>
      <w:r w:rsidR="000F7EAD" w:rsidRPr="00F47B44">
        <w:rPr>
          <w:rFonts w:ascii="Times New Roman" w:hAnsi="Times New Roman" w:cs="Times New Roman"/>
          <w:sz w:val="24"/>
          <w:szCs w:val="24"/>
          <w:lang w:val="en-US"/>
        </w:rPr>
        <w:t xml:space="preserve"> – </w:t>
      </w:r>
      <w:r w:rsidR="000F7EAD">
        <w:rPr>
          <w:rFonts w:ascii="Times New Roman" w:hAnsi="Times New Roman" w:cs="Times New Roman"/>
          <w:sz w:val="24"/>
          <w:szCs w:val="24"/>
        </w:rPr>
        <w:t>основной</w:t>
      </w:r>
      <w:r w:rsidR="00DF3486" w:rsidRPr="00F47B44">
        <w:rPr>
          <w:rFonts w:ascii="Times New Roman" w:hAnsi="Times New Roman" w:cs="Times New Roman"/>
          <w:sz w:val="24"/>
          <w:szCs w:val="24"/>
          <w:lang w:val="en-US"/>
        </w:rPr>
        <w:tab/>
      </w:r>
    </w:p>
    <w:p w:rsidR="00DF3486"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r w:rsidRPr="004563DC">
        <w:rPr>
          <w:rFonts w:ascii="Times New Roman" w:hAnsi="Times New Roman" w:cs="Times New Roman"/>
          <w:sz w:val="24"/>
          <w:szCs w:val="24"/>
          <w:lang w:val="en-US"/>
        </w:rPr>
        <w:t>to</w:t>
      </w:r>
      <w:r w:rsidRPr="004563DC">
        <w:rPr>
          <w:rFonts w:ascii="Times New Roman" w:hAnsi="Times New Roman" w:cs="Times New Roman"/>
          <w:sz w:val="24"/>
          <w:szCs w:val="24"/>
        </w:rPr>
        <w:t xml:space="preserve"> </w:t>
      </w:r>
      <w:r w:rsidRPr="004563DC">
        <w:rPr>
          <w:rFonts w:ascii="Times New Roman" w:hAnsi="Times New Roman" w:cs="Times New Roman"/>
          <w:sz w:val="24"/>
          <w:szCs w:val="24"/>
          <w:lang w:val="en-US"/>
        </w:rPr>
        <w:t>turn</w:t>
      </w:r>
      <w:r w:rsidRPr="004563DC">
        <w:rPr>
          <w:rFonts w:ascii="Times New Roman" w:hAnsi="Times New Roman" w:cs="Times New Roman"/>
          <w:sz w:val="24"/>
          <w:szCs w:val="24"/>
        </w:rPr>
        <w:t xml:space="preserve"> (</w:t>
      </w:r>
      <w:r w:rsidRPr="004563DC">
        <w:rPr>
          <w:rFonts w:ascii="Times New Roman" w:hAnsi="Times New Roman" w:cs="Times New Roman"/>
          <w:sz w:val="24"/>
          <w:szCs w:val="24"/>
          <w:lang w:val="en-US"/>
        </w:rPr>
        <w:t>to</w:t>
      </w:r>
      <w:r w:rsidRPr="004563DC">
        <w:rPr>
          <w:rFonts w:ascii="Times New Roman" w:hAnsi="Times New Roman" w:cs="Times New Roman"/>
          <w:sz w:val="24"/>
          <w:szCs w:val="24"/>
        </w:rPr>
        <w:t xml:space="preserve">) </w:t>
      </w:r>
      <w:r w:rsidRPr="00A90A7E">
        <w:rPr>
          <w:rFonts w:ascii="Times New Roman" w:hAnsi="Times New Roman" w:cs="Times New Roman"/>
          <w:i/>
          <w:lang w:val="en-US"/>
        </w:rPr>
        <w:t>v</w:t>
      </w:r>
      <w:r w:rsidRPr="004563DC">
        <w:rPr>
          <w:rFonts w:ascii="Times New Roman" w:hAnsi="Times New Roman" w:cs="Times New Roman"/>
          <w:sz w:val="24"/>
          <w:szCs w:val="24"/>
        </w:rPr>
        <w:t xml:space="preserve"> – </w:t>
      </w:r>
      <w:r>
        <w:rPr>
          <w:rFonts w:ascii="Times New Roman" w:hAnsi="Times New Roman" w:cs="Times New Roman"/>
          <w:sz w:val="24"/>
          <w:szCs w:val="24"/>
        </w:rPr>
        <w:t>обратиться</w:t>
      </w:r>
      <w:r w:rsidRPr="004563DC">
        <w:rPr>
          <w:rFonts w:ascii="Times New Roman" w:hAnsi="Times New Roman" w:cs="Times New Roman"/>
          <w:sz w:val="24"/>
          <w:szCs w:val="24"/>
        </w:rPr>
        <w:t xml:space="preserve"> (</w:t>
      </w:r>
      <w:r>
        <w:rPr>
          <w:rFonts w:ascii="Times New Roman" w:hAnsi="Times New Roman" w:cs="Times New Roman"/>
          <w:sz w:val="24"/>
          <w:szCs w:val="24"/>
        </w:rPr>
        <w:t>к</w:t>
      </w:r>
      <w:r w:rsidRPr="004563DC">
        <w:rPr>
          <w:rFonts w:ascii="Times New Roman" w:hAnsi="Times New Roman" w:cs="Times New Roman"/>
          <w:sz w:val="24"/>
          <w:szCs w:val="24"/>
        </w:rPr>
        <w:t xml:space="preserve"> </w:t>
      </w:r>
      <w:r>
        <w:rPr>
          <w:rFonts w:ascii="Times New Roman" w:hAnsi="Times New Roman" w:cs="Times New Roman"/>
          <w:sz w:val="24"/>
          <w:szCs w:val="24"/>
        </w:rPr>
        <w:t>ч</w:t>
      </w:r>
      <w:r w:rsidRPr="004563DC">
        <w:rPr>
          <w:rFonts w:ascii="Times New Roman" w:hAnsi="Times New Roman" w:cs="Times New Roman"/>
          <w:sz w:val="24"/>
          <w:szCs w:val="24"/>
        </w:rPr>
        <w:t>-</w:t>
      </w:r>
      <w:r>
        <w:rPr>
          <w:rFonts w:ascii="Times New Roman" w:hAnsi="Times New Roman" w:cs="Times New Roman"/>
          <w:sz w:val="24"/>
          <w:szCs w:val="24"/>
        </w:rPr>
        <w:t>л</w:t>
      </w:r>
      <w:r w:rsidRPr="004563DC">
        <w:rPr>
          <w:rFonts w:ascii="Times New Roman" w:hAnsi="Times New Roman" w:cs="Times New Roman"/>
          <w:sz w:val="24"/>
          <w:szCs w:val="24"/>
        </w:rPr>
        <w:t xml:space="preserve">), </w:t>
      </w:r>
      <w:r>
        <w:rPr>
          <w:rFonts w:ascii="Times New Roman" w:hAnsi="Times New Roman" w:cs="Times New Roman"/>
          <w:sz w:val="24"/>
          <w:szCs w:val="24"/>
        </w:rPr>
        <w:t>заняться</w:t>
      </w:r>
      <w:r w:rsidRPr="004563DC">
        <w:rPr>
          <w:rFonts w:ascii="Times New Roman" w:hAnsi="Times New Roman" w:cs="Times New Roman"/>
          <w:sz w:val="24"/>
          <w:szCs w:val="24"/>
        </w:rPr>
        <w:t xml:space="preserve"> (</w:t>
      </w:r>
      <w:r>
        <w:rPr>
          <w:rFonts w:ascii="Times New Roman" w:hAnsi="Times New Roman" w:cs="Times New Roman"/>
          <w:sz w:val="24"/>
          <w:szCs w:val="24"/>
        </w:rPr>
        <w:t>ч</w:t>
      </w:r>
      <w:r w:rsidRPr="004563DC">
        <w:rPr>
          <w:rFonts w:ascii="Times New Roman" w:hAnsi="Times New Roman" w:cs="Times New Roman"/>
          <w:sz w:val="24"/>
          <w:szCs w:val="24"/>
        </w:rPr>
        <w:t>-</w:t>
      </w:r>
      <w:r>
        <w:rPr>
          <w:rFonts w:ascii="Times New Roman" w:hAnsi="Times New Roman" w:cs="Times New Roman"/>
          <w:sz w:val="24"/>
          <w:szCs w:val="24"/>
        </w:rPr>
        <w:t>л</w:t>
      </w:r>
      <w:r w:rsidRPr="004563DC">
        <w:rPr>
          <w:rFonts w:ascii="Times New Roman" w:hAnsi="Times New Roman" w:cs="Times New Roman"/>
          <w:sz w:val="24"/>
          <w:szCs w:val="24"/>
        </w:rPr>
        <w:t>)</w:t>
      </w:r>
      <w:r w:rsidRPr="004563DC">
        <w:rPr>
          <w:rFonts w:ascii="Times New Roman" w:hAnsi="Times New Roman" w:cs="Times New Roman"/>
          <w:sz w:val="24"/>
          <w:szCs w:val="24"/>
        </w:rPr>
        <w:tab/>
      </w:r>
      <w:r w:rsidR="00F47B44">
        <w:rPr>
          <w:rFonts w:ascii="Times New Roman" w:hAnsi="Times New Roman" w:cs="Times New Roman"/>
          <w:sz w:val="24"/>
          <w:szCs w:val="24"/>
          <w:lang w:val="en-US"/>
        </w:rPr>
        <w:t>to</w:t>
      </w:r>
      <w:r w:rsidR="00F47B44" w:rsidRPr="00F47B44">
        <w:rPr>
          <w:rFonts w:ascii="Times New Roman" w:hAnsi="Times New Roman" w:cs="Times New Roman"/>
          <w:sz w:val="24"/>
          <w:szCs w:val="24"/>
        </w:rPr>
        <w:t xml:space="preserve"> </w:t>
      </w:r>
      <w:r w:rsidR="0069496D" w:rsidRPr="004563DC">
        <w:rPr>
          <w:rFonts w:ascii="Times New Roman" w:hAnsi="Times New Roman" w:cs="Times New Roman"/>
          <w:sz w:val="24"/>
          <w:szCs w:val="24"/>
          <w:lang w:val="en-US"/>
        </w:rPr>
        <w:t>convert</w:t>
      </w:r>
      <w:r w:rsidR="0069496D" w:rsidRPr="0069496D">
        <w:rPr>
          <w:rFonts w:ascii="Times New Roman" w:hAnsi="Times New Roman" w:cs="Times New Roman"/>
          <w:sz w:val="24"/>
          <w:szCs w:val="24"/>
        </w:rPr>
        <w:t xml:space="preserve"> </w:t>
      </w:r>
      <w:r w:rsidR="0069496D" w:rsidRPr="00A90A7E">
        <w:rPr>
          <w:rFonts w:ascii="Times New Roman" w:hAnsi="Times New Roman" w:cs="Times New Roman"/>
          <w:i/>
          <w:lang w:val="en-US"/>
        </w:rPr>
        <w:t>v</w:t>
      </w:r>
      <w:r w:rsidR="0069496D" w:rsidRPr="0069496D">
        <w:rPr>
          <w:rFonts w:ascii="Times New Roman" w:hAnsi="Times New Roman" w:cs="Times New Roman"/>
          <w:sz w:val="24"/>
          <w:szCs w:val="24"/>
        </w:rPr>
        <w:t xml:space="preserve"> – </w:t>
      </w:r>
      <w:r w:rsidR="0069496D">
        <w:rPr>
          <w:rFonts w:ascii="Times New Roman" w:hAnsi="Times New Roman" w:cs="Times New Roman"/>
          <w:sz w:val="24"/>
          <w:szCs w:val="24"/>
        </w:rPr>
        <w:t>превращать</w:t>
      </w:r>
      <w:r w:rsidRPr="004563DC">
        <w:rPr>
          <w:rFonts w:ascii="Times New Roman" w:hAnsi="Times New Roman" w:cs="Times New Roman"/>
          <w:sz w:val="24"/>
          <w:szCs w:val="24"/>
        </w:rPr>
        <w:tab/>
      </w:r>
    </w:p>
    <w:p w:rsidR="00DF3486" w:rsidRPr="000F7EAD"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r w:rsidRPr="004563DC">
        <w:rPr>
          <w:rFonts w:ascii="Times New Roman" w:hAnsi="Times New Roman" w:cs="Times New Roman"/>
          <w:sz w:val="24"/>
          <w:szCs w:val="24"/>
          <w:lang w:val="en-US"/>
        </w:rPr>
        <w:t>other</w:t>
      </w:r>
      <w:r w:rsidRPr="000F7EAD">
        <w:rPr>
          <w:rFonts w:ascii="Times New Roman" w:hAnsi="Times New Roman" w:cs="Times New Roman"/>
          <w:sz w:val="24"/>
          <w:szCs w:val="24"/>
        </w:rPr>
        <w:t xml:space="preserve"> </w:t>
      </w:r>
      <w:r w:rsidRPr="00A90A7E">
        <w:rPr>
          <w:rFonts w:ascii="Times New Roman" w:hAnsi="Times New Roman" w:cs="Times New Roman"/>
          <w:i/>
          <w:lang w:val="en-US"/>
        </w:rPr>
        <w:t>pron</w:t>
      </w:r>
      <w:r w:rsidRPr="000F7EAD">
        <w:rPr>
          <w:rFonts w:ascii="Times New Roman" w:hAnsi="Times New Roman" w:cs="Times New Roman"/>
          <w:sz w:val="24"/>
          <w:szCs w:val="24"/>
        </w:rPr>
        <w:t xml:space="preserve"> – </w:t>
      </w:r>
      <w:r>
        <w:rPr>
          <w:rFonts w:ascii="Times New Roman" w:hAnsi="Times New Roman" w:cs="Times New Roman"/>
          <w:sz w:val="24"/>
          <w:szCs w:val="24"/>
        </w:rPr>
        <w:t>другой</w:t>
      </w:r>
      <w:r w:rsidRPr="000F7EAD">
        <w:rPr>
          <w:rFonts w:ascii="Times New Roman" w:hAnsi="Times New Roman" w:cs="Times New Roman"/>
          <w:sz w:val="24"/>
          <w:szCs w:val="24"/>
        </w:rPr>
        <w:t xml:space="preserve">, </w:t>
      </w:r>
      <w:r>
        <w:rPr>
          <w:rFonts w:ascii="Times New Roman" w:hAnsi="Times New Roman" w:cs="Times New Roman"/>
          <w:sz w:val="24"/>
          <w:szCs w:val="24"/>
        </w:rPr>
        <w:t>иной</w:t>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Pr="004563DC">
        <w:rPr>
          <w:rFonts w:ascii="Times New Roman" w:hAnsi="Times New Roman" w:cs="Times New Roman"/>
          <w:sz w:val="24"/>
          <w:szCs w:val="24"/>
          <w:lang w:val="en-US"/>
        </w:rPr>
        <w:t>horses</w:t>
      </w:r>
      <w:r w:rsidRPr="000F7EAD">
        <w:rPr>
          <w:rFonts w:ascii="Times New Roman" w:hAnsi="Times New Roman" w:cs="Times New Roman"/>
          <w:sz w:val="24"/>
          <w:szCs w:val="24"/>
        </w:rPr>
        <w:t xml:space="preserve">’ </w:t>
      </w:r>
      <w:r w:rsidRPr="004563DC">
        <w:rPr>
          <w:rFonts w:ascii="Times New Roman" w:hAnsi="Times New Roman" w:cs="Times New Roman"/>
          <w:sz w:val="24"/>
          <w:szCs w:val="24"/>
          <w:lang w:val="en-US"/>
        </w:rPr>
        <w:t>hooves</w:t>
      </w:r>
      <w:r w:rsidRPr="000F7EAD">
        <w:rPr>
          <w:rFonts w:ascii="Times New Roman" w:hAnsi="Times New Roman" w:cs="Times New Roman"/>
          <w:sz w:val="24"/>
          <w:szCs w:val="24"/>
        </w:rPr>
        <w:t xml:space="preserve"> </w:t>
      </w:r>
      <w:r w:rsidRPr="00A90A7E">
        <w:rPr>
          <w:rFonts w:ascii="Times New Roman" w:hAnsi="Times New Roman" w:cs="Times New Roman"/>
          <w:i/>
          <w:lang w:val="en-US"/>
        </w:rPr>
        <w:t>n</w:t>
      </w:r>
      <w:r w:rsidRPr="000F7EAD">
        <w:rPr>
          <w:rFonts w:ascii="Times New Roman" w:hAnsi="Times New Roman" w:cs="Times New Roman"/>
          <w:sz w:val="24"/>
          <w:szCs w:val="24"/>
        </w:rPr>
        <w:t xml:space="preserve"> – </w:t>
      </w:r>
      <w:r>
        <w:rPr>
          <w:rFonts w:ascii="Times New Roman" w:hAnsi="Times New Roman" w:cs="Times New Roman"/>
          <w:sz w:val="24"/>
          <w:szCs w:val="24"/>
        </w:rPr>
        <w:t>копыта</w:t>
      </w:r>
      <w:r w:rsidR="00493B3E" w:rsidRPr="00493B3E">
        <w:rPr>
          <w:rFonts w:ascii="Times New Roman" w:hAnsi="Times New Roman" w:cs="Times New Roman"/>
          <w:sz w:val="24"/>
          <w:szCs w:val="24"/>
        </w:rPr>
        <w:t xml:space="preserve"> </w:t>
      </w:r>
      <w:r w:rsidR="00493B3E">
        <w:rPr>
          <w:rFonts w:ascii="Times New Roman" w:hAnsi="Times New Roman" w:cs="Times New Roman"/>
          <w:sz w:val="24"/>
          <w:szCs w:val="24"/>
        </w:rPr>
        <w:t xml:space="preserve">лошадей </w:t>
      </w:r>
      <w:r w:rsidR="00F47B44">
        <w:rPr>
          <w:rFonts w:ascii="Times New Roman" w:hAnsi="Times New Roman" w:cs="Times New Roman"/>
          <w:sz w:val="24"/>
          <w:szCs w:val="24"/>
        </w:rPr>
        <w:t xml:space="preserve">  </w:t>
      </w:r>
      <w:r w:rsidR="00F47B44" w:rsidRPr="00F47B44">
        <w:rPr>
          <w:rFonts w:ascii="Times New Roman" w:hAnsi="Times New Roman" w:cs="Times New Roman"/>
          <w:sz w:val="24"/>
          <w:szCs w:val="24"/>
        </w:rPr>
        <w:t xml:space="preserve">  </w:t>
      </w:r>
      <w:r w:rsidR="00544B96">
        <w:rPr>
          <w:rFonts w:ascii="Times New Roman" w:hAnsi="Times New Roman" w:cs="Times New Roman"/>
          <w:sz w:val="24"/>
          <w:szCs w:val="24"/>
        </w:rPr>
        <w:t xml:space="preserve"> </w:t>
      </w:r>
      <w:r w:rsidR="0029579B">
        <w:rPr>
          <w:rFonts w:ascii="Times New Roman" w:hAnsi="Times New Roman" w:cs="Times New Roman"/>
          <w:sz w:val="24"/>
          <w:szCs w:val="24"/>
        </w:rPr>
        <w:t xml:space="preserve">   </w:t>
      </w:r>
      <w:r w:rsidR="00F47B44">
        <w:rPr>
          <w:rFonts w:ascii="Times New Roman" w:hAnsi="Times New Roman" w:cs="Times New Roman"/>
          <w:sz w:val="24"/>
          <w:szCs w:val="24"/>
          <w:lang w:val="en-US"/>
        </w:rPr>
        <w:t>to</w:t>
      </w:r>
      <w:r w:rsidR="00F47B44" w:rsidRPr="00F47B44">
        <w:rPr>
          <w:rFonts w:ascii="Times New Roman" w:hAnsi="Times New Roman" w:cs="Times New Roman"/>
          <w:sz w:val="24"/>
          <w:szCs w:val="24"/>
        </w:rPr>
        <w:t xml:space="preserve"> </w:t>
      </w:r>
      <w:r w:rsidR="000F7EAD">
        <w:rPr>
          <w:rFonts w:ascii="Times New Roman" w:hAnsi="Times New Roman" w:cs="Times New Roman"/>
          <w:sz w:val="24"/>
          <w:szCs w:val="24"/>
        </w:rPr>
        <w:t xml:space="preserve">operate </w:t>
      </w:r>
      <w:r w:rsidR="000F7EAD" w:rsidRPr="00A90A7E">
        <w:rPr>
          <w:rFonts w:ascii="Times New Roman" w:hAnsi="Times New Roman" w:cs="Times New Roman"/>
          <w:i/>
        </w:rPr>
        <w:t>v</w:t>
      </w:r>
      <w:r w:rsidR="000F7EAD">
        <w:rPr>
          <w:rFonts w:ascii="Times New Roman" w:hAnsi="Times New Roman" w:cs="Times New Roman"/>
          <w:sz w:val="24"/>
          <w:szCs w:val="24"/>
        </w:rPr>
        <w:t xml:space="preserve"> – работать, оперировать </w:t>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00F47B44">
        <w:rPr>
          <w:rFonts w:ascii="Times New Roman" w:hAnsi="Times New Roman" w:cs="Times New Roman"/>
          <w:sz w:val="24"/>
          <w:szCs w:val="24"/>
          <w:lang w:val="en-US"/>
        </w:rPr>
        <w:t>to</w:t>
      </w:r>
      <w:r w:rsidR="00F47B44" w:rsidRPr="00F47B44">
        <w:rPr>
          <w:rFonts w:ascii="Times New Roman" w:hAnsi="Times New Roman" w:cs="Times New Roman"/>
          <w:sz w:val="24"/>
          <w:szCs w:val="24"/>
        </w:rPr>
        <w:t xml:space="preserve"> </w:t>
      </w:r>
      <w:r w:rsidR="00493B3E">
        <w:rPr>
          <w:rFonts w:ascii="Times New Roman" w:hAnsi="Times New Roman" w:cs="Times New Roman"/>
          <w:sz w:val="24"/>
          <w:szCs w:val="24"/>
        </w:rPr>
        <w:t xml:space="preserve">perform </w:t>
      </w:r>
      <w:r w:rsidR="00493B3E" w:rsidRPr="00A90A7E">
        <w:rPr>
          <w:rFonts w:ascii="Times New Roman" w:hAnsi="Times New Roman" w:cs="Times New Roman"/>
          <w:i/>
        </w:rPr>
        <w:t>v</w:t>
      </w:r>
      <w:r w:rsidR="00493B3E">
        <w:rPr>
          <w:rFonts w:ascii="Times New Roman" w:hAnsi="Times New Roman" w:cs="Times New Roman"/>
          <w:sz w:val="24"/>
          <w:szCs w:val="24"/>
        </w:rPr>
        <w:t xml:space="preserve"> – выполнять</w:t>
      </w:r>
      <w:r w:rsidRPr="000F7EAD">
        <w:rPr>
          <w:rFonts w:ascii="Times New Roman" w:hAnsi="Times New Roman" w:cs="Times New Roman"/>
          <w:sz w:val="24"/>
          <w:szCs w:val="24"/>
        </w:rPr>
        <w:tab/>
      </w:r>
    </w:p>
    <w:p w:rsidR="00003E62" w:rsidRPr="00003E62" w:rsidRDefault="00C66C79" w:rsidP="00E142CF">
      <w:pPr>
        <w:widowControl w:val="0"/>
        <w:autoSpaceDE w:val="0"/>
        <w:autoSpaceDN w:val="0"/>
        <w:adjustRightInd w:val="0"/>
        <w:spacing w:after="0" w:line="240" w:lineRule="auto"/>
        <w:ind w:left="5760" w:right="141" w:hanging="5760"/>
        <w:rPr>
          <w:rFonts w:ascii="Times New Roman" w:hAnsi="Times New Roman" w:cs="Times New Roman"/>
          <w:sz w:val="24"/>
          <w:szCs w:val="24"/>
        </w:rPr>
      </w:pPr>
      <w:r w:rsidRPr="004563DC">
        <w:rPr>
          <w:rFonts w:ascii="Times New Roman" w:hAnsi="Times New Roman" w:cs="Times New Roman"/>
          <w:sz w:val="24"/>
          <w:szCs w:val="24"/>
          <w:lang w:val="en-US"/>
        </w:rPr>
        <w:t>carving</w:t>
      </w:r>
      <w:r w:rsidRPr="004563DC">
        <w:rPr>
          <w:rFonts w:ascii="Times New Roman" w:hAnsi="Times New Roman" w:cs="Times New Roman"/>
          <w:sz w:val="24"/>
          <w:szCs w:val="24"/>
        </w:rPr>
        <w:t xml:space="preserve"> </w:t>
      </w:r>
      <w:r w:rsidR="00F47B44" w:rsidRPr="00313392">
        <w:rPr>
          <w:rFonts w:ascii="Times New Roman" w:hAnsi="Times New Roman" w:cs="Times New Roman"/>
          <w:i/>
          <w:lang w:val="en-US"/>
        </w:rPr>
        <w:t>n</w:t>
      </w:r>
      <w:r w:rsidR="00F47B44" w:rsidRPr="004563DC">
        <w:rPr>
          <w:rFonts w:ascii="Times New Roman" w:hAnsi="Times New Roman" w:cs="Times New Roman"/>
          <w:sz w:val="24"/>
          <w:szCs w:val="24"/>
        </w:rPr>
        <w:t xml:space="preserve"> </w:t>
      </w:r>
      <w:r w:rsidRPr="004563DC">
        <w:rPr>
          <w:rFonts w:ascii="Times New Roman" w:hAnsi="Times New Roman" w:cs="Times New Roman"/>
          <w:sz w:val="24"/>
          <w:szCs w:val="24"/>
        </w:rPr>
        <w:t xml:space="preserve">– </w:t>
      </w:r>
      <w:r>
        <w:rPr>
          <w:rFonts w:ascii="Times New Roman" w:hAnsi="Times New Roman" w:cs="Times New Roman"/>
          <w:sz w:val="24"/>
          <w:szCs w:val="24"/>
        </w:rPr>
        <w:t>гравирование</w:t>
      </w:r>
      <w:r w:rsidRPr="004563DC">
        <w:rPr>
          <w:rFonts w:ascii="Times New Roman" w:hAnsi="Times New Roman" w:cs="Times New Roman"/>
          <w:sz w:val="24"/>
          <w:szCs w:val="24"/>
        </w:rPr>
        <w:t xml:space="preserve">, </w:t>
      </w:r>
      <w:r>
        <w:rPr>
          <w:rFonts w:ascii="Times New Roman" w:hAnsi="Times New Roman" w:cs="Times New Roman"/>
          <w:sz w:val="24"/>
          <w:szCs w:val="24"/>
        </w:rPr>
        <w:t>вырезание</w:t>
      </w:r>
      <w:r w:rsidRPr="004563DC">
        <w:rPr>
          <w:rFonts w:ascii="Times New Roman" w:hAnsi="Times New Roman" w:cs="Times New Roman"/>
          <w:sz w:val="24"/>
          <w:szCs w:val="24"/>
        </w:rPr>
        <w:t xml:space="preserve"> </w:t>
      </w:r>
      <w:r>
        <w:rPr>
          <w:rFonts w:ascii="Times New Roman" w:hAnsi="Times New Roman" w:cs="Times New Roman"/>
          <w:sz w:val="24"/>
          <w:szCs w:val="24"/>
        </w:rPr>
        <w:t>узора</w:t>
      </w:r>
      <w:r w:rsidRPr="004563DC">
        <w:rPr>
          <w:rFonts w:ascii="Times New Roman" w:hAnsi="Times New Roman" w:cs="Times New Roman"/>
          <w:sz w:val="24"/>
          <w:szCs w:val="24"/>
        </w:rPr>
        <w:t xml:space="preserve"> </w:t>
      </w:r>
      <w:r>
        <w:rPr>
          <w:rFonts w:ascii="Times New Roman" w:hAnsi="Times New Roman" w:cs="Times New Roman"/>
          <w:sz w:val="24"/>
          <w:szCs w:val="24"/>
        </w:rPr>
        <w:t>по</w:t>
      </w:r>
      <w:r w:rsidRPr="004563DC">
        <w:rPr>
          <w:rFonts w:ascii="Times New Roman" w:hAnsi="Times New Roman" w:cs="Times New Roman"/>
          <w:sz w:val="24"/>
          <w:szCs w:val="24"/>
        </w:rPr>
        <w:t xml:space="preserve"> </w:t>
      </w:r>
      <w:r w:rsidR="00493B3E" w:rsidRPr="00493B3E">
        <w:rPr>
          <w:rFonts w:ascii="Times New Roman" w:hAnsi="Times New Roman" w:cs="Times New Roman"/>
          <w:sz w:val="24"/>
          <w:szCs w:val="24"/>
        </w:rPr>
        <w:t xml:space="preserve">  </w:t>
      </w:r>
      <w:r w:rsidR="00F47B44" w:rsidRPr="00F47B44">
        <w:rPr>
          <w:rFonts w:ascii="Times New Roman" w:hAnsi="Times New Roman" w:cs="Times New Roman"/>
          <w:sz w:val="24"/>
          <w:szCs w:val="24"/>
        </w:rPr>
        <w:t xml:space="preserve"> </w:t>
      </w:r>
      <w:r w:rsidR="00003E62" w:rsidRPr="004563DC">
        <w:rPr>
          <w:rFonts w:ascii="Times New Roman" w:hAnsi="Times New Roman" w:cs="Times New Roman"/>
          <w:sz w:val="24"/>
          <w:szCs w:val="24"/>
          <w:lang w:val="en-US"/>
        </w:rPr>
        <w:t>a</w:t>
      </w:r>
      <w:r w:rsidR="00003E62" w:rsidRPr="004563DC">
        <w:rPr>
          <w:rFonts w:ascii="Times New Roman" w:hAnsi="Times New Roman" w:cs="Times New Roman"/>
          <w:sz w:val="24"/>
          <w:szCs w:val="24"/>
        </w:rPr>
        <w:t xml:space="preserve"> </w:t>
      </w:r>
      <w:r w:rsidR="00003E62" w:rsidRPr="004563DC">
        <w:rPr>
          <w:rFonts w:ascii="Times New Roman" w:hAnsi="Times New Roman" w:cs="Times New Roman"/>
          <w:sz w:val="24"/>
          <w:szCs w:val="24"/>
          <w:lang w:val="en-US"/>
        </w:rPr>
        <w:t>scope</w:t>
      </w:r>
      <w:r w:rsidR="00003E62" w:rsidRPr="004563DC">
        <w:rPr>
          <w:rFonts w:ascii="Times New Roman" w:hAnsi="Times New Roman" w:cs="Times New Roman"/>
          <w:sz w:val="24"/>
          <w:szCs w:val="24"/>
        </w:rPr>
        <w:t xml:space="preserve"> </w:t>
      </w:r>
      <w:r w:rsidR="00003E62" w:rsidRPr="00A90A7E">
        <w:rPr>
          <w:rFonts w:ascii="Times New Roman" w:hAnsi="Times New Roman" w:cs="Times New Roman"/>
          <w:i/>
          <w:lang w:val="en-US"/>
        </w:rPr>
        <w:t>n</w:t>
      </w:r>
      <w:r w:rsidR="00003E62" w:rsidRPr="004563DC">
        <w:rPr>
          <w:rFonts w:ascii="Times New Roman" w:hAnsi="Times New Roman" w:cs="Times New Roman"/>
          <w:sz w:val="24"/>
          <w:szCs w:val="24"/>
        </w:rPr>
        <w:t xml:space="preserve"> – </w:t>
      </w:r>
      <w:r w:rsidR="00003E62">
        <w:rPr>
          <w:rFonts w:ascii="Times New Roman" w:hAnsi="Times New Roman" w:cs="Times New Roman"/>
          <w:sz w:val="24"/>
          <w:szCs w:val="24"/>
        </w:rPr>
        <w:t>область</w:t>
      </w:r>
      <w:r w:rsidR="00003E62" w:rsidRPr="004563DC">
        <w:rPr>
          <w:rFonts w:ascii="Times New Roman" w:hAnsi="Times New Roman" w:cs="Times New Roman"/>
          <w:sz w:val="24"/>
          <w:szCs w:val="24"/>
        </w:rPr>
        <w:t xml:space="preserve"> (</w:t>
      </w:r>
      <w:r w:rsidR="00003E62">
        <w:rPr>
          <w:rFonts w:ascii="Times New Roman" w:hAnsi="Times New Roman" w:cs="Times New Roman"/>
          <w:sz w:val="24"/>
          <w:szCs w:val="24"/>
        </w:rPr>
        <w:t>сфера)</w:t>
      </w:r>
    </w:p>
    <w:p w:rsidR="00DF3486" w:rsidRDefault="00493B3E" w:rsidP="00E142CF">
      <w:pPr>
        <w:widowControl w:val="0"/>
        <w:autoSpaceDE w:val="0"/>
        <w:autoSpaceDN w:val="0"/>
        <w:adjustRightInd w:val="0"/>
        <w:spacing w:after="0" w:line="240" w:lineRule="auto"/>
        <w:ind w:right="141"/>
        <w:rPr>
          <w:rFonts w:ascii="Times New Roman" w:hAnsi="Times New Roman" w:cs="Times New Roman"/>
          <w:sz w:val="24"/>
          <w:szCs w:val="24"/>
        </w:rPr>
      </w:pPr>
      <w:r>
        <w:rPr>
          <w:rFonts w:ascii="Times New Roman" w:hAnsi="Times New Roman" w:cs="Times New Roman"/>
          <w:sz w:val="24"/>
          <w:szCs w:val="24"/>
        </w:rPr>
        <w:t>дереву</w:t>
      </w:r>
      <w:r w:rsidRPr="004563DC">
        <w:rPr>
          <w:rFonts w:ascii="Times New Roman" w:hAnsi="Times New Roman" w:cs="Times New Roman"/>
          <w:sz w:val="24"/>
          <w:szCs w:val="24"/>
        </w:rPr>
        <w:t>,</w:t>
      </w:r>
      <w:r w:rsidR="00003E62">
        <w:rPr>
          <w:rFonts w:ascii="Times New Roman" w:hAnsi="Times New Roman" w:cs="Times New Roman"/>
          <w:sz w:val="24"/>
          <w:szCs w:val="24"/>
        </w:rPr>
        <w:t>металлу</w:t>
      </w:r>
      <w:r w:rsidR="00DF3486">
        <w:rPr>
          <w:rFonts w:ascii="Times New Roman" w:hAnsi="Times New Roman" w:cs="Times New Roman"/>
          <w:sz w:val="24"/>
          <w:szCs w:val="24"/>
        </w:rPr>
        <w:tab/>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00DF3486">
        <w:rPr>
          <w:rFonts w:ascii="Times New Roman" w:hAnsi="Times New Roman" w:cs="Times New Roman"/>
          <w:sz w:val="24"/>
          <w:szCs w:val="24"/>
        </w:rPr>
        <w:t>действия</w:t>
      </w:r>
      <w:r w:rsidR="00003E62" w:rsidRPr="004563DC">
        <w:rPr>
          <w:rFonts w:ascii="Times New Roman" w:hAnsi="Times New Roman" w:cs="Times New Roman"/>
          <w:sz w:val="24"/>
          <w:szCs w:val="24"/>
        </w:rPr>
        <w:t>(</w:t>
      </w:r>
      <w:r w:rsidR="00003E62">
        <w:rPr>
          <w:rFonts w:ascii="Times New Roman" w:hAnsi="Times New Roman" w:cs="Times New Roman"/>
          <w:sz w:val="24"/>
          <w:szCs w:val="24"/>
        </w:rPr>
        <w:t>видимости</w:t>
      </w:r>
      <w:r w:rsidR="00003E62" w:rsidRPr="004563DC">
        <w:rPr>
          <w:rFonts w:ascii="Times New Roman" w:hAnsi="Times New Roman" w:cs="Times New Roman"/>
          <w:sz w:val="24"/>
          <w:szCs w:val="24"/>
        </w:rPr>
        <w:t>);</w:t>
      </w:r>
      <w:r w:rsidR="00003E62">
        <w:rPr>
          <w:rFonts w:ascii="Times New Roman" w:hAnsi="Times New Roman" w:cs="Times New Roman"/>
          <w:sz w:val="24"/>
          <w:szCs w:val="24"/>
        </w:rPr>
        <w:t xml:space="preserve"> контекст</w:t>
      </w:r>
      <w:r w:rsidR="000F7EAD">
        <w:rPr>
          <w:rFonts w:ascii="Times New Roman" w:hAnsi="Times New Roman" w:cs="Times New Roman"/>
          <w:sz w:val="24"/>
          <w:szCs w:val="24"/>
        </w:rPr>
        <w:t>;</w:t>
      </w:r>
      <w:r w:rsidR="000F7EAD" w:rsidRPr="000F7EAD">
        <w:rPr>
          <w:rFonts w:ascii="Times New Roman" w:hAnsi="Times New Roman" w:cs="Times New Roman"/>
          <w:sz w:val="24"/>
          <w:szCs w:val="24"/>
        </w:rPr>
        <w:t xml:space="preserve">                                    </w:t>
      </w:r>
      <w:r w:rsidR="000F7EAD" w:rsidRPr="00DF3486">
        <w:rPr>
          <w:rFonts w:ascii="Times New Roman" w:hAnsi="Times New Roman" w:cs="Times New Roman"/>
          <w:sz w:val="24"/>
          <w:szCs w:val="24"/>
          <w:lang w:val="en-US"/>
        </w:rPr>
        <w:t>horse</w:t>
      </w:r>
      <w:r w:rsidR="000F7EAD" w:rsidRPr="000F7EAD">
        <w:rPr>
          <w:rFonts w:ascii="Times New Roman" w:hAnsi="Times New Roman" w:cs="Times New Roman"/>
          <w:i/>
        </w:rPr>
        <w:t xml:space="preserve"> </w:t>
      </w:r>
      <w:r w:rsidR="000F7EAD" w:rsidRPr="00A90A7E">
        <w:rPr>
          <w:rFonts w:ascii="Times New Roman" w:hAnsi="Times New Roman" w:cs="Times New Roman"/>
          <w:i/>
          <w:lang w:val="en-US"/>
        </w:rPr>
        <w:t>n</w:t>
      </w:r>
      <w:r w:rsidR="000F7EAD" w:rsidRPr="000F7EAD">
        <w:rPr>
          <w:rFonts w:ascii="Times New Roman" w:hAnsi="Times New Roman" w:cs="Times New Roman"/>
          <w:sz w:val="24"/>
          <w:szCs w:val="24"/>
        </w:rPr>
        <w:t xml:space="preserve"> – </w:t>
      </w:r>
      <w:r w:rsidR="000F7EAD">
        <w:rPr>
          <w:rFonts w:ascii="Times New Roman" w:hAnsi="Times New Roman" w:cs="Times New Roman"/>
          <w:sz w:val="24"/>
          <w:szCs w:val="24"/>
        </w:rPr>
        <w:t xml:space="preserve">лошадь </w:t>
      </w:r>
      <w:r w:rsidR="00003E62">
        <w:rPr>
          <w:rFonts w:ascii="Times New Roman" w:hAnsi="Times New Roman" w:cs="Times New Roman"/>
          <w:sz w:val="24"/>
          <w:szCs w:val="24"/>
        </w:rPr>
        <w:t>масштаб;</w:t>
      </w:r>
      <w:r w:rsidR="000F7EAD" w:rsidRPr="000F7EAD">
        <w:rPr>
          <w:rFonts w:ascii="Times New Roman" w:hAnsi="Times New Roman" w:cs="Times New Roman"/>
          <w:sz w:val="24"/>
          <w:szCs w:val="24"/>
        </w:rPr>
        <w:t xml:space="preserve"> </w:t>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000F7EAD" w:rsidRPr="000F7EAD">
        <w:rPr>
          <w:rFonts w:ascii="Times New Roman" w:hAnsi="Times New Roman" w:cs="Times New Roman"/>
          <w:sz w:val="24"/>
          <w:szCs w:val="24"/>
        </w:rPr>
        <w:tab/>
      </w:r>
      <w:r w:rsidR="000F7EAD" w:rsidRPr="00DF3486">
        <w:rPr>
          <w:rFonts w:ascii="Times New Roman" w:hAnsi="Times New Roman" w:cs="Times New Roman"/>
          <w:sz w:val="24"/>
          <w:szCs w:val="24"/>
          <w:lang w:val="en-US"/>
        </w:rPr>
        <w:t>hooves</w:t>
      </w:r>
      <w:r w:rsidR="000F7EAD" w:rsidRPr="000F7EAD">
        <w:rPr>
          <w:rFonts w:ascii="Times New Roman" w:hAnsi="Times New Roman" w:cs="Times New Roman"/>
          <w:sz w:val="24"/>
          <w:szCs w:val="24"/>
        </w:rPr>
        <w:t xml:space="preserve"> </w:t>
      </w:r>
      <w:r w:rsidR="000F7EAD" w:rsidRPr="00A90A7E">
        <w:rPr>
          <w:rFonts w:ascii="Times New Roman" w:hAnsi="Times New Roman" w:cs="Times New Roman"/>
          <w:i/>
          <w:lang w:val="en-US"/>
        </w:rPr>
        <w:t>pl</w:t>
      </w:r>
      <w:r w:rsidR="000F7EAD" w:rsidRPr="000F7EAD">
        <w:rPr>
          <w:rFonts w:ascii="Times New Roman" w:hAnsi="Times New Roman" w:cs="Times New Roman"/>
          <w:sz w:val="24"/>
          <w:szCs w:val="24"/>
        </w:rPr>
        <w:t xml:space="preserve"> (</w:t>
      </w:r>
      <w:r w:rsidR="000F7EAD" w:rsidRPr="00DF3486">
        <w:rPr>
          <w:rFonts w:ascii="Times New Roman" w:hAnsi="Times New Roman" w:cs="Times New Roman"/>
          <w:sz w:val="24"/>
          <w:szCs w:val="24"/>
          <w:lang w:val="en-US"/>
        </w:rPr>
        <w:t>hoof</w:t>
      </w:r>
      <w:r w:rsidR="000F7EAD" w:rsidRPr="000F7EAD">
        <w:rPr>
          <w:rFonts w:ascii="Times New Roman" w:hAnsi="Times New Roman" w:cs="Times New Roman"/>
          <w:sz w:val="24"/>
          <w:szCs w:val="24"/>
        </w:rPr>
        <w:t xml:space="preserve"> </w:t>
      </w:r>
      <w:r w:rsidR="000F7EAD" w:rsidRPr="00A90A7E">
        <w:rPr>
          <w:rFonts w:ascii="Times New Roman" w:hAnsi="Times New Roman" w:cs="Times New Roman"/>
          <w:i/>
          <w:lang w:val="en-US"/>
        </w:rPr>
        <w:t>sg</w:t>
      </w:r>
      <w:r w:rsidR="000F7EAD" w:rsidRPr="000F7EAD">
        <w:rPr>
          <w:rFonts w:ascii="Times New Roman" w:hAnsi="Times New Roman" w:cs="Times New Roman"/>
          <w:sz w:val="24"/>
          <w:szCs w:val="24"/>
        </w:rPr>
        <w:t xml:space="preserve">) </w:t>
      </w:r>
      <w:r w:rsidR="000F7EAD" w:rsidRPr="00A90A7E">
        <w:rPr>
          <w:rFonts w:ascii="Times New Roman" w:hAnsi="Times New Roman" w:cs="Times New Roman"/>
          <w:i/>
          <w:lang w:val="en-US"/>
        </w:rPr>
        <w:t>n</w:t>
      </w:r>
      <w:r w:rsidR="000F7EAD" w:rsidRPr="000F7EAD">
        <w:rPr>
          <w:rFonts w:ascii="Times New Roman" w:hAnsi="Times New Roman" w:cs="Times New Roman"/>
          <w:sz w:val="24"/>
          <w:szCs w:val="24"/>
        </w:rPr>
        <w:t xml:space="preserve"> – (</w:t>
      </w:r>
      <w:r w:rsidR="000F7EAD">
        <w:rPr>
          <w:rFonts w:ascii="Times New Roman" w:hAnsi="Times New Roman" w:cs="Times New Roman"/>
          <w:sz w:val="24"/>
          <w:szCs w:val="24"/>
        </w:rPr>
        <w:t>копыта</w:t>
      </w:r>
      <w:r w:rsidR="000F7EAD" w:rsidRPr="000F7EAD">
        <w:rPr>
          <w:rFonts w:ascii="Times New Roman" w:hAnsi="Times New Roman" w:cs="Times New Roman"/>
          <w:sz w:val="24"/>
          <w:szCs w:val="24"/>
        </w:rPr>
        <w:t>)</w:t>
      </w:r>
    </w:p>
    <w:p w:rsidR="00DF3486" w:rsidRDefault="00493B3E" w:rsidP="00E142CF">
      <w:pPr>
        <w:widowControl w:val="0"/>
        <w:autoSpaceDE w:val="0"/>
        <w:autoSpaceDN w:val="0"/>
        <w:adjustRightInd w:val="0"/>
        <w:spacing w:after="0" w:line="240" w:lineRule="auto"/>
        <w:ind w:left="4962" w:right="141" w:hanging="5760"/>
        <w:rPr>
          <w:rFonts w:ascii="Times New Roman" w:hAnsi="Times New Roman" w:cs="Times New Roman"/>
          <w:sz w:val="24"/>
          <w:szCs w:val="24"/>
        </w:rPr>
      </w:pPr>
      <w:r w:rsidRPr="00493B3E">
        <w:rPr>
          <w:rFonts w:ascii="Times New Roman" w:hAnsi="Times New Roman" w:cs="Times New Roman"/>
          <w:sz w:val="24"/>
          <w:szCs w:val="24"/>
        </w:rPr>
        <w:t xml:space="preserve">       </w:t>
      </w:r>
      <w:r w:rsidR="00544B96">
        <w:rPr>
          <w:rFonts w:ascii="Times New Roman" w:hAnsi="Times New Roman" w:cs="Times New Roman"/>
          <w:sz w:val="24"/>
          <w:szCs w:val="24"/>
        </w:rPr>
        <w:t xml:space="preserve"> </w:t>
      </w:r>
      <w:r w:rsidR="00F47B44">
        <w:rPr>
          <w:rFonts w:ascii="Times New Roman" w:hAnsi="Times New Roman" w:cs="Times New Roman"/>
          <w:sz w:val="24"/>
          <w:szCs w:val="24"/>
          <w:lang w:val="en-US"/>
        </w:rPr>
        <w:t>to</w:t>
      </w:r>
      <w:r w:rsidR="00F47B44" w:rsidRPr="00F47B44">
        <w:rPr>
          <w:rFonts w:ascii="Times New Roman" w:hAnsi="Times New Roman" w:cs="Times New Roman"/>
          <w:sz w:val="24"/>
          <w:szCs w:val="24"/>
        </w:rPr>
        <w:t xml:space="preserve"> </w:t>
      </w:r>
      <w:r w:rsidR="003B7638">
        <w:rPr>
          <w:rFonts w:ascii="Times New Roman" w:hAnsi="Times New Roman" w:cs="Times New Roman"/>
          <w:sz w:val="24"/>
          <w:szCs w:val="24"/>
        </w:rPr>
        <w:t xml:space="preserve">carve </w:t>
      </w:r>
      <w:r w:rsidR="003B7638" w:rsidRPr="00A90A7E">
        <w:rPr>
          <w:rFonts w:ascii="Times New Roman" w:hAnsi="Times New Roman" w:cs="Times New Roman"/>
          <w:i/>
        </w:rPr>
        <w:t>v</w:t>
      </w:r>
      <w:r w:rsidR="003B7638">
        <w:rPr>
          <w:rFonts w:ascii="Times New Roman" w:hAnsi="Times New Roman" w:cs="Times New Roman"/>
          <w:sz w:val="24"/>
          <w:szCs w:val="24"/>
        </w:rPr>
        <w:t xml:space="preserve"> – вырезать, гравировать </w:t>
      </w:r>
      <w:r w:rsidR="003B7638">
        <w:rPr>
          <w:rFonts w:ascii="Times New Roman" w:hAnsi="Times New Roman" w:cs="Times New Roman"/>
          <w:sz w:val="24"/>
          <w:szCs w:val="24"/>
        </w:rPr>
        <w:tab/>
      </w:r>
      <w:r w:rsidRPr="00493B3E">
        <w:rPr>
          <w:rFonts w:ascii="Times New Roman" w:hAnsi="Times New Roman" w:cs="Times New Roman"/>
          <w:sz w:val="24"/>
          <w:szCs w:val="24"/>
        </w:rPr>
        <w:t xml:space="preserve"> </w:t>
      </w:r>
      <w:r w:rsidR="00C66C79">
        <w:rPr>
          <w:rFonts w:ascii="Times New Roman" w:hAnsi="Times New Roman" w:cs="Times New Roman"/>
          <w:sz w:val="24"/>
          <w:szCs w:val="24"/>
        </w:rPr>
        <w:t>размах</w:t>
      </w:r>
      <w:r w:rsidR="00C66C79" w:rsidRPr="004563DC">
        <w:rPr>
          <w:rFonts w:ascii="Times New Roman" w:hAnsi="Times New Roman" w:cs="Times New Roman"/>
          <w:sz w:val="24"/>
          <w:szCs w:val="24"/>
        </w:rPr>
        <w:t xml:space="preserve">; </w:t>
      </w:r>
      <w:r w:rsidR="00C66C79">
        <w:rPr>
          <w:rFonts w:ascii="Times New Roman" w:hAnsi="Times New Roman" w:cs="Times New Roman"/>
          <w:sz w:val="24"/>
          <w:szCs w:val="24"/>
        </w:rPr>
        <w:t>область</w:t>
      </w:r>
      <w:r w:rsidR="00C66C79" w:rsidRPr="004563DC">
        <w:rPr>
          <w:rFonts w:ascii="Times New Roman" w:hAnsi="Times New Roman" w:cs="Times New Roman"/>
          <w:sz w:val="24"/>
          <w:szCs w:val="24"/>
        </w:rPr>
        <w:t xml:space="preserve"> </w:t>
      </w:r>
      <w:r w:rsidR="00C66C79">
        <w:rPr>
          <w:rFonts w:ascii="Times New Roman" w:hAnsi="Times New Roman" w:cs="Times New Roman"/>
          <w:sz w:val="24"/>
          <w:szCs w:val="24"/>
        </w:rPr>
        <w:t>применения</w:t>
      </w:r>
    </w:p>
    <w:p w:rsidR="00DF3486" w:rsidRPr="00313392" w:rsidRDefault="00493B3E" w:rsidP="00E142CF">
      <w:pPr>
        <w:widowControl w:val="0"/>
        <w:autoSpaceDE w:val="0"/>
        <w:autoSpaceDN w:val="0"/>
        <w:adjustRightInd w:val="0"/>
        <w:spacing w:after="0" w:line="240" w:lineRule="auto"/>
        <w:ind w:left="5103" w:right="141" w:hanging="5760"/>
        <w:rPr>
          <w:rFonts w:ascii="Times New Roman" w:hAnsi="Times New Roman" w:cs="Times New Roman"/>
          <w:sz w:val="24"/>
          <w:szCs w:val="24"/>
          <w:lang w:val="en-US"/>
        </w:rPr>
      </w:pPr>
      <w:r w:rsidRPr="008466D6">
        <w:rPr>
          <w:rFonts w:ascii="Times New Roman" w:hAnsi="Times New Roman" w:cs="Times New Roman"/>
          <w:sz w:val="24"/>
          <w:szCs w:val="24"/>
        </w:rPr>
        <w:t xml:space="preserve">      </w:t>
      </w:r>
      <w:r w:rsidR="00544B96" w:rsidRPr="008466D6">
        <w:rPr>
          <w:rFonts w:ascii="Times New Roman" w:hAnsi="Times New Roman" w:cs="Times New Roman"/>
          <w:sz w:val="24"/>
          <w:szCs w:val="24"/>
        </w:rPr>
        <w:t xml:space="preserve"> </w:t>
      </w:r>
      <w:r w:rsidR="00C66C79" w:rsidRPr="004563DC">
        <w:rPr>
          <w:rFonts w:ascii="Times New Roman" w:hAnsi="Times New Roman" w:cs="Times New Roman"/>
          <w:sz w:val="24"/>
          <w:szCs w:val="24"/>
          <w:lang w:val="en-US"/>
        </w:rPr>
        <w:t>essentials</w:t>
      </w:r>
      <w:r w:rsidR="00C66C79" w:rsidRPr="00313392">
        <w:rPr>
          <w:rFonts w:ascii="Times New Roman" w:hAnsi="Times New Roman" w:cs="Times New Roman"/>
          <w:sz w:val="24"/>
          <w:szCs w:val="24"/>
          <w:lang w:val="en-US"/>
        </w:rPr>
        <w:t xml:space="preserve"> </w:t>
      </w:r>
      <w:r w:rsidR="00C66C79" w:rsidRPr="00A90A7E">
        <w:rPr>
          <w:rFonts w:ascii="Times New Roman" w:hAnsi="Times New Roman" w:cs="Times New Roman"/>
          <w:i/>
          <w:lang w:val="en-US"/>
        </w:rPr>
        <w:t>n</w:t>
      </w:r>
      <w:r w:rsidR="00C66C79" w:rsidRPr="00313392">
        <w:rPr>
          <w:rFonts w:ascii="Times New Roman" w:hAnsi="Times New Roman" w:cs="Times New Roman"/>
          <w:i/>
          <w:lang w:val="en-US"/>
        </w:rPr>
        <w:t xml:space="preserve"> </w:t>
      </w:r>
      <w:r w:rsidR="00C66C79" w:rsidRPr="00313392">
        <w:rPr>
          <w:rFonts w:ascii="Times New Roman" w:hAnsi="Times New Roman" w:cs="Times New Roman"/>
          <w:sz w:val="24"/>
          <w:szCs w:val="24"/>
          <w:lang w:val="en-US"/>
        </w:rPr>
        <w:t xml:space="preserve">– </w:t>
      </w:r>
      <w:r w:rsidR="00C66C79">
        <w:rPr>
          <w:rFonts w:ascii="Times New Roman" w:hAnsi="Times New Roman" w:cs="Times New Roman"/>
          <w:sz w:val="24"/>
          <w:szCs w:val="24"/>
        </w:rPr>
        <w:t>основы</w:t>
      </w:r>
      <w:r w:rsidR="00C66C79" w:rsidRPr="00313392">
        <w:rPr>
          <w:rFonts w:ascii="Times New Roman" w:hAnsi="Times New Roman" w:cs="Times New Roman"/>
          <w:sz w:val="24"/>
          <w:szCs w:val="24"/>
          <w:lang w:val="en-US"/>
        </w:rPr>
        <w:tab/>
      </w:r>
      <w:r w:rsidR="00C66C79" w:rsidRPr="004563DC">
        <w:rPr>
          <w:rFonts w:ascii="Times New Roman" w:hAnsi="Times New Roman" w:cs="Times New Roman"/>
          <w:sz w:val="24"/>
          <w:szCs w:val="24"/>
          <w:lang w:val="en-US"/>
        </w:rPr>
        <w:t>to</w:t>
      </w:r>
      <w:r w:rsidR="00C66C79" w:rsidRPr="00313392">
        <w:rPr>
          <w:rFonts w:ascii="Times New Roman" w:hAnsi="Times New Roman" w:cs="Times New Roman"/>
          <w:sz w:val="24"/>
          <w:szCs w:val="24"/>
          <w:lang w:val="en-US"/>
        </w:rPr>
        <w:t xml:space="preserve"> </w:t>
      </w:r>
      <w:r w:rsidR="00C66C79" w:rsidRPr="004563DC">
        <w:rPr>
          <w:rFonts w:ascii="Times New Roman" w:hAnsi="Times New Roman" w:cs="Times New Roman"/>
          <w:sz w:val="24"/>
          <w:szCs w:val="24"/>
          <w:lang w:val="en-US"/>
        </w:rPr>
        <w:t>describe</w:t>
      </w:r>
      <w:r w:rsidR="00C66C79" w:rsidRPr="00313392">
        <w:rPr>
          <w:rFonts w:ascii="Times New Roman" w:hAnsi="Times New Roman" w:cs="Times New Roman"/>
          <w:sz w:val="24"/>
          <w:szCs w:val="24"/>
          <w:lang w:val="en-US"/>
        </w:rPr>
        <w:t xml:space="preserve"> </w:t>
      </w:r>
      <w:r w:rsidR="00C66C79" w:rsidRPr="00A90A7E">
        <w:rPr>
          <w:rFonts w:ascii="Times New Roman" w:hAnsi="Times New Roman" w:cs="Times New Roman"/>
          <w:i/>
          <w:lang w:val="en-US"/>
        </w:rPr>
        <w:t>v</w:t>
      </w:r>
      <w:r w:rsidR="00C66C79" w:rsidRPr="00313392">
        <w:rPr>
          <w:rFonts w:ascii="Times New Roman" w:hAnsi="Times New Roman" w:cs="Times New Roman"/>
          <w:sz w:val="24"/>
          <w:szCs w:val="24"/>
          <w:lang w:val="en-US"/>
        </w:rPr>
        <w:t xml:space="preserve"> – </w:t>
      </w:r>
      <w:r w:rsidR="00C66C79">
        <w:rPr>
          <w:rFonts w:ascii="Times New Roman" w:hAnsi="Times New Roman" w:cs="Times New Roman"/>
          <w:sz w:val="24"/>
          <w:szCs w:val="24"/>
        </w:rPr>
        <w:t>описывать</w:t>
      </w:r>
      <w:r w:rsidR="00C66C79" w:rsidRPr="00313392">
        <w:rPr>
          <w:rFonts w:ascii="Times New Roman" w:hAnsi="Times New Roman" w:cs="Times New Roman"/>
          <w:sz w:val="24"/>
          <w:szCs w:val="24"/>
          <w:lang w:val="en-US"/>
        </w:rPr>
        <w:tab/>
      </w:r>
    </w:p>
    <w:p w:rsidR="00DF3486" w:rsidRDefault="00DC31AC" w:rsidP="00E142CF">
      <w:pPr>
        <w:widowControl w:val="0"/>
        <w:autoSpaceDE w:val="0"/>
        <w:autoSpaceDN w:val="0"/>
        <w:adjustRightInd w:val="0"/>
        <w:spacing w:after="0" w:line="240" w:lineRule="auto"/>
        <w:ind w:left="5103" w:right="141" w:hanging="5103"/>
        <w:rPr>
          <w:rFonts w:ascii="Times New Roman" w:hAnsi="Times New Roman" w:cs="Times New Roman"/>
          <w:sz w:val="24"/>
          <w:szCs w:val="24"/>
        </w:rPr>
      </w:pPr>
      <w:r>
        <w:rPr>
          <w:rFonts w:ascii="Times New Roman" w:hAnsi="Times New Roman" w:cs="Times New Roman"/>
          <w:sz w:val="24"/>
          <w:szCs w:val="24"/>
          <w:lang w:val="en-US"/>
        </w:rPr>
        <w:t>t</w:t>
      </w:r>
      <w:r w:rsidR="00C66C79" w:rsidRPr="004563DC">
        <w:rPr>
          <w:rFonts w:ascii="Times New Roman" w:hAnsi="Times New Roman" w:cs="Times New Roman"/>
          <w:sz w:val="24"/>
          <w:szCs w:val="24"/>
          <w:lang w:val="en-US"/>
        </w:rPr>
        <w:t>o</w:t>
      </w:r>
      <w:r w:rsidR="00C66C79" w:rsidRPr="004563DC">
        <w:rPr>
          <w:rFonts w:ascii="Times New Roman" w:hAnsi="Times New Roman" w:cs="Times New Roman"/>
          <w:sz w:val="24"/>
          <w:szCs w:val="24"/>
        </w:rPr>
        <w:t xml:space="preserve"> </w:t>
      </w:r>
      <w:r w:rsidR="00C66C79" w:rsidRPr="004563DC">
        <w:rPr>
          <w:rFonts w:ascii="Times New Roman" w:hAnsi="Times New Roman" w:cs="Times New Roman"/>
          <w:sz w:val="24"/>
          <w:szCs w:val="24"/>
          <w:lang w:val="en-US"/>
        </w:rPr>
        <w:t>consider</w:t>
      </w:r>
      <w:r w:rsidR="00C66C79" w:rsidRPr="004563DC">
        <w:rPr>
          <w:rFonts w:ascii="Times New Roman" w:hAnsi="Times New Roman" w:cs="Times New Roman"/>
          <w:sz w:val="24"/>
          <w:szCs w:val="24"/>
        </w:rPr>
        <w:t xml:space="preserve"> </w:t>
      </w:r>
      <w:r w:rsidR="00C66C79" w:rsidRPr="00A90A7E">
        <w:rPr>
          <w:rFonts w:ascii="Times New Roman" w:hAnsi="Times New Roman" w:cs="Times New Roman"/>
          <w:i/>
          <w:lang w:val="en-US"/>
        </w:rPr>
        <w:t>v</w:t>
      </w:r>
      <w:r w:rsidR="00C66C79" w:rsidRPr="004563DC">
        <w:rPr>
          <w:rFonts w:ascii="Times New Roman" w:hAnsi="Times New Roman" w:cs="Times New Roman"/>
          <w:sz w:val="24"/>
          <w:szCs w:val="24"/>
        </w:rPr>
        <w:t xml:space="preserve"> – </w:t>
      </w:r>
      <w:r w:rsidR="00C66C79">
        <w:rPr>
          <w:rFonts w:ascii="Times New Roman" w:hAnsi="Times New Roman" w:cs="Times New Roman"/>
          <w:sz w:val="24"/>
          <w:szCs w:val="24"/>
        </w:rPr>
        <w:t>рассматривать</w:t>
      </w:r>
      <w:r w:rsidR="00C66C79" w:rsidRPr="004563DC">
        <w:rPr>
          <w:rFonts w:ascii="Times New Roman" w:hAnsi="Times New Roman" w:cs="Times New Roman"/>
          <w:sz w:val="24"/>
          <w:szCs w:val="24"/>
        </w:rPr>
        <w:t xml:space="preserve">, </w:t>
      </w:r>
      <w:r w:rsidR="00C66C79">
        <w:rPr>
          <w:rFonts w:ascii="Times New Roman" w:hAnsi="Times New Roman" w:cs="Times New Roman"/>
          <w:sz w:val="24"/>
          <w:szCs w:val="24"/>
        </w:rPr>
        <w:t>полагать</w:t>
      </w:r>
      <w:r w:rsidR="00C66C79" w:rsidRPr="004563DC">
        <w:rPr>
          <w:rFonts w:ascii="Times New Roman" w:hAnsi="Times New Roman" w:cs="Times New Roman"/>
          <w:sz w:val="24"/>
          <w:szCs w:val="24"/>
        </w:rPr>
        <w:t xml:space="preserve">, </w:t>
      </w:r>
      <w:r w:rsidR="00C66C79">
        <w:rPr>
          <w:rFonts w:ascii="Times New Roman" w:hAnsi="Times New Roman" w:cs="Times New Roman"/>
          <w:sz w:val="24"/>
          <w:szCs w:val="24"/>
        </w:rPr>
        <w:t>считать</w:t>
      </w:r>
      <w:r w:rsidR="00C66C79" w:rsidRPr="004563DC">
        <w:rPr>
          <w:rFonts w:ascii="Times New Roman" w:hAnsi="Times New Roman" w:cs="Times New Roman"/>
          <w:sz w:val="24"/>
          <w:szCs w:val="24"/>
        </w:rPr>
        <w:tab/>
      </w:r>
      <w:r w:rsidR="00C66C79">
        <w:rPr>
          <w:rFonts w:ascii="Times New Roman" w:hAnsi="Times New Roman" w:cs="Times New Roman"/>
          <w:sz w:val="24"/>
          <w:szCs w:val="24"/>
        </w:rPr>
        <w:t xml:space="preserve">each (of) </w:t>
      </w:r>
      <w:r w:rsidR="00C66C79" w:rsidRPr="00A90A7E">
        <w:rPr>
          <w:rFonts w:ascii="Times New Roman" w:hAnsi="Times New Roman" w:cs="Times New Roman"/>
          <w:i/>
        </w:rPr>
        <w:t>pron</w:t>
      </w:r>
      <w:r w:rsidR="00C66C79">
        <w:rPr>
          <w:rFonts w:ascii="Times New Roman" w:hAnsi="Times New Roman" w:cs="Times New Roman"/>
          <w:sz w:val="24"/>
          <w:szCs w:val="24"/>
        </w:rPr>
        <w:t xml:space="preserve"> – каждый </w:t>
      </w:r>
      <w:r w:rsidR="00DF3486">
        <w:rPr>
          <w:rFonts w:ascii="Times New Roman" w:hAnsi="Times New Roman" w:cs="Times New Roman"/>
          <w:sz w:val="24"/>
          <w:szCs w:val="24"/>
        </w:rPr>
        <w:t>(из)</w:t>
      </w:r>
      <w:r w:rsidR="00DF3486">
        <w:rPr>
          <w:rFonts w:ascii="Times New Roman" w:hAnsi="Times New Roman" w:cs="Times New Roman"/>
          <w:sz w:val="24"/>
          <w:szCs w:val="24"/>
        </w:rPr>
        <w:tab/>
      </w:r>
    </w:p>
    <w:p w:rsidR="00DF3486" w:rsidRDefault="00493B3E" w:rsidP="00E142CF">
      <w:pPr>
        <w:widowControl w:val="0"/>
        <w:autoSpaceDE w:val="0"/>
        <w:autoSpaceDN w:val="0"/>
        <w:adjustRightInd w:val="0"/>
        <w:spacing w:after="0" w:line="240" w:lineRule="auto"/>
        <w:ind w:left="5103" w:right="141" w:hanging="5760"/>
        <w:rPr>
          <w:rFonts w:ascii="Times New Roman" w:hAnsi="Times New Roman" w:cs="Times New Roman"/>
          <w:sz w:val="24"/>
          <w:szCs w:val="24"/>
        </w:rPr>
      </w:pPr>
      <w:r w:rsidRPr="00493B3E">
        <w:rPr>
          <w:rFonts w:ascii="Times New Roman" w:hAnsi="Times New Roman" w:cs="Times New Roman"/>
          <w:sz w:val="24"/>
          <w:szCs w:val="24"/>
        </w:rPr>
        <w:t xml:space="preserve">     </w:t>
      </w:r>
      <w:r w:rsidR="00330FBD">
        <w:rPr>
          <w:rFonts w:ascii="Times New Roman" w:hAnsi="Times New Roman" w:cs="Times New Roman"/>
          <w:sz w:val="24"/>
          <w:szCs w:val="24"/>
        </w:rPr>
        <w:t xml:space="preserve"> </w:t>
      </w:r>
    </w:p>
    <w:p w:rsidR="00716886" w:rsidRPr="00716886" w:rsidRDefault="00716886" w:rsidP="00E142CF">
      <w:pPr>
        <w:widowControl w:val="0"/>
        <w:autoSpaceDE w:val="0"/>
        <w:autoSpaceDN w:val="0"/>
        <w:adjustRightInd w:val="0"/>
        <w:spacing w:after="0" w:line="240" w:lineRule="auto"/>
        <w:ind w:left="5760" w:right="141" w:hanging="5760"/>
        <w:jc w:val="center"/>
        <w:rPr>
          <w:rFonts w:ascii="Times New Roman" w:hAnsi="Times New Roman" w:cs="Times New Roman"/>
          <w:sz w:val="24"/>
          <w:szCs w:val="24"/>
        </w:rPr>
      </w:pPr>
    </w:p>
    <w:p w:rsidR="00D13293" w:rsidRDefault="00D13293" w:rsidP="00E142CF">
      <w:pPr>
        <w:widowControl w:val="0"/>
        <w:autoSpaceDE w:val="0"/>
        <w:autoSpaceDN w:val="0"/>
        <w:adjustRightInd w:val="0"/>
        <w:spacing w:after="0" w:line="240" w:lineRule="auto"/>
        <w:ind w:left="5760" w:right="141" w:hanging="5760"/>
        <w:jc w:val="center"/>
        <w:rPr>
          <w:rFonts w:ascii="Times New Roman" w:hAnsi="Times New Roman" w:cs="Times New Roman"/>
          <w:sz w:val="24"/>
          <w:szCs w:val="24"/>
        </w:rPr>
      </w:pPr>
    </w:p>
    <w:p w:rsidR="00DF3486" w:rsidRPr="00622511" w:rsidRDefault="00DF3486" w:rsidP="00E142CF">
      <w:pPr>
        <w:widowControl w:val="0"/>
        <w:autoSpaceDE w:val="0"/>
        <w:autoSpaceDN w:val="0"/>
        <w:adjustRightInd w:val="0"/>
        <w:spacing w:after="0" w:line="240" w:lineRule="auto"/>
        <w:ind w:left="5760" w:right="141" w:hanging="5760"/>
        <w:jc w:val="center"/>
        <w:rPr>
          <w:rFonts w:ascii="Times New Roman" w:hAnsi="Times New Roman" w:cs="Times New Roman"/>
          <w:sz w:val="24"/>
          <w:szCs w:val="24"/>
        </w:rPr>
      </w:pPr>
    </w:p>
    <w:p w:rsidR="00A42C50" w:rsidRDefault="00A42C50" w:rsidP="00E142CF">
      <w:pPr>
        <w:widowControl w:val="0"/>
        <w:autoSpaceDE w:val="0"/>
        <w:autoSpaceDN w:val="0"/>
        <w:adjustRightInd w:val="0"/>
        <w:spacing w:after="0" w:line="240" w:lineRule="auto"/>
        <w:ind w:left="5760" w:right="141" w:hanging="5760"/>
        <w:rPr>
          <w:rFonts w:ascii="Times New Roman" w:hAnsi="Times New Roman" w:cs="Times New Roman"/>
          <w:sz w:val="24"/>
          <w:szCs w:val="24"/>
        </w:rPr>
      </w:pPr>
    </w:p>
    <w:p w:rsidR="00C66C79" w:rsidRDefault="00C66C79" w:rsidP="00E142CF">
      <w:pPr>
        <w:widowControl w:val="0"/>
        <w:autoSpaceDE w:val="0"/>
        <w:autoSpaceDN w:val="0"/>
        <w:adjustRightInd w:val="0"/>
        <w:spacing w:after="0" w:line="240" w:lineRule="auto"/>
        <w:ind w:left="5760" w:right="141" w:hanging="576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095E32" w:rsidRPr="00A571D4">
        <w:rPr>
          <w:rFonts w:ascii="Times New Roman" w:hAnsi="Times New Roman" w:cs="Times New Roman"/>
          <w:sz w:val="24"/>
          <w:szCs w:val="24"/>
          <w:lang w:val="en-US"/>
        </w:rPr>
        <w:t>3 Learn</w:t>
      </w:r>
      <w:r w:rsidRPr="00A571D4">
        <w:rPr>
          <w:rFonts w:ascii="Times New Roman" w:hAnsi="Times New Roman" w:cs="Times New Roman"/>
          <w:sz w:val="24"/>
          <w:szCs w:val="24"/>
          <w:lang w:val="en-US"/>
        </w:rPr>
        <w:t xml:space="preserve"> the word combinations: </w:t>
      </w:r>
    </w:p>
    <w:p w:rsidR="00EF7EC9" w:rsidRPr="00716886" w:rsidRDefault="00EF7EC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544B96"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544B96">
        <w:rPr>
          <w:rFonts w:ascii="Times New Roman" w:hAnsi="Times New Roman" w:cs="Times New Roman"/>
          <w:sz w:val="24"/>
          <w:szCs w:val="24"/>
        </w:rPr>
        <w:t xml:space="preserve">1. </w:t>
      </w:r>
      <w:r w:rsidRPr="00060351">
        <w:rPr>
          <w:rFonts w:ascii="Times New Roman" w:hAnsi="Times New Roman" w:cs="Times New Roman"/>
          <w:b/>
          <w:sz w:val="24"/>
          <w:szCs w:val="24"/>
          <w:lang w:val="en-US"/>
        </w:rPr>
        <w:t>raw</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material</w:t>
      </w:r>
      <w:r w:rsidRPr="00544B96">
        <w:rPr>
          <w:rFonts w:ascii="Times New Roman" w:hAnsi="Times New Roman" w:cs="Times New Roman"/>
          <w:sz w:val="24"/>
          <w:szCs w:val="24"/>
        </w:rPr>
        <w:t xml:space="preserve"> – </w:t>
      </w:r>
      <w:r>
        <w:rPr>
          <w:rFonts w:ascii="Times New Roman" w:hAnsi="Times New Roman" w:cs="Times New Roman"/>
          <w:sz w:val="24"/>
          <w:szCs w:val="24"/>
        </w:rPr>
        <w:t>необработанная</w:t>
      </w:r>
      <w:r w:rsidRPr="00544B96">
        <w:rPr>
          <w:rFonts w:ascii="Times New Roman" w:hAnsi="Times New Roman" w:cs="Times New Roman"/>
          <w:sz w:val="24"/>
          <w:szCs w:val="24"/>
        </w:rPr>
        <w:t xml:space="preserve"> </w:t>
      </w:r>
      <w:r>
        <w:rPr>
          <w:rFonts w:ascii="Times New Roman" w:hAnsi="Times New Roman" w:cs="Times New Roman"/>
          <w:sz w:val="24"/>
          <w:szCs w:val="24"/>
        </w:rPr>
        <w:t>информация</w:t>
      </w:r>
      <w:r w:rsidR="00544B96" w:rsidRPr="00544B96">
        <w:rPr>
          <w:rFonts w:ascii="Times New Roman" w:hAnsi="Times New Roman" w:cs="Times New Roman"/>
          <w:sz w:val="24"/>
          <w:szCs w:val="24"/>
        </w:rPr>
        <w:t xml:space="preserve">                                     </w:t>
      </w:r>
      <w:r w:rsidRPr="00544B96">
        <w:rPr>
          <w:rFonts w:ascii="Times New Roman" w:hAnsi="Times New Roman" w:cs="Times New Roman"/>
          <w:sz w:val="24"/>
          <w:szCs w:val="24"/>
        </w:rPr>
        <w:t>2.</w:t>
      </w:r>
      <w:r w:rsidRPr="00060351">
        <w:rPr>
          <w:rFonts w:ascii="Times New Roman" w:hAnsi="Times New Roman" w:cs="Times New Roman"/>
          <w:b/>
          <w:sz w:val="24"/>
          <w:szCs w:val="24"/>
          <w:lang w:val="en-US"/>
        </w:rPr>
        <w:t>convert</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smth</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into</w:t>
      </w:r>
      <w:r w:rsidRPr="00544B96">
        <w:rPr>
          <w:rFonts w:ascii="Times New Roman" w:hAnsi="Times New Roman" w:cs="Times New Roman"/>
          <w:sz w:val="24"/>
          <w:szCs w:val="24"/>
        </w:rPr>
        <w:t xml:space="preserve"> – </w:t>
      </w:r>
      <w:r>
        <w:rPr>
          <w:rFonts w:ascii="Times New Roman" w:hAnsi="Times New Roman" w:cs="Times New Roman"/>
          <w:sz w:val="24"/>
          <w:szCs w:val="24"/>
        </w:rPr>
        <w:t>преобразовывать</w:t>
      </w:r>
      <w:r w:rsidRPr="00544B96">
        <w:rPr>
          <w:rFonts w:ascii="Times New Roman" w:hAnsi="Times New Roman" w:cs="Times New Roman"/>
          <w:sz w:val="24"/>
          <w:szCs w:val="24"/>
        </w:rPr>
        <w:t xml:space="preserve"> (</w:t>
      </w:r>
      <w:r>
        <w:rPr>
          <w:rFonts w:ascii="Times New Roman" w:hAnsi="Times New Roman" w:cs="Times New Roman"/>
          <w:sz w:val="24"/>
          <w:szCs w:val="24"/>
        </w:rPr>
        <w:t>превращать</w:t>
      </w:r>
      <w:r w:rsidRPr="00544B96">
        <w:rPr>
          <w:rFonts w:ascii="Times New Roman" w:hAnsi="Times New Roman" w:cs="Times New Roman"/>
          <w:sz w:val="24"/>
          <w:szCs w:val="24"/>
        </w:rPr>
        <w:t xml:space="preserve">) </w:t>
      </w:r>
      <w:r>
        <w:rPr>
          <w:rFonts w:ascii="Times New Roman" w:hAnsi="Times New Roman" w:cs="Times New Roman"/>
          <w:sz w:val="24"/>
          <w:szCs w:val="24"/>
        </w:rPr>
        <w:t>что</w:t>
      </w:r>
      <w:r w:rsidRPr="00544B96">
        <w:rPr>
          <w:rFonts w:ascii="Times New Roman" w:hAnsi="Times New Roman" w:cs="Times New Roman"/>
          <w:sz w:val="24"/>
          <w:szCs w:val="24"/>
        </w:rPr>
        <w:t>-</w:t>
      </w:r>
      <w:r>
        <w:rPr>
          <w:rFonts w:ascii="Times New Roman" w:hAnsi="Times New Roman" w:cs="Times New Roman"/>
          <w:sz w:val="24"/>
          <w:szCs w:val="24"/>
        </w:rPr>
        <w:t>либо</w:t>
      </w:r>
      <w:r w:rsidRPr="00544B96">
        <w:rPr>
          <w:rFonts w:ascii="Times New Roman" w:hAnsi="Times New Roman" w:cs="Times New Roman"/>
          <w:sz w:val="24"/>
          <w:szCs w:val="24"/>
        </w:rPr>
        <w:t xml:space="preserve"> </w:t>
      </w:r>
      <w:r>
        <w:rPr>
          <w:rFonts w:ascii="Times New Roman" w:hAnsi="Times New Roman" w:cs="Times New Roman"/>
          <w:sz w:val="24"/>
          <w:szCs w:val="24"/>
        </w:rPr>
        <w:t>в</w:t>
      </w:r>
      <w:r w:rsidRPr="00544B96">
        <w:rPr>
          <w:rFonts w:ascii="Times New Roman" w:hAnsi="Times New Roman" w:cs="Times New Roman"/>
          <w:sz w:val="24"/>
          <w:szCs w:val="24"/>
        </w:rPr>
        <w:t xml:space="preserve"> </w:t>
      </w:r>
      <w:r w:rsidR="00544B96" w:rsidRPr="00544B96">
        <w:rPr>
          <w:rFonts w:ascii="Times New Roman" w:hAnsi="Times New Roman" w:cs="Times New Roman"/>
          <w:sz w:val="24"/>
          <w:szCs w:val="24"/>
        </w:rPr>
        <w:t xml:space="preserve">                        </w:t>
      </w:r>
      <w:r w:rsidRPr="00544B96">
        <w:rPr>
          <w:rFonts w:ascii="Times New Roman" w:hAnsi="Times New Roman" w:cs="Times New Roman"/>
          <w:sz w:val="24"/>
          <w:szCs w:val="24"/>
        </w:rPr>
        <w:t xml:space="preserve">3. </w:t>
      </w:r>
      <w:r w:rsidRPr="00060351">
        <w:rPr>
          <w:rFonts w:ascii="Times New Roman" w:hAnsi="Times New Roman" w:cs="Times New Roman"/>
          <w:b/>
          <w:sz w:val="24"/>
          <w:szCs w:val="24"/>
          <w:lang w:val="en-US"/>
        </w:rPr>
        <w:t>by</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means</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of</w:t>
      </w:r>
      <w:r w:rsidRPr="00544B96">
        <w:rPr>
          <w:rFonts w:ascii="Times New Roman" w:hAnsi="Times New Roman" w:cs="Times New Roman"/>
          <w:sz w:val="24"/>
          <w:szCs w:val="24"/>
        </w:rPr>
        <w:t xml:space="preserve"> –</w:t>
      </w:r>
      <w:r>
        <w:rPr>
          <w:rFonts w:ascii="Times New Roman" w:hAnsi="Times New Roman" w:cs="Times New Roman"/>
          <w:sz w:val="24"/>
          <w:szCs w:val="24"/>
        </w:rPr>
        <w:t>посредством</w:t>
      </w:r>
      <w:r w:rsidRPr="00544B96">
        <w:rPr>
          <w:rFonts w:ascii="Times New Roman" w:hAnsi="Times New Roman" w:cs="Times New Roman"/>
          <w:sz w:val="24"/>
          <w:szCs w:val="24"/>
        </w:rPr>
        <w:t xml:space="preserve">, </w:t>
      </w:r>
      <w:r>
        <w:rPr>
          <w:rFonts w:ascii="Times New Roman" w:hAnsi="Times New Roman" w:cs="Times New Roman"/>
          <w:sz w:val="24"/>
          <w:szCs w:val="24"/>
        </w:rPr>
        <w:t>с</w:t>
      </w:r>
      <w:r w:rsidRPr="00544B96">
        <w:rPr>
          <w:rFonts w:ascii="Times New Roman" w:hAnsi="Times New Roman" w:cs="Times New Roman"/>
          <w:sz w:val="24"/>
          <w:szCs w:val="24"/>
        </w:rPr>
        <w:t xml:space="preserve"> </w:t>
      </w:r>
      <w:r>
        <w:rPr>
          <w:rFonts w:ascii="Times New Roman" w:hAnsi="Times New Roman" w:cs="Times New Roman"/>
          <w:sz w:val="24"/>
          <w:szCs w:val="24"/>
        </w:rPr>
        <w:t>помощью</w:t>
      </w:r>
      <w:r w:rsidRPr="00544B96">
        <w:rPr>
          <w:rFonts w:ascii="Times New Roman" w:hAnsi="Times New Roman" w:cs="Times New Roman"/>
          <w:sz w:val="24"/>
          <w:szCs w:val="24"/>
        </w:rPr>
        <w:t xml:space="preserve"> </w:t>
      </w:r>
      <w:r w:rsidR="00544B96" w:rsidRPr="00544B96">
        <w:rPr>
          <w:rFonts w:ascii="Times New Roman" w:hAnsi="Times New Roman" w:cs="Times New Roman"/>
          <w:sz w:val="24"/>
          <w:szCs w:val="24"/>
        </w:rPr>
        <w:t xml:space="preserve">                                          </w:t>
      </w:r>
      <w:r w:rsidR="0029579B">
        <w:rPr>
          <w:rFonts w:ascii="Times New Roman" w:hAnsi="Times New Roman" w:cs="Times New Roman"/>
          <w:sz w:val="24"/>
          <w:szCs w:val="24"/>
        </w:rPr>
        <w:t xml:space="preserve">    </w:t>
      </w:r>
      <w:r w:rsidRPr="00544B96">
        <w:rPr>
          <w:rFonts w:ascii="Times New Roman" w:hAnsi="Times New Roman" w:cs="Times New Roman"/>
          <w:sz w:val="24"/>
          <w:szCs w:val="24"/>
        </w:rPr>
        <w:t xml:space="preserve">4. </w:t>
      </w:r>
      <w:r w:rsidRPr="00060351">
        <w:rPr>
          <w:rFonts w:ascii="Times New Roman" w:hAnsi="Times New Roman" w:cs="Times New Roman"/>
          <w:b/>
          <w:sz w:val="24"/>
          <w:szCs w:val="24"/>
          <w:lang w:val="en-US"/>
        </w:rPr>
        <w:t>of</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course</w:t>
      </w:r>
      <w:r w:rsidRPr="00544B96">
        <w:rPr>
          <w:rFonts w:ascii="Times New Roman" w:hAnsi="Times New Roman" w:cs="Times New Roman"/>
          <w:sz w:val="24"/>
          <w:szCs w:val="24"/>
        </w:rPr>
        <w:t xml:space="preserve"> – </w:t>
      </w:r>
      <w:r>
        <w:rPr>
          <w:rFonts w:ascii="Times New Roman" w:hAnsi="Times New Roman" w:cs="Times New Roman"/>
          <w:sz w:val="24"/>
          <w:szCs w:val="24"/>
        </w:rPr>
        <w:t>конечно</w:t>
      </w:r>
      <w:r w:rsidRPr="00544B96">
        <w:rPr>
          <w:rFonts w:ascii="Times New Roman" w:hAnsi="Times New Roman" w:cs="Times New Roman"/>
          <w:sz w:val="24"/>
          <w:szCs w:val="24"/>
        </w:rPr>
        <w:t xml:space="preserve"> </w:t>
      </w:r>
      <w:r w:rsidR="00544B96" w:rsidRPr="00544B96">
        <w:rPr>
          <w:rFonts w:ascii="Times New Roman" w:hAnsi="Times New Roman" w:cs="Times New Roman"/>
          <w:sz w:val="24"/>
          <w:szCs w:val="24"/>
        </w:rPr>
        <w:t xml:space="preserve">                                                                </w:t>
      </w:r>
      <w:r w:rsidR="0029579B">
        <w:rPr>
          <w:rFonts w:ascii="Times New Roman" w:hAnsi="Times New Roman" w:cs="Times New Roman"/>
          <w:sz w:val="24"/>
          <w:szCs w:val="24"/>
        </w:rPr>
        <w:t xml:space="preserve">   </w:t>
      </w:r>
      <w:r w:rsidRPr="00544B96">
        <w:rPr>
          <w:rFonts w:ascii="Times New Roman" w:hAnsi="Times New Roman" w:cs="Times New Roman"/>
          <w:sz w:val="24"/>
          <w:szCs w:val="24"/>
        </w:rPr>
        <w:t xml:space="preserve">5. </w:t>
      </w:r>
      <w:r w:rsidRPr="00060351">
        <w:rPr>
          <w:rFonts w:ascii="Times New Roman" w:hAnsi="Times New Roman" w:cs="Times New Roman"/>
          <w:b/>
          <w:sz w:val="24"/>
          <w:szCs w:val="24"/>
          <w:lang w:val="en-US"/>
        </w:rPr>
        <w:t>such</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as</w:t>
      </w:r>
      <w:r w:rsidRPr="00544B96">
        <w:rPr>
          <w:rFonts w:ascii="Times New Roman" w:hAnsi="Times New Roman" w:cs="Times New Roman"/>
          <w:sz w:val="24"/>
          <w:szCs w:val="24"/>
        </w:rPr>
        <w:t xml:space="preserve"> – </w:t>
      </w:r>
      <w:r>
        <w:rPr>
          <w:rFonts w:ascii="Times New Roman" w:hAnsi="Times New Roman" w:cs="Times New Roman"/>
          <w:sz w:val="24"/>
          <w:szCs w:val="24"/>
        </w:rPr>
        <w:t>такой</w:t>
      </w:r>
      <w:r w:rsidRPr="00544B96">
        <w:rPr>
          <w:rFonts w:ascii="Times New Roman" w:hAnsi="Times New Roman" w:cs="Times New Roman"/>
          <w:sz w:val="24"/>
          <w:szCs w:val="24"/>
        </w:rPr>
        <w:t xml:space="preserve"> (</w:t>
      </w:r>
      <w:r>
        <w:rPr>
          <w:rFonts w:ascii="Times New Roman" w:hAnsi="Times New Roman" w:cs="Times New Roman"/>
          <w:sz w:val="24"/>
          <w:szCs w:val="24"/>
        </w:rPr>
        <w:t>такие</w:t>
      </w:r>
      <w:r w:rsidRPr="00544B96">
        <w:rPr>
          <w:rFonts w:ascii="Times New Roman" w:hAnsi="Times New Roman" w:cs="Times New Roman"/>
          <w:sz w:val="24"/>
          <w:szCs w:val="24"/>
        </w:rPr>
        <w:t xml:space="preserve">, </w:t>
      </w:r>
      <w:r>
        <w:rPr>
          <w:rFonts w:ascii="Times New Roman" w:hAnsi="Times New Roman" w:cs="Times New Roman"/>
          <w:sz w:val="24"/>
          <w:szCs w:val="24"/>
        </w:rPr>
        <w:t>такая</w:t>
      </w:r>
      <w:r w:rsidRPr="00544B96">
        <w:rPr>
          <w:rFonts w:ascii="Times New Roman" w:hAnsi="Times New Roman" w:cs="Times New Roman"/>
          <w:sz w:val="24"/>
          <w:szCs w:val="24"/>
        </w:rPr>
        <w:t xml:space="preserve">, </w:t>
      </w:r>
      <w:r>
        <w:rPr>
          <w:rFonts w:ascii="Times New Roman" w:hAnsi="Times New Roman" w:cs="Times New Roman"/>
          <w:sz w:val="24"/>
          <w:szCs w:val="24"/>
        </w:rPr>
        <w:t>такое</w:t>
      </w:r>
      <w:r w:rsidRPr="00544B96">
        <w:rPr>
          <w:rFonts w:ascii="Times New Roman" w:hAnsi="Times New Roman" w:cs="Times New Roman"/>
          <w:sz w:val="24"/>
          <w:szCs w:val="24"/>
        </w:rPr>
        <w:t xml:space="preserve">) </w:t>
      </w:r>
      <w:r>
        <w:rPr>
          <w:rFonts w:ascii="Times New Roman" w:hAnsi="Times New Roman" w:cs="Times New Roman"/>
          <w:sz w:val="24"/>
          <w:szCs w:val="24"/>
        </w:rPr>
        <w:t>как</w:t>
      </w:r>
      <w:r w:rsidR="00060351" w:rsidRPr="00544B96">
        <w:rPr>
          <w:rFonts w:ascii="Times New Roman" w:hAnsi="Times New Roman" w:cs="Times New Roman"/>
          <w:sz w:val="24"/>
          <w:szCs w:val="24"/>
        </w:rPr>
        <w:t xml:space="preserve">     </w:t>
      </w:r>
      <w:r w:rsidR="00544B96" w:rsidRPr="00544B96">
        <w:rPr>
          <w:rFonts w:ascii="Times New Roman" w:hAnsi="Times New Roman" w:cs="Times New Roman"/>
          <w:sz w:val="24"/>
          <w:szCs w:val="24"/>
        </w:rPr>
        <w:t xml:space="preserve">                                             </w:t>
      </w:r>
      <w:r w:rsidR="00060351" w:rsidRPr="00544B96">
        <w:rPr>
          <w:rFonts w:ascii="Times New Roman" w:hAnsi="Times New Roman" w:cs="Times New Roman"/>
          <w:sz w:val="24"/>
          <w:szCs w:val="24"/>
        </w:rPr>
        <w:t>6</w:t>
      </w:r>
      <w:r w:rsidRPr="00544B96">
        <w:rPr>
          <w:rFonts w:ascii="Times New Roman" w:hAnsi="Times New Roman" w:cs="Times New Roman"/>
          <w:sz w:val="24"/>
          <w:szCs w:val="24"/>
        </w:rPr>
        <w:t xml:space="preserve">. </w:t>
      </w:r>
      <w:r w:rsidRPr="00060351">
        <w:rPr>
          <w:rFonts w:ascii="Times New Roman" w:hAnsi="Times New Roman" w:cs="Times New Roman"/>
          <w:b/>
          <w:sz w:val="24"/>
          <w:szCs w:val="24"/>
          <w:lang w:val="en-US"/>
        </w:rPr>
        <w:t>to</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be</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limited</w:t>
      </w:r>
      <w:r w:rsidRPr="00544B96">
        <w:rPr>
          <w:rFonts w:ascii="Times New Roman" w:hAnsi="Times New Roman" w:cs="Times New Roman"/>
          <w:b/>
          <w:sz w:val="24"/>
          <w:szCs w:val="24"/>
        </w:rPr>
        <w:t xml:space="preserve"> </w:t>
      </w:r>
      <w:r w:rsidRPr="00060351">
        <w:rPr>
          <w:rFonts w:ascii="Times New Roman" w:hAnsi="Times New Roman" w:cs="Times New Roman"/>
          <w:b/>
          <w:sz w:val="24"/>
          <w:szCs w:val="24"/>
          <w:lang w:val="en-US"/>
        </w:rPr>
        <w:t>to</w:t>
      </w:r>
      <w:r w:rsidRPr="00544B96">
        <w:rPr>
          <w:rFonts w:ascii="Times New Roman" w:hAnsi="Times New Roman" w:cs="Times New Roman"/>
          <w:sz w:val="24"/>
          <w:szCs w:val="24"/>
        </w:rPr>
        <w:t xml:space="preserve"> – </w:t>
      </w:r>
      <w:r>
        <w:rPr>
          <w:rFonts w:ascii="Times New Roman" w:hAnsi="Times New Roman" w:cs="Times New Roman"/>
          <w:sz w:val="24"/>
          <w:szCs w:val="24"/>
        </w:rPr>
        <w:t>быть</w:t>
      </w:r>
      <w:r w:rsidRPr="00544B96">
        <w:rPr>
          <w:rFonts w:ascii="Times New Roman" w:hAnsi="Times New Roman" w:cs="Times New Roman"/>
          <w:sz w:val="24"/>
          <w:szCs w:val="24"/>
        </w:rPr>
        <w:t xml:space="preserve"> </w:t>
      </w:r>
      <w:r>
        <w:rPr>
          <w:rFonts w:ascii="Times New Roman" w:hAnsi="Times New Roman" w:cs="Times New Roman"/>
          <w:sz w:val="24"/>
          <w:szCs w:val="24"/>
        </w:rPr>
        <w:t>ограниченным</w:t>
      </w:r>
      <w:r w:rsidRPr="00544B96">
        <w:rPr>
          <w:rFonts w:ascii="Times New Roman" w:hAnsi="Times New Roman" w:cs="Times New Roman"/>
          <w:sz w:val="24"/>
          <w:szCs w:val="24"/>
        </w:rPr>
        <w:t xml:space="preserve"> </w:t>
      </w:r>
      <w:r>
        <w:rPr>
          <w:rFonts w:ascii="Times New Roman" w:hAnsi="Times New Roman" w:cs="Times New Roman"/>
          <w:sz w:val="24"/>
          <w:szCs w:val="24"/>
        </w:rPr>
        <w:t>чем</w:t>
      </w:r>
      <w:r w:rsidRPr="00544B96">
        <w:rPr>
          <w:rFonts w:ascii="Times New Roman" w:hAnsi="Times New Roman" w:cs="Times New Roman"/>
          <w:sz w:val="24"/>
          <w:szCs w:val="24"/>
        </w:rPr>
        <w:t>-</w:t>
      </w:r>
      <w:r>
        <w:rPr>
          <w:rFonts w:ascii="Times New Roman" w:hAnsi="Times New Roman" w:cs="Times New Roman"/>
          <w:sz w:val="24"/>
          <w:szCs w:val="24"/>
        </w:rPr>
        <w:t>либо</w:t>
      </w:r>
    </w:p>
    <w:p w:rsidR="004F6AAE" w:rsidRPr="00544B96" w:rsidRDefault="004F6AAE" w:rsidP="00E142CF">
      <w:pPr>
        <w:widowControl w:val="0"/>
        <w:autoSpaceDE w:val="0"/>
        <w:autoSpaceDN w:val="0"/>
        <w:adjustRightInd w:val="0"/>
        <w:spacing w:after="0" w:line="240" w:lineRule="auto"/>
        <w:ind w:right="141"/>
        <w:rPr>
          <w:rFonts w:ascii="Times New Roman" w:hAnsi="Times New Roman" w:cs="Times New Roman"/>
          <w:sz w:val="16"/>
          <w:szCs w:val="16"/>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544B96">
        <w:rPr>
          <w:rFonts w:ascii="Times New Roman" w:hAnsi="Times New Roman" w:cs="Times New Roman"/>
          <w:sz w:val="24"/>
          <w:szCs w:val="24"/>
        </w:rPr>
        <w:t xml:space="preserve"> </w:t>
      </w:r>
      <w:r w:rsidRPr="00A571D4">
        <w:rPr>
          <w:rFonts w:ascii="Times New Roman" w:hAnsi="Times New Roman" w:cs="Times New Roman"/>
          <w:sz w:val="24"/>
          <w:szCs w:val="24"/>
          <w:lang w:val="en-US"/>
        </w:rPr>
        <w:t xml:space="preserve">Ex. </w:t>
      </w:r>
      <w:r w:rsidR="00095E32" w:rsidRPr="00A571D4">
        <w:rPr>
          <w:rFonts w:ascii="Times New Roman" w:hAnsi="Times New Roman" w:cs="Times New Roman"/>
          <w:sz w:val="24"/>
          <w:szCs w:val="24"/>
          <w:lang w:val="en-US"/>
        </w:rPr>
        <w:t>4 Answer</w:t>
      </w:r>
      <w:r w:rsidRPr="00A571D4">
        <w:rPr>
          <w:rFonts w:ascii="Times New Roman" w:hAnsi="Times New Roman" w:cs="Times New Roman"/>
          <w:sz w:val="24"/>
          <w:szCs w:val="24"/>
          <w:lang w:val="en-US"/>
        </w:rPr>
        <w:t xml:space="preserve"> the questions on the content of the text:</w:t>
      </w:r>
    </w:p>
    <w:p w:rsidR="00EF7EC9" w:rsidRPr="00716886" w:rsidRDefault="00EF7EC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29579B">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1. What is a computer?</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2. How does a tool operate?</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4F6AAE">
        <w:rPr>
          <w:rFonts w:ascii="Times New Roman" w:hAnsi="Times New Roman" w:cs="Times New Roman"/>
          <w:sz w:val="24"/>
          <w:szCs w:val="24"/>
          <w:lang w:val="en-US"/>
        </w:rPr>
        <w:tab/>
      </w:r>
      <w:r w:rsidR="0029579B" w:rsidRPr="0029579B">
        <w:rPr>
          <w:rFonts w:ascii="Times New Roman" w:hAnsi="Times New Roman" w:cs="Times New Roman"/>
          <w:sz w:val="24"/>
          <w:szCs w:val="24"/>
          <w:lang w:val="en-US"/>
        </w:rPr>
        <w:t xml:space="preserve">    </w:t>
      </w:r>
      <w:r w:rsidR="0029579B" w:rsidRPr="004954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3. What is a blunt pencil?</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4. What is it converted into?</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4F6AAE">
        <w:rPr>
          <w:rFonts w:ascii="Times New Roman" w:hAnsi="Times New Roman" w:cs="Times New Roman"/>
          <w:sz w:val="24"/>
          <w:szCs w:val="24"/>
          <w:lang w:val="en-US"/>
        </w:rPr>
        <w:tab/>
      </w:r>
      <w:r w:rsidR="0029579B" w:rsidRPr="0029579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lastRenderedPageBreak/>
        <w:t>5. What is the penknife limited to?</w:t>
      </w:r>
      <w:r w:rsidRPr="00A571D4">
        <w:rPr>
          <w:rFonts w:ascii="Times New Roman" w:hAnsi="Times New Roman" w:cs="Times New Roman"/>
          <w:sz w:val="24"/>
          <w:szCs w:val="24"/>
          <w:lang w:val="en-US"/>
        </w:rPr>
        <w:tab/>
      </w:r>
      <w:r w:rsidR="004F6AAE">
        <w:rPr>
          <w:rFonts w:ascii="Times New Roman" w:hAnsi="Times New Roman" w:cs="Times New Roman"/>
          <w:sz w:val="24"/>
          <w:szCs w:val="24"/>
          <w:lang w:val="en-US"/>
        </w:rPr>
        <w:tab/>
      </w:r>
      <w:r w:rsidRPr="00A571D4">
        <w:rPr>
          <w:rFonts w:ascii="Times New Roman" w:hAnsi="Times New Roman" w:cs="Times New Roman"/>
          <w:sz w:val="24"/>
          <w:szCs w:val="24"/>
          <w:lang w:val="en-US"/>
        </w:rPr>
        <w:t>6. Is a penknife a device?</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4F6AAE">
        <w:rPr>
          <w:rFonts w:ascii="Times New Roman" w:hAnsi="Times New Roman" w:cs="Times New Roman"/>
          <w:sz w:val="24"/>
          <w:szCs w:val="24"/>
          <w:lang w:val="en-US"/>
        </w:rPr>
        <w:tab/>
      </w:r>
      <w:r w:rsidR="004F6AAE">
        <w:rPr>
          <w:rFonts w:ascii="Times New Roman" w:hAnsi="Times New Roman" w:cs="Times New Roman"/>
          <w:sz w:val="24"/>
          <w:szCs w:val="24"/>
          <w:lang w:val="en-US"/>
        </w:rPr>
        <w:tab/>
      </w:r>
      <w:r w:rsidR="004F6AAE">
        <w:rPr>
          <w:rFonts w:ascii="Times New Roman" w:hAnsi="Times New Roman" w:cs="Times New Roman"/>
          <w:sz w:val="24"/>
          <w:szCs w:val="24"/>
          <w:lang w:val="en-US"/>
        </w:rPr>
        <w:tab/>
      </w:r>
      <w:r w:rsidRPr="00A571D4">
        <w:rPr>
          <w:rFonts w:ascii="Times New Roman" w:hAnsi="Times New Roman" w:cs="Times New Roman"/>
          <w:sz w:val="24"/>
          <w:szCs w:val="24"/>
          <w:lang w:val="en-US"/>
        </w:rPr>
        <w:t>7. What can we consider describing computers?</w:t>
      </w:r>
    </w:p>
    <w:p w:rsidR="004F6AAE" w:rsidRPr="00716886" w:rsidRDefault="004F6AAE"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095E32" w:rsidRPr="00A571D4">
        <w:rPr>
          <w:rFonts w:ascii="Times New Roman" w:hAnsi="Times New Roman" w:cs="Times New Roman"/>
          <w:sz w:val="24"/>
          <w:szCs w:val="24"/>
          <w:lang w:val="en-US"/>
        </w:rPr>
        <w:t>5 Read</w:t>
      </w:r>
      <w:r w:rsidRPr="00A571D4">
        <w:rPr>
          <w:rFonts w:ascii="Times New Roman" w:hAnsi="Times New Roman" w:cs="Times New Roman"/>
          <w:sz w:val="24"/>
          <w:szCs w:val="24"/>
          <w:lang w:val="en-US"/>
        </w:rPr>
        <w:t xml:space="preserve"> and translate the text:</w:t>
      </w:r>
    </w:p>
    <w:p w:rsidR="00C66C79" w:rsidRPr="00716886"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1E66B1">
        <w:rPr>
          <w:rFonts w:ascii="Times New Roman" w:hAnsi="Times New Roman" w:cs="Times New Roman"/>
          <w:b/>
          <w:sz w:val="24"/>
          <w:szCs w:val="24"/>
          <w:lang w:val="en-US"/>
        </w:rPr>
        <w:t>Types of Computers</w:t>
      </w:r>
    </w:p>
    <w:p w:rsidR="001E66B1" w:rsidRPr="001E66B1" w:rsidRDefault="001E66B1"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66C79" w:rsidRPr="00A571D4" w:rsidRDefault="00C66C79" w:rsidP="00E142CF">
      <w:pPr>
        <w:widowControl w:val="0"/>
        <w:autoSpaceDE w:val="0"/>
        <w:autoSpaceDN w:val="0"/>
        <w:adjustRightInd w:val="0"/>
        <w:spacing w:after="0" w:line="240" w:lineRule="auto"/>
        <w:ind w:right="141" w:firstLine="720"/>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There are three main categories of computers, namely, digital computers, analog computers and hybrid computers.</w:t>
      </w:r>
    </w:p>
    <w:p w:rsidR="00C66C79" w:rsidRPr="00A571D4" w:rsidRDefault="00C66C79" w:rsidP="00E142CF">
      <w:pPr>
        <w:widowControl w:val="0"/>
        <w:autoSpaceDE w:val="0"/>
        <w:autoSpaceDN w:val="0"/>
        <w:adjustRightInd w:val="0"/>
        <w:spacing w:after="0" w:line="240" w:lineRule="auto"/>
        <w:ind w:right="141" w:firstLine="720"/>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Digital computers are those used for commercial applications, and also by scientists and engineers engaged in the processing of large numbers of mathematical calculations.</w:t>
      </w:r>
    </w:p>
    <w:p w:rsidR="00C66C79" w:rsidRPr="00A571D4" w:rsidRDefault="00C66C79" w:rsidP="00E142CF">
      <w:pPr>
        <w:widowControl w:val="0"/>
        <w:autoSpaceDE w:val="0"/>
        <w:autoSpaceDN w:val="0"/>
        <w:adjustRightInd w:val="0"/>
        <w:spacing w:after="0" w:line="240" w:lineRule="auto"/>
        <w:ind w:right="141" w:firstLine="720"/>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Analog computers are such computers which can accept data as a quantity varying over a length of time, rather than as a series of distinct items, each with a unique value. Analog computers are used for scientific purposes, to measure the results of experiments, or simulate processes which can be described in terms of quantities varying according to known rules over lengths of time. They are also used for process control of industrial operations.</w:t>
      </w:r>
    </w:p>
    <w:p w:rsidR="00C66C79" w:rsidRPr="00A571D4" w:rsidRDefault="00C66C79" w:rsidP="00E142CF">
      <w:pPr>
        <w:widowControl w:val="0"/>
        <w:autoSpaceDE w:val="0"/>
        <w:autoSpaceDN w:val="0"/>
        <w:adjustRightInd w:val="0"/>
        <w:spacing w:after="0" w:line="240" w:lineRule="auto"/>
        <w:ind w:right="141" w:firstLine="720"/>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Hybrid computers are another type of machines combining some of the properties of both digital and analog computers. </w:t>
      </w:r>
    </w:p>
    <w:p w:rsidR="00C66C79" w:rsidRPr="00A571D4" w:rsidRDefault="00C66C79" w:rsidP="00E142CF">
      <w:pPr>
        <w:widowControl w:val="0"/>
        <w:autoSpaceDE w:val="0"/>
        <w:autoSpaceDN w:val="0"/>
        <w:adjustRightInd w:val="0"/>
        <w:spacing w:after="0" w:line="240" w:lineRule="auto"/>
        <w:ind w:right="141" w:firstLine="720"/>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Digital processing is usually faster and more sophisticated than the processing which can be done by analog machines, so hybrid processing gives the advantages of both types of devices.</w:t>
      </w:r>
    </w:p>
    <w:p w:rsidR="00C66C79" w:rsidRPr="00A571D4"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095E32" w:rsidRPr="00A571D4">
        <w:rPr>
          <w:rFonts w:ascii="Times New Roman" w:hAnsi="Times New Roman" w:cs="Times New Roman"/>
          <w:sz w:val="24"/>
          <w:szCs w:val="24"/>
          <w:lang w:val="en-US"/>
        </w:rPr>
        <w:t>6 Read</w:t>
      </w:r>
      <w:r w:rsidRPr="00A571D4">
        <w:rPr>
          <w:rFonts w:ascii="Times New Roman" w:hAnsi="Times New Roman" w:cs="Times New Roman"/>
          <w:sz w:val="24"/>
          <w:szCs w:val="24"/>
          <w:lang w:val="en-US"/>
        </w:rPr>
        <w:t xml:space="preserve"> and translate the sentence and put as many questions </w:t>
      </w:r>
      <w:r w:rsidR="00D00061" w:rsidRPr="00A571D4">
        <w:rPr>
          <w:rFonts w:ascii="Times New Roman" w:hAnsi="Times New Roman" w:cs="Times New Roman"/>
          <w:sz w:val="24"/>
          <w:szCs w:val="24"/>
          <w:lang w:val="en-US"/>
        </w:rPr>
        <w:t xml:space="preserve">as possible </w:t>
      </w:r>
      <w:r w:rsidRPr="00A571D4">
        <w:rPr>
          <w:rFonts w:ascii="Times New Roman" w:hAnsi="Times New Roman" w:cs="Times New Roman"/>
          <w:sz w:val="24"/>
          <w:szCs w:val="24"/>
          <w:lang w:val="en-US"/>
        </w:rPr>
        <w:t>to its parts:</w:t>
      </w:r>
    </w:p>
    <w:p w:rsidR="001E66B1" w:rsidRDefault="001E66B1"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EF7EC9">
        <w:rPr>
          <w:rFonts w:ascii="Times New Roman" w:hAnsi="Times New Roman" w:cs="Times New Roman"/>
          <w:b/>
          <w:sz w:val="24"/>
          <w:szCs w:val="24"/>
          <w:lang w:val="en-US"/>
        </w:rPr>
        <w:t>I</w:t>
      </w:r>
      <w:r w:rsidRPr="00A571D4">
        <w:rPr>
          <w:rFonts w:ascii="Times New Roman" w:hAnsi="Times New Roman" w:cs="Times New Roman"/>
          <w:sz w:val="24"/>
          <w:szCs w:val="24"/>
          <w:lang w:val="en-US"/>
        </w:rPr>
        <w:t xml:space="preserve"> </w:t>
      </w:r>
      <w:r w:rsidRPr="001E66B1">
        <w:rPr>
          <w:rFonts w:ascii="Times New Roman" w:hAnsi="Times New Roman" w:cs="Times New Roman"/>
          <w:b/>
          <w:sz w:val="24"/>
          <w:szCs w:val="24"/>
          <w:lang w:val="en-US"/>
        </w:rPr>
        <w:t xml:space="preserve">like to read interesting books at home. </w:t>
      </w:r>
      <w:r w:rsidR="00EF7EC9">
        <w:rPr>
          <w:rFonts w:ascii="Times New Roman" w:hAnsi="Times New Roman" w:cs="Times New Roman"/>
          <w:sz w:val="24"/>
          <w:szCs w:val="24"/>
          <w:lang w:val="en-US"/>
        </w:rPr>
        <w:t>(9</w:t>
      </w:r>
      <w:r w:rsidRPr="00A571D4">
        <w:rPr>
          <w:rFonts w:ascii="Times New Roman" w:hAnsi="Times New Roman" w:cs="Times New Roman"/>
          <w:sz w:val="24"/>
          <w:szCs w:val="24"/>
          <w:lang w:val="en-US"/>
        </w:rPr>
        <w:t xml:space="preserve"> questions)</w:t>
      </w:r>
    </w:p>
    <w:p w:rsidR="001E66B1" w:rsidRDefault="001E66B1"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p>
    <w:p w:rsidR="00C66C79" w:rsidRDefault="00C66C79" w:rsidP="00E142CF">
      <w:pPr>
        <w:pStyle w:val="a3"/>
        <w:widowControl w:val="0"/>
        <w:numPr>
          <w:ilvl w:val="0"/>
          <w:numId w:val="3"/>
        </w:numPr>
        <w:autoSpaceDE w:val="0"/>
        <w:autoSpaceDN w:val="0"/>
        <w:adjustRightInd w:val="0"/>
        <w:spacing w:after="0" w:line="240" w:lineRule="auto"/>
        <w:ind w:right="141"/>
        <w:rPr>
          <w:rFonts w:ascii="Times New Roman" w:hAnsi="Times New Roman" w:cs="Times New Roman"/>
          <w:sz w:val="24"/>
          <w:szCs w:val="24"/>
          <w:lang w:val="en-US"/>
        </w:rPr>
      </w:pPr>
      <w:r w:rsidRPr="001E66B1">
        <w:rPr>
          <w:rFonts w:ascii="Times New Roman" w:hAnsi="Times New Roman" w:cs="Times New Roman"/>
          <w:sz w:val="24"/>
          <w:szCs w:val="24"/>
          <w:lang w:val="en-US"/>
        </w:rPr>
        <w:t>Who likes … ?</w:t>
      </w:r>
      <w:r w:rsidRPr="001E66B1">
        <w:rPr>
          <w:rFonts w:ascii="Times New Roman" w:hAnsi="Times New Roman" w:cs="Times New Roman"/>
          <w:sz w:val="24"/>
          <w:szCs w:val="24"/>
          <w:lang w:val="en-US"/>
        </w:rPr>
        <w:tab/>
        <w:t xml:space="preserve">(Special question to the </w:t>
      </w:r>
      <w:r w:rsidRPr="001E66B1">
        <w:rPr>
          <w:rFonts w:ascii="Times New Roman" w:hAnsi="Times New Roman" w:cs="Times New Roman"/>
          <w:b/>
          <w:sz w:val="24"/>
          <w:szCs w:val="24"/>
          <w:lang w:val="en-US"/>
        </w:rPr>
        <w:t>subject</w:t>
      </w:r>
      <w:r w:rsidRPr="001E66B1">
        <w:rPr>
          <w:rFonts w:ascii="Times New Roman" w:hAnsi="Times New Roman" w:cs="Times New Roman"/>
          <w:sz w:val="24"/>
          <w:szCs w:val="24"/>
          <w:lang w:val="en-US"/>
        </w:rPr>
        <w:t xml:space="preserve">, </w:t>
      </w:r>
      <w:r w:rsidR="001E66B1" w:rsidRPr="001E66B1">
        <w:rPr>
          <w:rFonts w:ascii="Times New Roman" w:hAnsi="Times New Roman" w:cs="Times New Roman"/>
          <w:sz w:val="24"/>
          <w:szCs w:val="24"/>
        </w:rPr>
        <w:t>С</w:t>
      </w:r>
      <w:r w:rsidRPr="001E66B1">
        <w:rPr>
          <w:rFonts w:ascii="Times New Roman" w:hAnsi="Times New Roman" w:cs="Times New Roman"/>
          <w:sz w:val="24"/>
          <w:szCs w:val="24"/>
        </w:rPr>
        <w:t>пециальный</w:t>
      </w:r>
      <w:r w:rsidR="001E66B1" w:rsidRPr="001E66B1">
        <w:rPr>
          <w:rFonts w:ascii="Times New Roman" w:hAnsi="Times New Roman" w:cs="Times New Roman"/>
          <w:sz w:val="24"/>
          <w:szCs w:val="24"/>
          <w:lang w:val="en-US"/>
        </w:rPr>
        <w:t xml:space="preserve"> </w:t>
      </w:r>
      <w:r w:rsidR="001E66B1">
        <w:rPr>
          <w:rFonts w:ascii="Times New Roman" w:hAnsi="Times New Roman" w:cs="Times New Roman"/>
          <w:sz w:val="24"/>
          <w:szCs w:val="24"/>
        </w:rPr>
        <w:t>в</w:t>
      </w:r>
      <w:r w:rsidRPr="001E66B1">
        <w:rPr>
          <w:rFonts w:ascii="Times New Roman" w:hAnsi="Times New Roman" w:cs="Times New Roman"/>
          <w:sz w:val="24"/>
          <w:szCs w:val="24"/>
        </w:rPr>
        <w:t>опрос</w:t>
      </w:r>
      <w:r w:rsidR="001E66B1" w:rsidRPr="001E66B1">
        <w:rPr>
          <w:rFonts w:ascii="Times New Roman" w:hAnsi="Times New Roman" w:cs="Times New Roman"/>
          <w:sz w:val="24"/>
          <w:szCs w:val="24"/>
          <w:lang w:val="en-US"/>
        </w:rPr>
        <w:t xml:space="preserve"> </w:t>
      </w:r>
      <w:r w:rsidR="001E66B1">
        <w:rPr>
          <w:rFonts w:ascii="Times New Roman" w:hAnsi="Times New Roman" w:cs="Times New Roman"/>
          <w:sz w:val="24"/>
          <w:szCs w:val="24"/>
        </w:rPr>
        <w:t>к</w:t>
      </w:r>
      <w:r w:rsidR="001E66B1" w:rsidRPr="001E66B1">
        <w:rPr>
          <w:rFonts w:ascii="Times New Roman" w:hAnsi="Times New Roman" w:cs="Times New Roman"/>
          <w:sz w:val="24"/>
          <w:szCs w:val="24"/>
          <w:lang w:val="en-US"/>
        </w:rPr>
        <w:t xml:space="preserve"> </w:t>
      </w:r>
      <w:r w:rsidR="001E66B1">
        <w:rPr>
          <w:rFonts w:ascii="Times New Roman" w:hAnsi="Times New Roman" w:cs="Times New Roman"/>
          <w:b/>
          <w:sz w:val="24"/>
          <w:szCs w:val="24"/>
        </w:rPr>
        <w:t>подлежащему</w:t>
      </w:r>
      <w:r w:rsidR="001E66B1" w:rsidRPr="001E66B1">
        <w:rPr>
          <w:rFonts w:ascii="Times New Roman" w:hAnsi="Times New Roman" w:cs="Times New Roman"/>
          <w:b/>
          <w:sz w:val="24"/>
          <w:szCs w:val="24"/>
          <w:lang w:val="en-US"/>
        </w:rPr>
        <w:t xml:space="preserve">,  </w:t>
      </w:r>
      <w:r w:rsidR="007B0701">
        <w:rPr>
          <w:rFonts w:ascii="Times New Roman" w:hAnsi="Times New Roman" w:cs="Times New Roman"/>
          <w:b/>
          <w:sz w:val="24"/>
          <w:szCs w:val="24"/>
          <w:lang w:val="kk-KZ"/>
        </w:rPr>
        <w:t>ба</w:t>
      </w:r>
      <w:r w:rsidR="007B0701" w:rsidRPr="001E66B1">
        <w:rPr>
          <w:rFonts w:ascii="Times New Roman" w:hAnsi="Times New Roman" w:cs="Times New Roman"/>
          <w:b/>
          <w:sz w:val="24"/>
          <w:szCs w:val="24"/>
        </w:rPr>
        <w:t>стауышқа</w:t>
      </w:r>
      <w:r w:rsidR="007B0701" w:rsidRPr="007B0701">
        <w:rPr>
          <w:rFonts w:ascii="Times New Roman" w:hAnsi="Times New Roman" w:cs="Times New Roman"/>
          <w:sz w:val="24"/>
          <w:szCs w:val="24"/>
          <w:lang w:val="en-US"/>
        </w:rPr>
        <w:t xml:space="preserve"> </w:t>
      </w:r>
      <w:r w:rsidR="001E66B1" w:rsidRPr="001E66B1">
        <w:rPr>
          <w:rFonts w:ascii="Times New Roman" w:hAnsi="Times New Roman" w:cs="Times New Roman"/>
          <w:sz w:val="24"/>
          <w:szCs w:val="24"/>
        </w:rPr>
        <w:t>арнайы</w:t>
      </w:r>
      <w:r w:rsidR="001E66B1" w:rsidRPr="001E66B1">
        <w:rPr>
          <w:rFonts w:ascii="Times New Roman" w:hAnsi="Times New Roman" w:cs="Times New Roman"/>
          <w:sz w:val="24"/>
          <w:szCs w:val="24"/>
          <w:lang w:val="en-US"/>
        </w:rPr>
        <w:t xml:space="preserve"> </w:t>
      </w:r>
      <w:r w:rsidR="001E66B1" w:rsidRPr="001E66B1">
        <w:rPr>
          <w:rFonts w:ascii="Times New Roman" w:hAnsi="Times New Roman" w:cs="Times New Roman"/>
          <w:sz w:val="24"/>
          <w:szCs w:val="24"/>
          <w:lang w:val="kk-KZ"/>
        </w:rPr>
        <w:t>сұрақ</w:t>
      </w:r>
      <w:r w:rsidR="001E66B1" w:rsidRPr="001E66B1">
        <w:rPr>
          <w:rFonts w:ascii="Times New Roman" w:hAnsi="Times New Roman" w:cs="Times New Roman" w:hint="eastAsia"/>
          <w:sz w:val="24"/>
          <w:szCs w:val="24"/>
          <w:lang w:val="en-US"/>
        </w:rPr>
        <w:t>)</w:t>
      </w:r>
      <w:r w:rsidR="001E66B1" w:rsidRPr="001E66B1">
        <w:rPr>
          <w:rFonts w:ascii="Times New Roman" w:hAnsi="Times New Roman" w:cs="Times New Roman" w:hint="eastAsia"/>
          <w:sz w:val="24"/>
          <w:szCs w:val="24"/>
          <w:lang w:val="en-US"/>
        </w:rPr>
        <w:tab/>
      </w:r>
      <w:r w:rsidR="001E66B1">
        <w:rPr>
          <w:rFonts w:ascii="Times New Roman" w:hAnsi="Times New Roman" w:cs="Times New Roman" w:hint="eastAsia"/>
          <w:sz w:val="24"/>
          <w:szCs w:val="24"/>
          <w:lang w:val="en-US"/>
        </w:rPr>
        <w:tab/>
      </w:r>
      <w:r w:rsidR="001E66B1">
        <w:rPr>
          <w:rFonts w:ascii="Times New Roman" w:hAnsi="Times New Roman" w:cs="Times New Roman" w:hint="eastAsia"/>
          <w:sz w:val="24"/>
          <w:szCs w:val="24"/>
          <w:lang w:val="en-US"/>
        </w:rPr>
        <w:tab/>
      </w:r>
      <w:r w:rsidR="001E66B1">
        <w:rPr>
          <w:rFonts w:ascii="Times New Roman" w:hAnsi="Times New Roman" w:cs="Times New Roman" w:hint="eastAsia"/>
          <w:sz w:val="24"/>
          <w:szCs w:val="24"/>
          <w:lang w:val="en-US"/>
        </w:rPr>
        <w:tab/>
      </w:r>
      <w:r w:rsidR="001E66B1">
        <w:rPr>
          <w:rFonts w:ascii="Times New Roman" w:hAnsi="Times New Roman" w:cs="Times New Roman" w:hint="eastAsia"/>
          <w:sz w:val="24"/>
          <w:szCs w:val="24"/>
          <w:lang w:val="en-US"/>
        </w:rPr>
        <w:tab/>
      </w:r>
    </w:p>
    <w:p w:rsidR="001E66B1" w:rsidRDefault="001E66B1" w:rsidP="00E142CF">
      <w:pPr>
        <w:pStyle w:val="a3"/>
        <w:widowControl w:val="0"/>
        <w:numPr>
          <w:ilvl w:val="0"/>
          <w:numId w:val="3"/>
        </w:numPr>
        <w:autoSpaceDE w:val="0"/>
        <w:autoSpaceDN w:val="0"/>
        <w:adjustRightInd w:val="0"/>
        <w:spacing w:after="0" w:line="240" w:lineRule="auto"/>
        <w:ind w:right="141"/>
        <w:rPr>
          <w:rFonts w:ascii="Times New Roman" w:hAnsi="Times New Roman" w:cs="Times New Roman"/>
          <w:sz w:val="24"/>
          <w:szCs w:val="24"/>
          <w:lang w:val="en-US"/>
        </w:rPr>
      </w:pPr>
      <w:r w:rsidRPr="001E66B1">
        <w:rPr>
          <w:rFonts w:ascii="Times New Roman" w:hAnsi="Times New Roman" w:cs="Times New Roman"/>
          <w:sz w:val="24"/>
          <w:szCs w:val="24"/>
          <w:lang w:val="en-US"/>
        </w:rPr>
        <w:t>Do I like … ?</w:t>
      </w:r>
      <w:r w:rsidRPr="001E66B1">
        <w:rPr>
          <w:rFonts w:ascii="Times New Roman" w:hAnsi="Times New Roman" w:cs="Times New Roman"/>
          <w:sz w:val="24"/>
          <w:szCs w:val="24"/>
          <w:lang w:val="en-US"/>
        </w:rPr>
        <w:tab/>
        <w:t>(</w:t>
      </w:r>
      <w:r w:rsidRPr="001E66B1">
        <w:rPr>
          <w:rFonts w:ascii="Times New Roman" w:hAnsi="Times New Roman" w:cs="Times New Roman"/>
          <w:b/>
          <w:sz w:val="24"/>
          <w:szCs w:val="24"/>
          <w:lang w:val="en-US"/>
        </w:rPr>
        <w:t>General</w:t>
      </w:r>
      <w:r w:rsidRPr="001E66B1">
        <w:rPr>
          <w:rFonts w:ascii="Times New Roman" w:hAnsi="Times New Roman" w:cs="Times New Roman"/>
          <w:sz w:val="24"/>
          <w:szCs w:val="24"/>
          <w:lang w:val="en-US"/>
        </w:rPr>
        <w:t xml:space="preserve"> question, </w:t>
      </w:r>
      <w:r w:rsidRPr="00223349">
        <w:rPr>
          <w:rFonts w:ascii="Times New Roman" w:hAnsi="Times New Roman" w:cs="Times New Roman"/>
          <w:b/>
          <w:sz w:val="24"/>
          <w:szCs w:val="24"/>
        </w:rPr>
        <w:t>общий</w:t>
      </w:r>
      <w:r w:rsidRPr="001E66B1">
        <w:rPr>
          <w:rFonts w:ascii="Times New Roman" w:hAnsi="Times New Roman" w:cs="Times New Roman"/>
          <w:sz w:val="24"/>
          <w:szCs w:val="24"/>
          <w:lang w:val="en-US"/>
        </w:rPr>
        <w:t xml:space="preserve"> </w:t>
      </w:r>
      <w:r w:rsidRPr="001E66B1">
        <w:rPr>
          <w:rFonts w:ascii="Times New Roman" w:hAnsi="Times New Roman" w:cs="Times New Roman"/>
          <w:sz w:val="24"/>
          <w:szCs w:val="24"/>
        </w:rPr>
        <w:t>вопрос</w:t>
      </w:r>
      <w:r w:rsidRPr="001E66B1">
        <w:rPr>
          <w:rFonts w:ascii="Times New Roman" w:hAnsi="Times New Roman" w:cs="Times New Roman"/>
          <w:sz w:val="24"/>
          <w:szCs w:val="24"/>
          <w:lang w:val="en-US"/>
        </w:rPr>
        <w:t xml:space="preserve">, </w:t>
      </w:r>
      <w:r w:rsidRPr="001E66B1">
        <w:rPr>
          <w:rFonts w:ascii="Times New Roman" w:hAnsi="Times New Roman" w:cs="Times New Roman"/>
          <w:b/>
          <w:sz w:val="24"/>
          <w:szCs w:val="24"/>
        </w:rPr>
        <w:t>жалпы</w:t>
      </w:r>
      <w:r w:rsidRPr="001E66B1">
        <w:rPr>
          <w:rFonts w:ascii="Times New Roman" w:hAnsi="Times New Roman" w:cs="Times New Roman"/>
          <w:sz w:val="24"/>
          <w:szCs w:val="24"/>
          <w:lang w:val="en-US"/>
        </w:rPr>
        <w:t xml:space="preserve"> </w:t>
      </w:r>
      <w:r w:rsidRPr="001E66B1">
        <w:rPr>
          <w:rFonts w:ascii="Times New Roman" w:hAnsi="Times New Roman" w:cs="Times New Roman"/>
          <w:sz w:val="24"/>
          <w:szCs w:val="24"/>
        </w:rPr>
        <w:t>сұрақ</w:t>
      </w:r>
      <w:r w:rsidRPr="001E66B1">
        <w:rPr>
          <w:rFonts w:ascii="Times New Roman" w:hAnsi="Times New Roman" w:cs="Times New Roman"/>
          <w:sz w:val="24"/>
          <w:szCs w:val="24"/>
          <w:lang w:val="en-US"/>
        </w:rPr>
        <w:t>, )</w:t>
      </w:r>
    </w:p>
    <w:p w:rsidR="00646CC3" w:rsidRPr="001E66B1" w:rsidRDefault="00646CC3" w:rsidP="00E142CF">
      <w:pPr>
        <w:pStyle w:val="a3"/>
        <w:widowControl w:val="0"/>
        <w:autoSpaceDE w:val="0"/>
        <w:autoSpaceDN w:val="0"/>
        <w:adjustRightInd w:val="0"/>
        <w:spacing w:after="0" w:line="240" w:lineRule="auto"/>
        <w:ind w:left="1080" w:right="141"/>
        <w:rPr>
          <w:rFonts w:ascii="Times New Roman" w:hAnsi="Times New Roman" w:cs="Times New Roman"/>
          <w:sz w:val="24"/>
          <w:szCs w:val="24"/>
          <w:lang w:val="en-US"/>
        </w:rPr>
      </w:pPr>
    </w:p>
    <w:p w:rsidR="001E66B1" w:rsidRPr="001E66B1" w:rsidRDefault="001E66B1" w:rsidP="00E142CF">
      <w:pPr>
        <w:pStyle w:val="a3"/>
        <w:widowControl w:val="0"/>
        <w:numPr>
          <w:ilvl w:val="0"/>
          <w:numId w:val="3"/>
        </w:numPr>
        <w:autoSpaceDE w:val="0"/>
        <w:autoSpaceDN w:val="0"/>
        <w:adjustRightInd w:val="0"/>
        <w:spacing w:after="0" w:line="240" w:lineRule="auto"/>
        <w:ind w:right="141"/>
        <w:rPr>
          <w:rFonts w:ascii="Times New Roman" w:hAnsi="Times New Roman" w:cs="Times New Roman"/>
          <w:sz w:val="24"/>
          <w:szCs w:val="24"/>
        </w:rPr>
      </w:pPr>
      <w:r w:rsidRPr="001E66B1">
        <w:rPr>
          <w:rFonts w:ascii="Times New Roman" w:hAnsi="Times New Roman" w:cs="Times New Roman"/>
          <w:sz w:val="24"/>
          <w:szCs w:val="24"/>
          <w:lang w:val="en-US"/>
        </w:rPr>
        <w:t>What do I like to do?</w:t>
      </w:r>
      <w:r w:rsidRPr="001E66B1">
        <w:rPr>
          <w:rFonts w:ascii="Times New Roman" w:hAnsi="Times New Roman" w:cs="Times New Roman"/>
          <w:sz w:val="24"/>
          <w:szCs w:val="24"/>
          <w:lang w:val="en-US"/>
        </w:rPr>
        <w:tab/>
      </w:r>
      <w:r w:rsidRPr="001E66B1">
        <w:rPr>
          <w:rFonts w:ascii="Times New Roman" w:hAnsi="Times New Roman" w:cs="Times New Roman"/>
          <w:sz w:val="24"/>
          <w:szCs w:val="24"/>
        </w:rPr>
        <w:t xml:space="preserve">(Question to the </w:t>
      </w:r>
      <w:r w:rsidRPr="00223349">
        <w:rPr>
          <w:rFonts w:ascii="Times New Roman" w:hAnsi="Times New Roman" w:cs="Times New Roman"/>
          <w:b/>
          <w:sz w:val="24"/>
          <w:szCs w:val="24"/>
        </w:rPr>
        <w:t>predicative</w:t>
      </w:r>
      <w:r w:rsidRPr="001E66B1">
        <w:rPr>
          <w:rFonts w:ascii="Times New Roman" w:hAnsi="Times New Roman" w:cs="Times New Roman"/>
          <w:sz w:val="24"/>
          <w:szCs w:val="24"/>
        </w:rPr>
        <w:t xml:space="preserve">, вопрос к </w:t>
      </w:r>
      <w:r w:rsidRPr="00223349">
        <w:rPr>
          <w:rFonts w:ascii="Times New Roman" w:hAnsi="Times New Roman" w:cs="Times New Roman"/>
          <w:b/>
          <w:sz w:val="24"/>
          <w:szCs w:val="24"/>
        </w:rPr>
        <w:t>предикативу</w:t>
      </w:r>
      <w:r w:rsidRPr="001E66B1">
        <w:rPr>
          <w:rFonts w:ascii="Times New Roman" w:hAnsi="Times New Roman" w:cs="Times New Roman"/>
          <w:sz w:val="24"/>
          <w:szCs w:val="24"/>
        </w:rPr>
        <w:t xml:space="preserve"> (именной части составного именного сказуемого), </w:t>
      </w:r>
      <w:r w:rsidRPr="007B0701">
        <w:rPr>
          <w:rFonts w:ascii="Times New Roman" w:hAnsi="Times New Roman" w:cs="Times New Roman"/>
          <w:b/>
          <w:sz w:val="24"/>
          <w:szCs w:val="24"/>
        </w:rPr>
        <w:t>баяндауыщқа</w:t>
      </w:r>
      <w:r w:rsidRPr="001E66B1">
        <w:rPr>
          <w:rFonts w:ascii="Times New Roman" w:hAnsi="Times New Roman" w:cs="Times New Roman"/>
          <w:sz w:val="24"/>
          <w:szCs w:val="24"/>
        </w:rPr>
        <w:t xml:space="preserve"> </w:t>
      </w:r>
      <w:r w:rsidRPr="007B0701">
        <w:rPr>
          <w:rFonts w:ascii="Times New Roman" w:hAnsi="Times New Roman" w:cs="Times New Roman"/>
          <w:sz w:val="24"/>
          <w:szCs w:val="24"/>
          <w:u w:val="single"/>
        </w:rPr>
        <w:t>қойылатын</w:t>
      </w:r>
      <w:r w:rsidRPr="001E66B1">
        <w:rPr>
          <w:rFonts w:ascii="Times New Roman" w:hAnsi="Times New Roman" w:cs="Times New Roman"/>
          <w:sz w:val="24"/>
          <w:szCs w:val="24"/>
        </w:rPr>
        <w:t xml:space="preserve"> сұрақ)</w:t>
      </w:r>
    </w:p>
    <w:p w:rsidR="001A0ED2" w:rsidRPr="001307A1" w:rsidRDefault="001A0ED2" w:rsidP="00E142CF">
      <w:pPr>
        <w:pStyle w:val="a3"/>
        <w:widowControl w:val="0"/>
        <w:numPr>
          <w:ilvl w:val="0"/>
          <w:numId w:val="3"/>
        </w:numPr>
        <w:autoSpaceDE w:val="0"/>
        <w:autoSpaceDN w:val="0"/>
        <w:adjustRightInd w:val="0"/>
        <w:spacing w:after="0" w:line="240" w:lineRule="auto"/>
        <w:ind w:right="141"/>
        <w:rPr>
          <w:rFonts w:ascii="Times New Roman" w:hAnsi="Times New Roman" w:cs="Times New Roman"/>
          <w:sz w:val="24"/>
          <w:szCs w:val="24"/>
        </w:rPr>
      </w:pPr>
      <w:r w:rsidRPr="001A0ED2">
        <w:rPr>
          <w:rFonts w:ascii="Times New Roman" w:hAnsi="Times New Roman" w:cs="Times New Roman"/>
          <w:sz w:val="24"/>
          <w:szCs w:val="24"/>
          <w:lang w:val="en-US"/>
        </w:rPr>
        <w:t>Do I like to read or …</w:t>
      </w:r>
      <w:r w:rsidRPr="001A0ED2">
        <w:rPr>
          <w:rFonts w:ascii="Times New Roman" w:hAnsi="Times New Roman" w:cs="Times New Roman"/>
          <w:sz w:val="24"/>
          <w:szCs w:val="24"/>
          <w:lang w:val="en-US"/>
        </w:rPr>
        <w:tab/>
        <w:t xml:space="preserve"> ? </w:t>
      </w:r>
      <w:r w:rsidRPr="001A0ED2">
        <w:rPr>
          <w:rFonts w:ascii="Times New Roman" w:hAnsi="Times New Roman" w:cs="Times New Roman"/>
          <w:sz w:val="24"/>
          <w:szCs w:val="24"/>
        </w:rPr>
        <w:t>(</w:t>
      </w:r>
      <w:r w:rsidRPr="00223349">
        <w:rPr>
          <w:rFonts w:ascii="Times New Roman" w:hAnsi="Times New Roman" w:cs="Times New Roman"/>
          <w:b/>
          <w:sz w:val="24"/>
          <w:szCs w:val="24"/>
        </w:rPr>
        <w:t>Alternative</w:t>
      </w:r>
      <w:r w:rsidRPr="001A0ED2">
        <w:rPr>
          <w:rFonts w:ascii="Times New Roman" w:hAnsi="Times New Roman" w:cs="Times New Roman"/>
          <w:sz w:val="24"/>
          <w:szCs w:val="24"/>
        </w:rPr>
        <w:t xml:space="preserve"> question, </w:t>
      </w:r>
      <w:r w:rsidRPr="00223349">
        <w:rPr>
          <w:rFonts w:ascii="Times New Roman" w:hAnsi="Times New Roman" w:cs="Times New Roman"/>
          <w:b/>
          <w:sz w:val="24"/>
          <w:szCs w:val="24"/>
        </w:rPr>
        <w:t>альтернативный</w:t>
      </w:r>
      <w:r w:rsidRPr="001A0ED2">
        <w:rPr>
          <w:rFonts w:ascii="Times New Roman" w:hAnsi="Times New Roman" w:cs="Times New Roman"/>
          <w:sz w:val="24"/>
          <w:szCs w:val="24"/>
        </w:rPr>
        <w:t xml:space="preserve"> вопрос,</w:t>
      </w:r>
      <w:r w:rsidR="002638BF" w:rsidRPr="002638BF">
        <w:rPr>
          <w:rFonts w:ascii="Times New Roman" w:hAnsi="Times New Roman" w:cs="Times New Roman"/>
          <w:sz w:val="24"/>
          <w:szCs w:val="24"/>
        </w:rPr>
        <w:t xml:space="preserve">                               </w:t>
      </w:r>
    </w:p>
    <w:p w:rsidR="001307A1" w:rsidRPr="002638BF" w:rsidRDefault="002638BF"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23349">
        <w:rPr>
          <w:rFonts w:ascii="Times New Roman" w:hAnsi="Times New Roman" w:cs="Times New Roman"/>
          <w:b/>
          <w:sz w:val="24"/>
          <w:szCs w:val="24"/>
        </w:rPr>
        <w:t>балама</w:t>
      </w:r>
      <w:r w:rsidRPr="001A0ED2">
        <w:rPr>
          <w:rFonts w:ascii="Times New Roman" w:hAnsi="Times New Roman" w:cs="Times New Roman"/>
          <w:sz w:val="24"/>
          <w:szCs w:val="24"/>
        </w:rPr>
        <w:t xml:space="preserve"> сұрақ)</w:t>
      </w:r>
      <w:r w:rsidRPr="002638BF">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5C7EB7" w:rsidRPr="00716886" w:rsidRDefault="005C7EB7" w:rsidP="00E142CF">
      <w:pPr>
        <w:widowControl w:val="0"/>
        <w:autoSpaceDE w:val="0"/>
        <w:autoSpaceDN w:val="0"/>
        <w:adjustRightInd w:val="0"/>
        <w:spacing w:after="0" w:line="240" w:lineRule="auto"/>
        <w:ind w:right="141"/>
        <w:jc w:val="center"/>
        <w:rPr>
          <w:rFonts w:ascii="Times New Roman" w:hAnsi="Times New Roman" w:cs="Times New Roman"/>
          <w:sz w:val="16"/>
          <w:szCs w:val="16"/>
          <w:lang w:val="en-US"/>
        </w:rPr>
      </w:pPr>
    </w:p>
    <w:p w:rsidR="004A3D82" w:rsidRPr="004A3D82" w:rsidRDefault="001A0ED2" w:rsidP="00E142CF">
      <w:pPr>
        <w:pStyle w:val="a3"/>
        <w:widowControl w:val="0"/>
        <w:numPr>
          <w:ilvl w:val="0"/>
          <w:numId w:val="3"/>
        </w:numPr>
        <w:autoSpaceDE w:val="0"/>
        <w:autoSpaceDN w:val="0"/>
        <w:adjustRightInd w:val="0"/>
        <w:spacing w:after="0" w:line="240" w:lineRule="auto"/>
        <w:ind w:right="141"/>
        <w:rPr>
          <w:rFonts w:ascii="Times New Roman" w:hAnsi="Times New Roman" w:cs="Times New Roman"/>
          <w:sz w:val="24"/>
          <w:szCs w:val="24"/>
          <w:lang w:val="en-US"/>
        </w:rPr>
      </w:pPr>
      <w:r w:rsidRPr="001A0ED2">
        <w:rPr>
          <w:rFonts w:ascii="Times New Roman" w:hAnsi="Times New Roman" w:cs="Times New Roman"/>
          <w:sz w:val="24"/>
          <w:szCs w:val="24"/>
          <w:lang w:val="en-US"/>
        </w:rPr>
        <w:t>What do I like to read … ?</w:t>
      </w:r>
      <w:r w:rsidRPr="001A0ED2">
        <w:rPr>
          <w:rFonts w:ascii="Times New Roman" w:hAnsi="Times New Roman" w:cs="Times New Roman"/>
          <w:sz w:val="24"/>
          <w:szCs w:val="24"/>
          <w:lang w:val="en-US"/>
        </w:rPr>
        <w:tab/>
        <w:t xml:space="preserve">(Special question to </w:t>
      </w:r>
      <w:r w:rsidRPr="00223349">
        <w:rPr>
          <w:rFonts w:ascii="Times New Roman" w:hAnsi="Times New Roman" w:cs="Times New Roman"/>
          <w:b/>
          <w:sz w:val="24"/>
          <w:szCs w:val="24"/>
          <w:lang w:val="en-US"/>
        </w:rPr>
        <w:t>the</w:t>
      </w:r>
      <w:r w:rsidRPr="001A0ED2">
        <w:rPr>
          <w:rFonts w:ascii="Times New Roman" w:hAnsi="Times New Roman" w:cs="Times New Roman"/>
          <w:sz w:val="24"/>
          <w:szCs w:val="24"/>
          <w:lang w:val="en-US"/>
        </w:rPr>
        <w:t xml:space="preserve"> </w:t>
      </w:r>
      <w:r w:rsidRPr="00223349">
        <w:rPr>
          <w:rFonts w:ascii="Times New Roman" w:hAnsi="Times New Roman" w:cs="Times New Roman"/>
          <w:b/>
          <w:sz w:val="24"/>
          <w:szCs w:val="24"/>
          <w:lang w:val="en-US"/>
        </w:rPr>
        <w:t>direct object</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специальный</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вопрос</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к</w:t>
      </w:r>
      <w:r w:rsidRPr="001A0ED2">
        <w:rPr>
          <w:rFonts w:ascii="Times New Roman" w:hAnsi="Times New Roman" w:cs="Times New Roman"/>
          <w:sz w:val="24"/>
          <w:szCs w:val="24"/>
          <w:lang w:val="en-US"/>
        </w:rPr>
        <w:t xml:space="preserve"> </w:t>
      </w:r>
      <w:r w:rsidRPr="00223349">
        <w:rPr>
          <w:rFonts w:ascii="Times New Roman" w:hAnsi="Times New Roman" w:cs="Times New Roman"/>
          <w:b/>
          <w:sz w:val="24"/>
          <w:szCs w:val="24"/>
        </w:rPr>
        <w:t>прямому</w:t>
      </w:r>
      <w:r w:rsidRPr="00223349">
        <w:rPr>
          <w:rFonts w:ascii="Times New Roman" w:hAnsi="Times New Roman" w:cs="Times New Roman"/>
          <w:b/>
          <w:sz w:val="24"/>
          <w:szCs w:val="24"/>
          <w:lang w:val="en-US"/>
        </w:rPr>
        <w:t xml:space="preserve"> </w:t>
      </w:r>
      <w:r w:rsidRPr="00223349">
        <w:rPr>
          <w:rFonts w:ascii="Times New Roman" w:hAnsi="Times New Roman" w:cs="Times New Roman"/>
          <w:b/>
          <w:sz w:val="24"/>
          <w:szCs w:val="24"/>
        </w:rPr>
        <w:t>дополнению</w:t>
      </w:r>
      <w:r w:rsidRPr="001A0ED2">
        <w:rPr>
          <w:rFonts w:ascii="Times New Roman" w:hAnsi="Times New Roman" w:cs="Times New Roman"/>
          <w:sz w:val="24"/>
          <w:szCs w:val="24"/>
          <w:lang w:val="en-US"/>
        </w:rPr>
        <w:t xml:space="preserve">, </w:t>
      </w:r>
      <w:r w:rsidRPr="00223349">
        <w:rPr>
          <w:rFonts w:ascii="Times New Roman" w:hAnsi="Times New Roman" w:cs="Times New Roman"/>
          <w:b/>
          <w:sz w:val="24"/>
          <w:szCs w:val="24"/>
        </w:rPr>
        <w:t>тура</w:t>
      </w:r>
      <w:r w:rsidRPr="00223349">
        <w:rPr>
          <w:rFonts w:ascii="Times New Roman" w:hAnsi="Times New Roman" w:cs="Times New Roman"/>
          <w:b/>
          <w:sz w:val="24"/>
          <w:szCs w:val="24"/>
          <w:lang w:val="en-US"/>
        </w:rPr>
        <w:t xml:space="preserve"> </w:t>
      </w:r>
      <w:r w:rsidRPr="00223349">
        <w:rPr>
          <w:rFonts w:ascii="Times New Roman" w:hAnsi="Times New Roman" w:cs="Times New Roman"/>
          <w:b/>
          <w:sz w:val="24"/>
          <w:szCs w:val="24"/>
        </w:rPr>
        <w:t>толықтауышқа</w:t>
      </w:r>
      <w:r w:rsidRPr="001A0ED2">
        <w:rPr>
          <w:rFonts w:ascii="Times New Roman" w:hAnsi="Times New Roman" w:cs="Times New Roman"/>
          <w:sz w:val="24"/>
          <w:szCs w:val="24"/>
          <w:lang w:val="en-US"/>
        </w:rPr>
        <w:t xml:space="preserve"> </w:t>
      </w:r>
      <w:r w:rsidRPr="007B0701">
        <w:rPr>
          <w:rFonts w:ascii="Times New Roman" w:hAnsi="Times New Roman" w:cs="Times New Roman"/>
          <w:sz w:val="24"/>
          <w:szCs w:val="24"/>
          <w:u w:val="single"/>
        </w:rPr>
        <w:t>қойылатын</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арнайы</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сұрақ</w:t>
      </w:r>
      <w:r w:rsidRPr="001A0ED2">
        <w:rPr>
          <w:rFonts w:ascii="Times New Roman" w:hAnsi="Times New Roman" w:cs="Times New Roman"/>
          <w:sz w:val="24"/>
          <w:szCs w:val="24"/>
          <w:lang w:val="en-US"/>
        </w:rPr>
        <w:t>)</w:t>
      </w:r>
      <w:r w:rsidR="00716886">
        <w:rPr>
          <w:rFonts w:ascii="Times New Roman" w:hAnsi="Times New Roman" w:cs="Times New Roman"/>
          <w:sz w:val="24"/>
          <w:szCs w:val="24"/>
          <w:lang w:val="en-US"/>
        </w:rPr>
        <w:tab/>
      </w:r>
    </w:p>
    <w:p w:rsidR="00544B96" w:rsidRDefault="00544B96" w:rsidP="00E142CF">
      <w:pPr>
        <w:pStyle w:val="a3"/>
        <w:widowControl w:val="0"/>
        <w:autoSpaceDE w:val="0"/>
        <w:autoSpaceDN w:val="0"/>
        <w:adjustRightInd w:val="0"/>
        <w:spacing w:after="0" w:line="240" w:lineRule="auto"/>
        <w:ind w:left="1080" w:right="141"/>
        <w:rPr>
          <w:rFonts w:ascii="Times New Roman" w:hAnsi="Times New Roman" w:cs="Times New Roman"/>
          <w:sz w:val="24"/>
          <w:szCs w:val="24"/>
          <w:lang w:val="en-US"/>
        </w:rPr>
      </w:pPr>
    </w:p>
    <w:p w:rsidR="00716886" w:rsidRPr="004A3D82" w:rsidRDefault="00716886" w:rsidP="00E142CF">
      <w:pPr>
        <w:pStyle w:val="a3"/>
        <w:widowControl w:val="0"/>
        <w:autoSpaceDE w:val="0"/>
        <w:autoSpaceDN w:val="0"/>
        <w:adjustRightInd w:val="0"/>
        <w:spacing w:after="0" w:line="240" w:lineRule="auto"/>
        <w:ind w:left="1080" w:right="141"/>
        <w:rPr>
          <w:rFonts w:ascii="Times New Roman" w:hAnsi="Times New Roman" w:cs="Times New Roman"/>
          <w:sz w:val="16"/>
          <w:szCs w:val="16"/>
          <w:lang w:val="en-US"/>
        </w:rPr>
      </w:pPr>
    </w:p>
    <w:p w:rsidR="001A0ED2" w:rsidRPr="004A3D82" w:rsidRDefault="001A0ED2" w:rsidP="00E142CF">
      <w:pPr>
        <w:pStyle w:val="a3"/>
        <w:widowControl w:val="0"/>
        <w:numPr>
          <w:ilvl w:val="0"/>
          <w:numId w:val="3"/>
        </w:numPr>
        <w:autoSpaceDE w:val="0"/>
        <w:autoSpaceDN w:val="0"/>
        <w:adjustRightInd w:val="0"/>
        <w:spacing w:after="0" w:line="240" w:lineRule="auto"/>
        <w:ind w:right="141"/>
        <w:rPr>
          <w:rFonts w:ascii="Times New Roman" w:hAnsi="Times New Roman" w:cs="Times New Roman"/>
          <w:sz w:val="24"/>
          <w:szCs w:val="24"/>
          <w:lang w:val="en-US"/>
        </w:rPr>
      </w:pPr>
      <w:r w:rsidRPr="001A0ED2">
        <w:rPr>
          <w:rFonts w:ascii="Times New Roman" w:hAnsi="Times New Roman" w:cs="Times New Roman"/>
          <w:sz w:val="24"/>
          <w:szCs w:val="24"/>
          <w:lang w:val="en-US"/>
        </w:rPr>
        <w:t>What books do I like …</w:t>
      </w:r>
      <w:r w:rsidRPr="001A0ED2">
        <w:rPr>
          <w:rFonts w:ascii="Times New Roman" w:hAnsi="Times New Roman" w:cs="Times New Roman"/>
          <w:sz w:val="24"/>
          <w:szCs w:val="24"/>
          <w:lang w:val="en-US"/>
        </w:rPr>
        <w:tab/>
        <w:t xml:space="preserve">(Special question to the </w:t>
      </w:r>
      <w:r w:rsidRPr="00223349">
        <w:rPr>
          <w:rFonts w:ascii="Times New Roman" w:hAnsi="Times New Roman" w:cs="Times New Roman"/>
          <w:b/>
          <w:sz w:val="24"/>
          <w:szCs w:val="24"/>
          <w:lang w:val="en-US"/>
        </w:rPr>
        <w:t>attribute</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специальный</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вопрос</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к</w:t>
      </w:r>
      <w:r w:rsidRPr="001A0ED2">
        <w:rPr>
          <w:rFonts w:ascii="Times New Roman" w:hAnsi="Times New Roman" w:cs="Times New Roman"/>
          <w:sz w:val="24"/>
          <w:szCs w:val="24"/>
          <w:lang w:val="en-US"/>
        </w:rPr>
        <w:t xml:space="preserve"> </w:t>
      </w:r>
      <w:r w:rsidRPr="00223349">
        <w:rPr>
          <w:rFonts w:ascii="Times New Roman" w:hAnsi="Times New Roman" w:cs="Times New Roman"/>
          <w:b/>
          <w:sz w:val="24"/>
          <w:szCs w:val="24"/>
        </w:rPr>
        <w:t>определению</w:t>
      </w:r>
      <w:r w:rsidRPr="001A0ED2">
        <w:rPr>
          <w:rFonts w:ascii="Times New Roman" w:hAnsi="Times New Roman" w:cs="Times New Roman"/>
          <w:sz w:val="24"/>
          <w:szCs w:val="24"/>
          <w:lang w:val="en-US"/>
        </w:rPr>
        <w:t xml:space="preserve">, </w:t>
      </w:r>
      <w:r w:rsidRPr="007B0701">
        <w:rPr>
          <w:rFonts w:ascii="Times New Roman" w:hAnsi="Times New Roman" w:cs="Times New Roman"/>
          <w:sz w:val="24"/>
          <w:szCs w:val="24"/>
          <w:u w:val="single"/>
        </w:rPr>
        <w:t>қойылатын</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арнайы</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сұрақ</w:t>
      </w:r>
      <w:r w:rsidR="007B0701" w:rsidRPr="007B0701">
        <w:rPr>
          <w:rFonts w:ascii="Times New Roman" w:hAnsi="Times New Roman" w:cs="Times New Roman"/>
          <w:b/>
          <w:sz w:val="24"/>
          <w:szCs w:val="24"/>
          <w:lang w:val="en-US"/>
        </w:rPr>
        <w:t xml:space="preserve"> </w:t>
      </w:r>
      <w:r w:rsidR="007B0701" w:rsidRPr="00223349">
        <w:rPr>
          <w:rFonts w:ascii="Times New Roman" w:hAnsi="Times New Roman" w:cs="Times New Roman"/>
          <w:b/>
          <w:sz w:val="24"/>
          <w:szCs w:val="24"/>
        </w:rPr>
        <w:t>анықтауышқа</w:t>
      </w:r>
      <w:r w:rsidRPr="001A0ED2">
        <w:rPr>
          <w:rFonts w:ascii="Times New Roman" w:hAnsi="Times New Roman" w:cs="Times New Roman"/>
          <w:sz w:val="24"/>
          <w:szCs w:val="24"/>
          <w:lang w:val="en-US"/>
        </w:rPr>
        <w:t>)</w:t>
      </w:r>
    </w:p>
    <w:p w:rsidR="001A0ED2" w:rsidRDefault="001A0ED2" w:rsidP="00E142CF">
      <w:pPr>
        <w:pStyle w:val="a3"/>
        <w:widowControl w:val="0"/>
        <w:numPr>
          <w:ilvl w:val="0"/>
          <w:numId w:val="3"/>
        </w:numPr>
        <w:autoSpaceDE w:val="0"/>
        <w:autoSpaceDN w:val="0"/>
        <w:adjustRightInd w:val="0"/>
        <w:spacing w:after="0" w:line="240" w:lineRule="auto"/>
        <w:ind w:right="141"/>
        <w:rPr>
          <w:rFonts w:ascii="Times New Roman" w:hAnsi="Times New Roman" w:cs="Times New Roman"/>
          <w:sz w:val="24"/>
          <w:szCs w:val="24"/>
          <w:lang w:val="en-US"/>
        </w:rPr>
      </w:pPr>
      <w:r w:rsidRPr="001A0ED2">
        <w:rPr>
          <w:rFonts w:ascii="Times New Roman" w:hAnsi="Times New Roman" w:cs="Times New Roman"/>
          <w:sz w:val="24"/>
          <w:szCs w:val="24"/>
          <w:lang w:val="en-US"/>
        </w:rPr>
        <w:t>I like to read interesting books, …?</w:t>
      </w:r>
      <w:r w:rsidRPr="001A0ED2">
        <w:rPr>
          <w:rFonts w:ascii="Times New Roman" w:hAnsi="Times New Roman" w:cs="Times New Roman"/>
          <w:sz w:val="24"/>
          <w:szCs w:val="24"/>
          <w:lang w:val="en-US"/>
        </w:rPr>
        <w:tab/>
        <w:t xml:space="preserve"> (</w:t>
      </w:r>
      <w:r w:rsidRPr="00223349">
        <w:rPr>
          <w:rFonts w:ascii="Times New Roman" w:hAnsi="Times New Roman" w:cs="Times New Roman"/>
          <w:b/>
          <w:sz w:val="24"/>
          <w:szCs w:val="24"/>
          <w:lang w:val="en-US"/>
        </w:rPr>
        <w:t>Disjunctive</w:t>
      </w:r>
      <w:r w:rsidRPr="001A0ED2">
        <w:rPr>
          <w:rFonts w:ascii="Times New Roman" w:hAnsi="Times New Roman" w:cs="Times New Roman"/>
          <w:sz w:val="24"/>
          <w:szCs w:val="24"/>
          <w:lang w:val="en-US"/>
        </w:rPr>
        <w:t xml:space="preserve"> question or </w:t>
      </w:r>
      <w:r w:rsidRPr="00223349">
        <w:rPr>
          <w:rFonts w:ascii="Times New Roman" w:hAnsi="Times New Roman" w:cs="Times New Roman"/>
          <w:b/>
          <w:sz w:val="24"/>
          <w:szCs w:val="24"/>
          <w:lang w:val="en-US"/>
        </w:rPr>
        <w:t>tag</w:t>
      </w:r>
      <w:r w:rsidRPr="001A0ED2">
        <w:rPr>
          <w:rFonts w:ascii="Times New Roman" w:hAnsi="Times New Roman" w:cs="Times New Roman"/>
          <w:sz w:val="24"/>
          <w:szCs w:val="24"/>
          <w:lang w:val="en-US"/>
        </w:rPr>
        <w:t xml:space="preserve">-question, </w:t>
      </w:r>
      <w:r w:rsidRPr="00223349">
        <w:rPr>
          <w:rFonts w:ascii="Times New Roman" w:hAnsi="Times New Roman" w:cs="Times New Roman"/>
          <w:b/>
          <w:sz w:val="24"/>
          <w:szCs w:val="24"/>
          <w:lang w:val="en-US"/>
        </w:rPr>
        <w:t>tail</w:t>
      </w:r>
      <w:r w:rsidRPr="001A0ED2">
        <w:rPr>
          <w:rFonts w:ascii="Times New Roman" w:hAnsi="Times New Roman" w:cs="Times New Roman"/>
          <w:sz w:val="24"/>
          <w:szCs w:val="24"/>
          <w:lang w:val="en-US"/>
        </w:rPr>
        <w:t xml:space="preserve">-question, </w:t>
      </w:r>
      <w:r w:rsidRPr="00223349">
        <w:rPr>
          <w:rFonts w:ascii="Times New Roman" w:hAnsi="Times New Roman" w:cs="Times New Roman"/>
          <w:b/>
          <w:sz w:val="24"/>
          <w:szCs w:val="24"/>
        </w:rPr>
        <w:t>разделительный</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вопрос</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с</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хвостиком</w:t>
      </w:r>
      <w:r w:rsidRPr="001A0ED2">
        <w:rPr>
          <w:rFonts w:ascii="Times New Roman" w:hAnsi="Times New Roman" w:cs="Times New Roman"/>
          <w:sz w:val="24"/>
          <w:szCs w:val="24"/>
          <w:lang w:val="en-US"/>
        </w:rPr>
        <w:t xml:space="preserve">), </w:t>
      </w:r>
      <w:r w:rsidRPr="00223349">
        <w:rPr>
          <w:rFonts w:ascii="Times New Roman" w:hAnsi="Times New Roman" w:cs="Times New Roman"/>
          <w:b/>
          <w:sz w:val="24"/>
          <w:szCs w:val="24"/>
        </w:rPr>
        <w:t>анықтаушы</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сұрақ</w:t>
      </w:r>
      <w:r w:rsidRPr="001A0ED2">
        <w:rPr>
          <w:rFonts w:ascii="Times New Roman" w:hAnsi="Times New Roman" w:cs="Times New Roman"/>
          <w:sz w:val="24"/>
          <w:szCs w:val="24"/>
          <w:lang w:val="en-US"/>
        </w:rPr>
        <w:t>)</w:t>
      </w:r>
    </w:p>
    <w:p w:rsidR="00646CC3" w:rsidRPr="001A0ED2" w:rsidRDefault="00646CC3" w:rsidP="00E142CF">
      <w:pPr>
        <w:pStyle w:val="a3"/>
        <w:widowControl w:val="0"/>
        <w:autoSpaceDE w:val="0"/>
        <w:autoSpaceDN w:val="0"/>
        <w:adjustRightInd w:val="0"/>
        <w:spacing w:after="0" w:line="240" w:lineRule="auto"/>
        <w:ind w:left="1080" w:right="141"/>
        <w:rPr>
          <w:rFonts w:ascii="Times New Roman" w:hAnsi="Times New Roman" w:cs="Times New Roman"/>
          <w:sz w:val="24"/>
          <w:szCs w:val="24"/>
          <w:lang w:val="en-US"/>
        </w:rPr>
      </w:pPr>
    </w:p>
    <w:p w:rsidR="001A0ED2" w:rsidRDefault="001A0ED2" w:rsidP="00E142CF">
      <w:pPr>
        <w:pStyle w:val="a3"/>
        <w:widowControl w:val="0"/>
        <w:numPr>
          <w:ilvl w:val="0"/>
          <w:numId w:val="3"/>
        </w:numPr>
        <w:autoSpaceDE w:val="0"/>
        <w:autoSpaceDN w:val="0"/>
        <w:adjustRightInd w:val="0"/>
        <w:spacing w:after="0" w:line="240" w:lineRule="auto"/>
        <w:ind w:right="141"/>
        <w:rPr>
          <w:rFonts w:ascii="Times New Roman" w:hAnsi="Times New Roman" w:cs="Times New Roman"/>
          <w:sz w:val="24"/>
          <w:szCs w:val="24"/>
          <w:lang w:val="en-US"/>
        </w:rPr>
      </w:pPr>
      <w:r w:rsidRPr="001A0ED2">
        <w:rPr>
          <w:rFonts w:ascii="Times New Roman" w:hAnsi="Times New Roman" w:cs="Times New Roman"/>
          <w:sz w:val="24"/>
          <w:szCs w:val="24"/>
          <w:lang w:val="en-US"/>
        </w:rPr>
        <w:t>Don’t I like … ?</w:t>
      </w:r>
      <w:r w:rsidRPr="001A0ED2">
        <w:rPr>
          <w:rFonts w:ascii="Times New Roman" w:hAnsi="Times New Roman" w:cs="Times New Roman"/>
          <w:sz w:val="24"/>
          <w:szCs w:val="24"/>
          <w:lang w:val="en-US"/>
        </w:rPr>
        <w:tab/>
      </w:r>
      <w:r w:rsidRPr="007B0701">
        <w:rPr>
          <w:rFonts w:ascii="Times New Roman" w:hAnsi="Times New Roman" w:cs="Times New Roman"/>
          <w:sz w:val="24"/>
          <w:szCs w:val="24"/>
          <w:lang w:val="en-US"/>
        </w:rPr>
        <w:t>(</w:t>
      </w:r>
      <w:r w:rsidRPr="00223349">
        <w:rPr>
          <w:rFonts w:ascii="Times New Roman" w:hAnsi="Times New Roman" w:cs="Times New Roman"/>
          <w:b/>
          <w:sz w:val="24"/>
          <w:szCs w:val="24"/>
          <w:lang w:val="en-US"/>
        </w:rPr>
        <w:t>Negative</w:t>
      </w:r>
      <w:r w:rsidRPr="007B0701">
        <w:rPr>
          <w:rFonts w:ascii="Times New Roman" w:hAnsi="Times New Roman" w:cs="Times New Roman"/>
          <w:b/>
          <w:sz w:val="24"/>
          <w:szCs w:val="24"/>
          <w:lang w:val="en-US"/>
        </w:rPr>
        <w:t xml:space="preserve"> </w:t>
      </w:r>
      <w:r w:rsidRPr="00223349">
        <w:rPr>
          <w:rFonts w:ascii="Times New Roman" w:hAnsi="Times New Roman" w:cs="Times New Roman"/>
          <w:b/>
          <w:sz w:val="24"/>
          <w:szCs w:val="24"/>
          <w:lang w:val="en-US"/>
        </w:rPr>
        <w:t>general</w:t>
      </w:r>
      <w:r w:rsidRPr="007B0701">
        <w:rPr>
          <w:rFonts w:ascii="Times New Roman" w:hAnsi="Times New Roman" w:cs="Times New Roman"/>
          <w:sz w:val="24"/>
          <w:szCs w:val="24"/>
          <w:lang w:val="en-US"/>
        </w:rPr>
        <w:t xml:space="preserve"> </w:t>
      </w:r>
      <w:r w:rsidRPr="001A0ED2">
        <w:rPr>
          <w:rFonts w:ascii="Times New Roman" w:hAnsi="Times New Roman" w:cs="Times New Roman"/>
          <w:sz w:val="24"/>
          <w:szCs w:val="24"/>
          <w:lang w:val="en-US"/>
        </w:rPr>
        <w:t>question</w:t>
      </w:r>
      <w:r w:rsidRPr="007B0701">
        <w:rPr>
          <w:rFonts w:ascii="Times New Roman" w:hAnsi="Times New Roman" w:cs="Times New Roman"/>
          <w:sz w:val="24"/>
          <w:szCs w:val="24"/>
          <w:lang w:val="en-US"/>
        </w:rPr>
        <w:t xml:space="preserve">, </w:t>
      </w:r>
      <w:r w:rsidRPr="00223349">
        <w:rPr>
          <w:rFonts w:ascii="Times New Roman" w:hAnsi="Times New Roman" w:cs="Times New Roman"/>
          <w:b/>
          <w:sz w:val="24"/>
          <w:szCs w:val="24"/>
        </w:rPr>
        <w:t>вопросительно</w:t>
      </w:r>
      <w:r w:rsidRPr="007B0701">
        <w:rPr>
          <w:rFonts w:ascii="Times New Roman" w:hAnsi="Times New Roman" w:cs="Times New Roman"/>
          <w:b/>
          <w:sz w:val="24"/>
          <w:szCs w:val="24"/>
          <w:lang w:val="en-US"/>
        </w:rPr>
        <w:t>-</w:t>
      </w:r>
      <w:r w:rsidRPr="00223349">
        <w:rPr>
          <w:rFonts w:ascii="Times New Roman" w:hAnsi="Times New Roman" w:cs="Times New Roman"/>
          <w:b/>
          <w:sz w:val="24"/>
          <w:szCs w:val="24"/>
        </w:rPr>
        <w:t>отрицательное</w:t>
      </w:r>
      <w:r w:rsidRPr="007B0701">
        <w:rPr>
          <w:rFonts w:ascii="Times New Roman" w:hAnsi="Times New Roman" w:cs="Times New Roman"/>
          <w:sz w:val="24"/>
          <w:szCs w:val="24"/>
          <w:lang w:val="en-US"/>
        </w:rPr>
        <w:t xml:space="preserve"> </w:t>
      </w:r>
      <w:r w:rsidRPr="001A0ED2">
        <w:rPr>
          <w:rFonts w:ascii="Times New Roman" w:hAnsi="Times New Roman" w:cs="Times New Roman"/>
          <w:sz w:val="24"/>
          <w:szCs w:val="24"/>
        </w:rPr>
        <w:t>предложение</w:t>
      </w:r>
      <w:r w:rsidRPr="007B0701">
        <w:rPr>
          <w:rFonts w:ascii="Times New Roman" w:hAnsi="Times New Roman" w:cs="Times New Roman"/>
          <w:sz w:val="24"/>
          <w:szCs w:val="24"/>
          <w:lang w:val="en-US"/>
        </w:rPr>
        <w:t xml:space="preserve">, </w:t>
      </w:r>
      <w:r w:rsidRPr="007B0701">
        <w:rPr>
          <w:rFonts w:ascii="Times New Roman" w:hAnsi="Times New Roman" w:cs="Times New Roman"/>
          <w:b/>
          <w:sz w:val="24"/>
          <w:szCs w:val="24"/>
          <w:u w:val="single"/>
        </w:rPr>
        <w:t>сұраулы</w:t>
      </w:r>
      <w:r w:rsidRPr="007B0701">
        <w:rPr>
          <w:rFonts w:ascii="Times New Roman" w:hAnsi="Times New Roman" w:cs="Times New Roman"/>
          <w:b/>
          <w:sz w:val="24"/>
          <w:szCs w:val="24"/>
          <w:lang w:val="en-US"/>
        </w:rPr>
        <w:t xml:space="preserve"> </w:t>
      </w:r>
      <w:r w:rsidRPr="00223349">
        <w:rPr>
          <w:rFonts w:ascii="Times New Roman" w:hAnsi="Times New Roman" w:cs="Times New Roman"/>
          <w:b/>
          <w:sz w:val="24"/>
          <w:szCs w:val="24"/>
        </w:rPr>
        <w:t>болымсыз</w:t>
      </w:r>
      <w:r w:rsidR="007B0701" w:rsidRPr="007B0701">
        <w:rPr>
          <w:rFonts w:ascii="Times New Roman" w:hAnsi="Times New Roman" w:cs="Times New Roman"/>
          <w:b/>
          <w:sz w:val="24"/>
          <w:szCs w:val="24"/>
          <w:lang w:val="en-US"/>
        </w:rPr>
        <w:t xml:space="preserve"> </w:t>
      </w:r>
      <w:r w:rsidR="007B0701">
        <w:rPr>
          <w:rFonts w:ascii="Times New Roman" w:hAnsi="Times New Roman" w:cs="Times New Roman"/>
          <w:b/>
          <w:sz w:val="24"/>
          <w:szCs w:val="24"/>
        </w:rPr>
        <w:t>жалпы</w:t>
      </w:r>
      <w:r w:rsidRPr="007B0701">
        <w:rPr>
          <w:rFonts w:ascii="Times New Roman" w:hAnsi="Times New Roman" w:cs="Times New Roman"/>
          <w:sz w:val="24"/>
          <w:szCs w:val="24"/>
          <w:lang w:val="en-US"/>
        </w:rPr>
        <w:t xml:space="preserve"> </w:t>
      </w:r>
      <w:r w:rsidRPr="001A0ED2">
        <w:rPr>
          <w:rFonts w:ascii="Times New Roman" w:hAnsi="Times New Roman" w:cs="Times New Roman"/>
          <w:sz w:val="24"/>
          <w:szCs w:val="24"/>
        </w:rPr>
        <w:t>сұрақ</w:t>
      </w:r>
      <w:r w:rsidRPr="007B0701">
        <w:rPr>
          <w:rFonts w:ascii="Times New Roman" w:hAnsi="Times New Roman" w:cs="Times New Roman"/>
          <w:sz w:val="24"/>
          <w:szCs w:val="24"/>
          <w:lang w:val="en-US"/>
        </w:rPr>
        <w:t>)</w:t>
      </w:r>
    </w:p>
    <w:p w:rsidR="00646CC3" w:rsidRPr="00646CC3" w:rsidRDefault="00646CC3" w:rsidP="00E142CF">
      <w:pPr>
        <w:pStyle w:val="a3"/>
        <w:ind w:right="141"/>
        <w:rPr>
          <w:rFonts w:ascii="Times New Roman" w:hAnsi="Times New Roman" w:cs="Times New Roman"/>
          <w:sz w:val="24"/>
          <w:szCs w:val="24"/>
          <w:lang w:val="en-US"/>
        </w:rPr>
      </w:pPr>
    </w:p>
    <w:p w:rsidR="001A0ED2" w:rsidRPr="001A0ED2" w:rsidRDefault="001A0ED2" w:rsidP="00E142CF">
      <w:pPr>
        <w:pStyle w:val="a3"/>
        <w:widowControl w:val="0"/>
        <w:numPr>
          <w:ilvl w:val="0"/>
          <w:numId w:val="3"/>
        </w:numPr>
        <w:autoSpaceDE w:val="0"/>
        <w:autoSpaceDN w:val="0"/>
        <w:adjustRightInd w:val="0"/>
        <w:spacing w:after="0" w:line="240" w:lineRule="auto"/>
        <w:ind w:right="141"/>
        <w:rPr>
          <w:rFonts w:ascii="Times New Roman" w:hAnsi="Times New Roman" w:cs="Times New Roman"/>
          <w:sz w:val="24"/>
          <w:szCs w:val="24"/>
          <w:lang w:val="en-US"/>
        </w:rPr>
      </w:pPr>
      <w:r w:rsidRPr="001A0ED2">
        <w:rPr>
          <w:rFonts w:ascii="Times New Roman" w:hAnsi="Times New Roman" w:cs="Times New Roman"/>
          <w:sz w:val="24"/>
          <w:szCs w:val="24"/>
          <w:lang w:val="en-US"/>
        </w:rPr>
        <w:t xml:space="preserve">Where do I like to read books?  (Special question to the </w:t>
      </w:r>
      <w:r w:rsidRPr="00223349">
        <w:rPr>
          <w:rFonts w:ascii="Times New Roman" w:hAnsi="Times New Roman" w:cs="Times New Roman"/>
          <w:b/>
          <w:sz w:val="24"/>
          <w:szCs w:val="24"/>
          <w:lang w:val="en-US"/>
        </w:rPr>
        <w:t>adverbial modifier</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специальный</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вопрос</w:t>
      </w:r>
      <w:r w:rsidRPr="001A0ED2">
        <w:rPr>
          <w:rFonts w:ascii="Times New Roman" w:hAnsi="Times New Roman" w:cs="Times New Roman"/>
          <w:sz w:val="24"/>
          <w:szCs w:val="24"/>
          <w:lang w:val="en-US"/>
        </w:rPr>
        <w:t xml:space="preserve"> </w:t>
      </w:r>
      <w:r w:rsidRPr="001A0ED2">
        <w:rPr>
          <w:rFonts w:ascii="Times New Roman" w:hAnsi="Times New Roman" w:cs="Times New Roman"/>
          <w:sz w:val="24"/>
          <w:szCs w:val="24"/>
        </w:rPr>
        <w:t>к</w:t>
      </w:r>
      <w:r w:rsidRPr="001A0ED2">
        <w:rPr>
          <w:rFonts w:ascii="Times New Roman" w:hAnsi="Times New Roman" w:cs="Times New Roman"/>
          <w:sz w:val="24"/>
          <w:szCs w:val="24"/>
          <w:lang w:val="en-US"/>
        </w:rPr>
        <w:t xml:space="preserve"> </w:t>
      </w:r>
      <w:r w:rsidRPr="00223349">
        <w:rPr>
          <w:rFonts w:ascii="Times New Roman" w:hAnsi="Times New Roman" w:cs="Times New Roman"/>
          <w:b/>
          <w:sz w:val="24"/>
          <w:szCs w:val="24"/>
        </w:rPr>
        <w:t>обстоятельству</w:t>
      </w:r>
      <w:r w:rsidRPr="001A0ED2">
        <w:rPr>
          <w:rFonts w:ascii="Times New Roman" w:hAnsi="Times New Roman" w:cs="Times New Roman"/>
          <w:sz w:val="24"/>
          <w:szCs w:val="24"/>
          <w:lang w:val="en-US"/>
        </w:rPr>
        <w:t xml:space="preserve">, </w:t>
      </w:r>
      <w:r w:rsidR="007B0701" w:rsidRPr="001A0ED2">
        <w:rPr>
          <w:rFonts w:ascii="Times New Roman" w:hAnsi="Times New Roman" w:cs="Times New Roman"/>
          <w:sz w:val="24"/>
          <w:szCs w:val="24"/>
        </w:rPr>
        <w:t>арнайы</w:t>
      </w:r>
      <w:r w:rsidR="007B0701" w:rsidRPr="001A0ED2">
        <w:rPr>
          <w:rFonts w:ascii="Times New Roman" w:hAnsi="Times New Roman" w:cs="Times New Roman"/>
          <w:sz w:val="24"/>
          <w:szCs w:val="24"/>
          <w:lang w:val="en-US"/>
        </w:rPr>
        <w:t xml:space="preserve"> </w:t>
      </w:r>
      <w:r w:rsidR="007B0701" w:rsidRPr="001A0ED2">
        <w:rPr>
          <w:rFonts w:ascii="Times New Roman" w:hAnsi="Times New Roman" w:cs="Times New Roman"/>
          <w:sz w:val="24"/>
          <w:szCs w:val="24"/>
        </w:rPr>
        <w:t>сұрақ</w:t>
      </w:r>
      <w:r w:rsidR="007B0701" w:rsidRPr="007B0701">
        <w:rPr>
          <w:rFonts w:ascii="Times New Roman" w:hAnsi="Times New Roman" w:cs="Times New Roman"/>
          <w:sz w:val="24"/>
          <w:szCs w:val="24"/>
          <w:lang w:val="en-US"/>
        </w:rPr>
        <w:t xml:space="preserve"> </w:t>
      </w:r>
      <w:r w:rsidRPr="007B0701">
        <w:rPr>
          <w:rFonts w:ascii="Times New Roman" w:hAnsi="Times New Roman" w:cs="Times New Roman"/>
          <w:b/>
          <w:sz w:val="24"/>
          <w:szCs w:val="24"/>
        </w:rPr>
        <w:t>мекен</w:t>
      </w:r>
      <w:r w:rsidRPr="001A0ED2">
        <w:rPr>
          <w:rFonts w:ascii="Times New Roman" w:hAnsi="Times New Roman" w:cs="Times New Roman"/>
          <w:sz w:val="24"/>
          <w:szCs w:val="24"/>
          <w:lang w:val="en-US"/>
        </w:rPr>
        <w:t xml:space="preserve"> </w:t>
      </w:r>
      <w:r w:rsidRPr="007B0701">
        <w:rPr>
          <w:rFonts w:ascii="Times New Roman" w:hAnsi="Times New Roman" w:cs="Times New Roman"/>
          <w:b/>
          <w:sz w:val="24"/>
          <w:szCs w:val="24"/>
        </w:rPr>
        <w:t>пысықтауышқа</w:t>
      </w:r>
      <w:r w:rsidRPr="001A0ED2">
        <w:rPr>
          <w:rFonts w:ascii="Times New Roman" w:hAnsi="Times New Roman" w:cs="Times New Roman"/>
          <w:sz w:val="24"/>
          <w:szCs w:val="24"/>
          <w:lang w:val="en-US"/>
        </w:rPr>
        <w:t xml:space="preserve"> </w:t>
      </w:r>
      <w:r w:rsidRPr="007B0701">
        <w:rPr>
          <w:rFonts w:ascii="Times New Roman" w:hAnsi="Times New Roman" w:cs="Times New Roman"/>
          <w:sz w:val="24"/>
          <w:szCs w:val="24"/>
          <w:u w:val="single"/>
        </w:rPr>
        <w:t>қойылатын</w:t>
      </w:r>
      <w:r w:rsidRPr="001A0ED2">
        <w:rPr>
          <w:rFonts w:ascii="Times New Roman" w:hAnsi="Times New Roman" w:cs="Times New Roman"/>
          <w:sz w:val="24"/>
          <w:szCs w:val="24"/>
          <w:lang w:val="en-US"/>
        </w:rPr>
        <w:t>)</w:t>
      </w:r>
    </w:p>
    <w:p w:rsidR="001E66B1" w:rsidRPr="002638A1" w:rsidRDefault="001E66B1" w:rsidP="00E142CF">
      <w:pPr>
        <w:widowControl w:val="0"/>
        <w:autoSpaceDE w:val="0"/>
        <w:autoSpaceDN w:val="0"/>
        <w:adjustRightInd w:val="0"/>
        <w:spacing w:after="0" w:line="240" w:lineRule="auto"/>
        <w:ind w:left="720"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7 Put as many </w:t>
      </w:r>
      <w:r w:rsidR="003A5BDC" w:rsidRPr="00A571D4">
        <w:rPr>
          <w:rFonts w:ascii="Times New Roman" w:hAnsi="Times New Roman" w:cs="Times New Roman"/>
          <w:sz w:val="24"/>
          <w:szCs w:val="24"/>
          <w:lang w:val="en-US"/>
        </w:rPr>
        <w:t xml:space="preserve">questions </w:t>
      </w:r>
      <w:r w:rsidRPr="00A571D4">
        <w:rPr>
          <w:rFonts w:ascii="Times New Roman" w:hAnsi="Times New Roman" w:cs="Times New Roman"/>
          <w:sz w:val="24"/>
          <w:szCs w:val="24"/>
          <w:lang w:val="en-US"/>
        </w:rPr>
        <w:t>as possible to the parts of the sentence:</w:t>
      </w:r>
    </w:p>
    <w:p w:rsidR="00A808CB" w:rsidRDefault="00A808CB"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808CB">
        <w:rPr>
          <w:rFonts w:ascii="Times New Roman" w:hAnsi="Times New Roman" w:cs="Times New Roman"/>
          <w:b/>
          <w:sz w:val="24"/>
          <w:szCs w:val="24"/>
          <w:lang w:val="en-US"/>
        </w:rPr>
        <w:t>We study at the al-Farabi National University</w:t>
      </w:r>
      <w:r w:rsidRPr="00A571D4">
        <w:rPr>
          <w:rFonts w:ascii="Times New Roman" w:hAnsi="Times New Roman" w:cs="Times New Roman"/>
          <w:sz w:val="24"/>
          <w:szCs w:val="24"/>
          <w:lang w:val="en-US"/>
        </w:rPr>
        <w:t>. (8 questions)</w:t>
      </w: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A808CB" w:rsidRPr="00A571D4" w:rsidRDefault="00A808CB"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2638A1" w:rsidRDefault="00C66C79"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r w:rsidRPr="002638A1">
        <w:rPr>
          <w:rFonts w:ascii="Times New Roman" w:hAnsi="Times New Roman" w:cs="Times New Roman"/>
          <w:b/>
          <w:sz w:val="32"/>
          <w:szCs w:val="32"/>
          <w:lang w:val="en-US"/>
        </w:rPr>
        <w:t>Lesson II</w:t>
      </w:r>
    </w:p>
    <w:p w:rsidR="00C66C79" w:rsidRPr="00817F5B"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1A0ED2">
        <w:rPr>
          <w:rFonts w:ascii="Times New Roman" w:hAnsi="Times New Roman" w:cs="Times New Roman"/>
          <w:b/>
          <w:sz w:val="24"/>
          <w:szCs w:val="24"/>
          <w:lang w:val="en-US"/>
        </w:rPr>
        <w:t>The Raw Material</w:t>
      </w:r>
    </w:p>
    <w:p w:rsidR="001A0ED2" w:rsidRPr="00817F5B" w:rsidRDefault="001A0ED2"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66C79" w:rsidRPr="00A571D4" w:rsidRDefault="00EF7EC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First, the raw material: facts (or data). A fact is a thing or event known to exist or have happened: something, which can be described in precise, measurable terms. A fact may be an amount of </w:t>
      </w:r>
      <w:r w:rsidR="0019074A">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13 as written on a cheque; a line on an architect's plan; a measurement in a scientific experiment; a membership number; an address; an item on an invoice; a forecast in a plan. An individual fact, on its own, does nothing more than provide</w:t>
      </w:r>
      <w:r w:rsidR="00037EF1">
        <w:rPr>
          <w:rFonts w:ascii="Times New Roman" w:hAnsi="Times New Roman" w:cs="Times New Roman"/>
          <w:sz w:val="24"/>
          <w:szCs w:val="24"/>
          <w:lang w:val="en-US"/>
        </w:rPr>
        <w:t>s</w:t>
      </w:r>
      <w:r w:rsidR="00C66C79" w:rsidRPr="00A571D4">
        <w:rPr>
          <w:rFonts w:ascii="Times New Roman" w:hAnsi="Times New Roman" w:cs="Times New Roman"/>
          <w:sz w:val="24"/>
          <w:szCs w:val="24"/>
          <w:lang w:val="en-US"/>
        </w:rPr>
        <w:t xml:space="preserve"> the single piece of information (which) it represents.</w:t>
      </w:r>
    </w:p>
    <w:p w:rsidR="001A0ED2" w:rsidRPr="002638A1"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1 Read and memorise international words:</w:t>
      </w:r>
    </w:p>
    <w:p w:rsidR="005050E3" w:rsidRPr="002638A1" w:rsidRDefault="005050E3" w:rsidP="00E142CF">
      <w:pPr>
        <w:widowControl w:val="0"/>
        <w:autoSpaceDE w:val="0"/>
        <w:autoSpaceDN w:val="0"/>
        <w:adjustRightInd w:val="0"/>
        <w:spacing w:after="0" w:line="240" w:lineRule="auto"/>
        <w:ind w:right="141" w:firstLine="720"/>
        <w:rPr>
          <w:rFonts w:ascii="Times New Roman" w:hAnsi="Times New Roman" w:cs="Times New Roman"/>
          <w:sz w:val="16"/>
          <w:szCs w:val="16"/>
          <w:lang w:val="en-US"/>
        </w:rPr>
      </w:pPr>
    </w:p>
    <w:p w:rsidR="00C66C79" w:rsidRPr="00817F5B"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060351">
        <w:rPr>
          <w:rFonts w:ascii="Times New Roman" w:hAnsi="Times New Roman" w:cs="Times New Roman"/>
          <w:b/>
          <w:sz w:val="24"/>
          <w:szCs w:val="24"/>
          <w:lang w:val="en-US"/>
        </w:rPr>
        <w:t>fact</w:t>
      </w:r>
      <w:r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w:t>
      </w:r>
      <w:r w:rsidR="00060351">
        <w:rPr>
          <w:rFonts w:ascii="Times New Roman" w:hAnsi="Times New Roman" w:cs="Times New Roman"/>
          <w:sz w:val="24"/>
          <w:szCs w:val="24"/>
          <w:lang w:val="en-US"/>
        </w:rPr>
        <w:t xml:space="preserve"> </w:t>
      </w:r>
      <w:r w:rsidR="00AD1BD2">
        <w:rPr>
          <w:rFonts w:ascii="Times New Roman" w:hAnsi="Times New Roman" w:cs="Times New Roman"/>
          <w:sz w:val="24"/>
          <w:szCs w:val="24"/>
          <w:lang w:val="en-US"/>
        </w:rPr>
        <w:t>;</w:t>
      </w:r>
      <w:r w:rsidRPr="00817F5B">
        <w:rPr>
          <w:rFonts w:ascii="Times New Roman" w:hAnsi="Times New Roman" w:cs="Times New Roman"/>
          <w:sz w:val="24"/>
          <w:szCs w:val="24"/>
          <w:lang w:val="en-US"/>
        </w:rPr>
        <w:t xml:space="preserve"> </w:t>
      </w:r>
      <w:r w:rsidRPr="00060351">
        <w:rPr>
          <w:rFonts w:ascii="Times New Roman" w:hAnsi="Times New Roman" w:cs="Times New Roman"/>
          <w:b/>
          <w:sz w:val="24"/>
          <w:szCs w:val="24"/>
          <w:lang w:val="en-US"/>
        </w:rPr>
        <w:t>term</w:t>
      </w:r>
      <w:r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 </w:t>
      </w:r>
      <w:r w:rsidRPr="00060351">
        <w:rPr>
          <w:rFonts w:ascii="Times New Roman" w:hAnsi="Times New Roman" w:cs="Times New Roman"/>
          <w:b/>
          <w:sz w:val="24"/>
          <w:szCs w:val="24"/>
          <w:lang w:val="en-US"/>
        </w:rPr>
        <w:t>cheque</w:t>
      </w:r>
      <w:r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 </w:t>
      </w:r>
      <w:r w:rsidRPr="00060351">
        <w:rPr>
          <w:rFonts w:ascii="Times New Roman" w:hAnsi="Times New Roman" w:cs="Times New Roman"/>
          <w:b/>
          <w:sz w:val="24"/>
          <w:szCs w:val="24"/>
          <w:lang w:val="en-US"/>
        </w:rPr>
        <w:t>line</w:t>
      </w:r>
      <w:r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 </w:t>
      </w:r>
      <w:r w:rsidRPr="00060351">
        <w:rPr>
          <w:rFonts w:ascii="Times New Roman" w:hAnsi="Times New Roman" w:cs="Times New Roman"/>
          <w:b/>
          <w:sz w:val="24"/>
          <w:szCs w:val="24"/>
          <w:lang w:val="en-US"/>
        </w:rPr>
        <w:t>architect</w:t>
      </w:r>
      <w:r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 </w:t>
      </w:r>
      <w:r w:rsidRPr="00060351">
        <w:rPr>
          <w:rFonts w:ascii="Times New Roman" w:hAnsi="Times New Roman" w:cs="Times New Roman"/>
          <w:b/>
          <w:sz w:val="24"/>
          <w:szCs w:val="24"/>
          <w:lang w:val="en-US"/>
        </w:rPr>
        <w:t>experiment</w:t>
      </w:r>
      <w:r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 </w:t>
      </w:r>
      <w:r w:rsidR="00AD1BD2">
        <w:rPr>
          <w:rFonts w:ascii="Times New Roman" w:hAnsi="Times New Roman" w:cs="Times New Roman"/>
          <w:sz w:val="24"/>
          <w:szCs w:val="24"/>
          <w:lang w:val="en-US"/>
        </w:rPr>
        <w:t xml:space="preserve">           </w:t>
      </w:r>
      <w:r w:rsidRPr="00060351">
        <w:rPr>
          <w:rFonts w:ascii="Times New Roman" w:hAnsi="Times New Roman" w:cs="Times New Roman"/>
          <w:b/>
          <w:sz w:val="24"/>
          <w:szCs w:val="24"/>
          <w:lang w:val="en-US"/>
        </w:rPr>
        <w:t>address</w:t>
      </w:r>
      <w:r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 </w:t>
      </w:r>
      <w:r w:rsidRPr="00060351">
        <w:rPr>
          <w:rFonts w:ascii="Times New Roman" w:hAnsi="Times New Roman" w:cs="Times New Roman"/>
          <w:b/>
          <w:sz w:val="24"/>
          <w:szCs w:val="24"/>
          <w:lang w:val="en-US"/>
        </w:rPr>
        <w:t>individual</w:t>
      </w:r>
      <w:r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a</w:t>
      </w:r>
      <w:r w:rsidR="00037EF1" w:rsidRPr="00817F5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 </w:t>
      </w:r>
      <w:r w:rsidRPr="00060351">
        <w:rPr>
          <w:rFonts w:ascii="Times New Roman" w:hAnsi="Times New Roman" w:cs="Times New Roman"/>
          <w:b/>
          <w:sz w:val="24"/>
          <w:szCs w:val="24"/>
          <w:lang w:val="en-US"/>
        </w:rPr>
        <w:t>information</w:t>
      </w:r>
      <w:r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w:t>
      </w:r>
      <w:r w:rsidR="00AD1BD2">
        <w:rPr>
          <w:rFonts w:ascii="Times New Roman" w:hAnsi="Times New Roman" w:cs="Times New Roman"/>
          <w:sz w:val="24"/>
          <w:szCs w:val="24"/>
          <w:lang w:val="en-US"/>
        </w:rPr>
        <w:t>;</w:t>
      </w:r>
      <w:r w:rsidR="00AD1BD2" w:rsidRPr="00AD1BD2">
        <w:rPr>
          <w:rFonts w:ascii="Times New Roman" w:hAnsi="Times New Roman" w:cs="Times New Roman"/>
          <w:b/>
          <w:sz w:val="24"/>
          <w:szCs w:val="24"/>
          <w:lang w:val="en-US"/>
        </w:rPr>
        <w:t xml:space="preserve"> </w:t>
      </w:r>
      <w:r w:rsidR="00AD1BD2" w:rsidRPr="00060351">
        <w:rPr>
          <w:rFonts w:ascii="Times New Roman" w:hAnsi="Times New Roman" w:cs="Times New Roman"/>
          <w:b/>
          <w:sz w:val="24"/>
          <w:szCs w:val="24"/>
          <w:lang w:val="en-US"/>
        </w:rPr>
        <w:t>plan</w:t>
      </w:r>
      <w:r w:rsidR="00AD1BD2"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00AD1BD2" w:rsidRPr="00817F5B">
        <w:rPr>
          <w:rFonts w:ascii="Times New Roman" w:hAnsi="Times New Roman" w:cs="Times New Roman"/>
          <w:sz w:val="24"/>
          <w:szCs w:val="24"/>
          <w:lang w:val="en-US"/>
        </w:rPr>
        <w:t>– ;</w:t>
      </w:r>
      <w:r w:rsidR="00AD1BD2" w:rsidRPr="00AD1BD2">
        <w:rPr>
          <w:rFonts w:ascii="Times New Roman" w:hAnsi="Times New Roman" w:cs="Times New Roman"/>
          <w:b/>
          <w:sz w:val="24"/>
          <w:szCs w:val="24"/>
          <w:lang w:val="en-US"/>
        </w:rPr>
        <w:t xml:space="preserve"> </w:t>
      </w:r>
      <w:r w:rsidR="00AD1BD2" w:rsidRPr="00060351">
        <w:rPr>
          <w:rFonts w:ascii="Times New Roman" w:hAnsi="Times New Roman" w:cs="Times New Roman"/>
          <w:b/>
          <w:sz w:val="24"/>
          <w:szCs w:val="24"/>
          <w:lang w:val="en-US"/>
        </w:rPr>
        <w:t>number</w:t>
      </w:r>
      <w:r w:rsidR="00AD1BD2" w:rsidRPr="00817F5B">
        <w:rPr>
          <w:rFonts w:ascii="Times New Roman" w:hAnsi="Times New Roman" w:cs="Times New Roman"/>
          <w:sz w:val="24"/>
          <w:szCs w:val="24"/>
          <w:lang w:val="en-US"/>
        </w:rPr>
        <w:t xml:space="preserve"> </w:t>
      </w:r>
      <w:r w:rsidR="00037EF1" w:rsidRPr="001B1351">
        <w:rPr>
          <w:rFonts w:ascii="Times New Roman" w:hAnsi="Times New Roman" w:cs="Times New Roman"/>
          <w:i/>
          <w:lang w:val="en-US"/>
        </w:rPr>
        <w:t>n</w:t>
      </w:r>
      <w:r w:rsidR="00037EF1" w:rsidRPr="00817F5B">
        <w:rPr>
          <w:rFonts w:ascii="Times New Roman" w:hAnsi="Times New Roman" w:cs="Times New Roman"/>
          <w:sz w:val="24"/>
          <w:szCs w:val="24"/>
          <w:lang w:val="en-US"/>
        </w:rPr>
        <w:t xml:space="preserve"> </w:t>
      </w:r>
      <w:r w:rsidR="00AD1BD2" w:rsidRPr="00817F5B">
        <w:rPr>
          <w:rFonts w:ascii="Times New Roman" w:hAnsi="Times New Roman" w:cs="Times New Roman"/>
          <w:sz w:val="24"/>
          <w:szCs w:val="24"/>
          <w:lang w:val="en-US"/>
        </w:rPr>
        <w:t>– ;</w:t>
      </w:r>
    </w:p>
    <w:p w:rsidR="00ED584E"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817F5B">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2 Read the words and learn their meanings:</w:t>
      </w:r>
    </w:p>
    <w:p w:rsidR="00A67BF8" w:rsidRDefault="00A67BF8"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p>
    <w:p w:rsidR="00060351" w:rsidRDefault="00716886" w:rsidP="00E142CF">
      <w:pPr>
        <w:widowControl w:val="0"/>
        <w:autoSpaceDE w:val="0"/>
        <w:autoSpaceDN w:val="0"/>
        <w:adjustRightInd w:val="0"/>
        <w:spacing w:after="0" w:line="240" w:lineRule="auto"/>
        <w:ind w:right="141" w:firstLine="720"/>
        <w:jc w:val="center"/>
        <w:rPr>
          <w:rFonts w:ascii="Times New Roman" w:hAnsi="Times New Roman" w:cs="Times New Roman"/>
          <w:b/>
          <w:sz w:val="16"/>
          <w:szCs w:val="16"/>
          <w:lang w:val="en-US"/>
        </w:rPr>
      </w:pPr>
      <w:r w:rsidRPr="00716886">
        <w:rPr>
          <w:rFonts w:ascii="Times New Roman" w:hAnsi="Times New Roman" w:cs="Times New Roman"/>
          <w:b/>
          <w:sz w:val="28"/>
          <w:szCs w:val="28"/>
          <w:lang w:val="en-US"/>
        </w:rPr>
        <w:t>v</w:t>
      </w:r>
      <w:r w:rsidR="00060351" w:rsidRPr="00716886">
        <w:rPr>
          <w:rFonts w:ascii="Times New Roman" w:hAnsi="Times New Roman" w:cs="Times New Roman"/>
          <w:b/>
          <w:sz w:val="28"/>
          <w:szCs w:val="28"/>
          <w:lang w:val="en-US"/>
        </w:rPr>
        <w:t>ocabulary</w:t>
      </w:r>
    </w:p>
    <w:p w:rsidR="00716886" w:rsidRPr="00716886" w:rsidRDefault="00716886" w:rsidP="00E142CF">
      <w:pPr>
        <w:widowControl w:val="0"/>
        <w:autoSpaceDE w:val="0"/>
        <w:autoSpaceDN w:val="0"/>
        <w:adjustRightInd w:val="0"/>
        <w:spacing w:after="0" w:line="240" w:lineRule="auto"/>
        <w:ind w:right="141" w:firstLine="720"/>
        <w:jc w:val="center"/>
        <w:rPr>
          <w:rFonts w:ascii="Times New Roman" w:hAnsi="Times New Roman" w:cs="Times New Roman"/>
          <w:b/>
          <w:sz w:val="16"/>
          <w:szCs w:val="16"/>
          <w:lang w:val="en-US"/>
        </w:rPr>
      </w:pPr>
    </w:p>
    <w:p w:rsidR="00C66C79" w:rsidRPr="00817F5B" w:rsidRDefault="00C66C7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data</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n, pl,</w:t>
      </w:r>
      <w:r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datum</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n, sl</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данные</w:t>
      </w:r>
      <w:r w:rsidRPr="00817F5B">
        <w:rPr>
          <w:rFonts w:ascii="Times New Roman" w:hAnsi="Times New Roman" w:cs="Times New Roman"/>
          <w:sz w:val="24"/>
          <w:szCs w:val="24"/>
          <w:lang w:val="en-US"/>
        </w:rPr>
        <w:t xml:space="preserve">  </w:t>
      </w:r>
      <w:r w:rsidR="00A67BF8" w:rsidRPr="00817F5B">
        <w:rPr>
          <w:rFonts w:ascii="Times New Roman" w:hAnsi="Times New Roman" w:cs="Times New Roman"/>
          <w:sz w:val="24"/>
          <w:szCs w:val="24"/>
          <w:lang w:val="en-US"/>
        </w:rPr>
        <w:t xml:space="preserve"> </w:t>
      </w:r>
      <w:r w:rsidR="00EF7EC9">
        <w:rPr>
          <w:rFonts w:ascii="Times New Roman" w:hAnsi="Times New Roman" w:cs="Times New Roman"/>
          <w:sz w:val="24"/>
          <w:szCs w:val="24"/>
          <w:lang w:val="en-US"/>
        </w:rPr>
        <w:tab/>
      </w:r>
      <w:r w:rsidRPr="00A571D4">
        <w:rPr>
          <w:rFonts w:ascii="Times New Roman" w:hAnsi="Times New Roman" w:cs="Times New Roman"/>
          <w:sz w:val="24"/>
          <w:szCs w:val="24"/>
          <w:lang w:val="en-US"/>
        </w:rPr>
        <w:t>event</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событие</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A67BF8" w:rsidRPr="00817F5B">
        <w:rPr>
          <w:rFonts w:ascii="Times New Roman" w:hAnsi="Times New Roman" w:cs="Times New Roman"/>
          <w:sz w:val="24"/>
          <w:szCs w:val="24"/>
          <w:lang w:val="en-US"/>
        </w:rPr>
        <w:tab/>
      </w:r>
      <w:r w:rsidR="00CC2F9E">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exist</w:t>
      </w:r>
      <w:r w:rsidRPr="001B1351">
        <w:rPr>
          <w:rFonts w:ascii="Times New Roman" w:hAnsi="Times New Roman" w:cs="Times New Roman"/>
          <w:i/>
          <w:lang w:val="en-US"/>
        </w:rPr>
        <w:t xml:space="preserve"> 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существовать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жить</w:t>
      </w:r>
      <w:r w:rsidR="00A67BF8" w:rsidRPr="00817F5B">
        <w:rPr>
          <w:rFonts w:ascii="Times New Roman" w:hAnsi="Times New Roman" w:cs="Times New Roman"/>
          <w:sz w:val="24"/>
          <w:szCs w:val="24"/>
          <w:lang w:val="en-US"/>
        </w:rPr>
        <w:t xml:space="preserve">     </w:t>
      </w:r>
      <w:r w:rsidR="00CC2F9E">
        <w:rPr>
          <w:rFonts w:ascii="Times New Roman" w:hAnsi="Times New Roman" w:cs="Times New Roman"/>
          <w:sz w:val="24"/>
          <w:szCs w:val="24"/>
          <w:lang w:val="en-US"/>
        </w:rPr>
        <w:t>to</w:t>
      </w:r>
      <w:r w:rsidR="00A67BF8"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happen</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случаться</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C2F9E">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describe</w:t>
      </w:r>
      <w:r w:rsidRPr="001B1351">
        <w:rPr>
          <w:rFonts w:ascii="Times New Roman" w:hAnsi="Times New Roman" w:cs="Times New Roman"/>
          <w:i/>
          <w:lang w:val="en-US"/>
        </w:rPr>
        <w:t xml:space="preserve"> 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описывать</w:t>
      </w:r>
      <w:r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precise</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точный</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measurable</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измеримый</w:t>
      </w:r>
      <w:r w:rsidRPr="00817F5B">
        <w:rPr>
          <w:rFonts w:ascii="Times New Roman" w:hAnsi="Times New Roman" w:cs="Times New Roman"/>
          <w:sz w:val="24"/>
          <w:szCs w:val="24"/>
          <w:lang w:val="en-US"/>
        </w:rPr>
        <w:t xml:space="preserve">        </w:t>
      </w:r>
      <w:r w:rsidR="000D1FE7" w:rsidRPr="000D1FE7">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amount</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количество</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A67BF8"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measurement</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измерение</w:t>
      </w:r>
      <w:r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scientific</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научный</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A67BF8"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membership</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членство</w:t>
      </w:r>
      <w:r w:rsidR="00A67BF8" w:rsidRPr="00817F5B">
        <w:rPr>
          <w:rFonts w:ascii="Times New Roman" w:hAnsi="Times New Roman" w:cs="Times New Roman"/>
          <w:sz w:val="24"/>
          <w:szCs w:val="24"/>
          <w:lang w:val="en-US"/>
        </w:rPr>
        <w:t xml:space="preserve">           </w:t>
      </w:r>
      <w:r w:rsidR="00544B96">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item</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элемент</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блок</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A67BF8"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invoice</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расчёт</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вычисление</w:t>
      </w:r>
      <w:r w:rsidRPr="00817F5B">
        <w:rPr>
          <w:rFonts w:ascii="Times New Roman" w:hAnsi="Times New Roman" w:cs="Times New Roman"/>
          <w:sz w:val="24"/>
          <w:szCs w:val="24"/>
          <w:lang w:val="en-US"/>
        </w:rPr>
        <w:t xml:space="preserve">      </w:t>
      </w:r>
      <w:r w:rsidR="00CC2F9E">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forecast</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предсказывать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C2F9E">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provide</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 xml:space="preserve">v </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обеспечивать</w:t>
      </w:r>
      <w:r w:rsidRPr="00817F5B">
        <w:rPr>
          <w:rFonts w:ascii="Times New Roman" w:hAnsi="Times New Roman" w:cs="Times New Roman"/>
          <w:sz w:val="24"/>
          <w:szCs w:val="24"/>
          <w:lang w:val="en-US"/>
        </w:rPr>
        <w:t xml:space="preserve">         </w:t>
      </w:r>
      <w:r w:rsidR="00544B96">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single</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один</w:t>
      </w:r>
      <w:r w:rsidRPr="00817F5B">
        <w:rPr>
          <w:rFonts w:ascii="Times New Roman" w:hAnsi="Times New Roman" w:cs="Times New Roman"/>
          <w:sz w:val="24"/>
          <w:szCs w:val="24"/>
          <w:lang w:val="en-US"/>
        </w:rPr>
        <w:t xml:space="preserve"> (</w:t>
      </w:r>
      <w:r w:rsidR="000D1FE7" w:rsidRPr="000D1FE7">
        <w:rPr>
          <w:rFonts w:ascii="Times New Roman" w:hAnsi="Times New Roman" w:cs="Times New Roman"/>
          <w:sz w:val="24"/>
          <w:szCs w:val="24"/>
          <w:lang w:val="en-US"/>
        </w:rPr>
        <w:t>-</w:t>
      </w:r>
      <w:r>
        <w:rPr>
          <w:rFonts w:ascii="Times New Roman" w:hAnsi="Times New Roman" w:cs="Times New Roman"/>
          <w:sz w:val="24"/>
          <w:szCs w:val="24"/>
        </w:rPr>
        <w:t>очный</w:t>
      </w:r>
      <w:r w:rsidRPr="00817F5B">
        <w:rPr>
          <w:rFonts w:ascii="Times New Roman" w:hAnsi="Times New Roman" w:cs="Times New Roman"/>
          <w:sz w:val="24"/>
          <w:szCs w:val="24"/>
          <w:lang w:val="en-US"/>
        </w:rPr>
        <w:t>)</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A67BF8"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piece</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кусок</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часть</w:t>
      </w:r>
      <w:r w:rsidRPr="00817F5B">
        <w:rPr>
          <w:rFonts w:ascii="Times New Roman" w:hAnsi="Times New Roman" w:cs="Times New Roman"/>
          <w:sz w:val="24"/>
          <w:szCs w:val="24"/>
          <w:lang w:val="en-US"/>
        </w:rPr>
        <w:t xml:space="preserve">              </w:t>
      </w:r>
      <w:r w:rsidR="00544B96">
        <w:rPr>
          <w:rFonts w:ascii="Times New Roman" w:hAnsi="Times New Roman" w:cs="Times New Roman"/>
          <w:sz w:val="24"/>
          <w:szCs w:val="24"/>
          <w:lang w:val="en-US"/>
        </w:rPr>
        <w:t xml:space="preserve">  </w:t>
      </w:r>
      <w:r w:rsidR="00CC2F9E">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represent</w:t>
      </w:r>
      <w:r w:rsidRPr="00817F5B">
        <w:rPr>
          <w:rFonts w:ascii="Times New Roman" w:hAnsi="Times New Roman" w:cs="Times New Roman"/>
          <w:sz w:val="24"/>
          <w:szCs w:val="24"/>
          <w:lang w:val="en-US"/>
        </w:rPr>
        <w:t xml:space="preserve"> </w:t>
      </w:r>
      <w:r w:rsidRPr="001B1351">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представлять</w:t>
      </w:r>
      <w:r w:rsidRPr="00817F5B">
        <w:rPr>
          <w:rFonts w:ascii="Times New Roman" w:hAnsi="Times New Roman" w:cs="Times New Roman"/>
          <w:sz w:val="24"/>
          <w:szCs w:val="24"/>
          <w:lang w:val="en-US"/>
        </w:rPr>
        <w:tab/>
      </w:r>
    </w:p>
    <w:p w:rsidR="00A67BF8" w:rsidRPr="000D1FE7"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817F5B">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095E32" w:rsidRPr="00A571D4">
        <w:rPr>
          <w:rFonts w:ascii="Times New Roman" w:hAnsi="Times New Roman" w:cs="Times New Roman"/>
          <w:sz w:val="24"/>
          <w:szCs w:val="24"/>
          <w:lang w:val="en-US"/>
        </w:rPr>
        <w:t>3 Learn</w:t>
      </w:r>
      <w:r w:rsidRPr="00A571D4">
        <w:rPr>
          <w:rFonts w:ascii="Times New Roman" w:hAnsi="Times New Roman" w:cs="Times New Roman"/>
          <w:sz w:val="24"/>
          <w:szCs w:val="24"/>
          <w:lang w:val="en-US"/>
        </w:rPr>
        <w:t xml:space="preserve"> the word combinations:</w:t>
      </w:r>
    </w:p>
    <w:p w:rsidR="005050E3" w:rsidRPr="000D1FE7" w:rsidRDefault="005050E3" w:rsidP="00E142CF">
      <w:pPr>
        <w:widowControl w:val="0"/>
        <w:autoSpaceDE w:val="0"/>
        <w:autoSpaceDN w:val="0"/>
        <w:adjustRightInd w:val="0"/>
        <w:spacing w:after="0" w:line="240" w:lineRule="auto"/>
        <w:ind w:left="720" w:right="141"/>
        <w:rPr>
          <w:rFonts w:ascii="Times New Roman" w:hAnsi="Times New Roman" w:cs="Times New Roman"/>
          <w:sz w:val="16"/>
          <w:szCs w:val="16"/>
          <w:lang w:val="en-US"/>
        </w:rPr>
      </w:pPr>
    </w:p>
    <w:p w:rsidR="00EF7EC9" w:rsidRPr="00DE6F85"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Pr>
          <w:rFonts w:ascii="Times New Roman" w:hAnsi="Times New Roman" w:cs="Times New Roman"/>
          <w:sz w:val="24"/>
          <w:szCs w:val="24"/>
        </w:rPr>
        <w:t xml:space="preserve">1. raw material – необработанный материал; </w:t>
      </w:r>
    </w:p>
    <w:p w:rsidR="00EF7EC9" w:rsidRPr="00DE6F85"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Pr>
          <w:rFonts w:ascii="Times New Roman" w:hAnsi="Times New Roman" w:cs="Times New Roman"/>
          <w:sz w:val="24"/>
          <w:szCs w:val="24"/>
        </w:rPr>
        <w:t xml:space="preserve">2. on its own – сам по себе; в отдельности; </w:t>
      </w:r>
      <w:r>
        <w:rPr>
          <w:rFonts w:ascii="Times New Roman" w:hAnsi="Times New Roman" w:cs="Times New Roman"/>
          <w:sz w:val="24"/>
          <w:szCs w:val="24"/>
        </w:rPr>
        <w:tab/>
      </w:r>
      <w:r w:rsidR="005E5AE5" w:rsidRPr="005E5AE5">
        <w:rPr>
          <w:rFonts w:ascii="Times New Roman" w:hAnsi="Times New Roman" w:cs="Times New Roman"/>
          <w:sz w:val="24"/>
          <w:szCs w:val="24"/>
        </w:rPr>
        <w:tab/>
      </w:r>
    </w:p>
    <w:p w:rsidR="005050E3" w:rsidRPr="00EF7EC9"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Pr>
          <w:rFonts w:ascii="Times New Roman" w:hAnsi="Times New Roman" w:cs="Times New Roman"/>
          <w:sz w:val="24"/>
          <w:szCs w:val="24"/>
        </w:rPr>
        <w:t xml:space="preserve">3. </w:t>
      </w:r>
      <w:r w:rsidRPr="00A571D4">
        <w:rPr>
          <w:rFonts w:ascii="Times New Roman" w:hAnsi="Times New Roman" w:cs="Times New Roman"/>
          <w:sz w:val="24"/>
          <w:szCs w:val="24"/>
          <w:lang w:val="en-US"/>
        </w:rPr>
        <w:t>nothing</w:t>
      </w:r>
      <w:r w:rsidRPr="00EF7EC9">
        <w:rPr>
          <w:rFonts w:ascii="Times New Roman" w:hAnsi="Times New Roman" w:cs="Times New Roman"/>
          <w:sz w:val="24"/>
          <w:szCs w:val="24"/>
        </w:rPr>
        <w:t xml:space="preserve"> </w:t>
      </w:r>
      <w:r w:rsidRPr="00A571D4">
        <w:rPr>
          <w:rFonts w:ascii="Times New Roman" w:hAnsi="Times New Roman" w:cs="Times New Roman"/>
          <w:sz w:val="24"/>
          <w:szCs w:val="24"/>
          <w:lang w:val="en-US"/>
        </w:rPr>
        <w:t>more</w:t>
      </w:r>
      <w:r w:rsidRPr="00EF7EC9">
        <w:rPr>
          <w:rFonts w:ascii="Times New Roman" w:hAnsi="Times New Roman" w:cs="Times New Roman"/>
          <w:sz w:val="24"/>
          <w:szCs w:val="24"/>
        </w:rPr>
        <w:t xml:space="preserve"> </w:t>
      </w:r>
      <w:r w:rsidRPr="00A571D4">
        <w:rPr>
          <w:rFonts w:ascii="Times New Roman" w:hAnsi="Times New Roman" w:cs="Times New Roman"/>
          <w:sz w:val="24"/>
          <w:szCs w:val="24"/>
          <w:lang w:val="en-US"/>
        </w:rPr>
        <w:t>than</w:t>
      </w:r>
      <w:r w:rsidRPr="00EF7EC9">
        <w:rPr>
          <w:rFonts w:ascii="Times New Roman" w:hAnsi="Times New Roman" w:cs="Times New Roman"/>
          <w:sz w:val="24"/>
          <w:szCs w:val="24"/>
        </w:rPr>
        <w:t xml:space="preserve"> – </w:t>
      </w:r>
      <w:r>
        <w:rPr>
          <w:rFonts w:ascii="Times New Roman" w:hAnsi="Times New Roman" w:cs="Times New Roman"/>
          <w:sz w:val="24"/>
          <w:szCs w:val="24"/>
        </w:rPr>
        <w:t>ничего</w:t>
      </w:r>
      <w:r w:rsidRPr="00EF7EC9">
        <w:rPr>
          <w:rFonts w:ascii="Times New Roman" w:hAnsi="Times New Roman" w:cs="Times New Roman"/>
          <w:sz w:val="24"/>
          <w:szCs w:val="24"/>
        </w:rPr>
        <w:t xml:space="preserve"> </w:t>
      </w:r>
      <w:r>
        <w:rPr>
          <w:rFonts w:ascii="Times New Roman" w:hAnsi="Times New Roman" w:cs="Times New Roman"/>
          <w:sz w:val="24"/>
          <w:szCs w:val="24"/>
        </w:rPr>
        <w:t>более</w:t>
      </w:r>
      <w:r w:rsidRPr="00EF7EC9">
        <w:rPr>
          <w:rFonts w:ascii="Times New Roman" w:hAnsi="Times New Roman" w:cs="Times New Roman"/>
          <w:sz w:val="24"/>
          <w:szCs w:val="24"/>
        </w:rPr>
        <w:t xml:space="preserve"> … </w:t>
      </w:r>
      <w:r>
        <w:rPr>
          <w:rFonts w:ascii="Times New Roman" w:hAnsi="Times New Roman" w:cs="Times New Roman"/>
          <w:sz w:val="24"/>
          <w:szCs w:val="24"/>
        </w:rPr>
        <w:t>чем</w:t>
      </w:r>
      <w:r w:rsidRPr="00EF7EC9">
        <w:rPr>
          <w:rFonts w:ascii="Times New Roman" w:hAnsi="Times New Roman" w:cs="Times New Roman"/>
          <w:sz w:val="24"/>
          <w:szCs w:val="24"/>
        </w:rPr>
        <w:t xml:space="preserve"> (</w:t>
      </w:r>
      <w:r>
        <w:rPr>
          <w:rFonts w:ascii="Times New Roman" w:hAnsi="Times New Roman" w:cs="Times New Roman"/>
          <w:sz w:val="24"/>
          <w:szCs w:val="24"/>
        </w:rPr>
        <w:t>как</w:t>
      </w:r>
      <w:r w:rsidRPr="00EF7EC9">
        <w:rPr>
          <w:rFonts w:ascii="Times New Roman" w:hAnsi="Times New Roman" w:cs="Times New Roman"/>
          <w:sz w:val="24"/>
          <w:szCs w:val="24"/>
        </w:rPr>
        <w:t xml:space="preserve">); </w:t>
      </w:r>
      <w:r w:rsidRPr="00EF7EC9">
        <w:rPr>
          <w:rFonts w:ascii="Times New Roman" w:hAnsi="Times New Roman" w:cs="Times New Roman"/>
          <w:sz w:val="24"/>
          <w:szCs w:val="24"/>
        </w:rPr>
        <w:tab/>
      </w:r>
    </w:p>
    <w:p w:rsidR="00EF7EC9" w:rsidRDefault="00530BB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4. a scientific experiment –</w:t>
      </w:r>
      <w:r w:rsidRPr="00530BB9">
        <w:rPr>
          <w:rFonts w:ascii="Times New Roman" w:hAnsi="Times New Roman" w:cs="Times New Roman"/>
          <w:sz w:val="24"/>
          <w:szCs w:val="24"/>
          <w:lang w:val="en-US"/>
        </w:rPr>
        <w:t xml:space="preserve"> </w:t>
      </w:r>
      <w:r>
        <w:rPr>
          <w:rFonts w:ascii="Times New Roman" w:hAnsi="Times New Roman" w:cs="Times New Roman"/>
          <w:sz w:val="24"/>
          <w:szCs w:val="24"/>
        </w:rPr>
        <w:t>научный</w:t>
      </w:r>
      <w:r w:rsidRPr="00530BB9">
        <w:rPr>
          <w:rFonts w:ascii="Times New Roman" w:hAnsi="Times New Roman" w:cs="Times New Roman"/>
          <w:sz w:val="24"/>
          <w:szCs w:val="24"/>
          <w:lang w:val="en-US"/>
        </w:rPr>
        <w:t xml:space="preserve"> </w:t>
      </w:r>
      <w:r>
        <w:rPr>
          <w:rFonts w:ascii="Times New Roman" w:hAnsi="Times New Roman" w:cs="Times New Roman"/>
          <w:sz w:val="24"/>
          <w:szCs w:val="24"/>
        </w:rPr>
        <w:t>эксперимент</w:t>
      </w:r>
      <w:r w:rsidR="00711DD1">
        <w:rPr>
          <w:rFonts w:ascii="Times New Roman" w:hAnsi="Times New Roman" w:cs="Times New Roman"/>
          <w:sz w:val="24"/>
          <w:szCs w:val="24"/>
          <w:lang w:val="en-US"/>
        </w:rPr>
        <w:tab/>
      </w:r>
    </w:p>
    <w:p w:rsidR="00EF7EC9" w:rsidRPr="00530BB9" w:rsidRDefault="00530BB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530BB9">
        <w:rPr>
          <w:rFonts w:ascii="Times New Roman" w:hAnsi="Times New Roman" w:cs="Times New Roman"/>
          <w:sz w:val="24"/>
          <w:szCs w:val="24"/>
        </w:rPr>
        <w:t xml:space="preserve">5. </w:t>
      </w:r>
      <w:r>
        <w:rPr>
          <w:rFonts w:ascii="Times New Roman" w:hAnsi="Times New Roman" w:cs="Times New Roman"/>
          <w:sz w:val="24"/>
          <w:szCs w:val="24"/>
          <w:lang w:val="en-US"/>
        </w:rPr>
        <w:t>measurable</w:t>
      </w:r>
      <w:r w:rsidRPr="00530BB9">
        <w:rPr>
          <w:rFonts w:ascii="Times New Roman" w:hAnsi="Times New Roman" w:cs="Times New Roman"/>
          <w:sz w:val="24"/>
          <w:szCs w:val="24"/>
        </w:rPr>
        <w:t xml:space="preserve"> </w:t>
      </w:r>
      <w:r>
        <w:rPr>
          <w:rFonts w:ascii="Times New Roman" w:hAnsi="Times New Roman" w:cs="Times New Roman"/>
          <w:sz w:val="24"/>
          <w:szCs w:val="24"/>
          <w:lang w:val="en-US"/>
        </w:rPr>
        <w:t>terms</w:t>
      </w:r>
      <w:r>
        <w:rPr>
          <w:rFonts w:ascii="Times New Roman" w:hAnsi="Times New Roman" w:cs="Times New Roman"/>
          <w:sz w:val="24"/>
          <w:szCs w:val="24"/>
        </w:rPr>
        <w:t xml:space="preserve"> – измеримые сроки, периоды</w:t>
      </w:r>
      <w:r w:rsidR="00946202">
        <w:rPr>
          <w:rFonts w:ascii="Times New Roman" w:hAnsi="Times New Roman" w:cs="Times New Roman"/>
          <w:sz w:val="24"/>
          <w:szCs w:val="24"/>
        </w:rPr>
        <w:t>, элементы, составляющие</w:t>
      </w:r>
      <w:r w:rsidR="00711DD1" w:rsidRPr="00530BB9">
        <w:rPr>
          <w:rFonts w:ascii="Times New Roman" w:hAnsi="Times New Roman" w:cs="Times New Roman"/>
          <w:sz w:val="24"/>
          <w:szCs w:val="24"/>
        </w:rPr>
        <w:tab/>
        <w:t xml:space="preserve">   </w:t>
      </w:r>
    </w:p>
    <w:p w:rsidR="00C66C79" w:rsidRPr="00530BB9"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6. a piece of information</w:t>
      </w:r>
      <w:r w:rsidR="00530BB9" w:rsidRPr="00530BB9">
        <w:rPr>
          <w:rFonts w:ascii="Times New Roman" w:hAnsi="Times New Roman" w:cs="Times New Roman"/>
          <w:sz w:val="24"/>
          <w:szCs w:val="24"/>
          <w:lang w:val="en-US"/>
        </w:rPr>
        <w:t xml:space="preserve"> – </w:t>
      </w:r>
      <w:r w:rsidR="00530BB9">
        <w:rPr>
          <w:rFonts w:ascii="Times New Roman" w:hAnsi="Times New Roman" w:cs="Times New Roman"/>
          <w:sz w:val="24"/>
          <w:szCs w:val="24"/>
        </w:rPr>
        <w:t>одна</w:t>
      </w:r>
      <w:r w:rsidR="00530BB9" w:rsidRPr="00530BB9">
        <w:rPr>
          <w:rFonts w:ascii="Times New Roman" w:hAnsi="Times New Roman" w:cs="Times New Roman"/>
          <w:sz w:val="24"/>
          <w:szCs w:val="24"/>
          <w:lang w:val="en-US"/>
        </w:rPr>
        <w:t xml:space="preserve"> </w:t>
      </w:r>
      <w:r w:rsidR="00530BB9">
        <w:rPr>
          <w:rFonts w:ascii="Times New Roman" w:hAnsi="Times New Roman" w:cs="Times New Roman"/>
          <w:sz w:val="24"/>
          <w:szCs w:val="24"/>
        </w:rPr>
        <w:t>инормация</w:t>
      </w:r>
    </w:p>
    <w:p w:rsidR="002638A1" w:rsidRDefault="002638A1"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095E32" w:rsidRPr="00A571D4">
        <w:rPr>
          <w:rFonts w:ascii="Times New Roman" w:hAnsi="Times New Roman" w:cs="Times New Roman"/>
          <w:sz w:val="24"/>
          <w:szCs w:val="24"/>
          <w:lang w:val="en-US"/>
        </w:rPr>
        <w:t>4 Answer</w:t>
      </w:r>
      <w:r w:rsidRPr="00A571D4">
        <w:rPr>
          <w:rFonts w:ascii="Times New Roman" w:hAnsi="Times New Roman" w:cs="Times New Roman"/>
          <w:sz w:val="24"/>
          <w:szCs w:val="24"/>
          <w:lang w:val="en-US"/>
        </w:rPr>
        <w:t xml:space="preserve"> the questions on the content of the text:</w:t>
      </w:r>
    </w:p>
    <w:p w:rsidR="005050E3" w:rsidRPr="002638A1" w:rsidRDefault="005050E3"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EF7EC9"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1. What is the raw material?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p>
    <w:p w:rsidR="00EF7EC9"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2. What is a fact?</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p>
    <w:p w:rsidR="00EF7EC9" w:rsidRDefault="00C66C79" w:rsidP="0049546A">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3. What can be described in precise, measurable terms?</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5050E3" w:rsidRPr="00817F5B">
        <w:rPr>
          <w:rFonts w:ascii="Times New Roman" w:hAnsi="Times New Roman" w:cs="Times New Roman"/>
          <w:sz w:val="24"/>
          <w:szCs w:val="24"/>
          <w:lang w:val="en-US"/>
        </w:rPr>
        <w:tab/>
      </w:r>
      <w:r w:rsidR="0049546A" w:rsidRPr="004954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4. What may a fact be?</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p>
    <w:p w:rsidR="00EF7EC9"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5. What can be writ</w:t>
      </w:r>
      <w:r w:rsidR="005050E3">
        <w:rPr>
          <w:rFonts w:ascii="Times New Roman" w:hAnsi="Times New Roman" w:cs="Times New Roman"/>
          <w:sz w:val="24"/>
          <w:szCs w:val="24"/>
          <w:lang w:val="en-US"/>
        </w:rPr>
        <w:t>ten on an architect’s plan?</w:t>
      </w:r>
      <w:r w:rsidR="005050E3">
        <w:rPr>
          <w:rFonts w:ascii="Times New Roman" w:hAnsi="Times New Roman" w:cs="Times New Roman"/>
          <w:sz w:val="24"/>
          <w:szCs w:val="24"/>
          <w:lang w:val="en-US"/>
        </w:rPr>
        <w:tab/>
      </w:r>
      <w:r w:rsidR="005050E3">
        <w:rPr>
          <w:rFonts w:ascii="Times New Roman" w:hAnsi="Times New Roman" w:cs="Times New Roman"/>
          <w:sz w:val="24"/>
          <w:szCs w:val="24"/>
          <w:lang w:val="en-US"/>
        </w:rPr>
        <w:tab/>
      </w:r>
      <w:r w:rsidR="005050E3">
        <w:rPr>
          <w:rFonts w:ascii="Times New Roman" w:hAnsi="Times New Roman" w:cs="Times New Roman"/>
          <w:sz w:val="24"/>
          <w:szCs w:val="24"/>
          <w:lang w:val="en-US"/>
        </w:rPr>
        <w:tab/>
      </w:r>
    </w:p>
    <w:p w:rsidR="00C66C79" w:rsidRPr="00A571D4" w:rsidRDefault="00C66C79" w:rsidP="0049546A">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6. Does an individual fact provide </w:t>
      </w:r>
      <w:r>
        <w:rPr>
          <w:rFonts w:ascii="Times New Roman" w:hAnsi="Times New Roman" w:cs="Times New Roman"/>
          <w:sz w:val="24"/>
          <w:szCs w:val="24"/>
        </w:rPr>
        <w:t>а</w:t>
      </w:r>
      <w:r w:rsidRPr="00A571D4">
        <w:rPr>
          <w:rFonts w:ascii="Times New Roman" w:hAnsi="Times New Roman" w:cs="Times New Roman"/>
          <w:sz w:val="24"/>
          <w:szCs w:val="24"/>
          <w:lang w:val="en-US"/>
        </w:rPr>
        <w:t xml:space="preserve"> piece of information?</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5050E3" w:rsidRPr="00817F5B">
        <w:rPr>
          <w:rFonts w:ascii="Times New Roman" w:hAnsi="Times New Roman" w:cs="Times New Roman"/>
          <w:sz w:val="24"/>
          <w:szCs w:val="24"/>
          <w:lang w:val="en-US"/>
        </w:rPr>
        <w:tab/>
      </w:r>
      <w:r w:rsidR="005050E3" w:rsidRPr="00817F5B">
        <w:rPr>
          <w:rFonts w:ascii="Times New Roman" w:hAnsi="Times New Roman" w:cs="Times New Roman"/>
          <w:sz w:val="24"/>
          <w:szCs w:val="24"/>
          <w:lang w:val="en-US"/>
        </w:rPr>
        <w:tab/>
      </w:r>
      <w:r w:rsidR="0049546A" w:rsidRPr="004954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7. What represents information?</w:t>
      </w:r>
    </w:p>
    <w:p w:rsidR="005050E3" w:rsidRPr="002638A1" w:rsidRDefault="005050E3"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F058D2">
        <w:rPr>
          <w:rFonts w:ascii="Times New Roman" w:hAnsi="Times New Roman" w:cs="Times New Roman"/>
          <w:sz w:val="24"/>
          <w:szCs w:val="24"/>
          <w:lang w:val="en-US"/>
        </w:rPr>
        <w:t xml:space="preserve"> </w:t>
      </w:r>
    </w:p>
    <w:p w:rsidR="00C66C79" w:rsidRPr="00A571D4" w:rsidRDefault="005050E3"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F058D2">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095E32" w:rsidRPr="00A571D4">
        <w:rPr>
          <w:rFonts w:ascii="Times New Roman" w:hAnsi="Times New Roman" w:cs="Times New Roman"/>
          <w:sz w:val="24"/>
          <w:szCs w:val="24"/>
          <w:lang w:val="en-US"/>
        </w:rPr>
        <w:t>5 Match</w:t>
      </w:r>
      <w:r w:rsidR="00C66C79" w:rsidRPr="00A571D4">
        <w:rPr>
          <w:rFonts w:ascii="Times New Roman" w:hAnsi="Times New Roman" w:cs="Times New Roman"/>
          <w:sz w:val="24"/>
          <w:szCs w:val="24"/>
          <w:lang w:val="en-US"/>
        </w:rPr>
        <w:t xml:space="preserve"> the beginnings of the sentences with their endings (</w:t>
      </w:r>
      <w:r w:rsidR="00C66C79" w:rsidRPr="001C1119">
        <w:rPr>
          <w:rFonts w:ascii="Times New Roman" w:hAnsi="Times New Roman" w:cs="Times New Roman"/>
          <w:i/>
          <w:sz w:val="24"/>
          <w:szCs w:val="24"/>
          <w:lang w:val="en-US"/>
        </w:rPr>
        <w:t xml:space="preserve">see </w:t>
      </w:r>
      <w:r w:rsidR="005E5AE5" w:rsidRPr="001C1119">
        <w:rPr>
          <w:rFonts w:ascii="Times New Roman" w:hAnsi="Times New Roman" w:cs="Times New Roman"/>
          <w:i/>
          <w:sz w:val="24"/>
          <w:szCs w:val="24"/>
          <w:lang w:val="en-US"/>
        </w:rPr>
        <w:t>text</w:t>
      </w:r>
      <w:r w:rsidR="005E5AE5" w:rsidRPr="00A571D4">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Types of </w:t>
      </w:r>
    </w:p>
    <w:p w:rsidR="00C66C79" w:rsidRPr="00A571D4" w:rsidRDefault="00C66C79" w:rsidP="00E142CF">
      <w:pPr>
        <w:widowControl w:val="0"/>
        <w:autoSpaceDE w:val="0"/>
        <w:autoSpaceDN w:val="0"/>
        <w:adjustRightInd w:val="0"/>
        <w:spacing w:after="0" w:line="240" w:lineRule="auto"/>
        <w:ind w:left="5760" w:right="141" w:firstLine="720"/>
        <w:rPr>
          <w:rFonts w:ascii="Times New Roman" w:hAnsi="Times New Roman" w:cs="Times New Roman"/>
          <w:sz w:val="24"/>
          <w:szCs w:val="24"/>
          <w:lang w:val="en-US"/>
        </w:rPr>
      </w:pPr>
      <w:r>
        <w:rPr>
          <w:rFonts w:ascii="Times New Roman" w:hAnsi="Times New Roman" w:cs="Times New Roman"/>
          <w:sz w:val="24"/>
          <w:szCs w:val="24"/>
        </w:rPr>
        <w:t>С</w:t>
      </w:r>
      <w:r w:rsidRPr="00A571D4">
        <w:rPr>
          <w:rFonts w:ascii="Times New Roman" w:hAnsi="Times New Roman" w:cs="Times New Roman"/>
          <w:sz w:val="24"/>
          <w:szCs w:val="24"/>
          <w:lang w:val="en-US"/>
        </w:rPr>
        <w:t>omputers</w:t>
      </w:r>
      <w:r w:rsidR="001C1119">
        <w:rPr>
          <w:rFonts w:ascii="Times New Roman" w:hAnsi="Times New Roman" w:cs="Times New Roman"/>
          <w:sz w:val="24"/>
          <w:szCs w:val="24"/>
          <w:lang w:val="en-US"/>
        </w:rPr>
        <w:t>”</w:t>
      </w:r>
      <w:r w:rsidRPr="00A571D4">
        <w:rPr>
          <w:rFonts w:ascii="Times New Roman" w:hAnsi="Times New Roman" w:cs="Times New Roman"/>
          <w:sz w:val="24"/>
          <w:szCs w:val="24"/>
          <w:lang w:val="en-US"/>
        </w:rPr>
        <w:t xml:space="preserve"> on page 2):</w:t>
      </w:r>
    </w:p>
    <w:p w:rsidR="00BF6F98" w:rsidRPr="00BF6F98" w:rsidRDefault="00C66C79" w:rsidP="00E142CF">
      <w:pPr>
        <w:pStyle w:val="a3"/>
        <w:widowControl w:val="0"/>
        <w:numPr>
          <w:ilvl w:val="0"/>
          <w:numId w:val="8"/>
        </w:numPr>
        <w:autoSpaceDE w:val="0"/>
        <w:autoSpaceDN w:val="0"/>
        <w:adjustRightInd w:val="0"/>
        <w:spacing w:after="0" w:line="240" w:lineRule="auto"/>
        <w:ind w:right="141"/>
        <w:rPr>
          <w:rFonts w:ascii="Times New Roman" w:hAnsi="Times New Roman" w:cs="Times New Roman"/>
          <w:sz w:val="24"/>
          <w:szCs w:val="24"/>
          <w:lang w:val="en-US"/>
        </w:rPr>
      </w:pPr>
      <w:r w:rsidRPr="00BF6F98">
        <w:rPr>
          <w:rFonts w:ascii="Times New Roman" w:hAnsi="Times New Roman" w:cs="Times New Roman"/>
          <w:sz w:val="24"/>
          <w:szCs w:val="24"/>
          <w:lang w:val="en-US"/>
        </w:rPr>
        <w:t>Hybride computers</w:t>
      </w:r>
      <w:r w:rsidR="00BF6F98" w:rsidRPr="00BF6F98">
        <w:rPr>
          <w:rFonts w:ascii="Times New Roman" w:hAnsi="Times New Roman" w:cs="Times New Roman"/>
          <w:sz w:val="24"/>
          <w:szCs w:val="24"/>
          <w:lang w:val="en-US"/>
        </w:rPr>
        <w:t xml:space="preserve"> …</w:t>
      </w:r>
      <w:r w:rsidR="00EF7EC9">
        <w:rPr>
          <w:rFonts w:ascii="Times New Roman" w:hAnsi="Times New Roman" w:cs="Times New Roman"/>
          <w:sz w:val="24"/>
          <w:szCs w:val="24"/>
          <w:lang w:val="en-US"/>
        </w:rPr>
        <w:tab/>
      </w:r>
      <w:r w:rsidR="00EF7EC9">
        <w:rPr>
          <w:rFonts w:ascii="Times New Roman" w:hAnsi="Times New Roman" w:cs="Times New Roman"/>
          <w:sz w:val="24"/>
          <w:szCs w:val="24"/>
          <w:lang w:val="en-US"/>
        </w:rPr>
        <w:tab/>
      </w:r>
    </w:p>
    <w:p w:rsidR="00BF6F98" w:rsidRPr="00BF6F98" w:rsidRDefault="00C66C79" w:rsidP="00E142CF">
      <w:pPr>
        <w:pStyle w:val="a3"/>
        <w:widowControl w:val="0"/>
        <w:numPr>
          <w:ilvl w:val="0"/>
          <w:numId w:val="8"/>
        </w:numPr>
        <w:autoSpaceDE w:val="0"/>
        <w:autoSpaceDN w:val="0"/>
        <w:adjustRightInd w:val="0"/>
        <w:spacing w:after="0" w:line="240" w:lineRule="auto"/>
        <w:ind w:right="141"/>
        <w:rPr>
          <w:rFonts w:ascii="Times New Roman" w:hAnsi="Times New Roman" w:cs="Times New Roman"/>
          <w:sz w:val="24"/>
          <w:szCs w:val="24"/>
          <w:lang w:val="en-US"/>
        </w:rPr>
      </w:pPr>
      <w:r w:rsidRPr="00BF6F98">
        <w:rPr>
          <w:rFonts w:ascii="Times New Roman" w:hAnsi="Times New Roman" w:cs="Times New Roman"/>
          <w:sz w:val="24"/>
          <w:szCs w:val="24"/>
          <w:lang w:val="en-US"/>
        </w:rPr>
        <w:lastRenderedPageBreak/>
        <w:t>‍Digital processing</w:t>
      </w:r>
      <w:r w:rsidR="00BF6F98" w:rsidRPr="00BF6F98">
        <w:rPr>
          <w:rFonts w:ascii="Times New Roman" w:hAnsi="Times New Roman" w:cs="Times New Roman"/>
          <w:sz w:val="24"/>
          <w:szCs w:val="24"/>
          <w:lang w:val="en-US"/>
        </w:rPr>
        <w:t xml:space="preserve"> …</w:t>
      </w:r>
    </w:p>
    <w:p w:rsidR="00BF6F98" w:rsidRPr="00BF6F98" w:rsidRDefault="00C66C79" w:rsidP="00E142CF">
      <w:pPr>
        <w:pStyle w:val="a3"/>
        <w:widowControl w:val="0"/>
        <w:numPr>
          <w:ilvl w:val="0"/>
          <w:numId w:val="8"/>
        </w:numPr>
        <w:autoSpaceDE w:val="0"/>
        <w:autoSpaceDN w:val="0"/>
        <w:adjustRightInd w:val="0"/>
        <w:spacing w:after="0" w:line="240" w:lineRule="auto"/>
        <w:ind w:right="141"/>
        <w:rPr>
          <w:rFonts w:ascii="Times New Roman" w:hAnsi="Times New Roman" w:cs="Times New Roman"/>
          <w:sz w:val="24"/>
          <w:szCs w:val="24"/>
          <w:lang w:val="en-US"/>
        </w:rPr>
      </w:pPr>
      <w:r w:rsidRPr="00BF6F98">
        <w:rPr>
          <w:rFonts w:ascii="Times New Roman" w:hAnsi="Times New Roman" w:cs="Times New Roman"/>
          <w:sz w:val="24"/>
          <w:szCs w:val="24"/>
          <w:lang w:val="en-US"/>
        </w:rPr>
        <w:t>‍Analog computers</w:t>
      </w:r>
      <w:r w:rsidR="00BF6F98" w:rsidRPr="00BF6F98">
        <w:rPr>
          <w:rFonts w:ascii="Times New Roman" w:hAnsi="Times New Roman" w:cs="Times New Roman"/>
          <w:sz w:val="24"/>
          <w:szCs w:val="24"/>
          <w:lang w:val="en-US"/>
        </w:rPr>
        <w:t xml:space="preserve"> …</w:t>
      </w:r>
    </w:p>
    <w:p w:rsidR="00BF6F98" w:rsidRPr="00BF6F98" w:rsidRDefault="00C66C79" w:rsidP="00E142CF">
      <w:pPr>
        <w:pStyle w:val="a3"/>
        <w:widowControl w:val="0"/>
        <w:numPr>
          <w:ilvl w:val="0"/>
          <w:numId w:val="8"/>
        </w:numPr>
        <w:autoSpaceDE w:val="0"/>
        <w:autoSpaceDN w:val="0"/>
        <w:adjustRightInd w:val="0"/>
        <w:spacing w:after="0" w:line="240" w:lineRule="auto"/>
        <w:ind w:right="141"/>
        <w:rPr>
          <w:rFonts w:ascii="Times New Roman" w:hAnsi="Times New Roman" w:cs="Times New Roman"/>
          <w:sz w:val="24"/>
          <w:szCs w:val="24"/>
          <w:lang w:val="en-US"/>
        </w:rPr>
      </w:pPr>
      <w:r w:rsidRPr="00BF6F98">
        <w:rPr>
          <w:rFonts w:ascii="Times New Roman" w:hAnsi="Times New Roman" w:cs="Times New Roman"/>
          <w:sz w:val="24"/>
          <w:szCs w:val="24"/>
          <w:lang w:val="en-US"/>
        </w:rPr>
        <w:t>‍There are three main categories of computers</w:t>
      </w:r>
      <w:r w:rsidR="00BF6F98" w:rsidRPr="00BF6F98">
        <w:rPr>
          <w:rFonts w:ascii="Times New Roman" w:hAnsi="Times New Roman" w:cs="Times New Roman"/>
          <w:sz w:val="24"/>
          <w:szCs w:val="24"/>
          <w:lang w:val="en-US"/>
        </w:rPr>
        <w:t xml:space="preserve"> …</w:t>
      </w:r>
      <w:r w:rsidRPr="00BF6F98">
        <w:rPr>
          <w:rFonts w:ascii="Times New Roman" w:hAnsi="Times New Roman" w:cs="Times New Roman"/>
          <w:sz w:val="24"/>
          <w:szCs w:val="24"/>
          <w:lang w:val="en-US"/>
        </w:rPr>
        <w:t xml:space="preserve"> </w:t>
      </w:r>
    </w:p>
    <w:p w:rsidR="00C66C79" w:rsidRPr="00BF6F98" w:rsidRDefault="00C66C79" w:rsidP="00E142CF">
      <w:pPr>
        <w:pStyle w:val="a3"/>
        <w:widowControl w:val="0"/>
        <w:numPr>
          <w:ilvl w:val="0"/>
          <w:numId w:val="8"/>
        </w:numPr>
        <w:autoSpaceDE w:val="0"/>
        <w:autoSpaceDN w:val="0"/>
        <w:adjustRightInd w:val="0"/>
        <w:spacing w:after="0" w:line="240" w:lineRule="auto"/>
        <w:ind w:right="141"/>
        <w:rPr>
          <w:rFonts w:ascii="Times New Roman" w:hAnsi="Times New Roman" w:cs="Times New Roman"/>
          <w:sz w:val="24"/>
          <w:szCs w:val="24"/>
          <w:lang w:val="en-US"/>
        </w:rPr>
      </w:pPr>
      <w:r w:rsidRPr="00BF6F98">
        <w:rPr>
          <w:rFonts w:ascii="Times New Roman" w:hAnsi="Times New Roman" w:cs="Times New Roman"/>
          <w:sz w:val="24"/>
          <w:szCs w:val="24"/>
          <w:lang w:val="en-US"/>
        </w:rPr>
        <w:t>‍Digital computers namely digital computers</w:t>
      </w:r>
      <w:r w:rsidR="00BF6F98" w:rsidRPr="00BF6F98">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r w:rsidR="00BF6F98">
        <w:rPr>
          <w:rFonts w:ascii="Times New Roman" w:hAnsi="Times New Roman" w:cs="Times New Roman"/>
          <w:sz w:val="24"/>
          <w:szCs w:val="24"/>
          <w:lang w:val="en-US"/>
        </w:rPr>
        <w:tab/>
      </w:r>
      <w:r w:rsidR="00BF6F98">
        <w:rPr>
          <w:rFonts w:ascii="Times New Roman" w:hAnsi="Times New Roman" w:cs="Times New Roman"/>
          <w:sz w:val="24"/>
          <w:szCs w:val="24"/>
          <w:lang w:val="en-US"/>
        </w:rPr>
        <w:tab/>
      </w:r>
      <w:r w:rsidR="00BF6F98" w:rsidRPr="00FF48A1">
        <w:rPr>
          <w:rFonts w:ascii="Times New Roman" w:hAnsi="Times New Roman" w:cs="Times New Roman"/>
          <w:b/>
          <w:sz w:val="24"/>
          <w:szCs w:val="24"/>
          <w:lang w:val="en-US"/>
        </w:rPr>
        <w:t>a</w:t>
      </w:r>
      <w:r w:rsidR="00BF6F98">
        <w:rPr>
          <w:rFonts w:ascii="Times New Roman" w:hAnsi="Times New Roman" w:cs="Times New Roman"/>
          <w:sz w:val="24"/>
          <w:szCs w:val="24"/>
          <w:lang w:val="en-US"/>
        </w:rPr>
        <w:t xml:space="preserve">. … </w:t>
      </w:r>
      <w:r w:rsidRPr="00A571D4">
        <w:rPr>
          <w:rFonts w:ascii="Times New Roman" w:hAnsi="Times New Roman" w:cs="Times New Roman"/>
          <w:sz w:val="24"/>
          <w:szCs w:val="24"/>
          <w:lang w:val="en-US"/>
        </w:rPr>
        <w:t>analog computers and hybride computers.</w:t>
      </w:r>
    </w:p>
    <w:p w:rsidR="00152D9B" w:rsidRDefault="00BF6F98" w:rsidP="00E142CF">
      <w:pPr>
        <w:widowControl w:val="0"/>
        <w:autoSpaceDE w:val="0"/>
        <w:autoSpaceDN w:val="0"/>
        <w:adjustRightInd w:val="0"/>
        <w:spacing w:after="0" w:line="240" w:lineRule="auto"/>
        <w:ind w:left="1440" w:right="141"/>
        <w:rPr>
          <w:rFonts w:ascii="Times New Roman" w:hAnsi="Times New Roman" w:cs="Times New Roman"/>
          <w:sz w:val="24"/>
          <w:szCs w:val="24"/>
          <w:lang w:val="en-US"/>
        </w:rPr>
      </w:pPr>
      <w:r w:rsidRPr="00FF48A1">
        <w:rPr>
          <w:rFonts w:ascii="Times New Roman" w:hAnsi="Times New Roman" w:cs="Times New Roman"/>
          <w:b/>
          <w:sz w:val="24"/>
          <w:szCs w:val="24"/>
          <w:lang w:val="en-US"/>
        </w:rPr>
        <w:t>b</w:t>
      </w: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are those used for commercial applications, and also by scientists and engineers</w:t>
      </w:r>
      <w:r w:rsidR="009D41EC" w:rsidRPr="009D41EC">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C66C79" w:rsidRPr="00A571D4" w:rsidRDefault="00BF6F98" w:rsidP="00E142CF">
      <w:pPr>
        <w:widowControl w:val="0"/>
        <w:autoSpaceDE w:val="0"/>
        <w:autoSpaceDN w:val="0"/>
        <w:adjustRightInd w:val="0"/>
        <w:spacing w:after="0" w:line="240" w:lineRule="auto"/>
        <w:ind w:left="1440" w:right="141"/>
        <w:rPr>
          <w:rFonts w:ascii="Times New Roman" w:hAnsi="Times New Roman" w:cs="Times New Roman"/>
          <w:sz w:val="24"/>
          <w:szCs w:val="24"/>
          <w:lang w:val="en-US"/>
        </w:rPr>
      </w:pPr>
      <w:r w:rsidRPr="00FF48A1">
        <w:rPr>
          <w:rFonts w:ascii="Times New Roman" w:hAnsi="Times New Roman" w:cs="Times New Roman"/>
          <w:b/>
          <w:sz w:val="24"/>
          <w:szCs w:val="24"/>
          <w:lang w:val="en-US"/>
        </w:rPr>
        <w:t>c</w:t>
      </w:r>
      <w:r>
        <w:rPr>
          <w:rFonts w:ascii="Times New Roman" w:hAnsi="Times New Roman" w:cs="Times New Roman"/>
          <w:sz w:val="24"/>
          <w:szCs w:val="24"/>
          <w:lang w:val="en-US"/>
        </w:rPr>
        <w:t>. …</w:t>
      </w:r>
      <w:r w:rsidR="00C66C79" w:rsidRPr="00A571D4">
        <w:rPr>
          <w:rFonts w:ascii="Times New Roman" w:hAnsi="Times New Roman" w:cs="Times New Roman"/>
          <w:sz w:val="24"/>
          <w:szCs w:val="24"/>
          <w:lang w:val="en-US"/>
        </w:rPr>
        <w:t>engaged in the processing of large numbers of mathematical calculations.</w:t>
      </w:r>
    </w:p>
    <w:p w:rsidR="00C66C79" w:rsidRPr="00A571D4" w:rsidRDefault="00BF6F98" w:rsidP="00E142CF">
      <w:pPr>
        <w:widowControl w:val="0"/>
        <w:autoSpaceDE w:val="0"/>
        <w:autoSpaceDN w:val="0"/>
        <w:adjustRightInd w:val="0"/>
        <w:spacing w:after="0" w:line="240" w:lineRule="auto"/>
        <w:ind w:left="1440" w:right="141"/>
        <w:rPr>
          <w:rFonts w:ascii="Times New Roman" w:hAnsi="Times New Roman" w:cs="Times New Roman"/>
          <w:sz w:val="24"/>
          <w:szCs w:val="24"/>
          <w:lang w:val="en-US"/>
        </w:rPr>
      </w:pPr>
      <w:r w:rsidRPr="00FF48A1">
        <w:rPr>
          <w:rFonts w:ascii="Times New Roman" w:hAnsi="Times New Roman" w:cs="Times New Roman"/>
          <w:b/>
          <w:sz w:val="24"/>
          <w:szCs w:val="24"/>
          <w:lang w:val="en-US"/>
        </w:rPr>
        <w:t>d</w:t>
      </w: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are such computers which can accept data as a quantity varying over a length of time, rather than as a series of distinct items, each with a unique value.</w:t>
      </w:r>
    </w:p>
    <w:p w:rsidR="00C66C79" w:rsidRPr="00A571D4" w:rsidRDefault="00BF6F98" w:rsidP="00E142CF">
      <w:pPr>
        <w:widowControl w:val="0"/>
        <w:autoSpaceDE w:val="0"/>
        <w:autoSpaceDN w:val="0"/>
        <w:adjustRightInd w:val="0"/>
        <w:spacing w:after="0" w:line="240" w:lineRule="auto"/>
        <w:ind w:left="1440" w:right="141"/>
        <w:rPr>
          <w:rFonts w:ascii="Times New Roman" w:hAnsi="Times New Roman" w:cs="Times New Roman"/>
          <w:sz w:val="24"/>
          <w:szCs w:val="24"/>
          <w:lang w:val="en-US"/>
        </w:rPr>
      </w:pPr>
      <w:r w:rsidRPr="00FF48A1">
        <w:rPr>
          <w:rFonts w:ascii="Times New Roman" w:hAnsi="Times New Roman" w:cs="Times New Roman"/>
          <w:b/>
          <w:sz w:val="24"/>
          <w:szCs w:val="24"/>
          <w:lang w:val="en-US"/>
        </w:rPr>
        <w:t>e</w:t>
      </w: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 are another type of machines combining some of the properties of both digital and analog computers. </w:t>
      </w:r>
    </w:p>
    <w:p w:rsidR="00C66C79" w:rsidRPr="00A571D4" w:rsidRDefault="00BF6F98" w:rsidP="00E142CF">
      <w:pPr>
        <w:widowControl w:val="0"/>
        <w:autoSpaceDE w:val="0"/>
        <w:autoSpaceDN w:val="0"/>
        <w:adjustRightInd w:val="0"/>
        <w:spacing w:after="0" w:line="240" w:lineRule="auto"/>
        <w:ind w:left="1440" w:right="141"/>
        <w:rPr>
          <w:rFonts w:ascii="Times New Roman" w:hAnsi="Times New Roman" w:cs="Times New Roman"/>
          <w:sz w:val="24"/>
          <w:szCs w:val="24"/>
          <w:lang w:val="en-US"/>
        </w:rPr>
      </w:pPr>
      <w:r w:rsidRPr="00FF48A1">
        <w:rPr>
          <w:rFonts w:ascii="Times New Roman" w:hAnsi="Times New Roman" w:cs="Times New Roman"/>
          <w:b/>
          <w:sz w:val="24"/>
          <w:szCs w:val="24"/>
          <w:lang w:val="en-US"/>
        </w:rPr>
        <w:t>f</w:t>
      </w: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is usually faster and more sophisticated than the processing which can be done by analog machines.</w:t>
      </w:r>
    </w:p>
    <w:p w:rsidR="00131BED" w:rsidRPr="002638A1" w:rsidRDefault="00131BE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EC1870" w:rsidRPr="004235D8" w:rsidRDefault="00EC1870"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131BED"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131BED">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9D41EC" w:rsidRPr="00A571D4">
        <w:rPr>
          <w:rFonts w:ascii="Times New Roman" w:hAnsi="Times New Roman" w:cs="Times New Roman"/>
          <w:sz w:val="24"/>
          <w:szCs w:val="24"/>
          <w:lang w:val="en-US"/>
        </w:rPr>
        <w:t xml:space="preserve">6 </w:t>
      </w:r>
      <w:r w:rsidR="009D41EC" w:rsidRPr="00FB1F65">
        <w:rPr>
          <w:rFonts w:ascii="Times New Roman" w:hAnsi="Times New Roman" w:cs="Times New Roman"/>
          <w:sz w:val="24"/>
          <w:szCs w:val="24"/>
          <w:lang w:val="en-US"/>
        </w:rPr>
        <w:t>Study</w:t>
      </w:r>
      <w:r w:rsidR="00C66C79" w:rsidRPr="00A571D4">
        <w:rPr>
          <w:rFonts w:ascii="Times New Roman" w:hAnsi="Times New Roman" w:cs="Times New Roman"/>
          <w:sz w:val="24"/>
          <w:szCs w:val="24"/>
          <w:lang w:val="en-US"/>
        </w:rPr>
        <w:t xml:space="preserve"> the way questions are made up:</w:t>
      </w:r>
    </w:p>
    <w:p w:rsidR="00473A57" w:rsidRPr="002638A1"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ab/>
      </w:r>
    </w:p>
    <w:p w:rsidR="00C66C79" w:rsidRPr="00131BED"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131BED">
        <w:rPr>
          <w:rFonts w:ascii="Times New Roman" w:hAnsi="Times New Roman" w:cs="Times New Roman"/>
          <w:b/>
          <w:sz w:val="24"/>
          <w:szCs w:val="24"/>
          <w:lang w:val="en-US"/>
        </w:rPr>
        <w:t>I am a student at the al-Farabi Kazakh National University.</w:t>
      </w:r>
    </w:p>
    <w:p w:rsidR="00131BED" w:rsidRPr="004235D8" w:rsidRDefault="00131BE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EC1870" w:rsidRPr="004235D8" w:rsidRDefault="00EC187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131BED"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131BED">
        <w:rPr>
          <w:rFonts w:ascii="Times New Roman" w:hAnsi="Times New Roman" w:cs="Times New Roman"/>
          <w:sz w:val="24"/>
          <w:szCs w:val="24"/>
          <w:lang w:val="en-US"/>
        </w:rPr>
        <w:t>Who is a student …?</w:t>
      </w:r>
    </w:p>
    <w:p w:rsidR="00C66C79" w:rsidRPr="00131BED"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131BED">
        <w:rPr>
          <w:rFonts w:ascii="Times New Roman" w:hAnsi="Times New Roman" w:cs="Times New Roman"/>
          <w:sz w:val="24"/>
          <w:szCs w:val="24"/>
          <w:lang w:val="en-US"/>
        </w:rPr>
        <w:t>What educatio</w:t>
      </w:r>
      <w:r w:rsidR="005E10A5">
        <w:rPr>
          <w:rFonts w:ascii="Times New Roman" w:hAnsi="Times New Roman" w:cs="Times New Roman"/>
          <w:sz w:val="24"/>
          <w:szCs w:val="24"/>
          <w:lang w:val="en-US"/>
        </w:rPr>
        <w:t>nal Institution do you study at</w:t>
      </w:r>
      <w:r w:rsidRPr="00131BED">
        <w:rPr>
          <w:rFonts w:ascii="Times New Roman" w:hAnsi="Times New Roman" w:cs="Times New Roman"/>
          <w:sz w:val="24"/>
          <w:szCs w:val="24"/>
          <w:lang w:val="en-US"/>
        </w:rPr>
        <w:t>?</w:t>
      </w:r>
    </w:p>
    <w:p w:rsidR="00C66C79" w:rsidRPr="00131BED"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131BED">
        <w:rPr>
          <w:rFonts w:ascii="Times New Roman" w:hAnsi="Times New Roman" w:cs="Times New Roman"/>
          <w:sz w:val="24"/>
          <w:szCs w:val="24"/>
          <w:lang w:val="en-US"/>
        </w:rPr>
        <w:t>Are you a student at …?</w:t>
      </w:r>
    </w:p>
    <w:p w:rsidR="00C66C79" w:rsidRPr="00131BED"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131BED">
        <w:rPr>
          <w:rFonts w:ascii="Times New Roman" w:hAnsi="Times New Roman" w:cs="Times New Roman"/>
          <w:sz w:val="24"/>
          <w:szCs w:val="24"/>
          <w:lang w:val="en-US"/>
        </w:rPr>
        <w:t>Do you study at …?</w:t>
      </w:r>
    </w:p>
    <w:p w:rsidR="00C66C79" w:rsidRPr="00131BED"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131BED">
        <w:rPr>
          <w:rFonts w:ascii="Times New Roman" w:hAnsi="Times New Roman" w:cs="Times New Roman"/>
          <w:sz w:val="24"/>
          <w:szCs w:val="24"/>
          <w:lang w:val="en-US"/>
        </w:rPr>
        <w:t>Are you a student or …?</w:t>
      </w:r>
    </w:p>
    <w:p w:rsidR="00C66C79" w:rsidRPr="00131BED"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131BED">
        <w:rPr>
          <w:rFonts w:ascii="Times New Roman" w:hAnsi="Times New Roman" w:cs="Times New Roman"/>
          <w:sz w:val="24"/>
          <w:szCs w:val="24"/>
          <w:lang w:val="en-US"/>
        </w:rPr>
        <w:t>You are a student at the al-Farabi Kazakh National University, aren’t …?</w:t>
      </w:r>
    </w:p>
    <w:p w:rsidR="00C66C79" w:rsidRPr="00131BED"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131BED">
        <w:rPr>
          <w:rFonts w:ascii="Times New Roman" w:hAnsi="Times New Roman" w:cs="Times New Roman"/>
          <w:sz w:val="24"/>
          <w:szCs w:val="24"/>
          <w:lang w:val="en-US"/>
        </w:rPr>
        <w:t xml:space="preserve">Aren’t you a student…? </w:t>
      </w:r>
    </w:p>
    <w:p w:rsidR="000D1FE7" w:rsidRPr="002638A1" w:rsidRDefault="000D1FE7" w:rsidP="00E142CF">
      <w:pPr>
        <w:widowControl w:val="0"/>
        <w:autoSpaceDE w:val="0"/>
        <w:autoSpaceDN w:val="0"/>
        <w:adjustRightInd w:val="0"/>
        <w:spacing w:after="0" w:line="240" w:lineRule="auto"/>
        <w:ind w:right="141"/>
        <w:rPr>
          <w:rFonts w:ascii="Cambria Math" w:hAnsi="Cambria Math" w:cs="Cambria Math"/>
          <w:sz w:val="16"/>
          <w:szCs w:val="16"/>
        </w:rPr>
      </w:pPr>
    </w:p>
    <w:p w:rsidR="00EC1870" w:rsidRDefault="00131BED" w:rsidP="00E142CF">
      <w:pPr>
        <w:widowControl w:val="0"/>
        <w:autoSpaceDE w:val="0"/>
        <w:autoSpaceDN w:val="0"/>
        <w:adjustRightInd w:val="0"/>
        <w:spacing w:after="0" w:line="240" w:lineRule="auto"/>
        <w:ind w:right="141"/>
        <w:rPr>
          <w:rFonts w:ascii="Cambria Math" w:hAnsi="Cambria Math" w:cs="Cambria Math"/>
          <w:sz w:val="24"/>
          <w:szCs w:val="24"/>
        </w:rPr>
      </w:pPr>
      <w:r w:rsidRPr="00473A57">
        <w:rPr>
          <w:rFonts w:ascii="Cambria Math" w:hAnsi="Cambria Math" w:cs="Cambria Math"/>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9D41EC" w:rsidRPr="00A571D4">
        <w:rPr>
          <w:rFonts w:ascii="Times New Roman" w:hAnsi="Times New Roman" w:cs="Times New Roman"/>
          <w:sz w:val="24"/>
          <w:szCs w:val="24"/>
          <w:lang w:val="en-US"/>
        </w:rPr>
        <w:t>7 Read</w:t>
      </w:r>
      <w:r w:rsidRPr="00A571D4">
        <w:rPr>
          <w:rFonts w:ascii="Times New Roman" w:hAnsi="Times New Roman" w:cs="Times New Roman"/>
          <w:sz w:val="24"/>
          <w:szCs w:val="24"/>
          <w:lang w:val="en-US"/>
        </w:rPr>
        <w:t xml:space="preserve"> and translate the sentence and put as many questions </w:t>
      </w:r>
      <w:r w:rsidR="005E10A5" w:rsidRPr="00A571D4">
        <w:rPr>
          <w:rFonts w:ascii="Times New Roman" w:hAnsi="Times New Roman" w:cs="Times New Roman"/>
          <w:sz w:val="24"/>
          <w:szCs w:val="24"/>
          <w:lang w:val="en-US"/>
        </w:rPr>
        <w:t xml:space="preserve">as possible </w:t>
      </w:r>
      <w:r w:rsidRPr="00A571D4">
        <w:rPr>
          <w:rFonts w:ascii="Times New Roman" w:hAnsi="Times New Roman" w:cs="Times New Roman"/>
          <w:sz w:val="24"/>
          <w:szCs w:val="24"/>
          <w:lang w:val="en-US"/>
        </w:rPr>
        <w:t>about its content:</w:t>
      </w:r>
    </w:p>
    <w:p w:rsidR="00FB1F65" w:rsidRPr="00817F5B"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ab/>
      </w:r>
    </w:p>
    <w:p w:rsidR="00EC1870" w:rsidRPr="004235D8" w:rsidRDefault="00EC1870" w:rsidP="00E142CF">
      <w:pPr>
        <w:widowControl w:val="0"/>
        <w:autoSpaceDE w:val="0"/>
        <w:autoSpaceDN w:val="0"/>
        <w:adjustRightInd w:val="0"/>
        <w:spacing w:after="0" w:line="240" w:lineRule="auto"/>
        <w:ind w:right="141" w:firstLine="720"/>
        <w:rPr>
          <w:rFonts w:ascii="Times New Roman" w:hAnsi="Times New Roman" w:cs="Times New Roman"/>
          <w:b/>
          <w:sz w:val="24"/>
          <w:szCs w:val="24"/>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FB1F65">
        <w:rPr>
          <w:rFonts w:ascii="Times New Roman" w:hAnsi="Times New Roman" w:cs="Times New Roman"/>
          <w:b/>
          <w:sz w:val="24"/>
          <w:szCs w:val="24"/>
          <w:lang w:val="en-US"/>
        </w:rPr>
        <w:t>He is the fifth kid in the family of his parents.</w:t>
      </w:r>
      <w:r w:rsidRPr="00A571D4">
        <w:rPr>
          <w:rFonts w:ascii="Times New Roman" w:hAnsi="Times New Roman" w:cs="Times New Roman"/>
          <w:sz w:val="24"/>
          <w:szCs w:val="24"/>
          <w:lang w:val="en-US"/>
        </w:rPr>
        <w:t xml:space="preserve"> (7 questions)</w:t>
      </w:r>
    </w:p>
    <w:p w:rsidR="00C66C79" w:rsidRPr="002638A1" w:rsidRDefault="00C66C79"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A67974" w:rsidRDefault="00A67974"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A67974" w:rsidRDefault="00A67974"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p>
    <w:p w:rsidR="00A42C50" w:rsidRPr="009C57FF" w:rsidRDefault="00A42C50"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A42C50" w:rsidRPr="009C57FF" w:rsidRDefault="00A42C50"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C66C79" w:rsidRPr="002638A1" w:rsidRDefault="00C66C79"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r w:rsidRPr="002638A1">
        <w:rPr>
          <w:rFonts w:ascii="Times New Roman" w:hAnsi="Times New Roman" w:cs="Times New Roman"/>
          <w:b/>
          <w:sz w:val="32"/>
          <w:szCs w:val="32"/>
          <w:lang w:val="en-US"/>
        </w:rPr>
        <w:t>Lesson III</w:t>
      </w:r>
    </w:p>
    <w:p w:rsidR="00C66C79" w:rsidRPr="00817F5B"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FB1F65">
        <w:rPr>
          <w:rFonts w:ascii="Times New Roman" w:hAnsi="Times New Roman" w:cs="Times New Roman"/>
          <w:b/>
          <w:sz w:val="24"/>
          <w:szCs w:val="24"/>
          <w:lang w:val="en-US"/>
        </w:rPr>
        <w:t>The Product</w:t>
      </w:r>
    </w:p>
    <w:p w:rsidR="00FB1F65" w:rsidRPr="00817F5B" w:rsidRDefault="00FB1F65"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66C79" w:rsidRPr="00A571D4" w:rsidRDefault="00C3237C"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The product that a computer ge</w:t>
      </w:r>
      <w:r w:rsidR="00FB1F65">
        <w:rPr>
          <w:rFonts w:ascii="Times New Roman" w:hAnsi="Times New Roman" w:cs="Times New Roman"/>
          <w:sz w:val="24"/>
          <w:szCs w:val="24"/>
          <w:lang w:val="en-US"/>
        </w:rPr>
        <w:t xml:space="preserve">nerates from this raw material </w:t>
      </w:r>
      <w:r w:rsidR="00C66C79" w:rsidRPr="00A571D4">
        <w:rPr>
          <w:rFonts w:ascii="Times New Roman" w:hAnsi="Times New Roman" w:cs="Times New Roman"/>
          <w:sz w:val="24"/>
          <w:szCs w:val="24"/>
          <w:lang w:val="en-US"/>
        </w:rPr>
        <w:t xml:space="preserve">is information. By the relation of facts of the same type or different types, something useful is obtained. In isolation, a cheque for </w:t>
      </w:r>
      <w:r>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 xml:space="preserve">13 is of little interest to the bank manager: related to an overdraft of </w:t>
      </w:r>
      <w:r>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 xml:space="preserve">88 and an agreed maximum of </w:t>
      </w:r>
      <w:r>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100 for Mr. Smith, the isolated fact becomes informative, with unfortunate consequences for Mr. Smith. The single line on the architect's drawing is meaningless: related to all the other lines on the drawing, it plays part as representing an outside wall, or a room divider or a drain. The single experimental measurement may be insignificant: related to hundreds of other measurements, the fact may become crucial in the proof of a scientif</w:t>
      </w:r>
      <w:r w:rsidR="00FB1F65">
        <w:rPr>
          <w:rFonts w:ascii="Times New Roman" w:hAnsi="Times New Roman" w:cs="Times New Roman"/>
          <w:sz w:val="24"/>
          <w:szCs w:val="24"/>
          <w:lang w:val="en-US"/>
        </w:rPr>
        <w:t xml:space="preserve">ic theory. The process carried </w:t>
      </w:r>
      <w:r w:rsidR="00C66C79" w:rsidRPr="00A571D4">
        <w:rPr>
          <w:rFonts w:ascii="Times New Roman" w:hAnsi="Times New Roman" w:cs="Times New Roman"/>
          <w:sz w:val="24"/>
          <w:szCs w:val="24"/>
          <w:lang w:val="en-US"/>
        </w:rPr>
        <w:t xml:space="preserve">out by the computer is the converting of isolated facts into information by relating them to each other. This is a process with which we are all familiar in daily life - figuring out how much has been spent on a shopping </w:t>
      </w:r>
      <w:r w:rsidR="00C66C79" w:rsidRPr="00A571D4">
        <w:rPr>
          <w:rFonts w:ascii="Times New Roman" w:hAnsi="Times New Roman" w:cs="Times New Roman"/>
          <w:sz w:val="24"/>
          <w:szCs w:val="24"/>
          <w:lang w:val="en-US"/>
        </w:rPr>
        <w:lastRenderedPageBreak/>
        <w:t>spree by jotting down facts, isolated purchases, and adding them up to form a grand total. Looking up an address in a street atlas is, again, the conversion of an isolated fact, an address, into information: the relationship of the address to a locality, and thus to a way of getting there. We are also familiar with tools used to process facts: the cash register, the adding machine, the library catalogue, the slide rule, even a dictionary, all are used to process facts into information.</w:t>
      </w:r>
    </w:p>
    <w:p w:rsidR="00FB1F65" w:rsidRPr="00817F5B" w:rsidRDefault="00FB1F65"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9D41EC" w:rsidRPr="00A571D4">
        <w:rPr>
          <w:rFonts w:ascii="Times New Roman" w:hAnsi="Times New Roman" w:cs="Times New Roman"/>
          <w:sz w:val="24"/>
          <w:szCs w:val="24"/>
          <w:lang w:val="en-US"/>
        </w:rPr>
        <w:t>1 Read</w:t>
      </w:r>
      <w:r w:rsidRPr="00A571D4">
        <w:rPr>
          <w:rFonts w:ascii="Times New Roman" w:hAnsi="Times New Roman" w:cs="Times New Roman"/>
          <w:sz w:val="24"/>
          <w:szCs w:val="24"/>
          <w:lang w:val="en-US"/>
        </w:rPr>
        <w:t xml:space="preserve"> and memorise the international words:</w:t>
      </w:r>
    </w:p>
    <w:p w:rsidR="00070EEC" w:rsidRPr="00716886" w:rsidRDefault="00070EEC"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9C57FF" w:rsidRDefault="00C66C79" w:rsidP="00551F45">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716886">
        <w:rPr>
          <w:rFonts w:ascii="Times New Roman" w:hAnsi="Times New Roman" w:cs="Times New Roman"/>
          <w:b/>
          <w:sz w:val="24"/>
          <w:szCs w:val="24"/>
          <w:lang w:val="en-US"/>
        </w:rPr>
        <w:t>generate</w:t>
      </w:r>
      <w:r w:rsidRPr="00817F5B">
        <w:rPr>
          <w:rFonts w:ascii="Times New Roman" w:hAnsi="Times New Roman" w:cs="Times New Roman"/>
          <w:sz w:val="24"/>
          <w:szCs w:val="24"/>
          <w:lang w:val="en-US"/>
        </w:rPr>
        <w:t xml:space="preserve"> </w:t>
      </w:r>
      <w:r w:rsidRPr="00245892">
        <w:rPr>
          <w:rFonts w:ascii="Times New Roman" w:hAnsi="Times New Roman" w:cs="Times New Roman"/>
          <w:i/>
          <w:lang w:val="en-US"/>
        </w:rPr>
        <w:t>v</w:t>
      </w:r>
      <w:r w:rsidRPr="00817F5B">
        <w:rPr>
          <w:rFonts w:ascii="Times New Roman" w:hAnsi="Times New Roman" w:cs="Times New Roman"/>
          <w:sz w:val="24"/>
          <w:szCs w:val="24"/>
          <w:lang w:val="en-US"/>
        </w:rPr>
        <w:t xml:space="preserve"> –</w:t>
      </w:r>
      <w:r w:rsidR="00070EEC" w:rsidRPr="00817F5B">
        <w:rPr>
          <w:rFonts w:ascii="Times New Roman" w:hAnsi="Times New Roman" w:cs="Times New Roman"/>
          <w:sz w:val="24"/>
          <w:szCs w:val="24"/>
          <w:lang w:val="en-US"/>
        </w:rPr>
        <w:t xml:space="preserve"> </w:t>
      </w:r>
      <w:r>
        <w:rPr>
          <w:rFonts w:ascii="Times New Roman" w:hAnsi="Times New Roman" w:cs="Times New Roman"/>
          <w:sz w:val="24"/>
          <w:szCs w:val="24"/>
        </w:rPr>
        <w:t>вырабатывать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производить</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information</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relation</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Pr="00716886">
        <w:rPr>
          <w:rFonts w:ascii="Times New Roman" w:hAnsi="Times New Roman" w:cs="Times New Roman"/>
          <w:sz w:val="24"/>
          <w:szCs w:val="24"/>
        </w:rPr>
        <w:t>отношение</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isolation</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interest</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A42C50" w:rsidRPr="00A42C50">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bank</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хранилище</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manager</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управляющая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программа</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maximum</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drain</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 xml:space="preserve">n,v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утечка</w:t>
      </w:r>
      <w:r w:rsidR="00C2012B">
        <w:rPr>
          <w:rFonts w:ascii="Times New Roman" w:hAnsi="Times New Roman" w:cs="Times New Roman"/>
          <w:sz w:val="24"/>
          <w:szCs w:val="24"/>
          <w:lang w:val="en-US"/>
        </w:rPr>
        <w:t xml:space="preserve">, </w:t>
      </w:r>
      <w:r w:rsidR="00C2012B">
        <w:rPr>
          <w:rFonts w:ascii="Times New Roman" w:hAnsi="Times New Roman" w:cs="Times New Roman"/>
          <w:sz w:val="24"/>
          <w:szCs w:val="24"/>
          <w:lang w:val="kk-KZ"/>
        </w:rPr>
        <w:t>течь</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crucial</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решающий</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theory</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figure</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цифра</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form</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total</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общий</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atlas</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locality</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register</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n,v</w:t>
      </w:r>
      <w:r w:rsidRPr="00A571D4">
        <w:rPr>
          <w:rFonts w:ascii="Times New Roman" w:hAnsi="Times New Roman" w:cs="Times New Roman"/>
          <w:sz w:val="24"/>
          <w:szCs w:val="24"/>
          <w:lang w:val="en-US"/>
        </w:rPr>
        <w:t xml:space="preserve">  – </w:t>
      </w:r>
      <w:r w:rsidR="00C2012B" w:rsidRPr="00C2012B">
        <w:rPr>
          <w:rFonts w:ascii="Times New Roman" w:hAnsi="Times New Roman" w:cs="Times New Roman"/>
          <w:sz w:val="24"/>
          <w:szCs w:val="24"/>
          <w:lang w:val="en-US"/>
        </w:rPr>
        <w:t xml:space="preserve">, </w:t>
      </w:r>
      <w:r w:rsidR="00C2012B">
        <w:rPr>
          <w:rFonts w:ascii="Times New Roman" w:hAnsi="Times New Roman" w:cs="Times New Roman"/>
          <w:sz w:val="24"/>
          <w:szCs w:val="24"/>
        </w:rPr>
        <w:t>заносить</w:t>
      </w:r>
      <w:r w:rsidR="00C2012B" w:rsidRPr="00C2012B">
        <w:rPr>
          <w:rFonts w:ascii="Times New Roman" w:hAnsi="Times New Roman" w:cs="Times New Roman"/>
          <w:sz w:val="24"/>
          <w:szCs w:val="24"/>
          <w:lang w:val="en-US"/>
        </w:rPr>
        <w:t xml:space="preserve"> </w:t>
      </w:r>
      <w:r w:rsidR="00C2012B">
        <w:rPr>
          <w:rFonts w:ascii="Times New Roman" w:hAnsi="Times New Roman" w:cs="Times New Roman"/>
          <w:sz w:val="24"/>
          <w:szCs w:val="24"/>
        </w:rPr>
        <w:t>в</w:t>
      </w:r>
      <w:r w:rsidR="00C2012B" w:rsidRPr="00C2012B">
        <w:rPr>
          <w:rFonts w:ascii="Times New Roman" w:hAnsi="Times New Roman" w:cs="Times New Roman"/>
          <w:sz w:val="24"/>
          <w:szCs w:val="24"/>
          <w:lang w:val="en-US"/>
        </w:rPr>
        <w:t xml:space="preserve"> </w:t>
      </w:r>
      <w:r w:rsidR="00C2012B">
        <w:rPr>
          <w:rFonts w:ascii="Times New Roman" w:hAnsi="Times New Roman" w:cs="Times New Roman"/>
          <w:sz w:val="24"/>
          <w:szCs w:val="24"/>
        </w:rPr>
        <w:t>регистр</w:t>
      </w:r>
      <w:r w:rsidRPr="00A571D4">
        <w:rPr>
          <w:rFonts w:ascii="Times New Roman" w:hAnsi="Times New Roman" w:cs="Times New Roman"/>
          <w:sz w:val="24"/>
          <w:szCs w:val="24"/>
          <w:lang w:val="en-US"/>
        </w:rPr>
        <w:t xml:space="preserve">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machine</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A42C50" w:rsidRPr="00A42C50">
        <w:rPr>
          <w:rFonts w:ascii="Times New Roman" w:hAnsi="Times New Roman" w:cs="Times New Roman"/>
          <w:sz w:val="24"/>
          <w:szCs w:val="24"/>
          <w:lang w:val="en-US"/>
        </w:rPr>
        <w:t xml:space="preserve">                                                                                 </w:t>
      </w:r>
      <w:r w:rsidRPr="00716886">
        <w:rPr>
          <w:rFonts w:ascii="Times New Roman" w:hAnsi="Times New Roman" w:cs="Times New Roman"/>
          <w:b/>
          <w:sz w:val="24"/>
          <w:szCs w:val="24"/>
          <w:lang w:val="en-US"/>
        </w:rPr>
        <w:t>catalogue</w:t>
      </w:r>
      <w:r w:rsidRPr="00A571D4">
        <w:rPr>
          <w:rFonts w:ascii="Times New Roman" w:hAnsi="Times New Roman" w:cs="Times New Roman"/>
          <w:sz w:val="24"/>
          <w:szCs w:val="24"/>
          <w:lang w:val="en-US"/>
        </w:rPr>
        <w:t xml:space="preserve"> </w:t>
      </w:r>
      <w:r w:rsidRPr="00245892">
        <w:rPr>
          <w:rFonts w:ascii="Times New Roman" w:hAnsi="Times New Roman" w:cs="Times New Roman"/>
          <w:i/>
          <w:lang w:val="en-US"/>
        </w:rPr>
        <w:t>n</w:t>
      </w:r>
      <w:r w:rsidR="00CF4BC2">
        <w:rPr>
          <w:rFonts w:ascii="Times New Roman" w:hAnsi="Times New Roman" w:cs="Times New Roman"/>
          <w:sz w:val="24"/>
          <w:szCs w:val="24"/>
          <w:lang w:val="en-US"/>
        </w:rPr>
        <w:t xml:space="preserve"> –</w:t>
      </w:r>
    </w:p>
    <w:p w:rsidR="00070EEC" w:rsidRPr="00716886"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A571D4" w:rsidRDefault="00070EE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070EEC">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9D41EC" w:rsidRPr="00A571D4">
        <w:rPr>
          <w:rFonts w:ascii="Times New Roman" w:hAnsi="Times New Roman" w:cs="Times New Roman"/>
          <w:sz w:val="24"/>
          <w:szCs w:val="24"/>
          <w:lang w:val="en-US"/>
        </w:rPr>
        <w:t>2 Read</w:t>
      </w:r>
      <w:r w:rsidR="00C66C79" w:rsidRPr="00A571D4">
        <w:rPr>
          <w:rFonts w:ascii="Times New Roman" w:hAnsi="Times New Roman" w:cs="Times New Roman"/>
          <w:sz w:val="24"/>
          <w:szCs w:val="24"/>
          <w:lang w:val="en-US"/>
        </w:rPr>
        <w:t xml:space="preserve"> the words and learn their meanings:</w:t>
      </w:r>
    </w:p>
    <w:p w:rsidR="00070EEC" w:rsidRDefault="00070EEC"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716886" w:rsidRPr="00716886" w:rsidRDefault="00716886"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r w:rsidRPr="00716886">
        <w:rPr>
          <w:rFonts w:ascii="Times New Roman" w:hAnsi="Times New Roman" w:cs="Times New Roman"/>
          <w:b/>
          <w:sz w:val="28"/>
          <w:szCs w:val="28"/>
          <w:lang w:val="en-US"/>
        </w:rPr>
        <w:t>vocabulary</w:t>
      </w:r>
    </w:p>
    <w:p w:rsidR="00716886" w:rsidRPr="00716886" w:rsidRDefault="00716886" w:rsidP="00E142CF">
      <w:pPr>
        <w:widowControl w:val="0"/>
        <w:autoSpaceDE w:val="0"/>
        <w:autoSpaceDN w:val="0"/>
        <w:adjustRightInd w:val="0"/>
        <w:spacing w:after="0" w:line="240" w:lineRule="auto"/>
        <w:ind w:right="141"/>
        <w:jc w:val="center"/>
        <w:rPr>
          <w:rFonts w:ascii="Times New Roman" w:hAnsi="Times New Roman" w:cs="Times New Roman"/>
          <w:sz w:val="16"/>
          <w:szCs w:val="16"/>
          <w:lang w:val="en-US"/>
        </w:rPr>
      </w:pPr>
    </w:p>
    <w:p w:rsidR="001307A1"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relation</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отношение</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t>(</w:t>
      </w:r>
      <w:r w:rsidRPr="00A571D4">
        <w:rPr>
          <w:rFonts w:ascii="Times New Roman" w:hAnsi="Times New Roman" w:cs="Times New Roman"/>
          <w:sz w:val="24"/>
          <w:szCs w:val="24"/>
          <w:lang w:val="en-US"/>
        </w:rPr>
        <w:t>the</w:t>
      </w:r>
      <w:r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same</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pron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тот</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же</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самый</w:t>
      </w:r>
      <w:r w:rsidR="003A1D3A">
        <w:rPr>
          <w:rFonts w:ascii="Times New Roman" w:hAnsi="Times New Roman" w:cs="Times New Roman"/>
          <w:sz w:val="24"/>
          <w:szCs w:val="24"/>
          <w:lang w:val="en-US"/>
        </w:rPr>
        <w:t xml:space="preserve">  </w:t>
      </w:r>
      <w:r w:rsidR="0049546A" w:rsidRPr="004954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different</w:t>
      </w:r>
      <w:r w:rsidRPr="00063427">
        <w:rPr>
          <w:rFonts w:ascii="Times New Roman" w:hAnsi="Times New Roman" w:cs="Times New Roman"/>
          <w:i/>
          <w:lang w:val="en-US"/>
        </w:rPr>
        <w:t xml:space="preserve"> 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различный</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useful</w:t>
      </w:r>
      <w:r w:rsidRPr="00063427">
        <w:rPr>
          <w:rFonts w:ascii="Times New Roman" w:hAnsi="Times New Roman" w:cs="Times New Roman"/>
          <w:i/>
          <w:lang w:val="en-US"/>
        </w:rPr>
        <w:t xml:space="preserve"> 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полезный</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3A1D3A">
        <w:rPr>
          <w:rFonts w:ascii="Times New Roman" w:hAnsi="Times New Roman" w:cs="Times New Roman"/>
          <w:sz w:val="24"/>
          <w:szCs w:val="24"/>
          <w:lang w:val="en-US"/>
        </w:rPr>
        <w:t xml:space="preserve">   </w:t>
      </w:r>
      <w:r w:rsidR="0049546A" w:rsidRPr="0049546A">
        <w:rPr>
          <w:rFonts w:ascii="Times New Roman" w:hAnsi="Times New Roman" w:cs="Times New Roman"/>
          <w:sz w:val="24"/>
          <w:szCs w:val="24"/>
          <w:lang w:val="en-US"/>
        </w:rPr>
        <w:t xml:space="preserve">    </w:t>
      </w:r>
      <w:r w:rsidR="003A1D3A">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obtain</w:t>
      </w:r>
      <w:r w:rsidRPr="00063427">
        <w:rPr>
          <w:rFonts w:ascii="Times New Roman" w:hAnsi="Times New Roman" w:cs="Times New Roman"/>
          <w:i/>
          <w:lang w:val="en-US"/>
        </w:rPr>
        <w:t xml:space="preserve"> 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получать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overdraft</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превышение</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своего</w:t>
      </w:r>
      <w:r w:rsidRPr="00817F5B">
        <w:rPr>
          <w:rFonts w:ascii="Times New Roman" w:hAnsi="Times New Roman" w:cs="Times New Roman"/>
          <w:sz w:val="24"/>
          <w:szCs w:val="24"/>
          <w:lang w:val="en-US"/>
        </w:rPr>
        <w:tab/>
      </w:r>
      <w:r w:rsidR="003A1D3A">
        <w:rPr>
          <w:rFonts w:ascii="Times New Roman" w:hAnsi="Times New Roman" w:cs="Times New Roman"/>
          <w:sz w:val="24"/>
          <w:szCs w:val="24"/>
          <w:lang w:val="en-US"/>
        </w:rPr>
        <w:t xml:space="preserve">     </w:t>
      </w:r>
      <w:r w:rsidR="0049546A" w:rsidRPr="0049546A">
        <w:rPr>
          <w:rFonts w:ascii="Times New Roman" w:hAnsi="Times New Roman" w:cs="Times New Roman"/>
          <w:sz w:val="24"/>
          <w:szCs w:val="24"/>
          <w:lang w:val="en-US"/>
        </w:rPr>
        <w:t xml:space="preserve">  </w:t>
      </w:r>
      <w:r w:rsidR="003A1D3A">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slide</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скользить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070EEC" w:rsidRPr="00817F5B">
        <w:rPr>
          <w:rFonts w:ascii="Times New Roman" w:hAnsi="Times New Roman" w:cs="Times New Roman"/>
          <w:sz w:val="24"/>
          <w:szCs w:val="24"/>
          <w:lang w:val="en-US"/>
        </w:rPr>
        <w:tab/>
      </w:r>
      <w:r>
        <w:rPr>
          <w:rFonts w:ascii="Times New Roman" w:hAnsi="Times New Roman" w:cs="Times New Roman"/>
          <w:sz w:val="24"/>
          <w:szCs w:val="24"/>
        </w:rPr>
        <w:t>кредита</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в</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банке</w:t>
      </w:r>
      <w:r w:rsidR="003A1D3A">
        <w:rPr>
          <w:rFonts w:ascii="Times New Roman" w:hAnsi="Times New Roman" w:cs="Times New Roman"/>
          <w:sz w:val="24"/>
          <w:szCs w:val="24"/>
          <w:lang w:val="en-US"/>
        </w:rPr>
        <w:tab/>
      </w:r>
      <w:r w:rsidR="003A1D3A">
        <w:rPr>
          <w:rFonts w:ascii="Times New Roman" w:hAnsi="Times New Roman" w:cs="Times New Roman"/>
          <w:sz w:val="24"/>
          <w:szCs w:val="24"/>
          <w:lang w:val="en-US"/>
        </w:rPr>
        <w:tab/>
        <w:t xml:space="preserve">  </w:t>
      </w:r>
      <w:r w:rsidR="0049546A" w:rsidRPr="004954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dictionary</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словарь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книга</w:t>
      </w:r>
      <w:r w:rsidRPr="00817F5B">
        <w:rPr>
          <w:rFonts w:ascii="Times New Roman" w:hAnsi="Times New Roman" w:cs="Times New Roman"/>
          <w:sz w:val="24"/>
          <w:szCs w:val="24"/>
          <w:lang w:val="en-US"/>
        </w:rPr>
        <w:t>)</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DC4650">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agree</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соглашаться</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3A1D3A">
        <w:rPr>
          <w:rFonts w:ascii="Times New Roman" w:hAnsi="Times New Roman" w:cs="Times New Roman"/>
          <w:sz w:val="24"/>
          <w:szCs w:val="24"/>
          <w:lang w:val="en-US"/>
        </w:rPr>
        <w:t xml:space="preserve">   </w:t>
      </w:r>
      <w:r w:rsidR="0049546A" w:rsidRPr="0049546A">
        <w:rPr>
          <w:rFonts w:ascii="Times New Roman" w:hAnsi="Times New Roman" w:cs="Times New Roman"/>
          <w:sz w:val="24"/>
          <w:szCs w:val="24"/>
          <w:lang w:val="en-US"/>
        </w:rPr>
        <w:t xml:space="preserve">    </w:t>
      </w:r>
      <w:r w:rsidR="003A1D3A">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become</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становиться</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unfortunate</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неудачный</w:t>
      </w:r>
      <w:r w:rsidR="00501223">
        <w:rPr>
          <w:rFonts w:ascii="Times New Roman" w:hAnsi="Times New Roman" w:cs="Times New Roman"/>
          <w:sz w:val="24"/>
          <w:szCs w:val="24"/>
          <w:lang w:val="en-US"/>
        </w:rPr>
        <w:t xml:space="preserve">  </w:t>
      </w:r>
      <w:r w:rsidR="0049546A" w:rsidRPr="004954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consequence</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следствие</w:t>
      </w:r>
      <w:r w:rsidRPr="00817F5B">
        <w:rPr>
          <w:rFonts w:ascii="Times New Roman" w:hAnsi="Times New Roman" w:cs="Times New Roman"/>
          <w:sz w:val="24"/>
          <w:szCs w:val="24"/>
          <w:lang w:val="en-US"/>
        </w:rPr>
        <w:tab/>
      </w:r>
      <w:r w:rsidR="00501223">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drawing</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рисование</w:t>
      </w:r>
      <w:r w:rsidR="003A1D3A">
        <w:rPr>
          <w:rFonts w:ascii="Times New Roman" w:hAnsi="Times New Roman" w:cs="Times New Roman"/>
          <w:sz w:val="24"/>
          <w:szCs w:val="24"/>
          <w:lang w:val="en-US"/>
        </w:rPr>
        <w:t xml:space="preserve">     </w:t>
      </w:r>
      <w:r w:rsidR="00501223">
        <w:rPr>
          <w:rFonts w:ascii="Times New Roman" w:hAnsi="Times New Roman" w:cs="Times New Roman"/>
          <w:sz w:val="24"/>
          <w:szCs w:val="24"/>
          <w:lang w:val="en-US"/>
        </w:rPr>
        <w:t xml:space="preserve">  </w:t>
      </w:r>
      <w:r w:rsidR="0049546A" w:rsidRPr="004954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meaningless</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бессмысленный</w:t>
      </w:r>
      <w:r w:rsidRPr="00817F5B">
        <w:rPr>
          <w:rFonts w:ascii="Times New Roman" w:hAnsi="Times New Roman" w:cs="Times New Roman"/>
          <w:sz w:val="24"/>
          <w:szCs w:val="24"/>
          <w:lang w:val="en-US"/>
        </w:rPr>
        <w:tab/>
      </w:r>
      <w:r w:rsidR="00070EEC" w:rsidRPr="00817F5B">
        <w:rPr>
          <w:rFonts w:ascii="Times New Roman" w:hAnsi="Times New Roman" w:cs="Times New Roman"/>
          <w:sz w:val="24"/>
          <w:szCs w:val="24"/>
          <w:lang w:val="en-US"/>
        </w:rPr>
        <w:tab/>
      </w:r>
      <w:r w:rsidR="00DC4650">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play</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играть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3A1D3A">
        <w:rPr>
          <w:rFonts w:ascii="Times New Roman" w:hAnsi="Times New Roman" w:cs="Times New Roman"/>
          <w:sz w:val="24"/>
          <w:szCs w:val="24"/>
          <w:lang w:val="en-US"/>
        </w:rPr>
        <w:t xml:space="preserve"> </w:t>
      </w:r>
      <w:r w:rsidR="0049546A" w:rsidRPr="004954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part</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часть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070EEC"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represent</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представлять</w:t>
      </w:r>
      <w:r w:rsidR="003A1D3A">
        <w:rPr>
          <w:rFonts w:ascii="Times New Roman" w:hAnsi="Times New Roman" w:cs="Times New Roman"/>
          <w:sz w:val="24"/>
          <w:szCs w:val="24"/>
          <w:lang w:val="en-US"/>
        </w:rPr>
        <w:tab/>
        <w:t xml:space="preserve">    </w:t>
      </w:r>
      <w:r w:rsidR="00501223">
        <w:rPr>
          <w:rFonts w:ascii="Times New Roman" w:hAnsi="Times New Roman" w:cs="Times New Roman"/>
          <w:sz w:val="24"/>
          <w:szCs w:val="24"/>
          <w:lang w:val="en-US"/>
        </w:rPr>
        <w:t xml:space="preserve"> </w:t>
      </w:r>
      <w:r w:rsidR="0049546A" w:rsidRPr="004954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outside</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внешний</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вне</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070EEC"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wall</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стена</w:t>
      </w:r>
      <w:r w:rsidR="003A1D3A">
        <w:rPr>
          <w:rFonts w:ascii="Times New Roman" w:hAnsi="Times New Roman" w:cs="Times New Roman"/>
          <w:sz w:val="24"/>
          <w:szCs w:val="24"/>
          <w:lang w:val="en-US"/>
        </w:rPr>
        <w:tab/>
      </w:r>
      <w:r w:rsidR="003A1D3A">
        <w:rPr>
          <w:rFonts w:ascii="Times New Roman" w:hAnsi="Times New Roman" w:cs="Times New Roman"/>
          <w:sz w:val="24"/>
          <w:szCs w:val="24"/>
          <w:lang w:val="en-US"/>
        </w:rPr>
        <w:tab/>
      </w:r>
      <w:r w:rsidR="003A1D3A">
        <w:rPr>
          <w:rFonts w:ascii="Times New Roman" w:hAnsi="Times New Roman" w:cs="Times New Roman"/>
          <w:sz w:val="24"/>
          <w:szCs w:val="24"/>
          <w:lang w:val="en-US"/>
        </w:rPr>
        <w:tab/>
        <w:t xml:space="preserve">      </w:t>
      </w:r>
      <w:r w:rsidR="00501223">
        <w:rPr>
          <w:rFonts w:ascii="Times New Roman" w:hAnsi="Times New Roman" w:cs="Times New Roman"/>
          <w:sz w:val="24"/>
          <w:szCs w:val="24"/>
          <w:lang w:val="en-US"/>
        </w:rPr>
        <w:t xml:space="preserve"> </w:t>
      </w:r>
      <w:r w:rsidR="0049546A" w:rsidRPr="008F4CB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room</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комната</w:t>
      </w:r>
      <w:r w:rsidR="00675548">
        <w:rPr>
          <w:rFonts w:ascii="Times New Roman" w:hAnsi="Times New Roman" w:cs="Times New Roman"/>
          <w:sz w:val="24"/>
          <w:szCs w:val="24"/>
          <w:lang w:val="en-US"/>
        </w:rPr>
        <w:t xml:space="preserve">, </w:t>
      </w:r>
      <w:r w:rsidR="00675548">
        <w:rPr>
          <w:rFonts w:ascii="Times New Roman" w:hAnsi="Times New Roman" w:cs="Times New Roman"/>
          <w:sz w:val="24"/>
          <w:szCs w:val="24"/>
        </w:rPr>
        <w:t>место</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A571D4">
        <w:rPr>
          <w:rFonts w:ascii="Times New Roman" w:hAnsi="Times New Roman" w:cs="Times New Roman"/>
          <w:sz w:val="24"/>
          <w:szCs w:val="24"/>
          <w:lang w:val="en-US"/>
        </w:rPr>
        <w:t>divider</w:t>
      </w:r>
      <w:r w:rsidRPr="00817F5B">
        <w:rPr>
          <w:rFonts w:ascii="Times New Roman" w:hAnsi="Times New Roman" w:cs="Times New Roman"/>
          <w:sz w:val="24"/>
          <w:szCs w:val="24"/>
          <w:lang w:val="en-US"/>
        </w:rPr>
        <w:t xml:space="preserve"> </w:t>
      </w:r>
      <w:r w:rsidRPr="00063427">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драйвер</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устройство</w:t>
      </w:r>
      <w:r w:rsidRPr="00817F5B">
        <w:rPr>
          <w:rFonts w:ascii="Times New Roman" w:hAnsi="Times New Roman" w:cs="Times New Roman"/>
          <w:sz w:val="24"/>
          <w:szCs w:val="24"/>
          <w:lang w:val="en-US"/>
        </w:rPr>
        <w:t xml:space="preserve">              </w:t>
      </w:r>
      <w:r w:rsidR="003A1D3A" w:rsidRPr="00A571D4">
        <w:rPr>
          <w:rFonts w:ascii="Times New Roman" w:hAnsi="Times New Roman" w:cs="Times New Roman"/>
          <w:sz w:val="24"/>
          <w:szCs w:val="24"/>
          <w:lang w:val="en-US"/>
        </w:rPr>
        <w:t>cash</w:t>
      </w:r>
      <w:r w:rsidR="003A1D3A" w:rsidRPr="00420864">
        <w:rPr>
          <w:rFonts w:ascii="Times New Roman" w:hAnsi="Times New Roman" w:cs="Times New Roman"/>
          <w:i/>
          <w:lang w:val="en-US"/>
        </w:rPr>
        <w:t xml:space="preserve"> n</w:t>
      </w:r>
      <w:r w:rsidR="003A1D3A" w:rsidRPr="00817F5B">
        <w:rPr>
          <w:rFonts w:ascii="Times New Roman" w:hAnsi="Times New Roman" w:cs="Times New Roman"/>
          <w:sz w:val="24"/>
          <w:szCs w:val="24"/>
          <w:lang w:val="en-US"/>
        </w:rPr>
        <w:t xml:space="preserve"> – </w:t>
      </w:r>
      <w:r w:rsidR="003A1D3A">
        <w:rPr>
          <w:rFonts w:ascii="Times New Roman" w:hAnsi="Times New Roman" w:cs="Times New Roman"/>
          <w:sz w:val="24"/>
          <w:szCs w:val="24"/>
        </w:rPr>
        <w:t>наличные</w:t>
      </w:r>
      <w:r w:rsidR="003A1D3A" w:rsidRPr="00817F5B">
        <w:rPr>
          <w:rFonts w:ascii="Times New Roman" w:hAnsi="Times New Roman" w:cs="Times New Roman"/>
          <w:sz w:val="24"/>
          <w:szCs w:val="24"/>
          <w:lang w:val="en-US"/>
        </w:rPr>
        <w:t xml:space="preserve"> </w:t>
      </w:r>
      <w:r w:rsidR="003A1D3A">
        <w:rPr>
          <w:rFonts w:ascii="Times New Roman" w:hAnsi="Times New Roman" w:cs="Times New Roman"/>
          <w:sz w:val="24"/>
          <w:szCs w:val="24"/>
        </w:rPr>
        <w:t>деньги</w:t>
      </w:r>
      <w:r w:rsidR="001307A1">
        <w:rPr>
          <w:rFonts w:ascii="Times New Roman" w:hAnsi="Times New Roman" w:cs="Times New Roman"/>
          <w:sz w:val="24"/>
          <w:szCs w:val="24"/>
          <w:lang w:val="en-US"/>
        </w:rPr>
        <w:t xml:space="preserve">                               </w:t>
      </w:r>
      <w:r w:rsidR="003A1D3A">
        <w:rPr>
          <w:rFonts w:ascii="Times New Roman" w:hAnsi="Times New Roman" w:cs="Times New Roman"/>
          <w:sz w:val="24"/>
          <w:szCs w:val="24"/>
        </w:rPr>
        <w:t>привода</w:t>
      </w:r>
      <w:r w:rsidR="000D1FE7" w:rsidRPr="000D1FE7">
        <w:rPr>
          <w:rFonts w:ascii="Times New Roman" w:hAnsi="Times New Roman" w:cs="Times New Roman"/>
          <w:sz w:val="24"/>
          <w:szCs w:val="24"/>
          <w:lang w:val="en-US"/>
        </w:rPr>
        <w:tab/>
      </w:r>
      <w:r w:rsidR="000D1FE7" w:rsidRPr="000D1FE7">
        <w:rPr>
          <w:rFonts w:ascii="Times New Roman" w:hAnsi="Times New Roman" w:cs="Times New Roman"/>
          <w:sz w:val="24"/>
          <w:szCs w:val="24"/>
          <w:lang w:val="en-US"/>
        </w:rPr>
        <w:tab/>
      </w:r>
    </w:p>
    <w:p w:rsidR="00501223" w:rsidRDefault="003A1D3A"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drain</w:t>
      </w:r>
      <w:r w:rsidR="00C66C79" w:rsidRPr="00817F5B">
        <w:rPr>
          <w:rFonts w:ascii="Times New Roman" w:hAnsi="Times New Roman" w:cs="Times New Roman"/>
          <w:sz w:val="24"/>
          <w:szCs w:val="24"/>
          <w:lang w:val="en-US"/>
        </w:rPr>
        <w:t xml:space="preserve"> </w:t>
      </w:r>
      <w:r w:rsidR="00C66C79" w:rsidRPr="00063427">
        <w:rPr>
          <w:rFonts w:ascii="Times New Roman" w:hAnsi="Times New Roman" w:cs="Times New Roman"/>
          <w:i/>
          <w:lang w:val="en-US"/>
        </w:rPr>
        <w:t>v</w:t>
      </w:r>
      <w:r w:rsidR="00C66C79" w:rsidRPr="00817F5B">
        <w:rPr>
          <w:rFonts w:ascii="Times New Roman" w:hAnsi="Times New Roman" w:cs="Times New Roman"/>
          <w:sz w:val="24"/>
          <w:szCs w:val="24"/>
          <w:lang w:val="en-US"/>
        </w:rPr>
        <w:t xml:space="preserve"> – </w:t>
      </w:r>
      <w:r w:rsidR="00C66C79">
        <w:rPr>
          <w:rFonts w:ascii="Times New Roman" w:hAnsi="Times New Roman" w:cs="Times New Roman"/>
          <w:sz w:val="24"/>
          <w:szCs w:val="24"/>
        </w:rPr>
        <w:t>осушать</w:t>
      </w:r>
      <w:r w:rsidR="00C66C79" w:rsidRPr="00817F5B">
        <w:rPr>
          <w:rFonts w:ascii="Times New Roman" w:hAnsi="Times New Roman" w:cs="Times New Roman"/>
          <w:sz w:val="24"/>
          <w:szCs w:val="24"/>
          <w:lang w:val="en-US"/>
        </w:rPr>
        <w:t xml:space="preserve">, </w:t>
      </w:r>
      <w:r w:rsidR="00C66C79">
        <w:rPr>
          <w:rFonts w:ascii="Times New Roman" w:hAnsi="Times New Roman" w:cs="Times New Roman"/>
          <w:sz w:val="24"/>
          <w:szCs w:val="24"/>
        </w:rPr>
        <w:t>просачиваться</w:t>
      </w:r>
      <w:r w:rsidR="00C66C79" w:rsidRPr="00817F5B">
        <w:rPr>
          <w:rFonts w:ascii="Times New Roman" w:hAnsi="Times New Roman" w:cs="Times New Roman"/>
          <w:sz w:val="24"/>
          <w:szCs w:val="24"/>
          <w:lang w:val="en-US"/>
        </w:rPr>
        <w:t xml:space="preserve"> </w:t>
      </w:r>
      <w:r w:rsidR="00C66C79" w:rsidRPr="00817F5B">
        <w:rPr>
          <w:rFonts w:ascii="Times New Roman" w:hAnsi="Times New Roman" w:cs="Times New Roman"/>
          <w:sz w:val="24"/>
          <w:szCs w:val="24"/>
          <w:lang w:val="en-US"/>
        </w:rPr>
        <w:tab/>
      </w:r>
      <w:r w:rsidR="00070EEC" w:rsidRPr="00A571D4">
        <w:rPr>
          <w:rFonts w:ascii="Times New Roman" w:hAnsi="Times New Roman" w:cs="Times New Roman"/>
          <w:sz w:val="24"/>
          <w:szCs w:val="24"/>
          <w:lang w:val="en-US"/>
        </w:rPr>
        <w:t>insignificant</w:t>
      </w:r>
      <w:r w:rsidR="00070EEC" w:rsidRPr="00817F5B">
        <w:rPr>
          <w:rFonts w:ascii="Times New Roman" w:hAnsi="Times New Roman" w:cs="Times New Roman"/>
          <w:sz w:val="24"/>
          <w:szCs w:val="24"/>
          <w:lang w:val="en-US"/>
        </w:rPr>
        <w:t xml:space="preserve"> </w:t>
      </w:r>
      <w:r w:rsidR="00070EEC" w:rsidRPr="00063427">
        <w:rPr>
          <w:rFonts w:ascii="Times New Roman" w:hAnsi="Times New Roman" w:cs="Times New Roman"/>
          <w:i/>
          <w:lang w:val="en-US"/>
        </w:rPr>
        <w:t>a</w:t>
      </w:r>
      <w:r w:rsidR="00070EEC" w:rsidRPr="00817F5B">
        <w:rPr>
          <w:rFonts w:ascii="Times New Roman" w:hAnsi="Times New Roman" w:cs="Times New Roman"/>
          <w:sz w:val="24"/>
          <w:szCs w:val="24"/>
          <w:lang w:val="en-US"/>
        </w:rPr>
        <w:t xml:space="preserve">  – </w:t>
      </w:r>
      <w:r w:rsidR="00070EEC">
        <w:rPr>
          <w:rFonts w:ascii="Times New Roman" w:hAnsi="Times New Roman" w:cs="Times New Roman"/>
          <w:sz w:val="24"/>
          <w:szCs w:val="24"/>
        </w:rPr>
        <w:t>незначительный</w:t>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hundred</w:t>
      </w:r>
      <w:r w:rsidR="00C66C79" w:rsidRPr="00817F5B">
        <w:rPr>
          <w:rFonts w:ascii="Times New Roman" w:hAnsi="Times New Roman" w:cs="Times New Roman"/>
          <w:sz w:val="24"/>
          <w:szCs w:val="24"/>
          <w:lang w:val="en-US"/>
        </w:rPr>
        <w:t xml:space="preserve"> </w:t>
      </w:r>
      <w:r w:rsidR="00C66C79" w:rsidRPr="00063427">
        <w:rPr>
          <w:rFonts w:ascii="Times New Roman" w:hAnsi="Times New Roman" w:cs="Times New Roman"/>
          <w:i/>
          <w:lang w:val="en-US"/>
        </w:rPr>
        <w:t>num</w:t>
      </w:r>
      <w:r w:rsidR="00852930" w:rsidRPr="00852930">
        <w:rPr>
          <w:rFonts w:ascii="Times New Roman" w:hAnsi="Times New Roman" w:cs="Times New Roman"/>
          <w:i/>
          <w:lang w:val="en-US"/>
        </w:rPr>
        <w:t xml:space="preserve">, </w:t>
      </w:r>
      <w:r w:rsidR="00852930" w:rsidRPr="00063427">
        <w:rPr>
          <w:rFonts w:ascii="Times New Roman" w:hAnsi="Times New Roman" w:cs="Times New Roman"/>
          <w:i/>
          <w:lang w:val="en-US"/>
        </w:rPr>
        <w:t>n</w:t>
      </w:r>
      <w:r w:rsidR="00C66C79" w:rsidRPr="00817F5B">
        <w:rPr>
          <w:rFonts w:ascii="Times New Roman" w:hAnsi="Times New Roman" w:cs="Times New Roman"/>
          <w:sz w:val="24"/>
          <w:szCs w:val="24"/>
          <w:lang w:val="en-US"/>
        </w:rPr>
        <w:t xml:space="preserve"> – </w:t>
      </w:r>
      <w:r w:rsidR="00C66C79">
        <w:rPr>
          <w:rFonts w:ascii="Times New Roman" w:hAnsi="Times New Roman" w:cs="Times New Roman"/>
          <w:sz w:val="24"/>
          <w:szCs w:val="24"/>
        </w:rPr>
        <w:t>сто</w:t>
      </w:r>
      <w:r w:rsidR="00C66C79" w:rsidRPr="00817F5B">
        <w:rPr>
          <w:rFonts w:ascii="Times New Roman" w:hAnsi="Times New Roman" w:cs="Times New Roman"/>
          <w:sz w:val="24"/>
          <w:szCs w:val="24"/>
          <w:lang w:val="en-US"/>
        </w:rPr>
        <w:t xml:space="preserve">, </w:t>
      </w:r>
      <w:r w:rsidR="00C66C79">
        <w:rPr>
          <w:rFonts w:ascii="Times New Roman" w:hAnsi="Times New Roman" w:cs="Times New Roman"/>
          <w:sz w:val="24"/>
          <w:szCs w:val="24"/>
        </w:rPr>
        <w:t>сотня</w:t>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crucial</w:t>
      </w:r>
      <w:r w:rsidR="00C66C79" w:rsidRPr="00817F5B">
        <w:rPr>
          <w:rFonts w:ascii="Times New Roman" w:hAnsi="Times New Roman" w:cs="Times New Roman"/>
          <w:sz w:val="24"/>
          <w:szCs w:val="24"/>
          <w:lang w:val="en-US"/>
        </w:rPr>
        <w:t xml:space="preserve"> </w:t>
      </w:r>
      <w:r w:rsidR="00C66C79" w:rsidRPr="00063427">
        <w:rPr>
          <w:rFonts w:ascii="Times New Roman" w:hAnsi="Times New Roman" w:cs="Times New Roman"/>
          <w:i/>
          <w:lang w:val="en-US"/>
        </w:rPr>
        <w:t xml:space="preserve">a </w:t>
      </w:r>
      <w:r w:rsidR="00C66C79" w:rsidRPr="00817F5B">
        <w:rPr>
          <w:rFonts w:ascii="Times New Roman" w:hAnsi="Times New Roman" w:cs="Times New Roman"/>
          <w:sz w:val="24"/>
          <w:szCs w:val="24"/>
          <w:lang w:val="en-US"/>
        </w:rPr>
        <w:t xml:space="preserve">– </w:t>
      </w:r>
      <w:r w:rsidR="00C66C79">
        <w:rPr>
          <w:rFonts w:ascii="Times New Roman" w:hAnsi="Times New Roman" w:cs="Times New Roman"/>
          <w:sz w:val="24"/>
          <w:szCs w:val="24"/>
        </w:rPr>
        <w:t>критический</w:t>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proof</w:t>
      </w:r>
      <w:r w:rsidR="00C66C79" w:rsidRPr="00063427">
        <w:rPr>
          <w:rFonts w:ascii="Times New Roman" w:hAnsi="Times New Roman" w:cs="Times New Roman"/>
          <w:i/>
          <w:lang w:val="en-US"/>
        </w:rPr>
        <w:t xml:space="preserve"> n</w:t>
      </w:r>
      <w:r w:rsidR="00C66C79" w:rsidRPr="00817F5B">
        <w:rPr>
          <w:rFonts w:ascii="Times New Roman" w:hAnsi="Times New Roman" w:cs="Times New Roman"/>
          <w:sz w:val="24"/>
          <w:szCs w:val="24"/>
          <w:lang w:val="en-US"/>
        </w:rPr>
        <w:t xml:space="preserve"> – </w:t>
      </w:r>
      <w:r w:rsidR="00C66C79">
        <w:rPr>
          <w:rFonts w:ascii="Times New Roman" w:hAnsi="Times New Roman" w:cs="Times New Roman"/>
          <w:sz w:val="24"/>
          <w:szCs w:val="24"/>
        </w:rPr>
        <w:t>доказательство</w:t>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070EEC" w:rsidRPr="00817F5B">
        <w:rPr>
          <w:rFonts w:ascii="Times New Roman" w:hAnsi="Times New Roman" w:cs="Times New Roman"/>
          <w:sz w:val="24"/>
          <w:szCs w:val="24"/>
          <w:lang w:val="en-US"/>
        </w:rPr>
        <w:tab/>
      </w: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carry</w:t>
      </w:r>
      <w:r w:rsidR="00C66C79" w:rsidRPr="00063427">
        <w:rPr>
          <w:rFonts w:ascii="Times New Roman" w:hAnsi="Times New Roman" w:cs="Times New Roman"/>
          <w:i/>
          <w:lang w:val="en-US"/>
        </w:rPr>
        <w:t xml:space="preserve"> v </w:t>
      </w:r>
      <w:r w:rsidR="00C66C79" w:rsidRPr="00817F5B">
        <w:rPr>
          <w:rFonts w:ascii="Times New Roman" w:hAnsi="Times New Roman" w:cs="Times New Roman"/>
          <w:sz w:val="24"/>
          <w:szCs w:val="24"/>
          <w:lang w:val="en-US"/>
        </w:rPr>
        <w:t xml:space="preserve">– </w:t>
      </w:r>
      <w:r w:rsidR="00C66C79">
        <w:rPr>
          <w:rFonts w:ascii="Times New Roman" w:hAnsi="Times New Roman" w:cs="Times New Roman"/>
          <w:sz w:val="24"/>
          <w:szCs w:val="24"/>
        </w:rPr>
        <w:t>нести</w:t>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familiar</w:t>
      </w:r>
      <w:r w:rsidR="00C66C79" w:rsidRPr="00063427">
        <w:rPr>
          <w:rFonts w:ascii="Times New Roman" w:hAnsi="Times New Roman" w:cs="Times New Roman"/>
          <w:i/>
          <w:lang w:val="en-US"/>
        </w:rPr>
        <w:t xml:space="preserve"> a</w:t>
      </w:r>
      <w:r w:rsidR="00C66C79" w:rsidRPr="00817F5B">
        <w:rPr>
          <w:rFonts w:ascii="Times New Roman" w:hAnsi="Times New Roman" w:cs="Times New Roman"/>
          <w:sz w:val="24"/>
          <w:szCs w:val="24"/>
          <w:lang w:val="en-US"/>
        </w:rPr>
        <w:t xml:space="preserve">  – </w:t>
      </w:r>
      <w:r w:rsidR="00C66C79">
        <w:rPr>
          <w:rFonts w:ascii="Times New Roman" w:hAnsi="Times New Roman" w:cs="Times New Roman"/>
          <w:sz w:val="24"/>
          <w:szCs w:val="24"/>
        </w:rPr>
        <w:t>знакомый</w:t>
      </w:r>
      <w:r w:rsidR="00C66C79" w:rsidRPr="00817F5B">
        <w:rPr>
          <w:rFonts w:ascii="Times New Roman" w:hAnsi="Times New Roman" w:cs="Times New Roman"/>
          <w:sz w:val="24"/>
          <w:szCs w:val="24"/>
          <w:lang w:val="en-US"/>
        </w:rPr>
        <w:t xml:space="preserve">, </w:t>
      </w:r>
      <w:r w:rsidR="00C66C79">
        <w:rPr>
          <w:rFonts w:ascii="Times New Roman" w:hAnsi="Times New Roman" w:cs="Times New Roman"/>
          <w:sz w:val="24"/>
          <w:szCs w:val="24"/>
        </w:rPr>
        <w:t>известный</w:t>
      </w:r>
      <w:r w:rsidR="00C66C79" w:rsidRPr="00817F5B">
        <w:rPr>
          <w:rFonts w:ascii="Times New Roman" w:hAnsi="Times New Roman" w:cs="Times New Roman"/>
          <w:sz w:val="24"/>
          <w:szCs w:val="24"/>
          <w:lang w:val="en-US"/>
        </w:rPr>
        <w:tab/>
      </w:r>
      <w:r w:rsidR="00070EEC" w:rsidRPr="00817F5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daily</w:t>
      </w:r>
      <w:r w:rsidR="00C66C79" w:rsidRPr="00817F5B">
        <w:rPr>
          <w:rFonts w:ascii="Times New Roman" w:hAnsi="Times New Roman" w:cs="Times New Roman"/>
          <w:sz w:val="24"/>
          <w:szCs w:val="24"/>
          <w:lang w:val="en-US"/>
        </w:rPr>
        <w:t xml:space="preserve"> </w:t>
      </w:r>
      <w:r w:rsidR="00C66C79" w:rsidRPr="00063427">
        <w:rPr>
          <w:rFonts w:ascii="Times New Roman" w:hAnsi="Times New Roman" w:cs="Times New Roman"/>
          <w:i/>
          <w:lang w:val="en-US"/>
        </w:rPr>
        <w:t>a</w:t>
      </w:r>
      <w:r w:rsidR="00C66C79" w:rsidRPr="00817F5B">
        <w:rPr>
          <w:rFonts w:ascii="Times New Roman" w:hAnsi="Times New Roman" w:cs="Times New Roman"/>
          <w:sz w:val="24"/>
          <w:szCs w:val="24"/>
          <w:lang w:val="en-US"/>
        </w:rPr>
        <w:t xml:space="preserve">  – </w:t>
      </w:r>
      <w:r w:rsidR="00C66C79">
        <w:rPr>
          <w:rFonts w:ascii="Times New Roman" w:hAnsi="Times New Roman" w:cs="Times New Roman"/>
          <w:sz w:val="24"/>
          <w:szCs w:val="24"/>
        </w:rPr>
        <w:t>ежедневный</w:t>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shopping</w:t>
      </w:r>
      <w:r w:rsidR="00C66C79" w:rsidRPr="00817F5B">
        <w:rPr>
          <w:rFonts w:ascii="Times New Roman" w:hAnsi="Times New Roman" w:cs="Times New Roman"/>
          <w:sz w:val="24"/>
          <w:szCs w:val="24"/>
          <w:lang w:val="en-US"/>
        </w:rPr>
        <w:t xml:space="preserve"> – </w:t>
      </w:r>
      <w:r w:rsidR="00C66C79">
        <w:rPr>
          <w:rFonts w:ascii="Times New Roman" w:hAnsi="Times New Roman" w:cs="Times New Roman"/>
          <w:sz w:val="24"/>
          <w:szCs w:val="24"/>
        </w:rPr>
        <w:t>делать</w:t>
      </w:r>
      <w:r w:rsidR="00C66C79" w:rsidRPr="00817F5B">
        <w:rPr>
          <w:rFonts w:ascii="Times New Roman" w:hAnsi="Times New Roman" w:cs="Times New Roman"/>
          <w:sz w:val="24"/>
          <w:szCs w:val="24"/>
          <w:lang w:val="en-US"/>
        </w:rPr>
        <w:t xml:space="preserve"> </w:t>
      </w:r>
      <w:r w:rsidR="00C66C79">
        <w:rPr>
          <w:rFonts w:ascii="Times New Roman" w:hAnsi="Times New Roman" w:cs="Times New Roman"/>
          <w:sz w:val="24"/>
          <w:szCs w:val="24"/>
        </w:rPr>
        <w:t>покупки</w:t>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070EEC" w:rsidRPr="00817F5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spree</w:t>
      </w:r>
      <w:r w:rsidR="00C66C79" w:rsidRPr="00817F5B">
        <w:rPr>
          <w:rFonts w:ascii="Times New Roman" w:hAnsi="Times New Roman" w:cs="Times New Roman"/>
          <w:sz w:val="24"/>
          <w:szCs w:val="24"/>
          <w:lang w:val="en-US"/>
        </w:rPr>
        <w:t xml:space="preserve"> </w:t>
      </w:r>
      <w:r w:rsidR="00C66C79" w:rsidRPr="00063427">
        <w:rPr>
          <w:rFonts w:ascii="Times New Roman" w:hAnsi="Times New Roman" w:cs="Times New Roman"/>
          <w:i/>
          <w:lang w:val="en-US"/>
        </w:rPr>
        <w:t>n</w:t>
      </w:r>
      <w:r w:rsidR="00C66C79" w:rsidRPr="00817F5B">
        <w:rPr>
          <w:rFonts w:ascii="Times New Roman" w:hAnsi="Times New Roman" w:cs="Times New Roman"/>
          <w:sz w:val="24"/>
          <w:szCs w:val="24"/>
          <w:lang w:val="en-US"/>
        </w:rPr>
        <w:t xml:space="preserve"> – </w:t>
      </w:r>
      <w:r w:rsidR="00C66C79">
        <w:rPr>
          <w:rFonts w:ascii="Times New Roman" w:hAnsi="Times New Roman" w:cs="Times New Roman"/>
          <w:sz w:val="24"/>
          <w:szCs w:val="24"/>
        </w:rPr>
        <w:t>веселье</w:t>
      </w:r>
      <w:r w:rsidR="00C66C79" w:rsidRPr="00817F5B">
        <w:rPr>
          <w:rFonts w:ascii="Times New Roman" w:hAnsi="Times New Roman" w:cs="Times New Roman"/>
          <w:sz w:val="24"/>
          <w:szCs w:val="24"/>
          <w:lang w:val="en-US"/>
        </w:rPr>
        <w:t xml:space="preserve">, </w:t>
      </w:r>
      <w:r w:rsidR="00C66C79">
        <w:rPr>
          <w:rFonts w:ascii="Times New Roman" w:hAnsi="Times New Roman" w:cs="Times New Roman"/>
          <w:sz w:val="24"/>
          <w:szCs w:val="24"/>
        </w:rPr>
        <w:t>резвость</w:t>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070EEC" w:rsidRPr="00817F5B">
        <w:rPr>
          <w:rFonts w:ascii="Times New Roman" w:hAnsi="Times New Roman" w:cs="Times New Roman"/>
          <w:sz w:val="24"/>
          <w:szCs w:val="24"/>
          <w:lang w:val="en-US"/>
        </w:rPr>
        <w:tab/>
      </w: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jot</w:t>
      </w:r>
      <w:r w:rsidR="00C66C79" w:rsidRPr="00817F5B">
        <w:rPr>
          <w:rFonts w:ascii="Times New Roman" w:hAnsi="Times New Roman" w:cs="Times New Roman"/>
          <w:sz w:val="24"/>
          <w:szCs w:val="24"/>
          <w:lang w:val="en-US"/>
        </w:rPr>
        <w:t xml:space="preserve"> </w:t>
      </w:r>
      <w:r w:rsidR="00C66C79" w:rsidRPr="00063427">
        <w:rPr>
          <w:rFonts w:ascii="Times New Roman" w:hAnsi="Times New Roman" w:cs="Times New Roman"/>
          <w:i/>
          <w:lang w:val="en-US"/>
        </w:rPr>
        <w:t>v</w:t>
      </w:r>
      <w:r w:rsidR="00C66C79" w:rsidRPr="00817F5B">
        <w:rPr>
          <w:rFonts w:ascii="Times New Roman" w:hAnsi="Times New Roman" w:cs="Times New Roman"/>
          <w:sz w:val="24"/>
          <w:szCs w:val="24"/>
          <w:lang w:val="en-US"/>
        </w:rPr>
        <w:t xml:space="preserve"> – </w:t>
      </w:r>
      <w:r w:rsidR="00C66C79">
        <w:rPr>
          <w:rFonts w:ascii="Times New Roman" w:hAnsi="Times New Roman" w:cs="Times New Roman"/>
          <w:sz w:val="24"/>
          <w:szCs w:val="24"/>
        </w:rPr>
        <w:t>кратко</w:t>
      </w:r>
      <w:r w:rsidR="00C66C79" w:rsidRPr="00817F5B">
        <w:rPr>
          <w:rFonts w:ascii="Times New Roman" w:hAnsi="Times New Roman" w:cs="Times New Roman"/>
          <w:sz w:val="24"/>
          <w:szCs w:val="24"/>
          <w:lang w:val="en-US"/>
        </w:rPr>
        <w:t xml:space="preserve"> </w:t>
      </w:r>
      <w:r w:rsidR="00C66C79">
        <w:rPr>
          <w:rFonts w:ascii="Times New Roman" w:hAnsi="Times New Roman" w:cs="Times New Roman"/>
          <w:sz w:val="24"/>
          <w:szCs w:val="24"/>
        </w:rPr>
        <w:t>записать</w:t>
      </w:r>
      <w:r w:rsidR="00C66C79" w:rsidRPr="00817F5B">
        <w:rPr>
          <w:rFonts w:ascii="Times New Roman" w:hAnsi="Times New Roman" w:cs="Times New Roman"/>
          <w:sz w:val="24"/>
          <w:szCs w:val="24"/>
          <w:lang w:val="en-US"/>
        </w:rPr>
        <w:t xml:space="preserve">, </w:t>
      </w:r>
      <w:r w:rsidR="00C66C79">
        <w:rPr>
          <w:rFonts w:ascii="Times New Roman" w:hAnsi="Times New Roman" w:cs="Times New Roman"/>
          <w:sz w:val="24"/>
          <w:szCs w:val="24"/>
        </w:rPr>
        <w:t>набросать</w:t>
      </w:r>
      <w:r w:rsidR="00C66C79" w:rsidRPr="00817F5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purchase</w:t>
      </w:r>
      <w:r w:rsidR="00C66C79" w:rsidRPr="00817F5B">
        <w:rPr>
          <w:rFonts w:ascii="Times New Roman" w:hAnsi="Times New Roman" w:cs="Times New Roman"/>
          <w:sz w:val="24"/>
          <w:szCs w:val="24"/>
          <w:lang w:val="en-US"/>
        </w:rPr>
        <w:t xml:space="preserve"> </w:t>
      </w:r>
      <w:r w:rsidR="00C66C79" w:rsidRPr="00063427">
        <w:rPr>
          <w:rFonts w:ascii="Times New Roman" w:hAnsi="Times New Roman" w:cs="Times New Roman"/>
          <w:i/>
          <w:lang w:val="en-US"/>
        </w:rPr>
        <w:t>v</w:t>
      </w:r>
      <w:r w:rsidR="00C66C79" w:rsidRPr="00817F5B">
        <w:rPr>
          <w:rFonts w:ascii="Times New Roman" w:hAnsi="Times New Roman" w:cs="Times New Roman"/>
          <w:sz w:val="24"/>
          <w:szCs w:val="24"/>
          <w:lang w:val="en-US"/>
        </w:rPr>
        <w:t xml:space="preserve"> – </w:t>
      </w:r>
      <w:r w:rsidR="00C66C79">
        <w:rPr>
          <w:rFonts w:ascii="Times New Roman" w:hAnsi="Times New Roman" w:cs="Times New Roman"/>
          <w:sz w:val="24"/>
          <w:szCs w:val="24"/>
        </w:rPr>
        <w:t>покупать</w:t>
      </w:r>
      <w:r w:rsidR="00C66C79" w:rsidRPr="00817F5B">
        <w:rPr>
          <w:rFonts w:ascii="Times New Roman" w:hAnsi="Times New Roman" w:cs="Times New Roman"/>
          <w:sz w:val="24"/>
          <w:szCs w:val="24"/>
          <w:lang w:val="en-US"/>
        </w:rPr>
        <w:tab/>
      </w:r>
      <w:r w:rsidR="00C66C79" w:rsidRPr="00817F5B">
        <w:rPr>
          <w:rFonts w:ascii="Times New Roman" w:hAnsi="Times New Roman" w:cs="Times New Roman"/>
          <w:sz w:val="24"/>
          <w:szCs w:val="24"/>
          <w:lang w:val="en-US"/>
        </w:rPr>
        <w:tab/>
      </w:r>
      <w:r w:rsidR="00501223">
        <w:rPr>
          <w:rFonts w:ascii="Times New Roman" w:hAnsi="Times New Roman" w:cs="Times New Roman"/>
          <w:sz w:val="24"/>
          <w:szCs w:val="24"/>
          <w:lang w:val="en-US"/>
        </w:rPr>
        <w:t xml:space="preserve">               </w:t>
      </w:r>
    </w:p>
    <w:p w:rsidR="00A456B9" w:rsidRPr="008466D6" w:rsidRDefault="003A1D3A" w:rsidP="00E142CF">
      <w:pPr>
        <w:widowControl w:val="0"/>
        <w:autoSpaceDE w:val="0"/>
        <w:autoSpaceDN w:val="0"/>
        <w:adjustRightInd w:val="0"/>
        <w:spacing w:after="0" w:line="240" w:lineRule="auto"/>
        <w:ind w:right="141" w:firstLine="720"/>
        <w:rPr>
          <w:rFonts w:ascii="Times New Roman" w:hAnsi="Times New Roman" w:cs="Times New Roman"/>
          <w:sz w:val="24"/>
          <w:szCs w:val="24"/>
        </w:rPr>
      </w:pPr>
      <w:r>
        <w:rPr>
          <w:rFonts w:ascii="Times New Roman" w:hAnsi="Times New Roman" w:cs="Times New Roman"/>
          <w:sz w:val="24"/>
          <w:szCs w:val="24"/>
          <w:lang w:val="en-US"/>
        </w:rPr>
        <w:t>to</w:t>
      </w:r>
      <w:r w:rsidRPr="008466D6">
        <w:rPr>
          <w:rFonts w:ascii="Times New Roman" w:hAnsi="Times New Roman" w:cs="Times New Roman"/>
          <w:sz w:val="24"/>
          <w:szCs w:val="24"/>
        </w:rPr>
        <w:t xml:space="preserve"> </w:t>
      </w:r>
      <w:r w:rsidR="00C66C79" w:rsidRPr="00A571D4">
        <w:rPr>
          <w:rFonts w:ascii="Times New Roman" w:hAnsi="Times New Roman" w:cs="Times New Roman"/>
          <w:sz w:val="24"/>
          <w:szCs w:val="24"/>
          <w:lang w:val="en-US"/>
        </w:rPr>
        <w:t>add</w:t>
      </w:r>
      <w:r w:rsidR="00C66C79" w:rsidRPr="008466D6">
        <w:rPr>
          <w:rFonts w:ascii="Times New Roman" w:hAnsi="Times New Roman" w:cs="Times New Roman"/>
          <w:i/>
        </w:rPr>
        <w:t xml:space="preserve"> </w:t>
      </w:r>
      <w:r w:rsidR="00C66C79" w:rsidRPr="00420864">
        <w:rPr>
          <w:rFonts w:ascii="Times New Roman" w:hAnsi="Times New Roman" w:cs="Times New Roman"/>
          <w:i/>
          <w:lang w:val="en-US"/>
        </w:rPr>
        <w:t>v</w:t>
      </w:r>
      <w:r w:rsidR="00C66C79" w:rsidRPr="008466D6">
        <w:rPr>
          <w:rFonts w:ascii="Times New Roman" w:hAnsi="Times New Roman" w:cs="Times New Roman"/>
          <w:sz w:val="24"/>
          <w:szCs w:val="24"/>
        </w:rPr>
        <w:t xml:space="preserve"> – </w:t>
      </w:r>
      <w:r w:rsidR="00C66C79">
        <w:rPr>
          <w:rFonts w:ascii="Times New Roman" w:hAnsi="Times New Roman" w:cs="Times New Roman"/>
          <w:sz w:val="24"/>
          <w:szCs w:val="24"/>
        </w:rPr>
        <w:t>добавлять</w:t>
      </w:r>
      <w:r w:rsidR="00C66C79" w:rsidRPr="008466D6">
        <w:rPr>
          <w:rFonts w:ascii="Times New Roman" w:hAnsi="Times New Roman" w:cs="Times New Roman"/>
          <w:sz w:val="24"/>
          <w:szCs w:val="24"/>
        </w:rPr>
        <w:t xml:space="preserve">, </w:t>
      </w:r>
      <w:r w:rsidR="00C66C79">
        <w:rPr>
          <w:rFonts w:ascii="Times New Roman" w:hAnsi="Times New Roman" w:cs="Times New Roman"/>
          <w:sz w:val="24"/>
          <w:szCs w:val="24"/>
        </w:rPr>
        <w:t>скалдывать</w:t>
      </w:r>
      <w:r w:rsidR="00C66C79" w:rsidRPr="008466D6">
        <w:rPr>
          <w:rFonts w:ascii="Times New Roman" w:hAnsi="Times New Roman" w:cs="Times New Roman"/>
          <w:sz w:val="24"/>
          <w:szCs w:val="24"/>
        </w:rPr>
        <w:tab/>
      </w:r>
      <w:r w:rsidR="00C66C79" w:rsidRPr="008466D6">
        <w:rPr>
          <w:rFonts w:ascii="Times New Roman" w:hAnsi="Times New Roman" w:cs="Times New Roman"/>
          <w:sz w:val="24"/>
          <w:szCs w:val="24"/>
        </w:rPr>
        <w:tab/>
      </w:r>
      <w:r>
        <w:rPr>
          <w:rFonts w:ascii="Times New Roman" w:hAnsi="Times New Roman" w:cs="Times New Roman"/>
          <w:sz w:val="24"/>
          <w:szCs w:val="24"/>
          <w:lang w:val="en-US"/>
        </w:rPr>
        <w:t>to</w:t>
      </w:r>
      <w:r w:rsidRPr="008466D6">
        <w:rPr>
          <w:rFonts w:ascii="Times New Roman" w:hAnsi="Times New Roman" w:cs="Times New Roman"/>
          <w:sz w:val="24"/>
          <w:szCs w:val="24"/>
        </w:rPr>
        <w:t xml:space="preserve"> </w:t>
      </w:r>
      <w:r w:rsidR="00C66C79" w:rsidRPr="00A571D4">
        <w:rPr>
          <w:rFonts w:ascii="Times New Roman" w:hAnsi="Times New Roman" w:cs="Times New Roman"/>
          <w:sz w:val="24"/>
          <w:szCs w:val="24"/>
          <w:lang w:val="en-US"/>
        </w:rPr>
        <w:t>look</w:t>
      </w:r>
      <w:r w:rsidR="00C66C79" w:rsidRPr="008466D6">
        <w:rPr>
          <w:rFonts w:ascii="Times New Roman" w:hAnsi="Times New Roman" w:cs="Times New Roman"/>
          <w:sz w:val="24"/>
          <w:szCs w:val="24"/>
        </w:rPr>
        <w:t xml:space="preserve"> </w:t>
      </w:r>
      <w:r w:rsidR="00C66C79" w:rsidRPr="00420864">
        <w:rPr>
          <w:rFonts w:ascii="Times New Roman" w:hAnsi="Times New Roman" w:cs="Times New Roman"/>
          <w:i/>
          <w:lang w:val="en-US"/>
        </w:rPr>
        <w:t>v</w:t>
      </w:r>
      <w:r w:rsidR="00C66C79" w:rsidRPr="008466D6">
        <w:rPr>
          <w:rFonts w:ascii="Times New Roman" w:hAnsi="Times New Roman" w:cs="Times New Roman"/>
          <w:sz w:val="24"/>
          <w:szCs w:val="24"/>
        </w:rPr>
        <w:t xml:space="preserve"> – </w:t>
      </w:r>
      <w:r w:rsidR="00C66C79">
        <w:rPr>
          <w:rFonts w:ascii="Times New Roman" w:hAnsi="Times New Roman" w:cs="Times New Roman"/>
          <w:sz w:val="24"/>
          <w:szCs w:val="24"/>
        </w:rPr>
        <w:t>смотреть</w:t>
      </w:r>
      <w:r w:rsidR="00C66C79" w:rsidRPr="008466D6">
        <w:rPr>
          <w:rFonts w:ascii="Times New Roman" w:hAnsi="Times New Roman" w:cs="Times New Roman"/>
          <w:sz w:val="24"/>
          <w:szCs w:val="24"/>
        </w:rPr>
        <w:tab/>
      </w:r>
      <w:r w:rsidR="00C66C79" w:rsidRPr="008466D6">
        <w:rPr>
          <w:rFonts w:ascii="Times New Roman" w:hAnsi="Times New Roman" w:cs="Times New Roman"/>
          <w:sz w:val="24"/>
          <w:szCs w:val="24"/>
        </w:rPr>
        <w:tab/>
      </w:r>
      <w:r w:rsidR="00C66C79" w:rsidRPr="008466D6">
        <w:rPr>
          <w:rFonts w:ascii="Times New Roman" w:hAnsi="Times New Roman" w:cs="Times New Roman"/>
          <w:sz w:val="24"/>
          <w:szCs w:val="24"/>
        </w:rPr>
        <w:tab/>
      </w:r>
      <w:r w:rsidR="00C66C79" w:rsidRPr="008466D6">
        <w:rPr>
          <w:rFonts w:ascii="Times New Roman" w:hAnsi="Times New Roman" w:cs="Times New Roman"/>
          <w:sz w:val="24"/>
          <w:szCs w:val="24"/>
        </w:rPr>
        <w:tab/>
      </w:r>
    </w:p>
    <w:p w:rsidR="00C66C79" w:rsidRPr="008466D6" w:rsidRDefault="00C66C79" w:rsidP="00E142CF">
      <w:pPr>
        <w:widowControl w:val="0"/>
        <w:autoSpaceDE w:val="0"/>
        <w:autoSpaceDN w:val="0"/>
        <w:adjustRightInd w:val="0"/>
        <w:spacing w:after="0" w:line="240" w:lineRule="auto"/>
        <w:ind w:right="141" w:firstLine="720"/>
        <w:rPr>
          <w:rFonts w:ascii="Times New Roman" w:hAnsi="Times New Roman" w:cs="Times New Roman"/>
          <w:sz w:val="16"/>
          <w:szCs w:val="16"/>
        </w:rPr>
      </w:pPr>
      <w:r w:rsidRPr="00A571D4">
        <w:rPr>
          <w:rFonts w:ascii="Times New Roman" w:hAnsi="Times New Roman" w:cs="Times New Roman"/>
          <w:sz w:val="24"/>
          <w:szCs w:val="24"/>
          <w:lang w:val="en-US"/>
        </w:rPr>
        <w:t>street</w:t>
      </w:r>
      <w:r w:rsidRPr="008466D6">
        <w:rPr>
          <w:rFonts w:ascii="Times New Roman" w:hAnsi="Times New Roman" w:cs="Times New Roman"/>
          <w:sz w:val="24"/>
          <w:szCs w:val="24"/>
        </w:rPr>
        <w:t xml:space="preserve"> </w:t>
      </w:r>
      <w:r w:rsidRPr="00420864">
        <w:rPr>
          <w:rFonts w:ascii="Times New Roman" w:hAnsi="Times New Roman" w:cs="Times New Roman"/>
          <w:i/>
          <w:lang w:val="en-US"/>
        </w:rPr>
        <w:t>n</w:t>
      </w:r>
      <w:r w:rsidRPr="008466D6">
        <w:rPr>
          <w:rFonts w:ascii="Times New Roman" w:hAnsi="Times New Roman" w:cs="Times New Roman"/>
          <w:i/>
        </w:rPr>
        <w:t xml:space="preserve"> </w:t>
      </w:r>
      <w:r w:rsidRPr="008466D6">
        <w:rPr>
          <w:rFonts w:ascii="Times New Roman" w:hAnsi="Times New Roman" w:cs="Times New Roman"/>
          <w:sz w:val="24"/>
          <w:szCs w:val="24"/>
        </w:rPr>
        <w:t xml:space="preserve">– </w:t>
      </w:r>
      <w:r>
        <w:rPr>
          <w:rFonts w:ascii="Times New Roman" w:hAnsi="Times New Roman" w:cs="Times New Roman"/>
          <w:sz w:val="24"/>
          <w:szCs w:val="24"/>
        </w:rPr>
        <w:t>улица</w:t>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A571D4">
        <w:rPr>
          <w:rFonts w:ascii="Times New Roman" w:hAnsi="Times New Roman" w:cs="Times New Roman"/>
          <w:sz w:val="24"/>
          <w:szCs w:val="24"/>
          <w:lang w:val="en-US"/>
        </w:rPr>
        <w:t>conversation</w:t>
      </w:r>
      <w:r w:rsidRPr="008466D6">
        <w:rPr>
          <w:rFonts w:ascii="Times New Roman" w:hAnsi="Times New Roman" w:cs="Times New Roman"/>
          <w:sz w:val="24"/>
          <w:szCs w:val="24"/>
        </w:rPr>
        <w:t xml:space="preserve"> </w:t>
      </w:r>
      <w:r w:rsidRPr="00420864">
        <w:rPr>
          <w:rFonts w:ascii="Times New Roman" w:hAnsi="Times New Roman" w:cs="Times New Roman"/>
          <w:i/>
          <w:lang w:val="en-US"/>
        </w:rPr>
        <w:t>n</w:t>
      </w:r>
      <w:r w:rsidRPr="008466D6">
        <w:rPr>
          <w:rFonts w:ascii="Times New Roman" w:hAnsi="Times New Roman" w:cs="Times New Roman"/>
          <w:sz w:val="24"/>
          <w:szCs w:val="24"/>
        </w:rPr>
        <w:t xml:space="preserve"> – </w:t>
      </w:r>
      <w:r>
        <w:rPr>
          <w:rFonts w:ascii="Times New Roman" w:hAnsi="Times New Roman" w:cs="Times New Roman"/>
          <w:sz w:val="24"/>
          <w:szCs w:val="24"/>
        </w:rPr>
        <w:t>разговор</w:t>
      </w:r>
      <w:r w:rsidRPr="008466D6">
        <w:rPr>
          <w:rFonts w:ascii="Times New Roman" w:hAnsi="Times New Roman" w:cs="Times New Roman"/>
          <w:sz w:val="24"/>
          <w:szCs w:val="24"/>
        </w:rPr>
        <w:tab/>
      </w:r>
      <w:r w:rsidRPr="008466D6">
        <w:rPr>
          <w:rFonts w:ascii="Times New Roman" w:hAnsi="Times New Roman" w:cs="Times New Roman"/>
          <w:sz w:val="24"/>
          <w:szCs w:val="24"/>
        </w:rPr>
        <w:tab/>
      </w:r>
      <w:r w:rsidR="00070EEC" w:rsidRPr="008466D6">
        <w:rPr>
          <w:rFonts w:ascii="Times New Roman" w:hAnsi="Times New Roman" w:cs="Times New Roman"/>
          <w:sz w:val="24"/>
          <w:szCs w:val="24"/>
        </w:rPr>
        <w:tab/>
      </w:r>
      <w:r w:rsidRPr="00A571D4">
        <w:rPr>
          <w:rFonts w:ascii="Times New Roman" w:hAnsi="Times New Roman" w:cs="Times New Roman"/>
          <w:sz w:val="24"/>
          <w:szCs w:val="24"/>
          <w:lang w:val="en-US"/>
        </w:rPr>
        <w:t>locality</w:t>
      </w:r>
      <w:r w:rsidRPr="008466D6">
        <w:rPr>
          <w:rFonts w:ascii="Times New Roman" w:hAnsi="Times New Roman" w:cs="Times New Roman"/>
          <w:sz w:val="24"/>
          <w:szCs w:val="24"/>
        </w:rPr>
        <w:t xml:space="preserve"> </w:t>
      </w:r>
      <w:r w:rsidRPr="00420864">
        <w:rPr>
          <w:rFonts w:ascii="Times New Roman" w:hAnsi="Times New Roman" w:cs="Times New Roman"/>
          <w:i/>
          <w:lang w:val="en-US"/>
        </w:rPr>
        <w:t>n</w:t>
      </w:r>
      <w:r w:rsidRPr="008466D6">
        <w:rPr>
          <w:rFonts w:ascii="Times New Roman" w:hAnsi="Times New Roman" w:cs="Times New Roman"/>
          <w:i/>
        </w:rPr>
        <w:t xml:space="preserve"> </w:t>
      </w:r>
      <w:r w:rsidRPr="008466D6">
        <w:rPr>
          <w:rFonts w:ascii="Times New Roman" w:hAnsi="Times New Roman" w:cs="Times New Roman"/>
          <w:sz w:val="24"/>
          <w:szCs w:val="24"/>
        </w:rPr>
        <w:t xml:space="preserve">– </w:t>
      </w:r>
      <w:r>
        <w:rPr>
          <w:rFonts w:ascii="Times New Roman" w:hAnsi="Times New Roman" w:cs="Times New Roman"/>
          <w:sz w:val="24"/>
          <w:szCs w:val="24"/>
        </w:rPr>
        <w:t>место</w:t>
      </w:r>
      <w:r w:rsidRPr="008466D6">
        <w:rPr>
          <w:rFonts w:ascii="Times New Roman" w:hAnsi="Times New Roman" w:cs="Times New Roman"/>
          <w:sz w:val="24"/>
          <w:szCs w:val="24"/>
        </w:rPr>
        <w:t xml:space="preserve"> </w:t>
      </w:r>
      <w:r>
        <w:rPr>
          <w:rFonts w:ascii="Times New Roman" w:hAnsi="Times New Roman" w:cs="Times New Roman"/>
          <w:sz w:val="24"/>
          <w:szCs w:val="24"/>
        </w:rPr>
        <w:t>нахождения</w:t>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A571D4">
        <w:rPr>
          <w:rFonts w:ascii="Times New Roman" w:hAnsi="Times New Roman" w:cs="Times New Roman"/>
          <w:sz w:val="24"/>
          <w:szCs w:val="24"/>
          <w:lang w:val="en-US"/>
        </w:rPr>
        <w:t>thus</w:t>
      </w:r>
      <w:r w:rsidRPr="008466D6">
        <w:rPr>
          <w:rFonts w:ascii="Times New Roman" w:hAnsi="Times New Roman" w:cs="Times New Roman"/>
          <w:sz w:val="24"/>
          <w:szCs w:val="24"/>
        </w:rPr>
        <w:t xml:space="preserve"> –</w:t>
      </w:r>
      <w:r w:rsidR="00852930" w:rsidRPr="008466D6">
        <w:rPr>
          <w:rFonts w:ascii="Times New Roman" w:hAnsi="Times New Roman" w:cs="Times New Roman"/>
          <w:sz w:val="24"/>
          <w:szCs w:val="24"/>
        </w:rPr>
        <w:t xml:space="preserve"> </w:t>
      </w:r>
      <w:r>
        <w:rPr>
          <w:rFonts w:ascii="Times New Roman" w:hAnsi="Times New Roman" w:cs="Times New Roman"/>
          <w:sz w:val="24"/>
          <w:szCs w:val="24"/>
        </w:rPr>
        <w:t>и</w:t>
      </w:r>
      <w:r w:rsidR="001C25DF" w:rsidRPr="008466D6">
        <w:rPr>
          <w:rFonts w:ascii="Times New Roman" w:hAnsi="Times New Roman" w:cs="Times New Roman"/>
          <w:sz w:val="24"/>
          <w:szCs w:val="24"/>
        </w:rPr>
        <w:t xml:space="preserve"> </w:t>
      </w:r>
      <w:r>
        <w:rPr>
          <w:rFonts w:ascii="Times New Roman" w:hAnsi="Times New Roman" w:cs="Times New Roman"/>
          <w:sz w:val="24"/>
          <w:szCs w:val="24"/>
        </w:rPr>
        <w:t>так</w:t>
      </w:r>
      <w:r w:rsidRPr="008466D6">
        <w:rPr>
          <w:rFonts w:ascii="Times New Roman" w:hAnsi="Times New Roman" w:cs="Times New Roman"/>
          <w:sz w:val="24"/>
          <w:szCs w:val="24"/>
        </w:rPr>
        <w:t xml:space="preserve">, </w:t>
      </w:r>
      <w:r>
        <w:rPr>
          <w:rFonts w:ascii="Times New Roman" w:hAnsi="Times New Roman" w:cs="Times New Roman"/>
          <w:sz w:val="24"/>
          <w:szCs w:val="24"/>
        </w:rPr>
        <w:t>таким</w:t>
      </w:r>
      <w:r w:rsidRPr="008466D6">
        <w:rPr>
          <w:rFonts w:ascii="Times New Roman" w:hAnsi="Times New Roman" w:cs="Times New Roman"/>
          <w:sz w:val="24"/>
          <w:szCs w:val="24"/>
        </w:rPr>
        <w:t xml:space="preserve"> </w:t>
      </w:r>
      <w:r>
        <w:rPr>
          <w:rFonts w:ascii="Times New Roman" w:hAnsi="Times New Roman" w:cs="Times New Roman"/>
          <w:sz w:val="24"/>
          <w:szCs w:val="24"/>
        </w:rPr>
        <w:t>образом</w:t>
      </w:r>
      <w:r w:rsidRPr="008466D6">
        <w:rPr>
          <w:rFonts w:ascii="Times New Roman" w:hAnsi="Times New Roman" w:cs="Times New Roman"/>
          <w:sz w:val="24"/>
          <w:szCs w:val="24"/>
        </w:rPr>
        <w:tab/>
      </w:r>
      <w:r w:rsidRPr="008466D6">
        <w:rPr>
          <w:rFonts w:ascii="Times New Roman" w:hAnsi="Times New Roman" w:cs="Times New Roman"/>
          <w:sz w:val="24"/>
          <w:szCs w:val="24"/>
        </w:rPr>
        <w:tab/>
      </w:r>
      <w:r w:rsidR="00070EEC" w:rsidRPr="008466D6">
        <w:rPr>
          <w:rFonts w:ascii="Times New Roman" w:hAnsi="Times New Roman" w:cs="Times New Roman"/>
          <w:sz w:val="24"/>
          <w:szCs w:val="24"/>
        </w:rPr>
        <w:lastRenderedPageBreak/>
        <w:tab/>
      </w:r>
      <w:r w:rsidRPr="00A571D4">
        <w:rPr>
          <w:rFonts w:ascii="Times New Roman" w:hAnsi="Times New Roman" w:cs="Times New Roman"/>
          <w:sz w:val="24"/>
          <w:szCs w:val="24"/>
          <w:lang w:val="en-US"/>
        </w:rPr>
        <w:t>way</w:t>
      </w:r>
      <w:r w:rsidRPr="008466D6">
        <w:rPr>
          <w:rFonts w:ascii="Times New Roman" w:hAnsi="Times New Roman" w:cs="Times New Roman"/>
          <w:sz w:val="24"/>
          <w:szCs w:val="24"/>
        </w:rPr>
        <w:t xml:space="preserve"> </w:t>
      </w:r>
      <w:r w:rsidRPr="00420864">
        <w:rPr>
          <w:rFonts w:ascii="Times New Roman" w:hAnsi="Times New Roman" w:cs="Times New Roman"/>
          <w:i/>
          <w:lang w:val="en-US"/>
        </w:rPr>
        <w:t>n</w:t>
      </w:r>
      <w:r w:rsidRPr="008466D6">
        <w:rPr>
          <w:rFonts w:ascii="Times New Roman" w:hAnsi="Times New Roman" w:cs="Times New Roman"/>
          <w:sz w:val="24"/>
          <w:szCs w:val="24"/>
        </w:rPr>
        <w:t xml:space="preserve"> – </w:t>
      </w:r>
      <w:r>
        <w:rPr>
          <w:rFonts w:ascii="Times New Roman" w:hAnsi="Times New Roman" w:cs="Times New Roman"/>
          <w:sz w:val="24"/>
          <w:szCs w:val="24"/>
        </w:rPr>
        <w:t>путь</w:t>
      </w:r>
      <w:r w:rsidRPr="008466D6">
        <w:rPr>
          <w:rFonts w:ascii="Times New Roman" w:hAnsi="Times New Roman" w:cs="Times New Roman"/>
          <w:sz w:val="24"/>
          <w:szCs w:val="24"/>
        </w:rPr>
        <w:t xml:space="preserve">, </w:t>
      </w:r>
      <w:r>
        <w:rPr>
          <w:rFonts w:ascii="Times New Roman" w:hAnsi="Times New Roman" w:cs="Times New Roman"/>
          <w:sz w:val="24"/>
          <w:szCs w:val="24"/>
        </w:rPr>
        <w:t>способ</w:t>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00070EEC" w:rsidRPr="008466D6">
        <w:rPr>
          <w:rFonts w:ascii="Times New Roman" w:hAnsi="Times New Roman" w:cs="Times New Roman"/>
          <w:sz w:val="24"/>
          <w:szCs w:val="24"/>
        </w:rPr>
        <w:tab/>
      </w:r>
      <w:r w:rsidR="003A1D3A">
        <w:rPr>
          <w:rFonts w:ascii="Times New Roman" w:hAnsi="Times New Roman" w:cs="Times New Roman"/>
          <w:sz w:val="24"/>
          <w:szCs w:val="24"/>
          <w:lang w:val="en-US"/>
        </w:rPr>
        <w:t>to</w:t>
      </w:r>
      <w:r w:rsidR="003A1D3A" w:rsidRPr="008466D6">
        <w:rPr>
          <w:rFonts w:ascii="Times New Roman" w:hAnsi="Times New Roman" w:cs="Times New Roman"/>
          <w:sz w:val="24"/>
          <w:szCs w:val="24"/>
        </w:rPr>
        <w:t xml:space="preserve"> </w:t>
      </w:r>
      <w:r w:rsidRPr="00A571D4">
        <w:rPr>
          <w:rFonts w:ascii="Times New Roman" w:hAnsi="Times New Roman" w:cs="Times New Roman"/>
          <w:sz w:val="24"/>
          <w:szCs w:val="24"/>
          <w:lang w:val="en-US"/>
        </w:rPr>
        <w:t>get</w:t>
      </w:r>
      <w:r w:rsidRPr="008466D6">
        <w:rPr>
          <w:rFonts w:ascii="Times New Roman" w:hAnsi="Times New Roman" w:cs="Times New Roman"/>
          <w:sz w:val="24"/>
          <w:szCs w:val="24"/>
        </w:rPr>
        <w:t xml:space="preserve"> </w:t>
      </w:r>
      <w:r w:rsidRPr="00420864">
        <w:rPr>
          <w:rFonts w:ascii="Times New Roman" w:hAnsi="Times New Roman" w:cs="Times New Roman"/>
          <w:i/>
          <w:lang w:val="en-US"/>
        </w:rPr>
        <w:t>v</w:t>
      </w:r>
      <w:r w:rsidRPr="008466D6">
        <w:rPr>
          <w:rFonts w:ascii="Times New Roman" w:hAnsi="Times New Roman" w:cs="Times New Roman"/>
          <w:sz w:val="24"/>
          <w:szCs w:val="24"/>
        </w:rPr>
        <w:t xml:space="preserve"> – </w:t>
      </w:r>
      <w:r>
        <w:rPr>
          <w:rFonts w:ascii="Times New Roman" w:hAnsi="Times New Roman" w:cs="Times New Roman"/>
          <w:sz w:val="24"/>
          <w:szCs w:val="24"/>
        </w:rPr>
        <w:t>получать</w:t>
      </w:r>
      <w:r w:rsidRPr="008466D6">
        <w:rPr>
          <w:rFonts w:ascii="Times New Roman" w:hAnsi="Times New Roman" w:cs="Times New Roman"/>
          <w:sz w:val="24"/>
          <w:szCs w:val="24"/>
        </w:rPr>
        <w:t xml:space="preserve">, </w:t>
      </w:r>
      <w:r>
        <w:rPr>
          <w:rFonts w:ascii="Times New Roman" w:hAnsi="Times New Roman" w:cs="Times New Roman"/>
          <w:sz w:val="24"/>
          <w:szCs w:val="24"/>
        </w:rPr>
        <w:t>добираться</w:t>
      </w:r>
      <w:r w:rsidRPr="008466D6">
        <w:rPr>
          <w:rFonts w:ascii="Times New Roman" w:hAnsi="Times New Roman" w:cs="Times New Roman"/>
          <w:sz w:val="24"/>
          <w:szCs w:val="24"/>
        </w:rPr>
        <w:t>,</w:t>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A571D4">
        <w:rPr>
          <w:rFonts w:ascii="Times New Roman" w:hAnsi="Times New Roman" w:cs="Times New Roman"/>
          <w:sz w:val="24"/>
          <w:szCs w:val="24"/>
          <w:lang w:val="en-US"/>
        </w:rPr>
        <w:t>even</w:t>
      </w:r>
      <w:r w:rsidRPr="008466D6">
        <w:rPr>
          <w:rFonts w:ascii="Times New Roman" w:hAnsi="Times New Roman" w:cs="Times New Roman"/>
          <w:sz w:val="24"/>
          <w:szCs w:val="24"/>
        </w:rPr>
        <w:t xml:space="preserve"> </w:t>
      </w:r>
      <w:r w:rsidRPr="00420864">
        <w:rPr>
          <w:rFonts w:ascii="Times New Roman" w:hAnsi="Times New Roman" w:cs="Times New Roman"/>
          <w:i/>
          <w:lang w:val="en-US"/>
        </w:rPr>
        <w:t>interjc</w:t>
      </w:r>
      <w:r w:rsidRPr="008466D6">
        <w:rPr>
          <w:rFonts w:ascii="Times New Roman" w:hAnsi="Times New Roman" w:cs="Times New Roman"/>
          <w:sz w:val="24"/>
          <w:szCs w:val="24"/>
        </w:rPr>
        <w:t xml:space="preserve"> – </w:t>
      </w:r>
      <w:r>
        <w:rPr>
          <w:rFonts w:ascii="Times New Roman" w:hAnsi="Times New Roman" w:cs="Times New Roman"/>
          <w:sz w:val="24"/>
          <w:szCs w:val="24"/>
        </w:rPr>
        <w:t>даже</w:t>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Pr>
          <w:rFonts w:ascii="Times New Roman" w:hAnsi="Times New Roman" w:cs="Times New Roman"/>
          <w:sz w:val="24"/>
          <w:szCs w:val="24"/>
        </w:rPr>
        <w:t>доставать</w:t>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r w:rsidRPr="008466D6">
        <w:rPr>
          <w:rFonts w:ascii="Times New Roman" w:hAnsi="Times New Roman" w:cs="Times New Roman"/>
          <w:sz w:val="24"/>
          <w:szCs w:val="24"/>
        </w:rPr>
        <w:tab/>
      </w:r>
    </w:p>
    <w:p w:rsidR="00DC4650" w:rsidRPr="008466D6" w:rsidRDefault="00DC4650" w:rsidP="00E142CF">
      <w:pPr>
        <w:widowControl w:val="0"/>
        <w:autoSpaceDE w:val="0"/>
        <w:autoSpaceDN w:val="0"/>
        <w:adjustRightInd w:val="0"/>
        <w:spacing w:after="0" w:line="240" w:lineRule="auto"/>
        <w:ind w:right="141"/>
        <w:jc w:val="center"/>
        <w:rPr>
          <w:rFonts w:ascii="Times New Roman" w:hAnsi="Times New Roman" w:cs="Times New Roman"/>
          <w:sz w:val="24"/>
          <w:szCs w:val="24"/>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9D41EC" w:rsidRPr="00A571D4">
        <w:rPr>
          <w:rFonts w:ascii="Times New Roman" w:hAnsi="Times New Roman" w:cs="Times New Roman"/>
          <w:sz w:val="24"/>
          <w:szCs w:val="24"/>
          <w:lang w:val="en-US"/>
        </w:rPr>
        <w:t>3 Learn</w:t>
      </w:r>
      <w:r w:rsidRPr="00A571D4">
        <w:rPr>
          <w:rFonts w:ascii="Times New Roman" w:hAnsi="Times New Roman" w:cs="Times New Roman"/>
          <w:sz w:val="24"/>
          <w:szCs w:val="24"/>
          <w:lang w:val="en-US"/>
        </w:rPr>
        <w:t xml:space="preserve"> the word combinations:</w:t>
      </w:r>
    </w:p>
    <w:p w:rsidR="00375EB0" w:rsidRPr="00747FBC" w:rsidRDefault="00375EB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9C57FF" w:rsidRDefault="00C66C79" w:rsidP="00640310">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EE4411">
        <w:rPr>
          <w:rFonts w:ascii="Times New Roman" w:hAnsi="Times New Roman" w:cs="Times New Roman"/>
          <w:b/>
          <w:sz w:val="24"/>
          <w:szCs w:val="24"/>
          <w:lang w:val="en-US"/>
        </w:rPr>
        <w:t>in isolation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изолированно</w:t>
      </w:r>
      <w:r w:rsidR="00640310" w:rsidRPr="00640310">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related to</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связанный</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с</w:t>
      </w:r>
      <w:r w:rsidRPr="00817F5B">
        <w:rPr>
          <w:rFonts w:ascii="Times New Roman" w:hAnsi="Times New Roman" w:cs="Times New Roman"/>
          <w:sz w:val="24"/>
          <w:szCs w:val="24"/>
          <w:lang w:val="en-US"/>
        </w:rPr>
        <w:t xml:space="preserve"> </w:t>
      </w:r>
      <w:r w:rsidR="00640310" w:rsidRPr="00640310">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to play a part</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играть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роль</w:t>
      </w:r>
      <w:r w:rsidRPr="00817F5B">
        <w:rPr>
          <w:rFonts w:ascii="Times New Roman" w:hAnsi="Times New Roman" w:cs="Times New Roman"/>
          <w:sz w:val="24"/>
          <w:szCs w:val="24"/>
          <w:lang w:val="en-US"/>
        </w:rPr>
        <w:t xml:space="preserve"> </w:t>
      </w:r>
      <w:r w:rsidR="00640310" w:rsidRPr="00640310">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to carry out</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выполнять</w:t>
      </w:r>
      <w:r w:rsidRPr="00817F5B">
        <w:rPr>
          <w:rFonts w:ascii="Times New Roman" w:hAnsi="Times New Roman" w:cs="Times New Roman"/>
          <w:sz w:val="24"/>
          <w:szCs w:val="24"/>
          <w:lang w:val="en-US"/>
        </w:rPr>
        <w:t xml:space="preserve"> </w:t>
      </w:r>
      <w:r w:rsidR="00640310" w:rsidRPr="00640310">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each other</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друг</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друга</w:t>
      </w:r>
      <w:r w:rsidRPr="00817F5B">
        <w:rPr>
          <w:rFonts w:ascii="Times New Roman" w:hAnsi="Times New Roman" w:cs="Times New Roman"/>
          <w:sz w:val="24"/>
          <w:szCs w:val="24"/>
          <w:lang w:val="en-US"/>
        </w:rPr>
        <w:t xml:space="preserve"> </w:t>
      </w:r>
      <w:r w:rsidR="00640310" w:rsidRPr="00640310">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 xml:space="preserve">to be familiar </w:t>
      </w:r>
      <w:r w:rsidR="00592C84" w:rsidRPr="00EE4411">
        <w:rPr>
          <w:rFonts w:ascii="Times New Roman" w:hAnsi="Times New Roman" w:cs="Times New Roman"/>
          <w:b/>
          <w:sz w:val="24"/>
          <w:szCs w:val="24"/>
          <w:lang w:val="en-US"/>
        </w:rPr>
        <w:t>with</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быть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знакомым</w:t>
      </w:r>
      <w:r w:rsidRPr="00817F5B">
        <w:rPr>
          <w:rFonts w:ascii="Times New Roman" w:hAnsi="Times New Roman" w:cs="Times New Roman"/>
          <w:sz w:val="24"/>
          <w:szCs w:val="24"/>
          <w:lang w:val="en-US"/>
        </w:rPr>
        <w:t xml:space="preserve"> </w:t>
      </w:r>
      <w:r w:rsidR="00640310" w:rsidRPr="00640310">
        <w:rPr>
          <w:rFonts w:ascii="Times New Roman" w:hAnsi="Times New Roman" w:cs="Times New Roman"/>
          <w:sz w:val="24"/>
          <w:szCs w:val="24"/>
          <w:lang w:val="en-US"/>
        </w:rPr>
        <w:t xml:space="preserve">                                                          </w:t>
      </w:r>
      <w:r w:rsidR="009D4744">
        <w:rPr>
          <w:rFonts w:ascii="Times New Roman" w:hAnsi="Times New Roman" w:cs="Times New Roman"/>
          <w:b/>
          <w:sz w:val="24"/>
          <w:szCs w:val="24"/>
          <w:lang w:val="en-US"/>
        </w:rPr>
        <w:t xml:space="preserve">to </w:t>
      </w:r>
      <w:r w:rsidRPr="00EE4411">
        <w:rPr>
          <w:rFonts w:ascii="Times New Roman" w:hAnsi="Times New Roman" w:cs="Times New Roman"/>
          <w:b/>
          <w:sz w:val="24"/>
          <w:szCs w:val="24"/>
          <w:lang w:val="en-US"/>
        </w:rPr>
        <w:t>figure out</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выражаться</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в</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цифрах</w:t>
      </w:r>
      <w:r w:rsidRPr="00817F5B">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at</w:t>
      </w:r>
      <w:r w:rsidRPr="00817F5B">
        <w:rPr>
          <w:rFonts w:ascii="Times New Roman" w:hAnsi="Times New Roman" w:cs="Times New Roman"/>
          <w:sz w:val="24"/>
          <w:szCs w:val="24"/>
          <w:lang w:val="en-US"/>
        </w:rPr>
        <w:t>)</w:t>
      </w:r>
      <w:r w:rsidR="005045BB" w:rsidRPr="005045BB">
        <w:rPr>
          <w:rFonts w:ascii="Times New Roman" w:hAnsi="Times New Roman" w:cs="Times New Roman"/>
          <w:sz w:val="24"/>
          <w:szCs w:val="24"/>
          <w:lang w:val="en-US"/>
        </w:rPr>
        <w:t xml:space="preserve">                                            </w:t>
      </w:r>
      <w:r w:rsidRPr="00817F5B">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how much (many)</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сколько</w:t>
      </w:r>
      <w:r w:rsidRPr="00817F5B">
        <w:rPr>
          <w:rFonts w:ascii="Times New Roman" w:hAnsi="Times New Roman" w:cs="Times New Roman"/>
          <w:sz w:val="24"/>
          <w:szCs w:val="24"/>
          <w:lang w:val="en-US"/>
        </w:rPr>
        <w:t xml:space="preserve"> </w:t>
      </w:r>
      <w:r w:rsidR="005045BB" w:rsidRPr="005045BB">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to jot down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набросать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кратко</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записать</w:t>
      </w:r>
      <w:r w:rsidRPr="00817F5B">
        <w:rPr>
          <w:rFonts w:ascii="Times New Roman" w:hAnsi="Times New Roman" w:cs="Times New Roman"/>
          <w:sz w:val="24"/>
          <w:szCs w:val="24"/>
          <w:lang w:val="en-US"/>
        </w:rPr>
        <w:t xml:space="preserve"> </w:t>
      </w:r>
      <w:r w:rsidR="005045BB" w:rsidRPr="005045BB">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to add up</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складывать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числа</w:t>
      </w:r>
      <w:r w:rsidR="005045BB">
        <w:rPr>
          <w:rFonts w:ascii="Times New Roman" w:hAnsi="Times New Roman" w:cs="Times New Roman"/>
          <w:sz w:val="24"/>
          <w:szCs w:val="24"/>
          <w:lang w:val="en-US"/>
        </w:rPr>
        <w:t>)</w:t>
      </w:r>
      <w:r w:rsidRPr="00817F5B">
        <w:rPr>
          <w:rFonts w:ascii="Times New Roman" w:hAnsi="Times New Roman" w:cs="Times New Roman"/>
          <w:sz w:val="24"/>
          <w:szCs w:val="24"/>
          <w:lang w:val="en-US"/>
        </w:rPr>
        <w:t xml:space="preserve"> </w:t>
      </w:r>
      <w:r w:rsidR="005045BB" w:rsidRPr="005045BB">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a grand total</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общий</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итог</w:t>
      </w:r>
      <w:r w:rsidRPr="00817F5B">
        <w:rPr>
          <w:rFonts w:ascii="Times New Roman" w:hAnsi="Times New Roman" w:cs="Times New Roman"/>
          <w:sz w:val="24"/>
          <w:szCs w:val="24"/>
          <w:lang w:val="en-US"/>
        </w:rPr>
        <w:t xml:space="preserve"> </w:t>
      </w:r>
      <w:r w:rsidR="005045BB" w:rsidRPr="005045BB">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to look up smth. in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смотреть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искать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что</w:t>
      </w:r>
      <w:r w:rsidRPr="00817F5B">
        <w:rPr>
          <w:rFonts w:ascii="Times New Roman" w:hAnsi="Times New Roman" w:cs="Times New Roman"/>
          <w:sz w:val="24"/>
          <w:szCs w:val="24"/>
          <w:lang w:val="en-US"/>
        </w:rPr>
        <w:t>-</w:t>
      </w:r>
      <w:r>
        <w:rPr>
          <w:rFonts w:ascii="Times New Roman" w:hAnsi="Times New Roman" w:cs="Times New Roman"/>
          <w:sz w:val="24"/>
          <w:szCs w:val="24"/>
        </w:rPr>
        <w:t>либо</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в</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словаре</w:t>
      </w:r>
      <w:r w:rsidR="005045BB">
        <w:rPr>
          <w:rFonts w:ascii="Times New Roman" w:hAnsi="Times New Roman" w:cs="Times New Roman"/>
          <w:sz w:val="24"/>
          <w:szCs w:val="24"/>
          <w:lang w:val="en-US"/>
        </w:rPr>
        <w:t>)</w:t>
      </w:r>
    </w:p>
    <w:p w:rsidR="00375EB0" w:rsidRPr="00747FBC" w:rsidRDefault="00375EB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375EB0">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Ex. </w:t>
      </w:r>
      <w:r w:rsidR="009D41EC" w:rsidRPr="00A571D4">
        <w:rPr>
          <w:rFonts w:ascii="Times New Roman" w:hAnsi="Times New Roman" w:cs="Times New Roman"/>
          <w:sz w:val="24"/>
          <w:szCs w:val="24"/>
          <w:lang w:val="en-US"/>
        </w:rPr>
        <w:t>4 Learn</w:t>
      </w:r>
      <w:r w:rsidRPr="00A571D4">
        <w:rPr>
          <w:rFonts w:ascii="Times New Roman" w:hAnsi="Times New Roman" w:cs="Times New Roman"/>
          <w:sz w:val="24"/>
          <w:szCs w:val="24"/>
          <w:lang w:val="en-US"/>
        </w:rPr>
        <w:t xml:space="preserve"> to translate the noun chains:</w:t>
      </w:r>
    </w:p>
    <w:p w:rsidR="00375EB0" w:rsidRPr="00747FBC" w:rsidRDefault="00375EB0" w:rsidP="00E142CF">
      <w:pPr>
        <w:widowControl w:val="0"/>
        <w:autoSpaceDE w:val="0"/>
        <w:autoSpaceDN w:val="0"/>
        <w:adjustRightInd w:val="0"/>
        <w:spacing w:after="0" w:line="240" w:lineRule="auto"/>
        <w:ind w:left="720" w:right="141"/>
        <w:jc w:val="both"/>
        <w:rPr>
          <w:rFonts w:ascii="Times New Roman" w:hAnsi="Times New Roman" w:cs="Times New Roman"/>
          <w:sz w:val="16"/>
          <w:szCs w:val="16"/>
          <w:lang w:val="en-US"/>
        </w:rPr>
      </w:pPr>
    </w:p>
    <w:p w:rsidR="00C66C79" w:rsidRPr="009C57FF" w:rsidRDefault="00C66C79" w:rsidP="00061295">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EE4411">
        <w:rPr>
          <w:rFonts w:ascii="Times New Roman" w:hAnsi="Times New Roman" w:cs="Times New Roman"/>
          <w:b/>
          <w:sz w:val="24"/>
          <w:szCs w:val="24"/>
          <w:lang w:val="en-US"/>
        </w:rPr>
        <w:t>the cash register</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регистр</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оперативной</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памяти</w:t>
      </w:r>
      <w:r w:rsidRPr="00817F5B">
        <w:rPr>
          <w:rFonts w:ascii="Times New Roman" w:hAnsi="Times New Roman" w:cs="Times New Roman"/>
          <w:sz w:val="24"/>
          <w:szCs w:val="24"/>
          <w:lang w:val="en-US"/>
        </w:rPr>
        <w:t xml:space="preserve"> </w:t>
      </w:r>
      <w:r w:rsidR="00061295" w:rsidRPr="00061295">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the adding machine</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суммирующая</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машина</w:t>
      </w:r>
      <w:r w:rsidRPr="00817F5B">
        <w:rPr>
          <w:rFonts w:ascii="Times New Roman" w:hAnsi="Times New Roman" w:cs="Times New Roman"/>
          <w:sz w:val="24"/>
          <w:szCs w:val="24"/>
          <w:lang w:val="en-US"/>
        </w:rPr>
        <w:t xml:space="preserve"> </w:t>
      </w:r>
      <w:r w:rsidR="00061295" w:rsidRPr="00061295">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the library catalogue</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библиотечный</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каталог</w:t>
      </w:r>
      <w:r w:rsidRPr="00817F5B">
        <w:rPr>
          <w:rFonts w:ascii="Times New Roman" w:hAnsi="Times New Roman" w:cs="Times New Roman"/>
          <w:sz w:val="24"/>
          <w:szCs w:val="24"/>
          <w:lang w:val="en-US"/>
        </w:rPr>
        <w:t xml:space="preserve"> </w:t>
      </w:r>
      <w:r w:rsidR="00061295" w:rsidRPr="00061295">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 xml:space="preserve">the slide rule </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логарифмическая</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линейка</w:t>
      </w:r>
      <w:r w:rsidRPr="00817F5B">
        <w:rPr>
          <w:rFonts w:ascii="Times New Roman" w:hAnsi="Times New Roman" w:cs="Times New Roman"/>
          <w:sz w:val="24"/>
          <w:szCs w:val="24"/>
          <w:lang w:val="en-US"/>
        </w:rPr>
        <w:t xml:space="preserve"> </w:t>
      </w:r>
      <w:r w:rsidR="00061295" w:rsidRPr="00061295">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a street atlas</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схема</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улиц</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города</w:t>
      </w:r>
      <w:r w:rsidRPr="00817F5B">
        <w:rPr>
          <w:rFonts w:ascii="Times New Roman" w:hAnsi="Times New Roman" w:cs="Times New Roman"/>
          <w:sz w:val="24"/>
          <w:szCs w:val="24"/>
          <w:lang w:val="en-US"/>
        </w:rPr>
        <w:t xml:space="preserve"> </w:t>
      </w:r>
      <w:r w:rsidR="00061295" w:rsidRPr="00061295">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the bank manager</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банковский</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менеджер</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управляющий</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банком</w:t>
      </w:r>
      <w:r w:rsidRPr="00817F5B">
        <w:rPr>
          <w:rFonts w:ascii="Times New Roman" w:hAnsi="Times New Roman" w:cs="Times New Roman"/>
          <w:sz w:val="24"/>
          <w:szCs w:val="24"/>
          <w:lang w:val="en-US"/>
        </w:rPr>
        <w:t xml:space="preserve"> </w:t>
      </w:r>
      <w:r w:rsidR="00061295" w:rsidRPr="00061295">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a room divider</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межкомнатная</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перегородка</w:t>
      </w:r>
      <w:r w:rsidRPr="00817F5B">
        <w:rPr>
          <w:rFonts w:ascii="Times New Roman" w:hAnsi="Times New Roman" w:cs="Times New Roman"/>
          <w:sz w:val="24"/>
          <w:szCs w:val="24"/>
          <w:lang w:val="en-US"/>
        </w:rPr>
        <w:t xml:space="preserve"> </w:t>
      </w:r>
      <w:r w:rsidR="00061295" w:rsidRPr="00061295">
        <w:rPr>
          <w:rFonts w:ascii="Times New Roman" w:hAnsi="Times New Roman" w:cs="Times New Roman"/>
          <w:sz w:val="24"/>
          <w:szCs w:val="24"/>
          <w:lang w:val="en-US"/>
        </w:rPr>
        <w:t xml:space="preserve">                                          </w:t>
      </w:r>
      <w:r w:rsidRPr="00EE4411">
        <w:rPr>
          <w:rFonts w:ascii="Times New Roman" w:hAnsi="Times New Roman" w:cs="Times New Roman"/>
          <w:b/>
          <w:sz w:val="24"/>
          <w:szCs w:val="24"/>
          <w:lang w:val="en-US"/>
        </w:rPr>
        <w:t>a car driver</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водитель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автомобиля</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легкового</w:t>
      </w:r>
      <w:r w:rsidR="00061295">
        <w:rPr>
          <w:rFonts w:ascii="Times New Roman" w:hAnsi="Times New Roman" w:cs="Times New Roman"/>
          <w:sz w:val="24"/>
          <w:szCs w:val="24"/>
          <w:lang w:val="en-US"/>
        </w:rPr>
        <w:t>)</w:t>
      </w:r>
    </w:p>
    <w:p w:rsidR="00375EB0" w:rsidRPr="00747FBC" w:rsidRDefault="00375EB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375EB0">
        <w:rPr>
          <w:rFonts w:ascii="Times New Roman" w:hAnsi="Times New Roman" w:cs="Times New Roman"/>
          <w:sz w:val="24"/>
          <w:szCs w:val="24"/>
          <w:lang w:val="en-US"/>
        </w:rPr>
        <w:t xml:space="preserve"> </w:t>
      </w:r>
      <w:r w:rsidR="009D41EC">
        <w:rPr>
          <w:rFonts w:ascii="Times New Roman" w:hAnsi="Times New Roman" w:cs="Times New Roman"/>
          <w:sz w:val="24"/>
          <w:szCs w:val="24"/>
          <w:lang w:val="en-US"/>
        </w:rPr>
        <w:t>Ex. 5</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а</w:t>
      </w:r>
      <w:r w:rsidRPr="00A571D4">
        <w:rPr>
          <w:rFonts w:ascii="Times New Roman" w:hAnsi="Times New Roman" w:cs="Times New Roman"/>
          <w:sz w:val="24"/>
          <w:szCs w:val="24"/>
          <w:lang w:val="en-US"/>
        </w:rPr>
        <w:t>)   Study the irregular verbs:</w:t>
      </w:r>
    </w:p>
    <w:p w:rsidR="00375EB0" w:rsidRPr="00747FBC" w:rsidRDefault="00375EB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to be – am, is , are –</w:t>
      </w:r>
      <w:r w:rsidR="00747FB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was, were – been – being; </w:t>
      </w:r>
      <w:r w:rsidRPr="00A571D4">
        <w:rPr>
          <w:rFonts w:ascii="Times New Roman" w:hAnsi="Times New Roman" w:cs="Times New Roman"/>
          <w:sz w:val="24"/>
          <w:szCs w:val="24"/>
          <w:lang w:val="en-US"/>
        </w:rPr>
        <w:tab/>
        <w:t xml:space="preserve">to get – got – got – getting    </w:t>
      </w:r>
    </w:p>
    <w:p w:rsidR="00375EB0" w:rsidRPr="00747FBC" w:rsidRDefault="00C66C79" w:rsidP="00E142CF">
      <w:pPr>
        <w:widowControl w:val="0"/>
        <w:autoSpaceDE w:val="0"/>
        <w:autoSpaceDN w:val="0"/>
        <w:adjustRightInd w:val="0"/>
        <w:spacing w:after="0" w:line="240" w:lineRule="auto"/>
        <w:ind w:left="720" w:right="141"/>
        <w:rPr>
          <w:rFonts w:ascii="Times New Roman" w:hAnsi="Times New Roman" w:cs="Times New Roman"/>
          <w:sz w:val="16"/>
          <w:szCs w:val="16"/>
          <w:lang w:val="en-US"/>
        </w:rPr>
      </w:pPr>
      <w:r w:rsidRPr="00A571D4">
        <w:rPr>
          <w:rFonts w:ascii="Times New Roman" w:hAnsi="Times New Roman" w:cs="Times New Roman"/>
          <w:sz w:val="24"/>
          <w:szCs w:val="24"/>
          <w:lang w:val="en-US"/>
        </w:rPr>
        <w:t>to become – became – become – becoming;</w:t>
      </w:r>
      <w:r w:rsidRPr="00A571D4">
        <w:rPr>
          <w:rFonts w:ascii="Times New Roman" w:hAnsi="Times New Roman" w:cs="Times New Roman"/>
          <w:sz w:val="24"/>
          <w:szCs w:val="24"/>
          <w:lang w:val="en-US"/>
        </w:rPr>
        <w:tab/>
      </w:r>
      <w:r w:rsidR="00747FBC">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to spend – spent – spent – spending; </w:t>
      </w:r>
      <w:r w:rsidRPr="00A571D4">
        <w:rPr>
          <w:rFonts w:ascii="Times New Roman" w:hAnsi="Times New Roman" w:cs="Times New Roman"/>
          <w:sz w:val="24"/>
          <w:szCs w:val="24"/>
          <w:lang w:val="en-US"/>
        </w:rPr>
        <w:tab/>
      </w:r>
    </w:p>
    <w:p w:rsidR="00A456B9" w:rsidRDefault="00A456B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b)   Study the modal verbs:</w:t>
      </w: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can – could;</w:t>
      </w:r>
      <w:r w:rsidRPr="00A571D4">
        <w:rPr>
          <w:rFonts w:ascii="Times New Roman" w:hAnsi="Times New Roman" w:cs="Times New Roman"/>
          <w:sz w:val="24"/>
          <w:szCs w:val="24"/>
          <w:lang w:val="en-US"/>
        </w:rPr>
        <w:tab/>
        <w:t xml:space="preserve">may – might </w:t>
      </w:r>
    </w:p>
    <w:p w:rsidR="00A456B9" w:rsidRDefault="00A456B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816889" w:rsidRPr="009C57FF" w:rsidRDefault="0081688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816889" w:rsidRPr="009C57FF" w:rsidRDefault="0081688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816889" w:rsidRPr="009C57FF" w:rsidRDefault="0081688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272584" w:rsidRPr="00A571D4" w:rsidRDefault="0027258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Ex. 6  Translate the sentences:</w:t>
      </w:r>
    </w:p>
    <w:p w:rsidR="00375EB0" w:rsidRPr="00747FBC" w:rsidRDefault="00375EB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1. You already know the grammar and the words. So you can translate the text.  </w:t>
      </w:r>
      <w:r w:rsidR="00272584">
        <w:rPr>
          <w:rFonts w:ascii="Times New Roman" w:hAnsi="Times New Roman" w:cs="Times New Roman"/>
          <w:sz w:val="24"/>
          <w:szCs w:val="24"/>
          <w:lang w:val="en-US"/>
        </w:rPr>
        <w:t xml:space="preserve">    </w:t>
      </w:r>
      <w:r w:rsidR="00A456B9">
        <w:rPr>
          <w:rFonts w:ascii="Times New Roman" w:hAnsi="Times New Roman" w:cs="Times New Roman"/>
          <w:sz w:val="24"/>
          <w:szCs w:val="24"/>
          <w:lang w:val="en-US"/>
        </w:rPr>
        <w:t xml:space="preserve">   </w:t>
      </w:r>
      <w:r w:rsidR="008F4CBA" w:rsidRPr="008F4CB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2. You have already written the test, so you can go. 3. You could do it. You had so much time to do it!  4. You could have done it much better if you hadn’t been in a hurry.  </w:t>
      </w:r>
      <w:r w:rsidR="00A456B9">
        <w:rPr>
          <w:rFonts w:ascii="Times New Roman" w:hAnsi="Times New Roman" w:cs="Times New Roman"/>
          <w:sz w:val="24"/>
          <w:szCs w:val="24"/>
          <w:lang w:val="en-US"/>
        </w:rPr>
        <w:t xml:space="preserve">   </w:t>
      </w:r>
      <w:r w:rsidR="008F4CBA" w:rsidRPr="008F4CB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5. Oh, she couldn’t have said such a foolish thing!</w:t>
      </w:r>
    </w:p>
    <w:p w:rsidR="00375EB0" w:rsidRPr="00747FBC" w:rsidRDefault="00375EB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1. You may go home now.  2. They may be a bit late!  3. He might come soon.</w:t>
      </w:r>
    </w:p>
    <w:p w:rsidR="00375EB0" w:rsidRPr="00817F5B"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375EB0"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375EB0">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272584">
        <w:rPr>
          <w:rFonts w:ascii="Times New Roman" w:hAnsi="Times New Roman" w:cs="Times New Roman"/>
          <w:sz w:val="24"/>
          <w:szCs w:val="24"/>
          <w:lang w:val="en-US"/>
        </w:rPr>
        <w:t>7</w:t>
      </w:r>
      <w:r w:rsidR="009D41EC" w:rsidRPr="00A571D4">
        <w:rPr>
          <w:rFonts w:ascii="Times New Roman" w:hAnsi="Times New Roman" w:cs="Times New Roman"/>
          <w:sz w:val="24"/>
          <w:szCs w:val="24"/>
          <w:lang w:val="en-US"/>
        </w:rPr>
        <w:t xml:space="preserve"> Answer</w:t>
      </w:r>
      <w:r w:rsidR="00C66C79" w:rsidRPr="00A571D4">
        <w:rPr>
          <w:rFonts w:ascii="Times New Roman" w:hAnsi="Times New Roman" w:cs="Times New Roman"/>
          <w:sz w:val="24"/>
          <w:szCs w:val="24"/>
          <w:lang w:val="en-US"/>
        </w:rPr>
        <w:t xml:space="preserve"> the questions on the content of the text</w:t>
      </w:r>
      <w:r w:rsidR="00031781">
        <w:rPr>
          <w:rFonts w:ascii="Times New Roman" w:hAnsi="Times New Roman" w:cs="Times New Roman"/>
          <w:sz w:val="24"/>
          <w:szCs w:val="24"/>
          <w:lang w:val="en-US"/>
        </w:rPr>
        <w:t xml:space="preserve"> “</w:t>
      </w:r>
      <w:r w:rsidR="00031781" w:rsidRPr="00031781">
        <w:rPr>
          <w:rFonts w:ascii="Times New Roman" w:hAnsi="Times New Roman" w:cs="Times New Roman"/>
          <w:b/>
          <w:sz w:val="24"/>
          <w:szCs w:val="24"/>
          <w:lang w:val="en-US"/>
        </w:rPr>
        <w:t>The Product</w:t>
      </w:r>
      <w:r w:rsidR="00031781">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w:t>
      </w:r>
    </w:p>
    <w:p w:rsidR="00375EB0" w:rsidRPr="00747FBC" w:rsidRDefault="00375EB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747FBC" w:rsidRDefault="00C66C79" w:rsidP="008F4CBA">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1. Does a computer generate a product?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75EB0" w:rsidRPr="00817F5B">
        <w:rPr>
          <w:rFonts w:ascii="Times New Roman" w:hAnsi="Times New Roman" w:cs="Times New Roman"/>
          <w:sz w:val="24"/>
          <w:szCs w:val="24"/>
          <w:lang w:val="en-US"/>
        </w:rPr>
        <w:tab/>
      </w:r>
      <w:r w:rsidR="008F4CBA" w:rsidRPr="008F4CB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2. What is a product that a computer generates?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75EB0" w:rsidRPr="00817F5B">
        <w:rPr>
          <w:rFonts w:ascii="Times New Roman" w:hAnsi="Times New Roman" w:cs="Times New Roman"/>
          <w:sz w:val="24"/>
          <w:szCs w:val="24"/>
          <w:lang w:val="en-US"/>
        </w:rPr>
        <w:tab/>
      </w:r>
      <w:r w:rsidR="008F4CBA" w:rsidRPr="008F4CB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3. What is of little interest to the bank manager?  </w:t>
      </w:r>
      <w:r w:rsidR="00747FBC">
        <w:rPr>
          <w:rFonts w:ascii="Times New Roman" w:hAnsi="Times New Roman" w:cs="Times New Roman"/>
          <w:sz w:val="24"/>
          <w:szCs w:val="24"/>
          <w:lang w:val="en-US"/>
        </w:rPr>
        <w:t xml:space="preserve">                                                    </w:t>
      </w:r>
    </w:p>
    <w:p w:rsidR="00C66C79" w:rsidRPr="00A571D4" w:rsidRDefault="00C66C79" w:rsidP="008F4CBA">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lastRenderedPageBreak/>
        <w:t xml:space="preserve">4. Why is a single line on an architect’s drawing meaningless?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75EB0" w:rsidRPr="00817F5B">
        <w:rPr>
          <w:rFonts w:ascii="Times New Roman" w:hAnsi="Times New Roman" w:cs="Times New Roman"/>
          <w:sz w:val="24"/>
          <w:szCs w:val="24"/>
          <w:lang w:val="en-US"/>
        </w:rPr>
        <w:tab/>
      </w:r>
      <w:r w:rsidR="008F4CBA" w:rsidRPr="008F4CB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5. May a single experimental measurement be insignificant?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75EB0" w:rsidRPr="00817F5B">
        <w:rPr>
          <w:rFonts w:ascii="Times New Roman" w:hAnsi="Times New Roman" w:cs="Times New Roman"/>
          <w:sz w:val="24"/>
          <w:szCs w:val="24"/>
          <w:lang w:val="en-US"/>
        </w:rPr>
        <w:tab/>
      </w:r>
      <w:r w:rsidR="008F4CBA" w:rsidRPr="008F4CB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6. When may the fact (the previous question) become crucial?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75EB0" w:rsidRPr="00817F5B">
        <w:rPr>
          <w:rFonts w:ascii="Times New Roman" w:hAnsi="Times New Roman" w:cs="Times New Roman"/>
          <w:sz w:val="24"/>
          <w:szCs w:val="24"/>
          <w:lang w:val="en-US"/>
        </w:rPr>
        <w:tab/>
      </w:r>
      <w:r w:rsidR="008F4CBA" w:rsidRPr="008F4CB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7. How does the computer convert isolated facts into information?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75EB0" w:rsidRPr="00A90A7E">
        <w:rPr>
          <w:rFonts w:ascii="Times New Roman" w:hAnsi="Times New Roman" w:cs="Times New Roman"/>
          <w:sz w:val="24"/>
          <w:szCs w:val="24"/>
          <w:lang w:val="en-US"/>
        </w:rPr>
        <w:tab/>
      </w:r>
      <w:r w:rsidR="008F4CBA" w:rsidRPr="008F4CB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8. Who are familiar with the process of converting the isolated facts?</w:t>
      </w:r>
    </w:p>
    <w:p w:rsidR="00375EB0" w:rsidRPr="00E6116A" w:rsidRDefault="00375EB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375EB0"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375EB0">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272584">
        <w:rPr>
          <w:rFonts w:ascii="Times New Roman" w:hAnsi="Times New Roman" w:cs="Times New Roman"/>
          <w:sz w:val="24"/>
          <w:szCs w:val="24"/>
          <w:lang w:val="en-US"/>
        </w:rPr>
        <w:t>8</w:t>
      </w:r>
      <w:r w:rsidR="009D41EC" w:rsidRPr="00A571D4">
        <w:rPr>
          <w:rFonts w:ascii="Times New Roman" w:hAnsi="Times New Roman" w:cs="Times New Roman"/>
          <w:sz w:val="24"/>
          <w:szCs w:val="24"/>
          <w:lang w:val="en-US"/>
        </w:rPr>
        <w:t xml:space="preserve"> Put</w:t>
      </w:r>
      <w:r w:rsidR="00C66C79" w:rsidRPr="00A571D4">
        <w:rPr>
          <w:rFonts w:ascii="Times New Roman" w:hAnsi="Times New Roman" w:cs="Times New Roman"/>
          <w:sz w:val="24"/>
          <w:szCs w:val="24"/>
          <w:lang w:val="en-US"/>
        </w:rPr>
        <w:t xml:space="preserve"> the questions to the words in bold type:</w:t>
      </w:r>
    </w:p>
    <w:p w:rsidR="00375EB0" w:rsidRPr="00E6116A" w:rsidRDefault="00375EB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031781" w:rsidRDefault="00C66C79" w:rsidP="00E142CF">
      <w:pPr>
        <w:pStyle w:val="a3"/>
        <w:widowControl w:val="0"/>
        <w:numPr>
          <w:ilvl w:val="0"/>
          <w:numId w:val="29"/>
        </w:numPr>
        <w:autoSpaceDE w:val="0"/>
        <w:autoSpaceDN w:val="0"/>
        <w:adjustRightInd w:val="0"/>
        <w:spacing w:after="0" w:line="240" w:lineRule="auto"/>
        <w:ind w:right="141"/>
        <w:rPr>
          <w:rFonts w:ascii="Times New Roman" w:hAnsi="Times New Roman" w:cs="Times New Roman"/>
          <w:sz w:val="24"/>
          <w:szCs w:val="24"/>
          <w:lang w:val="en-US"/>
        </w:rPr>
      </w:pPr>
      <w:r w:rsidRPr="00031781">
        <w:rPr>
          <w:rFonts w:ascii="Times New Roman" w:hAnsi="Times New Roman" w:cs="Times New Roman"/>
          <w:b/>
          <w:sz w:val="24"/>
          <w:szCs w:val="24"/>
          <w:lang w:val="en-US"/>
        </w:rPr>
        <w:t>A computer</w:t>
      </w:r>
      <w:r w:rsidRPr="00031781">
        <w:rPr>
          <w:rFonts w:ascii="Times New Roman" w:hAnsi="Times New Roman" w:cs="Times New Roman"/>
          <w:sz w:val="24"/>
          <w:szCs w:val="24"/>
          <w:lang w:val="en-US"/>
        </w:rPr>
        <w:t xml:space="preserve"> is really a very specific kind of accounting machine.</w:t>
      </w:r>
    </w:p>
    <w:p w:rsidR="00C66C79" w:rsidRPr="00031781" w:rsidRDefault="00C66C79" w:rsidP="00E142CF">
      <w:pPr>
        <w:pStyle w:val="a3"/>
        <w:widowControl w:val="0"/>
        <w:numPr>
          <w:ilvl w:val="0"/>
          <w:numId w:val="29"/>
        </w:numPr>
        <w:autoSpaceDE w:val="0"/>
        <w:autoSpaceDN w:val="0"/>
        <w:adjustRightInd w:val="0"/>
        <w:spacing w:after="0" w:line="240" w:lineRule="auto"/>
        <w:ind w:right="141"/>
        <w:rPr>
          <w:rFonts w:ascii="Times New Roman" w:hAnsi="Times New Roman" w:cs="Times New Roman"/>
          <w:sz w:val="24"/>
          <w:szCs w:val="24"/>
          <w:lang w:val="en-US"/>
        </w:rPr>
      </w:pPr>
      <w:r w:rsidRPr="00031781">
        <w:rPr>
          <w:rFonts w:ascii="Times New Roman" w:hAnsi="Times New Roman" w:cs="Times New Roman"/>
          <w:sz w:val="24"/>
          <w:szCs w:val="24"/>
          <w:lang w:val="en-US"/>
        </w:rPr>
        <w:t xml:space="preserve">It can do </w:t>
      </w:r>
      <w:r w:rsidRPr="00031781">
        <w:rPr>
          <w:rFonts w:ascii="Times New Roman" w:hAnsi="Times New Roman" w:cs="Times New Roman"/>
          <w:b/>
          <w:sz w:val="24"/>
          <w:szCs w:val="24"/>
          <w:lang w:val="en-US"/>
        </w:rPr>
        <w:t>arithmetic problems</w:t>
      </w:r>
      <w:r w:rsidRPr="00031781">
        <w:rPr>
          <w:rFonts w:ascii="Times New Roman" w:hAnsi="Times New Roman" w:cs="Times New Roman"/>
          <w:sz w:val="24"/>
          <w:szCs w:val="24"/>
          <w:lang w:val="en-US"/>
        </w:rPr>
        <w:t xml:space="preserve"> faster than any person alive.</w:t>
      </w:r>
    </w:p>
    <w:p w:rsidR="00C66C79" w:rsidRPr="00031781" w:rsidRDefault="00C66C79" w:rsidP="00E142CF">
      <w:pPr>
        <w:pStyle w:val="a3"/>
        <w:widowControl w:val="0"/>
        <w:numPr>
          <w:ilvl w:val="0"/>
          <w:numId w:val="29"/>
        </w:numPr>
        <w:autoSpaceDE w:val="0"/>
        <w:autoSpaceDN w:val="0"/>
        <w:adjustRightInd w:val="0"/>
        <w:spacing w:after="0" w:line="240" w:lineRule="auto"/>
        <w:ind w:right="141"/>
        <w:rPr>
          <w:rFonts w:ascii="Times New Roman" w:hAnsi="Times New Roman" w:cs="Times New Roman"/>
          <w:sz w:val="24"/>
          <w:szCs w:val="24"/>
          <w:lang w:val="en-US"/>
        </w:rPr>
      </w:pPr>
      <w:r w:rsidRPr="00031781">
        <w:rPr>
          <w:rFonts w:ascii="Times New Roman" w:hAnsi="Times New Roman" w:cs="Times New Roman"/>
          <w:sz w:val="24"/>
          <w:szCs w:val="24"/>
          <w:lang w:val="en-US"/>
        </w:rPr>
        <w:t xml:space="preserve">By means of </w:t>
      </w:r>
      <w:r w:rsidRPr="00031781">
        <w:rPr>
          <w:rFonts w:ascii="Times New Roman" w:hAnsi="Times New Roman" w:cs="Times New Roman"/>
          <w:b/>
          <w:sz w:val="24"/>
          <w:szCs w:val="24"/>
          <w:lang w:val="en-US"/>
        </w:rPr>
        <w:t>electric circuits</w:t>
      </w:r>
      <w:r w:rsidRPr="00031781">
        <w:rPr>
          <w:rFonts w:ascii="Times New Roman" w:hAnsi="Times New Roman" w:cs="Times New Roman"/>
          <w:sz w:val="24"/>
          <w:szCs w:val="24"/>
          <w:lang w:val="en-US"/>
        </w:rPr>
        <w:t xml:space="preserve"> it can find the answer to a very difficult and complicated problem in a few seconds.</w:t>
      </w:r>
    </w:p>
    <w:p w:rsidR="00C66C79" w:rsidRPr="00031781" w:rsidRDefault="00C66C79" w:rsidP="00E142CF">
      <w:pPr>
        <w:pStyle w:val="a3"/>
        <w:widowControl w:val="0"/>
        <w:numPr>
          <w:ilvl w:val="0"/>
          <w:numId w:val="29"/>
        </w:numPr>
        <w:autoSpaceDE w:val="0"/>
        <w:autoSpaceDN w:val="0"/>
        <w:adjustRightInd w:val="0"/>
        <w:spacing w:after="0" w:line="240" w:lineRule="auto"/>
        <w:ind w:right="141"/>
        <w:rPr>
          <w:rFonts w:ascii="Times New Roman" w:hAnsi="Times New Roman" w:cs="Times New Roman"/>
          <w:sz w:val="24"/>
          <w:szCs w:val="24"/>
          <w:lang w:val="en-US"/>
        </w:rPr>
      </w:pPr>
      <w:r w:rsidRPr="00031781">
        <w:rPr>
          <w:rFonts w:ascii="Times New Roman" w:hAnsi="Times New Roman" w:cs="Times New Roman"/>
          <w:sz w:val="24"/>
          <w:szCs w:val="24"/>
          <w:lang w:val="en-US"/>
        </w:rPr>
        <w:t xml:space="preserve">A computer can </w:t>
      </w:r>
      <w:r w:rsidRPr="00031781">
        <w:rPr>
          <w:rFonts w:ascii="Times New Roman" w:hAnsi="Times New Roman" w:cs="Times New Roman"/>
          <w:b/>
          <w:sz w:val="24"/>
          <w:szCs w:val="24"/>
          <w:lang w:val="en-US"/>
        </w:rPr>
        <w:t>“remember”</w:t>
      </w:r>
      <w:r w:rsidRPr="00031781">
        <w:rPr>
          <w:rFonts w:ascii="Times New Roman" w:hAnsi="Times New Roman" w:cs="Times New Roman"/>
          <w:sz w:val="24"/>
          <w:szCs w:val="24"/>
          <w:lang w:val="en-US"/>
        </w:rPr>
        <w:t xml:space="preserve"> information you give it.</w:t>
      </w:r>
    </w:p>
    <w:p w:rsidR="00C66C79" w:rsidRPr="00031781" w:rsidRDefault="00C66C79" w:rsidP="00E142CF">
      <w:pPr>
        <w:pStyle w:val="a3"/>
        <w:widowControl w:val="0"/>
        <w:numPr>
          <w:ilvl w:val="0"/>
          <w:numId w:val="29"/>
        </w:numPr>
        <w:autoSpaceDE w:val="0"/>
        <w:autoSpaceDN w:val="0"/>
        <w:adjustRightInd w:val="0"/>
        <w:spacing w:after="0" w:line="240" w:lineRule="auto"/>
        <w:ind w:right="141"/>
        <w:rPr>
          <w:rFonts w:ascii="Times New Roman" w:hAnsi="Times New Roman" w:cs="Times New Roman"/>
          <w:sz w:val="24"/>
          <w:szCs w:val="24"/>
          <w:lang w:val="en-US"/>
        </w:rPr>
      </w:pPr>
      <w:r w:rsidRPr="00031781">
        <w:rPr>
          <w:rFonts w:ascii="Times New Roman" w:hAnsi="Times New Roman" w:cs="Times New Roman"/>
          <w:sz w:val="24"/>
          <w:szCs w:val="24"/>
          <w:lang w:val="en-US"/>
        </w:rPr>
        <w:t xml:space="preserve">It stores the information </w:t>
      </w:r>
      <w:r w:rsidRPr="00031781">
        <w:rPr>
          <w:rFonts w:ascii="Times New Roman" w:hAnsi="Times New Roman" w:cs="Times New Roman"/>
          <w:b/>
          <w:sz w:val="24"/>
          <w:szCs w:val="24"/>
          <w:lang w:val="en-US"/>
        </w:rPr>
        <w:t>in its “memory”</w:t>
      </w:r>
      <w:r w:rsidRPr="00031781">
        <w:rPr>
          <w:rFonts w:ascii="Times New Roman" w:hAnsi="Times New Roman" w:cs="Times New Roman"/>
          <w:sz w:val="24"/>
          <w:szCs w:val="24"/>
          <w:lang w:val="en-US"/>
        </w:rPr>
        <w:t xml:space="preserve"> until it is needed.</w:t>
      </w:r>
    </w:p>
    <w:p w:rsidR="00C66C79" w:rsidRPr="00031781" w:rsidRDefault="00C66C79" w:rsidP="00E142CF">
      <w:pPr>
        <w:pStyle w:val="a3"/>
        <w:widowControl w:val="0"/>
        <w:numPr>
          <w:ilvl w:val="0"/>
          <w:numId w:val="29"/>
        </w:numPr>
        <w:autoSpaceDE w:val="0"/>
        <w:autoSpaceDN w:val="0"/>
        <w:adjustRightInd w:val="0"/>
        <w:spacing w:after="0" w:line="240" w:lineRule="auto"/>
        <w:ind w:right="141"/>
        <w:rPr>
          <w:rFonts w:ascii="Times New Roman" w:hAnsi="Times New Roman" w:cs="Times New Roman"/>
          <w:sz w:val="24"/>
          <w:szCs w:val="24"/>
          <w:lang w:val="en-US"/>
        </w:rPr>
      </w:pPr>
      <w:r w:rsidRPr="00031781">
        <w:rPr>
          <w:rFonts w:ascii="Times New Roman" w:hAnsi="Times New Roman" w:cs="Times New Roman"/>
          <w:sz w:val="24"/>
          <w:szCs w:val="24"/>
          <w:lang w:val="en-US"/>
        </w:rPr>
        <w:t>It works the problem with</w:t>
      </w:r>
      <w:r w:rsidRPr="00031781">
        <w:rPr>
          <w:rFonts w:ascii="Times New Roman" w:hAnsi="Times New Roman" w:cs="Times New Roman"/>
          <w:b/>
          <w:sz w:val="24"/>
          <w:szCs w:val="24"/>
          <w:lang w:val="en-US"/>
        </w:rPr>
        <w:t xml:space="preserve"> lightning</w:t>
      </w:r>
      <w:r w:rsidRPr="00031781">
        <w:rPr>
          <w:rFonts w:ascii="Times New Roman" w:hAnsi="Times New Roman" w:cs="Times New Roman"/>
          <w:sz w:val="24"/>
          <w:szCs w:val="24"/>
          <w:lang w:val="en-US"/>
        </w:rPr>
        <w:t xml:space="preserve"> speed.</w:t>
      </w:r>
    </w:p>
    <w:p w:rsidR="00C66C79" w:rsidRPr="00031781" w:rsidRDefault="00C66C79" w:rsidP="00E142CF">
      <w:pPr>
        <w:pStyle w:val="a3"/>
        <w:widowControl w:val="0"/>
        <w:numPr>
          <w:ilvl w:val="0"/>
          <w:numId w:val="29"/>
        </w:numPr>
        <w:autoSpaceDE w:val="0"/>
        <w:autoSpaceDN w:val="0"/>
        <w:adjustRightInd w:val="0"/>
        <w:spacing w:after="0" w:line="240" w:lineRule="auto"/>
        <w:ind w:right="141"/>
        <w:rPr>
          <w:rFonts w:ascii="Times New Roman" w:hAnsi="Times New Roman" w:cs="Times New Roman"/>
          <w:sz w:val="24"/>
          <w:szCs w:val="24"/>
          <w:lang w:val="en-US"/>
        </w:rPr>
      </w:pPr>
      <w:r w:rsidRPr="00031781">
        <w:rPr>
          <w:rFonts w:ascii="Times New Roman" w:hAnsi="Times New Roman" w:cs="Times New Roman"/>
          <w:sz w:val="24"/>
          <w:szCs w:val="24"/>
          <w:lang w:val="en-US"/>
        </w:rPr>
        <w:t xml:space="preserve">Then it checks its work </w:t>
      </w:r>
      <w:r w:rsidRPr="00031781">
        <w:rPr>
          <w:rFonts w:ascii="Times New Roman" w:hAnsi="Times New Roman" w:cs="Times New Roman"/>
          <w:b/>
          <w:sz w:val="24"/>
          <w:szCs w:val="24"/>
          <w:lang w:val="en-US"/>
        </w:rPr>
        <w:t>to make sure</w:t>
      </w:r>
      <w:r w:rsidRPr="00031781">
        <w:rPr>
          <w:rFonts w:ascii="Times New Roman" w:hAnsi="Times New Roman" w:cs="Times New Roman"/>
          <w:sz w:val="24"/>
          <w:szCs w:val="24"/>
          <w:lang w:val="en-US"/>
        </w:rPr>
        <w:t xml:space="preserve"> there are no mistakes.</w:t>
      </w:r>
    </w:p>
    <w:p w:rsidR="00E6116A" w:rsidRDefault="00E6116A"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p>
    <w:p w:rsidR="00745DC0" w:rsidRPr="009C57FF" w:rsidRDefault="00745DC0" w:rsidP="00E142CF">
      <w:pPr>
        <w:widowControl w:val="0"/>
        <w:autoSpaceDE w:val="0"/>
        <w:autoSpaceDN w:val="0"/>
        <w:adjustRightInd w:val="0"/>
        <w:spacing w:after="0" w:line="240" w:lineRule="auto"/>
        <w:ind w:right="141"/>
        <w:rPr>
          <w:rFonts w:ascii="Times New Roman" w:hAnsi="Times New Roman" w:cs="Times New Roman"/>
          <w:b/>
          <w:sz w:val="28"/>
          <w:szCs w:val="28"/>
          <w:lang w:val="en-US"/>
        </w:rPr>
      </w:pPr>
    </w:p>
    <w:p w:rsidR="00C66C79" w:rsidRPr="002638A1" w:rsidRDefault="00C66C79" w:rsidP="00E142CF">
      <w:pPr>
        <w:widowControl w:val="0"/>
        <w:autoSpaceDE w:val="0"/>
        <w:autoSpaceDN w:val="0"/>
        <w:adjustRightInd w:val="0"/>
        <w:spacing w:after="0" w:line="240" w:lineRule="auto"/>
        <w:ind w:right="141"/>
        <w:rPr>
          <w:rFonts w:ascii="Times New Roman" w:hAnsi="Times New Roman" w:cs="Times New Roman"/>
          <w:b/>
          <w:sz w:val="28"/>
          <w:szCs w:val="28"/>
          <w:lang w:val="en-US"/>
        </w:rPr>
      </w:pPr>
      <w:r w:rsidRPr="002638A1">
        <w:rPr>
          <w:rFonts w:ascii="Times New Roman" w:hAnsi="Times New Roman" w:cs="Times New Roman"/>
          <w:b/>
          <w:sz w:val="28"/>
          <w:szCs w:val="28"/>
          <w:lang w:val="en-US"/>
        </w:rPr>
        <w:t>Lesson IV</w:t>
      </w:r>
    </w:p>
    <w:p w:rsidR="00C66C79" w:rsidRPr="00817F5B" w:rsidRDefault="00A235E8"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Pr>
          <w:rFonts w:ascii="Times New Roman" w:hAnsi="Times New Roman" w:cs="Times New Roman"/>
          <w:b/>
          <w:sz w:val="24"/>
          <w:szCs w:val="24"/>
          <w:lang w:val="en-US"/>
        </w:rPr>
        <w:t>The Device:</w:t>
      </w:r>
      <w:r w:rsidR="00C66C79" w:rsidRPr="00CA2738">
        <w:rPr>
          <w:rFonts w:ascii="Times New Roman" w:hAnsi="Times New Roman" w:cs="Times New Roman"/>
          <w:b/>
          <w:sz w:val="24"/>
          <w:szCs w:val="24"/>
          <w:lang w:val="en-US"/>
        </w:rPr>
        <w:t xml:space="preserve"> Distinguishing Features</w:t>
      </w:r>
    </w:p>
    <w:p w:rsidR="00CA2738" w:rsidRPr="00817F5B" w:rsidRDefault="00CA2738"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66C79" w:rsidRPr="00A571D4" w:rsidRDefault="00C3237C"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How does the computer compare with other information-processing tools? The three main distinguishing features of a computer are speed, capacity and versatility. An example of speed: an average person might take about a minute to add up ten 7-</w:t>
      </w:r>
      <w:r w:rsidR="00D85956">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digit numbers. In the same time, some computers could have added up 1000 million or more numbers. Further, the average man would feel some unease about the accuracy of his addition of 1000 million numbers: the computer sum would be correct. An example of storage capacity: the contents of a hundred volumes of the London telephone directory could be accommodated in one typical storage unit: in one second, 15,000 entries could be looked up. Examples of versatility: the same computer could be used to print bank statements; draw perspective drawings from outl</w:t>
      </w:r>
      <w:r w:rsidR="00E7684C">
        <w:rPr>
          <w:rFonts w:ascii="Times New Roman" w:hAnsi="Times New Roman" w:cs="Times New Roman"/>
          <w:sz w:val="24"/>
          <w:szCs w:val="24"/>
          <w:lang w:val="en-US"/>
        </w:rPr>
        <w:t>ine sketches; calculate betting</w:t>
      </w:r>
      <w:r w:rsidR="00E7684C" w:rsidRPr="00E7684C">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odds; calculate satellite orbits; match aspiring lovers; calculate population statistics. There are few fields of human activity in which the computer cannot be applied.</w:t>
      </w:r>
    </w:p>
    <w:p w:rsidR="00CA2738" w:rsidRPr="00094DD8"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A571D4" w:rsidRDefault="00CA2738"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CA2738">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E7684C" w:rsidRPr="00A571D4">
        <w:rPr>
          <w:rFonts w:ascii="Times New Roman" w:hAnsi="Times New Roman" w:cs="Times New Roman"/>
          <w:sz w:val="24"/>
          <w:szCs w:val="24"/>
          <w:lang w:val="en-US"/>
        </w:rPr>
        <w:t>1 Read</w:t>
      </w:r>
      <w:r w:rsidR="00C66C79" w:rsidRPr="00A571D4">
        <w:rPr>
          <w:rFonts w:ascii="Times New Roman" w:hAnsi="Times New Roman" w:cs="Times New Roman"/>
          <w:sz w:val="24"/>
          <w:szCs w:val="24"/>
          <w:lang w:val="en-US"/>
        </w:rPr>
        <w:t xml:space="preserve"> and memorize the international words:</w:t>
      </w:r>
    </w:p>
    <w:p w:rsidR="00CA2738" w:rsidRPr="00094DD8" w:rsidRDefault="00CA2738"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817F5B" w:rsidRDefault="00C66C79" w:rsidP="00816889">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017D93">
        <w:rPr>
          <w:rFonts w:ascii="Times New Roman" w:hAnsi="Times New Roman" w:cs="Times New Roman"/>
          <w:b/>
          <w:sz w:val="24"/>
          <w:szCs w:val="24"/>
          <w:lang w:val="en-US"/>
        </w:rPr>
        <w:t>person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лицо</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человек</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minute</w:t>
      </w:r>
      <w:r w:rsidRPr="00817F5B">
        <w:rPr>
          <w:rFonts w:ascii="Times New Roman" w:hAnsi="Times New Roman" w:cs="Times New Roman"/>
          <w:sz w:val="24"/>
          <w:szCs w:val="24"/>
          <w:lang w:val="en-US"/>
        </w:rPr>
        <w:t xml:space="preserve"> –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million</w:t>
      </w:r>
      <w:r w:rsidRPr="00817F5B">
        <w:rPr>
          <w:rFonts w:ascii="Times New Roman" w:hAnsi="Times New Roman" w:cs="Times New Roman"/>
          <w:sz w:val="24"/>
          <w:szCs w:val="24"/>
          <w:lang w:val="en-US"/>
        </w:rPr>
        <w:t xml:space="preserve"> –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accuracy</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точность</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correct</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правильный</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telephone</w:t>
      </w:r>
      <w:r w:rsidR="00816889">
        <w:rPr>
          <w:rFonts w:ascii="Times New Roman" w:hAnsi="Times New Roman" w:cs="Times New Roman"/>
          <w:sz w:val="24"/>
          <w:szCs w:val="24"/>
          <w:lang w:val="en-US"/>
        </w:rPr>
        <w:t xml:space="preserve"> – </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directory</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справочник</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typical</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обычный</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second</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второй</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print</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печатать</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perspective</w:t>
      </w:r>
      <w:r w:rsidRPr="00817F5B">
        <w:rPr>
          <w:rFonts w:ascii="Times New Roman" w:hAnsi="Times New Roman" w:cs="Times New Roman"/>
          <w:sz w:val="24"/>
          <w:szCs w:val="24"/>
          <w:lang w:val="en-US"/>
        </w:rPr>
        <w:t xml:space="preserve"> –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sketch</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набросок</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calculate</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вычислять</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satellite</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спутник</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orbit</w:t>
      </w:r>
      <w:r w:rsidRPr="00817F5B">
        <w:rPr>
          <w:rFonts w:ascii="Times New Roman" w:hAnsi="Times New Roman" w:cs="Times New Roman"/>
          <w:sz w:val="24"/>
          <w:szCs w:val="24"/>
          <w:lang w:val="en-US"/>
        </w:rPr>
        <w:t xml:space="preserve"> –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match</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согласовывать</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population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население</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statistics</w:t>
      </w:r>
      <w:r w:rsidRPr="00817F5B">
        <w:rPr>
          <w:rFonts w:ascii="Times New Roman" w:hAnsi="Times New Roman" w:cs="Times New Roman"/>
          <w:sz w:val="24"/>
          <w:szCs w:val="24"/>
          <w:lang w:val="en-US"/>
        </w:rPr>
        <w:t xml:space="preserve"> –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lastRenderedPageBreak/>
        <w:t>human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человек</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activity</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деятельность</w:t>
      </w:r>
      <w:r w:rsidRPr="00817F5B">
        <w:rPr>
          <w:rFonts w:ascii="Times New Roman" w:hAnsi="Times New Roman" w:cs="Times New Roman"/>
          <w:sz w:val="24"/>
          <w:szCs w:val="24"/>
          <w:lang w:val="en-US"/>
        </w:rPr>
        <w:t xml:space="preserve"> </w:t>
      </w:r>
      <w:r w:rsidR="00816889" w:rsidRPr="00816889">
        <w:rPr>
          <w:rFonts w:ascii="Times New Roman" w:hAnsi="Times New Roman" w:cs="Times New Roman"/>
          <w:sz w:val="24"/>
          <w:szCs w:val="24"/>
          <w:lang w:val="en-US"/>
        </w:rPr>
        <w:t xml:space="preserve">                                                          </w:t>
      </w:r>
      <w:r w:rsidRPr="00017D93">
        <w:rPr>
          <w:rFonts w:ascii="Times New Roman" w:hAnsi="Times New Roman" w:cs="Times New Roman"/>
          <w:b/>
          <w:sz w:val="24"/>
          <w:szCs w:val="24"/>
          <w:lang w:val="en-US"/>
        </w:rPr>
        <w:t>appl</w:t>
      </w:r>
      <w:r w:rsidR="00CA02DF">
        <w:rPr>
          <w:rFonts w:ascii="Times New Roman" w:hAnsi="Times New Roman" w:cs="Times New Roman"/>
          <w:b/>
          <w:sz w:val="24"/>
          <w:szCs w:val="24"/>
          <w:lang w:val="en-US"/>
        </w:rPr>
        <w:t>ication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примен</w:t>
      </w:r>
      <w:r w:rsidR="00CA02DF">
        <w:rPr>
          <w:rFonts w:ascii="Times New Roman" w:hAnsi="Times New Roman" w:cs="Times New Roman"/>
          <w:sz w:val="24"/>
          <w:szCs w:val="24"/>
        </w:rPr>
        <w:t>ение</w:t>
      </w:r>
    </w:p>
    <w:p w:rsidR="001307A1" w:rsidRPr="00094DD8"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817F5B">
        <w:rPr>
          <w:rFonts w:ascii="Times New Roman" w:hAnsi="Times New Roman" w:cs="Times New Roman"/>
          <w:sz w:val="24"/>
          <w:szCs w:val="24"/>
          <w:lang w:val="en-US"/>
        </w:rPr>
        <w:t xml:space="preserve"> </w:t>
      </w:r>
    </w:p>
    <w:p w:rsidR="00C66C79" w:rsidRPr="00A571D4" w:rsidRDefault="00CA2738"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CA2738">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E7684C" w:rsidRPr="00A571D4">
        <w:rPr>
          <w:rFonts w:ascii="Times New Roman" w:hAnsi="Times New Roman" w:cs="Times New Roman"/>
          <w:sz w:val="24"/>
          <w:szCs w:val="24"/>
          <w:lang w:val="en-US"/>
        </w:rPr>
        <w:t>2 Read</w:t>
      </w:r>
      <w:r w:rsidR="00C66C79" w:rsidRPr="00A571D4">
        <w:rPr>
          <w:rFonts w:ascii="Times New Roman" w:hAnsi="Times New Roman" w:cs="Times New Roman"/>
          <w:sz w:val="24"/>
          <w:szCs w:val="24"/>
          <w:lang w:val="en-US"/>
        </w:rPr>
        <w:t xml:space="preserve"> the words and learn their meanings:</w:t>
      </w:r>
    </w:p>
    <w:p w:rsidR="00CA2738" w:rsidRDefault="00CA2738"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094DD8" w:rsidRDefault="00094DD8"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r>
        <w:rPr>
          <w:rFonts w:ascii="Times New Roman" w:hAnsi="Times New Roman" w:cs="Times New Roman"/>
          <w:b/>
          <w:sz w:val="28"/>
          <w:szCs w:val="28"/>
          <w:lang w:val="en-US"/>
        </w:rPr>
        <w:t>vocabulary</w:t>
      </w:r>
    </w:p>
    <w:p w:rsidR="00094DD8" w:rsidRPr="00094DD8" w:rsidRDefault="00094DD8"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094DD8"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distinguishing</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отличающийся</w:t>
      </w:r>
      <w:r w:rsidRPr="00817F5B">
        <w:rPr>
          <w:rFonts w:ascii="Times New Roman" w:hAnsi="Times New Roman" w:cs="Times New Roman"/>
          <w:sz w:val="24"/>
          <w:szCs w:val="24"/>
          <w:lang w:val="en-US"/>
        </w:rPr>
        <w:t xml:space="preserve">  </w:t>
      </w:r>
      <w:r w:rsidR="007B3E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feature</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характеристика</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ab/>
      </w:r>
      <w:r w:rsidR="00A235E8">
        <w:rPr>
          <w:rFonts w:ascii="Times New Roman" w:hAnsi="Times New Roman" w:cs="Times New Roman"/>
          <w:sz w:val="24"/>
          <w:szCs w:val="24"/>
          <w:lang w:val="en-US"/>
        </w:rPr>
        <w:t xml:space="preserve">     </w:t>
      </w:r>
      <w:r w:rsidR="00745DC0" w:rsidRPr="00745DC0">
        <w:rPr>
          <w:rFonts w:ascii="Times New Roman" w:hAnsi="Times New Roman" w:cs="Times New Roman"/>
          <w:sz w:val="24"/>
          <w:szCs w:val="24"/>
          <w:lang w:val="en-US"/>
        </w:rPr>
        <w:t xml:space="preserve">    </w:t>
      </w:r>
      <w:r w:rsidR="002D267C">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compare</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сравнивать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 xml:space="preserve"> </w:t>
      </w:r>
      <w:r w:rsidR="007B3E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main</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 xml:space="preserve">a </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главный</w:t>
      </w:r>
      <w:r w:rsidR="00A235E8">
        <w:rPr>
          <w:rFonts w:ascii="Times New Roman" w:hAnsi="Times New Roman" w:cs="Times New Roman"/>
          <w:sz w:val="24"/>
          <w:szCs w:val="24"/>
          <w:lang w:val="en-US"/>
        </w:rPr>
        <w:tab/>
      </w:r>
      <w:r w:rsidR="00A235E8">
        <w:rPr>
          <w:rFonts w:ascii="Times New Roman" w:hAnsi="Times New Roman" w:cs="Times New Roman"/>
          <w:sz w:val="24"/>
          <w:szCs w:val="24"/>
          <w:lang w:val="en-US"/>
        </w:rPr>
        <w:tab/>
      </w:r>
      <w:r w:rsidR="00A235E8">
        <w:rPr>
          <w:rFonts w:ascii="Times New Roman" w:hAnsi="Times New Roman" w:cs="Times New Roman"/>
          <w:sz w:val="24"/>
          <w:szCs w:val="24"/>
          <w:lang w:val="en-US"/>
        </w:rPr>
        <w:tab/>
        <w:t xml:space="preserve">       </w:t>
      </w:r>
      <w:r w:rsidR="00745DC0" w:rsidRPr="00745DC0">
        <w:rPr>
          <w:rFonts w:ascii="Times New Roman" w:hAnsi="Times New Roman" w:cs="Times New Roman"/>
          <w:sz w:val="24"/>
          <w:szCs w:val="24"/>
          <w:lang w:val="en-US"/>
        </w:rPr>
        <w:t xml:space="preserve">    </w:t>
      </w:r>
      <w:r w:rsidR="00A235E8">
        <w:rPr>
          <w:rFonts w:ascii="Times New Roman" w:hAnsi="Times New Roman" w:cs="Times New Roman"/>
          <w:sz w:val="24"/>
          <w:szCs w:val="24"/>
          <w:lang w:val="en-US"/>
        </w:rPr>
        <w:t>sp</w:t>
      </w:r>
      <w:r w:rsidRPr="00A571D4">
        <w:rPr>
          <w:rFonts w:ascii="Times New Roman" w:hAnsi="Times New Roman" w:cs="Times New Roman"/>
          <w:sz w:val="24"/>
          <w:szCs w:val="24"/>
          <w:lang w:val="en-US"/>
        </w:rPr>
        <w:t>eed</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скорость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7B3E69">
        <w:rPr>
          <w:rFonts w:ascii="Times New Roman" w:hAnsi="Times New Roman" w:cs="Times New Roman"/>
          <w:sz w:val="24"/>
          <w:szCs w:val="24"/>
          <w:lang w:val="en-US"/>
        </w:rPr>
        <w:t xml:space="preserve"> </w:t>
      </w:r>
      <w:r w:rsidR="00CA2738"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capacity</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возможность</w:t>
      </w:r>
      <w:r w:rsidRPr="00817F5B">
        <w:rPr>
          <w:rFonts w:ascii="Times New Roman" w:hAnsi="Times New Roman" w:cs="Times New Roman"/>
          <w:sz w:val="24"/>
          <w:szCs w:val="24"/>
          <w:lang w:val="en-US"/>
        </w:rPr>
        <w:tab/>
      </w:r>
      <w:r w:rsidR="00A235E8">
        <w:rPr>
          <w:rFonts w:ascii="Times New Roman" w:hAnsi="Times New Roman" w:cs="Times New Roman"/>
          <w:sz w:val="24"/>
          <w:szCs w:val="24"/>
          <w:lang w:val="en-US"/>
        </w:rPr>
        <w:tab/>
        <w:t xml:space="preserve">   </w:t>
      </w:r>
      <w:r w:rsidR="00745DC0" w:rsidRPr="00745DC0">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versatility</w:t>
      </w:r>
      <w:r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многосторонность</w:t>
      </w:r>
      <w:r w:rsidR="00CA2738" w:rsidRPr="00817F5B">
        <w:rPr>
          <w:rFonts w:ascii="Times New Roman" w:hAnsi="Times New Roman" w:cs="Times New Roman"/>
          <w:sz w:val="24"/>
          <w:szCs w:val="24"/>
          <w:lang w:val="en-US"/>
        </w:rPr>
        <w:t xml:space="preserve">    </w:t>
      </w:r>
      <w:r w:rsidR="007B3E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average</w:t>
      </w:r>
      <w:r w:rsidRPr="00E7684C">
        <w:rPr>
          <w:rFonts w:ascii="Times New Roman" w:hAnsi="Times New Roman" w:cs="Times New Roman"/>
          <w:i/>
          <w:lang w:val="en-US"/>
        </w:rPr>
        <w:t xml:space="preserve"> 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средний</w:t>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ab/>
      </w:r>
      <w:r w:rsidR="00094DD8">
        <w:rPr>
          <w:rFonts w:ascii="Times New Roman" w:hAnsi="Times New Roman" w:cs="Times New Roman"/>
          <w:sz w:val="24"/>
          <w:szCs w:val="24"/>
          <w:lang w:val="en-US"/>
        </w:rPr>
        <w:t xml:space="preserve">                     </w:t>
      </w:r>
    </w:p>
    <w:p w:rsidR="00C66C79" w:rsidRPr="009C57FF" w:rsidRDefault="00C66C79" w:rsidP="00E142CF">
      <w:pPr>
        <w:widowControl w:val="0"/>
        <w:autoSpaceDE w:val="0"/>
        <w:autoSpaceDN w:val="0"/>
        <w:adjustRightInd w:val="0"/>
        <w:spacing w:after="0" w:line="240" w:lineRule="auto"/>
        <w:ind w:left="720" w:right="141"/>
        <w:rPr>
          <w:rFonts w:ascii="Times New Roman" w:hAnsi="Times New Roman" w:cs="Times New Roman"/>
          <w:sz w:val="16"/>
          <w:szCs w:val="16"/>
          <w:lang w:val="en-US"/>
        </w:rPr>
      </w:pPr>
      <w:r w:rsidRPr="00A571D4">
        <w:rPr>
          <w:rFonts w:ascii="Times New Roman" w:hAnsi="Times New Roman" w:cs="Times New Roman"/>
          <w:sz w:val="24"/>
          <w:szCs w:val="24"/>
          <w:lang w:val="en-US"/>
        </w:rPr>
        <w:t>digit</w:t>
      </w:r>
      <w:r w:rsidRPr="00E7684C">
        <w:rPr>
          <w:rFonts w:ascii="Times New Roman" w:hAnsi="Times New Roman" w:cs="Times New Roman"/>
          <w:i/>
          <w:lang w:val="en-US"/>
        </w:rPr>
        <w:t xml:space="preserve"> 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цифра</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 xml:space="preserve"> </w:t>
      </w:r>
      <w:r w:rsidR="007B3E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further</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adv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далее</w:t>
      </w:r>
      <w:r w:rsidRPr="00817F5B">
        <w:rPr>
          <w:rFonts w:ascii="Times New Roman" w:hAnsi="Times New Roman" w:cs="Times New Roman"/>
          <w:sz w:val="24"/>
          <w:szCs w:val="24"/>
          <w:lang w:val="en-US"/>
        </w:rPr>
        <w:tab/>
      </w:r>
      <w:r w:rsidR="00094DD8">
        <w:rPr>
          <w:rFonts w:ascii="Times New Roman" w:hAnsi="Times New Roman" w:cs="Times New Roman"/>
          <w:sz w:val="24"/>
          <w:szCs w:val="24"/>
          <w:lang w:val="en-US"/>
        </w:rPr>
        <w:t xml:space="preserve">                                                                              </w:t>
      </w:r>
      <w:r w:rsidR="002D267C">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feel</w:t>
      </w:r>
      <w:r w:rsidRPr="00E7684C">
        <w:rPr>
          <w:rFonts w:ascii="Times New Roman" w:hAnsi="Times New Roman" w:cs="Times New Roman"/>
          <w:i/>
          <w:lang w:val="en-US"/>
        </w:rPr>
        <w:t xml:space="preserve"> 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чувствовать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 xml:space="preserve"> </w:t>
      </w:r>
      <w:r w:rsidR="007B3E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unease</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неудобство</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2D267C">
        <w:rPr>
          <w:rFonts w:ascii="Times New Roman" w:hAnsi="Times New Roman" w:cs="Times New Roman"/>
          <w:sz w:val="24"/>
          <w:szCs w:val="24"/>
          <w:lang w:val="en-US"/>
        </w:rPr>
        <w:t xml:space="preserve"> </w:t>
      </w:r>
      <w:r w:rsidR="00745DC0" w:rsidRPr="00745DC0">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sum</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сумма</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 xml:space="preserve"> </w:t>
      </w:r>
      <w:r w:rsidR="007B3E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storage</w:t>
      </w:r>
      <w:r w:rsidRPr="00E7684C">
        <w:rPr>
          <w:rFonts w:ascii="Times New Roman" w:hAnsi="Times New Roman" w:cs="Times New Roman"/>
          <w:i/>
          <w:lang w:val="en-US"/>
        </w:rPr>
        <w:t xml:space="preserve"> 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память</w:t>
      </w:r>
      <w:r w:rsidR="002D267C">
        <w:rPr>
          <w:rFonts w:ascii="Times New Roman" w:hAnsi="Times New Roman" w:cs="Times New Roman"/>
          <w:sz w:val="24"/>
          <w:szCs w:val="24"/>
          <w:lang w:val="en-US"/>
        </w:rPr>
        <w:tab/>
      </w:r>
      <w:r w:rsidR="002D267C">
        <w:rPr>
          <w:rFonts w:ascii="Times New Roman" w:hAnsi="Times New Roman" w:cs="Times New Roman"/>
          <w:sz w:val="24"/>
          <w:szCs w:val="24"/>
          <w:lang w:val="en-US"/>
        </w:rPr>
        <w:tab/>
      </w:r>
      <w:r w:rsidR="002D267C">
        <w:rPr>
          <w:rFonts w:ascii="Times New Roman" w:hAnsi="Times New Roman" w:cs="Times New Roman"/>
          <w:sz w:val="24"/>
          <w:szCs w:val="24"/>
          <w:lang w:val="en-US"/>
        </w:rPr>
        <w:tab/>
        <w:t xml:space="preserve">    </w:t>
      </w:r>
      <w:r w:rsidR="00A235E8">
        <w:rPr>
          <w:rFonts w:ascii="Times New Roman" w:hAnsi="Times New Roman" w:cs="Times New Roman"/>
          <w:sz w:val="24"/>
          <w:szCs w:val="24"/>
          <w:lang w:val="en-US"/>
        </w:rPr>
        <w:t xml:space="preserve"> </w:t>
      </w:r>
      <w:r w:rsidR="00745DC0" w:rsidRPr="00745DC0">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content</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 xml:space="preserve">n </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содержание</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 xml:space="preserve"> </w:t>
      </w:r>
      <w:r w:rsidR="007B3E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volume</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объём</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2D267C">
        <w:rPr>
          <w:rFonts w:ascii="Times New Roman" w:hAnsi="Times New Roman" w:cs="Times New Roman"/>
          <w:sz w:val="24"/>
          <w:szCs w:val="24"/>
          <w:lang w:val="en-US"/>
        </w:rPr>
        <w:t xml:space="preserve">    </w:t>
      </w:r>
      <w:r w:rsidR="00745DC0" w:rsidRPr="00745DC0">
        <w:rPr>
          <w:rFonts w:ascii="Times New Roman" w:hAnsi="Times New Roman" w:cs="Times New Roman"/>
          <w:sz w:val="24"/>
          <w:szCs w:val="24"/>
          <w:lang w:val="en-US"/>
        </w:rPr>
        <w:t xml:space="preserve">   </w:t>
      </w:r>
      <w:r w:rsidR="002D267C">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accommodate</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размещать</w:t>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 xml:space="preserve"> </w:t>
      </w:r>
      <w:r w:rsidR="007B3E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unit</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блок</w:t>
      </w:r>
      <w:r w:rsidR="002D267C">
        <w:rPr>
          <w:rFonts w:ascii="Times New Roman" w:hAnsi="Times New Roman" w:cs="Times New Roman"/>
          <w:sz w:val="24"/>
          <w:szCs w:val="24"/>
          <w:lang w:val="en-US"/>
        </w:rPr>
        <w:tab/>
      </w:r>
      <w:r w:rsidR="002D267C">
        <w:rPr>
          <w:rFonts w:ascii="Times New Roman" w:hAnsi="Times New Roman" w:cs="Times New Roman"/>
          <w:sz w:val="24"/>
          <w:szCs w:val="24"/>
          <w:lang w:val="en-US"/>
        </w:rPr>
        <w:tab/>
      </w:r>
      <w:r w:rsidR="002D267C">
        <w:rPr>
          <w:rFonts w:ascii="Times New Roman" w:hAnsi="Times New Roman" w:cs="Times New Roman"/>
          <w:sz w:val="24"/>
          <w:szCs w:val="24"/>
          <w:lang w:val="en-US"/>
        </w:rPr>
        <w:tab/>
        <w:t xml:space="preserve">      </w:t>
      </w:r>
      <w:r w:rsidR="00A235E8">
        <w:rPr>
          <w:rFonts w:ascii="Times New Roman" w:hAnsi="Times New Roman" w:cs="Times New Roman"/>
          <w:sz w:val="24"/>
          <w:szCs w:val="24"/>
          <w:lang w:val="en-US"/>
        </w:rPr>
        <w:t xml:space="preserve"> </w:t>
      </w:r>
      <w:r w:rsidR="00745DC0" w:rsidRPr="00745DC0">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entry</w:t>
      </w:r>
      <w:r w:rsidRPr="00E7684C">
        <w:rPr>
          <w:rFonts w:ascii="Times New Roman" w:hAnsi="Times New Roman" w:cs="Times New Roman"/>
          <w:i/>
          <w:lang w:val="en-US"/>
        </w:rPr>
        <w:t xml:space="preserve"> 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запись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 xml:space="preserve"> </w:t>
      </w:r>
      <w:r w:rsidR="002D267C">
        <w:rPr>
          <w:rFonts w:ascii="Times New Roman" w:hAnsi="Times New Roman" w:cs="Times New Roman"/>
          <w:sz w:val="24"/>
          <w:szCs w:val="24"/>
          <w:lang w:val="en-US"/>
        </w:rPr>
        <w:t xml:space="preserve"> to</w:t>
      </w:r>
      <w:r w:rsidR="007B3E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print</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печатать</w:t>
      </w:r>
      <w:r w:rsidR="002D267C">
        <w:rPr>
          <w:rFonts w:ascii="Times New Roman" w:hAnsi="Times New Roman" w:cs="Times New Roman"/>
          <w:sz w:val="24"/>
          <w:szCs w:val="24"/>
          <w:lang w:val="en-US"/>
        </w:rPr>
        <w:tab/>
      </w:r>
      <w:r w:rsidR="002D267C">
        <w:rPr>
          <w:rFonts w:ascii="Times New Roman" w:hAnsi="Times New Roman" w:cs="Times New Roman"/>
          <w:sz w:val="24"/>
          <w:szCs w:val="24"/>
          <w:lang w:val="en-US"/>
        </w:rPr>
        <w:tab/>
        <w:t xml:space="preserve">   </w:t>
      </w:r>
      <w:r w:rsidR="00745DC0" w:rsidRPr="00CD458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statement</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оператор</w:t>
      </w:r>
      <w:r w:rsidR="002D267C">
        <w:rPr>
          <w:rFonts w:ascii="Times New Roman" w:hAnsi="Times New Roman" w:cs="Times New Roman"/>
          <w:sz w:val="24"/>
          <w:szCs w:val="24"/>
          <w:lang w:val="en-US"/>
        </w:rPr>
        <w:tab/>
      </w:r>
      <w:r w:rsidR="002D267C">
        <w:rPr>
          <w:rFonts w:ascii="Times New Roman" w:hAnsi="Times New Roman" w:cs="Times New Roman"/>
          <w:sz w:val="24"/>
          <w:szCs w:val="24"/>
          <w:lang w:val="en-US"/>
        </w:rPr>
        <w:tab/>
        <w:t xml:space="preserve">  to</w:t>
      </w:r>
      <w:r w:rsidR="00CA2738"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draw</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чертить</w:t>
      </w:r>
      <w:r w:rsidR="002216F7">
        <w:rPr>
          <w:rFonts w:ascii="Times New Roman" w:hAnsi="Times New Roman" w:cs="Times New Roman"/>
          <w:sz w:val="24"/>
          <w:szCs w:val="24"/>
          <w:lang w:val="en-US"/>
        </w:rPr>
        <w:t>,</w:t>
      </w:r>
      <w:r w:rsidR="002216F7">
        <w:rPr>
          <w:rFonts w:ascii="Times New Roman" w:hAnsi="Times New Roman" w:cs="Times New Roman"/>
          <w:sz w:val="24"/>
          <w:szCs w:val="24"/>
          <w:lang w:val="kk-KZ"/>
        </w:rPr>
        <w:t xml:space="preserve"> рисовать (карандашом)</w:t>
      </w:r>
      <w:r w:rsidR="002D267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outline</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контур</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эскиз</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 xml:space="preserve"> </w:t>
      </w:r>
      <w:r w:rsidR="002D267C">
        <w:rPr>
          <w:rFonts w:ascii="Times New Roman" w:hAnsi="Times New Roman" w:cs="Times New Roman"/>
          <w:sz w:val="24"/>
          <w:szCs w:val="24"/>
          <w:lang w:val="en-US"/>
        </w:rPr>
        <w:t xml:space="preserve"> to</w:t>
      </w:r>
      <w:r w:rsidR="00CA2738"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bet</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 xml:space="preserve">v </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держать</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пари</w:t>
      </w:r>
      <w:r w:rsidR="00D761E0" w:rsidRPr="00D761E0">
        <w:rPr>
          <w:rFonts w:ascii="Times New Roman" w:hAnsi="Times New Roman" w:cs="Times New Roman"/>
          <w:sz w:val="24"/>
          <w:szCs w:val="24"/>
          <w:lang w:val="en-US"/>
        </w:rPr>
        <w:t xml:space="preserve">, </w:t>
      </w:r>
      <w:r w:rsidR="00D761E0">
        <w:rPr>
          <w:rFonts w:ascii="Times New Roman" w:hAnsi="Times New Roman" w:cs="Times New Roman"/>
          <w:sz w:val="24"/>
          <w:szCs w:val="24"/>
        </w:rPr>
        <w:t>биться</w:t>
      </w:r>
      <w:r w:rsidR="00D761E0" w:rsidRPr="00D761E0">
        <w:rPr>
          <w:rFonts w:ascii="Times New Roman" w:hAnsi="Times New Roman" w:cs="Times New Roman"/>
          <w:sz w:val="24"/>
          <w:szCs w:val="24"/>
          <w:lang w:val="en-US"/>
        </w:rPr>
        <w:t xml:space="preserve"> </w:t>
      </w:r>
      <w:r w:rsidR="00D761E0">
        <w:rPr>
          <w:rFonts w:ascii="Times New Roman" w:hAnsi="Times New Roman" w:cs="Times New Roman"/>
          <w:sz w:val="24"/>
          <w:szCs w:val="24"/>
        </w:rPr>
        <w:t>об</w:t>
      </w:r>
      <w:r w:rsidR="00D761E0" w:rsidRPr="00D761E0">
        <w:rPr>
          <w:rFonts w:ascii="Times New Roman" w:hAnsi="Times New Roman" w:cs="Times New Roman"/>
          <w:sz w:val="24"/>
          <w:szCs w:val="24"/>
          <w:lang w:val="en-US"/>
        </w:rPr>
        <w:t xml:space="preserve"> </w:t>
      </w:r>
      <w:r w:rsidR="00D761E0">
        <w:rPr>
          <w:rFonts w:ascii="Times New Roman" w:hAnsi="Times New Roman" w:cs="Times New Roman"/>
          <w:sz w:val="24"/>
          <w:szCs w:val="24"/>
        </w:rPr>
        <w:t>заклад</w:t>
      </w:r>
      <w:r w:rsidR="002D267C">
        <w:rPr>
          <w:rFonts w:ascii="Times New Roman" w:hAnsi="Times New Roman" w:cs="Times New Roman"/>
          <w:sz w:val="24"/>
          <w:szCs w:val="24"/>
          <w:lang w:val="en-US"/>
        </w:rPr>
        <w:t xml:space="preserve"> </w:t>
      </w:r>
      <w:r w:rsidR="00CD4589" w:rsidRPr="00CD458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odd</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a</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нечётный</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CA2738" w:rsidRPr="00817F5B">
        <w:rPr>
          <w:rFonts w:ascii="Times New Roman" w:hAnsi="Times New Roman" w:cs="Times New Roman"/>
          <w:sz w:val="24"/>
          <w:szCs w:val="24"/>
          <w:lang w:val="en-US"/>
        </w:rPr>
        <w:t xml:space="preserve">  </w:t>
      </w:r>
      <w:r w:rsidR="002D267C">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match</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согласовывать</w:t>
      </w:r>
      <w:r w:rsidRPr="00817F5B">
        <w:rPr>
          <w:rFonts w:ascii="Times New Roman" w:hAnsi="Times New Roman" w:cs="Times New Roman"/>
          <w:sz w:val="24"/>
          <w:szCs w:val="24"/>
          <w:lang w:val="en-US"/>
        </w:rPr>
        <w:tab/>
      </w:r>
      <w:r w:rsidRPr="00817F5B">
        <w:rPr>
          <w:rFonts w:ascii="Times New Roman" w:hAnsi="Times New Roman" w:cs="Times New Roman"/>
          <w:sz w:val="24"/>
          <w:szCs w:val="24"/>
          <w:lang w:val="en-US"/>
        </w:rPr>
        <w:tab/>
      </w:r>
      <w:r w:rsidR="002D267C">
        <w:rPr>
          <w:rFonts w:ascii="Times New Roman" w:hAnsi="Times New Roman" w:cs="Times New Roman"/>
          <w:sz w:val="24"/>
          <w:szCs w:val="24"/>
          <w:lang w:val="en-US"/>
        </w:rPr>
        <w:t xml:space="preserve">   </w:t>
      </w:r>
      <w:r w:rsidR="00CD4589" w:rsidRPr="00CD4589">
        <w:rPr>
          <w:rFonts w:ascii="Times New Roman" w:hAnsi="Times New Roman" w:cs="Times New Roman"/>
          <w:sz w:val="24"/>
          <w:szCs w:val="24"/>
          <w:lang w:val="en-US"/>
        </w:rPr>
        <w:t xml:space="preserve">    </w:t>
      </w:r>
      <w:r w:rsidR="002D267C">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aspire</w:t>
      </w:r>
      <w:r w:rsidRPr="00E7684C">
        <w:rPr>
          <w:rFonts w:ascii="Times New Roman" w:hAnsi="Times New Roman" w:cs="Times New Roman"/>
          <w:i/>
          <w:lang w:val="en-US"/>
        </w:rPr>
        <w:t xml:space="preserve"> v </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стремиться</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домогаться</w:t>
      </w:r>
      <w:r w:rsidR="00CA2738"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few</w:t>
      </w:r>
      <w:r w:rsidRPr="00817F5B">
        <w:rPr>
          <w:rFonts w:ascii="Times New Roman" w:hAnsi="Times New Roman" w:cs="Times New Roman"/>
          <w:sz w:val="24"/>
          <w:szCs w:val="24"/>
          <w:lang w:val="en-US"/>
        </w:rPr>
        <w:t xml:space="preserve"> </w:t>
      </w:r>
      <w:r w:rsidRPr="00E7684C">
        <w:rPr>
          <w:rFonts w:ascii="Times New Roman" w:hAnsi="Times New Roman" w:cs="Times New Roman"/>
          <w:i/>
          <w:lang w:val="en-US"/>
        </w:rPr>
        <w:t>adv</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мало</w:t>
      </w:r>
      <w:r w:rsidR="002D267C">
        <w:rPr>
          <w:rFonts w:ascii="Times New Roman" w:hAnsi="Times New Roman" w:cs="Times New Roman"/>
          <w:sz w:val="24"/>
          <w:szCs w:val="24"/>
          <w:lang w:val="en-US"/>
        </w:rPr>
        <w:tab/>
      </w:r>
      <w:r w:rsidR="002D267C">
        <w:rPr>
          <w:rFonts w:ascii="Times New Roman" w:hAnsi="Times New Roman" w:cs="Times New Roman"/>
          <w:sz w:val="24"/>
          <w:szCs w:val="24"/>
          <w:lang w:val="en-US"/>
        </w:rPr>
        <w:tab/>
      </w:r>
      <w:r w:rsidR="002D267C">
        <w:rPr>
          <w:rFonts w:ascii="Times New Roman" w:hAnsi="Times New Roman" w:cs="Times New Roman"/>
          <w:sz w:val="24"/>
          <w:szCs w:val="24"/>
          <w:lang w:val="en-US"/>
        </w:rPr>
        <w:tab/>
        <w:t xml:space="preserve">      </w:t>
      </w:r>
      <w:r w:rsidR="00A235E8">
        <w:rPr>
          <w:rFonts w:ascii="Times New Roman" w:hAnsi="Times New Roman" w:cs="Times New Roman"/>
          <w:sz w:val="24"/>
          <w:szCs w:val="24"/>
          <w:lang w:val="en-US"/>
        </w:rPr>
        <w:t xml:space="preserve">  </w:t>
      </w:r>
      <w:r w:rsidR="00CD4589" w:rsidRPr="00CF00B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field</w:t>
      </w:r>
      <w:r w:rsidRPr="00817F5B">
        <w:rPr>
          <w:rFonts w:ascii="Times New Roman" w:hAnsi="Times New Roman" w:cs="Times New Roman"/>
          <w:sz w:val="24"/>
          <w:szCs w:val="24"/>
          <w:lang w:val="en-US"/>
        </w:rPr>
        <w:t xml:space="preserve"> </w:t>
      </w:r>
      <w:r w:rsidRPr="00E7684C">
        <w:rPr>
          <w:rFonts w:ascii="Times New Roman" w:hAnsi="Times New Roman" w:cs="Times New Roman"/>
          <w:i/>
          <w:sz w:val="24"/>
          <w:szCs w:val="24"/>
          <w:lang w:val="en-US"/>
        </w:rPr>
        <w:t>n</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поле</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область</w:t>
      </w:r>
    </w:p>
    <w:p w:rsidR="00337DD5" w:rsidRPr="00337DD5" w:rsidRDefault="00337DD5" w:rsidP="00E142CF">
      <w:pPr>
        <w:widowControl w:val="0"/>
        <w:autoSpaceDE w:val="0"/>
        <w:autoSpaceDN w:val="0"/>
        <w:adjustRightInd w:val="0"/>
        <w:spacing w:after="0" w:line="240" w:lineRule="auto"/>
        <w:ind w:left="720" w:right="141"/>
        <w:rPr>
          <w:rFonts w:ascii="Times New Roman" w:hAnsi="Times New Roman" w:cs="Times New Roman"/>
          <w:sz w:val="16"/>
          <w:szCs w:val="16"/>
          <w:lang w:val="en-US"/>
        </w:rPr>
      </w:pPr>
    </w:p>
    <w:p w:rsidR="00C66C79" w:rsidRPr="009C57FF"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817F5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Ex. 3   Learn the word combinations:</w:t>
      </w:r>
    </w:p>
    <w:p w:rsidR="00337DD5" w:rsidRPr="009C57FF" w:rsidRDefault="00337DD5"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337DD5">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6E1879">
        <w:rPr>
          <w:rFonts w:ascii="Times New Roman" w:hAnsi="Times New Roman" w:cs="Times New Roman"/>
          <w:b/>
          <w:sz w:val="24"/>
          <w:szCs w:val="24"/>
          <w:lang w:val="en-US"/>
        </w:rPr>
        <w:t>information processing tools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инструментальные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программные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средства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обработки</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инфоормации</w:t>
      </w:r>
      <w:r w:rsidRPr="00A571D4">
        <w:rPr>
          <w:rFonts w:ascii="Times New Roman" w:hAnsi="Times New Roman" w:cs="Times New Roman"/>
          <w:sz w:val="24"/>
          <w:szCs w:val="24"/>
          <w:lang w:val="en-US"/>
        </w:rPr>
        <w:t xml:space="preserve"> </w:t>
      </w:r>
      <w:r w:rsidR="00337DD5" w:rsidRPr="00337DD5">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main distinguishing features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основные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отличительные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характеристики</w:t>
      </w:r>
      <w:r w:rsidRPr="00A571D4">
        <w:rPr>
          <w:rFonts w:ascii="Times New Roman" w:hAnsi="Times New Roman" w:cs="Times New Roman"/>
          <w:sz w:val="24"/>
          <w:szCs w:val="24"/>
          <w:lang w:val="en-US"/>
        </w:rPr>
        <w:t xml:space="preserve"> </w:t>
      </w:r>
      <w:r w:rsidR="00337DD5" w:rsidRPr="00337DD5">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in the same time</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то</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же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самое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время</w:t>
      </w:r>
      <w:r w:rsidRPr="00A571D4">
        <w:rPr>
          <w:rFonts w:ascii="Times New Roman" w:hAnsi="Times New Roman" w:cs="Times New Roman"/>
          <w:sz w:val="24"/>
          <w:szCs w:val="24"/>
          <w:lang w:val="en-US"/>
        </w:rPr>
        <w:t xml:space="preserve"> </w:t>
      </w:r>
      <w:r w:rsidR="00337DD5" w:rsidRPr="00337DD5">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storage capacity</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объём</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вместимость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памяти</w:t>
      </w:r>
      <w:r w:rsidRPr="00A571D4">
        <w:rPr>
          <w:rFonts w:ascii="Times New Roman" w:hAnsi="Times New Roman" w:cs="Times New Roman"/>
          <w:sz w:val="24"/>
          <w:szCs w:val="24"/>
          <w:lang w:val="en-US"/>
        </w:rPr>
        <w:t xml:space="preserve"> </w:t>
      </w:r>
      <w:r w:rsidR="00337DD5" w:rsidRPr="00337DD5">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London telephone directory</w:t>
      </w:r>
      <w:r w:rsidRPr="00A571D4">
        <w:rPr>
          <w:rFonts w:ascii="Times New Roman" w:hAnsi="Times New Roman" w:cs="Times New Roman"/>
          <w:sz w:val="24"/>
          <w:szCs w:val="24"/>
          <w:lang w:val="en-US"/>
        </w:rPr>
        <w:t xml:space="preserve"> – </w:t>
      </w:r>
      <w:r w:rsidR="00337DD5">
        <w:rPr>
          <w:rFonts w:ascii="Times New Roman" w:hAnsi="Times New Roman" w:cs="Times New Roman"/>
          <w:sz w:val="24"/>
          <w:szCs w:val="24"/>
        </w:rPr>
        <w:t>справочник</w:t>
      </w:r>
      <w:r w:rsidR="00337DD5" w:rsidRPr="00337DD5">
        <w:rPr>
          <w:rFonts w:ascii="Times New Roman" w:hAnsi="Times New Roman" w:cs="Times New Roman"/>
          <w:sz w:val="24"/>
          <w:szCs w:val="24"/>
          <w:lang w:val="en-US"/>
        </w:rPr>
        <w:t xml:space="preserve"> (</w:t>
      </w:r>
      <w:r>
        <w:rPr>
          <w:rFonts w:ascii="Times New Roman" w:hAnsi="Times New Roman" w:cs="Times New Roman"/>
          <w:sz w:val="24"/>
          <w:szCs w:val="24"/>
        </w:rPr>
        <w:t>директория</w:t>
      </w:r>
      <w:r w:rsidR="00337DD5" w:rsidRPr="00337DD5">
        <w:rPr>
          <w:rFonts w:ascii="Times New Roman" w:hAnsi="Times New Roman" w:cs="Times New Roman"/>
          <w:sz w:val="24"/>
          <w:szCs w:val="24"/>
          <w:lang w:val="en-US"/>
        </w:rPr>
        <w:t>)</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лондонской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телефонной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системы</w:t>
      </w:r>
      <w:r w:rsidRPr="006E1879">
        <w:rPr>
          <w:rFonts w:ascii="Times New Roman" w:hAnsi="Times New Roman" w:cs="Times New Roman"/>
          <w:b/>
          <w:sz w:val="24"/>
          <w:szCs w:val="24"/>
          <w:lang w:val="en-US"/>
        </w:rPr>
        <w:t xml:space="preserve"> </w:t>
      </w:r>
      <w:r w:rsidR="00337DD5" w:rsidRPr="00337DD5">
        <w:rPr>
          <w:rFonts w:ascii="Times New Roman" w:hAnsi="Times New Roman" w:cs="Times New Roman"/>
          <w:b/>
          <w:sz w:val="24"/>
          <w:szCs w:val="24"/>
          <w:lang w:val="en-US"/>
        </w:rPr>
        <w:t xml:space="preserve">                                                                               </w:t>
      </w:r>
      <w:r w:rsidRPr="006E1879">
        <w:rPr>
          <w:rFonts w:ascii="Times New Roman" w:hAnsi="Times New Roman" w:cs="Times New Roman"/>
          <w:b/>
          <w:sz w:val="24"/>
          <w:szCs w:val="24"/>
          <w:lang w:val="en-US"/>
        </w:rPr>
        <w:t>one typical storage unit</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одна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обычная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единица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памяти</w:t>
      </w:r>
      <w:r w:rsidRPr="00A571D4">
        <w:rPr>
          <w:rFonts w:ascii="Times New Roman" w:hAnsi="Times New Roman" w:cs="Times New Roman"/>
          <w:sz w:val="24"/>
          <w:szCs w:val="24"/>
          <w:lang w:val="en-US"/>
        </w:rPr>
        <w:t xml:space="preserve"> </w:t>
      </w:r>
      <w:r w:rsidR="00337DD5" w:rsidRPr="00337DD5">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bank statements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операторы</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банка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данных</w:t>
      </w:r>
      <w:r w:rsidRPr="00A571D4">
        <w:rPr>
          <w:rFonts w:ascii="Times New Roman" w:hAnsi="Times New Roman" w:cs="Times New Roman"/>
          <w:sz w:val="24"/>
          <w:szCs w:val="24"/>
          <w:lang w:val="en-US"/>
        </w:rPr>
        <w:t xml:space="preserve"> </w:t>
      </w:r>
      <w:r w:rsidR="00337DD5" w:rsidRPr="00337DD5">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outline sketches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общие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очертания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набросок</w:t>
      </w:r>
      <w:r w:rsidRPr="00A571D4">
        <w:rPr>
          <w:rFonts w:ascii="Times New Roman" w:hAnsi="Times New Roman" w:cs="Times New Roman"/>
          <w:sz w:val="24"/>
          <w:szCs w:val="24"/>
          <w:lang w:val="en-US"/>
        </w:rPr>
        <w:t xml:space="preserve"> </w:t>
      </w:r>
      <w:r w:rsidR="00A51529" w:rsidRPr="00A51529">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population statistics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статистика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переписи</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населения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популяции</w:t>
      </w:r>
      <w:r w:rsidRPr="00A571D4">
        <w:rPr>
          <w:rFonts w:ascii="Times New Roman" w:hAnsi="Times New Roman" w:cs="Times New Roman"/>
          <w:sz w:val="24"/>
          <w:szCs w:val="24"/>
          <w:lang w:val="en-US"/>
        </w:rPr>
        <w:t xml:space="preserve">) </w:t>
      </w:r>
      <w:r w:rsidR="00337DD5" w:rsidRPr="00337DD5">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human activity</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человеческая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деятельность</w:t>
      </w:r>
    </w:p>
    <w:p w:rsidR="00A235E8" w:rsidRDefault="00A235E8"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705501" w:rsidRPr="009C57FF" w:rsidRDefault="0070550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4   a)</w:t>
      </w:r>
      <w:r w:rsidRPr="00A571D4">
        <w:rPr>
          <w:rFonts w:ascii="Times New Roman" w:hAnsi="Times New Roman" w:cs="Times New Roman"/>
          <w:sz w:val="24"/>
          <w:szCs w:val="24"/>
          <w:lang w:val="en-US"/>
        </w:rPr>
        <w:tab/>
        <w:t xml:space="preserve"> Study the irregular verbs; give the rest forms of the verbs:</w:t>
      </w:r>
    </w:p>
    <w:p w:rsidR="00BF31F1" w:rsidRPr="00817F5B" w:rsidRDefault="00BF31F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do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 take –,</w:t>
      </w:r>
      <w:r w:rsidRPr="00A571D4">
        <w:rPr>
          <w:rFonts w:ascii="Times New Roman" w:hAnsi="Times New Roman" w:cs="Times New Roman"/>
          <w:sz w:val="24"/>
          <w:szCs w:val="24"/>
          <w:lang w:val="en-US"/>
        </w:rPr>
        <w:tab/>
        <w:t>have –,</w:t>
      </w:r>
      <w:r w:rsidR="00E7684C" w:rsidRPr="002979A7">
        <w:rPr>
          <w:rFonts w:ascii="Times New Roman" w:hAnsi="Times New Roman" w:cs="Times New Roman"/>
          <w:sz w:val="24"/>
          <w:szCs w:val="24"/>
          <w:lang w:val="en-US"/>
        </w:rPr>
        <w:tab/>
      </w:r>
      <w:r w:rsidRPr="00A571D4">
        <w:rPr>
          <w:rFonts w:ascii="Times New Roman" w:hAnsi="Times New Roman" w:cs="Times New Roman"/>
          <w:sz w:val="24"/>
          <w:szCs w:val="24"/>
          <w:lang w:val="en-US"/>
        </w:rPr>
        <w:tab/>
        <w:t>feel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 be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draw –</w:t>
      </w:r>
    </w:p>
    <w:p w:rsidR="00BF31F1" w:rsidRPr="00817F5B"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b)</w:t>
      </w:r>
      <w:r w:rsidRPr="00A571D4">
        <w:rPr>
          <w:rFonts w:ascii="Times New Roman" w:hAnsi="Times New Roman" w:cs="Times New Roman"/>
          <w:sz w:val="24"/>
          <w:szCs w:val="24"/>
          <w:lang w:val="en-US"/>
        </w:rPr>
        <w:tab/>
        <w:t>Let us recall modal verbs:</w:t>
      </w:r>
    </w:p>
    <w:p w:rsidR="00D44D5D" w:rsidRPr="00B2374E" w:rsidRDefault="00D44D5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E7684C" w:rsidRPr="00A571D4">
        <w:rPr>
          <w:rFonts w:ascii="Times New Roman" w:hAnsi="Times New Roman" w:cs="Times New Roman"/>
          <w:sz w:val="24"/>
          <w:szCs w:val="24"/>
          <w:lang w:val="en-US"/>
        </w:rPr>
        <w:t>5 Answer</w:t>
      </w:r>
      <w:r w:rsidRPr="00A571D4">
        <w:rPr>
          <w:rFonts w:ascii="Times New Roman" w:hAnsi="Times New Roman" w:cs="Times New Roman"/>
          <w:sz w:val="24"/>
          <w:szCs w:val="24"/>
          <w:lang w:val="en-US"/>
        </w:rPr>
        <w:t xml:space="preserve"> the questions on the content of the text:</w:t>
      </w:r>
    </w:p>
    <w:p w:rsidR="00D44D5D" w:rsidRPr="00B2374E" w:rsidRDefault="00D44D5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1.  What are three main distinguishing features of a computer?</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235E8">
        <w:rPr>
          <w:rFonts w:ascii="Times New Roman" w:hAnsi="Times New Roman" w:cs="Times New Roman"/>
          <w:sz w:val="24"/>
          <w:szCs w:val="24"/>
          <w:lang w:val="en-US"/>
        </w:rPr>
        <w:t xml:space="preserve">    </w:t>
      </w:r>
      <w:r w:rsidR="00CF00BC" w:rsidRPr="00CF00B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2.  Can you give an example of speed?</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235E8">
        <w:rPr>
          <w:rFonts w:ascii="Times New Roman" w:hAnsi="Times New Roman" w:cs="Times New Roman"/>
          <w:sz w:val="24"/>
          <w:szCs w:val="24"/>
          <w:lang w:val="en-US"/>
        </w:rPr>
        <w:t xml:space="preserve">    </w:t>
      </w:r>
      <w:r w:rsidR="00CF00BC" w:rsidRPr="00CF00B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3.  How many million numbers could some computers have added up?</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235E8">
        <w:rPr>
          <w:rFonts w:ascii="Times New Roman" w:hAnsi="Times New Roman" w:cs="Times New Roman"/>
          <w:sz w:val="24"/>
          <w:szCs w:val="24"/>
          <w:lang w:val="en-US"/>
        </w:rPr>
        <w:t xml:space="preserve">    </w:t>
      </w:r>
      <w:r w:rsidR="00CF00BC" w:rsidRPr="00CF00B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4.  What would the average man feel while adding 1000 million numbers?</w:t>
      </w:r>
      <w:r w:rsidRPr="00A571D4">
        <w:rPr>
          <w:rFonts w:ascii="Times New Roman" w:hAnsi="Times New Roman" w:cs="Times New Roman"/>
          <w:sz w:val="24"/>
          <w:szCs w:val="24"/>
          <w:lang w:val="en-US"/>
        </w:rPr>
        <w:tab/>
      </w:r>
      <w:r w:rsidR="00BF31F1" w:rsidRPr="00817F5B">
        <w:rPr>
          <w:rFonts w:ascii="Times New Roman" w:hAnsi="Times New Roman" w:cs="Times New Roman"/>
          <w:sz w:val="24"/>
          <w:szCs w:val="24"/>
          <w:lang w:val="en-US"/>
        </w:rPr>
        <w:tab/>
      </w:r>
      <w:r w:rsidR="00A235E8">
        <w:rPr>
          <w:rFonts w:ascii="Times New Roman" w:hAnsi="Times New Roman" w:cs="Times New Roman"/>
          <w:sz w:val="24"/>
          <w:szCs w:val="24"/>
          <w:lang w:val="en-US"/>
        </w:rPr>
        <w:t xml:space="preserve">      </w:t>
      </w:r>
      <w:r w:rsidR="00CF00BC" w:rsidRPr="00CF00B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5.  Give an example of storage capacity, please.</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235E8">
        <w:rPr>
          <w:rFonts w:ascii="Times New Roman" w:hAnsi="Times New Roman" w:cs="Times New Roman"/>
          <w:sz w:val="24"/>
          <w:szCs w:val="24"/>
          <w:lang w:val="en-US"/>
        </w:rPr>
        <w:t xml:space="preserve">    </w:t>
      </w:r>
      <w:r w:rsidR="00CF00BC" w:rsidRPr="00CF00B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6.  How many entries could be looked up in one second?</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235E8">
        <w:rPr>
          <w:rFonts w:ascii="Times New Roman" w:hAnsi="Times New Roman" w:cs="Times New Roman"/>
          <w:sz w:val="24"/>
          <w:szCs w:val="24"/>
          <w:lang w:val="en-US"/>
        </w:rPr>
        <w:t xml:space="preserve">    </w:t>
      </w:r>
      <w:r w:rsidR="00CF00BC" w:rsidRPr="00CF00B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lastRenderedPageBreak/>
        <w:t>7.  What can one say about versatility?</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235E8">
        <w:rPr>
          <w:rFonts w:ascii="Times New Roman" w:hAnsi="Times New Roman" w:cs="Times New Roman"/>
          <w:sz w:val="24"/>
          <w:szCs w:val="24"/>
          <w:lang w:val="en-US"/>
        </w:rPr>
        <w:t xml:space="preserve">    </w:t>
      </w:r>
      <w:r w:rsidR="00CF00BC" w:rsidRPr="009C57F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8. </w:t>
      </w:r>
      <w:r w:rsidR="00612B68" w:rsidRPr="00F428D3">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Can the computer be applied in all fields of human activity? Why?</w:t>
      </w:r>
    </w:p>
    <w:p w:rsidR="00BF31F1" w:rsidRPr="00B2374E" w:rsidRDefault="00BF31F1"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E11663" w:rsidRDefault="00C66C79" w:rsidP="00E142CF">
      <w:pPr>
        <w:widowControl w:val="0"/>
        <w:autoSpaceDE w:val="0"/>
        <w:autoSpaceDN w:val="0"/>
        <w:adjustRightInd w:val="0"/>
        <w:spacing w:after="0" w:line="240" w:lineRule="auto"/>
        <w:ind w:right="141"/>
        <w:rPr>
          <w:rFonts w:ascii="Times New Roman" w:hAnsi="Times New Roman" w:cs="Times New Roman"/>
          <w:b/>
          <w:i/>
          <w:lang w:val="en-US"/>
        </w:rPr>
      </w:pPr>
      <w:r w:rsidRPr="00A571D4">
        <w:rPr>
          <w:rFonts w:ascii="Times New Roman" w:hAnsi="Times New Roman" w:cs="Times New Roman"/>
          <w:sz w:val="24"/>
          <w:szCs w:val="24"/>
          <w:lang w:val="en-US"/>
        </w:rPr>
        <w:t xml:space="preserve">Ex. </w:t>
      </w:r>
      <w:r w:rsidR="00E7684C" w:rsidRPr="00A571D4">
        <w:rPr>
          <w:rFonts w:ascii="Times New Roman" w:hAnsi="Times New Roman" w:cs="Times New Roman"/>
          <w:sz w:val="24"/>
          <w:szCs w:val="24"/>
          <w:lang w:val="en-US"/>
        </w:rPr>
        <w:t>6 Complete</w:t>
      </w:r>
      <w:r w:rsidRPr="00A571D4">
        <w:rPr>
          <w:rFonts w:ascii="Times New Roman" w:hAnsi="Times New Roman" w:cs="Times New Roman"/>
          <w:sz w:val="24"/>
          <w:szCs w:val="24"/>
          <w:lang w:val="en-US"/>
        </w:rPr>
        <w:t xml:space="preserve"> the sentences of the text with a suitable word: (</w:t>
      </w:r>
      <w:r w:rsidRPr="00E16FBB">
        <w:rPr>
          <w:rFonts w:ascii="Times New Roman" w:hAnsi="Times New Roman" w:cs="Times New Roman"/>
          <w:b/>
          <w:i/>
          <w:lang w:val="en-US"/>
        </w:rPr>
        <w:t xml:space="preserve">computer, general-purpose, </w:t>
      </w:r>
      <w:r w:rsidR="00E11663">
        <w:rPr>
          <w:rFonts w:ascii="Times New Roman" w:hAnsi="Times New Roman" w:cs="Times New Roman"/>
          <w:b/>
          <w:i/>
          <w:lang w:val="en-US"/>
        </w:rPr>
        <w:t xml:space="preserve"> </w:t>
      </w:r>
    </w:p>
    <w:p w:rsidR="00C66C79" w:rsidRPr="00A571D4" w:rsidRDefault="00E11663"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b/>
          <w:i/>
          <w:lang w:val="en-US"/>
        </w:rPr>
        <w:t xml:space="preserve">                     </w:t>
      </w:r>
      <w:r w:rsidR="00C66C79" w:rsidRPr="00E16FBB">
        <w:rPr>
          <w:rFonts w:ascii="Times New Roman" w:hAnsi="Times New Roman" w:cs="Times New Roman"/>
          <w:b/>
          <w:i/>
          <w:lang w:val="en-US"/>
        </w:rPr>
        <w:t>kinds, specific, special-purpose, different, the most difficult, purpose</w:t>
      </w:r>
      <w:r w:rsidR="00C66C79" w:rsidRPr="00A571D4">
        <w:rPr>
          <w:rFonts w:ascii="Times New Roman" w:hAnsi="Times New Roman" w:cs="Times New Roman"/>
          <w:sz w:val="24"/>
          <w:szCs w:val="24"/>
          <w:lang w:val="en-US"/>
        </w:rPr>
        <w:t>)</w:t>
      </w:r>
    </w:p>
    <w:p w:rsidR="001307A1" w:rsidRPr="00A85A2C" w:rsidRDefault="001307A1"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C66C79"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D44D5D">
        <w:rPr>
          <w:rFonts w:ascii="Times New Roman" w:hAnsi="Times New Roman" w:cs="Times New Roman"/>
          <w:b/>
          <w:sz w:val="24"/>
          <w:szCs w:val="24"/>
          <w:lang w:val="en-US"/>
        </w:rPr>
        <w:t>What Is a Computer?</w:t>
      </w:r>
    </w:p>
    <w:p w:rsidR="00C3237C" w:rsidRPr="00B2374E" w:rsidRDefault="00C3237C"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E63220"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There are different … of computers. Some do only one job over and over again. These are … computers. Each specific application requires a … computer. One kind of … can help us build a space</w:t>
      </w:r>
      <w:r w:rsidR="00DC4723" w:rsidRPr="00DC4723">
        <w:rPr>
          <w:rFonts w:ascii="Times New Roman" w:hAnsi="Times New Roman" w:cs="Times New Roman"/>
          <w:sz w:val="24"/>
          <w:szCs w:val="24"/>
          <w:lang w:val="en-US"/>
        </w:rPr>
        <w:t xml:space="preserve"> </w:t>
      </w:r>
      <w:r w:rsidR="00DC4723">
        <w:rPr>
          <w:rFonts w:ascii="Times New Roman" w:hAnsi="Times New Roman" w:cs="Times New Roman"/>
          <w:sz w:val="24"/>
          <w:szCs w:val="24"/>
          <w:lang w:val="en-US"/>
        </w:rPr>
        <w:t>–</w:t>
      </w:r>
      <w:r w:rsidR="0016704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craft. A special-purpose computer is built for this … alone and cannot do </w:t>
      </w:r>
      <w:r w:rsidR="00094DD8">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anything else.</w:t>
      </w:r>
      <w:r w:rsidR="0016704F" w:rsidRPr="0016704F">
        <w:rPr>
          <w:rFonts w:ascii="Times New Roman" w:hAnsi="Times New Roman" w:cs="Times New Roman"/>
          <w:sz w:val="24"/>
          <w:szCs w:val="24"/>
          <w:lang w:val="en-US"/>
        </w:rPr>
        <w:t xml:space="preserve"> </w:t>
      </w:r>
      <w:r w:rsidR="0016704F" w:rsidRPr="00A571D4">
        <w:rPr>
          <w:rFonts w:ascii="Times New Roman" w:hAnsi="Times New Roman" w:cs="Times New Roman"/>
          <w:sz w:val="24"/>
          <w:szCs w:val="24"/>
          <w:lang w:val="en-US"/>
        </w:rPr>
        <w:t xml:space="preserve">But there </w:t>
      </w:r>
      <w:r w:rsidRPr="00A571D4">
        <w:rPr>
          <w:rFonts w:ascii="Times New Roman" w:hAnsi="Times New Roman" w:cs="Times New Roman"/>
          <w:sz w:val="24"/>
          <w:szCs w:val="24"/>
          <w:lang w:val="en-US"/>
        </w:rPr>
        <w:t>are some computers that can do many … jobs. They are called … computers. These are the "big" brains that solve … problems of science. They answer questions about rockets and planes, bridges and ships long before these things are even built.</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3237C" w:rsidRPr="00C3237C" w:rsidRDefault="00C66C79" w:rsidP="00E142CF">
      <w:pPr>
        <w:widowControl w:val="0"/>
        <w:autoSpaceDE w:val="0"/>
        <w:autoSpaceDN w:val="0"/>
        <w:adjustRightInd w:val="0"/>
        <w:spacing w:after="0" w:line="240" w:lineRule="auto"/>
        <w:ind w:right="141"/>
        <w:rPr>
          <w:rFonts w:ascii="Times New Roman" w:hAnsi="Times New Roman" w:cs="Times New Roman"/>
          <w:b/>
          <w:sz w:val="28"/>
          <w:szCs w:val="28"/>
          <w:lang w:val="en-US"/>
        </w:rPr>
      </w:pPr>
      <w:r w:rsidRPr="00C3237C">
        <w:rPr>
          <w:rFonts w:ascii="Times New Roman" w:hAnsi="Times New Roman" w:cs="Times New Roman"/>
          <w:b/>
          <w:sz w:val="28"/>
          <w:szCs w:val="28"/>
          <w:lang w:val="en-US"/>
        </w:rPr>
        <w:t>Lesson V</w:t>
      </w:r>
      <w:r w:rsidR="00D44D5D" w:rsidRPr="00C3237C">
        <w:rPr>
          <w:rFonts w:ascii="Times New Roman" w:hAnsi="Times New Roman" w:cs="Times New Roman"/>
          <w:b/>
          <w:sz w:val="28"/>
          <w:szCs w:val="28"/>
          <w:lang w:val="en-US"/>
        </w:rPr>
        <w:tab/>
      </w:r>
      <w:r w:rsidR="00D44D5D" w:rsidRPr="00C3237C">
        <w:rPr>
          <w:rFonts w:ascii="Times New Roman" w:hAnsi="Times New Roman" w:cs="Times New Roman"/>
          <w:b/>
          <w:sz w:val="28"/>
          <w:szCs w:val="28"/>
          <w:lang w:val="en-US"/>
        </w:rPr>
        <w:tab/>
      </w:r>
      <w:r w:rsidR="00D44D5D" w:rsidRPr="00C3237C">
        <w:rPr>
          <w:rFonts w:ascii="Times New Roman" w:hAnsi="Times New Roman" w:cs="Times New Roman"/>
          <w:b/>
          <w:sz w:val="28"/>
          <w:szCs w:val="28"/>
          <w:lang w:val="en-US"/>
        </w:rPr>
        <w:tab/>
      </w:r>
      <w:r w:rsidR="00D44D5D" w:rsidRPr="00C3237C">
        <w:rPr>
          <w:rFonts w:ascii="Times New Roman" w:hAnsi="Times New Roman" w:cs="Times New Roman"/>
          <w:b/>
          <w:sz w:val="28"/>
          <w:szCs w:val="28"/>
          <w:lang w:val="en-US"/>
        </w:rPr>
        <w:tab/>
      </w:r>
      <w:r w:rsidR="00D44D5D" w:rsidRPr="00C3237C">
        <w:rPr>
          <w:rFonts w:ascii="Times New Roman" w:hAnsi="Times New Roman" w:cs="Times New Roman"/>
          <w:b/>
          <w:sz w:val="28"/>
          <w:szCs w:val="28"/>
          <w:lang w:val="en-US"/>
        </w:rPr>
        <w:tab/>
      </w:r>
    </w:p>
    <w:p w:rsidR="00C66C79" w:rsidRPr="00D44D5D"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D44D5D">
        <w:rPr>
          <w:rFonts w:ascii="Times New Roman" w:hAnsi="Times New Roman" w:cs="Times New Roman"/>
          <w:b/>
          <w:sz w:val="24"/>
          <w:szCs w:val="24"/>
          <w:lang w:val="en-US"/>
        </w:rPr>
        <w:t>Instructions</w:t>
      </w:r>
    </w:p>
    <w:p w:rsidR="00842E30" w:rsidRPr="00E635B1" w:rsidRDefault="00842E3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E635B1" w:rsidRDefault="00C3237C"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The computer achieves such prodigious feats not because of any superhuman powers of intelligence, but because it is able to carry out a few extremely simple operations accurately and very quickly. We are all familiar with the principle of doing something complex by performing a set of simple instructions: a knitting pattern tells one how to make a garment by following a set of simple stitches; a do-it-yourself construction kit works in the same way. Just as the knitting pattern instructions consist of a few basic steps written in a special code (K 1, P I mean knit one stitch, purl one stitch) so the computer has a repertoire of basic operations which it can carry out on data. These operations can be loosely grouped into control operations which enable the computer to operate various devices which feed data into it for processing, and which accept results after processing; arithmetic operations, enabling the computer to add and subtract, and </w:t>
      </w:r>
    </w:p>
    <w:p w:rsidR="00C66C79" w:rsidRPr="00A571D4"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thus multiply and divide as well; and logical operations, which enable the computer to select different sets of instructions as a result of tests made on items of data.</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1 Read and memorise the international words:</w:t>
      </w:r>
    </w:p>
    <w:p w:rsidR="00842E30" w:rsidRPr="00817F5B" w:rsidRDefault="00842E30"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B2374E" w:rsidRDefault="00C66C79" w:rsidP="00E142CF">
      <w:pPr>
        <w:widowControl w:val="0"/>
        <w:autoSpaceDE w:val="0"/>
        <w:autoSpaceDN w:val="0"/>
        <w:adjustRightInd w:val="0"/>
        <w:spacing w:after="0" w:line="240" w:lineRule="auto"/>
        <w:ind w:left="709" w:right="141" w:firstLine="11"/>
        <w:rPr>
          <w:rFonts w:ascii="Times New Roman" w:hAnsi="Times New Roman" w:cs="Times New Roman"/>
          <w:sz w:val="24"/>
          <w:szCs w:val="24"/>
          <w:lang w:val="en-US"/>
        </w:rPr>
      </w:pPr>
      <w:r w:rsidRPr="00A571D4">
        <w:rPr>
          <w:rFonts w:ascii="Times New Roman" w:hAnsi="Times New Roman" w:cs="Times New Roman"/>
          <w:sz w:val="24"/>
          <w:szCs w:val="24"/>
          <w:lang w:val="en-US"/>
        </w:rPr>
        <w:t>operation</w:t>
      </w:r>
      <w:r w:rsidRPr="002979A7">
        <w:rPr>
          <w:rFonts w:ascii="Times New Roman" w:hAnsi="Times New Roman" w:cs="Times New Roman"/>
          <w:i/>
          <w:lang w:val="en-US"/>
        </w:rPr>
        <w:t xml:space="preserve"> n</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r>
      <w:r w:rsidR="00DC4723" w:rsidRPr="00A571D4">
        <w:rPr>
          <w:rFonts w:ascii="Times New Roman" w:hAnsi="Times New Roman" w:cs="Times New Roman"/>
          <w:sz w:val="24"/>
          <w:szCs w:val="24"/>
          <w:lang w:val="en-US"/>
        </w:rPr>
        <w:t xml:space="preserve">familiar </w:t>
      </w:r>
      <w:r w:rsidR="00DC4723" w:rsidRPr="008A2036">
        <w:rPr>
          <w:rFonts w:ascii="Times New Roman" w:hAnsi="Times New Roman" w:cs="Times New Roman"/>
          <w:i/>
          <w:lang w:val="en-US"/>
        </w:rPr>
        <w:t>a</w:t>
      </w:r>
      <w:r w:rsidR="00DC4723"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t xml:space="preserve">principle </w:t>
      </w:r>
      <w:r w:rsidRPr="008A2036">
        <w:rPr>
          <w:rFonts w:ascii="Times New Roman" w:hAnsi="Times New Roman" w:cs="Times New Roman"/>
          <w:i/>
          <w:lang w:val="en-US"/>
        </w:rPr>
        <w:t>n</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t xml:space="preserve">instruction </w:t>
      </w:r>
      <w:r w:rsidRPr="008A2036">
        <w:rPr>
          <w:rFonts w:ascii="Times New Roman" w:hAnsi="Times New Roman" w:cs="Times New Roman"/>
          <w:i/>
          <w:lang w:val="en-US"/>
        </w:rPr>
        <w:t>n</w:t>
      </w:r>
      <w:r w:rsidRPr="00A571D4">
        <w:rPr>
          <w:rFonts w:ascii="Times New Roman" w:hAnsi="Times New Roman" w:cs="Times New Roman"/>
          <w:sz w:val="24"/>
          <w:szCs w:val="24"/>
          <w:lang w:val="en-US"/>
        </w:rPr>
        <w:t>,</w:t>
      </w:r>
      <w:r w:rsidR="008A2036" w:rsidRPr="008A2036">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data </w:t>
      </w:r>
      <w:r w:rsidRPr="008A2036">
        <w:rPr>
          <w:rFonts w:ascii="Times New Roman" w:hAnsi="Times New Roman" w:cs="Times New Roman"/>
          <w:i/>
          <w:lang w:val="en-US"/>
        </w:rPr>
        <w:t>n</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r>
      <w:r w:rsidR="00DC4723" w:rsidRPr="00DC4723">
        <w:rPr>
          <w:rFonts w:ascii="Times New Roman" w:hAnsi="Times New Roman" w:cs="Times New Roman"/>
          <w:sz w:val="24"/>
          <w:szCs w:val="24"/>
          <w:lang w:val="en-US"/>
        </w:rPr>
        <w:t xml:space="preserve"> </w:t>
      </w:r>
      <w:r w:rsidR="00DC4723" w:rsidRPr="00DC4723">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special </w:t>
      </w:r>
      <w:r w:rsidRPr="008A2036">
        <w:rPr>
          <w:rFonts w:ascii="Times New Roman" w:hAnsi="Times New Roman" w:cs="Times New Roman"/>
          <w:i/>
          <w:lang w:val="en-US"/>
        </w:rPr>
        <w:t>a</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t xml:space="preserve">repertoire </w:t>
      </w:r>
      <w:r w:rsidRPr="008A2036">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008A2036" w:rsidRPr="008A2036">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group </w:t>
      </w:r>
      <w:r w:rsidRPr="008A2036">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b/>
        <w:t xml:space="preserve">control </w:t>
      </w:r>
      <w:r w:rsidRPr="008A2036">
        <w:rPr>
          <w:rFonts w:ascii="Times New Roman" w:hAnsi="Times New Roman" w:cs="Times New Roman"/>
          <w:i/>
          <w:lang w:val="en-US"/>
        </w:rPr>
        <w:t>v,n</w:t>
      </w:r>
      <w:r w:rsidRPr="00A571D4">
        <w:rPr>
          <w:rFonts w:ascii="Times New Roman" w:hAnsi="Times New Roman" w:cs="Times New Roman"/>
          <w:sz w:val="24"/>
          <w:szCs w:val="24"/>
          <w:lang w:val="en-US"/>
        </w:rPr>
        <w:tab/>
        <w:t xml:space="preserve">processing </w:t>
      </w:r>
      <w:r w:rsidRPr="008A2036">
        <w:rPr>
          <w:rFonts w:ascii="Times New Roman" w:hAnsi="Times New Roman" w:cs="Times New Roman"/>
          <w:i/>
          <w:lang w:val="en-US"/>
        </w:rPr>
        <w:t>n</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r>
      <w:r w:rsidR="00DC4723" w:rsidRPr="00DC4723">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result </w:t>
      </w:r>
      <w:r w:rsidRPr="006C40C6">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008A2036">
        <w:rPr>
          <w:rFonts w:ascii="Times New Roman" w:hAnsi="Times New Roman" w:cs="Times New Roman"/>
          <w:sz w:val="24"/>
          <w:szCs w:val="24"/>
          <w:lang w:val="en-US"/>
        </w:rPr>
        <w:tab/>
      </w:r>
      <w:r w:rsidRPr="00A571D4">
        <w:rPr>
          <w:rFonts w:ascii="Times New Roman" w:hAnsi="Times New Roman" w:cs="Times New Roman"/>
          <w:sz w:val="24"/>
          <w:szCs w:val="24"/>
          <w:lang w:val="en-US"/>
        </w:rPr>
        <w:t>arithmetic</w:t>
      </w:r>
      <w:r w:rsidR="005E098F" w:rsidRPr="005E098F">
        <w:rPr>
          <w:rFonts w:ascii="Times New Roman" w:hAnsi="Times New Roman" w:cs="Times New Roman"/>
          <w:i/>
          <w:lang w:val="en-US"/>
        </w:rPr>
        <w:t xml:space="preserve"> </w:t>
      </w:r>
      <w:r w:rsidR="005E098F" w:rsidRPr="008A2036">
        <w:rPr>
          <w:rFonts w:ascii="Times New Roman" w:hAnsi="Times New Roman" w:cs="Times New Roman"/>
          <w:i/>
          <w:lang w:val="en-US"/>
        </w:rPr>
        <w:t>a</w:t>
      </w:r>
      <w:r w:rsidRPr="00A571D4">
        <w:rPr>
          <w:rFonts w:ascii="Times New Roman" w:hAnsi="Times New Roman" w:cs="Times New Roman"/>
          <w:sz w:val="24"/>
          <w:szCs w:val="24"/>
          <w:lang w:val="en-US"/>
        </w:rPr>
        <w:t xml:space="preserve">, </w:t>
      </w:r>
      <w:r w:rsidR="008A2036">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logical </w:t>
      </w:r>
      <w:r w:rsidRPr="006C40C6">
        <w:rPr>
          <w:rFonts w:ascii="Times New Roman" w:hAnsi="Times New Roman" w:cs="Times New Roman"/>
          <w:i/>
          <w:lang w:val="en-US"/>
        </w:rPr>
        <w:t>a</w:t>
      </w:r>
      <w:r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b/>
        <w:t xml:space="preserve">select </w:t>
      </w:r>
      <w:r w:rsidRPr="006C40C6">
        <w:rPr>
          <w:rFonts w:ascii="Times New Roman" w:hAnsi="Times New Roman" w:cs="Times New Roman"/>
          <w:i/>
          <w:lang w:val="en-US"/>
        </w:rPr>
        <w:t>v</w:t>
      </w:r>
      <w:r w:rsidRPr="00A571D4">
        <w:rPr>
          <w:rFonts w:ascii="Times New Roman" w:hAnsi="Times New Roman" w:cs="Times New Roman"/>
          <w:sz w:val="24"/>
          <w:szCs w:val="24"/>
          <w:lang w:val="en-US"/>
        </w:rPr>
        <w:t xml:space="preserve">, </w:t>
      </w:r>
      <w:r w:rsidR="008A2036">
        <w:rPr>
          <w:rFonts w:ascii="Times New Roman" w:hAnsi="Times New Roman" w:cs="Times New Roman"/>
          <w:sz w:val="24"/>
          <w:szCs w:val="24"/>
          <w:lang w:val="en-US"/>
        </w:rPr>
        <w:tab/>
      </w:r>
      <w:r w:rsidR="00DC4723" w:rsidRPr="00A571D4">
        <w:rPr>
          <w:rFonts w:ascii="Times New Roman" w:hAnsi="Times New Roman" w:cs="Times New Roman"/>
          <w:sz w:val="24"/>
          <w:szCs w:val="24"/>
          <w:lang w:val="en-US"/>
        </w:rPr>
        <w:t xml:space="preserve">complex </w:t>
      </w:r>
      <w:r w:rsidR="00DC4723" w:rsidRPr="008A2036">
        <w:rPr>
          <w:rFonts w:ascii="Times New Roman" w:hAnsi="Times New Roman" w:cs="Times New Roman"/>
          <w:i/>
          <w:lang w:val="en-US"/>
        </w:rPr>
        <w:t>a</w:t>
      </w:r>
      <w:r w:rsidR="00DC4723" w:rsidRPr="00A571D4">
        <w:rPr>
          <w:rFonts w:ascii="Times New Roman" w:hAnsi="Times New Roman" w:cs="Times New Roman"/>
          <w:sz w:val="24"/>
          <w:szCs w:val="24"/>
          <w:lang w:val="en-US"/>
        </w:rPr>
        <w:t>,</w:t>
      </w:r>
      <w:r w:rsidR="00DC4723" w:rsidRPr="00DC4723">
        <w:rPr>
          <w:rFonts w:ascii="Times New Roman" w:hAnsi="Times New Roman" w:cs="Times New Roman"/>
          <w:sz w:val="24"/>
          <w:szCs w:val="24"/>
          <w:lang w:val="en-US"/>
        </w:rPr>
        <w:tab/>
      </w:r>
      <w:r w:rsidR="00DC4723" w:rsidRPr="00A571D4">
        <w:rPr>
          <w:rFonts w:ascii="Times New Roman" w:hAnsi="Times New Roman" w:cs="Times New Roman"/>
          <w:sz w:val="24"/>
          <w:szCs w:val="24"/>
          <w:lang w:val="en-US"/>
        </w:rPr>
        <w:t xml:space="preserve">construction </w:t>
      </w:r>
      <w:r w:rsidR="00DC4723" w:rsidRPr="008A2036">
        <w:rPr>
          <w:rFonts w:ascii="Times New Roman" w:hAnsi="Times New Roman" w:cs="Times New Roman"/>
          <w:i/>
          <w:lang w:val="en-US"/>
        </w:rPr>
        <w:t>n</w:t>
      </w:r>
      <w:r w:rsidR="00DC4723" w:rsidRPr="00A571D4">
        <w:rPr>
          <w:rFonts w:ascii="Times New Roman" w:hAnsi="Times New Roman" w:cs="Times New Roman"/>
          <w:sz w:val="24"/>
          <w:szCs w:val="24"/>
          <w:lang w:val="en-US"/>
        </w:rPr>
        <w:t>,</w:t>
      </w:r>
      <w:r w:rsidR="00DC4723" w:rsidRPr="00DC4723">
        <w:rPr>
          <w:rFonts w:ascii="Times New Roman" w:hAnsi="Times New Roman" w:cs="Times New Roman"/>
          <w:sz w:val="24"/>
          <w:szCs w:val="24"/>
          <w:lang w:val="en-US"/>
        </w:rPr>
        <w:tab/>
        <w:t xml:space="preserve"> </w:t>
      </w:r>
      <w:r w:rsidRPr="00A571D4">
        <w:rPr>
          <w:rFonts w:ascii="Times New Roman" w:hAnsi="Times New Roman" w:cs="Times New Roman"/>
          <w:sz w:val="24"/>
          <w:szCs w:val="24"/>
          <w:lang w:val="en-US"/>
        </w:rPr>
        <w:t xml:space="preserve">test </w:t>
      </w:r>
      <w:r w:rsidRPr="006C40C6">
        <w:rPr>
          <w:rFonts w:ascii="Times New Roman" w:hAnsi="Times New Roman" w:cs="Times New Roman"/>
          <w:i/>
          <w:lang w:val="en-US"/>
        </w:rPr>
        <w:t>n,v</w:t>
      </w:r>
      <w:r w:rsidRPr="00A571D4">
        <w:rPr>
          <w:rFonts w:ascii="Times New Roman" w:hAnsi="Times New Roman" w:cs="Times New Roman"/>
          <w:sz w:val="24"/>
          <w:szCs w:val="24"/>
          <w:lang w:val="en-US"/>
        </w:rPr>
        <w:t xml:space="preserve"> </w:t>
      </w:r>
      <w:r w:rsidR="00DC4723" w:rsidRPr="00DC4723">
        <w:rPr>
          <w:rFonts w:ascii="Times New Roman" w:hAnsi="Times New Roman" w:cs="Times New Roman"/>
          <w:sz w:val="24"/>
          <w:szCs w:val="24"/>
          <w:lang w:val="en-US"/>
        </w:rPr>
        <w:tab/>
      </w:r>
      <w:r w:rsidR="00DC4723" w:rsidRPr="00A571D4">
        <w:rPr>
          <w:rFonts w:ascii="Times New Roman" w:hAnsi="Times New Roman" w:cs="Times New Roman"/>
          <w:sz w:val="24"/>
          <w:szCs w:val="24"/>
          <w:lang w:val="en-US"/>
        </w:rPr>
        <w:t xml:space="preserve">basic </w:t>
      </w:r>
      <w:r w:rsidR="00DC4723" w:rsidRPr="008A2036">
        <w:rPr>
          <w:rFonts w:ascii="Times New Roman" w:hAnsi="Times New Roman" w:cs="Times New Roman"/>
          <w:i/>
          <w:lang w:val="en-US"/>
        </w:rPr>
        <w:t>a</w:t>
      </w:r>
      <w:r w:rsidR="00DC4723" w:rsidRPr="00A571D4">
        <w:rPr>
          <w:rFonts w:ascii="Times New Roman" w:hAnsi="Times New Roman" w:cs="Times New Roman"/>
          <w:sz w:val="24"/>
          <w:szCs w:val="24"/>
          <w:lang w:val="en-US"/>
        </w:rPr>
        <w:t xml:space="preserve">,  operate </w:t>
      </w:r>
      <w:r w:rsidR="00DC4723" w:rsidRPr="008A2036">
        <w:rPr>
          <w:rFonts w:ascii="Times New Roman" w:hAnsi="Times New Roman" w:cs="Times New Roman"/>
          <w:i/>
          <w:lang w:val="en-US"/>
        </w:rPr>
        <w:t>v</w:t>
      </w:r>
      <w:r w:rsidR="00DC4723" w:rsidRPr="00A571D4">
        <w:rPr>
          <w:rFonts w:ascii="Times New Roman" w:hAnsi="Times New Roman" w:cs="Times New Roman"/>
          <w:sz w:val="24"/>
          <w:szCs w:val="24"/>
          <w:lang w:val="en-US"/>
        </w:rPr>
        <w:t xml:space="preserve">,  </w:t>
      </w:r>
      <w:r w:rsidR="00DC4723" w:rsidRPr="00DC4723">
        <w:rPr>
          <w:rFonts w:ascii="Times New Roman" w:hAnsi="Times New Roman" w:cs="Times New Roman"/>
          <w:sz w:val="24"/>
          <w:szCs w:val="24"/>
          <w:lang w:val="en-US"/>
        </w:rPr>
        <w:tab/>
      </w:r>
      <w:r w:rsidR="00DC4723" w:rsidRPr="00A571D4">
        <w:rPr>
          <w:rFonts w:ascii="Times New Roman" w:hAnsi="Times New Roman" w:cs="Times New Roman"/>
          <w:sz w:val="24"/>
          <w:szCs w:val="24"/>
          <w:lang w:val="en-US"/>
        </w:rPr>
        <w:t>code</w:t>
      </w:r>
      <w:r w:rsidR="00DC4723" w:rsidRPr="008A2036">
        <w:rPr>
          <w:rFonts w:ascii="Times New Roman" w:hAnsi="Times New Roman" w:cs="Times New Roman"/>
          <w:i/>
          <w:lang w:val="en-US"/>
        </w:rPr>
        <w:t>n</w:t>
      </w:r>
      <w:r w:rsidR="00DC4723">
        <w:rPr>
          <w:rFonts w:ascii="Times New Roman" w:hAnsi="Times New Roman" w:cs="Times New Roman"/>
          <w:sz w:val="24"/>
          <w:szCs w:val="24"/>
          <w:lang w:val="en-US"/>
        </w:rPr>
        <w:t>,</w:t>
      </w:r>
      <w:r w:rsidR="00B2374E">
        <w:rPr>
          <w:rFonts w:ascii="Times New Roman" w:hAnsi="Times New Roman" w:cs="Times New Roman"/>
          <w:sz w:val="24"/>
          <w:szCs w:val="24"/>
          <w:lang w:val="en-US"/>
        </w:rPr>
        <w:tab/>
      </w:r>
      <w:r w:rsidR="00B2374E">
        <w:rPr>
          <w:rFonts w:ascii="Times New Roman" w:hAnsi="Times New Roman" w:cs="Times New Roman"/>
          <w:sz w:val="24"/>
          <w:szCs w:val="24"/>
          <w:lang w:val="en-US"/>
        </w:rPr>
        <w:tab/>
      </w:r>
      <w:r w:rsidR="00B2374E">
        <w:rPr>
          <w:rFonts w:ascii="Times New Roman" w:hAnsi="Times New Roman" w:cs="Times New Roman"/>
          <w:sz w:val="24"/>
          <w:szCs w:val="24"/>
          <w:lang w:val="en-US"/>
        </w:rPr>
        <w:tab/>
      </w:r>
    </w:p>
    <w:p w:rsidR="002638A1" w:rsidRDefault="002638A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A51529" w:rsidRPr="000D5556" w:rsidRDefault="00A5152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A51529" w:rsidRPr="000D5556" w:rsidRDefault="00A5152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A51529" w:rsidRPr="000D5556" w:rsidRDefault="00A5152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2979A7" w:rsidRPr="00A571D4">
        <w:rPr>
          <w:rFonts w:ascii="Times New Roman" w:hAnsi="Times New Roman" w:cs="Times New Roman"/>
          <w:sz w:val="24"/>
          <w:szCs w:val="24"/>
          <w:lang w:val="en-US"/>
        </w:rPr>
        <w:t>2 Read</w:t>
      </w:r>
      <w:r w:rsidRPr="00A571D4">
        <w:rPr>
          <w:rFonts w:ascii="Times New Roman" w:hAnsi="Times New Roman" w:cs="Times New Roman"/>
          <w:sz w:val="24"/>
          <w:szCs w:val="24"/>
          <w:lang w:val="en-US"/>
        </w:rPr>
        <w:t xml:space="preserve"> the words and learn their meanings:</w:t>
      </w:r>
    </w:p>
    <w:p w:rsidR="001943DA" w:rsidRDefault="001943DA"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3A6CB6" w:rsidRPr="00A51529" w:rsidRDefault="003A6CB6"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453A97" w:rsidRPr="00453A97" w:rsidRDefault="00453A97" w:rsidP="00E142CF">
      <w:pPr>
        <w:widowControl w:val="0"/>
        <w:autoSpaceDE w:val="0"/>
        <w:autoSpaceDN w:val="0"/>
        <w:adjustRightInd w:val="0"/>
        <w:spacing w:after="0" w:line="240" w:lineRule="auto"/>
        <w:ind w:right="141"/>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453A97" w:rsidRPr="00453A97" w:rsidRDefault="00453A97"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1943DA" w:rsidRPr="002C6675"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prodigious</w:t>
      </w:r>
      <w:r w:rsidRPr="002C6675">
        <w:rPr>
          <w:rFonts w:ascii="Times New Roman" w:hAnsi="Times New Roman" w:cs="Times New Roman"/>
          <w:sz w:val="24"/>
          <w:szCs w:val="24"/>
          <w:lang w:val="en-US"/>
        </w:rPr>
        <w:t xml:space="preserve"> </w:t>
      </w:r>
      <w:r w:rsidR="008A2036" w:rsidRPr="008A2036">
        <w:rPr>
          <w:rFonts w:ascii="Times New Roman" w:hAnsi="Times New Roman" w:cs="Times New Roman"/>
          <w:i/>
          <w:lang w:val="en-US"/>
        </w:rPr>
        <w:t>a</w:t>
      </w:r>
      <w:r w:rsidR="008A2036" w:rsidRPr="002C6675">
        <w:rPr>
          <w:rFonts w:ascii="Times New Roman" w:hAnsi="Times New Roman" w:cs="Times New Roman"/>
          <w:sz w:val="24"/>
          <w:szCs w:val="24"/>
          <w:lang w:val="en-US"/>
        </w:rPr>
        <w:t xml:space="preserve"> </w:t>
      </w:r>
      <w:r w:rsidRPr="002C6675">
        <w:rPr>
          <w:rFonts w:ascii="Times New Roman" w:hAnsi="Times New Roman" w:cs="Times New Roman"/>
          <w:sz w:val="24"/>
          <w:szCs w:val="24"/>
          <w:lang w:val="en-US"/>
        </w:rPr>
        <w:t xml:space="preserve">– </w:t>
      </w:r>
      <w:r w:rsidR="0054489D">
        <w:rPr>
          <w:rFonts w:ascii="Times New Roman" w:hAnsi="Times New Roman" w:cs="Times New Roman"/>
          <w:sz w:val="24"/>
          <w:szCs w:val="24"/>
          <w:lang w:val="en-US"/>
        </w:rPr>
        <w:t>o</w:t>
      </w:r>
      <w:r>
        <w:rPr>
          <w:rFonts w:ascii="Times New Roman" w:hAnsi="Times New Roman" w:cs="Times New Roman"/>
          <w:sz w:val="24"/>
          <w:szCs w:val="24"/>
        </w:rPr>
        <w:t>громный</w:t>
      </w:r>
      <w:r w:rsidR="00D44D5D" w:rsidRPr="002C6675">
        <w:rPr>
          <w:rFonts w:ascii="Times New Roman" w:hAnsi="Times New Roman" w:cs="Times New Roman"/>
          <w:sz w:val="24"/>
          <w:szCs w:val="24"/>
          <w:lang w:val="en-US"/>
        </w:rPr>
        <w:t xml:space="preserve">, </w:t>
      </w:r>
      <w:r>
        <w:rPr>
          <w:rFonts w:ascii="Times New Roman" w:hAnsi="Times New Roman" w:cs="Times New Roman"/>
          <w:sz w:val="24"/>
          <w:szCs w:val="24"/>
        </w:rPr>
        <w:t>изумительный</w:t>
      </w:r>
      <w:r w:rsidRPr="002C6675">
        <w:rPr>
          <w:rFonts w:ascii="Times New Roman" w:hAnsi="Times New Roman" w:cs="Times New Roman"/>
          <w:sz w:val="24"/>
          <w:szCs w:val="24"/>
          <w:lang w:val="en-US"/>
        </w:rPr>
        <w:t xml:space="preserve">; </w:t>
      </w:r>
      <w:r w:rsidR="001943DA" w:rsidRPr="002C6675">
        <w:rPr>
          <w:rFonts w:ascii="Times New Roman" w:hAnsi="Times New Roman" w:cs="Times New Roman"/>
          <w:sz w:val="24"/>
          <w:szCs w:val="24"/>
          <w:lang w:val="en-US"/>
        </w:rPr>
        <w:tab/>
      </w:r>
      <w:r w:rsidRPr="00A571D4">
        <w:rPr>
          <w:rFonts w:ascii="Times New Roman" w:hAnsi="Times New Roman" w:cs="Times New Roman"/>
          <w:sz w:val="24"/>
          <w:szCs w:val="24"/>
          <w:lang w:val="en-US"/>
        </w:rPr>
        <w:t>knitting</w:t>
      </w:r>
      <w:r w:rsidRPr="002C6675">
        <w:rPr>
          <w:rFonts w:ascii="Times New Roman" w:hAnsi="Times New Roman" w:cs="Times New Roman"/>
          <w:sz w:val="24"/>
          <w:szCs w:val="24"/>
          <w:lang w:val="en-US"/>
        </w:rPr>
        <w:t xml:space="preserve"> </w:t>
      </w:r>
      <w:r w:rsidR="002979A7" w:rsidRPr="002979A7">
        <w:rPr>
          <w:rFonts w:ascii="Times New Roman" w:hAnsi="Times New Roman" w:cs="Times New Roman"/>
          <w:i/>
          <w:lang w:val="en-US"/>
        </w:rPr>
        <w:t>n</w:t>
      </w:r>
      <w:r w:rsidR="002979A7" w:rsidRPr="002C6675">
        <w:rPr>
          <w:rFonts w:ascii="Times New Roman" w:hAnsi="Times New Roman" w:cs="Times New Roman"/>
          <w:sz w:val="24"/>
          <w:szCs w:val="24"/>
          <w:lang w:val="en-US"/>
        </w:rPr>
        <w:t xml:space="preserve"> </w:t>
      </w:r>
      <w:r w:rsidRPr="002C6675">
        <w:rPr>
          <w:rFonts w:ascii="Times New Roman" w:hAnsi="Times New Roman" w:cs="Times New Roman"/>
          <w:sz w:val="24"/>
          <w:szCs w:val="24"/>
          <w:lang w:val="en-US"/>
        </w:rPr>
        <w:t xml:space="preserve">– </w:t>
      </w:r>
      <w:r>
        <w:rPr>
          <w:rFonts w:ascii="Times New Roman" w:hAnsi="Times New Roman" w:cs="Times New Roman"/>
          <w:sz w:val="24"/>
          <w:szCs w:val="24"/>
        </w:rPr>
        <w:t>вязание</w:t>
      </w:r>
      <w:r w:rsidRPr="002C6675">
        <w:rPr>
          <w:rFonts w:ascii="Times New Roman" w:hAnsi="Times New Roman" w:cs="Times New Roman"/>
          <w:sz w:val="24"/>
          <w:szCs w:val="24"/>
          <w:lang w:val="en-US"/>
        </w:rPr>
        <w:t xml:space="preserve">, </w:t>
      </w:r>
      <w:r>
        <w:rPr>
          <w:rFonts w:ascii="Times New Roman" w:hAnsi="Times New Roman" w:cs="Times New Roman"/>
          <w:sz w:val="24"/>
          <w:szCs w:val="24"/>
        </w:rPr>
        <w:t>вязка</w:t>
      </w:r>
      <w:r w:rsidRPr="002C6675">
        <w:rPr>
          <w:rFonts w:ascii="Times New Roman" w:hAnsi="Times New Roman" w:cs="Times New Roman"/>
          <w:sz w:val="24"/>
          <w:szCs w:val="24"/>
          <w:lang w:val="en-US"/>
        </w:rPr>
        <w:t xml:space="preserve">; </w:t>
      </w:r>
      <w:r w:rsidR="001943DA" w:rsidRPr="002C6675">
        <w:rPr>
          <w:rFonts w:ascii="Times New Roman" w:hAnsi="Times New Roman" w:cs="Times New Roman"/>
          <w:sz w:val="24"/>
          <w:szCs w:val="24"/>
          <w:lang w:val="en-US"/>
        </w:rPr>
        <w:tab/>
      </w:r>
      <w:r w:rsidR="001943DA" w:rsidRPr="002C6675">
        <w:rPr>
          <w:rFonts w:ascii="Times New Roman" w:hAnsi="Times New Roman" w:cs="Times New Roman"/>
          <w:sz w:val="24"/>
          <w:szCs w:val="24"/>
          <w:lang w:val="en-US"/>
        </w:rPr>
        <w:tab/>
      </w:r>
    </w:p>
    <w:p w:rsidR="008A2036" w:rsidRPr="008A2036"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A571D4">
        <w:rPr>
          <w:rFonts w:ascii="Times New Roman" w:hAnsi="Times New Roman" w:cs="Times New Roman"/>
          <w:sz w:val="24"/>
          <w:szCs w:val="24"/>
          <w:lang w:val="en-US"/>
        </w:rPr>
        <w:t>pattern</w:t>
      </w:r>
      <w:r w:rsidRPr="001943DA">
        <w:rPr>
          <w:rFonts w:ascii="Times New Roman" w:hAnsi="Times New Roman" w:cs="Times New Roman"/>
          <w:sz w:val="24"/>
          <w:szCs w:val="24"/>
        </w:rPr>
        <w:t xml:space="preserve"> </w:t>
      </w:r>
      <w:r w:rsidR="002979A7" w:rsidRPr="002979A7">
        <w:rPr>
          <w:rFonts w:ascii="Times New Roman" w:hAnsi="Times New Roman" w:cs="Times New Roman"/>
          <w:i/>
          <w:lang w:val="en-US"/>
        </w:rPr>
        <w:t>n</w:t>
      </w:r>
      <w:r w:rsidR="002979A7" w:rsidRPr="001943DA">
        <w:rPr>
          <w:rFonts w:ascii="Times New Roman" w:hAnsi="Times New Roman" w:cs="Times New Roman"/>
          <w:sz w:val="24"/>
          <w:szCs w:val="24"/>
        </w:rPr>
        <w:t xml:space="preserve"> </w:t>
      </w:r>
      <w:r w:rsidRPr="001943DA">
        <w:rPr>
          <w:rFonts w:ascii="Times New Roman" w:hAnsi="Times New Roman" w:cs="Times New Roman"/>
          <w:sz w:val="24"/>
          <w:szCs w:val="24"/>
        </w:rPr>
        <w:t xml:space="preserve">– </w:t>
      </w:r>
      <w:r>
        <w:rPr>
          <w:rFonts w:ascii="Times New Roman" w:hAnsi="Times New Roman" w:cs="Times New Roman"/>
          <w:sz w:val="24"/>
          <w:szCs w:val="24"/>
        </w:rPr>
        <w:t>узор</w:t>
      </w:r>
      <w:r w:rsidRPr="001943DA">
        <w:rPr>
          <w:rFonts w:ascii="Times New Roman" w:hAnsi="Times New Roman" w:cs="Times New Roman"/>
          <w:sz w:val="24"/>
          <w:szCs w:val="24"/>
        </w:rPr>
        <w:t xml:space="preserve">, </w:t>
      </w:r>
      <w:r>
        <w:rPr>
          <w:rFonts w:ascii="Times New Roman" w:hAnsi="Times New Roman" w:cs="Times New Roman"/>
          <w:sz w:val="24"/>
          <w:szCs w:val="24"/>
        </w:rPr>
        <w:t>образец</w:t>
      </w:r>
      <w:r w:rsidRPr="001943DA">
        <w:rPr>
          <w:rFonts w:ascii="Times New Roman" w:hAnsi="Times New Roman" w:cs="Times New Roman"/>
          <w:sz w:val="24"/>
          <w:szCs w:val="24"/>
        </w:rPr>
        <w:t xml:space="preserve">; </w:t>
      </w:r>
      <w:r w:rsidR="008A2036">
        <w:rPr>
          <w:rFonts w:ascii="Times New Roman" w:hAnsi="Times New Roman" w:cs="Times New Roman"/>
          <w:sz w:val="24"/>
          <w:szCs w:val="24"/>
        </w:rPr>
        <w:t>одеяние</w:t>
      </w:r>
      <w:r w:rsidR="008A2036" w:rsidRPr="001943DA">
        <w:rPr>
          <w:rFonts w:ascii="Times New Roman" w:hAnsi="Times New Roman" w:cs="Times New Roman"/>
          <w:sz w:val="24"/>
          <w:szCs w:val="24"/>
        </w:rPr>
        <w:t>;</w:t>
      </w:r>
      <w:r w:rsidR="001943DA">
        <w:rPr>
          <w:rFonts w:ascii="Times New Roman" w:hAnsi="Times New Roman" w:cs="Times New Roman"/>
          <w:sz w:val="24"/>
          <w:szCs w:val="24"/>
        </w:rPr>
        <w:tab/>
      </w:r>
      <w:r w:rsidR="001943DA">
        <w:rPr>
          <w:rFonts w:ascii="Times New Roman" w:hAnsi="Times New Roman" w:cs="Times New Roman"/>
          <w:sz w:val="24"/>
          <w:szCs w:val="24"/>
        </w:rPr>
        <w:tab/>
      </w:r>
      <w:r w:rsidRPr="00A571D4">
        <w:rPr>
          <w:rFonts w:ascii="Times New Roman" w:hAnsi="Times New Roman" w:cs="Times New Roman"/>
          <w:sz w:val="24"/>
          <w:szCs w:val="24"/>
          <w:lang w:val="en-US"/>
        </w:rPr>
        <w:t>garment</w:t>
      </w:r>
      <w:r w:rsidR="002979A7" w:rsidRPr="002979A7">
        <w:rPr>
          <w:rFonts w:ascii="Times New Roman" w:hAnsi="Times New Roman" w:cs="Times New Roman"/>
          <w:i/>
        </w:rPr>
        <w:t xml:space="preserve"> </w:t>
      </w:r>
      <w:r w:rsidR="002979A7" w:rsidRPr="002979A7">
        <w:rPr>
          <w:rFonts w:ascii="Times New Roman" w:hAnsi="Times New Roman" w:cs="Times New Roman"/>
          <w:i/>
          <w:lang w:val="en-US"/>
        </w:rPr>
        <w:t>n</w:t>
      </w:r>
      <w:r w:rsidRPr="001943DA">
        <w:rPr>
          <w:rFonts w:ascii="Times New Roman" w:hAnsi="Times New Roman" w:cs="Times New Roman"/>
          <w:sz w:val="24"/>
          <w:szCs w:val="24"/>
        </w:rPr>
        <w:t xml:space="preserve"> – </w:t>
      </w:r>
      <w:r>
        <w:rPr>
          <w:rFonts w:ascii="Times New Roman" w:hAnsi="Times New Roman" w:cs="Times New Roman"/>
          <w:sz w:val="24"/>
          <w:szCs w:val="24"/>
        </w:rPr>
        <w:t>предмет</w:t>
      </w:r>
      <w:r w:rsidRPr="001943DA">
        <w:rPr>
          <w:rFonts w:ascii="Times New Roman" w:hAnsi="Times New Roman" w:cs="Times New Roman"/>
          <w:sz w:val="24"/>
          <w:szCs w:val="24"/>
        </w:rPr>
        <w:t xml:space="preserve"> </w:t>
      </w:r>
      <w:r>
        <w:rPr>
          <w:rFonts w:ascii="Times New Roman" w:hAnsi="Times New Roman" w:cs="Times New Roman"/>
          <w:sz w:val="24"/>
          <w:szCs w:val="24"/>
        </w:rPr>
        <w:t>одежды</w:t>
      </w:r>
      <w:r w:rsidRPr="001943DA">
        <w:rPr>
          <w:rFonts w:ascii="Times New Roman" w:hAnsi="Times New Roman" w:cs="Times New Roman"/>
          <w:sz w:val="24"/>
          <w:szCs w:val="24"/>
        </w:rPr>
        <w:t xml:space="preserve">, </w:t>
      </w:r>
      <w:r>
        <w:rPr>
          <w:rFonts w:ascii="Times New Roman" w:hAnsi="Times New Roman" w:cs="Times New Roman"/>
          <w:sz w:val="24"/>
          <w:szCs w:val="24"/>
        </w:rPr>
        <w:t>покров</w:t>
      </w:r>
      <w:r w:rsidRPr="001943DA">
        <w:rPr>
          <w:rFonts w:ascii="Times New Roman" w:hAnsi="Times New Roman" w:cs="Times New Roman"/>
          <w:sz w:val="24"/>
          <w:szCs w:val="24"/>
        </w:rPr>
        <w:t xml:space="preserve">, </w:t>
      </w:r>
    </w:p>
    <w:p w:rsidR="001943DA" w:rsidRPr="002C6675"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A571D4">
        <w:rPr>
          <w:rFonts w:ascii="Times New Roman" w:hAnsi="Times New Roman" w:cs="Times New Roman"/>
          <w:sz w:val="24"/>
          <w:szCs w:val="24"/>
          <w:lang w:val="en-US"/>
        </w:rPr>
        <w:t>stitch</w:t>
      </w:r>
      <w:r w:rsidRPr="001943DA">
        <w:rPr>
          <w:rFonts w:ascii="Times New Roman" w:hAnsi="Times New Roman" w:cs="Times New Roman"/>
          <w:sz w:val="24"/>
          <w:szCs w:val="24"/>
        </w:rPr>
        <w:t xml:space="preserve"> </w:t>
      </w:r>
      <w:r w:rsidR="002979A7" w:rsidRPr="002979A7">
        <w:rPr>
          <w:rFonts w:ascii="Times New Roman" w:hAnsi="Times New Roman" w:cs="Times New Roman"/>
          <w:i/>
          <w:lang w:val="en-US"/>
        </w:rPr>
        <w:t>n</w:t>
      </w:r>
      <w:r w:rsidR="008A2036" w:rsidRPr="008A2036">
        <w:rPr>
          <w:rFonts w:ascii="Times New Roman" w:hAnsi="Times New Roman" w:cs="Times New Roman"/>
          <w:i/>
        </w:rPr>
        <w:t xml:space="preserve">, </w:t>
      </w:r>
      <w:r w:rsidR="008A2036" w:rsidRPr="008A2036">
        <w:rPr>
          <w:rFonts w:ascii="Times New Roman" w:hAnsi="Times New Roman" w:cs="Times New Roman"/>
          <w:i/>
          <w:lang w:val="en-US"/>
        </w:rPr>
        <w:t>v</w:t>
      </w:r>
      <w:r w:rsidR="002979A7" w:rsidRPr="001943DA">
        <w:rPr>
          <w:rFonts w:ascii="Times New Roman" w:hAnsi="Times New Roman" w:cs="Times New Roman"/>
          <w:sz w:val="24"/>
          <w:szCs w:val="24"/>
        </w:rPr>
        <w:t xml:space="preserve"> </w:t>
      </w:r>
      <w:r w:rsidRPr="001943DA">
        <w:rPr>
          <w:rFonts w:ascii="Times New Roman" w:hAnsi="Times New Roman" w:cs="Times New Roman"/>
          <w:sz w:val="24"/>
          <w:szCs w:val="24"/>
        </w:rPr>
        <w:t xml:space="preserve">– </w:t>
      </w:r>
      <w:r>
        <w:rPr>
          <w:rFonts w:ascii="Times New Roman" w:hAnsi="Times New Roman" w:cs="Times New Roman"/>
          <w:sz w:val="24"/>
          <w:szCs w:val="24"/>
        </w:rPr>
        <w:t>стежок</w:t>
      </w:r>
      <w:r w:rsidRPr="001943DA">
        <w:rPr>
          <w:rFonts w:ascii="Times New Roman" w:hAnsi="Times New Roman" w:cs="Times New Roman"/>
          <w:sz w:val="24"/>
          <w:szCs w:val="24"/>
        </w:rPr>
        <w:t xml:space="preserve">, </w:t>
      </w:r>
      <w:r>
        <w:rPr>
          <w:rFonts w:ascii="Times New Roman" w:hAnsi="Times New Roman" w:cs="Times New Roman"/>
          <w:sz w:val="24"/>
          <w:szCs w:val="24"/>
        </w:rPr>
        <w:t>шов</w:t>
      </w:r>
      <w:r w:rsidRPr="001943DA">
        <w:rPr>
          <w:rFonts w:ascii="Times New Roman" w:hAnsi="Times New Roman" w:cs="Times New Roman"/>
          <w:sz w:val="24"/>
          <w:szCs w:val="24"/>
        </w:rPr>
        <w:t xml:space="preserve">, </w:t>
      </w:r>
      <w:r>
        <w:rPr>
          <w:rFonts w:ascii="Times New Roman" w:hAnsi="Times New Roman" w:cs="Times New Roman"/>
          <w:sz w:val="24"/>
          <w:szCs w:val="24"/>
        </w:rPr>
        <w:t>петля</w:t>
      </w:r>
      <w:r w:rsidRPr="001943DA">
        <w:rPr>
          <w:rFonts w:ascii="Times New Roman" w:hAnsi="Times New Roman" w:cs="Times New Roman"/>
          <w:sz w:val="24"/>
          <w:szCs w:val="24"/>
        </w:rPr>
        <w:t>;</w:t>
      </w:r>
      <w:r w:rsidR="001943DA">
        <w:rPr>
          <w:rFonts w:ascii="Times New Roman" w:hAnsi="Times New Roman" w:cs="Times New Roman"/>
          <w:sz w:val="24"/>
          <w:szCs w:val="24"/>
        </w:rPr>
        <w:tab/>
      </w:r>
      <w:r w:rsidR="008A2036" w:rsidRPr="008A2036">
        <w:rPr>
          <w:rFonts w:ascii="Times New Roman" w:hAnsi="Times New Roman" w:cs="Times New Roman"/>
          <w:sz w:val="24"/>
          <w:szCs w:val="24"/>
        </w:rPr>
        <w:tab/>
      </w:r>
      <w:r w:rsidRPr="00A571D4">
        <w:rPr>
          <w:rFonts w:ascii="Times New Roman" w:hAnsi="Times New Roman" w:cs="Times New Roman"/>
          <w:sz w:val="24"/>
          <w:szCs w:val="24"/>
          <w:lang w:val="en-US"/>
        </w:rPr>
        <w:t>kit</w:t>
      </w:r>
      <w:r w:rsidR="002979A7" w:rsidRPr="002979A7">
        <w:rPr>
          <w:rFonts w:ascii="Times New Roman" w:hAnsi="Times New Roman" w:cs="Times New Roman"/>
          <w:i/>
        </w:rPr>
        <w:t xml:space="preserve"> </w:t>
      </w:r>
      <w:r w:rsidR="002979A7" w:rsidRPr="002979A7">
        <w:rPr>
          <w:rFonts w:ascii="Times New Roman" w:hAnsi="Times New Roman" w:cs="Times New Roman"/>
          <w:i/>
          <w:lang w:val="en-US"/>
        </w:rPr>
        <w:t>n</w:t>
      </w:r>
      <w:r w:rsidRPr="001943DA">
        <w:rPr>
          <w:rFonts w:ascii="Times New Roman" w:hAnsi="Times New Roman" w:cs="Times New Roman"/>
          <w:sz w:val="24"/>
          <w:szCs w:val="24"/>
        </w:rPr>
        <w:t xml:space="preserve"> – </w:t>
      </w:r>
      <w:r>
        <w:rPr>
          <w:rFonts w:ascii="Times New Roman" w:hAnsi="Times New Roman" w:cs="Times New Roman"/>
          <w:sz w:val="24"/>
          <w:szCs w:val="24"/>
        </w:rPr>
        <w:t>набор</w:t>
      </w:r>
      <w:r w:rsidRPr="001943DA">
        <w:rPr>
          <w:rFonts w:ascii="Times New Roman" w:hAnsi="Times New Roman" w:cs="Times New Roman"/>
          <w:sz w:val="24"/>
          <w:szCs w:val="24"/>
        </w:rPr>
        <w:t xml:space="preserve"> </w:t>
      </w:r>
      <w:r>
        <w:rPr>
          <w:rFonts w:ascii="Times New Roman" w:hAnsi="Times New Roman" w:cs="Times New Roman"/>
          <w:sz w:val="24"/>
          <w:szCs w:val="24"/>
        </w:rPr>
        <w:t>инструментов</w:t>
      </w:r>
      <w:r w:rsidRPr="001943DA">
        <w:rPr>
          <w:rFonts w:ascii="Times New Roman" w:hAnsi="Times New Roman" w:cs="Times New Roman"/>
          <w:sz w:val="24"/>
          <w:szCs w:val="24"/>
        </w:rPr>
        <w:t xml:space="preserve">; </w:t>
      </w:r>
      <w:r w:rsidR="001943DA">
        <w:rPr>
          <w:rFonts w:ascii="Times New Roman" w:hAnsi="Times New Roman" w:cs="Times New Roman"/>
          <w:sz w:val="24"/>
          <w:szCs w:val="24"/>
        </w:rPr>
        <w:tab/>
      </w:r>
      <w:r w:rsidR="001943DA">
        <w:rPr>
          <w:rFonts w:ascii="Times New Roman" w:hAnsi="Times New Roman" w:cs="Times New Roman"/>
          <w:sz w:val="24"/>
          <w:szCs w:val="24"/>
        </w:rPr>
        <w:tab/>
      </w:r>
      <w:r w:rsidR="002979A7">
        <w:rPr>
          <w:rFonts w:ascii="Times New Roman" w:hAnsi="Times New Roman" w:cs="Times New Roman"/>
          <w:sz w:val="24"/>
          <w:szCs w:val="24"/>
        </w:rPr>
        <w:tab/>
        <w:t xml:space="preserve">шить; </w:t>
      </w:r>
      <w:r w:rsidR="001943DA">
        <w:rPr>
          <w:rFonts w:ascii="Times New Roman" w:hAnsi="Times New Roman" w:cs="Times New Roman"/>
          <w:sz w:val="24"/>
          <w:szCs w:val="24"/>
        </w:rPr>
        <w:t>вышивать</w:t>
      </w:r>
      <w:r w:rsidR="001943DA" w:rsidRPr="001943DA">
        <w:rPr>
          <w:rFonts w:ascii="Times New Roman" w:hAnsi="Times New Roman" w:cs="Times New Roman"/>
          <w:sz w:val="24"/>
          <w:szCs w:val="24"/>
        </w:rPr>
        <w:t xml:space="preserve">; </w:t>
      </w:r>
      <w:r w:rsidR="001943DA">
        <w:rPr>
          <w:rFonts w:ascii="Times New Roman" w:hAnsi="Times New Roman" w:cs="Times New Roman"/>
          <w:sz w:val="24"/>
          <w:szCs w:val="24"/>
        </w:rPr>
        <w:tab/>
      </w:r>
      <w:r w:rsidR="001943DA">
        <w:rPr>
          <w:rFonts w:ascii="Times New Roman" w:hAnsi="Times New Roman" w:cs="Times New Roman"/>
          <w:sz w:val="24"/>
          <w:szCs w:val="24"/>
        </w:rPr>
        <w:tab/>
      </w:r>
      <w:r w:rsidR="00A42C50">
        <w:rPr>
          <w:rFonts w:ascii="Times New Roman" w:hAnsi="Times New Roman" w:cs="Times New Roman"/>
          <w:sz w:val="24"/>
          <w:szCs w:val="24"/>
        </w:rPr>
        <w:tab/>
      </w:r>
      <w:r w:rsidRPr="00A571D4">
        <w:rPr>
          <w:rFonts w:ascii="Times New Roman" w:hAnsi="Times New Roman" w:cs="Times New Roman"/>
          <w:sz w:val="24"/>
          <w:szCs w:val="24"/>
          <w:lang w:val="en-US"/>
        </w:rPr>
        <w:t>purl</w:t>
      </w:r>
      <w:r w:rsidR="008A2036">
        <w:rPr>
          <w:rFonts w:ascii="Times New Roman" w:hAnsi="Times New Roman" w:cs="Times New Roman"/>
          <w:sz w:val="24"/>
          <w:szCs w:val="24"/>
        </w:rPr>
        <w:t xml:space="preserve"> </w:t>
      </w:r>
      <w:r w:rsidR="008A2036" w:rsidRPr="002979A7">
        <w:rPr>
          <w:rFonts w:ascii="Times New Roman" w:hAnsi="Times New Roman" w:cs="Times New Roman"/>
          <w:i/>
          <w:lang w:val="en-US"/>
        </w:rPr>
        <w:t>n</w:t>
      </w:r>
      <w:r w:rsidRPr="001943DA">
        <w:rPr>
          <w:rFonts w:ascii="Times New Roman" w:hAnsi="Times New Roman" w:cs="Times New Roman"/>
          <w:sz w:val="24"/>
          <w:szCs w:val="24"/>
        </w:rPr>
        <w:t xml:space="preserve"> – </w:t>
      </w:r>
      <w:r>
        <w:rPr>
          <w:rFonts w:ascii="Times New Roman" w:hAnsi="Times New Roman" w:cs="Times New Roman"/>
          <w:sz w:val="24"/>
          <w:szCs w:val="24"/>
        </w:rPr>
        <w:t>журчать</w:t>
      </w:r>
      <w:r w:rsidRPr="001943DA">
        <w:rPr>
          <w:rFonts w:ascii="Times New Roman" w:hAnsi="Times New Roman" w:cs="Times New Roman"/>
          <w:sz w:val="24"/>
          <w:szCs w:val="24"/>
        </w:rPr>
        <w:t xml:space="preserve">, </w:t>
      </w:r>
      <w:r>
        <w:rPr>
          <w:rFonts w:ascii="Times New Roman" w:hAnsi="Times New Roman" w:cs="Times New Roman"/>
          <w:sz w:val="24"/>
          <w:szCs w:val="24"/>
        </w:rPr>
        <w:t>журчание</w:t>
      </w:r>
      <w:r w:rsidRPr="001943DA">
        <w:rPr>
          <w:rFonts w:ascii="Times New Roman" w:hAnsi="Times New Roman" w:cs="Times New Roman"/>
          <w:sz w:val="24"/>
          <w:szCs w:val="24"/>
        </w:rPr>
        <w:t xml:space="preserve">; </w:t>
      </w:r>
    </w:p>
    <w:p w:rsidR="001943DA" w:rsidRDefault="001943DA"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A571D4">
        <w:rPr>
          <w:rFonts w:ascii="Times New Roman" w:hAnsi="Times New Roman" w:cs="Times New Roman"/>
          <w:sz w:val="24"/>
          <w:szCs w:val="24"/>
          <w:lang w:val="en-US"/>
        </w:rPr>
        <w:t>loosely</w:t>
      </w:r>
      <w:r w:rsidR="00E16FBB">
        <w:rPr>
          <w:rFonts w:ascii="Times New Roman" w:hAnsi="Times New Roman" w:cs="Times New Roman"/>
          <w:sz w:val="24"/>
          <w:szCs w:val="24"/>
        </w:rPr>
        <w:t xml:space="preserve"> </w:t>
      </w:r>
      <w:r w:rsidR="00E16FBB">
        <w:rPr>
          <w:rFonts w:ascii="Times New Roman" w:hAnsi="Times New Roman" w:cs="Times New Roman"/>
          <w:i/>
          <w:lang w:val="en-US"/>
        </w:rPr>
        <w:t>adv</w:t>
      </w:r>
      <w:r w:rsidRPr="001943DA">
        <w:rPr>
          <w:rFonts w:ascii="Times New Roman" w:hAnsi="Times New Roman" w:cs="Times New Roman"/>
          <w:sz w:val="24"/>
          <w:szCs w:val="24"/>
        </w:rPr>
        <w:t xml:space="preserve"> – </w:t>
      </w:r>
      <w:r>
        <w:rPr>
          <w:rFonts w:ascii="Times New Roman" w:hAnsi="Times New Roman" w:cs="Times New Roman"/>
          <w:sz w:val="24"/>
          <w:szCs w:val="24"/>
        </w:rPr>
        <w:t>свободно</w:t>
      </w:r>
      <w:r w:rsidRPr="001943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C1302">
        <w:rPr>
          <w:rFonts w:ascii="Times New Roman" w:hAnsi="Times New Roman" w:cs="Times New Roman"/>
          <w:sz w:val="24"/>
          <w:szCs w:val="24"/>
          <w:lang w:val="en-US"/>
        </w:rPr>
        <w:t>to</w:t>
      </w:r>
      <w:r w:rsidR="00AC1302" w:rsidRPr="00794B35">
        <w:rPr>
          <w:rFonts w:ascii="Times New Roman" w:hAnsi="Times New Roman" w:cs="Times New Roman"/>
          <w:sz w:val="24"/>
          <w:szCs w:val="24"/>
        </w:rPr>
        <w:t xml:space="preserve"> </w:t>
      </w:r>
      <w:r w:rsidRPr="00A571D4">
        <w:rPr>
          <w:rFonts w:ascii="Times New Roman" w:hAnsi="Times New Roman" w:cs="Times New Roman"/>
          <w:sz w:val="24"/>
          <w:szCs w:val="24"/>
          <w:lang w:val="en-US"/>
        </w:rPr>
        <w:t>feed</w:t>
      </w:r>
      <w:r w:rsidRPr="001943DA">
        <w:rPr>
          <w:rFonts w:ascii="Times New Roman" w:hAnsi="Times New Roman" w:cs="Times New Roman"/>
          <w:sz w:val="24"/>
          <w:szCs w:val="24"/>
        </w:rPr>
        <w:t xml:space="preserve"> </w:t>
      </w:r>
      <w:r w:rsidR="008A2036" w:rsidRPr="008A2036">
        <w:rPr>
          <w:rFonts w:ascii="Times New Roman" w:hAnsi="Times New Roman" w:cs="Times New Roman"/>
          <w:i/>
          <w:lang w:val="en-US"/>
        </w:rPr>
        <w:t>v</w:t>
      </w:r>
      <w:r w:rsidR="008A2036" w:rsidRPr="001943DA">
        <w:rPr>
          <w:rFonts w:ascii="Times New Roman" w:hAnsi="Times New Roman" w:cs="Times New Roman"/>
          <w:sz w:val="24"/>
          <w:szCs w:val="24"/>
        </w:rPr>
        <w:t xml:space="preserve"> </w:t>
      </w:r>
      <w:r w:rsidRPr="001943DA">
        <w:rPr>
          <w:rFonts w:ascii="Times New Roman" w:hAnsi="Times New Roman" w:cs="Times New Roman"/>
          <w:sz w:val="24"/>
          <w:szCs w:val="24"/>
        </w:rPr>
        <w:t xml:space="preserve">– </w:t>
      </w:r>
      <w:r>
        <w:rPr>
          <w:rFonts w:ascii="Times New Roman" w:hAnsi="Times New Roman" w:cs="Times New Roman"/>
          <w:sz w:val="24"/>
          <w:szCs w:val="24"/>
        </w:rPr>
        <w:t>подавать</w:t>
      </w:r>
      <w:r w:rsidRPr="001943DA">
        <w:rPr>
          <w:rFonts w:ascii="Times New Roman" w:hAnsi="Times New Roman" w:cs="Times New Roman"/>
          <w:sz w:val="24"/>
          <w:szCs w:val="24"/>
        </w:rPr>
        <w:t xml:space="preserve">, </w:t>
      </w:r>
      <w:r>
        <w:rPr>
          <w:rFonts w:ascii="Times New Roman" w:hAnsi="Times New Roman" w:cs="Times New Roman"/>
          <w:sz w:val="24"/>
          <w:szCs w:val="24"/>
        </w:rPr>
        <w:t>кормить</w:t>
      </w:r>
      <w:r w:rsidRPr="001943DA">
        <w:rPr>
          <w:rFonts w:ascii="Times New Roman" w:hAnsi="Times New Roman" w:cs="Times New Roman"/>
          <w:sz w:val="24"/>
          <w:szCs w:val="24"/>
        </w:rPr>
        <w:t xml:space="preserve"> (</w:t>
      </w:r>
      <w:r w:rsidRPr="00A571D4">
        <w:rPr>
          <w:rFonts w:ascii="Times New Roman" w:hAnsi="Times New Roman" w:cs="Times New Roman"/>
          <w:sz w:val="24"/>
          <w:szCs w:val="24"/>
          <w:lang w:val="en-US"/>
        </w:rPr>
        <w:t>fed</w:t>
      </w:r>
      <w:r w:rsidRPr="001943DA">
        <w:rPr>
          <w:rFonts w:ascii="Times New Roman" w:hAnsi="Times New Roman" w:cs="Times New Roman"/>
          <w:sz w:val="24"/>
          <w:szCs w:val="24"/>
        </w:rPr>
        <w:t xml:space="preserve">, </w:t>
      </w:r>
      <w:r w:rsidRPr="00A571D4">
        <w:rPr>
          <w:rFonts w:ascii="Times New Roman" w:hAnsi="Times New Roman" w:cs="Times New Roman"/>
          <w:sz w:val="24"/>
          <w:szCs w:val="24"/>
          <w:lang w:val="en-US"/>
        </w:rPr>
        <w:t>fed</w:t>
      </w:r>
      <w:r w:rsidRPr="001943DA">
        <w:rPr>
          <w:rFonts w:ascii="Times New Roman" w:hAnsi="Times New Roman" w:cs="Times New Roman"/>
          <w:sz w:val="24"/>
          <w:szCs w:val="24"/>
        </w:rPr>
        <w:t>);</w:t>
      </w:r>
    </w:p>
    <w:p w:rsidR="00C66C79" w:rsidRPr="004D48D7"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item</w:t>
      </w:r>
      <w:r w:rsidRPr="004D48D7">
        <w:rPr>
          <w:rFonts w:ascii="Times New Roman" w:hAnsi="Times New Roman" w:cs="Times New Roman"/>
          <w:sz w:val="24"/>
          <w:szCs w:val="24"/>
          <w:lang w:val="en-US"/>
        </w:rPr>
        <w:t xml:space="preserve"> </w:t>
      </w:r>
      <w:r w:rsidR="002979A7" w:rsidRPr="002979A7">
        <w:rPr>
          <w:rFonts w:ascii="Times New Roman" w:hAnsi="Times New Roman" w:cs="Times New Roman"/>
          <w:i/>
          <w:lang w:val="en-US"/>
        </w:rPr>
        <w:t>n</w:t>
      </w:r>
      <w:r w:rsidR="002979A7" w:rsidRPr="004D48D7">
        <w:rPr>
          <w:rFonts w:ascii="Times New Roman" w:hAnsi="Times New Roman" w:cs="Times New Roman"/>
          <w:sz w:val="24"/>
          <w:szCs w:val="24"/>
          <w:lang w:val="en-US"/>
        </w:rPr>
        <w:t xml:space="preserve"> </w:t>
      </w:r>
      <w:r w:rsidRPr="004D48D7">
        <w:rPr>
          <w:rFonts w:ascii="Times New Roman" w:hAnsi="Times New Roman" w:cs="Times New Roman"/>
          <w:sz w:val="24"/>
          <w:szCs w:val="24"/>
          <w:lang w:val="en-US"/>
        </w:rPr>
        <w:t xml:space="preserve">– </w:t>
      </w:r>
      <w:r>
        <w:rPr>
          <w:rFonts w:ascii="Times New Roman" w:hAnsi="Times New Roman" w:cs="Times New Roman"/>
          <w:sz w:val="24"/>
          <w:szCs w:val="24"/>
        </w:rPr>
        <w:t>элемент</w:t>
      </w:r>
      <w:r w:rsidRPr="004D48D7">
        <w:rPr>
          <w:rFonts w:ascii="Times New Roman" w:hAnsi="Times New Roman" w:cs="Times New Roman"/>
          <w:sz w:val="24"/>
          <w:szCs w:val="24"/>
          <w:lang w:val="en-US"/>
        </w:rPr>
        <w:t xml:space="preserve">, </w:t>
      </w:r>
      <w:r>
        <w:rPr>
          <w:rFonts w:ascii="Times New Roman" w:hAnsi="Times New Roman" w:cs="Times New Roman"/>
          <w:sz w:val="24"/>
          <w:szCs w:val="24"/>
        </w:rPr>
        <w:t>часть</w:t>
      </w:r>
      <w:r w:rsidRPr="004D48D7">
        <w:rPr>
          <w:rFonts w:ascii="Times New Roman" w:hAnsi="Times New Roman" w:cs="Times New Roman"/>
          <w:sz w:val="24"/>
          <w:szCs w:val="24"/>
          <w:lang w:val="en-US"/>
        </w:rPr>
        <w:t xml:space="preserve">. </w:t>
      </w:r>
    </w:p>
    <w:p w:rsidR="00D44D5D" w:rsidRPr="004D48D7" w:rsidRDefault="00D44D5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2979A7" w:rsidRPr="00A571D4">
        <w:rPr>
          <w:rFonts w:ascii="Times New Roman" w:hAnsi="Times New Roman" w:cs="Times New Roman"/>
          <w:sz w:val="24"/>
          <w:szCs w:val="24"/>
          <w:lang w:val="en-US"/>
        </w:rPr>
        <w:t>3 Learn</w:t>
      </w:r>
      <w:r w:rsidRPr="00A571D4">
        <w:rPr>
          <w:rFonts w:ascii="Times New Roman" w:hAnsi="Times New Roman" w:cs="Times New Roman"/>
          <w:sz w:val="24"/>
          <w:szCs w:val="24"/>
          <w:lang w:val="en-US"/>
        </w:rPr>
        <w:t xml:space="preserve"> the word combinations:</w:t>
      </w:r>
    </w:p>
    <w:p w:rsidR="001943DA" w:rsidRPr="00EE02C6" w:rsidRDefault="001943DA"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817F5B"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6E1879">
        <w:rPr>
          <w:rFonts w:ascii="Times New Roman" w:hAnsi="Times New Roman" w:cs="Times New Roman"/>
          <w:b/>
          <w:sz w:val="24"/>
          <w:szCs w:val="24"/>
          <w:lang w:val="en-US"/>
        </w:rPr>
        <w:lastRenderedPageBreak/>
        <w:t>a do-it-yourself</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самостоятельное</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выполнение</w:t>
      </w:r>
      <w:r w:rsidRPr="00817F5B">
        <w:rPr>
          <w:rFonts w:ascii="Times New Roman" w:hAnsi="Times New Roman" w:cs="Times New Roman"/>
          <w:sz w:val="24"/>
          <w:szCs w:val="24"/>
          <w:lang w:val="en-US"/>
        </w:rPr>
        <w:t>; («</w:t>
      </w:r>
      <w:r w:rsidR="00695B58">
        <w:rPr>
          <w:rFonts w:ascii="Times New Roman" w:hAnsi="Times New Roman" w:cs="Times New Roman"/>
          <w:sz w:val="24"/>
          <w:szCs w:val="24"/>
          <w:lang w:val="en-US"/>
        </w:rPr>
        <w:t>C</w:t>
      </w:r>
      <w:r w:rsidR="00626374">
        <w:rPr>
          <w:rFonts w:ascii="Times New Roman" w:hAnsi="Times New Roman" w:cs="Times New Roman"/>
          <w:sz w:val="24"/>
          <w:szCs w:val="24"/>
        </w:rPr>
        <w:t>делай</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сам</w:t>
      </w:r>
      <w:r w:rsidR="00E635B1">
        <w:rPr>
          <w:rFonts w:ascii="Times New Roman" w:hAnsi="Times New Roman" w:cs="Times New Roman"/>
          <w:sz w:val="24"/>
          <w:szCs w:val="24"/>
          <w:lang w:val="en-US"/>
        </w:rPr>
        <w:t>»)</w:t>
      </w:r>
      <w:r w:rsidRPr="00817F5B">
        <w:rPr>
          <w:rFonts w:ascii="Times New Roman" w:hAnsi="Times New Roman" w:cs="Times New Roman"/>
          <w:sz w:val="24"/>
          <w:szCs w:val="24"/>
          <w:lang w:val="en-US"/>
        </w:rPr>
        <w:t xml:space="preserve"> </w:t>
      </w:r>
      <w:r w:rsidR="00E635B1">
        <w:rPr>
          <w:rFonts w:ascii="Times New Roman" w:hAnsi="Times New Roman" w:cs="Times New Roman"/>
          <w:sz w:val="24"/>
          <w:szCs w:val="24"/>
          <w:lang w:val="en-US"/>
        </w:rPr>
        <w:t xml:space="preserve">                  </w:t>
      </w:r>
      <w:r w:rsidR="003A6CB6" w:rsidRPr="003A6CB6">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a construction kit</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конструкторский</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набор</w:t>
      </w:r>
      <w:r w:rsidRPr="00817F5B">
        <w:rPr>
          <w:rFonts w:ascii="Times New Roman" w:hAnsi="Times New Roman" w:cs="Times New Roman"/>
          <w:sz w:val="24"/>
          <w:szCs w:val="24"/>
          <w:lang w:val="en-US"/>
        </w:rPr>
        <w:t xml:space="preserve"> (</w:t>
      </w:r>
      <w:r w:rsidRPr="006E1879">
        <w:rPr>
          <w:rFonts w:ascii="Times New Roman" w:hAnsi="Times New Roman" w:cs="Times New Roman"/>
          <w:sz w:val="24"/>
          <w:szCs w:val="24"/>
        </w:rPr>
        <w:t>жес</w:t>
      </w:r>
      <w:r w:rsidR="00695B58" w:rsidRPr="006E1879">
        <w:rPr>
          <w:rFonts w:ascii="Times New Roman" w:hAnsi="Times New Roman" w:cs="Times New Roman"/>
          <w:sz w:val="24"/>
          <w:szCs w:val="24"/>
        </w:rPr>
        <w:t>т</w:t>
      </w:r>
      <w:r w:rsidRPr="006E1879">
        <w:rPr>
          <w:rFonts w:ascii="Times New Roman" w:hAnsi="Times New Roman" w:cs="Times New Roman"/>
          <w:sz w:val="24"/>
          <w:szCs w:val="24"/>
        </w:rPr>
        <w:t>кий</w:t>
      </w:r>
      <w:r w:rsidRPr="00817F5B">
        <w:rPr>
          <w:rFonts w:ascii="Times New Roman" w:hAnsi="Times New Roman" w:cs="Times New Roman"/>
          <w:sz w:val="24"/>
          <w:szCs w:val="24"/>
          <w:lang w:val="en-US"/>
        </w:rPr>
        <w:t>)</w:t>
      </w:r>
      <w:r w:rsidR="00E60204">
        <w:rPr>
          <w:rFonts w:ascii="Times New Roman" w:hAnsi="Times New Roman" w:cs="Times New Roman"/>
          <w:sz w:val="24"/>
          <w:szCs w:val="24"/>
          <w:lang w:val="en-US"/>
        </w:rPr>
        <w:t xml:space="preserve">                             </w:t>
      </w:r>
      <w:r w:rsidR="003A6CB6" w:rsidRPr="003A6CB6">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in the same way</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тем</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же</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самым</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способом</w:t>
      </w:r>
      <w:r w:rsidRPr="00817F5B">
        <w:rPr>
          <w:rFonts w:ascii="Times New Roman" w:hAnsi="Times New Roman" w:cs="Times New Roman"/>
          <w:sz w:val="24"/>
          <w:szCs w:val="24"/>
          <w:lang w:val="en-US"/>
        </w:rPr>
        <w:t xml:space="preserve"> </w:t>
      </w:r>
      <w:r w:rsidR="00E60204">
        <w:rPr>
          <w:rFonts w:ascii="Times New Roman" w:hAnsi="Times New Roman" w:cs="Times New Roman"/>
          <w:sz w:val="24"/>
          <w:szCs w:val="24"/>
          <w:lang w:val="en-US"/>
        </w:rPr>
        <w:t xml:space="preserve">                                      </w:t>
      </w:r>
      <w:r w:rsidR="003A6CB6" w:rsidRPr="003A6CB6">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just as</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именно</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так</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как</w:t>
      </w:r>
      <w:r w:rsidRPr="00817F5B">
        <w:rPr>
          <w:rFonts w:ascii="Times New Roman" w:hAnsi="Times New Roman" w:cs="Times New Roman"/>
          <w:sz w:val="24"/>
          <w:szCs w:val="24"/>
          <w:lang w:val="en-US"/>
        </w:rPr>
        <w:t xml:space="preserve"> </w:t>
      </w:r>
      <w:r w:rsidR="00E60204">
        <w:rPr>
          <w:rFonts w:ascii="Times New Roman" w:hAnsi="Times New Roman" w:cs="Times New Roman"/>
          <w:sz w:val="24"/>
          <w:szCs w:val="24"/>
          <w:lang w:val="en-US"/>
        </w:rPr>
        <w:t xml:space="preserve">                                                            </w:t>
      </w:r>
      <w:r w:rsidR="003A6CB6" w:rsidRPr="003A6CB6">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a few</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несколько</w:t>
      </w:r>
      <w:r w:rsidRPr="00817F5B">
        <w:rPr>
          <w:rFonts w:ascii="Times New Roman" w:hAnsi="Times New Roman" w:cs="Times New Roman"/>
          <w:sz w:val="24"/>
          <w:szCs w:val="24"/>
          <w:lang w:val="en-US"/>
        </w:rPr>
        <w:t xml:space="preserve"> </w:t>
      </w:r>
      <w:r w:rsidR="00E60204">
        <w:rPr>
          <w:rFonts w:ascii="Times New Roman" w:hAnsi="Times New Roman" w:cs="Times New Roman"/>
          <w:sz w:val="24"/>
          <w:szCs w:val="24"/>
          <w:lang w:val="en-US"/>
        </w:rPr>
        <w:t xml:space="preserve">                                                                  </w:t>
      </w:r>
      <w:r w:rsidR="003A6CB6" w:rsidRPr="003A6CB6">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few</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немного</w:t>
      </w:r>
      <w:r w:rsidRPr="00817F5B">
        <w:rPr>
          <w:rFonts w:ascii="Times New Roman" w:hAnsi="Times New Roman" w:cs="Times New Roman"/>
          <w:sz w:val="24"/>
          <w:szCs w:val="24"/>
          <w:lang w:val="en-US"/>
        </w:rPr>
        <w:t xml:space="preserve"> </w:t>
      </w:r>
      <w:r w:rsidR="00E60204">
        <w:rPr>
          <w:rFonts w:ascii="Times New Roman" w:hAnsi="Times New Roman" w:cs="Times New Roman"/>
          <w:sz w:val="24"/>
          <w:szCs w:val="24"/>
          <w:lang w:val="en-US"/>
        </w:rPr>
        <w:t xml:space="preserve">                                                                         </w:t>
      </w:r>
      <w:r w:rsidR="003A6CB6" w:rsidRPr="003A6CB6">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as well</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также</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тоже</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в</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конце</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отрицательного</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предложения</w:t>
      </w:r>
      <w:r w:rsidR="00E60204">
        <w:rPr>
          <w:rFonts w:ascii="Times New Roman" w:hAnsi="Times New Roman" w:cs="Times New Roman"/>
          <w:sz w:val="24"/>
          <w:szCs w:val="24"/>
          <w:lang w:val="en-US"/>
        </w:rPr>
        <w:t>)</w:t>
      </w:r>
      <w:r w:rsidRPr="00817F5B">
        <w:rPr>
          <w:rFonts w:ascii="Times New Roman" w:hAnsi="Times New Roman" w:cs="Times New Roman"/>
          <w:sz w:val="24"/>
          <w:szCs w:val="24"/>
          <w:lang w:val="en-US"/>
        </w:rPr>
        <w:t xml:space="preserve"> </w:t>
      </w:r>
      <w:r w:rsidR="00E60204">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as a result</w:t>
      </w:r>
      <w:r w:rsidRPr="00817F5B">
        <w:rPr>
          <w:rFonts w:ascii="Times New Roman" w:hAnsi="Times New Roman" w:cs="Times New Roman"/>
          <w:sz w:val="24"/>
          <w:szCs w:val="24"/>
          <w:lang w:val="en-US"/>
        </w:rPr>
        <w:t xml:space="preserve"> – </w:t>
      </w:r>
      <w:r>
        <w:rPr>
          <w:rFonts w:ascii="Times New Roman" w:hAnsi="Times New Roman" w:cs="Times New Roman"/>
          <w:sz w:val="24"/>
          <w:szCs w:val="24"/>
        </w:rPr>
        <w:t>в</w:t>
      </w:r>
      <w:r w:rsidRPr="00817F5B">
        <w:rPr>
          <w:rFonts w:ascii="Times New Roman" w:hAnsi="Times New Roman" w:cs="Times New Roman"/>
          <w:sz w:val="24"/>
          <w:szCs w:val="24"/>
          <w:lang w:val="en-US"/>
        </w:rPr>
        <w:t xml:space="preserve"> </w:t>
      </w:r>
      <w:r>
        <w:rPr>
          <w:rFonts w:ascii="Times New Roman" w:hAnsi="Times New Roman" w:cs="Times New Roman"/>
          <w:sz w:val="24"/>
          <w:szCs w:val="24"/>
        </w:rPr>
        <w:t>результате</w:t>
      </w:r>
    </w:p>
    <w:p w:rsidR="00E63220" w:rsidRPr="00EE02C6" w:rsidRDefault="00E63220" w:rsidP="00E142CF">
      <w:pPr>
        <w:widowControl w:val="0"/>
        <w:autoSpaceDE w:val="0"/>
        <w:autoSpaceDN w:val="0"/>
        <w:adjustRightInd w:val="0"/>
        <w:spacing w:after="0" w:line="240" w:lineRule="auto"/>
        <w:ind w:right="141"/>
        <w:jc w:val="center"/>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5E098F" w:rsidRPr="00A571D4">
        <w:rPr>
          <w:rFonts w:ascii="Times New Roman" w:hAnsi="Times New Roman" w:cs="Times New Roman"/>
          <w:sz w:val="24"/>
          <w:szCs w:val="24"/>
          <w:lang w:val="en-US"/>
        </w:rPr>
        <w:t>4 Learn</w:t>
      </w:r>
      <w:r w:rsidRPr="00A571D4">
        <w:rPr>
          <w:rFonts w:ascii="Times New Roman" w:hAnsi="Times New Roman" w:cs="Times New Roman"/>
          <w:sz w:val="24"/>
          <w:szCs w:val="24"/>
          <w:lang w:val="en-US"/>
        </w:rPr>
        <w:t xml:space="preserve"> to translate the noun chains:</w:t>
      </w:r>
    </w:p>
    <w:p w:rsidR="00983066" w:rsidRPr="00EE02C6" w:rsidRDefault="00983066"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E60204" w:rsidRDefault="00C66C79" w:rsidP="003A6CB6">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794B35">
        <w:rPr>
          <w:rFonts w:ascii="Times New Roman" w:hAnsi="Times New Roman" w:cs="Times New Roman"/>
          <w:b/>
          <w:sz w:val="24"/>
          <w:szCs w:val="24"/>
          <w:lang w:val="en-US"/>
        </w:rPr>
        <w:t>super-human powers</w:t>
      </w:r>
      <w:r w:rsidRPr="00983066">
        <w:rPr>
          <w:rFonts w:ascii="Times New Roman" w:hAnsi="Times New Roman" w:cs="Times New Roman"/>
          <w:sz w:val="24"/>
          <w:szCs w:val="24"/>
          <w:lang w:val="en-US"/>
        </w:rPr>
        <w:t xml:space="preserve"> – </w:t>
      </w:r>
      <w:r>
        <w:rPr>
          <w:rFonts w:ascii="Times New Roman" w:hAnsi="Times New Roman" w:cs="Times New Roman"/>
          <w:sz w:val="24"/>
          <w:szCs w:val="24"/>
        </w:rPr>
        <w:t>сверхчеловеческие</w:t>
      </w:r>
      <w:r w:rsidRPr="00983066">
        <w:rPr>
          <w:rFonts w:ascii="Times New Roman" w:hAnsi="Times New Roman" w:cs="Times New Roman"/>
          <w:sz w:val="24"/>
          <w:szCs w:val="24"/>
          <w:lang w:val="en-US"/>
        </w:rPr>
        <w:t xml:space="preserve"> </w:t>
      </w:r>
      <w:r>
        <w:rPr>
          <w:rFonts w:ascii="Times New Roman" w:hAnsi="Times New Roman" w:cs="Times New Roman"/>
          <w:sz w:val="24"/>
          <w:szCs w:val="24"/>
        </w:rPr>
        <w:t>сил</w:t>
      </w:r>
      <w:r w:rsidR="00695B58">
        <w:rPr>
          <w:rFonts w:ascii="Times New Roman" w:hAnsi="Times New Roman" w:cs="Times New Roman"/>
          <w:sz w:val="24"/>
          <w:szCs w:val="24"/>
        </w:rPr>
        <w:t>ы</w:t>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1E3B8A" w:rsidRPr="001E3B8A">
        <w:rPr>
          <w:rFonts w:ascii="Times New Roman" w:hAnsi="Times New Roman" w:cs="Times New Roman"/>
          <w:sz w:val="24"/>
          <w:szCs w:val="24"/>
          <w:lang w:val="en-US"/>
        </w:rPr>
        <w:t xml:space="preserve">    </w:t>
      </w:r>
      <w:r w:rsidRPr="00983066">
        <w:rPr>
          <w:rFonts w:ascii="Times New Roman" w:hAnsi="Times New Roman" w:cs="Times New Roman"/>
          <w:sz w:val="24"/>
          <w:szCs w:val="24"/>
          <w:lang w:val="en-US"/>
        </w:rPr>
        <w:t xml:space="preserve"> </w:t>
      </w:r>
      <w:r w:rsidR="00932CE2" w:rsidRPr="00794B35">
        <w:rPr>
          <w:rFonts w:ascii="Times New Roman" w:hAnsi="Times New Roman" w:cs="Times New Roman"/>
          <w:b/>
          <w:sz w:val="24"/>
          <w:szCs w:val="24"/>
          <w:lang w:val="en-US"/>
        </w:rPr>
        <w:t xml:space="preserve"> </w:t>
      </w:r>
      <w:r w:rsidRPr="00794B35">
        <w:rPr>
          <w:rFonts w:ascii="Times New Roman" w:hAnsi="Times New Roman" w:cs="Times New Roman"/>
          <w:b/>
          <w:sz w:val="24"/>
          <w:szCs w:val="24"/>
          <w:lang w:val="en-US"/>
        </w:rPr>
        <w:t xml:space="preserve">the knitting pattern instructions </w:t>
      </w:r>
      <w:r w:rsidRPr="00983066">
        <w:rPr>
          <w:rFonts w:ascii="Times New Roman" w:hAnsi="Times New Roman" w:cs="Times New Roman"/>
          <w:sz w:val="24"/>
          <w:szCs w:val="24"/>
          <w:lang w:val="en-US"/>
        </w:rPr>
        <w:t xml:space="preserve">– </w:t>
      </w:r>
      <w:r>
        <w:rPr>
          <w:rFonts w:ascii="Times New Roman" w:hAnsi="Times New Roman" w:cs="Times New Roman"/>
          <w:sz w:val="24"/>
          <w:szCs w:val="24"/>
        </w:rPr>
        <w:t>указания</w:t>
      </w:r>
      <w:r w:rsidRPr="00983066">
        <w:rPr>
          <w:rFonts w:ascii="Times New Roman" w:hAnsi="Times New Roman" w:cs="Times New Roman"/>
          <w:sz w:val="24"/>
          <w:szCs w:val="24"/>
          <w:lang w:val="en-US"/>
        </w:rPr>
        <w:t xml:space="preserve"> </w:t>
      </w:r>
      <w:r>
        <w:rPr>
          <w:rFonts w:ascii="Times New Roman" w:hAnsi="Times New Roman" w:cs="Times New Roman"/>
          <w:sz w:val="24"/>
          <w:szCs w:val="24"/>
        </w:rPr>
        <w:t>по</w:t>
      </w:r>
      <w:r w:rsidRPr="00983066">
        <w:rPr>
          <w:rFonts w:ascii="Times New Roman" w:hAnsi="Times New Roman" w:cs="Times New Roman"/>
          <w:sz w:val="24"/>
          <w:szCs w:val="24"/>
          <w:lang w:val="en-US"/>
        </w:rPr>
        <w:t xml:space="preserve"> </w:t>
      </w:r>
      <w:r>
        <w:rPr>
          <w:rFonts w:ascii="Times New Roman" w:hAnsi="Times New Roman" w:cs="Times New Roman"/>
          <w:sz w:val="24"/>
          <w:szCs w:val="24"/>
        </w:rPr>
        <w:t>вязанию</w:t>
      </w:r>
      <w:r w:rsidRPr="00983066">
        <w:rPr>
          <w:rFonts w:ascii="Times New Roman" w:hAnsi="Times New Roman" w:cs="Times New Roman"/>
          <w:sz w:val="24"/>
          <w:szCs w:val="24"/>
          <w:lang w:val="en-US"/>
        </w:rPr>
        <w:t xml:space="preserve"> </w:t>
      </w:r>
      <w:r>
        <w:rPr>
          <w:rFonts w:ascii="Times New Roman" w:hAnsi="Times New Roman" w:cs="Times New Roman"/>
          <w:sz w:val="24"/>
          <w:szCs w:val="24"/>
        </w:rPr>
        <w:t>узора</w:t>
      </w:r>
      <w:r w:rsidRPr="00983066">
        <w:rPr>
          <w:rFonts w:ascii="Times New Roman" w:hAnsi="Times New Roman" w:cs="Times New Roman"/>
          <w:sz w:val="24"/>
          <w:szCs w:val="24"/>
          <w:lang w:val="en-US"/>
        </w:rPr>
        <w:t xml:space="preserve"> </w:t>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3A6CB6" w:rsidRPr="003A6CB6">
        <w:rPr>
          <w:rFonts w:ascii="Times New Roman" w:hAnsi="Times New Roman" w:cs="Times New Roman"/>
          <w:sz w:val="24"/>
          <w:szCs w:val="24"/>
          <w:lang w:val="en-US"/>
        </w:rPr>
        <w:t xml:space="preserve">        </w:t>
      </w:r>
      <w:r w:rsidRPr="00983066">
        <w:rPr>
          <w:rFonts w:ascii="Times New Roman" w:hAnsi="Times New Roman" w:cs="Times New Roman"/>
          <w:sz w:val="24"/>
          <w:szCs w:val="24"/>
          <w:lang w:val="en-US"/>
        </w:rPr>
        <w:t xml:space="preserve"> </w:t>
      </w:r>
      <w:r w:rsidRPr="00794B35">
        <w:rPr>
          <w:rFonts w:ascii="Times New Roman" w:hAnsi="Times New Roman" w:cs="Times New Roman"/>
          <w:b/>
          <w:sz w:val="24"/>
          <w:szCs w:val="24"/>
          <w:lang w:val="en-US"/>
        </w:rPr>
        <w:t>control operation</w:t>
      </w:r>
      <w:r w:rsidRPr="00983066">
        <w:rPr>
          <w:rFonts w:ascii="Times New Roman" w:hAnsi="Times New Roman" w:cs="Times New Roman"/>
          <w:sz w:val="24"/>
          <w:szCs w:val="24"/>
          <w:lang w:val="en-US"/>
        </w:rPr>
        <w:t xml:space="preserve"> – </w:t>
      </w:r>
      <w:r>
        <w:rPr>
          <w:rFonts w:ascii="Times New Roman" w:hAnsi="Times New Roman" w:cs="Times New Roman"/>
          <w:sz w:val="24"/>
          <w:szCs w:val="24"/>
        </w:rPr>
        <w:t>операция</w:t>
      </w:r>
      <w:r w:rsidRPr="00983066">
        <w:rPr>
          <w:rFonts w:ascii="Times New Roman" w:hAnsi="Times New Roman" w:cs="Times New Roman"/>
          <w:sz w:val="24"/>
          <w:szCs w:val="24"/>
          <w:lang w:val="en-US"/>
        </w:rPr>
        <w:t xml:space="preserve"> </w:t>
      </w:r>
      <w:r>
        <w:rPr>
          <w:rFonts w:ascii="Times New Roman" w:hAnsi="Times New Roman" w:cs="Times New Roman"/>
          <w:sz w:val="24"/>
          <w:szCs w:val="24"/>
        </w:rPr>
        <w:t>управления</w:t>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983066" w:rsidRPr="00983066">
        <w:rPr>
          <w:rFonts w:ascii="Times New Roman" w:hAnsi="Times New Roman" w:cs="Times New Roman"/>
          <w:sz w:val="24"/>
          <w:szCs w:val="24"/>
          <w:lang w:val="en-US"/>
        </w:rPr>
        <w:tab/>
      </w:r>
      <w:r w:rsidR="003A6CB6" w:rsidRPr="009C57FF">
        <w:rPr>
          <w:rFonts w:ascii="Times New Roman" w:hAnsi="Times New Roman" w:cs="Times New Roman"/>
          <w:sz w:val="24"/>
          <w:szCs w:val="24"/>
          <w:lang w:val="en-US"/>
        </w:rPr>
        <w:t xml:space="preserve">        </w:t>
      </w:r>
      <w:r w:rsidRPr="00983066">
        <w:rPr>
          <w:rFonts w:ascii="Times New Roman" w:hAnsi="Times New Roman" w:cs="Times New Roman"/>
          <w:sz w:val="24"/>
          <w:szCs w:val="24"/>
          <w:lang w:val="en-US"/>
        </w:rPr>
        <w:t xml:space="preserve"> </w:t>
      </w:r>
      <w:r w:rsidRPr="00794B35">
        <w:rPr>
          <w:rFonts w:ascii="Times New Roman" w:hAnsi="Times New Roman" w:cs="Times New Roman"/>
          <w:b/>
          <w:sz w:val="24"/>
          <w:szCs w:val="24"/>
          <w:lang w:val="en-US"/>
        </w:rPr>
        <w:t>arithmetic operations</w:t>
      </w:r>
      <w:r w:rsidRPr="00983066">
        <w:rPr>
          <w:rFonts w:ascii="Times New Roman" w:hAnsi="Times New Roman" w:cs="Times New Roman"/>
          <w:sz w:val="24"/>
          <w:szCs w:val="24"/>
          <w:lang w:val="en-US"/>
        </w:rPr>
        <w:t xml:space="preserve"> – </w:t>
      </w:r>
      <w:r>
        <w:rPr>
          <w:rFonts w:ascii="Times New Roman" w:hAnsi="Times New Roman" w:cs="Times New Roman"/>
          <w:sz w:val="24"/>
          <w:szCs w:val="24"/>
        </w:rPr>
        <w:t>арифметические</w:t>
      </w:r>
      <w:r w:rsidRPr="00983066">
        <w:rPr>
          <w:rFonts w:ascii="Times New Roman" w:hAnsi="Times New Roman" w:cs="Times New Roman"/>
          <w:sz w:val="24"/>
          <w:szCs w:val="24"/>
          <w:lang w:val="en-US"/>
        </w:rPr>
        <w:t xml:space="preserve"> </w:t>
      </w:r>
      <w:r>
        <w:rPr>
          <w:rFonts w:ascii="Times New Roman" w:hAnsi="Times New Roman" w:cs="Times New Roman"/>
          <w:sz w:val="24"/>
          <w:szCs w:val="24"/>
        </w:rPr>
        <w:t>операции</w:t>
      </w:r>
      <w:r w:rsidR="00983066" w:rsidRPr="00983066">
        <w:rPr>
          <w:rFonts w:ascii="Times New Roman" w:hAnsi="Times New Roman" w:cs="Times New Roman"/>
          <w:sz w:val="24"/>
          <w:szCs w:val="24"/>
          <w:lang w:val="en-US"/>
        </w:rPr>
        <w:tab/>
      </w:r>
      <w:r w:rsidR="00983066" w:rsidRPr="00817F5B">
        <w:rPr>
          <w:rFonts w:ascii="Times New Roman" w:hAnsi="Times New Roman" w:cs="Times New Roman"/>
          <w:sz w:val="24"/>
          <w:szCs w:val="24"/>
          <w:lang w:val="en-US"/>
        </w:rPr>
        <w:tab/>
      </w:r>
      <w:r w:rsidR="00983066" w:rsidRPr="00817F5B">
        <w:rPr>
          <w:rFonts w:ascii="Times New Roman" w:hAnsi="Times New Roman" w:cs="Times New Roman"/>
          <w:sz w:val="24"/>
          <w:szCs w:val="24"/>
          <w:lang w:val="en-US"/>
        </w:rPr>
        <w:tab/>
      </w:r>
      <w:r w:rsidR="00983066" w:rsidRPr="00817F5B">
        <w:rPr>
          <w:rFonts w:ascii="Times New Roman" w:hAnsi="Times New Roman" w:cs="Times New Roman"/>
          <w:sz w:val="24"/>
          <w:szCs w:val="24"/>
          <w:lang w:val="en-US"/>
        </w:rPr>
        <w:tab/>
      </w:r>
      <w:r w:rsidR="00E60204">
        <w:rPr>
          <w:rFonts w:ascii="Times New Roman" w:hAnsi="Times New Roman" w:cs="Times New Roman"/>
          <w:sz w:val="24"/>
          <w:szCs w:val="24"/>
          <w:lang w:val="en-US"/>
        </w:rPr>
        <w:t xml:space="preserve">           </w:t>
      </w:r>
    </w:p>
    <w:p w:rsidR="00C66C79" w:rsidRPr="00A571D4" w:rsidRDefault="001E3B8A" w:rsidP="001E3B8A">
      <w:pPr>
        <w:widowControl w:val="0"/>
        <w:autoSpaceDE w:val="0"/>
        <w:autoSpaceDN w:val="0"/>
        <w:adjustRightInd w:val="0"/>
        <w:spacing w:after="0" w:line="240" w:lineRule="auto"/>
        <w:ind w:right="141"/>
        <w:rPr>
          <w:rFonts w:ascii="Times New Roman" w:hAnsi="Times New Roman" w:cs="Times New Roman"/>
          <w:sz w:val="24"/>
          <w:szCs w:val="24"/>
          <w:lang w:val="en-US"/>
        </w:rPr>
      </w:pPr>
      <w:r w:rsidRPr="00F1646C">
        <w:rPr>
          <w:rFonts w:ascii="Times New Roman" w:hAnsi="Times New Roman" w:cs="Times New Roman"/>
          <w:sz w:val="24"/>
          <w:szCs w:val="24"/>
          <w:lang w:val="en-US"/>
        </w:rPr>
        <w:t xml:space="preserve">      </w:t>
      </w:r>
      <w:r w:rsidR="00C66C79" w:rsidRPr="00983066">
        <w:rPr>
          <w:rFonts w:ascii="Times New Roman" w:hAnsi="Times New Roman" w:cs="Times New Roman"/>
          <w:sz w:val="24"/>
          <w:szCs w:val="24"/>
          <w:lang w:val="en-US"/>
        </w:rPr>
        <w:t xml:space="preserve"> </w:t>
      </w:r>
      <w:r w:rsidRPr="00F1646C">
        <w:rPr>
          <w:rFonts w:ascii="Times New Roman" w:hAnsi="Times New Roman" w:cs="Times New Roman"/>
          <w:sz w:val="24"/>
          <w:szCs w:val="24"/>
          <w:lang w:val="en-US"/>
        </w:rPr>
        <w:t xml:space="preserve"> </w:t>
      </w:r>
      <w:r w:rsidR="00C66C79" w:rsidRPr="00794B35">
        <w:rPr>
          <w:rFonts w:ascii="Times New Roman" w:hAnsi="Times New Roman" w:cs="Times New Roman"/>
          <w:b/>
          <w:sz w:val="24"/>
          <w:szCs w:val="24"/>
          <w:lang w:val="en-US"/>
        </w:rPr>
        <w:t>a set of simple stitches</w:t>
      </w:r>
      <w:r w:rsidR="00C66C79" w:rsidRPr="00983066">
        <w:rPr>
          <w:rFonts w:ascii="Times New Roman" w:hAnsi="Times New Roman" w:cs="Times New Roman"/>
          <w:sz w:val="24"/>
          <w:szCs w:val="24"/>
          <w:lang w:val="en-US"/>
        </w:rPr>
        <w:t xml:space="preserve"> – </w:t>
      </w:r>
      <w:r w:rsidR="00C66C79">
        <w:rPr>
          <w:rFonts w:ascii="Times New Roman" w:hAnsi="Times New Roman" w:cs="Times New Roman"/>
          <w:sz w:val="24"/>
          <w:szCs w:val="24"/>
        </w:rPr>
        <w:t>набор</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простых</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стежков</w:t>
      </w:r>
    </w:p>
    <w:p w:rsidR="00D44D5D" w:rsidRPr="00EE02C6" w:rsidRDefault="00D44D5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5E098F" w:rsidRPr="00A571D4">
        <w:rPr>
          <w:rFonts w:ascii="Times New Roman" w:hAnsi="Times New Roman" w:cs="Times New Roman"/>
          <w:sz w:val="24"/>
          <w:szCs w:val="24"/>
          <w:lang w:val="en-US"/>
        </w:rPr>
        <w:t>5</w:t>
      </w:r>
      <w:r w:rsidR="00C50B10">
        <w:rPr>
          <w:rFonts w:ascii="Times New Roman" w:hAnsi="Times New Roman" w:cs="Times New Roman"/>
          <w:sz w:val="24"/>
          <w:szCs w:val="24"/>
          <w:lang w:val="en-US"/>
        </w:rPr>
        <w:t xml:space="preserve"> </w:t>
      </w:r>
      <w:r w:rsidR="005E098F" w:rsidRPr="00A571D4">
        <w:rPr>
          <w:rFonts w:ascii="Times New Roman" w:hAnsi="Times New Roman" w:cs="Times New Roman"/>
          <w:sz w:val="24"/>
          <w:szCs w:val="24"/>
          <w:lang w:val="en-US"/>
        </w:rPr>
        <w:t xml:space="preserve"> a</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t>Study the irregular verbs:</w:t>
      </w:r>
    </w:p>
    <w:p w:rsidR="00BC50D6" w:rsidRPr="00EE02C6" w:rsidRDefault="00BC50D6"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to be –, to do –, to tell –, to make –, to write –, to have –, can –, to feed –</w:t>
      </w:r>
    </w:p>
    <w:p w:rsidR="00BC50D6" w:rsidRPr="00EE02C6" w:rsidRDefault="00BC50D6"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b)</w:t>
      </w:r>
      <w:r w:rsidRPr="00A571D4">
        <w:rPr>
          <w:rFonts w:ascii="Times New Roman" w:hAnsi="Times New Roman" w:cs="Times New Roman"/>
          <w:sz w:val="24"/>
          <w:szCs w:val="24"/>
          <w:lang w:val="en-US"/>
        </w:rPr>
        <w:tab/>
        <w:t>Give some sentences with the modal verbs:</w:t>
      </w:r>
    </w:p>
    <w:p w:rsidR="00C66C79" w:rsidRPr="00A571D4" w:rsidRDefault="00C66C7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can –; </w:t>
      </w:r>
      <w:r w:rsidRPr="00A571D4">
        <w:rPr>
          <w:rFonts w:ascii="Times New Roman" w:hAnsi="Times New Roman" w:cs="Times New Roman"/>
          <w:sz w:val="24"/>
          <w:szCs w:val="24"/>
          <w:lang w:val="en-US"/>
        </w:rPr>
        <w:tab/>
        <w:t>may –;</w:t>
      </w:r>
      <w:r w:rsidRPr="00A571D4">
        <w:rPr>
          <w:rFonts w:ascii="Times New Roman" w:hAnsi="Times New Roman" w:cs="Times New Roman"/>
          <w:sz w:val="24"/>
          <w:szCs w:val="24"/>
          <w:lang w:val="en-US"/>
        </w:rPr>
        <w:tab/>
        <w:t xml:space="preserve"> must –</w:t>
      </w:r>
      <w:r w:rsidR="00794B35">
        <w:rPr>
          <w:rFonts w:ascii="Times New Roman" w:hAnsi="Times New Roman" w:cs="Times New Roman"/>
          <w:sz w:val="24"/>
          <w:szCs w:val="24"/>
          <w:lang w:val="en-US"/>
        </w:rPr>
        <w:t xml:space="preserve"> ;</w:t>
      </w:r>
    </w:p>
    <w:p w:rsidR="00BC50D6" w:rsidRPr="00EE02C6" w:rsidRDefault="00BC50D6"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c)</w:t>
      </w:r>
      <w:r w:rsidRPr="00A571D4">
        <w:rPr>
          <w:rFonts w:ascii="Times New Roman" w:hAnsi="Times New Roman" w:cs="Times New Roman"/>
          <w:sz w:val="24"/>
          <w:szCs w:val="24"/>
          <w:lang w:val="en-US"/>
        </w:rPr>
        <w:tab/>
        <w:t xml:space="preserve">Now, give their Past Indefinite </w:t>
      </w:r>
      <w:r w:rsidR="00035811" w:rsidRPr="00F27360">
        <w:rPr>
          <w:rFonts w:ascii="Times New Roman" w:hAnsi="Times New Roman" w:cs="Times New Roman"/>
          <w:sz w:val="24"/>
          <w:szCs w:val="24"/>
          <w:lang w:val="en-US"/>
        </w:rPr>
        <w:t>(</w:t>
      </w:r>
      <w:r w:rsidR="00794B35">
        <w:rPr>
          <w:rFonts w:ascii="Times New Roman" w:hAnsi="Times New Roman" w:cs="Times New Roman"/>
          <w:sz w:val="24"/>
          <w:szCs w:val="24"/>
          <w:lang w:val="en-US"/>
        </w:rPr>
        <w:t>S</w:t>
      </w:r>
      <w:r w:rsidRPr="00A571D4">
        <w:rPr>
          <w:rFonts w:ascii="Times New Roman" w:hAnsi="Times New Roman" w:cs="Times New Roman"/>
          <w:sz w:val="24"/>
          <w:szCs w:val="24"/>
          <w:lang w:val="en-US"/>
        </w:rPr>
        <w:t>imple</w:t>
      </w:r>
      <w:r w:rsidR="00035811" w:rsidRPr="00F27360">
        <w:rPr>
          <w:rFonts w:ascii="Times New Roman" w:hAnsi="Times New Roman" w:cs="Times New Roman"/>
          <w:sz w:val="24"/>
          <w:szCs w:val="24"/>
          <w:lang w:val="en-US"/>
        </w:rPr>
        <w:t>)</w:t>
      </w:r>
      <w:r w:rsidRPr="00A571D4">
        <w:rPr>
          <w:rFonts w:ascii="Times New Roman" w:hAnsi="Times New Roman" w:cs="Times New Roman"/>
          <w:sz w:val="24"/>
          <w:szCs w:val="24"/>
          <w:lang w:val="en-US"/>
        </w:rPr>
        <w:t xml:space="preserve"> forms, if any:‍</w:t>
      </w:r>
    </w:p>
    <w:p w:rsidR="00D44D5D" w:rsidRPr="00EE02C6" w:rsidRDefault="00C66C79" w:rsidP="00E142CF">
      <w:pPr>
        <w:widowControl w:val="0"/>
        <w:autoSpaceDE w:val="0"/>
        <w:autoSpaceDN w:val="0"/>
        <w:adjustRightInd w:val="0"/>
        <w:spacing w:after="0" w:line="240" w:lineRule="auto"/>
        <w:ind w:right="141"/>
        <w:rPr>
          <w:rFonts w:ascii="Times New Roman" w:hAnsi="Times New Roman" w:cs="Times New Roman"/>
          <w:sz w:val="18"/>
          <w:szCs w:val="18"/>
          <w:lang w:val="en-US"/>
        </w:rPr>
      </w:pPr>
      <w:r w:rsidRPr="00A571D4">
        <w:rPr>
          <w:rFonts w:ascii="Times New Roman" w:hAnsi="Times New Roman" w:cs="Times New Roman"/>
          <w:sz w:val="24"/>
          <w:szCs w:val="24"/>
          <w:lang w:val="en-US"/>
        </w:rPr>
        <w:t xml:space="preserve"> </w:t>
      </w:r>
    </w:p>
    <w:p w:rsidR="00C66C79" w:rsidRPr="00A571D4" w:rsidRDefault="00D067F2" w:rsidP="00F1646C">
      <w:pPr>
        <w:widowControl w:val="0"/>
        <w:autoSpaceDE w:val="0"/>
        <w:autoSpaceDN w:val="0"/>
        <w:adjustRightInd w:val="0"/>
        <w:spacing w:after="0" w:line="240" w:lineRule="auto"/>
        <w:ind w:right="141"/>
        <w:rPr>
          <w:rFonts w:ascii="Times New Roman" w:hAnsi="Times New Roman" w:cs="Times New Roman"/>
          <w:sz w:val="24"/>
          <w:szCs w:val="24"/>
          <w:lang w:val="en-US"/>
        </w:rPr>
      </w:pPr>
      <w:r w:rsidRPr="00D067F2">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5E098F" w:rsidRPr="00A571D4">
        <w:rPr>
          <w:rFonts w:ascii="Times New Roman" w:hAnsi="Times New Roman" w:cs="Times New Roman"/>
          <w:sz w:val="24"/>
          <w:szCs w:val="24"/>
          <w:lang w:val="en-US"/>
        </w:rPr>
        <w:t>6 Answer</w:t>
      </w:r>
      <w:r w:rsidR="00C66C79" w:rsidRPr="00A571D4">
        <w:rPr>
          <w:rFonts w:ascii="Times New Roman" w:hAnsi="Times New Roman" w:cs="Times New Roman"/>
          <w:sz w:val="24"/>
          <w:szCs w:val="24"/>
          <w:lang w:val="en-US"/>
        </w:rPr>
        <w:t xml:space="preserve"> the questions on the content of the text</w:t>
      </w:r>
      <w:r w:rsidR="003D0A57">
        <w:rPr>
          <w:rFonts w:ascii="Times New Roman" w:hAnsi="Times New Roman" w:cs="Times New Roman"/>
          <w:sz w:val="24"/>
          <w:szCs w:val="24"/>
          <w:lang w:val="en-US"/>
        </w:rPr>
        <w:t xml:space="preserve"> </w:t>
      </w:r>
      <w:r w:rsidR="00E80A8E">
        <w:rPr>
          <w:rFonts w:ascii="Times New Roman" w:hAnsi="Times New Roman" w:cs="Times New Roman"/>
          <w:sz w:val="24"/>
          <w:szCs w:val="24"/>
          <w:lang w:val="en-US"/>
        </w:rPr>
        <w:t>“</w:t>
      </w:r>
      <w:r w:rsidR="003D0A57" w:rsidRPr="00D44D5D">
        <w:rPr>
          <w:rFonts w:ascii="Times New Roman" w:hAnsi="Times New Roman" w:cs="Times New Roman"/>
          <w:b/>
          <w:sz w:val="24"/>
          <w:szCs w:val="24"/>
          <w:lang w:val="en-US"/>
        </w:rPr>
        <w:t>Instructions</w:t>
      </w:r>
      <w:r w:rsidR="00E80A8E">
        <w:rPr>
          <w:rFonts w:ascii="Times New Roman" w:hAnsi="Times New Roman" w:cs="Times New Roman"/>
          <w:b/>
          <w:sz w:val="24"/>
          <w:szCs w:val="24"/>
          <w:lang w:val="en-US"/>
        </w:rPr>
        <w:t>”</w:t>
      </w:r>
      <w:r w:rsidR="00C66C79" w:rsidRPr="00A571D4">
        <w:rPr>
          <w:rFonts w:ascii="Times New Roman" w:hAnsi="Times New Roman" w:cs="Times New Roman"/>
          <w:sz w:val="24"/>
          <w:szCs w:val="24"/>
          <w:lang w:val="en-US"/>
        </w:rPr>
        <w:t>:</w:t>
      </w:r>
    </w:p>
    <w:p w:rsidR="00D067F2" w:rsidRPr="00EE02C6" w:rsidRDefault="00D067F2"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DF4D35">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1.  Why does the computer achieve such prodigious feats?</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067F2" w:rsidRPr="00817F5B">
        <w:rPr>
          <w:rFonts w:ascii="Times New Roman" w:hAnsi="Times New Roman" w:cs="Times New Roman"/>
          <w:sz w:val="24"/>
          <w:szCs w:val="24"/>
          <w:lang w:val="en-US"/>
        </w:rPr>
        <w:tab/>
      </w:r>
      <w:r w:rsidR="00D067F2" w:rsidRPr="00817F5B">
        <w:rPr>
          <w:rFonts w:ascii="Times New Roman" w:hAnsi="Times New Roman" w:cs="Times New Roman"/>
          <w:sz w:val="24"/>
          <w:szCs w:val="24"/>
          <w:lang w:val="en-US"/>
        </w:rPr>
        <w:tab/>
      </w:r>
      <w:r w:rsidR="00DF4D35" w:rsidRPr="00DF4D3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2.  What are we all familiar with?</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067F2" w:rsidRPr="00817F5B">
        <w:rPr>
          <w:rFonts w:ascii="Times New Roman" w:hAnsi="Times New Roman" w:cs="Times New Roman"/>
          <w:sz w:val="24"/>
          <w:szCs w:val="24"/>
          <w:lang w:val="en-US"/>
        </w:rPr>
        <w:tab/>
      </w:r>
      <w:r w:rsidR="00DF4D35" w:rsidRPr="00DF4D3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3.  How many basic steps do the knitting pattern instructions consist of?</w:t>
      </w:r>
      <w:r w:rsidRPr="00A571D4">
        <w:rPr>
          <w:rFonts w:ascii="Times New Roman" w:hAnsi="Times New Roman" w:cs="Times New Roman"/>
          <w:sz w:val="24"/>
          <w:szCs w:val="24"/>
          <w:lang w:val="en-US"/>
        </w:rPr>
        <w:tab/>
      </w:r>
      <w:r w:rsidR="00D067F2" w:rsidRPr="00817F5B">
        <w:rPr>
          <w:rFonts w:ascii="Times New Roman" w:hAnsi="Times New Roman" w:cs="Times New Roman"/>
          <w:sz w:val="24"/>
          <w:szCs w:val="24"/>
          <w:lang w:val="en-US"/>
        </w:rPr>
        <w:tab/>
      </w:r>
      <w:r w:rsidR="00D067F2" w:rsidRPr="00817F5B">
        <w:rPr>
          <w:rFonts w:ascii="Times New Roman" w:hAnsi="Times New Roman" w:cs="Times New Roman"/>
          <w:sz w:val="24"/>
          <w:szCs w:val="24"/>
          <w:lang w:val="en-US"/>
        </w:rPr>
        <w:tab/>
      </w:r>
      <w:r w:rsidR="00DF4D35" w:rsidRPr="00DF4D3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4.  What enable the computer to operate various devices?</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067F2" w:rsidRPr="00817F5B">
        <w:rPr>
          <w:rFonts w:ascii="Times New Roman" w:hAnsi="Times New Roman" w:cs="Times New Roman"/>
          <w:sz w:val="24"/>
          <w:szCs w:val="24"/>
          <w:lang w:val="en-US"/>
        </w:rPr>
        <w:tab/>
      </w:r>
      <w:r w:rsidR="00DF4D35" w:rsidRPr="00DF4D3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5.  What do arithmetic operations do?</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F4D35" w:rsidRPr="00DF4D3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6.  What do logic operations enable the computer to do?</w:t>
      </w:r>
    </w:p>
    <w:p w:rsidR="00C66C79" w:rsidRPr="00EE02C6"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20843" w:rsidRPr="001261C0" w:rsidRDefault="00C20843"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464D9B"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Ex.7</w:t>
      </w:r>
      <w:r>
        <w:rPr>
          <w:rFonts w:ascii="Times New Roman" w:hAnsi="Times New Roman" w:cs="Times New Roman"/>
          <w:sz w:val="24"/>
          <w:szCs w:val="24"/>
          <w:lang w:val="en-US"/>
        </w:rPr>
        <w:t xml:space="preserve"> Read</w:t>
      </w:r>
      <w:r w:rsidR="00C66C79" w:rsidRPr="00A571D4">
        <w:rPr>
          <w:rFonts w:ascii="Times New Roman" w:hAnsi="Times New Roman" w:cs="Times New Roman"/>
          <w:sz w:val="24"/>
          <w:szCs w:val="24"/>
          <w:lang w:val="en-US"/>
        </w:rPr>
        <w:t xml:space="preserve"> the text. </w:t>
      </w:r>
    </w:p>
    <w:p w:rsidR="00D44D5D" w:rsidRPr="00EE02C6" w:rsidRDefault="00D44D5D"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C66C79" w:rsidRPr="00D44D5D"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D44D5D">
        <w:rPr>
          <w:rFonts w:ascii="Times New Roman" w:hAnsi="Times New Roman" w:cs="Times New Roman"/>
          <w:b/>
          <w:sz w:val="24"/>
          <w:szCs w:val="24"/>
          <w:lang w:val="en-US"/>
        </w:rPr>
        <w:t>The Second Industrial Revolution</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E60204" w:rsidRDefault="00C3237C"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The first industrial revolution involved the replacement of human and animal muscle power by the power of machines. It released mankind from a lot of physical work.</w:t>
      </w: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The application of computers to industry is causing a second industrial revolution.</w:t>
      </w: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Computers have been described as machines that think. That is an oversimplification. Computers are machines that are capable of very rapid and accurate calculations, but they need instructions from human beings.</w:t>
      </w:r>
      <w:r w:rsidR="00E60204">
        <w:rPr>
          <w:rFonts w:ascii="Times New Roman" w:hAnsi="Times New Roman" w:cs="Times New Roman"/>
          <w:sz w:val="24"/>
          <w:szCs w:val="24"/>
          <w:lang w:val="en-US"/>
        </w:rPr>
        <w:t xml:space="preserve">      </w:t>
      </w:r>
    </w:p>
    <w:p w:rsidR="00C66C79" w:rsidRPr="00A571D4" w:rsidRDefault="00E60204"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However within the past few years great advances have been made in the techniques of programming computer. The latter acts in remarkably intelligent ways. Moreover, having received instruction the computer is able to analyse them in a very short period of time. The results can be used to control some apparatus or plant directly. In either case the computation is done much faster than a human could do it.</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8 Match the beginnings of the sentences </w:t>
      </w:r>
      <w:r w:rsidR="00E63220">
        <w:rPr>
          <w:rFonts w:ascii="Times New Roman" w:hAnsi="Times New Roman" w:cs="Times New Roman"/>
          <w:sz w:val="24"/>
          <w:szCs w:val="24"/>
          <w:lang w:val="en-US"/>
        </w:rPr>
        <w:t>to</w:t>
      </w:r>
      <w:r w:rsidRPr="00A571D4">
        <w:rPr>
          <w:rFonts w:ascii="Times New Roman" w:hAnsi="Times New Roman" w:cs="Times New Roman"/>
          <w:sz w:val="24"/>
          <w:szCs w:val="24"/>
          <w:lang w:val="en-US"/>
        </w:rPr>
        <w:t xml:space="preserve"> their endings:</w:t>
      </w:r>
    </w:p>
    <w:p w:rsidR="00920F1F" w:rsidRPr="00817F5B" w:rsidRDefault="00920F1F"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3C3449" w:rsidRDefault="00C66C79" w:rsidP="00E142CF">
      <w:pPr>
        <w:pStyle w:val="a3"/>
        <w:widowControl w:val="0"/>
        <w:numPr>
          <w:ilvl w:val="0"/>
          <w:numId w:val="5"/>
        </w:numPr>
        <w:autoSpaceDE w:val="0"/>
        <w:autoSpaceDN w:val="0"/>
        <w:adjustRightInd w:val="0"/>
        <w:spacing w:after="0" w:line="240" w:lineRule="auto"/>
        <w:ind w:right="141"/>
        <w:rPr>
          <w:rFonts w:ascii="Times New Roman" w:hAnsi="Times New Roman" w:cs="Times New Roman"/>
          <w:sz w:val="24"/>
          <w:szCs w:val="24"/>
          <w:lang w:val="en-US"/>
        </w:rPr>
      </w:pPr>
      <w:r w:rsidRPr="003C3449">
        <w:rPr>
          <w:rFonts w:ascii="Times New Roman" w:hAnsi="Times New Roman" w:cs="Times New Roman"/>
          <w:sz w:val="24"/>
          <w:szCs w:val="24"/>
          <w:lang w:val="en-US"/>
        </w:rPr>
        <w:t>The first industrial revolution involved …</w:t>
      </w:r>
    </w:p>
    <w:p w:rsidR="00C66C79" w:rsidRPr="003C3449" w:rsidRDefault="00C66C79" w:rsidP="00E142CF">
      <w:pPr>
        <w:pStyle w:val="a3"/>
        <w:widowControl w:val="0"/>
        <w:numPr>
          <w:ilvl w:val="0"/>
          <w:numId w:val="5"/>
        </w:numPr>
        <w:autoSpaceDE w:val="0"/>
        <w:autoSpaceDN w:val="0"/>
        <w:adjustRightInd w:val="0"/>
        <w:spacing w:after="0" w:line="240" w:lineRule="auto"/>
        <w:ind w:right="141"/>
        <w:rPr>
          <w:rFonts w:ascii="Times New Roman" w:hAnsi="Times New Roman" w:cs="Times New Roman"/>
          <w:sz w:val="24"/>
          <w:szCs w:val="24"/>
          <w:lang w:val="en-US"/>
        </w:rPr>
      </w:pPr>
      <w:r w:rsidRPr="003C3449">
        <w:rPr>
          <w:rFonts w:ascii="Times New Roman" w:hAnsi="Times New Roman" w:cs="Times New Roman"/>
          <w:sz w:val="24"/>
          <w:szCs w:val="24"/>
          <w:lang w:val="en-US"/>
        </w:rPr>
        <w:t>The machines released mankind …</w:t>
      </w:r>
    </w:p>
    <w:p w:rsidR="00C66C79" w:rsidRPr="003C3449" w:rsidRDefault="00C66C79" w:rsidP="00E142CF">
      <w:pPr>
        <w:pStyle w:val="a3"/>
        <w:widowControl w:val="0"/>
        <w:numPr>
          <w:ilvl w:val="0"/>
          <w:numId w:val="5"/>
        </w:numPr>
        <w:autoSpaceDE w:val="0"/>
        <w:autoSpaceDN w:val="0"/>
        <w:adjustRightInd w:val="0"/>
        <w:spacing w:after="0" w:line="240" w:lineRule="auto"/>
        <w:ind w:right="141"/>
        <w:rPr>
          <w:rFonts w:ascii="Times New Roman" w:hAnsi="Times New Roman" w:cs="Times New Roman"/>
          <w:sz w:val="24"/>
          <w:szCs w:val="24"/>
          <w:lang w:val="en-US"/>
        </w:rPr>
      </w:pPr>
      <w:r w:rsidRPr="003C3449">
        <w:rPr>
          <w:rFonts w:ascii="Times New Roman" w:hAnsi="Times New Roman" w:cs="Times New Roman"/>
          <w:sz w:val="24"/>
          <w:szCs w:val="24"/>
          <w:lang w:val="en-US"/>
        </w:rPr>
        <w:lastRenderedPageBreak/>
        <w:t>The application of computers to industry …</w:t>
      </w:r>
    </w:p>
    <w:p w:rsidR="00C66C79" w:rsidRPr="003C3449" w:rsidRDefault="00C66C79" w:rsidP="00E142CF">
      <w:pPr>
        <w:pStyle w:val="a3"/>
        <w:widowControl w:val="0"/>
        <w:numPr>
          <w:ilvl w:val="0"/>
          <w:numId w:val="5"/>
        </w:numPr>
        <w:autoSpaceDE w:val="0"/>
        <w:autoSpaceDN w:val="0"/>
        <w:adjustRightInd w:val="0"/>
        <w:spacing w:after="0" w:line="240" w:lineRule="auto"/>
        <w:ind w:right="141"/>
        <w:rPr>
          <w:rFonts w:ascii="Times New Roman" w:hAnsi="Times New Roman" w:cs="Times New Roman"/>
          <w:sz w:val="24"/>
          <w:szCs w:val="24"/>
          <w:lang w:val="en-US"/>
        </w:rPr>
      </w:pPr>
      <w:r w:rsidRPr="003C3449">
        <w:rPr>
          <w:rFonts w:ascii="Times New Roman" w:hAnsi="Times New Roman" w:cs="Times New Roman"/>
          <w:sz w:val="24"/>
          <w:szCs w:val="24"/>
          <w:lang w:val="en-US"/>
        </w:rPr>
        <w:t>Computers have been described …</w:t>
      </w:r>
    </w:p>
    <w:p w:rsidR="00644FCD" w:rsidRPr="009C20C0" w:rsidRDefault="009C20C0" w:rsidP="00E142CF">
      <w:pPr>
        <w:pStyle w:val="a3"/>
        <w:widowControl w:val="0"/>
        <w:numPr>
          <w:ilvl w:val="0"/>
          <w:numId w:val="5"/>
        </w:numPr>
        <w:autoSpaceDE w:val="0"/>
        <w:autoSpaceDN w:val="0"/>
        <w:adjustRightInd w:val="0"/>
        <w:spacing w:after="0" w:line="240" w:lineRule="auto"/>
        <w:ind w:right="141"/>
        <w:rPr>
          <w:rFonts w:ascii="Times New Roman" w:hAnsi="Times New Roman" w:cs="Times New Roman"/>
          <w:sz w:val="24"/>
          <w:szCs w:val="24"/>
          <w:lang w:val="en-US"/>
        </w:rPr>
      </w:pPr>
      <w:r w:rsidRPr="009C20C0">
        <w:rPr>
          <w:rFonts w:ascii="Times New Roman" w:hAnsi="Times New Roman" w:cs="Times New Roman"/>
          <w:sz w:val="24"/>
          <w:szCs w:val="24"/>
          <w:lang w:val="en-US"/>
        </w:rPr>
        <w:t xml:space="preserve"> </w:t>
      </w:r>
      <w:r w:rsidR="00C66C79" w:rsidRPr="009C20C0">
        <w:rPr>
          <w:rFonts w:ascii="Times New Roman" w:hAnsi="Times New Roman" w:cs="Times New Roman"/>
          <w:sz w:val="24"/>
          <w:szCs w:val="24"/>
          <w:lang w:val="en-US"/>
        </w:rPr>
        <w:t>Computers are machines that are capable of …</w:t>
      </w:r>
      <w:r w:rsidR="00644FCD" w:rsidRPr="009C20C0">
        <w:rPr>
          <w:rFonts w:ascii="Times New Roman" w:hAnsi="Times New Roman" w:cs="Times New Roman"/>
          <w:sz w:val="24"/>
          <w:szCs w:val="24"/>
          <w:lang w:val="en-US"/>
        </w:rPr>
        <w:t xml:space="preserve">   </w:t>
      </w:r>
    </w:p>
    <w:p w:rsidR="00C66C79" w:rsidRPr="003C3449" w:rsidRDefault="00C66C79" w:rsidP="00EF2529">
      <w:pPr>
        <w:pStyle w:val="a3"/>
        <w:widowControl w:val="0"/>
        <w:numPr>
          <w:ilvl w:val="0"/>
          <w:numId w:val="5"/>
        </w:numPr>
        <w:autoSpaceDE w:val="0"/>
        <w:autoSpaceDN w:val="0"/>
        <w:adjustRightInd w:val="0"/>
        <w:spacing w:after="0" w:line="240" w:lineRule="auto"/>
        <w:ind w:right="141"/>
        <w:rPr>
          <w:rFonts w:ascii="Times New Roman" w:hAnsi="Times New Roman" w:cs="Times New Roman"/>
          <w:sz w:val="24"/>
          <w:szCs w:val="24"/>
          <w:lang w:val="en-US"/>
        </w:rPr>
      </w:pPr>
      <w:r w:rsidRPr="003C3449">
        <w:rPr>
          <w:rFonts w:ascii="Times New Roman" w:hAnsi="Times New Roman" w:cs="Times New Roman"/>
          <w:sz w:val="24"/>
          <w:szCs w:val="24"/>
          <w:lang w:val="en-US"/>
        </w:rPr>
        <w:t>Having received instructions …</w:t>
      </w:r>
    </w:p>
    <w:p w:rsidR="00C66C79" w:rsidRPr="003C3449" w:rsidRDefault="00C66C79" w:rsidP="00EF2529">
      <w:pPr>
        <w:pStyle w:val="a3"/>
        <w:widowControl w:val="0"/>
        <w:numPr>
          <w:ilvl w:val="0"/>
          <w:numId w:val="5"/>
        </w:numPr>
        <w:autoSpaceDE w:val="0"/>
        <w:autoSpaceDN w:val="0"/>
        <w:adjustRightInd w:val="0"/>
        <w:spacing w:after="0" w:line="240" w:lineRule="auto"/>
        <w:ind w:right="141"/>
        <w:rPr>
          <w:rFonts w:ascii="Times New Roman" w:hAnsi="Times New Roman" w:cs="Times New Roman"/>
          <w:sz w:val="24"/>
          <w:szCs w:val="24"/>
          <w:lang w:val="en-US"/>
        </w:rPr>
      </w:pPr>
      <w:r w:rsidRPr="003C3449">
        <w:rPr>
          <w:rFonts w:ascii="Times New Roman" w:hAnsi="Times New Roman" w:cs="Times New Roman"/>
          <w:sz w:val="24"/>
          <w:szCs w:val="24"/>
          <w:lang w:val="en-US"/>
        </w:rPr>
        <w:t>The results can be used …</w:t>
      </w:r>
    </w:p>
    <w:p w:rsidR="00C66C79" w:rsidRPr="00A571D4" w:rsidRDefault="003C344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rPr>
        <w:t>а</w:t>
      </w:r>
      <w:r w:rsidRPr="003C3449">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 from a lot of physical work.</w:t>
      </w:r>
    </w:p>
    <w:p w:rsidR="00C66C79" w:rsidRPr="00A571D4" w:rsidRDefault="003C344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b.</w:t>
      </w:r>
      <w:r w:rsidR="00C66C79" w:rsidRPr="00A571D4">
        <w:rPr>
          <w:rFonts w:ascii="Times New Roman" w:hAnsi="Times New Roman" w:cs="Times New Roman"/>
          <w:sz w:val="24"/>
          <w:szCs w:val="24"/>
          <w:lang w:val="en-US"/>
        </w:rPr>
        <w:t>… to control some apparatus or plants directly.</w:t>
      </w:r>
    </w:p>
    <w:p w:rsidR="00C66C79" w:rsidRPr="00A571D4" w:rsidRDefault="003C344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c.</w:t>
      </w:r>
      <w:r w:rsidR="00C66C79" w:rsidRPr="00A571D4">
        <w:rPr>
          <w:rFonts w:ascii="Times New Roman" w:hAnsi="Times New Roman" w:cs="Times New Roman"/>
          <w:sz w:val="24"/>
          <w:szCs w:val="24"/>
          <w:lang w:val="en-US"/>
        </w:rPr>
        <w:t>… is causing a second industrial revolution.</w:t>
      </w:r>
    </w:p>
    <w:p w:rsidR="00C66C79" w:rsidRPr="00A571D4" w:rsidRDefault="003C344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d.</w:t>
      </w:r>
      <w:r w:rsidR="00C66C79" w:rsidRPr="00A571D4">
        <w:rPr>
          <w:rFonts w:ascii="Times New Roman" w:hAnsi="Times New Roman" w:cs="Times New Roman"/>
          <w:sz w:val="24"/>
          <w:szCs w:val="24"/>
          <w:lang w:val="en-US"/>
        </w:rPr>
        <w:t>… the replacement of human and animal muscles power by the power of machines.</w:t>
      </w:r>
    </w:p>
    <w:p w:rsidR="00C66C79" w:rsidRPr="00A571D4" w:rsidRDefault="003C344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e.</w:t>
      </w:r>
      <w:r w:rsidR="00C66C79" w:rsidRPr="00A571D4">
        <w:rPr>
          <w:rFonts w:ascii="Times New Roman" w:hAnsi="Times New Roman" w:cs="Times New Roman"/>
          <w:sz w:val="24"/>
          <w:szCs w:val="24"/>
          <w:lang w:val="en-US"/>
        </w:rPr>
        <w:t>… the computer is able to anolise them (instructions) in a very short period of time.</w:t>
      </w:r>
    </w:p>
    <w:p w:rsidR="00C66C79" w:rsidRPr="00A571D4" w:rsidRDefault="003C344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f.</w:t>
      </w:r>
      <w:r w:rsidR="00C66C79" w:rsidRPr="00A571D4">
        <w:rPr>
          <w:rFonts w:ascii="Times New Roman" w:hAnsi="Times New Roman" w:cs="Times New Roman"/>
          <w:sz w:val="24"/>
          <w:szCs w:val="24"/>
          <w:lang w:val="en-US"/>
        </w:rPr>
        <w:t>… very rapid and accurate calculations, but they need instructions from people.</w:t>
      </w:r>
    </w:p>
    <w:p w:rsidR="00C66C79" w:rsidRPr="00A571D4" w:rsidRDefault="003C344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g.</w:t>
      </w:r>
      <w:r w:rsidR="00C66C79" w:rsidRPr="00A571D4">
        <w:rPr>
          <w:rFonts w:ascii="Times New Roman" w:hAnsi="Times New Roman" w:cs="Times New Roman"/>
          <w:sz w:val="24"/>
          <w:szCs w:val="24"/>
          <w:lang w:val="en-US"/>
        </w:rPr>
        <w:t>… as machines that think.</w:t>
      </w:r>
    </w:p>
    <w:p w:rsidR="00C66C79" w:rsidRPr="00F91573"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8A7795"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9 Choose the correct words to complete the questions to the parts of the sentence and </w:t>
      </w:r>
    </w:p>
    <w:p w:rsidR="00C66C79" w:rsidRPr="00A571D4" w:rsidRDefault="008A7795"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remember their structures:</w:t>
      </w:r>
    </w:p>
    <w:p w:rsidR="00694D6F" w:rsidRDefault="00694D6F"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8A7795" w:rsidRDefault="00C66C79" w:rsidP="00E142CF">
      <w:pPr>
        <w:widowControl w:val="0"/>
        <w:autoSpaceDE w:val="0"/>
        <w:autoSpaceDN w:val="0"/>
        <w:adjustRightInd w:val="0"/>
        <w:spacing w:after="0" w:line="240" w:lineRule="auto"/>
        <w:ind w:right="141"/>
        <w:rPr>
          <w:rFonts w:ascii="Times New Roman" w:hAnsi="Times New Roman" w:cs="Times New Roman"/>
          <w:b/>
          <w:sz w:val="24"/>
          <w:szCs w:val="24"/>
          <w:lang w:val="en-US"/>
        </w:rPr>
      </w:pPr>
      <w:r w:rsidRPr="008A7795">
        <w:rPr>
          <w:rFonts w:ascii="Times New Roman" w:hAnsi="Times New Roman" w:cs="Times New Roman"/>
          <w:b/>
          <w:sz w:val="24"/>
          <w:szCs w:val="24"/>
          <w:lang w:val="en-US"/>
        </w:rPr>
        <w:t>They have very many interesting books in their collection at home.</w:t>
      </w:r>
    </w:p>
    <w:p w:rsidR="00AB1FBB" w:rsidRDefault="00AB1FBB"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Default="00C66C79" w:rsidP="00E142CF">
      <w:pPr>
        <w:pStyle w:val="a3"/>
        <w:widowControl w:val="0"/>
        <w:numPr>
          <w:ilvl w:val="0"/>
          <w:numId w:val="30"/>
        </w:numPr>
        <w:autoSpaceDE w:val="0"/>
        <w:autoSpaceDN w:val="0"/>
        <w:adjustRightInd w:val="0"/>
        <w:spacing w:after="0" w:line="240" w:lineRule="auto"/>
        <w:ind w:right="141"/>
        <w:rPr>
          <w:rFonts w:ascii="Times New Roman" w:hAnsi="Times New Roman" w:cs="Times New Roman"/>
          <w:sz w:val="24"/>
          <w:szCs w:val="24"/>
          <w:lang w:val="en-US"/>
        </w:rPr>
      </w:pPr>
      <w:r w:rsidRPr="00AB1FBB">
        <w:rPr>
          <w:rFonts w:ascii="Times New Roman" w:hAnsi="Times New Roman" w:cs="Times New Roman"/>
          <w:sz w:val="24"/>
          <w:szCs w:val="24"/>
          <w:lang w:val="en-US"/>
        </w:rPr>
        <w:t>Who (</w:t>
      </w:r>
      <w:r w:rsidRPr="00AB1FBB">
        <w:rPr>
          <w:rFonts w:ascii="Times New Roman" w:hAnsi="Times New Roman" w:cs="Times New Roman"/>
          <w:b/>
          <w:lang w:val="en-US"/>
        </w:rPr>
        <w:t>have, has, had, having</w:t>
      </w:r>
      <w:r w:rsidRPr="00AB1FBB">
        <w:rPr>
          <w:rFonts w:ascii="Times New Roman" w:hAnsi="Times New Roman" w:cs="Times New Roman"/>
          <w:sz w:val="24"/>
          <w:szCs w:val="24"/>
          <w:lang w:val="en-US"/>
        </w:rPr>
        <w:t>) very many interesting books in (</w:t>
      </w:r>
      <w:r w:rsidRPr="00AB1FBB">
        <w:rPr>
          <w:rFonts w:ascii="Times New Roman" w:hAnsi="Times New Roman" w:cs="Times New Roman"/>
          <w:b/>
          <w:lang w:val="en-US"/>
        </w:rPr>
        <w:t>their, his, her, theirs</w:t>
      </w:r>
      <w:r w:rsidRPr="00AB1FBB">
        <w:rPr>
          <w:rFonts w:ascii="Times New Roman" w:hAnsi="Times New Roman" w:cs="Times New Roman"/>
          <w:sz w:val="24"/>
          <w:szCs w:val="24"/>
          <w:lang w:val="en-US"/>
        </w:rPr>
        <w:t>) collection at home?</w:t>
      </w:r>
    </w:p>
    <w:p w:rsidR="00AB1FBB" w:rsidRPr="00AB1FBB" w:rsidRDefault="00AB1FBB" w:rsidP="00E142CF">
      <w:pPr>
        <w:pStyle w:val="a3"/>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Default="00C66C79" w:rsidP="00E142CF">
      <w:pPr>
        <w:pStyle w:val="a3"/>
        <w:widowControl w:val="0"/>
        <w:numPr>
          <w:ilvl w:val="0"/>
          <w:numId w:val="30"/>
        </w:numPr>
        <w:autoSpaceDE w:val="0"/>
        <w:autoSpaceDN w:val="0"/>
        <w:adjustRightInd w:val="0"/>
        <w:spacing w:after="0" w:line="240" w:lineRule="auto"/>
        <w:ind w:right="141"/>
        <w:rPr>
          <w:rFonts w:ascii="Times New Roman" w:hAnsi="Times New Roman" w:cs="Times New Roman"/>
          <w:sz w:val="24"/>
          <w:szCs w:val="24"/>
          <w:lang w:val="en-US"/>
        </w:rPr>
      </w:pPr>
      <w:r w:rsidRPr="00AB1FBB">
        <w:rPr>
          <w:rFonts w:ascii="Times New Roman" w:hAnsi="Times New Roman" w:cs="Times New Roman"/>
          <w:sz w:val="24"/>
          <w:szCs w:val="24"/>
          <w:lang w:val="en-US"/>
        </w:rPr>
        <w:t>(</w:t>
      </w:r>
      <w:r w:rsidRPr="00AB1FBB">
        <w:rPr>
          <w:rFonts w:ascii="Times New Roman" w:hAnsi="Times New Roman" w:cs="Times New Roman"/>
          <w:b/>
          <w:lang w:val="en-US"/>
        </w:rPr>
        <w:t>have, has, had, having</w:t>
      </w:r>
      <w:r w:rsidRPr="00AB1FBB">
        <w:rPr>
          <w:rFonts w:ascii="Times New Roman" w:hAnsi="Times New Roman" w:cs="Times New Roman"/>
          <w:sz w:val="24"/>
          <w:szCs w:val="24"/>
          <w:lang w:val="en-US"/>
        </w:rPr>
        <w:t>) they very many interesting books in (</w:t>
      </w:r>
      <w:r w:rsidRPr="00AB1FBB">
        <w:rPr>
          <w:rFonts w:ascii="Times New Roman" w:hAnsi="Times New Roman" w:cs="Times New Roman"/>
          <w:b/>
          <w:lang w:val="en-US"/>
        </w:rPr>
        <w:t>them, their, his, hers, theirs</w:t>
      </w:r>
      <w:r w:rsidRPr="00AB1FBB">
        <w:rPr>
          <w:rFonts w:ascii="Times New Roman" w:hAnsi="Times New Roman" w:cs="Times New Roman"/>
          <w:sz w:val="24"/>
          <w:szCs w:val="24"/>
          <w:lang w:val="en-US"/>
        </w:rPr>
        <w:t>) collection at home?</w:t>
      </w:r>
    </w:p>
    <w:p w:rsidR="00AB1FBB" w:rsidRPr="00AB1FBB" w:rsidRDefault="00AB1FBB" w:rsidP="00E142CF">
      <w:pPr>
        <w:pStyle w:val="a3"/>
        <w:ind w:right="141"/>
        <w:rPr>
          <w:rFonts w:ascii="Times New Roman" w:hAnsi="Times New Roman" w:cs="Times New Roman"/>
          <w:sz w:val="16"/>
          <w:szCs w:val="16"/>
          <w:lang w:val="en-US"/>
        </w:rPr>
      </w:pPr>
    </w:p>
    <w:p w:rsidR="00C66C79" w:rsidRDefault="00C66C79" w:rsidP="00E142CF">
      <w:pPr>
        <w:pStyle w:val="a3"/>
        <w:widowControl w:val="0"/>
        <w:numPr>
          <w:ilvl w:val="0"/>
          <w:numId w:val="30"/>
        </w:numPr>
        <w:autoSpaceDE w:val="0"/>
        <w:autoSpaceDN w:val="0"/>
        <w:adjustRightInd w:val="0"/>
        <w:spacing w:after="0" w:line="240" w:lineRule="auto"/>
        <w:ind w:right="141"/>
        <w:rPr>
          <w:rFonts w:ascii="Times New Roman" w:hAnsi="Times New Roman" w:cs="Times New Roman"/>
          <w:sz w:val="24"/>
          <w:szCs w:val="24"/>
          <w:lang w:val="en-US"/>
        </w:rPr>
      </w:pPr>
      <w:r w:rsidRPr="00AB1FBB">
        <w:rPr>
          <w:rFonts w:ascii="Times New Roman" w:hAnsi="Times New Roman" w:cs="Times New Roman"/>
          <w:sz w:val="24"/>
          <w:szCs w:val="24"/>
          <w:lang w:val="en-US"/>
        </w:rPr>
        <w:t>(</w:t>
      </w:r>
      <w:r w:rsidRPr="00AB1FBB">
        <w:rPr>
          <w:rFonts w:ascii="Times New Roman" w:hAnsi="Times New Roman" w:cs="Times New Roman"/>
          <w:b/>
          <w:lang w:val="en-US"/>
        </w:rPr>
        <w:t>does, do, did, doing</w:t>
      </w:r>
      <w:r w:rsidRPr="00AB1FBB">
        <w:rPr>
          <w:rFonts w:ascii="Times New Roman" w:hAnsi="Times New Roman" w:cs="Times New Roman"/>
          <w:sz w:val="24"/>
          <w:szCs w:val="24"/>
          <w:lang w:val="en-US"/>
        </w:rPr>
        <w:t>) they have very many interesting books in (</w:t>
      </w:r>
      <w:r w:rsidRPr="00AB1FBB">
        <w:rPr>
          <w:rFonts w:ascii="Times New Roman" w:hAnsi="Times New Roman" w:cs="Times New Roman"/>
          <w:b/>
          <w:lang w:val="en-US"/>
        </w:rPr>
        <w:t>theirs, their, them, hers</w:t>
      </w:r>
      <w:r w:rsidRPr="00AB1FBB">
        <w:rPr>
          <w:rFonts w:ascii="Times New Roman" w:hAnsi="Times New Roman" w:cs="Times New Roman"/>
          <w:sz w:val="24"/>
          <w:szCs w:val="24"/>
          <w:lang w:val="en-US"/>
        </w:rPr>
        <w:t>) collection at home?</w:t>
      </w:r>
    </w:p>
    <w:p w:rsidR="00AB1FBB" w:rsidRDefault="00AB1FBB" w:rsidP="00E142CF">
      <w:pPr>
        <w:pStyle w:val="a3"/>
        <w:ind w:right="141"/>
        <w:rPr>
          <w:rFonts w:ascii="Times New Roman" w:hAnsi="Times New Roman" w:cs="Times New Roman"/>
          <w:sz w:val="16"/>
          <w:szCs w:val="16"/>
          <w:lang w:val="en-US"/>
        </w:rPr>
      </w:pPr>
    </w:p>
    <w:p w:rsidR="00C66C79" w:rsidRDefault="00C66C79" w:rsidP="00E142CF">
      <w:pPr>
        <w:pStyle w:val="a3"/>
        <w:widowControl w:val="0"/>
        <w:numPr>
          <w:ilvl w:val="0"/>
          <w:numId w:val="30"/>
        </w:numPr>
        <w:autoSpaceDE w:val="0"/>
        <w:autoSpaceDN w:val="0"/>
        <w:adjustRightInd w:val="0"/>
        <w:spacing w:after="0" w:line="240" w:lineRule="auto"/>
        <w:ind w:right="141"/>
        <w:rPr>
          <w:rFonts w:ascii="Times New Roman" w:hAnsi="Times New Roman" w:cs="Times New Roman"/>
          <w:sz w:val="24"/>
          <w:szCs w:val="24"/>
          <w:lang w:val="en-US"/>
        </w:rPr>
      </w:pPr>
      <w:r w:rsidRPr="00AB1FBB">
        <w:rPr>
          <w:rFonts w:ascii="Times New Roman" w:hAnsi="Times New Roman" w:cs="Times New Roman"/>
          <w:sz w:val="24"/>
          <w:szCs w:val="24"/>
          <w:lang w:val="en-US"/>
        </w:rPr>
        <w:t>(</w:t>
      </w:r>
      <w:r w:rsidRPr="00AB1FBB">
        <w:rPr>
          <w:rFonts w:ascii="Times New Roman" w:hAnsi="Times New Roman" w:cs="Times New Roman"/>
          <w:b/>
          <w:lang w:val="en-US"/>
        </w:rPr>
        <w:t>did, doing, do</w:t>
      </w:r>
      <w:r w:rsidR="005E098F" w:rsidRPr="00AB1FBB">
        <w:rPr>
          <w:rFonts w:ascii="Times New Roman" w:hAnsi="Times New Roman" w:cs="Times New Roman"/>
          <w:b/>
          <w:lang w:val="en-US"/>
        </w:rPr>
        <w:t>, done</w:t>
      </w:r>
      <w:r w:rsidRPr="00AB1FBB">
        <w:rPr>
          <w:rFonts w:ascii="Times New Roman" w:hAnsi="Times New Roman" w:cs="Times New Roman"/>
          <w:sz w:val="24"/>
          <w:szCs w:val="24"/>
          <w:lang w:val="en-US"/>
        </w:rPr>
        <w:t>) they have very (</w:t>
      </w:r>
      <w:r w:rsidRPr="00AB1FBB">
        <w:rPr>
          <w:rFonts w:ascii="Times New Roman" w:hAnsi="Times New Roman" w:cs="Times New Roman"/>
          <w:b/>
          <w:lang w:val="en-US"/>
        </w:rPr>
        <w:t>much, many, a lot of, little</w:t>
      </w:r>
      <w:r w:rsidRPr="00AB1FBB">
        <w:rPr>
          <w:rFonts w:ascii="Times New Roman" w:hAnsi="Times New Roman" w:cs="Times New Roman"/>
          <w:sz w:val="24"/>
          <w:szCs w:val="24"/>
          <w:lang w:val="en-US"/>
        </w:rPr>
        <w:t>) interesting books in their collection at home or in the library?</w:t>
      </w:r>
    </w:p>
    <w:p w:rsidR="00AB1FBB" w:rsidRPr="004235D8" w:rsidRDefault="00AB1FBB" w:rsidP="00E142CF">
      <w:pPr>
        <w:pStyle w:val="a3"/>
        <w:ind w:right="141"/>
        <w:rPr>
          <w:rFonts w:ascii="Times New Roman" w:hAnsi="Times New Roman" w:cs="Times New Roman"/>
          <w:sz w:val="16"/>
          <w:szCs w:val="16"/>
          <w:lang w:val="en-US"/>
        </w:rPr>
      </w:pPr>
    </w:p>
    <w:p w:rsidR="00C20843" w:rsidRPr="004235D8" w:rsidRDefault="00C20843" w:rsidP="00E142CF">
      <w:pPr>
        <w:pStyle w:val="a3"/>
        <w:ind w:right="141"/>
        <w:rPr>
          <w:rFonts w:ascii="Times New Roman" w:hAnsi="Times New Roman" w:cs="Times New Roman"/>
          <w:sz w:val="16"/>
          <w:szCs w:val="16"/>
          <w:lang w:val="en-US"/>
        </w:rPr>
      </w:pPr>
    </w:p>
    <w:p w:rsidR="00C66C79" w:rsidRDefault="00C66C79" w:rsidP="00E142CF">
      <w:pPr>
        <w:pStyle w:val="a3"/>
        <w:widowControl w:val="0"/>
        <w:numPr>
          <w:ilvl w:val="0"/>
          <w:numId w:val="30"/>
        </w:numPr>
        <w:autoSpaceDE w:val="0"/>
        <w:autoSpaceDN w:val="0"/>
        <w:adjustRightInd w:val="0"/>
        <w:spacing w:after="0" w:line="240" w:lineRule="auto"/>
        <w:ind w:right="141"/>
        <w:rPr>
          <w:rFonts w:ascii="Times New Roman" w:hAnsi="Times New Roman" w:cs="Times New Roman"/>
          <w:sz w:val="24"/>
          <w:szCs w:val="24"/>
          <w:lang w:val="en-US"/>
        </w:rPr>
      </w:pPr>
      <w:r w:rsidRPr="00AB1FBB">
        <w:rPr>
          <w:rFonts w:ascii="Times New Roman" w:hAnsi="Times New Roman" w:cs="Times New Roman"/>
          <w:sz w:val="24"/>
          <w:szCs w:val="24"/>
          <w:lang w:val="en-US"/>
        </w:rPr>
        <w:t>Do they (</w:t>
      </w:r>
      <w:r w:rsidRPr="00AB1FBB">
        <w:rPr>
          <w:rFonts w:ascii="Times New Roman" w:hAnsi="Times New Roman" w:cs="Times New Roman"/>
          <w:b/>
          <w:lang w:val="en-US"/>
        </w:rPr>
        <w:t>has, have, having, had</w:t>
      </w:r>
      <w:r w:rsidRPr="00AB1FBB">
        <w:rPr>
          <w:rFonts w:ascii="Times New Roman" w:hAnsi="Times New Roman" w:cs="Times New Roman"/>
          <w:sz w:val="24"/>
          <w:szCs w:val="24"/>
          <w:lang w:val="en-US"/>
        </w:rPr>
        <w:t>) very many or very (</w:t>
      </w:r>
      <w:r w:rsidRPr="00AB1FBB">
        <w:rPr>
          <w:rFonts w:ascii="Times New Roman" w:hAnsi="Times New Roman" w:cs="Times New Roman"/>
          <w:b/>
          <w:lang w:val="en-US"/>
        </w:rPr>
        <w:t>a few, few, a little</w:t>
      </w:r>
      <w:r w:rsidRPr="00AB1FBB">
        <w:rPr>
          <w:rFonts w:ascii="Times New Roman" w:hAnsi="Times New Roman" w:cs="Times New Roman"/>
          <w:sz w:val="24"/>
          <w:szCs w:val="24"/>
          <w:lang w:val="en-US"/>
        </w:rPr>
        <w:t>) interesting books in their collection at home?</w:t>
      </w:r>
    </w:p>
    <w:p w:rsidR="00AB1FBB" w:rsidRPr="00AB1FBB" w:rsidRDefault="00AB1FBB" w:rsidP="00E142CF">
      <w:pPr>
        <w:pStyle w:val="a3"/>
        <w:ind w:right="141"/>
        <w:rPr>
          <w:rFonts w:ascii="Times New Roman" w:hAnsi="Times New Roman" w:cs="Times New Roman"/>
          <w:sz w:val="16"/>
          <w:szCs w:val="16"/>
          <w:lang w:val="en-US"/>
        </w:rPr>
      </w:pPr>
    </w:p>
    <w:p w:rsidR="00C66C79" w:rsidRPr="00AB1FBB" w:rsidRDefault="00C66C79" w:rsidP="00E142CF">
      <w:pPr>
        <w:pStyle w:val="a3"/>
        <w:widowControl w:val="0"/>
        <w:numPr>
          <w:ilvl w:val="0"/>
          <w:numId w:val="30"/>
        </w:numPr>
        <w:autoSpaceDE w:val="0"/>
        <w:autoSpaceDN w:val="0"/>
        <w:adjustRightInd w:val="0"/>
        <w:spacing w:after="0" w:line="240" w:lineRule="auto"/>
        <w:ind w:right="141"/>
        <w:rPr>
          <w:rFonts w:ascii="Times New Roman" w:hAnsi="Times New Roman" w:cs="Times New Roman"/>
          <w:sz w:val="24"/>
          <w:szCs w:val="24"/>
          <w:lang w:val="en-US"/>
        </w:rPr>
      </w:pPr>
      <w:r w:rsidRPr="00AB1FBB">
        <w:rPr>
          <w:rFonts w:ascii="Times New Roman" w:hAnsi="Times New Roman" w:cs="Times New Roman"/>
          <w:sz w:val="24"/>
          <w:szCs w:val="24"/>
          <w:lang w:val="en-US"/>
        </w:rPr>
        <w:t>They have very many interesting books in their collection at home, (</w:t>
      </w:r>
      <w:r w:rsidRPr="00AB1FBB">
        <w:rPr>
          <w:rFonts w:ascii="Times New Roman" w:hAnsi="Times New Roman" w:cs="Times New Roman"/>
          <w:b/>
          <w:lang w:val="en-US"/>
        </w:rPr>
        <w:t>don’t, haven’t, hadn’t, didn’t</w:t>
      </w:r>
      <w:r w:rsidRPr="00AB1FBB">
        <w:rPr>
          <w:rFonts w:ascii="Times New Roman" w:hAnsi="Times New Roman" w:cs="Times New Roman"/>
          <w:sz w:val="24"/>
          <w:szCs w:val="24"/>
          <w:lang w:val="en-US"/>
        </w:rPr>
        <w:t>) they?</w:t>
      </w:r>
    </w:p>
    <w:p w:rsidR="00C66C79" w:rsidRPr="00F91573"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8A7795" w:rsidRDefault="008A7795" w:rsidP="00E142CF">
      <w:pPr>
        <w:widowControl w:val="0"/>
        <w:autoSpaceDE w:val="0"/>
        <w:autoSpaceDN w:val="0"/>
        <w:adjustRightInd w:val="0"/>
        <w:spacing w:after="0" w:line="240" w:lineRule="auto"/>
        <w:ind w:right="141"/>
        <w:rPr>
          <w:rFonts w:ascii="Times New Roman" w:hAnsi="Times New Roman" w:cs="Times New Roman"/>
          <w:b/>
          <w:sz w:val="28"/>
          <w:szCs w:val="28"/>
          <w:lang w:val="en-US"/>
        </w:rPr>
      </w:pPr>
    </w:p>
    <w:p w:rsidR="005D4225" w:rsidRPr="009C57FF" w:rsidRDefault="005D4225"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5D4225" w:rsidRPr="009C57FF" w:rsidRDefault="005D4225"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5D4225" w:rsidRPr="009C57FF" w:rsidRDefault="005D4225"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D44D5D" w:rsidRPr="002638A1" w:rsidRDefault="00C66C79"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r w:rsidRPr="002638A1">
        <w:rPr>
          <w:rFonts w:ascii="Times New Roman" w:hAnsi="Times New Roman" w:cs="Times New Roman"/>
          <w:b/>
          <w:sz w:val="32"/>
          <w:szCs w:val="32"/>
          <w:lang w:val="en-US"/>
        </w:rPr>
        <w:t>Lesson VI</w:t>
      </w:r>
      <w:r w:rsidR="00D44D5D" w:rsidRPr="002638A1">
        <w:rPr>
          <w:rFonts w:ascii="Times New Roman" w:hAnsi="Times New Roman" w:cs="Times New Roman"/>
          <w:b/>
          <w:sz w:val="32"/>
          <w:szCs w:val="32"/>
          <w:lang w:val="en-US"/>
        </w:rPr>
        <w:tab/>
      </w:r>
      <w:r w:rsidR="00D44D5D" w:rsidRPr="002638A1">
        <w:rPr>
          <w:rFonts w:ascii="Times New Roman" w:hAnsi="Times New Roman" w:cs="Times New Roman"/>
          <w:b/>
          <w:sz w:val="32"/>
          <w:szCs w:val="32"/>
          <w:lang w:val="en-US"/>
        </w:rPr>
        <w:tab/>
      </w:r>
      <w:r w:rsidR="00D44D5D" w:rsidRPr="002638A1">
        <w:rPr>
          <w:rFonts w:ascii="Times New Roman" w:hAnsi="Times New Roman" w:cs="Times New Roman"/>
          <w:b/>
          <w:sz w:val="32"/>
          <w:szCs w:val="32"/>
          <w:lang w:val="en-US"/>
        </w:rPr>
        <w:tab/>
      </w:r>
      <w:r w:rsidR="00D44D5D" w:rsidRPr="002638A1">
        <w:rPr>
          <w:rFonts w:ascii="Times New Roman" w:hAnsi="Times New Roman" w:cs="Times New Roman"/>
          <w:b/>
          <w:sz w:val="32"/>
          <w:szCs w:val="32"/>
          <w:lang w:val="en-US"/>
        </w:rPr>
        <w:tab/>
      </w:r>
      <w:r w:rsidR="00D44D5D" w:rsidRPr="002638A1">
        <w:rPr>
          <w:rFonts w:ascii="Times New Roman" w:hAnsi="Times New Roman" w:cs="Times New Roman"/>
          <w:b/>
          <w:sz w:val="32"/>
          <w:szCs w:val="32"/>
          <w:lang w:val="en-US"/>
        </w:rPr>
        <w:tab/>
      </w:r>
      <w:r w:rsidR="00D44D5D" w:rsidRPr="002638A1">
        <w:rPr>
          <w:rFonts w:ascii="Times New Roman" w:hAnsi="Times New Roman" w:cs="Times New Roman"/>
          <w:b/>
          <w:sz w:val="32"/>
          <w:szCs w:val="32"/>
          <w:lang w:val="en-US"/>
        </w:rPr>
        <w:tab/>
      </w:r>
    </w:p>
    <w:p w:rsidR="00D44D5D" w:rsidRPr="00E8459A" w:rsidRDefault="00D44D5D" w:rsidP="00E142CF">
      <w:pPr>
        <w:widowControl w:val="0"/>
        <w:autoSpaceDE w:val="0"/>
        <w:autoSpaceDN w:val="0"/>
        <w:adjustRightInd w:val="0"/>
        <w:spacing w:after="0" w:line="240" w:lineRule="auto"/>
        <w:ind w:right="141"/>
        <w:rPr>
          <w:rFonts w:ascii="Times New Roman" w:hAnsi="Times New Roman" w:cs="Times New Roman"/>
          <w:b/>
          <w:sz w:val="28"/>
          <w:szCs w:val="28"/>
          <w:lang w:val="en-US"/>
        </w:rPr>
      </w:pPr>
    </w:p>
    <w:p w:rsidR="00C66C79"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D44D5D">
        <w:rPr>
          <w:rFonts w:ascii="Times New Roman" w:hAnsi="Times New Roman" w:cs="Times New Roman"/>
          <w:b/>
          <w:sz w:val="24"/>
          <w:szCs w:val="24"/>
          <w:lang w:val="en-US"/>
        </w:rPr>
        <w:t>Hardware</w:t>
      </w:r>
    </w:p>
    <w:p w:rsidR="00C3237C" w:rsidRPr="00A571D4" w:rsidRDefault="00C3237C"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p>
    <w:p w:rsidR="00F91573" w:rsidRPr="004D48D7" w:rsidRDefault="00C3237C"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Hardware is the term given to all the electronic and mechanical gadgetry which together forms a computer system, as distinct from the sets of instructions which are used to operate them. A computer system consists of three basic types of machine. First, there is that part of the system, which can perform operations as a result of instructions. This part is known as the central processor. Second, the unit used to store the raw material on which the processor is to </w:t>
      </w:r>
    </w:p>
    <w:p w:rsidR="00F9101A"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set to work: this is known simply as a storage device, although the term memory is also used, as an analogy in human terms. </w:t>
      </w:r>
    </w:p>
    <w:p w:rsidR="00C66C79" w:rsidRPr="00A571D4" w:rsidRDefault="00294F25"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C66C79" w:rsidRPr="00A571D4">
        <w:rPr>
          <w:rFonts w:ascii="Times New Roman" w:hAnsi="Times New Roman" w:cs="Times New Roman"/>
          <w:sz w:val="24"/>
          <w:szCs w:val="24"/>
          <w:lang w:val="en-US"/>
        </w:rPr>
        <w:t>Finally, there are devices (a) to place data into storage and (b) to extract the finished product from the system. These are known collectively as input devices and output devices. A computer is thus a collective noun used for a group of devices: a central processor, storage, input and output devices. In fact, the picture is not quite as clear-cut as this. Central processors contain a special type of storage device known as high-speed or immediate access store.</w:t>
      </w:r>
    </w:p>
    <w:p w:rsidR="00A418ED" w:rsidRPr="00F91573"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453A97" w:rsidRPr="002638A1" w:rsidRDefault="00453A97"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2638A1">
        <w:rPr>
          <w:rFonts w:ascii="Times New Roman" w:hAnsi="Times New Roman" w:cs="Times New Roman"/>
          <w:sz w:val="24"/>
          <w:szCs w:val="24"/>
          <w:lang w:val="en-US"/>
        </w:rPr>
        <w:t>Ex.</w:t>
      </w:r>
      <w:r w:rsidR="0086228B" w:rsidRPr="002638A1">
        <w:rPr>
          <w:rFonts w:ascii="Times New Roman" w:hAnsi="Times New Roman" w:cs="Times New Roman"/>
          <w:sz w:val="24"/>
          <w:szCs w:val="24"/>
          <w:lang w:val="en-US"/>
        </w:rPr>
        <w:t xml:space="preserve"> </w:t>
      </w:r>
      <w:r w:rsidRPr="002638A1">
        <w:rPr>
          <w:rFonts w:ascii="Times New Roman" w:hAnsi="Times New Roman" w:cs="Times New Roman"/>
          <w:sz w:val="24"/>
          <w:szCs w:val="24"/>
          <w:lang w:val="en-US"/>
        </w:rPr>
        <w:t xml:space="preserve">1 </w:t>
      </w:r>
      <w:r w:rsidR="00E63220" w:rsidRPr="002638A1">
        <w:rPr>
          <w:rFonts w:ascii="Times New Roman" w:hAnsi="Times New Roman" w:cs="Times New Roman"/>
          <w:sz w:val="24"/>
          <w:szCs w:val="24"/>
          <w:lang w:val="en-US"/>
        </w:rPr>
        <w:t>Read the words and learn their meanings:</w:t>
      </w:r>
    </w:p>
    <w:p w:rsidR="00AE54ED" w:rsidRPr="002638A1" w:rsidRDefault="00AE54ED" w:rsidP="00E142CF">
      <w:pPr>
        <w:widowControl w:val="0"/>
        <w:autoSpaceDE w:val="0"/>
        <w:autoSpaceDN w:val="0"/>
        <w:adjustRightInd w:val="0"/>
        <w:spacing w:after="0" w:line="240" w:lineRule="auto"/>
        <w:ind w:right="141"/>
        <w:rPr>
          <w:rFonts w:ascii="Times New Roman" w:hAnsi="Times New Roman" w:cs="Times New Roman"/>
          <w:b/>
          <w:sz w:val="16"/>
          <w:szCs w:val="16"/>
          <w:lang w:val="en-US"/>
        </w:rPr>
      </w:pPr>
    </w:p>
    <w:p w:rsidR="00AE54ED" w:rsidRPr="002638A1" w:rsidRDefault="00610700" w:rsidP="00E142CF">
      <w:pPr>
        <w:widowControl w:val="0"/>
        <w:autoSpaceDE w:val="0"/>
        <w:autoSpaceDN w:val="0"/>
        <w:adjustRightInd w:val="0"/>
        <w:spacing w:after="0" w:line="240" w:lineRule="auto"/>
        <w:ind w:right="141"/>
        <w:jc w:val="center"/>
        <w:rPr>
          <w:rFonts w:ascii="Times New Roman" w:hAnsi="Times New Roman" w:cs="Times New Roman"/>
          <w:b/>
          <w:sz w:val="28"/>
          <w:szCs w:val="28"/>
          <w:lang w:val="en-US"/>
        </w:rPr>
      </w:pPr>
      <w:r w:rsidRPr="002638A1">
        <w:rPr>
          <w:rFonts w:ascii="Times New Roman" w:hAnsi="Times New Roman" w:cs="Times New Roman"/>
          <w:b/>
          <w:sz w:val="28"/>
          <w:szCs w:val="28"/>
          <w:lang w:val="en-US"/>
        </w:rPr>
        <w:t>vocabulary</w:t>
      </w:r>
    </w:p>
    <w:p w:rsidR="00E63220" w:rsidRPr="002638A1" w:rsidRDefault="00E6322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E63220" w:rsidRPr="002638A1" w:rsidRDefault="00E63220" w:rsidP="00E142CF">
      <w:pPr>
        <w:widowControl w:val="0"/>
        <w:autoSpaceDE w:val="0"/>
        <w:autoSpaceDN w:val="0"/>
        <w:adjustRightInd w:val="0"/>
        <w:spacing w:after="0" w:line="240" w:lineRule="auto"/>
        <w:ind w:left="993" w:right="141"/>
        <w:rPr>
          <w:rFonts w:ascii="Times New Roman" w:hAnsi="Times New Roman" w:cs="Times New Roman"/>
          <w:sz w:val="16"/>
          <w:szCs w:val="16"/>
          <w:lang w:val="en-US"/>
        </w:rPr>
      </w:pPr>
      <w:r w:rsidRPr="002638A1">
        <w:rPr>
          <w:rFonts w:ascii="Times New Roman" w:hAnsi="Times New Roman" w:cs="Times New Roman"/>
          <w:sz w:val="24"/>
          <w:szCs w:val="24"/>
          <w:lang w:val="en-US"/>
        </w:rPr>
        <w:t xml:space="preserve">hardware </w:t>
      </w:r>
      <w:r w:rsidR="0030328F" w:rsidRPr="002638A1">
        <w:rPr>
          <w:rFonts w:ascii="Times New Roman" w:hAnsi="Times New Roman" w:cs="Times New Roman"/>
          <w:i/>
          <w:lang w:val="en-US"/>
        </w:rPr>
        <w:t>n</w:t>
      </w:r>
      <w:r w:rsidR="0030328F" w:rsidRPr="002638A1">
        <w:rPr>
          <w:rFonts w:ascii="Times New Roman" w:hAnsi="Times New Roman" w:cs="Times New Roman"/>
          <w:sz w:val="24"/>
          <w:szCs w:val="24"/>
          <w:lang w:val="en-US"/>
        </w:rPr>
        <w:t xml:space="preserve"> </w:t>
      </w:r>
      <w:r w:rsidRPr="002638A1">
        <w:rPr>
          <w:rFonts w:ascii="Times New Roman" w:hAnsi="Times New Roman" w:cs="Times New Roman"/>
          <w:sz w:val="24"/>
          <w:szCs w:val="24"/>
          <w:lang w:val="en-US"/>
        </w:rPr>
        <w:t xml:space="preserve">– </w:t>
      </w:r>
      <w:r w:rsidR="00E23C36" w:rsidRPr="002638A1">
        <w:rPr>
          <w:rFonts w:ascii="Times New Roman" w:hAnsi="Times New Roman" w:cs="Times New Roman"/>
          <w:sz w:val="24"/>
          <w:szCs w:val="24"/>
        </w:rPr>
        <w:t>мат</w:t>
      </w:r>
      <w:r w:rsidR="00E23C36" w:rsidRPr="002638A1">
        <w:rPr>
          <w:rFonts w:ascii="Times New Roman" w:hAnsi="Times New Roman" w:cs="Times New Roman"/>
          <w:sz w:val="24"/>
          <w:szCs w:val="24"/>
          <w:lang w:val="en-US"/>
        </w:rPr>
        <w:t>.-</w:t>
      </w:r>
      <w:r w:rsidR="00E23C36" w:rsidRPr="002638A1">
        <w:rPr>
          <w:rFonts w:ascii="Times New Roman" w:hAnsi="Times New Roman" w:cs="Times New Roman"/>
          <w:sz w:val="24"/>
          <w:szCs w:val="24"/>
        </w:rPr>
        <w:t>тех</w:t>
      </w:r>
      <w:r w:rsidR="00E23C36" w:rsidRPr="002638A1">
        <w:rPr>
          <w:rFonts w:ascii="Times New Roman" w:hAnsi="Times New Roman" w:cs="Times New Roman"/>
          <w:sz w:val="24"/>
          <w:szCs w:val="24"/>
          <w:lang w:val="en-US"/>
        </w:rPr>
        <w:t xml:space="preserve">. </w:t>
      </w:r>
      <w:r w:rsidR="00E23C36" w:rsidRPr="002638A1">
        <w:rPr>
          <w:rFonts w:ascii="Times New Roman" w:hAnsi="Times New Roman" w:cs="Times New Roman"/>
          <w:sz w:val="24"/>
          <w:szCs w:val="24"/>
        </w:rPr>
        <w:t>обеспечение</w:t>
      </w:r>
      <w:r w:rsidR="006461EF" w:rsidRPr="002638A1">
        <w:rPr>
          <w:rFonts w:ascii="Times New Roman" w:hAnsi="Times New Roman" w:cs="Times New Roman"/>
          <w:sz w:val="24"/>
          <w:szCs w:val="24"/>
          <w:lang w:val="en-US"/>
        </w:rPr>
        <w:tab/>
      </w:r>
      <w:r w:rsidRPr="002638A1">
        <w:rPr>
          <w:rFonts w:ascii="Times New Roman" w:hAnsi="Times New Roman" w:cs="Times New Roman"/>
          <w:sz w:val="24"/>
          <w:szCs w:val="24"/>
          <w:lang w:val="en-US"/>
        </w:rPr>
        <w:t>gadgetry</w:t>
      </w:r>
      <w:r w:rsidR="0030328F" w:rsidRPr="002638A1">
        <w:rPr>
          <w:rFonts w:ascii="Times New Roman" w:hAnsi="Times New Roman" w:cs="Times New Roman"/>
          <w:i/>
          <w:lang w:val="en-US"/>
        </w:rPr>
        <w:t xml:space="preserve"> n</w:t>
      </w:r>
      <w:r w:rsidRPr="002638A1">
        <w:rPr>
          <w:rFonts w:ascii="Times New Roman" w:hAnsi="Times New Roman" w:cs="Times New Roman"/>
          <w:sz w:val="24"/>
          <w:szCs w:val="24"/>
          <w:lang w:val="en-US"/>
        </w:rPr>
        <w:t xml:space="preserve"> – </w:t>
      </w:r>
      <w:r w:rsidR="00CB15D3" w:rsidRPr="002638A1">
        <w:rPr>
          <w:rFonts w:ascii="Times New Roman" w:hAnsi="Times New Roman" w:cs="Times New Roman"/>
          <w:sz w:val="24"/>
          <w:szCs w:val="24"/>
        </w:rPr>
        <w:t>приспособление</w:t>
      </w:r>
      <w:r w:rsidR="006461EF" w:rsidRPr="002638A1">
        <w:rPr>
          <w:rFonts w:ascii="Times New Roman" w:hAnsi="Times New Roman" w:cs="Times New Roman"/>
          <w:sz w:val="24"/>
          <w:szCs w:val="24"/>
          <w:lang w:val="en-US"/>
        </w:rPr>
        <w:tab/>
        <w:t xml:space="preserve">     </w:t>
      </w:r>
      <w:r w:rsidR="00FC1BB5" w:rsidRPr="00FC1BB5">
        <w:rPr>
          <w:rFonts w:ascii="Times New Roman" w:hAnsi="Times New Roman" w:cs="Times New Roman"/>
          <w:sz w:val="24"/>
          <w:szCs w:val="24"/>
          <w:lang w:val="en-US"/>
        </w:rPr>
        <w:t xml:space="preserve">  </w:t>
      </w:r>
      <w:r w:rsidR="00294F25" w:rsidRPr="002638A1">
        <w:rPr>
          <w:rFonts w:ascii="Times New Roman" w:hAnsi="Times New Roman" w:cs="Times New Roman"/>
          <w:sz w:val="24"/>
          <w:szCs w:val="24"/>
          <w:lang w:val="en-US"/>
        </w:rPr>
        <w:t xml:space="preserve">to </w:t>
      </w:r>
      <w:r w:rsidRPr="002638A1">
        <w:rPr>
          <w:rFonts w:ascii="Times New Roman" w:hAnsi="Times New Roman" w:cs="Times New Roman"/>
          <w:sz w:val="24"/>
          <w:szCs w:val="24"/>
          <w:lang w:val="en-US"/>
        </w:rPr>
        <w:t>distinct (from)</w:t>
      </w:r>
      <w:r w:rsidR="0030328F" w:rsidRPr="002638A1">
        <w:rPr>
          <w:rFonts w:ascii="Times New Roman" w:hAnsi="Times New Roman" w:cs="Times New Roman"/>
          <w:i/>
          <w:lang w:val="en-US"/>
        </w:rPr>
        <w:t xml:space="preserve"> v</w:t>
      </w:r>
      <w:r w:rsidRPr="002638A1">
        <w:rPr>
          <w:rFonts w:ascii="Times New Roman" w:hAnsi="Times New Roman" w:cs="Times New Roman"/>
          <w:sz w:val="24"/>
          <w:szCs w:val="24"/>
          <w:lang w:val="en-US"/>
        </w:rPr>
        <w:t xml:space="preserve"> – </w:t>
      </w:r>
      <w:r w:rsidR="00610700" w:rsidRPr="002638A1">
        <w:rPr>
          <w:rFonts w:ascii="Times New Roman" w:hAnsi="Times New Roman" w:cs="Times New Roman"/>
          <w:sz w:val="24"/>
          <w:szCs w:val="24"/>
        </w:rPr>
        <w:t>отличаться</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от</w:t>
      </w:r>
      <w:r w:rsidR="00610700" w:rsidRPr="002638A1">
        <w:rPr>
          <w:rFonts w:ascii="Times New Roman" w:hAnsi="Times New Roman" w:cs="Times New Roman"/>
          <w:sz w:val="24"/>
          <w:szCs w:val="24"/>
          <w:lang w:val="en-US"/>
        </w:rPr>
        <w:t>)</w:t>
      </w:r>
      <w:r w:rsidR="006461EF" w:rsidRPr="002638A1">
        <w:rPr>
          <w:rFonts w:ascii="Times New Roman" w:hAnsi="Times New Roman" w:cs="Times New Roman"/>
          <w:sz w:val="24"/>
          <w:szCs w:val="24"/>
          <w:lang w:val="en-US"/>
        </w:rPr>
        <w:tab/>
      </w:r>
      <w:r w:rsidRPr="002638A1">
        <w:rPr>
          <w:rFonts w:ascii="Times New Roman" w:hAnsi="Times New Roman" w:cs="Times New Roman"/>
          <w:sz w:val="24"/>
          <w:szCs w:val="24"/>
          <w:lang w:val="en-US"/>
        </w:rPr>
        <w:t>set</w:t>
      </w:r>
      <w:r w:rsidR="0030328F" w:rsidRPr="002638A1">
        <w:rPr>
          <w:rFonts w:ascii="Times New Roman" w:hAnsi="Times New Roman" w:cs="Times New Roman"/>
          <w:i/>
          <w:lang w:val="en-US"/>
        </w:rPr>
        <w:t xml:space="preserve"> n</w:t>
      </w:r>
      <w:r w:rsidRPr="002638A1">
        <w:rPr>
          <w:rFonts w:ascii="Times New Roman" w:hAnsi="Times New Roman" w:cs="Times New Roman"/>
          <w:sz w:val="24"/>
          <w:szCs w:val="24"/>
          <w:lang w:val="en-US"/>
        </w:rPr>
        <w:t xml:space="preserve"> – </w:t>
      </w:r>
      <w:r w:rsidR="00610700" w:rsidRPr="002638A1">
        <w:rPr>
          <w:rFonts w:ascii="Times New Roman" w:hAnsi="Times New Roman" w:cs="Times New Roman"/>
          <w:sz w:val="24"/>
          <w:szCs w:val="24"/>
        </w:rPr>
        <w:t>ряд</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набор</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множество</w:t>
      </w:r>
      <w:r w:rsidR="006461EF" w:rsidRPr="002638A1">
        <w:rPr>
          <w:rFonts w:ascii="Times New Roman" w:hAnsi="Times New Roman" w:cs="Times New Roman"/>
          <w:sz w:val="24"/>
          <w:szCs w:val="24"/>
          <w:lang w:val="en-US"/>
        </w:rPr>
        <w:tab/>
        <w:t xml:space="preserve">     </w:t>
      </w:r>
      <w:r w:rsidR="00FC1BB5" w:rsidRPr="00FC1BB5">
        <w:rPr>
          <w:rFonts w:ascii="Times New Roman" w:hAnsi="Times New Roman" w:cs="Times New Roman"/>
          <w:sz w:val="24"/>
          <w:szCs w:val="24"/>
          <w:lang w:val="en-US"/>
        </w:rPr>
        <w:t xml:space="preserve">    </w:t>
      </w:r>
      <w:r w:rsidR="00294F25" w:rsidRPr="002638A1">
        <w:rPr>
          <w:rFonts w:ascii="Times New Roman" w:hAnsi="Times New Roman" w:cs="Times New Roman"/>
          <w:sz w:val="24"/>
          <w:szCs w:val="24"/>
          <w:lang w:val="en-US"/>
        </w:rPr>
        <w:t xml:space="preserve">to </w:t>
      </w:r>
      <w:r w:rsidR="00610700" w:rsidRPr="002638A1">
        <w:rPr>
          <w:rFonts w:ascii="Times New Roman" w:hAnsi="Times New Roman" w:cs="Times New Roman"/>
          <w:sz w:val="24"/>
          <w:szCs w:val="24"/>
          <w:lang w:val="en-US"/>
        </w:rPr>
        <w:t>consist</w:t>
      </w:r>
      <w:r w:rsidRPr="002638A1">
        <w:rPr>
          <w:rFonts w:ascii="Times New Roman" w:hAnsi="Times New Roman" w:cs="Times New Roman"/>
          <w:sz w:val="24"/>
          <w:szCs w:val="24"/>
          <w:lang w:val="en-US"/>
        </w:rPr>
        <w:t xml:space="preserve"> (of) </w:t>
      </w:r>
      <w:r w:rsidR="0030328F" w:rsidRPr="002638A1">
        <w:rPr>
          <w:rFonts w:ascii="Times New Roman" w:hAnsi="Times New Roman" w:cs="Times New Roman"/>
          <w:i/>
          <w:lang w:val="en-US"/>
        </w:rPr>
        <w:t>v</w:t>
      </w:r>
      <w:r w:rsidR="0030328F" w:rsidRPr="002638A1">
        <w:rPr>
          <w:rFonts w:ascii="Times New Roman" w:hAnsi="Times New Roman" w:cs="Times New Roman"/>
          <w:sz w:val="24"/>
          <w:szCs w:val="24"/>
          <w:lang w:val="en-US"/>
        </w:rPr>
        <w:t xml:space="preserve"> </w:t>
      </w:r>
      <w:r w:rsidRPr="002638A1">
        <w:rPr>
          <w:rFonts w:ascii="Times New Roman" w:hAnsi="Times New Roman" w:cs="Times New Roman"/>
          <w:sz w:val="24"/>
          <w:szCs w:val="24"/>
          <w:lang w:val="en-US"/>
        </w:rPr>
        <w:t>–</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состоять</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из</w:t>
      </w:r>
      <w:r w:rsidR="00610700" w:rsidRPr="002638A1">
        <w:rPr>
          <w:rFonts w:ascii="Times New Roman" w:hAnsi="Times New Roman" w:cs="Times New Roman"/>
          <w:sz w:val="24"/>
          <w:szCs w:val="24"/>
          <w:lang w:val="en-US"/>
        </w:rPr>
        <w:t>)</w:t>
      </w:r>
      <w:r w:rsidR="006461EF" w:rsidRPr="002638A1">
        <w:rPr>
          <w:rFonts w:ascii="Times New Roman" w:hAnsi="Times New Roman" w:cs="Times New Roman"/>
          <w:sz w:val="24"/>
          <w:szCs w:val="24"/>
          <w:lang w:val="en-US"/>
        </w:rPr>
        <w:tab/>
      </w:r>
      <w:r w:rsidR="00610700" w:rsidRPr="002638A1">
        <w:rPr>
          <w:rFonts w:ascii="Times New Roman" w:hAnsi="Times New Roman" w:cs="Times New Roman"/>
          <w:sz w:val="24"/>
          <w:szCs w:val="24"/>
          <w:lang w:val="en-US"/>
        </w:rPr>
        <w:tab/>
      </w:r>
      <w:r w:rsidR="006461EF" w:rsidRPr="002638A1">
        <w:rPr>
          <w:rFonts w:ascii="Times New Roman" w:hAnsi="Times New Roman" w:cs="Times New Roman"/>
          <w:sz w:val="24"/>
          <w:szCs w:val="24"/>
          <w:lang w:val="en-US"/>
        </w:rPr>
        <w:t>to store</w:t>
      </w:r>
      <w:r w:rsidR="0030328F" w:rsidRPr="002638A1">
        <w:rPr>
          <w:rFonts w:ascii="Times New Roman" w:hAnsi="Times New Roman" w:cs="Times New Roman"/>
          <w:i/>
          <w:lang w:val="en-US"/>
        </w:rPr>
        <w:t xml:space="preserve"> v</w:t>
      </w:r>
      <w:r w:rsidR="006461EF" w:rsidRPr="002638A1">
        <w:rPr>
          <w:rFonts w:ascii="Times New Roman" w:hAnsi="Times New Roman" w:cs="Times New Roman"/>
          <w:sz w:val="24"/>
          <w:szCs w:val="24"/>
          <w:lang w:val="en-US"/>
        </w:rPr>
        <w:t xml:space="preserve"> – </w:t>
      </w:r>
      <w:r w:rsidR="00610700" w:rsidRPr="002638A1">
        <w:rPr>
          <w:rFonts w:ascii="Times New Roman" w:hAnsi="Times New Roman" w:cs="Times New Roman"/>
          <w:sz w:val="24"/>
          <w:szCs w:val="24"/>
        </w:rPr>
        <w:t>хранить</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запоминать</w:t>
      </w:r>
      <w:r w:rsidR="006461EF" w:rsidRPr="002638A1">
        <w:rPr>
          <w:rFonts w:ascii="Times New Roman" w:hAnsi="Times New Roman" w:cs="Times New Roman"/>
          <w:sz w:val="24"/>
          <w:szCs w:val="24"/>
          <w:lang w:val="en-US"/>
        </w:rPr>
        <w:tab/>
        <w:t xml:space="preserve">      storage </w:t>
      </w:r>
      <w:r w:rsidR="0030328F" w:rsidRPr="002638A1">
        <w:rPr>
          <w:rFonts w:ascii="Times New Roman" w:hAnsi="Times New Roman" w:cs="Times New Roman"/>
          <w:i/>
          <w:lang w:val="en-US"/>
        </w:rPr>
        <w:t>n</w:t>
      </w:r>
      <w:r w:rsidR="0030328F" w:rsidRPr="002638A1">
        <w:rPr>
          <w:rFonts w:ascii="Times New Roman" w:hAnsi="Times New Roman" w:cs="Times New Roman"/>
          <w:sz w:val="24"/>
          <w:szCs w:val="24"/>
          <w:lang w:val="en-US"/>
        </w:rPr>
        <w:t xml:space="preserve"> </w:t>
      </w:r>
      <w:r w:rsidR="006461EF"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хранилище</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память</w:t>
      </w:r>
      <w:r w:rsidR="006461EF" w:rsidRPr="002638A1">
        <w:rPr>
          <w:rFonts w:ascii="Times New Roman" w:hAnsi="Times New Roman" w:cs="Times New Roman"/>
          <w:sz w:val="24"/>
          <w:szCs w:val="24"/>
          <w:lang w:val="en-US"/>
        </w:rPr>
        <w:tab/>
      </w:r>
      <w:r w:rsidR="0030328F" w:rsidRPr="002638A1">
        <w:rPr>
          <w:rFonts w:ascii="Times New Roman" w:hAnsi="Times New Roman" w:cs="Times New Roman"/>
          <w:sz w:val="24"/>
          <w:szCs w:val="24"/>
          <w:lang w:val="en-US"/>
        </w:rPr>
        <w:tab/>
      </w:r>
      <w:r w:rsidR="006461EF" w:rsidRPr="002638A1">
        <w:rPr>
          <w:rFonts w:ascii="Times New Roman" w:hAnsi="Times New Roman" w:cs="Times New Roman"/>
          <w:sz w:val="24"/>
          <w:szCs w:val="24"/>
          <w:lang w:val="en-US"/>
        </w:rPr>
        <w:t xml:space="preserve">although – </w:t>
      </w:r>
      <w:r w:rsidR="00610700" w:rsidRPr="002638A1">
        <w:rPr>
          <w:rFonts w:ascii="Times New Roman" w:hAnsi="Times New Roman" w:cs="Times New Roman"/>
          <w:sz w:val="24"/>
          <w:szCs w:val="24"/>
        </w:rPr>
        <w:t>хотя</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несмотря</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на</w:t>
      </w:r>
      <w:r w:rsidR="006461EF" w:rsidRPr="002638A1">
        <w:rPr>
          <w:rFonts w:ascii="Times New Roman" w:hAnsi="Times New Roman" w:cs="Times New Roman"/>
          <w:sz w:val="24"/>
          <w:szCs w:val="24"/>
          <w:lang w:val="en-US"/>
        </w:rPr>
        <w:tab/>
        <w:t xml:space="preserve">            human </w:t>
      </w:r>
      <w:r w:rsidR="00A55AC7" w:rsidRPr="002638A1">
        <w:rPr>
          <w:rFonts w:ascii="Times New Roman" w:hAnsi="Times New Roman" w:cs="Times New Roman"/>
          <w:i/>
          <w:lang w:val="en-US"/>
        </w:rPr>
        <w:t>a</w:t>
      </w:r>
      <w:r w:rsidR="00A55AC7" w:rsidRPr="002638A1">
        <w:rPr>
          <w:rFonts w:ascii="Times New Roman" w:hAnsi="Times New Roman" w:cs="Times New Roman"/>
          <w:sz w:val="24"/>
          <w:szCs w:val="24"/>
          <w:lang w:val="en-US"/>
        </w:rPr>
        <w:t xml:space="preserve"> </w:t>
      </w:r>
      <w:r w:rsidR="006461EF"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человеческий</w:t>
      </w:r>
      <w:r w:rsidR="006461EF" w:rsidRPr="002638A1">
        <w:rPr>
          <w:rFonts w:ascii="Times New Roman" w:hAnsi="Times New Roman" w:cs="Times New Roman"/>
          <w:sz w:val="24"/>
          <w:szCs w:val="24"/>
          <w:lang w:val="en-US"/>
        </w:rPr>
        <w:tab/>
      </w:r>
      <w:r w:rsidR="006461EF" w:rsidRPr="002638A1">
        <w:rPr>
          <w:rFonts w:ascii="Times New Roman" w:hAnsi="Times New Roman" w:cs="Times New Roman"/>
          <w:sz w:val="24"/>
          <w:szCs w:val="24"/>
          <w:lang w:val="en-US"/>
        </w:rPr>
        <w:tab/>
      </w:r>
      <w:r w:rsidR="0030328F" w:rsidRPr="002638A1">
        <w:rPr>
          <w:rFonts w:ascii="Times New Roman" w:hAnsi="Times New Roman" w:cs="Times New Roman"/>
          <w:sz w:val="24"/>
          <w:szCs w:val="24"/>
          <w:lang w:val="en-US"/>
        </w:rPr>
        <w:tab/>
      </w:r>
      <w:r w:rsidR="006461EF" w:rsidRPr="002638A1">
        <w:rPr>
          <w:rFonts w:ascii="Times New Roman" w:hAnsi="Times New Roman" w:cs="Times New Roman"/>
          <w:sz w:val="24"/>
          <w:szCs w:val="24"/>
          <w:lang w:val="en-US"/>
        </w:rPr>
        <w:t>to extract</w:t>
      </w:r>
      <w:r w:rsidR="0030328F" w:rsidRPr="002638A1">
        <w:rPr>
          <w:rFonts w:ascii="Times New Roman" w:hAnsi="Times New Roman" w:cs="Times New Roman"/>
          <w:i/>
          <w:lang w:val="en-US"/>
        </w:rPr>
        <w:t xml:space="preserve"> v</w:t>
      </w:r>
      <w:r w:rsidR="006461EF" w:rsidRPr="002638A1">
        <w:rPr>
          <w:rFonts w:ascii="Times New Roman" w:hAnsi="Times New Roman" w:cs="Times New Roman"/>
          <w:sz w:val="24"/>
          <w:szCs w:val="24"/>
          <w:lang w:val="en-US"/>
        </w:rPr>
        <w:t xml:space="preserve"> – </w:t>
      </w:r>
      <w:r w:rsidR="00610700" w:rsidRPr="002638A1">
        <w:rPr>
          <w:rFonts w:ascii="Times New Roman" w:hAnsi="Times New Roman" w:cs="Times New Roman"/>
          <w:sz w:val="24"/>
          <w:szCs w:val="24"/>
        </w:rPr>
        <w:t>извлекать</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выделять</w:t>
      </w:r>
      <w:r w:rsidR="006461EF" w:rsidRPr="002638A1">
        <w:rPr>
          <w:rFonts w:ascii="Times New Roman" w:hAnsi="Times New Roman" w:cs="Times New Roman"/>
          <w:sz w:val="24"/>
          <w:szCs w:val="24"/>
          <w:lang w:val="en-US"/>
        </w:rPr>
        <w:tab/>
        <w:t xml:space="preserve">  collectively </w:t>
      </w:r>
      <w:r w:rsidR="00294F25" w:rsidRPr="002638A1">
        <w:rPr>
          <w:rFonts w:ascii="Times New Roman" w:hAnsi="Times New Roman" w:cs="Times New Roman"/>
          <w:i/>
          <w:lang w:val="en-US"/>
        </w:rPr>
        <w:t xml:space="preserve">adv </w:t>
      </w:r>
      <w:r w:rsidR="006461EF" w:rsidRPr="002638A1">
        <w:rPr>
          <w:rFonts w:ascii="Times New Roman" w:hAnsi="Times New Roman" w:cs="Times New Roman"/>
          <w:sz w:val="24"/>
          <w:szCs w:val="24"/>
          <w:lang w:val="en-US"/>
        </w:rPr>
        <w:t>–</w:t>
      </w:r>
      <w:r w:rsidR="00775487" w:rsidRPr="002638A1">
        <w:rPr>
          <w:rFonts w:ascii="Times New Roman" w:hAnsi="Times New Roman" w:cs="Times New Roman"/>
          <w:sz w:val="24"/>
          <w:szCs w:val="24"/>
          <w:lang w:val="kk-KZ"/>
        </w:rPr>
        <w:t>всё это вкупе</w:t>
      </w:r>
      <w:r w:rsidR="00287817" w:rsidRPr="002638A1">
        <w:rPr>
          <w:rFonts w:ascii="Times New Roman" w:hAnsi="Times New Roman" w:cs="Times New Roman"/>
          <w:sz w:val="24"/>
          <w:szCs w:val="24"/>
          <w:lang w:val="kk-KZ"/>
        </w:rPr>
        <w:t>,</w:t>
      </w:r>
      <w:r w:rsidR="00287817" w:rsidRPr="002638A1">
        <w:rPr>
          <w:rFonts w:ascii="Times New Roman" w:hAnsi="Times New Roman" w:cs="Times New Roman"/>
          <w:sz w:val="24"/>
          <w:szCs w:val="24"/>
          <w:lang w:val="en-US"/>
        </w:rPr>
        <w:t xml:space="preserve"> </w:t>
      </w:r>
      <w:r w:rsidR="00287817" w:rsidRPr="002638A1">
        <w:rPr>
          <w:rFonts w:ascii="Times New Roman" w:hAnsi="Times New Roman" w:cs="Times New Roman"/>
          <w:sz w:val="24"/>
          <w:szCs w:val="24"/>
        </w:rPr>
        <w:t>вместе</w:t>
      </w:r>
      <w:r w:rsidR="006461EF" w:rsidRPr="002638A1">
        <w:rPr>
          <w:rFonts w:ascii="Times New Roman" w:hAnsi="Times New Roman" w:cs="Times New Roman"/>
          <w:sz w:val="24"/>
          <w:szCs w:val="24"/>
          <w:lang w:val="en-US"/>
        </w:rPr>
        <w:tab/>
        <w:t xml:space="preserve">input </w:t>
      </w:r>
      <w:r w:rsidR="0030328F" w:rsidRPr="002638A1">
        <w:rPr>
          <w:rFonts w:ascii="Times New Roman" w:hAnsi="Times New Roman" w:cs="Times New Roman"/>
          <w:i/>
          <w:lang w:val="en-US"/>
        </w:rPr>
        <w:t>n</w:t>
      </w:r>
      <w:r w:rsidR="0030328F" w:rsidRPr="002638A1">
        <w:rPr>
          <w:rFonts w:ascii="Times New Roman" w:hAnsi="Times New Roman" w:cs="Times New Roman"/>
          <w:sz w:val="24"/>
          <w:szCs w:val="24"/>
          <w:lang w:val="en-US"/>
        </w:rPr>
        <w:t xml:space="preserve"> </w:t>
      </w:r>
      <w:r w:rsidR="006461EF"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ввод</w:t>
      </w:r>
      <w:r w:rsidR="006461EF" w:rsidRPr="002638A1">
        <w:rPr>
          <w:rFonts w:ascii="Times New Roman" w:hAnsi="Times New Roman" w:cs="Times New Roman"/>
          <w:sz w:val="24"/>
          <w:szCs w:val="24"/>
          <w:lang w:val="en-US"/>
        </w:rPr>
        <w:t xml:space="preserve">                            output</w:t>
      </w:r>
      <w:r w:rsidR="0030328F" w:rsidRPr="002638A1">
        <w:rPr>
          <w:rFonts w:ascii="Times New Roman" w:hAnsi="Times New Roman" w:cs="Times New Roman"/>
          <w:i/>
          <w:lang w:val="en-US"/>
        </w:rPr>
        <w:t xml:space="preserve"> n</w:t>
      </w:r>
      <w:r w:rsidR="006461EF"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вывод</w:t>
      </w:r>
      <w:r w:rsidR="006461EF" w:rsidRPr="002638A1">
        <w:rPr>
          <w:rFonts w:ascii="Times New Roman" w:hAnsi="Times New Roman" w:cs="Times New Roman"/>
          <w:sz w:val="24"/>
          <w:szCs w:val="24"/>
          <w:lang w:val="en-US"/>
        </w:rPr>
        <w:tab/>
      </w:r>
      <w:r w:rsidR="006461EF" w:rsidRPr="002638A1">
        <w:rPr>
          <w:rFonts w:ascii="Times New Roman" w:hAnsi="Times New Roman" w:cs="Times New Roman"/>
          <w:sz w:val="24"/>
          <w:szCs w:val="24"/>
          <w:lang w:val="en-US"/>
        </w:rPr>
        <w:tab/>
      </w:r>
      <w:r w:rsidR="006461EF" w:rsidRPr="002638A1">
        <w:rPr>
          <w:rFonts w:ascii="Times New Roman" w:hAnsi="Times New Roman" w:cs="Times New Roman"/>
          <w:sz w:val="24"/>
          <w:szCs w:val="24"/>
          <w:lang w:val="en-US"/>
        </w:rPr>
        <w:tab/>
      </w:r>
      <w:r w:rsidR="0030328F" w:rsidRPr="002638A1">
        <w:rPr>
          <w:rFonts w:ascii="Times New Roman" w:hAnsi="Times New Roman" w:cs="Times New Roman"/>
          <w:sz w:val="24"/>
          <w:szCs w:val="24"/>
          <w:lang w:val="en-US"/>
        </w:rPr>
        <w:tab/>
      </w:r>
      <w:r w:rsidR="006461EF" w:rsidRPr="002638A1">
        <w:rPr>
          <w:rFonts w:ascii="Times New Roman" w:hAnsi="Times New Roman" w:cs="Times New Roman"/>
          <w:sz w:val="24"/>
          <w:szCs w:val="24"/>
          <w:lang w:val="en-US"/>
        </w:rPr>
        <w:t xml:space="preserve">thus </w:t>
      </w:r>
      <w:r w:rsidR="00A55AC7" w:rsidRPr="002638A1">
        <w:rPr>
          <w:rFonts w:ascii="Times New Roman" w:hAnsi="Times New Roman" w:cs="Times New Roman"/>
          <w:i/>
          <w:lang w:val="en-US"/>
        </w:rPr>
        <w:t>a</w:t>
      </w:r>
      <w:r w:rsidR="00A55AC7" w:rsidRPr="002638A1">
        <w:rPr>
          <w:rFonts w:ascii="Times New Roman" w:hAnsi="Times New Roman" w:cs="Times New Roman"/>
          <w:i/>
          <w:sz w:val="24"/>
          <w:szCs w:val="24"/>
          <w:lang w:val="en-US"/>
        </w:rPr>
        <w:t xml:space="preserve">dv </w:t>
      </w:r>
      <w:r w:rsidR="006461EF"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таким</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образом</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так</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и</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так</w:t>
      </w:r>
      <w:r w:rsidR="006461EF" w:rsidRPr="002638A1">
        <w:rPr>
          <w:rFonts w:ascii="Times New Roman" w:hAnsi="Times New Roman" w:cs="Times New Roman"/>
          <w:sz w:val="24"/>
          <w:szCs w:val="24"/>
          <w:lang w:val="en-US"/>
        </w:rPr>
        <w:t xml:space="preserve">         </w:t>
      </w:r>
      <w:r w:rsidR="00AA2656" w:rsidRPr="002638A1">
        <w:rPr>
          <w:rFonts w:ascii="Times New Roman" w:hAnsi="Times New Roman" w:cs="Times New Roman"/>
          <w:sz w:val="24"/>
          <w:szCs w:val="24"/>
          <w:lang w:val="en-US"/>
        </w:rPr>
        <w:t xml:space="preserve">                quite –</w:t>
      </w:r>
      <w:r w:rsidR="00A55AC7" w:rsidRPr="002638A1">
        <w:rPr>
          <w:rFonts w:ascii="Times New Roman" w:hAnsi="Times New Roman" w:cs="Times New Roman"/>
          <w:i/>
          <w:lang w:val="en-US"/>
        </w:rPr>
        <w:t xml:space="preserve"> adv </w:t>
      </w:r>
      <w:r w:rsidR="00610700" w:rsidRPr="002638A1">
        <w:rPr>
          <w:rFonts w:ascii="Times New Roman" w:hAnsi="Times New Roman" w:cs="Times New Roman"/>
          <w:sz w:val="24"/>
          <w:szCs w:val="24"/>
        </w:rPr>
        <w:t>вполне</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совсем</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почти</w:t>
      </w:r>
      <w:r w:rsidR="00AA2656" w:rsidRPr="002638A1">
        <w:rPr>
          <w:rFonts w:ascii="Times New Roman" w:hAnsi="Times New Roman" w:cs="Times New Roman"/>
          <w:sz w:val="24"/>
          <w:szCs w:val="24"/>
          <w:lang w:val="en-US"/>
        </w:rPr>
        <w:tab/>
        <w:t xml:space="preserve">clear-cut </w:t>
      </w:r>
      <w:r w:rsidR="00F91573" w:rsidRPr="002638A1">
        <w:rPr>
          <w:rFonts w:ascii="Times New Roman" w:hAnsi="Times New Roman" w:cs="Times New Roman"/>
          <w:i/>
          <w:lang w:val="en-US"/>
        </w:rPr>
        <w:t>a</w:t>
      </w:r>
      <w:r w:rsidR="00F91573" w:rsidRPr="002638A1">
        <w:rPr>
          <w:rFonts w:ascii="Times New Roman" w:hAnsi="Times New Roman" w:cs="Times New Roman"/>
          <w:sz w:val="24"/>
          <w:szCs w:val="24"/>
          <w:lang w:val="en-US"/>
        </w:rPr>
        <w:t xml:space="preserve"> </w:t>
      </w:r>
      <w:r w:rsidR="00AA2656"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чётко</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выполненный</w:t>
      </w:r>
      <w:r w:rsidR="006461EF" w:rsidRPr="002638A1">
        <w:rPr>
          <w:rFonts w:ascii="Times New Roman" w:hAnsi="Times New Roman" w:cs="Times New Roman"/>
          <w:sz w:val="24"/>
          <w:szCs w:val="24"/>
          <w:lang w:val="en-US"/>
        </w:rPr>
        <w:t xml:space="preserve"> </w:t>
      </w:r>
      <w:r w:rsidR="00AA2656" w:rsidRPr="002638A1">
        <w:rPr>
          <w:rFonts w:ascii="Times New Roman" w:hAnsi="Times New Roman" w:cs="Times New Roman"/>
          <w:sz w:val="24"/>
          <w:szCs w:val="24"/>
          <w:lang w:val="en-US"/>
        </w:rPr>
        <w:t xml:space="preserve">                         </w:t>
      </w:r>
      <w:r w:rsidR="00294F25" w:rsidRPr="002638A1">
        <w:rPr>
          <w:rFonts w:ascii="Times New Roman" w:hAnsi="Times New Roman" w:cs="Times New Roman"/>
          <w:sz w:val="24"/>
          <w:szCs w:val="24"/>
          <w:lang w:val="en-US"/>
        </w:rPr>
        <w:t xml:space="preserve">to </w:t>
      </w:r>
      <w:r w:rsidR="00AA2656" w:rsidRPr="002638A1">
        <w:rPr>
          <w:rFonts w:ascii="Times New Roman" w:hAnsi="Times New Roman" w:cs="Times New Roman"/>
          <w:sz w:val="24"/>
          <w:szCs w:val="24"/>
          <w:lang w:val="en-US"/>
        </w:rPr>
        <w:t xml:space="preserve">contain </w:t>
      </w:r>
      <w:r w:rsidR="0030328F" w:rsidRPr="002638A1">
        <w:rPr>
          <w:rFonts w:ascii="Times New Roman" w:hAnsi="Times New Roman" w:cs="Times New Roman"/>
          <w:i/>
          <w:lang w:val="en-US"/>
        </w:rPr>
        <w:t>v</w:t>
      </w:r>
      <w:r w:rsidR="0030328F" w:rsidRPr="002638A1">
        <w:rPr>
          <w:rFonts w:ascii="Times New Roman" w:hAnsi="Times New Roman" w:cs="Times New Roman"/>
          <w:sz w:val="24"/>
          <w:szCs w:val="24"/>
          <w:lang w:val="en-US"/>
        </w:rPr>
        <w:t xml:space="preserve"> </w:t>
      </w:r>
      <w:r w:rsidR="00AA2656"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содержать</w:t>
      </w:r>
      <w:r w:rsidR="00AA2656" w:rsidRPr="002638A1">
        <w:rPr>
          <w:rFonts w:ascii="Times New Roman" w:hAnsi="Times New Roman" w:cs="Times New Roman"/>
          <w:sz w:val="24"/>
          <w:szCs w:val="24"/>
          <w:lang w:val="en-US"/>
        </w:rPr>
        <w:tab/>
      </w:r>
      <w:r w:rsidR="00AA2656" w:rsidRPr="002638A1">
        <w:rPr>
          <w:rFonts w:ascii="Times New Roman" w:hAnsi="Times New Roman" w:cs="Times New Roman"/>
          <w:sz w:val="24"/>
          <w:szCs w:val="24"/>
          <w:lang w:val="en-US"/>
        </w:rPr>
        <w:tab/>
      </w:r>
      <w:r w:rsidR="0030328F" w:rsidRPr="002638A1">
        <w:rPr>
          <w:rFonts w:ascii="Times New Roman" w:hAnsi="Times New Roman" w:cs="Times New Roman"/>
          <w:sz w:val="24"/>
          <w:szCs w:val="24"/>
          <w:lang w:val="en-US"/>
        </w:rPr>
        <w:tab/>
      </w:r>
      <w:r w:rsidR="00AA2656" w:rsidRPr="002638A1">
        <w:rPr>
          <w:rFonts w:ascii="Times New Roman" w:hAnsi="Times New Roman" w:cs="Times New Roman"/>
          <w:sz w:val="24"/>
          <w:szCs w:val="24"/>
          <w:lang w:val="en-US"/>
        </w:rPr>
        <w:t xml:space="preserve">immediate </w:t>
      </w:r>
      <w:r w:rsidR="00A55AC7" w:rsidRPr="002638A1">
        <w:rPr>
          <w:rFonts w:ascii="Times New Roman" w:hAnsi="Times New Roman" w:cs="Times New Roman"/>
          <w:i/>
          <w:lang w:val="en-US"/>
        </w:rPr>
        <w:t>a</w:t>
      </w:r>
      <w:r w:rsidR="00A55AC7" w:rsidRPr="002638A1">
        <w:rPr>
          <w:rFonts w:ascii="Times New Roman" w:hAnsi="Times New Roman" w:cs="Times New Roman"/>
          <w:sz w:val="24"/>
          <w:szCs w:val="24"/>
          <w:lang w:val="en-US"/>
        </w:rPr>
        <w:t xml:space="preserve"> </w:t>
      </w:r>
      <w:r w:rsidR="00AA2656"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немедленный</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быстрый</w:t>
      </w:r>
      <w:r w:rsidR="006461EF" w:rsidRPr="002638A1">
        <w:rPr>
          <w:rFonts w:ascii="Times New Roman" w:hAnsi="Times New Roman" w:cs="Times New Roman"/>
          <w:sz w:val="24"/>
          <w:szCs w:val="24"/>
          <w:lang w:val="en-US"/>
        </w:rPr>
        <w:t xml:space="preserve"> </w:t>
      </w:r>
      <w:r w:rsidR="00AA2656" w:rsidRPr="002638A1">
        <w:rPr>
          <w:rFonts w:ascii="Times New Roman" w:hAnsi="Times New Roman" w:cs="Times New Roman"/>
          <w:sz w:val="24"/>
          <w:szCs w:val="24"/>
          <w:lang w:val="en-US"/>
        </w:rPr>
        <w:t xml:space="preserve">                  access </w:t>
      </w:r>
      <w:r w:rsidR="0030328F" w:rsidRPr="002638A1">
        <w:rPr>
          <w:rFonts w:ascii="Times New Roman" w:hAnsi="Times New Roman" w:cs="Times New Roman"/>
          <w:i/>
          <w:lang w:val="en-US"/>
        </w:rPr>
        <w:t>n</w:t>
      </w:r>
      <w:r w:rsidR="0030328F" w:rsidRPr="002638A1">
        <w:rPr>
          <w:rFonts w:ascii="Times New Roman" w:hAnsi="Times New Roman" w:cs="Times New Roman"/>
          <w:sz w:val="24"/>
          <w:szCs w:val="24"/>
          <w:lang w:val="en-US"/>
        </w:rPr>
        <w:t xml:space="preserve"> </w:t>
      </w:r>
      <w:r w:rsidR="00AA2656" w:rsidRPr="002638A1">
        <w:rPr>
          <w:rFonts w:ascii="Times New Roman" w:hAnsi="Times New Roman" w:cs="Times New Roman"/>
          <w:sz w:val="24"/>
          <w:szCs w:val="24"/>
          <w:lang w:val="en-US"/>
        </w:rPr>
        <w:t>–</w:t>
      </w:r>
      <w:r w:rsidR="00610700"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доступ</w:t>
      </w:r>
      <w:r w:rsidR="00AA2656" w:rsidRPr="002638A1">
        <w:rPr>
          <w:rFonts w:ascii="Times New Roman" w:hAnsi="Times New Roman" w:cs="Times New Roman"/>
          <w:sz w:val="24"/>
          <w:szCs w:val="24"/>
          <w:lang w:val="en-US"/>
        </w:rPr>
        <w:tab/>
      </w:r>
      <w:r w:rsidR="00AA2656" w:rsidRPr="002638A1">
        <w:rPr>
          <w:rFonts w:ascii="Times New Roman" w:hAnsi="Times New Roman" w:cs="Times New Roman"/>
          <w:sz w:val="24"/>
          <w:szCs w:val="24"/>
          <w:lang w:val="en-US"/>
        </w:rPr>
        <w:tab/>
      </w:r>
      <w:r w:rsidR="00AA2656" w:rsidRPr="002638A1">
        <w:rPr>
          <w:rFonts w:ascii="Times New Roman" w:hAnsi="Times New Roman" w:cs="Times New Roman"/>
          <w:sz w:val="24"/>
          <w:szCs w:val="24"/>
          <w:lang w:val="en-US"/>
        </w:rPr>
        <w:tab/>
      </w:r>
      <w:r w:rsidR="0030328F" w:rsidRPr="002638A1">
        <w:rPr>
          <w:rFonts w:ascii="Times New Roman" w:hAnsi="Times New Roman" w:cs="Times New Roman"/>
          <w:sz w:val="24"/>
          <w:szCs w:val="24"/>
          <w:lang w:val="en-US"/>
        </w:rPr>
        <w:tab/>
      </w:r>
      <w:r w:rsidR="00AA2656" w:rsidRPr="002638A1">
        <w:rPr>
          <w:rFonts w:ascii="Times New Roman" w:hAnsi="Times New Roman" w:cs="Times New Roman"/>
          <w:sz w:val="24"/>
          <w:szCs w:val="24"/>
          <w:lang w:val="en-US"/>
        </w:rPr>
        <w:t xml:space="preserve">store </w:t>
      </w:r>
      <w:r w:rsidR="0030328F" w:rsidRPr="002638A1">
        <w:rPr>
          <w:rFonts w:ascii="Times New Roman" w:hAnsi="Times New Roman" w:cs="Times New Roman"/>
          <w:i/>
          <w:lang w:val="en-US"/>
        </w:rPr>
        <w:t>n</w:t>
      </w:r>
      <w:r w:rsidR="0030328F" w:rsidRPr="002638A1">
        <w:rPr>
          <w:rFonts w:ascii="Times New Roman" w:hAnsi="Times New Roman" w:cs="Times New Roman"/>
          <w:sz w:val="24"/>
          <w:szCs w:val="24"/>
          <w:lang w:val="en-US"/>
        </w:rPr>
        <w:t xml:space="preserve"> </w:t>
      </w:r>
      <w:r w:rsidR="00AA2656" w:rsidRPr="002638A1">
        <w:rPr>
          <w:rFonts w:ascii="Times New Roman" w:hAnsi="Times New Roman" w:cs="Times New Roman"/>
          <w:sz w:val="24"/>
          <w:szCs w:val="24"/>
          <w:lang w:val="en-US"/>
        </w:rPr>
        <w:t xml:space="preserve">– </w:t>
      </w:r>
      <w:r w:rsidR="00610700" w:rsidRPr="002638A1">
        <w:rPr>
          <w:rFonts w:ascii="Times New Roman" w:hAnsi="Times New Roman" w:cs="Times New Roman"/>
          <w:sz w:val="24"/>
          <w:szCs w:val="24"/>
        </w:rPr>
        <w:t>память</w:t>
      </w:r>
      <w:r w:rsidR="006461EF" w:rsidRPr="002638A1">
        <w:rPr>
          <w:rFonts w:ascii="Times New Roman" w:hAnsi="Times New Roman" w:cs="Times New Roman"/>
          <w:sz w:val="24"/>
          <w:szCs w:val="24"/>
          <w:lang w:val="en-US"/>
        </w:rPr>
        <w:t xml:space="preserve">                   </w:t>
      </w:r>
    </w:p>
    <w:p w:rsidR="00453A97" w:rsidRPr="002638A1" w:rsidRDefault="00453A97"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2638A1" w:rsidRDefault="00453A97"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2638A1">
        <w:rPr>
          <w:rFonts w:ascii="Times New Roman" w:hAnsi="Times New Roman" w:cs="Times New Roman"/>
          <w:sz w:val="24"/>
          <w:szCs w:val="24"/>
          <w:lang w:val="en-US"/>
        </w:rPr>
        <w:t xml:space="preserve"> </w:t>
      </w:r>
      <w:r w:rsidR="00C66C79" w:rsidRPr="002638A1">
        <w:rPr>
          <w:rFonts w:ascii="Times New Roman" w:hAnsi="Times New Roman" w:cs="Times New Roman"/>
          <w:sz w:val="24"/>
          <w:szCs w:val="24"/>
          <w:lang w:val="en-US"/>
        </w:rPr>
        <w:t xml:space="preserve">Ex. </w:t>
      </w:r>
      <w:r w:rsidRPr="002638A1">
        <w:rPr>
          <w:rFonts w:ascii="Times New Roman" w:hAnsi="Times New Roman" w:cs="Times New Roman"/>
          <w:sz w:val="24"/>
          <w:szCs w:val="24"/>
          <w:lang w:val="en-US"/>
        </w:rPr>
        <w:t xml:space="preserve">2 </w:t>
      </w:r>
      <w:r w:rsidR="00E65BE9" w:rsidRPr="002638A1">
        <w:rPr>
          <w:rFonts w:ascii="Times New Roman" w:hAnsi="Times New Roman" w:cs="Times New Roman"/>
          <w:sz w:val="24"/>
          <w:szCs w:val="24"/>
          <w:lang w:val="en-US"/>
        </w:rPr>
        <w:t>Read</w:t>
      </w:r>
      <w:r w:rsidR="00C66C79" w:rsidRPr="002638A1">
        <w:rPr>
          <w:rFonts w:ascii="Times New Roman" w:hAnsi="Times New Roman" w:cs="Times New Roman"/>
          <w:sz w:val="24"/>
          <w:szCs w:val="24"/>
          <w:lang w:val="en-US"/>
        </w:rPr>
        <w:t xml:space="preserve"> and learn the international words:</w:t>
      </w:r>
    </w:p>
    <w:p w:rsidR="007B6471" w:rsidRPr="002638A1" w:rsidRDefault="007B6471"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623D12" w:rsidRPr="002638A1"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2638A1">
        <w:rPr>
          <w:rFonts w:ascii="Times New Roman" w:hAnsi="Times New Roman" w:cs="Times New Roman"/>
          <w:sz w:val="24"/>
          <w:szCs w:val="24"/>
          <w:lang w:val="en-US"/>
        </w:rPr>
        <w:t>electronic – , mechanical – , finish – ,</w:t>
      </w:r>
      <w:r w:rsidR="007B6471" w:rsidRPr="002638A1">
        <w:rPr>
          <w:rFonts w:ascii="Times New Roman" w:hAnsi="Times New Roman" w:cs="Times New Roman"/>
          <w:sz w:val="24"/>
          <w:szCs w:val="24"/>
          <w:lang w:val="en-US"/>
        </w:rPr>
        <w:t xml:space="preserve"> </w:t>
      </w:r>
      <w:r w:rsidRPr="002638A1">
        <w:rPr>
          <w:rFonts w:ascii="Times New Roman" w:hAnsi="Times New Roman" w:cs="Times New Roman"/>
          <w:sz w:val="24"/>
          <w:szCs w:val="24"/>
          <w:lang w:val="en-US"/>
        </w:rPr>
        <w:t>coll</w:t>
      </w:r>
      <w:r w:rsidR="00623D12" w:rsidRPr="002638A1">
        <w:rPr>
          <w:rFonts w:ascii="Times New Roman" w:hAnsi="Times New Roman" w:cs="Times New Roman"/>
          <w:sz w:val="24"/>
          <w:szCs w:val="24"/>
          <w:lang w:val="en-US"/>
        </w:rPr>
        <w:t xml:space="preserve">ectively – , group –, central –, processor – , </w:t>
      </w:r>
    </w:p>
    <w:p w:rsidR="00C66C79" w:rsidRPr="002638A1" w:rsidRDefault="00623D12"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2638A1">
        <w:rPr>
          <w:rFonts w:ascii="Times New Roman" w:hAnsi="Times New Roman" w:cs="Times New Roman"/>
          <w:sz w:val="24"/>
          <w:szCs w:val="24"/>
          <w:lang w:val="en-US"/>
        </w:rPr>
        <w:t>system – , special – , type – , machine – , to form – , term – ,</w:t>
      </w:r>
      <w:r w:rsidR="004A5FAF" w:rsidRPr="002638A1">
        <w:rPr>
          <w:rFonts w:ascii="Times New Roman" w:hAnsi="Times New Roman" w:cs="Times New Roman"/>
          <w:sz w:val="24"/>
          <w:szCs w:val="24"/>
          <w:lang w:val="en-US"/>
        </w:rPr>
        <w:t xml:space="preserve"> group – , storage – .</w:t>
      </w:r>
      <w:r w:rsidRPr="002638A1">
        <w:rPr>
          <w:rFonts w:ascii="Times New Roman" w:hAnsi="Times New Roman" w:cs="Times New Roman"/>
          <w:sz w:val="24"/>
          <w:szCs w:val="24"/>
          <w:lang w:val="en-US"/>
        </w:rPr>
        <w:t xml:space="preserve"> </w:t>
      </w:r>
    </w:p>
    <w:p w:rsidR="00D44D5D" w:rsidRPr="002638A1" w:rsidRDefault="00D44D5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2638A1"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2638A1">
        <w:rPr>
          <w:rFonts w:ascii="Times New Roman" w:hAnsi="Times New Roman" w:cs="Times New Roman"/>
          <w:sz w:val="24"/>
          <w:szCs w:val="24"/>
          <w:lang w:val="en-US"/>
        </w:rPr>
        <w:t xml:space="preserve"> Ex. </w:t>
      </w:r>
      <w:r w:rsidR="00453A97" w:rsidRPr="002638A1">
        <w:rPr>
          <w:rFonts w:ascii="Times New Roman" w:hAnsi="Times New Roman" w:cs="Times New Roman"/>
          <w:sz w:val="24"/>
          <w:szCs w:val="24"/>
          <w:lang w:val="en-US"/>
        </w:rPr>
        <w:t>3</w:t>
      </w:r>
      <w:r w:rsidR="00E65BE9" w:rsidRPr="002638A1">
        <w:rPr>
          <w:rFonts w:ascii="Times New Roman" w:hAnsi="Times New Roman" w:cs="Times New Roman"/>
          <w:sz w:val="24"/>
          <w:szCs w:val="24"/>
          <w:lang w:val="en-US"/>
        </w:rPr>
        <w:t xml:space="preserve"> Read</w:t>
      </w:r>
      <w:r w:rsidRPr="002638A1">
        <w:rPr>
          <w:rFonts w:ascii="Times New Roman" w:hAnsi="Times New Roman" w:cs="Times New Roman"/>
          <w:sz w:val="24"/>
          <w:szCs w:val="24"/>
          <w:lang w:val="en-US"/>
        </w:rPr>
        <w:t xml:space="preserve"> the words and learn their meanings:</w:t>
      </w:r>
    </w:p>
    <w:p w:rsidR="0086228B" w:rsidRPr="002638A1" w:rsidRDefault="0086228B"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6B0ACD">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6E1879">
        <w:rPr>
          <w:rFonts w:ascii="Times New Roman" w:hAnsi="Times New Roman" w:cs="Times New Roman"/>
          <w:b/>
          <w:sz w:val="24"/>
          <w:szCs w:val="24"/>
          <w:lang w:val="en-US"/>
        </w:rPr>
        <w:t>gadgetry</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приспособление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механизме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полезная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мелочь</w:t>
      </w:r>
      <w:r w:rsidRPr="00A571D4">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distinct (from)</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отличный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от</w:t>
      </w:r>
      <w:r w:rsidRPr="00A571D4">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to consist of</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состоять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из</w:t>
      </w:r>
      <w:r w:rsidRPr="00A571D4">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to perform</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выполнять</w:t>
      </w:r>
      <w:r w:rsidRPr="00A571D4">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 xml:space="preserve">central – processor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центральный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процессор</w:t>
      </w:r>
      <w:r w:rsidRPr="00A571D4">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unit</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блок</w:t>
      </w:r>
      <w:r w:rsidRPr="00A571D4">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storage device</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устройство</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хранения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данных</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память</w:t>
      </w:r>
      <w:r w:rsidRPr="00A571D4">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memory</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память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хранилище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инфоромации</w:t>
      </w:r>
      <w:r w:rsidRPr="00A571D4">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6E1879">
        <w:rPr>
          <w:rFonts w:ascii="Times New Roman" w:hAnsi="Times New Roman" w:cs="Times New Roman"/>
          <w:b/>
          <w:sz w:val="24"/>
          <w:szCs w:val="24"/>
          <w:lang w:val="en-US"/>
        </w:rPr>
        <w:t>data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информация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данные</w:t>
      </w:r>
      <w:r w:rsidRPr="00A571D4">
        <w:rPr>
          <w:rFonts w:ascii="Times New Roman" w:hAnsi="Times New Roman" w:cs="Times New Roman"/>
          <w:sz w:val="24"/>
          <w:szCs w:val="24"/>
          <w:lang w:val="en-US"/>
        </w:rPr>
        <w:t xml:space="preserve"> </w:t>
      </w:r>
    </w:p>
    <w:p w:rsidR="004A4E0C" w:rsidRPr="004235D8" w:rsidRDefault="004A4E0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453A97">
        <w:rPr>
          <w:rFonts w:ascii="Times New Roman" w:hAnsi="Times New Roman" w:cs="Times New Roman"/>
          <w:sz w:val="24"/>
          <w:szCs w:val="24"/>
          <w:lang w:val="en-US"/>
        </w:rPr>
        <w:t>4</w:t>
      </w:r>
      <w:r w:rsidR="00E65BE9" w:rsidRPr="00A571D4">
        <w:rPr>
          <w:rFonts w:ascii="Times New Roman" w:hAnsi="Times New Roman" w:cs="Times New Roman"/>
          <w:sz w:val="24"/>
          <w:szCs w:val="24"/>
          <w:lang w:val="en-US"/>
        </w:rPr>
        <w:t xml:space="preserve"> Learn</w:t>
      </w:r>
      <w:r w:rsidRPr="00A571D4">
        <w:rPr>
          <w:rFonts w:ascii="Times New Roman" w:hAnsi="Times New Roman" w:cs="Times New Roman"/>
          <w:sz w:val="24"/>
          <w:szCs w:val="24"/>
          <w:lang w:val="en-US"/>
        </w:rPr>
        <w:t xml:space="preserve"> the word combinations:</w:t>
      </w:r>
    </w:p>
    <w:p w:rsidR="0086228B" w:rsidRPr="003410CF" w:rsidRDefault="0086228B"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3410CF"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E634A3">
        <w:rPr>
          <w:rFonts w:ascii="Times New Roman" w:hAnsi="Times New Roman" w:cs="Times New Roman"/>
          <w:b/>
          <w:sz w:val="24"/>
          <w:szCs w:val="24"/>
          <w:lang w:val="en-US"/>
        </w:rPr>
        <w:t>basic types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основные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базовые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типы</w:t>
      </w:r>
      <w:r w:rsidR="00310E1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w:t>
      </w:r>
      <w:r w:rsidR="00310E1B">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E634A3">
        <w:rPr>
          <w:rFonts w:ascii="Times New Roman" w:hAnsi="Times New Roman" w:cs="Times New Roman"/>
          <w:b/>
          <w:sz w:val="24"/>
          <w:szCs w:val="24"/>
          <w:lang w:val="en-US"/>
        </w:rPr>
        <w:t>as a result of</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результате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ч</w:t>
      </w:r>
      <w:r w:rsidRPr="00A571D4">
        <w:rPr>
          <w:rFonts w:ascii="Times New Roman" w:hAnsi="Times New Roman" w:cs="Times New Roman"/>
          <w:sz w:val="24"/>
          <w:szCs w:val="24"/>
          <w:lang w:val="en-US"/>
        </w:rPr>
        <w:t>.-</w:t>
      </w:r>
      <w:r>
        <w:rPr>
          <w:rFonts w:ascii="Times New Roman" w:hAnsi="Times New Roman" w:cs="Times New Roman"/>
          <w:sz w:val="24"/>
          <w:szCs w:val="24"/>
        </w:rPr>
        <w:t>л</w:t>
      </w:r>
      <w:r w:rsidRPr="00A571D4">
        <w:rPr>
          <w:rFonts w:ascii="Times New Roman" w:hAnsi="Times New Roman" w:cs="Times New Roman"/>
          <w:sz w:val="24"/>
          <w:szCs w:val="24"/>
          <w:lang w:val="en-US"/>
        </w:rPr>
        <w:t xml:space="preserve">.) </w:t>
      </w:r>
      <w:r w:rsidR="00310E1B">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E634A3">
        <w:rPr>
          <w:rFonts w:ascii="Times New Roman" w:hAnsi="Times New Roman" w:cs="Times New Roman"/>
          <w:b/>
          <w:sz w:val="24"/>
          <w:szCs w:val="24"/>
          <w:lang w:val="en-US"/>
        </w:rPr>
        <w:t>to place data into</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поместить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записать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данные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w:t>
      </w:r>
      <w:r w:rsidRPr="00A571D4">
        <w:rPr>
          <w:rFonts w:ascii="Times New Roman" w:hAnsi="Times New Roman" w:cs="Times New Roman"/>
          <w:sz w:val="24"/>
          <w:szCs w:val="24"/>
          <w:lang w:val="en-US"/>
        </w:rPr>
        <w:t xml:space="preserve"> </w:t>
      </w:r>
      <w:r w:rsidR="00310E1B">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E634A3">
        <w:rPr>
          <w:rFonts w:ascii="Times New Roman" w:hAnsi="Times New Roman" w:cs="Times New Roman"/>
          <w:b/>
          <w:sz w:val="24"/>
          <w:szCs w:val="24"/>
          <w:lang w:val="en-US"/>
        </w:rPr>
        <w:t>to set to work</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приступить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к</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работе</w:t>
      </w:r>
      <w:r w:rsidRPr="00A571D4">
        <w:rPr>
          <w:rFonts w:ascii="Times New Roman" w:hAnsi="Times New Roman" w:cs="Times New Roman"/>
          <w:sz w:val="24"/>
          <w:szCs w:val="24"/>
          <w:lang w:val="en-US"/>
        </w:rPr>
        <w:t xml:space="preserve"> </w:t>
      </w:r>
      <w:r w:rsidR="00310E1B">
        <w:rPr>
          <w:rFonts w:ascii="Times New Roman" w:hAnsi="Times New Roman" w:cs="Times New Roman"/>
          <w:sz w:val="24"/>
          <w:szCs w:val="24"/>
          <w:lang w:val="en-US"/>
        </w:rPr>
        <w:t xml:space="preserve">                                               </w:t>
      </w:r>
      <w:r w:rsidRPr="00E634A3">
        <w:rPr>
          <w:rFonts w:ascii="Times New Roman" w:hAnsi="Times New Roman" w:cs="Times New Roman"/>
          <w:b/>
          <w:sz w:val="24"/>
          <w:szCs w:val="24"/>
          <w:lang w:val="en-US"/>
        </w:rPr>
        <w:t>finished product</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законченный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конечный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продукт</w:t>
      </w:r>
      <w:r w:rsidRPr="00A571D4">
        <w:rPr>
          <w:rFonts w:ascii="Times New Roman" w:hAnsi="Times New Roman" w:cs="Times New Roman"/>
          <w:sz w:val="24"/>
          <w:szCs w:val="24"/>
          <w:lang w:val="en-US"/>
        </w:rPr>
        <w:t xml:space="preserve"> </w:t>
      </w:r>
      <w:r w:rsidR="00310E1B">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E634A3">
        <w:rPr>
          <w:rFonts w:ascii="Times New Roman" w:hAnsi="Times New Roman" w:cs="Times New Roman"/>
          <w:b/>
          <w:sz w:val="24"/>
          <w:szCs w:val="24"/>
          <w:lang w:val="en-US"/>
        </w:rPr>
        <w:t>a collective noun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собирательное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существительное</w:t>
      </w:r>
      <w:r w:rsidRPr="00A571D4">
        <w:rPr>
          <w:rFonts w:ascii="Times New Roman" w:hAnsi="Times New Roman" w:cs="Times New Roman"/>
          <w:sz w:val="24"/>
          <w:szCs w:val="24"/>
          <w:lang w:val="en-US"/>
        </w:rPr>
        <w:t xml:space="preserve"> </w:t>
      </w:r>
      <w:r w:rsidR="00310E1B">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Pr="00E634A3">
        <w:rPr>
          <w:rFonts w:ascii="Times New Roman" w:hAnsi="Times New Roman" w:cs="Times New Roman"/>
          <w:b/>
          <w:sz w:val="24"/>
          <w:szCs w:val="24"/>
          <w:lang w:val="en-US"/>
        </w:rPr>
        <w:t>in fact</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на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самом</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деле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самом</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деле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фактически</w:t>
      </w:r>
      <w:r w:rsidRPr="00A571D4">
        <w:rPr>
          <w:rFonts w:ascii="Times New Roman" w:hAnsi="Times New Roman" w:cs="Times New Roman"/>
          <w:sz w:val="24"/>
          <w:szCs w:val="24"/>
          <w:lang w:val="en-US"/>
        </w:rPr>
        <w:t xml:space="preserve"> </w:t>
      </w:r>
      <w:r w:rsidR="00310E1B">
        <w:rPr>
          <w:rFonts w:ascii="Times New Roman" w:hAnsi="Times New Roman" w:cs="Times New Roman"/>
          <w:sz w:val="24"/>
          <w:szCs w:val="24"/>
          <w:lang w:val="en-US"/>
        </w:rPr>
        <w:t xml:space="preserve">                                </w:t>
      </w:r>
      <w:r w:rsidRPr="00E634A3">
        <w:rPr>
          <w:rFonts w:ascii="Times New Roman" w:hAnsi="Times New Roman" w:cs="Times New Roman"/>
          <w:b/>
          <w:sz w:val="24"/>
          <w:szCs w:val="24"/>
          <w:lang w:val="en-US"/>
        </w:rPr>
        <w:t>immediate access store</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память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быстрым</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доступом</w:t>
      </w:r>
      <w:r w:rsidR="006461EF">
        <w:rPr>
          <w:rFonts w:ascii="Times New Roman" w:hAnsi="Times New Roman" w:cs="Times New Roman"/>
          <w:sz w:val="24"/>
          <w:szCs w:val="24"/>
          <w:lang w:val="en-US"/>
        </w:rPr>
        <w:t xml:space="preserve"> </w:t>
      </w:r>
      <w:r w:rsidR="00310E1B">
        <w:rPr>
          <w:rFonts w:ascii="Times New Roman" w:hAnsi="Times New Roman" w:cs="Times New Roman"/>
          <w:sz w:val="24"/>
          <w:szCs w:val="24"/>
          <w:lang w:val="en-US"/>
        </w:rPr>
        <w:t xml:space="preserve">                    </w:t>
      </w:r>
      <w:r w:rsidR="006B0ACD" w:rsidRPr="006B0ACD">
        <w:rPr>
          <w:rFonts w:ascii="Times New Roman" w:hAnsi="Times New Roman" w:cs="Times New Roman"/>
          <w:sz w:val="24"/>
          <w:szCs w:val="24"/>
          <w:lang w:val="en-US"/>
        </w:rPr>
        <w:t xml:space="preserve">      </w:t>
      </w:r>
      <w:r w:rsidR="006461EF" w:rsidRPr="006461EF">
        <w:rPr>
          <w:rFonts w:ascii="Times New Roman" w:hAnsi="Times New Roman" w:cs="Times New Roman"/>
          <w:b/>
          <w:sz w:val="24"/>
          <w:szCs w:val="24"/>
          <w:lang w:val="en-US"/>
        </w:rPr>
        <w:t>collective noun</w:t>
      </w:r>
      <w:r w:rsidR="006461EF">
        <w:rPr>
          <w:rFonts w:ascii="Times New Roman" w:hAnsi="Times New Roman" w:cs="Times New Roman"/>
          <w:sz w:val="24"/>
          <w:szCs w:val="24"/>
          <w:lang w:val="en-US"/>
        </w:rPr>
        <w:t xml:space="preserve"> – </w:t>
      </w:r>
      <w:r w:rsidR="000D44EF">
        <w:rPr>
          <w:rFonts w:ascii="Times New Roman" w:hAnsi="Times New Roman" w:cs="Times New Roman"/>
          <w:sz w:val="24"/>
          <w:szCs w:val="24"/>
        </w:rPr>
        <w:t>собирательное</w:t>
      </w:r>
      <w:r w:rsidR="000D44EF" w:rsidRPr="000D44EF">
        <w:rPr>
          <w:rFonts w:ascii="Times New Roman" w:hAnsi="Times New Roman" w:cs="Times New Roman"/>
          <w:sz w:val="24"/>
          <w:szCs w:val="24"/>
          <w:lang w:val="en-US"/>
        </w:rPr>
        <w:t xml:space="preserve"> </w:t>
      </w:r>
      <w:r w:rsidR="000D44EF">
        <w:rPr>
          <w:rFonts w:ascii="Times New Roman" w:hAnsi="Times New Roman" w:cs="Times New Roman"/>
          <w:sz w:val="24"/>
          <w:szCs w:val="24"/>
        </w:rPr>
        <w:t>существительное</w:t>
      </w:r>
      <w:r w:rsidR="006461EF">
        <w:rPr>
          <w:rFonts w:ascii="Times New Roman" w:hAnsi="Times New Roman" w:cs="Times New Roman"/>
          <w:sz w:val="24"/>
          <w:szCs w:val="24"/>
          <w:lang w:val="en-US"/>
        </w:rPr>
        <w:t xml:space="preserve"> </w:t>
      </w:r>
      <w:r w:rsidR="003410CF">
        <w:rPr>
          <w:rFonts w:ascii="Times New Roman" w:hAnsi="Times New Roman" w:cs="Times New Roman"/>
          <w:sz w:val="24"/>
          <w:szCs w:val="24"/>
          <w:lang w:val="en-US"/>
        </w:rPr>
        <w:tab/>
      </w:r>
      <w:r w:rsidR="003410CF">
        <w:rPr>
          <w:rFonts w:ascii="Times New Roman" w:hAnsi="Times New Roman" w:cs="Times New Roman"/>
          <w:sz w:val="24"/>
          <w:szCs w:val="24"/>
          <w:lang w:val="en-US"/>
        </w:rPr>
        <w:tab/>
      </w:r>
      <w:r w:rsidR="003410CF">
        <w:rPr>
          <w:rFonts w:ascii="Times New Roman" w:hAnsi="Times New Roman" w:cs="Times New Roman"/>
          <w:sz w:val="24"/>
          <w:szCs w:val="24"/>
          <w:lang w:val="en-US"/>
        </w:rPr>
        <w:tab/>
        <w:t xml:space="preserve">  </w:t>
      </w:r>
    </w:p>
    <w:p w:rsidR="00D44D5D" w:rsidRPr="00E8459A" w:rsidRDefault="00D44D5D"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453A97">
        <w:rPr>
          <w:rFonts w:ascii="Times New Roman" w:hAnsi="Times New Roman" w:cs="Times New Roman"/>
          <w:sz w:val="24"/>
          <w:szCs w:val="24"/>
          <w:lang w:val="en-US"/>
        </w:rPr>
        <w:t>5</w:t>
      </w:r>
      <w:r w:rsidR="00E65BE9" w:rsidRPr="00A571D4">
        <w:rPr>
          <w:rFonts w:ascii="Times New Roman" w:hAnsi="Times New Roman" w:cs="Times New Roman"/>
          <w:sz w:val="24"/>
          <w:szCs w:val="24"/>
          <w:lang w:val="en-US"/>
        </w:rPr>
        <w:t xml:space="preserve"> Learn</w:t>
      </w:r>
      <w:r w:rsidRPr="00A571D4">
        <w:rPr>
          <w:rFonts w:ascii="Times New Roman" w:hAnsi="Times New Roman" w:cs="Times New Roman"/>
          <w:sz w:val="24"/>
          <w:szCs w:val="24"/>
          <w:lang w:val="en-US"/>
        </w:rPr>
        <w:t xml:space="preserve"> to translate noun chains:</w:t>
      </w:r>
    </w:p>
    <w:p w:rsidR="00C3237C" w:rsidRPr="00A571D4" w:rsidRDefault="00C3237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6D2299">
        <w:rPr>
          <w:rFonts w:ascii="Times New Roman" w:hAnsi="Times New Roman" w:cs="Times New Roman"/>
          <w:b/>
          <w:sz w:val="24"/>
          <w:szCs w:val="24"/>
        </w:rPr>
        <w:t>storage</w:t>
      </w:r>
      <w:r>
        <w:rPr>
          <w:rFonts w:ascii="Times New Roman" w:hAnsi="Times New Roman" w:cs="Times New Roman"/>
          <w:sz w:val="24"/>
          <w:szCs w:val="24"/>
        </w:rPr>
        <w:t xml:space="preserve"> </w:t>
      </w:r>
      <w:r w:rsidRPr="006D2299">
        <w:rPr>
          <w:rFonts w:ascii="Times New Roman" w:hAnsi="Times New Roman" w:cs="Times New Roman"/>
          <w:b/>
          <w:sz w:val="24"/>
          <w:szCs w:val="24"/>
        </w:rPr>
        <w:t>device</w:t>
      </w:r>
      <w:r>
        <w:rPr>
          <w:rFonts w:ascii="Times New Roman" w:hAnsi="Times New Roman" w:cs="Times New Roman"/>
          <w:sz w:val="24"/>
          <w:szCs w:val="24"/>
        </w:rPr>
        <w:t xml:space="preserve"> – </w:t>
      </w:r>
      <w:r w:rsidR="00F1646C">
        <w:rPr>
          <w:rFonts w:ascii="Times New Roman" w:hAnsi="Times New Roman" w:cs="Times New Roman"/>
          <w:sz w:val="24"/>
          <w:szCs w:val="24"/>
        </w:rPr>
        <w:t>записывающее устройство, память</w:t>
      </w:r>
      <w:r>
        <w:rPr>
          <w:rFonts w:ascii="Times New Roman" w:hAnsi="Times New Roman" w:cs="Times New Roman"/>
          <w:sz w:val="24"/>
          <w:szCs w:val="24"/>
        </w:rPr>
        <w:t xml:space="preserve"> </w:t>
      </w:r>
      <w:r w:rsidR="005070FC" w:rsidRPr="005070FC">
        <w:rPr>
          <w:rFonts w:ascii="Times New Roman" w:hAnsi="Times New Roman" w:cs="Times New Roman"/>
          <w:sz w:val="24"/>
          <w:szCs w:val="24"/>
        </w:rPr>
        <w:t xml:space="preserve">                       </w:t>
      </w:r>
      <w:r w:rsidR="00310E1B" w:rsidRPr="00310E1B">
        <w:rPr>
          <w:rFonts w:ascii="Times New Roman" w:hAnsi="Times New Roman" w:cs="Times New Roman"/>
          <w:sz w:val="24"/>
          <w:szCs w:val="24"/>
        </w:rPr>
        <w:t xml:space="preserve">       </w:t>
      </w:r>
      <w:r w:rsidR="008C1872">
        <w:rPr>
          <w:rFonts w:ascii="Times New Roman" w:hAnsi="Times New Roman" w:cs="Times New Roman"/>
          <w:sz w:val="24"/>
          <w:szCs w:val="24"/>
        </w:rPr>
        <w:t xml:space="preserve">          </w:t>
      </w:r>
      <w:r w:rsidRPr="006D2299">
        <w:rPr>
          <w:rFonts w:ascii="Times New Roman" w:hAnsi="Times New Roman" w:cs="Times New Roman"/>
          <w:b/>
          <w:sz w:val="24"/>
          <w:szCs w:val="24"/>
        </w:rPr>
        <w:t>in</w:t>
      </w:r>
      <w:r>
        <w:rPr>
          <w:rFonts w:ascii="Times New Roman" w:hAnsi="Times New Roman" w:cs="Times New Roman"/>
          <w:sz w:val="24"/>
          <w:szCs w:val="24"/>
        </w:rPr>
        <w:t xml:space="preserve"> </w:t>
      </w:r>
      <w:r w:rsidRPr="006D2299">
        <w:rPr>
          <w:rFonts w:ascii="Times New Roman" w:hAnsi="Times New Roman" w:cs="Times New Roman"/>
          <w:b/>
          <w:sz w:val="24"/>
          <w:szCs w:val="24"/>
        </w:rPr>
        <w:t>human terms</w:t>
      </w:r>
      <w:r>
        <w:rPr>
          <w:rFonts w:ascii="Times New Roman" w:hAnsi="Times New Roman" w:cs="Times New Roman"/>
          <w:sz w:val="24"/>
          <w:szCs w:val="24"/>
        </w:rPr>
        <w:t xml:space="preserve"> – применительно </w:t>
      </w:r>
      <w:r w:rsidR="00F1646C">
        <w:rPr>
          <w:rFonts w:ascii="Times New Roman" w:hAnsi="Times New Roman" w:cs="Times New Roman"/>
          <w:sz w:val="24"/>
          <w:szCs w:val="24"/>
        </w:rPr>
        <w:t>к людям (на человеческом языке)</w:t>
      </w:r>
      <w:r>
        <w:rPr>
          <w:rFonts w:ascii="Times New Roman" w:hAnsi="Times New Roman" w:cs="Times New Roman"/>
          <w:sz w:val="24"/>
          <w:szCs w:val="24"/>
        </w:rPr>
        <w:t xml:space="preserve"> </w:t>
      </w:r>
      <w:r w:rsidR="005070FC" w:rsidRPr="005070FC">
        <w:rPr>
          <w:rFonts w:ascii="Times New Roman" w:hAnsi="Times New Roman" w:cs="Times New Roman"/>
          <w:sz w:val="24"/>
          <w:szCs w:val="24"/>
        </w:rPr>
        <w:t xml:space="preserve">      </w:t>
      </w:r>
      <w:r w:rsidR="00310E1B" w:rsidRPr="00310E1B">
        <w:rPr>
          <w:rFonts w:ascii="Times New Roman" w:hAnsi="Times New Roman" w:cs="Times New Roman"/>
          <w:sz w:val="24"/>
          <w:szCs w:val="24"/>
        </w:rPr>
        <w:t xml:space="preserve">         </w:t>
      </w:r>
      <w:r w:rsidRPr="006D2299">
        <w:rPr>
          <w:rFonts w:ascii="Times New Roman" w:hAnsi="Times New Roman" w:cs="Times New Roman"/>
          <w:b/>
          <w:sz w:val="24"/>
          <w:szCs w:val="24"/>
        </w:rPr>
        <w:lastRenderedPageBreak/>
        <w:t>input</w:t>
      </w:r>
      <w:r>
        <w:rPr>
          <w:rFonts w:ascii="Times New Roman" w:hAnsi="Times New Roman" w:cs="Times New Roman"/>
          <w:sz w:val="24"/>
          <w:szCs w:val="24"/>
        </w:rPr>
        <w:t xml:space="preserve"> </w:t>
      </w:r>
      <w:r w:rsidRPr="006D2299">
        <w:rPr>
          <w:rFonts w:ascii="Times New Roman" w:hAnsi="Times New Roman" w:cs="Times New Roman"/>
          <w:b/>
          <w:sz w:val="24"/>
          <w:szCs w:val="24"/>
        </w:rPr>
        <w:t>devices</w:t>
      </w:r>
      <w:r w:rsidR="00F1646C">
        <w:rPr>
          <w:rFonts w:ascii="Times New Roman" w:hAnsi="Times New Roman" w:cs="Times New Roman"/>
          <w:sz w:val="24"/>
          <w:szCs w:val="24"/>
        </w:rPr>
        <w:t xml:space="preserve"> – устойства ввода</w:t>
      </w:r>
      <w:r w:rsidR="005070FC" w:rsidRPr="005070FC">
        <w:rPr>
          <w:rFonts w:ascii="Times New Roman" w:hAnsi="Times New Roman" w:cs="Times New Roman"/>
          <w:sz w:val="24"/>
          <w:szCs w:val="24"/>
        </w:rPr>
        <w:t xml:space="preserve">                                    </w:t>
      </w:r>
      <w:r w:rsidR="00310E1B" w:rsidRPr="00310E1B">
        <w:rPr>
          <w:rFonts w:ascii="Times New Roman" w:hAnsi="Times New Roman" w:cs="Times New Roman"/>
          <w:sz w:val="24"/>
          <w:szCs w:val="24"/>
        </w:rPr>
        <w:t xml:space="preserve">          </w:t>
      </w:r>
      <w:r w:rsidR="008C1872">
        <w:rPr>
          <w:rFonts w:ascii="Times New Roman" w:hAnsi="Times New Roman" w:cs="Times New Roman"/>
          <w:sz w:val="24"/>
          <w:szCs w:val="24"/>
        </w:rPr>
        <w:t xml:space="preserve">            </w:t>
      </w:r>
      <w:r w:rsidRPr="006D2299">
        <w:rPr>
          <w:rFonts w:ascii="Times New Roman" w:hAnsi="Times New Roman" w:cs="Times New Roman"/>
          <w:b/>
          <w:sz w:val="24"/>
          <w:szCs w:val="24"/>
        </w:rPr>
        <w:t>output</w:t>
      </w:r>
      <w:r>
        <w:rPr>
          <w:rFonts w:ascii="Times New Roman" w:hAnsi="Times New Roman" w:cs="Times New Roman"/>
          <w:sz w:val="24"/>
          <w:szCs w:val="24"/>
        </w:rPr>
        <w:t xml:space="preserve"> </w:t>
      </w:r>
      <w:r w:rsidRPr="006D2299">
        <w:rPr>
          <w:rFonts w:ascii="Times New Roman" w:hAnsi="Times New Roman" w:cs="Times New Roman"/>
          <w:b/>
          <w:sz w:val="24"/>
          <w:szCs w:val="24"/>
        </w:rPr>
        <w:t>devices</w:t>
      </w:r>
      <w:r w:rsidR="00F1646C">
        <w:rPr>
          <w:rFonts w:ascii="Times New Roman" w:hAnsi="Times New Roman" w:cs="Times New Roman"/>
          <w:sz w:val="24"/>
          <w:szCs w:val="24"/>
        </w:rPr>
        <w:t xml:space="preserve"> – устройства вывода</w:t>
      </w:r>
      <w:r w:rsidR="005070FC" w:rsidRPr="005070FC">
        <w:rPr>
          <w:rFonts w:ascii="Times New Roman" w:hAnsi="Times New Roman" w:cs="Times New Roman"/>
          <w:sz w:val="24"/>
          <w:szCs w:val="24"/>
        </w:rPr>
        <w:t xml:space="preserve">                                   </w:t>
      </w:r>
      <w:r w:rsidR="00310E1B" w:rsidRPr="00310E1B">
        <w:rPr>
          <w:rFonts w:ascii="Times New Roman" w:hAnsi="Times New Roman" w:cs="Times New Roman"/>
          <w:sz w:val="24"/>
          <w:szCs w:val="24"/>
        </w:rPr>
        <w:t xml:space="preserve">         </w:t>
      </w:r>
      <w:r w:rsidR="00F1646C">
        <w:rPr>
          <w:rFonts w:ascii="Times New Roman" w:hAnsi="Times New Roman" w:cs="Times New Roman"/>
          <w:sz w:val="24"/>
          <w:szCs w:val="24"/>
        </w:rPr>
        <w:t xml:space="preserve"> </w:t>
      </w:r>
      <w:r w:rsidR="00A418ED" w:rsidRPr="006D2299">
        <w:rPr>
          <w:rFonts w:ascii="Times New Roman" w:hAnsi="Times New Roman" w:cs="Times New Roman"/>
          <w:b/>
          <w:sz w:val="24"/>
          <w:szCs w:val="24"/>
        </w:rPr>
        <w:t>software</w:t>
      </w:r>
      <w:r w:rsidR="00A418ED">
        <w:rPr>
          <w:rFonts w:ascii="Times New Roman" w:hAnsi="Times New Roman" w:cs="Times New Roman"/>
          <w:sz w:val="24"/>
          <w:szCs w:val="24"/>
        </w:rPr>
        <w:t xml:space="preserve"> – программное обеспечение (программы)</w:t>
      </w:r>
      <w:r w:rsidR="00A418ED" w:rsidRPr="00A418ED">
        <w:rPr>
          <w:rFonts w:ascii="Times New Roman" w:hAnsi="Times New Roman" w:cs="Times New Roman"/>
          <w:sz w:val="24"/>
          <w:szCs w:val="24"/>
        </w:rPr>
        <w:t xml:space="preserve"> </w:t>
      </w:r>
      <w:r w:rsidR="005070FC" w:rsidRPr="005070FC">
        <w:rPr>
          <w:rFonts w:ascii="Times New Roman" w:hAnsi="Times New Roman" w:cs="Times New Roman"/>
          <w:sz w:val="24"/>
          <w:szCs w:val="24"/>
        </w:rPr>
        <w:t xml:space="preserve">                   </w:t>
      </w:r>
      <w:r w:rsidR="00310E1B" w:rsidRPr="00310E1B">
        <w:rPr>
          <w:rFonts w:ascii="Times New Roman" w:hAnsi="Times New Roman" w:cs="Times New Roman"/>
          <w:sz w:val="24"/>
          <w:szCs w:val="24"/>
        </w:rPr>
        <w:t xml:space="preserve">        </w:t>
      </w:r>
      <w:r w:rsidRPr="006D2299">
        <w:rPr>
          <w:rFonts w:ascii="Times New Roman" w:hAnsi="Times New Roman" w:cs="Times New Roman"/>
          <w:b/>
          <w:sz w:val="24"/>
          <w:szCs w:val="24"/>
        </w:rPr>
        <w:t>peripheral</w:t>
      </w:r>
      <w:r>
        <w:rPr>
          <w:rFonts w:ascii="Times New Roman" w:hAnsi="Times New Roman" w:cs="Times New Roman"/>
          <w:sz w:val="24"/>
          <w:szCs w:val="24"/>
        </w:rPr>
        <w:t xml:space="preserve"> </w:t>
      </w:r>
      <w:r w:rsidRPr="006D2299">
        <w:rPr>
          <w:rFonts w:ascii="Times New Roman" w:hAnsi="Times New Roman" w:cs="Times New Roman"/>
          <w:b/>
          <w:sz w:val="24"/>
          <w:szCs w:val="24"/>
        </w:rPr>
        <w:t>unit</w:t>
      </w:r>
      <w:r>
        <w:rPr>
          <w:rFonts w:ascii="Times New Roman" w:hAnsi="Times New Roman" w:cs="Times New Roman"/>
          <w:sz w:val="24"/>
          <w:szCs w:val="24"/>
        </w:rPr>
        <w:t xml:space="preserve"> – пе</w:t>
      </w:r>
      <w:r w:rsidR="00F1646C">
        <w:rPr>
          <w:rFonts w:ascii="Times New Roman" w:hAnsi="Times New Roman" w:cs="Times New Roman"/>
          <w:sz w:val="24"/>
          <w:szCs w:val="24"/>
        </w:rPr>
        <w:t>риферийное (внешнее) устройство</w:t>
      </w:r>
      <w:r>
        <w:rPr>
          <w:rFonts w:ascii="Times New Roman" w:hAnsi="Times New Roman" w:cs="Times New Roman"/>
          <w:sz w:val="24"/>
          <w:szCs w:val="24"/>
        </w:rPr>
        <w:t xml:space="preserve"> </w:t>
      </w:r>
      <w:r w:rsidR="005070FC" w:rsidRPr="005070FC">
        <w:rPr>
          <w:rFonts w:ascii="Times New Roman" w:hAnsi="Times New Roman" w:cs="Times New Roman"/>
          <w:sz w:val="24"/>
          <w:szCs w:val="24"/>
        </w:rPr>
        <w:t xml:space="preserve">                   </w:t>
      </w:r>
      <w:r w:rsidR="008C1872">
        <w:rPr>
          <w:rFonts w:ascii="Times New Roman" w:hAnsi="Times New Roman" w:cs="Times New Roman"/>
          <w:sz w:val="24"/>
          <w:szCs w:val="24"/>
        </w:rPr>
        <w:t xml:space="preserve">          </w:t>
      </w:r>
      <w:r w:rsidRPr="006D2299">
        <w:rPr>
          <w:rFonts w:ascii="Times New Roman" w:hAnsi="Times New Roman" w:cs="Times New Roman"/>
          <w:b/>
          <w:sz w:val="24"/>
          <w:szCs w:val="24"/>
        </w:rPr>
        <w:t>hardware</w:t>
      </w:r>
      <w:r>
        <w:rPr>
          <w:rFonts w:ascii="Times New Roman" w:hAnsi="Times New Roman" w:cs="Times New Roman"/>
          <w:sz w:val="24"/>
          <w:szCs w:val="24"/>
        </w:rPr>
        <w:t xml:space="preserve"> – материально-тех</w:t>
      </w:r>
      <w:r w:rsidR="00F1646C">
        <w:rPr>
          <w:rFonts w:ascii="Times New Roman" w:hAnsi="Times New Roman" w:cs="Times New Roman"/>
          <w:sz w:val="24"/>
          <w:szCs w:val="24"/>
        </w:rPr>
        <w:t>ническое обеспечение компьютера</w:t>
      </w:r>
      <w:r>
        <w:rPr>
          <w:rFonts w:ascii="Times New Roman" w:hAnsi="Times New Roman" w:cs="Times New Roman"/>
          <w:sz w:val="24"/>
          <w:szCs w:val="24"/>
        </w:rPr>
        <w:t xml:space="preserve"> </w:t>
      </w:r>
    </w:p>
    <w:p w:rsidR="00D44D5D" w:rsidRPr="005070FC" w:rsidRDefault="00D44D5D" w:rsidP="00E142CF">
      <w:pPr>
        <w:widowControl w:val="0"/>
        <w:autoSpaceDE w:val="0"/>
        <w:autoSpaceDN w:val="0"/>
        <w:adjustRightInd w:val="0"/>
        <w:spacing w:after="0" w:line="240" w:lineRule="auto"/>
        <w:ind w:right="141"/>
        <w:jc w:val="center"/>
        <w:rPr>
          <w:rFonts w:ascii="Times New Roman" w:hAnsi="Times New Roman" w:cs="Times New Roman"/>
          <w:sz w:val="24"/>
          <w:szCs w:val="24"/>
        </w:rPr>
      </w:pPr>
    </w:p>
    <w:p w:rsidR="004A4E0C" w:rsidRPr="004235D8"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5070FC">
        <w:rPr>
          <w:rFonts w:ascii="Times New Roman" w:hAnsi="Times New Roman" w:cs="Times New Roman"/>
          <w:sz w:val="24"/>
          <w:szCs w:val="24"/>
        </w:rPr>
        <w:t xml:space="preserve"> </w:t>
      </w:r>
      <w:r w:rsidRPr="00A571D4">
        <w:rPr>
          <w:rFonts w:ascii="Times New Roman" w:hAnsi="Times New Roman" w:cs="Times New Roman"/>
          <w:sz w:val="24"/>
          <w:szCs w:val="24"/>
          <w:lang w:val="en-US"/>
        </w:rPr>
        <w:t xml:space="preserve">Ex. </w:t>
      </w:r>
      <w:r w:rsidR="002838E6">
        <w:rPr>
          <w:rFonts w:ascii="Times New Roman" w:hAnsi="Times New Roman" w:cs="Times New Roman"/>
          <w:sz w:val="24"/>
          <w:szCs w:val="24"/>
          <w:lang w:val="en-US"/>
        </w:rPr>
        <w:t>6.</w:t>
      </w:r>
      <w:r w:rsidR="00E65BE9" w:rsidRPr="00A571D4">
        <w:rPr>
          <w:rFonts w:ascii="Times New Roman" w:hAnsi="Times New Roman" w:cs="Times New Roman"/>
          <w:sz w:val="24"/>
          <w:szCs w:val="24"/>
          <w:lang w:val="en-US"/>
        </w:rPr>
        <w:t xml:space="preserve"> </w:t>
      </w:r>
      <w:r w:rsidR="00CB62F5">
        <w:rPr>
          <w:rFonts w:ascii="Times New Roman" w:hAnsi="Times New Roman" w:cs="Times New Roman"/>
          <w:sz w:val="24"/>
          <w:szCs w:val="24"/>
          <w:lang w:val="en-US"/>
        </w:rPr>
        <w:t xml:space="preserve"> </w:t>
      </w:r>
    </w:p>
    <w:p w:rsidR="00C66C79" w:rsidRPr="00A571D4" w:rsidRDefault="00E65BE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a</w:t>
      </w:r>
      <w:r w:rsidR="00C66C79" w:rsidRPr="00A571D4">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ab/>
        <w:t>Study</w:t>
      </w:r>
      <w:r w:rsidR="002638A1">
        <w:rPr>
          <w:rFonts w:ascii="Times New Roman" w:hAnsi="Times New Roman" w:cs="Times New Roman"/>
          <w:sz w:val="24"/>
          <w:szCs w:val="24"/>
          <w:lang w:val="en-US"/>
        </w:rPr>
        <w:t xml:space="preserve"> the</w:t>
      </w:r>
      <w:r w:rsidR="00C66C79" w:rsidRPr="00A571D4">
        <w:rPr>
          <w:rFonts w:ascii="Times New Roman" w:hAnsi="Times New Roman" w:cs="Times New Roman"/>
          <w:sz w:val="24"/>
          <w:szCs w:val="24"/>
          <w:lang w:val="en-US"/>
        </w:rPr>
        <w:t xml:space="preserve"> irregular verbs</w:t>
      </w:r>
      <w:r w:rsidR="002638A1">
        <w:rPr>
          <w:rFonts w:ascii="Times New Roman" w:hAnsi="Times New Roman" w:cs="Times New Roman"/>
          <w:sz w:val="24"/>
          <w:szCs w:val="24"/>
          <w:lang w:val="en-US"/>
        </w:rPr>
        <w:t>, give the three forms of them</w:t>
      </w:r>
      <w:r w:rsidR="00C66C79" w:rsidRPr="00A571D4">
        <w:rPr>
          <w:rFonts w:ascii="Times New Roman" w:hAnsi="Times New Roman" w:cs="Times New Roman"/>
          <w:sz w:val="24"/>
          <w:szCs w:val="24"/>
          <w:lang w:val="en-US"/>
        </w:rPr>
        <w:t>:</w:t>
      </w:r>
    </w:p>
    <w:p w:rsidR="00215B4A"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to be –, to give –, to know –, to set –, to cut –.</w:t>
      </w:r>
    </w:p>
    <w:p w:rsidR="00215B4A" w:rsidRDefault="00215B4A"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b) Study </w:t>
      </w:r>
      <w:r w:rsidR="009D4B2A">
        <w:rPr>
          <w:rFonts w:ascii="Times New Roman" w:hAnsi="Times New Roman" w:cs="Times New Roman"/>
          <w:sz w:val="24"/>
          <w:szCs w:val="24"/>
          <w:lang w:val="en-US"/>
        </w:rPr>
        <w:t xml:space="preserve">the </w:t>
      </w:r>
      <w:r w:rsidRPr="00A571D4">
        <w:rPr>
          <w:rFonts w:ascii="Times New Roman" w:hAnsi="Times New Roman" w:cs="Times New Roman"/>
          <w:sz w:val="24"/>
          <w:szCs w:val="24"/>
          <w:lang w:val="en-US"/>
        </w:rPr>
        <w:t>modal verbs’ equivalents:</w:t>
      </w:r>
    </w:p>
    <w:p w:rsidR="00215B4A" w:rsidRDefault="00215B4A"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A8321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E91C6E">
        <w:rPr>
          <w:rFonts w:ascii="Times New Roman" w:hAnsi="Times New Roman" w:cs="Times New Roman"/>
          <w:b/>
          <w:sz w:val="24"/>
          <w:szCs w:val="24"/>
          <w:lang w:val="en-US"/>
        </w:rPr>
        <w:t>can</w:t>
      </w:r>
      <w:r w:rsidRPr="00A571D4">
        <w:rPr>
          <w:rFonts w:ascii="Times New Roman" w:hAnsi="Times New Roman" w:cs="Times New Roman"/>
          <w:sz w:val="24"/>
          <w:szCs w:val="24"/>
          <w:lang w:val="en-US"/>
        </w:rPr>
        <w:t xml:space="preserve"> – </w:t>
      </w:r>
      <w:r w:rsidR="00707A41" w:rsidRPr="00707A41">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to be </w:t>
      </w:r>
      <w:r w:rsidRPr="00CB62F5">
        <w:rPr>
          <w:rFonts w:ascii="Times New Roman" w:hAnsi="Times New Roman" w:cs="Times New Roman"/>
          <w:b/>
          <w:sz w:val="24"/>
          <w:szCs w:val="24"/>
          <w:lang w:val="en-US"/>
        </w:rPr>
        <w:t>able</w:t>
      </w:r>
      <w:r w:rsidR="009C7E39">
        <w:rPr>
          <w:rFonts w:ascii="Times New Roman" w:hAnsi="Times New Roman" w:cs="Times New Roman"/>
          <w:sz w:val="24"/>
          <w:szCs w:val="24"/>
          <w:lang w:val="en-US"/>
        </w:rPr>
        <w:t xml:space="preserve"> to (do)</w:t>
      </w:r>
      <w:r w:rsidRPr="00A571D4">
        <w:rPr>
          <w:rFonts w:ascii="Times New Roman" w:hAnsi="Times New Roman" w:cs="Times New Roman"/>
          <w:sz w:val="24"/>
          <w:szCs w:val="24"/>
          <w:lang w:val="en-US"/>
        </w:rPr>
        <w:t xml:space="preserve"> </w:t>
      </w:r>
    </w:p>
    <w:p w:rsidR="00A8321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E91C6E">
        <w:rPr>
          <w:rFonts w:ascii="Times New Roman" w:hAnsi="Times New Roman" w:cs="Times New Roman"/>
          <w:b/>
          <w:sz w:val="24"/>
          <w:szCs w:val="24"/>
          <w:lang w:val="en-US"/>
        </w:rPr>
        <w:t>must</w:t>
      </w:r>
      <w:r w:rsidRPr="00A571D4">
        <w:rPr>
          <w:rFonts w:ascii="Times New Roman" w:hAnsi="Times New Roman" w:cs="Times New Roman"/>
          <w:sz w:val="24"/>
          <w:szCs w:val="24"/>
          <w:lang w:val="en-US"/>
        </w:rPr>
        <w:t xml:space="preserve"> – to </w:t>
      </w:r>
      <w:r w:rsidRPr="00CB62F5">
        <w:rPr>
          <w:rFonts w:ascii="Times New Roman" w:hAnsi="Times New Roman" w:cs="Times New Roman"/>
          <w:b/>
          <w:sz w:val="24"/>
          <w:szCs w:val="24"/>
          <w:lang w:val="en-US"/>
        </w:rPr>
        <w:t>be</w:t>
      </w:r>
      <w:r w:rsidRPr="00A571D4">
        <w:rPr>
          <w:rFonts w:ascii="Times New Roman" w:hAnsi="Times New Roman" w:cs="Times New Roman"/>
          <w:sz w:val="24"/>
          <w:szCs w:val="24"/>
          <w:lang w:val="en-US"/>
        </w:rPr>
        <w:t xml:space="preserve"> to (do), to </w:t>
      </w:r>
      <w:r w:rsidRPr="00CB62F5">
        <w:rPr>
          <w:rFonts w:ascii="Times New Roman" w:hAnsi="Times New Roman" w:cs="Times New Roman"/>
          <w:b/>
          <w:sz w:val="24"/>
          <w:szCs w:val="24"/>
          <w:lang w:val="en-US"/>
        </w:rPr>
        <w:t>have</w:t>
      </w:r>
      <w:r w:rsidRPr="00A571D4">
        <w:rPr>
          <w:rFonts w:ascii="Times New Roman" w:hAnsi="Times New Roman" w:cs="Times New Roman"/>
          <w:sz w:val="24"/>
          <w:szCs w:val="24"/>
          <w:lang w:val="en-US"/>
        </w:rPr>
        <w:t xml:space="preserve"> to (do)</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E91C6E">
        <w:rPr>
          <w:rFonts w:ascii="Times New Roman" w:hAnsi="Times New Roman" w:cs="Times New Roman"/>
          <w:b/>
          <w:sz w:val="24"/>
          <w:szCs w:val="24"/>
          <w:lang w:val="en-US"/>
        </w:rPr>
        <w:t>may</w:t>
      </w:r>
      <w:r w:rsidRPr="00A571D4">
        <w:rPr>
          <w:rFonts w:ascii="Times New Roman" w:hAnsi="Times New Roman" w:cs="Times New Roman"/>
          <w:sz w:val="24"/>
          <w:szCs w:val="24"/>
          <w:lang w:val="en-US"/>
        </w:rPr>
        <w:t xml:space="preserve"> – to be </w:t>
      </w:r>
      <w:r w:rsidRPr="00CB62F5">
        <w:rPr>
          <w:rFonts w:ascii="Times New Roman" w:hAnsi="Times New Roman" w:cs="Times New Roman"/>
          <w:b/>
          <w:sz w:val="24"/>
          <w:szCs w:val="24"/>
          <w:lang w:val="en-US"/>
        </w:rPr>
        <w:t>allowed</w:t>
      </w:r>
      <w:r w:rsidRPr="00A571D4">
        <w:rPr>
          <w:rFonts w:ascii="Times New Roman" w:hAnsi="Times New Roman" w:cs="Times New Roman"/>
          <w:sz w:val="24"/>
          <w:szCs w:val="24"/>
          <w:lang w:val="en-US"/>
        </w:rPr>
        <w:t xml:space="preserve"> to (do</w:t>
      </w:r>
      <w:r w:rsidR="008C1872">
        <w:rPr>
          <w:rFonts w:ascii="Times New Roman" w:hAnsi="Times New Roman" w:cs="Times New Roman"/>
          <w:sz w:val="24"/>
          <w:szCs w:val="24"/>
          <w:lang w:val="en-US"/>
        </w:rPr>
        <w:t>)</w:t>
      </w:r>
      <w:r w:rsidR="008C1872" w:rsidRPr="000166D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to be </w:t>
      </w:r>
      <w:r w:rsidRPr="00CB62F5">
        <w:rPr>
          <w:rFonts w:ascii="Times New Roman" w:hAnsi="Times New Roman" w:cs="Times New Roman"/>
          <w:b/>
          <w:sz w:val="24"/>
          <w:szCs w:val="24"/>
          <w:lang w:val="en-US"/>
        </w:rPr>
        <w:t>permitted</w:t>
      </w:r>
      <w:r w:rsidRPr="00A571D4">
        <w:rPr>
          <w:rFonts w:ascii="Times New Roman" w:hAnsi="Times New Roman" w:cs="Times New Roman"/>
          <w:sz w:val="24"/>
          <w:szCs w:val="24"/>
          <w:lang w:val="en-US"/>
        </w:rPr>
        <w:t xml:space="preserve"> to (do)</w:t>
      </w:r>
    </w:p>
    <w:p w:rsidR="00215B4A"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ab/>
        <w:t xml:space="preserve"> </w:t>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c)</w:t>
      </w:r>
      <w:r w:rsidR="004A4E0C" w:rsidRPr="004A4E0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What other modal verbs do you know?</w:t>
      </w:r>
    </w:p>
    <w:p w:rsidR="00F9101A" w:rsidRDefault="00F9101A"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2838E6">
        <w:rPr>
          <w:rFonts w:ascii="Times New Roman" w:hAnsi="Times New Roman" w:cs="Times New Roman"/>
          <w:sz w:val="24"/>
          <w:szCs w:val="24"/>
          <w:lang w:val="en-US"/>
        </w:rPr>
        <w:t>7.</w:t>
      </w:r>
      <w:r w:rsidRPr="00A571D4">
        <w:rPr>
          <w:rFonts w:ascii="Times New Roman" w:hAnsi="Times New Roman" w:cs="Times New Roman"/>
          <w:sz w:val="24"/>
          <w:szCs w:val="24"/>
          <w:lang w:val="en-US"/>
        </w:rPr>
        <w:tab/>
        <w:t>Learn the nouns borrowed from other languages:</w:t>
      </w:r>
    </w:p>
    <w:p w:rsidR="00215B4A" w:rsidRDefault="00215B4A"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dat</w:t>
      </w:r>
      <w:r w:rsidRPr="0021533C">
        <w:rPr>
          <w:rFonts w:ascii="Times New Roman" w:hAnsi="Times New Roman" w:cs="Times New Roman"/>
          <w:b/>
          <w:sz w:val="24"/>
          <w:szCs w:val="24"/>
          <w:lang w:val="en-US"/>
        </w:rPr>
        <w:t>um</w:t>
      </w:r>
      <w:r w:rsidRPr="00A571D4">
        <w:rPr>
          <w:rFonts w:ascii="Times New Roman" w:hAnsi="Times New Roman" w:cs="Times New Roman"/>
          <w:sz w:val="24"/>
          <w:szCs w:val="24"/>
          <w:lang w:val="en-US"/>
        </w:rPr>
        <w:t xml:space="preserve"> </w:t>
      </w:r>
      <w:r w:rsidR="00E65BE9" w:rsidRPr="00E65BE9">
        <w:rPr>
          <w:rFonts w:ascii="Times New Roman" w:hAnsi="Times New Roman" w:cs="Times New Roman"/>
          <w:i/>
          <w:lang w:val="en-US"/>
        </w:rPr>
        <w:t>sngl</w:t>
      </w:r>
      <w:r w:rsidR="00E65BE9"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dat</w:t>
      </w:r>
      <w:r w:rsidRPr="0021533C">
        <w:rPr>
          <w:rFonts w:ascii="Times New Roman" w:hAnsi="Times New Roman" w:cs="Times New Roman"/>
          <w:b/>
          <w:sz w:val="24"/>
          <w:szCs w:val="24"/>
          <w:lang w:val="en-US"/>
        </w:rPr>
        <w:t>a</w:t>
      </w:r>
      <w:r w:rsidR="00E65BE9" w:rsidRPr="00E65BE9">
        <w:rPr>
          <w:rFonts w:ascii="Times New Roman" w:hAnsi="Times New Roman" w:cs="Times New Roman"/>
          <w:i/>
          <w:lang w:val="en-US"/>
        </w:rPr>
        <w:t xml:space="preserve"> pl</w:t>
      </w:r>
      <w:r w:rsidRPr="00A571D4">
        <w:rPr>
          <w:rFonts w:ascii="Times New Roman" w:hAnsi="Times New Roman" w:cs="Times New Roman"/>
          <w:sz w:val="24"/>
          <w:szCs w:val="24"/>
          <w:lang w:val="en-US"/>
        </w:rPr>
        <w:t xml:space="preserve"> </w:t>
      </w:r>
      <w:r w:rsidR="00FD6468">
        <w:rPr>
          <w:rFonts w:ascii="Times New Roman" w:hAnsi="Times New Roman" w:cs="Times New Roman"/>
          <w:sz w:val="24"/>
          <w:szCs w:val="24"/>
          <w:lang w:val="en-US"/>
        </w:rPr>
        <w:tab/>
      </w:r>
      <w:r w:rsidR="00FD6468">
        <w:rPr>
          <w:rFonts w:ascii="Times New Roman" w:hAnsi="Times New Roman" w:cs="Times New Roman"/>
          <w:sz w:val="24"/>
          <w:szCs w:val="24"/>
          <w:lang w:val="en-US"/>
        </w:rPr>
        <w:tab/>
      </w:r>
      <w:r w:rsidR="00FD6468">
        <w:rPr>
          <w:rFonts w:ascii="Times New Roman" w:hAnsi="Times New Roman" w:cs="Times New Roman"/>
          <w:sz w:val="24"/>
          <w:szCs w:val="24"/>
          <w:lang w:val="en-US"/>
        </w:rPr>
        <w:tab/>
      </w:r>
      <w:r w:rsidR="00FD6468">
        <w:rPr>
          <w:rFonts w:ascii="Times New Roman" w:hAnsi="Times New Roman" w:cs="Times New Roman"/>
          <w:sz w:val="24"/>
          <w:szCs w:val="24"/>
          <w:lang w:val="en-US"/>
        </w:rPr>
        <w:tab/>
      </w:r>
      <w:r w:rsidR="00FD6468">
        <w:rPr>
          <w:rFonts w:ascii="Times New Roman" w:hAnsi="Times New Roman" w:cs="Times New Roman"/>
          <w:sz w:val="24"/>
          <w:szCs w:val="24"/>
          <w:lang w:val="en-US"/>
        </w:rPr>
        <w:tab/>
      </w:r>
      <w:r w:rsidR="00FD6468">
        <w:rPr>
          <w:rFonts w:ascii="Times New Roman" w:hAnsi="Times New Roman" w:cs="Times New Roman"/>
          <w:sz w:val="24"/>
          <w:szCs w:val="24"/>
          <w:lang w:val="en-US"/>
        </w:rPr>
        <w:tab/>
      </w:r>
      <w:r w:rsidR="00FD6468">
        <w:rPr>
          <w:rFonts w:ascii="Times New Roman" w:hAnsi="Times New Roman" w:cs="Times New Roman"/>
          <w:sz w:val="24"/>
          <w:szCs w:val="24"/>
          <w:lang w:val="en-US"/>
        </w:rPr>
        <w:tab/>
      </w:r>
      <w:r w:rsidR="00FD6468">
        <w:rPr>
          <w:rFonts w:ascii="Times New Roman" w:hAnsi="Times New Roman" w:cs="Times New Roman"/>
          <w:sz w:val="24"/>
          <w:szCs w:val="24"/>
          <w:lang w:val="en-US"/>
        </w:rPr>
        <w:tab/>
      </w:r>
      <w:r w:rsidR="00FD6468">
        <w:rPr>
          <w:rFonts w:ascii="Times New Roman" w:hAnsi="Times New Roman" w:cs="Times New Roman"/>
          <w:sz w:val="24"/>
          <w:szCs w:val="24"/>
          <w:lang w:val="en-US"/>
        </w:rPr>
        <w:tab/>
      </w:r>
      <w:r w:rsidR="00FD6468">
        <w:rPr>
          <w:rFonts w:ascii="Times New Roman" w:hAnsi="Times New Roman" w:cs="Times New Roman"/>
          <w:sz w:val="24"/>
          <w:szCs w:val="24"/>
          <w:lang w:val="en-US"/>
        </w:rPr>
        <w:tab/>
        <w:t>advice: (</w:t>
      </w:r>
      <w:r w:rsidR="00FD6468" w:rsidRPr="0021533C">
        <w:rPr>
          <w:rFonts w:ascii="Times New Roman" w:hAnsi="Times New Roman" w:cs="Times New Roman"/>
          <w:b/>
          <w:sz w:val="24"/>
          <w:szCs w:val="24"/>
          <w:lang w:val="en-US"/>
        </w:rPr>
        <w:t>a</w:t>
      </w:r>
      <w:r w:rsidR="00FD6468" w:rsidRPr="00A571D4">
        <w:rPr>
          <w:rFonts w:ascii="Times New Roman" w:hAnsi="Times New Roman" w:cs="Times New Roman"/>
          <w:sz w:val="24"/>
          <w:szCs w:val="24"/>
          <w:lang w:val="en-US"/>
        </w:rPr>
        <w:t xml:space="preserve"> </w:t>
      </w:r>
      <w:r w:rsidR="00707A41" w:rsidRPr="00707A41">
        <w:rPr>
          <w:rFonts w:ascii="Times New Roman" w:hAnsi="Times New Roman" w:cs="Times New Roman"/>
          <w:sz w:val="24"/>
          <w:szCs w:val="24"/>
          <w:lang w:val="en-US"/>
        </w:rPr>
        <w:t>(</w:t>
      </w:r>
      <w:r w:rsidR="00707A41" w:rsidRPr="00707A41">
        <w:rPr>
          <w:rFonts w:ascii="Times New Roman" w:hAnsi="Times New Roman" w:cs="Times New Roman"/>
          <w:b/>
          <w:sz w:val="24"/>
          <w:szCs w:val="24"/>
          <w:lang w:val="en-US"/>
        </w:rPr>
        <w:t>one</w:t>
      </w:r>
      <w:r w:rsidR="00707A41">
        <w:rPr>
          <w:rFonts w:ascii="Times New Roman" w:hAnsi="Times New Roman" w:cs="Times New Roman"/>
          <w:sz w:val="24"/>
          <w:szCs w:val="24"/>
          <w:lang w:val="en-US"/>
        </w:rPr>
        <w:t xml:space="preserve">) </w:t>
      </w:r>
      <w:r w:rsidR="00FD6468" w:rsidRPr="001D0FA5">
        <w:rPr>
          <w:rFonts w:ascii="Times New Roman" w:hAnsi="Times New Roman" w:cs="Times New Roman"/>
          <w:b/>
          <w:sz w:val="24"/>
          <w:szCs w:val="24"/>
          <w:lang w:val="en-US"/>
        </w:rPr>
        <w:t>piece</w:t>
      </w:r>
      <w:r w:rsidR="00FD6468" w:rsidRPr="00A571D4">
        <w:rPr>
          <w:rFonts w:ascii="Times New Roman" w:hAnsi="Times New Roman" w:cs="Times New Roman"/>
          <w:sz w:val="24"/>
          <w:szCs w:val="24"/>
          <w:lang w:val="en-US"/>
        </w:rPr>
        <w:t xml:space="preserve"> of</w:t>
      </w:r>
      <w:r w:rsidR="00FD6468" w:rsidRPr="00FD6468">
        <w:rPr>
          <w:rFonts w:ascii="Times New Roman" w:hAnsi="Times New Roman" w:cs="Times New Roman"/>
          <w:sz w:val="24"/>
          <w:szCs w:val="24"/>
          <w:lang w:val="en-US"/>
        </w:rPr>
        <w:t xml:space="preserve"> </w:t>
      </w:r>
      <w:r w:rsidR="00FD6468">
        <w:rPr>
          <w:rFonts w:ascii="Times New Roman" w:hAnsi="Times New Roman" w:cs="Times New Roman"/>
          <w:sz w:val="24"/>
          <w:szCs w:val="24"/>
          <w:lang w:val="en-US"/>
        </w:rPr>
        <w:t>advice,</w:t>
      </w:r>
      <w:r w:rsidR="00707A41" w:rsidRPr="00707A41">
        <w:rPr>
          <w:rFonts w:ascii="Times New Roman" w:hAnsi="Times New Roman" w:cs="Times New Roman"/>
          <w:sz w:val="24"/>
          <w:szCs w:val="24"/>
          <w:lang w:val="en-US"/>
        </w:rPr>
        <w:t xml:space="preserve"> </w:t>
      </w:r>
      <w:r w:rsidR="00707A41" w:rsidRPr="00707A41">
        <w:rPr>
          <w:rFonts w:ascii="Times New Roman" w:hAnsi="Times New Roman" w:cs="Times New Roman"/>
          <w:b/>
          <w:sz w:val="24"/>
          <w:szCs w:val="24"/>
          <w:lang w:val="en-US"/>
        </w:rPr>
        <w:t>3</w:t>
      </w:r>
      <w:r w:rsidR="00FD6468">
        <w:rPr>
          <w:rFonts w:ascii="Times New Roman" w:hAnsi="Times New Roman" w:cs="Times New Roman"/>
          <w:sz w:val="24"/>
          <w:szCs w:val="24"/>
          <w:lang w:val="en-US"/>
        </w:rPr>
        <w:t xml:space="preserve"> </w:t>
      </w:r>
      <w:r w:rsidR="00FD6468" w:rsidRPr="001D0FA5">
        <w:rPr>
          <w:rFonts w:ascii="Times New Roman" w:hAnsi="Times New Roman" w:cs="Times New Roman"/>
          <w:b/>
          <w:sz w:val="24"/>
          <w:szCs w:val="24"/>
          <w:lang w:val="en-US"/>
        </w:rPr>
        <w:t>pieces</w:t>
      </w:r>
      <w:r w:rsidR="00FD6468" w:rsidRPr="00A571D4">
        <w:rPr>
          <w:rFonts w:ascii="Times New Roman" w:hAnsi="Times New Roman" w:cs="Times New Roman"/>
          <w:sz w:val="24"/>
          <w:szCs w:val="24"/>
          <w:lang w:val="en-US"/>
        </w:rPr>
        <w:t xml:space="preserve"> of</w:t>
      </w:r>
      <w:r w:rsidR="00FD6468" w:rsidRPr="00FD6468">
        <w:rPr>
          <w:rFonts w:ascii="Times New Roman" w:hAnsi="Times New Roman" w:cs="Times New Roman"/>
          <w:sz w:val="24"/>
          <w:szCs w:val="24"/>
          <w:lang w:val="en-US"/>
        </w:rPr>
        <w:t xml:space="preserve"> </w:t>
      </w:r>
      <w:r w:rsidR="00FD6468">
        <w:rPr>
          <w:rFonts w:ascii="Times New Roman" w:hAnsi="Times New Roman" w:cs="Times New Roman"/>
          <w:sz w:val="24"/>
          <w:szCs w:val="24"/>
          <w:lang w:val="en-US"/>
        </w:rPr>
        <w:t>advice)</w:t>
      </w:r>
      <w:r w:rsidRPr="00A571D4">
        <w:rPr>
          <w:rFonts w:ascii="Times New Roman" w:hAnsi="Times New Roman" w:cs="Times New Roman"/>
          <w:sz w:val="24"/>
          <w:szCs w:val="24"/>
          <w:lang w:val="en-US"/>
        </w:rPr>
        <w:t xml:space="preserve">   </w:t>
      </w:r>
    </w:p>
    <w:p w:rsidR="00D44D5D" w:rsidRPr="000D5556" w:rsidRDefault="00982045"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information</w:t>
      </w:r>
      <w:r>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w:t>
      </w:r>
      <w:r w:rsidRPr="0021533C">
        <w:rPr>
          <w:rFonts w:ascii="Times New Roman" w:hAnsi="Times New Roman" w:cs="Times New Roman"/>
          <w:b/>
          <w:sz w:val="24"/>
          <w:szCs w:val="24"/>
          <w:lang w:val="en-US"/>
        </w:rPr>
        <w:t>a</w:t>
      </w:r>
      <w:r w:rsidRPr="00A571D4">
        <w:rPr>
          <w:rFonts w:ascii="Times New Roman" w:hAnsi="Times New Roman" w:cs="Times New Roman"/>
          <w:sz w:val="24"/>
          <w:szCs w:val="24"/>
          <w:lang w:val="en-US"/>
        </w:rPr>
        <w:t xml:space="preserve"> </w:t>
      </w:r>
      <w:r w:rsidRPr="001D0FA5">
        <w:rPr>
          <w:rFonts w:ascii="Times New Roman" w:hAnsi="Times New Roman" w:cs="Times New Roman"/>
          <w:b/>
          <w:sz w:val="24"/>
          <w:szCs w:val="24"/>
          <w:lang w:val="en-US"/>
        </w:rPr>
        <w:t>piece</w:t>
      </w:r>
      <w:r w:rsidRPr="00A571D4">
        <w:rPr>
          <w:rFonts w:ascii="Times New Roman" w:hAnsi="Times New Roman" w:cs="Times New Roman"/>
          <w:sz w:val="24"/>
          <w:szCs w:val="24"/>
          <w:lang w:val="en-US"/>
        </w:rPr>
        <w:t xml:space="preserve"> of information, </w:t>
      </w:r>
      <w:r w:rsidRPr="001D0FA5">
        <w:rPr>
          <w:rFonts w:ascii="Times New Roman" w:hAnsi="Times New Roman" w:cs="Times New Roman"/>
          <w:b/>
          <w:sz w:val="24"/>
          <w:szCs w:val="24"/>
          <w:lang w:val="en-US"/>
        </w:rPr>
        <w:t>pieces</w:t>
      </w:r>
      <w:r w:rsidRPr="0021533C">
        <w:rPr>
          <w:rFonts w:ascii="Times New Roman" w:hAnsi="Times New Roman" w:cs="Times New Roman"/>
          <w:b/>
          <w:sz w:val="24"/>
          <w:szCs w:val="24"/>
          <w:lang w:val="en-US"/>
        </w:rPr>
        <w:t xml:space="preserve"> </w:t>
      </w:r>
      <w:r w:rsidR="009C7E39">
        <w:rPr>
          <w:rFonts w:ascii="Times New Roman" w:hAnsi="Times New Roman" w:cs="Times New Roman"/>
          <w:sz w:val="24"/>
          <w:szCs w:val="24"/>
          <w:lang w:val="en-US"/>
        </w:rPr>
        <w:t>of information)</w:t>
      </w:r>
    </w:p>
    <w:p w:rsidR="0033780B" w:rsidRDefault="0033780B"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4A4E0C" w:rsidRPr="004235D8" w:rsidRDefault="004A4E0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D002BB" w:rsidRDefault="00D002BB"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Ex. </w:t>
      </w:r>
      <w:r w:rsidR="002838E6">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r w:rsidR="0033780B">
        <w:rPr>
          <w:rFonts w:ascii="Times New Roman" w:hAnsi="Times New Roman" w:cs="Times New Roman"/>
          <w:sz w:val="24"/>
          <w:szCs w:val="24"/>
          <w:lang w:val="en-US"/>
        </w:rPr>
        <w:t xml:space="preserve"> </w:t>
      </w:r>
      <w:r>
        <w:rPr>
          <w:rFonts w:ascii="Times New Roman" w:hAnsi="Times New Roman" w:cs="Times New Roman"/>
          <w:sz w:val="24"/>
          <w:szCs w:val="24"/>
          <w:lang w:val="en-US"/>
        </w:rPr>
        <w:t>Do all of these nouns have a plural form?</w:t>
      </w:r>
      <w:r w:rsidR="00707A41">
        <w:rPr>
          <w:rFonts w:ascii="Times New Roman" w:hAnsi="Times New Roman" w:cs="Times New Roman"/>
          <w:sz w:val="24"/>
          <w:szCs w:val="24"/>
          <w:lang w:val="en-US"/>
        </w:rPr>
        <w:t xml:space="preserve"> What are they?</w:t>
      </w:r>
    </w:p>
    <w:p w:rsidR="003E3980" w:rsidRDefault="003E3980"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g</w:t>
      </w:r>
      <w:r w:rsidRPr="009C7E39">
        <w:rPr>
          <w:rFonts w:ascii="Times New Roman" w:hAnsi="Times New Roman" w:cs="Times New Roman"/>
          <w:b/>
          <w:sz w:val="24"/>
          <w:szCs w:val="24"/>
          <w:lang w:val="en-US"/>
        </w:rPr>
        <w:t>oo</w:t>
      </w:r>
      <w:r>
        <w:rPr>
          <w:rFonts w:ascii="Times New Roman" w:hAnsi="Times New Roman" w:cs="Times New Roman"/>
          <w:sz w:val="24"/>
          <w:szCs w:val="24"/>
          <w:lang w:val="en-US"/>
        </w:rPr>
        <w:t>se –</w:t>
      </w:r>
      <w:r w:rsidR="00D91DC0">
        <w:rPr>
          <w:rFonts w:ascii="Times New Roman" w:hAnsi="Times New Roman" w:cs="Times New Roman"/>
          <w:sz w:val="24"/>
          <w:szCs w:val="24"/>
          <w:lang w:val="en-US"/>
        </w:rPr>
        <w:t xml:space="preserve"> g</w:t>
      </w:r>
      <w:r w:rsidR="00D91DC0" w:rsidRPr="009C7E39">
        <w:rPr>
          <w:rFonts w:ascii="Times New Roman" w:hAnsi="Times New Roman" w:cs="Times New Roman"/>
          <w:b/>
          <w:sz w:val="24"/>
          <w:szCs w:val="24"/>
          <w:lang w:val="en-US"/>
        </w:rPr>
        <w:t>ee</w:t>
      </w:r>
      <w:r w:rsidR="00D91DC0">
        <w:rPr>
          <w:rFonts w:ascii="Times New Roman" w:hAnsi="Times New Roman" w:cs="Times New Roman"/>
          <w:sz w:val="24"/>
          <w:szCs w:val="24"/>
          <w:lang w:val="en-US"/>
        </w:rPr>
        <w:t>se</w:t>
      </w:r>
    </w:p>
    <w:p w:rsidR="003E3980" w:rsidRDefault="003E3980"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f</w:t>
      </w:r>
      <w:r w:rsidRPr="009C7E39">
        <w:rPr>
          <w:rFonts w:ascii="Times New Roman" w:hAnsi="Times New Roman" w:cs="Times New Roman"/>
          <w:b/>
          <w:sz w:val="24"/>
          <w:szCs w:val="24"/>
          <w:lang w:val="en-US"/>
        </w:rPr>
        <w:t>oo</w:t>
      </w:r>
      <w:r>
        <w:rPr>
          <w:rFonts w:ascii="Times New Roman" w:hAnsi="Times New Roman" w:cs="Times New Roman"/>
          <w:sz w:val="24"/>
          <w:szCs w:val="24"/>
          <w:lang w:val="en-US"/>
        </w:rPr>
        <w:t>t –</w:t>
      </w:r>
      <w:r w:rsidR="00D91DC0">
        <w:rPr>
          <w:rFonts w:ascii="Times New Roman" w:hAnsi="Times New Roman" w:cs="Times New Roman"/>
          <w:sz w:val="24"/>
          <w:szCs w:val="24"/>
          <w:lang w:val="en-US"/>
        </w:rPr>
        <w:t xml:space="preserve"> f</w:t>
      </w:r>
      <w:r w:rsidR="00D91DC0" w:rsidRPr="009C7E39">
        <w:rPr>
          <w:rFonts w:ascii="Times New Roman" w:hAnsi="Times New Roman" w:cs="Times New Roman"/>
          <w:b/>
          <w:sz w:val="24"/>
          <w:szCs w:val="24"/>
          <w:lang w:val="en-US"/>
        </w:rPr>
        <w:t>ee</w:t>
      </w:r>
      <w:r w:rsidR="00D91DC0">
        <w:rPr>
          <w:rFonts w:ascii="Times New Roman" w:hAnsi="Times New Roman" w:cs="Times New Roman"/>
          <w:sz w:val="24"/>
          <w:szCs w:val="24"/>
          <w:lang w:val="en-US"/>
        </w:rPr>
        <w:t>t</w:t>
      </w:r>
    </w:p>
    <w:p w:rsidR="003E3980" w:rsidRDefault="003E3980"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m</w:t>
      </w:r>
      <w:r w:rsidRPr="00FC1B7C">
        <w:rPr>
          <w:rFonts w:ascii="Times New Roman" w:hAnsi="Times New Roman" w:cs="Times New Roman"/>
          <w:b/>
          <w:sz w:val="24"/>
          <w:szCs w:val="24"/>
          <w:lang w:val="en-US"/>
        </w:rPr>
        <w:t>ous</w:t>
      </w:r>
      <w:r>
        <w:rPr>
          <w:rFonts w:ascii="Times New Roman" w:hAnsi="Times New Roman" w:cs="Times New Roman"/>
          <w:sz w:val="24"/>
          <w:szCs w:val="24"/>
          <w:lang w:val="en-US"/>
        </w:rPr>
        <w:t>e –</w:t>
      </w:r>
      <w:r w:rsidR="00D91DC0">
        <w:rPr>
          <w:rFonts w:ascii="Times New Roman" w:hAnsi="Times New Roman" w:cs="Times New Roman"/>
          <w:sz w:val="24"/>
          <w:szCs w:val="24"/>
          <w:lang w:val="en-US"/>
        </w:rPr>
        <w:t xml:space="preserve"> m</w:t>
      </w:r>
      <w:r w:rsidR="00D91DC0" w:rsidRPr="00FC1B7C">
        <w:rPr>
          <w:rFonts w:ascii="Times New Roman" w:hAnsi="Times New Roman" w:cs="Times New Roman"/>
          <w:b/>
          <w:sz w:val="24"/>
          <w:szCs w:val="24"/>
          <w:lang w:val="en-US"/>
        </w:rPr>
        <w:t>ic</w:t>
      </w:r>
      <w:r w:rsidR="00D91DC0">
        <w:rPr>
          <w:rFonts w:ascii="Times New Roman" w:hAnsi="Times New Roman" w:cs="Times New Roman"/>
          <w:sz w:val="24"/>
          <w:szCs w:val="24"/>
          <w:lang w:val="en-US"/>
        </w:rPr>
        <w:t>e</w:t>
      </w:r>
    </w:p>
    <w:p w:rsidR="003E3980" w:rsidRDefault="003E3980"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fish –</w:t>
      </w:r>
      <w:r w:rsidR="00D91DC0">
        <w:rPr>
          <w:rFonts w:ascii="Times New Roman" w:hAnsi="Times New Roman" w:cs="Times New Roman"/>
          <w:sz w:val="24"/>
          <w:szCs w:val="24"/>
          <w:lang w:val="en-US"/>
        </w:rPr>
        <w:t xml:space="preserve"> </w:t>
      </w:r>
      <w:r w:rsidR="002B50CB">
        <w:rPr>
          <w:rFonts w:ascii="Times New Roman" w:hAnsi="Times New Roman" w:cs="Times New Roman"/>
          <w:sz w:val="24"/>
          <w:szCs w:val="24"/>
          <w:lang w:val="en-US"/>
        </w:rPr>
        <w:t>no plural form</w:t>
      </w:r>
    </w:p>
    <w:p w:rsidR="003E3980" w:rsidRDefault="003E3980"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fruit –</w:t>
      </w:r>
      <w:r w:rsidR="00D91DC0">
        <w:rPr>
          <w:rFonts w:ascii="Times New Roman" w:hAnsi="Times New Roman" w:cs="Times New Roman"/>
          <w:sz w:val="24"/>
          <w:szCs w:val="24"/>
          <w:lang w:val="en-US"/>
        </w:rPr>
        <w:t xml:space="preserve"> </w:t>
      </w:r>
      <w:r w:rsidR="002B50CB">
        <w:rPr>
          <w:rFonts w:ascii="Times New Roman" w:hAnsi="Times New Roman" w:cs="Times New Roman"/>
          <w:sz w:val="24"/>
          <w:szCs w:val="24"/>
          <w:lang w:val="en-US"/>
        </w:rPr>
        <w:t>no plural form</w:t>
      </w:r>
    </w:p>
    <w:p w:rsidR="00F96488" w:rsidRPr="003E3980" w:rsidRDefault="00F96488"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money –</w:t>
      </w:r>
      <w:r w:rsidR="00D91DC0">
        <w:rPr>
          <w:rFonts w:ascii="Times New Roman" w:hAnsi="Times New Roman" w:cs="Times New Roman"/>
          <w:sz w:val="24"/>
          <w:szCs w:val="24"/>
          <w:lang w:val="en-US"/>
        </w:rPr>
        <w:t xml:space="preserve"> no plural form</w:t>
      </w:r>
    </w:p>
    <w:p w:rsidR="00982045" w:rsidRPr="009D4B2A" w:rsidRDefault="00215B4A"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w:t>
      </w:r>
      <w:r w:rsidR="00D002BB">
        <w:rPr>
          <w:rFonts w:ascii="Times New Roman" w:hAnsi="Times New Roman" w:cs="Times New Roman"/>
          <w:sz w:val="24"/>
          <w:szCs w:val="24"/>
          <w:lang w:val="en-US"/>
        </w:rPr>
        <w:t xml:space="preserve"> </w:t>
      </w:r>
      <w:r w:rsidR="002838E6">
        <w:rPr>
          <w:rFonts w:ascii="Times New Roman" w:hAnsi="Times New Roman" w:cs="Times New Roman"/>
          <w:sz w:val="24"/>
          <w:szCs w:val="24"/>
          <w:lang w:val="en-US"/>
        </w:rPr>
        <w:t>9.</w:t>
      </w:r>
      <w:r w:rsidR="00E65BE9" w:rsidRPr="00A571D4">
        <w:rPr>
          <w:rFonts w:ascii="Times New Roman" w:hAnsi="Times New Roman" w:cs="Times New Roman"/>
          <w:sz w:val="24"/>
          <w:szCs w:val="24"/>
          <w:lang w:val="en-US"/>
        </w:rPr>
        <w:t xml:space="preserve"> Answer</w:t>
      </w:r>
      <w:r w:rsidRPr="00A571D4">
        <w:rPr>
          <w:rFonts w:ascii="Times New Roman" w:hAnsi="Times New Roman" w:cs="Times New Roman"/>
          <w:sz w:val="24"/>
          <w:szCs w:val="24"/>
          <w:lang w:val="en-US"/>
        </w:rPr>
        <w:t xml:space="preserve"> the questions on the content of the text</w:t>
      </w:r>
      <w:r w:rsidR="008438ED">
        <w:rPr>
          <w:rFonts w:ascii="Times New Roman" w:hAnsi="Times New Roman" w:cs="Times New Roman"/>
          <w:sz w:val="24"/>
          <w:szCs w:val="24"/>
          <w:lang w:val="en-US"/>
        </w:rPr>
        <w:t xml:space="preserve"> “</w:t>
      </w:r>
      <w:r w:rsidR="008438ED" w:rsidRPr="00D44D5D">
        <w:rPr>
          <w:rFonts w:ascii="Times New Roman" w:hAnsi="Times New Roman" w:cs="Times New Roman"/>
          <w:b/>
          <w:sz w:val="24"/>
          <w:szCs w:val="24"/>
          <w:lang w:val="en-US"/>
        </w:rPr>
        <w:t>Hardware</w:t>
      </w:r>
      <w:r w:rsidR="008438ED">
        <w:rPr>
          <w:rFonts w:ascii="Times New Roman" w:hAnsi="Times New Roman" w:cs="Times New Roman"/>
          <w:b/>
          <w:sz w:val="24"/>
          <w:szCs w:val="24"/>
          <w:lang w:val="en-US"/>
        </w:rPr>
        <w:t>”</w:t>
      </w:r>
      <w:r w:rsidRPr="00A571D4">
        <w:rPr>
          <w:rFonts w:ascii="Times New Roman" w:hAnsi="Times New Roman" w:cs="Times New Roman"/>
          <w:sz w:val="24"/>
          <w:szCs w:val="24"/>
          <w:lang w:val="en-US"/>
        </w:rPr>
        <w:t>:</w:t>
      </w:r>
    </w:p>
    <w:p w:rsidR="00215B4A" w:rsidRPr="009D4B2A" w:rsidRDefault="00215B4A"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FA5798">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1. What term is given to all the electronic and mechanical gadgetry?</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5B4A">
        <w:rPr>
          <w:rFonts w:ascii="Times New Roman" w:hAnsi="Times New Roman" w:cs="Times New Roman"/>
          <w:sz w:val="24"/>
          <w:szCs w:val="24"/>
          <w:lang w:val="en-US"/>
        </w:rPr>
        <w:tab/>
      </w:r>
      <w:r w:rsidR="000166D9" w:rsidRPr="000166D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2. What forms a computer system?</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5B4A">
        <w:rPr>
          <w:rFonts w:ascii="Times New Roman" w:hAnsi="Times New Roman" w:cs="Times New Roman"/>
          <w:sz w:val="24"/>
          <w:szCs w:val="24"/>
          <w:lang w:val="en-US"/>
        </w:rPr>
        <w:tab/>
      </w:r>
      <w:r w:rsidR="000166D9" w:rsidRPr="000166D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3. What </w:t>
      </w:r>
      <w:r w:rsidRPr="00013E97">
        <w:rPr>
          <w:rFonts w:ascii="Times New Roman" w:hAnsi="Times New Roman" w:cs="Times New Roman"/>
          <w:sz w:val="24"/>
          <w:szCs w:val="24"/>
          <w:lang w:val="en-US"/>
        </w:rPr>
        <w:t>are</w:t>
      </w:r>
      <w:r w:rsidRPr="00A571D4">
        <w:rPr>
          <w:rFonts w:ascii="Times New Roman" w:hAnsi="Times New Roman" w:cs="Times New Roman"/>
          <w:sz w:val="24"/>
          <w:szCs w:val="24"/>
          <w:lang w:val="en-US"/>
        </w:rPr>
        <w:t xml:space="preserve"> distinct from the sets of instructions?</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5B4A">
        <w:rPr>
          <w:rFonts w:ascii="Times New Roman" w:hAnsi="Times New Roman" w:cs="Times New Roman"/>
          <w:sz w:val="24"/>
          <w:szCs w:val="24"/>
          <w:lang w:val="en-US"/>
        </w:rPr>
        <w:tab/>
      </w:r>
      <w:r w:rsidR="000166D9" w:rsidRPr="000166D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4. How many types of machine does a computer system consist of?</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5B4A">
        <w:rPr>
          <w:rFonts w:ascii="Times New Roman" w:hAnsi="Times New Roman" w:cs="Times New Roman"/>
          <w:sz w:val="24"/>
          <w:szCs w:val="24"/>
          <w:lang w:val="en-US"/>
        </w:rPr>
        <w:tab/>
      </w:r>
      <w:r w:rsidR="00215B4A">
        <w:rPr>
          <w:rFonts w:ascii="Times New Roman" w:hAnsi="Times New Roman" w:cs="Times New Roman"/>
          <w:sz w:val="24"/>
          <w:szCs w:val="24"/>
          <w:lang w:val="en-US"/>
        </w:rPr>
        <w:tab/>
      </w:r>
      <w:r w:rsidR="000166D9" w:rsidRPr="00FA579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5. What can the central processor perform?</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5B4A">
        <w:rPr>
          <w:rFonts w:ascii="Times New Roman" w:hAnsi="Times New Roman" w:cs="Times New Roman"/>
          <w:sz w:val="24"/>
          <w:szCs w:val="24"/>
          <w:lang w:val="en-US"/>
        </w:rPr>
        <w:tab/>
      </w:r>
      <w:r w:rsidR="00FA5798" w:rsidRPr="00FA579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6. What is a storage device used for?</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5B4A">
        <w:rPr>
          <w:rFonts w:ascii="Times New Roman" w:hAnsi="Times New Roman" w:cs="Times New Roman"/>
          <w:sz w:val="24"/>
          <w:szCs w:val="24"/>
          <w:lang w:val="en-US"/>
        </w:rPr>
        <w:tab/>
      </w:r>
      <w:r w:rsidR="00FA5798" w:rsidRPr="00FA579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7. What device is used to place data into storage?</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5B4A">
        <w:rPr>
          <w:rFonts w:ascii="Times New Roman" w:hAnsi="Times New Roman" w:cs="Times New Roman"/>
          <w:sz w:val="24"/>
          <w:szCs w:val="24"/>
          <w:lang w:val="en-US"/>
        </w:rPr>
        <w:tab/>
      </w:r>
      <w:r w:rsidR="00FA5798" w:rsidRPr="00FA579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8. What is used to extract the finished product from the system?</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5B4A">
        <w:rPr>
          <w:rFonts w:ascii="Times New Roman" w:hAnsi="Times New Roman" w:cs="Times New Roman"/>
          <w:sz w:val="24"/>
          <w:szCs w:val="24"/>
          <w:lang w:val="en-US"/>
        </w:rPr>
        <w:tab/>
      </w:r>
      <w:r w:rsidR="00FA5798" w:rsidRPr="00FA579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9. What is </w:t>
      </w:r>
      <w:r w:rsidRPr="009D4B2A">
        <w:rPr>
          <w:rFonts w:ascii="Times New Roman" w:hAnsi="Times New Roman" w:cs="Times New Roman"/>
          <w:sz w:val="24"/>
          <w:szCs w:val="24"/>
          <w:lang w:val="en-US"/>
        </w:rPr>
        <w:t>immediate</w:t>
      </w:r>
      <w:r w:rsidRPr="00A571D4">
        <w:rPr>
          <w:rFonts w:ascii="Times New Roman" w:hAnsi="Times New Roman" w:cs="Times New Roman"/>
          <w:sz w:val="24"/>
          <w:szCs w:val="24"/>
          <w:lang w:val="en-US"/>
        </w:rPr>
        <w:t xml:space="preserve"> access store?</w:t>
      </w:r>
    </w:p>
    <w:p w:rsidR="00D44D5D" w:rsidRPr="009D4B2A" w:rsidRDefault="00D44D5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2C0DA9" w:rsidRPr="00310E1B" w:rsidRDefault="002C0DA9" w:rsidP="00E142CF">
      <w:pPr>
        <w:pStyle w:val="a3"/>
        <w:widowControl w:val="0"/>
        <w:autoSpaceDE w:val="0"/>
        <w:autoSpaceDN w:val="0"/>
        <w:adjustRightInd w:val="0"/>
        <w:spacing w:after="0" w:line="240" w:lineRule="auto"/>
        <w:ind w:left="3600" w:right="141" w:firstLine="720"/>
        <w:rPr>
          <w:rFonts w:ascii="Times New Roman" w:hAnsi="Times New Roman" w:cs="Times New Roman"/>
          <w:sz w:val="16"/>
          <w:szCs w:val="16"/>
          <w:lang w:val="en-US"/>
        </w:rPr>
      </w:pPr>
    </w:p>
    <w:p w:rsidR="002C0DA9" w:rsidRPr="00A571D4" w:rsidRDefault="002C0DA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2838E6">
        <w:rPr>
          <w:rFonts w:ascii="Times New Roman" w:hAnsi="Times New Roman" w:cs="Times New Roman"/>
          <w:sz w:val="24"/>
          <w:szCs w:val="24"/>
          <w:lang w:val="en-US"/>
        </w:rPr>
        <w:t>10.</w:t>
      </w:r>
      <w:r w:rsidRPr="00A571D4">
        <w:rPr>
          <w:rFonts w:ascii="Times New Roman" w:hAnsi="Times New Roman" w:cs="Times New Roman"/>
          <w:sz w:val="24"/>
          <w:szCs w:val="24"/>
          <w:lang w:val="en-US"/>
        </w:rPr>
        <w:t xml:space="preserve"> Put the questions to the words in bold type:</w:t>
      </w:r>
    </w:p>
    <w:p w:rsidR="002C0DA9" w:rsidRPr="009D4B2A" w:rsidRDefault="002C0DA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2C0DA9" w:rsidRPr="00BD3B88" w:rsidRDefault="002C0DA9" w:rsidP="00E142CF">
      <w:pPr>
        <w:pStyle w:val="a3"/>
        <w:widowControl w:val="0"/>
        <w:numPr>
          <w:ilvl w:val="0"/>
          <w:numId w:val="31"/>
        </w:numPr>
        <w:autoSpaceDE w:val="0"/>
        <w:autoSpaceDN w:val="0"/>
        <w:adjustRightInd w:val="0"/>
        <w:spacing w:after="0" w:line="240" w:lineRule="auto"/>
        <w:ind w:right="141"/>
        <w:rPr>
          <w:rFonts w:ascii="Times New Roman" w:hAnsi="Times New Roman" w:cs="Times New Roman"/>
          <w:b/>
          <w:sz w:val="24"/>
          <w:szCs w:val="24"/>
          <w:lang w:val="en-US"/>
        </w:rPr>
      </w:pPr>
      <w:r w:rsidRPr="00BD3B88">
        <w:rPr>
          <w:rFonts w:ascii="Times New Roman" w:hAnsi="Times New Roman" w:cs="Times New Roman"/>
          <w:sz w:val="24"/>
          <w:szCs w:val="24"/>
          <w:lang w:val="en-US"/>
        </w:rPr>
        <w:t xml:space="preserve">The results can be used to control some apparatus or plants </w:t>
      </w:r>
      <w:r w:rsidRPr="00BD3B88">
        <w:rPr>
          <w:rFonts w:ascii="Times New Roman" w:hAnsi="Times New Roman" w:cs="Times New Roman"/>
          <w:b/>
          <w:sz w:val="24"/>
          <w:szCs w:val="24"/>
          <w:lang w:val="en-US"/>
        </w:rPr>
        <w:t xml:space="preserve">directly. </w:t>
      </w:r>
    </w:p>
    <w:p w:rsidR="002C0DA9" w:rsidRDefault="002C0DA9" w:rsidP="00E142CF">
      <w:pPr>
        <w:pStyle w:val="a3"/>
        <w:widowControl w:val="0"/>
        <w:numPr>
          <w:ilvl w:val="0"/>
          <w:numId w:val="31"/>
        </w:numPr>
        <w:autoSpaceDE w:val="0"/>
        <w:autoSpaceDN w:val="0"/>
        <w:adjustRightInd w:val="0"/>
        <w:spacing w:after="0" w:line="240" w:lineRule="auto"/>
        <w:ind w:right="141"/>
        <w:rPr>
          <w:rFonts w:ascii="Times New Roman" w:hAnsi="Times New Roman" w:cs="Times New Roman"/>
          <w:sz w:val="24"/>
          <w:szCs w:val="24"/>
          <w:lang w:val="en-US"/>
        </w:rPr>
      </w:pPr>
      <w:r w:rsidRPr="00BD3B88">
        <w:rPr>
          <w:rFonts w:ascii="Times New Roman" w:hAnsi="Times New Roman" w:cs="Times New Roman"/>
          <w:sz w:val="24"/>
          <w:szCs w:val="24"/>
          <w:lang w:val="en-US"/>
        </w:rPr>
        <w:t xml:space="preserve">The </w:t>
      </w:r>
      <w:r w:rsidRPr="00BD3B88">
        <w:rPr>
          <w:rFonts w:ascii="Times New Roman" w:hAnsi="Times New Roman" w:cs="Times New Roman"/>
          <w:b/>
          <w:sz w:val="24"/>
          <w:szCs w:val="24"/>
          <w:lang w:val="en-US"/>
        </w:rPr>
        <w:t>computation</w:t>
      </w:r>
      <w:r w:rsidRPr="00BD3B88">
        <w:rPr>
          <w:rFonts w:ascii="Times New Roman" w:hAnsi="Times New Roman" w:cs="Times New Roman"/>
          <w:sz w:val="24"/>
          <w:szCs w:val="24"/>
          <w:lang w:val="en-US"/>
        </w:rPr>
        <w:t xml:space="preserve"> is done much faster than a human could do it.</w:t>
      </w:r>
    </w:p>
    <w:p w:rsidR="00C66C79" w:rsidRPr="00BD3B88" w:rsidRDefault="00C66C79" w:rsidP="00E142CF">
      <w:pPr>
        <w:pStyle w:val="a3"/>
        <w:widowControl w:val="0"/>
        <w:numPr>
          <w:ilvl w:val="0"/>
          <w:numId w:val="31"/>
        </w:numPr>
        <w:autoSpaceDE w:val="0"/>
        <w:autoSpaceDN w:val="0"/>
        <w:adjustRightInd w:val="0"/>
        <w:spacing w:after="0" w:line="240" w:lineRule="auto"/>
        <w:ind w:right="141"/>
        <w:rPr>
          <w:rFonts w:ascii="Times New Roman" w:hAnsi="Times New Roman" w:cs="Times New Roman"/>
          <w:sz w:val="24"/>
          <w:szCs w:val="24"/>
          <w:lang w:val="en-US"/>
        </w:rPr>
      </w:pPr>
      <w:r w:rsidRPr="00BD3B88">
        <w:rPr>
          <w:rFonts w:ascii="Times New Roman" w:hAnsi="Times New Roman" w:cs="Times New Roman"/>
          <w:sz w:val="24"/>
          <w:szCs w:val="24"/>
          <w:lang w:val="en-US"/>
        </w:rPr>
        <w:t xml:space="preserve">Automatic computing opened </w:t>
      </w:r>
      <w:r w:rsidRPr="00BD3B88">
        <w:rPr>
          <w:rFonts w:ascii="Times New Roman" w:hAnsi="Times New Roman" w:cs="Times New Roman"/>
          <w:b/>
          <w:sz w:val="24"/>
          <w:szCs w:val="24"/>
          <w:lang w:val="en-US"/>
        </w:rPr>
        <w:t>the way</w:t>
      </w:r>
      <w:r w:rsidRPr="00BD3B88">
        <w:rPr>
          <w:rFonts w:ascii="Times New Roman" w:hAnsi="Times New Roman" w:cs="Times New Roman"/>
          <w:sz w:val="24"/>
          <w:szCs w:val="24"/>
          <w:lang w:val="en-US"/>
        </w:rPr>
        <w:t xml:space="preserve"> to new and much more effective methods of engineering design and management.</w:t>
      </w:r>
    </w:p>
    <w:p w:rsidR="00C66C79" w:rsidRPr="00BD3B88" w:rsidRDefault="00C66C79" w:rsidP="00E142CF">
      <w:pPr>
        <w:pStyle w:val="a3"/>
        <w:widowControl w:val="0"/>
        <w:numPr>
          <w:ilvl w:val="0"/>
          <w:numId w:val="31"/>
        </w:numPr>
        <w:autoSpaceDE w:val="0"/>
        <w:autoSpaceDN w:val="0"/>
        <w:adjustRightInd w:val="0"/>
        <w:spacing w:after="0" w:line="240" w:lineRule="auto"/>
        <w:ind w:right="141"/>
        <w:rPr>
          <w:rFonts w:ascii="Times New Roman" w:hAnsi="Times New Roman" w:cs="Times New Roman"/>
          <w:sz w:val="24"/>
          <w:szCs w:val="24"/>
          <w:lang w:val="en-US"/>
        </w:rPr>
      </w:pPr>
      <w:r w:rsidRPr="00BD3B88">
        <w:rPr>
          <w:rFonts w:ascii="Times New Roman" w:hAnsi="Times New Roman" w:cs="Times New Roman"/>
          <w:sz w:val="24"/>
          <w:szCs w:val="24"/>
          <w:lang w:val="en-US"/>
        </w:rPr>
        <w:lastRenderedPageBreak/>
        <w:t xml:space="preserve">The computer may </w:t>
      </w:r>
      <w:r w:rsidR="00EC15A8" w:rsidRPr="00BD3B88">
        <w:rPr>
          <w:rFonts w:ascii="Times New Roman" w:hAnsi="Times New Roman" w:cs="Times New Roman"/>
          <w:sz w:val="24"/>
          <w:szCs w:val="24"/>
          <w:lang w:val="en-US"/>
        </w:rPr>
        <w:t>n</w:t>
      </w:r>
      <w:r w:rsidRPr="00BD3B88">
        <w:rPr>
          <w:rFonts w:ascii="Times New Roman" w:hAnsi="Times New Roman" w:cs="Times New Roman"/>
          <w:sz w:val="24"/>
          <w:szCs w:val="24"/>
          <w:lang w:val="en-US"/>
        </w:rPr>
        <w:t>eve</w:t>
      </w:r>
      <w:r w:rsidR="00EC15A8" w:rsidRPr="00BD3B88">
        <w:rPr>
          <w:rFonts w:ascii="Times New Roman" w:hAnsi="Times New Roman" w:cs="Times New Roman"/>
          <w:sz w:val="24"/>
          <w:szCs w:val="24"/>
          <w:lang w:val="en-US"/>
        </w:rPr>
        <w:t>r</w:t>
      </w:r>
      <w:r w:rsidRPr="00BD3B88">
        <w:rPr>
          <w:rFonts w:ascii="Times New Roman" w:hAnsi="Times New Roman" w:cs="Times New Roman"/>
          <w:sz w:val="24"/>
          <w:szCs w:val="24"/>
          <w:lang w:val="en-US"/>
        </w:rPr>
        <w:t xml:space="preserve"> make </w:t>
      </w:r>
      <w:r w:rsidRPr="00BD3B88">
        <w:rPr>
          <w:rFonts w:ascii="Times New Roman" w:hAnsi="Times New Roman" w:cs="Times New Roman"/>
          <w:b/>
          <w:sz w:val="24"/>
          <w:szCs w:val="24"/>
          <w:lang w:val="en-US"/>
        </w:rPr>
        <w:t>possible</w:t>
      </w:r>
      <w:r w:rsidRPr="00BD3B88">
        <w:rPr>
          <w:rFonts w:ascii="Times New Roman" w:hAnsi="Times New Roman" w:cs="Times New Roman"/>
          <w:sz w:val="24"/>
          <w:szCs w:val="24"/>
          <w:lang w:val="en-US"/>
        </w:rPr>
        <w:t xml:space="preserve"> entirely new way of conducting business.</w:t>
      </w:r>
    </w:p>
    <w:p w:rsidR="00BD3B88" w:rsidRDefault="00C66C79" w:rsidP="00E142CF">
      <w:pPr>
        <w:pStyle w:val="a3"/>
        <w:widowControl w:val="0"/>
        <w:numPr>
          <w:ilvl w:val="0"/>
          <w:numId w:val="31"/>
        </w:numPr>
        <w:autoSpaceDE w:val="0"/>
        <w:autoSpaceDN w:val="0"/>
        <w:adjustRightInd w:val="0"/>
        <w:spacing w:after="0" w:line="240" w:lineRule="auto"/>
        <w:ind w:right="141"/>
        <w:rPr>
          <w:rFonts w:ascii="Times New Roman" w:hAnsi="Times New Roman" w:cs="Times New Roman"/>
          <w:sz w:val="24"/>
          <w:szCs w:val="24"/>
          <w:lang w:val="en-US"/>
        </w:rPr>
      </w:pPr>
      <w:r w:rsidRPr="00BD3B88">
        <w:rPr>
          <w:rFonts w:ascii="Times New Roman" w:hAnsi="Times New Roman" w:cs="Times New Roman"/>
          <w:sz w:val="24"/>
          <w:szCs w:val="24"/>
          <w:lang w:val="en-US"/>
        </w:rPr>
        <w:t xml:space="preserve">However, science and engineering are </w:t>
      </w:r>
      <w:r w:rsidRPr="00BD3B88">
        <w:rPr>
          <w:rFonts w:ascii="Times New Roman" w:hAnsi="Times New Roman" w:cs="Times New Roman"/>
          <w:b/>
          <w:sz w:val="24"/>
          <w:szCs w:val="24"/>
          <w:lang w:val="en-US"/>
        </w:rPr>
        <w:t>the first to experience</w:t>
      </w:r>
      <w:r w:rsidRPr="00BD3B88">
        <w:rPr>
          <w:rFonts w:ascii="Times New Roman" w:hAnsi="Times New Roman" w:cs="Times New Roman"/>
          <w:sz w:val="24"/>
          <w:szCs w:val="24"/>
          <w:lang w:val="en-US"/>
        </w:rPr>
        <w:t xml:space="preserve"> the impact of </w:t>
      </w:r>
      <w:r w:rsidR="00BD3B88" w:rsidRPr="00BD3B88">
        <w:rPr>
          <w:rFonts w:ascii="Times New Roman" w:hAnsi="Times New Roman" w:cs="Times New Roman"/>
          <w:sz w:val="24"/>
          <w:szCs w:val="24"/>
          <w:lang w:val="en-US"/>
        </w:rPr>
        <w:t xml:space="preserve">      </w:t>
      </w:r>
    </w:p>
    <w:p w:rsidR="00C66C79" w:rsidRPr="00BD3B88" w:rsidRDefault="00C66C79" w:rsidP="00E142CF">
      <w:pPr>
        <w:pStyle w:val="a3"/>
        <w:widowControl w:val="0"/>
        <w:numPr>
          <w:ilvl w:val="0"/>
          <w:numId w:val="31"/>
        </w:numPr>
        <w:autoSpaceDE w:val="0"/>
        <w:autoSpaceDN w:val="0"/>
        <w:adjustRightInd w:val="0"/>
        <w:spacing w:after="0" w:line="240" w:lineRule="auto"/>
        <w:ind w:right="141"/>
        <w:rPr>
          <w:rFonts w:ascii="Times New Roman" w:hAnsi="Times New Roman" w:cs="Times New Roman"/>
          <w:sz w:val="24"/>
          <w:szCs w:val="24"/>
          <w:lang w:val="en-US"/>
        </w:rPr>
      </w:pPr>
      <w:r w:rsidRPr="00BD3B88">
        <w:rPr>
          <w:rFonts w:ascii="Times New Roman" w:hAnsi="Times New Roman" w:cs="Times New Roman"/>
          <w:sz w:val="24"/>
          <w:szCs w:val="24"/>
          <w:lang w:val="en-US"/>
        </w:rPr>
        <w:t xml:space="preserve">We live in a century </w:t>
      </w:r>
      <w:r w:rsidRPr="00BD3B88">
        <w:rPr>
          <w:rFonts w:ascii="Times New Roman" w:hAnsi="Times New Roman" w:cs="Times New Roman"/>
          <w:b/>
          <w:sz w:val="24"/>
          <w:szCs w:val="24"/>
          <w:lang w:val="en-US"/>
        </w:rPr>
        <w:t>with the intimate independence of science and engineering</w:t>
      </w:r>
      <w:r w:rsidRPr="00BD3B88">
        <w:rPr>
          <w:rFonts w:ascii="Times New Roman" w:hAnsi="Times New Roman" w:cs="Times New Roman"/>
          <w:sz w:val="24"/>
          <w:szCs w:val="24"/>
          <w:lang w:val="en-US"/>
        </w:rPr>
        <w:t>.</w:t>
      </w:r>
    </w:p>
    <w:p w:rsidR="00D44D5D" w:rsidRPr="00E8459A" w:rsidRDefault="00D44D5D"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5B3D8A" w:rsidRPr="00A55AC7" w:rsidRDefault="005B3D8A" w:rsidP="00E142CF">
      <w:pPr>
        <w:widowControl w:val="0"/>
        <w:autoSpaceDE w:val="0"/>
        <w:autoSpaceDN w:val="0"/>
        <w:adjustRightInd w:val="0"/>
        <w:spacing w:after="0" w:line="240" w:lineRule="auto"/>
        <w:ind w:right="141"/>
        <w:rPr>
          <w:rFonts w:ascii="Times New Roman" w:hAnsi="Times New Roman" w:cs="Times New Roman"/>
          <w:b/>
          <w:sz w:val="28"/>
          <w:szCs w:val="28"/>
          <w:lang w:val="en-US"/>
        </w:rPr>
      </w:pPr>
    </w:p>
    <w:p w:rsidR="00C66C79" w:rsidRPr="005070FC" w:rsidRDefault="00C66C79"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r w:rsidRPr="005070FC">
        <w:rPr>
          <w:rFonts w:ascii="Times New Roman" w:hAnsi="Times New Roman" w:cs="Times New Roman"/>
          <w:b/>
          <w:sz w:val="32"/>
          <w:szCs w:val="32"/>
          <w:lang w:val="en-US"/>
        </w:rPr>
        <w:t>Lesson VII</w:t>
      </w:r>
    </w:p>
    <w:p w:rsidR="00D44D5D" w:rsidRPr="00E8459A" w:rsidRDefault="00D44D5D"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C66C79" w:rsidRDefault="00EC15A8"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Pr>
          <w:rFonts w:ascii="Times New Roman" w:hAnsi="Times New Roman" w:cs="Times New Roman"/>
          <w:b/>
          <w:sz w:val="24"/>
          <w:szCs w:val="24"/>
          <w:lang w:val="en-US"/>
        </w:rPr>
        <w:t>The P</w:t>
      </w:r>
      <w:r w:rsidR="00C66C79" w:rsidRPr="00D44D5D">
        <w:rPr>
          <w:rFonts w:ascii="Times New Roman" w:hAnsi="Times New Roman" w:cs="Times New Roman"/>
          <w:b/>
          <w:sz w:val="24"/>
          <w:szCs w:val="24"/>
          <w:lang w:val="en-US"/>
        </w:rPr>
        <w:t xml:space="preserve">ower and </w:t>
      </w:r>
      <w:r>
        <w:rPr>
          <w:rFonts w:ascii="Times New Roman" w:hAnsi="Times New Roman" w:cs="Times New Roman"/>
          <w:b/>
          <w:sz w:val="24"/>
          <w:szCs w:val="24"/>
          <w:lang w:val="en-US"/>
        </w:rPr>
        <w:t>S</w:t>
      </w:r>
      <w:r w:rsidR="00C66C79" w:rsidRPr="00D44D5D">
        <w:rPr>
          <w:rFonts w:ascii="Times New Roman" w:hAnsi="Times New Roman" w:cs="Times New Roman"/>
          <w:b/>
          <w:sz w:val="24"/>
          <w:szCs w:val="24"/>
          <w:lang w:val="en-US"/>
        </w:rPr>
        <w:t xml:space="preserve">peed of a </w:t>
      </w:r>
      <w:r>
        <w:rPr>
          <w:rFonts w:ascii="Times New Roman" w:hAnsi="Times New Roman" w:cs="Times New Roman"/>
          <w:b/>
          <w:sz w:val="24"/>
          <w:szCs w:val="24"/>
          <w:lang w:val="en-US"/>
        </w:rPr>
        <w:t>C</w:t>
      </w:r>
      <w:r w:rsidR="00C66C79" w:rsidRPr="00D44D5D">
        <w:rPr>
          <w:rFonts w:ascii="Times New Roman" w:hAnsi="Times New Roman" w:cs="Times New Roman"/>
          <w:b/>
          <w:sz w:val="24"/>
          <w:szCs w:val="24"/>
          <w:lang w:val="en-US"/>
        </w:rPr>
        <w:t>omputer</w:t>
      </w:r>
    </w:p>
    <w:p w:rsidR="003C275C" w:rsidRPr="00D44D5D" w:rsidRDefault="003C275C"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F9101A" w:rsidRDefault="00EC15A8"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The power and speed of a computer depends on the amount of this storage available, since all instructions are held in this storage device, as well as that part of the data which is being immediately affected by the instructions. As high-speed store is expensive (even after the astonishingly sharp declines in price ever since the introduction of integrated circuits on silicon), large quantities of data are held on backing stores which are cheaper, but from which it takes longer to extract individual items of data. </w:t>
      </w:r>
    </w:p>
    <w:p w:rsidR="00F9101A" w:rsidRPr="00D064AF" w:rsidRDefault="00F9101A" w:rsidP="00E142CF">
      <w:pPr>
        <w:widowControl w:val="0"/>
        <w:autoSpaceDE w:val="0"/>
        <w:autoSpaceDN w:val="0"/>
        <w:adjustRightInd w:val="0"/>
        <w:spacing w:after="0" w:line="240" w:lineRule="auto"/>
        <w:ind w:right="141"/>
        <w:jc w:val="both"/>
        <w:rPr>
          <w:rFonts w:ascii="Times New Roman" w:hAnsi="Times New Roman" w:cs="Times New Roman"/>
          <w:sz w:val="16"/>
          <w:szCs w:val="16"/>
          <w:lang w:val="en-US"/>
        </w:rPr>
      </w:pPr>
    </w:p>
    <w:p w:rsidR="00EC15A8" w:rsidRDefault="008438ED"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Basic data still has to be placed into the backing store, so a common sequence of events is for this raw material to be put onto a backing store in one operation, and then be processed from the backing store before becoming the final product. Indeed, several stages of processing may take place, the intermediate results of each being transcribed to backing store, before the final product is available. </w:t>
      </w:r>
    </w:p>
    <w:p w:rsidR="008438ED" w:rsidRPr="00D064AF" w:rsidRDefault="00EC15A8" w:rsidP="00E142CF">
      <w:pPr>
        <w:widowControl w:val="0"/>
        <w:autoSpaceDE w:val="0"/>
        <w:autoSpaceDN w:val="0"/>
        <w:adjustRightInd w:val="0"/>
        <w:spacing w:after="0" w:line="240" w:lineRule="auto"/>
        <w:ind w:right="141"/>
        <w:jc w:val="both"/>
        <w:rPr>
          <w:rFonts w:ascii="Times New Roman" w:hAnsi="Times New Roman" w:cs="Times New Roman"/>
          <w:sz w:val="16"/>
          <w:szCs w:val="16"/>
          <w:lang w:val="en-US"/>
        </w:rPr>
      </w:pPr>
      <w:r>
        <w:rPr>
          <w:rFonts w:ascii="Times New Roman" w:hAnsi="Times New Roman" w:cs="Times New Roman"/>
          <w:sz w:val="24"/>
          <w:szCs w:val="24"/>
          <w:lang w:val="en-US"/>
        </w:rPr>
        <w:t xml:space="preserve">   </w:t>
      </w:r>
    </w:p>
    <w:p w:rsidR="00C66C79" w:rsidRPr="00A571D4" w:rsidRDefault="008438ED"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The central processor is usually placed in one box or cabinet, and input, output and storage devices each in their own boxes; for this reason, the latter being all collectively known as peripheral units. Nowadays a computer system is much like a child's construction kit in that the user can buy the “Mark 1” version and then improve his kit by buying new peripheral units and plugging them into his system. Or he can keep his peripheral units and change the central processor for a bigger and faster one. 'Bigger' will mean a larger immediate access store with the ability to hold larger and more complex sets of instructions; 'Faster’ will mean that the instructions themselves will be carried out more quickly.</w:t>
      </w:r>
    </w:p>
    <w:p w:rsidR="00C66C79" w:rsidRPr="00D064AF"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4A4E0C" w:rsidRPr="004235D8" w:rsidRDefault="004A4E0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BA2076" w:rsidRPr="00A571D4">
        <w:rPr>
          <w:rFonts w:ascii="Times New Roman" w:hAnsi="Times New Roman" w:cs="Times New Roman"/>
          <w:sz w:val="24"/>
          <w:szCs w:val="24"/>
          <w:lang w:val="en-US"/>
        </w:rPr>
        <w:t>1 Read</w:t>
      </w:r>
      <w:r w:rsidRPr="00A571D4">
        <w:rPr>
          <w:rFonts w:ascii="Times New Roman" w:hAnsi="Times New Roman" w:cs="Times New Roman"/>
          <w:sz w:val="24"/>
          <w:szCs w:val="24"/>
          <w:lang w:val="en-US"/>
        </w:rPr>
        <w:t xml:space="preserve"> and memorise international words:</w:t>
      </w:r>
    </w:p>
    <w:p w:rsidR="003C275C" w:rsidRPr="00D064AF" w:rsidRDefault="003C275C"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310E1B" w:rsidRDefault="00C66C7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data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affect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instruction </w:t>
      </w:r>
      <w:r w:rsidRPr="00EB25DD">
        <w:rPr>
          <w:rFonts w:ascii="Times New Roman" w:hAnsi="Times New Roman" w:cs="Times New Roman"/>
          <w:i/>
          <w:lang w:val="en-US"/>
        </w:rPr>
        <w:t>n</w:t>
      </w:r>
      <w:r w:rsidR="00C17CC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introduction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integrate </w:t>
      </w:r>
      <w:r w:rsidRPr="00EB25DD">
        <w:rPr>
          <w:rFonts w:ascii="Times New Roman" w:hAnsi="Times New Roman" w:cs="Times New Roman"/>
          <w:i/>
          <w:lang w:val="en-US"/>
        </w:rPr>
        <w:t>v</w:t>
      </w:r>
      <w:r w:rsidR="006565DA">
        <w:rPr>
          <w:rFonts w:ascii="Times New Roman" w:hAnsi="Times New Roman" w:cs="Times New Roman"/>
          <w:i/>
          <w:lang w:val="en-US"/>
        </w:rPr>
        <w:t xml:space="preserve"> </w:t>
      </w:r>
      <w:r w:rsidRPr="00A571D4">
        <w:rPr>
          <w:rFonts w:ascii="Times New Roman" w:hAnsi="Times New Roman" w:cs="Times New Roman"/>
          <w:sz w:val="24"/>
          <w:szCs w:val="24"/>
          <w:lang w:val="en-US"/>
        </w:rPr>
        <w:t xml:space="preserve">–, silicon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extract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individal </w:t>
      </w:r>
      <w:r w:rsidRPr="00EB25DD">
        <w:rPr>
          <w:rFonts w:ascii="Times New Roman" w:hAnsi="Times New Roman" w:cs="Times New Roman"/>
          <w:i/>
          <w:lang w:val="en-US"/>
        </w:rPr>
        <w:t>adv</w:t>
      </w:r>
      <w:r w:rsidRPr="00A571D4">
        <w:rPr>
          <w:rFonts w:ascii="Times New Roman" w:hAnsi="Times New Roman" w:cs="Times New Roman"/>
          <w:sz w:val="24"/>
          <w:szCs w:val="24"/>
          <w:lang w:val="en-US"/>
        </w:rPr>
        <w:t xml:space="preserve"> –, basic </w:t>
      </w:r>
      <w:r w:rsidRPr="00EB25DD">
        <w:rPr>
          <w:rFonts w:ascii="Times New Roman" w:hAnsi="Times New Roman" w:cs="Times New Roman"/>
          <w:i/>
          <w:lang w:val="en-US"/>
        </w:rPr>
        <w:t>adv</w:t>
      </w:r>
      <w:r w:rsidRPr="00A571D4">
        <w:rPr>
          <w:rFonts w:ascii="Times New Roman" w:hAnsi="Times New Roman" w:cs="Times New Roman"/>
          <w:sz w:val="24"/>
          <w:szCs w:val="24"/>
          <w:lang w:val="en-US"/>
        </w:rPr>
        <w:t xml:space="preserve"> –, material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operation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final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Pr="00EB25DD">
        <w:rPr>
          <w:rFonts w:ascii="Times New Roman" w:hAnsi="Times New Roman" w:cs="Times New Roman"/>
          <w:i/>
          <w:lang w:val="en-US"/>
        </w:rPr>
        <w:t>adv</w:t>
      </w:r>
      <w:r w:rsidRPr="00A571D4">
        <w:rPr>
          <w:rFonts w:ascii="Times New Roman" w:hAnsi="Times New Roman" w:cs="Times New Roman"/>
          <w:sz w:val="24"/>
          <w:szCs w:val="24"/>
          <w:lang w:val="en-US"/>
        </w:rPr>
        <w:t xml:space="preserve"> –, process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product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stage </w:t>
      </w:r>
      <w:r w:rsidRPr="00EB25DD">
        <w:rPr>
          <w:rFonts w:ascii="Times New Roman" w:hAnsi="Times New Roman" w:cs="Times New Roman"/>
          <w:i/>
          <w:lang w:val="en-US"/>
        </w:rPr>
        <w:t>n</w:t>
      </w:r>
      <w:r w:rsidR="00EB25DD">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result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transcribe </w:t>
      </w:r>
      <w:r w:rsidRPr="00EB25DD">
        <w:rPr>
          <w:rFonts w:ascii="Times New Roman" w:hAnsi="Times New Roman" w:cs="Times New Roman"/>
          <w:i/>
          <w:lang w:val="en-US"/>
        </w:rPr>
        <w:t>v</w:t>
      </w:r>
      <w:r w:rsidRPr="00A571D4">
        <w:rPr>
          <w:rFonts w:ascii="Times New Roman" w:hAnsi="Times New Roman" w:cs="Times New Roman"/>
          <w:sz w:val="24"/>
          <w:szCs w:val="24"/>
          <w:lang w:val="en-US"/>
        </w:rPr>
        <w:t xml:space="preserve"> –, central </w:t>
      </w:r>
      <w:r w:rsidRPr="00EB25DD">
        <w:rPr>
          <w:rFonts w:ascii="Times New Roman" w:hAnsi="Times New Roman" w:cs="Times New Roman"/>
          <w:i/>
          <w:lang w:val="en-US"/>
        </w:rPr>
        <w:t>v</w:t>
      </w:r>
      <w:r w:rsidRPr="00A571D4">
        <w:rPr>
          <w:rFonts w:ascii="Times New Roman" w:hAnsi="Times New Roman" w:cs="Times New Roman"/>
          <w:sz w:val="24"/>
          <w:szCs w:val="24"/>
          <w:lang w:val="en-US"/>
        </w:rPr>
        <w:t xml:space="preserve"> –, cabinet </w:t>
      </w:r>
      <w:r w:rsidRPr="00EB25DD">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reason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w:t>
      </w:r>
    </w:p>
    <w:p w:rsidR="00594AE3" w:rsidRPr="00A55AC7" w:rsidRDefault="00594AE3"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collective </w:t>
      </w:r>
      <w:r w:rsidRPr="00EB25DD">
        <w:rPr>
          <w:rFonts w:ascii="Times New Roman" w:hAnsi="Times New Roman" w:cs="Times New Roman"/>
          <w:i/>
          <w:lang w:val="en-US"/>
        </w:rPr>
        <w:t>adv</w:t>
      </w:r>
      <w:r w:rsidRPr="00A571D4">
        <w:rPr>
          <w:rFonts w:ascii="Times New Roman" w:hAnsi="Times New Roman" w:cs="Times New Roman"/>
          <w:sz w:val="24"/>
          <w:szCs w:val="24"/>
          <w:lang w:val="en-US"/>
        </w:rPr>
        <w:t xml:space="preserve"> –, peripheral </w:t>
      </w:r>
      <w:r w:rsidRPr="00EB25DD">
        <w:rPr>
          <w:rFonts w:ascii="Times New Roman" w:hAnsi="Times New Roman" w:cs="Times New Roman"/>
          <w:i/>
          <w:lang w:val="en-US"/>
        </w:rPr>
        <w:t>n, adv</w:t>
      </w:r>
      <w:r w:rsidRPr="00A571D4">
        <w:rPr>
          <w:rFonts w:ascii="Times New Roman" w:hAnsi="Times New Roman" w:cs="Times New Roman"/>
          <w:sz w:val="24"/>
          <w:szCs w:val="24"/>
          <w:lang w:val="en-US"/>
        </w:rPr>
        <w:t xml:space="preserve"> –, construction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version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 complex </w:t>
      </w:r>
      <w:r w:rsidRPr="00EB25DD">
        <w:rPr>
          <w:rFonts w:ascii="Times New Roman" w:hAnsi="Times New Roman" w:cs="Times New Roman"/>
          <w:i/>
          <w:lang w:val="en-US"/>
        </w:rPr>
        <w:t>n</w:t>
      </w:r>
      <w:r w:rsidRPr="00A571D4">
        <w:rPr>
          <w:rFonts w:ascii="Times New Roman" w:hAnsi="Times New Roman" w:cs="Times New Roman"/>
          <w:sz w:val="24"/>
          <w:szCs w:val="24"/>
          <w:lang w:val="en-US"/>
        </w:rPr>
        <w:t xml:space="preserve"> –.</w:t>
      </w:r>
    </w:p>
    <w:p w:rsidR="00594AE3" w:rsidRPr="00E26441" w:rsidRDefault="00594AE3" w:rsidP="00E142CF">
      <w:pPr>
        <w:widowControl w:val="0"/>
        <w:autoSpaceDE w:val="0"/>
        <w:autoSpaceDN w:val="0"/>
        <w:adjustRightInd w:val="0"/>
        <w:spacing w:after="0" w:line="240" w:lineRule="auto"/>
        <w:ind w:left="5040" w:right="141" w:hanging="4320"/>
        <w:jc w:val="center"/>
        <w:rPr>
          <w:rFonts w:ascii="Times New Roman" w:hAnsi="Times New Roman" w:cs="Times New Roman"/>
          <w:sz w:val="24"/>
          <w:szCs w:val="24"/>
          <w:lang w:val="en-US"/>
        </w:rPr>
      </w:pPr>
    </w:p>
    <w:p w:rsidR="003419B3" w:rsidRPr="009C57FF" w:rsidRDefault="003419B3"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p>
    <w:p w:rsidR="003419B3" w:rsidRPr="009C57FF" w:rsidRDefault="003419B3"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p>
    <w:p w:rsidR="003419B3" w:rsidRPr="009C57FF" w:rsidRDefault="003419B3"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p>
    <w:p w:rsidR="005B3D8A" w:rsidRDefault="005B3D8A"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Ex. 2 </w:t>
      </w:r>
      <w:r w:rsidRPr="00A571D4">
        <w:rPr>
          <w:rFonts w:ascii="Times New Roman" w:hAnsi="Times New Roman" w:cs="Times New Roman"/>
          <w:sz w:val="24"/>
          <w:szCs w:val="24"/>
          <w:lang w:val="en-US"/>
        </w:rPr>
        <w:t>Read the words and learn their meanings:</w:t>
      </w:r>
    </w:p>
    <w:p w:rsidR="005B3D8A" w:rsidRDefault="005B3D8A" w:rsidP="00E142CF">
      <w:pPr>
        <w:widowControl w:val="0"/>
        <w:autoSpaceDE w:val="0"/>
        <w:autoSpaceDN w:val="0"/>
        <w:adjustRightInd w:val="0"/>
        <w:spacing w:after="0" w:line="240" w:lineRule="auto"/>
        <w:ind w:right="141"/>
        <w:jc w:val="both"/>
        <w:rPr>
          <w:rFonts w:ascii="Times New Roman" w:hAnsi="Times New Roman" w:cs="Times New Roman"/>
          <w:sz w:val="16"/>
          <w:szCs w:val="16"/>
          <w:lang w:val="en-US"/>
        </w:rPr>
      </w:pPr>
    </w:p>
    <w:p w:rsidR="005B3D8A" w:rsidRDefault="00E43134"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r>
        <w:rPr>
          <w:rFonts w:ascii="Times New Roman" w:hAnsi="Times New Roman" w:cs="Times New Roman"/>
          <w:b/>
          <w:sz w:val="28"/>
          <w:szCs w:val="28"/>
          <w:lang w:val="en-US"/>
        </w:rPr>
        <w:t>v</w:t>
      </w:r>
      <w:r w:rsidR="005B3D8A">
        <w:rPr>
          <w:rFonts w:ascii="Times New Roman" w:hAnsi="Times New Roman" w:cs="Times New Roman"/>
          <w:b/>
          <w:sz w:val="28"/>
          <w:szCs w:val="28"/>
          <w:lang w:val="en-US"/>
        </w:rPr>
        <w:t>ocabulary</w:t>
      </w:r>
    </w:p>
    <w:p w:rsidR="005B3D8A" w:rsidRDefault="005B3D8A"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5B3D8A" w:rsidRPr="008466D6" w:rsidRDefault="00594AE3"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8466D6">
        <w:rPr>
          <w:rFonts w:ascii="Times New Roman" w:hAnsi="Times New Roman" w:cs="Times New Roman"/>
          <w:sz w:val="24"/>
          <w:szCs w:val="24"/>
          <w:lang w:val="en-US"/>
        </w:rPr>
        <w:t xml:space="preserve">      </w:t>
      </w:r>
      <w:r w:rsidR="005B3D8A">
        <w:rPr>
          <w:rFonts w:ascii="Times New Roman" w:hAnsi="Times New Roman" w:cs="Times New Roman"/>
          <w:sz w:val="24"/>
          <w:szCs w:val="24"/>
          <w:lang w:val="en-US"/>
        </w:rPr>
        <w:t>p</w:t>
      </w:r>
      <w:r w:rsidR="005B3D8A" w:rsidRPr="005B3D8A">
        <w:rPr>
          <w:rFonts w:ascii="Times New Roman" w:hAnsi="Times New Roman" w:cs="Times New Roman"/>
          <w:sz w:val="24"/>
          <w:szCs w:val="24"/>
          <w:lang w:val="en-US"/>
        </w:rPr>
        <w:t>ower</w:t>
      </w:r>
      <w:r w:rsidR="0030328F" w:rsidRPr="008466D6">
        <w:rPr>
          <w:rFonts w:ascii="Times New Roman" w:hAnsi="Times New Roman" w:cs="Times New Roman"/>
          <w:i/>
          <w:lang w:val="en-US"/>
        </w:rPr>
        <w:t xml:space="preserve"> </w:t>
      </w:r>
      <w:r w:rsidR="0030328F" w:rsidRPr="00EB25DD">
        <w:rPr>
          <w:rFonts w:ascii="Times New Roman" w:hAnsi="Times New Roman" w:cs="Times New Roman"/>
          <w:i/>
          <w:lang w:val="en-US"/>
        </w:rPr>
        <w:t>n</w:t>
      </w:r>
      <w:r w:rsidR="005B3D8A" w:rsidRPr="008466D6">
        <w:rPr>
          <w:rFonts w:ascii="Times New Roman" w:hAnsi="Times New Roman" w:cs="Times New Roman"/>
          <w:sz w:val="24"/>
          <w:szCs w:val="24"/>
          <w:lang w:val="en-US"/>
        </w:rPr>
        <w:t xml:space="preserve"> –</w:t>
      </w:r>
      <w:r w:rsidR="00721400" w:rsidRPr="008466D6">
        <w:rPr>
          <w:rFonts w:ascii="Times New Roman" w:hAnsi="Times New Roman" w:cs="Times New Roman"/>
          <w:sz w:val="24"/>
          <w:szCs w:val="24"/>
          <w:lang w:val="en-US"/>
        </w:rPr>
        <w:t xml:space="preserve"> </w:t>
      </w:r>
      <w:r w:rsidR="0030328F">
        <w:rPr>
          <w:rFonts w:ascii="Times New Roman" w:hAnsi="Times New Roman" w:cs="Times New Roman"/>
          <w:sz w:val="24"/>
          <w:szCs w:val="24"/>
        </w:rPr>
        <w:t>мощ</w:t>
      </w:r>
      <w:r w:rsidR="00721400">
        <w:rPr>
          <w:rFonts w:ascii="Times New Roman" w:hAnsi="Times New Roman" w:cs="Times New Roman"/>
          <w:sz w:val="24"/>
          <w:szCs w:val="24"/>
        </w:rPr>
        <w:t>ность</w:t>
      </w:r>
      <w:r w:rsidR="005B3D8A" w:rsidRPr="008466D6">
        <w:rPr>
          <w:rFonts w:ascii="Times New Roman" w:hAnsi="Times New Roman" w:cs="Times New Roman"/>
          <w:sz w:val="24"/>
          <w:szCs w:val="24"/>
          <w:lang w:val="en-US"/>
        </w:rPr>
        <w:tab/>
      </w:r>
      <w:r w:rsidR="005B3D8A" w:rsidRPr="008466D6">
        <w:rPr>
          <w:rFonts w:ascii="Times New Roman" w:hAnsi="Times New Roman" w:cs="Times New Roman"/>
          <w:sz w:val="24"/>
          <w:szCs w:val="24"/>
          <w:lang w:val="en-US"/>
        </w:rPr>
        <w:tab/>
      </w:r>
      <w:r w:rsidR="005B3D8A" w:rsidRPr="008466D6">
        <w:rPr>
          <w:rFonts w:ascii="Times New Roman" w:hAnsi="Times New Roman" w:cs="Times New Roman"/>
          <w:sz w:val="24"/>
          <w:szCs w:val="24"/>
          <w:lang w:val="en-US"/>
        </w:rPr>
        <w:tab/>
      </w:r>
      <w:r w:rsidR="002C0DA9" w:rsidRPr="008466D6">
        <w:rPr>
          <w:rFonts w:ascii="Times New Roman" w:hAnsi="Times New Roman" w:cs="Times New Roman"/>
          <w:sz w:val="24"/>
          <w:szCs w:val="24"/>
          <w:lang w:val="en-US"/>
        </w:rPr>
        <w:tab/>
      </w:r>
      <w:r w:rsidR="005B3D8A">
        <w:rPr>
          <w:rFonts w:ascii="Times New Roman" w:hAnsi="Times New Roman" w:cs="Times New Roman"/>
          <w:sz w:val="24"/>
          <w:szCs w:val="24"/>
          <w:lang w:val="en-US"/>
        </w:rPr>
        <w:t>s</w:t>
      </w:r>
      <w:r w:rsidR="005B3D8A" w:rsidRPr="005B3D8A">
        <w:rPr>
          <w:rFonts w:ascii="Times New Roman" w:hAnsi="Times New Roman" w:cs="Times New Roman"/>
          <w:sz w:val="24"/>
          <w:szCs w:val="24"/>
          <w:lang w:val="en-US"/>
        </w:rPr>
        <w:t>peed</w:t>
      </w:r>
      <w:r w:rsidR="0030328F" w:rsidRPr="008466D6">
        <w:rPr>
          <w:rFonts w:ascii="Times New Roman" w:hAnsi="Times New Roman" w:cs="Times New Roman"/>
          <w:i/>
          <w:lang w:val="en-US"/>
        </w:rPr>
        <w:t xml:space="preserve"> </w:t>
      </w:r>
      <w:r w:rsidR="0030328F" w:rsidRPr="00EB25DD">
        <w:rPr>
          <w:rFonts w:ascii="Times New Roman" w:hAnsi="Times New Roman" w:cs="Times New Roman"/>
          <w:i/>
          <w:lang w:val="en-US"/>
        </w:rPr>
        <w:t>n</w:t>
      </w:r>
      <w:r w:rsidR="005B3D8A" w:rsidRPr="008466D6">
        <w:rPr>
          <w:rFonts w:ascii="Times New Roman" w:hAnsi="Times New Roman" w:cs="Times New Roman"/>
          <w:sz w:val="24"/>
          <w:szCs w:val="24"/>
          <w:lang w:val="en-US"/>
        </w:rPr>
        <w:t xml:space="preserve"> – </w:t>
      </w:r>
      <w:r w:rsidR="00721400">
        <w:rPr>
          <w:rFonts w:ascii="Times New Roman" w:hAnsi="Times New Roman" w:cs="Times New Roman"/>
          <w:sz w:val="24"/>
          <w:szCs w:val="24"/>
        </w:rPr>
        <w:t>скорость</w:t>
      </w:r>
      <w:r w:rsidR="005B3D8A" w:rsidRPr="008466D6">
        <w:rPr>
          <w:rFonts w:ascii="Times New Roman" w:hAnsi="Times New Roman" w:cs="Times New Roman"/>
          <w:sz w:val="24"/>
          <w:szCs w:val="24"/>
          <w:lang w:val="en-US"/>
        </w:rPr>
        <w:t xml:space="preserve">                                         </w:t>
      </w:r>
    </w:p>
    <w:p w:rsidR="005B3D8A" w:rsidRPr="00D85612" w:rsidRDefault="005B3D8A" w:rsidP="00E142CF">
      <w:pPr>
        <w:widowControl w:val="0"/>
        <w:autoSpaceDE w:val="0"/>
        <w:autoSpaceDN w:val="0"/>
        <w:adjustRightInd w:val="0"/>
        <w:spacing w:after="0" w:line="240" w:lineRule="auto"/>
        <w:ind w:right="141"/>
        <w:rPr>
          <w:rFonts w:ascii="Times New Roman" w:hAnsi="Times New Roman" w:cs="Times New Roman"/>
          <w:sz w:val="24"/>
          <w:szCs w:val="24"/>
        </w:rPr>
      </w:pPr>
      <w:r w:rsidRPr="008466D6">
        <w:rPr>
          <w:rFonts w:ascii="Times New Roman" w:hAnsi="Times New Roman" w:cs="Times New Roman"/>
          <w:sz w:val="24"/>
          <w:szCs w:val="24"/>
          <w:lang w:val="en-US"/>
        </w:rPr>
        <w:t xml:space="preserve">      </w:t>
      </w:r>
      <w:r w:rsidR="006B3A56">
        <w:rPr>
          <w:rFonts w:ascii="Times New Roman" w:hAnsi="Times New Roman" w:cs="Times New Roman"/>
          <w:sz w:val="24"/>
          <w:szCs w:val="24"/>
          <w:lang w:val="en-US"/>
        </w:rPr>
        <w:t>to</w:t>
      </w:r>
      <w:r w:rsidR="006B3A56" w:rsidRPr="007B2089">
        <w:rPr>
          <w:rFonts w:ascii="Times New Roman" w:hAnsi="Times New Roman" w:cs="Times New Roman"/>
          <w:sz w:val="24"/>
          <w:szCs w:val="24"/>
        </w:rPr>
        <w:t xml:space="preserve"> </w:t>
      </w:r>
      <w:r w:rsidRPr="00A571D4">
        <w:rPr>
          <w:rFonts w:ascii="Times New Roman" w:hAnsi="Times New Roman" w:cs="Times New Roman"/>
          <w:sz w:val="24"/>
          <w:szCs w:val="24"/>
          <w:lang w:val="en-US"/>
        </w:rPr>
        <w:t>depend</w:t>
      </w:r>
      <w:r w:rsidRPr="00D85612">
        <w:rPr>
          <w:rFonts w:ascii="Times New Roman" w:hAnsi="Times New Roman" w:cs="Times New Roman"/>
          <w:sz w:val="24"/>
          <w:szCs w:val="24"/>
        </w:rPr>
        <w:t xml:space="preserve"> (</w:t>
      </w:r>
      <w:r w:rsidRPr="00A571D4">
        <w:rPr>
          <w:rFonts w:ascii="Times New Roman" w:hAnsi="Times New Roman" w:cs="Times New Roman"/>
          <w:sz w:val="24"/>
          <w:szCs w:val="24"/>
          <w:lang w:val="en-US"/>
        </w:rPr>
        <w:t>on</w:t>
      </w:r>
      <w:r w:rsidRPr="00D85612">
        <w:rPr>
          <w:rFonts w:ascii="Times New Roman" w:hAnsi="Times New Roman" w:cs="Times New Roman"/>
          <w:sz w:val="24"/>
          <w:szCs w:val="24"/>
        </w:rPr>
        <w:t>)</w:t>
      </w:r>
      <w:r w:rsidR="00A55AC7" w:rsidRPr="00A55AC7">
        <w:rPr>
          <w:rFonts w:ascii="Times New Roman" w:hAnsi="Times New Roman" w:cs="Times New Roman"/>
          <w:i/>
        </w:rPr>
        <w:t xml:space="preserve"> </w:t>
      </w:r>
      <w:r w:rsidR="00A55AC7" w:rsidRPr="008A2036">
        <w:rPr>
          <w:rFonts w:ascii="Times New Roman" w:hAnsi="Times New Roman" w:cs="Times New Roman"/>
          <w:i/>
          <w:lang w:val="en-US"/>
        </w:rPr>
        <w:t>v</w:t>
      </w:r>
      <w:r w:rsidR="00A55AC7">
        <w:rPr>
          <w:rFonts w:ascii="Times New Roman" w:hAnsi="Times New Roman" w:cs="Times New Roman"/>
          <w:i/>
        </w:rPr>
        <w:t xml:space="preserve"> </w:t>
      </w:r>
      <w:r w:rsidRPr="00D85612">
        <w:rPr>
          <w:rFonts w:ascii="Times New Roman" w:hAnsi="Times New Roman" w:cs="Times New Roman"/>
          <w:sz w:val="24"/>
          <w:szCs w:val="24"/>
        </w:rPr>
        <w:t xml:space="preserve"> –</w:t>
      </w:r>
      <w:r w:rsidR="00A55AC7">
        <w:rPr>
          <w:rFonts w:ascii="Times New Roman" w:hAnsi="Times New Roman" w:cs="Times New Roman"/>
          <w:sz w:val="24"/>
          <w:szCs w:val="24"/>
        </w:rPr>
        <w:t xml:space="preserve"> </w:t>
      </w:r>
      <w:r w:rsidR="00721400" w:rsidRPr="00D85612">
        <w:rPr>
          <w:rFonts w:ascii="Times New Roman" w:hAnsi="Times New Roman" w:cs="Times New Roman"/>
          <w:sz w:val="24"/>
          <w:szCs w:val="24"/>
        </w:rPr>
        <w:t xml:space="preserve"> </w:t>
      </w:r>
      <w:r w:rsidR="00721400">
        <w:rPr>
          <w:rFonts w:ascii="Times New Roman" w:hAnsi="Times New Roman" w:cs="Times New Roman"/>
          <w:sz w:val="24"/>
          <w:szCs w:val="24"/>
        </w:rPr>
        <w:t>зависить</w:t>
      </w:r>
      <w:r w:rsidR="00721400" w:rsidRPr="00D85612">
        <w:rPr>
          <w:rFonts w:ascii="Times New Roman" w:hAnsi="Times New Roman" w:cs="Times New Roman"/>
          <w:sz w:val="24"/>
          <w:szCs w:val="24"/>
        </w:rPr>
        <w:t xml:space="preserve"> (</w:t>
      </w:r>
      <w:r w:rsidR="00721400">
        <w:rPr>
          <w:rFonts w:ascii="Times New Roman" w:hAnsi="Times New Roman" w:cs="Times New Roman"/>
          <w:sz w:val="24"/>
          <w:szCs w:val="24"/>
        </w:rPr>
        <w:t>от</w:t>
      </w:r>
      <w:r w:rsidR="00721400" w:rsidRPr="00D85612">
        <w:rPr>
          <w:rFonts w:ascii="Times New Roman" w:hAnsi="Times New Roman" w:cs="Times New Roman"/>
          <w:sz w:val="24"/>
          <w:szCs w:val="24"/>
        </w:rPr>
        <w:t>)</w:t>
      </w:r>
      <w:r w:rsidRPr="00D85612">
        <w:rPr>
          <w:rFonts w:ascii="Times New Roman" w:hAnsi="Times New Roman" w:cs="Times New Roman"/>
          <w:sz w:val="24"/>
          <w:szCs w:val="24"/>
        </w:rPr>
        <w:tab/>
      </w:r>
      <w:r w:rsidR="002C0DA9" w:rsidRPr="002C0DA9">
        <w:rPr>
          <w:rFonts w:ascii="Times New Roman" w:hAnsi="Times New Roman" w:cs="Times New Roman"/>
          <w:sz w:val="24"/>
          <w:szCs w:val="24"/>
        </w:rPr>
        <w:tab/>
      </w:r>
      <w:r w:rsidRPr="00A571D4">
        <w:rPr>
          <w:rFonts w:ascii="Times New Roman" w:hAnsi="Times New Roman" w:cs="Times New Roman"/>
          <w:sz w:val="24"/>
          <w:szCs w:val="24"/>
          <w:lang w:val="en-US"/>
        </w:rPr>
        <w:t>amount</w:t>
      </w:r>
      <w:r w:rsidR="0030328F" w:rsidRPr="0030328F">
        <w:rPr>
          <w:rFonts w:ascii="Times New Roman" w:hAnsi="Times New Roman" w:cs="Times New Roman"/>
          <w:i/>
        </w:rPr>
        <w:t xml:space="preserve"> </w:t>
      </w:r>
      <w:r w:rsidR="0030328F" w:rsidRPr="00EB25DD">
        <w:rPr>
          <w:rFonts w:ascii="Times New Roman" w:hAnsi="Times New Roman" w:cs="Times New Roman"/>
          <w:i/>
          <w:lang w:val="en-US"/>
        </w:rPr>
        <w:t>n</w:t>
      </w:r>
      <w:r w:rsidRPr="00D85612">
        <w:rPr>
          <w:rFonts w:ascii="Times New Roman" w:hAnsi="Times New Roman" w:cs="Times New Roman"/>
          <w:sz w:val="24"/>
          <w:szCs w:val="24"/>
        </w:rPr>
        <w:t xml:space="preserve"> – </w:t>
      </w:r>
      <w:r w:rsidR="00721400">
        <w:rPr>
          <w:rFonts w:ascii="Times New Roman" w:hAnsi="Times New Roman" w:cs="Times New Roman"/>
          <w:sz w:val="24"/>
          <w:szCs w:val="24"/>
        </w:rPr>
        <w:t>количество</w:t>
      </w:r>
      <w:r w:rsidRPr="00D85612">
        <w:rPr>
          <w:rFonts w:ascii="Times New Roman" w:hAnsi="Times New Roman" w:cs="Times New Roman"/>
          <w:sz w:val="24"/>
          <w:szCs w:val="24"/>
        </w:rPr>
        <w:t xml:space="preserve">                                   </w:t>
      </w:r>
    </w:p>
    <w:p w:rsidR="00774498" w:rsidRPr="00774498" w:rsidRDefault="005B3D8A" w:rsidP="00E142CF">
      <w:pPr>
        <w:widowControl w:val="0"/>
        <w:autoSpaceDE w:val="0"/>
        <w:autoSpaceDN w:val="0"/>
        <w:adjustRightInd w:val="0"/>
        <w:spacing w:after="0" w:line="240" w:lineRule="auto"/>
        <w:ind w:left="5040" w:right="141" w:hanging="5040"/>
        <w:rPr>
          <w:rFonts w:ascii="Times New Roman" w:hAnsi="Times New Roman" w:cs="Times New Roman"/>
          <w:sz w:val="24"/>
          <w:szCs w:val="24"/>
        </w:rPr>
      </w:pPr>
      <w:r w:rsidRPr="00D85612">
        <w:rPr>
          <w:rFonts w:ascii="Times New Roman" w:hAnsi="Times New Roman" w:cs="Times New Roman"/>
          <w:sz w:val="24"/>
          <w:szCs w:val="24"/>
        </w:rPr>
        <w:t xml:space="preserve">      </w:t>
      </w:r>
      <w:r w:rsidRPr="00A571D4">
        <w:rPr>
          <w:rFonts w:ascii="Times New Roman" w:hAnsi="Times New Roman" w:cs="Times New Roman"/>
          <w:sz w:val="24"/>
          <w:szCs w:val="24"/>
          <w:lang w:val="en-US"/>
        </w:rPr>
        <w:t>available</w:t>
      </w:r>
      <w:r w:rsidRPr="00D85612">
        <w:rPr>
          <w:rFonts w:ascii="Times New Roman" w:hAnsi="Times New Roman" w:cs="Times New Roman"/>
          <w:sz w:val="24"/>
          <w:szCs w:val="24"/>
        </w:rPr>
        <w:t xml:space="preserve"> </w:t>
      </w:r>
      <w:r w:rsidR="00926B1C" w:rsidRPr="00EB25DD">
        <w:rPr>
          <w:rFonts w:ascii="Times New Roman" w:hAnsi="Times New Roman" w:cs="Times New Roman"/>
          <w:i/>
          <w:lang w:val="en-US"/>
        </w:rPr>
        <w:t>a</w:t>
      </w:r>
      <w:r w:rsidRPr="00D85612">
        <w:rPr>
          <w:rFonts w:ascii="Times New Roman" w:hAnsi="Times New Roman" w:cs="Times New Roman"/>
          <w:sz w:val="24"/>
          <w:szCs w:val="24"/>
        </w:rPr>
        <w:t>–</w:t>
      </w:r>
      <w:r w:rsidR="00D85612">
        <w:rPr>
          <w:rFonts w:ascii="Times New Roman" w:hAnsi="Times New Roman" w:cs="Times New Roman"/>
          <w:sz w:val="24"/>
          <w:szCs w:val="24"/>
        </w:rPr>
        <w:t xml:space="preserve"> имеющийся</w:t>
      </w:r>
      <w:r w:rsidRPr="00D85612">
        <w:rPr>
          <w:rFonts w:ascii="Times New Roman" w:hAnsi="Times New Roman" w:cs="Times New Roman"/>
          <w:sz w:val="24"/>
          <w:szCs w:val="24"/>
        </w:rPr>
        <w:tab/>
      </w:r>
      <w:r w:rsidRPr="00A571D4">
        <w:rPr>
          <w:rFonts w:ascii="Times New Roman" w:hAnsi="Times New Roman" w:cs="Times New Roman"/>
          <w:sz w:val="24"/>
          <w:szCs w:val="24"/>
          <w:lang w:val="en-US"/>
        </w:rPr>
        <w:t>since</w:t>
      </w:r>
      <w:r w:rsidRPr="00D85612">
        <w:rPr>
          <w:rFonts w:ascii="Times New Roman" w:hAnsi="Times New Roman" w:cs="Times New Roman"/>
          <w:sz w:val="24"/>
          <w:szCs w:val="24"/>
        </w:rPr>
        <w:t xml:space="preserve"> </w:t>
      </w:r>
      <w:r w:rsidR="00774498">
        <w:rPr>
          <w:rFonts w:ascii="Times New Roman" w:hAnsi="Times New Roman" w:cs="Times New Roman"/>
          <w:i/>
          <w:lang w:val="en-US"/>
        </w:rPr>
        <w:t>conj</w:t>
      </w:r>
      <w:r w:rsidR="00774498" w:rsidRPr="00D85612">
        <w:rPr>
          <w:rFonts w:ascii="Times New Roman" w:hAnsi="Times New Roman" w:cs="Times New Roman"/>
          <w:sz w:val="24"/>
          <w:szCs w:val="24"/>
        </w:rPr>
        <w:t xml:space="preserve"> </w:t>
      </w:r>
      <w:r w:rsidRPr="00D85612">
        <w:rPr>
          <w:rFonts w:ascii="Times New Roman" w:hAnsi="Times New Roman" w:cs="Times New Roman"/>
          <w:sz w:val="24"/>
          <w:szCs w:val="24"/>
        </w:rPr>
        <w:t xml:space="preserve">– </w:t>
      </w:r>
      <w:r w:rsidR="00D85612">
        <w:rPr>
          <w:rFonts w:ascii="Times New Roman" w:hAnsi="Times New Roman" w:cs="Times New Roman"/>
          <w:sz w:val="24"/>
          <w:szCs w:val="24"/>
        </w:rPr>
        <w:t xml:space="preserve">так как, поскольку, с </w:t>
      </w:r>
      <w:r w:rsidR="002C0DA9">
        <w:rPr>
          <w:rFonts w:ascii="Times New Roman" w:hAnsi="Times New Roman" w:cs="Times New Roman"/>
          <w:sz w:val="24"/>
          <w:szCs w:val="24"/>
        </w:rPr>
        <w:t>(</w:t>
      </w:r>
      <w:r w:rsidR="00594AE3">
        <w:rPr>
          <w:rFonts w:ascii="Times New Roman" w:hAnsi="Times New Roman" w:cs="Times New Roman"/>
          <w:sz w:val="24"/>
          <w:szCs w:val="24"/>
          <w:lang w:val="en-US"/>
        </w:rPr>
        <w:t>c</w:t>
      </w:r>
      <w:r w:rsidR="00594AE3" w:rsidRPr="00594AE3">
        <w:rPr>
          <w:rFonts w:ascii="Times New Roman" w:hAnsi="Times New Roman" w:cs="Times New Roman"/>
          <w:sz w:val="24"/>
          <w:szCs w:val="24"/>
        </w:rPr>
        <w:t xml:space="preserve"> </w:t>
      </w:r>
      <w:r w:rsidR="002C0DA9">
        <w:rPr>
          <w:rFonts w:ascii="Times New Roman" w:hAnsi="Times New Roman" w:cs="Times New Roman"/>
          <w:sz w:val="24"/>
          <w:szCs w:val="24"/>
        </w:rPr>
        <w:t>тех пор</w:t>
      </w:r>
      <w:r w:rsidR="00774498" w:rsidRPr="00774498">
        <w:rPr>
          <w:rFonts w:ascii="Times New Roman" w:hAnsi="Times New Roman" w:cs="Times New Roman"/>
          <w:sz w:val="24"/>
          <w:szCs w:val="24"/>
        </w:rPr>
        <w:t xml:space="preserve"> </w:t>
      </w:r>
      <w:r w:rsidR="00774498">
        <w:rPr>
          <w:rFonts w:ascii="Times New Roman" w:hAnsi="Times New Roman" w:cs="Times New Roman"/>
          <w:sz w:val="24"/>
          <w:szCs w:val="24"/>
        </w:rPr>
        <w:t>как)</w:t>
      </w:r>
    </w:p>
    <w:p w:rsidR="00D91DC0" w:rsidRDefault="00594AE3"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594AE3">
        <w:rPr>
          <w:rFonts w:ascii="Times New Roman" w:hAnsi="Times New Roman" w:cs="Times New Roman"/>
          <w:sz w:val="24"/>
          <w:szCs w:val="24"/>
        </w:rPr>
        <w:t xml:space="preserve">      </w:t>
      </w:r>
      <w:r w:rsidR="006B3A56">
        <w:rPr>
          <w:rFonts w:ascii="Times New Roman" w:hAnsi="Times New Roman" w:cs="Times New Roman"/>
          <w:sz w:val="24"/>
          <w:szCs w:val="24"/>
          <w:lang w:val="en-US"/>
        </w:rPr>
        <w:t xml:space="preserve">to </w:t>
      </w:r>
      <w:r w:rsidR="002C0DA9" w:rsidRPr="00A571D4">
        <w:rPr>
          <w:rFonts w:ascii="Times New Roman" w:hAnsi="Times New Roman" w:cs="Times New Roman"/>
          <w:sz w:val="24"/>
          <w:szCs w:val="24"/>
          <w:lang w:val="en-US"/>
        </w:rPr>
        <w:t>carried</w:t>
      </w:r>
      <w:r w:rsidR="002C0DA9" w:rsidRPr="006B3A56">
        <w:rPr>
          <w:rFonts w:ascii="Times New Roman" w:hAnsi="Times New Roman" w:cs="Times New Roman"/>
          <w:sz w:val="24"/>
          <w:szCs w:val="24"/>
          <w:lang w:val="en-US"/>
        </w:rPr>
        <w:t xml:space="preserve"> </w:t>
      </w:r>
      <w:r w:rsidR="002C0DA9" w:rsidRPr="00A571D4">
        <w:rPr>
          <w:rFonts w:ascii="Times New Roman" w:hAnsi="Times New Roman" w:cs="Times New Roman"/>
          <w:sz w:val="24"/>
          <w:szCs w:val="24"/>
          <w:lang w:val="en-US"/>
        </w:rPr>
        <w:t>out</w:t>
      </w:r>
      <w:r w:rsidR="002C0DA9" w:rsidRPr="006B3A56">
        <w:rPr>
          <w:rFonts w:ascii="Times New Roman" w:hAnsi="Times New Roman" w:cs="Times New Roman"/>
          <w:sz w:val="24"/>
          <w:szCs w:val="24"/>
          <w:lang w:val="en-US"/>
        </w:rPr>
        <w:t xml:space="preserve"> </w:t>
      </w:r>
      <w:r w:rsidR="002C0DA9" w:rsidRPr="008A2036">
        <w:rPr>
          <w:rFonts w:ascii="Times New Roman" w:hAnsi="Times New Roman" w:cs="Times New Roman"/>
          <w:i/>
          <w:lang w:val="en-US"/>
        </w:rPr>
        <w:t>v</w:t>
      </w:r>
      <w:r w:rsidR="002C0DA9" w:rsidRPr="006B3A56">
        <w:rPr>
          <w:rFonts w:ascii="Times New Roman" w:hAnsi="Times New Roman" w:cs="Times New Roman"/>
          <w:sz w:val="24"/>
          <w:szCs w:val="24"/>
          <w:lang w:val="en-US"/>
        </w:rPr>
        <w:t xml:space="preserve"> – </w:t>
      </w:r>
      <w:r w:rsidR="002C0DA9">
        <w:rPr>
          <w:rFonts w:ascii="Times New Roman" w:hAnsi="Times New Roman" w:cs="Times New Roman"/>
          <w:sz w:val="24"/>
          <w:szCs w:val="24"/>
        </w:rPr>
        <w:t>выполнять</w:t>
      </w:r>
      <w:r w:rsidR="002C0DA9" w:rsidRPr="006B3A56">
        <w:rPr>
          <w:rFonts w:ascii="Times New Roman" w:hAnsi="Times New Roman" w:cs="Times New Roman"/>
          <w:sz w:val="24"/>
          <w:szCs w:val="24"/>
          <w:lang w:val="en-US"/>
        </w:rPr>
        <w:t xml:space="preserve"> </w:t>
      </w:r>
      <w:r w:rsidR="002C0DA9" w:rsidRPr="006B3A5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D91DC0">
        <w:rPr>
          <w:rFonts w:ascii="Times New Roman" w:hAnsi="Times New Roman" w:cs="Times New Roman"/>
          <w:sz w:val="24"/>
          <w:szCs w:val="24"/>
          <w:lang w:val="en-US"/>
        </w:rPr>
        <w:t>to</w:t>
      </w:r>
      <w:r w:rsidR="00D91DC0" w:rsidRPr="006B3A56">
        <w:rPr>
          <w:rFonts w:ascii="Times New Roman" w:hAnsi="Times New Roman" w:cs="Times New Roman"/>
          <w:sz w:val="24"/>
          <w:szCs w:val="24"/>
          <w:lang w:val="en-US"/>
        </w:rPr>
        <w:t xml:space="preserve"> </w:t>
      </w:r>
      <w:r w:rsidR="00D91DC0" w:rsidRPr="00A571D4">
        <w:rPr>
          <w:rFonts w:ascii="Times New Roman" w:hAnsi="Times New Roman" w:cs="Times New Roman"/>
          <w:sz w:val="24"/>
          <w:szCs w:val="24"/>
          <w:lang w:val="en-US"/>
        </w:rPr>
        <w:t>mean</w:t>
      </w:r>
      <w:r w:rsidR="00D91DC0" w:rsidRPr="006B3A56">
        <w:rPr>
          <w:rFonts w:ascii="Times New Roman" w:hAnsi="Times New Roman" w:cs="Times New Roman"/>
          <w:sz w:val="24"/>
          <w:szCs w:val="24"/>
          <w:lang w:val="en-US"/>
        </w:rPr>
        <w:t xml:space="preserve"> </w:t>
      </w:r>
      <w:r w:rsidR="00D91DC0" w:rsidRPr="008A2036">
        <w:rPr>
          <w:rFonts w:ascii="Times New Roman" w:hAnsi="Times New Roman" w:cs="Times New Roman"/>
          <w:i/>
          <w:lang w:val="en-US"/>
        </w:rPr>
        <w:t>v</w:t>
      </w:r>
      <w:r w:rsidR="00D91DC0" w:rsidRPr="006B3A56">
        <w:rPr>
          <w:rFonts w:ascii="Times New Roman" w:hAnsi="Times New Roman" w:cs="Times New Roman"/>
          <w:sz w:val="24"/>
          <w:szCs w:val="24"/>
          <w:lang w:val="en-US"/>
        </w:rPr>
        <w:t xml:space="preserve"> – </w:t>
      </w:r>
      <w:r w:rsidR="00D91DC0">
        <w:rPr>
          <w:rFonts w:ascii="Times New Roman" w:hAnsi="Times New Roman" w:cs="Times New Roman"/>
          <w:sz w:val="24"/>
          <w:szCs w:val="24"/>
        </w:rPr>
        <w:t>значить</w:t>
      </w:r>
      <w:r w:rsidR="00D91DC0" w:rsidRPr="006B3A56">
        <w:rPr>
          <w:rFonts w:ascii="Times New Roman" w:hAnsi="Times New Roman" w:cs="Times New Roman"/>
          <w:sz w:val="24"/>
          <w:szCs w:val="24"/>
          <w:lang w:val="en-US"/>
        </w:rPr>
        <w:t xml:space="preserve">, </w:t>
      </w:r>
      <w:r w:rsidR="00D91DC0">
        <w:rPr>
          <w:rFonts w:ascii="Times New Roman" w:hAnsi="Times New Roman" w:cs="Times New Roman"/>
          <w:sz w:val="24"/>
          <w:szCs w:val="24"/>
        </w:rPr>
        <w:t>означать</w:t>
      </w:r>
      <w:r w:rsidR="002C0DA9" w:rsidRPr="006B3A56">
        <w:rPr>
          <w:rFonts w:ascii="Times New Roman" w:hAnsi="Times New Roman" w:cs="Times New Roman"/>
          <w:sz w:val="24"/>
          <w:szCs w:val="24"/>
          <w:lang w:val="en-US"/>
        </w:rPr>
        <w:tab/>
      </w:r>
    </w:p>
    <w:p w:rsidR="005B3D8A" w:rsidRPr="00E26441" w:rsidRDefault="005B3D8A"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E26441">
        <w:rPr>
          <w:rFonts w:ascii="Times New Roman" w:hAnsi="Times New Roman" w:cs="Times New Roman"/>
          <w:sz w:val="24"/>
          <w:szCs w:val="24"/>
          <w:lang w:val="en-US"/>
        </w:rPr>
        <w:t xml:space="preserve">      </w:t>
      </w:r>
      <w:r w:rsidR="006B3A56">
        <w:rPr>
          <w:rFonts w:ascii="Times New Roman" w:hAnsi="Times New Roman" w:cs="Times New Roman"/>
          <w:sz w:val="24"/>
          <w:szCs w:val="24"/>
          <w:lang w:val="en-US"/>
        </w:rPr>
        <w:t xml:space="preserve">to </w:t>
      </w:r>
      <w:r w:rsidR="00D85612">
        <w:rPr>
          <w:rFonts w:ascii="Times New Roman" w:hAnsi="Times New Roman" w:cs="Times New Roman"/>
          <w:sz w:val="24"/>
          <w:szCs w:val="24"/>
          <w:lang w:val="en-US"/>
        </w:rPr>
        <w:t>hold</w:t>
      </w:r>
      <w:r w:rsidR="00D85612" w:rsidRPr="00E26441">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held</w:t>
      </w:r>
      <w:r w:rsidR="00D85612" w:rsidRPr="00E26441">
        <w:rPr>
          <w:rFonts w:ascii="Times New Roman" w:hAnsi="Times New Roman" w:cs="Times New Roman"/>
          <w:sz w:val="24"/>
          <w:szCs w:val="24"/>
          <w:lang w:val="en-US"/>
        </w:rPr>
        <w:t>)</w:t>
      </w:r>
      <w:r w:rsidR="00A55AC7" w:rsidRPr="00E26441">
        <w:rPr>
          <w:rFonts w:ascii="Times New Roman" w:hAnsi="Times New Roman" w:cs="Times New Roman"/>
          <w:i/>
          <w:lang w:val="en-US"/>
        </w:rPr>
        <w:t xml:space="preserve"> </w:t>
      </w:r>
      <w:r w:rsidR="00A55AC7" w:rsidRPr="008A2036">
        <w:rPr>
          <w:rFonts w:ascii="Times New Roman" w:hAnsi="Times New Roman" w:cs="Times New Roman"/>
          <w:i/>
          <w:lang w:val="en-US"/>
        </w:rPr>
        <w:t>v</w:t>
      </w:r>
      <w:r w:rsidR="00D85612" w:rsidRPr="00E26441">
        <w:rPr>
          <w:rFonts w:ascii="Times New Roman" w:hAnsi="Times New Roman" w:cs="Times New Roman"/>
          <w:sz w:val="24"/>
          <w:szCs w:val="24"/>
          <w:lang w:val="en-US"/>
        </w:rPr>
        <w:t xml:space="preserve"> </w:t>
      </w:r>
      <w:r w:rsidRPr="00E26441">
        <w:rPr>
          <w:rFonts w:ascii="Times New Roman" w:hAnsi="Times New Roman" w:cs="Times New Roman"/>
          <w:sz w:val="24"/>
          <w:szCs w:val="24"/>
          <w:lang w:val="en-US"/>
        </w:rPr>
        <w:t>–</w:t>
      </w:r>
      <w:r w:rsidR="00D85612" w:rsidRPr="00E26441">
        <w:rPr>
          <w:rFonts w:ascii="Times New Roman" w:hAnsi="Times New Roman" w:cs="Times New Roman"/>
          <w:sz w:val="24"/>
          <w:szCs w:val="24"/>
          <w:lang w:val="en-US"/>
        </w:rPr>
        <w:t xml:space="preserve"> </w:t>
      </w:r>
      <w:r w:rsidR="00D85612">
        <w:rPr>
          <w:rFonts w:ascii="Times New Roman" w:hAnsi="Times New Roman" w:cs="Times New Roman"/>
          <w:sz w:val="24"/>
          <w:szCs w:val="24"/>
        </w:rPr>
        <w:t>держать</w:t>
      </w:r>
      <w:r w:rsidRPr="00E26441">
        <w:rPr>
          <w:rFonts w:ascii="Times New Roman" w:hAnsi="Times New Roman" w:cs="Times New Roman"/>
          <w:sz w:val="24"/>
          <w:szCs w:val="24"/>
          <w:lang w:val="en-US"/>
        </w:rPr>
        <w:tab/>
      </w:r>
      <w:r w:rsidRPr="00E26441">
        <w:rPr>
          <w:rFonts w:ascii="Times New Roman" w:hAnsi="Times New Roman" w:cs="Times New Roman"/>
          <w:sz w:val="24"/>
          <w:szCs w:val="24"/>
          <w:lang w:val="en-US"/>
        </w:rPr>
        <w:tab/>
      </w:r>
      <w:r w:rsidR="002C0DA9" w:rsidRPr="00E26441">
        <w:rPr>
          <w:rFonts w:ascii="Times New Roman" w:hAnsi="Times New Roman" w:cs="Times New Roman"/>
          <w:sz w:val="24"/>
          <w:szCs w:val="24"/>
          <w:lang w:val="en-US"/>
        </w:rPr>
        <w:tab/>
      </w:r>
      <w:r w:rsidRPr="00A571D4">
        <w:rPr>
          <w:rFonts w:ascii="Times New Roman" w:hAnsi="Times New Roman" w:cs="Times New Roman"/>
          <w:sz w:val="24"/>
          <w:szCs w:val="24"/>
          <w:lang w:val="en-US"/>
        </w:rPr>
        <w:t>as</w:t>
      </w:r>
      <w:r w:rsidRPr="00E26441">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well</w:t>
      </w:r>
      <w:r w:rsidRPr="00E26441">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as</w:t>
      </w:r>
      <w:r w:rsidRPr="00E26441">
        <w:rPr>
          <w:rFonts w:ascii="Times New Roman" w:hAnsi="Times New Roman" w:cs="Times New Roman"/>
          <w:sz w:val="24"/>
          <w:szCs w:val="24"/>
          <w:lang w:val="en-US"/>
        </w:rPr>
        <w:t xml:space="preserve"> –</w:t>
      </w:r>
      <w:r w:rsidR="00D85612" w:rsidRPr="00E26441">
        <w:rPr>
          <w:rFonts w:ascii="Times New Roman" w:hAnsi="Times New Roman" w:cs="Times New Roman"/>
          <w:sz w:val="24"/>
          <w:szCs w:val="24"/>
          <w:lang w:val="en-US"/>
        </w:rPr>
        <w:t xml:space="preserve"> </w:t>
      </w:r>
      <w:r w:rsidR="00D85612">
        <w:rPr>
          <w:rFonts w:ascii="Times New Roman" w:hAnsi="Times New Roman" w:cs="Times New Roman"/>
          <w:sz w:val="24"/>
          <w:szCs w:val="24"/>
        </w:rPr>
        <w:t>так</w:t>
      </w:r>
      <w:r w:rsidR="00D85612" w:rsidRPr="00E26441">
        <w:rPr>
          <w:rFonts w:ascii="Times New Roman" w:hAnsi="Times New Roman" w:cs="Times New Roman"/>
          <w:sz w:val="24"/>
          <w:szCs w:val="24"/>
          <w:lang w:val="en-US"/>
        </w:rPr>
        <w:t xml:space="preserve"> </w:t>
      </w:r>
      <w:r w:rsidR="00D85612">
        <w:rPr>
          <w:rFonts w:ascii="Times New Roman" w:hAnsi="Times New Roman" w:cs="Times New Roman"/>
          <w:sz w:val="24"/>
          <w:szCs w:val="24"/>
        </w:rPr>
        <w:t>же</w:t>
      </w:r>
      <w:r w:rsidR="00D85612" w:rsidRPr="00E26441">
        <w:rPr>
          <w:rFonts w:ascii="Times New Roman" w:hAnsi="Times New Roman" w:cs="Times New Roman"/>
          <w:sz w:val="24"/>
          <w:szCs w:val="24"/>
          <w:lang w:val="en-US"/>
        </w:rPr>
        <w:t xml:space="preserve"> </w:t>
      </w:r>
      <w:r w:rsidR="00D85612">
        <w:rPr>
          <w:rFonts w:ascii="Times New Roman" w:hAnsi="Times New Roman" w:cs="Times New Roman"/>
          <w:sz w:val="24"/>
          <w:szCs w:val="24"/>
        </w:rPr>
        <w:t>как</w:t>
      </w:r>
      <w:r w:rsidR="00D85612" w:rsidRPr="00E26441">
        <w:rPr>
          <w:rFonts w:ascii="Times New Roman" w:hAnsi="Times New Roman" w:cs="Times New Roman"/>
          <w:sz w:val="24"/>
          <w:szCs w:val="24"/>
          <w:lang w:val="en-US"/>
        </w:rPr>
        <w:t xml:space="preserve"> </w:t>
      </w:r>
      <w:r w:rsidR="00D85612">
        <w:rPr>
          <w:rFonts w:ascii="Times New Roman" w:hAnsi="Times New Roman" w:cs="Times New Roman"/>
          <w:sz w:val="24"/>
          <w:szCs w:val="24"/>
        </w:rPr>
        <w:t>и</w:t>
      </w:r>
      <w:r w:rsidRPr="00E26441">
        <w:rPr>
          <w:rFonts w:ascii="Times New Roman" w:hAnsi="Times New Roman" w:cs="Times New Roman"/>
          <w:sz w:val="24"/>
          <w:szCs w:val="24"/>
          <w:lang w:val="en-US"/>
        </w:rPr>
        <w:t xml:space="preserve">                                  </w:t>
      </w:r>
    </w:p>
    <w:p w:rsidR="005B3D8A" w:rsidRPr="002C0DA9" w:rsidRDefault="005B3D8A" w:rsidP="00E142CF">
      <w:pPr>
        <w:widowControl w:val="0"/>
        <w:autoSpaceDE w:val="0"/>
        <w:autoSpaceDN w:val="0"/>
        <w:adjustRightInd w:val="0"/>
        <w:spacing w:after="0" w:line="240" w:lineRule="auto"/>
        <w:ind w:right="141"/>
        <w:rPr>
          <w:rFonts w:ascii="Times New Roman" w:hAnsi="Times New Roman" w:cs="Times New Roman"/>
          <w:sz w:val="24"/>
          <w:szCs w:val="24"/>
        </w:rPr>
      </w:pPr>
      <w:r w:rsidRPr="008466D6">
        <w:rPr>
          <w:rFonts w:ascii="Times New Roman" w:hAnsi="Times New Roman" w:cs="Times New Roman"/>
          <w:sz w:val="24"/>
          <w:szCs w:val="24"/>
          <w:lang w:val="en-US"/>
        </w:rPr>
        <w:t xml:space="preserve">     </w:t>
      </w:r>
      <w:r w:rsidR="00594AE3" w:rsidRPr="008466D6">
        <w:rPr>
          <w:rFonts w:ascii="Times New Roman" w:hAnsi="Times New Roman" w:cs="Times New Roman"/>
          <w:sz w:val="24"/>
          <w:szCs w:val="24"/>
          <w:lang w:val="en-US"/>
        </w:rPr>
        <w:t xml:space="preserve"> </w:t>
      </w:r>
      <w:r w:rsidR="00057252">
        <w:rPr>
          <w:rFonts w:ascii="Times New Roman" w:hAnsi="Times New Roman" w:cs="Times New Roman"/>
          <w:sz w:val="24"/>
          <w:szCs w:val="24"/>
          <w:lang w:val="en-US"/>
        </w:rPr>
        <w:t>to</w:t>
      </w:r>
      <w:r w:rsidR="00057252" w:rsidRPr="00057252">
        <w:rPr>
          <w:rFonts w:ascii="Times New Roman" w:hAnsi="Times New Roman" w:cs="Times New Roman"/>
          <w:sz w:val="24"/>
          <w:szCs w:val="24"/>
        </w:rPr>
        <w:t xml:space="preserve"> </w:t>
      </w:r>
      <w:r w:rsidRPr="00A571D4">
        <w:rPr>
          <w:rFonts w:ascii="Times New Roman" w:hAnsi="Times New Roman" w:cs="Times New Roman"/>
          <w:sz w:val="24"/>
          <w:szCs w:val="24"/>
          <w:lang w:val="en-US"/>
        </w:rPr>
        <w:t>affect</w:t>
      </w:r>
      <w:r w:rsidRPr="002C0DA9">
        <w:rPr>
          <w:rFonts w:ascii="Times New Roman" w:hAnsi="Times New Roman" w:cs="Times New Roman"/>
          <w:sz w:val="24"/>
          <w:szCs w:val="24"/>
        </w:rPr>
        <w:t xml:space="preserve"> </w:t>
      </w:r>
      <w:r w:rsidR="00A55AC7" w:rsidRPr="008A2036">
        <w:rPr>
          <w:rFonts w:ascii="Times New Roman" w:hAnsi="Times New Roman" w:cs="Times New Roman"/>
          <w:i/>
          <w:lang w:val="en-US"/>
        </w:rPr>
        <w:t>v</w:t>
      </w:r>
      <w:r w:rsidR="00A55AC7" w:rsidRPr="002C0DA9">
        <w:rPr>
          <w:rFonts w:ascii="Times New Roman" w:hAnsi="Times New Roman" w:cs="Times New Roman"/>
          <w:sz w:val="24"/>
          <w:szCs w:val="24"/>
        </w:rPr>
        <w:t xml:space="preserve"> </w:t>
      </w:r>
      <w:r w:rsidRPr="002C0DA9">
        <w:rPr>
          <w:rFonts w:ascii="Times New Roman" w:hAnsi="Times New Roman" w:cs="Times New Roman"/>
          <w:sz w:val="24"/>
          <w:szCs w:val="24"/>
        </w:rPr>
        <w:t>–</w:t>
      </w:r>
      <w:r w:rsidR="00D85612" w:rsidRPr="002C0DA9">
        <w:rPr>
          <w:rFonts w:ascii="Times New Roman" w:hAnsi="Times New Roman" w:cs="Times New Roman"/>
          <w:sz w:val="24"/>
          <w:szCs w:val="24"/>
        </w:rPr>
        <w:t xml:space="preserve"> </w:t>
      </w:r>
      <w:r w:rsidR="00D85612">
        <w:rPr>
          <w:rFonts w:ascii="Times New Roman" w:hAnsi="Times New Roman" w:cs="Times New Roman"/>
          <w:sz w:val="24"/>
          <w:szCs w:val="24"/>
        </w:rPr>
        <w:t>влиять</w:t>
      </w:r>
      <w:r w:rsidR="00D85612" w:rsidRPr="002C0DA9">
        <w:rPr>
          <w:rFonts w:ascii="Times New Roman" w:hAnsi="Times New Roman" w:cs="Times New Roman"/>
          <w:sz w:val="24"/>
          <w:szCs w:val="24"/>
        </w:rPr>
        <w:t xml:space="preserve"> (</w:t>
      </w:r>
      <w:r w:rsidR="00D85612">
        <w:rPr>
          <w:rFonts w:ascii="Times New Roman" w:hAnsi="Times New Roman" w:cs="Times New Roman"/>
          <w:sz w:val="24"/>
          <w:szCs w:val="24"/>
        </w:rPr>
        <w:t>на</w:t>
      </w:r>
      <w:r w:rsidR="00D85612" w:rsidRPr="002C0DA9">
        <w:rPr>
          <w:rFonts w:ascii="Times New Roman" w:hAnsi="Times New Roman" w:cs="Times New Roman"/>
          <w:sz w:val="24"/>
          <w:szCs w:val="24"/>
        </w:rPr>
        <w:t>)</w:t>
      </w:r>
      <w:r w:rsidRPr="002C0DA9">
        <w:rPr>
          <w:rFonts w:ascii="Times New Roman" w:hAnsi="Times New Roman" w:cs="Times New Roman"/>
          <w:sz w:val="24"/>
          <w:szCs w:val="24"/>
        </w:rPr>
        <w:tab/>
      </w:r>
      <w:r w:rsidRPr="002C0DA9">
        <w:rPr>
          <w:rFonts w:ascii="Times New Roman" w:hAnsi="Times New Roman" w:cs="Times New Roman"/>
          <w:sz w:val="24"/>
          <w:szCs w:val="24"/>
        </w:rPr>
        <w:tab/>
      </w:r>
      <w:r w:rsidRPr="002C0DA9">
        <w:rPr>
          <w:rFonts w:ascii="Times New Roman" w:hAnsi="Times New Roman" w:cs="Times New Roman"/>
          <w:sz w:val="24"/>
          <w:szCs w:val="24"/>
        </w:rPr>
        <w:tab/>
      </w:r>
      <w:r>
        <w:rPr>
          <w:rFonts w:ascii="Times New Roman" w:hAnsi="Times New Roman" w:cs="Times New Roman"/>
          <w:sz w:val="24"/>
          <w:szCs w:val="24"/>
          <w:lang w:val="en-US"/>
        </w:rPr>
        <w:t>a</w:t>
      </w:r>
      <w:r w:rsidRPr="00A571D4">
        <w:rPr>
          <w:rFonts w:ascii="Times New Roman" w:hAnsi="Times New Roman" w:cs="Times New Roman"/>
          <w:sz w:val="24"/>
          <w:szCs w:val="24"/>
          <w:lang w:val="en-US"/>
        </w:rPr>
        <w:t>s</w:t>
      </w:r>
      <w:r w:rsidR="00774498" w:rsidRPr="00774498">
        <w:rPr>
          <w:rFonts w:ascii="Times New Roman" w:hAnsi="Times New Roman" w:cs="Times New Roman"/>
          <w:i/>
        </w:rPr>
        <w:t xml:space="preserve"> </w:t>
      </w:r>
      <w:r w:rsidR="00774498">
        <w:rPr>
          <w:rFonts w:ascii="Times New Roman" w:hAnsi="Times New Roman" w:cs="Times New Roman"/>
          <w:i/>
          <w:lang w:val="en-US"/>
        </w:rPr>
        <w:t>adv</w:t>
      </w:r>
      <w:r w:rsidR="00774498" w:rsidRPr="00774498">
        <w:rPr>
          <w:rFonts w:ascii="Times New Roman" w:hAnsi="Times New Roman" w:cs="Times New Roman"/>
          <w:i/>
        </w:rPr>
        <w:t xml:space="preserve">, </w:t>
      </w:r>
      <w:r w:rsidR="00774498">
        <w:rPr>
          <w:rFonts w:ascii="Times New Roman" w:hAnsi="Times New Roman" w:cs="Times New Roman"/>
          <w:i/>
          <w:lang w:val="en-US"/>
        </w:rPr>
        <w:t>conj</w:t>
      </w:r>
      <w:r w:rsidRPr="002C0DA9">
        <w:rPr>
          <w:rFonts w:ascii="Times New Roman" w:hAnsi="Times New Roman" w:cs="Times New Roman"/>
          <w:sz w:val="24"/>
          <w:szCs w:val="24"/>
        </w:rPr>
        <w:t xml:space="preserve"> –</w:t>
      </w:r>
      <w:r w:rsidR="00D85612" w:rsidRPr="002C0DA9">
        <w:rPr>
          <w:rFonts w:ascii="Times New Roman" w:hAnsi="Times New Roman" w:cs="Times New Roman"/>
          <w:sz w:val="24"/>
          <w:szCs w:val="24"/>
        </w:rPr>
        <w:t xml:space="preserve"> </w:t>
      </w:r>
      <w:r w:rsidR="00D85612">
        <w:rPr>
          <w:rFonts w:ascii="Times New Roman" w:hAnsi="Times New Roman" w:cs="Times New Roman"/>
          <w:sz w:val="24"/>
          <w:szCs w:val="24"/>
        </w:rPr>
        <w:t>как</w:t>
      </w:r>
      <w:r w:rsidR="00D85612" w:rsidRPr="002C0DA9">
        <w:rPr>
          <w:rFonts w:ascii="Times New Roman" w:hAnsi="Times New Roman" w:cs="Times New Roman"/>
          <w:sz w:val="24"/>
          <w:szCs w:val="24"/>
        </w:rPr>
        <w:t xml:space="preserve">, </w:t>
      </w:r>
      <w:r w:rsidR="00D85612">
        <w:rPr>
          <w:rFonts w:ascii="Times New Roman" w:hAnsi="Times New Roman" w:cs="Times New Roman"/>
          <w:sz w:val="24"/>
          <w:szCs w:val="24"/>
        </w:rPr>
        <w:t>поскольку</w:t>
      </w:r>
      <w:r w:rsidR="00D85612" w:rsidRPr="002C0DA9">
        <w:rPr>
          <w:rFonts w:ascii="Times New Roman" w:hAnsi="Times New Roman" w:cs="Times New Roman"/>
          <w:sz w:val="24"/>
          <w:szCs w:val="24"/>
        </w:rPr>
        <w:t xml:space="preserve">, </w:t>
      </w:r>
      <w:r w:rsidR="00D85612">
        <w:rPr>
          <w:rFonts w:ascii="Times New Roman" w:hAnsi="Times New Roman" w:cs="Times New Roman"/>
          <w:sz w:val="24"/>
          <w:szCs w:val="24"/>
        </w:rPr>
        <w:t>так</w:t>
      </w:r>
      <w:r w:rsidR="00D85612" w:rsidRPr="002C0DA9">
        <w:rPr>
          <w:rFonts w:ascii="Times New Roman" w:hAnsi="Times New Roman" w:cs="Times New Roman"/>
          <w:sz w:val="24"/>
          <w:szCs w:val="24"/>
        </w:rPr>
        <w:t xml:space="preserve"> </w:t>
      </w:r>
      <w:r w:rsidR="00D85612">
        <w:rPr>
          <w:rFonts w:ascii="Times New Roman" w:hAnsi="Times New Roman" w:cs="Times New Roman"/>
          <w:sz w:val="24"/>
          <w:szCs w:val="24"/>
        </w:rPr>
        <w:t>как</w:t>
      </w:r>
      <w:r w:rsidRPr="002C0DA9">
        <w:rPr>
          <w:rFonts w:ascii="Times New Roman" w:hAnsi="Times New Roman" w:cs="Times New Roman"/>
          <w:sz w:val="24"/>
          <w:szCs w:val="24"/>
        </w:rPr>
        <w:t xml:space="preserve">                                    </w:t>
      </w:r>
    </w:p>
    <w:p w:rsidR="0043331C" w:rsidRPr="00926B1C" w:rsidRDefault="005B3D8A"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2C0DA9">
        <w:rPr>
          <w:rFonts w:ascii="Times New Roman" w:hAnsi="Times New Roman" w:cs="Times New Roman"/>
          <w:sz w:val="24"/>
          <w:szCs w:val="24"/>
        </w:rPr>
        <w:t xml:space="preserve">      </w:t>
      </w:r>
      <w:r w:rsidRPr="00A571D4">
        <w:rPr>
          <w:rFonts w:ascii="Times New Roman" w:hAnsi="Times New Roman" w:cs="Times New Roman"/>
          <w:sz w:val="24"/>
          <w:szCs w:val="24"/>
          <w:lang w:val="en-US"/>
        </w:rPr>
        <w:t>expensive</w:t>
      </w:r>
      <w:r w:rsidRPr="00774498">
        <w:rPr>
          <w:rFonts w:ascii="Times New Roman" w:hAnsi="Times New Roman" w:cs="Times New Roman"/>
          <w:sz w:val="24"/>
          <w:szCs w:val="24"/>
          <w:lang w:val="en-US"/>
        </w:rPr>
        <w:t xml:space="preserve"> </w:t>
      </w:r>
      <w:r w:rsidR="00926B1C" w:rsidRPr="00EB25DD">
        <w:rPr>
          <w:rFonts w:ascii="Times New Roman" w:hAnsi="Times New Roman" w:cs="Times New Roman"/>
          <w:i/>
          <w:lang w:val="en-US"/>
        </w:rPr>
        <w:t>a</w:t>
      </w:r>
      <w:r w:rsidRPr="00774498">
        <w:rPr>
          <w:rFonts w:ascii="Times New Roman" w:hAnsi="Times New Roman" w:cs="Times New Roman"/>
          <w:sz w:val="24"/>
          <w:szCs w:val="24"/>
          <w:lang w:val="en-US"/>
        </w:rPr>
        <w:t>–</w:t>
      </w:r>
      <w:r w:rsidR="00D85612" w:rsidRPr="00774498">
        <w:rPr>
          <w:rFonts w:ascii="Times New Roman" w:hAnsi="Times New Roman" w:cs="Times New Roman"/>
          <w:sz w:val="24"/>
          <w:szCs w:val="24"/>
          <w:lang w:val="en-US"/>
        </w:rPr>
        <w:t xml:space="preserve"> </w:t>
      </w:r>
      <w:r w:rsidR="00D85612">
        <w:rPr>
          <w:rFonts w:ascii="Times New Roman" w:hAnsi="Times New Roman" w:cs="Times New Roman"/>
          <w:sz w:val="24"/>
          <w:szCs w:val="24"/>
        </w:rPr>
        <w:t>дорогой</w:t>
      </w:r>
      <w:r w:rsidRPr="00774498">
        <w:rPr>
          <w:rFonts w:ascii="Times New Roman" w:hAnsi="Times New Roman" w:cs="Times New Roman"/>
          <w:sz w:val="24"/>
          <w:szCs w:val="24"/>
          <w:lang w:val="en-US"/>
        </w:rPr>
        <w:tab/>
      </w:r>
      <w:r w:rsidRPr="00774498">
        <w:rPr>
          <w:rFonts w:ascii="Times New Roman" w:hAnsi="Times New Roman" w:cs="Times New Roman"/>
          <w:sz w:val="24"/>
          <w:szCs w:val="24"/>
          <w:lang w:val="en-US"/>
        </w:rPr>
        <w:tab/>
      </w:r>
      <w:r w:rsidRPr="00774498">
        <w:rPr>
          <w:rFonts w:ascii="Times New Roman" w:hAnsi="Times New Roman" w:cs="Times New Roman"/>
          <w:sz w:val="24"/>
          <w:szCs w:val="24"/>
          <w:lang w:val="en-US"/>
        </w:rPr>
        <w:tab/>
      </w:r>
      <w:r w:rsidR="002C0DA9" w:rsidRPr="00774498">
        <w:rPr>
          <w:rFonts w:ascii="Times New Roman" w:hAnsi="Times New Roman" w:cs="Times New Roman"/>
          <w:sz w:val="24"/>
          <w:szCs w:val="24"/>
          <w:lang w:val="en-US"/>
        </w:rPr>
        <w:tab/>
      </w:r>
      <w:r w:rsidR="0043331C" w:rsidRPr="00A571D4">
        <w:rPr>
          <w:rFonts w:ascii="Times New Roman" w:hAnsi="Times New Roman" w:cs="Times New Roman"/>
          <w:sz w:val="24"/>
          <w:szCs w:val="24"/>
          <w:lang w:val="en-US"/>
        </w:rPr>
        <w:t>even</w:t>
      </w:r>
      <w:r w:rsidR="0043331C" w:rsidRPr="00774498">
        <w:rPr>
          <w:rFonts w:ascii="Times New Roman" w:hAnsi="Times New Roman" w:cs="Times New Roman"/>
          <w:sz w:val="24"/>
          <w:szCs w:val="24"/>
          <w:lang w:val="en-US"/>
        </w:rPr>
        <w:t xml:space="preserve"> </w:t>
      </w:r>
      <w:r w:rsidR="00926B1C" w:rsidRPr="00EB25DD">
        <w:rPr>
          <w:rFonts w:ascii="Times New Roman" w:hAnsi="Times New Roman" w:cs="Times New Roman"/>
          <w:i/>
          <w:lang w:val="en-US"/>
        </w:rPr>
        <w:t>a</w:t>
      </w:r>
      <w:r w:rsidR="0043331C" w:rsidRPr="00926B1C">
        <w:rPr>
          <w:rFonts w:ascii="Times New Roman" w:hAnsi="Times New Roman" w:cs="Times New Roman"/>
          <w:sz w:val="24"/>
          <w:szCs w:val="24"/>
          <w:lang w:val="en-US"/>
        </w:rPr>
        <w:t>–</w:t>
      </w:r>
      <w:r w:rsidR="00D85612" w:rsidRPr="00926B1C">
        <w:rPr>
          <w:rFonts w:ascii="Times New Roman" w:hAnsi="Times New Roman" w:cs="Times New Roman"/>
          <w:sz w:val="24"/>
          <w:szCs w:val="24"/>
          <w:lang w:val="en-US"/>
        </w:rPr>
        <w:t xml:space="preserve"> </w:t>
      </w:r>
      <w:r w:rsidR="00D85612">
        <w:rPr>
          <w:rFonts w:ascii="Times New Roman" w:hAnsi="Times New Roman" w:cs="Times New Roman"/>
          <w:sz w:val="24"/>
          <w:szCs w:val="24"/>
        </w:rPr>
        <w:t>даже</w:t>
      </w:r>
      <w:r w:rsidR="00D85612" w:rsidRPr="00926B1C">
        <w:rPr>
          <w:rFonts w:ascii="Times New Roman" w:hAnsi="Times New Roman" w:cs="Times New Roman"/>
          <w:sz w:val="24"/>
          <w:szCs w:val="24"/>
          <w:lang w:val="en-US"/>
        </w:rPr>
        <w:t xml:space="preserve">, </w:t>
      </w:r>
      <w:r w:rsidR="00D85612">
        <w:rPr>
          <w:rFonts w:ascii="Times New Roman" w:hAnsi="Times New Roman" w:cs="Times New Roman"/>
          <w:sz w:val="24"/>
          <w:szCs w:val="24"/>
        </w:rPr>
        <w:t>чётный</w:t>
      </w:r>
      <w:r w:rsidR="0043331C" w:rsidRPr="00926B1C">
        <w:rPr>
          <w:rFonts w:ascii="Times New Roman" w:hAnsi="Times New Roman" w:cs="Times New Roman"/>
          <w:sz w:val="24"/>
          <w:szCs w:val="24"/>
          <w:lang w:val="en-US"/>
        </w:rPr>
        <w:t xml:space="preserve">                                   </w:t>
      </w:r>
    </w:p>
    <w:p w:rsidR="0043331C" w:rsidRPr="0086686A" w:rsidRDefault="0043331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926B1C">
        <w:rPr>
          <w:rFonts w:ascii="Times New Roman" w:hAnsi="Times New Roman" w:cs="Times New Roman"/>
          <w:sz w:val="24"/>
          <w:szCs w:val="24"/>
          <w:lang w:val="en-US"/>
        </w:rPr>
        <w:lastRenderedPageBreak/>
        <w:t xml:space="preserve">      </w:t>
      </w:r>
      <w:r w:rsidRPr="00A571D4">
        <w:rPr>
          <w:rFonts w:ascii="Times New Roman" w:hAnsi="Times New Roman" w:cs="Times New Roman"/>
          <w:sz w:val="24"/>
          <w:szCs w:val="24"/>
          <w:lang w:val="en-US"/>
        </w:rPr>
        <w:t>astonishingly</w:t>
      </w:r>
      <w:r w:rsidRPr="0086686A">
        <w:rPr>
          <w:rFonts w:ascii="Times New Roman" w:hAnsi="Times New Roman" w:cs="Times New Roman"/>
          <w:sz w:val="24"/>
          <w:szCs w:val="24"/>
          <w:lang w:val="en-US"/>
        </w:rPr>
        <w:t xml:space="preserve"> </w:t>
      </w:r>
      <w:r w:rsidR="00A55AC7" w:rsidRPr="00EB25DD">
        <w:rPr>
          <w:rFonts w:ascii="Times New Roman" w:hAnsi="Times New Roman" w:cs="Times New Roman"/>
          <w:i/>
          <w:lang w:val="en-US"/>
        </w:rPr>
        <w:t>adv</w:t>
      </w:r>
      <w:r w:rsidR="00A55AC7" w:rsidRPr="0086686A">
        <w:rPr>
          <w:rFonts w:ascii="Times New Roman" w:hAnsi="Times New Roman" w:cs="Times New Roman"/>
          <w:sz w:val="24"/>
          <w:szCs w:val="24"/>
          <w:lang w:val="en-US"/>
        </w:rPr>
        <w:t xml:space="preserve"> </w:t>
      </w:r>
      <w:r w:rsidRPr="0086686A">
        <w:rPr>
          <w:rFonts w:ascii="Times New Roman" w:hAnsi="Times New Roman" w:cs="Times New Roman"/>
          <w:sz w:val="24"/>
          <w:szCs w:val="24"/>
          <w:lang w:val="en-US"/>
        </w:rPr>
        <w:t>–</w:t>
      </w:r>
      <w:r w:rsidR="00D85612" w:rsidRPr="0086686A">
        <w:rPr>
          <w:rFonts w:ascii="Times New Roman" w:hAnsi="Times New Roman" w:cs="Times New Roman"/>
          <w:sz w:val="24"/>
          <w:szCs w:val="24"/>
          <w:lang w:val="en-US"/>
        </w:rPr>
        <w:t xml:space="preserve"> </w:t>
      </w:r>
      <w:r w:rsidR="00D85612">
        <w:rPr>
          <w:rFonts w:ascii="Times New Roman" w:hAnsi="Times New Roman" w:cs="Times New Roman"/>
          <w:sz w:val="24"/>
          <w:szCs w:val="24"/>
        </w:rPr>
        <w:t>удивительно</w:t>
      </w:r>
      <w:r w:rsidRPr="0086686A">
        <w:rPr>
          <w:rFonts w:ascii="Times New Roman" w:hAnsi="Times New Roman" w:cs="Times New Roman"/>
          <w:sz w:val="24"/>
          <w:szCs w:val="24"/>
          <w:lang w:val="en-US"/>
        </w:rPr>
        <w:tab/>
      </w:r>
      <w:r w:rsidR="002C0DA9">
        <w:rPr>
          <w:rFonts w:ascii="Times New Roman" w:hAnsi="Times New Roman" w:cs="Times New Roman"/>
          <w:sz w:val="24"/>
          <w:szCs w:val="24"/>
          <w:lang w:val="en-US"/>
        </w:rPr>
        <w:tab/>
      </w:r>
      <w:r w:rsidRPr="00A571D4">
        <w:rPr>
          <w:rFonts w:ascii="Times New Roman" w:hAnsi="Times New Roman" w:cs="Times New Roman"/>
          <w:sz w:val="24"/>
          <w:szCs w:val="24"/>
          <w:lang w:val="en-US"/>
        </w:rPr>
        <w:t>sharp</w:t>
      </w:r>
      <w:r w:rsidRPr="0086686A">
        <w:rPr>
          <w:rFonts w:ascii="Times New Roman" w:hAnsi="Times New Roman" w:cs="Times New Roman"/>
          <w:sz w:val="24"/>
          <w:szCs w:val="24"/>
          <w:lang w:val="en-US"/>
        </w:rPr>
        <w:t xml:space="preserve"> </w:t>
      </w:r>
      <w:r w:rsidR="00926B1C" w:rsidRPr="00EB25DD">
        <w:rPr>
          <w:rFonts w:ascii="Times New Roman" w:hAnsi="Times New Roman" w:cs="Times New Roman"/>
          <w:i/>
          <w:lang w:val="en-US"/>
        </w:rPr>
        <w:t>a</w:t>
      </w:r>
      <w:r w:rsidRPr="0086686A">
        <w:rPr>
          <w:rFonts w:ascii="Times New Roman" w:hAnsi="Times New Roman" w:cs="Times New Roman"/>
          <w:sz w:val="24"/>
          <w:szCs w:val="24"/>
          <w:lang w:val="en-US"/>
        </w:rPr>
        <w:t>–</w:t>
      </w:r>
      <w:r w:rsidR="00D85612" w:rsidRPr="0086686A">
        <w:rPr>
          <w:rFonts w:ascii="Times New Roman" w:hAnsi="Times New Roman" w:cs="Times New Roman"/>
          <w:sz w:val="24"/>
          <w:szCs w:val="24"/>
          <w:lang w:val="en-US"/>
        </w:rPr>
        <w:t xml:space="preserve"> </w:t>
      </w:r>
      <w:r w:rsidR="00D85612">
        <w:rPr>
          <w:rFonts w:ascii="Times New Roman" w:hAnsi="Times New Roman" w:cs="Times New Roman"/>
          <w:sz w:val="24"/>
          <w:szCs w:val="24"/>
        </w:rPr>
        <w:t>резкий</w:t>
      </w:r>
      <w:r w:rsidR="00D85612" w:rsidRPr="0086686A">
        <w:rPr>
          <w:rFonts w:ascii="Times New Roman" w:hAnsi="Times New Roman" w:cs="Times New Roman"/>
          <w:sz w:val="24"/>
          <w:szCs w:val="24"/>
          <w:lang w:val="en-US"/>
        </w:rPr>
        <w:t xml:space="preserve">, </w:t>
      </w:r>
      <w:r w:rsidR="00D85612">
        <w:rPr>
          <w:rFonts w:ascii="Times New Roman" w:hAnsi="Times New Roman" w:cs="Times New Roman"/>
          <w:sz w:val="24"/>
          <w:szCs w:val="24"/>
        </w:rPr>
        <w:t>острый</w:t>
      </w:r>
      <w:r w:rsidRPr="0086686A">
        <w:rPr>
          <w:rFonts w:ascii="Times New Roman" w:hAnsi="Times New Roman" w:cs="Times New Roman"/>
          <w:sz w:val="24"/>
          <w:szCs w:val="24"/>
          <w:lang w:val="en-US"/>
        </w:rPr>
        <w:t xml:space="preserve">                              </w:t>
      </w:r>
    </w:p>
    <w:p w:rsidR="0043331C" w:rsidRPr="0086686A" w:rsidRDefault="0043331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86686A">
        <w:rPr>
          <w:rFonts w:ascii="Times New Roman" w:hAnsi="Times New Roman" w:cs="Times New Roman"/>
          <w:sz w:val="24"/>
          <w:szCs w:val="24"/>
          <w:lang w:val="en-US"/>
        </w:rPr>
        <w:t xml:space="preserve">      </w:t>
      </w:r>
      <w:r w:rsidR="00057252">
        <w:rPr>
          <w:rFonts w:ascii="Times New Roman" w:hAnsi="Times New Roman" w:cs="Times New Roman"/>
          <w:sz w:val="24"/>
          <w:szCs w:val="24"/>
          <w:lang w:val="en-US"/>
        </w:rPr>
        <w:t xml:space="preserve">to </w:t>
      </w:r>
      <w:r>
        <w:rPr>
          <w:rFonts w:ascii="Times New Roman" w:hAnsi="Times New Roman" w:cs="Times New Roman"/>
          <w:sz w:val="24"/>
          <w:szCs w:val="24"/>
          <w:lang w:val="en-US"/>
        </w:rPr>
        <w:t>decline</w:t>
      </w:r>
      <w:r w:rsidRPr="0086686A">
        <w:rPr>
          <w:rFonts w:ascii="Times New Roman" w:hAnsi="Times New Roman" w:cs="Times New Roman"/>
          <w:sz w:val="24"/>
          <w:szCs w:val="24"/>
          <w:lang w:val="en-US"/>
        </w:rPr>
        <w:t xml:space="preserve"> </w:t>
      </w:r>
      <w:r w:rsidR="00A55AC7" w:rsidRPr="008A2036">
        <w:rPr>
          <w:rFonts w:ascii="Times New Roman" w:hAnsi="Times New Roman" w:cs="Times New Roman"/>
          <w:i/>
          <w:lang w:val="en-US"/>
        </w:rPr>
        <w:t>v</w:t>
      </w:r>
      <w:r w:rsidR="00A55AC7" w:rsidRPr="0086686A">
        <w:rPr>
          <w:rFonts w:ascii="Times New Roman" w:hAnsi="Times New Roman" w:cs="Times New Roman"/>
          <w:sz w:val="24"/>
          <w:szCs w:val="24"/>
          <w:lang w:val="en-US"/>
        </w:rPr>
        <w:t xml:space="preserve"> </w:t>
      </w:r>
      <w:r w:rsidRPr="0086686A">
        <w:rPr>
          <w:rFonts w:ascii="Times New Roman" w:hAnsi="Times New Roman" w:cs="Times New Roman"/>
          <w:sz w:val="24"/>
          <w:szCs w:val="24"/>
          <w:lang w:val="en-US"/>
        </w:rPr>
        <w:t xml:space="preserve">– </w:t>
      </w:r>
      <w:r w:rsidR="00D85612">
        <w:rPr>
          <w:rFonts w:ascii="Times New Roman" w:hAnsi="Times New Roman" w:cs="Times New Roman"/>
          <w:sz w:val="24"/>
          <w:szCs w:val="24"/>
        </w:rPr>
        <w:t>отклоняться</w:t>
      </w:r>
      <w:r w:rsidRPr="0086686A">
        <w:rPr>
          <w:rFonts w:ascii="Times New Roman" w:hAnsi="Times New Roman" w:cs="Times New Roman"/>
          <w:sz w:val="24"/>
          <w:szCs w:val="24"/>
          <w:lang w:val="en-US"/>
        </w:rPr>
        <w:tab/>
      </w:r>
      <w:r w:rsidRPr="0086686A">
        <w:rPr>
          <w:rFonts w:ascii="Times New Roman" w:hAnsi="Times New Roman" w:cs="Times New Roman"/>
          <w:sz w:val="24"/>
          <w:szCs w:val="24"/>
          <w:lang w:val="en-US"/>
        </w:rPr>
        <w:tab/>
      </w:r>
      <w:r w:rsidR="002C0DA9">
        <w:rPr>
          <w:rFonts w:ascii="Times New Roman" w:hAnsi="Times New Roman" w:cs="Times New Roman"/>
          <w:sz w:val="24"/>
          <w:szCs w:val="24"/>
          <w:lang w:val="en-US"/>
        </w:rPr>
        <w:tab/>
      </w:r>
      <w:r w:rsidRPr="00A571D4">
        <w:rPr>
          <w:rFonts w:ascii="Times New Roman" w:hAnsi="Times New Roman" w:cs="Times New Roman"/>
          <w:sz w:val="24"/>
          <w:szCs w:val="24"/>
          <w:lang w:val="en-US"/>
        </w:rPr>
        <w:t>price</w:t>
      </w:r>
      <w:r w:rsidR="0030328F" w:rsidRPr="0086686A">
        <w:rPr>
          <w:rFonts w:ascii="Times New Roman" w:hAnsi="Times New Roman" w:cs="Times New Roman"/>
          <w:i/>
          <w:lang w:val="en-US"/>
        </w:rPr>
        <w:t xml:space="preserve"> </w:t>
      </w:r>
      <w:r w:rsidR="0030328F" w:rsidRPr="00EB25DD">
        <w:rPr>
          <w:rFonts w:ascii="Times New Roman" w:hAnsi="Times New Roman" w:cs="Times New Roman"/>
          <w:i/>
          <w:lang w:val="en-US"/>
        </w:rPr>
        <w:t>n</w:t>
      </w:r>
      <w:r w:rsidRPr="0086686A">
        <w:rPr>
          <w:rFonts w:ascii="Times New Roman" w:hAnsi="Times New Roman" w:cs="Times New Roman"/>
          <w:sz w:val="24"/>
          <w:szCs w:val="24"/>
          <w:lang w:val="en-US"/>
        </w:rPr>
        <w:t xml:space="preserve"> –</w:t>
      </w:r>
      <w:r w:rsidR="00D85612" w:rsidRPr="0086686A">
        <w:rPr>
          <w:rFonts w:ascii="Times New Roman" w:hAnsi="Times New Roman" w:cs="Times New Roman"/>
          <w:sz w:val="24"/>
          <w:szCs w:val="24"/>
          <w:lang w:val="en-US"/>
        </w:rPr>
        <w:t xml:space="preserve"> </w:t>
      </w:r>
      <w:r w:rsidR="00D85612">
        <w:rPr>
          <w:rFonts w:ascii="Times New Roman" w:hAnsi="Times New Roman" w:cs="Times New Roman"/>
          <w:sz w:val="24"/>
          <w:szCs w:val="24"/>
        </w:rPr>
        <w:t>цена</w:t>
      </w:r>
      <w:r w:rsidRPr="0086686A">
        <w:rPr>
          <w:rFonts w:ascii="Times New Roman" w:hAnsi="Times New Roman" w:cs="Times New Roman"/>
          <w:sz w:val="24"/>
          <w:szCs w:val="24"/>
          <w:lang w:val="en-US"/>
        </w:rPr>
        <w:tab/>
      </w:r>
      <w:r w:rsidRPr="0086686A">
        <w:rPr>
          <w:rFonts w:ascii="Times New Roman" w:hAnsi="Times New Roman" w:cs="Times New Roman"/>
          <w:sz w:val="24"/>
          <w:szCs w:val="24"/>
          <w:lang w:val="en-US"/>
        </w:rPr>
        <w:tab/>
        <w:t xml:space="preserve">                          </w:t>
      </w:r>
    </w:p>
    <w:p w:rsidR="0043331C" w:rsidRPr="002C0DA9" w:rsidRDefault="0043331C" w:rsidP="00E142CF">
      <w:pPr>
        <w:widowControl w:val="0"/>
        <w:autoSpaceDE w:val="0"/>
        <w:autoSpaceDN w:val="0"/>
        <w:adjustRightInd w:val="0"/>
        <w:spacing w:after="0" w:line="240" w:lineRule="auto"/>
        <w:ind w:right="141"/>
        <w:rPr>
          <w:rFonts w:ascii="Times New Roman" w:hAnsi="Times New Roman" w:cs="Times New Roman"/>
          <w:sz w:val="24"/>
          <w:szCs w:val="24"/>
        </w:rPr>
      </w:pPr>
      <w:r w:rsidRPr="0086686A">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ever</w:t>
      </w:r>
      <w:r w:rsidRPr="002C0DA9">
        <w:rPr>
          <w:rFonts w:ascii="Times New Roman" w:hAnsi="Times New Roman" w:cs="Times New Roman"/>
          <w:sz w:val="24"/>
          <w:szCs w:val="24"/>
        </w:rPr>
        <w:t xml:space="preserve"> </w:t>
      </w:r>
      <w:r w:rsidRPr="00A571D4">
        <w:rPr>
          <w:rFonts w:ascii="Times New Roman" w:hAnsi="Times New Roman" w:cs="Times New Roman"/>
          <w:sz w:val="24"/>
          <w:szCs w:val="24"/>
          <w:lang w:val="en-US"/>
        </w:rPr>
        <w:t>since</w:t>
      </w:r>
      <w:r w:rsidRPr="002C0DA9">
        <w:rPr>
          <w:rFonts w:ascii="Times New Roman" w:hAnsi="Times New Roman" w:cs="Times New Roman"/>
          <w:sz w:val="24"/>
          <w:szCs w:val="24"/>
        </w:rPr>
        <w:t xml:space="preserve"> –</w:t>
      </w:r>
      <w:r w:rsidR="00D85612" w:rsidRPr="002C0DA9">
        <w:rPr>
          <w:rFonts w:ascii="Times New Roman" w:hAnsi="Times New Roman" w:cs="Times New Roman"/>
          <w:sz w:val="24"/>
          <w:szCs w:val="24"/>
        </w:rPr>
        <w:t xml:space="preserve"> </w:t>
      </w:r>
      <w:r w:rsidR="00CC7DA1">
        <w:rPr>
          <w:rFonts w:ascii="Times New Roman" w:hAnsi="Times New Roman" w:cs="Times New Roman"/>
          <w:sz w:val="24"/>
          <w:szCs w:val="24"/>
        </w:rPr>
        <w:t>с</w:t>
      </w:r>
      <w:r w:rsidR="00CC7DA1" w:rsidRPr="002C0DA9">
        <w:rPr>
          <w:rFonts w:ascii="Times New Roman" w:hAnsi="Times New Roman" w:cs="Times New Roman"/>
          <w:sz w:val="24"/>
          <w:szCs w:val="24"/>
        </w:rPr>
        <w:t xml:space="preserve"> </w:t>
      </w:r>
      <w:r w:rsidR="00CC7DA1">
        <w:rPr>
          <w:rFonts w:ascii="Times New Roman" w:hAnsi="Times New Roman" w:cs="Times New Roman"/>
          <w:sz w:val="24"/>
          <w:szCs w:val="24"/>
        </w:rPr>
        <w:t>того</w:t>
      </w:r>
      <w:r w:rsidR="00CC7DA1" w:rsidRPr="002C0DA9">
        <w:rPr>
          <w:rFonts w:ascii="Times New Roman" w:hAnsi="Times New Roman" w:cs="Times New Roman"/>
          <w:sz w:val="24"/>
          <w:szCs w:val="24"/>
        </w:rPr>
        <w:t xml:space="preserve"> </w:t>
      </w:r>
      <w:r w:rsidR="00CC7DA1">
        <w:rPr>
          <w:rFonts w:ascii="Times New Roman" w:hAnsi="Times New Roman" w:cs="Times New Roman"/>
          <w:sz w:val="24"/>
          <w:szCs w:val="24"/>
        </w:rPr>
        <w:t>времени</w:t>
      </w:r>
      <w:r w:rsidRPr="002C0DA9">
        <w:rPr>
          <w:rFonts w:ascii="Times New Roman" w:hAnsi="Times New Roman" w:cs="Times New Roman"/>
          <w:sz w:val="24"/>
          <w:szCs w:val="24"/>
        </w:rPr>
        <w:tab/>
      </w:r>
      <w:r w:rsidRPr="002C0DA9">
        <w:rPr>
          <w:rFonts w:ascii="Times New Roman" w:hAnsi="Times New Roman" w:cs="Times New Roman"/>
          <w:sz w:val="24"/>
          <w:szCs w:val="24"/>
        </w:rPr>
        <w:tab/>
      </w:r>
      <w:r w:rsidR="002C0DA9" w:rsidRPr="002C0DA9">
        <w:rPr>
          <w:rFonts w:ascii="Times New Roman" w:hAnsi="Times New Roman" w:cs="Times New Roman"/>
          <w:sz w:val="24"/>
          <w:szCs w:val="24"/>
        </w:rPr>
        <w:tab/>
      </w:r>
      <w:r w:rsidRPr="00A571D4">
        <w:rPr>
          <w:rFonts w:ascii="Times New Roman" w:hAnsi="Times New Roman" w:cs="Times New Roman"/>
          <w:sz w:val="24"/>
          <w:szCs w:val="24"/>
          <w:lang w:val="en-US"/>
        </w:rPr>
        <w:t>integrated</w:t>
      </w:r>
      <w:r w:rsidRPr="002C0DA9">
        <w:rPr>
          <w:rFonts w:ascii="Times New Roman" w:hAnsi="Times New Roman" w:cs="Times New Roman"/>
          <w:sz w:val="24"/>
          <w:szCs w:val="24"/>
        </w:rPr>
        <w:t xml:space="preserve"> </w:t>
      </w:r>
      <w:r w:rsidR="00926B1C" w:rsidRPr="00EB25DD">
        <w:rPr>
          <w:rFonts w:ascii="Times New Roman" w:hAnsi="Times New Roman" w:cs="Times New Roman"/>
          <w:i/>
          <w:lang w:val="en-US"/>
        </w:rPr>
        <w:t>a</w:t>
      </w:r>
      <w:r w:rsidRPr="002C0DA9">
        <w:rPr>
          <w:rFonts w:ascii="Times New Roman" w:hAnsi="Times New Roman" w:cs="Times New Roman"/>
          <w:sz w:val="24"/>
          <w:szCs w:val="24"/>
        </w:rPr>
        <w:t>–</w:t>
      </w:r>
      <w:r w:rsidR="00CC7DA1" w:rsidRPr="002C0DA9">
        <w:rPr>
          <w:rFonts w:ascii="Times New Roman" w:hAnsi="Times New Roman" w:cs="Times New Roman"/>
          <w:sz w:val="24"/>
          <w:szCs w:val="24"/>
        </w:rPr>
        <w:t xml:space="preserve"> </w:t>
      </w:r>
      <w:r w:rsidR="00CC7DA1">
        <w:rPr>
          <w:rFonts w:ascii="Times New Roman" w:hAnsi="Times New Roman" w:cs="Times New Roman"/>
          <w:sz w:val="24"/>
          <w:szCs w:val="24"/>
        </w:rPr>
        <w:t>интегрированный</w:t>
      </w:r>
      <w:r w:rsidRPr="002C0DA9">
        <w:rPr>
          <w:rFonts w:ascii="Times New Roman" w:hAnsi="Times New Roman" w:cs="Times New Roman"/>
          <w:sz w:val="24"/>
          <w:szCs w:val="24"/>
        </w:rPr>
        <w:t xml:space="preserve">                                 </w:t>
      </w:r>
    </w:p>
    <w:p w:rsidR="00E43134" w:rsidRPr="00CC7DA1" w:rsidRDefault="0043331C" w:rsidP="00E142CF">
      <w:pPr>
        <w:widowControl w:val="0"/>
        <w:autoSpaceDE w:val="0"/>
        <w:autoSpaceDN w:val="0"/>
        <w:adjustRightInd w:val="0"/>
        <w:spacing w:after="0" w:line="240" w:lineRule="auto"/>
        <w:ind w:right="141"/>
        <w:rPr>
          <w:rFonts w:ascii="Times New Roman" w:hAnsi="Times New Roman" w:cs="Times New Roman"/>
          <w:sz w:val="24"/>
          <w:szCs w:val="24"/>
        </w:rPr>
      </w:pPr>
      <w:r w:rsidRPr="002C0DA9">
        <w:rPr>
          <w:rFonts w:ascii="Times New Roman" w:hAnsi="Times New Roman" w:cs="Times New Roman"/>
          <w:sz w:val="24"/>
          <w:szCs w:val="24"/>
        </w:rPr>
        <w:t xml:space="preserve">      </w:t>
      </w:r>
      <w:r>
        <w:rPr>
          <w:rFonts w:ascii="Times New Roman" w:hAnsi="Times New Roman" w:cs="Times New Roman"/>
          <w:sz w:val="24"/>
          <w:szCs w:val="24"/>
          <w:lang w:val="en-US"/>
        </w:rPr>
        <w:t>circuit</w:t>
      </w:r>
      <w:r w:rsidR="0030328F" w:rsidRPr="002C0DA9">
        <w:rPr>
          <w:rFonts w:ascii="Times New Roman" w:hAnsi="Times New Roman" w:cs="Times New Roman"/>
          <w:i/>
        </w:rPr>
        <w:t xml:space="preserve"> </w:t>
      </w:r>
      <w:r w:rsidR="0030328F" w:rsidRPr="00EB25DD">
        <w:rPr>
          <w:rFonts w:ascii="Times New Roman" w:hAnsi="Times New Roman" w:cs="Times New Roman"/>
          <w:i/>
          <w:lang w:val="en-US"/>
        </w:rPr>
        <w:t>n</w:t>
      </w:r>
      <w:r w:rsidRPr="002C0DA9">
        <w:rPr>
          <w:rFonts w:ascii="Times New Roman" w:hAnsi="Times New Roman" w:cs="Times New Roman"/>
          <w:sz w:val="24"/>
          <w:szCs w:val="24"/>
        </w:rPr>
        <w:t xml:space="preserve"> –</w:t>
      </w:r>
      <w:r w:rsidR="00CC7DA1" w:rsidRPr="002C0DA9">
        <w:rPr>
          <w:rFonts w:ascii="Times New Roman" w:hAnsi="Times New Roman" w:cs="Times New Roman"/>
          <w:sz w:val="24"/>
          <w:szCs w:val="24"/>
        </w:rPr>
        <w:t xml:space="preserve"> (</w:t>
      </w:r>
      <w:r w:rsidR="00CC7DA1">
        <w:rPr>
          <w:rFonts w:ascii="Times New Roman" w:hAnsi="Times New Roman" w:cs="Times New Roman"/>
          <w:sz w:val="24"/>
          <w:szCs w:val="24"/>
        </w:rPr>
        <w:t>электро</w:t>
      </w:r>
      <w:r w:rsidR="00CC7DA1" w:rsidRPr="002C0DA9">
        <w:rPr>
          <w:rFonts w:ascii="Times New Roman" w:hAnsi="Times New Roman" w:cs="Times New Roman"/>
          <w:sz w:val="24"/>
          <w:szCs w:val="24"/>
        </w:rPr>
        <w:t xml:space="preserve">-) </w:t>
      </w:r>
      <w:r w:rsidR="00CC7DA1">
        <w:rPr>
          <w:rFonts w:ascii="Times New Roman" w:hAnsi="Times New Roman" w:cs="Times New Roman"/>
          <w:sz w:val="24"/>
          <w:szCs w:val="24"/>
        </w:rPr>
        <w:t>схема, цепь</w:t>
      </w:r>
      <w:r w:rsidRPr="00CC7DA1">
        <w:rPr>
          <w:rFonts w:ascii="Times New Roman" w:hAnsi="Times New Roman" w:cs="Times New Roman"/>
          <w:sz w:val="24"/>
          <w:szCs w:val="24"/>
        </w:rPr>
        <w:tab/>
      </w:r>
      <w:r w:rsidR="002C0DA9" w:rsidRPr="002C0DA9">
        <w:rPr>
          <w:rFonts w:ascii="Times New Roman" w:hAnsi="Times New Roman" w:cs="Times New Roman"/>
          <w:sz w:val="24"/>
          <w:szCs w:val="24"/>
        </w:rPr>
        <w:tab/>
      </w:r>
      <w:r w:rsidR="00E43134">
        <w:rPr>
          <w:rFonts w:ascii="Times New Roman" w:hAnsi="Times New Roman" w:cs="Times New Roman"/>
          <w:sz w:val="24"/>
          <w:szCs w:val="24"/>
          <w:lang w:val="en-US"/>
        </w:rPr>
        <w:t>quantity</w:t>
      </w:r>
      <w:r w:rsidR="00E43134" w:rsidRPr="00CC7DA1">
        <w:rPr>
          <w:rFonts w:ascii="Times New Roman" w:hAnsi="Times New Roman" w:cs="Times New Roman"/>
          <w:sz w:val="24"/>
          <w:szCs w:val="24"/>
        </w:rPr>
        <w:t xml:space="preserve"> </w:t>
      </w:r>
      <w:r w:rsidR="0030328F" w:rsidRPr="00EB25DD">
        <w:rPr>
          <w:rFonts w:ascii="Times New Roman" w:hAnsi="Times New Roman" w:cs="Times New Roman"/>
          <w:i/>
          <w:lang w:val="en-US"/>
        </w:rPr>
        <w:t>n</w:t>
      </w:r>
      <w:r w:rsidR="0030328F" w:rsidRPr="00CC7DA1">
        <w:rPr>
          <w:rFonts w:ascii="Times New Roman" w:hAnsi="Times New Roman" w:cs="Times New Roman"/>
          <w:sz w:val="24"/>
          <w:szCs w:val="24"/>
        </w:rPr>
        <w:t xml:space="preserve"> </w:t>
      </w:r>
      <w:r w:rsidR="00E43134" w:rsidRPr="00CC7DA1">
        <w:rPr>
          <w:rFonts w:ascii="Times New Roman" w:hAnsi="Times New Roman" w:cs="Times New Roman"/>
          <w:sz w:val="24"/>
          <w:szCs w:val="24"/>
        </w:rPr>
        <w:t xml:space="preserve">– </w:t>
      </w:r>
      <w:r w:rsidR="00CC7DA1">
        <w:rPr>
          <w:rFonts w:ascii="Times New Roman" w:hAnsi="Times New Roman" w:cs="Times New Roman"/>
          <w:sz w:val="24"/>
          <w:szCs w:val="24"/>
        </w:rPr>
        <w:t>количество</w:t>
      </w:r>
      <w:r w:rsidR="00E43134" w:rsidRPr="00CC7DA1">
        <w:rPr>
          <w:rFonts w:ascii="Times New Roman" w:hAnsi="Times New Roman" w:cs="Times New Roman"/>
          <w:sz w:val="24"/>
          <w:szCs w:val="24"/>
        </w:rPr>
        <w:t xml:space="preserve"> </w:t>
      </w:r>
      <w:r w:rsidR="00CC7DA1">
        <w:rPr>
          <w:rFonts w:ascii="Times New Roman" w:hAnsi="Times New Roman" w:cs="Times New Roman"/>
          <w:sz w:val="24"/>
          <w:szCs w:val="24"/>
        </w:rPr>
        <w:t xml:space="preserve">              </w:t>
      </w:r>
    </w:p>
    <w:p w:rsidR="002C0DA9" w:rsidRDefault="00E43134" w:rsidP="00E142CF">
      <w:pPr>
        <w:widowControl w:val="0"/>
        <w:autoSpaceDE w:val="0"/>
        <w:autoSpaceDN w:val="0"/>
        <w:adjustRightInd w:val="0"/>
        <w:spacing w:after="0" w:line="240" w:lineRule="auto"/>
        <w:ind w:left="5040" w:right="141" w:hanging="5040"/>
        <w:rPr>
          <w:rFonts w:ascii="Times New Roman" w:hAnsi="Times New Roman" w:cs="Times New Roman"/>
          <w:sz w:val="24"/>
          <w:szCs w:val="24"/>
          <w:lang w:val="en-US"/>
        </w:rPr>
      </w:pPr>
      <w:r w:rsidRPr="00CC7DA1">
        <w:rPr>
          <w:rFonts w:ascii="Times New Roman" w:hAnsi="Times New Roman" w:cs="Times New Roman"/>
          <w:sz w:val="24"/>
          <w:szCs w:val="24"/>
        </w:rPr>
        <w:t xml:space="preserve">      </w:t>
      </w:r>
      <w:r w:rsidRPr="00A571D4">
        <w:rPr>
          <w:rFonts w:ascii="Times New Roman" w:hAnsi="Times New Roman" w:cs="Times New Roman"/>
          <w:sz w:val="24"/>
          <w:szCs w:val="24"/>
          <w:lang w:val="en-US"/>
        </w:rPr>
        <w:t>cheap</w:t>
      </w:r>
      <w:r w:rsidRPr="002C0DA9">
        <w:rPr>
          <w:rFonts w:ascii="Times New Roman" w:hAnsi="Times New Roman" w:cs="Times New Roman"/>
          <w:sz w:val="24"/>
          <w:szCs w:val="24"/>
          <w:lang w:val="en-US"/>
        </w:rPr>
        <w:t xml:space="preserve"> </w:t>
      </w:r>
      <w:r w:rsidR="00926B1C" w:rsidRPr="00EB25DD">
        <w:rPr>
          <w:rFonts w:ascii="Times New Roman" w:hAnsi="Times New Roman" w:cs="Times New Roman"/>
          <w:i/>
          <w:lang w:val="en-US"/>
        </w:rPr>
        <w:t>a</w:t>
      </w:r>
      <w:r w:rsidRPr="002C0DA9">
        <w:rPr>
          <w:rFonts w:ascii="Times New Roman" w:hAnsi="Times New Roman" w:cs="Times New Roman"/>
          <w:sz w:val="24"/>
          <w:szCs w:val="24"/>
          <w:lang w:val="en-US"/>
        </w:rPr>
        <w:t>–</w:t>
      </w:r>
      <w:r w:rsidR="00CC7DA1" w:rsidRPr="002C0DA9">
        <w:rPr>
          <w:rFonts w:ascii="Times New Roman" w:hAnsi="Times New Roman" w:cs="Times New Roman"/>
          <w:sz w:val="24"/>
          <w:szCs w:val="24"/>
          <w:lang w:val="en-US"/>
        </w:rPr>
        <w:t xml:space="preserve"> </w:t>
      </w:r>
      <w:r w:rsidR="00CC7DA1">
        <w:rPr>
          <w:rFonts w:ascii="Times New Roman" w:hAnsi="Times New Roman" w:cs="Times New Roman"/>
          <w:sz w:val="24"/>
          <w:szCs w:val="24"/>
        </w:rPr>
        <w:t>дешёвый</w:t>
      </w:r>
      <w:r w:rsidRPr="002C0DA9">
        <w:rPr>
          <w:rFonts w:ascii="Times New Roman" w:hAnsi="Times New Roman" w:cs="Times New Roman"/>
          <w:sz w:val="24"/>
          <w:szCs w:val="24"/>
          <w:lang w:val="en-US"/>
        </w:rPr>
        <w:tab/>
      </w:r>
      <w:r w:rsidRPr="00A571D4">
        <w:rPr>
          <w:rFonts w:ascii="Times New Roman" w:hAnsi="Times New Roman" w:cs="Times New Roman"/>
          <w:sz w:val="24"/>
          <w:szCs w:val="24"/>
          <w:lang w:val="en-US"/>
        </w:rPr>
        <w:t>backing</w:t>
      </w:r>
      <w:r w:rsidRPr="002C0DA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stores</w:t>
      </w:r>
      <w:r w:rsidRPr="002C0DA9">
        <w:rPr>
          <w:rFonts w:ascii="Times New Roman" w:hAnsi="Times New Roman" w:cs="Times New Roman"/>
          <w:sz w:val="24"/>
          <w:szCs w:val="24"/>
          <w:lang w:val="en-US"/>
        </w:rPr>
        <w:t xml:space="preserve"> –</w:t>
      </w:r>
      <w:r w:rsidR="00CC7DA1" w:rsidRPr="002C0DA9">
        <w:rPr>
          <w:rFonts w:ascii="Times New Roman" w:hAnsi="Times New Roman" w:cs="Times New Roman"/>
          <w:sz w:val="24"/>
          <w:szCs w:val="24"/>
          <w:lang w:val="en-US"/>
        </w:rPr>
        <w:t xml:space="preserve"> </w:t>
      </w:r>
      <w:r w:rsidR="002C0DA9">
        <w:rPr>
          <w:rFonts w:ascii="Times New Roman" w:hAnsi="Times New Roman" w:cs="Times New Roman"/>
          <w:sz w:val="24"/>
          <w:szCs w:val="24"/>
        </w:rPr>
        <w:t>вспомогательная</w:t>
      </w:r>
      <w:r w:rsidR="002C0DA9" w:rsidRPr="002C0DA9">
        <w:rPr>
          <w:rFonts w:ascii="Times New Roman" w:hAnsi="Times New Roman" w:cs="Times New Roman"/>
          <w:sz w:val="24"/>
          <w:szCs w:val="24"/>
          <w:lang w:val="en-US"/>
        </w:rPr>
        <w:t>,</w:t>
      </w:r>
    </w:p>
    <w:p w:rsidR="00E43134" w:rsidRPr="00774498"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8466D6">
        <w:rPr>
          <w:rFonts w:ascii="Times New Roman" w:hAnsi="Times New Roman" w:cs="Times New Roman"/>
          <w:sz w:val="24"/>
          <w:szCs w:val="24"/>
          <w:lang w:val="en-US"/>
        </w:rPr>
        <w:t xml:space="preserve">      </w:t>
      </w:r>
      <w:r w:rsidR="002C0DA9" w:rsidRPr="00A571D4">
        <w:rPr>
          <w:rFonts w:ascii="Times New Roman" w:hAnsi="Times New Roman" w:cs="Times New Roman"/>
          <w:sz w:val="24"/>
          <w:szCs w:val="24"/>
          <w:lang w:val="en-US"/>
        </w:rPr>
        <w:t>ability</w:t>
      </w:r>
      <w:r w:rsidR="002C0DA9" w:rsidRPr="00774498">
        <w:rPr>
          <w:rFonts w:ascii="Times New Roman" w:hAnsi="Times New Roman" w:cs="Times New Roman"/>
          <w:i/>
        </w:rPr>
        <w:t xml:space="preserve"> </w:t>
      </w:r>
      <w:r w:rsidR="002C0DA9" w:rsidRPr="00EB25DD">
        <w:rPr>
          <w:rFonts w:ascii="Times New Roman" w:hAnsi="Times New Roman" w:cs="Times New Roman"/>
          <w:i/>
          <w:lang w:val="en-US"/>
        </w:rPr>
        <w:t>n</w:t>
      </w:r>
      <w:r w:rsidR="002C0DA9" w:rsidRPr="00774498">
        <w:rPr>
          <w:rFonts w:ascii="Times New Roman" w:hAnsi="Times New Roman" w:cs="Times New Roman"/>
          <w:sz w:val="24"/>
          <w:szCs w:val="24"/>
        </w:rPr>
        <w:t xml:space="preserve"> – </w:t>
      </w:r>
      <w:r w:rsidR="002C0DA9">
        <w:rPr>
          <w:rFonts w:ascii="Times New Roman" w:hAnsi="Times New Roman" w:cs="Times New Roman"/>
          <w:sz w:val="24"/>
          <w:szCs w:val="24"/>
        </w:rPr>
        <w:t>способность</w:t>
      </w:r>
      <w:r w:rsidR="002C0DA9" w:rsidRPr="00774498">
        <w:rPr>
          <w:rFonts w:ascii="Times New Roman" w:hAnsi="Times New Roman" w:cs="Times New Roman"/>
          <w:sz w:val="24"/>
          <w:szCs w:val="24"/>
        </w:rPr>
        <w:t xml:space="preserve"> </w:t>
      </w:r>
      <w:r w:rsidR="002C0DA9" w:rsidRPr="00774498">
        <w:rPr>
          <w:rFonts w:ascii="Times New Roman" w:hAnsi="Times New Roman" w:cs="Times New Roman"/>
          <w:sz w:val="24"/>
          <w:szCs w:val="24"/>
        </w:rPr>
        <w:tab/>
      </w:r>
      <w:r w:rsidRPr="00594AE3">
        <w:rPr>
          <w:rFonts w:ascii="Times New Roman" w:hAnsi="Times New Roman" w:cs="Times New Roman"/>
          <w:sz w:val="24"/>
          <w:szCs w:val="24"/>
        </w:rPr>
        <w:t xml:space="preserve">                                </w:t>
      </w:r>
      <w:r w:rsidR="007D10A8">
        <w:rPr>
          <w:rFonts w:ascii="Times New Roman" w:hAnsi="Times New Roman" w:cs="Times New Roman"/>
          <w:sz w:val="24"/>
          <w:szCs w:val="24"/>
        </w:rPr>
        <w:t>внешняя</w:t>
      </w:r>
      <w:r w:rsidR="007D10A8" w:rsidRPr="00774498">
        <w:rPr>
          <w:rFonts w:ascii="Times New Roman" w:hAnsi="Times New Roman" w:cs="Times New Roman"/>
          <w:sz w:val="24"/>
          <w:szCs w:val="24"/>
        </w:rPr>
        <w:t xml:space="preserve"> </w:t>
      </w:r>
      <w:r w:rsidR="007D10A8">
        <w:rPr>
          <w:rFonts w:ascii="Times New Roman" w:hAnsi="Times New Roman" w:cs="Times New Roman"/>
          <w:sz w:val="24"/>
          <w:szCs w:val="24"/>
        </w:rPr>
        <w:t>память</w:t>
      </w:r>
      <w:r w:rsidR="00E43134" w:rsidRPr="00774498">
        <w:rPr>
          <w:rFonts w:ascii="Times New Roman" w:hAnsi="Times New Roman" w:cs="Times New Roman"/>
          <w:sz w:val="24"/>
          <w:szCs w:val="24"/>
        </w:rPr>
        <w:tab/>
        <w:t xml:space="preserve">        </w:t>
      </w:r>
    </w:p>
    <w:p w:rsidR="00E43134" w:rsidRPr="00774498"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E43134" w:rsidRPr="00A571D4">
        <w:rPr>
          <w:rFonts w:ascii="Times New Roman" w:hAnsi="Times New Roman" w:cs="Times New Roman"/>
          <w:sz w:val="24"/>
          <w:szCs w:val="24"/>
          <w:lang w:val="en-US"/>
        </w:rPr>
        <w:t>individual</w:t>
      </w:r>
      <w:r w:rsidR="00E43134" w:rsidRPr="00774498">
        <w:rPr>
          <w:rFonts w:ascii="Times New Roman" w:hAnsi="Times New Roman" w:cs="Times New Roman"/>
          <w:sz w:val="24"/>
          <w:szCs w:val="24"/>
        </w:rPr>
        <w:t xml:space="preserve"> </w:t>
      </w:r>
      <w:r w:rsidR="00926B1C" w:rsidRPr="00EB25DD">
        <w:rPr>
          <w:rFonts w:ascii="Times New Roman" w:hAnsi="Times New Roman" w:cs="Times New Roman"/>
          <w:i/>
          <w:lang w:val="en-US"/>
        </w:rPr>
        <w:t>a</w:t>
      </w:r>
      <w:r w:rsidR="00E43134" w:rsidRPr="00774498">
        <w:rPr>
          <w:rFonts w:ascii="Times New Roman" w:hAnsi="Times New Roman" w:cs="Times New Roman"/>
          <w:sz w:val="24"/>
          <w:szCs w:val="24"/>
        </w:rPr>
        <w:t>–</w:t>
      </w:r>
      <w:r w:rsidR="007D10A8" w:rsidRPr="00774498">
        <w:rPr>
          <w:rFonts w:ascii="Times New Roman" w:hAnsi="Times New Roman" w:cs="Times New Roman"/>
          <w:sz w:val="24"/>
          <w:szCs w:val="24"/>
        </w:rPr>
        <w:t xml:space="preserve"> </w:t>
      </w:r>
      <w:r w:rsidR="007D10A8">
        <w:rPr>
          <w:rFonts w:ascii="Times New Roman" w:hAnsi="Times New Roman" w:cs="Times New Roman"/>
          <w:sz w:val="24"/>
          <w:szCs w:val="24"/>
        </w:rPr>
        <w:t>отдельный</w:t>
      </w:r>
      <w:r w:rsidR="00E43134" w:rsidRPr="00774498">
        <w:rPr>
          <w:rFonts w:ascii="Times New Roman" w:hAnsi="Times New Roman" w:cs="Times New Roman"/>
          <w:sz w:val="24"/>
          <w:szCs w:val="24"/>
        </w:rPr>
        <w:tab/>
      </w:r>
      <w:r w:rsidR="00E43134" w:rsidRPr="00774498">
        <w:rPr>
          <w:rFonts w:ascii="Times New Roman" w:hAnsi="Times New Roman" w:cs="Times New Roman"/>
          <w:sz w:val="24"/>
          <w:szCs w:val="24"/>
        </w:rPr>
        <w:tab/>
      </w:r>
      <w:r w:rsidR="002C0DA9" w:rsidRPr="00774498">
        <w:rPr>
          <w:rFonts w:ascii="Times New Roman" w:hAnsi="Times New Roman" w:cs="Times New Roman"/>
          <w:sz w:val="24"/>
          <w:szCs w:val="24"/>
        </w:rPr>
        <w:tab/>
      </w:r>
      <w:r w:rsidR="00E43134" w:rsidRPr="00A571D4">
        <w:rPr>
          <w:rFonts w:ascii="Times New Roman" w:hAnsi="Times New Roman" w:cs="Times New Roman"/>
          <w:sz w:val="24"/>
          <w:szCs w:val="24"/>
          <w:lang w:val="en-US"/>
        </w:rPr>
        <w:t>item</w:t>
      </w:r>
      <w:r w:rsidR="00E43134" w:rsidRPr="00774498">
        <w:rPr>
          <w:rFonts w:ascii="Times New Roman" w:hAnsi="Times New Roman" w:cs="Times New Roman"/>
          <w:sz w:val="24"/>
          <w:szCs w:val="24"/>
        </w:rPr>
        <w:t xml:space="preserve"> </w:t>
      </w:r>
      <w:r w:rsidR="0030328F" w:rsidRPr="00EB25DD">
        <w:rPr>
          <w:rFonts w:ascii="Times New Roman" w:hAnsi="Times New Roman" w:cs="Times New Roman"/>
          <w:i/>
          <w:lang w:val="en-US"/>
        </w:rPr>
        <w:t>n</w:t>
      </w:r>
      <w:r w:rsidR="0030328F" w:rsidRPr="00774498">
        <w:rPr>
          <w:rFonts w:ascii="Times New Roman" w:hAnsi="Times New Roman" w:cs="Times New Roman"/>
          <w:sz w:val="24"/>
          <w:szCs w:val="24"/>
        </w:rPr>
        <w:t xml:space="preserve"> </w:t>
      </w:r>
      <w:r w:rsidR="00E43134" w:rsidRPr="00774498">
        <w:rPr>
          <w:rFonts w:ascii="Times New Roman" w:hAnsi="Times New Roman" w:cs="Times New Roman"/>
          <w:sz w:val="24"/>
          <w:szCs w:val="24"/>
        </w:rPr>
        <w:t>–</w:t>
      </w:r>
      <w:r w:rsidR="007D10A8" w:rsidRPr="00774498">
        <w:rPr>
          <w:rFonts w:ascii="Times New Roman" w:hAnsi="Times New Roman" w:cs="Times New Roman"/>
          <w:sz w:val="24"/>
          <w:szCs w:val="24"/>
        </w:rPr>
        <w:t xml:space="preserve"> </w:t>
      </w:r>
      <w:r w:rsidR="007D10A8">
        <w:rPr>
          <w:rFonts w:ascii="Times New Roman" w:hAnsi="Times New Roman" w:cs="Times New Roman"/>
          <w:sz w:val="24"/>
          <w:szCs w:val="24"/>
        </w:rPr>
        <w:t>элемент</w:t>
      </w:r>
      <w:r w:rsidR="007D10A8" w:rsidRPr="00774498">
        <w:rPr>
          <w:rFonts w:ascii="Times New Roman" w:hAnsi="Times New Roman" w:cs="Times New Roman"/>
          <w:sz w:val="24"/>
          <w:szCs w:val="24"/>
        </w:rPr>
        <w:t xml:space="preserve">, </w:t>
      </w:r>
      <w:r w:rsidR="007D10A8">
        <w:rPr>
          <w:rFonts w:ascii="Times New Roman" w:hAnsi="Times New Roman" w:cs="Times New Roman"/>
          <w:sz w:val="24"/>
          <w:szCs w:val="24"/>
        </w:rPr>
        <w:t>часть</w:t>
      </w:r>
      <w:r w:rsidR="00E43134" w:rsidRPr="00774498">
        <w:rPr>
          <w:rFonts w:ascii="Times New Roman" w:hAnsi="Times New Roman" w:cs="Times New Roman"/>
          <w:sz w:val="24"/>
          <w:szCs w:val="24"/>
        </w:rPr>
        <w:tab/>
        <w:t xml:space="preserve">                                </w:t>
      </w:r>
    </w:p>
    <w:p w:rsidR="00E43134" w:rsidRPr="00774498"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E43134">
        <w:rPr>
          <w:rFonts w:ascii="Times New Roman" w:hAnsi="Times New Roman" w:cs="Times New Roman"/>
          <w:sz w:val="24"/>
          <w:szCs w:val="24"/>
          <w:lang w:val="en-US"/>
        </w:rPr>
        <w:t>b</w:t>
      </w:r>
      <w:r w:rsidR="00E43134" w:rsidRPr="00A571D4">
        <w:rPr>
          <w:rFonts w:ascii="Times New Roman" w:hAnsi="Times New Roman" w:cs="Times New Roman"/>
          <w:sz w:val="24"/>
          <w:szCs w:val="24"/>
          <w:lang w:val="en-US"/>
        </w:rPr>
        <w:t>asic</w:t>
      </w:r>
      <w:r w:rsidR="00E43134" w:rsidRPr="00774498">
        <w:rPr>
          <w:rFonts w:ascii="Times New Roman" w:hAnsi="Times New Roman" w:cs="Times New Roman"/>
          <w:sz w:val="24"/>
          <w:szCs w:val="24"/>
        </w:rPr>
        <w:t xml:space="preserve"> </w:t>
      </w:r>
      <w:r w:rsidR="00926B1C" w:rsidRPr="00EB25DD">
        <w:rPr>
          <w:rFonts w:ascii="Times New Roman" w:hAnsi="Times New Roman" w:cs="Times New Roman"/>
          <w:i/>
          <w:lang w:val="en-US"/>
        </w:rPr>
        <w:t>a</w:t>
      </w:r>
      <w:r w:rsidR="00E43134" w:rsidRPr="00774498">
        <w:rPr>
          <w:rFonts w:ascii="Times New Roman" w:hAnsi="Times New Roman" w:cs="Times New Roman"/>
          <w:sz w:val="24"/>
          <w:szCs w:val="24"/>
        </w:rPr>
        <w:t xml:space="preserve">– </w:t>
      </w:r>
      <w:r w:rsidR="007D10A8">
        <w:rPr>
          <w:rFonts w:ascii="Times New Roman" w:hAnsi="Times New Roman" w:cs="Times New Roman"/>
          <w:sz w:val="24"/>
          <w:szCs w:val="24"/>
        </w:rPr>
        <w:t>базовый</w:t>
      </w:r>
      <w:r w:rsidR="007D10A8" w:rsidRPr="00774498">
        <w:rPr>
          <w:rFonts w:ascii="Times New Roman" w:hAnsi="Times New Roman" w:cs="Times New Roman"/>
          <w:sz w:val="24"/>
          <w:szCs w:val="24"/>
        </w:rPr>
        <w:t xml:space="preserve">, </w:t>
      </w:r>
      <w:r w:rsidR="007D10A8">
        <w:rPr>
          <w:rFonts w:ascii="Times New Roman" w:hAnsi="Times New Roman" w:cs="Times New Roman"/>
          <w:sz w:val="24"/>
          <w:szCs w:val="24"/>
        </w:rPr>
        <w:t>основной</w:t>
      </w:r>
      <w:r w:rsidR="00E43134" w:rsidRPr="00774498">
        <w:rPr>
          <w:rFonts w:ascii="Times New Roman" w:hAnsi="Times New Roman" w:cs="Times New Roman"/>
          <w:sz w:val="24"/>
          <w:szCs w:val="24"/>
        </w:rPr>
        <w:tab/>
      </w:r>
      <w:r w:rsidR="00E43134" w:rsidRPr="00774498">
        <w:rPr>
          <w:rFonts w:ascii="Times New Roman" w:hAnsi="Times New Roman" w:cs="Times New Roman"/>
          <w:sz w:val="24"/>
          <w:szCs w:val="24"/>
        </w:rPr>
        <w:tab/>
      </w:r>
      <w:r w:rsidR="002C0DA9" w:rsidRPr="00774498">
        <w:rPr>
          <w:rFonts w:ascii="Times New Roman" w:hAnsi="Times New Roman" w:cs="Times New Roman"/>
          <w:sz w:val="24"/>
          <w:szCs w:val="24"/>
        </w:rPr>
        <w:tab/>
      </w:r>
      <w:r w:rsidR="00E43134" w:rsidRPr="00A571D4">
        <w:rPr>
          <w:rFonts w:ascii="Times New Roman" w:hAnsi="Times New Roman" w:cs="Times New Roman"/>
          <w:sz w:val="24"/>
          <w:szCs w:val="24"/>
          <w:lang w:val="en-US"/>
        </w:rPr>
        <w:t>still</w:t>
      </w:r>
      <w:r w:rsidR="00E43134" w:rsidRPr="00774498">
        <w:rPr>
          <w:rFonts w:ascii="Times New Roman" w:hAnsi="Times New Roman" w:cs="Times New Roman"/>
          <w:sz w:val="24"/>
          <w:szCs w:val="24"/>
        </w:rPr>
        <w:t xml:space="preserve"> </w:t>
      </w:r>
      <w:r w:rsidR="00057252">
        <w:rPr>
          <w:rFonts w:ascii="Times New Roman" w:hAnsi="Times New Roman" w:cs="Times New Roman"/>
          <w:i/>
          <w:lang w:val="en-US"/>
        </w:rPr>
        <w:t>adv</w:t>
      </w:r>
      <w:r w:rsidR="00057252" w:rsidRPr="00774498">
        <w:rPr>
          <w:rFonts w:ascii="Times New Roman" w:hAnsi="Times New Roman" w:cs="Times New Roman"/>
          <w:i/>
        </w:rPr>
        <w:t xml:space="preserve"> </w:t>
      </w:r>
      <w:r w:rsidR="00E43134" w:rsidRPr="00774498">
        <w:rPr>
          <w:rFonts w:ascii="Times New Roman" w:hAnsi="Times New Roman" w:cs="Times New Roman"/>
          <w:sz w:val="24"/>
          <w:szCs w:val="24"/>
        </w:rPr>
        <w:t xml:space="preserve">– </w:t>
      </w:r>
      <w:r w:rsidR="007D10A8">
        <w:rPr>
          <w:rFonts w:ascii="Times New Roman" w:hAnsi="Times New Roman" w:cs="Times New Roman"/>
          <w:sz w:val="24"/>
          <w:szCs w:val="24"/>
        </w:rPr>
        <w:t>всё</w:t>
      </w:r>
      <w:r w:rsidR="007D10A8" w:rsidRPr="00774498">
        <w:rPr>
          <w:rFonts w:ascii="Times New Roman" w:hAnsi="Times New Roman" w:cs="Times New Roman"/>
          <w:sz w:val="24"/>
          <w:szCs w:val="24"/>
        </w:rPr>
        <w:t xml:space="preserve"> </w:t>
      </w:r>
      <w:r w:rsidR="007D10A8">
        <w:rPr>
          <w:rFonts w:ascii="Times New Roman" w:hAnsi="Times New Roman" w:cs="Times New Roman"/>
          <w:sz w:val="24"/>
          <w:szCs w:val="24"/>
        </w:rPr>
        <w:t>ещё</w:t>
      </w:r>
      <w:r w:rsidR="007D10A8" w:rsidRPr="00774498">
        <w:rPr>
          <w:rFonts w:ascii="Times New Roman" w:hAnsi="Times New Roman" w:cs="Times New Roman"/>
          <w:sz w:val="24"/>
          <w:szCs w:val="24"/>
        </w:rPr>
        <w:t xml:space="preserve">, </w:t>
      </w:r>
      <w:r w:rsidR="007D10A8">
        <w:rPr>
          <w:rFonts w:ascii="Times New Roman" w:hAnsi="Times New Roman" w:cs="Times New Roman"/>
          <w:sz w:val="24"/>
          <w:szCs w:val="24"/>
        </w:rPr>
        <w:t>всё</w:t>
      </w:r>
      <w:r w:rsidR="007D10A8" w:rsidRPr="00774498">
        <w:rPr>
          <w:rFonts w:ascii="Times New Roman" w:hAnsi="Times New Roman" w:cs="Times New Roman"/>
          <w:sz w:val="24"/>
          <w:szCs w:val="24"/>
        </w:rPr>
        <w:t>-</w:t>
      </w:r>
      <w:r w:rsidR="007D10A8">
        <w:rPr>
          <w:rFonts w:ascii="Times New Roman" w:hAnsi="Times New Roman" w:cs="Times New Roman"/>
          <w:sz w:val="24"/>
          <w:szCs w:val="24"/>
        </w:rPr>
        <w:t>таки</w:t>
      </w:r>
      <w:r w:rsidR="007D10A8" w:rsidRPr="00774498">
        <w:rPr>
          <w:rFonts w:ascii="Times New Roman" w:hAnsi="Times New Roman" w:cs="Times New Roman"/>
          <w:sz w:val="24"/>
          <w:szCs w:val="24"/>
        </w:rPr>
        <w:t xml:space="preserve">, </w:t>
      </w:r>
      <w:r w:rsidR="007D10A8">
        <w:rPr>
          <w:rFonts w:ascii="Times New Roman" w:hAnsi="Times New Roman" w:cs="Times New Roman"/>
          <w:sz w:val="24"/>
          <w:szCs w:val="24"/>
        </w:rPr>
        <w:t>всё</w:t>
      </w:r>
      <w:r w:rsidR="007D10A8" w:rsidRPr="00774498">
        <w:rPr>
          <w:rFonts w:ascii="Times New Roman" w:hAnsi="Times New Roman" w:cs="Times New Roman"/>
          <w:sz w:val="24"/>
          <w:szCs w:val="24"/>
        </w:rPr>
        <w:t xml:space="preserve"> </w:t>
      </w:r>
      <w:r w:rsidR="007D10A8">
        <w:rPr>
          <w:rFonts w:ascii="Times New Roman" w:hAnsi="Times New Roman" w:cs="Times New Roman"/>
          <w:sz w:val="24"/>
          <w:szCs w:val="24"/>
        </w:rPr>
        <w:t>же</w:t>
      </w:r>
      <w:r w:rsidR="00E43134" w:rsidRPr="00774498">
        <w:rPr>
          <w:rFonts w:ascii="Times New Roman" w:hAnsi="Times New Roman" w:cs="Times New Roman"/>
          <w:sz w:val="24"/>
          <w:szCs w:val="24"/>
        </w:rPr>
        <w:t xml:space="preserve">                                  </w:t>
      </w:r>
    </w:p>
    <w:p w:rsidR="00E43134" w:rsidRPr="007D10A8"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E43134">
        <w:rPr>
          <w:rFonts w:ascii="Times New Roman" w:hAnsi="Times New Roman" w:cs="Times New Roman"/>
          <w:sz w:val="24"/>
          <w:szCs w:val="24"/>
          <w:lang w:val="en-US"/>
        </w:rPr>
        <w:t>so</w:t>
      </w:r>
      <w:r w:rsidR="00E43134" w:rsidRPr="007D10A8">
        <w:rPr>
          <w:rFonts w:ascii="Times New Roman" w:hAnsi="Times New Roman" w:cs="Times New Roman"/>
          <w:sz w:val="24"/>
          <w:szCs w:val="24"/>
        </w:rPr>
        <w:t xml:space="preserve"> </w:t>
      </w:r>
      <w:r w:rsidR="00774498">
        <w:rPr>
          <w:rFonts w:ascii="Times New Roman" w:hAnsi="Times New Roman" w:cs="Times New Roman"/>
          <w:i/>
          <w:lang w:val="en-US"/>
        </w:rPr>
        <w:t>adv</w:t>
      </w:r>
      <w:r w:rsidR="00774498" w:rsidRPr="007D10A8">
        <w:rPr>
          <w:rFonts w:ascii="Times New Roman" w:hAnsi="Times New Roman" w:cs="Times New Roman"/>
          <w:sz w:val="24"/>
          <w:szCs w:val="24"/>
        </w:rPr>
        <w:t xml:space="preserve"> </w:t>
      </w:r>
      <w:r w:rsidR="00E43134" w:rsidRPr="007D10A8">
        <w:rPr>
          <w:rFonts w:ascii="Times New Roman" w:hAnsi="Times New Roman" w:cs="Times New Roman"/>
          <w:sz w:val="24"/>
          <w:szCs w:val="24"/>
        </w:rPr>
        <w:t>–</w:t>
      </w:r>
      <w:r w:rsidR="007D10A8">
        <w:rPr>
          <w:rFonts w:ascii="Times New Roman" w:hAnsi="Times New Roman" w:cs="Times New Roman"/>
          <w:sz w:val="24"/>
          <w:szCs w:val="24"/>
        </w:rPr>
        <w:t xml:space="preserve"> и так, поэтому</w:t>
      </w:r>
      <w:r w:rsidR="00E43134" w:rsidRPr="007D10A8">
        <w:rPr>
          <w:rFonts w:ascii="Times New Roman" w:hAnsi="Times New Roman" w:cs="Times New Roman"/>
          <w:sz w:val="24"/>
          <w:szCs w:val="24"/>
        </w:rPr>
        <w:tab/>
      </w:r>
      <w:r w:rsidR="00E43134" w:rsidRPr="007D10A8">
        <w:rPr>
          <w:rFonts w:ascii="Times New Roman" w:hAnsi="Times New Roman" w:cs="Times New Roman"/>
          <w:sz w:val="24"/>
          <w:szCs w:val="24"/>
        </w:rPr>
        <w:tab/>
      </w:r>
      <w:r w:rsidR="00E43134" w:rsidRPr="007D10A8">
        <w:rPr>
          <w:rFonts w:ascii="Times New Roman" w:hAnsi="Times New Roman" w:cs="Times New Roman"/>
          <w:sz w:val="24"/>
          <w:szCs w:val="24"/>
        </w:rPr>
        <w:tab/>
      </w:r>
      <w:r w:rsidR="00E43134" w:rsidRPr="00A571D4">
        <w:rPr>
          <w:rFonts w:ascii="Times New Roman" w:hAnsi="Times New Roman" w:cs="Times New Roman"/>
          <w:sz w:val="24"/>
          <w:szCs w:val="24"/>
          <w:lang w:val="en-US"/>
        </w:rPr>
        <w:t>common</w:t>
      </w:r>
      <w:r w:rsidR="00721400" w:rsidRPr="007D10A8">
        <w:rPr>
          <w:rFonts w:ascii="Times New Roman" w:hAnsi="Times New Roman" w:cs="Times New Roman"/>
          <w:sz w:val="24"/>
          <w:szCs w:val="24"/>
        </w:rPr>
        <w:t xml:space="preserve"> </w:t>
      </w:r>
      <w:r w:rsidR="00926B1C" w:rsidRPr="00EB25DD">
        <w:rPr>
          <w:rFonts w:ascii="Times New Roman" w:hAnsi="Times New Roman" w:cs="Times New Roman"/>
          <w:i/>
          <w:lang w:val="en-US"/>
        </w:rPr>
        <w:t>a</w:t>
      </w:r>
      <w:r w:rsidR="00926B1C">
        <w:rPr>
          <w:rFonts w:ascii="Times New Roman" w:hAnsi="Times New Roman" w:cs="Times New Roman"/>
          <w:i/>
        </w:rPr>
        <w:t xml:space="preserve"> </w:t>
      </w:r>
      <w:r w:rsidR="00721400" w:rsidRPr="007D10A8">
        <w:rPr>
          <w:rFonts w:ascii="Times New Roman" w:hAnsi="Times New Roman" w:cs="Times New Roman"/>
          <w:sz w:val="24"/>
          <w:szCs w:val="24"/>
        </w:rPr>
        <w:t>–</w:t>
      </w:r>
      <w:r w:rsidR="007D10A8">
        <w:rPr>
          <w:rFonts w:ascii="Times New Roman" w:hAnsi="Times New Roman" w:cs="Times New Roman"/>
          <w:sz w:val="24"/>
          <w:szCs w:val="24"/>
        </w:rPr>
        <w:t xml:space="preserve"> обычный, простой, общий</w:t>
      </w:r>
      <w:r w:rsidR="00E43134" w:rsidRPr="007D10A8">
        <w:rPr>
          <w:rFonts w:ascii="Times New Roman" w:hAnsi="Times New Roman" w:cs="Times New Roman"/>
          <w:sz w:val="24"/>
          <w:szCs w:val="24"/>
        </w:rPr>
        <w:t xml:space="preserve">                             </w:t>
      </w:r>
    </w:p>
    <w:p w:rsidR="00E43134" w:rsidRPr="00E30F0B"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E43134" w:rsidRPr="00A571D4">
        <w:rPr>
          <w:rFonts w:ascii="Times New Roman" w:hAnsi="Times New Roman" w:cs="Times New Roman"/>
          <w:sz w:val="24"/>
          <w:szCs w:val="24"/>
          <w:lang w:val="en-US"/>
        </w:rPr>
        <w:t>sequence</w:t>
      </w:r>
      <w:r w:rsidR="0030328F" w:rsidRPr="0030328F">
        <w:rPr>
          <w:rFonts w:ascii="Times New Roman" w:hAnsi="Times New Roman" w:cs="Times New Roman"/>
          <w:i/>
        </w:rPr>
        <w:t xml:space="preserve"> </w:t>
      </w:r>
      <w:r w:rsidR="0030328F" w:rsidRPr="00EB25DD">
        <w:rPr>
          <w:rFonts w:ascii="Times New Roman" w:hAnsi="Times New Roman" w:cs="Times New Roman"/>
          <w:i/>
          <w:lang w:val="en-US"/>
        </w:rPr>
        <w:t>n</w:t>
      </w:r>
      <w:r w:rsidR="00E43134" w:rsidRPr="00E30F0B">
        <w:rPr>
          <w:rFonts w:ascii="Times New Roman" w:hAnsi="Times New Roman" w:cs="Times New Roman"/>
          <w:sz w:val="24"/>
          <w:szCs w:val="24"/>
        </w:rPr>
        <w:t xml:space="preserve"> –</w:t>
      </w:r>
      <w:r w:rsidR="007D10A8" w:rsidRPr="00E30F0B">
        <w:rPr>
          <w:rFonts w:ascii="Times New Roman" w:hAnsi="Times New Roman" w:cs="Times New Roman"/>
          <w:sz w:val="24"/>
          <w:szCs w:val="24"/>
        </w:rPr>
        <w:t xml:space="preserve"> </w:t>
      </w:r>
      <w:r w:rsidR="007D10A8">
        <w:rPr>
          <w:rFonts w:ascii="Times New Roman" w:hAnsi="Times New Roman" w:cs="Times New Roman"/>
          <w:sz w:val="24"/>
          <w:szCs w:val="24"/>
        </w:rPr>
        <w:t>последовательность</w:t>
      </w:r>
      <w:r w:rsidR="00E43134" w:rsidRPr="00E30F0B">
        <w:rPr>
          <w:rFonts w:ascii="Times New Roman" w:hAnsi="Times New Roman" w:cs="Times New Roman"/>
          <w:sz w:val="24"/>
          <w:szCs w:val="24"/>
        </w:rPr>
        <w:tab/>
      </w:r>
      <w:r w:rsidR="00B3142F">
        <w:rPr>
          <w:rFonts w:ascii="Times New Roman" w:hAnsi="Times New Roman" w:cs="Times New Roman"/>
          <w:sz w:val="24"/>
          <w:szCs w:val="24"/>
        </w:rPr>
        <w:tab/>
      </w:r>
      <w:r w:rsidR="00E43134" w:rsidRPr="00A571D4">
        <w:rPr>
          <w:rFonts w:ascii="Times New Roman" w:hAnsi="Times New Roman" w:cs="Times New Roman"/>
          <w:sz w:val="24"/>
          <w:szCs w:val="24"/>
          <w:lang w:val="en-US"/>
        </w:rPr>
        <w:t>event</w:t>
      </w:r>
      <w:r w:rsidR="00E43134" w:rsidRPr="00E30F0B">
        <w:rPr>
          <w:rFonts w:ascii="Times New Roman" w:hAnsi="Times New Roman" w:cs="Times New Roman"/>
          <w:sz w:val="24"/>
          <w:szCs w:val="24"/>
        </w:rPr>
        <w:t xml:space="preserve"> </w:t>
      </w:r>
      <w:r w:rsidR="00A55AC7" w:rsidRPr="00EB25DD">
        <w:rPr>
          <w:rFonts w:ascii="Times New Roman" w:hAnsi="Times New Roman" w:cs="Times New Roman"/>
          <w:i/>
          <w:lang w:val="en-US"/>
        </w:rPr>
        <w:t>n</w:t>
      </w:r>
      <w:r w:rsidR="00A55AC7" w:rsidRPr="00E30F0B">
        <w:rPr>
          <w:rFonts w:ascii="Times New Roman" w:hAnsi="Times New Roman" w:cs="Times New Roman"/>
          <w:sz w:val="24"/>
          <w:szCs w:val="24"/>
        </w:rPr>
        <w:t xml:space="preserve"> </w:t>
      </w:r>
      <w:r w:rsidR="00E43134" w:rsidRPr="00E30F0B">
        <w:rPr>
          <w:rFonts w:ascii="Times New Roman" w:hAnsi="Times New Roman" w:cs="Times New Roman"/>
          <w:sz w:val="24"/>
          <w:szCs w:val="24"/>
        </w:rPr>
        <w:t>–</w:t>
      </w:r>
      <w:r w:rsidR="007D10A8" w:rsidRPr="00E30F0B">
        <w:rPr>
          <w:rFonts w:ascii="Times New Roman" w:hAnsi="Times New Roman" w:cs="Times New Roman"/>
          <w:sz w:val="24"/>
          <w:szCs w:val="24"/>
        </w:rPr>
        <w:t xml:space="preserve"> </w:t>
      </w:r>
      <w:r w:rsidR="00E30F0B">
        <w:rPr>
          <w:rFonts w:ascii="Times New Roman" w:hAnsi="Times New Roman" w:cs="Times New Roman"/>
          <w:sz w:val="24"/>
          <w:szCs w:val="24"/>
        </w:rPr>
        <w:t>событие</w:t>
      </w:r>
      <w:r w:rsidR="00E30F0B" w:rsidRPr="00E30F0B">
        <w:rPr>
          <w:rFonts w:ascii="Times New Roman" w:hAnsi="Times New Roman" w:cs="Times New Roman"/>
          <w:sz w:val="24"/>
          <w:szCs w:val="24"/>
        </w:rPr>
        <w:t xml:space="preserve">. </w:t>
      </w:r>
      <w:r w:rsidR="00E30F0B">
        <w:rPr>
          <w:rFonts w:ascii="Times New Roman" w:hAnsi="Times New Roman" w:cs="Times New Roman"/>
          <w:sz w:val="24"/>
          <w:szCs w:val="24"/>
        </w:rPr>
        <w:t>случай</w:t>
      </w:r>
      <w:r w:rsidR="00E43134" w:rsidRPr="00E30F0B">
        <w:rPr>
          <w:rFonts w:ascii="Times New Roman" w:hAnsi="Times New Roman" w:cs="Times New Roman"/>
          <w:sz w:val="24"/>
          <w:szCs w:val="24"/>
        </w:rPr>
        <w:tab/>
        <w:t xml:space="preserve">                                 </w:t>
      </w:r>
    </w:p>
    <w:p w:rsidR="00113563" w:rsidRPr="00E30F0B"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E43134" w:rsidRPr="00A571D4">
        <w:rPr>
          <w:rFonts w:ascii="Times New Roman" w:hAnsi="Times New Roman" w:cs="Times New Roman"/>
          <w:sz w:val="24"/>
          <w:szCs w:val="24"/>
          <w:lang w:val="en-US"/>
        </w:rPr>
        <w:t>then</w:t>
      </w:r>
      <w:r w:rsidR="00E43134" w:rsidRPr="00E30F0B">
        <w:rPr>
          <w:rFonts w:ascii="Times New Roman" w:hAnsi="Times New Roman" w:cs="Times New Roman"/>
          <w:sz w:val="24"/>
          <w:szCs w:val="24"/>
        </w:rPr>
        <w:t xml:space="preserve"> –</w:t>
      </w:r>
      <w:r w:rsidR="00E30F0B">
        <w:rPr>
          <w:rFonts w:ascii="Times New Roman" w:hAnsi="Times New Roman" w:cs="Times New Roman"/>
          <w:sz w:val="24"/>
          <w:szCs w:val="24"/>
        </w:rPr>
        <w:t xml:space="preserve"> затем, потом, тогда</w:t>
      </w:r>
      <w:r w:rsidR="00E43134" w:rsidRPr="00E30F0B">
        <w:rPr>
          <w:rFonts w:ascii="Times New Roman" w:hAnsi="Times New Roman" w:cs="Times New Roman"/>
          <w:sz w:val="24"/>
          <w:szCs w:val="24"/>
        </w:rPr>
        <w:tab/>
      </w:r>
      <w:r w:rsidR="00E43134" w:rsidRPr="00E30F0B">
        <w:rPr>
          <w:rFonts w:ascii="Times New Roman" w:hAnsi="Times New Roman" w:cs="Times New Roman"/>
          <w:sz w:val="24"/>
          <w:szCs w:val="24"/>
        </w:rPr>
        <w:tab/>
      </w:r>
      <w:r w:rsidR="00B3142F">
        <w:rPr>
          <w:rFonts w:ascii="Times New Roman" w:hAnsi="Times New Roman" w:cs="Times New Roman"/>
          <w:sz w:val="24"/>
          <w:szCs w:val="24"/>
        </w:rPr>
        <w:tab/>
      </w:r>
      <w:r w:rsidR="00057252">
        <w:rPr>
          <w:rFonts w:ascii="Times New Roman" w:hAnsi="Times New Roman" w:cs="Times New Roman"/>
          <w:sz w:val="24"/>
          <w:szCs w:val="24"/>
          <w:lang w:val="en-US"/>
        </w:rPr>
        <w:t>to</w:t>
      </w:r>
      <w:r w:rsidR="00057252" w:rsidRPr="00057252">
        <w:rPr>
          <w:rFonts w:ascii="Times New Roman" w:hAnsi="Times New Roman" w:cs="Times New Roman"/>
          <w:sz w:val="24"/>
          <w:szCs w:val="24"/>
        </w:rPr>
        <w:t xml:space="preserve"> </w:t>
      </w:r>
      <w:r w:rsidR="00E43134">
        <w:rPr>
          <w:rFonts w:ascii="Times New Roman" w:hAnsi="Times New Roman" w:cs="Times New Roman"/>
          <w:sz w:val="24"/>
          <w:szCs w:val="24"/>
          <w:lang w:val="en-US"/>
        </w:rPr>
        <w:t>process</w:t>
      </w:r>
      <w:r w:rsidR="00E43134" w:rsidRPr="00E30F0B">
        <w:rPr>
          <w:rFonts w:ascii="Times New Roman" w:hAnsi="Times New Roman" w:cs="Times New Roman"/>
          <w:sz w:val="24"/>
          <w:szCs w:val="24"/>
        </w:rPr>
        <w:t xml:space="preserve"> </w:t>
      </w:r>
      <w:r w:rsidR="00A55AC7" w:rsidRPr="008A2036">
        <w:rPr>
          <w:rFonts w:ascii="Times New Roman" w:hAnsi="Times New Roman" w:cs="Times New Roman"/>
          <w:i/>
          <w:lang w:val="en-US"/>
        </w:rPr>
        <w:t>v</w:t>
      </w:r>
      <w:r w:rsidR="00A55AC7" w:rsidRPr="00A55AC7">
        <w:rPr>
          <w:rFonts w:ascii="Times New Roman" w:hAnsi="Times New Roman" w:cs="Times New Roman"/>
          <w:i/>
        </w:rPr>
        <w:t xml:space="preserve"> </w:t>
      </w:r>
      <w:r w:rsidR="00A55AC7">
        <w:rPr>
          <w:rFonts w:ascii="Times New Roman" w:hAnsi="Times New Roman" w:cs="Times New Roman"/>
          <w:i/>
        </w:rPr>
        <w:t>,</w:t>
      </w:r>
      <w:r w:rsidR="0030328F" w:rsidRPr="00EB25DD">
        <w:rPr>
          <w:rFonts w:ascii="Times New Roman" w:hAnsi="Times New Roman" w:cs="Times New Roman"/>
          <w:i/>
          <w:lang w:val="en-US"/>
        </w:rPr>
        <w:t>n</w:t>
      </w:r>
      <w:r w:rsidR="0030328F" w:rsidRPr="00E30F0B">
        <w:rPr>
          <w:rFonts w:ascii="Times New Roman" w:hAnsi="Times New Roman" w:cs="Times New Roman"/>
          <w:sz w:val="24"/>
          <w:szCs w:val="24"/>
        </w:rPr>
        <w:t xml:space="preserve"> </w:t>
      </w:r>
      <w:r w:rsidR="00E43134" w:rsidRPr="00E30F0B">
        <w:rPr>
          <w:rFonts w:ascii="Times New Roman" w:hAnsi="Times New Roman" w:cs="Times New Roman"/>
          <w:sz w:val="24"/>
          <w:szCs w:val="24"/>
        </w:rPr>
        <w:t xml:space="preserve">– </w:t>
      </w:r>
      <w:r w:rsidR="00E30F0B">
        <w:rPr>
          <w:rFonts w:ascii="Times New Roman" w:hAnsi="Times New Roman" w:cs="Times New Roman"/>
          <w:sz w:val="24"/>
          <w:szCs w:val="24"/>
        </w:rPr>
        <w:t>обрабатывать, процесс</w:t>
      </w:r>
      <w:r w:rsidR="00113563" w:rsidRPr="00E30F0B">
        <w:rPr>
          <w:rFonts w:ascii="Times New Roman" w:hAnsi="Times New Roman" w:cs="Times New Roman"/>
          <w:sz w:val="24"/>
          <w:szCs w:val="24"/>
        </w:rPr>
        <w:t xml:space="preserve">                                  </w:t>
      </w:r>
    </w:p>
    <w:p w:rsidR="00774498" w:rsidRPr="00774498"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113563" w:rsidRPr="00A571D4">
        <w:rPr>
          <w:rFonts w:ascii="Times New Roman" w:hAnsi="Times New Roman" w:cs="Times New Roman"/>
          <w:sz w:val="24"/>
          <w:szCs w:val="24"/>
          <w:lang w:val="en-US"/>
        </w:rPr>
        <w:t>before</w:t>
      </w:r>
      <w:r w:rsidR="00113563" w:rsidRPr="00E30F0B">
        <w:rPr>
          <w:rFonts w:ascii="Times New Roman" w:hAnsi="Times New Roman" w:cs="Times New Roman"/>
          <w:sz w:val="24"/>
          <w:szCs w:val="24"/>
        </w:rPr>
        <w:t xml:space="preserve"> –</w:t>
      </w:r>
      <w:r w:rsidR="00E30F0B">
        <w:rPr>
          <w:rFonts w:ascii="Times New Roman" w:hAnsi="Times New Roman" w:cs="Times New Roman"/>
          <w:sz w:val="24"/>
          <w:szCs w:val="24"/>
        </w:rPr>
        <w:t xml:space="preserve"> до, ранее, прежде чем</w:t>
      </w:r>
      <w:r w:rsidR="00113563" w:rsidRPr="00E30F0B">
        <w:rPr>
          <w:rFonts w:ascii="Times New Roman" w:hAnsi="Times New Roman" w:cs="Times New Roman"/>
          <w:sz w:val="24"/>
          <w:szCs w:val="24"/>
        </w:rPr>
        <w:tab/>
      </w:r>
      <w:r w:rsidR="00B3142F">
        <w:rPr>
          <w:rFonts w:ascii="Times New Roman" w:hAnsi="Times New Roman" w:cs="Times New Roman"/>
          <w:sz w:val="24"/>
          <w:szCs w:val="24"/>
        </w:rPr>
        <w:tab/>
      </w:r>
      <w:r w:rsidR="00113563">
        <w:rPr>
          <w:rFonts w:ascii="Times New Roman" w:hAnsi="Times New Roman" w:cs="Times New Roman"/>
          <w:sz w:val="24"/>
          <w:szCs w:val="24"/>
          <w:lang w:val="en-US"/>
        </w:rPr>
        <w:t>i</w:t>
      </w:r>
      <w:r w:rsidR="00113563" w:rsidRPr="00A571D4">
        <w:rPr>
          <w:rFonts w:ascii="Times New Roman" w:hAnsi="Times New Roman" w:cs="Times New Roman"/>
          <w:sz w:val="24"/>
          <w:szCs w:val="24"/>
          <w:lang w:val="en-US"/>
        </w:rPr>
        <w:t>ndeed</w:t>
      </w:r>
      <w:r w:rsidR="00113563" w:rsidRPr="00E30F0B">
        <w:rPr>
          <w:rFonts w:ascii="Times New Roman" w:hAnsi="Times New Roman" w:cs="Times New Roman"/>
          <w:sz w:val="24"/>
          <w:szCs w:val="24"/>
        </w:rPr>
        <w:t xml:space="preserve"> </w:t>
      </w:r>
      <w:r w:rsidR="00774498">
        <w:rPr>
          <w:rFonts w:ascii="Times New Roman" w:hAnsi="Times New Roman" w:cs="Times New Roman"/>
          <w:i/>
          <w:lang w:val="en-US"/>
        </w:rPr>
        <w:t>adv</w:t>
      </w:r>
      <w:r w:rsidR="00774498" w:rsidRPr="00E30F0B">
        <w:rPr>
          <w:rFonts w:ascii="Times New Roman" w:hAnsi="Times New Roman" w:cs="Times New Roman"/>
          <w:sz w:val="24"/>
          <w:szCs w:val="24"/>
        </w:rPr>
        <w:t xml:space="preserve"> </w:t>
      </w:r>
      <w:r w:rsidR="00113563" w:rsidRPr="00E30F0B">
        <w:rPr>
          <w:rFonts w:ascii="Times New Roman" w:hAnsi="Times New Roman" w:cs="Times New Roman"/>
          <w:sz w:val="24"/>
          <w:szCs w:val="24"/>
        </w:rPr>
        <w:t xml:space="preserve">– </w:t>
      </w:r>
      <w:r w:rsidR="00E30F0B">
        <w:rPr>
          <w:rFonts w:ascii="Times New Roman" w:hAnsi="Times New Roman" w:cs="Times New Roman"/>
          <w:sz w:val="24"/>
          <w:szCs w:val="24"/>
        </w:rPr>
        <w:t xml:space="preserve">в самом деле, </w:t>
      </w:r>
    </w:p>
    <w:p w:rsidR="00BA5E32" w:rsidRPr="00E30F0B"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774498">
        <w:rPr>
          <w:rFonts w:ascii="Times New Roman" w:hAnsi="Times New Roman" w:cs="Times New Roman"/>
          <w:sz w:val="24"/>
          <w:szCs w:val="24"/>
          <w:lang w:val="en-US"/>
        </w:rPr>
        <w:t>fast</w:t>
      </w:r>
      <w:r w:rsidR="00774498" w:rsidRPr="00774498">
        <w:rPr>
          <w:rFonts w:ascii="Times New Roman" w:hAnsi="Times New Roman" w:cs="Times New Roman"/>
          <w:sz w:val="24"/>
          <w:szCs w:val="24"/>
        </w:rPr>
        <w:t xml:space="preserve"> </w:t>
      </w:r>
      <w:r w:rsidR="00774498" w:rsidRPr="00EB25DD">
        <w:rPr>
          <w:rFonts w:ascii="Times New Roman" w:hAnsi="Times New Roman" w:cs="Times New Roman"/>
          <w:i/>
          <w:lang w:val="en-US"/>
        </w:rPr>
        <w:t>a</w:t>
      </w:r>
      <w:r w:rsidR="00774498" w:rsidRPr="00774498">
        <w:rPr>
          <w:rFonts w:ascii="Times New Roman" w:hAnsi="Times New Roman" w:cs="Times New Roman"/>
          <w:i/>
        </w:rPr>
        <w:t xml:space="preserve"> </w:t>
      </w:r>
      <w:r w:rsidR="00774498" w:rsidRPr="00774498">
        <w:rPr>
          <w:rFonts w:ascii="Times New Roman" w:hAnsi="Times New Roman" w:cs="Times New Roman"/>
          <w:sz w:val="24"/>
          <w:szCs w:val="24"/>
        </w:rPr>
        <w:t xml:space="preserve">– </w:t>
      </w:r>
      <w:r w:rsidR="00774498">
        <w:rPr>
          <w:rFonts w:ascii="Times New Roman" w:hAnsi="Times New Roman" w:cs="Times New Roman"/>
          <w:sz w:val="24"/>
          <w:szCs w:val="24"/>
        </w:rPr>
        <w:t xml:space="preserve">быстрый </w:t>
      </w:r>
      <w:r w:rsidR="00774498" w:rsidRPr="00774498">
        <w:rPr>
          <w:rFonts w:ascii="Times New Roman" w:hAnsi="Times New Roman" w:cs="Times New Roman"/>
          <w:sz w:val="24"/>
          <w:szCs w:val="24"/>
        </w:rPr>
        <w:tab/>
      </w:r>
      <w:r w:rsidR="00774498" w:rsidRPr="00774498">
        <w:rPr>
          <w:rFonts w:ascii="Times New Roman" w:hAnsi="Times New Roman" w:cs="Times New Roman"/>
          <w:sz w:val="24"/>
          <w:szCs w:val="24"/>
        </w:rPr>
        <w:tab/>
      </w:r>
      <w:r w:rsidR="00774498" w:rsidRPr="00774498">
        <w:rPr>
          <w:rFonts w:ascii="Times New Roman" w:hAnsi="Times New Roman" w:cs="Times New Roman"/>
          <w:sz w:val="24"/>
          <w:szCs w:val="24"/>
        </w:rPr>
        <w:tab/>
      </w:r>
      <w:r w:rsidR="00774498" w:rsidRPr="00774498">
        <w:rPr>
          <w:rFonts w:ascii="Times New Roman" w:hAnsi="Times New Roman" w:cs="Times New Roman"/>
          <w:sz w:val="24"/>
          <w:szCs w:val="24"/>
        </w:rPr>
        <w:tab/>
      </w:r>
      <w:r w:rsidR="00774498" w:rsidRPr="00774498">
        <w:rPr>
          <w:rFonts w:ascii="Times New Roman" w:hAnsi="Times New Roman" w:cs="Times New Roman"/>
          <w:sz w:val="24"/>
          <w:szCs w:val="24"/>
        </w:rPr>
        <w:tab/>
      </w:r>
      <w:r w:rsidR="00774498" w:rsidRPr="00774498">
        <w:rPr>
          <w:rFonts w:ascii="Times New Roman" w:hAnsi="Times New Roman" w:cs="Times New Roman"/>
          <w:sz w:val="24"/>
          <w:szCs w:val="24"/>
        </w:rPr>
        <w:tab/>
      </w:r>
      <w:r w:rsidR="00774498" w:rsidRPr="00774498">
        <w:rPr>
          <w:rFonts w:ascii="Times New Roman" w:hAnsi="Times New Roman" w:cs="Times New Roman"/>
          <w:sz w:val="24"/>
          <w:szCs w:val="24"/>
        </w:rPr>
        <w:tab/>
      </w:r>
      <w:r w:rsidR="00E30F0B">
        <w:rPr>
          <w:rFonts w:ascii="Times New Roman" w:hAnsi="Times New Roman" w:cs="Times New Roman"/>
          <w:sz w:val="24"/>
          <w:szCs w:val="24"/>
        </w:rPr>
        <w:t>действительно</w:t>
      </w:r>
      <w:r w:rsidR="00113563" w:rsidRPr="00E30F0B">
        <w:rPr>
          <w:rFonts w:ascii="Times New Roman" w:hAnsi="Times New Roman" w:cs="Times New Roman"/>
          <w:sz w:val="24"/>
          <w:szCs w:val="24"/>
        </w:rPr>
        <w:t xml:space="preserve"> </w:t>
      </w:r>
      <w:r w:rsidR="00BA5E32" w:rsidRPr="00E30F0B">
        <w:rPr>
          <w:rFonts w:ascii="Times New Roman" w:hAnsi="Times New Roman" w:cs="Times New Roman"/>
          <w:sz w:val="24"/>
          <w:szCs w:val="24"/>
        </w:rPr>
        <w:t xml:space="preserve">                           </w:t>
      </w:r>
    </w:p>
    <w:p w:rsidR="00BA5E32" w:rsidRPr="00774498"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113563" w:rsidRPr="00A571D4">
        <w:rPr>
          <w:rFonts w:ascii="Times New Roman" w:hAnsi="Times New Roman" w:cs="Times New Roman"/>
          <w:sz w:val="24"/>
          <w:szCs w:val="24"/>
          <w:lang w:val="en-US"/>
        </w:rPr>
        <w:t>several</w:t>
      </w:r>
      <w:r w:rsidR="00113563" w:rsidRPr="00774498">
        <w:rPr>
          <w:rFonts w:ascii="Times New Roman" w:hAnsi="Times New Roman" w:cs="Times New Roman"/>
          <w:sz w:val="24"/>
          <w:szCs w:val="24"/>
        </w:rPr>
        <w:t xml:space="preserve"> </w:t>
      </w:r>
      <w:r w:rsidR="00BA5E32" w:rsidRPr="00774498">
        <w:rPr>
          <w:rFonts w:ascii="Times New Roman" w:hAnsi="Times New Roman" w:cs="Times New Roman"/>
          <w:sz w:val="24"/>
          <w:szCs w:val="24"/>
        </w:rPr>
        <w:t>–</w:t>
      </w:r>
      <w:r w:rsidR="00E30F0B" w:rsidRPr="00774498">
        <w:rPr>
          <w:rFonts w:ascii="Times New Roman" w:hAnsi="Times New Roman" w:cs="Times New Roman"/>
          <w:sz w:val="24"/>
          <w:szCs w:val="24"/>
        </w:rPr>
        <w:t xml:space="preserve"> </w:t>
      </w:r>
      <w:r w:rsidR="00E30F0B">
        <w:rPr>
          <w:rFonts w:ascii="Times New Roman" w:hAnsi="Times New Roman" w:cs="Times New Roman"/>
          <w:sz w:val="24"/>
          <w:szCs w:val="24"/>
        </w:rPr>
        <w:t>несколько</w:t>
      </w:r>
      <w:r w:rsidR="00BA5E32" w:rsidRPr="00774498">
        <w:rPr>
          <w:rFonts w:ascii="Times New Roman" w:hAnsi="Times New Roman" w:cs="Times New Roman"/>
          <w:sz w:val="24"/>
          <w:szCs w:val="24"/>
        </w:rPr>
        <w:tab/>
      </w:r>
      <w:r w:rsidR="00BA5E32" w:rsidRPr="00774498">
        <w:rPr>
          <w:rFonts w:ascii="Times New Roman" w:hAnsi="Times New Roman" w:cs="Times New Roman"/>
          <w:sz w:val="24"/>
          <w:szCs w:val="24"/>
        </w:rPr>
        <w:tab/>
      </w:r>
      <w:r w:rsidR="00BA5E32" w:rsidRPr="00774498">
        <w:rPr>
          <w:rFonts w:ascii="Times New Roman" w:hAnsi="Times New Roman" w:cs="Times New Roman"/>
          <w:sz w:val="24"/>
          <w:szCs w:val="24"/>
        </w:rPr>
        <w:tab/>
      </w:r>
      <w:r w:rsidR="00B3142F" w:rsidRPr="00774498">
        <w:rPr>
          <w:rFonts w:ascii="Times New Roman" w:hAnsi="Times New Roman" w:cs="Times New Roman"/>
          <w:sz w:val="24"/>
          <w:szCs w:val="24"/>
        </w:rPr>
        <w:tab/>
      </w:r>
      <w:r w:rsidR="00113563" w:rsidRPr="00A571D4">
        <w:rPr>
          <w:rFonts w:ascii="Times New Roman" w:hAnsi="Times New Roman" w:cs="Times New Roman"/>
          <w:sz w:val="24"/>
          <w:szCs w:val="24"/>
          <w:lang w:val="en-US"/>
        </w:rPr>
        <w:t>each</w:t>
      </w:r>
      <w:r w:rsidR="00113563" w:rsidRPr="00774498">
        <w:rPr>
          <w:rFonts w:ascii="Times New Roman" w:hAnsi="Times New Roman" w:cs="Times New Roman"/>
          <w:sz w:val="24"/>
          <w:szCs w:val="24"/>
        </w:rPr>
        <w:t xml:space="preserve"> </w:t>
      </w:r>
      <w:r w:rsidR="00057252">
        <w:rPr>
          <w:rFonts w:ascii="Times New Roman" w:hAnsi="Times New Roman" w:cs="Times New Roman"/>
          <w:i/>
          <w:lang w:val="en-US"/>
        </w:rPr>
        <w:t>pron</w:t>
      </w:r>
      <w:r w:rsidR="00057252" w:rsidRPr="00774498">
        <w:rPr>
          <w:rFonts w:ascii="Times New Roman" w:hAnsi="Times New Roman" w:cs="Times New Roman"/>
          <w:sz w:val="24"/>
          <w:szCs w:val="24"/>
        </w:rPr>
        <w:t xml:space="preserve"> </w:t>
      </w:r>
      <w:r w:rsidR="00BA5E32" w:rsidRPr="00774498">
        <w:rPr>
          <w:rFonts w:ascii="Times New Roman" w:hAnsi="Times New Roman" w:cs="Times New Roman"/>
          <w:sz w:val="24"/>
          <w:szCs w:val="24"/>
        </w:rPr>
        <w:t>–</w:t>
      </w:r>
      <w:r w:rsidR="00E30F0B" w:rsidRPr="00774498">
        <w:rPr>
          <w:rFonts w:ascii="Times New Roman" w:hAnsi="Times New Roman" w:cs="Times New Roman"/>
          <w:sz w:val="24"/>
          <w:szCs w:val="24"/>
        </w:rPr>
        <w:t xml:space="preserve"> </w:t>
      </w:r>
      <w:r w:rsidR="00E30F0B">
        <w:rPr>
          <w:rFonts w:ascii="Times New Roman" w:hAnsi="Times New Roman" w:cs="Times New Roman"/>
          <w:sz w:val="24"/>
          <w:szCs w:val="24"/>
        </w:rPr>
        <w:t>каждый</w:t>
      </w:r>
      <w:r w:rsidR="00BA5E32" w:rsidRPr="00774498">
        <w:rPr>
          <w:rFonts w:ascii="Times New Roman" w:hAnsi="Times New Roman" w:cs="Times New Roman"/>
          <w:sz w:val="24"/>
          <w:szCs w:val="24"/>
        </w:rPr>
        <w:t xml:space="preserve">                                    </w:t>
      </w:r>
    </w:p>
    <w:p w:rsidR="00BA5E32" w:rsidRPr="00057252" w:rsidRDefault="00594AE3"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8466D6">
        <w:rPr>
          <w:rFonts w:ascii="Times New Roman" w:hAnsi="Times New Roman" w:cs="Times New Roman"/>
          <w:sz w:val="24"/>
          <w:szCs w:val="24"/>
        </w:rPr>
        <w:t xml:space="preserve">      </w:t>
      </w:r>
      <w:r w:rsidR="00057252">
        <w:rPr>
          <w:rFonts w:ascii="Times New Roman" w:hAnsi="Times New Roman" w:cs="Times New Roman"/>
          <w:sz w:val="24"/>
          <w:szCs w:val="24"/>
          <w:lang w:val="en-US"/>
        </w:rPr>
        <w:t>to</w:t>
      </w:r>
      <w:r w:rsidR="00057252" w:rsidRPr="007B2089">
        <w:rPr>
          <w:rFonts w:ascii="Times New Roman" w:hAnsi="Times New Roman" w:cs="Times New Roman"/>
          <w:sz w:val="24"/>
          <w:szCs w:val="24"/>
          <w:lang w:val="en-US"/>
        </w:rPr>
        <w:t xml:space="preserve"> </w:t>
      </w:r>
      <w:r w:rsidR="00113563">
        <w:rPr>
          <w:rFonts w:ascii="Times New Roman" w:hAnsi="Times New Roman" w:cs="Times New Roman"/>
          <w:sz w:val="24"/>
          <w:szCs w:val="24"/>
          <w:lang w:val="en-US"/>
        </w:rPr>
        <w:t>transcribe</w:t>
      </w:r>
      <w:r w:rsidR="00113563" w:rsidRPr="007B2089">
        <w:rPr>
          <w:rFonts w:ascii="Times New Roman" w:hAnsi="Times New Roman" w:cs="Times New Roman"/>
          <w:sz w:val="24"/>
          <w:szCs w:val="24"/>
          <w:lang w:val="en-US"/>
        </w:rPr>
        <w:t xml:space="preserve"> </w:t>
      </w:r>
      <w:r w:rsidR="00A55AC7" w:rsidRPr="008A2036">
        <w:rPr>
          <w:rFonts w:ascii="Times New Roman" w:hAnsi="Times New Roman" w:cs="Times New Roman"/>
          <w:i/>
          <w:lang w:val="en-US"/>
        </w:rPr>
        <w:t>v</w:t>
      </w:r>
      <w:r w:rsidR="00A55AC7" w:rsidRPr="007B2089">
        <w:rPr>
          <w:rFonts w:ascii="Times New Roman" w:hAnsi="Times New Roman" w:cs="Times New Roman"/>
          <w:sz w:val="24"/>
          <w:szCs w:val="24"/>
          <w:lang w:val="en-US"/>
        </w:rPr>
        <w:t xml:space="preserve"> </w:t>
      </w:r>
      <w:r w:rsidR="00BA5E32" w:rsidRPr="007B2089">
        <w:rPr>
          <w:rFonts w:ascii="Times New Roman" w:hAnsi="Times New Roman" w:cs="Times New Roman"/>
          <w:sz w:val="24"/>
          <w:szCs w:val="24"/>
          <w:lang w:val="en-US"/>
        </w:rPr>
        <w:t>–</w:t>
      </w:r>
      <w:r w:rsidR="00E30F0B" w:rsidRPr="007B2089">
        <w:rPr>
          <w:rFonts w:ascii="Times New Roman" w:hAnsi="Times New Roman" w:cs="Times New Roman"/>
          <w:sz w:val="24"/>
          <w:szCs w:val="24"/>
          <w:lang w:val="en-US"/>
        </w:rPr>
        <w:t xml:space="preserve"> </w:t>
      </w:r>
      <w:r w:rsidR="00CA4692">
        <w:rPr>
          <w:rFonts w:ascii="Times New Roman" w:hAnsi="Times New Roman" w:cs="Times New Roman"/>
          <w:sz w:val="24"/>
          <w:szCs w:val="24"/>
        </w:rPr>
        <w:t>преобразовывать</w:t>
      </w:r>
      <w:r w:rsidR="00BA5E32" w:rsidRPr="007B2089">
        <w:rPr>
          <w:rFonts w:ascii="Times New Roman" w:hAnsi="Times New Roman" w:cs="Times New Roman"/>
          <w:sz w:val="24"/>
          <w:szCs w:val="24"/>
          <w:lang w:val="en-US"/>
        </w:rPr>
        <w:tab/>
      </w:r>
      <w:r w:rsidR="00B3142F" w:rsidRPr="007B2089">
        <w:rPr>
          <w:rFonts w:ascii="Times New Roman" w:hAnsi="Times New Roman" w:cs="Times New Roman"/>
          <w:sz w:val="24"/>
          <w:szCs w:val="24"/>
          <w:lang w:val="en-US"/>
        </w:rPr>
        <w:tab/>
      </w:r>
      <w:r w:rsidR="00BA5E32" w:rsidRPr="00A571D4">
        <w:rPr>
          <w:rFonts w:ascii="Times New Roman" w:hAnsi="Times New Roman" w:cs="Times New Roman"/>
          <w:sz w:val="24"/>
          <w:szCs w:val="24"/>
          <w:lang w:val="en-US"/>
        </w:rPr>
        <w:t>usually</w:t>
      </w:r>
      <w:r w:rsidR="00113563" w:rsidRPr="007B2089">
        <w:rPr>
          <w:rFonts w:ascii="Times New Roman" w:hAnsi="Times New Roman" w:cs="Times New Roman"/>
          <w:sz w:val="24"/>
          <w:szCs w:val="24"/>
          <w:lang w:val="en-US"/>
        </w:rPr>
        <w:t xml:space="preserve"> </w:t>
      </w:r>
      <w:r w:rsidR="00A55AC7" w:rsidRPr="00EB25DD">
        <w:rPr>
          <w:rFonts w:ascii="Times New Roman" w:hAnsi="Times New Roman" w:cs="Times New Roman"/>
          <w:i/>
          <w:lang w:val="en-US"/>
        </w:rPr>
        <w:t>adv</w:t>
      </w:r>
      <w:r w:rsidR="00A55AC7" w:rsidRPr="007B2089">
        <w:rPr>
          <w:rFonts w:ascii="Times New Roman" w:hAnsi="Times New Roman" w:cs="Times New Roman"/>
          <w:sz w:val="24"/>
          <w:szCs w:val="24"/>
          <w:lang w:val="en-US"/>
        </w:rPr>
        <w:t xml:space="preserve"> </w:t>
      </w:r>
      <w:r w:rsidR="00BA5E32" w:rsidRPr="007B2089">
        <w:rPr>
          <w:rFonts w:ascii="Times New Roman" w:hAnsi="Times New Roman" w:cs="Times New Roman"/>
          <w:sz w:val="24"/>
          <w:szCs w:val="24"/>
          <w:lang w:val="en-US"/>
        </w:rPr>
        <w:t>–</w:t>
      </w:r>
      <w:r w:rsidR="00CA4692" w:rsidRPr="007B2089">
        <w:rPr>
          <w:rFonts w:ascii="Times New Roman" w:hAnsi="Times New Roman" w:cs="Times New Roman"/>
          <w:sz w:val="24"/>
          <w:szCs w:val="24"/>
          <w:lang w:val="en-US"/>
        </w:rPr>
        <w:t xml:space="preserve"> </w:t>
      </w:r>
      <w:r w:rsidR="00CA4692">
        <w:rPr>
          <w:rFonts w:ascii="Times New Roman" w:hAnsi="Times New Roman" w:cs="Times New Roman"/>
          <w:sz w:val="24"/>
          <w:szCs w:val="24"/>
        </w:rPr>
        <w:t>обычно</w:t>
      </w:r>
      <w:r w:rsidR="00BA5E32" w:rsidRPr="00057252">
        <w:rPr>
          <w:rFonts w:ascii="Times New Roman" w:hAnsi="Times New Roman" w:cs="Times New Roman"/>
          <w:sz w:val="24"/>
          <w:szCs w:val="24"/>
          <w:lang w:val="en-US"/>
        </w:rPr>
        <w:tab/>
      </w:r>
      <w:r w:rsidR="00BA5E32" w:rsidRPr="00057252">
        <w:rPr>
          <w:rFonts w:ascii="Times New Roman" w:hAnsi="Times New Roman" w:cs="Times New Roman"/>
          <w:sz w:val="24"/>
          <w:szCs w:val="24"/>
          <w:lang w:val="en-US"/>
        </w:rPr>
        <w:tab/>
        <w:t xml:space="preserve">                    </w:t>
      </w:r>
    </w:p>
    <w:p w:rsidR="00BA5E32" w:rsidRPr="00881B90"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8466D6">
        <w:rPr>
          <w:rFonts w:ascii="Times New Roman" w:hAnsi="Times New Roman" w:cs="Times New Roman"/>
          <w:sz w:val="24"/>
          <w:szCs w:val="24"/>
          <w:lang w:val="en-US"/>
        </w:rPr>
        <w:t xml:space="preserve">      </w:t>
      </w:r>
      <w:r w:rsidR="00BA5E32" w:rsidRPr="00A571D4">
        <w:rPr>
          <w:rFonts w:ascii="Times New Roman" w:hAnsi="Times New Roman" w:cs="Times New Roman"/>
          <w:sz w:val="24"/>
          <w:szCs w:val="24"/>
          <w:lang w:val="en-US"/>
        </w:rPr>
        <w:t>box</w:t>
      </w:r>
      <w:r w:rsidR="00BA5E32" w:rsidRPr="00881B90">
        <w:rPr>
          <w:rFonts w:ascii="Times New Roman" w:hAnsi="Times New Roman" w:cs="Times New Roman"/>
          <w:sz w:val="24"/>
          <w:szCs w:val="24"/>
        </w:rPr>
        <w:t xml:space="preserve"> </w:t>
      </w:r>
      <w:r w:rsidR="00BA5E32" w:rsidRPr="00A571D4">
        <w:rPr>
          <w:rFonts w:ascii="Times New Roman" w:hAnsi="Times New Roman" w:cs="Times New Roman"/>
          <w:sz w:val="24"/>
          <w:szCs w:val="24"/>
          <w:lang w:val="en-US"/>
        </w:rPr>
        <w:t>or</w:t>
      </w:r>
      <w:r w:rsidR="00BA5E32" w:rsidRPr="00881B90">
        <w:rPr>
          <w:rFonts w:ascii="Times New Roman" w:hAnsi="Times New Roman" w:cs="Times New Roman"/>
          <w:sz w:val="24"/>
          <w:szCs w:val="24"/>
        </w:rPr>
        <w:t xml:space="preserve"> </w:t>
      </w:r>
      <w:r w:rsidR="00BA5E32" w:rsidRPr="00A571D4">
        <w:rPr>
          <w:rFonts w:ascii="Times New Roman" w:hAnsi="Times New Roman" w:cs="Times New Roman"/>
          <w:sz w:val="24"/>
          <w:szCs w:val="24"/>
          <w:lang w:val="en-US"/>
        </w:rPr>
        <w:t>cabinet</w:t>
      </w:r>
      <w:r w:rsidR="00BA5E32" w:rsidRPr="00881B90">
        <w:rPr>
          <w:rFonts w:ascii="Times New Roman" w:hAnsi="Times New Roman" w:cs="Times New Roman"/>
          <w:sz w:val="24"/>
          <w:szCs w:val="24"/>
        </w:rPr>
        <w:t xml:space="preserve"> </w:t>
      </w:r>
      <w:r w:rsidR="0030328F" w:rsidRPr="00EB25DD">
        <w:rPr>
          <w:rFonts w:ascii="Times New Roman" w:hAnsi="Times New Roman" w:cs="Times New Roman"/>
          <w:i/>
          <w:lang w:val="en-US"/>
        </w:rPr>
        <w:t>n</w:t>
      </w:r>
      <w:r w:rsidR="0030328F" w:rsidRPr="00881B90">
        <w:rPr>
          <w:rFonts w:ascii="Times New Roman" w:hAnsi="Times New Roman" w:cs="Times New Roman"/>
          <w:sz w:val="24"/>
          <w:szCs w:val="24"/>
        </w:rPr>
        <w:t xml:space="preserve"> </w:t>
      </w:r>
      <w:r w:rsidR="00BA5E32" w:rsidRPr="00881B90">
        <w:rPr>
          <w:rFonts w:ascii="Times New Roman" w:hAnsi="Times New Roman" w:cs="Times New Roman"/>
          <w:sz w:val="24"/>
          <w:szCs w:val="24"/>
        </w:rPr>
        <w:t>–</w:t>
      </w:r>
      <w:r w:rsidR="00CA4692" w:rsidRPr="00881B90">
        <w:rPr>
          <w:rFonts w:ascii="Times New Roman" w:hAnsi="Times New Roman" w:cs="Times New Roman"/>
          <w:sz w:val="24"/>
          <w:szCs w:val="24"/>
        </w:rPr>
        <w:t xml:space="preserve"> </w:t>
      </w:r>
      <w:r w:rsidR="00B3142F">
        <w:rPr>
          <w:rFonts w:ascii="Times New Roman" w:hAnsi="Times New Roman" w:cs="Times New Roman"/>
          <w:sz w:val="24"/>
          <w:szCs w:val="24"/>
        </w:rPr>
        <w:t>коробка</w:t>
      </w:r>
      <w:r w:rsidR="00B3142F" w:rsidRPr="00881B90">
        <w:rPr>
          <w:rFonts w:ascii="Times New Roman" w:hAnsi="Times New Roman" w:cs="Times New Roman"/>
          <w:sz w:val="24"/>
          <w:szCs w:val="24"/>
        </w:rPr>
        <w:t xml:space="preserve">, </w:t>
      </w:r>
      <w:r w:rsidR="00B3142F">
        <w:rPr>
          <w:rFonts w:ascii="Times New Roman" w:hAnsi="Times New Roman" w:cs="Times New Roman"/>
          <w:sz w:val="24"/>
          <w:szCs w:val="24"/>
        </w:rPr>
        <w:t>отделение</w:t>
      </w:r>
      <w:r w:rsidR="00BA5E32" w:rsidRPr="00881B90">
        <w:rPr>
          <w:rFonts w:ascii="Times New Roman" w:hAnsi="Times New Roman" w:cs="Times New Roman"/>
          <w:sz w:val="24"/>
          <w:szCs w:val="24"/>
        </w:rPr>
        <w:tab/>
      </w:r>
      <w:r w:rsidR="00BA5E32" w:rsidRPr="00A571D4">
        <w:rPr>
          <w:rFonts w:ascii="Times New Roman" w:hAnsi="Times New Roman" w:cs="Times New Roman"/>
          <w:sz w:val="24"/>
          <w:szCs w:val="24"/>
          <w:lang w:val="en-US"/>
        </w:rPr>
        <w:t>own</w:t>
      </w:r>
      <w:r w:rsidR="00113563" w:rsidRPr="00881B90">
        <w:rPr>
          <w:rFonts w:ascii="Times New Roman" w:hAnsi="Times New Roman" w:cs="Times New Roman"/>
          <w:sz w:val="24"/>
          <w:szCs w:val="24"/>
        </w:rPr>
        <w:t xml:space="preserve"> </w:t>
      </w:r>
      <w:r w:rsidR="00926B1C" w:rsidRPr="00EB25DD">
        <w:rPr>
          <w:rFonts w:ascii="Times New Roman" w:hAnsi="Times New Roman" w:cs="Times New Roman"/>
          <w:i/>
          <w:lang w:val="en-US"/>
        </w:rPr>
        <w:t>a</w:t>
      </w:r>
      <w:r w:rsidR="00926B1C">
        <w:rPr>
          <w:rFonts w:ascii="Times New Roman" w:hAnsi="Times New Roman" w:cs="Times New Roman"/>
          <w:i/>
        </w:rPr>
        <w:t xml:space="preserve"> </w:t>
      </w:r>
      <w:r w:rsidR="00BA5E32" w:rsidRPr="00881B90">
        <w:rPr>
          <w:rFonts w:ascii="Times New Roman" w:hAnsi="Times New Roman" w:cs="Times New Roman"/>
          <w:sz w:val="24"/>
          <w:szCs w:val="24"/>
        </w:rPr>
        <w:t>–</w:t>
      </w:r>
      <w:r w:rsidR="00881B90">
        <w:rPr>
          <w:rFonts w:ascii="Times New Roman" w:hAnsi="Times New Roman" w:cs="Times New Roman"/>
          <w:sz w:val="24"/>
          <w:szCs w:val="24"/>
        </w:rPr>
        <w:t xml:space="preserve"> собственный</w:t>
      </w:r>
      <w:r w:rsidR="00BA5E32" w:rsidRPr="00881B90">
        <w:rPr>
          <w:rFonts w:ascii="Times New Roman" w:hAnsi="Times New Roman" w:cs="Times New Roman"/>
          <w:sz w:val="24"/>
          <w:szCs w:val="24"/>
        </w:rPr>
        <w:tab/>
      </w:r>
      <w:r w:rsidR="00BA5E32" w:rsidRPr="00881B90">
        <w:rPr>
          <w:rFonts w:ascii="Times New Roman" w:hAnsi="Times New Roman" w:cs="Times New Roman"/>
          <w:sz w:val="24"/>
          <w:szCs w:val="24"/>
        </w:rPr>
        <w:tab/>
        <w:t xml:space="preserve">                          </w:t>
      </w:r>
    </w:p>
    <w:p w:rsidR="00BA5E32" w:rsidRPr="00881B90"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BA5E32" w:rsidRPr="00A571D4">
        <w:rPr>
          <w:rFonts w:ascii="Times New Roman" w:hAnsi="Times New Roman" w:cs="Times New Roman"/>
          <w:sz w:val="24"/>
          <w:szCs w:val="24"/>
          <w:lang w:val="en-US"/>
        </w:rPr>
        <w:t>reason</w:t>
      </w:r>
      <w:r w:rsidR="00BA5E32" w:rsidRPr="00881B90">
        <w:rPr>
          <w:rFonts w:ascii="Times New Roman" w:hAnsi="Times New Roman" w:cs="Times New Roman"/>
          <w:sz w:val="24"/>
          <w:szCs w:val="24"/>
        </w:rPr>
        <w:t xml:space="preserve"> </w:t>
      </w:r>
      <w:r w:rsidR="0030328F" w:rsidRPr="00EB25DD">
        <w:rPr>
          <w:rFonts w:ascii="Times New Roman" w:hAnsi="Times New Roman" w:cs="Times New Roman"/>
          <w:i/>
          <w:lang w:val="en-US"/>
        </w:rPr>
        <w:t>n</w:t>
      </w:r>
      <w:r w:rsidR="0030328F" w:rsidRPr="00881B90">
        <w:rPr>
          <w:rFonts w:ascii="Times New Roman" w:hAnsi="Times New Roman" w:cs="Times New Roman"/>
          <w:sz w:val="24"/>
          <w:szCs w:val="24"/>
        </w:rPr>
        <w:t xml:space="preserve"> </w:t>
      </w:r>
      <w:r w:rsidR="00BA5E32" w:rsidRPr="00881B90">
        <w:rPr>
          <w:rFonts w:ascii="Times New Roman" w:hAnsi="Times New Roman" w:cs="Times New Roman"/>
          <w:sz w:val="24"/>
          <w:szCs w:val="24"/>
        </w:rPr>
        <w:t>–</w:t>
      </w:r>
      <w:r w:rsidR="00881B90">
        <w:rPr>
          <w:rFonts w:ascii="Times New Roman" w:hAnsi="Times New Roman" w:cs="Times New Roman"/>
          <w:sz w:val="24"/>
          <w:szCs w:val="24"/>
        </w:rPr>
        <w:t xml:space="preserve"> причина</w:t>
      </w:r>
      <w:r w:rsidR="00BA5E32" w:rsidRPr="00881B90">
        <w:rPr>
          <w:rFonts w:ascii="Times New Roman" w:hAnsi="Times New Roman" w:cs="Times New Roman"/>
          <w:sz w:val="24"/>
          <w:szCs w:val="24"/>
        </w:rPr>
        <w:tab/>
      </w:r>
      <w:r w:rsidR="00BA5E32" w:rsidRPr="00881B90">
        <w:rPr>
          <w:rFonts w:ascii="Times New Roman" w:hAnsi="Times New Roman" w:cs="Times New Roman"/>
          <w:sz w:val="24"/>
          <w:szCs w:val="24"/>
        </w:rPr>
        <w:tab/>
      </w:r>
      <w:r w:rsidR="00BA5E32" w:rsidRPr="00881B90">
        <w:rPr>
          <w:rFonts w:ascii="Times New Roman" w:hAnsi="Times New Roman" w:cs="Times New Roman"/>
          <w:sz w:val="24"/>
          <w:szCs w:val="24"/>
        </w:rPr>
        <w:tab/>
      </w:r>
      <w:r w:rsidR="00B3142F" w:rsidRPr="00881B90">
        <w:rPr>
          <w:rFonts w:ascii="Times New Roman" w:hAnsi="Times New Roman" w:cs="Times New Roman"/>
          <w:sz w:val="24"/>
          <w:szCs w:val="24"/>
        </w:rPr>
        <w:tab/>
      </w:r>
      <w:r w:rsidR="00BA5E32" w:rsidRPr="00A571D4">
        <w:rPr>
          <w:rFonts w:ascii="Times New Roman" w:hAnsi="Times New Roman" w:cs="Times New Roman"/>
          <w:sz w:val="24"/>
          <w:szCs w:val="24"/>
          <w:lang w:val="en-US"/>
        </w:rPr>
        <w:t>the</w:t>
      </w:r>
      <w:r w:rsidR="00BA5E32" w:rsidRPr="00881B90">
        <w:rPr>
          <w:rFonts w:ascii="Times New Roman" w:hAnsi="Times New Roman" w:cs="Times New Roman"/>
          <w:sz w:val="24"/>
          <w:szCs w:val="24"/>
        </w:rPr>
        <w:t xml:space="preserve"> </w:t>
      </w:r>
      <w:r w:rsidR="00BA5E32" w:rsidRPr="00A571D4">
        <w:rPr>
          <w:rFonts w:ascii="Times New Roman" w:hAnsi="Times New Roman" w:cs="Times New Roman"/>
          <w:sz w:val="24"/>
          <w:szCs w:val="24"/>
          <w:lang w:val="en-US"/>
        </w:rPr>
        <w:t>latter</w:t>
      </w:r>
      <w:r w:rsidR="00BA5E32" w:rsidRPr="00881B90">
        <w:rPr>
          <w:rFonts w:ascii="Times New Roman" w:hAnsi="Times New Roman" w:cs="Times New Roman"/>
          <w:sz w:val="24"/>
          <w:szCs w:val="24"/>
        </w:rPr>
        <w:t xml:space="preserve"> </w:t>
      </w:r>
      <w:r w:rsidR="0030328F" w:rsidRPr="00EB25DD">
        <w:rPr>
          <w:rFonts w:ascii="Times New Roman" w:hAnsi="Times New Roman" w:cs="Times New Roman"/>
          <w:i/>
          <w:lang w:val="en-US"/>
        </w:rPr>
        <w:t>n</w:t>
      </w:r>
      <w:r w:rsidR="0030328F" w:rsidRPr="00881B90">
        <w:rPr>
          <w:rFonts w:ascii="Times New Roman" w:hAnsi="Times New Roman" w:cs="Times New Roman"/>
          <w:sz w:val="24"/>
          <w:szCs w:val="24"/>
        </w:rPr>
        <w:t xml:space="preserve"> </w:t>
      </w:r>
      <w:r w:rsidR="00BA5E32" w:rsidRPr="00881B90">
        <w:rPr>
          <w:rFonts w:ascii="Times New Roman" w:hAnsi="Times New Roman" w:cs="Times New Roman"/>
          <w:sz w:val="24"/>
          <w:szCs w:val="24"/>
        </w:rPr>
        <w:t>–</w:t>
      </w:r>
      <w:r w:rsidR="00881B90">
        <w:rPr>
          <w:rFonts w:ascii="Times New Roman" w:hAnsi="Times New Roman" w:cs="Times New Roman"/>
          <w:sz w:val="24"/>
          <w:szCs w:val="24"/>
        </w:rPr>
        <w:t xml:space="preserve"> второй (последний)</w:t>
      </w:r>
      <w:r w:rsidR="00BA5E32" w:rsidRPr="00881B90">
        <w:rPr>
          <w:rFonts w:ascii="Times New Roman" w:hAnsi="Times New Roman" w:cs="Times New Roman"/>
          <w:sz w:val="24"/>
          <w:szCs w:val="24"/>
        </w:rPr>
        <w:tab/>
        <w:t xml:space="preserve">           </w:t>
      </w:r>
    </w:p>
    <w:p w:rsidR="00BA5E32" w:rsidRPr="00881B90"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BA5E32">
        <w:rPr>
          <w:rFonts w:ascii="Times New Roman" w:hAnsi="Times New Roman" w:cs="Times New Roman"/>
          <w:sz w:val="24"/>
          <w:szCs w:val="24"/>
          <w:lang w:val="en-US"/>
        </w:rPr>
        <w:t>peripheral</w:t>
      </w:r>
      <w:r w:rsidR="00BA5E32" w:rsidRPr="00881B90">
        <w:rPr>
          <w:rFonts w:ascii="Times New Roman" w:hAnsi="Times New Roman" w:cs="Times New Roman"/>
          <w:sz w:val="24"/>
          <w:szCs w:val="24"/>
        </w:rPr>
        <w:t xml:space="preserve"> </w:t>
      </w:r>
      <w:r w:rsidR="0030328F" w:rsidRPr="00EB25DD">
        <w:rPr>
          <w:rFonts w:ascii="Times New Roman" w:hAnsi="Times New Roman" w:cs="Times New Roman"/>
          <w:i/>
          <w:lang w:val="en-US"/>
        </w:rPr>
        <w:t>n</w:t>
      </w:r>
      <w:r w:rsidR="0030328F" w:rsidRPr="00881B90">
        <w:rPr>
          <w:rFonts w:ascii="Times New Roman" w:hAnsi="Times New Roman" w:cs="Times New Roman"/>
          <w:sz w:val="24"/>
          <w:szCs w:val="24"/>
        </w:rPr>
        <w:t xml:space="preserve"> </w:t>
      </w:r>
      <w:r w:rsidR="00BA5E32" w:rsidRPr="00881B90">
        <w:rPr>
          <w:rFonts w:ascii="Times New Roman" w:hAnsi="Times New Roman" w:cs="Times New Roman"/>
          <w:sz w:val="24"/>
          <w:szCs w:val="24"/>
        </w:rPr>
        <w:t>–</w:t>
      </w:r>
      <w:r w:rsidR="00881B90">
        <w:rPr>
          <w:rFonts w:ascii="Times New Roman" w:hAnsi="Times New Roman" w:cs="Times New Roman"/>
          <w:sz w:val="24"/>
          <w:szCs w:val="24"/>
        </w:rPr>
        <w:t xml:space="preserve"> периферийное устр-во</w:t>
      </w:r>
      <w:r w:rsidR="00BA5E32" w:rsidRPr="00881B90">
        <w:rPr>
          <w:rFonts w:ascii="Times New Roman" w:hAnsi="Times New Roman" w:cs="Times New Roman"/>
          <w:sz w:val="24"/>
          <w:szCs w:val="24"/>
        </w:rPr>
        <w:tab/>
      </w:r>
      <w:r w:rsidRPr="00594AE3">
        <w:rPr>
          <w:rFonts w:ascii="Times New Roman" w:hAnsi="Times New Roman" w:cs="Times New Roman"/>
          <w:sz w:val="24"/>
          <w:szCs w:val="24"/>
        </w:rPr>
        <w:t xml:space="preserve">        </w:t>
      </w:r>
      <w:r w:rsidR="00BA5E32">
        <w:rPr>
          <w:rFonts w:ascii="Times New Roman" w:hAnsi="Times New Roman" w:cs="Times New Roman"/>
          <w:sz w:val="24"/>
          <w:szCs w:val="24"/>
          <w:lang w:val="en-US"/>
        </w:rPr>
        <w:t>unit</w:t>
      </w:r>
      <w:r w:rsidR="00113563" w:rsidRPr="00881B90">
        <w:rPr>
          <w:rFonts w:ascii="Times New Roman" w:hAnsi="Times New Roman" w:cs="Times New Roman"/>
          <w:sz w:val="24"/>
          <w:szCs w:val="24"/>
        </w:rPr>
        <w:t xml:space="preserve"> </w:t>
      </w:r>
      <w:r w:rsidR="0030328F" w:rsidRPr="00EB25DD">
        <w:rPr>
          <w:rFonts w:ascii="Times New Roman" w:hAnsi="Times New Roman" w:cs="Times New Roman"/>
          <w:i/>
          <w:lang w:val="en-US"/>
        </w:rPr>
        <w:t>n</w:t>
      </w:r>
      <w:r w:rsidR="0030328F" w:rsidRPr="00881B90">
        <w:rPr>
          <w:rFonts w:ascii="Times New Roman" w:hAnsi="Times New Roman" w:cs="Times New Roman"/>
          <w:sz w:val="24"/>
          <w:szCs w:val="24"/>
        </w:rPr>
        <w:t xml:space="preserve"> </w:t>
      </w:r>
      <w:r w:rsidR="00BA5E32" w:rsidRPr="00881B90">
        <w:rPr>
          <w:rFonts w:ascii="Times New Roman" w:hAnsi="Times New Roman" w:cs="Times New Roman"/>
          <w:sz w:val="24"/>
          <w:szCs w:val="24"/>
        </w:rPr>
        <w:t>–</w:t>
      </w:r>
      <w:r w:rsidR="00881B90">
        <w:rPr>
          <w:rFonts w:ascii="Times New Roman" w:hAnsi="Times New Roman" w:cs="Times New Roman"/>
          <w:sz w:val="24"/>
          <w:szCs w:val="24"/>
        </w:rPr>
        <w:t xml:space="preserve"> блок, единица</w:t>
      </w:r>
      <w:r w:rsidR="00BA5E32" w:rsidRPr="00881B90">
        <w:rPr>
          <w:rFonts w:ascii="Times New Roman" w:hAnsi="Times New Roman" w:cs="Times New Roman"/>
          <w:sz w:val="24"/>
          <w:szCs w:val="24"/>
        </w:rPr>
        <w:tab/>
      </w:r>
      <w:r w:rsidR="00BA5E32" w:rsidRPr="00881B90">
        <w:rPr>
          <w:rFonts w:ascii="Times New Roman" w:hAnsi="Times New Roman" w:cs="Times New Roman"/>
          <w:sz w:val="24"/>
          <w:szCs w:val="24"/>
        </w:rPr>
        <w:tab/>
        <w:t xml:space="preserve">               </w:t>
      </w:r>
    </w:p>
    <w:p w:rsidR="002C0DA9" w:rsidRPr="002C0DA9"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BA5E32">
        <w:rPr>
          <w:rFonts w:ascii="Times New Roman" w:hAnsi="Times New Roman" w:cs="Times New Roman"/>
          <w:sz w:val="24"/>
          <w:szCs w:val="24"/>
          <w:lang w:val="en-US"/>
        </w:rPr>
        <w:t>n</w:t>
      </w:r>
      <w:r w:rsidR="00BA5E32" w:rsidRPr="00A571D4">
        <w:rPr>
          <w:rFonts w:ascii="Times New Roman" w:hAnsi="Times New Roman" w:cs="Times New Roman"/>
          <w:sz w:val="24"/>
          <w:szCs w:val="24"/>
          <w:lang w:val="en-US"/>
        </w:rPr>
        <w:t>owadays</w:t>
      </w:r>
      <w:r w:rsidR="00BA5E32" w:rsidRPr="00881B90">
        <w:rPr>
          <w:rFonts w:ascii="Times New Roman" w:hAnsi="Times New Roman" w:cs="Times New Roman"/>
          <w:sz w:val="24"/>
          <w:szCs w:val="24"/>
        </w:rPr>
        <w:t xml:space="preserve"> </w:t>
      </w:r>
      <w:r w:rsidR="00774498">
        <w:rPr>
          <w:rFonts w:ascii="Times New Roman" w:hAnsi="Times New Roman" w:cs="Times New Roman"/>
          <w:i/>
          <w:lang w:val="en-US"/>
        </w:rPr>
        <w:t>adv</w:t>
      </w:r>
      <w:r w:rsidR="00774498" w:rsidRPr="00881B90">
        <w:rPr>
          <w:rFonts w:ascii="Times New Roman" w:hAnsi="Times New Roman" w:cs="Times New Roman"/>
          <w:sz w:val="24"/>
          <w:szCs w:val="24"/>
        </w:rPr>
        <w:t xml:space="preserve"> </w:t>
      </w:r>
      <w:r w:rsidR="00BA5E32" w:rsidRPr="00881B90">
        <w:rPr>
          <w:rFonts w:ascii="Times New Roman" w:hAnsi="Times New Roman" w:cs="Times New Roman"/>
          <w:sz w:val="24"/>
          <w:szCs w:val="24"/>
        </w:rPr>
        <w:t>–</w:t>
      </w:r>
      <w:r w:rsidR="00881B90">
        <w:rPr>
          <w:rFonts w:ascii="Times New Roman" w:hAnsi="Times New Roman" w:cs="Times New Roman"/>
          <w:sz w:val="24"/>
          <w:szCs w:val="24"/>
        </w:rPr>
        <w:t xml:space="preserve"> сейчас, сегодня</w:t>
      </w:r>
      <w:r w:rsidR="00BA5E32" w:rsidRPr="00881B90">
        <w:rPr>
          <w:rFonts w:ascii="Times New Roman" w:hAnsi="Times New Roman" w:cs="Times New Roman"/>
          <w:sz w:val="24"/>
          <w:szCs w:val="24"/>
        </w:rPr>
        <w:tab/>
      </w:r>
      <w:r w:rsidRPr="00594AE3">
        <w:rPr>
          <w:rFonts w:ascii="Times New Roman" w:hAnsi="Times New Roman" w:cs="Times New Roman"/>
          <w:sz w:val="24"/>
          <w:szCs w:val="24"/>
        </w:rPr>
        <w:t xml:space="preserve">        </w:t>
      </w:r>
      <w:r w:rsidR="00BA5E32" w:rsidRPr="00A571D4">
        <w:rPr>
          <w:rFonts w:ascii="Times New Roman" w:hAnsi="Times New Roman" w:cs="Times New Roman"/>
          <w:sz w:val="24"/>
          <w:szCs w:val="24"/>
          <w:lang w:val="en-US"/>
        </w:rPr>
        <w:t>like</w:t>
      </w:r>
      <w:r w:rsidR="00BA5E32" w:rsidRPr="00881B90">
        <w:rPr>
          <w:rFonts w:ascii="Times New Roman" w:hAnsi="Times New Roman" w:cs="Times New Roman"/>
          <w:sz w:val="24"/>
          <w:szCs w:val="24"/>
        </w:rPr>
        <w:t xml:space="preserve"> </w:t>
      </w:r>
      <w:r w:rsidR="00926B1C" w:rsidRPr="00EB25DD">
        <w:rPr>
          <w:rFonts w:ascii="Times New Roman" w:hAnsi="Times New Roman" w:cs="Times New Roman"/>
          <w:i/>
          <w:lang w:val="en-US"/>
        </w:rPr>
        <w:t>a</w:t>
      </w:r>
      <w:r w:rsidR="00926B1C">
        <w:rPr>
          <w:rFonts w:ascii="Times New Roman" w:hAnsi="Times New Roman" w:cs="Times New Roman"/>
          <w:i/>
        </w:rPr>
        <w:t>,</w:t>
      </w:r>
      <w:r w:rsidR="00A55AC7" w:rsidRPr="00EB25DD">
        <w:rPr>
          <w:rFonts w:ascii="Times New Roman" w:hAnsi="Times New Roman" w:cs="Times New Roman"/>
          <w:i/>
          <w:lang w:val="en-US"/>
        </w:rPr>
        <w:t>adv</w:t>
      </w:r>
      <w:r w:rsidR="00A55AC7">
        <w:rPr>
          <w:rFonts w:ascii="Times New Roman" w:hAnsi="Times New Roman" w:cs="Times New Roman"/>
          <w:sz w:val="24"/>
          <w:szCs w:val="24"/>
        </w:rPr>
        <w:t>,</w:t>
      </w:r>
      <w:r w:rsidR="00A55AC7" w:rsidRPr="00A55AC7">
        <w:rPr>
          <w:rFonts w:ascii="Times New Roman" w:hAnsi="Times New Roman" w:cs="Times New Roman"/>
          <w:i/>
        </w:rPr>
        <w:t xml:space="preserve"> </w:t>
      </w:r>
      <w:r w:rsidR="00A55AC7" w:rsidRPr="008A2036">
        <w:rPr>
          <w:rFonts w:ascii="Times New Roman" w:hAnsi="Times New Roman" w:cs="Times New Roman"/>
          <w:i/>
          <w:lang w:val="en-US"/>
        </w:rPr>
        <w:t>v</w:t>
      </w:r>
      <w:r w:rsidR="00A55AC7" w:rsidRPr="00881B90">
        <w:rPr>
          <w:rFonts w:ascii="Times New Roman" w:hAnsi="Times New Roman" w:cs="Times New Roman"/>
          <w:sz w:val="24"/>
          <w:szCs w:val="24"/>
        </w:rPr>
        <w:t xml:space="preserve"> </w:t>
      </w:r>
      <w:r w:rsidR="00BA5E32" w:rsidRPr="00881B90">
        <w:rPr>
          <w:rFonts w:ascii="Times New Roman" w:hAnsi="Times New Roman" w:cs="Times New Roman"/>
          <w:sz w:val="24"/>
          <w:szCs w:val="24"/>
        </w:rPr>
        <w:t>–</w:t>
      </w:r>
      <w:r w:rsidR="002C0DA9">
        <w:rPr>
          <w:rFonts w:ascii="Times New Roman" w:hAnsi="Times New Roman" w:cs="Times New Roman"/>
          <w:sz w:val="24"/>
          <w:szCs w:val="24"/>
        </w:rPr>
        <w:t xml:space="preserve"> похожий на, подобно,</w:t>
      </w:r>
    </w:p>
    <w:p w:rsidR="00BA5E32" w:rsidRPr="00881B90"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2C0DA9" w:rsidRPr="00A571D4">
        <w:rPr>
          <w:rFonts w:ascii="Times New Roman" w:hAnsi="Times New Roman" w:cs="Times New Roman"/>
          <w:sz w:val="24"/>
          <w:szCs w:val="24"/>
          <w:lang w:val="en-US"/>
        </w:rPr>
        <w:t>quickly</w:t>
      </w:r>
      <w:r w:rsidR="002C0DA9" w:rsidRPr="00A55AC7">
        <w:rPr>
          <w:rFonts w:ascii="Times New Roman" w:hAnsi="Times New Roman" w:cs="Times New Roman"/>
          <w:sz w:val="24"/>
          <w:szCs w:val="24"/>
        </w:rPr>
        <w:t xml:space="preserve"> </w:t>
      </w:r>
      <w:r w:rsidR="002C0DA9" w:rsidRPr="00EB25DD">
        <w:rPr>
          <w:rFonts w:ascii="Times New Roman" w:hAnsi="Times New Roman" w:cs="Times New Roman"/>
          <w:i/>
          <w:lang w:val="en-US"/>
        </w:rPr>
        <w:t>adv</w:t>
      </w:r>
      <w:r w:rsidR="002C0DA9" w:rsidRPr="00A55AC7">
        <w:rPr>
          <w:rFonts w:ascii="Times New Roman" w:hAnsi="Times New Roman" w:cs="Times New Roman"/>
          <w:sz w:val="24"/>
          <w:szCs w:val="24"/>
        </w:rPr>
        <w:t xml:space="preserve"> – </w:t>
      </w:r>
      <w:r w:rsidR="002C0DA9">
        <w:rPr>
          <w:rFonts w:ascii="Times New Roman" w:hAnsi="Times New Roman" w:cs="Times New Roman"/>
          <w:sz w:val="24"/>
          <w:szCs w:val="24"/>
        </w:rPr>
        <w:t xml:space="preserve">быстро </w:t>
      </w:r>
      <w:r w:rsidR="002C0DA9" w:rsidRPr="002C0DA9">
        <w:rPr>
          <w:rFonts w:ascii="Times New Roman" w:hAnsi="Times New Roman" w:cs="Times New Roman"/>
          <w:sz w:val="24"/>
          <w:szCs w:val="24"/>
        </w:rPr>
        <w:tab/>
      </w:r>
      <w:r w:rsidR="00881B90">
        <w:rPr>
          <w:rFonts w:ascii="Times New Roman" w:hAnsi="Times New Roman" w:cs="Times New Roman"/>
          <w:sz w:val="24"/>
          <w:szCs w:val="24"/>
        </w:rPr>
        <w:t>нравиться</w:t>
      </w:r>
      <w:r w:rsidR="00BA5E32" w:rsidRPr="00881B90">
        <w:rPr>
          <w:rFonts w:ascii="Times New Roman" w:hAnsi="Times New Roman" w:cs="Times New Roman"/>
          <w:sz w:val="24"/>
          <w:szCs w:val="24"/>
        </w:rPr>
        <w:t xml:space="preserve">               </w:t>
      </w:r>
    </w:p>
    <w:p w:rsidR="00D3308D" w:rsidRPr="00881B90"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BA5E32" w:rsidRPr="00A571D4">
        <w:rPr>
          <w:rFonts w:ascii="Times New Roman" w:hAnsi="Times New Roman" w:cs="Times New Roman"/>
          <w:sz w:val="24"/>
          <w:szCs w:val="24"/>
          <w:lang w:val="en-US"/>
        </w:rPr>
        <w:t>kit</w:t>
      </w:r>
      <w:r w:rsidR="0030328F" w:rsidRPr="0030328F">
        <w:rPr>
          <w:rFonts w:ascii="Times New Roman" w:hAnsi="Times New Roman" w:cs="Times New Roman"/>
          <w:i/>
        </w:rPr>
        <w:t xml:space="preserve"> </w:t>
      </w:r>
      <w:r w:rsidR="0030328F" w:rsidRPr="00EB25DD">
        <w:rPr>
          <w:rFonts w:ascii="Times New Roman" w:hAnsi="Times New Roman" w:cs="Times New Roman"/>
          <w:i/>
          <w:lang w:val="en-US"/>
        </w:rPr>
        <w:t>n</w:t>
      </w:r>
      <w:r w:rsidR="00BA5E32" w:rsidRPr="00881B90">
        <w:rPr>
          <w:rFonts w:ascii="Times New Roman" w:hAnsi="Times New Roman" w:cs="Times New Roman"/>
          <w:sz w:val="24"/>
          <w:szCs w:val="24"/>
        </w:rPr>
        <w:t xml:space="preserve"> –</w:t>
      </w:r>
      <w:r w:rsidR="00881B90">
        <w:rPr>
          <w:rFonts w:ascii="Times New Roman" w:hAnsi="Times New Roman" w:cs="Times New Roman"/>
          <w:sz w:val="24"/>
          <w:szCs w:val="24"/>
        </w:rPr>
        <w:t xml:space="preserve"> набор, комплект</w:t>
      </w:r>
      <w:r w:rsidR="00BA5E32" w:rsidRPr="00881B90">
        <w:rPr>
          <w:rFonts w:ascii="Times New Roman" w:hAnsi="Times New Roman" w:cs="Times New Roman"/>
          <w:sz w:val="24"/>
          <w:szCs w:val="24"/>
        </w:rPr>
        <w:tab/>
      </w:r>
      <w:r w:rsidR="00BA5E32" w:rsidRPr="00881B90">
        <w:rPr>
          <w:rFonts w:ascii="Times New Roman" w:hAnsi="Times New Roman" w:cs="Times New Roman"/>
          <w:sz w:val="24"/>
          <w:szCs w:val="24"/>
        </w:rPr>
        <w:tab/>
      </w:r>
      <w:r w:rsidR="00B3142F" w:rsidRPr="00881B90">
        <w:rPr>
          <w:rFonts w:ascii="Times New Roman" w:hAnsi="Times New Roman" w:cs="Times New Roman"/>
          <w:sz w:val="24"/>
          <w:szCs w:val="24"/>
        </w:rPr>
        <w:tab/>
      </w:r>
      <w:r w:rsidR="00057252">
        <w:rPr>
          <w:rFonts w:ascii="Times New Roman" w:hAnsi="Times New Roman" w:cs="Times New Roman"/>
          <w:sz w:val="24"/>
          <w:szCs w:val="24"/>
          <w:lang w:val="en-US"/>
        </w:rPr>
        <w:t>to</w:t>
      </w:r>
      <w:r w:rsidR="00057252" w:rsidRPr="00057252">
        <w:rPr>
          <w:rFonts w:ascii="Times New Roman" w:hAnsi="Times New Roman" w:cs="Times New Roman"/>
          <w:sz w:val="24"/>
          <w:szCs w:val="24"/>
        </w:rPr>
        <w:t xml:space="preserve"> </w:t>
      </w:r>
      <w:r w:rsidR="00BA5E32" w:rsidRPr="00A571D4">
        <w:rPr>
          <w:rFonts w:ascii="Times New Roman" w:hAnsi="Times New Roman" w:cs="Times New Roman"/>
          <w:sz w:val="24"/>
          <w:szCs w:val="24"/>
          <w:lang w:val="en-US"/>
        </w:rPr>
        <w:t>buy</w:t>
      </w:r>
      <w:r w:rsidR="00BA5E32" w:rsidRPr="00881B90">
        <w:rPr>
          <w:rFonts w:ascii="Times New Roman" w:hAnsi="Times New Roman" w:cs="Times New Roman"/>
          <w:sz w:val="24"/>
          <w:szCs w:val="24"/>
        </w:rPr>
        <w:t xml:space="preserve"> </w:t>
      </w:r>
      <w:r w:rsidR="00A55AC7" w:rsidRPr="008A2036">
        <w:rPr>
          <w:rFonts w:ascii="Times New Roman" w:hAnsi="Times New Roman" w:cs="Times New Roman"/>
          <w:i/>
          <w:lang w:val="en-US"/>
        </w:rPr>
        <w:t>v</w:t>
      </w:r>
      <w:r w:rsidR="00A55AC7" w:rsidRPr="001943DA">
        <w:rPr>
          <w:rFonts w:ascii="Times New Roman" w:hAnsi="Times New Roman" w:cs="Times New Roman"/>
          <w:sz w:val="24"/>
          <w:szCs w:val="24"/>
        </w:rPr>
        <w:t xml:space="preserve"> </w:t>
      </w:r>
      <w:r w:rsidR="00BA5E32" w:rsidRPr="00881B90">
        <w:rPr>
          <w:rFonts w:ascii="Times New Roman" w:hAnsi="Times New Roman" w:cs="Times New Roman"/>
          <w:sz w:val="24"/>
          <w:szCs w:val="24"/>
        </w:rPr>
        <w:t>–</w:t>
      </w:r>
      <w:r w:rsidR="00881B90">
        <w:rPr>
          <w:rFonts w:ascii="Times New Roman" w:hAnsi="Times New Roman" w:cs="Times New Roman"/>
          <w:sz w:val="24"/>
          <w:szCs w:val="24"/>
        </w:rPr>
        <w:t xml:space="preserve"> покупать</w:t>
      </w:r>
      <w:r w:rsidR="00D3308D" w:rsidRPr="00881B90">
        <w:rPr>
          <w:rFonts w:ascii="Times New Roman" w:hAnsi="Times New Roman" w:cs="Times New Roman"/>
          <w:sz w:val="24"/>
          <w:szCs w:val="24"/>
        </w:rPr>
        <w:t xml:space="preserve">                                      </w:t>
      </w:r>
    </w:p>
    <w:p w:rsidR="00594AE3" w:rsidRPr="00594AE3"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057252">
        <w:rPr>
          <w:rFonts w:ascii="Times New Roman" w:hAnsi="Times New Roman" w:cs="Times New Roman"/>
          <w:sz w:val="24"/>
          <w:szCs w:val="24"/>
          <w:lang w:val="en-US"/>
        </w:rPr>
        <w:t>to</w:t>
      </w:r>
      <w:r w:rsidR="00057252" w:rsidRPr="00057252">
        <w:rPr>
          <w:rFonts w:ascii="Times New Roman" w:hAnsi="Times New Roman" w:cs="Times New Roman"/>
          <w:sz w:val="24"/>
          <w:szCs w:val="24"/>
        </w:rPr>
        <w:t xml:space="preserve"> </w:t>
      </w:r>
      <w:r w:rsidR="00BA5E32" w:rsidRPr="00A571D4">
        <w:rPr>
          <w:rFonts w:ascii="Times New Roman" w:hAnsi="Times New Roman" w:cs="Times New Roman"/>
          <w:sz w:val="24"/>
          <w:szCs w:val="24"/>
          <w:lang w:val="en-US"/>
        </w:rPr>
        <w:t>improve</w:t>
      </w:r>
      <w:r w:rsidR="00D3308D" w:rsidRPr="00057252">
        <w:rPr>
          <w:rFonts w:ascii="Times New Roman" w:hAnsi="Times New Roman" w:cs="Times New Roman"/>
          <w:sz w:val="24"/>
          <w:szCs w:val="24"/>
        </w:rPr>
        <w:t xml:space="preserve"> </w:t>
      </w:r>
      <w:r w:rsidR="00A55AC7" w:rsidRPr="008A2036">
        <w:rPr>
          <w:rFonts w:ascii="Times New Roman" w:hAnsi="Times New Roman" w:cs="Times New Roman"/>
          <w:i/>
          <w:lang w:val="en-US"/>
        </w:rPr>
        <w:t>v</w:t>
      </w:r>
      <w:r w:rsidR="00A55AC7" w:rsidRPr="00057252">
        <w:rPr>
          <w:rFonts w:ascii="Times New Roman" w:hAnsi="Times New Roman" w:cs="Times New Roman"/>
          <w:sz w:val="24"/>
          <w:szCs w:val="24"/>
        </w:rPr>
        <w:t xml:space="preserve"> </w:t>
      </w:r>
      <w:r w:rsidR="00D3308D" w:rsidRPr="00057252">
        <w:rPr>
          <w:rFonts w:ascii="Times New Roman" w:hAnsi="Times New Roman" w:cs="Times New Roman"/>
          <w:sz w:val="24"/>
          <w:szCs w:val="24"/>
        </w:rPr>
        <w:t>–</w:t>
      </w:r>
      <w:r w:rsidR="00881B90" w:rsidRPr="00057252">
        <w:rPr>
          <w:rFonts w:ascii="Times New Roman" w:hAnsi="Times New Roman" w:cs="Times New Roman"/>
          <w:sz w:val="24"/>
          <w:szCs w:val="24"/>
        </w:rPr>
        <w:t xml:space="preserve"> </w:t>
      </w:r>
      <w:r w:rsidR="00881B90">
        <w:rPr>
          <w:rFonts w:ascii="Times New Roman" w:hAnsi="Times New Roman" w:cs="Times New Roman"/>
          <w:sz w:val="24"/>
          <w:szCs w:val="24"/>
        </w:rPr>
        <w:t>улчшать</w:t>
      </w:r>
      <w:r w:rsidR="00D3308D" w:rsidRPr="00057252">
        <w:rPr>
          <w:rFonts w:ascii="Times New Roman" w:hAnsi="Times New Roman" w:cs="Times New Roman"/>
          <w:sz w:val="24"/>
          <w:szCs w:val="24"/>
        </w:rPr>
        <w:tab/>
      </w:r>
      <w:r w:rsidR="00D3308D" w:rsidRPr="00057252">
        <w:rPr>
          <w:rFonts w:ascii="Times New Roman" w:hAnsi="Times New Roman" w:cs="Times New Roman"/>
          <w:sz w:val="24"/>
          <w:szCs w:val="24"/>
        </w:rPr>
        <w:tab/>
      </w:r>
      <w:r w:rsidR="00D3308D" w:rsidRPr="00057252">
        <w:rPr>
          <w:rFonts w:ascii="Times New Roman" w:hAnsi="Times New Roman" w:cs="Times New Roman"/>
          <w:sz w:val="24"/>
          <w:szCs w:val="24"/>
        </w:rPr>
        <w:tab/>
      </w:r>
      <w:r w:rsidR="00BA5E32" w:rsidRPr="00A571D4">
        <w:rPr>
          <w:rFonts w:ascii="Times New Roman" w:hAnsi="Times New Roman" w:cs="Times New Roman"/>
          <w:sz w:val="24"/>
          <w:szCs w:val="24"/>
          <w:lang w:val="en-US"/>
        </w:rPr>
        <w:t>plugging</w:t>
      </w:r>
      <w:r w:rsidR="00D3308D" w:rsidRPr="00057252">
        <w:rPr>
          <w:rFonts w:ascii="Times New Roman" w:hAnsi="Times New Roman" w:cs="Times New Roman"/>
          <w:sz w:val="24"/>
          <w:szCs w:val="24"/>
        </w:rPr>
        <w:t xml:space="preserve"> </w:t>
      </w:r>
      <w:r w:rsidR="0030328F" w:rsidRPr="00EB25DD">
        <w:rPr>
          <w:rFonts w:ascii="Times New Roman" w:hAnsi="Times New Roman" w:cs="Times New Roman"/>
          <w:i/>
          <w:lang w:val="en-US"/>
        </w:rPr>
        <w:t>n</w:t>
      </w:r>
      <w:r w:rsidR="0030328F" w:rsidRPr="00057252">
        <w:rPr>
          <w:rFonts w:ascii="Times New Roman" w:hAnsi="Times New Roman" w:cs="Times New Roman"/>
          <w:sz w:val="24"/>
          <w:szCs w:val="24"/>
        </w:rPr>
        <w:t xml:space="preserve"> </w:t>
      </w:r>
      <w:r w:rsidR="00D3308D" w:rsidRPr="00057252">
        <w:rPr>
          <w:rFonts w:ascii="Times New Roman" w:hAnsi="Times New Roman" w:cs="Times New Roman"/>
          <w:sz w:val="24"/>
          <w:szCs w:val="24"/>
        </w:rPr>
        <w:t>–</w:t>
      </w:r>
      <w:r w:rsidR="00881B90" w:rsidRPr="00057252">
        <w:rPr>
          <w:rFonts w:ascii="Times New Roman" w:hAnsi="Times New Roman" w:cs="Times New Roman"/>
          <w:sz w:val="24"/>
          <w:szCs w:val="24"/>
        </w:rPr>
        <w:t xml:space="preserve"> </w:t>
      </w:r>
      <w:r w:rsidR="00BC2923">
        <w:rPr>
          <w:rFonts w:ascii="Times New Roman" w:hAnsi="Times New Roman" w:cs="Times New Roman"/>
          <w:sz w:val="24"/>
          <w:szCs w:val="24"/>
        </w:rPr>
        <w:t>включение</w:t>
      </w:r>
      <w:r w:rsidR="00057252" w:rsidRPr="00057252">
        <w:rPr>
          <w:rFonts w:ascii="Times New Roman" w:hAnsi="Times New Roman" w:cs="Times New Roman"/>
          <w:sz w:val="24"/>
          <w:szCs w:val="24"/>
        </w:rPr>
        <w:t xml:space="preserve"> (</w:t>
      </w:r>
      <w:r w:rsidR="00057252">
        <w:rPr>
          <w:rFonts w:ascii="Times New Roman" w:hAnsi="Times New Roman" w:cs="Times New Roman"/>
          <w:sz w:val="24"/>
          <w:szCs w:val="24"/>
          <w:lang w:val="kk-KZ"/>
        </w:rPr>
        <w:t>электричество)</w:t>
      </w:r>
      <w:r w:rsidR="00D3308D" w:rsidRPr="00057252">
        <w:rPr>
          <w:rFonts w:ascii="Times New Roman" w:hAnsi="Times New Roman" w:cs="Times New Roman"/>
          <w:sz w:val="24"/>
          <w:szCs w:val="24"/>
        </w:rPr>
        <w:t xml:space="preserve"> </w:t>
      </w:r>
      <w:r w:rsidRPr="00594AE3">
        <w:rPr>
          <w:rFonts w:ascii="Times New Roman" w:hAnsi="Times New Roman" w:cs="Times New Roman"/>
          <w:sz w:val="24"/>
          <w:szCs w:val="24"/>
        </w:rPr>
        <w:t xml:space="preserve">           </w:t>
      </w:r>
    </w:p>
    <w:p w:rsidR="00721400" w:rsidRPr="00BC2923" w:rsidRDefault="00594AE3" w:rsidP="00E142CF">
      <w:pPr>
        <w:widowControl w:val="0"/>
        <w:autoSpaceDE w:val="0"/>
        <w:autoSpaceDN w:val="0"/>
        <w:adjustRightInd w:val="0"/>
        <w:spacing w:after="0" w:line="240" w:lineRule="auto"/>
        <w:ind w:right="141"/>
        <w:rPr>
          <w:rFonts w:ascii="Times New Roman" w:hAnsi="Times New Roman" w:cs="Times New Roman"/>
          <w:sz w:val="24"/>
          <w:szCs w:val="24"/>
        </w:rPr>
      </w:pPr>
      <w:r w:rsidRPr="00594AE3">
        <w:rPr>
          <w:rFonts w:ascii="Times New Roman" w:hAnsi="Times New Roman" w:cs="Times New Roman"/>
          <w:sz w:val="24"/>
          <w:szCs w:val="24"/>
        </w:rPr>
        <w:t xml:space="preserve">      </w:t>
      </w:r>
      <w:r w:rsidR="00057252">
        <w:rPr>
          <w:rFonts w:ascii="Times New Roman" w:hAnsi="Times New Roman" w:cs="Times New Roman"/>
          <w:sz w:val="24"/>
          <w:szCs w:val="24"/>
          <w:lang w:val="en-US"/>
        </w:rPr>
        <w:t>to</w:t>
      </w:r>
      <w:r w:rsidR="00057252" w:rsidRPr="00057252">
        <w:rPr>
          <w:rFonts w:ascii="Times New Roman" w:hAnsi="Times New Roman" w:cs="Times New Roman"/>
          <w:sz w:val="24"/>
          <w:szCs w:val="24"/>
        </w:rPr>
        <w:t xml:space="preserve"> </w:t>
      </w:r>
      <w:r w:rsidR="00BA5E32" w:rsidRPr="00A571D4">
        <w:rPr>
          <w:rFonts w:ascii="Times New Roman" w:hAnsi="Times New Roman" w:cs="Times New Roman"/>
          <w:sz w:val="24"/>
          <w:szCs w:val="24"/>
          <w:lang w:val="en-US"/>
        </w:rPr>
        <w:t>keep</w:t>
      </w:r>
      <w:r w:rsidR="00721400" w:rsidRPr="00BC2923">
        <w:rPr>
          <w:rFonts w:ascii="Times New Roman" w:hAnsi="Times New Roman" w:cs="Times New Roman"/>
          <w:sz w:val="24"/>
          <w:szCs w:val="24"/>
        </w:rPr>
        <w:t xml:space="preserve"> </w:t>
      </w:r>
      <w:r w:rsidR="00A55AC7" w:rsidRPr="008A2036">
        <w:rPr>
          <w:rFonts w:ascii="Times New Roman" w:hAnsi="Times New Roman" w:cs="Times New Roman"/>
          <w:i/>
          <w:lang w:val="en-US"/>
        </w:rPr>
        <w:t>v</w:t>
      </w:r>
      <w:r w:rsidR="00A55AC7" w:rsidRPr="001943DA">
        <w:rPr>
          <w:rFonts w:ascii="Times New Roman" w:hAnsi="Times New Roman" w:cs="Times New Roman"/>
          <w:sz w:val="24"/>
          <w:szCs w:val="24"/>
        </w:rPr>
        <w:t xml:space="preserve"> </w:t>
      </w:r>
      <w:r w:rsidR="00721400" w:rsidRPr="00BC2923">
        <w:rPr>
          <w:rFonts w:ascii="Times New Roman" w:hAnsi="Times New Roman" w:cs="Times New Roman"/>
          <w:sz w:val="24"/>
          <w:szCs w:val="24"/>
        </w:rPr>
        <w:t>–</w:t>
      </w:r>
      <w:r w:rsidR="00926B1C">
        <w:rPr>
          <w:rFonts w:ascii="Times New Roman" w:hAnsi="Times New Roman" w:cs="Times New Roman"/>
          <w:sz w:val="24"/>
          <w:szCs w:val="24"/>
        </w:rPr>
        <w:t xml:space="preserve"> </w:t>
      </w:r>
      <w:r w:rsidR="00BC2923">
        <w:rPr>
          <w:rFonts w:ascii="Times New Roman" w:hAnsi="Times New Roman" w:cs="Times New Roman"/>
          <w:sz w:val="24"/>
          <w:szCs w:val="24"/>
        </w:rPr>
        <w:t>держать, хранить</w:t>
      </w:r>
      <w:r w:rsidR="00721400" w:rsidRPr="00BC2923">
        <w:rPr>
          <w:rFonts w:ascii="Times New Roman" w:hAnsi="Times New Roman" w:cs="Times New Roman"/>
          <w:sz w:val="24"/>
          <w:szCs w:val="24"/>
        </w:rPr>
        <w:tab/>
      </w:r>
      <w:r w:rsidR="00721400" w:rsidRPr="00BC2923">
        <w:rPr>
          <w:rFonts w:ascii="Times New Roman" w:hAnsi="Times New Roman" w:cs="Times New Roman"/>
          <w:sz w:val="24"/>
          <w:szCs w:val="24"/>
        </w:rPr>
        <w:tab/>
      </w:r>
      <w:r w:rsidR="00926B1C">
        <w:rPr>
          <w:rFonts w:ascii="Times New Roman" w:hAnsi="Times New Roman" w:cs="Times New Roman"/>
          <w:sz w:val="24"/>
          <w:szCs w:val="24"/>
        </w:rPr>
        <w:tab/>
      </w:r>
      <w:r w:rsidR="00057252">
        <w:rPr>
          <w:rFonts w:ascii="Times New Roman" w:hAnsi="Times New Roman" w:cs="Times New Roman"/>
          <w:sz w:val="24"/>
          <w:szCs w:val="24"/>
          <w:lang w:val="en-US"/>
        </w:rPr>
        <w:t>to</w:t>
      </w:r>
      <w:r w:rsidR="00057252" w:rsidRPr="00057252">
        <w:rPr>
          <w:rFonts w:ascii="Times New Roman" w:hAnsi="Times New Roman" w:cs="Times New Roman"/>
          <w:sz w:val="24"/>
          <w:szCs w:val="24"/>
        </w:rPr>
        <w:t xml:space="preserve"> </w:t>
      </w:r>
      <w:r w:rsidR="00721400" w:rsidRPr="00A571D4">
        <w:rPr>
          <w:rFonts w:ascii="Times New Roman" w:hAnsi="Times New Roman" w:cs="Times New Roman"/>
          <w:sz w:val="24"/>
          <w:szCs w:val="24"/>
          <w:lang w:val="en-US"/>
        </w:rPr>
        <w:t>change</w:t>
      </w:r>
      <w:r w:rsidR="00721400" w:rsidRPr="00BC2923">
        <w:rPr>
          <w:rFonts w:ascii="Times New Roman" w:hAnsi="Times New Roman" w:cs="Times New Roman"/>
          <w:sz w:val="24"/>
          <w:szCs w:val="24"/>
        </w:rPr>
        <w:t xml:space="preserve"> </w:t>
      </w:r>
      <w:r w:rsidR="00A55AC7" w:rsidRPr="008A2036">
        <w:rPr>
          <w:rFonts w:ascii="Times New Roman" w:hAnsi="Times New Roman" w:cs="Times New Roman"/>
          <w:i/>
          <w:lang w:val="en-US"/>
        </w:rPr>
        <w:t>v</w:t>
      </w:r>
      <w:r w:rsidR="00A55AC7" w:rsidRPr="00BC2923">
        <w:rPr>
          <w:rFonts w:ascii="Times New Roman" w:hAnsi="Times New Roman" w:cs="Times New Roman"/>
          <w:sz w:val="24"/>
          <w:szCs w:val="24"/>
        </w:rPr>
        <w:t xml:space="preserve"> </w:t>
      </w:r>
      <w:r w:rsidR="00721400" w:rsidRPr="00BC2923">
        <w:rPr>
          <w:rFonts w:ascii="Times New Roman" w:hAnsi="Times New Roman" w:cs="Times New Roman"/>
          <w:sz w:val="24"/>
          <w:szCs w:val="24"/>
        </w:rPr>
        <w:t>–</w:t>
      </w:r>
      <w:r w:rsidR="00BC2923">
        <w:rPr>
          <w:rFonts w:ascii="Times New Roman" w:hAnsi="Times New Roman" w:cs="Times New Roman"/>
          <w:sz w:val="24"/>
          <w:szCs w:val="24"/>
        </w:rPr>
        <w:t xml:space="preserve"> (из-) менять</w:t>
      </w:r>
      <w:r w:rsidR="00721400" w:rsidRPr="00BC2923">
        <w:rPr>
          <w:rFonts w:ascii="Times New Roman" w:hAnsi="Times New Roman" w:cs="Times New Roman"/>
          <w:sz w:val="24"/>
          <w:szCs w:val="24"/>
        </w:rPr>
        <w:tab/>
        <w:t xml:space="preserve">                                </w:t>
      </w:r>
    </w:p>
    <w:p w:rsidR="00721400" w:rsidRPr="00774498" w:rsidRDefault="00721400" w:rsidP="00E142CF">
      <w:pPr>
        <w:widowControl w:val="0"/>
        <w:autoSpaceDE w:val="0"/>
        <w:autoSpaceDN w:val="0"/>
        <w:adjustRightInd w:val="0"/>
        <w:spacing w:after="0" w:line="240" w:lineRule="auto"/>
        <w:ind w:right="141" w:firstLine="720"/>
        <w:rPr>
          <w:rFonts w:ascii="Times New Roman" w:hAnsi="Times New Roman" w:cs="Times New Roman"/>
          <w:i/>
        </w:rPr>
      </w:pPr>
      <w:r w:rsidRPr="00774498">
        <w:rPr>
          <w:rFonts w:ascii="Times New Roman" w:hAnsi="Times New Roman" w:cs="Times New Roman"/>
          <w:sz w:val="24"/>
          <w:szCs w:val="24"/>
        </w:rPr>
        <w:tab/>
        <w:t xml:space="preserve">                  </w:t>
      </w:r>
    </w:p>
    <w:p w:rsidR="003C275C" w:rsidRPr="00A55AC7"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5B3D8A">
        <w:rPr>
          <w:rFonts w:ascii="Times New Roman" w:hAnsi="Times New Roman" w:cs="Times New Roman"/>
          <w:sz w:val="24"/>
          <w:szCs w:val="24"/>
          <w:lang w:val="en-US"/>
        </w:rPr>
        <w:t>3</w:t>
      </w:r>
      <w:r w:rsidR="00BA2076" w:rsidRPr="00A571D4">
        <w:rPr>
          <w:rFonts w:ascii="Times New Roman" w:hAnsi="Times New Roman" w:cs="Times New Roman"/>
          <w:sz w:val="24"/>
          <w:szCs w:val="24"/>
          <w:lang w:val="en-US"/>
        </w:rPr>
        <w:t xml:space="preserve"> a</w:t>
      </w:r>
      <w:r w:rsidRPr="00A571D4">
        <w:rPr>
          <w:rFonts w:ascii="Times New Roman" w:hAnsi="Times New Roman" w:cs="Times New Roman"/>
          <w:sz w:val="24"/>
          <w:szCs w:val="24"/>
          <w:lang w:val="en-US"/>
        </w:rPr>
        <w:t>)</w:t>
      </w:r>
      <w:r w:rsidR="00BA5E32">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Read the words and learn their meanings, paying attention to the degrees of </w:t>
      </w:r>
      <w:r w:rsidR="00A55AC7" w:rsidRPr="00A55AC7">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left="5760"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comparison of adjectives:</w:t>
      </w:r>
    </w:p>
    <w:p w:rsidR="00C66C79" w:rsidRPr="000D5556" w:rsidRDefault="00C66C79" w:rsidP="00E142CF">
      <w:pPr>
        <w:widowControl w:val="0"/>
        <w:autoSpaceDE w:val="0"/>
        <w:autoSpaceDN w:val="0"/>
        <w:adjustRightInd w:val="0"/>
        <w:spacing w:after="0" w:line="240" w:lineRule="auto"/>
        <w:ind w:left="2160" w:right="141"/>
        <w:rPr>
          <w:rFonts w:ascii="Times New Roman" w:hAnsi="Times New Roman" w:cs="Times New Roman"/>
          <w:sz w:val="24"/>
          <w:szCs w:val="24"/>
          <w:lang w:val="en-US"/>
        </w:rPr>
      </w:pPr>
      <w:r w:rsidRPr="00E26441">
        <w:rPr>
          <w:rFonts w:ascii="Times New Roman" w:hAnsi="Times New Roman" w:cs="Times New Roman"/>
          <w:b/>
          <w:sz w:val="24"/>
          <w:szCs w:val="24"/>
          <w:lang w:val="en-US"/>
        </w:rPr>
        <w:t>short</w:t>
      </w:r>
      <w:r w:rsidRPr="00A571D4">
        <w:rPr>
          <w:rFonts w:ascii="Times New Roman" w:hAnsi="Times New Roman" w:cs="Times New Roman"/>
          <w:sz w:val="24"/>
          <w:szCs w:val="24"/>
          <w:lang w:val="en-US"/>
        </w:rPr>
        <w:t xml:space="preserve"> – short</w:t>
      </w:r>
      <w:r w:rsidRPr="00013E97">
        <w:rPr>
          <w:rFonts w:ascii="Times New Roman" w:hAnsi="Times New Roman" w:cs="Times New Roman"/>
          <w:b/>
          <w:sz w:val="24"/>
          <w:szCs w:val="24"/>
          <w:lang w:val="en-US"/>
        </w:rPr>
        <w:t>er</w:t>
      </w:r>
      <w:r w:rsidRPr="00A571D4">
        <w:rPr>
          <w:rFonts w:ascii="Times New Roman" w:hAnsi="Times New Roman" w:cs="Times New Roman"/>
          <w:sz w:val="24"/>
          <w:szCs w:val="24"/>
          <w:lang w:val="en-US"/>
        </w:rPr>
        <w:t xml:space="preserve"> – (the) short</w:t>
      </w:r>
      <w:r w:rsidRPr="00013E97">
        <w:rPr>
          <w:rFonts w:ascii="Times New Roman" w:hAnsi="Times New Roman" w:cs="Times New Roman"/>
          <w:b/>
          <w:sz w:val="24"/>
          <w:szCs w:val="24"/>
          <w:lang w:val="en-US"/>
        </w:rPr>
        <w:t>est</w:t>
      </w:r>
      <w:r w:rsidRPr="00A571D4">
        <w:rPr>
          <w:rFonts w:ascii="Times New Roman" w:hAnsi="Times New Roman" w:cs="Times New Roman"/>
          <w:sz w:val="24"/>
          <w:szCs w:val="24"/>
          <w:lang w:val="en-US"/>
        </w:rPr>
        <w:t xml:space="preserve"> </w:t>
      </w:r>
      <w:r w:rsidR="00E26441">
        <w:rPr>
          <w:rFonts w:ascii="Times New Roman" w:hAnsi="Times New Roman" w:cs="Times New Roman"/>
          <w:sz w:val="24"/>
          <w:szCs w:val="24"/>
          <w:lang w:val="en-US"/>
        </w:rPr>
        <w:t xml:space="preserve">                                       </w:t>
      </w:r>
      <w:r w:rsidRPr="00E26441">
        <w:rPr>
          <w:rFonts w:ascii="Times New Roman" w:hAnsi="Times New Roman" w:cs="Times New Roman"/>
          <w:b/>
          <w:sz w:val="24"/>
          <w:szCs w:val="24"/>
          <w:lang w:val="en-US"/>
        </w:rPr>
        <w:t>strong</w:t>
      </w:r>
      <w:r w:rsidRPr="00A571D4">
        <w:rPr>
          <w:rFonts w:ascii="Times New Roman" w:hAnsi="Times New Roman" w:cs="Times New Roman"/>
          <w:sz w:val="24"/>
          <w:szCs w:val="24"/>
          <w:lang w:val="en-US"/>
        </w:rPr>
        <w:t xml:space="preserve"> – strong</w:t>
      </w:r>
      <w:r w:rsidRPr="00013E97">
        <w:rPr>
          <w:rFonts w:ascii="Times New Roman" w:hAnsi="Times New Roman" w:cs="Times New Roman"/>
          <w:b/>
          <w:sz w:val="24"/>
          <w:szCs w:val="24"/>
          <w:lang w:val="en-US"/>
        </w:rPr>
        <w:t>er</w:t>
      </w:r>
      <w:r w:rsidRPr="00A571D4">
        <w:rPr>
          <w:rFonts w:ascii="Times New Roman" w:hAnsi="Times New Roman" w:cs="Times New Roman"/>
          <w:sz w:val="24"/>
          <w:szCs w:val="24"/>
          <w:lang w:val="en-US"/>
        </w:rPr>
        <w:t xml:space="preserve"> – (the) strong</w:t>
      </w:r>
      <w:r w:rsidRPr="00013E97">
        <w:rPr>
          <w:rFonts w:ascii="Times New Roman" w:hAnsi="Times New Roman" w:cs="Times New Roman"/>
          <w:b/>
          <w:sz w:val="24"/>
          <w:szCs w:val="24"/>
          <w:lang w:val="en-US"/>
        </w:rPr>
        <w:t>est</w:t>
      </w:r>
      <w:r w:rsidR="00E26441">
        <w:rPr>
          <w:rFonts w:ascii="Times New Roman" w:hAnsi="Times New Roman" w:cs="Times New Roman"/>
          <w:sz w:val="24"/>
          <w:szCs w:val="24"/>
          <w:lang w:val="en-US"/>
        </w:rPr>
        <w:t xml:space="preserve">                                       </w:t>
      </w:r>
      <w:r w:rsidRPr="00E26441">
        <w:rPr>
          <w:rFonts w:ascii="Times New Roman" w:hAnsi="Times New Roman" w:cs="Times New Roman"/>
          <w:b/>
          <w:sz w:val="24"/>
          <w:szCs w:val="24"/>
          <w:lang w:val="en-US"/>
        </w:rPr>
        <w:t>thin</w:t>
      </w:r>
      <w:r w:rsidRPr="00A571D4">
        <w:rPr>
          <w:rFonts w:ascii="Times New Roman" w:hAnsi="Times New Roman" w:cs="Times New Roman"/>
          <w:sz w:val="24"/>
          <w:szCs w:val="24"/>
          <w:lang w:val="en-US"/>
        </w:rPr>
        <w:t xml:space="preserve"> – thin</w:t>
      </w:r>
      <w:r w:rsidRPr="00013E97">
        <w:rPr>
          <w:rFonts w:ascii="Times New Roman" w:hAnsi="Times New Roman" w:cs="Times New Roman"/>
          <w:b/>
          <w:sz w:val="24"/>
          <w:szCs w:val="24"/>
          <w:lang w:val="en-US"/>
        </w:rPr>
        <w:t>ner</w:t>
      </w:r>
      <w:r w:rsidRPr="00A571D4">
        <w:rPr>
          <w:rFonts w:ascii="Times New Roman" w:hAnsi="Times New Roman" w:cs="Times New Roman"/>
          <w:sz w:val="24"/>
          <w:szCs w:val="24"/>
          <w:lang w:val="en-US"/>
        </w:rPr>
        <w:t xml:space="preserve"> – (the) thin</w:t>
      </w:r>
      <w:r w:rsidRPr="00013E97">
        <w:rPr>
          <w:rFonts w:ascii="Times New Roman" w:hAnsi="Times New Roman" w:cs="Times New Roman"/>
          <w:b/>
          <w:sz w:val="24"/>
          <w:szCs w:val="24"/>
          <w:lang w:val="en-US"/>
        </w:rPr>
        <w:t>nest</w:t>
      </w:r>
      <w:r w:rsidRPr="00A571D4">
        <w:rPr>
          <w:rFonts w:ascii="Times New Roman" w:hAnsi="Times New Roman" w:cs="Times New Roman"/>
          <w:sz w:val="24"/>
          <w:szCs w:val="24"/>
          <w:lang w:val="en-US"/>
        </w:rPr>
        <w:t xml:space="preserve"> </w:t>
      </w:r>
      <w:r w:rsidR="00E26441">
        <w:rPr>
          <w:rFonts w:ascii="Times New Roman" w:hAnsi="Times New Roman" w:cs="Times New Roman"/>
          <w:sz w:val="24"/>
          <w:szCs w:val="24"/>
          <w:lang w:val="en-US"/>
        </w:rPr>
        <w:t xml:space="preserve">                                          </w:t>
      </w:r>
      <w:r w:rsidRPr="00E26441">
        <w:rPr>
          <w:rFonts w:ascii="Times New Roman" w:hAnsi="Times New Roman" w:cs="Times New Roman"/>
          <w:b/>
          <w:sz w:val="24"/>
          <w:szCs w:val="24"/>
          <w:lang w:val="en-US"/>
        </w:rPr>
        <w:t>beautiful</w:t>
      </w:r>
      <w:r w:rsidRPr="00A571D4">
        <w:rPr>
          <w:rFonts w:ascii="Times New Roman" w:hAnsi="Times New Roman" w:cs="Times New Roman"/>
          <w:sz w:val="24"/>
          <w:szCs w:val="24"/>
          <w:lang w:val="en-US"/>
        </w:rPr>
        <w:t xml:space="preserve"> – </w:t>
      </w:r>
      <w:r w:rsidRPr="00013E97">
        <w:rPr>
          <w:rFonts w:ascii="Times New Roman" w:hAnsi="Times New Roman" w:cs="Times New Roman"/>
          <w:b/>
          <w:sz w:val="24"/>
          <w:szCs w:val="24"/>
          <w:lang w:val="en-US"/>
        </w:rPr>
        <w:t>more</w:t>
      </w:r>
      <w:r w:rsidRPr="00A571D4">
        <w:rPr>
          <w:rFonts w:ascii="Times New Roman" w:hAnsi="Times New Roman" w:cs="Times New Roman"/>
          <w:sz w:val="24"/>
          <w:szCs w:val="24"/>
          <w:lang w:val="en-US"/>
        </w:rPr>
        <w:t xml:space="preserve"> beautiful – (the) </w:t>
      </w:r>
      <w:r w:rsidRPr="00013E97">
        <w:rPr>
          <w:rFonts w:ascii="Times New Roman" w:hAnsi="Times New Roman" w:cs="Times New Roman"/>
          <w:b/>
          <w:sz w:val="24"/>
          <w:szCs w:val="24"/>
          <w:lang w:val="en-US"/>
        </w:rPr>
        <w:t>most</w:t>
      </w:r>
      <w:r w:rsidR="00013E97">
        <w:rPr>
          <w:rFonts w:ascii="Times New Roman" w:hAnsi="Times New Roman" w:cs="Times New Roman"/>
          <w:sz w:val="24"/>
          <w:szCs w:val="24"/>
          <w:lang w:val="en-US"/>
        </w:rPr>
        <w:t xml:space="preserve"> beautiful</w:t>
      </w:r>
      <w:r w:rsidRPr="00A571D4">
        <w:rPr>
          <w:rFonts w:ascii="Times New Roman" w:hAnsi="Times New Roman" w:cs="Times New Roman"/>
          <w:sz w:val="24"/>
          <w:szCs w:val="24"/>
          <w:lang w:val="en-US"/>
        </w:rPr>
        <w:t xml:space="preserve"> </w:t>
      </w:r>
      <w:r w:rsidR="00E26441">
        <w:rPr>
          <w:rFonts w:ascii="Times New Roman" w:hAnsi="Times New Roman" w:cs="Times New Roman"/>
          <w:sz w:val="24"/>
          <w:szCs w:val="24"/>
          <w:lang w:val="en-US"/>
        </w:rPr>
        <w:t xml:space="preserve">                         </w:t>
      </w:r>
      <w:r w:rsidRPr="00E26441">
        <w:rPr>
          <w:rFonts w:ascii="Times New Roman" w:hAnsi="Times New Roman" w:cs="Times New Roman"/>
          <w:b/>
          <w:sz w:val="24"/>
          <w:szCs w:val="24"/>
          <w:lang w:val="en-US"/>
        </w:rPr>
        <w:t>good</w:t>
      </w:r>
      <w:r w:rsidR="00013E97">
        <w:rPr>
          <w:rFonts w:ascii="Times New Roman" w:hAnsi="Times New Roman" w:cs="Times New Roman"/>
          <w:sz w:val="24"/>
          <w:szCs w:val="24"/>
          <w:lang w:val="en-US"/>
        </w:rPr>
        <w:t xml:space="preserve"> – better – (the) best</w:t>
      </w:r>
    </w:p>
    <w:p w:rsidR="003C275C"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r w:rsidR="003C275C">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b)</w:t>
      </w:r>
      <w:r w:rsidRPr="00A571D4">
        <w:rPr>
          <w:rFonts w:ascii="Times New Roman" w:hAnsi="Times New Roman" w:cs="Times New Roman"/>
          <w:sz w:val="24"/>
          <w:szCs w:val="24"/>
          <w:lang w:val="en-US"/>
        </w:rPr>
        <w:tab/>
        <w:t>Now, find all the forms of the adjectives used in t</w:t>
      </w:r>
      <w:r w:rsidR="00357A86">
        <w:rPr>
          <w:rFonts w:ascii="Times New Roman" w:hAnsi="Times New Roman" w:cs="Times New Roman"/>
          <w:sz w:val="24"/>
          <w:szCs w:val="24"/>
          <w:lang w:val="en-US"/>
        </w:rPr>
        <w:t>he text</w:t>
      </w:r>
      <w:r w:rsidRPr="00A571D4">
        <w:rPr>
          <w:rFonts w:ascii="Times New Roman" w:hAnsi="Times New Roman" w:cs="Times New Roman"/>
          <w:sz w:val="24"/>
          <w:szCs w:val="24"/>
          <w:lang w:val="en-US"/>
        </w:rPr>
        <w:t>.</w:t>
      </w:r>
    </w:p>
    <w:p w:rsidR="003C275C"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r w:rsidR="003C275C">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c)</w:t>
      </w:r>
      <w:r w:rsidRPr="00A571D4">
        <w:rPr>
          <w:rFonts w:ascii="Times New Roman" w:hAnsi="Times New Roman" w:cs="Times New Roman"/>
          <w:sz w:val="24"/>
          <w:szCs w:val="24"/>
          <w:lang w:val="en-US"/>
        </w:rPr>
        <w:tab/>
        <w:t>Give the rest of the forms of the following adjectives:</w:t>
      </w:r>
    </w:p>
    <w:p w:rsidR="00BA2076" w:rsidRPr="00B6127F"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ab/>
      </w:r>
    </w:p>
    <w:p w:rsidR="00C66C79" w:rsidRPr="00A571D4" w:rsidRDefault="00BA2076"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bad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little –;</w:t>
      </w:r>
      <w:r>
        <w:rPr>
          <w:rFonts w:ascii="Times New Roman" w:hAnsi="Times New Roman" w:cs="Times New Roman"/>
          <w:sz w:val="24"/>
          <w:szCs w:val="24"/>
          <w:lang w:val="en-US"/>
        </w:rPr>
        <w:tab/>
        <w:t xml:space="preserve"> far –</w:t>
      </w:r>
      <w:r w:rsidRPr="00B6127F">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ab/>
        <w:t>good –.</w:t>
      </w:r>
    </w:p>
    <w:p w:rsidR="00594AE3"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3419B3" w:rsidRPr="009C57FF" w:rsidRDefault="003419B3"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3419B3" w:rsidRPr="009C57FF" w:rsidRDefault="003419B3"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3C275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5B3D8A">
        <w:rPr>
          <w:rFonts w:ascii="Times New Roman" w:hAnsi="Times New Roman" w:cs="Times New Roman"/>
          <w:sz w:val="24"/>
          <w:szCs w:val="24"/>
          <w:lang w:val="en-US"/>
        </w:rPr>
        <w:t>4</w:t>
      </w:r>
      <w:r w:rsidR="00BA2076" w:rsidRPr="00A571D4">
        <w:rPr>
          <w:rFonts w:ascii="Times New Roman" w:hAnsi="Times New Roman" w:cs="Times New Roman"/>
          <w:sz w:val="24"/>
          <w:szCs w:val="24"/>
          <w:lang w:val="en-US"/>
        </w:rPr>
        <w:t xml:space="preserve"> Learn</w:t>
      </w:r>
      <w:r w:rsidR="00C66C79" w:rsidRPr="00A571D4">
        <w:rPr>
          <w:rFonts w:ascii="Times New Roman" w:hAnsi="Times New Roman" w:cs="Times New Roman"/>
          <w:sz w:val="24"/>
          <w:szCs w:val="24"/>
          <w:lang w:val="en-US"/>
        </w:rPr>
        <w:t xml:space="preserve"> the word combinations:</w:t>
      </w:r>
    </w:p>
    <w:p w:rsidR="003C275C" w:rsidRPr="00BE3691" w:rsidRDefault="003C275C"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BE3691"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DC3D51">
        <w:rPr>
          <w:rFonts w:ascii="Times New Roman" w:hAnsi="Times New Roman" w:cs="Times New Roman"/>
          <w:b/>
          <w:sz w:val="24"/>
          <w:szCs w:val="24"/>
          <w:lang w:val="en-US"/>
        </w:rPr>
        <w:t>as well</w:t>
      </w:r>
      <w:r w:rsidR="00D44D5D" w:rsidRPr="00DC3D51">
        <w:rPr>
          <w:rFonts w:ascii="Times New Roman" w:hAnsi="Times New Roman" w:cs="Times New Roman"/>
          <w:b/>
          <w:sz w:val="24"/>
          <w:szCs w:val="24"/>
          <w:lang w:val="en-US"/>
        </w:rPr>
        <w:t xml:space="preserve"> </w:t>
      </w:r>
      <w:r w:rsidRPr="00DC3D51">
        <w:rPr>
          <w:rFonts w:ascii="Times New Roman" w:hAnsi="Times New Roman" w:cs="Times New Roman"/>
          <w:b/>
          <w:sz w:val="24"/>
          <w:szCs w:val="24"/>
          <w:lang w:val="en-US"/>
        </w:rPr>
        <w:t>as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также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как</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и</w:t>
      </w:r>
      <w:r w:rsidR="00AF28C3">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high-speed store</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быстродействующая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память</w:t>
      </w:r>
      <w:r w:rsidRPr="00A571D4">
        <w:rPr>
          <w:rFonts w:ascii="Times New Roman" w:hAnsi="Times New Roman" w:cs="Times New Roman"/>
          <w:sz w:val="24"/>
          <w:szCs w:val="24"/>
          <w:lang w:val="en-US"/>
        </w:rPr>
        <w:t xml:space="preserve"> </w:t>
      </w:r>
      <w:r w:rsidR="00AF28C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integrated circuits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интегрированные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схемы</w:t>
      </w:r>
      <w:r w:rsidRPr="00A571D4">
        <w:rPr>
          <w:rFonts w:ascii="Times New Roman" w:hAnsi="Times New Roman" w:cs="Times New Roman"/>
          <w:sz w:val="24"/>
          <w:szCs w:val="24"/>
          <w:lang w:val="en-US"/>
        </w:rPr>
        <w:t xml:space="preserve"> </w:t>
      </w:r>
      <w:r w:rsidR="00AF28C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backing store</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дополнительный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накопитель</w:t>
      </w:r>
      <w:r w:rsidRPr="00DC3D51">
        <w:rPr>
          <w:rFonts w:ascii="Times New Roman" w:hAnsi="Times New Roman" w:cs="Times New Roman"/>
          <w:b/>
          <w:sz w:val="24"/>
          <w:szCs w:val="24"/>
          <w:lang w:val="en-US"/>
        </w:rPr>
        <w:t xml:space="preserve"> </w:t>
      </w:r>
      <w:r w:rsidR="00AF28C3">
        <w:rPr>
          <w:rFonts w:ascii="Times New Roman" w:hAnsi="Times New Roman" w:cs="Times New Roman"/>
          <w:b/>
          <w:sz w:val="24"/>
          <w:szCs w:val="24"/>
          <w:lang w:val="en-US"/>
        </w:rPr>
        <w:t xml:space="preserve">                                     </w:t>
      </w:r>
      <w:r w:rsidRPr="00DC3D51">
        <w:rPr>
          <w:rFonts w:ascii="Times New Roman" w:hAnsi="Times New Roman" w:cs="Times New Roman"/>
          <w:b/>
          <w:sz w:val="24"/>
          <w:szCs w:val="24"/>
          <w:lang w:val="en-US"/>
        </w:rPr>
        <w:t>items of data</w:t>
      </w:r>
      <w:r w:rsidRPr="00A571D4">
        <w:rPr>
          <w:rFonts w:ascii="Times New Roman" w:hAnsi="Times New Roman" w:cs="Times New Roman"/>
          <w:sz w:val="24"/>
          <w:szCs w:val="24"/>
          <w:lang w:val="en-US"/>
        </w:rPr>
        <w:t xml:space="preserve"> –</w:t>
      </w:r>
      <w:r w:rsidR="00DC3D51" w:rsidRPr="00DC3D51">
        <w:rPr>
          <w:rFonts w:ascii="Times New Roman" w:hAnsi="Times New Roman" w:cs="Times New Roman"/>
          <w:sz w:val="24"/>
          <w:szCs w:val="24"/>
          <w:lang w:val="en-US"/>
        </w:rPr>
        <w:t xml:space="preserve"> </w:t>
      </w:r>
      <w:r>
        <w:rPr>
          <w:rFonts w:ascii="Times New Roman" w:hAnsi="Times New Roman" w:cs="Times New Roman"/>
          <w:sz w:val="24"/>
          <w:szCs w:val="24"/>
        </w:rPr>
        <w:t>единицы</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элементы</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данных</w:t>
      </w:r>
      <w:r w:rsidRPr="00A571D4">
        <w:rPr>
          <w:rFonts w:ascii="Times New Roman" w:hAnsi="Times New Roman" w:cs="Times New Roman"/>
          <w:sz w:val="24"/>
          <w:szCs w:val="24"/>
          <w:lang w:val="en-US"/>
        </w:rPr>
        <w:t xml:space="preserve"> </w:t>
      </w:r>
      <w:r w:rsidR="00AF28C3">
        <w:rPr>
          <w:rFonts w:ascii="Times New Roman" w:hAnsi="Times New Roman" w:cs="Times New Roman"/>
          <w:sz w:val="24"/>
          <w:szCs w:val="24"/>
          <w:lang w:val="en-US"/>
        </w:rPr>
        <w:t xml:space="preserve">                                       </w:t>
      </w:r>
      <w:r w:rsidR="003419B3" w:rsidRPr="003419B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a common sequence</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стандартная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последовательность</w:t>
      </w:r>
      <w:r w:rsidRPr="00A571D4">
        <w:rPr>
          <w:rFonts w:ascii="Times New Roman" w:hAnsi="Times New Roman" w:cs="Times New Roman"/>
          <w:sz w:val="24"/>
          <w:szCs w:val="24"/>
          <w:lang w:val="en-US"/>
        </w:rPr>
        <w:t xml:space="preserve"> </w:t>
      </w:r>
      <w:r w:rsidR="00AF28C3">
        <w:rPr>
          <w:rFonts w:ascii="Times New Roman" w:hAnsi="Times New Roman" w:cs="Times New Roman"/>
          <w:sz w:val="24"/>
          <w:szCs w:val="24"/>
          <w:lang w:val="en-US"/>
        </w:rPr>
        <w:t xml:space="preserve">                          </w:t>
      </w:r>
      <w:r w:rsidR="003419B3" w:rsidRPr="003419B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to take place</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происходить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иметь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место</w:t>
      </w:r>
      <w:r w:rsidRPr="00A571D4">
        <w:rPr>
          <w:rFonts w:ascii="Times New Roman" w:hAnsi="Times New Roman" w:cs="Times New Roman"/>
          <w:sz w:val="24"/>
          <w:szCs w:val="24"/>
          <w:lang w:val="en-US"/>
        </w:rPr>
        <w:t xml:space="preserve"> </w:t>
      </w:r>
      <w:r w:rsidR="00AF28C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intermediate results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промежуточные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результаты</w:t>
      </w:r>
      <w:r w:rsidRPr="00A571D4">
        <w:rPr>
          <w:rFonts w:ascii="Times New Roman" w:hAnsi="Times New Roman" w:cs="Times New Roman"/>
          <w:sz w:val="24"/>
          <w:szCs w:val="24"/>
          <w:lang w:val="en-US"/>
        </w:rPr>
        <w:t xml:space="preserve"> </w:t>
      </w:r>
      <w:r w:rsidR="00AF28C3">
        <w:rPr>
          <w:rFonts w:ascii="Times New Roman" w:hAnsi="Times New Roman" w:cs="Times New Roman"/>
          <w:sz w:val="24"/>
          <w:szCs w:val="24"/>
          <w:lang w:val="en-US"/>
        </w:rPr>
        <w:t xml:space="preserve">                              </w:t>
      </w:r>
      <w:r w:rsidR="003419B3" w:rsidRPr="003419B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for this reason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этой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причине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поэтому</w:t>
      </w:r>
      <w:r w:rsidRPr="00A571D4">
        <w:rPr>
          <w:rFonts w:ascii="Times New Roman" w:hAnsi="Times New Roman" w:cs="Times New Roman"/>
          <w:sz w:val="24"/>
          <w:szCs w:val="24"/>
          <w:lang w:val="en-US"/>
        </w:rPr>
        <w:t xml:space="preserve">) </w:t>
      </w:r>
      <w:r w:rsidR="00AF28C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peripheral units</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периферийные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блоки</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устройства</w:t>
      </w:r>
      <w:r w:rsidRPr="00A571D4">
        <w:rPr>
          <w:rFonts w:ascii="Times New Roman" w:hAnsi="Times New Roman" w:cs="Times New Roman"/>
          <w:sz w:val="24"/>
          <w:szCs w:val="24"/>
          <w:lang w:val="en-US"/>
        </w:rPr>
        <w:t xml:space="preserve">) </w:t>
      </w:r>
      <w:r w:rsidR="00AF28C3">
        <w:rPr>
          <w:rFonts w:ascii="Times New Roman" w:hAnsi="Times New Roman" w:cs="Times New Roman"/>
          <w:sz w:val="24"/>
          <w:szCs w:val="24"/>
          <w:lang w:val="en-US"/>
        </w:rPr>
        <w:t xml:space="preserve">                             </w:t>
      </w:r>
      <w:r w:rsidR="003419B3" w:rsidRPr="003419B3">
        <w:rPr>
          <w:rFonts w:ascii="Times New Roman" w:hAnsi="Times New Roman" w:cs="Times New Roman"/>
          <w:sz w:val="24"/>
          <w:szCs w:val="24"/>
          <w:lang w:val="en-US"/>
        </w:rPr>
        <w:t xml:space="preserve">       </w:t>
      </w:r>
      <w:r w:rsidRPr="00DC3D51">
        <w:rPr>
          <w:rFonts w:ascii="Times New Roman" w:hAnsi="Times New Roman" w:cs="Times New Roman"/>
          <w:b/>
          <w:sz w:val="24"/>
          <w:szCs w:val="24"/>
        </w:rPr>
        <w:lastRenderedPageBreak/>
        <w:t>а</w:t>
      </w:r>
      <w:r w:rsidRPr="00DC3D51">
        <w:rPr>
          <w:rFonts w:ascii="Times New Roman" w:hAnsi="Times New Roman" w:cs="Times New Roman"/>
          <w:b/>
          <w:sz w:val="24"/>
          <w:szCs w:val="24"/>
          <w:lang w:val="en-US"/>
        </w:rPr>
        <w:t xml:space="preserve"> child’s construction kit</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детский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конструкторский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набор</w:t>
      </w:r>
      <w:r w:rsidR="00AF28C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the “Mark 1” version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версия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Марк</w:t>
      </w:r>
      <w:r w:rsidR="00DC3D51">
        <w:rPr>
          <w:rFonts w:ascii="Times New Roman" w:hAnsi="Times New Roman" w:cs="Times New Roman"/>
          <w:sz w:val="24"/>
          <w:szCs w:val="24"/>
          <w:lang w:val="en-US"/>
        </w:rPr>
        <w:t xml:space="preserve"> 1</w:t>
      </w:r>
      <w:r w:rsidR="00AF28C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by buying</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купив</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покупая</w:t>
      </w:r>
      <w:r w:rsidRPr="00A571D4">
        <w:rPr>
          <w:rFonts w:ascii="Times New Roman" w:hAnsi="Times New Roman" w:cs="Times New Roman"/>
          <w:sz w:val="24"/>
          <w:szCs w:val="24"/>
          <w:lang w:val="en-US"/>
        </w:rPr>
        <w:t>,</w:t>
      </w:r>
      <w:r w:rsidR="00DC3D51">
        <w:rPr>
          <w:rFonts w:ascii="Times New Roman" w:hAnsi="Times New Roman" w:cs="Times New Roman"/>
          <w:sz w:val="24"/>
          <w:szCs w:val="24"/>
          <w:lang w:val="en-US"/>
        </w:rPr>
        <w:t xml:space="preserve"> </w:t>
      </w:r>
      <w:r w:rsidR="00DC3D51">
        <w:rPr>
          <w:rFonts w:ascii="Times New Roman" w:hAnsi="Times New Roman" w:cs="Times New Roman"/>
          <w:sz w:val="24"/>
          <w:szCs w:val="24"/>
        </w:rPr>
        <w:t>при</w:t>
      </w:r>
      <w:r w:rsidR="00DC3D51" w:rsidRPr="00DC3D51">
        <w:rPr>
          <w:rFonts w:ascii="Times New Roman" w:hAnsi="Times New Roman" w:cs="Times New Roman"/>
          <w:sz w:val="24"/>
          <w:szCs w:val="24"/>
          <w:lang w:val="en-US"/>
        </w:rPr>
        <w:t xml:space="preserve"> </w:t>
      </w:r>
      <w:r w:rsidR="00DC3D51">
        <w:rPr>
          <w:rFonts w:ascii="Times New Roman" w:hAnsi="Times New Roman" w:cs="Times New Roman"/>
          <w:sz w:val="24"/>
          <w:szCs w:val="24"/>
        </w:rPr>
        <w:t>покурке</w:t>
      </w:r>
      <w:r w:rsidR="00AF28C3">
        <w:rPr>
          <w:rFonts w:ascii="Times New Roman" w:hAnsi="Times New Roman" w:cs="Times New Roman"/>
          <w:sz w:val="24"/>
          <w:szCs w:val="24"/>
          <w:lang w:val="en-US"/>
        </w:rPr>
        <w:t xml:space="preserve">                                          </w:t>
      </w:r>
      <w:r w:rsidR="003419B3" w:rsidRPr="003419B3">
        <w:rPr>
          <w:rFonts w:ascii="Times New Roman" w:hAnsi="Times New Roman" w:cs="Times New Roman"/>
          <w:sz w:val="24"/>
          <w:szCs w:val="24"/>
          <w:lang w:val="en-US"/>
        </w:rPr>
        <w:t xml:space="preserve">       </w:t>
      </w:r>
      <w:r w:rsidRPr="00DC3D51">
        <w:rPr>
          <w:rFonts w:ascii="Times New Roman" w:hAnsi="Times New Roman" w:cs="Times New Roman"/>
          <w:b/>
          <w:sz w:val="24"/>
          <w:szCs w:val="24"/>
          <w:lang w:val="en-US"/>
        </w:rPr>
        <w:t xml:space="preserve">to carry out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выполнять</w:t>
      </w:r>
    </w:p>
    <w:p w:rsidR="00AF28C3" w:rsidRPr="00AF28C3" w:rsidRDefault="00AF28C3" w:rsidP="00E142CF">
      <w:pPr>
        <w:widowControl w:val="0"/>
        <w:autoSpaceDE w:val="0"/>
        <w:autoSpaceDN w:val="0"/>
        <w:adjustRightInd w:val="0"/>
        <w:spacing w:after="0" w:line="240" w:lineRule="auto"/>
        <w:ind w:left="720"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5B3D8A">
        <w:rPr>
          <w:rFonts w:ascii="Times New Roman" w:hAnsi="Times New Roman" w:cs="Times New Roman"/>
          <w:sz w:val="24"/>
          <w:szCs w:val="24"/>
          <w:lang w:val="en-US"/>
        </w:rPr>
        <w:t>5</w:t>
      </w:r>
      <w:r w:rsidR="00BA2076" w:rsidRPr="00A571D4">
        <w:rPr>
          <w:rFonts w:ascii="Times New Roman" w:hAnsi="Times New Roman" w:cs="Times New Roman"/>
          <w:sz w:val="24"/>
          <w:szCs w:val="24"/>
          <w:lang w:val="en-US"/>
        </w:rPr>
        <w:t xml:space="preserve"> a</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r>
      <w:r w:rsidR="008558CF">
        <w:rPr>
          <w:rFonts w:ascii="Times New Roman" w:hAnsi="Times New Roman" w:cs="Times New Roman"/>
          <w:sz w:val="24"/>
          <w:szCs w:val="24"/>
          <w:lang w:val="en-US"/>
        </w:rPr>
        <w:t>Recall</w:t>
      </w:r>
      <w:r w:rsidRPr="00A571D4">
        <w:rPr>
          <w:rFonts w:ascii="Times New Roman" w:hAnsi="Times New Roman" w:cs="Times New Roman"/>
          <w:sz w:val="24"/>
          <w:szCs w:val="24"/>
          <w:lang w:val="en-US"/>
        </w:rPr>
        <w:t xml:space="preserve"> </w:t>
      </w:r>
      <w:r w:rsidR="00BA2076">
        <w:rPr>
          <w:rFonts w:ascii="Times New Roman" w:hAnsi="Times New Roman" w:cs="Times New Roman"/>
          <w:sz w:val="24"/>
          <w:szCs w:val="24"/>
          <w:lang w:val="en-US"/>
        </w:rPr>
        <w:t xml:space="preserve">the </w:t>
      </w:r>
      <w:r w:rsidR="008558CF">
        <w:rPr>
          <w:rFonts w:ascii="Times New Roman" w:hAnsi="Times New Roman" w:cs="Times New Roman"/>
          <w:sz w:val="24"/>
          <w:szCs w:val="24"/>
          <w:lang w:val="en-US"/>
        </w:rPr>
        <w:t>modal</w:t>
      </w:r>
      <w:r w:rsidRPr="00A571D4">
        <w:rPr>
          <w:rFonts w:ascii="Times New Roman" w:hAnsi="Times New Roman" w:cs="Times New Roman"/>
          <w:sz w:val="24"/>
          <w:szCs w:val="24"/>
          <w:lang w:val="en-US"/>
        </w:rPr>
        <w:t xml:space="preserve"> verb</w:t>
      </w:r>
      <w:r w:rsidR="00BA2076">
        <w:rPr>
          <w:rFonts w:ascii="Times New Roman" w:hAnsi="Times New Roman" w:cs="Times New Roman"/>
          <w:sz w:val="24"/>
          <w:szCs w:val="24"/>
          <w:lang w:val="en-US"/>
        </w:rPr>
        <w:t>’</w:t>
      </w:r>
      <w:r w:rsidRPr="00A571D4">
        <w:rPr>
          <w:rFonts w:ascii="Times New Roman" w:hAnsi="Times New Roman" w:cs="Times New Roman"/>
          <w:sz w:val="24"/>
          <w:szCs w:val="24"/>
          <w:lang w:val="en-US"/>
        </w:rPr>
        <w:t>s</w:t>
      </w:r>
      <w:r w:rsidR="00BA2076">
        <w:rPr>
          <w:rFonts w:ascii="Times New Roman" w:hAnsi="Times New Roman" w:cs="Times New Roman"/>
          <w:sz w:val="24"/>
          <w:szCs w:val="24"/>
          <w:lang w:val="en-US"/>
        </w:rPr>
        <w:t xml:space="preserve"> equivalents</w:t>
      </w:r>
      <w:r w:rsidRPr="00A571D4">
        <w:rPr>
          <w:rFonts w:ascii="Times New Roman" w:hAnsi="Times New Roman" w:cs="Times New Roman"/>
          <w:sz w:val="24"/>
          <w:szCs w:val="24"/>
          <w:lang w:val="en-US"/>
        </w:rPr>
        <w:t>:</w:t>
      </w:r>
    </w:p>
    <w:p w:rsidR="00BA2076" w:rsidRPr="007B2089" w:rsidRDefault="00BA2076" w:rsidP="00E142CF">
      <w:pPr>
        <w:widowControl w:val="0"/>
        <w:autoSpaceDE w:val="0"/>
        <w:autoSpaceDN w:val="0"/>
        <w:adjustRightInd w:val="0"/>
        <w:spacing w:after="0" w:line="240" w:lineRule="auto"/>
        <w:ind w:right="141" w:firstLine="720"/>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1440"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to </w:t>
      </w:r>
      <w:r w:rsidRPr="003828C4">
        <w:rPr>
          <w:rFonts w:ascii="Times New Roman" w:hAnsi="Times New Roman" w:cs="Times New Roman"/>
          <w:b/>
          <w:sz w:val="24"/>
          <w:szCs w:val="24"/>
          <w:lang w:val="en-US"/>
        </w:rPr>
        <w:t>be</w:t>
      </w:r>
      <w:r w:rsidR="003828C4">
        <w:rPr>
          <w:rFonts w:ascii="Times New Roman" w:hAnsi="Times New Roman" w:cs="Times New Roman"/>
          <w:sz w:val="24"/>
          <w:szCs w:val="24"/>
          <w:lang w:val="en-US"/>
        </w:rPr>
        <w:t xml:space="preserve"> to</w:t>
      </w:r>
      <w:r w:rsidRPr="00A571D4">
        <w:rPr>
          <w:rFonts w:ascii="Times New Roman" w:hAnsi="Times New Roman" w:cs="Times New Roman"/>
          <w:sz w:val="24"/>
          <w:szCs w:val="24"/>
          <w:lang w:val="en-US"/>
        </w:rPr>
        <w:t xml:space="preserve"> –; </w:t>
      </w:r>
      <w:r w:rsidR="00BA2076" w:rsidRPr="00BA2076">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to </w:t>
      </w:r>
      <w:r w:rsidRPr="003828C4">
        <w:rPr>
          <w:rFonts w:ascii="Times New Roman" w:hAnsi="Times New Roman" w:cs="Times New Roman"/>
          <w:b/>
          <w:sz w:val="24"/>
          <w:szCs w:val="24"/>
          <w:lang w:val="en-US"/>
        </w:rPr>
        <w:t>have</w:t>
      </w:r>
      <w:r w:rsidRPr="00A571D4">
        <w:rPr>
          <w:rFonts w:ascii="Times New Roman" w:hAnsi="Times New Roman" w:cs="Times New Roman"/>
          <w:sz w:val="24"/>
          <w:szCs w:val="24"/>
          <w:lang w:val="en-US"/>
        </w:rPr>
        <w:t xml:space="preserve"> </w:t>
      </w:r>
      <w:r w:rsidR="003828C4">
        <w:rPr>
          <w:rFonts w:ascii="Times New Roman" w:hAnsi="Times New Roman" w:cs="Times New Roman"/>
          <w:sz w:val="24"/>
          <w:szCs w:val="24"/>
          <w:lang w:val="en-US"/>
        </w:rPr>
        <w:t>to</w:t>
      </w:r>
      <w:r w:rsidRPr="00A571D4">
        <w:rPr>
          <w:rFonts w:ascii="Times New Roman" w:hAnsi="Times New Roman" w:cs="Times New Roman"/>
          <w:sz w:val="24"/>
          <w:szCs w:val="24"/>
          <w:lang w:val="en-US"/>
        </w:rPr>
        <w:t>– ;</w:t>
      </w:r>
    </w:p>
    <w:p w:rsidR="00F9101A" w:rsidRPr="007B2089" w:rsidRDefault="00F9101A" w:rsidP="00E142CF">
      <w:pPr>
        <w:widowControl w:val="0"/>
        <w:autoSpaceDE w:val="0"/>
        <w:autoSpaceDN w:val="0"/>
        <w:adjustRightInd w:val="0"/>
        <w:spacing w:after="0" w:line="240" w:lineRule="auto"/>
        <w:ind w:left="1440" w:right="141" w:hanging="720"/>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1440" w:right="141" w:hanging="720"/>
        <w:rPr>
          <w:rFonts w:ascii="Times New Roman" w:hAnsi="Times New Roman" w:cs="Times New Roman"/>
          <w:sz w:val="24"/>
          <w:szCs w:val="24"/>
          <w:lang w:val="en-US"/>
        </w:rPr>
      </w:pPr>
      <w:r w:rsidRPr="00A571D4">
        <w:rPr>
          <w:rFonts w:ascii="Times New Roman" w:hAnsi="Times New Roman" w:cs="Times New Roman"/>
          <w:sz w:val="24"/>
          <w:szCs w:val="24"/>
          <w:lang w:val="en-US"/>
        </w:rPr>
        <w:t>b)</w:t>
      </w:r>
      <w:r w:rsidRPr="00A571D4">
        <w:rPr>
          <w:rFonts w:ascii="Times New Roman" w:hAnsi="Times New Roman" w:cs="Times New Roman"/>
          <w:sz w:val="24"/>
          <w:szCs w:val="24"/>
          <w:lang w:val="en-US"/>
        </w:rPr>
        <w:tab/>
        <w:t>What other irregular verbs are there in the text? Find them in the text and give all their forms.</w:t>
      </w:r>
    </w:p>
    <w:p w:rsidR="003C275C" w:rsidRPr="00B523C5"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c)  </w:t>
      </w:r>
      <w:r w:rsidR="003A3CBC">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Review </w:t>
      </w:r>
      <w:r w:rsidR="007B2089">
        <w:rPr>
          <w:rFonts w:ascii="Times New Roman" w:hAnsi="Times New Roman" w:cs="Times New Roman"/>
          <w:sz w:val="24"/>
          <w:szCs w:val="24"/>
          <w:lang w:val="en-US"/>
        </w:rPr>
        <w:t xml:space="preserve">the </w:t>
      </w:r>
      <w:r w:rsidRPr="00A571D4">
        <w:rPr>
          <w:rFonts w:ascii="Times New Roman" w:hAnsi="Times New Roman" w:cs="Times New Roman"/>
          <w:sz w:val="24"/>
          <w:szCs w:val="24"/>
          <w:lang w:val="en-US"/>
        </w:rPr>
        <w:t>modal verbs:</w:t>
      </w:r>
    </w:p>
    <w:p w:rsidR="003C275C" w:rsidRPr="00B523C5" w:rsidRDefault="003C275C" w:rsidP="00E142CF">
      <w:pPr>
        <w:widowControl w:val="0"/>
        <w:autoSpaceDE w:val="0"/>
        <w:autoSpaceDN w:val="0"/>
        <w:adjustRightInd w:val="0"/>
        <w:spacing w:after="0" w:line="240" w:lineRule="auto"/>
        <w:ind w:right="141" w:firstLine="720"/>
        <w:rPr>
          <w:rFonts w:ascii="Times New Roman" w:hAnsi="Times New Roman" w:cs="Times New Roman"/>
          <w:sz w:val="16"/>
          <w:szCs w:val="16"/>
          <w:lang w:val="en-US"/>
        </w:rPr>
      </w:pPr>
    </w:p>
    <w:p w:rsidR="00C66C79" w:rsidRDefault="00C66C79" w:rsidP="00E142CF">
      <w:pPr>
        <w:widowControl w:val="0"/>
        <w:autoSpaceDE w:val="0"/>
        <w:autoSpaceDN w:val="0"/>
        <w:adjustRightInd w:val="0"/>
        <w:spacing w:after="0" w:line="240" w:lineRule="auto"/>
        <w:ind w:left="1440" w:right="141" w:hanging="720"/>
        <w:rPr>
          <w:rFonts w:ascii="Times New Roman" w:hAnsi="Times New Roman" w:cs="Times New Roman"/>
          <w:sz w:val="24"/>
          <w:szCs w:val="24"/>
          <w:lang w:val="en-US"/>
        </w:rPr>
      </w:pPr>
      <w:r w:rsidRPr="00A571D4">
        <w:rPr>
          <w:rFonts w:ascii="Times New Roman" w:hAnsi="Times New Roman" w:cs="Times New Roman"/>
          <w:sz w:val="24"/>
          <w:szCs w:val="24"/>
          <w:lang w:val="en-US"/>
        </w:rPr>
        <w:t>d)</w:t>
      </w:r>
      <w:r w:rsidRPr="00A571D4">
        <w:rPr>
          <w:rFonts w:ascii="Times New Roman" w:hAnsi="Times New Roman" w:cs="Times New Roman"/>
          <w:sz w:val="24"/>
          <w:szCs w:val="24"/>
          <w:lang w:val="en-US"/>
        </w:rPr>
        <w:tab/>
        <w:t>What modal verbs and their equivalents are there in the text? Find them in the text.</w:t>
      </w:r>
    </w:p>
    <w:p w:rsidR="007B2089" w:rsidRPr="007B2089" w:rsidRDefault="007B2089" w:rsidP="00E142CF">
      <w:pPr>
        <w:widowControl w:val="0"/>
        <w:autoSpaceDE w:val="0"/>
        <w:autoSpaceDN w:val="0"/>
        <w:adjustRightInd w:val="0"/>
        <w:spacing w:after="0" w:line="240" w:lineRule="auto"/>
        <w:ind w:left="1440" w:right="141" w:hanging="720"/>
        <w:rPr>
          <w:rFonts w:ascii="Times New Roman" w:hAnsi="Times New Roman" w:cs="Times New Roman"/>
          <w:sz w:val="16"/>
          <w:szCs w:val="16"/>
          <w:lang w:val="en-US"/>
        </w:rPr>
      </w:pPr>
    </w:p>
    <w:p w:rsidR="00CF5F3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5B3D8A">
        <w:rPr>
          <w:rFonts w:ascii="Times New Roman" w:hAnsi="Times New Roman" w:cs="Times New Roman"/>
          <w:sz w:val="24"/>
          <w:szCs w:val="24"/>
          <w:lang w:val="en-US"/>
        </w:rPr>
        <w:t>6</w:t>
      </w:r>
      <w:r w:rsidR="00BA2076" w:rsidRPr="00A571D4">
        <w:rPr>
          <w:rFonts w:ascii="Times New Roman" w:hAnsi="Times New Roman" w:cs="Times New Roman"/>
          <w:sz w:val="24"/>
          <w:szCs w:val="24"/>
          <w:lang w:val="en-US"/>
        </w:rPr>
        <w:t xml:space="preserve"> </w:t>
      </w:r>
      <w:r w:rsidR="002838E6">
        <w:rPr>
          <w:rFonts w:ascii="Times New Roman" w:hAnsi="Times New Roman" w:cs="Times New Roman"/>
          <w:sz w:val="24"/>
          <w:szCs w:val="24"/>
          <w:lang w:val="en-US"/>
        </w:rPr>
        <w:t xml:space="preserve"> </w:t>
      </w:r>
      <w:r w:rsidR="00BA2076" w:rsidRPr="00A571D4">
        <w:rPr>
          <w:rFonts w:ascii="Times New Roman" w:hAnsi="Times New Roman" w:cs="Times New Roman"/>
          <w:sz w:val="24"/>
          <w:szCs w:val="24"/>
          <w:lang w:val="en-US"/>
        </w:rPr>
        <w:t>Answer</w:t>
      </w:r>
      <w:r w:rsidRPr="00A571D4">
        <w:rPr>
          <w:rFonts w:ascii="Times New Roman" w:hAnsi="Times New Roman" w:cs="Times New Roman"/>
          <w:sz w:val="24"/>
          <w:szCs w:val="24"/>
          <w:lang w:val="en-US"/>
        </w:rPr>
        <w:t xml:space="preserve"> the questions on the content of the text</w:t>
      </w:r>
      <w:r w:rsidR="002838E6">
        <w:rPr>
          <w:rFonts w:ascii="Times New Roman" w:hAnsi="Times New Roman" w:cs="Times New Roman"/>
          <w:sz w:val="24"/>
          <w:szCs w:val="24"/>
          <w:lang w:val="en-US"/>
        </w:rPr>
        <w:t xml:space="preserve"> </w:t>
      </w:r>
      <w:r w:rsidR="002838E6" w:rsidRPr="00515970">
        <w:rPr>
          <w:rFonts w:ascii="Times New Roman" w:hAnsi="Times New Roman" w:cs="Times New Roman"/>
          <w:lang w:val="en-US"/>
        </w:rPr>
        <w:t>“</w:t>
      </w:r>
      <w:r w:rsidR="002838E6" w:rsidRPr="00515970">
        <w:rPr>
          <w:rFonts w:ascii="Times New Roman" w:hAnsi="Times New Roman" w:cs="Times New Roman"/>
          <w:b/>
          <w:lang w:val="en-US"/>
        </w:rPr>
        <w:t>The Power and Speed of a Computer</w:t>
      </w:r>
      <w:r w:rsidR="002838E6" w:rsidRPr="00515970">
        <w:rPr>
          <w:rFonts w:ascii="Times New Roman" w:hAnsi="Times New Roman" w:cs="Times New Roman"/>
          <w:lang w:val="en-US"/>
        </w:rPr>
        <w:t>”</w:t>
      </w:r>
      <w:r w:rsidR="002838E6" w:rsidRPr="002838E6">
        <w:rPr>
          <w:rFonts w:ascii="Times New Roman" w:hAnsi="Times New Roman" w:cs="Times New Roman"/>
          <w:sz w:val="24"/>
          <w:szCs w:val="24"/>
          <w:lang w:val="en-US"/>
        </w:rPr>
        <w:t xml:space="preserve"> </w:t>
      </w:r>
      <w:r w:rsidR="00CF5F39">
        <w:rPr>
          <w:rFonts w:ascii="Times New Roman" w:hAnsi="Times New Roman" w:cs="Times New Roman"/>
          <w:sz w:val="24"/>
          <w:szCs w:val="24"/>
          <w:lang w:val="en-US"/>
        </w:rPr>
        <w:t xml:space="preserve">                                                                 </w:t>
      </w:r>
    </w:p>
    <w:p w:rsidR="00C66C79" w:rsidRPr="00CF5F39" w:rsidRDefault="00CF5F39" w:rsidP="00E142CF">
      <w:pPr>
        <w:widowControl w:val="0"/>
        <w:autoSpaceDE w:val="0"/>
        <w:autoSpaceDN w:val="0"/>
        <w:adjustRightInd w:val="0"/>
        <w:spacing w:after="0" w:line="240" w:lineRule="auto"/>
        <w:ind w:right="141"/>
        <w:rPr>
          <w:rFonts w:ascii="Times New Roman" w:hAnsi="Times New Roman" w:cs="Times New Roman"/>
          <w:sz w:val="20"/>
          <w:szCs w:val="20"/>
          <w:lang w:val="en-US"/>
        </w:rPr>
      </w:pPr>
      <w:r>
        <w:rPr>
          <w:rFonts w:ascii="Times New Roman" w:hAnsi="Times New Roman" w:cs="Times New Roman"/>
          <w:sz w:val="24"/>
          <w:szCs w:val="24"/>
          <w:lang w:val="en-US"/>
        </w:rPr>
        <w:t xml:space="preserve">                                                                                          </w:t>
      </w:r>
      <w:r w:rsidRPr="00CF5F39">
        <w:rPr>
          <w:rFonts w:ascii="Times New Roman" w:hAnsi="Times New Roman" w:cs="Times New Roman"/>
          <w:sz w:val="20"/>
          <w:szCs w:val="20"/>
          <w:lang w:val="en-US"/>
        </w:rPr>
        <w:t>(</w:t>
      </w:r>
      <w:r w:rsidR="002838E6" w:rsidRPr="00CF5F39">
        <w:rPr>
          <w:rFonts w:ascii="Times New Roman" w:hAnsi="Times New Roman" w:cs="Times New Roman"/>
          <w:sz w:val="20"/>
          <w:szCs w:val="20"/>
          <w:lang w:val="en-US"/>
        </w:rPr>
        <w:t>page 15</w:t>
      </w:r>
      <w:r w:rsidRPr="00CF5F39">
        <w:rPr>
          <w:rFonts w:ascii="Times New Roman" w:hAnsi="Times New Roman" w:cs="Times New Roman"/>
          <w:sz w:val="20"/>
          <w:szCs w:val="20"/>
          <w:lang w:val="en-US"/>
        </w:rPr>
        <w:t>)</w:t>
      </w:r>
      <w:r w:rsidR="002838E6" w:rsidRPr="00CF5F39">
        <w:rPr>
          <w:rFonts w:ascii="Times New Roman" w:hAnsi="Times New Roman" w:cs="Times New Roman"/>
          <w:sz w:val="20"/>
          <w:szCs w:val="20"/>
          <w:lang w:val="en-US"/>
        </w:rPr>
        <w:t>:</w:t>
      </w:r>
    </w:p>
    <w:p w:rsidR="003C275C" w:rsidRPr="007B2089" w:rsidRDefault="003C275C"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07285">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1. What do the speed and power of a computer depend on?</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C275C">
        <w:rPr>
          <w:rFonts w:ascii="Times New Roman" w:hAnsi="Times New Roman" w:cs="Times New Roman"/>
          <w:sz w:val="24"/>
          <w:szCs w:val="24"/>
          <w:lang w:val="en-US"/>
        </w:rPr>
        <w:tab/>
      </w:r>
      <w:r w:rsidR="003C275C">
        <w:rPr>
          <w:rFonts w:ascii="Times New Roman" w:hAnsi="Times New Roman" w:cs="Times New Roman"/>
          <w:sz w:val="24"/>
          <w:szCs w:val="24"/>
          <w:lang w:val="en-US"/>
        </w:rPr>
        <w:tab/>
      </w:r>
      <w:r w:rsidR="00E07285" w:rsidRPr="00E0728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2. Why do they depend on the amount of this storage available?</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C275C">
        <w:rPr>
          <w:rFonts w:ascii="Times New Roman" w:hAnsi="Times New Roman" w:cs="Times New Roman"/>
          <w:sz w:val="24"/>
          <w:szCs w:val="24"/>
          <w:lang w:val="en-US"/>
        </w:rPr>
        <w:tab/>
      </w:r>
      <w:r w:rsidR="00E07285" w:rsidRPr="00E0728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3. Why are large quantities of data held on backing stores?</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C275C">
        <w:rPr>
          <w:rFonts w:ascii="Times New Roman" w:hAnsi="Times New Roman" w:cs="Times New Roman"/>
          <w:sz w:val="24"/>
          <w:szCs w:val="24"/>
          <w:lang w:val="en-US"/>
        </w:rPr>
        <w:tab/>
      </w:r>
      <w:r w:rsidR="003C275C">
        <w:rPr>
          <w:rFonts w:ascii="Times New Roman" w:hAnsi="Times New Roman" w:cs="Times New Roman"/>
          <w:sz w:val="24"/>
          <w:szCs w:val="24"/>
          <w:lang w:val="en-US"/>
        </w:rPr>
        <w:tab/>
      </w:r>
      <w:r w:rsidR="00E07285" w:rsidRPr="00E0728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4. What does it take longer to extract individual items of data from?</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C275C">
        <w:rPr>
          <w:rFonts w:ascii="Times New Roman" w:hAnsi="Times New Roman" w:cs="Times New Roman"/>
          <w:sz w:val="24"/>
          <w:szCs w:val="24"/>
          <w:lang w:val="en-US"/>
        </w:rPr>
        <w:tab/>
      </w:r>
      <w:r w:rsidR="00E07285" w:rsidRPr="00E0728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5. When do basic data have to be processed from the backing store?</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C275C">
        <w:rPr>
          <w:rFonts w:ascii="Times New Roman" w:hAnsi="Times New Roman" w:cs="Times New Roman"/>
          <w:sz w:val="24"/>
          <w:szCs w:val="24"/>
          <w:lang w:val="en-US"/>
        </w:rPr>
        <w:tab/>
      </w:r>
      <w:r w:rsidR="00E07285" w:rsidRPr="00E0728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6. Where does basic data have to be placed?</w:t>
      </w:r>
      <w:r w:rsidRPr="00A571D4">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D44D5D"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D44D5D">
        <w:rPr>
          <w:rFonts w:ascii="Times New Roman" w:hAnsi="Times New Roman" w:cs="Times New Roman"/>
          <w:b/>
          <w:sz w:val="24"/>
          <w:szCs w:val="24"/>
          <w:lang w:val="en-US"/>
        </w:rPr>
        <w:t>T</w:t>
      </w:r>
      <w:r w:rsidR="00D44D5D" w:rsidRPr="00D44D5D">
        <w:rPr>
          <w:rFonts w:ascii="Times New Roman" w:hAnsi="Times New Roman" w:cs="Times New Roman"/>
          <w:b/>
          <w:sz w:val="24"/>
          <w:szCs w:val="24"/>
          <w:lang w:val="en-US"/>
        </w:rPr>
        <w:t xml:space="preserve">he </w:t>
      </w:r>
      <w:r w:rsidRPr="00D44D5D">
        <w:rPr>
          <w:rFonts w:ascii="Times New Roman" w:hAnsi="Times New Roman" w:cs="Times New Roman"/>
          <w:b/>
          <w:sz w:val="24"/>
          <w:szCs w:val="24"/>
          <w:lang w:val="en-US"/>
        </w:rPr>
        <w:t>M</w:t>
      </w:r>
      <w:r w:rsidR="00D44D5D" w:rsidRPr="00D44D5D">
        <w:rPr>
          <w:rFonts w:ascii="Times New Roman" w:hAnsi="Times New Roman" w:cs="Times New Roman"/>
          <w:b/>
          <w:sz w:val="24"/>
          <w:szCs w:val="24"/>
          <w:lang w:val="en-US"/>
        </w:rPr>
        <w:t xml:space="preserve">ain </w:t>
      </w:r>
      <w:r w:rsidRPr="00D44D5D">
        <w:rPr>
          <w:rFonts w:ascii="Times New Roman" w:hAnsi="Times New Roman" w:cs="Times New Roman"/>
          <w:b/>
          <w:sz w:val="24"/>
          <w:szCs w:val="24"/>
          <w:lang w:val="en-US"/>
        </w:rPr>
        <w:t>T</w:t>
      </w:r>
      <w:r w:rsidR="00D44D5D" w:rsidRPr="00D44D5D">
        <w:rPr>
          <w:rFonts w:ascii="Times New Roman" w:hAnsi="Times New Roman" w:cs="Times New Roman"/>
          <w:b/>
          <w:sz w:val="24"/>
          <w:szCs w:val="24"/>
          <w:lang w:val="en-US"/>
        </w:rPr>
        <w:t>ypes</w:t>
      </w:r>
      <w:r w:rsidRPr="00D44D5D">
        <w:rPr>
          <w:rFonts w:ascii="Times New Roman" w:hAnsi="Times New Roman" w:cs="Times New Roman"/>
          <w:b/>
          <w:sz w:val="24"/>
          <w:szCs w:val="24"/>
          <w:lang w:val="en-US"/>
        </w:rPr>
        <w:t xml:space="preserve"> </w:t>
      </w:r>
      <w:r w:rsidR="00D44D5D" w:rsidRPr="00D44D5D">
        <w:rPr>
          <w:rFonts w:ascii="Times New Roman" w:hAnsi="Times New Roman" w:cs="Times New Roman"/>
          <w:b/>
          <w:sz w:val="24"/>
          <w:szCs w:val="24"/>
          <w:lang w:val="en-US"/>
        </w:rPr>
        <w:t xml:space="preserve">of </w:t>
      </w:r>
      <w:r w:rsidRPr="00D44D5D">
        <w:rPr>
          <w:rFonts w:ascii="Times New Roman" w:hAnsi="Times New Roman" w:cs="Times New Roman"/>
          <w:b/>
          <w:sz w:val="24"/>
          <w:szCs w:val="24"/>
          <w:lang w:val="en-US"/>
        </w:rPr>
        <w:t>P</w:t>
      </w:r>
      <w:r w:rsidR="00D44D5D" w:rsidRPr="00D44D5D">
        <w:rPr>
          <w:rFonts w:ascii="Times New Roman" w:hAnsi="Times New Roman" w:cs="Times New Roman"/>
          <w:b/>
          <w:sz w:val="24"/>
          <w:szCs w:val="24"/>
          <w:lang w:val="en-US"/>
        </w:rPr>
        <w:t>rogramming</w:t>
      </w:r>
      <w:r w:rsidRPr="00D44D5D">
        <w:rPr>
          <w:rFonts w:ascii="Times New Roman" w:hAnsi="Times New Roman" w:cs="Times New Roman"/>
          <w:b/>
          <w:sz w:val="24"/>
          <w:szCs w:val="24"/>
          <w:lang w:val="en-US"/>
        </w:rPr>
        <w:t xml:space="preserve"> L</w:t>
      </w:r>
      <w:r w:rsidR="00D44D5D" w:rsidRPr="00D44D5D">
        <w:rPr>
          <w:rFonts w:ascii="Times New Roman" w:hAnsi="Times New Roman" w:cs="Times New Roman"/>
          <w:b/>
          <w:sz w:val="24"/>
          <w:szCs w:val="24"/>
          <w:lang w:val="en-US"/>
        </w:rPr>
        <w:t>anguages</w:t>
      </w:r>
    </w:p>
    <w:p w:rsidR="00C66C79" w:rsidRPr="004B29E5"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BF79ED"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The programming languages fall into two categories: procedure-oriented languages or high-level languages and machinery-oriented languages or low-level ones. High-level languages are: ALGOL, BASIC, COBOL, FORTRAN and PL/1. Low-level languages are: an assembler or a compiler and autocodes.</w:t>
      </w:r>
    </w:p>
    <w:p w:rsidR="00C66C79" w:rsidRPr="00A571D4" w:rsidRDefault="00BF79ED"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The basic languages where the program written by the programmer is similar to the machine code version are known as low level programming languages or autocodes. Here each instruction has a corresponding machine code equivalent. However, all such basic languages are closely connected to the machine code into which the source program can alternatively be converted. Programs written in a basic language can normally be used on a particular machine or a range of machines.</w:t>
      </w:r>
    </w:p>
    <w:p w:rsidR="00620205" w:rsidRPr="004235D8" w:rsidRDefault="00BF79ED"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66C79" w:rsidRPr="00A571D4" w:rsidRDefault="00620205"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sidRPr="00620205">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High level languages differ from low level languages in that the instructions in high level languages take the form of rather complex statements. A high level statement is generally translated into several machine code instructions.</w:t>
      </w:r>
    </w:p>
    <w:p w:rsidR="00D44D5D" w:rsidRPr="00E8459A" w:rsidRDefault="00D44D5D"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p>
    <w:p w:rsidR="00F25AE9" w:rsidRPr="004235D8" w:rsidRDefault="00F25AE9" w:rsidP="00E142CF">
      <w:pPr>
        <w:widowControl w:val="0"/>
        <w:autoSpaceDE w:val="0"/>
        <w:autoSpaceDN w:val="0"/>
        <w:adjustRightInd w:val="0"/>
        <w:spacing w:after="0" w:line="240" w:lineRule="auto"/>
        <w:ind w:left="3600" w:right="141" w:firstLine="720"/>
        <w:rPr>
          <w:rFonts w:ascii="Times New Roman" w:hAnsi="Times New Roman" w:cs="Times New Roman"/>
          <w:sz w:val="24"/>
          <w:szCs w:val="24"/>
          <w:lang w:val="en-US"/>
        </w:rPr>
      </w:pPr>
    </w:p>
    <w:p w:rsidR="00C66C79" w:rsidRPr="007B2089" w:rsidRDefault="00C66C79" w:rsidP="00E142CF">
      <w:pPr>
        <w:widowControl w:val="0"/>
        <w:autoSpaceDE w:val="0"/>
        <w:autoSpaceDN w:val="0"/>
        <w:adjustRightInd w:val="0"/>
        <w:spacing w:after="0" w:line="240" w:lineRule="auto"/>
        <w:ind w:right="141"/>
        <w:jc w:val="both"/>
        <w:rPr>
          <w:rFonts w:ascii="Times New Roman" w:hAnsi="Times New Roman" w:cs="Times New Roman"/>
          <w:b/>
          <w:sz w:val="32"/>
          <w:szCs w:val="32"/>
          <w:lang w:val="en-US"/>
        </w:rPr>
      </w:pPr>
      <w:r w:rsidRPr="007B2089">
        <w:rPr>
          <w:rFonts w:ascii="Times New Roman" w:hAnsi="Times New Roman" w:cs="Times New Roman"/>
          <w:b/>
          <w:sz w:val="32"/>
          <w:szCs w:val="32"/>
          <w:lang w:val="en-US"/>
        </w:rPr>
        <w:t>Lesson VIII</w:t>
      </w:r>
    </w:p>
    <w:p w:rsidR="00C66C79" w:rsidRPr="00D44D5D"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D44D5D">
        <w:rPr>
          <w:rFonts w:ascii="Times New Roman" w:hAnsi="Times New Roman" w:cs="Times New Roman"/>
          <w:b/>
          <w:sz w:val="24"/>
          <w:szCs w:val="24"/>
          <w:lang w:val="en-US"/>
        </w:rPr>
        <w:t xml:space="preserve">Types of </w:t>
      </w:r>
      <w:r w:rsidR="00BF79ED">
        <w:rPr>
          <w:rFonts w:ascii="Times New Roman" w:hAnsi="Times New Roman" w:cs="Times New Roman"/>
          <w:b/>
          <w:sz w:val="24"/>
          <w:szCs w:val="24"/>
          <w:lang w:val="en-US"/>
        </w:rPr>
        <w:t>C</w:t>
      </w:r>
      <w:r w:rsidR="00EE77A8">
        <w:rPr>
          <w:rFonts w:ascii="Times New Roman" w:hAnsi="Times New Roman" w:cs="Times New Roman"/>
          <w:b/>
          <w:sz w:val="24"/>
          <w:szCs w:val="24"/>
          <w:lang w:val="en-US"/>
        </w:rPr>
        <w:t>o</w:t>
      </w:r>
      <w:r w:rsidRPr="00D44D5D">
        <w:rPr>
          <w:rFonts w:ascii="Times New Roman" w:hAnsi="Times New Roman" w:cs="Times New Roman"/>
          <w:b/>
          <w:sz w:val="24"/>
          <w:szCs w:val="24"/>
          <w:lang w:val="en-US"/>
        </w:rPr>
        <w:t>mputer</w:t>
      </w:r>
      <w:r w:rsidR="0068659F">
        <w:rPr>
          <w:rFonts w:ascii="Times New Roman" w:hAnsi="Times New Roman" w:cs="Times New Roman"/>
          <w:b/>
          <w:sz w:val="24"/>
          <w:szCs w:val="24"/>
          <w:lang w:val="en-US"/>
        </w:rPr>
        <w:t>s</w:t>
      </w:r>
    </w:p>
    <w:p w:rsidR="00BF79ED" w:rsidRDefault="00BF79ED"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66C79" w:rsidRPr="00A571D4" w:rsidRDefault="00BF79ED" w:rsidP="007818C4">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What we have described so far has been mostly concerned with computers used for commercial applications, and also by scientists and engineers engaged in the processing of large numbers of mathematical calculations. This sort of computer is known as a digital computer. It works on data held as a large number of distinct items, and operates in a series of steps or instructions. But 'raw material' or unprocessed data is not always in the form of individual and separate items – cheques, bills, bookings. In some cases this raw material is something which lasts over a length of time and changes its value over that time. For example, the speed of a car over a journey is in a sense an item </w:t>
      </w:r>
      <w:r w:rsidR="00C66C79" w:rsidRPr="00A571D4">
        <w:rPr>
          <w:rFonts w:ascii="Times New Roman" w:hAnsi="Times New Roman" w:cs="Times New Roman"/>
          <w:sz w:val="24"/>
          <w:szCs w:val="24"/>
          <w:lang w:val="en-US"/>
        </w:rPr>
        <w:lastRenderedPageBreak/>
        <w:t>of data, which lasts as long as the journey takes, and varies continuously over that journey. We may need to process this data item to obtain information, for example to detect a speed in excess of 70 m.p.h. and slow down. We are all familiar with a machine, which does just this: the car speedometer displays the speed at any time, and by watching this we can control our vehicle.</w:t>
      </w:r>
      <w:r w:rsidR="00F9101A" w:rsidRPr="00F9101A">
        <w:rPr>
          <w:rFonts w:ascii="Times New Roman" w:hAnsi="Times New Roman" w:cs="Times New Roman"/>
          <w:sz w:val="24"/>
          <w:szCs w:val="24"/>
          <w:lang w:val="en-US"/>
        </w:rPr>
        <w:t xml:space="preserve"> </w:t>
      </w:r>
      <w:r w:rsidR="00D30C27" w:rsidRPr="00F17894">
        <w:rPr>
          <w:rFonts w:ascii="Times New Roman" w:hAnsi="Times New Roman" w:cs="Times New Roman"/>
          <w:sz w:val="24"/>
          <w:szCs w:val="24"/>
          <w:lang w:val="en-US"/>
        </w:rPr>
        <w:t xml:space="preserve"> </w:t>
      </w:r>
      <w:r w:rsidR="00F9101A" w:rsidRPr="00A571D4">
        <w:rPr>
          <w:rFonts w:ascii="Times New Roman" w:hAnsi="Times New Roman" w:cs="Times New Roman"/>
          <w:sz w:val="24"/>
          <w:szCs w:val="24"/>
          <w:lang w:val="en-US"/>
        </w:rPr>
        <w:t>( to be continued)</w:t>
      </w:r>
    </w:p>
    <w:p w:rsidR="007B2089" w:rsidRDefault="007B2089" w:rsidP="00E142CF">
      <w:pPr>
        <w:widowControl w:val="0"/>
        <w:autoSpaceDE w:val="0"/>
        <w:autoSpaceDN w:val="0"/>
        <w:adjustRightInd w:val="0"/>
        <w:spacing w:after="0" w:line="240" w:lineRule="auto"/>
        <w:ind w:left="3600" w:right="141" w:firstLine="720"/>
        <w:rPr>
          <w:rFonts w:ascii="Times New Roman" w:hAnsi="Times New Roman" w:cs="Times New Roman"/>
          <w:sz w:val="24"/>
          <w:szCs w:val="24"/>
          <w:lang w:val="en-US"/>
        </w:rPr>
      </w:pPr>
    </w:p>
    <w:p w:rsidR="00B523C5" w:rsidRPr="008E37E3" w:rsidRDefault="007B2089" w:rsidP="00E142CF">
      <w:pPr>
        <w:widowControl w:val="0"/>
        <w:autoSpaceDE w:val="0"/>
        <w:autoSpaceDN w:val="0"/>
        <w:adjustRightInd w:val="0"/>
        <w:spacing w:after="0" w:line="240" w:lineRule="auto"/>
        <w:ind w:left="2880" w:right="141"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00F9101A">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045783" w:rsidRPr="00A571D4">
        <w:rPr>
          <w:rFonts w:ascii="Times New Roman" w:hAnsi="Times New Roman" w:cs="Times New Roman"/>
          <w:sz w:val="24"/>
          <w:szCs w:val="24"/>
          <w:lang w:val="en-US"/>
        </w:rPr>
        <w:t>1 Read</w:t>
      </w:r>
      <w:r w:rsidRPr="00A571D4">
        <w:rPr>
          <w:rFonts w:ascii="Times New Roman" w:hAnsi="Times New Roman" w:cs="Times New Roman"/>
          <w:sz w:val="24"/>
          <w:szCs w:val="24"/>
          <w:lang w:val="en-US"/>
        </w:rPr>
        <w:t xml:space="preserve"> and memorise international words:</w:t>
      </w:r>
    </w:p>
    <w:p w:rsidR="00C66C79" w:rsidRPr="00A571D4" w:rsidRDefault="00C66C7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concern </w:t>
      </w:r>
      <w:r w:rsidRPr="00043E7B">
        <w:rPr>
          <w:rFonts w:ascii="Times New Roman" w:hAnsi="Times New Roman" w:cs="Times New Roman"/>
          <w:i/>
          <w:lang w:val="en-US"/>
        </w:rPr>
        <w:t>n</w:t>
      </w:r>
      <w:r w:rsidRPr="00A571D4">
        <w:rPr>
          <w:rFonts w:ascii="Times New Roman" w:hAnsi="Times New Roman" w:cs="Times New Roman"/>
          <w:sz w:val="24"/>
          <w:szCs w:val="24"/>
          <w:lang w:val="en-US"/>
        </w:rPr>
        <w:t xml:space="preserve"> –; computer </w:t>
      </w:r>
      <w:r w:rsidRPr="00043E7B">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004952F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process </w:t>
      </w:r>
      <w:r w:rsidRPr="00043E7B">
        <w:rPr>
          <w:rFonts w:ascii="Times New Roman" w:hAnsi="Times New Roman" w:cs="Times New Roman"/>
          <w:i/>
          <w:lang w:val="en-US"/>
        </w:rPr>
        <w:t>n</w:t>
      </w:r>
      <w:r w:rsidRPr="00A571D4">
        <w:rPr>
          <w:rFonts w:ascii="Times New Roman" w:hAnsi="Times New Roman" w:cs="Times New Roman"/>
          <w:sz w:val="24"/>
          <w:szCs w:val="24"/>
          <w:lang w:val="en-US"/>
        </w:rPr>
        <w:t xml:space="preserve"> –; number</w:t>
      </w:r>
      <w:r w:rsidRPr="00043E7B">
        <w:rPr>
          <w:rFonts w:ascii="Times New Roman" w:hAnsi="Times New Roman" w:cs="Times New Roman"/>
          <w:i/>
          <w:lang w:val="en-US"/>
        </w:rPr>
        <w:t xml:space="preserve"> n</w:t>
      </w:r>
      <w:r w:rsidRPr="00043E7B">
        <w:rPr>
          <w:rFonts w:ascii="Times New Roman" w:hAnsi="Times New Roman" w:cs="Times New Roman"/>
          <w:sz w:val="28"/>
          <w:szCs w:val="24"/>
          <w:lang w:val="en-US"/>
        </w:rPr>
        <w:t xml:space="preserve"> </w:t>
      </w:r>
      <w:r w:rsidRPr="00A571D4">
        <w:rPr>
          <w:rFonts w:ascii="Times New Roman" w:hAnsi="Times New Roman" w:cs="Times New Roman"/>
          <w:sz w:val="24"/>
          <w:szCs w:val="24"/>
          <w:lang w:val="en-US"/>
        </w:rPr>
        <w:t>–;</w:t>
      </w:r>
      <w:r w:rsidR="00503756">
        <w:rPr>
          <w:rFonts w:ascii="Times New Roman" w:hAnsi="Times New Roman" w:cs="Times New Roman"/>
          <w:sz w:val="24"/>
          <w:szCs w:val="24"/>
          <w:lang w:val="en-US"/>
        </w:rPr>
        <w:t xml:space="preserve"> </w:t>
      </w:r>
      <w:r w:rsidR="004952FB" w:rsidRPr="00A571D4">
        <w:rPr>
          <w:rFonts w:ascii="Times New Roman" w:hAnsi="Times New Roman" w:cs="Times New Roman"/>
          <w:sz w:val="24"/>
          <w:szCs w:val="24"/>
          <w:lang w:val="en-US"/>
        </w:rPr>
        <w:t xml:space="preserve">calculation </w:t>
      </w:r>
      <w:r w:rsidR="004952FB" w:rsidRPr="00043E7B">
        <w:rPr>
          <w:rFonts w:ascii="Times New Roman" w:hAnsi="Times New Roman" w:cs="Times New Roman"/>
          <w:i/>
          <w:lang w:val="en-US"/>
        </w:rPr>
        <w:t>n</w:t>
      </w:r>
      <w:r w:rsidR="004952FB" w:rsidRPr="00043E7B">
        <w:rPr>
          <w:rFonts w:ascii="Times New Roman" w:hAnsi="Times New Roman" w:cs="Times New Roman"/>
          <w:lang w:val="en-US"/>
        </w:rPr>
        <w:t xml:space="preserve"> </w:t>
      </w:r>
      <w:r w:rsidR="004952FB" w:rsidRPr="00A571D4">
        <w:rPr>
          <w:rFonts w:ascii="Times New Roman" w:hAnsi="Times New Roman" w:cs="Times New Roman"/>
          <w:sz w:val="24"/>
          <w:szCs w:val="24"/>
          <w:lang w:val="en-US"/>
        </w:rPr>
        <w:t xml:space="preserve">–; </w:t>
      </w:r>
      <w:r w:rsidR="004952F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material </w:t>
      </w:r>
      <w:r w:rsidRPr="00043E7B">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00503756">
        <w:rPr>
          <w:rFonts w:ascii="Times New Roman" w:hAnsi="Times New Roman" w:cs="Times New Roman"/>
          <w:sz w:val="24"/>
          <w:szCs w:val="24"/>
          <w:lang w:val="en-US"/>
        </w:rPr>
        <w:t xml:space="preserve">   </w:t>
      </w:r>
      <w:r w:rsidR="004952FB">
        <w:rPr>
          <w:rFonts w:ascii="Times New Roman" w:hAnsi="Times New Roman" w:cs="Times New Roman"/>
          <w:sz w:val="24"/>
          <w:szCs w:val="24"/>
          <w:lang w:val="en-US"/>
        </w:rPr>
        <w:t xml:space="preserve">   </w:t>
      </w:r>
      <w:r w:rsidR="004952FB" w:rsidRPr="00A571D4">
        <w:rPr>
          <w:rFonts w:ascii="Times New Roman" w:hAnsi="Times New Roman" w:cs="Times New Roman"/>
          <w:sz w:val="24"/>
          <w:szCs w:val="24"/>
          <w:lang w:val="en-US"/>
        </w:rPr>
        <w:t xml:space="preserve">engineer </w:t>
      </w:r>
      <w:r w:rsidR="004952FB" w:rsidRPr="00043E7B">
        <w:rPr>
          <w:rFonts w:ascii="Times New Roman" w:hAnsi="Times New Roman" w:cs="Times New Roman"/>
          <w:i/>
          <w:lang w:val="en-US"/>
        </w:rPr>
        <w:t>n</w:t>
      </w:r>
      <w:r w:rsidR="004952FB" w:rsidRPr="00A571D4">
        <w:rPr>
          <w:rFonts w:ascii="Times New Roman" w:hAnsi="Times New Roman" w:cs="Times New Roman"/>
          <w:sz w:val="24"/>
          <w:szCs w:val="24"/>
          <w:lang w:val="en-US"/>
        </w:rPr>
        <w:t xml:space="preserve"> –; </w:t>
      </w:r>
      <w:r w:rsidR="007B2089">
        <w:rPr>
          <w:rFonts w:ascii="Times New Roman" w:hAnsi="Times New Roman" w:cs="Times New Roman"/>
          <w:sz w:val="24"/>
          <w:szCs w:val="24"/>
          <w:lang w:val="en-US"/>
        </w:rPr>
        <w:t xml:space="preserve">to </w:t>
      </w:r>
      <w:r w:rsidR="004952FB" w:rsidRPr="00A571D4">
        <w:rPr>
          <w:rFonts w:ascii="Times New Roman" w:hAnsi="Times New Roman" w:cs="Times New Roman"/>
          <w:sz w:val="24"/>
          <w:szCs w:val="24"/>
          <w:lang w:val="en-US"/>
        </w:rPr>
        <w:t xml:space="preserve">separate </w:t>
      </w:r>
      <w:r w:rsidR="004952FB" w:rsidRPr="00043E7B">
        <w:rPr>
          <w:rFonts w:ascii="Times New Roman" w:hAnsi="Times New Roman" w:cs="Times New Roman"/>
          <w:i/>
          <w:lang w:val="en-US"/>
        </w:rPr>
        <w:t>v</w:t>
      </w:r>
      <w:r w:rsidR="004952FB" w:rsidRPr="00A571D4">
        <w:rPr>
          <w:rFonts w:ascii="Times New Roman" w:hAnsi="Times New Roman" w:cs="Times New Roman"/>
          <w:sz w:val="24"/>
          <w:szCs w:val="24"/>
          <w:lang w:val="en-US"/>
        </w:rPr>
        <w:t xml:space="preserve"> –;</w:t>
      </w:r>
      <w:r w:rsidR="004952F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machine </w:t>
      </w:r>
      <w:r w:rsidRPr="00043E7B">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00503756">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control </w:t>
      </w:r>
      <w:r w:rsidRPr="00043E7B">
        <w:rPr>
          <w:rFonts w:ascii="Times New Roman" w:hAnsi="Times New Roman" w:cs="Times New Roman"/>
          <w:i/>
          <w:lang w:val="en-US"/>
        </w:rPr>
        <w:t>n</w:t>
      </w:r>
      <w:r w:rsidR="004952FB">
        <w:rPr>
          <w:rFonts w:ascii="Times New Roman" w:hAnsi="Times New Roman" w:cs="Times New Roman"/>
          <w:sz w:val="24"/>
          <w:szCs w:val="24"/>
          <w:lang w:val="en-US"/>
        </w:rPr>
        <w:t xml:space="preserve"> –;</w:t>
      </w:r>
      <w:r w:rsidR="00503756" w:rsidRPr="00503756">
        <w:rPr>
          <w:rFonts w:ascii="Times New Roman" w:hAnsi="Times New Roman" w:cs="Times New Roman"/>
          <w:sz w:val="24"/>
          <w:szCs w:val="24"/>
          <w:lang w:val="en-US"/>
        </w:rPr>
        <w:t xml:space="preserve"> </w:t>
      </w:r>
      <w:r w:rsidR="004952FB" w:rsidRPr="00A571D4">
        <w:rPr>
          <w:rFonts w:ascii="Times New Roman" w:hAnsi="Times New Roman" w:cs="Times New Roman"/>
          <w:sz w:val="24"/>
          <w:szCs w:val="24"/>
          <w:lang w:val="en-US"/>
        </w:rPr>
        <w:t xml:space="preserve">commercial </w:t>
      </w:r>
      <w:r w:rsidR="004952FB" w:rsidRPr="00043E7B">
        <w:rPr>
          <w:rFonts w:ascii="Times New Roman" w:hAnsi="Times New Roman" w:cs="Times New Roman"/>
          <w:i/>
          <w:lang w:val="en-US"/>
        </w:rPr>
        <w:t>a</w:t>
      </w:r>
      <w:r w:rsidR="004952FB" w:rsidRPr="00A571D4">
        <w:rPr>
          <w:rFonts w:ascii="Times New Roman" w:hAnsi="Times New Roman" w:cs="Times New Roman"/>
          <w:sz w:val="24"/>
          <w:szCs w:val="24"/>
          <w:lang w:val="en-US"/>
        </w:rPr>
        <w:t xml:space="preserve"> –; </w:t>
      </w:r>
      <w:r w:rsidR="007B2089">
        <w:rPr>
          <w:rFonts w:ascii="Times New Roman" w:hAnsi="Times New Roman" w:cs="Times New Roman"/>
          <w:sz w:val="24"/>
          <w:szCs w:val="24"/>
          <w:lang w:val="en-US"/>
        </w:rPr>
        <w:t xml:space="preserve">to </w:t>
      </w:r>
      <w:r w:rsidR="004952FB" w:rsidRPr="00A571D4">
        <w:rPr>
          <w:rFonts w:ascii="Times New Roman" w:hAnsi="Times New Roman" w:cs="Times New Roman"/>
          <w:sz w:val="24"/>
          <w:szCs w:val="24"/>
          <w:lang w:val="en-US"/>
        </w:rPr>
        <w:t xml:space="preserve">operate </w:t>
      </w:r>
      <w:r w:rsidR="004952FB" w:rsidRPr="00043E7B">
        <w:rPr>
          <w:rFonts w:ascii="Times New Roman" w:hAnsi="Times New Roman" w:cs="Times New Roman"/>
          <w:i/>
          <w:lang w:val="en-US"/>
        </w:rPr>
        <w:t>v</w:t>
      </w:r>
      <w:r w:rsidR="004952FB">
        <w:rPr>
          <w:rFonts w:ascii="Times New Roman" w:hAnsi="Times New Roman" w:cs="Times New Roman"/>
          <w:i/>
          <w:lang w:val="en-US"/>
        </w:rPr>
        <w:t xml:space="preserve"> </w:t>
      </w:r>
      <w:r w:rsidR="004952FB" w:rsidRPr="00A571D4">
        <w:rPr>
          <w:rFonts w:ascii="Times New Roman" w:hAnsi="Times New Roman" w:cs="Times New Roman"/>
          <w:sz w:val="24"/>
          <w:szCs w:val="24"/>
          <w:lang w:val="en-US"/>
        </w:rPr>
        <w:t>–;</w:t>
      </w:r>
      <w:r w:rsidR="004952FB" w:rsidRPr="00503756">
        <w:rPr>
          <w:rFonts w:ascii="Times New Roman" w:hAnsi="Times New Roman" w:cs="Times New Roman"/>
          <w:sz w:val="24"/>
          <w:szCs w:val="24"/>
          <w:lang w:val="en-US"/>
        </w:rPr>
        <w:t xml:space="preserve"> </w:t>
      </w:r>
      <w:r w:rsidR="004952FB">
        <w:rPr>
          <w:rFonts w:ascii="Times New Roman" w:hAnsi="Times New Roman" w:cs="Times New Roman"/>
          <w:sz w:val="24"/>
          <w:szCs w:val="24"/>
          <w:lang w:val="en-US"/>
        </w:rPr>
        <w:t xml:space="preserve">     </w:t>
      </w:r>
      <w:r w:rsidR="004952FB" w:rsidRPr="00A571D4">
        <w:rPr>
          <w:rFonts w:ascii="Times New Roman" w:hAnsi="Times New Roman" w:cs="Times New Roman"/>
          <w:sz w:val="24"/>
          <w:szCs w:val="24"/>
          <w:lang w:val="en-US"/>
        </w:rPr>
        <w:t xml:space="preserve">familiar </w:t>
      </w:r>
      <w:r w:rsidR="004952FB" w:rsidRPr="00043E7B">
        <w:rPr>
          <w:rFonts w:ascii="Times New Roman" w:hAnsi="Times New Roman" w:cs="Times New Roman"/>
          <w:i/>
          <w:lang w:val="en-US"/>
        </w:rPr>
        <w:t>a</w:t>
      </w:r>
      <w:r w:rsidR="004952FB" w:rsidRPr="00A571D4">
        <w:rPr>
          <w:rFonts w:ascii="Times New Roman" w:hAnsi="Times New Roman" w:cs="Times New Roman"/>
          <w:sz w:val="24"/>
          <w:szCs w:val="24"/>
          <w:lang w:val="en-US"/>
        </w:rPr>
        <w:t xml:space="preserve"> –;</w:t>
      </w:r>
      <w:r w:rsidR="004952FB">
        <w:rPr>
          <w:rFonts w:ascii="Times New Roman" w:hAnsi="Times New Roman" w:cs="Times New Roman"/>
          <w:sz w:val="24"/>
          <w:szCs w:val="24"/>
          <w:lang w:val="en-US"/>
        </w:rPr>
        <w:t xml:space="preserve"> </w:t>
      </w:r>
      <w:r w:rsidR="00503756" w:rsidRPr="00A571D4">
        <w:rPr>
          <w:rFonts w:ascii="Times New Roman" w:hAnsi="Times New Roman" w:cs="Times New Roman"/>
          <w:sz w:val="24"/>
          <w:szCs w:val="24"/>
          <w:lang w:val="en-US"/>
        </w:rPr>
        <w:t xml:space="preserve">display </w:t>
      </w:r>
      <w:r w:rsidR="00503756" w:rsidRPr="00043E7B">
        <w:rPr>
          <w:rFonts w:ascii="Times New Roman" w:hAnsi="Times New Roman" w:cs="Times New Roman"/>
          <w:i/>
          <w:lang w:val="en-US"/>
        </w:rPr>
        <w:t>n</w:t>
      </w:r>
      <w:r w:rsidR="00503756" w:rsidRPr="00A571D4">
        <w:rPr>
          <w:rFonts w:ascii="Times New Roman" w:hAnsi="Times New Roman" w:cs="Times New Roman"/>
          <w:sz w:val="24"/>
          <w:szCs w:val="24"/>
          <w:lang w:val="en-US"/>
        </w:rPr>
        <w:t xml:space="preserve"> –; </w:t>
      </w:r>
      <w:r w:rsidR="004952FB">
        <w:rPr>
          <w:rFonts w:ascii="Times New Roman" w:hAnsi="Times New Roman" w:cs="Times New Roman"/>
          <w:sz w:val="24"/>
          <w:szCs w:val="24"/>
          <w:lang w:val="en-US"/>
        </w:rPr>
        <w:t xml:space="preserve"> </w:t>
      </w:r>
      <w:r w:rsidR="00503756" w:rsidRPr="00A571D4">
        <w:rPr>
          <w:rFonts w:ascii="Times New Roman" w:hAnsi="Times New Roman" w:cs="Times New Roman"/>
          <w:sz w:val="24"/>
          <w:szCs w:val="24"/>
          <w:lang w:val="en-US"/>
        </w:rPr>
        <w:t xml:space="preserve">individual </w:t>
      </w:r>
      <w:r w:rsidR="00503756" w:rsidRPr="00043E7B">
        <w:rPr>
          <w:rFonts w:ascii="Times New Roman" w:hAnsi="Times New Roman" w:cs="Times New Roman"/>
          <w:i/>
          <w:lang w:val="en-US"/>
        </w:rPr>
        <w:t>n</w:t>
      </w:r>
      <w:r w:rsidR="00503756" w:rsidRPr="00A571D4">
        <w:rPr>
          <w:rFonts w:ascii="Times New Roman" w:hAnsi="Times New Roman" w:cs="Times New Roman"/>
          <w:sz w:val="24"/>
          <w:szCs w:val="24"/>
          <w:lang w:val="en-US"/>
        </w:rPr>
        <w:t xml:space="preserve"> –;</w:t>
      </w:r>
      <w:r w:rsidR="00503756" w:rsidRPr="00503756">
        <w:rPr>
          <w:rFonts w:ascii="Times New Roman" w:hAnsi="Times New Roman" w:cs="Times New Roman"/>
          <w:sz w:val="24"/>
          <w:szCs w:val="24"/>
          <w:lang w:val="en-US"/>
        </w:rPr>
        <w:t xml:space="preserve"> </w:t>
      </w:r>
      <w:r w:rsidR="00503756" w:rsidRPr="00A571D4">
        <w:rPr>
          <w:rFonts w:ascii="Times New Roman" w:hAnsi="Times New Roman" w:cs="Times New Roman"/>
          <w:sz w:val="24"/>
          <w:szCs w:val="24"/>
          <w:lang w:val="en-US"/>
        </w:rPr>
        <w:t xml:space="preserve">series </w:t>
      </w:r>
      <w:r w:rsidR="00503756" w:rsidRPr="00043E7B">
        <w:rPr>
          <w:rFonts w:ascii="Times New Roman" w:hAnsi="Times New Roman" w:cs="Times New Roman"/>
          <w:i/>
          <w:lang w:val="en-US"/>
        </w:rPr>
        <w:t>n</w:t>
      </w:r>
      <w:r w:rsidR="00503756" w:rsidRPr="00A571D4">
        <w:rPr>
          <w:rFonts w:ascii="Times New Roman" w:hAnsi="Times New Roman" w:cs="Times New Roman"/>
          <w:sz w:val="24"/>
          <w:szCs w:val="24"/>
          <w:lang w:val="en-US"/>
        </w:rPr>
        <w:t xml:space="preserve"> –;</w:t>
      </w:r>
      <w:r w:rsidR="00503756" w:rsidRPr="00503756">
        <w:rPr>
          <w:rFonts w:ascii="Times New Roman" w:hAnsi="Times New Roman" w:cs="Times New Roman"/>
          <w:sz w:val="24"/>
          <w:szCs w:val="24"/>
          <w:lang w:val="en-US"/>
        </w:rPr>
        <w:t xml:space="preserve"> </w:t>
      </w:r>
      <w:r w:rsidR="007B2089">
        <w:rPr>
          <w:rFonts w:ascii="Times New Roman" w:hAnsi="Times New Roman" w:cs="Times New Roman"/>
          <w:sz w:val="24"/>
          <w:szCs w:val="24"/>
          <w:lang w:val="en-US"/>
        </w:rPr>
        <w:t xml:space="preserve">to </w:t>
      </w:r>
      <w:r w:rsidR="004952FB">
        <w:rPr>
          <w:rFonts w:ascii="Times New Roman" w:hAnsi="Times New Roman" w:cs="Times New Roman"/>
          <w:sz w:val="24"/>
          <w:szCs w:val="24"/>
          <w:lang w:val="en-US"/>
        </w:rPr>
        <w:t>speed</w:t>
      </w:r>
      <w:r w:rsidR="004952FB" w:rsidRPr="00A571D4">
        <w:rPr>
          <w:rFonts w:ascii="Times New Roman" w:hAnsi="Times New Roman" w:cs="Times New Roman"/>
          <w:sz w:val="24"/>
          <w:szCs w:val="24"/>
          <w:lang w:val="en-US"/>
        </w:rPr>
        <w:t xml:space="preserve"> </w:t>
      </w:r>
      <w:r w:rsidR="004952FB" w:rsidRPr="00043E7B">
        <w:rPr>
          <w:rFonts w:ascii="Times New Roman" w:hAnsi="Times New Roman" w:cs="Times New Roman"/>
          <w:i/>
          <w:lang w:val="en-US"/>
        </w:rPr>
        <w:t>v</w:t>
      </w:r>
      <w:r w:rsidR="004952FB">
        <w:rPr>
          <w:rFonts w:ascii="Times New Roman" w:hAnsi="Times New Roman" w:cs="Times New Roman"/>
          <w:i/>
          <w:lang w:val="en-US"/>
        </w:rPr>
        <w:t xml:space="preserve"> </w:t>
      </w:r>
      <w:r w:rsidR="004952FB" w:rsidRPr="00A571D4">
        <w:rPr>
          <w:rFonts w:ascii="Times New Roman" w:hAnsi="Times New Roman" w:cs="Times New Roman"/>
          <w:sz w:val="24"/>
          <w:szCs w:val="24"/>
          <w:lang w:val="en-US"/>
        </w:rPr>
        <w:t>–;</w:t>
      </w:r>
      <w:r w:rsidR="007B2089" w:rsidRPr="00A571D4">
        <w:rPr>
          <w:rFonts w:ascii="Times New Roman" w:hAnsi="Times New Roman" w:cs="Times New Roman"/>
          <w:sz w:val="24"/>
          <w:szCs w:val="24"/>
          <w:lang w:val="en-US"/>
        </w:rPr>
        <w:t xml:space="preserve">cheque </w:t>
      </w:r>
      <w:r w:rsidR="007B2089" w:rsidRPr="00043E7B">
        <w:rPr>
          <w:rFonts w:ascii="Times New Roman" w:hAnsi="Times New Roman" w:cs="Times New Roman"/>
          <w:i/>
          <w:lang w:val="en-US"/>
        </w:rPr>
        <w:t>n</w:t>
      </w:r>
      <w:r w:rsidR="007B2089" w:rsidRPr="00A571D4">
        <w:rPr>
          <w:rFonts w:ascii="Times New Roman" w:hAnsi="Times New Roman" w:cs="Times New Roman"/>
          <w:sz w:val="24"/>
          <w:szCs w:val="24"/>
          <w:lang w:val="en-US"/>
        </w:rPr>
        <w:t xml:space="preserve"> –;</w:t>
      </w:r>
      <w:r w:rsidR="007B2089" w:rsidRPr="004952FB">
        <w:rPr>
          <w:rFonts w:ascii="Times New Roman" w:hAnsi="Times New Roman" w:cs="Times New Roman"/>
          <w:sz w:val="24"/>
          <w:szCs w:val="24"/>
          <w:lang w:val="en-US"/>
        </w:rPr>
        <w:t xml:space="preserve"> </w:t>
      </w:r>
      <w:r w:rsidR="00503756" w:rsidRPr="00A571D4">
        <w:rPr>
          <w:rFonts w:ascii="Times New Roman" w:hAnsi="Times New Roman" w:cs="Times New Roman"/>
          <w:sz w:val="24"/>
          <w:szCs w:val="24"/>
          <w:lang w:val="en-US"/>
        </w:rPr>
        <w:t xml:space="preserve">application </w:t>
      </w:r>
      <w:r w:rsidR="00503756" w:rsidRPr="00043E7B">
        <w:rPr>
          <w:rFonts w:ascii="Times New Roman" w:hAnsi="Times New Roman" w:cs="Times New Roman"/>
          <w:i/>
          <w:lang w:val="en-US"/>
        </w:rPr>
        <w:t>n</w:t>
      </w:r>
      <w:r w:rsidR="00503756" w:rsidRPr="00A571D4">
        <w:rPr>
          <w:rFonts w:ascii="Times New Roman" w:hAnsi="Times New Roman" w:cs="Times New Roman"/>
          <w:sz w:val="24"/>
          <w:szCs w:val="24"/>
          <w:lang w:val="en-US"/>
        </w:rPr>
        <w:t xml:space="preserve"> –;</w:t>
      </w:r>
      <w:r w:rsidR="007B2089" w:rsidRPr="007B2089">
        <w:rPr>
          <w:rFonts w:ascii="Times New Roman" w:hAnsi="Times New Roman" w:cs="Times New Roman"/>
          <w:sz w:val="24"/>
          <w:szCs w:val="24"/>
          <w:lang w:val="en-US"/>
        </w:rPr>
        <w:t xml:space="preserve"> </w:t>
      </w:r>
      <w:r w:rsidR="007B2089" w:rsidRPr="00A571D4">
        <w:rPr>
          <w:rFonts w:ascii="Times New Roman" w:hAnsi="Times New Roman" w:cs="Times New Roman"/>
          <w:sz w:val="24"/>
          <w:szCs w:val="24"/>
          <w:lang w:val="en-US"/>
        </w:rPr>
        <w:t xml:space="preserve">data </w:t>
      </w:r>
      <w:r w:rsidR="007B2089" w:rsidRPr="00043E7B">
        <w:rPr>
          <w:rFonts w:ascii="Times New Roman" w:hAnsi="Times New Roman" w:cs="Times New Roman"/>
          <w:i/>
          <w:lang w:val="en-US"/>
        </w:rPr>
        <w:t>n</w:t>
      </w:r>
      <w:r w:rsidR="007B2089" w:rsidRPr="00A571D4">
        <w:rPr>
          <w:rFonts w:ascii="Times New Roman" w:hAnsi="Times New Roman" w:cs="Times New Roman"/>
          <w:sz w:val="24"/>
          <w:szCs w:val="24"/>
          <w:lang w:val="en-US"/>
        </w:rPr>
        <w:t xml:space="preserve"> –;</w:t>
      </w:r>
      <w:r w:rsidR="004952FB" w:rsidRPr="00A571D4">
        <w:rPr>
          <w:rFonts w:ascii="Times New Roman" w:hAnsi="Times New Roman" w:cs="Times New Roman"/>
          <w:sz w:val="24"/>
          <w:szCs w:val="24"/>
          <w:lang w:val="en-US"/>
        </w:rPr>
        <w:t xml:space="preserve">information </w:t>
      </w:r>
      <w:r w:rsidR="004952FB" w:rsidRPr="00043E7B">
        <w:rPr>
          <w:rFonts w:ascii="Times New Roman" w:hAnsi="Times New Roman" w:cs="Times New Roman"/>
          <w:i/>
          <w:lang w:val="en-US"/>
        </w:rPr>
        <w:t>n</w:t>
      </w:r>
      <w:r w:rsidR="004952FB">
        <w:rPr>
          <w:rFonts w:ascii="Times New Roman" w:hAnsi="Times New Roman" w:cs="Times New Roman"/>
          <w:sz w:val="24"/>
          <w:szCs w:val="24"/>
          <w:lang w:val="en-US"/>
        </w:rPr>
        <w:t xml:space="preserve"> –;</w:t>
      </w:r>
      <w:r w:rsidR="007B2089" w:rsidRPr="007B2089">
        <w:rPr>
          <w:rFonts w:ascii="Times New Roman" w:hAnsi="Times New Roman" w:cs="Times New Roman"/>
          <w:sz w:val="24"/>
          <w:szCs w:val="24"/>
          <w:lang w:val="en-US"/>
        </w:rPr>
        <w:t xml:space="preserve"> </w:t>
      </w:r>
      <w:r w:rsidR="007B2089" w:rsidRPr="00A571D4">
        <w:rPr>
          <w:rFonts w:ascii="Times New Roman" w:hAnsi="Times New Roman" w:cs="Times New Roman"/>
          <w:sz w:val="24"/>
          <w:szCs w:val="24"/>
          <w:lang w:val="en-US"/>
        </w:rPr>
        <w:t xml:space="preserve">form </w:t>
      </w:r>
      <w:r w:rsidR="007B2089" w:rsidRPr="00043E7B">
        <w:rPr>
          <w:rFonts w:ascii="Times New Roman" w:hAnsi="Times New Roman" w:cs="Times New Roman"/>
          <w:i/>
          <w:lang w:val="en-US"/>
        </w:rPr>
        <w:t>n</w:t>
      </w:r>
      <w:r w:rsidR="007B2089" w:rsidRPr="00A571D4">
        <w:rPr>
          <w:rFonts w:ascii="Times New Roman" w:hAnsi="Times New Roman" w:cs="Times New Roman"/>
          <w:sz w:val="24"/>
          <w:szCs w:val="24"/>
          <w:lang w:val="en-US"/>
        </w:rPr>
        <w:t xml:space="preserve"> –;</w:t>
      </w:r>
      <w:r w:rsidR="007B2089" w:rsidRPr="004952FB">
        <w:rPr>
          <w:rFonts w:ascii="Times New Roman" w:hAnsi="Times New Roman" w:cs="Times New Roman"/>
          <w:sz w:val="24"/>
          <w:szCs w:val="24"/>
          <w:lang w:val="en-US"/>
        </w:rPr>
        <w:t xml:space="preserve"> </w:t>
      </w:r>
      <w:r w:rsidR="004952FB">
        <w:rPr>
          <w:rFonts w:ascii="Times New Roman" w:hAnsi="Times New Roman" w:cs="Times New Roman"/>
          <w:sz w:val="24"/>
          <w:szCs w:val="24"/>
          <w:lang w:val="en-US"/>
        </w:rPr>
        <w:t>speedometer</w:t>
      </w:r>
      <w:r w:rsidR="004952FB" w:rsidRPr="00043E7B">
        <w:rPr>
          <w:rFonts w:ascii="Times New Roman" w:hAnsi="Times New Roman" w:cs="Times New Roman"/>
          <w:i/>
          <w:lang w:val="en-US"/>
        </w:rPr>
        <w:t xml:space="preserve"> n</w:t>
      </w:r>
      <w:r w:rsidR="004952FB" w:rsidRPr="00A571D4">
        <w:rPr>
          <w:rFonts w:ascii="Times New Roman" w:hAnsi="Times New Roman" w:cs="Times New Roman"/>
          <w:sz w:val="24"/>
          <w:szCs w:val="24"/>
          <w:lang w:val="en-US"/>
        </w:rPr>
        <w:t xml:space="preserve"> –;step </w:t>
      </w:r>
      <w:r w:rsidR="004952FB" w:rsidRPr="00043E7B">
        <w:rPr>
          <w:rFonts w:ascii="Times New Roman" w:hAnsi="Times New Roman" w:cs="Times New Roman"/>
          <w:i/>
          <w:lang w:val="en-US"/>
        </w:rPr>
        <w:t>n</w:t>
      </w:r>
      <w:r w:rsidR="004952FB">
        <w:rPr>
          <w:rFonts w:ascii="Times New Roman" w:hAnsi="Times New Roman" w:cs="Times New Roman"/>
          <w:sz w:val="24"/>
          <w:szCs w:val="24"/>
          <w:lang w:val="en-US"/>
        </w:rPr>
        <w:t xml:space="preserve"> –</w:t>
      </w:r>
      <w:r w:rsidR="004952FB" w:rsidRPr="004952FB">
        <w:rPr>
          <w:rFonts w:ascii="Times New Roman" w:hAnsi="Times New Roman" w:cs="Times New Roman"/>
          <w:sz w:val="24"/>
          <w:szCs w:val="24"/>
          <w:lang w:val="en-US"/>
        </w:rPr>
        <w:t xml:space="preserve"> </w:t>
      </w:r>
      <w:r w:rsidR="007B2089" w:rsidRPr="00A571D4">
        <w:rPr>
          <w:rFonts w:ascii="Times New Roman" w:hAnsi="Times New Roman" w:cs="Times New Roman"/>
          <w:sz w:val="24"/>
          <w:szCs w:val="24"/>
          <w:lang w:val="en-US"/>
        </w:rPr>
        <w:t xml:space="preserve">sort </w:t>
      </w:r>
      <w:r w:rsidR="007B2089" w:rsidRPr="00043E7B">
        <w:rPr>
          <w:rFonts w:ascii="Times New Roman" w:hAnsi="Times New Roman" w:cs="Times New Roman"/>
          <w:i/>
          <w:lang w:val="en-US"/>
        </w:rPr>
        <w:t>n</w:t>
      </w:r>
      <w:r w:rsidR="007B2089" w:rsidRPr="00A571D4">
        <w:rPr>
          <w:rFonts w:ascii="Times New Roman" w:hAnsi="Times New Roman" w:cs="Times New Roman"/>
          <w:sz w:val="24"/>
          <w:szCs w:val="24"/>
          <w:lang w:val="en-US"/>
        </w:rPr>
        <w:t xml:space="preserve"> –; </w:t>
      </w:r>
      <w:r w:rsidR="007B2089">
        <w:rPr>
          <w:rFonts w:ascii="Times New Roman" w:hAnsi="Times New Roman" w:cs="Times New Roman"/>
          <w:sz w:val="24"/>
          <w:szCs w:val="24"/>
          <w:lang w:val="en-US"/>
        </w:rPr>
        <w:t xml:space="preserve"> </w:t>
      </w:r>
      <w:r w:rsidR="007B2089" w:rsidRPr="00A571D4">
        <w:rPr>
          <w:rFonts w:ascii="Times New Roman" w:hAnsi="Times New Roman" w:cs="Times New Roman"/>
          <w:sz w:val="24"/>
          <w:szCs w:val="24"/>
          <w:lang w:val="en-US"/>
        </w:rPr>
        <w:t xml:space="preserve">instruction </w:t>
      </w:r>
      <w:r w:rsidR="007B2089" w:rsidRPr="00043E7B">
        <w:rPr>
          <w:rFonts w:ascii="Times New Roman" w:hAnsi="Times New Roman" w:cs="Times New Roman"/>
          <w:i/>
          <w:lang w:val="en-US"/>
        </w:rPr>
        <w:t>n</w:t>
      </w:r>
      <w:r w:rsidR="007B2089" w:rsidRPr="00A571D4">
        <w:rPr>
          <w:rFonts w:ascii="Times New Roman" w:hAnsi="Times New Roman" w:cs="Times New Roman"/>
          <w:sz w:val="24"/>
          <w:szCs w:val="24"/>
          <w:lang w:val="en-US"/>
        </w:rPr>
        <w:t xml:space="preserve"> –;</w:t>
      </w:r>
      <w:r w:rsidR="007B2089" w:rsidRPr="007B2089">
        <w:rPr>
          <w:rFonts w:ascii="Times New Roman" w:hAnsi="Times New Roman" w:cs="Times New Roman"/>
          <w:sz w:val="24"/>
          <w:szCs w:val="24"/>
          <w:lang w:val="en-US"/>
        </w:rPr>
        <w:t xml:space="preserve"> </w:t>
      </w:r>
      <w:r w:rsidR="007B2089" w:rsidRPr="00A571D4">
        <w:rPr>
          <w:rFonts w:ascii="Times New Roman" w:hAnsi="Times New Roman" w:cs="Times New Roman"/>
          <w:sz w:val="24"/>
          <w:szCs w:val="24"/>
          <w:lang w:val="en-US"/>
        </w:rPr>
        <w:t xml:space="preserve">mathematical </w:t>
      </w:r>
      <w:r w:rsidR="007B2089" w:rsidRPr="00043E7B">
        <w:rPr>
          <w:rFonts w:ascii="Times New Roman" w:hAnsi="Times New Roman" w:cs="Times New Roman"/>
          <w:i/>
          <w:lang w:val="en-US"/>
        </w:rPr>
        <w:t>a</w:t>
      </w:r>
      <w:r w:rsidR="007B2089" w:rsidRPr="00A571D4">
        <w:rPr>
          <w:rFonts w:ascii="Times New Roman" w:hAnsi="Times New Roman" w:cs="Times New Roman"/>
          <w:sz w:val="24"/>
          <w:szCs w:val="24"/>
          <w:lang w:val="en-US"/>
        </w:rPr>
        <w:t xml:space="preserve"> –;</w:t>
      </w:r>
    </w:p>
    <w:p w:rsidR="00045783"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045783" w:rsidRPr="00A571D4">
        <w:rPr>
          <w:rFonts w:ascii="Times New Roman" w:hAnsi="Times New Roman" w:cs="Times New Roman"/>
          <w:sz w:val="24"/>
          <w:szCs w:val="24"/>
          <w:lang w:val="en-US"/>
        </w:rPr>
        <w:t>2 Read</w:t>
      </w:r>
      <w:r w:rsidRPr="00A571D4">
        <w:rPr>
          <w:rFonts w:ascii="Times New Roman" w:hAnsi="Times New Roman" w:cs="Times New Roman"/>
          <w:sz w:val="24"/>
          <w:szCs w:val="24"/>
          <w:lang w:val="en-US"/>
        </w:rPr>
        <w:t xml:space="preserve"> the words and learn their meanings:</w:t>
      </w:r>
    </w:p>
    <w:p w:rsidR="00675090" w:rsidRDefault="00675090"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7B2089" w:rsidRDefault="00CB4418"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r>
        <w:rPr>
          <w:rFonts w:ascii="Times New Roman" w:hAnsi="Times New Roman" w:cs="Times New Roman"/>
          <w:b/>
          <w:sz w:val="28"/>
          <w:szCs w:val="28"/>
          <w:lang w:val="en-US"/>
        </w:rPr>
        <w:t>v</w:t>
      </w:r>
      <w:r w:rsidR="007B2089" w:rsidRPr="007B2089">
        <w:rPr>
          <w:rFonts w:ascii="Times New Roman" w:hAnsi="Times New Roman" w:cs="Times New Roman"/>
          <w:b/>
          <w:sz w:val="28"/>
          <w:szCs w:val="28"/>
          <w:lang w:val="en-US"/>
        </w:rPr>
        <w:t>ocabulary</w:t>
      </w:r>
    </w:p>
    <w:p w:rsidR="007B2089" w:rsidRPr="007B2089" w:rsidRDefault="007B2089"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656E0B"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scientist</w:t>
      </w:r>
      <w:r w:rsidRPr="00045783">
        <w:rPr>
          <w:rFonts w:ascii="Times New Roman" w:hAnsi="Times New Roman" w:cs="Times New Roman"/>
          <w:i/>
          <w:lang w:val="en-US"/>
        </w:rPr>
        <w:t xml:space="preserve"> n</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учёный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calculation </w:t>
      </w:r>
      <w:r w:rsidRPr="00045783">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вычисление</w:t>
      </w:r>
      <w:r w:rsidRPr="00A571D4">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Pr="00A571D4">
        <w:rPr>
          <w:rFonts w:ascii="Times New Roman" w:hAnsi="Times New Roman" w:cs="Times New Roman"/>
          <w:sz w:val="24"/>
          <w:szCs w:val="24"/>
          <w:lang w:val="en-US"/>
        </w:rPr>
        <w:t>sort</w:t>
      </w:r>
      <w:r w:rsidRPr="00045783">
        <w:rPr>
          <w:rFonts w:ascii="Times New Roman" w:hAnsi="Times New Roman" w:cs="Times New Roman"/>
          <w:i/>
          <w:lang w:val="en-US"/>
        </w:rPr>
        <w:t xml:space="preserve"> 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сорт</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тип</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вид</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to hold </w:t>
      </w:r>
      <w:r w:rsidRPr="00045783">
        <w:rPr>
          <w:rFonts w:ascii="Times New Roman" w:hAnsi="Times New Roman" w:cs="Times New Roman"/>
          <w:i/>
          <w:lang w:val="en-US"/>
        </w:rPr>
        <w:t xml:space="preserve">v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держать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distinct </w:t>
      </w:r>
      <w:r w:rsidRPr="00045783">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отличный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чёткий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bill</w:t>
      </w:r>
      <w:r w:rsidRPr="00045783">
        <w:rPr>
          <w:rFonts w:ascii="Times New Roman" w:hAnsi="Times New Roman" w:cs="Times New Roman"/>
          <w:i/>
          <w:lang w:val="en-US"/>
        </w:rPr>
        <w:t xml:space="preserve"> 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счёт</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cheque </w:t>
      </w:r>
      <w:r w:rsidRPr="00045783">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чек</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045783">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a series </w:t>
      </w:r>
      <w:r w:rsidRPr="00045783">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серия</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ряд</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book </w:t>
      </w:r>
      <w:r w:rsidRPr="00045783">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заказать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взять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билет</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to last </w:t>
      </w:r>
      <w:r w:rsidRPr="00045783">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продолжаться</w:t>
      </w:r>
      <w:r w:rsidRPr="00A571D4">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length </w:t>
      </w:r>
      <w:r w:rsidRPr="00045783">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длина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продолжительность</w:t>
      </w:r>
      <w:r w:rsidRPr="00A571D4">
        <w:rPr>
          <w:rFonts w:ascii="Times New Roman" w:hAnsi="Times New Roman" w:cs="Times New Roman"/>
          <w:sz w:val="24"/>
          <w:szCs w:val="24"/>
          <w:lang w:val="en-US"/>
        </w:rPr>
        <w:tab/>
        <w:t xml:space="preserve">to change </w:t>
      </w:r>
      <w:r w:rsidRPr="00045783">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менять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speed </w:t>
      </w:r>
      <w:r w:rsidRPr="00045783">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скорость</w:t>
      </w:r>
      <w:r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value </w:t>
      </w:r>
      <w:r w:rsidRPr="00045783">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значение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величина</w:t>
      </w:r>
      <w:r w:rsidRPr="00A571D4">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journey </w:t>
      </w:r>
      <w:r w:rsidRPr="00045783">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путешествие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поездка</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to obtain </w:t>
      </w:r>
      <w:r w:rsidRPr="00045783">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получать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to detect </w:t>
      </w:r>
      <w:r w:rsidRPr="00045783">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обнаруживать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to excess </w:t>
      </w:r>
      <w:r w:rsidRPr="00045783">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превышать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to display </w:t>
      </w:r>
      <w:r w:rsidRPr="00045783">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выводить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на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экран</w:t>
      </w:r>
      <w:r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to watch </w:t>
      </w:r>
      <w:r w:rsidRPr="00045783">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наблюдать</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675090">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vehicle </w:t>
      </w:r>
      <w:r w:rsidRPr="00045783">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средство</w:t>
      </w:r>
      <w:r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p>
    <w:p w:rsidR="00A77B06" w:rsidRPr="00E8459A"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AB2BB2"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75090">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EC0DDB" w:rsidRPr="00A571D4">
        <w:rPr>
          <w:rFonts w:ascii="Times New Roman" w:hAnsi="Times New Roman" w:cs="Times New Roman"/>
          <w:sz w:val="24"/>
          <w:szCs w:val="24"/>
          <w:lang w:val="en-US"/>
        </w:rPr>
        <w:t>3 Learn</w:t>
      </w:r>
      <w:r w:rsidR="00C66C79" w:rsidRPr="00A571D4">
        <w:rPr>
          <w:rFonts w:ascii="Times New Roman" w:hAnsi="Times New Roman" w:cs="Times New Roman"/>
          <w:sz w:val="24"/>
          <w:szCs w:val="24"/>
          <w:lang w:val="en-US"/>
        </w:rPr>
        <w:t xml:space="preserve"> the word combinations:</w:t>
      </w:r>
    </w:p>
    <w:p w:rsidR="00675090" w:rsidRPr="001C6DE0" w:rsidRDefault="0067509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675090" w:rsidRPr="00CB4418"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86B19">
        <w:rPr>
          <w:rFonts w:ascii="Times New Roman" w:hAnsi="Times New Roman" w:cs="Times New Roman"/>
          <w:b/>
          <w:lang w:val="en-US"/>
        </w:rPr>
        <w:t>to be concerned with</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быть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связанным</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w:t>
      </w:r>
      <w:r w:rsidRPr="00A571D4">
        <w:rPr>
          <w:rFonts w:ascii="Times New Roman" w:hAnsi="Times New Roman" w:cs="Times New Roman"/>
          <w:sz w:val="24"/>
          <w:szCs w:val="24"/>
          <w:lang w:val="en-US"/>
        </w:rPr>
        <w:t xml:space="preserve"> </w:t>
      </w:r>
      <w:r w:rsidR="00CB4418">
        <w:rPr>
          <w:rFonts w:ascii="Times New Roman" w:hAnsi="Times New Roman" w:cs="Times New Roman"/>
          <w:sz w:val="24"/>
          <w:szCs w:val="24"/>
          <w:lang w:val="en-US"/>
        </w:rPr>
        <w:t xml:space="preserve">   </w:t>
      </w:r>
      <w:r w:rsidR="001C35C1" w:rsidRPr="001C35C1">
        <w:rPr>
          <w:rFonts w:ascii="Times New Roman" w:hAnsi="Times New Roman" w:cs="Times New Roman"/>
          <w:sz w:val="24"/>
          <w:szCs w:val="24"/>
          <w:lang w:val="en-US"/>
        </w:rPr>
        <w:t xml:space="preserve"> </w:t>
      </w:r>
      <w:r w:rsidRPr="00A86B19">
        <w:rPr>
          <w:rFonts w:ascii="Times New Roman" w:hAnsi="Times New Roman" w:cs="Times New Roman"/>
          <w:b/>
          <w:lang w:val="en-US"/>
        </w:rPr>
        <w:t>to be engaged in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быть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занятым</w:t>
      </w:r>
      <w:r w:rsidRPr="00A571D4">
        <w:rPr>
          <w:rFonts w:ascii="Times New Roman" w:hAnsi="Times New Roman" w:cs="Times New Roman"/>
          <w:sz w:val="24"/>
          <w:szCs w:val="24"/>
          <w:lang w:val="en-US"/>
        </w:rPr>
        <w:t xml:space="preserve"> </w:t>
      </w:r>
      <w:r w:rsidR="001C35C1" w:rsidRPr="001C35C1">
        <w:rPr>
          <w:rFonts w:ascii="Times New Roman" w:hAnsi="Times New Roman" w:cs="Times New Roman"/>
          <w:sz w:val="24"/>
          <w:szCs w:val="24"/>
          <w:lang w:val="en-US"/>
        </w:rPr>
        <w:t xml:space="preserve">      </w:t>
      </w:r>
      <w:r w:rsidRPr="00A86B19">
        <w:rPr>
          <w:rFonts w:ascii="Times New Roman" w:hAnsi="Times New Roman" w:cs="Times New Roman"/>
          <w:b/>
          <w:lang w:val="en-US"/>
        </w:rPr>
        <w:t>distinct</w:t>
      </w:r>
      <w:r w:rsidRPr="00CB4418">
        <w:rPr>
          <w:rFonts w:ascii="Times New Roman" w:hAnsi="Times New Roman" w:cs="Times New Roman"/>
          <w:b/>
          <w:lang w:val="en-US"/>
        </w:rPr>
        <w:t xml:space="preserve"> </w:t>
      </w:r>
      <w:r w:rsidRPr="00A86B19">
        <w:rPr>
          <w:rFonts w:ascii="Times New Roman" w:hAnsi="Times New Roman" w:cs="Times New Roman"/>
          <w:b/>
          <w:lang w:val="en-US"/>
        </w:rPr>
        <w:t>items</w:t>
      </w:r>
      <w:r w:rsidRPr="00CB4418">
        <w:rPr>
          <w:rFonts w:ascii="Times New Roman" w:hAnsi="Times New Roman" w:cs="Times New Roman"/>
          <w:sz w:val="24"/>
          <w:szCs w:val="24"/>
          <w:lang w:val="en-US"/>
        </w:rPr>
        <w:t xml:space="preserve"> – </w:t>
      </w:r>
      <w:r>
        <w:rPr>
          <w:rFonts w:ascii="Times New Roman" w:hAnsi="Times New Roman" w:cs="Times New Roman"/>
          <w:sz w:val="24"/>
          <w:szCs w:val="24"/>
        </w:rPr>
        <w:t>отдельные</w:t>
      </w:r>
      <w:r w:rsidRPr="00CB4418">
        <w:rPr>
          <w:rFonts w:ascii="Times New Roman" w:hAnsi="Times New Roman" w:cs="Times New Roman"/>
          <w:sz w:val="24"/>
          <w:szCs w:val="24"/>
          <w:lang w:val="en-US"/>
        </w:rPr>
        <w:t xml:space="preserve"> </w:t>
      </w:r>
      <w:r>
        <w:rPr>
          <w:rFonts w:ascii="Times New Roman" w:hAnsi="Times New Roman" w:cs="Times New Roman"/>
          <w:sz w:val="24"/>
          <w:szCs w:val="24"/>
        </w:rPr>
        <w:t>элементы</w:t>
      </w:r>
      <w:r w:rsidRPr="00CB4418">
        <w:rPr>
          <w:rFonts w:ascii="Times New Roman" w:hAnsi="Times New Roman" w:cs="Times New Roman"/>
          <w:sz w:val="24"/>
          <w:szCs w:val="24"/>
          <w:lang w:val="en-US"/>
        </w:rPr>
        <w:t xml:space="preserve"> </w:t>
      </w:r>
      <w:r w:rsidR="00380C28" w:rsidRPr="00CB4418">
        <w:rPr>
          <w:rFonts w:ascii="Times New Roman" w:hAnsi="Times New Roman" w:cs="Times New Roman"/>
          <w:sz w:val="24"/>
          <w:szCs w:val="24"/>
          <w:lang w:val="en-US"/>
        </w:rPr>
        <w:t xml:space="preserve">  </w:t>
      </w:r>
      <w:r w:rsidR="00CB4418" w:rsidRPr="00CB4418">
        <w:rPr>
          <w:rFonts w:ascii="Times New Roman" w:hAnsi="Times New Roman" w:cs="Times New Roman"/>
          <w:sz w:val="24"/>
          <w:szCs w:val="24"/>
          <w:lang w:val="en-US"/>
        </w:rPr>
        <w:t xml:space="preserve">    </w:t>
      </w:r>
      <w:r w:rsidR="001C35C1" w:rsidRPr="001C35C1">
        <w:rPr>
          <w:rFonts w:ascii="Times New Roman" w:hAnsi="Times New Roman" w:cs="Times New Roman"/>
          <w:sz w:val="24"/>
          <w:szCs w:val="24"/>
          <w:lang w:val="en-US"/>
        </w:rPr>
        <w:t xml:space="preserve">  </w:t>
      </w:r>
      <w:r w:rsidR="00CB4418" w:rsidRPr="00A86B19">
        <w:rPr>
          <w:rFonts w:ascii="Times New Roman" w:hAnsi="Times New Roman" w:cs="Times New Roman"/>
          <w:b/>
          <w:lang w:val="en-US"/>
        </w:rPr>
        <w:t>so</w:t>
      </w:r>
      <w:r w:rsidR="00CB4418" w:rsidRPr="00CB4418">
        <w:rPr>
          <w:rFonts w:ascii="Times New Roman" w:hAnsi="Times New Roman" w:cs="Times New Roman"/>
          <w:b/>
          <w:lang w:val="en-US"/>
        </w:rPr>
        <w:t xml:space="preserve"> </w:t>
      </w:r>
      <w:r w:rsidR="00CB4418" w:rsidRPr="00A86B19">
        <w:rPr>
          <w:rFonts w:ascii="Times New Roman" w:hAnsi="Times New Roman" w:cs="Times New Roman"/>
          <w:b/>
          <w:lang w:val="en-US"/>
        </w:rPr>
        <w:t>far</w:t>
      </w:r>
      <w:r w:rsidR="00CB4418" w:rsidRPr="00CB4418">
        <w:rPr>
          <w:rFonts w:ascii="Times New Roman" w:hAnsi="Times New Roman" w:cs="Times New Roman"/>
          <w:sz w:val="24"/>
          <w:szCs w:val="24"/>
          <w:lang w:val="en-US"/>
        </w:rPr>
        <w:t xml:space="preserve"> – </w:t>
      </w:r>
      <w:r w:rsidR="00CB4418">
        <w:rPr>
          <w:rFonts w:ascii="Times New Roman" w:hAnsi="Times New Roman" w:cs="Times New Roman"/>
          <w:sz w:val="24"/>
          <w:szCs w:val="24"/>
        </w:rPr>
        <w:t>до</w:t>
      </w:r>
      <w:r w:rsidR="00CB4418" w:rsidRPr="00CB4418">
        <w:rPr>
          <w:rFonts w:ascii="Times New Roman" w:hAnsi="Times New Roman" w:cs="Times New Roman"/>
          <w:sz w:val="24"/>
          <w:szCs w:val="24"/>
          <w:lang w:val="en-US"/>
        </w:rPr>
        <w:t xml:space="preserve"> </w:t>
      </w:r>
      <w:r w:rsidR="00CB4418">
        <w:rPr>
          <w:rFonts w:ascii="Times New Roman" w:hAnsi="Times New Roman" w:cs="Times New Roman"/>
          <w:sz w:val="24"/>
          <w:szCs w:val="24"/>
        </w:rPr>
        <w:t>сих</w:t>
      </w:r>
      <w:r w:rsidR="00CB4418" w:rsidRPr="00CB4418">
        <w:rPr>
          <w:rFonts w:ascii="Times New Roman" w:hAnsi="Times New Roman" w:cs="Times New Roman"/>
          <w:sz w:val="24"/>
          <w:szCs w:val="24"/>
          <w:lang w:val="en-US"/>
        </w:rPr>
        <w:t xml:space="preserve"> </w:t>
      </w:r>
      <w:r w:rsidR="00CB4418">
        <w:rPr>
          <w:rFonts w:ascii="Times New Roman" w:hAnsi="Times New Roman" w:cs="Times New Roman"/>
          <w:sz w:val="24"/>
          <w:szCs w:val="24"/>
        </w:rPr>
        <w:t>пор</w:t>
      </w:r>
    </w:p>
    <w:p w:rsidR="00CB4418" w:rsidRDefault="00C66C7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sidRPr="00A86B19">
        <w:rPr>
          <w:rFonts w:ascii="Times New Roman" w:hAnsi="Times New Roman" w:cs="Times New Roman"/>
          <w:b/>
          <w:lang w:val="en-US"/>
        </w:rPr>
        <w:t>to be familiar with</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быть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знакомым</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w:t>
      </w:r>
      <w:r w:rsidRPr="00A571D4">
        <w:rPr>
          <w:rFonts w:ascii="Times New Roman" w:hAnsi="Times New Roman" w:cs="Times New Roman"/>
          <w:sz w:val="24"/>
          <w:szCs w:val="24"/>
          <w:lang w:val="en-US"/>
        </w:rPr>
        <w:t xml:space="preserve"> </w:t>
      </w:r>
      <w:r w:rsidR="00380C28">
        <w:rPr>
          <w:rFonts w:ascii="Times New Roman" w:hAnsi="Times New Roman" w:cs="Times New Roman"/>
          <w:sz w:val="24"/>
          <w:szCs w:val="24"/>
          <w:lang w:val="en-US"/>
        </w:rPr>
        <w:t xml:space="preserve"> </w:t>
      </w:r>
      <w:r w:rsidR="00CB4418">
        <w:rPr>
          <w:rFonts w:ascii="Times New Roman" w:hAnsi="Times New Roman" w:cs="Times New Roman"/>
          <w:sz w:val="24"/>
          <w:szCs w:val="24"/>
          <w:lang w:val="en-US"/>
        </w:rPr>
        <w:tab/>
        <w:t xml:space="preserve">  </w:t>
      </w:r>
      <w:r w:rsidR="00CB4418" w:rsidRPr="00A86B19">
        <w:rPr>
          <w:rFonts w:ascii="Times New Roman" w:hAnsi="Times New Roman" w:cs="Times New Roman"/>
          <w:b/>
          <w:lang w:val="en-US"/>
        </w:rPr>
        <w:t>unprocessed</w:t>
      </w:r>
      <w:r w:rsidR="00CB4418" w:rsidRPr="00CB4418">
        <w:rPr>
          <w:rFonts w:ascii="Times New Roman" w:hAnsi="Times New Roman" w:cs="Times New Roman"/>
          <w:b/>
          <w:lang w:val="en-US"/>
        </w:rPr>
        <w:t xml:space="preserve"> </w:t>
      </w:r>
      <w:r w:rsidR="00CB4418" w:rsidRPr="00A86B19">
        <w:rPr>
          <w:rFonts w:ascii="Times New Roman" w:hAnsi="Times New Roman" w:cs="Times New Roman"/>
          <w:b/>
          <w:lang w:val="en-US"/>
        </w:rPr>
        <w:t>data</w:t>
      </w:r>
      <w:r w:rsidR="00CB4418" w:rsidRPr="00CB4418">
        <w:rPr>
          <w:rFonts w:ascii="Times New Roman" w:hAnsi="Times New Roman" w:cs="Times New Roman"/>
          <w:sz w:val="24"/>
          <w:szCs w:val="24"/>
          <w:lang w:val="en-US"/>
        </w:rPr>
        <w:t xml:space="preserve"> – </w:t>
      </w:r>
      <w:r w:rsidR="00CB4418">
        <w:rPr>
          <w:rFonts w:ascii="Times New Roman" w:hAnsi="Times New Roman" w:cs="Times New Roman"/>
          <w:sz w:val="24"/>
          <w:szCs w:val="24"/>
        </w:rPr>
        <w:t>необработанные</w:t>
      </w:r>
      <w:r w:rsidR="00CB4418" w:rsidRPr="00CB4418">
        <w:rPr>
          <w:rFonts w:ascii="Times New Roman" w:hAnsi="Times New Roman" w:cs="Times New Roman"/>
          <w:sz w:val="24"/>
          <w:szCs w:val="24"/>
          <w:lang w:val="en-US"/>
        </w:rPr>
        <w:t xml:space="preserve"> </w:t>
      </w:r>
    </w:p>
    <w:p w:rsidR="00C66C79" w:rsidRPr="00A571D4" w:rsidRDefault="00CB4418" w:rsidP="00E142CF">
      <w:pPr>
        <w:widowControl w:val="0"/>
        <w:autoSpaceDE w:val="0"/>
        <w:autoSpaceDN w:val="0"/>
        <w:adjustRightInd w:val="0"/>
        <w:spacing w:after="0" w:line="240" w:lineRule="auto"/>
        <w:ind w:left="6480" w:right="141" w:firstLine="720"/>
        <w:jc w:val="both"/>
        <w:rPr>
          <w:rFonts w:ascii="Times New Roman" w:hAnsi="Times New Roman" w:cs="Times New Roman"/>
          <w:sz w:val="24"/>
          <w:szCs w:val="24"/>
          <w:lang w:val="en-US"/>
        </w:rPr>
      </w:pPr>
      <w:r>
        <w:rPr>
          <w:rFonts w:ascii="Times New Roman" w:hAnsi="Times New Roman" w:cs="Times New Roman"/>
          <w:sz w:val="24"/>
          <w:szCs w:val="24"/>
        </w:rPr>
        <w:t>данные</w:t>
      </w:r>
      <w:r w:rsidRPr="00DF5023">
        <w:rPr>
          <w:rFonts w:ascii="Times New Roman" w:hAnsi="Times New Roman" w:cs="Times New Roman"/>
          <w:sz w:val="24"/>
          <w:szCs w:val="24"/>
          <w:lang w:val="en-US"/>
        </w:rPr>
        <w:t xml:space="preserve"> </w:t>
      </w:r>
    </w:p>
    <w:p w:rsidR="00C66C79" w:rsidRPr="001C6DE0"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F13EA3" w:rsidRPr="004235D8"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EC0DDB" w:rsidRPr="00A571D4">
        <w:rPr>
          <w:rFonts w:ascii="Times New Roman" w:hAnsi="Times New Roman" w:cs="Times New Roman"/>
          <w:sz w:val="24"/>
          <w:szCs w:val="24"/>
          <w:lang w:val="en-US"/>
        </w:rPr>
        <w:t xml:space="preserve">4 </w:t>
      </w:r>
    </w:p>
    <w:p w:rsidR="00C66C79" w:rsidRPr="00A571D4" w:rsidRDefault="00EC0DDB"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a</w:t>
      </w:r>
      <w:r w:rsidR="00C66C79" w:rsidRPr="00A571D4">
        <w:rPr>
          <w:rFonts w:ascii="Times New Roman" w:hAnsi="Times New Roman" w:cs="Times New Roman"/>
          <w:sz w:val="24"/>
          <w:szCs w:val="24"/>
          <w:lang w:val="en-US"/>
        </w:rPr>
        <w:t>)</w:t>
      </w:r>
      <w:r w:rsidR="00C66C79" w:rsidRPr="00A571D4">
        <w:rPr>
          <w:rFonts w:ascii="Times New Roman" w:hAnsi="Times New Roman" w:cs="Times New Roman"/>
          <w:sz w:val="24"/>
          <w:szCs w:val="24"/>
          <w:lang w:val="en-US"/>
        </w:rPr>
        <w:tab/>
      </w:r>
      <w:r w:rsidR="00F240F8">
        <w:rPr>
          <w:rFonts w:ascii="Times New Roman" w:hAnsi="Times New Roman" w:cs="Times New Roman"/>
          <w:sz w:val="24"/>
          <w:szCs w:val="24"/>
          <w:lang w:val="en-US"/>
        </w:rPr>
        <w:t>Revise</w:t>
      </w:r>
      <w:r w:rsidR="00C66C79" w:rsidRPr="00A571D4">
        <w:rPr>
          <w:rFonts w:ascii="Times New Roman" w:hAnsi="Times New Roman" w:cs="Times New Roman"/>
          <w:sz w:val="24"/>
          <w:szCs w:val="24"/>
          <w:lang w:val="en-US"/>
        </w:rPr>
        <w:t xml:space="preserve"> </w:t>
      </w:r>
      <w:r w:rsidR="00DF5023">
        <w:rPr>
          <w:rFonts w:ascii="Times New Roman" w:hAnsi="Times New Roman" w:cs="Times New Roman"/>
          <w:sz w:val="24"/>
          <w:szCs w:val="24"/>
          <w:lang w:val="en-US"/>
        </w:rPr>
        <w:t xml:space="preserve">the </w:t>
      </w:r>
      <w:r w:rsidR="00C66C79" w:rsidRPr="00A571D4">
        <w:rPr>
          <w:rFonts w:ascii="Times New Roman" w:hAnsi="Times New Roman" w:cs="Times New Roman"/>
          <w:sz w:val="24"/>
          <w:szCs w:val="24"/>
          <w:lang w:val="en-US"/>
        </w:rPr>
        <w:t>irregular verbs:</w:t>
      </w:r>
    </w:p>
    <w:p w:rsidR="00AB2BB2" w:rsidRPr="00591254" w:rsidRDefault="00AB2BB2"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to know –;</w:t>
      </w:r>
      <w:r w:rsidRPr="00A571D4">
        <w:rPr>
          <w:rFonts w:ascii="Times New Roman" w:hAnsi="Times New Roman" w:cs="Times New Roman"/>
          <w:sz w:val="24"/>
          <w:szCs w:val="24"/>
          <w:lang w:val="en-US"/>
        </w:rPr>
        <w:tab/>
        <w:t>to hold –;</w:t>
      </w:r>
      <w:r w:rsidRPr="00A571D4">
        <w:rPr>
          <w:rFonts w:ascii="Times New Roman" w:hAnsi="Times New Roman" w:cs="Times New Roman"/>
          <w:sz w:val="24"/>
          <w:szCs w:val="24"/>
          <w:lang w:val="en-US"/>
        </w:rPr>
        <w:tab/>
        <w:t>to take – ;</w:t>
      </w:r>
      <w:r w:rsidRPr="00A571D4">
        <w:rPr>
          <w:rFonts w:ascii="Times New Roman" w:hAnsi="Times New Roman" w:cs="Times New Roman"/>
          <w:sz w:val="24"/>
          <w:szCs w:val="24"/>
          <w:lang w:val="en-US"/>
        </w:rPr>
        <w:tab/>
        <w:t>to think – ;</w:t>
      </w:r>
      <w:r w:rsidRPr="00A571D4">
        <w:rPr>
          <w:rFonts w:ascii="Times New Roman" w:hAnsi="Times New Roman" w:cs="Times New Roman"/>
          <w:sz w:val="24"/>
          <w:szCs w:val="24"/>
          <w:lang w:val="en-US"/>
        </w:rPr>
        <w:tab/>
        <w:t>to draw – ;</w:t>
      </w:r>
    </w:p>
    <w:p w:rsidR="00AB2BB2" w:rsidRPr="001C6DE0" w:rsidRDefault="00AB2BB2"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b)</w:t>
      </w:r>
      <w:r w:rsidRPr="00A571D4">
        <w:rPr>
          <w:rFonts w:ascii="Times New Roman" w:hAnsi="Times New Roman" w:cs="Times New Roman"/>
          <w:sz w:val="24"/>
          <w:szCs w:val="24"/>
          <w:lang w:val="en-US"/>
        </w:rPr>
        <w:tab/>
        <w:t xml:space="preserve">What other irregular verbs are there in </w:t>
      </w:r>
      <w:r w:rsidR="00DF5023">
        <w:rPr>
          <w:rFonts w:ascii="Times New Roman" w:hAnsi="Times New Roman" w:cs="Times New Roman"/>
          <w:sz w:val="24"/>
          <w:szCs w:val="24"/>
          <w:lang w:val="en-US"/>
        </w:rPr>
        <w:t xml:space="preserve">the text? </w:t>
      </w:r>
    </w:p>
    <w:p w:rsidR="00A77B06" w:rsidRPr="001C6DE0"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68659F" w:rsidRDefault="00AB2BB2" w:rsidP="0068659F">
      <w:pPr>
        <w:widowControl w:val="0"/>
        <w:autoSpaceDE w:val="0"/>
        <w:autoSpaceDN w:val="0"/>
        <w:adjustRightInd w:val="0"/>
        <w:spacing w:after="0" w:line="240" w:lineRule="auto"/>
        <w:ind w:right="141"/>
        <w:jc w:val="center"/>
        <w:rPr>
          <w:rFonts w:ascii="Times New Roman" w:hAnsi="Times New Roman" w:cs="Times New Roman"/>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EC0DDB" w:rsidRPr="00A571D4">
        <w:rPr>
          <w:rFonts w:ascii="Times New Roman" w:hAnsi="Times New Roman" w:cs="Times New Roman"/>
          <w:sz w:val="24"/>
          <w:szCs w:val="24"/>
          <w:lang w:val="en-US"/>
        </w:rPr>
        <w:t>5 Answer</w:t>
      </w:r>
      <w:r w:rsidR="00C66C79" w:rsidRPr="00A571D4">
        <w:rPr>
          <w:rFonts w:ascii="Times New Roman" w:hAnsi="Times New Roman" w:cs="Times New Roman"/>
          <w:sz w:val="24"/>
          <w:szCs w:val="24"/>
          <w:lang w:val="en-US"/>
        </w:rPr>
        <w:t xml:space="preserve"> the questions on the content of the text</w:t>
      </w:r>
      <w:r w:rsidR="0068659F">
        <w:rPr>
          <w:rFonts w:ascii="Times New Roman" w:hAnsi="Times New Roman" w:cs="Times New Roman"/>
          <w:sz w:val="24"/>
          <w:szCs w:val="24"/>
          <w:lang w:val="en-US"/>
        </w:rPr>
        <w:t xml:space="preserve"> </w:t>
      </w:r>
      <w:r w:rsidR="0068659F" w:rsidRPr="0068659F">
        <w:rPr>
          <w:rFonts w:ascii="Times New Roman" w:hAnsi="Times New Roman" w:cs="Times New Roman"/>
          <w:lang w:val="en-US"/>
        </w:rPr>
        <w:t>“</w:t>
      </w:r>
      <w:r w:rsidR="0068659F" w:rsidRPr="0068659F">
        <w:rPr>
          <w:rFonts w:ascii="Times New Roman" w:hAnsi="Times New Roman" w:cs="Times New Roman"/>
          <w:b/>
          <w:lang w:val="en-US"/>
        </w:rPr>
        <w:t>Types of Computers</w:t>
      </w:r>
      <w:r w:rsidR="0068659F" w:rsidRPr="0068659F">
        <w:rPr>
          <w:rFonts w:ascii="Times New Roman" w:hAnsi="Times New Roman" w:cs="Times New Roman"/>
          <w:lang w:val="en-US"/>
        </w:rPr>
        <w:t>” (page18)</w:t>
      </w:r>
      <w:r w:rsidR="00C66C79" w:rsidRPr="0068659F">
        <w:rPr>
          <w:rFonts w:ascii="Times New Roman" w:hAnsi="Times New Roman" w:cs="Times New Roman"/>
          <w:lang w:val="en-US"/>
        </w:rPr>
        <w:t>:</w:t>
      </w:r>
    </w:p>
    <w:p w:rsidR="00AB2BB2" w:rsidRPr="004235D8" w:rsidRDefault="00AB2BB2"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77372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1. What are used for commercial application?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2. </w:t>
      </w:r>
      <w:r w:rsidR="00DF5023">
        <w:rPr>
          <w:rFonts w:ascii="Times New Roman" w:hAnsi="Times New Roman" w:cs="Times New Roman"/>
          <w:sz w:val="24"/>
          <w:szCs w:val="24"/>
          <w:lang w:val="en-US"/>
        </w:rPr>
        <w:t>B</w:t>
      </w:r>
      <w:r w:rsidR="00DF5023" w:rsidRPr="004B29E5">
        <w:rPr>
          <w:rFonts w:ascii="Times New Roman" w:hAnsi="Times New Roman" w:cs="Times New Roman"/>
          <w:b/>
          <w:sz w:val="24"/>
          <w:szCs w:val="24"/>
          <w:lang w:val="en-US"/>
        </w:rPr>
        <w:t xml:space="preserve">y </w:t>
      </w:r>
      <w:r w:rsidR="00DF5023" w:rsidRPr="00F25AE9">
        <w:rPr>
          <w:rFonts w:ascii="Times New Roman" w:hAnsi="Times New Roman" w:cs="Times New Roman"/>
          <w:sz w:val="24"/>
          <w:szCs w:val="24"/>
          <w:lang w:val="en-US"/>
        </w:rPr>
        <w:t>w</w:t>
      </w:r>
      <w:r w:rsidRPr="00F25AE9">
        <w:rPr>
          <w:rFonts w:ascii="Times New Roman" w:hAnsi="Times New Roman" w:cs="Times New Roman"/>
          <w:sz w:val="24"/>
          <w:szCs w:val="24"/>
          <w:lang w:val="en-US"/>
        </w:rPr>
        <w:t>hat scientists and engineers are computers used</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3. What is known as a digital computer?</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4. What is held as a large number of distinct items?</w:t>
      </w:r>
      <w:r w:rsidRPr="00A571D4">
        <w:rPr>
          <w:rFonts w:ascii="Times New Roman" w:hAnsi="Times New Roman" w:cs="Times New Roman"/>
          <w:sz w:val="24"/>
          <w:szCs w:val="24"/>
          <w:lang w:val="en-US"/>
        </w:rPr>
        <w:tab/>
        <w:t xml:space="preserve">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5. What operates as a series of steps or instructions?</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6. Are unprocessed data always in the form of individual and separate items?  </w:t>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7. What are these items?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8. Does this raw material last over a length of time?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9. How long does the speed of a car over a journey last?</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lastRenderedPageBreak/>
        <w:t>10. How does the speed vary?</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11. Why may we need to process this data item?</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12. What may we need to obtain information for?</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B2BB2">
        <w:rPr>
          <w:rFonts w:ascii="Times New Roman" w:hAnsi="Times New Roman" w:cs="Times New Roman"/>
          <w:sz w:val="24"/>
          <w:szCs w:val="24"/>
          <w:lang w:val="en-US"/>
        </w:rPr>
        <w:tab/>
      </w:r>
      <w:r w:rsidR="0077372F" w:rsidRPr="0077372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13. What machine are we all familiar with?</w:t>
      </w:r>
    </w:p>
    <w:p w:rsidR="001C6DE0" w:rsidRDefault="001C6DE0"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EC0DDB" w:rsidRPr="00A571D4">
        <w:rPr>
          <w:rFonts w:ascii="Times New Roman" w:hAnsi="Times New Roman" w:cs="Times New Roman"/>
          <w:sz w:val="24"/>
          <w:szCs w:val="24"/>
          <w:lang w:val="en-US"/>
        </w:rPr>
        <w:t>6 Choose</w:t>
      </w:r>
      <w:r w:rsidRPr="00A571D4">
        <w:rPr>
          <w:rFonts w:ascii="Times New Roman" w:hAnsi="Times New Roman" w:cs="Times New Roman"/>
          <w:sz w:val="24"/>
          <w:szCs w:val="24"/>
          <w:lang w:val="en-US"/>
        </w:rPr>
        <w:t xml:space="preserve"> the correct alternative:</w:t>
      </w:r>
    </w:p>
    <w:p w:rsidR="00F13EA3" w:rsidRPr="004235D8" w:rsidRDefault="00F13EA3"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The programming languages fall into (</w:t>
      </w:r>
      <w:r w:rsidRPr="0055789F">
        <w:rPr>
          <w:rFonts w:ascii="Times New Roman" w:hAnsi="Times New Roman" w:cs="Times New Roman"/>
          <w:b/>
          <w:sz w:val="24"/>
          <w:szCs w:val="24"/>
          <w:lang w:val="en-US"/>
        </w:rPr>
        <w:t>two, three</w:t>
      </w:r>
      <w:r w:rsidRPr="0055789F">
        <w:rPr>
          <w:rFonts w:ascii="Times New Roman" w:hAnsi="Times New Roman" w:cs="Times New Roman"/>
          <w:sz w:val="24"/>
          <w:szCs w:val="24"/>
          <w:lang w:val="en-US"/>
        </w:rPr>
        <w:t>) categories: procedure-oriented languages or high-level languages and machinery-oreinted languages or low-level ones.</w:t>
      </w: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w:t>
      </w:r>
      <w:r w:rsidRPr="0055789F">
        <w:rPr>
          <w:rFonts w:ascii="Times New Roman" w:hAnsi="Times New Roman" w:cs="Times New Roman"/>
          <w:b/>
          <w:sz w:val="24"/>
          <w:szCs w:val="24"/>
          <w:lang w:val="en-US"/>
        </w:rPr>
        <w:t>High-level, low-level</w:t>
      </w:r>
      <w:r w:rsidRPr="0055789F">
        <w:rPr>
          <w:rFonts w:ascii="Times New Roman" w:hAnsi="Times New Roman" w:cs="Times New Roman"/>
          <w:sz w:val="24"/>
          <w:szCs w:val="24"/>
          <w:lang w:val="en-US"/>
        </w:rPr>
        <w:t>,) languages are: ALGOL, BASIC, COBOL, FORTRAN and PL/1.</w:t>
      </w: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w:t>
      </w:r>
      <w:r w:rsidRPr="0055789F">
        <w:rPr>
          <w:rFonts w:ascii="Times New Roman" w:hAnsi="Times New Roman" w:cs="Times New Roman"/>
          <w:b/>
          <w:sz w:val="24"/>
          <w:szCs w:val="24"/>
          <w:lang w:val="en-US"/>
        </w:rPr>
        <w:t>Low-level, high-level</w:t>
      </w:r>
      <w:r w:rsidRPr="0055789F">
        <w:rPr>
          <w:rFonts w:ascii="Times New Roman" w:hAnsi="Times New Roman" w:cs="Times New Roman"/>
          <w:sz w:val="24"/>
          <w:szCs w:val="24"/>
          <w:lang w:val="en-US"/>
        </w:rPr>
        <w:t>) languages are: assembler or compiler and autocades.</w:t>
      </w: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The basic languages, where the programme written by the programmer is similar to the machine code version are known as (</w:t>
      </w:r>
      <w:r w:rsidRPr="0055789F">
        <w:rPr>
          <w:rFonts w:ascii="Times New Roman" w:hAnsi="Times New Roman" w:cs="Times New Roman"/>
          <w:b/>
          <w:sz w:val="24"/>
          <w:szCs w:val="24"/>
          <w:lang w:val="en-US"/>
        </w:rPr>
        <w:t>low-level, high-level</w:t>
      </w:r>
      <w:r w:rsidRPr="0055789F">
        <w:rPr>
          <w:rFonts w:ascii="Times New Roman" w:hAnsi="Times New Roman" w:cs="Times New Roman"/>
          <w:sz w:val="24"/>
          <w:szCs w:val="24"/>
          <w:lang w:val="en-US"/>
        </w:rPr>
        <w:t>) programming languages or autocodes.</w:t>
      </w: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All such (</w:t>
      </w:r>
      <w:r w:rsidRPr="0055789F">
        <w:rPr>
          <w:rFonts w:ascii="Times New Roman" w:hAnsi="Times New Roman" w:cs="Times New Roman"/>
          <w:b/>
          <w:sz w:val="24"/>
          <w:szCs w:val="24"/>
          <w:lang w:val="en-US"/>
        </w:rPr>
        <w:t>basic languages, procedure-oriented languages</w:t>
      </w:r>
      <w:r w:rsidRPr="0055789F">
        <w:rPr>
          <w:rFonts w:ascii="Times New Roman" w:hAnsi="Times New Roman" w:cs="Times New Roman"/>
          <w:sz w:val="24"/>
          <w:szCs w:val="24"/>
          <w:lang w:val="en-US"/>
        </w:rPr>
        <w:t>) are closely connected to the machine code into which the source program can alternatively be converted.</w:t>
      </w: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Programs written in a basic language (</w:t>
      </w:r>
      <w:r w:rsidRPr="0055789F">
        <w:rPr>
          <w:rFonts w:ascii="Times New Roman" w:hAnsi="Times New Roman" w:cs="Times New Roman"/>
          <w:b/>
          <w:sz w:val="24"/>
          <w:szCs w:val="24"/>
          <w:lang w:val="en-US"/>
        </w:rPr>
        <w:t>can, can’t</w:t>
      </w:r>
      <w:r w:rsidRPr="0055789F">
        <w:rPr>
          <w:rFonts w:ascii="Times New Roman" w:hAnsi="Times New Roman" w:cs="Times New Roman"/>
          <w:sz w:val="24"/>
          <w:szCs w:val="24"/>
          <w:lang w:val="en-US"/>
        </w:rPr>
        <w:t>) normaly be used on a particular machine or a range of machines.</w:t>
      </w: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High-level languages differ from low-level languages because the instructions in high-level languages take the form of rather (</w:t>
      </w:r>
      <w:r w:rsidRPr="0055789F">
        <w:rPr>
          <w:rFonts w:ascii="Times New Roman" w:hAnsi="Times New Roman" w:cs="Times New Roman"/>
          <w:b/>
          <w:sz w:val="24"/>
          <w:szCs w:val="24"/>
          <w:lang w:val="en-US"/>
        </w:rPr>
        <w:t>complex, simple</w:t>
      </w:r>
      <w:r w:rsidRPr="0055789F">
        <w:rPr>
          <w:rFonts w:ascii="Times New Roman" w:hAnsi="Times New Roman" w:cs="Times New Roman"/>
          <w:sz w:val="24"/>
          <w:szCs w:val="24"/>
          <w:lang w:val="en-US"/>
        </w:rPr>
        <w:t>) statements.</w:t>
      </w: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A high level statement is generally translated into (</w:t>
      </w:r>
      <w:r w:rsidRPr="0055789F">
        <w:rPr>
          <w:rFonts w:ascii="Times New Roman" w:hAnsi="Times New Roman" w:cs="Times New Roman"/>
          <w:b/>
          <w:sz w:val="24"/>
          <w:szCs w:val="24"/>
          <w:lang w:val="en-US"/>
        </w:rPr>
        <w:t>only one, several</w:t>
      </w:r>
      <w:r w:rsidRPr="0055789F">
        <w:rPr>
          <w:rFonts w:ascii="Times New Roman" w:hAnsi="Times New Roman" w:cs="Times New Roman"/>
          <w:sz w:val="24"/>
          <w:szCs w:val="24"/>
          <w:lang w:val="en-US"/>
        </w:rPr>
        <w:t>) machine code instructions.</w:t>
      </w: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The program produced from a high-level language is rather (</w:t>
      </w:r>
      <w:r w:rsidRPr="0055789F">
        <w:rPr>
          <w:rFonts w:ascii="Times New Roman" w:hAnsi="Times New Roman" w:cs="Times New Roman"/>
          <w:b/>
          <w:sz w:val="24"/>
          <w:szCs w:val="24"/>
          <w:lang w:val="en-US"/>
        </w:rPr>
        <w:t>easier, more cumbersome</w:t>
      </w:r>
      <w:r w:rsidRPr="0055789F">
        <w:rPr>
          <w:rFonts w:ascii="Times New Roman" w:hAnsi="Times New Roman" w:cs="Times New Roman"/>
          <w:sz w:val="24"/>
          <w:szCs w:val="24"/>
          <w:lang w:val="en-US"/>
        </w:rPr>
        <w:t>) and (</w:t>
      </w:r>
      <w:r w:rsidRPr="0055789F">
        <w:rPr>
          <w:rFonts w:ascii="Times New Roman" w:hAnsi="Times New Roman" w:cs="Times New Roman"/>
          <w:b/>
          <w:sz w:val="24"/>
          <w:szCs w:val="24"/>
          <w:lang w:val="en-US"/>
        </w:rPr>
        <w:t>longer, shorter</w:t>
      </w:r>
      <w:r w:rsidRPr="0055789F">
        <w:rPr>
          <w:rFonts w:ascii="Times New Roman" w:hAnsi="Times New Roman" w:cs="Times New Roman"/>
          <w:sz w:val="24"/>
          <w:szCs w:val="24"/>
          <w:lang w:val="en-US"/>
        </w:rPr>
        <w:t>) than that produced from a low-level language.</w:t>
      </w:r>
    </w:p>
    <w:p w:rsidR="00C66C79" w:rsidRPr="0055789F" w:rsidRDefault="00C66C79" w:rsidP="00E142CF">
      <w:pPr>
        <w:pStyle w:val="a3"/>
        <w:widowControl w:val="0"/>
        <w:numPr>
          <w:ilvl w:val="0"/>
          <w:numId w:val="32"/>
        </w:numPr>
        <w:autoSpaceDE w:val="0"/>
        <w:autoSpaceDN w:val="0"/>
        <w:adjustRightInd w:val="0"/>
        <w:spacing w:after="0" w:line="240" w:lineRule="auto"/>
        <w:ind w:right="141"/>
        <w:jc w:val="both"/>
        <w:rPr>
          <w:rFonts w:ascii="Times New Roman" w:hAnsi="Times New Roman" w:cs="Times New Roman"/>
          <w:sz w:val="24"/>
          <w:szCs w:val="24"/>
          <w:lang w:val="en-US"/>
        </w:rPr>
      </w:pPr>
      <w:r w:rsidRPr="0055789F">
        <w:rPr>
          <w:rFonts w:ascii="Times New Roman" w:hAnsi="Times New Roman" w:cs="Times New Roman"/>
          <w:sz w:val="24"/>
          <w:szCs w:val="24"/>
          <w:lang w:val="en-US"/>
        </w:rPr>
        <w:t>A high-level language (</w:t>
      </w:r>
      <w:r w:rsidRPr="0055789F">
        <w:rPr>
          <w:rFonts w:ascii="Times New Roman" w:hAnsi="Times New Roman" w:cs="Times New Roman"/>
          <w:b/>
          <w:sz w:val="24"/>
          <w:szCs w:val="24"/>
          <w:lang w:val="en-US"/>
        </w:rPr>
        <w:t>has, has no</w:t>
      </w:r>
      <w:r w:rsidRPr="0055789F">
        <w:rPr>
          <w:rFonts w:ascii="Times New Roman" w:hAnsi="Times New Roman" w:cs="Times New Roman"/>
          <w:sz w:val="24"/>
          <w:szCs w:val="24"/>
          <w:lang w:val="en-US"/>
        </w:rPr>
        <w:t xml:space="preserve">) such close correspondence to instructions for a particular machine. </w:t>
      </w:r>
    </w:p>
    <w:p w:rsidR="00C66C79" w:rsidRPr="003C2F06" w:rsidRDefault="00C66C79" w:rsidP="00E142CF">
      <w:pPr>
        <w:widowControl w:val="0"/>
        <w:autoSpaceDE w:val="0"/>
        <w:autoSpaceDN w:val="0"/>
        <w:adjustRightInd w:val="0"/>
        <w:spacing w:after="0" w:line="240" w:lineRule="auto"/>
        <w:ind w:right="141"/>
        <w:rPr>
          <w:rFonts w:ascii="Times New Roman" w:hAnsi="Times New Roman" w:cs="Times New Roman"/>
          <w:sz w:val="32"/>
          <w:szCs w:val="32"/>
          <w:lang w:val="en-US"/>
        </w:rPr>
      </w:pPr>
    </w:p>
    <w:p w:rsidR="00F13EA3" w:rsidRPr="004235D8" w:rsidRDefault="00F13EA3"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3C2F06"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3C2F06">
        <w:rPr>
          <w:rFonts w:ascii="Times New Roman" w:hAnsi="Times New Roman" w:cs="Times New Roman"/>
          <w:b/>
          <w:sz w:val="32"/>
          <w:szCs w:val="32"/>
          <w:lang w:val="en-US"/>
        </w:rPr>
        <w:t>Lesson IX</w:t>
      </w:r>
      <w:r w:rsidRPr="00A571D4">
        <w:rPr>
          <w:rFonts w:ascii="Times New Roman" w:hAnsi="Times New Roman" w:cs="Times New Roman"/>
          <w:sz w:val="24"/>
          <w:szCs w:val="24"/>
          <w:lang w:val="en-US"/>
        </w:rPr>
        <w:tab/>
      </w:r>
    </w:p>
    <w:p w:rsidR="003C2F06" w:rsidRDefault="003C2F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(Give the title to the text after having read it)</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p>
    <w:p w:rsidR="00A77B06" w:rsidRPr="00E8459A" w:rsidRDefault="00A77B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204801" w:rsidRDefault="006B278E"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Analog computers are a type of computer, which can accept data as a quantity varying over a length of time, rather than as a series of distinct items each with a unique value. Analog computers are used for scientific purposes, to measure the results of experiments, or to simulate processes, which can be described in terms of quantities varying according to known rules over lengths of time. They are also used for process control of industrial operations, constantly measuring some varying quantity, for example voltage or gas pressure, and causing operations </w:t>
      </w:r>
    </w:p>
    <w:p w:rsidR="00C66C79" w:rsidRPr="00A571D4"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such as switching off circuits or opening valves when the quantity being measured reaches pre-determined values. Hybrid computers are yet another type of machine, combining some of the properties of both digital and analog computers. A varying input accepted by the analog computer can be converted into a series of distinct values which can then be processed by the digital part of the machine. Digital processing is usually faster and more sophisticated than the processing, which can be done by analog machines, so hybrid processing gives the advantages of both types of device.</w:t>
      </w:r>
    </w:p>
    <w:p w:rsidR="00A77B06" w:rsidRPr="00E8459A"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09584E"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EC0DDB" w:rsidRPr="00A571D4">
        <w:rPr>
          <w:rFonts w:ascii="Times New Roman" w:hAnsi="Times New Roman" w:cs="Times New Roman"/>
          <w:sz w:val="24"/>
          <w:szCs w:val="24"/>
          <w:lang w:val="en-US"/>
        </w:rPr>
        <w:t>1 Read</w:t>
      </w:r>
      <w:r w:rsidR="00C66C79" w:rsidRPr="00A571D4">
        <w:rPr>
          <w:rFonts w:ascii="Times New Roman" w:hAnsi="Times New Roman" w:cs="Times New Roman"/>
          <w:sz w:val="24"/>
          <w:szCs w:val="24"/>
          <w:lang w:val="en-US"/>
        </w:rPr>
        <w:t xml:space="preserve"> and memorise international words:</w:t>
      </w:r>
    </w:p>
    <w:p w:rsidR="00A77B06" w:rsidRPr="00591254" w:rsidRDefault="00A77B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EC0DDB" w:rsidRDefault="00591254"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591254">
        <w:rPr>
          <w:rFonts w:ascii="Times New Roman" w:hAnsi="Times New Roman" w:cs="Times New Roman"/>
          <w:sz w:val="24"/>
          <w:szCs w:val="24"/>
          <w:lang w:val="en-US"/>
        </w:rPr>
        <w:t xml:space="preserve">industrial </w:t>
      </w:r>
      <w:r w:rsidRPr="00591254">
        <w:rPr>
          <w:rFonts w:ascii="Times New Roman" w:hAnsi="Times New Roman" w:cs="Times New Roman"/>
          <w:i/>
          <w:lang w:val="en-US"/>
        </w:rPr>
        <w:t>v</w:t>
      </w:r>
      <w:r w:rsidRPr="00591254">
        <w:rPr>
          <w:rFonts w:ascii="Times New Roman" w:hAnsi="Times New Roman" w:cs="Times New Roman"/>
          <w:sz w:val="24"/>
          <w:szCs w:val="24"/>
          <w:lang w:val="en-US"/>
        </w:rPr>
        <w:t xml:space="preserve"> –;</w:t>
      </w:r>
      <w:r w:rsidRPr="00591254">
        <w:rPr>
          <w:rFonts w:ascii="Times New Roman" w:hAnsi="Times New Roman" w:cs="Times New Roman"/>
          <w:sz w:val="24"/>
          <w:szCs w:val="24"/>
          <w:lang w:val="en-US"/>
        </w:rPr>
        <w:tab/>
      </w:r>
      <w:r w:rsidR="00C66C79" w:rsidRPr="00591254">
        <w:rPr>
          <w:rFonts w:ascii="Times New Roman" w:hAnsi="Times New Roman" w:cs="Times New Roman"/>
          <w:sz w:val="24"/>
          <w:szCs w:val="24"/>
          <w:lang w:val="en-US"/>
        </w:rPr>
        <w:t xml:space="preserve">computer </w:t>
      </w:r>
      <w:r w:rsidR="00C66C79" w:rsidRPr="00591254">
        <w:rPr>
          <w:rFonts w:ascii="Times New Roman" w:hAnsi="Times New Roman" w:cs="Times New Roman"/>
          <w:i/>
          <w:lang w:val="en-US"/>
        </w:rPr>
        <w:t>n</w:t>
      </w:r>
      <w:r w:rsidR="00C66C79" w:rsidRPr="00591254">
        <w:rPr>
          <w:rFonts w:ascii="Times New Roman" w:hAnsi="Times New Roman" w:cs="Times New Roman"/>
          <w:sz w:val="24"/>
          <w:szCs w:val="24"/>
          <w:lang w:val="en-US"/>
        </w:rPr>
        <w:t xml:space="preserve"> –; </w:t>
      </w:r>
      <w:r w:rsidRPr="00591254">
        <w:rPr>
          <w:rFonts w:ascii="Times New Roman" w:hAnsi="Times New Roman" w:cs="Times New Roman"/>
          <w:sz w:val="24"/>
          <w:szCs w:val="24"/>
          <w:lang w:val="en-US"/>
        </w:rPr>
        <w:t xml:space="preserve">unique </w:t>
      </w:r>
      <w:r w:rsidRPr="00591254">
        <w:rPr>
          <w:rFonts w:ascii="Times New Roman" w:hAnsi="Times New Roman" w:cs="Times New Roman"/>
          <w:i/>
          <w:lang w:val="en-US"/>
        </w:rPr>
        <w:t>a</w:t>
      </w:r>
      <w:r w:rsidRPr="0059125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measure </w:t>
      </w:r>
      <w:r w:rsidR="00C66C79" w:rsidRPr="00EC0DDB">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w:t>
      </w:r>
      <w:r w:rsidRPr="00591254">
        <w:rPr>
          <w:rFonts w:ascii="Times New Roman" w:hAnsi="Times New Roman" w:cs="Times New Roman"/>
          <w:sz w:val="24"/>
          <w:szCs w:val="24"/>
          <w:lang w:val="en-US"/>
        </w:rPr>
        <w:t xml:space="preserve">series </w:t>
      </w:r>
      <w:r w:rsidRPr="00591254">
        <w:rPr>
          <w:rFonts w:ascii="Times New Roman" w:hAnsi="Times New Roman" w:cs="Times New Roman"/>
          <w:i/>
          <w:lang w:val="en-US"/>
        </w:rPr>
        <w:t>n</w:t>
      </w:r>
      <w:r w:rsidRPr="00591254">
        <w:rPr>
          <w:rFonts w:ascii="Times New Roman" w:hAnsi="Times New Roman" w:cs="Times New Roman"/>
          <w:sz w:val="24"/>
          <w:szCs w:val="24"/>
          <w:lang w:val="en-US"/>
        </w:rPr>
        <w:t xml:space="preserve"> –;</w:t>
      </w:r>
      <w:r w:rsidR="00D2544D">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result </w:t>
      </w:r>
      <w:r w:rsidR="00C66C79" w:rsidRPr="00EC0DDB">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w:t>
      </w:r>
      <w:r w:rsidRPr="00A571D4">
        <w:rPr>
          <w:rFonts w:ascii="Times New Roman" w:hAnsi="Times New Roman" w:cs="Times New Roman"/>
          <w:sz w:val="24"/>
          <w:szCs w:val="24"/>
          <w:lang w:val="en-US"/>
        </w:rPr>
        <w:t xml:space="preserve">type </w:t>
      </w:r>
      <w:r w:rsidRPr="00EC0DDB">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Pr="00591254">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experiment </w:t>
      </w:r>
      <w:r w:rsidRPr="00EC0DDB">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3C2F06">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simulate </w:t>
      </w:r>
      <w:r w:rsidRPr="00EC0DDB">
        <w:rPr>
          <w:rFonts w:ascii="Times New Roman" w:hAnsi="Times New Roman" w:cs="Times New Roman"/>
          <w:i/>
          <w:lang w:val="en-US"/>
        </w:rPr>
        <w:t>v</w:t>
      </w:r>
      <w:r w:rsidRPr="00A571D4">
        <w:rPr>
          <w:rFonts w:ascii="Times New Roman" w:hAnsi="Times New Roman" w:cs="Times New Roman"/>
          <w:sz w:val="24"/>
          <w:szCs w:val="24"/>
          <w:lang w:val="en-US"/>
        </w:rPr>
        <w:t xml:space="preserve"> –; process </w:t>
      </w:r>
      <w:r w:rsidRPr="00EC0DDB">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0059125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control </w:t>
      </w:r>
      <w:r w:rsidRPr="00EC0DDB">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0059125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constant </w:t>
      </w:r>
      <w:r w:rsidRPr="00EC0DDB">
        <w:rPr>
          <w:rFonts w:ascii="Times New Roman" w:hAnsi="Times New Roman" w:cs="Times New Roman"/>
          <w:i/>
          <w:lang w:val="en-US"/>
        </w:rPr>
        <w:t>a</w:t>
      </w:r>
      <w:r w:rsidRPr="00A571D4">
        <w:rPr>
          <w:rFonts w:ascii="Times New Roman" w:hAnsi="Times New Roman" w:cs="Times New Roman"/>
          <w:sz w:val="24"/>
          <w:szCs w:val="24"/>
          <w:lang w:val="en-US"/>
        </w:rPr>
        <w:t xml:space="preserve"> –;</w:t>
      </w:r>
      <w:r w:rsidR="00D2544D">
        <w:rPr>
          <w:rFonts w:ascii="Times New Roman" w:hAnsi="Times New Roman" w:cs="Times New Roman"/>
          <w:sz w:val="24"/>
          <w:szCs w:val="24"/>
          <w:lang w:val="en-US"/>
        </w:rPr>
        <w:t xml:space="preserve"> </w:t>
      </w:r>
      <w:r w:rsidR="00591254" w:rsidRPr="00A571D4">
        <w:rPr>
          <w:rFonts w:ascii="Times New Roman" w:hAnsi="Times New Roman" w:cs="Times New Roman"/>
          <w:sz w:val="24"/>
          <w:szCs w:val="24"/>
          <w:lang w:val="en-US"/>
        </w:rPr>
        <w:t xml:space="preserve">term </w:t>
      </w:r>
      <w:r w:rsidR="00591254" w:rsidRPr="00EC0DDB">
        <w:rPr>
          <w:rFonts w:ascii="Times New Roman" w:hAnsi="Times New Roman" w:cs="Times New Roman"/>
          <w:i/>
          <w:lang w:val="en-US"/>
        </w:rPr>
        <w:t>n</w:t>
      </w:r>
      <w:r w:rsidR="00591254" w:rsidRPr="00A571D4">
        <w:rPr>
          <w:rFonts w:ascii="Times New Roman" w:hAnsi="Times New Roman" w:cs="Times New Roman"/>
          <w:sz w:val="24"/>
          <w:szCs w:val="24"/>
          <w:lang w:val="en-US"/>
        </w:rPr>
        <w:t xml:space="preserve"> –; </w:t>
      </w:r>
      <w:r w:rsidR="00D2544D">
        <w:rPr>
          <w:rFonts w:ascii="Times New Roman" w:hAnsi="Times New Roman" w:cs="Times New Roman"/>
          <w:sz w:val="24"/>
          <w:szCs w:val="24"/>
          <w:lang w:val="en-US"/>
        </w:rPr>
        <w:t xml:space="preserve"> </w:t>
      </w:r>
      <w:r w:rsidR="00591254" w:rsidRPr="00A571D4">
        <w:rPr>
          <w:rFonts w:ascii="Times New Roman" w:hAnsi="Times New Roman" w:cs="Times New Roman"/>
          <w:sz w:val="24"/>
          <w:szCs w:val="24"/>
          <w:lang w:val="en-US"/>
        </w:rPr>
        <w:t>gas</w:t>
      </w:r>
      <w:r w:rsidR="00591254">
        <w:rPr>
          <w:rFonts w:ascii="Times New Roman" w:hAnsi="Times New Roman" w:cs="Times New Roman"/>
          <w:sz w:val="24"/>
          <w:szCs w:val="24"/>
          <w:lang w:val="en-US"/>
        </w:rPr>
        <w:t xml:space="preserve"> – </w:t>
      </w:r>
      <w:r w:rsidR="00591254" w:rsidRPr="00EC0DDB">
        <w:rPr>
          <w:rFonts w:ascii="Times New Roman" w:hAnsi="Times New Roman" w:cs="Times New Roman"/>
          <w:i/>
          <w:lang w:val="en-US"/>
        </w:rPr>
        <w:t>n</w:t>
      </w:r>
      <w:r w:rsidR="00591254">
        <w:rPr>
          <w:rFonts w:ascii="Times New Roman" w:hAnsi="Times New Roman" w:cs="Times New Roman"/>
          <w:i/>
          <w:lang w:val="en-US"/>
        </w:rPr>
        <w:t>;</w:t>
      </w:r>
      <w:r w:rsidR="00591254" w:rsidRPr="00A571D4">
        <w:rPr>
          <w:rFonts w:ascii="Times New Roman" w:hAnsi="Times New Roman" w:cs="Times New Roman"/>
          <w:sz w:val="24"/>
          <w:szCs w:val="24"/>
          <w:lang w:val="en-US"/>
        </w:rPr>
        <w:t xml:space="preserve"> operation </w:t>
      </w:r>
      <w:r w:rsidR="00591254" w:rsidRPr="00EC0DDB">
        <w:rPr>
          <w:rFonts w:ascii="Times New Roman" w:hAnsi="Times New Roman" w:cs="Times New Roman"/>
          <w:i/>
          <w:lang w:val="en-US"/>
        </w:rPr>
        <w:t>n</w:t>
      </w:r>
      <w:r w:rsidR="00591254" w:rsidRPr="00A571D4">
        <w:rPr>
          <w:rFonts w:ascii="Times New Roman" w:hAnsi="Times New Roman" w:cs="Times New Roman"/>
          <w:sz w:val="24"/>
          <w:szCs w:val="24"/>
          <w:lang w:val="en-US"/>
        </w:rPr>
        <w:t xml:space="preserve"> –;</w:t>
      </w:r>
      <w:r w:rsidR="00591254">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pressure </w:t>
      </w:r>
      <w:r w:rsidRPr="00EC0DDB">
        <w:rPr>
          <w:rFonts w:ascii="Times New Roman" w:hAnsi="Times New Roman" w:cs="Times New Roman"/>
          <w:i/>
          <w:lang w:val="en-US"/>
        </w:rPr>
        <w:t>n</w:t>
      </w:r>
      <w:r w:rsidRPr="00A571D4">
        <w:rPr>
          <w:rFonts w:ascii="Times New Roman" w:hAnsi="Times New Roman" w:cs="Times New Roman"/>
          <w:sz w:val="24"/>
          <w:szCs w:val="24"/>
          <w:lang w:val="en-US"/>
        </w:rPr>
        <w:t xml:space="preserve"> –; hybrid </w:t>
      </w:r>
      <w:r w:rsidRPr="00EC0DDB">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59125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machine </w:t>
      </w:r>
      <w:r w:rsidRPr="00EC0DDB">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3C2F06">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convert </w:t>
      </w:r>
      <w:r w:rsidRPr="00EC0DDB">
        <w:rPr>
          <w:rFonts w:ascii="Times New Roman" w:hAnsi="Times New Roman" w:cs="Times New Roman"/>
          <w:i/>
          <w:lang w:val="en-US"/>
        </w:rPr>
        <w:t>v</w:t>
      </w:r>
      <w:r w:rsidR="00591254">
        <w:rPr>
          <w:rFonts w:ascii="Times New Roman" w:hAnsi="Times New Roman" w:cs="Times New Roman"/>
          <w:sz w:val="24"/>
          <w:szCs w:val="24"/>
          <w:lang w:val="en-US"/>
        </w:rPr>
        <w:t xml:space="preserve"> –;</w:t>
      </w:r>
      <w:r w:rsidR="00591254" w:rsidRPr="00591254">
        <w:rPr>
          <w:rFonts w:ascii="Times New Roman" w:hAnsi="Times New Roman" w:cs="Times New Roman"/>
          <w:sz w:val="24"/>
          <w:szCs w:val="24"/>
          <w:lang w:val="en-US"/>
        </w:rPr>
        <w:t xml:space="preserve"> </w:t>
      </w:r>
      <w:r w:rsidR="00591254" w:rsidRPr="00A571D4">
        <w:rPr>
          <w:rFonts w:ascii="Times New Roman" w:hAnsi="Times New Roman" w:cs="Times New Roman"/>
          <w:sz w:val="24"/>
          <w:szCs w:val="24"/>
          <w:lang w:val="en-US"/>
        </w:rPr>
        <w:t xml:space="preserve">analog </w:t>
      </w:r>
      <w:r w:rsidR="00591254" w:rsidRPr="00EC0DDB">
        <w:rPr>
          <w:rFonts w:ascii="Times New Roman" w:hAnsi="Times New Roman" w:cs="Times New Roman"/>
          <w:i/>
          <w:lang w:val="en-US"/>
        </w:rPr>
        <w:t>n</w:t>
      </w:r>
      <w:r w:rsidR="00591254" w:rsidRPr="00A571D4">
        <w:rPr>
          <w:rFonts w:ascii="Times New Roman" w:hAnsi="Times New Roman" w:cs="Times New Roman"/>
          <w:sz w:val="24"/>
          <w:szCs w:val="24"/>
          <w:lang w:val="en-US"/>
        </w:rPr>
        <w:t xml:space="preserve"> –;</w:t>
      </w:r>
      <w:r w:rsidR="00591254" w:rsidRPr="00591254">
        <w:rPr>
          <w:rFonts w:ascii="Times New Roman" w:hAnsi="Times New Roman" w:cs="Times New Roman"/>
          <w:sz w:val="24"/>
          <w:szCs w:val="24"/>
          <w:lang w:val="en-US"/>
        </w:rPr>
        <w:t xml:space="preserve"> </w:t>
      </w:r>
    </w:p>
    <w:p w:rsidR="00A77B06" w:rsidRPr="00E8459A"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lastRenderedPageBreak/>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EC0DDB" w:rsidRPr="00A571D4">
        <w:rPr>
          <w:rFonts w:ascii="Times New Roman" w:hAnsi="Times New Roman" w:cs="Times New Roman"/>
          <w:sz w:val="24"/>
          <w:szCs w:val="24"/>
          <w:lang w:val="en-US"/>
        </w:rPr>
        <w:t>2 Read</w:t>
      </w:r>
      <w:r w:rsidRPr="00A571D4">
        <w:rPr>
          <w:rFonts w:ascii="Times New Roman" w:hAnsi="Times New Roman" w:cs="Times New Roman"/>
          <w:sz w:val="24"/>
          <w:szCs w:val="24"/>
          <w:lang w:val="en-US"/>
        </w:rPr>
        <w:t xml:space="preserve"> the words and learn their meanings:</w:t>
      </w:r>
    </w:p>
    <w:p w:rsidR="0009584E" w:rsidRDefault="0009584E" w:rsidP="00E142CF">
      <w:pPr>
        <w:widowControl w:val="0"/>
        <w:autoSpaceDE w:val="0"/>
        <w:autoSpaceDN w:val="0"/>
        <w:adjustRightInd w:val="0"/>
        <w:spacing w:after="0" w:line="240" w:lineRule="auto"/>
        <w:ind w:left="720" w:right="141"/>
        <w:jc w:val="both"/>
        <w:rPr>
          <w:rFonts w:ascii="Times New Roman" w:hAnsi="Times New Roman" w:cs="Times New Roman"/>
          <w:sz w:val="16"/>
          <w:szCs w:val="16"/>
          <w:lang w:val="en-US"/>
        </w:rPr>
      </w:pPr>
    </w:p>
    <w:p w:rsidR="003C2F06" w:rsidRPr="004235D8" w:rsidRDefault="00F13EA3" w:rsidP="00E142CF">
      <w:pPr>
        <w:widowControl w:val="0"/>
        <w:autoSpaceDE w:val="0"/>
        <w:autoSpaceDN w:val="0"/>
        <w:adjustRightInd w:val="0"/>
        <w:spacing w:after="0" w:line="240" w:lineRule="auto"/>
        <w:ind w:left="720" w:right="141"/>
        <w:jc w:val="center"/>
        <w:rPr>
          <w:rFonts w:ascii="Times New Roman" w:hAnsi="Times New Roman" w:cs="Times New Roman"/>
          <w:b/>
          <w:sz w:val="28"/>
          <w:szCs w:val="28"/>
          <w:lang w:val="en-US"/>
        </w:rPr>
      </w:pPr>
      <w:r>
        <w:rPr>
          <w:rFonts w:ascii="Times New Roman" w:hAnsi="Times New Roman" w:cs="Times New Roman"/>
          <w:b/>
          <w:sz w:val="28"/>
          <w:szCs w:val="28"/>
          <w:lang w:val="en-US"/>
        </w:rPr>
        <w:t>v</w:t>
      </w:r>
      <w:r w:rsidR="003C2F06">
        <w:rPr>
          <w:rFonts w:ascii="Times New Roman" w:hAnsi="Times New Roman" w:cs="Times New Roman"/>
          <w:b/>
          <w:sz w:val="28"/>
          <w:szCs w:val="28"/>
          <w:lang w:val="en-US"/>
        </w:rPr>
        <w:t>ocabulary</w:t>
      </w:r>
    </w:p>
    <w:p w:rsidR="00F13EA3" w:rsidRPr="004235D8" w:rsidRDefault="00F13EA3" w:rsidP="00E142CF">
      <w:pPr>
        <w:widowControl w:val="0"/>
        <w:autoSpaceDE w:val="0"/>
        <w:autoSpaceDN w:val="0"/>
        <w:adjustRightInd w:val="0"/>
        <w:spacing w:after="0" w:line="240" w:lineRule="auto"/>
        <w:ind w:left="720" w:right="141"/>
        <w:jc w:val="center"/>
        <w:rPr>
          <w:rFonts w:ascii="Times New Roman" w:hAnsi="Times New Roman" w:cs="Times New Roman"/>
          <w:b/>
          <w:sz w:val="28"/>
          <w:szCs w:val="28"/>
          <w:lang w:val="en-US"/>
        </w:rPr>
      </w:pPr>
    </w:p>
    <w:p w:rsidR="0009584E" w:rsidRPr="003C2F06" w:rsidRDefault="00C66C7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analog</w:t>
      </w:r>
      <w:r w:rsidRPr="003C2F06">
        <w:rPr>
          <w:rFonts w:ascii="Times New Roman" w:hAnsi="Times New Roman" w:cs="Times New Roman"/>
          <w:sz w:val="24"/>
          <w:szCs w:val="24"/>
          <w:lang w:val="en-US"/>
        </w:rPr>
        <w:t xml:space="preserve"> </w:t>
      </w:r>
      <w:r w:rsidRPr="00223349">
        <w:rPr>
          <w:rFonts w:ascii="Times New Roman" w:hAnsi="Times New Roman" w:cs="Times New Roman"/>
          <w:i/>
          <w:lang w:val="en-US"/>
        </w:rPr>
        <w:t>a</w:t>
      </w:r>
      <w:r w:rsidRPr="003C2F06">
        <w:rPr>
          <w:rFonts w:ascii="Times New Roman" w:hAnsi="Times New Roman" w:cs="Times New Roman"/>
          <w:sz w:val="24"/>
          <w:szCs w:val="24"/>
          <w:lang w:val="en-US"/>
        </w:rPr>
        <w:t xml:space="preserve"> – </w:t>
      </w:r>
      <w:r>
        <w:rPr>
          <w:rFonts w:ascii="Times New Roman" w:hAnsi="Times New Roman" w:cs="Times New Roman"/>
          <w:sz w:val="24"/>
          <w:szCs w:val="24"/>
        </w:rPr>
        <w:t>аналоговый</w:t>
      </w:r>
      <w:r w:rsidRPr="003C2F06">
        <w:rPr>
          <w:rFonts w:ascii="Times New Roman" w:hAnsi="Times New Roman" w:cs="Times New Roman"/>
          <w:sz w:val="24"/>
          <w:szCs w:val="24"/>
          <w:lang w:val="en-US"/>
        </w:rPr>
        <w:tab/>
      </w:r>
      <w:r w:rsidRPr="003C2F06">
        <w:rPr>
          <w:rFonts w:ascii="Times New Roman" w:hAnsi="Times New Roman" w:cs="Times New Roman"/>
          <w:sz w:val="24"/>
          <w:szCs w:val="24"/>
          <w:lang w:val="en-US"/>
        </w:rPr>
        <w:tab/>
      </w:r>
      <w:r w:rsidRPr="003C2F06">
        <w:rPr>
          <w:rFonts w:ascii="Times New Roman" w:hAnsi="Times New Roman" w:cs="Times New Roman"/>
          <w:sz w:val="24"/>
          <w:szCs w:val="24"/>
          <w:lang w:val="en-US"/>
        </w:rPr>
        <w:tab/>
      </w:r>
      <w:r w:rsidRPr="00A571D4">
        <w:rPr>
          <w:rFonts w:ascii="Times New Roman" w:hAnsi="Times New Roman" w:cs="Times New Roman"/>
          <w:sz w:val="24"/>
          <w:szCs w:val="24"/>
          <w:lang w:val="en-US"/>
        </w:rPr>
        <w:t>to</w:t>
      </w:r>
      <w:r w:rsidRPr="003C2F06">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accept</w:t>
      </w:r>
      <w:r w:rsidRPr="003C2F06">
        <w:rPr>
          <w:rFonts w:ascii="Times New Roman" w:hAnsi="Times New Roman" w:cs="Times New Roman"/>
          <w:sz w:val="24"/>
          <w:szCs w:val="24"/>
          <w:lang w:val="en-US"/>
        </w:rPr>
        <w:t xml:space="preserve"> </w:t>
      </w:r>
      <w:r w:rsidRPr="00196034">
        <w:rPr>
          <w:rFonts w:ascii="Times New Roman" w:hAnsi="Times New Roman" w:cs="Times New Roman"/>
          <w:i/>
          <w:lang w:val="en-US"/>
        </w:rPr>
        <w:t>v</w:t>
      </w:r>
      <w:r w:rsidRPr="003C2F06">
        <w:rPr>
          <w:rFonts w:ascii="Times New Roman" w:hAnsi="Times New Roman" w:cs="Times New Roman"/>
          <w:sz w:val="24"/>
          <w:szCs w:val="24"/>
          <w:lang w:val="en-US"/>
        </w:rPr>
        <w:t xml:space="preserve"> – </w:t>
      </w:r>
      <w:r>
        <w:rPr>
          <w:rFonts w:ascii="Times New Roman" w:hAnsi="Times New Roman" w:cs="Times New Roman"/>
          <w:sz w:val="24"/>
          <w:szCs w:val="24"/>
        </w:rPr>
        <w:t>принимать</w:t>
      </w:r>
      <w:r w:rsidRPr="003C2F06">
        <w:rPr>
          <w:rFonts w:ascii="Times New Roman" w:hAnsi="Times New Roman" w:cs="Times New Roman"/>
          <w:sz w:val="24"/>
          <w:szCs w:val="24"/>
          <w:lang w:val="en-US"/>
        </w:rPr>
        <w:tab/>
      </w:r>
      <w:r w:rsidRPr="003C2F06">
        <w:rPr>
          <w:rFonts w:ascii="Times New Roman" w:hAnsi="Times New Roman" w:cs="Times New Roman"/>
          <w:sz w:val="24"/>
          <w:szCs w:val="24"/>
          <w:lang w:val="en-US"/>
        </w:rPr>
        <w:tab/>
      </w:r>
    </w:p>
    <w:p w:rsidR="0009584E" w:rsidRPr="00817F5B" w:rsidRDefault="00C66C7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rPr>
      </w:pPr>
      <w:r w:rsidRPr="00A571D4">
        <w:rPr>
          <w:rFonts w:ascii="Times New Roman" w:hAnsi="Times New Roman" w:cs="Times New Roman"/>
          <w:sz w:val="24"/>
          <w:szCs w:val="24"/>
          <w:lang w:val="en-US"/>
        </w:rPr>
        <w:t>quantity</w:t>
      </w:r>
      <w:r w:rsidRPr="00817F5B">
        <w:rPr>
          <w:rFonts w:ascii="Times New Roman" w:hAnsi="Times New Roman" w:cs="Times New Roman"/>
          <w:sz w:val="24"/>
          <w:szCs w:val="24"/>
        </w:rPr>
        <w:t xml:space="preserve"> </w:t>
      </w:r>
      <w:r w:rsidRPr="00196034">
        <w:rPr>
          <w:rFonts w:ascii="Times New Roman" w:hAnsi="Times New Roman" w:cs="Times New Roman"/>
          <w:i/>
          <w:lang w:val="en-US"/>
        </w:rPr>
        <w:t>n</w:t>
      </w:r>
      <w:r w:rsidRPr="00817F5B">
        <w:rPr>
          <w:rFonts w:ascii="Times New Roman" w:hAnsi="Times New Roman" w:cs="Times New Roman"/>
          <w:sz w:val="24"/>
          <w:szCs w:val="24"/>
        </w:rPr>
        <w:t xml:space="preserve"> – </w:t>
      </w:r>
      <w:r>
        <w:rPr>
          <w:rFonts w:ascii="Times New Roman" w:hAnsi="Times New Roman" w:cs="Times New Roman"/>
          <w:sz w:val="24"/>
          <w:szCs w:val="24"/>
        </w:rPr>
        <w:t>величина</w:t>
      </w:r>
      <w:r w:rsidRPr="00817F5B">
        <w:rPr>
          <w:rFonts w:ascii="Times New Roman" w:hAnsi="Times New Roman" w:cs="Times New Roman"/>
          <w:sz w:val="24"/>
          <w:szCs w:val="24"/>
        </w:rPr>
        <w:t xml:space="preserve">, </w:t>
      </w:r>
      <w:r>
        <w:rPr>
          <w:rFonts w:ascii="Times New Roman" w:hAnsi="Times New Roman" w:cs="Times New Roman"/>
          <w:sz w:val="24"/>
          <w:szCs w:val="24"/>
        </w:rPr>
        <w:t>количество</w:t>
      </w:r>
      <w:r w:rsidRPr="00817F5B">
        <w:rPr>
          <w:rFonts w:ascii="Times New Roman" w:hAnsi="Times New Roman" w:cs="Times New Roman"/>
          <w:sz w:val="24"/>
          <w:szCs w:val="24"/>
        </w:rPr>
        <w:tab/>
      </w:r>
      <w:r w:rsidR="0009584E" w:rsidRPr="00817F5B">
        <w:rPr>
          <w:rFonts w:ascii="Times New Roman" w:hAnsi="Times New Roman" w:cs="Times New Roman"/>
          <w:sz w:val="24"/>
          <w:szCs w:val="24"/>
        </w:rPr>
        <w:tab/>
      </w:r>
      <w:r w:rsidRPr="00A571D4">
        <w:rPr>
          <w:rFonts w:ascii="Times New Roman" w:hAnsi="Times New Roman" w:cs="Times New Roman"/>
          <w:sz w:val="24"/>
          <w:szCs w:val="24"/>
          <w:lang w:val="en-US"/>
        </w:rPr>
        <w:t>to</w:t>
      </w:r>
      <w:r w:rsidRPr="00817F5B">
        <w:rPr>
          <w:rFonts w:ascii="Times New Roman" w:hAnsi="Times New Roman" w:cs="Times New Roman"/>
          <w:sz w:val="24"/>
          <w:szCs w:val="24"/>
        </w:rPr>
        <w:t xml:space="preserve"> </w:t>
      </w:r>
      <w:r w:rsidRPr="00A571D4">
        <w:rPr>
          <w:rFonts w:ascii="Times New Roman" w:hAnsi="Times New Roman" w:cs="Times New Roman"/>
          <w:sz w:val="24"/>
          <w:szCs w:val="24"/>
          <w:lang w:val="en-US"/>
        </w:rPr>
        <w:t>vary</w:t>
      </w:r>
      <w:r w:rsidRPr="00817F5B">
        <w:rPr>
          <w:rFonts w:ascii="Times New Roman" w:hAnsi="Times New Roman" w:cs="Times New Roman"/>
          <w:sz w:val="24"/>
          <w:szCs w:val="24"/>
        </w:rPr>
        <w:t xml:space="preserve"> </w:t>
      </w:r>
      <w:r w:rsidRPr="00196034">
        <w:rPr>
          <w:rFonts w:ascii="Times New Roman" w:hAnsi="Times New Roman" w:cs="Times New Roman"/>
          <w:i/>
          <w:lang w:val="en-US"/>
        </w:rPr>
        <w:t>v</w:t>
      </w:r>
      <w:r w:rsidRPr="00817F5B">
        <w:rPr>
          <w:rFonts w:ascii="Times New Roman" w:hAnsi="Times New Roman" w:cs="Times New Roman"/>
          <w:sz w:val="24"/>
          <w:szCs w:val="24"/>
        </w:rPr>
        <w:t xml:space="preserve"> – </w:t>
      </w:r>
      <w:r>
        <w:rPr>
          <w:rFonts w:ascii="Times New Roman" w:hAnsi="Times New Roman" w:cs="Times New Roman"/>
          <w:sz w:val="24"/>
          <w:szCs w:val="24"/>
        </w:rPr>
        <w:t>изменяться</w:t>
      </w:r>
      <w:r w:rsidRPr="00817F5B">
        <w:rPr>
          <w:rFonts w:ascii="Times New Roman" w:hAnsi="Times New Roman" w:cs="Times New Roman"/>
          <w:sz w:val="24"/>
          <w:szCs w:val="24"/>
        </w:rPr>
        <w:tab/>
      </w:r>
      <w:r w:rsidRPr="00817F5B">
        <w:rPr>
          <w:rFonts w:ascii="Times New Roman" w:hAnsi="Times New Roman" w:cs="Times New Roman"/>
          <w:sz w:val="24"/>
          <w:szCs w:val="24"/>
        </w:rPr>
        <w:tab/>
      </w:r>
    </w:p>
    <w:p w:rsidR="0009584E" w:rsidRPr="00817F5B" w:rsidRDefault="00C66C7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rPr>
      </w:pPr>
      <w:r w:rsidRPr="00A571D4">
        <w:rPr>
          <w:rFonts w:ascii="Times New Roman" w:hAnsi="Times New Roman" w:cs="Times New Roman"/>
          <w:sz w:val="24"/>
          <w:szCs w:val="24"/>
          <w:lang w:val="en-US"/>
        </w:rPr>
        <w:t>distinct</w:t>
      </w:r>
      <w:r w:rsidRPr="00817F5B">
        <w:rPr>
          <w:rFonts w:ascii="Times New Roman" w:hAnsi="Times New Roman" w:cs="Times New Roman"/>
          <w:sz w:val="24"/>
          <w:szCs w:val="24"/>
        </w:rPr>
        <w:t xml:space="preserve"> </w:t>
      </w:r>
      <w:r w:rsidRPr="00196034">
        <w:rPr>
          <w:rFonts w:ascii="Times New Roman" w:hAnsi="Times New Roman" w:cs="Times New Roman"/>
          <w:i/>
          <w:lang w:val="en-US"/>
        </w:rPr>
        <w:t>a</w:t>
      </w:r>
      <w:r w:rsidRPr="00817F5B">
        <w:rPr>
          <w:rFonts w:ascii="Times New Roman" w:hAnsi="Times New Roman" w:cs="Times New Roman"/>
          <w:sz w:val="24"/>
          <w:szCs w:val="24"/>
        </w:rPr>
        <w:t xml:space="preserve"> – </w:t>
      </w:r>
      <w:r>
        <w:rPr>
          <w:rFonts w:ascii="Times New Roman" w:hAnsi="Times New Roman" w:cs="Times New Roman"/>
          <w:sz w:val="24"/>
          <w:szCs w:val="24"/>
        </w:rPr>
        <w:t>чёткий</w:t>
      </w:r>
      <w:r w:rsidRPr="00817F5B">
        <w:rPr>
          <w:rFonts w:ascii="Times New Roman" w:hAnsi="Times New Roman" w:cs="Times New Roman"/>
          <w:sz w:val="24"/>
          <w:szCs w:val="24"/>
        </w:rPr>
        <w:t xml:space="preserve">, </w:t>
      </w:r>
      <w:r>
        <w:rPr>
          <w:rFonts w:ascii="Times New Roman" w:hAnsi="Times New Roman" w:cs="Times New Roman"/>
          <w:sz w:val="24"/>
          <w:szCs w:val="24"/>
        </w:rPr>
        <w:t>отдельный</w:t>
      </w:r>
      <w:r w:rsidRPr="00817F5B">
        <w:rPr>
          <w:rFonts w:ascii="Times New Roman" w:hAnsi="Times New Roman" w:cs="Times New Roman"/>
          <w:sz w:val="24"/>
          <w:szCs w:val="24"/>
        </w:rPr>
        <w:t xml:space="preserve"> </w:t>
      </w:r>
      <w:r w:rsidRPr="00817F5B">
        <w:rPr>
          <w:rFonts w:ascii="Times New Roman" w:hAnsi="Times New Roman" w:cs="Times New Roman"/>
          <w:sz w:val="24"/>
          <w:szCs w:val="24"/>
        </w:rPr>
        <w:tab/>
      </w:r>
      <w:r w:rsidRPr="00817F5B">
        <w:rPr>
          <w:rFonts w:ascii="Times New Roman" w:hAnsi="Times New Roman" w:cs="Times New Roman"/>
          <w:sz w:val="24"/>
          <w:szCs w:val="24"/>
        </w:rPr>
        <w:tab/>
      </w:r>
      <w:r w:rsidRPr="00A571D4">
        <w:rPr>
          <w:rFonts w:ascii="Times New Roman" w:hAnsi="Times New Roman" w:cs="Times New Roman"/>
          <w:sz w:val="24"/>
          <w:szCs w:val="24"/>
          <w:lang w:val="en-US"/>
        </w:rPr>
        <w:t>length</w:t>
      </w:r>
      <w:r w:rsidRPr="00817F5B">
        <w:rPr>
          <w:rFonts w:ascii="Times New Roman" w:hAnsi="Times New Roman" w:cs="Times New Roman"/>
          <w:sz w:val="24"/>
          <w:szCs w:val="24"/>
        </w:rPr>
        <w:t xml:space="preserve"> </w:t>
      </w:r>
      <w:r w:rsidRPr="00196034">
        <w:rPr>
          <w:rFonts w:ascii="Times New Roman" w:hAnsi="Times New Roman" w:cs="Times New Roman"/>
          <w:i/>
          <w:lang w:val="en-US"/>
        </w:rPr>
        <w:t>n</w:t>
      </w:r>
      <w:r w:rsidRPr="00817F5B">
        <w:rPr>
          <w:rFonts w:ascii="Times New Roman" w:hAnsi="Times New Roman" w:cs="Times New Roman"/>
          <w:sz w:val="24"/>
          <w:szCs w:val="24"/>
        </w:rPr>
        <w:t xml:space="preserve"> – </w:t>
      </w:r>
      <w:r>
        <w:rPr>
          <w:rFonts w:ascii="Times New Roman" w:hAnsi="Times New Roman" w:cs="Times New Roman"/>
          <w:sz w:val="24"/>
          <w:szCs w:val="24"/>
        </w:rPr>
        <w:t>длина</w:t>
      </w:r>
      <w:r w:rsidRPr="00817F5B">
        <w:rPr>
          <w:rFonts w:ascii="Times New Roman" w:hAnsi="Times New Roman" w:cs="Times New Roman"/>
          <w:sz w:val="24"/>
          <w:szCs w:val="24"/>
        </w:rPr>
        <w:tab/>
      </w:r>
      <w:r w:rsidRPr="00817F5B">
        <w:rPr>
          <w:rFonts w:ascii="Times New Roman" w:hAnsi="Times New Roman" w:cs="Times New Roman"/>
          <w:sz w:val="24"/>
          <w:szCs w:val="24"/>
        </w:rPr>
        <w:tab/>
      </w:r>
      <w:r w:rsidRPr="00817F5B">
        <w:rPr>
          <w:rFonts w:ascii="Times New Roman" w:hAnsi="Times New Roman" w:cs="Times New Roman"/>
          <w:sz w:val="24"/>
          <w:szCs w:val="24"/>
        </w:rPr>
        <w:tab/>
      </w:r>
    </w:p>
    <w:p w:rsidR="0009584E" w:rsidRPr="00817F5B" w:rsidRDefault="00C66C7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rPr>
      </w:pPr>
      <w:r w:rsidRPr="00A571D4">
        <w:rPr>
          <w:rFonts w:ascii="Times New Roman" w:hAnsi="Times New Roman" w:cs="Times New Roman"/>
          <w:sz w:val="24"/>
          <w:szCs w:val="24"/>
          <w:lang w:val="en-US"/>
        </w:rPr>
        <w:t>unique</w:t>
      </w:r>
      <w:r w:rsidRPr="00817F5B">
        <w:rPr>
          <w:rFonts w:ascii="Times New Roman" w:hAnsi="Times New Roman" w:cs="Times New Roman"/>
          <w:sz w:val="24"/>
          <w:szCs w:val="24"/>
        </w:rPr>
        <w:t xml:space="preserve"> </w:t>
      </w:r>
      <w:r w:rsidRPr="00196034">
        <w:rPr>
          <w:rFonts w:ascii="Times New Roman" w:hAnsi="Times New Roman" w:cs="Times New Roman"/>
          <w:i/>
          <w:lang w:val="en-US"/>
        </w:rPr>
        <w:t>a</w:t>
      </w:r>
      <w:r w:rsidRPr="00817F5B">
        <w:rPr>
          <w:rFonts w:ascii="Times New Roman" w:hAnsi="Times New Roman" w:cs="Times New Roman"/>
          <w:sz w:val="24"/>
          <w:szCs w:val="24"/>
        </w:rPr>
        <w:t xml:space="preserve"> – </w:t>
      </w:r>
      <w:r>
        <w:rPr>
          <w:rFonts w:ascii="Times New Roman" w:hAnsi="Times New Roman" w:cs="Times New Roman"/>
          <w:sz w:val="24"/>
          <w:szCs w:val="24"/>
        </w:rPr>
        <w:t>единственный</w:t>
      </w:r>
      <w:r w:rsidRPr="00817F5B">
        <w:rPr>
          <w:rFonts w:ascii="Times New Roman" w:hAnsi="Times New Roman" w:cs="Times New Roman"/>
          <w:sz w:val="24"/>
          <w:szCs w:val="24"/>
        </w:rPr>
        <w:tab/>
      </w:r>
      <w:r w:rsidRPr="00817F5B">
        <w:rPr>
          <w:rFonts w:ascii="Times New Roman" w:hAnsi="Times New Roman" w:cs="Times New Roman"/>
          <w:sz w:val="24"/>
          <w:szCs w:val="24"/>
        </w:rPr>
        <w:tab/>
      </w:r>
      <w:r w:rsidRPr="00817F5B">
        <w:rPr>
          <w:rFonts w:ascii="Times New Roman" w:hAnsi="Times New Roman" w:cs="Times New Roman"/>
          <w:sz w:val="24"/>
          <w:szCs w:val="24"/>
        </w:rPr>
        <w:tab/>
      </w:r>
      <w:r w:rsidRPr="00A571D4">
        <w:rPr>
          <w:rFonts w:ascii="Times New Roman" w:hAnsi="Times New Roman" w:cs="Times New Roman"/>
          <w:sz w:val="24"/>
          <w:szCs w:val="24"/>
          <w:lang w:val="en-US"/>
        </w:rPr>
        <w:t>to</w:t>
      </w:r>
      <w:r w:rsidRPr="00817F5B">
        <w:rPr>
          <w:rFonts w:ascii="Times New Roman" w:hAnsi="Times New Roman" w:cs="Times New Roman"/>
          <w:sz w:val="24"/>
          <w:szCs w:val="24"/>
        </w:rPr>
        <w:t xml:space="preserve"> </w:t>
      </w:r>
      <w:r w:rsidRPr="00A571D4">
        <w:rPr>
          <w:rFonts w:ascii="Times New Roman" w:hAnsi="Times New Roman" w:cs="Times New Roman"/>
          <w:sz w:val="24"/>
          <w:szCs w:val="24"/>
          <w:lang w:val="en-US"/>
        </w:rPr>
        <w:t>simulate</w:t>
      </w:r>
      <w:r w:rsidRPr="00817F5B">
        <w:rPr>
          <w:rFonts w:ascii="Times New Roman" w:hAnsi="Times New Roman" w:cs="Times New Roman"/>
          <w:sz w:val="24"/>
          <w:szCs w:val="24"/>
        </w:rPr>
        <w:t xml:space="preserve"> </w:t>
      </w:r>
      <w:r w:rsidRPr="00196034">
        <w:rPr>
          <w:rFonts w:ascii="Times New Roman" w:hAnsi="Times New Roman" w:cs="Times New Roman"/>
          <w:i/>
          <w:lang w:val="en-US"/>
        </w:rPr>
        <w:t>v</w:t>
      </w:r>
      <w:r w:rsidRPr="00817F5B">
        <w:rPr>
          <w:rFonts w:ascii="Times New Roman" w:hAnsi="Times New Roman" w:cs="Times New Roman"/>
          <w:sz w:val="24"/>
          <w:szCs w:val="24"/>
        </w:rPr>
        <w:t xml:space="preserve"> – </w:t>
      </w:r>
      <w:r>
        <w:rPr>
          <w:rFonts w:ascii="Times New Roman" w:hAnsi="Times New Roman" w:cs="Times New Roman"/>
          <w:sz w:val="24"/>
          <w:szCs w:val="24"/>
        </w:rPr>
        <w:t>моделировать</w:t>
      </w:r>
      <w:r w:rsidRPr="00817F5B">
        <w:rPr>
          <w:rFonts w:ascii="Times New Roman" w:hAnsi="Times New Roman" w:cs="Times New Roman"/>
          <w:sz w:val="24"/>
          <w:szCs w:val="24"/>
        </w:rPr>
        <w:tab/>
      </w:r>
    </w:p>
    <w:p w:rsidR="00C66C79" w:rsidRPr="00A571D4" w:rsidRDefault="00C66C7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to describe </w:t>
      </w:r>
      <w:r w:rsidRPr="0019603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описывать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constantly</w:t>
      </w:r>
      <w:r w:rsidR="00932AA0">
        <w:rPr>
          <w:rFonts w:ascii="Times New Roman" w:hAnsi="Times New Roman" w:cs="Times New Roman"/>
          <w:sz w:val="24"/>
          <w:szCs w:val="24"/>
          <w:lang w:val="en-US"/>
        </w:rPr>
        <w:t xml:space="preserve"> </w:t>
      </w:r>
      <w:r w:rsidRPr="00932AA0">
        <w:rPr>
          <w:rFonts w:ascii="Times New Roman" w:hAnsi="Times New Roman" w:cs="Times New Roman"/>
          <w:i/>
          <w:sz w:val="24"/>
          <w:szCs w:val="24"/>
          <w:lang w:val="en-US"/>
        </w:rPr>
        <w:t>ad</w:t>
      </w:r>
      <w:r w:rsidRPr="00932AA0">
        <w:rPr>
          <w:rFonts w:ascii="Times New Roman" w:hAnsi="Times New Roman" w:cs="Times New Roman"/>
          <w:i/>
          <w:lang w:val="en-US"/>
        </w:rPr>
        <w:t>v</w:t>
      </w:r>
      <w:r w:rsidRPr="00196034">
        <w:rPr>
          <w:rFonts w:ascii="Times New Roman" w:hAnsi="Times New Roman" w:cs="Times New Roman"/>
          <w:i/>
          <w:lang w:val="en-US"/>
        </w:rPr>
        <w:t xml:space="preserve">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постоянно</w:t>
      </w:r>
    </w:p>
    <w:p w:rsidR="00A77B06" w:rsidRPr="00E8459A" w:rsidRDefault="00A77B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EC0DDB" w:rsidRPr="00A571D4">
        <w:rPr>
          <w:rFonts w:ascii="Times New Roman" w:hAnsi="Times New Roman" w:cs="Times New Roman"/>
          <w:sz w:val="24"/>
          <w:szCs w:val="24"/>
          <w:lang w:val="en-US"/>
        </w:rPr>
        <w:t>3 Learn</w:t>
      </w:r>
      <w:r w:rsidRPr="00A571D4">
        <w:rPr>
          <w:rFonts w:ascii="Times New Roman" w:hAnsi="Times New Roman" w:cs="Times New Roman"/>
          <w:sz w:val="24"/>
          <w:szCs w:val="24"/>
          <w:lang w:val="en-US"/>
        </w:rPr>
        <w:t xml:space="preserve"> the word combinations:</w:t>
      </w:r>
    </w:p>
    <w:p w:rsidR="00A77B06" w:rsidRPr="000936E3" w:rsidRDefault="00A77B06"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9C57FF"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196034">
        <w:rPr>
          <w:rFonts w:ascii="Times New Roman" w:hAnsi="Times New Roman" w:cs="Times New Roman"/>
          <w:b/>
          <w:lang w:val="en-US"/>
        </w:rPr>
        <w:t>in terms of</w:t>
      </w:r>
      <w:r w:rsidRPr="00E8459A">
        <w:rPr>
          <w:rFonts w:ascii="Times New Roman" w:hAnsi="Times New Roman" w:cs="Times New Roman"/>
          <w:sz w:val="24"/>
          <w:szCs w:val="24"/>
          <w:lang w:val="en-US"/>
        </w:rPr>
        <w:t xml:space="preserve"> – </w:t>
      </w:r>
      <w:r>
        <w:rPr>
          <w:rFonts w:ascii="Times New Roman" w:hAnsi="Times New Roman" w:cs="Times New Roman"/>
          <w:sz w:val="24"/>
          <w:szCs w:val="24"/>
        </w:rPr>
        <w:t>в</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терминах</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на</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языке</w:t>
      </w:r>
      <w:r w:rsidRPr="00E8459A">
        <w:rPr>
          <w:rFonts w:ascii="Times New Roman" w:hAnsi="Times New Roman" w:cs="Times New Roman"/>
          <w:sz w:val="24"/>
          <w:szCs w:val="24"/>
          <w:lang w:val="en-US"/>
        </w:rPr>
        <w:t xml:space="preserve"> </w:t>
      </w:r>
      <w:r w:rsidR="00204801">
        <w:rPr>
          <w:rFonts w:ascii="Times New Roman" w:hAnsi="Times New Roman" w:cs="Times New Roman"/>
          <w:sz w:val="24"/>
          <w:szCs w:val="24"/>
          <w:lang w:val="en-US"/>
        </w:rPr>
        <w:t xml:space="preserve">                                                  </w:t>
      </w:r>
      <w:r w:rsidRPr="00196034">
        <w:rPr>
          <w:rFonts w:ascii="Times New Roman" w:hAnsi="Times New Roman" w:cs="Times New Roman"/>
          <w:b/>
          <w:lang w:val="en-US"/>
        </w:rPr>
        <w:t>according to</w:t>
      </w:r>
      <w:r w:rsidRPr="00E8459A">
        <w:rPr>
          <w:rFonts w:ascii="Times New Roman" w:hAnsi="Times New Roman" w:cs="Times New Roman"/>
          <w:sz w:val="24"/>
          <w:szCs w:val="24"/>
          <w:lang w:val="en-US"/>
        </w:rPr>
        <w:t xml:space="preserve"> – </w:t>
      </w:r>
      <w:r>
        <w:rPr>
          <w:rFonts w:ascii="Times New Roman" w:hAnsi="Times New Roman" w:cs="Times New Roman"/>
          <w:sz w:val="24"/>
          <w:szCs w:val="24"/>
        </w:rPr>
        <w:t>согласно</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ч</w:t>
      </w:r>
      <w:r w:rsidRPr="00E8459A">
        <w:rPr>
          <w:rFonts w:ascii="Times New Roman" w:hAnsi="Times New Roman" w:cs="Times New Roman"/>
          <w:sz w:val="24"/>
          <w:szCs w:val="24"/>
          <w:lang w:val="en-US"/>
        </w:rPr>
        <w:t>.-</w:t>
      </w:r>
      <w:r>
        <w:rPr>
          <w:rFonts w:ascii="Times New Roman" w:hAnsi="Times New Roman" w:cs="Times New Roman"/>
          <w:sz w:val="24"/>
          <w:szCs w:val="24"/>
        </w:rPr>
        <w:t>л</w:t>
      </w:r>
      <w:r w:rsidR="00204801">
        <w:rPr>
          <w:rFonts w:ascii="Times New Roman" w:hAnsi="Times New Roman" w:cs="Times New Roman"/>
          <w:sz w:val="24"/>
          <w:szCs w:val="24"/>
          <w:lang w:val="en-US"/>
        </w:rPr>
        <w:t>.)</w:t>
      </w:r>
      <w:r w:rsidRPr="00E8459A">
        <w:rPr>
          <w:rFonts w:ascii="Times New Roman" w:hAnsi="Times New Roman" w:cs="Times New Roman"/>
          <w:sz w:val="24"/>
          <w:szCs w:val="24"/>
          <w:lang w:val="en-US"/>
        </w:rPr>
        <w:t xml:space="preserve"> </w:t>
      </w:r>
      <w:r w:rsidR="00204801">
        <w:rPr>
          <w:rFonts w:ascii="Times New Roman" w:hAnsi="Times New Roman" w:cs="Times New Roman"/>
          <w:sz w:val="24"/>
          <w:szCs w:val="24"/>
          <w:lang w:val="en-US"/>
        </w:rPr>
        <w:t xml:space="preserve">                                                    </w:t>
      </w:r>
      <w:r w:rsidR="00391F65" w:rsidRPr="00391F65">
        <w:rPr>
          <w:rFonts w:ascii="Times New Roman" w:hAnsi="Times New Roman" w:cs="Times New Roman"/>
          <w:sz w:val="24"/>
          <w:szCs w:val="24"/>
          <w:lang w:val="en-US"/>
        </w:rPr>
        <w:t xml:space="preserve">          </w:t>
      </w:r>
      <w:r w:rsidRPr="00196034">
        <w:rPr>
          <w:rFonts w:ascii="Times New Roman" w:hAnsi="Times New Roman" w:cs="Times New Roman"/>
          <w:b/>
          <w:lang w:val="en-US"/>
        </w:rPr>
        <w:t>over lengths of time</w:t>
      </w:r>
      <w:r w:rsidRPr="00E8459A">
        <w:rPr>
          <w:rFonts w:ascii="Times New Roman" w:hAnsi="Times New Roman" w:cs="Times New Roman"/>
          <w:sz w:val="24"/>
          <w:szCs w:val="24"/>
          <w:lang w:val="en-US"/>
        </w:rPr>
        <w:t xml:space="preserve"> – </w:t>
      </w:r>
      <w:r>
        <w:rPr>
          <w:rFonts w:ascii="Times New Roman" w:hAnsi="Times New Roman" w:cs="Times New Roman"/>
          <w:sz w:val="24"/>
          <w:szCs w:val="24"/>
        </w:rPr>
        <w:t>в</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промежутки</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времени</w:t>
      </w:r>
      <w:r w:rsidRPr="00E8459A">
        <w:rPr>
          <w:rFonts w:ascii="Times New Roman" w:hAnsi="Times New Roman" w:cs="Times New Roman"/>
          <w:sz w:val="24"/>
          <w:szCs w:val="24"/>
          <w:lang w:val="en-US"/>
        </w:rPr>
        <w:t xml:space="preserve"> </w:t>
      </w:r>
      <w:r w:rsidR="00204801">
        <w:rPr>
          <w:rFonts w:ascii="Times New Roman" w:hAnsi="Times New Roman" w:cs="Times New Roman"/>
          <w:sz w:val="24"/>
          <w:szCs w:val="24"/>
          <w:lang w:val="en-US"/>
        </w:rPr>
        <w:t xml:space="preserve">                                        </w:t>
      </w:r>
      <w:r w:rsidR="00391F65" w:rsidRPr="00391F65">
        <w:rPr>
          <w:rFonts w:ascii="Times New Roman" w:hAnsi="Times New Roman" w:cs="Times New Roman"/>
          <w:sz w:val="24"/>
          <w:szCs w:val="24"/>
          <w:lang w:val="en-US"/>
        </w:rPr>
        <w:t xml:space="preserve">      </w:t>
      </w:r>
      <w:r w:rsidRPr="00196034">
        <w:rPr>
          <w:rFonts w:ascii="Times New Roman" w:hAnsi="Times New Roman" w:cs="Times New Roman"/>
          <w:b/>
          <w:lang w:val="en-US"/>
        </w:rPr>
        <w:t>a varying quantity</w:t>
      </w:r>
      <w:r w:rsidRPr="00E8459A">
        <w:rPr>
          <w:rFonts w:ascii="Times New Roman" w:hAnsi="Times New Roman" w:cs="Times New Roman"/>
          <w:sz w:val="24"/>
          <w:szCs w:val="24"/>
          <w:lang w:val="en-US"/>
        </w:rPr>
        <w:t xml:space="preserve"> – </w:t>
      </w:r>
      <w:r>
        <w:rPr>
          <w:rFonts w:ascii="Times New Roman" w:hAnsi="Times New Roman" w:cs="Times New Roman"/>
          <w:sz w:val="24"/>
          <w:szCs w:val="24"/>
        </w:rPr>
        <w:t>изменяющаяся</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величина</w:t>
      </w:r>
      <w:r w:rsidRPr="00E8459A">
        <w:rPr>
          <w:rFonts w:ascii="Times New Roman" w:hAnsi="Times New Roman" w:cs="Times New Roman"/>
          <w:sz w:val="24"/>
          <w:szCs w:val="24"/>
          <w:lang w:val="en-US"/>
        </w:rPr>
        <w:t xml:space="preserve"> </w:t>
      </w:r>
      <w:r w:rsidR="00204801">
        <w:rPr>
          <w:rFonts w:ascii="Times New Roman" w:hAnsi="Times New Roman" w:cs="Times New Roman"/>
          <w:sz w:val="24"/>
          <w:szCs w:val="24"/>
          <w:lang w:val="en-US"/>
        </w:rPr>
        <w:t xml:space="preserve">                                           </w:t>
      </w:r>
      <w:r w:rsidRPr="00196034">
        <w:rPr>
          <w:rFonts w:ascii="Times New Roman" w:hAnsi="Times New Roman" w:cs="Times New Roman"/>
          <w:b/>
          <w:lang w:val="en-US"/>
        </w:rPr>
        <w:t>such as</w:t>
      </w:r>
      <w:r w:rsidRPr="00E8459A">
        <w:rPr>
          <w:rFonts w:ascii="Times New Roman" w:hAnsi="Times New Roman" w:cs="Times New Roman"/>
          <w:sz w:val="24"/>
          <w:szCs w:val="24"/>
          <w:lang w:val="en-US"/>
        </w:rPr>
        <w:t xml:space="preserve"> – </w:t>
      </w:r>
      <w:r>
        <w:rPr>
          <w:rFonts w:ascii="Times New Roman" w:hAnsi="Times New Roman" w:cs="Times New Roman"/>
          <w:sz w:val="24"/>
          <w:szCs w:val="24"/>
        </w:rPr>
        <w:t>такой</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такая</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такое</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такие</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как</w:t>
      </w:r>
      <w:r w:rsidR="00204801">
        <w:rPr>
          <w:rFonts w:ascii="Times New Roman" w:hAnsi="Times New Roman" w:cs="Times New Roman"/>
          <w:sz w:val="24"/>
          <w:szCs w:val="24"/>
          <w:lang w:val="en-US"/>
        </w:rPr>
        <w:t xml:space="preserve">                                                    </w:t>
      </w:r>
      <w:r w:rsidRPr="00204801">
        <w:rPr>
          <w:rFonts w:ascii="Times New Roman" w:hAnsi="Times New Roman" w:cs="Times New Roman"/>
          <w:b/>
          <w:sz w:val="24"/>
          <w:szCs w:val="24"/>
          <w:lang w:val="en-US"/>
        </w:rPr>
        <w:t>a</w:t>
      </w:r>
      <w:r w:rsidRPr="00E8459A">
        <w:rPr>
          <w:rFonts w:ascii="Times New Roman" w:hAnsi="Times New Roman" w:cs="Times New Roman"/>
          <w:sz w:val="24"/>
          <w:szCs w:val="24"/>
          <w:lang w:val="en-US"/>
        </w:rPr>
        <w:t xml:space="preserve"> </w:t>
      </w:r>
      <w:r w:rsidRPr="00196034">
        <w:rPr>
          <w:rFonts w:ascii="Times New Roman" w:hAnsi="Times New Roman" w:cs="Times New Roman"/>
          <w:b/>
          <w:lang w:val="en-US"/>
        </w:rPr>
        <w:t>quantity being measured</w:t>
      </w:r>
      <w:r w:rsidRPr="00E8459A">
        <w:rPr>
          <w:rFonts w:ascii="Times New Roman" w:hAnsi="Times New Roman" w:cs="Times New Roman"/>
          <w:sz w:val="24"/>
          <w:szCs w:val="24"/>
          <w:lang w:val="en-US"/>
        </w:rPr>
        <w:t xml:space="preserve"> – </w:t>
      </w:r>
      <w:r>
        <w:rPr>
          <w:rFonts w:ascii="Times New Roman" w:hAnsi="Times New Roman" w:cs="Times New Roman"/>
          <w:sz w:val="24"/>
          <w:szCs w:val="24"/>
        </w:rPr>
        <w:t>измеряемая</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величина</w:t>
      </w:r>
      <w:r w:rsidRPr="00E8459A">
        <w:rPr>
          <w:rFonts w:ascii="Times New Roman" w:hAnsi="Times New Roman" w:cs="Times New Roman"/>
          <w:sz w:val="24"/>
          <w:szCs w:val="24"/>
          <w:lang w:val="en-US"/>
        </w:rPr>
        <w:t xml:space="preserve"> </w:t>
      </w:r>
      <w:r w:rsidR="00204801">
        <w:rPr>
          <w:rFonts w:ascii="Times New Roman" w:hAnsi="Times New Roman" w:cs="Times New Roman"/>
          <w:sz w:val="24"/>
          <w:szCs w:val="24"/>
          <w:lang w:val="en-US"/>
        </w:rPr>
        <w:t xml:space="preserve">                                   </w:t>
      </w:r>
      <w:r w:rsidRPr="00196034">
        <w:rPr>
          <w:rFonts w:ascii="Times New Roman" w:hAnsi="Times New Roman" w:cs="Times New Roman"/>
          <w:b/>
          <w:lang w:val="en-US"/>
        </w:rPr>
        <w:t>pre-determined values</w:t>
      </w:r>
      <w:r w:rsidRPr="00E8459A">
        <w:rPr>
          <w:rFonts w:ascii="Times New Roman" w:hAnsi="Times New Roman" w:cs="Times New Roman"/>
          <w:sz w:val="24"/>
          <w:szCs w:val="24"/>
          <w:lang w:val="en-US"/>
        </w:rPr>
        <w:t xml:space="preserve"> – </w:t>
      </w:r>
      <w:r>
        <w:rPr>
          <w:rFonts w:ascii="Times New Roman" w:hAnsi="Times New Roman" w:cs="Times New Roman"/>
          <w:sz w:val="24"/>
          <w:szCs w:val="24"/>
        </w:rPr>
        <w:t>заранее</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определённые</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величины</w:t>
      </w:r>
      <w:r w:rsidRPr="00E8459A">
        <w:rPr>
          <w:rFonts w:ascii="Times New Roman" w:hAnsi="Times New Roman" w:cs="Times New Roman"/>
          <w:sz w:val="24"/>
          <w:szCs w:val="24"/>
          <w:lang w:val="en-US"/>
        </w:rPr>
        <w:t xml:space="preserve"> </w:t>
      </w:r>
      <w:r w:rsidR="00204801">
        <w:rPr>
          <w:rFonts w:ascii="Times New Roman" w:hAnsi="Times New Roman" w:cs="Times New Roman"/>
          <w:sz w:val="24"/>
          <w:szCs w:val="24"/>
          <w:lang w:val="en-US"/>
        </w:rPr>
        <w:t xml:space="preserve">                              </w:t>
      </w:r>
      <w:r w:rsidRPr="00196034">
        <w:rPr>
          <w:rFonts w:ascii="Times New Roman" w:hAnsi="Times New Roman" w:cs="Times New Roman"/>
          <w:b/>
          <w:lang w:val="en-US"/>
        </w:rPr>
        <w:t>both … and …--</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как</w:t>
      </w:r>
      <w:r w:rsidRPr="00E8459A">
        <w:rPr>
          <w:rFonts w:ascii="Times New Roman" w:hAnsi="Times New Roman" w:cs="Times New Roman"/>
          <w:sz w:val="24"/>
          <w:szCs w:val="24"/>
          <w:lang w:val="en-US"/>
        </w:rPr>
        <w:t xml:space="preserve"> …, </w:t>
      </w:r>
      <w:r>
        <w:rPr>
          <w:rFonts w:ascii="Times New Roman" w:hAnsi="Times New Roman" w:cs="Times New Roman"/>
          <w:sz w:val="24"/>
          <w:szCs w:val="24"/>
        </w:rPr>
        <w:t>так</w:t>
      </w:r>
      <w:r w:rsidRPr="00E8459A">
        <w:rPr>
          <w:rFonts w:ascii="Times New Roman" w:hAnsi="Times New Roman" w:cs="Times New Roman"/>
          <w:sz w:val="24"/>
          <w:szCs w:val="24"/>
          <w:lang w:val="en-US"/>
        </w:rPr>
        <w:t xml:space="preserve"> </w:t>
      </w:r>
      <w:r>
        <w:rPr>
          <w:rFonts w:ascii="Times New Roman" w:hAnsi="Times New Roman" w:cs="Times New Roman"/>
          <w:sz w:val="24"/>
          <w:szCs w:val="24"/>
        </w:rPr>
        <w:t>и</w:t>
      </w:r>
      <w:r w:rsidRPr="00E8459A">
        <w:rPr>
          <w:rFonts w:ascii="Times New Roman" w:hAnsi="Times New Roman" w:cs="Times New Roman"/>
          <w:sz w:val="24"/>
          <w:szCs w:val="24"/>
          <w:lang w:val="en-US"/>
        </w:rPr>
        <w:t xml:space="preserve"> … </w:t>
      </w:r>
      <w:r w:rsidR="00204801">
        <w:rPr>
          <w:rFonts w:ascii="Times New Roman" w:hAnsi="Times New Roman" w:cs="Times New Roman"/>
          <w:sz w:val="24"/>
          <w:szCs w:val="24"/>
          <w:lang w:val="en-US"/>
        </w:rPr>
        <w:t xml:space="preserve">                                                  </w:t>
      </w:r>
      <w:r w:rsidR="00391F65" w:rsidRPr="00391F65">
        <w:rPr>
          <w:rFonts w:ascii="Times New Roman" w:hAnsi="Times New Roman" w:cs="Times New Roman"/>
          <w:sz w:val="24"/>
          <w:szCs w:val="24"/>
          <w:lang w:val="en-US"/>
        </w:rPr>
        <w:t xml:space="preserve">      </w:t>
      </w:r>
      <w:r w:rsidRPr="00196034">
        <w:rPr>
          <w:rFonts w:ascii="Times New Roman" w:hAnsi="Times New Roman" w:cs="Times New Roman"/>
          <w:b/>
          <w:lang w:val="en-US"/>
        </w:rPr>
        <w:t>both</w:t>
      </w:r>
      <w:r w:rsidRPr="009C57FF">
        <w:rPr>
          <w:rFonts w:ascii="Times New Roman" w:hAnsi="Times New Roman" w:cs="Times New Roman"/>
          <w:b/>
          <w:lang w:val="en-US"/>
        </w:rPr>
        <w:t xml:space="preserve"> </w:t>
      </w:r>
      <w:r w:rsidRPr="00196034">
        <w:rPr>
          <w:rFonts w:ascii="Times New Roman" w:hAnsi="Times New Roman" w:cs="Times New Roman"/>
          <w:b/>
          <w:lang w:val="en-US"/>
        </w:rPr>
        <w:t>types</w:t>
      </w:r>
      <w:r w:rsidRPr="009C57FF">
        <w:rPr>
          <w:rFonts w:ascii="Times New Roman" w:hAnsi="Times New Roman" w:cs="Times New Roman"/>
          <w:sz w:val="24"/>
          <w:szCs w:val="24"/>
          <w:lang w:val="en-US"/>
        </w:rPr>
        <w:t xml:space="preserve"> – </w:t>
      </w:r>
      <w:r>
        <w:rPr>
          <w:rFonts w:ascii="Times New Roman" w:hAnsi="Times New Roman" w:cs="Times New Roman"/>
          <w:sz w:val="24"/>
          <w:szCs w:val="24"/>
        </w:rPr>
        <w:t>оба</w:t>
      </w:r>
      <w:r w:rsidRPr="009C57FF">
        <w:rPr>
          <w:rFonts w:ascii="Times New Roman" w:hAnsi="Times New Roman" w:cs="Times New Roman"/>
          <w:sz w:val="24"/>
          <w:szCs w:val="24"/>
          <w:lang w:val="en-US"/>
        </w:rPr>
        <w:t xml:space="preserve"> </w:t>
      </w:r>
      <w:r>
        <w:rPr>
          <w:rFonts w:ascii="Times New Roman" w:hAnsi="Times New Roman" w:cs="Times New Roman"/>
          <w:sz w:val="24"/>
          <w:szCs w:val="24"/>
        </w:rPr>
        <w:t>типа</w:t>
      </w:r>
      <w:r w:rsidRPr="009C57FF">
        <w:rPr>
          <w:rFonts w:ascii="Times New Roman" w:hAnsi="Times New Roman" w:cs="Times New Roman"/>
          <w:sz w:val="24"/>
          <w:szCs w:val="24"/>
          <w:lang w:val="en-US"/>
        </w:rPr>
        <w:t xml:space="preserve"> </w:t>
      </w:r>
      <w:r w:rsidR="00204801" w:rsidRPr="009C57FF">
        <w:rPr>
          <w:rFonts w:ascii="Times New Roman" w:hAnsi="Times New Roman" w:cs="Times New Roman"/>
          <w:sz w:val="24"/>
          <w:szCs w:val="24"/>
          <w:lang w:val="en-US"/>
        </w:rPr>
        <w:t xml:space="preserve">                                                                 </w:t>
      </w:r>
      <w:r w:rsidRPr="00196034">
        <w:rPr>
          <w:rFonts w:ascii="Times New Roman" w:hAnsi="Times New Roman" w:cs="Times New Roman"/>
          <w:b/>
          <w:lang w:val="en-US"/>
        </w:rPr>
        <w:t>rather</w:t>
      </w:r>
      <w:r w:rsidRPr="009C57FF">
        <w:rPr>
          <w:rFonts w:ascii="Times New Roman" w:hAnsi="Times New Roman" w:cs="Times New Roman"/>
          <w:b/>
          <w:lang w:val="en-US"/>
        </w:rPr>
        <w:t xml:space="preserve"> </w:t>
      </w:r>
      <w:r w:rsidRPr="00196034">
        <w:rPr>
          <w:rFonts w:ascii="Times New Roman" w:hAnsi="Times New Roman" w:cs="Times New Roman"/>
          <w:b/>
          <w:lang w:val="en-US"/>
        </w:rPr>
        <w:t>than</w:t>
      </w:r>
      <w:r w:rsidRPr="009C57FF">
        <w:rPr>
          <w:rFonts w:ascii="Times New Roman" w:hAnsi="Times New Roman" w:cs="Times New Roman"/>
          <w:sz w:val="24"/>
          <w:szCs w:val="24"/>
          <w:lang w:val="en-US"/>
        </w:rPr>
        <w:t xml:space="preserve"> – </w:t>
      </w:r>
      <w:r>
        <w:rPr>
          <w:rFonts w:ascii="Times New Roman" w:hAnsi="Times New Roman" w:cs="Times New Roman"/>
          <w:sz w:val="24"/>
          <w:szCs w:val="24"/>
        </w:rPr>
        <w:t>скорее</w:t>
      </w:r>
      <w:r w:rsidRPr="009C57FF">
        <w:rPr>
          <w:rFonts w:ascii="Times New Roman" w:hAnsi="Times New Roman" w:cs="Times New Roman"/>
          <w:sz w:val="24"/>
          <w:szCs w:val="24"/>
          <w:lang w:val="en-US"/>
        </w:rPr>
        <w:t xml:space="preserve"> …, </w:t>
      </w:r>
      <w:r>
        <w:rPr>
          <w:rFonts w:ascii="Times New Roman" w:hAnsi="Times New Roman" w:cs="Times New Roman"/>
          <w:sz w:val="24"/>
          <w:szCs w:val="24"/>
        </w:rPr>
        <w:t>чем</w:t>
      </w:r>
      <w:r w:rsidRPr="009C57FF">
        <w:rPr>
          <w:rFonts w:ascii="Times New Roman" w:hAnsi="Times New Roman" w:cs="Times New Roman"/>
          <w:sz w:val="24"/>
          <w:szCs w:val="24"/>
          <w:lang w:val="en-US"/>
        </w:rPr>
        <w:t xml:space="preserve">; </w:t>
      </w:r>
      <w:r>
        <w:rPr>
          <w:rFonts w:ascii="Times New Roman" w:hAnsi="Times New Roman" w:cs="Times New Roman"/>
          <w:sz w:val="24"/>
          <w:szCs w:val="24"/>
        </w:rPr>
        <w:t>а</w:t>
      </w:r>
      <w:r w:rsidRPr="009C57FF">
        <w:rPr>
          <w:rFonts w:ascii="Times New Roman" w:hAnsi="Times New Roman" w:cs="Times New Roman"/>
          <w:sz w:val="24"/>
          <w:szCs w:val="24"/>
          <w:lang w:val="en-US"/>
        </w:rPr>
        <w:t xml:space="preserve"> </w:t>
      </w:r>
      <w:r>
        <w:rPr>
          <w:rFonts w:ascii="Times New Roman" w:hAnsi="Times New Roman" w:cs="Times New Roman"/>
          <w:sz w:val="24"/>
          <w:szCs w:val="24"/>
        </w:rPr>
        <w:t>не</w:t>
      </w:r>
    </w:p>
    <w:p w:rsidR="006D5D4F" w:rsidRPr="009C57FF" w:rsidRDefault="00AD052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9C57FF">
        <w:rPr>
          <w:rFonts w:ascii="Times New Roman" w:hAnsi="Times New Roman" w:cs="Times New Roman"/>
          <w:sz w:val="24"/>
          <w:szCs w:val="24"/>
          <w:lang w:val="en-US"/>
        </w:rPr>
        <w:t xml:space="preserve"> </w:t>
      </w:r>
      <w:r w:rsidR="00C66C79" w:rsidRPr="009C57FF">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EC0DDB" w:rsidRPr="00A571D4">
        <w:rPr>
          <w:rFonts w:ascii="Times New Roman" w:hAnsi="Times New Roman" w:cs="Times New Roman"/>
          <w:sz w:val="24"/>
          <w:szCs w:val="24"/>
          <w:lang w:val="en-US"/>
        </w:rPr>
        <w:t>4 a</w:t>
      </w:r>
      <w:r w:rsidR="00383BC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Learn to translate noun chains:</w:t>
      </w:r>
    </w:p>
    <w:p w:rsidR="00AD0524" w:rsidRPr="000936E3" w:rsidRDefault="00AD0524" w:rsidP="00E142CF">
      <w:pPr>
        <w:widowControl w:val="0"/>
        <w:autoSpaceDE w:val="0"/>
        <w:autoSpaceDN w:val="0"/>
        <w:adjustRightInd w:val="0"/>
        <w:spacing w:after="0" w:line="240" w:lineRule="auto"/>
        <w:ind w:left="720" w:right="141" w:firstLine="720"/>
        <w:rPr>
          <w:rFonts w:ascii="Times New Roman" w:hAnsi="Times New Roman" w:cs="Times New Roman"/>
          <w:sz w:val="16"/>
          <w:szCs w:val="16"/>
          <w:lang w:val="en-US"/>
        </w:rPr>
      </w:pPr>
    </w:p>
    <w:p w:rsidR="00C66C79" w:rsidRPr="00F13EA3"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process</w:t>
      </w:r>
      <w:r w:rsidRPr="00F13EA3">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control</w:t>
      </w:r>
      <w:r w:rsidRPr="00F13EA3">
        <w:rPr>
          <w:rFonts w:ascii="Times New Roman" w:hAnsi="Times New Roman" w:cs="Times New Roman"/>
          <w:sz w:val="24"/>
          <w:szCs w:val="24"/>
          <w:lang w:val="en-US"/>
        </w:rPr>
        <w:t xml:space="preserve"> –</w:t>
      </w:r>
      <w:r w:rsidR="00085315" w:rsidRPr="00F13EA3">
        <w:rPr>
          <w:rFonts w:ascii="Times New Roman" w:hAnsi="Times New Roman" w:cs="Times New Roman"/>
          <w:sz w:val="24"/>
          <w:szCs w:val="24"/>
          <w:lang w:val="en-US"/>
        </w:rPr>
        <w:t xml:space="preserve"> </w:t>
      </w:r>
      <w:r w:rsidRPr="00F13EA3">
        <w:rPr>
          <w:rFonts w:ascii="Times New Roman" w:hAnsi="Times New Roman" w:cs="Times New Roman"/>
          <w:sz w:val="24"/>
          <w:szCs w:val="24"/>
          <w:lang w:val="en-US"/>
        </w:rPr>
        <w:t xml:space="preserve"> </w:t>
      </w:r>
      <w:r w:rsidR="006B5091" w:rsidRPr="00F13EA3">
        <w:rPr>
          <w:rFonts w:ascii="Times New Roman" w:hAnsi="Times New Roman" w:cs="Times New Roman"/>
          <w:sz w:val="24"/>
          <w:szCs w:val="24"/>
          <w:lang w:val="en-US"/>
        </w:rPr>
        <w:tab/>
      </w:r>
      <w:r w:rsidR="00085315" w:rsidRPr="00F13EA3">
        <w:rPr>
          <w:rFonts w:ascii="Times New Roman" w:hAnsi="Times New Roman" w:cs="Times New Roman"/>
          <w:sz w:val="24"/>
          <w:szCs w:val="24"/>
          <w:lang w:val="en-US"/>
        </w:rPr>
        <w:t xml:space="preserve">                   </w:t>
      </w:r>
      <w:r w:rsidR="00204801" w:rsidRPr="00F13EA3">
        <w:rPr>
          <w:rFonts w:ascii="Times New Roman" w:hAnsi="Times New Roman" w:cs="Times New Roman"/>
          <w:sz w:val="24"/>
          <w:szCs w:val="24"/>
          <w:lang w:val="en-US"/>
        </w:rPr>
        <w:t xml:space="preserve">           </w:t>
      </w:r>
      <w:r w:rsidR="00F13EA3">
        <w:rPr>
          <w:rFonts w:ascii="Times New Roman" w:hAnsi="Times New Roman" w:cs="Times New Roman"/>
          <w:sz w:val="24"/>
          <w:szCs w:val="24"/>
          <w:lang w:val="en-US"/>
        </w:rPr>
        <w:t xml:space="preserve">                                </w:t>
      </w:r>
      <w:r w:rsidR="00391F65" w:rsidRPr="009C57F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gas</w:t>
      </w:r>
      <w:r w:rsidRPr="00F13EA3">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pressure</w:t>
      </w:r>
      <w:r w:rsidRPr="00F13EA3">
        <w:rPr>
          <w:rFonts w:ascii="Times New Roman" w:hAnsi="Times New Roman" w:cs="Times New Roman"/>
          <w:sz w:val="24"/>
          <w:szCs w:val="24"/>
          <w:lang w:val="en-US"/>
        </w:rPr>
        <w:t xml:space="preserve"> –</w:t>
      </w:r>
      <w:r w:rsidR="00F13EA3" w:rsidRPr="00F13EA3">
        <w:rPr>
          <w:rFonts w:ascii="Times New Roman" w:hAnsi="Times New Roman" w:cs="Times New Roman"/>
          <w:sz w:val="24"/>
          <w:szCs w:val="24"/>
          <w:lang w:val="en-US"/>
        </w:rPr>
        <w:t xml:space="preserve"> </w:t>
      </w:r>
    </w:p>
    <w:p w:rsidR="00085315" w:rsidRDefault="00085315"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information-producing equipment –</w:t>
      </w:r>
      <w:r w:rsidR="00F13EA3">
        <w:rPr>
          <w:rFonts w:ascii="Times New Roman" w:hAnsi="Times New Roman" w:cs="Times New Roman"/>
          <w:sz w:val="24"/>
          <w:szCs w:val="24"/>
          <w:lang w:val="en-US"/>
        </w:rPr>
        <w:t xml:space="preserve"> </w:t>
      </w:r>
    </w:p>
    <w:p w:rsidR="00085315" w:rsidRDefault="00085315"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programme instructions –</w:t>
      </w:r>
    </w:p>
    <w:p w:rsidR="00085315" w:rsidRDefault="00085315"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cash registers –</w:t>
      </w:r>
    </w:p>
    <w:p w:rsidR="00085315" w:rsidRDefault="00085315"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vacuum tubes –</w:t>
      </w:r>
    </w:p>
    <w:p w:rsidR="00085315" w:rsidRDefault="00085315"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memory size –</w:t>
      </w:r>
    </w:p>
    <w:p w:rsidR="00085315" w:rsidRDefault="00D01C81"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reference number –</w:t>
      </w:r>
    </w:p>
    <w:p w:rsidR="00290856" w:rsidRDefault="00290856"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computer capacity –</w:t>
      </w:r>
    </w:p>
    <w:p w:rsidR="00290856" w:rsidRDefault="00290856"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 xml:space="preserve">table legs – </w:t>
      </w:r>
    </w:p>
    <w:p w:rsidR="00FC2232" w:rsidRPr="00085315"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085315">
        <w:rPr>
          <w:rFonts w:ascii="Times New Roman" w:hAnsi="Times New Roman" w:cs="Times New Roman"/>
          <w:sz w:val="24"/>
          <w:szCs w:val="24"/>
          <w:lang w:val="en-US"/>
        </w:rPr>
        <w:t xml:space="preserve"> </w:t>
      </w:r>
      <w:r w:rsidRPr="00085315">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b)</w:t>
      </w:r>
      <w:r w:rsidR="00383BC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Give some other similar noun chains you can think of.</w:t>
      </w:r>
    </w:p>
    <w:p w:rsidR="00A77B06" w:rsidRPr="00E8459A" w:rsidRDefault="00A77B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0105AE" w:rsidRPr="009C57FF" w:rsidRDefault="00AD052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 </w:t>
      </w:r>
    </w:p>
    <w:p w:rsidR="00F17894" w:rsidRPr="000D5556" w:rsidRDefault="00F1789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6B5091" w:rsidRPr="00A571D4">
        <w:rPr>
          <w:rFonts w:ascii="Times New Roman" w:hAnsi="Times New Roman" w:cs="Times New Roman"/>
          <w:sz w:val="24"/>
          <w:szCs w:val="24"/>
          <w:lang w:val="en-US"/>
        </w:rPr>
        <w:t>5 a</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t>Study irregular verbs:</w:t>
      </w:r>
    </w:p>
    <w:p w:rsidR="00AD052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b/>
      </w:r>
    </w:p>
    <w:p w:rsidR="00C66C79" w:rsidRPr="00A571D4" w:rsidRDefault="00AD052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sidR="00C66C79" w:rsidRPr="00A571D4">
        <w:rPr>
          <w:rFonts w:ascii="Times New Roman" w:hAnsi="Times New Roman" w:cs="Times New Roman"/>
          <w:sz w:val="24"/>
          <w:szCs w:val="24"/>
          <w:lang w:val="en-US"/>
        </w:rPr>
        <w:t>b)</w:t>
      </w:r>
      <w:r w:rsidR="00C66C79" w:rsidRPr="00A571D4">
        <w:rPr>
          <w:rFonts w:ascii="Times New Roman" w:hAnsi="Times New Roman" w:cs="Times New Roman"/>
          <w:sz w:val="24"/>
          <w:szCs w:val="24"/>
          <w:lang w:val="en-US"/>
        </w:rPr>
        <w:tab/>
        <w:t xml:space="preserve">Find all the irregular verbs </w:t>
      </w:r>
      <w:r w:rsidR="00D01C81" w:rsidRPr="00A571D4">
        <w:rPr>
          <w:rFonts w:ascii="Times New Roman" w:hAnsi="Times New Roman" w:cs="Times New Roman"/>
          <w:sz w:val="24"/>
          <w:szCs w:val="24"/>
          <w:lang w:val="en-US"/>
        </w:rPr>
        <w:t xml:space="preserve">in the text </w:t>
      </w:r>
      <w:r w:rsidR="00C66C79" w:rsidRPr="00A571D4">
        <w:rPr>
          <w:rFonts w:ascii="Times New Roman" w:hAnsi="Times New Roman" w:cs="Times New Roman"/>
          <w:sz w:val="24"/>
          <w:szCs w:val="24"/>
          <w:lang w:val="en-US"/>
        </w:rPr>
        <w:t>and give all their forms.</w:t>
      </w:r>
    </w:p>
    <w:p w:rsidR="00AD0524" w:rsidRDefault="00AD052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AD0524"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c)</w:t>
      </w:r>
      <w:r w:rsidR="00C66C79" w:rsidRPr="00A571D4">
        <w:rPr>
          <w:rFonts w:ascii="Times New Roman" w:hAnsi="Times New Roman" w:cs="Times New Roman"/>
          <w:sz w:val="24"/>
          <w:szCs w:val="24"/>
          <w:lang w:val="en-US"/>
        </w:rPr>
        <w:tab/>
      </w:r>
      <w:r w:rsidR="00FF0F48">
        <w:rPr>
          <w:rFonts w:ascii="Times New Roman" w:hAnsi="Times New Roman" w:cs="Times New Roman"/>
          <w:sz w:val="24"/>
          <w:szCs w:val="24"/>
          <w:lang w:val="en-US"/>
        </w:rPr>
        <w:t>Recall</w:t>
      </w:r>
      <w:r w:rsidR="00C66C79" w:rsidRPr="00A571D4">
        <w:rPr>
          <w:rFonts w:ascii="Times New Roman" w:hAnsi="Times New Roman" w:cs="Times New Roman"/>
          <w:sz w:val="24"/>
          <w:szCs w:val="24"/>
          <w:lang w:val="en-US"/>
        </w:rPr>
        <w:t xml:space="preserve"> </w:t>
      </w:r>
      <w:r w:rsidR="00D01C81">
        <w:rPr>
          <w:rFonts w:ascii="Times New Roman" w:hAnsi="Times New Roman" w:cs="Times New Roman"/>
          <w:sz w:val="24"/>
          <w:szCs w:val="24"/>
          <w:lang w:val="en-US"/>
        </w:rPr>
        <w:t xml:space="preserve">the </w:t>
      </w:r>
      <w:r w:rsidR="00C66C79" w:rsidRPr="00A571D4">
        <w:rPr>
          <w:rFonts w:ascii="Times New Roman" w:hAnsi="Times New Roman" w:cs="Times New Roman"/>
          <w:sz w:val="24"/>
          <w:szCs w:val="24"/>
          <w:lang w:val="en-US"/>
        </w:rPr>
        <w:t>modal verbs:</w:t>
      </w:r>
    </w:p>
    <w:p w:rsidR="00AD0524" w:rsidRDefault="00AD052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AD0524"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d)</w:t>
      </w:r>
      <w:r w:rsidR="00C66C79" w:rsidRPr="00A571D4">
        <w:rPr>
          <w:rFonts w:ascii="Times New Roman" w:hAnsi="Times New Roman" w:cs="Times New Roman"/>
          <w:sz w:val="24"/>
          <w:szCs w:val="24"/>
          <w:lang w:val="en-US"/>
        </w:rPr>
        <w:tab/>
        <w:t>Pick out all the modal verbs from the text.</w:t>
      </w:r>
    </w:p>
    <w:p w:rsidR="00AD0524" w:rsidRDefault="00AD052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6B5091" w:rsidRPr="00A571D4">
        <w:rPr>
          <w:rFonts w:ascii="Times New Roman" w:hAnsi="Times New Roman" w:cs="Times New Roman"/>
          <w:sz w:val="24"/>
          <w:szCs w:val="24"/>
          <w:lang w:val="en-US"/>
        </w:rPr>
        <w:t>6 Answer</w:t>
      </w:r>
      <w:r w:rsidRPr="00A571D4">
        <w:rPr>
          <w:rFonts w:ascii="Times New Roman" w:hAnsi="Times New Roman" w:cs="Times New Roman"/>
          <w:sz w:val="24"/>
          <w:szCs w:val="24"/>
          <w:lang w:val="en-US"/>
        </w:rPr>
        <w:t xml:space="preserve"> the questions on the content of the text:</w:t>
      </w:r>
    </w:p>
    <w:p w:rsidR="00AD0524" w:rsidRDefault="00AD052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66C79" w:rsidRPr="00A571D4" w:rsidRDefault="00C66C79" w:rsidP="000105AE">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1. What can analog computers</w:t>
      </w:r>
      <w:r w:rsidR="009C52ED" w:rsidRPr="009C52ED">
        <w:rPr>
          <w:rFonts w:ascii="Times New Roman" w:hAnsi="Times New Roman" w:cs="Times New Roman"/>
          <w:sz w:val="24"/>
          <w:szCs w:val="24"/>
          <w:lang w:val="en-US"/>
        </w:rPr>
        <w:t xml:space="preserve"> </w:t>
      </w:r>
      <w:r w:rsidR="009C52ED" w:rsidRPr="00A571D4">
        <w:rPr>
          <w:rFonts w:ascii="Times New Roman" w:hAnsi="Times New Roman" w:cs="Times New Roman"/>
          <w:sz w:val="24"/>
          <w:szCs w:val="24"/>
          <w:lang w:val="en-US"/>
        </w:rPr>
        <w:t>accept</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0105AE" w:rsidRPr="000105A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lastRenderedPageBreak/>
        <w:t>2. How does a quantity of data v</w:t>
      </w:r>
      <w:r w:rsidR="009C52ED">
        <w:rPr>
          <w:rFonts w:ascii="Times New Roman" w:hAnsi="Times New Roman" w:cs="Times New Roman"/>
          <w:sz w:val="24"/>
          <w:szCs w:val="24"/>
          <w:lang w:val="en-US"/>
        </w:rPr>
        <w:t>a</w:t>
      </w:r>
      <w:r w:rsidRPr="00A571D4">
        <w:rPr>
          <w:rFonts w:ascii="Times New Roman" w:hAnsi="Times New Roman" w:cs="Times New Roman"/>
          <w:sz w:val="24"/>
          <w:szCs w:val="24"/>
          <w:lang w:val="en-US"/>
        </w:rPr>
        <w:t>ry?</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D0524">
        <w:rPr>
          <w:rFonts w:ascii="Times New Roman" w:hAnsi="Times New Roman" w:cs="Times New Roman"/>
          <w:sz w:val="24"/>
          <w:szCs w:val="24"/>
          <w:lang w:val="en-US"/>
        </w:rPr>
        <w:tab/>
      </w:r>
      <w:r w:rsidR="000105AE" w:rsidRPr="000105A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3. Has a quantity a unique value?</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D0524">
        <w:rPr>
          <w:rFonts w:ascii="Times New Roman" w:hAnsi="Times New Roman" w:cs="Times New Roman"/>
          <w:sz w:val="24"/>
          <w:szCs w:val="24"/>
          <w:lang w:val="en-US"/>
        </w:rPr>
        <w:tab/>
      </w:r>
      <w:r w:rsidR="000105AE" w:rsidRPr="000105A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4. What are analogue computers used for?</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D0524">
        <w:rPr>
          <w:rFonts w:ascii="Times New Roman" w:hAnsi="Times New Roman" w:cs="Times New Roman"/>
          <w:sz w:val="24"/>
          <w:szCs w:val="24"/>
          <w:lang w:val="en-US"/>
        </w:rPr>
        <w:tab/>
      </w:r>
      <w:r w:rsidR="000105AE" w:rsidRPr="000105A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5. What else are they used for?</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0105AE" w:rsidRPr="000105A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6. What do hybrid computers combine?</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D0524">
        <w:rPr>
          <w:rFonts w:ascii="Times New Roman" w:hAnsi="Times New Roman" w:cs="Times New Roman"/>
          <w:sz w:val="24"/>
          <w:szCs w:val="24"/>
          <w:lang w:val="en-US"/>
        </w:rPr>
        <w:tab/>
      </w:r>
      <w:r w:rsidR="000105AE" w:rsidRPr="000105A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7. Can a varying input be converted into a series of distinct values?</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AD0524">
        <w:rPr>
          <w:rFonts w:ascii="Times New Roman" w:hAnsi="Times New Roman" w:cs="Times New Roman"/>
          <w:sz w:val="24"/>
          <w:szCs w:val="24"/>
          <w:lang w:val="en-US"/>
        </w:rPr>
        <w:tab/>
      </w:r>
      <w:r w:rsidR="00AD0524">
        <w:rPr>
          <w:rFonts w:ascii="Times New Roman" w:hAnsi="Times New Roman" w:cs="Times New Roman"/>
          <w:sz w:val="24"/>
          <w:szCs w:val="24"/>
          <w:lang w:val="en-US"/>
        </w:rPr>
        <w:tab/>
      </w:r>
      <w:r w:rsidR="000105AE" w:rsidRPr="000105A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8. What is faster and more sophisticated?</w:t>
      </w:r>
    </w:p>
    <w:p w:rsidR="00D01C81" w:rsidRDefault="00D01C8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7 Read and translate the text:</w:t>
      </w:r>
    </w:p>
    <w:p w:rsidR="00A77B06" w:rsidRPr="00E8459A" w:rsidRDefault="00A77B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77B06"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A77B06">
        <w:rPr>
          <w:rFonts w:ascii="Times New Roman" w:hAnsi="Times New Roman" w:cs="Times New Roman"/>
          <w:b/>
          <w:sz w:val="24"/>
          <w:szCs w:val="24"/>
          <w:lang w:val="en-US"/>
        </w:rPr>
        <w:t>T</w:t>
      </w:r>
      <w:r w:rsidR="00A77B06" w:rsidRPr="00A77B06">
        <w:rPr>
          <w:rFonts w:ascii="Times New Roman" w:hAnsi="Times New Roman" w:cs="Times New Roman"/>
          <w:b/>
          <w:sz w:val="24"/>
          <w:szCs w:val="24"/>
          <w:lang w:val="en-US"/>
        </w:rPr>
        <w:t>he</w:t>
      </w:r>
      <w:r w:rsidRPr="00A77B06">
        <w:rPr>
          <w:rFonts w:ascii="Times New Roman" w:hAnsi="Times New Roman" w:cs="Times New Roman"/>
          <w:b/>
          <w:sz w:val="24"/>
          <w:szCs w:val="24"/>
          <w:lang w:val="en-US"/>
        </w:rPr>
        <w:t xml:space="preserve"> D</w:t>
      </w:r>
      <w:r w:rsidR="00A77B06" w:rsidRPr="00A77B06">
        <w:rPr>
          <w:rFonts w:ascii="Times New Roman" w:hAnsi="Times New Roman" w:cs="Times New Roman"/>
          <w:b/>
          <w:sz w:val="24"/>
          <w:szCs w:val="24"/>
          <w:lang w:val="en-US"/>
        </w:rPr>
        <w:t>igital</w:t>
      </w:r>
      <w:r w:rsidRPr="00A77B06">
        <w:rPr>
          <w:rFonts w:ascii="Times New Roman" w:hAnsi="Times New Roman" w:cs="Times New Roman"/>
          <w:b/>
          <w:sz w:val="24"/>
          <w:szCs w:val="24"/>
          <w:lang w:val="en-US"/>
        </w:rPr>
        <w:t xml:space="preserve"> C</w:t>
      </w:r>
      <w:r w:rsidR="00A77B06" w:rsidRPr="00A77B06">
        <w:rPr>
          <w:rFonts w:ascii="Times New Roman" w:hAnsi="Times New Roman" w:cs="Times New Roman"/>
          <w:b/>
          <w:sz w:val="24"/>
          <w:szCs w:val="24"/>
          <w:lang w:val="en-US"/>
        </w:rPr>
        <w:t>omputer</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F9101A"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The first electronic digital computer was the ENIAC (from Electronic Numerical Integrator and Computer) built at the University of Pennsylvania between 1943 and 1949. Early computers such as this were large enough physically to fill a room the size of a small house. </w:t>
      </w:r>
    </w:p>
    <w:p w:rsidR="00C66C79" w:rsidRPr="00A571D4"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Yet, with all their size, their computational capability was rather primitive by present standards. The ENIAC computer contained over 18,000 vacuum tubes, and the overall reliability of this device was rather low owing to failures in these electronic tubes. Finding and replacing malfunctioning tubes took countless hours. The tubes also generated considerable heat and consumed large amounts of electric power. Even with its disadvantages, however, the ENIAC performed well enough to demonstrate the utility of the digital computer and to encourage later development of improved devices.</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4466ED" w:rsidRDefault="004466ED"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4466ED" w:rsidRDefault="004466ED"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A77B06" w:rsidRPr="0068067E" w:rsidRDefault="00C66C79"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r w:rsidRPr="0068067E">
        <w:rPr>
          <w:rFonts w:ascii="Times New Roman" w:hAnsi="Times New Roman" w:cs="Times New Roman"/>
          <w:b/>
          <w:sz w:val="32"/>
          <w:szCs w:val="32"/>
          <w:lang w:val="en-US"/>
        </w:rPr>
        <w:t>Lesson X</w:t>
      </w:r>
    </w:p>
    <w:p w:rsidR="00C66C79"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A77B06">
        <w:rPr>
          <w:rFonts w:ascii="Times New Roman" w:hAnsi="Times New Roman" w:cs="Times New Roman"/>
          <w:b/>
          <w:sz w:val="24"/>
          <w:szCs w:val="24"/>
          <w:lang w:val="en-US"/>
        </w:rPr>
        <w:t xml:space="preserve">Processing </w:t>
      </w:r>
      <w:r w:rsidR="0073006E">
        <w:rPr>
          <w:rFonts w:ascii="Times New Roman" w:hAnsi="Times New Roman" w:cs="Times New Roman"/>
          <w:b/>
          <w:sz w:val="24"/>
          <w:szCs w:val="24"/>
          <w:lang w:val="en-US"/>
        </w:rPr>
        <w:t>–</w:t>
      </w:r>
      <w:r w:rsidRPr="00A77B06">
        <w:rPr>
          <w:rFonts w:ascii="Times New Roman" w:hAnsi="Times New Roman" w:cs="Times New Roman"/>
          <w:b/>
          <w:sz w:val="24"/>
          <w:szCs w:val="24"/>
          <w:lang w:val="en-US"/>
        </w:rPr>
        <w:t xml:space="preserve"> </w:t>
      </w:r>
      <w:r w:rsidR="006B278E">
        <w:rPr>
          <w:rFonts w:ascii="Times New Roman" w:hAnsi="Times New Roman" w:cs="Times New Roman"/>
          <w:b/>
          <w:sz w:val="24"/>
          <w:szCs w:val="24"/>
          <w:lang w:val="en-US"/>
        </w:rPr>
        <w:t>P</w:t>
      </w:r>
      <w:r w:rsidRPr="00A77B06">
        <w:rPr>
          <w:rFonts w:ascii="Times New Roman" w:hAnsi="Times New Roman" w:cs="Times New Roman"/>
          <w:b/>
          <w:sz w:val="24"/>
          <w:szCs w:val="24"/>
          <w:lang w:val="en-US"/>
        </w:rPr>
        <w:t>rograms</w:t>
      </w:r>
    </w:p>
    <w:p w:rsidR="0073006E" w:rsidRPr="00A77B06" w:rsidRDefault="0073006E"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6B278E" w:rsidRDefault="006B278E"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We have said that the computer is a tool, and the job it does is processing facts to obtain information. But the same could be said of adding machines, cash registers and a number of other accounting and calculating machines. The great difference between a computer and other information-producing equipment is versatility: unlike the other machines, which in general perform one fixed type of operation, the computer's operations can be varied without limit. How does this happen? We have already explained how the computer performs a complex task by a series of relatively simple steps, and how the heart of the machine is a central processor in which the instructions are stored and obeyed. </w:t>
      </w:r>
    </w:p>
    <w:p w:rsidR="00C66C79" w:rsidRPr="00A571D4" w:rsidRDefault="006D5D4F" w:rsidP="00F17894">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The storage unit of the processor can be likened to a large filing cabinet, with quantities of empty files or pockets each with a reference number. To start things off, one instruction is placed in each 'pocket". In the computer system this is done by means of an input device</w:t>
      </w:r>
      <w:r w:rsidR="00F17894" w:rsidRPr="00F17894">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'reading' the set of instructions or program. The computer is then directed to start working. The first instruction is extracted from the first pocket and whatever this instruction says is obeyed. Then the next instruction is extracted from the next pocket, and so on until the sequence of instructions is completed. Data which is to be processed is placed in pockets in the same way; one instruction might be to fill up a number of pockets with data; another might be to empty pockets containing results.</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F17894" w:rsidRPr="000D5556">
        <w:rPr>
          <w:rFonts w:ascii="Times New Roman" w:hAnsi="Times New Roman" w:cs="Times New Roman"/>
          <w:sz w:val="24"/>
          <w:szCs w:val="24"/>
          <w:lang w:val="en-US"/>
        </w:rPr>
        <w:tab/>
      </w:r>
      <w:r w:rsidR="00F17894" w:rsidRPr="000D5556">
        <w:rPr>
          <w:rFonts w:ascii="Times New Roman" w:hAnsi="Times New Roman" w:cs="Times New Roman"/>
          <w:sz w:val="24"/>
          <w:szCs w:val="24"/>
          <w:lang w:val="en-US"/>
        </w:rPr>
        <w:tab/>
      </w:r>
      <w:r w:rsidR="00F17894" w:rsidRPr="000D5556">
        <w:rPr>
          <w:rFonts w:ascii="Times New Roman" w:hAnsi="Times New Roman" w:cs="Times New Roman"/>
          <w:sz w:val="24"/>
          <w:szCs w:val="24"/>
          <w:lang w:val="en-US"/>
        </w:rPr>
        <w:tab/>
      </w:r>
      <w:r w:rsidR="00F17894" w:rsidRPr="000D5556">
        <w:rPr>
          <w:rFonts w:ascii="Times New Roman" w:hAnsi="Times New Roman" w:cs="Times New Roman"/>
          <w:sz w:val="24"/>
          <w:szCs w:val="24"/>
          <w:lang w:val="en-US"/>
        </w:rPr>
        <w:tab/>
      </w:r>
      <w:r w:rsidR="00F17894" w:rsidRPr="000D5556">
        <w:rPr>
          <w:rFonts w:ascii="Times New Roman" w:hAnsi="Times New Roman" w:cs="Times New Roman"/>
          <w:sz w:val="24"/>
          <w:szCs w:val="24"/>
          <w:lang w:val="en-US"/>
        </w:rPr>
        <w:tab/>
      </w:r>
      <w:r w:rsidR="00F17894" w:rsidRPr="000D5556">
        <w:rPr>
          <w:rFonts w:ascii="Times New Roman" w:hAnsi="Times New Roman" w:cs="Times New Roman"/>
          <w:sz w:val="24"/>
          <w:szCs w:val="24"/>
          <w:lang w:val="en-US"/>
        </w:rPr>
        <w:tab/>
      </w:r>
      <w:r w:rsidR="00F17894" w:rsidRPr="000D5556">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 xml:space="preserve">( </w:t>
      </w:r>
      <w:r w:rsidR="00C66C79" w:rsidRPr="000E7F11">
        <w:rPr>
          <w:rFonts w:ascii="Times New Roman" w:hAnsi="Times New Roman" w:cs="Times New Roman"/>
          <w:i/>
          <w:sz w:val="24"/>
          <w:szCs w:val="24"/>
          <w:lang w:val="en-US"/>
        </w:rPr>
        <w:t>to be continued</w:t>
      </w:r>
      <w:r w:rsidR="00C66C79" w:rsidRPr="00A571D4">
        <w:rPr>
          <w:rFonts w:ascii="Times New Roman" w:hAnsi="Times New Roman" w:cs="Times New Roman"/>
          <w:sz w:val="24"/>
          <w:szCs w:val="24"/>
          <w:lang w:val="en-US"/>
        </w:rPr>
        <w:t>)</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CB6DD3" w:rsidRPr="00A571D4">
        <w:rPr>
          <w:rFonts w:ascii="Times New Roman" w:hAnsi="Times New Roman" w:cs="Times New Roman"/>
          <w:sz w:val="24"/>
          <w:szCs w:val="24"/>
          <w:lang w:val="en-US"/>
        </w:rPr>
        <w:t>1 Read</w:t>
      </w:r>
      <w:r w:rsidRPr="00A571D4">
        <w:rPr>
          <w:rFonts w:ascii="Times New Roman" w:hAnsi="Times New Roman" w:cs="Times New Roman"/>
          <w:sz w:val="24"/>
          <w:szCs w:val="24"/>
          <w:lang w:val="en-US"/>
        </w:rPr>
        <w:t xml:space="preserve"> and memorise international words:</w:t>
      </w:r>
    </w:p>
    <w:p w:rsidR="007F3F72" w:rsidRPr="00651D6E" w:rsidRDefault="007F3F72" w:rsidP="00E142CF">
      <w:pPr>
        <w:widowControl w:val="0"/>
        <w:autoSpaceDE w:val="0"/>
        <w:autoSpaceDN w:val="0"/>
        <w:adjustRightInd w:val="0"/>
        <w:spacing w:after="0" w:line="240" w:lineRule="auto"/>
        <w:ind w:left="720"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information</w:t>
      </w:r>
      <w:r w:rsidRPr="00773C16">
        <w:rPr>
          <w:rFonts w:ascii="Times New Roman" w:hAnsi="Times New Roman" w:cs="Times New Roman"/>
          <w:i/>
          <w:lang w:val="en-US"/>
        </w:rPr>
        <w:t xml:space="preserve"> n</w:t>
      </w:r>
      <w:r w:rsidR="001D290B">
        <w:rPr>
          <w:rFonts w:ascii="Times New Roman" w:hAnsi="Times New Roman" w:cs="Times New Roman"/>
          <w:i/>
          <w:lang w:val="en-US"/>
        </w:rPr>
        <w:t>;</w:t>
      </w:r>
      <w:r w:rsidRPr="00A571D4">
        <w:rPr>
          <w:rFonts w:ascii="Times New Roman" w:hAnsi="Times New Roman" w:cs="Times New Roman"/>
          <w:sz w:val="24"/>
          <w:szCs w:val="24"/>
          <w:lang w:val="en-US"/>
        </w:rPr>
        <w:t xml:space="preserve"> </w:t>
      </w:r>
      <w:r w:rsidR="00CD285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register </w:t>
      </w:r>
      <w:r w:rsidRPr="00773C16">
        <w:rPr>
          <w:rFonts w:ascii="Times New Roman" w:hAnsi="Times New Roman" w:cs="Times New Roman"/>
          <w:i/>
          <w:lang w:val="en-US"/>
        </w:rPr>
        <w:t>n, v</w:t>
      </w:r>
      <w:r w:rsidR="001D290B">
        <w:rPr>
          <w:rFonts w:ascii="Times New Roman" w:hAnsi="Times New Roman" w:cs="Times New Roman"/>
          <w:i/>
          <w:lang w:val="en-US"/>
        </w:rPr>
        <w:t>;</w:t>
      </w:r>
      <w:r w:rsidRPr="00A571D4">
        <w:rPr>
          <w:rFonts w:ascii="Times New Roman" w:hAnsi="Times New Roman" w:cs="Times New Roman"/>
          <w:sz w:val="24"/>
          <w:szCs w:val="24"/>
          <w:lang w:val="en-US"/>
        </w:rPr>
        <w:t xml:space="preserve">  computer </w:t>
      </w:r>
      <w:r w:rsidRPr="00773C16">
        <w:rPr>
          <w:rFonts w:ascii="Times New Roman" w:hAnsi="Times New Roman" w:cs="Times New Roman"/>
          <w:i/>
          <w:lang w:val="en-US"/>
        </w:rPr>
        <w:t>n</w:t>
      </w:r>
      <w:r w:rsidR="001D290B">
        <w:rPr>
          <w:rFonts w:ascii="Times New Roman" w:hAnsi="Times New Roman" w:cs="Times New Roman"/>
          <w:i/>
          <w:lang w:val="en-US"/>
        </w:rPr>
        <w:t>;</w:t>
      </w:r>
      <w:r w:rsidRPr="00A571D4">
        <w:rPr>
          <w:rFonts w:ascii="Times New Roman" w:hAnsi="Times New Roman" w:cs="Times New Roman"/>
          <w:sz w:val="24"/>
          <w:szCs w:val="24"/>
          <w:lang w:val="en-US"/>
        </w:rPr>
        <w:t xml:space="preserve"> general</w:t>
      </w:r>
      <w:r w:rsidRPr="00773C16">
        <w:rPr>
          <w:rFonts w:ascii="Times New Roman" w:hAnsi="Times New Roman" w:cs="Times New Roman"/>
          <w:i/>
          <w:lang w:val="en-US"/>
        </w:rPr>
        <w:t xml:space="preserve"> a</w:t>
      </w:r>
      <w:r w:rsidR="001D290B">
        <w:rPr>
          <w:rFonts w:ascii="Times New Roman" w:hAnsi="Times New Roman" w:cs="Times New Roman"/>
          <w:i/>
          <w:lang w:val="en-US"/>
        </w:rPr>
        <w:t>;</w:t>
      </w:r>
      <w:r w:rsidRPr="00A571D4">
        <w:rPr>
          <w:rFonts w:ascii="Times New Roman" w:hAnsi="Times New Roman" w:cs="Times New Roman"/>
          <w:sz w:val="24"/>
          <w:szCs w:val="24"/>
          <w:lang w:val="en-US"/>
        </w:rPr>
        <w:t xml:space="preserve"> </w:t>
      </w:r>
      <w:r w:rsidR="00CD285E" w:rsidRPr="00A571D4">
        <w:rPr>
          <w:rFonts w:ascii="Times New Roman" w:hAnsi="Times New Roman" w:cs="Times New Roman"/>
          <w:sz w:val="24"/>
          <w:szCs w:val="24"/>
          <w:lang w:val="en-US"/>
        </w:rPr>
        <w:t xml:space="preserve">complex </w:t>
      </w:r>
      <w:r w:rsidR="00CD285E" w:rsidRPr="001D290B">
        <w:rPr>
          <w:rFonts w:ascii="Times New Roman" w:hAnsi="Times New Roman" w:cs="Times New Roman"/>
          <w:i/>
          <w:lang w:val="en-US"/>
        </w:rPr>
        <w:t>a</w:t>
      </w:r>
      <w:r w:rsidR="00CD285E">
        <w:rPr>
          <w:rFonts w:ascii="Times New Roman" w:hAnsi="Times New Roman" w:cs="Times New Roman"/>
          <w:i/>
          <w:lang w:val="en-US"/>
        </w:rPr>
        <w:t>;</w:t>
      </w:r>
      <w:r w:rsidR="00CD285E" w:rsidRPr="00A571D4">
        <w:rPr>
          <w:rFonts w:ascii="Times New Roman" w:hAnsi="Times New Roman" w:cs="Times New Roman"/>
          <w:sz w:val="24"/>
          <w:szCs w:val="24"/>
          <w:lang w:val="en-US"/>
        </w:rPr>
        <w:t xml:space="preserve"> </w:t>
      </w:r>
      <w:r w:rsidR="009221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fix </w:t>
      </w:r>
      <w:r w:rsidRPr="00773C16">
        <w:rPr>
          <w:rFonts w:ascii="Times New Roman" w:hAnsi="Times New Roman" w:cs="Times New Roman"/>
          <w:i/>
          <w:lang w:val="en-US"/>
        </w:rPr>
        <w:t>v</w:t>
      </w:r>
      <w:r w:rsidR="001D290B">
        <w:rPr>
          <w:rFonts w:ascii="Times New Roman" w:hAnsi="Times New Roman" w:cs="Times New Roman"/>
          <w:i/>
          <w:lang w:val="en-US"/>
        </w:rPr>
        <w:t>;</w:t>
      </w:r>
      <w:r w:rsidRPr="00A571D4">
        <w:rPr>
          <w:rFonts w:ascii="Times New Roman" w:hAnsi="Times New Roman" w:cs="Times New Roman"/>
          <w:sz w:val="24"/>
          <w:szCs w:val="24"/>
          <w:lang w:val="en-US"/>
        </w:rPr>
        <w:t xml:space="preserve"> type  </w:t>
      </w:r>
      <w:r w:rsidRPr="00773C16">
        <w:rPr>
          <w:rFonts w:ascii="Times New Roman" w:hAnsi="Times New Roman" w:cs="Times New Roman"/>
          <w:i/>
          <w:lang w:val="en-US"/>
        </w:rPr>
        <w:t>v,n</w:t>
      </w:r>
      <w:r w:rsidR="001D290B">
        <w:rPr>
          <w:rFonts w:ascii="Times New Roman" w:hAnsi="Times New Roman" w:cs="Times New Roman"/>
          <w:i/>
          <w:lang w:val="en-US"/>
        </w:rPr>
        <w:t>;</w:t>
      </w:r>
      <w:r w:rsidRPr="00A571D4">
        <w:rPr>
          <w:rFonts w:ascii="Times New Roman" w:hAnsi="Times New Roman" w:cs="Times New Roman"/>
          <w:sz w:val="24"/>
          <w:szCs w:val="24"/>
          <w:lang w:val="en-US"/>
        </w:rPr>
        <w:t xml:space="preserve"> </w:t>
      </w:r>
      <w:r w:rsidR="00CD285E" w:rsidRPr="00A571D4">
        <w:rPr>
          <w:rFonts w:ascii="Times New Roman" w:hAnsi="Times New Roman" w:cs="Times New Roman"/>
          <w:sz w:val="24"/>
          <w:szCs w:val="24"/>
          <w:lang w:val="en-US"/>
        </w:rPr>
        <w:t xml:space="preserve">instruction </w:t>
      </w:r>
      <w:r w:rsidR="00CD285E" w:rsidRPr="001D290B">
        <w:rPr>
          <w:rFonts w:ascii="Times New Roman" w:hAnsi="Times New Roman" w:cs="Times New Roman"/>
          <w:i/>
          <w:lang w:val="en-US"/>
        </w:rPr>
        <w:t>n</w:t>
      </w:r>
      <w:r w:rsidR="00CD285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machine </w:t>
      </w:r>
      <w:r w:rsidR="001D290B">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sidR="00CD285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central </w:t>
      </w:r>
      <w:r w:rsidR="001D290B">
        <w:rPr>
          <w:rFonts w:ascii="Times New Roman" w:hAnsi="Times New Roman" w:cs="Times New Roman"/>
          <w:i/>
          <w:lang w:val="en-US"/>
        </w:rPr>
        <w:t>a;</w:t>
      </w:r>
      <w:r w:rsidRPr="00A571D4">
        <w:rPr>
          <w:rFonts w:ascii="Times New Roman" w:hAnsi="Times New Roman" w:cs="Times New Roman"/>
          <w:sz w:val="24"/>
          <w:szCs w:val="24"/>
          <w:lang w:val="en-US"/>
        </w:rPr>
        <w:t xml:space="preserve"> </w:t>
      </w:r>
      <w:r w:rsidR="00CD285E">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cabinet </w:t>
      </w:r>
      <w:r w:rsidR="001D290B">
        <w:rPr>
          <w:rFonts w:ascii="Times New Roman" w:hAnsi="Times New Roman" w:cs="Times New Roman"/>
          <w:i/>
          <w:lang w:val="en-US"/>
        </w:rPr>
        <w:t>n;</w:t>
      </w:r>
      <w:r w:rsidRPr="00A571D4">
        <w:rPr>
          <w:rFonts w:ascii="Times New Roman" w:hAnsi="Times New Roman" w:cs="Times New Roman"/>
          <w:sz w:val="24"/>
          <w:szCs w:val="24"/>
          <w:lang w:val="en-US"/>
        </w:rPr>
        <w:t xml:space="preserve"> extract </w:t>
      </w:r>
      <w:r w:rsidRPr="001D290B">
        <w:rPr>
          <w:rFonts w:ascii="Times New Roman" w:hAnsi="Times New Roman" w:cs="Times New Roman"/>
          <w:i/>
          <w:lang w:val="en-US"/>
        </w:rPr>
        <w:t>v,n</w:t>
      </w:r>
      <w:r w:rsidR="001D290B">
        <w:rPr>
          <w:rFonts w:ascii="Times New Roman" w:hAnsi="Times New Roman" w:cs="Times New Roman"/>
          <w:i/>
          <w:lang w:val="en-US"/>
        </w:rPr>
        <w:t>;</w:t>
      </w:r>
      <w:r w:rsidR="00CD285E" w:rsidRPr="00CD285E">
        <w:rPr>
          <w:rFonts w:ascii="Times New Roman" w:hAnsi="Times New Roman" w:cs="Times New Roman"/>
          <w:sz w:val="24"/>
          <w:szCs w:val="24"/>
          <w:lang w:val="en-US"/>
        </w:rPr>
        <w:t xml:space="preserve"> </w:t>
      </w:r>
      <w:r w:rsidR="00CD285E" w:rsidRPr="00A571D4">
        <w:rPr>
          <w:rFonts w:ascii="Times New Roman" w:hAnsi="Times New Roman" w:cs="Times New Roman"/>
          <w:sz w:val="24"/>
          <w:szCs w:val="24"/>
          <w:lang w:val="en-US"/>
        </w:rPr>
        <w:t xml:space="preserve">fact </w:t>
      </w:r>
      <w:r w:rsidR="00CD285E" w:rsidRPr="00773C16">
        <w:rPr>
          <w:rFonts w:ascii="Times New Roman" w:hAnsi="Times New Roman" w:cs="Times New Roman"/>
          <w:i/>
          <w:lang w:val="en-US"/>
        </w:rPr>
        <w:t>n</w:t>
      </w:r>
      <w:r w:rsidR="00CD285E">
        <w:rPr>
          <w:rFonts w:ascii="Times New Roman" w:hAnsi="Times New Roman" w:cs="Times New Roman"/>
          <w:i/>
          <w:lang w:val="en-US"/>
        </w:rPr>
        <w:t>;</w:t>
      </w:r>
      <w:r w:rsidR="00CD285E" w:rsidRPr="00CD285E">
        <w:rPr>
          <w:rFonts w:ascii="Times New Roman" w:hAnsi="Times New Roman" w:cs="Times New Roman"/>
          <w:sz w:val="24"/>
          <w:szCs w:val="24"/>
          <w:lang w:val="en-US"/>
        </w:rPr>
        <w:t xml:space="preserve"> </w:t>
      </w:r>
      <w:r w:rsidR="00CD285E" w:rsidRPr="00A571D4">
        <w:rPr>
          <w:rFonts w:ascii="Times New Roman" w:hAnsi="Times New Roman" w:cs="Times New Roman"/>
          <w:sz w:val="24"/>
          <w:szCs w:val="24"/>
          <w:lang w:val="en-US"/>
        </w:rPr>
        <w:t xml:space="preserve">start </w:t>
      </w:r>
      <w:r w:rsidR="00CD285E" w:rsidRPr="001D290B">
        <w:rPr>
          <w:rFonts w:ascii="Times New Roman" w:hAnsi="Times New Roman" w:cs="Times New Roman"/>
          <w:i/>
          <w:lang w:val="en-US"/>
        </w:rPr>
        <w:t>v,n</w:t>
      </w:r>
      <w:r w:rsidR="00CD285E">
        <w:rPr>
          <w:rFonts w:ascii="Times New Roman" w:hAnsi="Times New Roman" w:cs="Times New Roman"/>
          <w:i/>
          <w:lang w:val="en-US"/>
        </w:rPr>
        <w:t>;</w:t>
      </w:r>
      <w:r w:rsidR="00CD285E" w:rsidRPr="00CD285E">
        <w:rPr>
          <w:rFonts w:ascii="Times New Roman" w:hAnsi="Times New Roman" w:cs="Times New Roman"/>
          <w:sz w:val="24"/>
          <w:szCs w:val="24"/>
          <w:lang w:val="en-US"/>
        </w:rPr>
        <w:t xml:space="preserve"> </w:t>
      </w:r>
      <w:r w:rsidR="009221BB">
        <w:rPr>
          <w:rFonts w:ascii="Times New Roman" w:hAnsi="Times New Roman" w:cs="Times New Roman"/>
          <w:sz w:val="24"/>
          <w:szCs w:val="24"/>
          <w:lang w:val="en-US"/>
        </w:rPr>
        <w:t xml:space="preserve"> to </w:t>
      </w:r>
      <w:r w:rsidR="00CD285E" w:rsidRPr="00A571D4">
        <w:rPr>
          <w:rFonts w:ascii="Times New Roman" w:hAnsi="Times New Roman" w:cs="Times New Roman"/>
          <w:sz w:val="24"/>
          <w:szCs w:val="24"/>
          <w:lang w:val="en-US"/>
        </w:rPr>
        <w:t xml:space="preserve">contain </w:t>
      </w:r>
      <w:r w:rsidR="00CD285E" w:rsidRPr="001D290B">
        <w:rPr>
          <w:rFonts w:ascii="Times New Roman" w:hAnsi="Times New Roman" w:cs="Times New Roman"/>
          <w:i/>
          <w:lang w:val="en-US"/>
        </w:rPr>
        <w:t>v</w:t>
      </w:r>
      <w:r w:rsidR="00CD285E">
        <w:rPr>
          <w:rFonts w:ascii="Times New Roman" w:hAnsi="Times New Roman" w:cs="Times New Roman"/>
          <w:i/>
          <w:lang w:val="en-US"/>
        </w:rPr>
        <w:t>;</w:t>
      </w:r>
      <w:r w:rsidR="00CD285E" w:rsidRPr="00CD285E">
        <w:rPr>
          <w:rFonts w:ascii="Times New Roman" w:hAnsi="Times New Roman" w:cs="Times New Roman"/>
          <w:sz w:val="24"/>
          <w:szCs w:val="24"/>
          <w:lang w:val="en-US"/>
        </w:rPr>
        <w:t xml:space="preserve"> </w:t>
      </w:r>
      <w:r w:rsidR="00CD285E" w:rsidRPr="00A571D4">
        <w:rPr>
          <w:rFonts w:ascii="Times New Roman" w:hAnsi="Times New Roman" w:cs="Times New Roman"/>
          <w:sz w:val="24"/>
          <w:szCs w:val="24"/>
          <w:lang w:val="en-US"/>
        </w:rPr>
        <w:t xml:space="preserve">result </w:t>
      </w:r>
      <w:r w:rsidR="00CD285E" w:rsidRPr="001D290B">
        <w:rPr>
          <w:rFonts w:ascii="Times New Roman" w:hAnsi="Times New Roman" w:cs="Times New Roman"/>
          <w:i/>
          <w:lang w:val="en-US"/>
        </w:rPr>
        <w:t>v,n</w:t>
      </w:r>
      <w:r w:rsidR="00CD285E">
        <w:rPr>
          <w:rFonts w:ascii="Times New Roman" w:hAnsi="Times New Roman" w:cs="Times New Roman"/>
          <w:sz w:val="24"/>
          <w:szCs w:val="24"/>
          <w:lang w:val="en-US"/>
        </w:rPr>
        <w:t xml:space="preserve">; </w:t>
      </w:r>
      <w:r w:rsidR="00CD285E" w:rsidRPr="00A571D4">
        <w:rPr>
          <w:rFonts w:ascii="Times New Roman" w:hAnsi="Times New Roman" w:cs="Times New Roman"/>
          <w:sz w:val="24"/>
          <w:szCs w:val="24"/>
          <w:lang w:val="en-US"/>
        </w:rPr>
        <w:t xml:space="preserve">limit </w:t>
      </w:r>
      <w:r w:rsidR="00CD285E" w:rsidRPr="00773C16">
        <w:rPr>
          <w:rFonts w:ascii="Times New Roman" w:hAnsi="Times New Roman" w:cs="Times New Roman"/>
          <w:i/>
          <w:lang w:val="en-US"/>
        </w:rPr>
        <w:t>a</w:t>
      </w:r>
      <w:r w:rsidR="00CD285E">
        <w:rPr>
          <w:rFonts w:ascii="Times New Roman" w:hAnsi="Times New Roman" w:cs="Times New Roman"/>
          <w:i/>
          <w:lang w:val="en-US"/>
        </w:rPr>
        <w:t>;</w:t>
      </w:r>
    </w:p>
    <w:p w:rsidR="00A77B06" w:rsidRPr="00651D6E"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lastRenderedPageBreak/>
        <w:t xml:space="preserve"> </w:t>
      </w:r>
    </w:p>
    <w:p w:rsidR="00C66C79" w:rsidRPr="00A571D4" w:rsidRDefault="007F3F72"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w:t>
      </w:r>
      <w:r w:rsidR="00CB6DD3" w:rsidRPr="00A571D4">
        <w:rPr>
          <w:rFonts w:ascii="Times New Roman" w:hAnsi="Times New Roman" w:cs="Times New Roman"/>
          <w:sz w:val="24"/>
          <w:szCs w:val="24"/>
          <w:lang w:val="en-US"/>
        </w:rPr>
        <w:t>2 Read</w:t>
      </w:r>
      <w:r w:rsidR="00C66C79" w:rsidRPr="00A571D4">
        <w:rPr>
          <w:rFonts w:ascii="Times New Roman" w:hAnsi="Times New Roman" w:cs="Times New Roman"/>
          <w:sz w:val="24"/>
          <w:szCs w:val="24"/>
          <w:lang w:val="en-US"/>
        </w:rPr>
        <w:t xml:space="preserve"> the words and learn their meanings:</w:t>
      </w:r>
    </w:p>
    <w:p w:rsidR="007F3F72" w:rsidRDefault="007F3F72"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F14495" w:rsidRDefault="00F14495"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r>
        <w:rPr>
          <w:rFonts w:ascii="Times New Roman" w:hAnsi="Times New Roman" w:cs="Times New Roman"/>
          <w:b/>
          <w:sz w:val="28"/>
          <w:szCs w:val="28"/>
          <w:lang w:val="en-US"/>
        </w:rPr>
        <w:t>vocabuilary</w:t>
      </w:r>
    </w:p>
    <w:p w:rsidR="00F14495" w:rsidRPr="00F14495" w:rsidRDefault="00F14495"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575711"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tool </w:t>
      </w:r>
      <w:r w:rsidRPr="00C117B4">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инструмент</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job </w:t>
      </w:r>
      <w:r w:rsidRPr="00C117B4">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задание</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575711">
        <w:rPr>
          <w:rFonts w:ascii="Times New Roman" w:hAnsi="Times New Roman" w:cs="Times New Roman"/>
          <w:sz w:val="24"/>
          <w:szCs w:val="24"/>
          <w:lang w:val="en-US"/>
        </w:rPr>
        <w:t xml:space="preserve">   </w:t>
      </w:r>
      <w:r w:rsidR="003565AC" w:rsidRPr="003565A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to obtain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получить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(the) same </w:t>
      </w:r>
      <w:r w:rsidRPr="00C117B4">
        <w:rPr>
          <w:rFonts w:ascii="Times New Roman" w:hAnsi="Times New Roman" w:cs="Times New Roman"/>
          <w:i/>
          <w:lang w:val="en-US"/>
        </w:rPr>
        <w:t>pron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тот</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же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самый</w:t>
      </w:r>
      <w:r w:rsidR="00575711">
        <w:rPr>
          <w:rFonts w:ascii="Times New Roman" w:hAnsi="Times New Roman" w:cs="Times New Roman"/>
          <w:sz w:val="24"/>
          <w:szCs w:val="24"/>
          <w:lang w:val="en-US"/>
        </w:rPr>
        <w:tab/>
        <w:t xml:space="preserve">  </w:t>
      </w:r>
      <w:r w:rsidR="003565AC" w:rsidRPr="003565A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versatility </w:t>
      </w:r>
      <w:r w:rsidRPr="00C117B4">
        <w:rPr>
          <w:rFonts w:ascii="Times New Roman" w:hAnsi="Times New Roman" w:cs="Times New Roman"/>
          <w:i/>
          <w:lang w:val="en-US"/>
        </w:rPr>
        <w:t>n</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многосторонность</w:t>
      </w:r>
      <w:r w:rsidRPr="00A571D4">
        <w:rPr>
          <w:rFonts w:ascii="Times New Roman" w:hAnsi="Times New Roman" w:cs="Times New Roman"/>
          <w:sz w:val="24"/>
          <w:szCs w:val="24"/>
          <w:lang w:val="en-US"/>
        </w:rPr>
        <w:tab/>
        <w:t xml:space="preserve">unlike </w:t>
      </w:r>
      <w:r w:rsidRPr="00C117B4">
        <w:rPr>
          <w:rFonts w:ascii="Times New Roman" w:hAnsi="Times New Roman" w:cs="Times New Roman"/>
          <w:i/>
          <w:lang w:val="en-US"/>
        </w:rPr>
        <w:t>prep</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отличие</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от</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7F3F72">
        <w:rPr>
          <w:rFonts w:ascii="Times New Roman" w:hAnsi="Times New Roman" w:cs="Times New Roman"/>
          <w:sz w:val="24"/>
          <w:szCs w:val="24"/>
          <w:lang w:val="en-US"/>
        </w:rPr>
        <w:tab/>
      </w:r>
      <w:r w:rsidR="00575711">
        <w:rPr>
          <w:rFonts w:ascii="Times New Roman" w:hAnsi="Times New Roman" w:cs="Times New Roman"/>
          <w:sz w:val="24"/>
          <w:szCs w:val="24"/>
          <w:lang w:val="en-US"/>
        </w:rPr>
        <w:t xml:space="preserve"> </w:t>
      </w:r>
      <w:r w:rsidR="003565AC" w:rsidRPr="003565A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vary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изменяться</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304448">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happen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случаться</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575711">
        <w:rPr>
          <w:rFonts w:ascii="Times New Roman" w:hAnsi="Times New Roman" w:cs="Times New Roman"/>
          <w:sz w:val="24"/>
          <w:szCs w:val="24"/>
          <w:lang w:val="en-US"/>
        </w:rPr>
        <w:t xml:space="preserve">   </w:t>
      </w:r>
      <w:r w:rsidR="003565AC" w:rsidRPr="003565AC">
        <w:rPr>
          <w:rFonts w:ascii="Times New Roman" w:hAnsi="Times New Roman" w:cs="Times New Roman"/>
          <w:sz w:val="24"/>
          <w:szCs w:val="24"/>
          <w:lang w:val="en-US"/>
        </w:rPr>
        <w:t xml:space="preserve">       </w:t>
      </w:r>
      <w:r w:rsidR="00304448">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explain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объяснять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relatively </w:t>
      </w:r>
      <w:r w:rsidRPr="00C117B4">
        <w:rPr>
          <w:rFonts w:ascii="Times New Roman" w:hAnsi="Times New Roman" w:cs="Times New Roman"/>
          <w:i/>
          <w:lang w:val="en-US"/>
        </w:rPr>
        <w:t>adv</w:t>
      </w:r>
      <w:r w:rsidR="00825E66" w:rsidRPr="00825E66">
        <w:rPr>
          <w:rFonts w:ascii="Times New Roman" w:hAnsi="Times New Roman" w:cs="Times New Roman"/>
          <w:i/>
          <w:lang w:val="en-US"/>
        </w:rPr>
        <w:t xml:space="preserve"> </w:t>
      </w:r>
      <w:r w:rsidRPr="00A571D4">
        <w:rPr>
          <w:rFonts w:ascii="Times New Roman" w:hAnsi="Times New Roman" w:cs="Times New Roman"/>
          <w:sz w:val="24"/>
          <w:szCs w:val="24"/>
          <w:lang w:val="en-US"/>
        </w:rPr>
        <w:t xml:space="preserve">— </w:t>
      </w:r>
      <w:r w:rsidR="00825E66">
        <w:rPr>
          <w:rFonts w:ascii="Times New Roman" w:hAnsi="Times New Roman" w:cs="Times New Roman"/>
          <w:sz w:val="24"/>
          <w:szCs w:val="24"/>
        </w:rPr>
        <w:t>относительно</w:t>
      </w:r>
      <w:r w:rsidR="00825E66" w:rsidRPr="00825E66">
        <w:rPr>
          <w:rFonts w:ascii="Times New Roman" w:hAnsi="Times New Roman" w:cs="Times New Roman"/>
          <w:sz w:val="24"/>
          <w:szCs w:val="24"/>
          <w:lang w:val="en-US"/>
        </w:rPr>
        <w:t>;</w:t>
      </w:r>
      <w:r w:rsidR="00575711">
        <w:rPr>
          <w:rFonts w:ascii="Times New Roman" w:hAnsi="Times New Roman" w:cs="Times New Roman"/>
          <w:sz w:val="24"/>
          <w:szCs w:val="24"/>
          <w:lang w:val="en-US"/>
        </w:rPr>
        <w:t xml:space="preserve"> </w:t>
      </w:r>
    </w:p>
    <w:p w:rsidR="00575711" w:rsidRDefault="00575711"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соответственно</w:t>
      </w:r>
      <w:r w:rsidR="00C66C79" w:rsidRPr="00A571D4">
        <w:rPr>
          <w:rFonts w:ascii="Times New Roman" w:hAnsi="Times New Roman" w:cs="Times New Roman"/>
          <w:sz w:val="24"/>
          <w:szCs w:val="24"/>
          <w:lang w:val="en-US"/>
        </w:rPr>
        <w:tab/>
      </w:r>
      <w:r>
        <w:rPr>
          <w:rFonts w:ascii="Times New Roman" w:hAnsi="Times New Roman" w:cs="Times New Roman"/>
          <w:sz w:val="24"/>
          <w:szCs w:val="24"/>
          <w:lang w:val="en-US"/>
        </w:rPr>
        <w:tab/>
      </w:r>
    </w:p>
    <w:p w:rsidR="00575711"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heart </w:t>
      </w:r>
      <w:r w:rsidRPr="00C117B4">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сердце</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575711">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obey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подчиняться</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575711">
        <w:rPr>
          <w:rFonts w:ascii="Times New Roman" w:hAnsi="Times New Roman" w:cs="Times New Roman"/>
          <w:sz w:val="24"/>
          <w:szCs w:val="24"/>
          <w:lang w:val="en-US"/>
        </w:rPr>
        <w:t xml:space="preserve">      </w:t>
      </w:r>
      <w:r w:rsidR="003565AC" w:rsidRPr="003565AC">
        <w:rPr>
          <w:rFonts w:ascii="Times New Roman" w:hAnsi="Times New Roman" w:cs="Times New Roman"/>
          <w:sz w:val="24"/>
          <w:szCs w:val="24"/>
          <w:lang w:val="en-US"/>
        </w:rPr>
        <w:t xml:space="preserve"> </w:t>
      </w:r>
      <w:r w:rsidR="00575711">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liken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сравнивать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cabinet </w:t>
      </w:r>
      <w:r w:rsidRPr="00C117B4">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кабинет</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ящик</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бюро</w:t>
      </w:r>
      <w:r w:rsidR="00575711">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empty</w:t>
      </w:r>
      <w:r w:rsidRPr="00C117B4">
        <w:rPr>
          <w:rFonts w:ascii="Times New Roman" w:hAnsi="Times New Roman" w:cs="Times New Roman"/>
          <w:i/>
          <w:lang w:val="en-US"/>
        </w:rPr>
        <w:t xml:space="preserve"> 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пустой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pocket </w:t>
      </w:r>
      <w:r w:rsidRPr="00C117B4">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карман</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575711">
        <w:rPr>
          <w:rFonts w:ascii="Times New Roman" w:hAnsi="Times New Roman" w:cs="Times New Roman"/>
          <w:sz w:val="24"/>
          <w:szCs w:val="24"/>
          <w:lang w:val="en-US"/>
        </w:rPr>
        <w:t xml:space="preserve">   </w:t>
      </w:r>
      <w:r w:rsidR="003565AC" w:rsidRPr="003565AC">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to place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помещать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to start off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запустить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575711">
        <w:rPr>
          <w:rFonts w:ascii="Times New Roman" w:hAnsi="Times New Roman" w:cs="Times New Roman"/>
          <w:sz w:val="24"/>
          <w:szCs w:val="24"/>
          <w:lang w:val="en-US"/>
        </w:rPr>
        <w:t xml:space="preserve">   </w:t>
      </w:r>
      <w:r w:rsidR="003565AC" w:rsidRPr="003565AC">
        <w:rPr>
          <w:rFonts w:ascii="Times New Roman" w:hAnsi="Times New Roman" w:cs="Times New Roman"/>
          <w:sz w:val="24"/>
          <w:szCs w:val="24"/>
          <w:lang w:val="en-US"/>
        </w:rPr>
        <w:t xml:space="preserve">         </w:t>
      </w:r>
      <w:r w:rsidR="00575711">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extract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извлечь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whatever </w:t>
      </w:r>
      <w:r w:rsidRPr="00136952">
        <w:rPr>
          <w:rFonts w:ascii="Times New Roman" w:hAnsi="Times New Roman" w:cs="Times New Roman"/>
          <w:i/>
          <w:lang w:val="en-US"/>
        </w:rPr>
        <w:t xml:space="preserve">a </w:t>
      </w:r>
      <w:r w:rsidRPr="00A571D4">
        <w:rPr>
          <w:rFonts w:ascii="Times New Roman" w:hAnsi="Times New Roman" w:cs="Times New Roman"/>
          <w:sz w:val="24"/>
          <w:szCs w:val="24"/>
          <w:lang w:val="en-US"/>
        </w:rPr>
        <w:t xml:space="preserve">, </w:t>
      </w:r>
      <w:r w:rsidRPr="00503E31">
        <w:rPr>
          <w:rFonts w:ascii="Times New Roman" w:hAnsi="Times New Roman" w:cs="Times New Roman"/>
          <w:i/>
          <w:lang w:val="en-US"/>
        </w:rPr>
        <w:t>pron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когда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бы</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ни</w:t>
      </w:r>
      <w:r w:rsidR="00503E31" w:rsidRPr="00503E31">
        <w:rPr>
          <w:rFonts w:ascii="Times New Roman" w:hAnsi="Times New Roman" w:cs="Times New Roman"/>
          <w:sz w:val="24"/>
          <w:szCs w:val="24"/>
          <w:lang w:val="en-US"/>
        </w:rPr>
        <w:t xml:space="preserve">; </w:t>
      </w:r>
      <w:r w:rsidR="00503E31">
        <w:rPr>
          <w:rFonts w:ascii="Times New Roman" w:hAnsi="Times New Roman" w:cs="Times New Roman"/>
          <w:sz w:val="24"/>
          <w:szCs w:val="24"/>
        </w:rPr>
        <w:t>что</w:t>
      </w:r>
      <w:r w:rsidR="00503E31" w:rsidRPr="00503E31">
        <w:rPr>
          <w:rFonts w:ascii="Times New Roman" w:hAnsi="Times New Roman" w:cs="Times New Roman"/>
          <w:sz w:val="24"/>
          <w:szCs w:val="24"/>
          <w:lang w:val="en-US"/>
        </w:rPr>
        <w:t xml:space="preserve"> </w:t>
      </w:r>
      <w:r w:rsidR="00503E31">
        <w:rPr>
          <w:rFonts w:ascii="Times New Roman" w:hAnsi="Times New Roman" w:cs="Times New Roman"/>
          <w:sz w:val="24"/>
          <w:szCs w:val="24"/>
        </w:rPr>
        <w:t>бы</w:t>
      </w:r>
      <w:r w:rsidR="00503E31" w:rsidRPr="00503E31">
        <w:rPr>
          <w:rFonts w:ascii="Times New Roman" w:hAnsi="Times New Roman" w:cs="Times New Roman"/>
          <w:sz w:val="24"/>
          <w:szCs w:val="24"/>
          <w:lang w:val="en-US"/>
        </w:rPr>
        <w:t xml:space="preserve"> </w:t>
      </w:r>
      <w:r w:rsidR="00503E31">
        <w:rPr>
          <w:rFonts w:ascii="Times New Roman" w:hAnsi="Times New Roman" w:cs="Times New Roman"/>
          <w:sz w:val="24"/>
          <w:szCs w:val="24"/>
        </w:rPr>
        <w:t>ни</w:t>
      </w:r>
      <w:r w:rsidRPr="00A571D4">
        <w:rPr>
          <w:rFonts w:ascii="Times New Roman" w:hAnsi="Times New Roman" w:cs="Times New Roman"/>
          <w:sz w:val="24"/>
          <w:szCs w:val="24"/>
          <w:lang w:val="en-US"/>
        </w:rPr>
        <w:tab/>
      </w:r>
      <w:r w:rsidR="00575711">
        <w:rPr>
          <w:rFonts w:ascii="Times New Roman" w:hAnsi="Times New Roman" w:cs="Times New Roman"/>
          <w:sz w:val="24"/>
          <w:szCs w:val="24"/>
          <w:lang w:val="en-US"/>
        </w:rPr>
        <w:t xml:space="preserve">   </w:t>
      </w:r>
      <w:r w:rsidR="003565AC" w:rsidRPr="00505CEB">
        <w:rPr>
          <w:rFonts w:ascii="Times New Roman" w:hAnsi="Times New Roman" w:cs="Times New Roman"/>
          <w:sz w:val="24"/>
          <w:szCs w:val="24"/>
          <w:lang w:val="en-US"/>
        </w:rPr>
        <w:t xml:space="preserve">       </w:t>
      </w:r>
      <w:r w:rsidR="00575711">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complete </w:t>
      </w:r>
      <w:r w:rsidRPr="00C117B4">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завершать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575711">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contain </w:t>
      </w:r>
      <w:r w:rsidRPr="00136952">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содержать</w:t>
      </w:r>
      <w:r w:rsidRPr="00A571D4">
        <w:rPr>
          <w:rFonts w:ascii="Times New Roman" w:hAnsi="Times New Roman" w:cs="Times New Roman"/>
          <w:sz w:val="24"/>
          <w:szCs w:val="24"/>
          <w:lang w:val="en-US"/>
        </w:rPr>
        <w:t>‍</w:t>
      </w:r>
    </w:p>
    <w:p w:rsidR="00651D6E" w:rsidRPr="006D5D4F" w:rsidRDefault="00651D6E" w:rsidP="00E142CF">
      <w:pPr>
        <w:widowControl w:val="0"/>
        <w:autoSpaceDE w:val="0"/>
        <w:autoSpaceDN w:val="0"/>
        <w:adjustRightInd w:val="0"/>
        <w:spacing w:after="0" w:line="240" w:lineRule="auto"/>
        <w:ind w:right="141"/>
        <w:jc w:val="center"/>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3 Learn the word combinations:</w:t>
      </w:r>
    </w:p>
    <w:p w:rsidR="00A46284" w:rsidRPr="006D5D4F" w:rsidRDefault="00A46284" w:rsidP="00E142CF">
      <w:pPr>
        <w:widowControl w:val="0"/>
        <w:autoSpaceDE w:val="0"/>
        <w:autoSpaceDN w:val="0"/>
        <w:adjustRightInd w:val="0"/>
        <w:spacing w:after="0" w:line="240" w:lineRule="auto"/>
        <w:ind w:left="720" w:right="141"/>
        <w:rPr>
          <w:rFonts w:ascii="Times New Roman" w:hAnsi="Times New Roman" w:cs="Times New Roman"/>
          <w:sz w:val="16"/>
          <w:szCs w:val="16"/>
          <w:lang w:val="en-US"/>
        </w:rPr>
      </w:pPr>
    </w:p>
    <w:p w:rsidR="00C66C79" w:rsidRPr="00A571D4" w:rsidRDefault="0022334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C66C79" w:rsidRPr="00A571D4">
        <w:rPr>
          <w:rFonts w:ascii="Times New Roman" w:hAnsi="Times New Roman" w:cs="Times New Roman"/>
          <w:sz w:val="24"/>
          <w:szCs w:val="24"/>
          <w:lang w:val="en-US"/>
        </w:rPr>
        <w:t>dding machines, cache registers, accounting and calculating machines, information-</w:t>
      </w:r>
      <w:r w:rsidR="00CB6DD3">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producing equipment, unlike the other machines, a large filing cabinet, a reference number, to start things off, an input device, and so on, until the set of instructions is completed, data to be processed, in the same way, in general.</w:t>
      </w:r>
    </w:p>
    <w:p w:rsidR="00A77B06" w:rsidRPr="006D5D4F"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A571D4" w:rsidRDefault="00A4628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 4 Learn to translate </w:t>
      </w:r>
      <w:r w:rsidR="00C66C79" w:rsidRPr="002B4DA5">
        <w:rPr>
          <w:rFonts w:ascii="Times New Roman" w:hAnsi="Times New Roman" w:cs="Times New Roman"/>
          <w:b/>
          <w:sz w:val="24"/>
          <w:szCs w:val="24"/>
          <w:lang w:val="en-US"/>
        </w:rPr>
        <w:t>noun</w:t>
      </w:r>
      <w:r w:rsidR="00C66C79" w:rsidRPr="00A571D4">
        <w:rPr>
          <w:rFonts w:ascii="Times New Roman" w:hAnsi="Times New Roman" w:cs="Times New Roman"/>
          <w:sz w:val="24"/>
          <w:szCs w:val="24"/>
          <w:lang w:val="en-US"/>
        </w:rPr>
        <w:t xml:space="preserve"> </w:t>
      </w:r>
      <w:r w:rsidR="00C66C79" w:rsidRPr="00070FCC">
        <w:rPr>
          <w:rFonts w:ascii="Times New Roman" w:hAnsi="Times New Roman" w:cs="Times New Roman"/>
          <w:b/>
          <w:sz w:val="24"/>
          <w:szCs w:val="24"/>
          <w:lang w:val="en-US"/>
        </w:rPr>
        <w:t>chains</w:t>
      </w:r>
      <w:r w:rsidR="00C66C79" w:rsidRPr="00A571D4">
        <w:rPr>
          <w:rFonts w:ascii="Times New Roman" w:hAnsi="Times New Roman" w:cs="Times New Roman"/>
          <w:sz w:val="24"/>
          <w:szCs w:val="24"/>
          <w:lang w:val="en-US"/>
        </w:rPr>
        <w:t>:</w:t>
      </w:r>
    </w:p>
    <w:p w:rsidR="00A46284" w:rsidRPr="006D5D4F" w:rsidRDefault="00A46284"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A77B06" w:rsidRPr="00064D3B" w:rsidRDefault="00064D3B" w:rsidP="00E142CF">
      <w:pPr>
        <w:widowControl w:val="0"/>
        <w:autoSpaceDE w:val="0"/>
        <w:autoSpaceDN w:val="0"/>
        <w:adjustRightInd w:val="0"/>
        <w:spacing w:after="0" w:line="240" w:lineRule="auto"/>
        <w:ind w:left="720" w:right="141"/>
        <w:rPr>
          <w:rFonts w:ascii="Times New Roman" w:hAnsi="Times New Roman" w:cs="Times New Roman"/>
          <w:b/>
          <w:sz w:val="24"/>
          <w:szCs w:val="24"/>
        </w:rPr>
      </w:pPr>
      <w:r w:rsidRPr="00070FCC">
        <w:rPr>
          <w:rFonts w:ascii="Times New Roman" w:hAnsi="Times New Roman" w:cs="Times New Roman"/>
          <w:b/>
          <w:sz w:val="24"/>
          <w:szCs w:val="24"/>
          <w:lang w:val="en-US"/>
        </w:rPr>
        <w:t>a</w:t>
      </w:r>
      <w:r w:rsidR="00C66C79" w:rsidRPr="00070FCC">
        <w:rPr>
          <w:rFonts w:ascii="Times New Roman" w:hAnsi="Times New Roman" w:cs="Times New Roman"/>
          <w:b/>
          <w:sz w:val="24"/>
          <w:szCs w:val="24"/>
        </w:rPr>
        <w:t xml:space="preserve"> </w:t>
      </w:r>
      <w:r w:rsidR="00C66C79" w:rsidRPr="00070FCC">
        <w:rPr>
          <w:rFonts w:ascii="Times New Roman" w:hAnsi="Times New Roman" w:cs="Times New Roman"/>
          <w:b/>
          <w:sz w:val="24"/>
          <w:szCs w:val="24"/>
          <w:lang w:val="en-US"/>
        </w:rPr>
        <w:t>storage</w:t>
      </w:r>
      <w:r w:rsidR="00C66C79" w:rsidRPr="00070FCC">
        <w:rPr>
          <w:rFonts w:ascii="Times New Roman" w:hAnsi="Times New Roman" w:cs="Times New Roman"/>
          <w:b/>
          <w:sz w:val="24"/>
          <w:szCs w:val="24"/>
        </w:rPr>
        <w:t xml:space="preserve"> </w:t>
      </w:r>
      <w:r w:rsidR="00C66C79" w:rsidRPr="00070FCC">
        <w:rPr>
          <w:rFonts w:ascii="Times New Roman" w:hAnsi="Times New Roman" w:cs="Times New Roman"/>
          <w:b/>
          <w:sz w:val="24"/>
          <w:szCs w:val="24"/>
          <w:lang w:val="en-US"/>
        </w:rPr>
        <w:t>unit</w:t>
      </w:r>
      <w:r w:rsidR="00C66C79" w:rsidRPr="00BA52D2">
        <w:rPr>
          <w:rFonts w:ascii="Times New Roman" w:hAnsi="Times New Roman" w:cs="Times New Roman"/>
          <w:sz w:val="24"/>
          <w:szCs w:val="24"/>
        </w:rPr>
        <w:t xml:space="preserve"> – </w:t>
      </w:r>
      <w:r w:rsidR="00BA52D2">
        <w:rPr>
          <w:rFonts w:ascii="Times New Roman" w:hAnsi="Times New Roman" w:cs="Times New Roman"/>
          <w:sz w:val="24"/>
          <w:szCs w:val="24"/>
        </w:rPr>
        <w:t>устройство</w:t>
      </w:r>
      <w:r w:rsidR="00BA52D2" w:rsidRPr="00BA52D2">
        <w:rPr>
          <w:rFonts w:ascii="Times New Roman" w:hAnsi="Times New Roman" w:cs="Times New Roman"/>
          <w:sz w:val="24"/>
          <w:szCs w:val="24"/>
        </w:rPr>
        <w:t xml:space="preserve"> </w:t>
      </w:r>
      <w:r w:rsidR="00BA52D2">
        <w:rPr>
          <w:rFonts w:ascii="Times New Roman" w:hAnsi="Times New Roman" w:cs="Times New Roman"/>
          <w:sz w:val="24"/>
          <w:szCs w:val="24"/>
        </w:rPr>
        <w:t>памяти</w:t>
      </w:r>
      <w:r w:rsidR="00BA52D2" w:rsidRPr="00BA52D2">
        <w:rPr>
          <w:rFonts w:ascii="Times New Roman" w:hAnsi="Times New Roman" w:cs="Times New Roman"/>
          <w:sz w:val="24"/>
          <w:szCs w:val="24"/>
        </w:rPr>
        <w:t xml:space="preserve">; </w:t>
      </w:r>
      <w:r w:rsidR="00BA52D2">
        <w:rPr>
          <w:rFonts w:ascii="Times New Roman" w:hAnsi="Times New Roman" w:cs="Times New Roman"/>
          <w:sz w:val="24"/>
          <w:szCs w:val="24"/>
        </w:rPr>
        <w:t>записывающее</w:t>
      </w:r>
      <w:r w:rsidR="00BA52D2" w:rsidRPr="00BA52D2">
        <w:rPr>
          <w:rFonts w:ascii="Times New Roman" w:hAnsi="Times New Roman" w:cs="Times New Roman"/>
          <w:sz w:val="24"/>
          <w:szCs w:val="24"/>
        </w:rPr>
        <w:t xml:space="preserve"> </w:t>
      </w:r>
      <w:r w:rsidR="00BA52D2">
        <w:rPr>
          <w:rFonts w:ascii="Times New Roman" w:hAnsi="Times New Roman" w:cs="Times New Roman"/>
          <w:sz w:val="24"/>
          <w:szCs w:val="24"/>
        </w:rPr>
        <w:t>устройс</w:t>
      </w:r>
      <w:r w:rsidR="004D1EE8">
        <w:rPr>
          <w:rFonts w:ascii="Times New Roman" w:hAnsi="Times New Roman" w:cs="Times New Roman"/>
          <w:sz w:val="24"/>
          <w:szCs w:val="24"/>
          <w:lang w:val="kk-KZ"/>
        </w:rPr>
        <w:t>т</w:t>
      </w:r>
      <w:r w:rsidR="00BA52D2">
        <w:rPr>
          <w:rFonts w:ascii="Times New Roman" w:hAnsi="Times New Roman" w:cs="Times New Roman"/>
          <w:sz w:val="24"/>
          <w:szCs w:val="24"/>
        </w:rPr>
        <w:t>во</w:t>
      </w:r>
      <w:r w:rsidR="00BA52D2" w:rsidRPr="00BA52D2">
        <w:rPr>
          <w:rFonts w:ascii="Times New Roman" w:hAnsi="Times New Roman" w:cs="Times New Roman"/>
          <w:sz w:val="24"/>
          <w:szCs w:val="24"/>
        </w:rPr>
        <w:t xml:space="preserve"> </w:t>
      </w:r>
      <w:r w:rsidR="00C92ACF" w:rsidRPr="00C92ACF">
        <w:rPr>
          <w:rFonts w:ascii="Times New Roman" w:hAnsi="Times New Roman" w:cs="Times New Roman"/>
          <w:sz w:val="24"/>
          <w:szCs w:val="24"/>
        </w:rPr>
        <w:t xml:space="preserve">              </w:t>
      </w:r>
      <w:r w:rsidR="00420CDA" w:rsidRPr="00420CDA">
        <w:rPr>
          <w:rFonts w:ascii="Times New Roman" w:hAnsi="Times New Roman" w:cs="Times New Roman"/>
          <w:sz w:val="24"/>
          <w:szCs w:val="24"/>
        </w:rPr>
        <w:t xml:space="preserve"> </w:t>
      </w:r>
      <w:r w:rsidR="002B4DA5" w:rsidRPr="002B4DA5">
        <w:rPr>
          <w:rFonts w:ascii="Times New Roman" w:hAnsi="Times New Roman" w:cs="Times New Roman"/>
          <w:sz w:val="24"/>
          <w:szCs w:val="24"/>
        </w:rPr>
        <w:t xml:space="preserve">       </w:t>
      </w:r>
      <w:r w:rsidRPr="00070FCC">
        <w:rPr>
          <w:rFonts w:ascii="Times New Roman" w:hAnsi="Times New Roman" w:cs="Times New Roman"/>
          <w:b/>
          <w:sz w:val="24"/>
          <w:szCs w:val="24"/>
          <w:lang w:val="en-US"/>
        </w:rPr>
        <w:t>an</w:t>
      </w:r>
      <w:r w:rsidRPr="00070FCC">
        <w:rPr>
          <w:rFonts w:ascii="Times New Roman" w:hAnsi="Times New Roman" w:cs="Times New Roman"/>
          <w:b/>
          <w:sz w:val="24"/>
          <w:szCs w:val="24"/>
        </w:rPr>
        <w:t xml:space="preserve"> </w:t>
      </w:r>
      <w:r w:rsidRPr="00070FCC">
        <w:rPr>
          <w:rFonts w:ascii="Times New Roman" w:hAnsi="Times New Roman" w:cs="Times New Roman"/>
          <w:b/>
          <w:sz w:val="24"/>
          <w:szCs w:val="24"/>
          <w:lang w:val="en-US"/>
        </w:rPr>
        <w:t>input</w:t>
      </w:r>
      <w:r w:rsidRPr="00070FCC">
        <w:rPr>
          <w:rFonts w:ascii="Times New Roman" w:hAnsi="Times New Roman" w:cs="Times New Roman"/>
          <w:b/>
          <w:sz w:val="24"/>
          <w:szCs w:val="24"/>
        </w:rPr>
        <w:t xml:space="preserve"> </w:t>
      </w:r>
      <w:r w:rsidRPr="00070FCC">
        <w:rPr>
          <w:rFonts w:ascii="Times New Roman" w:hAnsi="Times New Roman" w:cs="Times New Roman"/>
          <w:b/>
          <w:sz w:val="24"/>
          <w:szCs w:val="24"/>
          <w:lang w:val="en-US"/>
        </w:rPr>
        <w:t>device</w:t>
      </w:r>
      <w:r w:rsidRPr="00420CDA">
        <w:rPr>
          <w:rFonts w:ascii="Times New Roman" w:hAnsi="Times New Roman" w:cs="Times New Roman"/>
          <w:sz w:val="24"/>
          <w:szCs w:val="24"/>
        </w:rPr>
        <w:t xml:space="preserve"> </w:t>
      </w:r>
      <w:r w:rsidRPr="00BA52D2">
        <w:rPr>
          <w:rFonts w:ascii="Times New Roman" w:hAnsi="Times New Roman" w:cs="Times New Roman"/>
          <w:sz w:val="24"/>
          <w:szCs w:val="24"/>
        </w:rPr>
        <w:t>–</w:t>
      </w:r>
      <w:r>
        <w:rPr>
          <w:rFonts w:ascii="Times New Roman" w:hAnsi="Times New Roman" w:cs="Times New Roman"/>
          <w:sz w:val="24"/>
          <w:szCs w:val="24"/>
        </w:rPr>
        <w:t xml:space="preserve"> устройство ввода</w:t>
      </w:r>
      <w:r w:rsidRPr="00420CDA">
        <w:rPr>
          <w:rFonts w:ascii="Times New Roman" w:hAnsi="Times New Roman" w:cs="Times New Roman"/>
          <w:sz w:val="24"/>
          <w:szCs w:val="24"/>
        </w:rPr>
        <w:t xml:space="preserve"> </w:t>
      </w:r>
      <w:r w:rsidR="00C92ACF" w:rsidRPr="00420CDA">
        <w:rPr>
          <w:rFonts w:ascii="Times New Roman" w:hAnsi="Times New Roman" w:cs="Times New Roman"/>
          <w:sz w:val="24"/>
          <w:szCs w:val="24"/>
        </w:rPr>
        <w:t xml:space="preserve">                                       </w:t>
      </w:r>
      <w:r w:rsidR="00420CDA" w:rsidRPr="00420CDA">
        <w:rPr>
          <w:rFonts w:ascii="Times New Roman" w:hAnsi="Times New Roman" w:cs="Times New Roman"/>
          <w:sz w:val="24"/>
          <w:szCs w:val="24"/>
        </w:rPr>
        <w:t xml:space="preserve"> </w:t>
      </w:r>
      <w:r w:rsidR="002B4DA5" w:rsidRPr="002B4DA5">
        <w:rPr>
          <w:rFonts w:ascii="Times New Roman" w:hAnsi="Times New Roman" w:cs="Times New Roman"/>
          <w:sz w:val="24"/>
          <w:szCs w:val="24"/>
        </w:rPr>
        <w:t xml:space="preserve">        </w:t>
      </w:r>
      <w:r w:rsidR="00505CEB">
        <w:rPr>
          <w:rFonts w:ascii="Times New Roman" w:hAnsi="Times New Roman" w:cs="Times New Roman"/>
          <w:sz w:val="24"/>
          <w:szCs w:val="24"/>
        </w:rPr>
        <w:t xml:space="preserve">        </w:t>
      </w:r>
      <w:r w:rsidRPr="00070FCC">
        <w:rPr>
          <w:rFonts w:ascii="Times New Roman" w:hAnsi="Times New Roman" w:cs="Times New Roman"/>
          <w:b/>
          <w:sz w:val="24"/>
          <w:szCs w:val="24"/>
          <w:lang w:val="en-US"/>
        </w:rPr>
        <w:t>a</w:t>
      </w:r>
      <w:r w:rsidRPr="00070FCC">
        <w:rPr>
          <w:rFonts w:ascii="Times New Roman" w:hAnsi="Times New Roman" w:cs="Times New Roman"/>
          <w:b/>
          <w:sz w:val="24"/>
          <w:szCs w:val="24"/>
        </w:rPr>
        <w:t xml:space="preserve"> </w:t>
      </w:r>
      <w:r w:rsidR="00C66C79" w:rsidRPr="00070FCC">
        <w:rPr>
          <w:rFonts w:ascii="Times New Roman" w:hAnsi="Times New Roman" w:cs="Times New Roman"/>
          <w:b/>
          <w:sz w:val="24"/>
          <w:szCs w:val="24"/>
          <w:lang w:val="en-US"/>
        </w:rPr>
        <w:t>computer</w:t>
      </w:r>
      <w:r w:rsidR="00C66C79" w:rsidRPr="00070FCC">
        <w:rPr>
          <w:rFonts w:ascii="Times New Roman" w:hAnsi="Times New Roman" w:cs="Times New Roman"/>
          <w:b/>
          <w:sz w:val="24"/>
          <w:szCs w:val="24"/>
        </w:rPr>
        <w:t xml:space="preserve"> </w:t>
      </w:r>
      <w:r w:rsidR="00C66C79" w:rsidRPr="00070FCC">
        <w:rPr>
          <w:rFonts w:ascii="Times New Roman" w:hAnsi="Times New Roman" w:cs="Times New Roman"/>
          <w:b/>
          <w:sz w:val="24"/>
          <w:szCs w:val="24"/>
          <w:lang w:val="en-US"/>
        </w:rPr>
        <w:t>system</w:t>
      </w:r>
      <w:r w:rsidR="00C66C79" w:rsidRPr="00BA52D2">
        <w:rPr>
          <w:rFonts w:ascii="Times New Roman" w:hAnsi="Times New Roman" w:cs="Times New Roman"/>
          <w:sz w:val="24"/>
          <w:szCs w:val="24"/>
        </w:rPr>
        <w:t xml:space="preserve"> –</w:t>
      </w:r>
      <w:r w:rsidR="00BA52D2">
        <w:rPr>
          <w:rFonts w:ascii="Times New Roman" w:hAnsi="Times New Roman" w:cs="Times New Roman"/>
          <w:sz w:val="24"/>
          <w:szCs w:val="24"/>
        </w:rPr>
        <w:t xml:space="preserve"> компьютерная система</w:t>
      </w:r>
      <w:r w:rsidR="00BA52D2" w:rsidRPr="00064D3B">
        <w:rPr>
          <w:rFonts w:ascii="Times New Roman" w:hAnsi="Times New Roman" w:cs="Times New Roman"/>
          <w:b/>
          <w:sz w:val="24"/>
          <w:szCs w:val="24"/>
        </w:rPr>
        <w:t xml:space="preserve"> </w:t>
      </w:r>
    </w:p>
    <w:p w:rsidR="00064D3B" w:rsidRPr="006D5D4F" w:rsidRDefault="00064D3B" w:rsidP="00E142CF">
      <w:pPr>
        <w:widowControl w:val="0"/>
        <w:autoSpaceDE w:val="0"/>
        <w:autoSpaceDN w:val="0"/>
        <w:adjustRightInd w:val="0"/>
        <w:spacing w:after="0" w:line="240" w:lineRule="auto"/>
        <w:ind w:left="720" w:right="141"/>
        <w:rPr>
          <w:rFonts w:ascii="Times New Roman" w:hAnsi="Times New Roman" w:cs="Times New Roman"/>
          <w:sz w:val="16"/>
          <w:szCs w:val="16"/>
        </w:rPr>
      </w:pPr>
    </w:p>
    <w:p w:rsidR="00C66C79" w:rsidRPr="00A571D4" w:rsidRDefault="00A4628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BA52D2">
        <w:rPr>
          <w:rFonts w:ascii="Times New Roman" w:hAnsi="Times New Roman" w:cs="Times New Roman"/>
          <w:sz w:val="24"/>
          <w:szCs w:val="24"/>
        </w:rPr>
        <w:t xml:space="preserve"> </w:t>
      </w:r>
      <w:r w:rsidR="00C66C79" w:rsidRPr="00A571D4">
        <w:rPr>
          <w:rFonts w:ascii="Times New Roman" w:hAnsi="Times New Roman" w:cs="Times New Roman"/>
          <w:sz w:val="24"/>
          <w:szCs w:val="24"/>
          <w:lang w:val="en-US"/>
        </w:rPr>
        <w:t>Ex. 5   a)</w:t>
      </w:r>
      <w:r w:rsidR="00C66C79" w:rsidRPr="00A571D4">
        <w:rPr>
          <w:rFonts w:ascii="Times New Roman" w:hAnsi="Times New Roman" w:cs="Times New Roman"/>
          <w:sz w:val="24"/>
          <w:szCs w:val="24"/>
          <w:lang w:val="en-US"/>
        </w:rPr>
        <w:tab/>
        <w:t>Write out all the irregular verbs contained in the text and give all their</w:t>
      </w: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forms:                      </w:t>
      </w:r>
    </w:p>
    <w:p w:rsidR="00A46284" w:rsidRPr="006D5D4F"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A571D4" w:rsidRDefault="00A46284"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b)</w:t>
      </w:r>
      <w:r w:rsidR="00C66C79" w:rsidRPr="00A571D4">
        <w:rPr>
          <w:rFonts w:ascii="Times New Roman" w:hAnsi="Times New Roman" w:cs="Times New Roman"/>
          <w:sz w:val="24"/>
          <w:szCs w:val="24"/>
          <w:lang w:val="en-US"/>
        </w:rPr>
        <w:tab/>
        <w:t>Pick out all the modal verbs which are used in the text:</w:t>
      </w:r>
    </w:p>
    <w:p w:rsidR="00A77B06" w:rsidRPr="006D5D4F"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A571D4" w:rsidRDefault="00A46284" w:rsidP="001864DB">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Ex. 6   Answer the questions on the content of the text</w:t>
      </w:r>
      <w:r w:rsidR="001864DB">
        <w:rPr>
          <w:rFonts w:ascii="Times New Roman" w:hAnsi="Times New Roman" w:cs="Times New Roman"/>
          <w:sz w:val="24"/>
          <w:szCs w:val="24"/>
          <w:lang w:val="en-US"/>
        </w:rPr>
        <w:t xml:space="preserve"> “</w:t>
      </w:r>
      <w:r w:rsidR="001864DB" w:rsidRPr="00A77B06">
        <w:rPr>
          <w:rFonts w:ascii="Times New Roman" w:hAnsi="Times New Roman" w:cs="Times New Roman"/>
          <w:b/>
          <w:sz w:val="24"/>
          <w:szCs w:val="24"/>
          <w:lang w:val="en-US"/>
        </w:rPr>
        <w:t xml:space="preserve">Processing </w:t>
      </w:r>
      <w:r w:rsidR="001864DB">
        <w:rPr>
          <w:rFonts w:ascii="Times New Roman" w:hAnsi="Times New Roman" w:cs="Times New Roman"/>
          <w:b/>
          <w:sz w:val="24"/>
          <w:szCs w:val="24"/>
          <w:lang w:val="en-US"/>
        </w:rPr>
        <w:t>–</w:t>
      </w:r>
      <w:r w:rsidR="001864DB" w:rsidRPr="00A77B06">
        <w:rPr>
          <w:rFonts w:ascii="Times New Roman" w:hAnsi="Times New Roman" w:cs="Times New Roman"/>
          <w:b/>
          <w:sz w:val="24"/>
          <w:szCs w:val="24"/>
          <w:lang w:val="en-US"/>
        </w:rPr>
        <w:t xml:space="preserve"> </w:t>
      </w:r>
      <w:r w:rsidR="001864DB">
        <w:rPr>
          <w:rFonts w:ascii="Times New Roman" w:hAnsi="Times New Roman" w:cs="Times New Roman"/>
          <w:b/>
          <w:sz w:val="24"/>
          <w:szCs w:val="24"/>
          <w:lang w:val="en-US"/>
        </w:rPr>
        <w:t>P</w:t>
      </w:r>
      <w:r w:rsidR="001864DB" w:rsidRPr="00A77B06">
        <w:rPr>
          <w:rFonts w:ascii="Times New Roman" w:hAnsi="Times New Roman" w:cs="Times New Roman"/>
          <w:b/>
          <w:sz w:val="24"/>
          <w:szCs w:val="24"/>
          <w:lang w:val="en-US"/>
        </w:rPr>
        <w:t>rograms</w:t>
      </w:r>
      <w:r w:rsidR="001864DB">
        <w:rPr>
          <w:rFonts w:ascii="Times New Roman" w:hAnsi="Times New Roman" w:cs="Times New Roman"/>
          <w:sz w:val="24"/>
          <w:szCs w:val="24"/>
          <w:lang w:val="en-US"/>
        </w:rPr>
        <w:t xml:space="preserve">” </w:t>
      </w:r>
      <w:r w:rsidR="001864DB" w:rsidRPr="001864DB">
        <w:rPr>
          <w:rFonts w:ascii="Times New Roman" w:hAnsi="Times New Roman" w:cs="Times New Roman"/>
          <w:lang w:val="en-US"/>
        </w:rPr>
        <w:t>(page 21)</w:t>
      </w:r>
      <w:r w:rsidR="00C66C79" w:rsidRPr="001864DB">
        <w:rPr>
          <w:rFonts w:ascii="Times New Roman" w:hAnsi="Times New Roman" w:cs="Times New Roman"/>
          <w:lang w:val="en-US"/>
        </w:rPr>
        <w:t>:</w:t>
      </w:r>
    </w:p>
    <w:p w:rsidR="00A46284" w:rsidRPr="006D5D4F" w:rsidRDefault="00A46284"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6D5D4F"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1.</w:t>
      </w:r>
      <w:r w:rsidRPr="00A571D4">
        <w:rPr>
          <w:rFonts w:ascii="Times New Roman" w:hAnsi="Times New Roman" w:cs="Times New Roman"/>
          <w:sz w:val="24"/>
          <w:szCs w:val="24"/>
          <w:lang w:val="en-US"/>
        </w:rPr>
        <w:tab/>
      </w:r>
      <w:r w:rsidRPr="0095777C">
        <w:rPr>
          <w:rFonts w:ascii="Times New Roman" w:hAnsi="Times New Roman" w:cs="Times New Roman"/>
          <w:sz w:val="24"/>
          <w:szCs w:val="24"/>
          <w:lang w:val="en-US"/>
        </w:rPr>
        <w:t>What is the computer?</w:t>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0095777C">
        <w:rPr>
          <w:rFonts w:ascii="Times New Roman" w:hAnsi="Times New Roman" w:cs="Times New Roman"/>
          <w:sz w:val="24"/>
          <w:szCs w:val="24"/>
          <w:lang w:val="en-US"/>
        </w:rPr>
        <w:t xml:space="preserve">    </w:t>
      </w:r>
      <w:r w:rsidR="00505CEB" w:rsidRPr="00505CEB">
        <w:rPr>
          <w:rFonts w:ascii="Times New Roman" w:hAnsi="Times New Roman" w:cs="Times New Roman"/>
          <w:sz w:val="24"/>
          <w:szCs w:val="24"/>
          <w:lang w:val="en-US"/>
        </w:rPr>
        <w:t xml:space="preserve">           </w:t>
      </w:r>
      <w:r w:rsidRPr="0095777C">
        <w:rPr>
          <w:rFonts w:ascii="Times New Roman" w:hAnsi="Times New Roman" w:cs="Times New Roman"/>
          <w:sz w:val="24"/>
          <w:szCs w:val="24"/>
          <w:lang w:val="en-US"/>
        </w:rPr>
        <w:t>2.</w:t>
      </w:r>
      <w:r w:rsidRPr="0095777C">
        <w:rPr>
          <w:rFonts w:ascii="Times New Roman" w:hAnsi="Times New Roman" w:cs="Times New Roman"/>
          <w:sz w:val="24"/>
          <w:szCs w:val="24"/>
          <w:lang w:val="en-US"/>
        </w:rPr>
        <w:tab/>
        <w:t>What is the job it does?</w:t>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0095777C">
        <w:rPr>
          <w:rFonts w:ascii="Times New Roman" w:hAnsi="Times New Roman" w:cs="Times New Roman"/>
          <w:sz w:val="24"/>
          <w:szCs w:val="24"/>
          <w:lang w:val="en-US"/>
        </w:rPr>
        <w:tab/>
      </w:r>
      <w:r w:rsidR="0095777C">
        <w:rPr>
          <w:rFonts w:ascii="Times New Roman" w:hAnsi="Times New Roman" w:cs="Times New Roman"/>
          <w:sz w:val="24"/>
          <w:szCs w:val="24"/>
          <w:lang w:val="en-US"/>
        </w:rPr>
        <w:tab/>
      </w:r>
      <w:r w:rsidR="0095777C">
        <w:rPr>
          <w:rFonts w:ascii="Times New Roman" w:hAnsi="Times New Roman" w:cs="Times New Roman"/>
          <w:sz w:val="24"/>
          <w:szCs w:val="24"/>
          <w:lang w:val="en-US"/>
        </w:rPr>
        <w:tab/>
      </w:r>
      <w:r w:rsidR="0095777C">
        <w:rPr>
          <w:rFonts w:ascii="Times New Roman" w:hAnsi="Times New Roman" w:cs="Times New Roman"/>
          <w:sz w:val="24"/>
          <w:szCs w:val="24"/>
          <w:lang w:val="en-US"/>
        </w:rPr>
        <w:tab/>
      </w:r>
      <w:r w:rsidR="0095777C">
        <w:rPr>
          <w:rFonts w:ascii="Times New Roman" w:hAnsi="Times New Roman" w:cs="Times New Roman"/>
          <w:sz w:val="24"/>
          <w:szCs w:val="24"/>
          <w:lang w:val="en-US"/>
        </w:rPr>
        <w:tab/>
        <w:t xml:space="preserve">    </w:t>
      </w:r>
      <w:r w:rsidR="00505CEB" w:rsidRPr="00505CEB">
        <w:rPr>
          <w:rFonts w:ascii="Times New Roman" w:hAnsi="Times New Roman" w:cs="Times New Roman"/>
          <w:sz w:val="24"/>
          <w:szCs w:val="24"/>
          <w:lang w:val="en-US"/>
        </w:rPr>
        <w:t xml:space="preserve">         </w:t>
      </w:r>
      <w:r w:rsidRPr="0095777C">
        <w:rPr>
          <w:rFonts w:ascii="Times New Roman" w:hAnsi="Times New Roman" w:cs="Times New Roman"/>
          <w:sz w:val="24"/>
          <w:szCs w:val="24"/>
          <w:lang w:val="en-US"/>
        </w:rPr>
        <w:t>3.</w:t>
      </w:r>
      <w:r w:rsidRPr="0095777C">
        <w:rPr>
          <w:rFonts w:ascii="Times New Roman" w:hAnsi="Times New Roman" w:cs="Times New Roman"/>
          <w:sz w:val="24"/>
          <w:szCs w:val="24"/>
          <w:lang w:val="en-US"/>
        </w:rPr>
        <w:tab/>
        <w:t>What else can do the same?</w:t>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0095777C">
        <w:rPr>
          <w:rFonts w:ascii="Times New Roman" w:hAnsi="Times New Roman" w:cs="Times New Roman"/>
          <w:sz w:val="24"/>
          <w:szCs w:val="24"/>
          <w:lang w:val="en-US"/>
        </w:rPr>
        <w:t xml:space="preserve">    </w:t>
      </w:r>
      <w:r w:rsidR="00505CEB" w:rsidRPr="00505CEB">
        <w:rPr>
          <w:rFonts w:ascii="Times New Roman" w:hAnsi="Times New Roman" w:cs="Times New Roman"/>
          <w:sz w:val="24"/>
          <w:szCs w:val="24"/>
          <w:lang w:val="en-US"/>
        </w:rPr>
        <w:t xml:space="preserve">           </w:t>
      </w:r>
      <w:r w:rsidRPr="0095777C">
        <w:rPr>
          <w:rFonts w:ascii="Times New Roman" w:hAnsi="Times New Roman" w:cs="Times New Roman"/>
          <w:sz w:val="24"/>
          <w:szCs w:val="24"/>
          <w:lang w:val="en-US"/>
        </w:rPr>
        <w:t>4.</w:t>
      </w:r>
      <w:r w:rsidRPr="0095777C">
        <w:rPr>
          <w:rFonts w:ascii="Times New Roman" w:hAnsi="Times New Roman" w:cs="Times New Roman"/>
          <w:sz w:val="24"/>
          <w:szCs w:val="24"/>
          <w:lang w:val="en-US"/>
        </w:rPr>
        <w:tab/>
        <w:t>How can the computer’s operations be varied?</w:t>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0095777C">
        <w:rPr>
          <w:rFonts w:ascii="Times New Roman" w:hAnsi="Times New Roman" w:cs="Times New Roman"/>
          <w:sz w:val="24"/>
          <w:szCs w:val="24"/>
          <w:lang w:val="en-US"/>
        </w:rPr>
        <w:t xml:space="preserve">    </w:t>
      </w:r>
      <w:r w:rsidR="00505CEB" w:rsidRPr="00505CEB">
        <w:rPr>
          <w:rFonts w:ascii="Times New Roman" w:hAnsi="Times New Roman" w:cs="Times New Roman"/>
          <w:sz w:val="24"/>
          <w:szCs w:val="24"/>
          <w:lang w:val="en-US"/>
        </w:rPr>
        <w:t xml:space="preserve">        </w:t>
      </w:r>
      <w:r w:rsidRPr="0095777C">
        <w:rPr>
          <w:rFonts w:ascii="Times New Roman" w:hAnsi="Times New Roman" w:cs="Times New Roman"/>
          <w:sz w:val="24"/>
          <w:szCs w:val="24"/>
          <w:lang w:val="en-US"/>
        </w:rPr>
        <w:t>5.</w:t>
      </w:r>
      <w:r w:rsidRPr="0095777C">
        <w:rPr>
          <w:rFonts w:ascii="Times New Roman" w:hAnsi="Times New Roman" w:cs="Times New Roman"/>
          <w:sz w:val="24"/>
          <w:szCs w:val="24"/>
          <w:lang w:val="en-US"/>
        </w:rPr>
        <w:tab/>
        <w:t>Where are the instructions stored?</w:t>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0095777C">
        <w:rPr>
          <w:rFonts w:ascii="Times New Roman" w:hAnsi="Times New Roman" w:cs="Times New Roman"/>
          <w:sz w:val="24"/>
          <w:szCs w:val="24"/>
          <w:lang w:val="en-US"/>
        </w:rPr>
        <w:t xml:space="preserve">    </w:t>
      </w:r>
      <w:r w:rsidR="00505CEB" w:rsidRPr="00505CEB">
        <w:rPr>
          <w:rFonts w:ascii="Times New Roman" w:hAnsi="Times New Roman" w:cs="Times New Roman"/>
          <w:sz w:val="24"/>
          <w:szCs w:val="24"/>
          <w:lang w:val="en-US"/>
        </w:rPr>
        <w:t xml:space="preserve">       </w:t>
      </w:r>
      <w:r w:rsidRPr="0095777C">
        <w:rPr>
          <w:rFonts w:ascii="Times New Roman" w:hAnsi="Times New Roman" w:cs="Times New Roman"/>
          <w:sz w:val="24"/>
          <w:szCs w:val="24"/>
          <w:lang w:val="en-US"/>
        </w:rPr>
        <w:t>6.</w:t>
      </w:r>
      <w:r w:rsidRPr="0095777C">
        <w:rPr>
          <w:rFonts w:ascii="Times New Roman" w:hAnsi="Times New Roman" w:cs="Times New Roman"/>
          <w:sz w:val="24"/>
          <w:szCs w:val="24"/>
          <w:lang w:val="en-US"/>
        </w:rPr>
        <w:tab/>
        <w:t>How may things be started off?</w:t>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0095777C">
        <w:rPr>
          <w:rFonts w:ascii="Times New Roman" w:hAnsi="Times New Roman" w:cs="Times New Roman"/>
          <w:sz w:val="24"/>
          <w:szCs w:val="24"/>
          <w:lang w:val="en-US"/>
        </w:rPr>
        <w:t xml:space="preserve">    </w:t>
      </w:r>
    </w:p>
    <w:p w:rsidR="00C66C79" w:rsidRPr="0095777C"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95777C">
        <w:rPr>
          <w:rFonts w:ascii="Times New Roman" w:hAnsi="Times New Roman" w:cs="Times New Roman"/>
          <w:sz w:val="24"/>
          <w:szCs w:val="24"/>
          <w:lang w:val="en-US"/>
        </w:rPr>
        <w:t>7.</w:t>
      </w:r>
      <w:r w:rsidRPr="0095777C">
        <w:rPr>
          <w:rFonts w:ascii="Times New Roman" w:hAnsi="Times New Roman" w:cs="Times New Roman"/>
          <w:sz w:val="24"/>
          <w:szCs w:val="24"/>
          <w:lang w:val="en-US"/>
        </w:rPr>
        <w:tab/>
        <w:t>And how is the same to be done in the computer system?</w:t>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0095777C">
        <w:rPr>
          <w:rFonts w:ascii="Times New Roman" w:hAnsi="Times New Roman" w:cs="Times New Roman"/>
          <w:sz w:val="24"/>
          <w:szCs w:val="24"/>
          <w:lang w:val="en-US"/>
        </w:rPr>
        <w:t xml:space="preserve">      </w:t>
      </w:r>
      <w:r w:rsidR="00505CEB" w:rsidRPr="00505CEB">
        <w:rPr>
          <w:rFonts w:ascii="Times New Roman" w:hAnsi="Times New Roman" w:cs="Times New Roman"/>
          <w:sz w:val="24"/>
          <w:szCs w:val="24"/>
          <w:lang w:val="en-US"/>
        </w:rPr>
        <w:t xml:space="preserve">       </w:t>
      </w:r>
      <w:r w:rsidRPr="0095777C">
        <w:rPr>
          <w:rFonts w:ascii="Times New Roman" w:hAnsi="Times New Roman" w:cs="Times New Roman"/>
          <w:sz w:val="24"/>
          <w:szCs w:val="24"/>
          <w:lang w:val="en-US"/>
        </w:rPr>
        <w:t>8.</w:t>
      </w:r>
      <w:r w:rsidRPr="0095777C">
        <w:rPr>
          <w:rFonts w:ascii="Times New Roman" w:hAnsi="Times New Roman" w:cs="Times New Roman"/>
          <w:sz w:val="24"/>
          <w:szCs w:val="24"/>
          <w:lang w:val="en-US"/>
        </w:rPr>
        <w:tab/>
        <w:t>What is the first instruction extracted from?</w:t>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0095777C">
        <w:rPr>
          <w:rFonts w:ascii="Times New Roman" w:hAnsi="Times New Roman" w:cs="Times New Roman"/>
          <w:sz w:val="24"/>
          <w:szCs w:val="24"/>
          <w:lang w:val="en-US"/>
        </w:rPr>
        <w:t xml:space="preserve">    </w:t>
      </w:r>
      <w:r w:rsidR="00505CEB" w:rsidRPr="00505CEB">
        <w:rPr>
          <w:rFonts w:ascii="Times New Roman" w:hAnsi="Times New Roman" w:cs="Times New Roman"/>
          <w:sz w:val="24"/>
          <w:szCs w:val="24"/>
          <w:lang w:val="en-US"/>
        </w:rPr>
        <w:t xml:space="preserve">     </w:t>
      </w:r>
      <w:r w:rsidRPr="0095777C">
        <w:rPr>
          <w:rFonts w:ascii="Times New Roman" w:hAnsi="Times New Roman" w:cs="Times New Roman"/>
          <w:sz w:val="24"/>
          <w:szCs w:val="24"/>
          <w:lang w:val="en-US"/>
        </w:rPr>
        <w:t>9.</w:t>
      </w:r>
      <w:r w:rsidRPr="0095777C">
        <w:rPr>
          <w:rFonts w:ascii="Times New Roman" w:hAnsi="Times New Roman" w:cs="Times New Roman"/>
          <w:sz w:val="24"/>
          <w:szCs w:val="24"/>
          <w:lang w:val="en-US"/>
        </w:rPr>
        <w:tab/>
        <w:t>When is the next instruction extracted from the next “pocket”?</w:t>
      </w:r>
      <w:r w:rsidRPr="0095777C">
        <w:rPr>
          <w:rFonts w:ascii="Times New Roman" w:hAnsi="Times New Roman" w:cs="Times New Roman"/>
          <w:sz w:val="24"/>
          <w:szCs w:val="24"/>
          <w:lang w:val="en-US"/>
        </w:rPr>
        <w:tab/>
      </w:r>
      <w:r w:rsidRPr="0095777C">
        <w:rPr>
          <w:rFonts w:ascii="Times New Roman" w:hAnsi="Times New Roman" w:cs="Times New Roman"/>
          <w:sz w:val="24"/>
          <w:szCs w:val="24"/>
          <w:lang w:val="en-US"/>
        </w:rPr>
        <w:tab/>
      </w:r>
      <w:r w:rsidR="0095777C">
        <w:rPr>
          <w:rFonts w:ascii="Times New Roman" w:hAnsi="Times New Roman" w:cs="Times New Roman"/>
          <w:sz w:val="24"/>
          <w:szCs w:val="24"/>
          <w:lang w:val="en-US"/>
        </w:rPr>
        <w:t xml:space="preserve">   </w:t>
      </w:r>
      <w:r w:rsidR="00505CEB" w:rsidRPr="00B148B1">
        <w:rPr>
          <w:rFonts w:ascii="Times New Roman" w:hAnsi="Times New Roman" w:cs="Times New Roman"/>
          <w:sz w:val="24"/>
          <w:szCs w:val="24"/>
          <w:lang w:val="en-US"/>
        </w:rPr>
        <w:t xml:space="preserve">       </w:t>
      </w:r>
      <w:r w:rsidRPr="0095777C">
        <w:rPr>
          <w:rFonts w:ascii="Times New Roman" w:hAnsi="Times New Roman" w:cs="Times New Roman"/>
          <w:sz w:val="24"/>
          <w:szCs w:val="24"/>
          <w:lang w:val="en-US"/>
        </w:rPr>
        <w:t>10.</w:t>
      </w:r>
      <w:r w:rsidRPr="0095777C">
        <w:rPr>
          <w:rFonts w:ascii="Times New Roman" w:hAnsi="Times New Roman" w:cs="Times New Roman"/>
          <w:sz w:val="24"/>
          <w:szCs w:val="24"/>
          <w:lang w:val="en-US"/>
        </w:rPr>
        <w:tab/>
        <w:t>How is the data which is to be processed placed in pockets?</w:t>
      </w:r>
    </w:p>
    <w:p w:rsidR="00A77B06" w:rsidRPr="006D5D4F" w:rsidRDefault="00A77B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F25BE7"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Ex. 7 Put the q</w:t>
      </w:r>
      <w:r w:rsidR="00C66C79" w:rsidRPr="00A571D4">
        <w:rPr>
          <w:rFonts w:ascii="Times New Roman" w:hAnsi="Times New Roman" w:cs="Times New Roman"/>
          <w:sz w:val="24"/>
          <w:szCs w:val="24"/>
          <w:lang w:val="en-US"/>
        </w:rPr>
        <w:t xml:space="preserve">uestions to the words in </w:t>
      </w:r>
      <w:r w:rsidR="00C66C79" w:rsidRPr="00F25BE7">
        <w:rPr>
          <w:rFonts w:ascii="Times New Roman" w:hAnsi="Times New Roman" w:cs="Times New Roman"/>
          <w:b/>
          <w:sz w:val="24"/>
          <w:szCs w:val="24"/>
          <w:lang w:val="en-US"/>
        </w:rPr>
        <w:t>bold</w:t>
      </w:r>
      <w:r w:rsidR="00C66C79" w:rsidRPr="00A571D4">
        <w:rPr>
          <w:rFonts w:ascii="Times New Roman" w:hAnsi="Times New Roman" w:cs="Times New Roman"/>
          <w:sz w:val="24"/>
          <w:szCs w:val="24"/>
          <w:lang w:val="en-US"/>
        </w:rPr>
        <w:t xml:space="preserve"> type;</w:t>
      </w:r>
    </w:p>
    <w:p w:rsidR="00A46284" w:rsidRPr="006D5D4F" w:rsidRDefault="00A46284"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292074" w:rsidRDefault="00C66C79" w:rsidP="00E142CF">
      <w:pPr>
        <w:pStyle w:val="a3"/>
        <w:widowControl w:val="0"/>
        <w:numPr>
          <w:ilvl w:val="0"/>
          <w:numId w:val="33"/>
        </w:numPr>
        <w:autoSpaceDE w:val="0"/>
        <w:autoSpaceDN w:val="0"/>
        <w:adjustRightInd w:val="0"/>
        <w:spacing w:after="0" w:line="240" w:lineRule="auto"/>
        <w:ind w:right="141"/>
        <w:rPr>
          <w:rFonts w:ascii="Times New Roman" w:hAnsi="Times New Roman" w:cs="Times New Roman"/>
          <w:sz w:val="24"/>
          <w:szCs w:val="24"/>
          <w:lang w:val="en-US"/>
        </w:rPr>
      </w:pPr>
      <w:r w:rsidRPr="00214C32">
        <w:rPr>
          <w:rFonts w:ascii="Times New Roman" w:hAnsi="Times New Roman" w:cs="Times New Roman"/>
          <w:sz w:val="24"/>
          <w:szCs w:val="24"/>
          <w:lang w:val="en-US"/>
        </w:rPr>
        <w:t xml:space="preserve">The </w:t>
      </w:r>
      <w:r w:rsidRPr="00214C32">
        <w:rPr>
          <w:rFonts w:ascii="Times New Roman" w:hAnsi="Times New Roman" w:cs="Times New Roman"/>
          <w:b/>
          <w:sz w:val="24"/>
          <w:szCs w:val="24"/>
          <w:lang w:val="en-US"/>
        </w:rPr>
        <w:t>first electronic</w:t>
      </w:r>
      <w:r w:rsidRPr="00214C32">
        <w:rPr>
          <w:rFonts w:ascii="Times New Roman" w:hAnsi="Times New Roman" w:cs="Times New Roman"/>
          <w:sz w:val="24"/>
          <w:szCs w:val="24"/>
          <w:lang w:val="en-US"/>
        </w:rPr>
        <w:t xml:space="preserve"> computer was the ENIAC (from Electronic Numerical Integrator and Computer) built at the University of Pensilvania between 1943 and 1949.</w:t>
      </w:r>
    </w:p>
    <w:p w:rsidR="00292074" w:rsidRPr="00292074" w:rsidRDefault="00292074" w:rsidP="00E142CF">
      <w:pPr>
        <w:pStyle w:val="a3"/>
        <w:widowControl w:val="0"/>
        <w:autoSpaceDE w:val="0"/>
        <w:autoSpaceDN w:val="0"/>
        <w:adjustRightInd w:val="0"/>
        <w:spacing w:after="0" w:line="240" w:lineRule="auto"/>
        <w:ind w:left="1080" w:right="141"/>
        <w:rPr>
          <w:rFonts w:ascii="Times New Roman" w:hAnsi="Times New Roman" w:cs="Times New Roman"/>
          <w:sz w:val="16"/>
          <w:szCs w:val="16"/>
          <w:lang w:val="en-US"/>
        </w:rPr>
      </w:pPr>
    </w:p>
    <w:p w:rsidR="00C66C79" w:rsidRPr="00292074" w:rsidRDefault="00C66C79" w:rsidP="00E142CF">
      <w:pPr>
        <w:pStyle w:val="a3"/>
        <w:widowControl w:val="0"/>
        <w:numPr>
          <w:ilvl w:val="0"/>
          <w:numId w:val="33"/>
        </w:numPr>
        <w:autoSpaceDE w:val="0"/>
        <w:autoSpaceDN w:val="0"/>
        <w:adjustRightInd w:val="0"/>
        <w:spacing w:after="0" w:line="240" w:lineRule="auto"/>
        <w:ind w:right="141"/>
        <w:rPr>
          <w:rFonts w:ascii="Times New Roman" w:hAnsi="Times New Roman" w:cs="Times New Roman"/>
          <w:sz w:val="24"/>
          <w:szCs w:val="24"/>
          <w:lang w:val="en-US"/>
        </w:rPr>
      </w:pPr>
      <w:r w:rsidRPr="00214C32">
        <w:rPr>
          <w:rFonts w:ascii="Times New Roman" w:hAnsi="Times New Roman" w:cs="Times New Roman"/>
          <w:sz w:val="24"/>
          <w:szCs w:val="24"/>
          <w:lang w:val="en-US"/>
        </w:rPr>
        <w:t xml:space="preserve">Early computers such as this were large enouph physically </w:t>
      </w:r>
      <w:r w:rsidRPr="00214C32">
        <w:rPr>
          <w:rFonts w:ascii="Times New Roman" w:hAnsi="Times New Roman" w:cs="Times New Roman"/>
          <w:b/>
          <w:sz w:val="24"/>
          <w:szCs w:val="24"/>
          <w:lang w:val="en-US"/>
        </w:rPr>
        <w:t>to fill</w:t>
      </w:r>
      <w:r w:rsidRPr="00214C32">
        <w:rPr>
          <w:rFonts w:ascii="Times New Roman" w:hAnsi="Times New Roman" w:cs="Times New Roman"/>
          <w:sz w:val="24"/>
          <w:szCs w:val="24"/>
          <w:lang w:val="en-US"/>
        </w:rPr>
        <w:t xml:space="preserve"> a room the size of a small house.</w:t>
      </w:r>
    </w:p>
    <w:p w:rsidR="00292074" w:rsidRPr="00292074" w:rsidRDefault="00292074" w:rsidP="00E142CF">
      <w:pPr>
        <w:pStyle w:val="a3"/>
        <w:ind w:right="141"/>
        <w:rPr>
          <w:rFonts w:ascii="Times New Roman" w:hAnsi="Times New Roman" w:cs="Times New Roman"/>
          <w:sz w:val="16"/>
          <w:szCs w:val="16"/>
          <w:lang w:val="en-US"/>
        </w:rPr>
      </w:pPr>
    </w:p>
    <w:p w:rsidR="00C66C79" w:rsidRDefault="00C66C79" w:rsidP="00E142CF">
      <w:pPr>
        <w:pStyle w:val="a3"/>
        <w:widowControl w:val="0"/>
        <w:numPr>
          <w:ilvl w:val="0"/>
          <w:numId w:val="33"/>
        </w:numPr>
        <w:autoSpaceDE w:val="0"/>
        <w:autoSpaceDN w:val="0"/>
        <w:adjustRightInd w:val="0"/>
        <w:spacing w:after="0" w:line="240" w:lineRule="auto"/>
        <w:ind w:right="141"/>
        <w:rPr>
          <w:rFonts w:ascii="Times New Roman" w:hAnsi="Times New Roman" w:cs="Times New Roman"/>
          <w:sz w:val="24"/>
          <w:szCs w:val="24"/>
          <w:lang w:val="en-US"/>
        </w:rPr>
      </w:pPr>
      <w:r w:rsidRPr="00214C32">
        <w:rPr>
          <w:rFonts w:ascii="Times New Roman" w:hAnsi="Times New Roman" w:cs="Times New Roman"/>
          <w:b/>
          <w:sz w:val="24"/>
          <w:szCs w:val="24"/>
          <w:lang w:val="en-US"/>
        </w:rPr>
        <w:lastRenderedPageBreak/>
        <w:t>Their</w:t>
      </w:r>
      <w:r w:rsidRPr="00214C32">
        <w:rPr>
          <w:rFonts w:ascii="Times New Roman" w:hAnsi="Times New Roman" w:cs="Times New Roman"/>
          <w:sz w:val="24"/>
          <w:szCs w:val="24"/>
          <w:lang w:val="en-US"/>
        </w:rPr>
        <w:t xml:space="preserve"> </w:t>
      </w:r>
      <w:r w:rsidRPr="00214C32">
        <w:rPr>
          <w:rFonts w:ascii="Times New Roman" w:hAnsi="Times New Roman" w:cs="Times New Roman"/>
          <w:b/>
          <w:sz w:val="24"/>
          <w:szCs w:val="24"/>
          <w:lang w:val="en-US"/>
        </w:rPr>
        <w:t>computational capability</w:t>
      </w:r>
      <w:r w:rsidRPr="00214C32">
        <w:rPr>
          <w:rFonts w:ascii="Times New Roman" w:hAnsi="Times New Roman" w:cs="Times New Roman"/>
          <w:sz w:val="24"/>
          <w:szCs w:val="24"/>
          <w:lang w:val="en-US"/>
        </w:rPr>
        <w:t xml:space="preserve"> was rather primitive by present standards.</w:t>
      </w:r>
    </w:p>
    <w:p w:rsidR="00292074" w:rsidRPr="00292074" w:rsidRDefault="00292074" w:rsidP="00E142CF">
      <w:pPr>
        <w:pStyle w:val="a3"/>
        <w:ind w:right="141"/>
        <w:rPr>
          <w:rFonts w:ascii="Times New Roman" w:hAnsi="Times New Roman" w:cs="Times New Roman"/>
          <w:sz w:val="16"/>
          <w:szCs w:val="16"/>
          <w:lang w:val="en-US"/>
        </w:rPr>
      </w:pPr>
    </w:p>
    <w:p w:rsidR="00C66C79" w:rsidRDefault="00C66C79" w:rsidP="00E142CF">
      <w:pPr>
        <w:pStyle w:val="a3"/>
        <w:widowControl w:val="0"/>
        <w:numPr>
          <w:ilvl w:val="0"/>
          <w:numId w:val="33"/>
        </w:numPr>
        <w:autoSpaceDE w:val="0"/>
        <w:autoSpaceDN w:val="0"/>
        <w:adjustRightInd w:val="0"/>
        <w:spacing w:after="0" w:line="240" w:lineRule="auto"/>
        <w:ind w:right="141"/>
        <w:rPr>
          <w:rFonts w:ascii="Times New Roman" w:hAnsi="Times New Roman" w:cs="Times New Roman"/>
          <w:sz w:val="24"/>
          <w:szCs w:val="24"/>
          <w:lang w:val="en-US"/>
        </w:rPr>
      </w:pPr>
      <w:r w:rsidRPr="00214C32">
        <w:rPr>
          <w:rFonts w:ascii="Times New Roman" w:hAnsi="Times New Roman" w:cs="Times New Roman"/>
          <w:sz w:val="24"/>
          <w:szCs w:val="24"/>
          <w:lang w:val="en-US"/>
        </w:rPr>
        <w:t xml:space="preserve">The ENIAC computer contained </w:t>
      </w:r>
      <w:r w:rsidRPr="00214C32">
        <w:rPr>
          <w:rFonts w:ascii="Times New Roman" w:hAnsi="Times New Roman" w:cs="Times New Roman"/>
          <w:b/>
          <w:sz w:val="24"/>
          <w:szCs w:val="24"/>
          <w:lang w:val="en-US"/>
        </w:rPr>
        <w:t>over 18.000 vacuum tubes</w:t>
      </w:r>
      <w:r w:rsidRPr="00214C32">
        <w:rPr>
          <w:rFonts w:ascii="Times New Roman" w:hAnsi="Times New Roman" w:cs="Times New Roman"/>
          <w:sz w:val="24"/>
          <w:szCs w:val="24"/>
          <w:lang w:val="en-US"/>
        </w:rPr>
        <w:t>, and the overall reliability of this device was rather low owing to failures in these electronic tubes.</w:t>
      </w:r>
    </w:p>
    <w:p w:rsidR="00292074" w:rsidRPr="00292074" w:rsidRDefault="00292074" w:rsidP="00E142CF">
      <w:pPr>
        <w:pStyle w:val="a3"/>
        <w:ind w:right="141"/>
        <w:rPr>
          <w:rFonts w:ascii="Times New Roman" w:hAnsi="Times New Roman" w:cs="Times New Roman"/>
          <w:sz w:val="16"/>
          <w:szCs w:val="16"/>
          <w:lang w:val="en-US"/>
        </w:rPr>
      </w:pPr>
    </w:p>
    <w:p w:rsidR="00C66C79" w:rsidRDefault="00C66C79" w:rsidP="00E142CF">
      <w:pPr>
        <w:pStyle w:val="a3"/>
        <w:widowControl w:val="0"/>
        <w:numPr>
          <w:ilvl w:val="0"/>
          <w:numId w:val="33"/>
        </w:numPr>
        <w:autoSpaceDE w:val="0"/>
        <w:autoSpaceDN w:val="0"/>
        <w:adjustRightInd w:val="0"/>
        <w:spacing w:after="0" w:line="240" w:lineRule="auto"/>
        <w:ind w:right="141"/>
        <w:rPr>
          <w:rFonts w:ascii="Times New Roman" w:hAnsi="Times New Roman" w:cs="Times New Roman"/>
          <w:sz w:val="24"/>
          <w:szCs w:val="24"/>
          <w:lang w:val="en-US"/>
        </w:rPr>
      </w:pPr>
      <w:r w:rsidRPr="00214C32">
        <w:rPr>
          <w:rFonts w:ascii="Times New Roman" w:hAnsi="Times New Roman" w:cs="Times New Roman"/>
          <w:b/>
          <w:sz w:val="24"/>
          <w:szCs w:val="24"/>
          <w:lang w:val="en-US"/>
        </w:rPr>
        <w:t>Finding and replacing</w:t>
      </w:r>
      <w:r w:rsidRPr="00214C32">
        <w:rPr>
          <w:rFonts w:ascii="Times New Roman" w:hAnsi="Times New Roman" w:cs="Times New Roman"/>
          <w:sz w:val="24"/>
          <w:szCs w:val="24"/>
          <w:lang w:val="en-US"/>
        </w:rPr>
        <w:t xml:space="preserve"> malfunctioning tubes took </w:t>
      </w:r>
      <w:r w:rsidRPr="00214C32">
        <w:rPr>
          <w:rFonts w:ascii="Times New Roman" w:hAnsi="Times New Roman" w:cs="Times New Roman"/>
          <w:b/>
          <w:sz w:val="24"/>
          <w:szCs w:val="24"/>
          <w:lang w:val="en-US"/>
        </w:rPr>
        <w:t>countless hours</w:t>
      </w:r>
      <w:r w:rsidRPr="00214C32">
        <w:rPr>
          <w:rFonts w:ascii="Times New Roman" w:hAnsi="Times New Roman" w:cs="Times New Roman"/>
          <w:sz w:val="24"/>
          <w:szCs w:val="24"/>
          <w:lang w:val="en-US"/>
        </w:rPr>
        <w:t>.</w:t>
      </w:r>
    </w:p>
    <w:p w:rsidR="00292074" w:rsidRPr="00292074" w:rsidRDefault="00292074" w:rsidP="00E142CF">
      <w:pPr>
        <w:pStyle w:val="a3"/>
        <w:ind w:right="141"/>
        <w:rPr>
          <w:rFonts w:ascii="Times New Roman" w:hAnsi="Times New Roman" w:cs="Times New Roman"/>
          <w:sz w:val="24"/>
          <w:szCs w:val="24"/>
          <w:lang w:val="en-US"/>
        </w:rPr>
      </w:pPr>
    </w:p>
    <w:p w:rsidR="00C66C79" w:rsidRDefault="00C66C79" w:rsidP="00E142CF">
      <w:pPr>
        <w:pStyle w:val="a3"/>
        <w:widowControl w:val="0"/>
        <w:numPr>
          <w:ilvl w:val="0"/>
          <w:numId w:val="33"/>
        </w:numPr>
        <w:autoSpaceDE w:val="0"/>
        <w:autoSpaceDN w:val="0"/>
        <w:adjustRightInd w:val="0"/>
        <w:spacing w:after="0" w:line="240" w:lineRule="auto"/>
        <w:ind w:right="141"/>
        <w:rPr>
          <w:rFonts w:ascii="Times New Roman" w:hAnsi="Times New Roman" w:cs="Times New Roman"/>
          <w:sz w:val="24"/>
          <w:szCs w:val="24"/>
          <w:lang w:val="en-US"/>
        </w:rPr>
      </w:pPr>
      <w:r w:rsidRPr="00214C32">
        <w:rPr>
          <w:rFonts w:ascii="Times New Roman" w:hAnsi="Times New Roman" w:cs="Times New Roman"/>
          <w:sz w:val="24"/>
          <w:szCs w:val="24"/>
          <w:lang w:val="en-US"/>
        </w:rPr>
        <w:t xml:space="preserve">The tubes also generated considerable heat and consumed large amounts </w:t>
      </w:r>
      <w:r w:rsidRPr="00214C32">
        <w:rPr>
          <w:rFonts w:ascii="Times New Roman" w:hAnsi="Times New Roman" w:cs="Times New Roman"/>
          <w:b/>
          <w:sz w:val="24"/>
          <w:szCs w:val="24"/>
          <w:lang w:val="en-US"/>
        </w:rPr>
        <w:t>of electric power</w:t>
      </w:r>
      <w:r w:rsidRPr="00214C32">
        <w:rPr>
          <w:rFonts w:ascii="Times New Roman" w:hAnsi="Times New Roman" w:cs="Times New Roman"/>
          <w:sz w:val="24"/>
          <w:szCs w:val="24"/>
          <w:lang w:val="en-US"/>
        </w:rPr>
        <w:t>.</w:t>
      </w:r>
    </w:p>
    <w:p w:rsidR="00C66C79" w:rsidRPr="00214C32" w:rsidRDefault="00C66C79" w:rsidP="00E142CF">
      <w:pPr>
        <w:pStyle w:val="a3"/>
        <w:widowControl w:val="0"/>
        <w:numPr>
          <w:ilvl w:val="0"/>
          <w:numId w:val="33"/>
        </w:numPr>
        <w:autoSpaceDE w:val="0"/>
        <w:autoSpaceDN w:val="0"/>
        <w:adjustRightInd w:val="0"/>
        <w:spacing w:after="0" w:line="240" w:lineRule="auto"/>
        <w:ind w:right="141"/>
        <w:rPr>
          <w:rFonts w:ascii="Times New Roman" w:hAnsi="Times New Roman" w:cs="Times New Roman"/>
          <w:sz w:val="24"/>
          <w:szCs w:val="24"/>
          <w:lang w:val="en-US"/>
        </w:rPr>
      </w:pPr>
      <w:r w:rsidRPr="00214C32">
        <w:rPr>
          <w:rFonts w:ascii="Times New Roman" w:hAnsi="Times New Roman" w:cs="Times New Roman"/>
          <w:sz w:val="24"/>
          <w:szCs w:val="24"/>
          <w:lang w:val="en-US"/>
        </w:rPr>
        <w:t xml:space="preserve">Even with its disadvantages, however, the ENIAC performed well enouph to demonstrate the utility of the digital computer and </w:t>
      </w:r>
      <w:r w:rsidRPr="00214C32">
        <w:rPr>
          <w:rFonts w:ascii="Times New Roman" w:hAnsi="Times New Roman" w:cs="Times New Roman"/>
          <w:b/>
          <w:sz w:val="24"/>
          <w:szCs w:val="24"/>
          <w:lang w:val="en-US"/>
        </w:rPr>
        <w:t>to encourage</w:t>
      </w:r>
      <w:r w:rsidRPr="00214C32">
        <w:rPr>
          <w:rFonts w:ascii="Times New Roman" w:hAnsi="Times New Roman" w:cs="Times New Roman"/>
          <w:sz w:val="24"/>
          <w:szCs w:val="24"/>
          <w:lang w:val="en-US"/>
        </w:rPr>
        <w:t xml:space="preserve"> later development of improved devices.</w:t>
      </w:r>
    </w:p>
    <w:p w:rsidR="00A77B06" w:rsidRPr="00E8459A" w:rsidRDefault="00A77B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A77B06" w:rsidRPr="00E8459A" w:rsidRDefault="00A77B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68067E">
        <w:rPr>
          <w:rFonts w:ascii="Times New Roman" w:hAnsi="Times New Roman" w:cs="Times New Roman"/>
          <w:b/>
          <w:sz w:val="32"/>
          <w:szCs w:val="32"/>
          <w:lang w:val="en-US"/>
        </w:rPr>
        <w:t>Lesson XI</w:t>
      </w:r>
      <w:r w:rsidRPr="00A571D4">
        <w:rPr>
          <w:rFonts w:ascii="Times New Roman" w:hAnsi="Times New Roman" w:cs="Times New Roman"/>
          <w:sz w:val="24"/>
          <w:szCs w:val="24"/>
          <w:lang w:val="en-US"/>
        </w:rPr>
        <w:tab/>
        <w:t xml:space="preserve">(Give the </w:t>
      </w:r>
      <w:r w:rsidR="00A46284">
        <w:rPr>
          <w:rFonts w:ascii="Times New Roman" w:hAnsi="Times New Roman" w:cs="Times New Roman"/>
          <w:sz w:val="24"/>
          <w:szCs w:val="24"/>
          <w:lang w:val="en-US"/>
        </w:rPr>
        <w:t>title</w:t>
      </w:r>
      <w:r w:rsidRPr="00A571D4">
        <w:rPr>
          <w:rFonts w:ascii="Times New Roman" w:hAnsi="Times New Roman" w:cs="Times New Roman"/>
          <w:sz w:val="24"/>
          <w:szCs w:val="24"/>
          <w:lang w:val="en-US"/>
        </w:rPr>
        <w:t xml:space="preserve"> </w:t>
      </w:r>
      <w:r w:rsidR="00A46284">
        <w:rPr>
          <w:rFonts w:ascii="Times New Roman" w:hAnsi="Times New Roman" w:cs="Times New Roman"/>
          <w:sz w:val="24"/>
          <w:szCs w:val="24"/>
          <w:lang w:val="en-US"/>
        </w:rPr>
        <w:t>t</w:t>
      </w:r>
      <w:r w:rsidRPr="00A571D4">
        <w:rPr>
          <w:rFonts w:ascii="Times New Roman" w:hAnsi="Times New Roman" w:cs="Times New Roman"/>
          <w:sz w:val="24"/>
          <w:szCs w:val="24"/>
          <w:lang w:val="en-US"/>
        </w:rPr>
        <w:t>o the text)</w:t>
      </w:r>
    </w:p>
    <w:p w:rsidR="00A77B06" w:rsidRPr="00E8459A" w:rsidRDefault="00A77B0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010478" w:rsidRDefault="009A1D11"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In the computer's processor, pockets or storage locations hold characters, words or bytes; they are the smallest unit of information with which the machine can operate. If we were to go to any storage location and extract its contents, we could not tell whether the 'number' was an instruction, a data item or the address of another storage location, for these are all held in exactly the same way in store. Since instructions are thus the same sort of thing to the computer as numbers, they can be modified. This means that once a program of instructions is placed in store, it can be changed by its own action: a program of instructions can thus be made to react to each problem it has to face, and this enables extremely sophisticated and complex operations to be performed. However, there is one difficulty - and it is a very significant one. </w:t>
      </w:r>
    </w:p>
    <w:p w:rsidR="00C66C79" w:rsidRPr="00A571D4" w:rsidRDefault="00010478"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The computer can only do what it is told: it slavishly obeys each instruction it extracts from successive storage locations, without any discrimination: it cannot say to itself 'that doesn't seem sensible', or 'I wonder what that means': it just obeys. So, instructions must be carefully worked out to make sure that in no circumstances will the computer be asked to do anything illogical. Therefore, when a computer issues a final demand for payment of a bill for </w:t>
      </w:r>
      <w:r w:rsidR="00C66C79">
        <w:rPr>
          <w:rFonts w:ascii="Times New Roman" w:hAnsi="Times New Roman" w:cs="Times New Roman"/>
          <w:sz w:val="24"/>
          <w:szCs w:val="24"/>
        </w:rPr>
        <w:t>Ј</w:t>
      </w:r>
      <w:r w:rsidR="00C66C79" w:rsidRPr="00A571D4">
        <w:rPr>
          <w:rFonts w:ascii="Times New Roman" w:hAnsi="Times New Roman" w:cs="Times New Roman"/>
          <w:sz w:val="24"/>
          <w:szCs w:val="24"/>
          <w:lang w:val="en-US"/>
        </w:rPr>
        <w:t>0, it is not the machine that has done something stupid: it is correctly obeying a stupid instruction. The illogicality has been caused by the human operator who has failed to foresee the situation and give the computer appropriate instructions. The art of programming is thus an exacting one, for every combination of circumstance must be considered by the programmer and taken care of by an appropriate set of instructions.</w:t>
      </w:r>
    </w:p>
    <w:p w:rsidR="00CB3F51" w:rsidRPr="00E8459A" w:rsidRDefault="00CB3F5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1 Looking through the text read out all the international words from it.</w:t>
      </w:r>
    </w:p>
    <w:p w:rsidR="00CB3F51"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094C14" w:rsidRDefault="00094C14"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p>
    <w:p w:rsidR="00B148B1" w:rsidRPr="009C57FF" w:rsidRDefault="00B148B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B148B1" w:rsidRPr="009C57FF" w:rsidRDefault="00B148B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B148B1" w:rsidRPr="009C57FF" w:rsidRDefault="00B148B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952702" w:rsidRPr="00A571D4">
        <w:rPr>
          <w:rFonts w:ascii="Times New Roman" w:hAnsi="Times New Roman" w:cs="Times New Roman"/>
          <w:sz w:val="24"/>
          <w:szCs w:val="24"/>
          <w:lang w:val="en-US"/>
        </w:rPr>
        <w:t>2 Read</w:t>
      </w:r>
      <w:r w:rsidRPr="00A571D4">
        <w:rPr>
          <w:rFonts w:ascii="Times New Roman" w:hAnsi="Times New Roman" w:cs="Times New Roman"/>
          <w:sz w:val="24"/>
          <w:szCs w:val="24"/>
          <w:lang w:val="en-US"/>
        </w:rPr>
        <w:t xml:space="preserve"> the words and learn their meanings:</w:t>
      </w:r>
    </w:p>
    <w:p w:rsidR="0012106B" w:rsidRDefault="0012106B"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07D65" w:rsidRDefault="00C07D65" w:rsidP="00E142CF">
      <w:pPr>
        <w:widowControl w:val="0"/>
        <w:autoSpaceDE w:val="0"/>
        <w:autoSpaceDN w:val="0"/>
        <w:adjustRightInd w:val="0"/>
        <w:spacing w:after="0" w:line="240" w:lineRule="auto"/>
        <w:ind w:right="141"/>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C07D65" w:rsidRPr="00C07D65" w:rsidRDefault="00C07D65"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C07D65"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storage </w:t>
      </w:r>
      <w:r w:rsidRPr="00952702">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память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C07D65">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hold </w:t>
      </w:r>
      <w:r w:rsidRPr="00952702">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удерживать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C07D65">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tell (differ) </w:t>
      </w:r>
      <w:r w:rsidRPr="00952702">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отличать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another </w:t>
      </w:r>
      <w:r w:rsidRPr="00952702">
        <w:rPr>
          <w:rFonts w:ascii="Times New Roman" w:hAnsi="Times New Roman" w:cs="Times New Roman"/>
          <w:i/>
          <w:lang w:val="en-US"/>
        </w:rPr>
        <w:t>pron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другой</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ещё</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один</w:t>
      </w:r>
      <w:r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exactly </w:t>
      </w:r>
      <w:r w:rsidRPr="00952702">
        <w:rPr>
          <w:rFonts w:ascii="Times New Roman" w:hAnsi="Times New Roman" w:cs="Times New Roman"/>
          <w:i/>
          <w:lang w:val="en-US"/>
        </w:rPr>
        <w:t>adv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точно</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C07D65">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modify </w:t>
      </w:r>
      <w:r w:rsidRPr="00952702">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изменять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C07D65">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mean </w:t>
      </w:r>
      <w:r w:rsidRPr="00952702">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значить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once (if) </w:t>
      </w:r>
      <w:r w:rsidRPr="00952702">
        <w:rPr>
          <w:rFonts w:ascii="Times New Roman" w:hAnsi="Times New Roman" w:cs="Times New Roman"/>
          <w:i/>
          <w:lang w:val="en-US"/>
        </w:rPr>
        <w:t>conj</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если</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C07D65">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place </w:t>
      </w:r>
      <w:r w:rsidRPr="00952702">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помещать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C07D65">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face </w:t>
      </w:r>
      <w:r w:rsidRPr="00952702">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встречать</w:t>
      </w:r>
      <w:r w:rsidR="00F11C48" w:rsidRPr="00F11C48">
        <w:rPr>
          <w:rFonts w:ascii="Times New Roman" w:hAnsi="Times New Roman" w:cs="Times New Roman"/>
          <w:sz w:val="24"/>
          <w:szCs w:val="24"/>
          <w:lang w:val="en-US"/>
        </w:rPr>
        <w:t xml:space="preserve">; </w:t>
      </w:r>
      <w:r w:rsidR="00F11C48">
        <w:rPr>
          <w:rFonts w:ascii="Times New Roman" w:hAnsi="Times New Roman" w:cs="Times New Roman"/>
          <w:sz w:val="24"/>
          <w:szCs w:val="24"/>
        </w:rPr>
        <w:t>сталкиваться</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C07D65">
        <w:rPr>
          <w:rFonts w:ascii="Times New Roman" w:hAnsi="Times New Roman" w:cs="Times New Roman"/>
          <w:sz w:val="24"/>
          <w:szCs w:val="24"/>
          <w:lang w:val="en-US"/>
        </w:rPr>
        <w:t xml:space="preserve">    </w:t>
      </w:r>
    </w:p>
    <w:p w:rsidR="00C66C79" w:rsidRPr="00A571D4" w:rsidRDefault="00C07D65"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enable </w:t>
      </w:r>
      <w:r w:rsidR="00C66C79" w:rsidRPr="00952702">
        <w:rPr>
          <w:rFonts w:ascii="Times New Roman" w:hAnsi="Times New Roman" w:cs="Times New Roman"/>
          <w:i/>
          <w:lang w:val="en-US"/>
        </w:rPr>
        <w:t xml:space="preserve">v </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давть</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возможность</w:t>
      </w:r>
      <w:r w:rsidR="00C66C79" w:rsidRPr="00A571D4">
        <w:rPr>
          <w:rFonts w:ascii="Times New Roman" w:hAnsi="Times New Roman" w:cs="Times New Roman"/>
          <w:sz w:val="24"/>
          <w:szCs w:val="24"/>
          <w:lang w:val="en-US"/>
        </w:rPr>
        <w:tab/>
        <w:t xml:space="preserve">extremely </w:t>
      </w:r>
      <w:r w:rsidR="00C66C79" w:rsidRPr="00952702">
        <w:rPr>
          <w:rFonts w:ascii="Times New Roman" w:hAnsi="Times New Roman" w:cs="Times New Roman"/>
          <w:i/>
          <w:lang w:val="en-US"/>
        </w:rPr>
        <w:t>adv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чрезвычайно</w:t>
      </w:r>
      <w:r w:rsidR="00C66C79"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sophisticate </w:t>
      </w:r>
      <w:r w:rsidR="00C66C79" w:rsidRPr="00952702">
        <w:rPr>
          <w:rFonts w:ascii="Times New Roman" w:hAnsi="Times New Roman" w:cs="Times New Roman"/>
          <w:i/>
          <w:lang w:val="en-US"/>
        </w:rPr>
        <w:t>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усложнять</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t xml:space="preserve">however </w:t>
      </w:r>
      <w:r w:rsidR="00C66C79" w:rsidRPr="00994020">
        <w:rPr>
          <w:rFonts w:ascii="Times New Roman" w:hAnsi="Times New Roman" w:cs="Times New Roman"/>
          <w:i/>
          <w:lang w:val="en-US"/>
        </w:rPr>
        <w:t>adv, conj</w:t>
      </w:r>
      <w:r w:rsidR="00C66C79" w:rsidRPr="00A571D4">
        <w:rPr>
          <w:rFonts w:ascii="Times New Roman" w:hAnsi="Times New Roman" w:cs="Times New Roman"/>
          <w:sz w:val="24"/>
          <w:szCs w:val="24"/>
          <w:lang w:val="en-US"/>
        </w:rPr>
        <w:t xml:space="preserve"> – </w:t>
      </w:r>
      <w:r w:rsidR="00070FCC">
        <w:rPr>
          <w:rFonts w:ascii="Times New Roman" w:hAnsi="Times New Roman" w:cs="Times New Roman"/>
          <w:sz w:val="24"/>
          <w:szCs w:val="24"/>
        </w:rPr>
        <w:t>как</w:t>
      </w:r>
      <w:r w:rsidR="00070FCC" w:rsidRPr="00070FCC">
        <w:rPr>
          <w:rFonts w:ascii="Times New Roman" w:hAnsi="Times New Roman" w:cs="Times New Roman"/>
          <w:sz w:val="24"/>
          <w:szCs w:val="24"/>
          <w:lang w:val="en-US"/>
        </w:rPr>
        <w:t xml:space="preserve"> </w:t>
      </w:r>
      <w:r w:rsidR="00070FCC">
        <w:rPr>
          <w:rFonts w:ascii="Times New Roman" w:hAnsi="Times New Roman" w:cs="Times New Roman"/>
          <w:sz w:val="24"/>
          <w:szCs w:val="24"/>
        </w:rPr>
        <w:t>бы</w:t>
      </w:r>
      <w:r w:rsidR="00070FCC" w:rsidRPr="00070FCC">
        <w:rPr>
          <w:rFonts w:ascii="Times New Roman" w:hAnsi="Times New Roman" w:cs="Times New Roman"/>
          <w:sz w:val="24"/>
          <w:szCs w:val="24"/>
          <w:lang w:val="en-US"/>
        </w:rPr>
        <w:t xml:space="preserve"> </w:t>
      </w:r>
      <w:r w:rsidR="00070FCC">
        <w:rPr>
          <w:rFonts w:ascii="Times New Roman" w:hAnsi="Times New Roman" w:cs="Times New Roman"/>
          <w:sz w:val="24"/>
          <w:szCs w:val="24"/>
        </w:rPr>
        <w:t>ни</w:t>
      </w:r>
      <w:r w:rsidR="00070FCC">
        <w:rPr>
          <w:rFonts w:ascii="Times New Roman" w:hAnsi="Times New Roman" w:cs="Times New Roman"/>
          <w:sz w:val="24"/>
          <w:szCs w:val="24"/>
          <w:lang w:val="en-US"/>
        </w:rPr>
        <w:t xml:space="preserve">; </w:t>
      </w:r>
      <w:r w:rsidR="00C66C79">
        <w:rPr>
          <w:rFonts w:ascii="Times New Roman" w:hAnsi="Times New Roman" w:cs="Times New Roman"/>
          <w:sz w:val="24"/>
          <w:szCs w:val="24"/>
        </w:rPr>
        <w:t>тем</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неменее</w:t>
      </w:r>
      <w:r w:rsidR="00C66C79" w:rsidRPr="00A571D4">
        <w:rPr>
          <w:rFonts w:ascii="Times New Roman" w:hAnsi="Times New Roman" w:cs="Times New Roman"/>
          <w:sz w:val="24"/>
          <w:szCs w:val="24"/>
          <w:lang w:val="en-US"/>
        </w:rPr>
        <w:lastRenderedPageBreak/>
        <w:tab/>
        <w:t xml:space="preserve">significant </w:t>
      </w:r>
      <w:r w:rsidR="00C66C79" w:rsidRPr="00952702">
        <w:rPr>
          <w:rFonts w:ascii="Times New Roman" w:hAnsi="Times New Roman" w:cs="Times New Roman"/>
          <w:i/>
          <w:lang w:val="en-US"/>
        </w:rPr>
        <w:t>a</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значительный</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t xml:space="preserve">slavishly </w:t>
      </w:r>
      <w:r w:rsidR="00C66C79" w:rsidRPr="00952702">
        <w:rPr>
          <w:rFonts w:ascii="Times New Roman" w:hAnsi="Times New Roman" w:cs="Times New Roman"/>
          <w:i/>
          <w:lang w:val="en-US"/>
        </w:rPr>
        <w:t>adv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зависимо</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 xml:space="preserve">successive </w:t>
      </w:r>
      <w:r w:rsidR="00C66C79" w:rsidRPr="00952702">
        <w:rPr>
          <w:rFonts w:ascii="Times New Roman" w:hAnsi="Times New Roman" w:cs="Times New Roman"/>
          <w:i/>
          <w:lang w:val="en-US"/>
        </w:rPr>
        <w:t xml:space="preserve">a </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последовательный</w:t>
      </w:r>
      <w:r w:rsidR="00C66C79" w:rsidRPr="00A571D4">
        <w:rPr>
          <w:rFonts w:ascii="Times New Roman" w:hAnsi="Times New Roman" w:cs="Times New Roman"/>
          <w:sz w:val="24"/>
          <w:szCs w:val="24"/>
          <w:lang w:val="en-US"/>
        </w:rPr>
        <w:tab/>
      </w: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seem </w:t>
      </w:r>
      <w:r w:rsidR="00C66C79" w:rsidRPr="00952702">
        <w:rPr>
          <w:rFonts w:ascii="Times New Roman" w:hAnsi="Times New Roman" w:cs="Times New Roman"/>
          <w:i/>
          <w:lang w:val="en-US"/>
        </w:rPr>
        <w:t>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казаться</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 xml:space="preserve">sensible </w:t>
      </w:r>
      <w:r w:rsidR="00C66C79" w:rsidRPr="00952702">
        <w:rPr>
          <w:rFonts w:ascii="Times New Roman" w:hAnsi="Times New Roman" w:cs="Times New Roman"/>
          <w:i/>
          <w:lang w:val="en-US"/>
        </w:rPr>
        <w:t>a</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чувствительный</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wonder </w:t>
      </w:r>
      <w:r w:rsidR="00C66C79" w:rsidRPr="00F11C48">
        <w:rPr>
          <w:rFonts w:ascii="Times New Roman" w:hAnsi="Times New Roman" w:cs="Times New Roman"/>
          <w:i/>
          <w:lang w:val="en-US"/>
        </w:rPr>
        <w:t>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удивляться</w:t>
      </w:r>
      <w:r w:rsidR="00C66C79" w:rsidRPr="00A571D4">
        <w:rPr>
          <w:rFonts w:ascii="Times New Roman" w:hAnsi="Times New Roman" w:cs="Times New Roman"/>
          <w:sz w:val="24"/>
          <w:szCs w:val="24"/>
          <w:lang w:val="en-US"/>
        </w:rPr>
        <w:t>, x</w:t>
      </w:r>
      <w:r w:rsidR="00C66C79">
        <w:rPr>
          <w:rFonts w:ascii="Times New Roman" w:hAnsi="Times New Roman" w:cs="Times New Roman"/>
          <w:sz w:val="24"/>
          <w:szCs w:val="24"/>
        </w:rPr>
        <w:t>отеть</w:t>
      </w:r>
      <w:r w:rsidR="0012106B">
        <w:rPr>
          <w:rFonts w:ascii="Times New Roman" w:hAnsi="Times New Roman" w:cs="Times New Roman"/>
          <w:sz w:val="24"/>
          <w:szCs w:val="24"/>
          <w:lang w:val="en-US"/>
        </w:rPr>
        <w:t xml:space="preserve"> </w:t>
      </w:r>
      <w:r w:rsidR="00C66C79">
        <w:rPr>
          <w:rFonts w:ascii="Times New Roman" w:hAnsi="Times New Roman" w:cs="Times New Roman"/>
          <w:sz w:val="24"/>
          <w:szCs w:val="24"/>
        </w:rPr>
        <w:t>знать</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t xml:space="preserve">circumstance </w:t>
      </w:r>
      <w:r w:rsidR="00C66C79" w:rsidRPr="00952702">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обстоятельство</w:t>
      </w:r>
      <w:r w:rsidR="00C66C79" w:rsidRPr="00A571D4">
        <w:rPr>
          <w:rFonts w:ascii="Times New Roman" w:hAnsi="Times New Roman" w:cs="Times New Roman"/>
          <w:sz w:val="24"/>
          <w:szCs w:val="24"/>
          <w:lang w:val="en-US"/>
        </w:rPr>
        <w:tab/>
        <w:t xml:space="preserve">carefully </w:t>
      </w:r>
      <w:r w:rsidR="00C66C79" w:rsidRPr="00F11C48">
        <w:rPr>
          <w:rFonts w:ascii="Times New Roman" w:hAnsi="Times New Roman" w:cs="Times New Roman"/>
          <w:i/>
          <w:lang w:val="en-US"/>
        </w:rPr>
        <w:t>adv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внимательно</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 xml:space="preserve">illogicality </w:t>
      </w:r>
      <w:r w:rsidR="00C66C79" w:rsidRPr="00952702">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алогичность</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t xml:space="preserve">issue </w:t>
      </w:r>
      <w:r w:rsidR="00C66C79" w:rsidRPr="00F11C48">
        <w:rPr>
          <w:rFonts w:ascii="Times New Roman" w:hAnsi="Times New Roman" w:cs="Times New Roman"/>
          <w:i/>
          <w:lang w:val="en-US"/>
        </w:rPr>
        <w:t>v,n</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выпускать</w:t>
      </w:r>
      <w:r w:rsidR="00F11C48" w:rsidRPr="00F11C48">
        <w:rPr>
          <w:rFonts w:ascii="Times New Roman" w:hAnsi="Times New Roman" w:cs="Times New Roman"/>
          <w:sz w:val="24"/>
          <w:szCs w:val="24"/>
          <w:lang w:val="en-US"/>
        </w:rPr>
        <w:t xml:space="preserve">; </w:t>
      </w:r>
      <w:r w:rsidR="00F11C48">
        <w:rPr>
          <w:rFonts w:ascii="Times New Roman" w:hAnsi="Times New Roman" w:cs="Times New Roman"/>
          <w:sz w:val="24"/>
          <w:szCs w:val="24"/>
        </w:rPr>
        <w:t>проблема</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 xml:space="preserve">demand </w:t>
      </w:r>
      <w:r w:rsidR="00C66C79" w:rsidRPr="00952702">
        <w:rPr>
          <w:rFonts w:ascii="Times New Roman" w:hAnsi="Times New Roman" w:cs="Times New Roman"/>
          <w:i/>
          <w:lang w:val="en-US"/>
        </w:rPr>
        <w:t>v,n</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требовать</w:t>
      </w:r>
      <w:r w:rsidR="00952702" w:rsidRPr="00952702">
        <w:rPr>
          <w:rFonts w:ascii="Times New Roman" w:hAnsi="Times New Roman" w:cs="Times New Roman"/>
          <w:sz w:val="24"/>
          <w:szCs w:val="24"/>
          <w:lang w:val="en-US"/>
        </w:rPr>
        <w:t xml:space="preserve">; </w:t>
      </w:r>
      <w:r w:rsidR="00952702">
        <w:rPr>
          <w:rFonts w:ascii="Times New Roman" w:hAnsi="Times New Roman" w:cs="Times New Roman"/>
          <w:sz w:val="24"/>
          <w:szCs w:val="24"/>
        </w:rPr>
        <w:t>спрос</w:t>
      </w:r>
      <w:r w:rsidR="00C66C79" w:rsidRPr="00A571D4">
        <w:rPr>
          <w:rFonts w:ascii="Times New Roman" w:hAnsi="Times New Roman" w:cs="Times New Roman"/>
          <w:sz w:val="24"/>
          <w:szCs w:val="24"/>
          <w:lang w:val="en-US"/>
        </w:rPr>
        <w:tab/>
        <w:t xml:space="preserve">a bill </w:t>
      </w:r>
      <w:r w:rsidR="00C66C79" w:rsidRPr="000C1118">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счёт</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 xml:space="preserve">stupid </w:t>
      </w:r>
      <w:r w:rsidR="00C66C79" w:rsidRPr="00F11C48">
        <w:rPr>
          <w:rFonts w:ascii="Times New Roman" w:hAnsi="Times New Roman" w:cs="Times New Roman"/>
          <w:i/>
          <w:lang w:val="en-US"/>
        </w:rPr>
        <w:t>a</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глупый</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тупой</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t xml:space="preserve">cause </w:t>
      </w:r>
      <w:r w:rsidR="00C66C79" w:rsidRPr="000C1118">
        <w:rPr>
          <w:rFonts w:ascii="Times New Roman" w:hAnsi="Times New Roman" w:cs="Times New Roman"/>
          <w:i/>
          <w:lang w:val="en-US"/>
        </w:rPr>
        <w:t xml:space="preserve">v,n </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заставлять</w:t>
      </w:r>
      <w:r w:rsidR="00C66C79" w:rsidRPr="00A571D4">
        <w:rPr>
          <w:rFonts w:ascii="Times New Roman" w:hAnsi="Times New Roman" w:cs="Times New Roman"/>
          <w:sz w:val="24"/>
          <w:szCs w:val="24"/>
          <w:lang w:val="en-US"/>
        </w:rPr>
        <w:t>,</w:t>
      </w:r>
      <w:r w:rsidR="0012106B">
        <w:rPr>
          <w:rFonts w:ascii="Times New Roman" w:hAnsi="Times New Roman" w:cs="Times New Roman"/>
          <w:sz w:val="24"/>
          <w:szCs w:val="24"/>
          <w:lang w:val="en-US"/>
        </w:rPr>
        <w:t xml:space="preserve"> </w:t>
      </w:r>
      <w:r w:rsidR="00C66C79">
        <w:rPr>
          <w:rFonts w:ascii="Times New Roman" w:hAnsi="Times New Roman" w:cs="Times New Roman"/>
          <w:sz w:val="24"/>
          <w:szCs w:val="24"/>
        </w:rPr>
        <w:t>вызывать</w:t>
      </w:r>
      <w:r w:rsidR="000C1118" w:rsidRPr="000C1118">
        <w:rPr>
          <w:rFonts w:ascii="Times New Roman" w:hAnsi="Times New Roman" w:cs="Times New Roman"/>
          <w:sz w:val="24"/>
          <w:szCs w:val="24"/>
          <w:lang w:val="en-US"/>
        </w:rPr>
        <w:t xml:space="preserve">; </w:t>
      </w:r>
      <w:r w:rsidR="000C1118">
        <w:rPr>
          <w:rFonts w:ascii="Times New Roman" w:hAnsi="Times New Roman" w:cs="Times New Roman"/>
          <w:sz w:val="24"/>
          <w:szCs w:val="24"/>
        </w:rPr>
        <w:t>причина</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fail </w:t>
      </w:r>
      <w:r w:rsidR="00C66C79" w:rsidRPr="00F11C48">
        <w:rPr>
          <w:rFonts w:ascii="Times New Roman" w:hAnsi="Times New Roman" w:cs="Times New Roman"/>
          <w:i/>
          <w:lang w:val="en-US"/>
        </w:rPr>
        <w:t>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не</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удаваться</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foresee</w:t>
      </w:r>
      <w:r w:rsidR="00C66C79" w:rsidRPr="000C1118">
        <w:rPr>
          <w:rFonts w:ascii="Times New Roman" w:hAnsi="Times New Roman" w:cs="Times New Roman"/>
          <w:i/>
          <w:lang w:val="en-US"/>
        </w:rPr>
        <w:t xml:space="preserve"> 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предусмотреть</w:t>
      </w:r>
      <w:r w:rsidR="00C66C79"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010478">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 xml:space="preserve">appropriate </w:t>
      </w:r>
      <w:r w:rsidR="00C66C79" w:rsidRPr="00F11C48">
        <w:rPr>
          <w:rFonts w:ascii="Times New Roman" w:hAnsi="Times New Roman" w:cs="Times New Roman"/>
          <w:i/>
          <w:lang w:val="en-US"/>
        </w:rPr>
        <w:t>a</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надлежащий</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t xml:space="preserve">exacting </w:t>
      </w:r>
      <w:r w:rsidR="00C66C79" w:rsidRPr="000C1118">
        <w:rPr>
          <w:rFonts w:ascii="Times New Roman" w:hAnsi="Times New Roman" w:cs="Times New Roman"/>
          <w:i/>
          <w:lang w:val="en-US"/>
        </w:rPr>
        <w:t>a</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изнуряющий</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12106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 xml:space="preserve">once </w:t>
      </w:r>
      <w:r w:rsidR="00C66C79" w:rsidRPr="00F11C48">
        <w:rPr>
          <w:rFonts w:ascii="Times New Roman" w:hAnsi="Times New Roman" w:cs="Times New Roman"/>
          <w:i/>
          <w:lang w:val="en-US"/>
        </w:rPr>
        <w:t>conj</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после</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того</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как</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если</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p>
    <w:p w:rsidR="00FD6E88" w:rsidRDefault="00FD6E88"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p>
    <w:p w:rsidR="00C66C79" w:rsidRPr="00A571D4" w:rsidRDefault="0012106B"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Ex. 3 Learn the word combinations:</w:t>
      </w:r>
    </w:p>
    <w:p w:rsidR="0012106B" w:rsidRDefault="0012106B"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B6127F" w:rsidRPr="005C67E5"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F32155">
        <w:rPr>
          <w:rFonts w:ascii="Times New Roman" w:hAnsi="Times New Roman" w:cs="Times New Roman"/>
          <w:b/>
          <w:sz w:val="24"/>
          <w:szCs w:val="24"/>
          <w:lang w:val="en-US"/>
        </w:rPr>
        <w:t>the</w:t>
      </w:r>
      <w:r w:rsidRPr="00F32155">
        <w:rPr>
          <w:rFonts w:ascii="Times New Roman" w:hAnsi="Times New Roman" w:cs="Times New Roman"/>
          <w:b/>
          <w:sz w:val="24"/>
          <w:szCs w:val="24"/>
        </w:rPr>
        <w:t xml:space="preserve"> </w:t>
      </w:r>
      <w:r w:rsidRPr="00F32155">
        <w:rPr>
          <w:rFonts w:ascii="Times New Roman" w:hAnsi="Times New Roman" w:cs="Times New Roman"/>
          <w:b/>
          <w:sz w:val="24"/>
          <w:szCs w:val="24"/>
          <w:lang w:val="en-US"/>
        </w:rPr>
        <w:t>same</w:t>
      </w:r>
      <w:r w:rsidRPr="00F32155">
        <w:rPr>
          <w:rFonts w:ascii="Times New Roman" w:hAnsi="Times New Roman" w:cs="Times New Roman"/>
          <w:b/>
          <w:sz w:val="24"/>
          <w:szCs w:val="24"/>
        </w:rPr>
        <w:t xml:space="preserve"> </w:t>
      </w:r>
      <w:r w:rsidRPr="00F32155">
        <w:rPr>
          <w:rFonts w:ascii="Times New Roman" w:hAnsi="Times New Roman" w:cs="Times New Roman"/>
          <w:b/>
          <w:sz w:val="24"/>
          <w:szCs w:val="24"/>
          <w:lang w:val="en-US"/>
        </w:rPr>
        <w:t>way</w:t>
      </w:r>
      <w:r w:rsidRPr="005C67E5">
        <w:rPr>
          <w:rFonts w:ascii="Times New Roman" w:hAnsi="Times New Roman" w:cs="Times New Roman"/>
          <w:sz w:val="24"/>
          <w:szCs w:val="24"/>
        </w:rPr>
        <w:t xml:space="preserve"> – </w:t>
      </w:r>
      <w:r w:rsidR="00DF1B3F">
        <w:rPr>
          <w:rFonts w:ascii="Times New Roman" w:hAnsi="Times New Roman" w:cs="Times New Roman"/>
          <w:sz w:val="24"/>
          <w:szCs w:val="24"/>
        </w:rPr>
        <w:t>тот</w:t>
      </w:r>
      <w:r w:rsidR="00DF1B3F" w:rsidRPr="005C67E5">
        <w:rPr>
          <w:rFonts w:ascii="Times New Roman" w:hAnsi="Times New Roman" w:cs="Times New Roman"/>
          <w:sz w:val="24"/>
          <w:szCs w:val="24"/>
        </w:rPr>
        <w:t xml:space="preserve"> </w:t>
      </w:r>
      <w:r w:rsidR="00DF1B3F">
        <w:rPr>
          <w:rFonts w:ascii="Times New Roman" w:hAnsi="Times New Roman" w:cs="Times New Roman"/>
          <w:sz w:val="24"/>
          <w:szCs w:val="24"/>
        </w:rPr>
        <w:t>же</w:t>
      </w:r>
      <w:r w:rsidR="00DF1B3F" w:rsidRPr="005C67E5">
        <w:rPr>
          <w:rFonts w:ascii="Times New Roman" w:hAnsi="Times New Roman" w:cs="Times New Roman"/>
          <w:sz w:val="24"/>
          <w:szCs w:val="24"/>
        </w:rPr>
        <w:t xml:space="preserve"> </w:t>
      </w:r>
      <w:r w:rsidR="00DF1B3F">
        <w:rPr>
          <w:rFonts w:ascii="Times New Roman" w:hAnsi="Times New Roman" w:cs="Times New Roman"/>
          <w:sz w:val="24"/>
          <w:szCs w:val="24"/>
        </w:rPr>
        <w:t>способ</w:t>
      </w:r>
      <w:r w:rsidR="00DF1B3F" w:rsidRPr="005C67E5">
        <w:rPr>
          <w:rFonts w:ascii="Times New Roman" w:hAnsi="Times New Roman" w:cs="Times New Roman"/>
          <w:sz w:val="24"/>
          <w:szCs w:val="24"/>
        </w:rPr>
        <w:t xml:space="preserve">, </w:t>
      </w:r>
      <w:r w:rsidR="00DF1B3F">
        <w:rPr>
          <w:rFonts w:ascii="Times New Roman" w:hAnsi="Times New Roman" w:cs="Times New Roman"/>
          <w:sz w:val="24"/>
          <w:szCs w:val="24"/>
        </w:rPr>
        <w:t>путь</w:t>
      </w:r>
      <w:r w:rsidRPr="005C67E5">
        <w:rPr>
          <w:rFonts w:ascii="Times New Roman" w:hAnsi="Times New Roman" w:cs="Times New Roman"/>
          <w:sz w:val="24"/>
          <w:szCs w:val="24"/>
        </w:rPr>
        <w:t xml:space="preserve"> </w:t>
      </w:r>
      <w:r w:rsidR="00826714" w:rsidRPr="005C67E5">
        <w:rPr>
          <w:rFonts w:ascii="Times New Roman" w:hAnsi="Times New Roman" w:cs="Times New Roman"/>
          <w:sz w:val="24"/>
          <w:szCs w:val="24"/>
        </w:rPr>
        <w:tab/>
      </w:r>
      <w:r w:rsidR="00B6127F" w:rsidRPr="005C67E5">
        <w:rPr>
          <w:rFonts w:ascii="Times New Roman" w:hAnsi="Times New Roman" w:cs="Times New Roman"/>
          <w:sz w:val="24"/>
          <w:szCs w:val="24"/>
        </w:rPr>
        <w:tab/>
      </w:r>
      <w:r w:rsidR="00B6127F" w:rsidRPr="005C67E5">
        <w:rPr>
          <w:rFonts w:ascii="Times New Roman" w:hAnsi="Times New Roman" w:cs="Times New Roman"/>
          <w:sz w:val="24"/>
          <w:szCs w:val="24"/>
        </w:rPr>
        <w:tab/>
      </w:r>
      <w:r w:rsidR="00B6127F" w:rsidRPr="005C67E5">
        <w:rPr>
          <w:rFonts w:ascii="Times New Roman" w:hAnsi="Times New Roman" w:cs="Times New Roman"/>
          <w:sz w:val="24"/>
          <w:szCs w:val="24"/>
        </w:rPr>
        <w:tab/>
      </w:r>
      <w:r w:rsidR="00B6127F" w:rsidRPr="005C67E5">
        <w:rPr>
          <w:rFonts w:ascii="Times New Roman" w:hAnsi="Times New Roman" w:cs="Times New Roman"/>
          <w:sz w:val="24"/>
          <w:szCs w:val="24"/>
        </w:rPr>
        <w:tab/>
      </w:r>
      <w:r w:rsidR="00B6127F" w:rsidRPr="005C67E5">
        <w:rPr>
          <w:rFonts w:ascii="Times New Roman" w:hAnsi="Times New Roman" w:cs="Times New Roman"/>
          <w:sz w:val="24"/>
          <w:szCs w:val="24"/>
        </w:rPr>
        <w:tab/>
      </w:r>
    </w:p>
    <w:p w:rsidR="00DF1B3F" w:rsidRPr="005C67E5"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F32155">
        <w:rPr>
          <w:rFonts w:ascii="Times New Roman" w:hAnsi="Times New Roman" w:cs="Times New Roman"/>
          <w:b/>
          <w:sz w:val="24"/>
          <w:szCs w:val="24"/>
          <w:lang w:val="en-US"/>
        </w:rPr>
        <w:t>to</w:t>
      </w:r>
      <w:r w:rsidRPr="00F32155">
        <w:rPr>
          <w:rFonts w:ascii="Times New Roman" w:hAnsi="Times New Roman" w:cs="Times New Roman"/>
          <w:b/>
          <w:sz w:val="24"/>
          <w:szCs w:val="24"/>
        </w:rPr>
        <w:t xml:space="preserve"> </w:t>
      </w:r>
      <w:r w:rsidRPr="00F32155">
        <w:rPr>
          <w:rFonts w:ascii="Times New Roman" w:hAnsi="Times New Roman" w:cs="Times New Roman"/>
          <w:b/>
          <w:sz w:val="24"/>
          <w:szCs w:val="24"/>
          <w:lang w:val="en-US"/>
        </w:rPr>
        <w:t>work</w:t>
      </w:r>
      <w:r w:rsidRPr="00F32155">
        <w:rPr>
          <w:rFonts w:ascii="Times New Roman" w:hAnsi="Times New Roman" w:cs="Times New Roman"/>
          <w:b/>
          <w:sz w:val="24"/>
          <w:szCs w:val="24"/>
        </w:rPr>
        <w:t xml:space="preserve"> </w:t>
      </w:r>
      <w:r w:rsidRPr="00F32155">
        <w:rPr>
          <w:rFonts w:ascii="Times New Roman" w:hAnsi="Times New Roman" w:cs="Times New Roman"/>
          <w:b/>
          <w:sz w:val="24"/>
          <w:szCs w:val="24"/>
          <w:lang w:val="en-US"/>
        </w:rPr>
        <w:t>out</w:t>
      </w:r>
      <w:r w:rsidRPr="005C67E5">
        <w:rPr>
          <w:rFonts w:ascii="Times New Roman" w:hAnsi="Times New Roman" w:cs="Times New Roman"/>
          <w:sz w:val="24"/>
          <w:szCs w:val="24"/>
        </w:rPr>
        <w:t xml:space="preserve"> – </w:t>
      </w:r>
      <w:r w:rsidR="00DF1B3F">
        <w:rPr>
          <w:rFonts w:ascii="Times New Roman" w:hAnsi="Times New Roman" w:cs="Times New Roman"/>
          <w:sz w:val="24"/>
          <w:szCs w:val="24"/>
        </w:rPr>
        <w:t>вырабатывать</w:t>
      </w:r>
      <w:r w:rsidR="00826714" w:rsidRPr="005C67E5">
        <w:rPr>
          <w:rFonts w:ascii="Times New Roman" w:hAnsi="Times New Roman" w:cs="Times New Roman"/>
          <w:sz w:val="24"/>
          <w:szCs w:val="24"/>
        </w:rPr>
        <w:tab/>
      </w:r>
      <w:r w:rsidR="00DF1B3F" w:rsidRPr="005C67E5">
        <w:rPr>
          <w:rFonts w:ascii="Times New Roman" w:hAnsi="Times New Roman" w:cs="Times New Roman"/>
          <w:sz w:val="24"/>
          <w:szCs w:val="24"/>
        </w:rPr>
        <w:tab/>
      </w:r>
    </w:p>
    <w:p w:rsidR="00B6127F" w:rsidRPr="005C67E5"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F32155">
        <w:rPr>
          <w:rFonts w:ascii="Times New Roman" w:hAnsi="Times New Roman" w:cs="Times New Roman"/>
          <w:b/>
          <w:sz w:val="24"/>
          <w:szCs w:val="24"/>
          <w:lang w:val="en-US"/>
        </w:rPr>
        <w:t>to</w:t>
      </w:r>
      <w:r w:rsidRPr="00F32155">
        <w:rPr>
          <w:rFonts w:ascii="Times New Roman" w:hAnsi="Times New Roman" w:cs="Times New Roman"/>
          <w:b/>
          <w:sz w:val="24"/>
          <w:szCs w:val="24"/>
        </w:rPr>
        <w:t xml:space="preserve"> </w:t>
      </w:r>
      <w:r w:rsidRPr="00F32155">
        <w:rPr>
          <w:rFonts w:ascii="Times New Roman" w:hAnsi="Times New Roman" w:cs="Times New Roman"/>
          <w:b/>
          <w:sz w:val="24"/>
          <w:szCs w:val="24"/>
          <w:lang w:val="en-US"/>
        </w:rPr>
        <w:t>make</w:t>
      </w:r>
      <w:r w:rsidRPr="00F32155">
        <w:rPr>
          <w:rFonts w:ascii="Times New Roman" w:hAnsi="Times New Roman" w:cs="Times New Roman"/>
          <w:b/>
          <w:sz w:val="24"/>
          <w:szCs w:val="24"/>
        </w:rPr>
        <w:t xml:space="preserve"> </w:t>
      </w:r>
      <w:r w:rsidRPr="00F32155">
        <w:rPr>
          <w:rFonts w:ascii="Times New Roman" w:hAnsi="Times New Roman" w:cs="Times New Roman"/>
          <w:b/>
          <w:sz w:val="24"/>
          <w:szCs w:val="24"/>
          <w:lang w:val="en-US"/>
        </w:rPr>
        <w:t>sure</w:t>
      </w:r>
      <w:r w:rsidRPr="00F32155">
        <w:rPr>
          <w:rFonts w:ascii="Times New Roman" w:hAnsi="Times New Roman" w:cs="Times New Roman"/>
          <w:b/>
          <w:sz w:val="24"/>
          <w:szCs w:val="24"/>
        </w:rPr>
        <w:t xml:space="preserve"> </w:t>
      </w:r>
      <w:r w:rsidRPr="00F32155">
        <w:rPr>
          <w:rFonts w:ascii="Times New Roman" w:hAnsi="Times New Roman" w:cs="Times New Roman"/>
          <w:b/>
          <w:sz w:val="24"/>
          <w:szCs w:val="24"/>
          <w:lang w:val="en-US"/>
        </w:rPr>
        <w:t>that</w:t>
      </w:r>
      <w:r w:rsidRPr="005C67E5">
        <w:rPr>
          <w:rFonts w:ascii="Times New Roman" w:hAnsi="Times New Roman" w:cs="Times New Roman"/>
          <w:sz w:val="24"/>
          <w:szCs w:val="24"/>
        </w:rPr>
        <w:t xml:space="preserve"> – </w:t>
      </w:r>
      <w:r w:rsidR="00DF1B3F">
        <w:rPr>
          <w:rFonts w:ascii="Times New Roman" w:hAnsi="Times New Roman" w:cs="Times New Roman"/>
          <w:sz w:val="24"/>
          <w:szCs w:val="24"/>
        </w:rPr>
        <w:t>удостовериться</w:t>
      </w:r>
      <w:r w:rsidR="00DF1B3F" w:rsidRPr="005C67E5">
        <w:rPr>
          <w:rFonts w:ascii="Times New Roman" w:hAnsi="Times New Roman" w:cs="Times New Roman"/>
          <w:sz w:val="24"/>
          <w:szCs w:val="24"/>
        </w:rPr>
        <w:t xml:space="preserve"> </w:t>
      </w:r>
      <w:r w:rsidR="00DF1B3F">
        <w:rPr>
          <w:rFonts w:ascii="Times New Roman" w:hAnsi="Times New Roman" w:cs="Times New Roman"/>
          <w:sz w:val="24"/>
          <w:szCs w:val="24"/>
        </w:rPr>
        <w:t>в</w:t>
      </w:r>
      <w:r w:rsidR="00DF1B3F" w:rsidRPr="005C67E5">
        <w:rPr>
          <w:rFonts w:ascii="Times New Roman" w:hAnsi="Times New Roman" w:cs="Times New Roman"/>
          <w:sz w:val="24"/>
          <w:szCs w:val="24"/>
        </w:rPr>
        <w:t xml:space="preserve"> </w:t>
      </w:r>
      <w:r w:rsidR="00DF1B3F">
        <w:rPr>
          <w:rFonts w:ascii="Times New Roman" w:hAnsi="Times New Roman" w:cs="Times New Roman"/>
          <w:sz w:val="24"/>
          <w:szCs w:val="24"/>
        </w:rPr>
        <w:t>том</w:t>
      </w:r>
      <w:r w:rsidR="00DF1B3F" w:rsidRPr="005C67E5">
        <w:rPr>
          <w:rFonts w:ascii="Times New Roman" w:hAnsi="Times New Roman" w:cs="Times New Roman"/>
          <w:sz w:val="24"/>
          <w:szCs w:val="24"/>
        </w:rPr>
        <w:t xml:space="preserve">, </w:t>
      </w:r>
      <w:r w:rsidR="00DF1B3F">
        <w:rPr>
          <w:rFonts w:ascii="Times New Roman" w:hAnsi="Times New Roman" w:cs="Times New Roman"/>
          <w:sz w:val="24"/>
          <w:szCs w:val="24"/>
        </w:rPr>
        <w:t>что</w:t>
      </w:r>
      <w:r w:rsidR="00826714" w:rsidRPr="005C67E5">
        <w:rPr>
          <w:rFonts w:ascii="Times New Roman" w:hAnsi="Times New Roman" w:cs="Times New Roman"/>
          <w:sz w:val="24"/>
          <w:szCs w:val="24"/>
        </w:rPr>
        <w:tab/>
      </w:r>
      <w:r w:rsidR="00B6127F" w:rsidRPr="005C67E5">
        <w:rPr>
          <w:rFonts w:ascii="Times New Roman" w:hAnsi="Times New Roman" w:cs="Times New Roman"/>
          <w:sz w:val="24"/>
          <w:szCs w:val="24"/>
        </w:rPr>
        <w:tab/>
      </w:r>
      <w:r w:rsidR="00B6127F" w:rsidRPr="005C67E5">
        <w:rPr>
          <w:rFonts w:ascii="Times New Roman" w:hAnsi="Times New Roman" w:cs="Times New Roman"/>
          <w:sz w:val="24"/>
          <w:szCs w:val="24"/>
        </w:rPr>
        <w:tab/>
      </w:r>
      <w:r w:rsidR="00B6127F" w:rsidRPr="005C67E5">
        <w:rPr>
          <w:rFonts w:ascii="Times New Roman" w:hAnsi="Times New Roman" w:cs="Times New Roman"/>
          <w:sz w:val="24"/>
          <w:szCs w:val="24"/>
        </w:rPr>
        <w:tab/>
      </w:r>
      <w:r w:rsidR="00B6127F" w:rsidRPr="005C67E5">
        <w:rPr>
          <w:rFonts w:ascii="Times New Roman" w:hAnsi="Times New Roman" w:cs="Times New Roman"/>
          <w:sz w:val="24"/>
          <w:szCs w:val="24"/>
        </w:rPr>
        <w:tab/>
      </w: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F32155">
        <w:rPr>
          <w:rFonts w:ascii="Times New Roman" w:hAnsi="Times New Roman" w:cs="Times New Roman"/>
          <w:b/>
          <w:sz w:val="24"/>
          <w:szCs w:val="24"/>
          <w:lang w:val="en-US"/>
        </w:rPr>
        <w:t>in no circumstances</w:t>
      </w:r>
      <w:r w:rsidRPr="00F32155">
        <w:rPr>
          <w:rFonts w:ascii="Times New Roman" w:hAnsi="Times New Roman" w:cs="Times New Roman"/>
          <w:sz w:val="24"/>
          <w:szCs w:val="24"/>
          <w:lang w:val="en-US"/>
        </w:rPr>
        <w:t xml:space="preserve"> – </w:t>
      </w:r>
      <w:r w:rsidR="00DF1B3F">
        <w:rPr>
          <w:rFonts w:ascii="Times New Roman" w:hAnsi="Times New Roman" w:cs="Times New Roman"/>
          <w:sz w:val="24"/>
          <w:szCs w:val="24"/>
        </w:rPr>
        <w:t>ни</w:t>
      </w:r>
      <w:r w:rsidR="00DF1B3F" w:rsidRPr="00F32155">
        <w:rPr>
          <w:rFonts w:ascii="Times New Roman" w:hAnsi="Times New Roman" w:cs="Times New Roman"/>
          <w:sz w:val="24"/>
          <w:szCs w:val="24"/>
          <w:lang w:val="en-US"/>
        </w:rPr>
        <w:t xml:space="preserve"> </w:t>
      </w:r>
      <w:r w:rsidR="00DF1B3F">
        <w:rPr>
          <w:rFonts w:ascii="Times New Roman" w:hAnsi="Times New Roman" w:cs="Times New Roman"/>
          <w:sz w:val="24"/>
          <w:szCs w:val="24"/>
        </w:rPr>
        <w:t>при</w:t>
      </w:r>
      <w:r w:rsidR="00DF1B3F" w:rsidRPr="00F32155">
        <w:rPr>
          <w:rFonts w:ascii="Times New Roman" w:hAnsi="Times New Roman" w:cs="Times New Roman"/>
          <w:sz w:val="24"/>
          <w:szCs w:val="24"/>
          <w:lang w:val="en-US"/>
        </w:rPr>
        <w:t xml:space="preserve"> </w:t>
      </w:r>
      <w:r w:rsidR="00DF1B3F">
        <w:rPr>
          <w:rFonts w:ascii="Times New Roman" w:hAnsi="Times New Roman" w:cs="Times New Roman"/>
          <w:sz w:val="24"/>
          <w:szCs w:val="24"/>
        </w:rPr>
        <w:t>каких</w:t>
      </w:r>
      <w:r w:rsidR="00DF1B3F" w:rsidRPr="00F32155">
        <w:rPr>
          <w:rFonts w:ascii="Times New Roman" w:hAnsi="Times New Roman" w:cs="Times New Roman"/>
          <w:sz w:val="24"/>
          <w:szCs w:val="24"/>
          <w:lang w:val="en-US"/>
        </w:rPr>
        <w:t xml:space="preserve"> </w:t>
      </w:r>
      <w:r w:rsidR="00DF1B3F">
        <w:rPr>
          <w:rFonts w:ascii="Times New Roman" w:hAnsi="Times New Roman" w:cs="Times New Roman"/>
          <w:sz w:val="24"/>
          <w:szCs w:val="24"/>
        </w:rPr>
        <w:t>обстоятельствах</w:t>
      </w:r>
      <w:r w:rsidRPr="00F32155">
        <w:rPr>
          <w:rFonts w:ascii="Times New Roman" w:hAnsi="Times New Roman" w:cs="Times New Roman"/>
          <w:sz w:val="24"/>
          <w:szCs w:val="24"/>
          <w:lang w:val="en-US"/>
        </w:rPr>
        <w:t xml:space="preserve"> </w:t>
      </w:r>
      <w:r w:rsidR="00826714" w:rsidRPr="00F32155">
        <w:rPr>
          <w:rFonts w:ascii="Times New Roman" w:hAnsi="Times New Roman" w:cs="Times New Roman"/>
          <w:sz w:val="24"/>
          <w:szCs w:val="24"/>
          <w:lang w:val="en-US"/>
        </w:rPr>
        <w:tab/>
      </w:r>
      <w:r w:rsidR="00B6127F" w:rsidRPr="00F32155">
        <w:rPr>
          <w:rFonts w:ascii="Times New Roman" w:hAnsi="Times New Roman" w:cs="Times New Roman"/>
          <w:sz w:val="24"/>
          <w:szCs w:val="24"/>
          <w:lang w:val="en-US"/>
        </w:rPr>
        <w:tab/>
      </w:r>
      <w:r w:rsidR="00B6127F" w:rsidRPr="00F32155">
        <w:rPr>
          <w:rFonts w:ascii="Times New Roman" w:hAnsi="Times New Roman" w:cs="Times New Roman"/>
          <w:sz w:val="24"/>
          <w:szCs w:val="24"/>
          <w:lang w:val="en-US"/>
        </w:rPr>
        <w:tab/>
      </w:r>
      <w:r w:rsidR="00B6127F" w:rsidRPr="00F32155">
        <w:rPr>
          <w:rFonts w:ascii="Times New Roman" w:hAnsi="Times New Roman" w:cs="Times New Roman"/>
          <w:sz w:val="24"/>
          <w:szCs w:val="24"/>
          <w:lang w:val="en-US"/>
        </w:rPr>
        <w:tab/>
      </w:r>
      <w:r w:rsidR="007A5D60">
        <w:rPr>
          <w:rFonts w:ascii="Times New Roman" w:hAnsi="Times New Roman" w:cs="Times New Roman"/>
          <w:sz w:val="24"/>
          <w:szCs w:val="24"/>
          <w:lang w:val="en-US"/>
        </w:rPr>
        <w:t xml:space="preserve">    </w:t>
      </w:r>
      <w:r w:rsidR="00B148B1" w:rsidRPr="009C57FF">
        <w:rPr>
          <w:rFonts w:ascii="Times New Roman" w:hAnsi="Times New Roman" w:cs="Times New Roman"/>
          <w:sz w:val="24"/>
          <w:szCs w:val="24"/>
          <w:lang w:val="en-US"/>
        </w:rPr>
        <w:t xml:space="preserve">       </w:t>
      </w:r>
      <w:r w:rsidRPr="00F32155">
        <w:rPr>
          <w:rFonts w:ascii="Times New Roman" w:hAnsi="Times New Roman" w:cs="Times New Roman"/>
          <w:b/>
          <w:sz w:val="24"/>
          <w:szCs w:val="24"/>
          <w:lang w:val="en-US"/>
        </w:rPr>
        <w:t>to take care of</w:t>
      </w:r>
      <w:r w:rsidRPr="00A571D4">
        <w:rPr>
          <w:rFonts w:ascii="Times New Roman" w:hAnsi="Times New Roman" w:cs="Times New Roman"/>
          <w:sz w:val="24"/>
          <w:szCs w:val="24"/>
          <w:lang w:val="en-US"/>
        </w:rPr>
        <w:t xml:space="preserve"> – </w:t>
      </w:r>
      <w:r w:rsidR="00B6127F">
        <w:rPr>
          <w:rFonts w:ascii="Times New Roman" w:hAnsi="Times New Roman" w:cs="Times New Roman"/>
          <w:sz w:val="24"/>
          <w:szCs w:val="24"/>
        </w:rPr>
        <w:t>заботиться</w:t>
      </w:r>
      <w:r w:rsidR="00B6127F" w:rsidRPr="00B6127F">
        <w:rPr>
          <w:rFonts w:ascii="Times New Roman" w:hAnsi="Times New Roman" w:cs="Times New Roman"/>
          <w:sz w:val="24"/>
          <w:szCs w:val="24"/>
          <w:lang w:val="en-US"/>
        </w:rPr>
        <w:t xml:space="preserve"> </w:t>
      </w:r>
      <w:r w:rsidR="00B6127F">
        <w:rPr>
          <w:rFonts w:ascii="Times New Roman" w:hAnsi="Times New Roman" w:cs="Times New Roman"/>
          <w:sz w:val="24"/>
          <w:szCs w:val="24"/>
        </w:rPr>
        <w:t>о</w:t>
      </w:r>
    </w:p>
    <w:p w:rsidR="00CB3F51" w:rsidRPr="00E8459A" w:rsidRDefault="00CB3F5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4</w:t>
      </w:r>
      <w:r w:rsidR="003120E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w:t>
      </w:r>
      <w:r w:rsidR="00826714" w:rsidRPr="0082671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Learn to translate </w:t>
      </w:r>
      <w:r w:rsidRPr="00F32155">
        <w:rPr>
          <w:rFonts w:ascii="Times New Roman" w:hAnsi="Times New Roman" w:cs="Times New Roman"/>
          <w:b/>
          <w:sz w:val="24"/>
          <w:szCs w:val="24"/>
          <w:lang w:val="en-US"/>
        </w:rPr>
        <w:t>noun chains</w:t>
      </w:r>
      <w:r w:rsidRPr="00A571D4">
        <w:rPr>
          <w:rFonts w:ascii="Times New Roman" w:hAnsi="Times New Roman" w:cs="Times New Roman"/>
          <w:sz w:val="24"/>
          <w:szCs w:val="24"/>
          <w:lang w:val="en-US"/>
        </w:rPr>
        <w:t>:</w:t>
      </w:r>
    </w:p>
    <w:p w:rsidR="007547AF" w:rsidRDefault="007547AF"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8466D6"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F32155">
        <w:rPr>
          <w:rFonts w:ascii="Times New Roman" w:hAnsi="Times New Roman" w:cs="Times New Roman"/>
          <w:b/>
          <w:sz w:val="24"/>
          <w:szCs w:val="24"/>
          <w:lang w:val="en-US"/>
        </w:rPr>
        <w:t>storage location</w:t>
      </w:r>
      <w:r w:rsidRPr="00A571D4">
        <w:rPr>
          <w:rFonts w:ascii="Times New Roman" w:hAnsi="Times New Roman" w:cs="Times New Roman"/>
          <w:sz w:val="24"/>
          <w:szCs w:val="24"/>
          <w:lang w:val="en-US"/>
        </w:rPr>
        <w:t xml:space="preserve"> – </w:t>
      </w:r>
      <w:r w:rsidR="00B6127F">
        <w:rPr>
          <w:rFonts w:ascii="Times New Roman" w:hAnsi="Times New Roman" w:cs="Times New Roman"/>
          <w:sz w:val="24"/>
          <w:szCs w:val="24"/>
        </w:rPr>
        <w:t>адрес</w:t>
      </w:r>
      <w:r w:rsidR="00B6127F" w:rsidRPr="00B6127F">
        <w:rPr>
          <w:rFonts w:ascii="Times New Roman" w:hAnsi="Times New Roman" w:cs="Times New Roman"/>
          <w:sz w:val="24"/>
          <w:szCs w:val="24"/>
          <w:lang w:val="en-US"/>
        </w:rPr>
        <w:t xml:space="preserve">; </w:t>
      </w:r>
      <w:r w:rsidR="00B6127F">
        <w:rPr>
          <w:rFonts w:ascii="Times New Roman" w:hAnsi="Times New Roman" w:cs="Times New Roman"/>
          <w:sz w:val="24"/>
          <w:szCs w:val="24"/>
        </w:rPr>
        <w:t>ячейка</w:t>
      </w:r>
      <w:r w:rsidR="00B6127F" w:rsidRPr="00B6127F">
        <w:rPr>
          <w:rFonts w:ascii="Times New Roman" w:hAnsi="Times New Roman" w:cs="Times New Roman"/>
          <w:sz w:val="24"/>
          <w:szCs w:val="24"/>
          <w:lang w:val="en-US"/>
        </w:rPr>
        <w:t xml:space="preserve"> </w:t>
      </w:r>
      <w:r w:rsidR="00B6127F">
        <w:rPr>
          <w:rFonts w:ascii="Times New Roman" w:hAnsi="Times New Roman" w:cs="Times New Roman"/>
          <w:sz w:val="24"/>
          <w:szCs w:val="24"/>
        </w:rPr>
        <w:t>памяти</w:t>
      </w:r>
      <w:r w:rsidRPr="00A571D4">
        <w:rPr>
          <w:rFonts w:ascii="Times New Roman" w:hAnsi="Times New Roman" w:cs="Times New Roman"/>
          <w:sz w:val="24"/>
          <w:szCs w:val="24"/>
          <w:lang w:val="en-US"/>
        </w:rPr>
        <w:t xml:space="preserve"> </w:t>
      </w:r>
      <w:r w:rsidR="00F32155">
        <w:rPr>
          <w:rFonts w:ascii="Times New Roman" w:hAnsi="Times New Roman" w:cs="Times New Roman"/>
          <w:sz w:val="24"/>
          <w:szCs w:val="24"/>
          <w:lang w:val="en-US"/>
        </w:rPr>
        <w:t xml:space="preserve">                                   </w:t>
      </w:r>
      <w:r w:rsidR="002A44E5" w:rsidRPr="002A44E5">
        <w:rPr>
          <w:rFonts w:ascii="Times New Roman" w:hAnsi="Times New Roman" w:cs="Times New Roman"/>
          <w:sz w:val="24"/>
          <w:szCs w:val="24"/>
          <w:lang w:val="en-US"/>
        </w:rPr>
        <w:t xml:space="preserve">     </w:t>
      </w:r>
      <w:r w:rsidR="00B148B1" w:rsidRPr="00B148B1">
        <w:rPr>
          <w:rFonts w:ascii="Times New Roman" w:hAnsi="Times New Roman" w:cs="Times New Roman"/>
          <w:sz w:val="24"/>
          <w:szCs w:val="24"/>
          <w:lang w:val="en-US"/>
        </w:rPr>
        <w:t xml:space="preserve">           </w:t>
      </w:r>
      <w:r w:rsidRPr="00F32155">
        <w:rPr>
          <w:rFonts w:ascii="Times New Roman" w:hAnsi="Times New Roman" w:cs="Times New Roman"/>
          <w:b/>
          <w:sz w:val="24"/>
          <w:szCs w:val="24"/>
          <w:lang w:val="en-US"/>
        </w:rPr>
        <w:t>data item</w:t>
      </w:r>
      <w:r w:rsidRPr="00A571D4">
        <w:rPr>
          <w:rFonts w:ascii="Times New Roman" w:hAnsi="Times New Roman" w:cs="Times New Roman"/>
          <w:sz w:val="24"/>
          <w:szCs w:val="24"/>
          <w:lang w:val="en-US"/>
        </w:rPr>
        <w:t xml:space="preserve"> – </w:t>
      </w:r>
      <w:r w:rsidR="00B6127F">
        <w:rPr>
          <w:rFonts w:ascii="Times New Roman" w:hAnsi="Times New Roman" w:cs="Times New Roman"/>
          <w:sz w:val="24"/>
          <w:szCs w:val="24"/>
        </w:rPr>
        <w:t>элемент</w:t>
      </w:r>
      <w:r w:rsidR="00B6127F" w:rsidRPr="00B6127F">
        <w:rPr>
          <w:rFonts w:ascii="Times New Roman" w:hAnsi="Times New Roman" w:cs="Times New Roman"/>
          <w:sz w:val="24"/>
          <w:szCs w:val="24"/>
          <w:lang w:val="en-US"/>
        </w:rPr>
        <w:t xml:space="preserve"> </w:t>
      </w:r>
      <w:r w:rsidR="00B6127F">
        <w:rPr>
          <w:rFonts w:ascii="Times New Roman" w:hAnsi="Times New Roman" w:cs="Times New Roman"/>
          <w:sz w:val="24"/>
          <w:szCs w:val="24"/>
        </w:rPr>
        <w:t>данных</w:t>
      </w:r>
      <w:r w:rsidR="00B6127F" w:rsidRPr="00B6127F">
        <w:rPr>
          <w:rFonts w:ascii="Times New Roman" w:hAnsi="Times New Roman" w:cs="Times New Roman"/>
          <w:sz w:val="24"/>
          <w:szCs w:val="24"/>
          <w:lang w:val="en-US"/>
        </w:rPr>
        <w:t xml:space="preserve">, </w:t>
      </w:r>
      <w:r w:rsidR="00B6127F">
        <w:rPr>
          <w:rFonts w:ascii="Times New Roman" w:hAnsi="Times New Roman" w:cs="Times New Roman"/>
          <w:sz w:val="24"/>
          <w:szCs w:val="24"/>
        </w:rPr>
        <w:t>информации</w:t>
      </w:r>
      <w:r w:rsidR="00415B80">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w:t>
      </w:r>
      <w:r w:rsidR="00F32155">
        <w:rPr>
          <w:rFonts w:ascii="Times New Roman" w:hAnsi="Times New Roman" w:cs="Times New Roman"/>
          <w:sz w:val="24"/>
          <w:szCs w:val="24"/>
          <w:lang w:val="en-US"/>
        </w:rPr>
        <w:t xml:space="preserve">                                 </w:t>
      </w:r>
      <w:r w:rsidR="002A44E5" w:rsidRPr="002A44E5">
        <w:rPr>
          <w:rFonts w:ascii="Times New Roman" w:hAnsi="Times New Roman" w:cs="Times New Roman"/>
          <w:sz w:val="24"/>
          <w:szCs w:val="24"/>
          <w:lang w:val="en-US"/>
        </w:rPr>
        <w:t xml:space="preserve"> </w:t>
      </w:r>
      <w:r w:rsidR="00B148B1" w:rsidRPr="00B148B1">
        <w:rPr>
          <w:rFonts w:ascii="Times New Roman" w:hAnsi="Times New Roman" w:cs="Times New Roman"/>
          <w:sz w:val="24"/>
          <w:szCs w:val="24"/>
          <w:lang w:val="en-US"/>
        </w:rPr>
        <w:t xml:space="preserve">        </w:t>
      </w:r>
      <w:r w:rsidRPr="00F32155">
        <w:rPr>
          <w:rFonts w:ascii="Times New Roman" w:hAnsi="Times New Roman" w:cs="Times New Roman"/>
          <w:b/>
          <w:sz w:val="24"/>
          <w:szCs w:val="24"/>
          <w:lang w:val="en-US"/>
        </w:rPr>
        <w:t>human operator</w:t>
      </w:r>
      <w:r w:rsidRPr="00A571D4">
        <w:rPr>
          <w:rFonts w:ascii="Times New Roman" w:hAnsi="Times New Roman" w:cs="Times New Roman"/>
          <w:sz w:val="24"/>
          <w:szCs w:val="24"/>
          <w:lang w:val="en-US"/>
        </w:rPr>
        <w:t xml:space="preserve"> – </w:t>
      </w:r>
      <w:r w:rsidR="00B6127F">
        <w:rPr>
          <w:rFonts w:ascii="Times New Roman" w:hAnsi="Times New Roman" w:cs="Times New Roman"/>
          <w:sz w:val="24"/>
          <w:szCs w:val="24"/>
        </w:rPr>
        <w:t>оператор</w:t>
      </w:r>
      <w:r w:rsidR="00B6127F" w:rsidRPr="00B6127F">
        <w:rPr>
          <w:rFonts w:ascii="Times New Roman" w:hAnsi="Times New Roman" w:cs="Times New Roman"/>
          <w:sz w:val="24"/>
          <w:szCs w:val="24"/>
          <w:lang w:val="en-US"/>
        </w:rPr>
        <w:t>-</w:t>
      </w:r>
      <w:r w:rsidR="00B6127F">
        <w:rPr>
          <w:rFonts w:ascii="Times New Roman" w:hAnsi="Times New Roman" w:cs="Times New Roman"/>
          <w:sz w:val="24"/>
          <w:szCs w:val="24"/>
        </w:rPr>
        <w:t>человек</w:t>
      </w:r>
    </w:p>
    <w:p w:rsidR="007547AF"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7547AF"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24A89">
        <w:rPr>
          <w:rFonts w:ascii="Times New Roman" w:hAnsi="Times New Roman" w:cs="Times New Roman"/>
          <w:sz w:val="24"/>
          <w:szCs w:val="24"/>
          <w:lang w:val="en-US"/>
        </w:rPr>
        <w:t>b)</w:t>
      </w:r>
      <w:r w:rsidR="00824A89" w:rsidRPr="00824A89">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Give some noun chains of your own.</w:t>
      </w:r>
    </w:p>
    <w:p w:rsidR="00CB3F51" w:rsidRPr="00E8459A" w:rsidRDefault="00CB3F5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5 a</w:t>
      </w:r>
      <w:r w:rsidR="00824A89" w:rsidRPr="00A571D4">
        <w:rPr>
          <w:rFonts w:ascii="Times New Roman" w:hAnsi="Times New Roman" w:cs="Times New Roman"/>
          <w:sz w:val="24"/>
          <w:szCs w:val="24"/>
          <w:lang w:val="en-US"/>
        </w:rPr>
        <w:t>)</w:t>
      </w:r>
      <w:r w:rsidR="00824A89" w:rsidRPr="00826714">
        <w:rPr>
          <w:rFonts w:ascii="Times New Roman" w:hAnsi="Times New Roman" w:cs="Times New Roman"/>
          <w:sz w:val="24"/>
          <w:szCs w:val="24"/>
          <w:lang w:val="en-US"/>
        </w:rPr>
        <w:t xml:space="preserve"> Study</w:t>
      </w:r>
      <w:r w:rsidRPr="00A571D4">
        <w:rPr>
          <w:rFonts w:ascii="Times New Roman" w:hAnsi="Times New Roman" w:cs="Times New Roman"/>
          <w:sz w:val="24"/>
          <w:szCs w:val="24"/>
          <w:lang w:val="en-US"/>
        </w:rPr>
        <w:t xml:space="preserve"> all the irregular verbs in the text:</w:t>
      </w:r>
    </w:p>
    <w:p w:rsidR="007547AF"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7547AF"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b)</w:t>
      </w:r>
      <w:r w:rsidR="00C66C79" w:rsidRPr="00A571D4">
        <w:rPr>
          <w:rFonts w:ascii="Times New Roman" w:hAnsi="Times New Roman" w:cs="Times New Roman"/>
          <w:sz w:val="24"/>
          <w:szCs w:val="24"/>
          <w:lang w:val="en-US"/>
        </w:rPr>
        <w:tab/>
        <w:t>Write out them into your copybooks.</w:t>
      </w:r>
    </w:p>
    <w:p w:rsidR="007547AF" w:rsidRPr="006D5D4F" w:rsidRDefault="007547AF"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7547AF"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 c)</w:t>
      </w:r>
      <w:r w:rsidR="00C66C79" w:rsidRPr="00A571D4">
        <w:rPr>
          <w:rFonts w:ascii="Times New Roman" w:hAnsi="Times New Roman" w:cs="Times New Roman"/>
          <w:sz w:val="24"/>
          <w:szCs w:val="24"/>
          <w:lang w:val="en-US"/>
        </w:rPr>
        <w:tab/>
        <w:t>Give the equivalents of the modal verbs in the text:</w:t>
      </w:r>
    </w:p>
    <w:p w:rsidR="00CB3F51" w:rsidRPr="00E8459A"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6 Answer the questions on the content of the text:</w:t>
      </w:r>
    </w:p>
    <w:p w:rsidR="00DD39F2" w:rsidRDefault="00DD39F2"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6D5D4F" w:rsidRDefault="00C66C79"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r w:rsidRPr="00A571D4">
        <w:rPr>
          <w:rFonts w:ascii="Times New Roman" w:hAnsi="Times New Roman" w:cs="Times New Roman"/>
          <w:sz w:val="24"/>
          <w:szCs w:val="24"/>
          <w:lang w:val="en-US"/>
        </w:rPr>
        <w:t>1.</w:t>
      </w:r>
      <w:r w:rsidRPr="00A571D4">
        <w:rPr>
          <w:rFonts w:ascii="Times New Roman" w:hAnsi="Times New Roman" w:cs="Times New Roman"/>
          <w:sz w:val="24"/>
          <w:szCs w:val="24"/>
          <w:lang w:val="en-US"/>
        </w:rPr>
        <w:tab/>
        <w:t>Where are pockets or storage locations located?</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D39F2">
        <w:rPr>
          <w:rFonts w:ascii="Times New Roman" w:hAnsi="Times New Roman" w:cs="Times New Roman"/>
          <w:sz w:val="24"/>
          <w:szCs w:val="24"/>
          <w:lang w:val="en-US"/>
        </w:rPr>
        <w:tab/>
      </w:r>
      <w:r w:rsidR="006D5D4F">
        <w:rPr>
          <w:rFonts w:ascii="Times New Roman" w:hAnsi="Times New Roman" w:cs="Times New Roman"/>
          <w:sz w:val="24"/>
          <w:szCs w:val="24"/>
          <w:lang w:val="en-US"/>
        </w:rPr>
        <w:t xml:space="preserve">     </w:t>
      </w:r>
      <w:r w:rsidR="00B148B1" w:rsidRPr="00B148B1">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2.</w:t>
      </w:r>
      <w:r w:rsidRPr="00A571D4">
        <w:rPr>
          <w:rFonts w:ascii="Times New Roman" w:hAnsi="Times New Roman" w:cs="Times New Roman"/>
          <w:sz w:val="24"/>
          <w:szCs w:val="24"/>
          <w:lang w:val="en-US"/>
        </w:rPr>
        <w:tab/>
        <w:t>What are words or bytes?</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6D5D4F">
        <w:rPr>
          <w:rFonts w:ascii="Times New Roman" w:hAnsi="Times New Roman" w:cs="Times New Roman"/>
          <w:sz w:val="24"/>
          <w:szCs w:val="24"/>
          <w:lang w:val="en-US"/>
        </w:rPr>
        <w:t xml:space="preserve">   </w:t>
      </w:r>
      <w:r w:rsidR="00415B80">
        <w:rPr>
          <w:rFonts w:ascii="Times New Roman" w:hAnsi="Times New Roman" w:cs="Times New Roman"/>
          <w:sz w:val="24"/>
          <w:szCs w:val="24"/>
          <w:lang w:val="en-US"/>
        </w:rPr>
        <w:t xml:space="preserve"> </w:t>
      </w:r>
      <w:r w:rsidR="00B148B1" w:rsidRPr="00B148B1">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3.</w:t>
      </w:r>
      <w:r w:rsidRPr="00A571D4">
        <w:rPr>
          <w:rFonts w:ascii="Times New Roman" w:hAnsi="Times New Roman" w:cs="Times New Roman"/>
          <w:sz w:val="24"/>
          <w:szCs w:val="24"/>
          <w:lang w:val="en-US"/>
        </w:rPr>
        <w:tab/>
        <w:t>What can the machine operate with?</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D39F2">
        <w:rPr>
          <w:rFonts w:ascii="Times New Roman" w:hAnsi="Times New Roman" w:cs="Times New Roman"/>
          <w:sz w:val="24"/>
          <w:szCs w:val="24"/>
          <w:lang w:val="en-US"/>
        </w:rPr>
        <w:tab/>
      </w:r>
      <w:r w:rsidR="006D5D4F">
        <w:rPr>
          <w:rFonts w:ascii="Times New Roman" w:hAnsi="Times New Roman" w:cs="Times New Roman"/>
          <w:sz w:val="24"/>
          <w:szCs w:val="24"/>
          <w:lang w:val="en-US"/>
        </w:rPr>
        <w:t xml:space="preserve">   </w:t>
      </w:r>
      <w:r w:rsidR="00415B80">
        <w:rPr>
          <w:rFonts w:ascii="Times New Roman" w:hAnsi="Times New Roman" w:cs="Times New Roman"/>
          <w:sz w:val="24"/>
          <w:szCs w:val="24"/>
          <w:lang w:val="en-US"/>
        </w:rPr>
        <w:t xml:space="preserve"> </w:t>
      </w:r>
      <w:r w:rsidR="00B148B1" w:rsidRPr="00B148B1">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4.</w:t>
      </w:r>
      <w:r w:rsidRPr="00A571D4">
        <w:rPr>
          <w:rFonts w:ascii="Times New Roman" w:hAnsi="Times New Roman" w:cs="Times New Roman"/>
          <w:sz w:val="24"/>
          <w:szCs w:val="24"/>
          <w:lang w:val="en-US"/>
        </w:rPr>
        <w:tab/>
        <w:t>Why can instructions be modified?</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D39F2">
        <w:rPr>
          <w:rFonts w:ascii="Times New Roman" w:hAnsi="Times New Roman" w:cs="Times New Roman"/>
          <w:sz w:val="24"/>
          <w:szCs w:val="24"/>
          <w:lang w:val="en-US"/>
        </w:rPr>
        <w:tab/>
      </w:r>
      <w:r w:rsidR="006D5D4F">
        <w:rPr>
          <w:rFonts w:ascii="Times New Roman" w:hAnsi="Times New Roman" w:cs="Times New Roman"/>
          <w:sz w:val="24"/>
          <w:szCs w:val="24"/>
          <w:lang w:val="en-US"/>
        </w:rPr>
        <w:t xml:space="preserve">   </w:t>
      </w:r>
      <w:r w:rsidR="00415B80">
        <w:rPr>
          <w:rFonts w:ascii="Times New Roman" w:hAnsi="Times New Roman" w:cs="Times New Roman"/>
          <w:sz w:val="24"/>
          <w:szCs w:val="24"/>
          <w:lang w:val="en-US"/>
        </w:rPr>
        <w:t xml:space="preserve"> </w:t>
      </w:r>
      <w:r w:rsidR="00B148B1" w:rsidRPr="00417CDD">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5.</w:t>
      </w:r>
      <w:r w:rsidRPr="00A571D4">
        <w:rPr>
          <w:rFonts w:ascii="Times New Roman" w:hAnsi="Times New Roman" w:cs="Times New Roman"/>
          <w:sz w:val="24"/>
          <w:szCs w:val="24"/>
          <w:lang w:val="en-US"/>
        </w:rPr>
        <w:tab/>
        <w:t>Can instructions be made to react to each problem it has to face?</w:t>
      </w:r>
      <w:r w:rsidRPr="00A571D4">
        <w:rPr>
          <w:rFonts w:ascii="Times New Roman" w:hAnsi="Times New Roman" w:cs="Times New Roman"/>
          <w:sz w:val="24"/>
          <w:szCs w:val="24"/>
          <w:lang w:val="en-US"/>
        </w:rPr>
        <w:tab/>
      </w:r>
      <w:r w:rsidR="00DD39F2">
        <w:rPr>
          <w:rFonts w:ascii="Times New Roman" w:hAnsi="Times New Roman" w:cs="Times New Roman"/>
          <w:sz w:val="24"/>
          <w:szCs w:val="24"/>
          <w:lang w:val="en-US"/>
        </w:rPr>
        <w:tab/>
      </w:r>
      <w:r w:rsidR="00DD39F2">
        <w:rPr>
          <w:rFonts w:ascii="Times New Roman" w:hAnsi="Times New Roman" w:cs="Times New Roman"/>
          <w:sz w:val="24"/>
          <w:szCs w:val="24"/>
          <w:lang w:val="en-US"/>
        </w:rPr>
        <w:tab/>
      </w:r>
      <w:r w:rsidR="006D5D4F">
        <w:rPr>
          <w:rFonts w:ascii="Times New Roman" w:hAnsi="Times New Roman" w:cs="Times New Roman"/>
          <w:sz w:val="24"/>
          <w:szCs w:val="24"/>
          <w:lang w:val="en-US"/>
        </w:rPr>
        <w:t xml:space="preserve">  </w:t>
      </w:r>
    </w:p>
    <w:p w:rsidR="006D5D4F" w:rsidRDefault="006D5D4F" w:rsidP="00417CDD">
      <w:pPr>
        <w:widowControl w:val="0"/>
        <w:tabs>
          <w:tab w:val="left" w:pos="426"/>
        </w:tabs>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17CDD" w:rsidRPr="009C57FF">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6.</w:t>
      </w:r>
      <w:r w:rsidR="00C66C79" w:rsidRPr="00A571D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220B54" w:rsidRPr="00220B54">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What difficulty is there in this case?</w:t>
      </w:r>
      <w:r w:rsidRPr="006D5D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0235C0" w:rsidRPr="004466ED" w:rsidRDefault="00415B80" w:rsidP="00417CDD">
      <w:pPr>
        <w:widowControl w:val="0"/>
        <w:tabs>
          <w:tab w:val="left" w:pos="426"/>
        </w:tabs>
        <w:autoSpaceDE w:val="0"/>
        <w:autoSpaceDN w:val="0"/>
        <w:adjustRightInd w:val="0"/>
        <w:spacing w:after="0" w:line="240" w:lineRule="auto"/>
        <w:ind w:right="141"/>
        <w:rPr>
          <w:rFonts w:ascii="Times New Roman" w:hAnsi="Times New Roman" w:cs="Times New Roman"/>
          <w:sz w:val="24"/>
          <w:szCs w:val="24"/>
          <w:lang w:val="en-US"/>
        </w:rPr>
      </w:pPr>
      <w:r w:rsidRPr="004466ED">
        <w:rPr>
          <w:rFonts w:ascii="Times New Roman" w:hAnsi="Times New Roman" w:cs="Times New Roman"/>
          <w:sz w:val="24"/>
          <w:szCs w:val="24"/>
          <w:lang w:val="en-US"/>
        </w:rPr>
        <w:t xml:space="preserve">  </w:t>
      </w:r>
      <w:r w:rsidR="00417CDD" w:rsidRPr="00220B54">
        <w:rPr>
          <w:rFonts w:ascii="Times New Roman" w:hAnsi="Times New Roman" w:cs="Times New Roman"/>
          <w:sz w:val="24"/>
          <w:szCs w:val="24"/>
          <w:lang w:val="en-US"/>
        </w:rPr>
        <w:tab/>
      </w:r>
      <w:r w:rsidR="00C66C79" w:rsidRPr="004466ED">
        <w:rPr>
          <w:rFonts w:ascii="Times New Roman" w:hAnsi="Times New Roman" w:cs="Times New Roman"/>
          <w:sz w:val="24"/>
          <w:szCs w:val="24"/>
          <w:lang w:val="en-US"/>
        </w:rPr>
        <w:t>7.</w:t>
      </w:r>
      <w:r w:rsidR="00C66C79" w:rsidRPr="004466ED">
        <w:rPr>
          <w:rFonts w:ascii="Times New Roman" w:hAnsi="Times New Roman" w:cs="Times New Roman"/>
          <w:sz w:val="24"/>
          <w:szCs w:val="24"/>
          <w:lang w:val="en-US"/>
        </w:rPr>
        <w:tab/>
      </w:r>
      <w:r w:rsidR="000235C0" w:rsidRPr="004466ED">
        <w:rPr>
          <w:rFonts w:ascii="Times New Roman" w:hAnsi="Times New Roman" w:cs="Times New Roman"/>
          <w:sz w:val="24"/>
          <w:szCs w:val="24"/>
          <w:lang w:val="en-US"/>
        </w:rPr>
        <w:t xml:space="preserve">  </w:t>
      </w:r>
      <w:r w:rsidR="00220B54" w:rsidRPr="00220B54">
        <w:rPr>
          <w:rFonts w:ascii="Times New Roman" w:hAnsi="Times New Roman" w:cs="Times New Roman"/>
          <w:sz w:val="24"/>
          <w:szCs w:val="24"/>
          <w:lang w:val="en-US"/>
        </w:rPr>
        <w:t xml:space="preserve">   </w:t>
      </w:r>
      <w:r w:rsidR="00C66C79" w:rsidRPr="004466ED">
        <w:rPr>
          <w:rFonts w:ascii="Times New Roman" w:hAnsi="Times New Roman" w:cs="Times New Roman"/>
          <w:sz w:val="24"/>
          <w:szCs w:val="24"/>
          <w:lang w:val="en-US"/>
        </w:rPr>
        <w:t>When must instructions be carefully worked out?</w:t>
      </w:r>
      <w:r w:rsidR="00C66C79" w:rsidRPr="004466ED">
        <w:rPr>
          <w:rFonts w:ascii="Times New Roman" w:hAnsi="Times New Roman" w:cs="Times New Roman"/>
          <w:sz w:val="24"/>
          <w:szCs w:val="24"/>
          <w:lang w:val="en-US"/>
        </w:rPr>
        <w:tab/>
      </w:r>
      <w:r w:rsidR="00C66C79" w:rsidRPr="004466ED">
        <w:rPr>
          <w:rFonts w:ascii="Times New Roman" w:hAnsi="Times New Roman" w:cs="Times New Roman"/>
          <w:sz w:val="24"/>
          <w:szCs w:val="24"/>
          <w:lang w:val="en-US"/>
        </w:rPr>
        <w:tab/>
      </w:r>
      <w:r w:rsidR="00C66C79" w:rsidRPr="004466ED">
        <w:rPr>
          <w:rFonts w:ascii="Times New Roman" w:hAnsi="Times New Roman" w:cs="Times New Roman"/>
          <w:sz w:val="24"/>
          <w:szCs w:val="24"/>
          <w:lang w:val="en-US"/>
        </w:rPr>
        <w:tab/>
      </w:r>
      <w:r w:rsidR="00C66C79" w:rsidRPr="004466ED">
        <w:rPr>
          <w:rFonts w:ascii="Times New Roman" w:hAnsi="Times New Roman" w:cs="Times New Roman"/>
          <w:sz w:val="24"/>
          <w:szCs w:val="24"/>
          <w:lang w:val="en-US"/>
        </w:rPr>
        <w:tab/>
      </w:r>
      <w:r w:rsidR="00DD39F2" w:rsidRPr="004466ED">
        <w:rPr>
          <w:rFonts w:ascii="Times New Roman" w:hAnsi="Times New Roman" w:cs="Times New Roman"/>
          <w:sz w:val="24"/>
          <w:szCs w:val="24"/>
          <w:lang w:val="en-US"/>
        </w:rPr>
        <w:tab/>
      </w:r>
      <w:r w:rsidR="006D5D4F" w:rsidRPr="004466ED">
        <w:rPr>
          <w:rFonts w:ascii="Times New Roman" w:hAnsi="Times New Roman" w:cs="Times New Roman"/>
          <w:sz w:val="24"/>
          <w:szCs w:val="24"/>
          <w:lang w:val="en-US"/>
        </w:rPr>
        <w:t xml:space="preserve">   </w:t>
      </w:r>
      <w:r w:rsidR="000235C0" w:rsidRPr="004466ED">
        <w:rPr>
          <w:rFonts w:ascii="Times New Roman" w:hAnsi="Times New Roman" w:cs="Times New Roman"/>
          <w:sz w:val="24"/>
          <w:szCs w:val="24"/>
          <w:lang w:val="en-US"/>
        </w:rPr>
        <w:t xml:space="preserve">     </w:t>
      </w:r>
    </w:p>
    <w:p w:rsidR="000235C0" w:rsidRDefault="000235C0" w:rsidP="00417CDD">
      <w:pPr>
        <w:widowControl w:val="0"/>
        <w:tabs>
          <w:tab w:val="left" w:pos="426"/>
        </w:tabs>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17CDD" w:rsidRPr="00220B5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8.</w:t>
      </w:r>
      <w:r w:rsidR="00C66C79" w:rsidRPr="00A571D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220B54" w:rsidRPr="00220B54">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Does a machine obey a stupid instruction?</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DD39F2">
        <w:rPr>
          <w:rFonts w:ascii="Times New Roman" w:hAnsi="Times New Roman" w:cs="Times New Roman"/>
          <w:sz w:val="24"/>
          <w:szCs w:val="24"/>
          <w:lang w:val="en-US"/>
        </w:rPr>
        <w:tab/>
      </w:r>
      <w:r w:rsidR="006D5D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0235C0" w:rsidRDefault="000235C0" w:rsidP="00417CDD">
      <w:pPr>
        <w:widowControl w:val="0"/>
        <w:tabs>
          <w:tab w:val="left" w:pos="426"/>
        </w:tabs>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17CDD" w:rsidRPr="00220B5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9.</w:t>
      </w:r>
      <w:r w:rsidR="00C66C79" w:rsidRPr="00A571D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220B54" w:rsidRPr="00220B54">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Who causes illogicality?</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6D5D4F">
        <w:rPr>
          <w:rFonts w:ascii="Times New Roman" w:hAnsi="Times New Roman" w:cs="Times New Roman"/>
          <w:sz w:val="24"/>
          <w:szCs w:val="24"/>
          <w:lang w:val="en-US"/>
        </w:rPr>
        <w:t xml:space="preserve">     </w:t>
      </w:r>
    </w:p>
    <w:p w:rsidR="00C66C79" w:rsidRPr="00A571D4" w:rsidRDefault="000235C0" w:rsidP="00417CDD">
      <w:pPr>
        <w:widowControl w:val="0"/>
        <w:tabs>
          <w:tab w:val="left" w:pos="426"/>
        </w:tabs>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17CDD" w:rsidRPr="00220B54">
        <w:rPr>
          <w:rFonts w:ascii="Times New Roman" w:hAnsi="Times New Roman" w:cs="Times New Roman"/>
          <w:sz w:val="24"/>
          <w:szCs w:val="24"/>
          <w:lang w:val="en-US"/>
        </w:rPr>
        <w:t xml:space="preserve"> </w:t>
      </w:r>
      <w:r w:rsidR="00417CDD" w:rsidRPr="00220B54">
        <w:rPr>
          <w:rFonts w:ascii="Times New Roman" w:hAnsi="Times New Roman" w:cs="Times New Roman"/>
          <w:sz w:val="24"/>
          <w:szCs w:val="24"/>
          <w:lang w:val="en-US"/>
        </w:rPr>
        <w:tab/>
      </w:r>
      <w:r w:rsidR="00DD39F2">
        <w:rPr>
          <w:rFonts w:ascii="Times New Roman" w:hAnsi="Times New Roman" w:cs="Times New Roman"/>
          <w:sz w:val="24"/>
          <w:szCs w:val="24"/>
          <w:lang w:val="en-US"/>
        </w:rPr>
        <w:t>1</w:t>
      </w:r>
      <w:r w:rsidR="00220B54">
        <w:rPr>
          <w:rFonts w:ascii="Times New Roman" w:hAnsi="Times New Roman" w:cs="Times New Roman"/>
          <w:sz w:val="24"/>
          <w:szCs w:val="24"/>
          <w:lang w:val="en-US"/>
        </w:rPr>
        <w:t>0.</w:t>
      </w:r>
      <w:r w:rsidR="00220B54" w:rsidRPr="00220B54">
        <w:rPr>
          <w:rFonts w:ascii="Times New Roman" w:hAnsi="Times New Roman" w:cs="Times New Roman"/>
          <w:sz w:val="24"/>
          <w:szCs w:val="24"/>
          <w:lang w:val="en-US"/>
        </w:rPr>
        <w:t xml:space="preserve"> </w:t>
      </w:r>
      <w:r w:rsidR="00220B54" w:rsidRPr="00D44CBF">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What kind of art is a programming one?</w:t>
      </w:r>
    </w:p>
    <w:p w:rsidR="00CB3F51" w:rsidRPr="00E8459A" w:rsidRDefault="00CB3F5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7 Put the </w:t>
      </w:r>
      <w:r w:rsidR="00824A89">
        <w:rPr>
          <w:rFonts w:ascii="Times New Roman" w:hAnsi="Times New Roman" w:cs="Times New Roman"/>
          <w:sz w:val="24"/>
          <w:szCs w:val="24"/>
          <w:lang w:val="en-US"/>
        </w:rPr>
        <w:t>q</w:t>
      </w:r>
      <w:r w:rsidRPr="00A571D4">
        <w:rPr>
          <w:rFonts w:ascii="Times New Roman" w:hAnsi="Times New Roman" w:cs="Times New Roman"/>
          <w:sz w:val="24"/>
          <w:szCs w:val="24"/>
          <w:lang w:val="en-US"/>
        </w:rPr>
        <w:t xml:space="preserve">uestions to the words in </w:t>
      </w:r>
      <w:r w:rsidRPr="00824A89">
        <w:rPr>
          <w:rFonts w:ascii="Times New Roman" w:hAnsi="Times New Roman" w:cs="Times New Roman"/>
          <w:b/>
          <w:sz w:val="24"/>
          <w:szCs w:val="24"/>
          <w:lang w:val="en-US"/>
        </w:rPr>
        <w:t>bold</w:t>
      </w:r>
      <w:r w:rsidRPr="00A571D4">
        <w:rPr>
          <w:rFonts w:ascii="Times New Roman" w:hAnsi="Times New Roman" w:cs="Times New Roman"/>
          <w:sz w:val="24"/>
          <w:szCs w:val="24"/>
          <w:lang w:val="en-US"/>
        </w:rPr>
        <w:t xml:space="preserve"> type:</w:t>
      </w:r>
    </w:p>
    <w:p w:rsidR="00CB3F51" w:rsidRPr="00E8459A" w:rsidRDefault="00CB3F5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Default="00C66C79" w:rsidP="00E142CF">
      <w:pPr>
        <w:pStyle w:val="a3"/>
        <w:widowControl w:val="0"/>
        <w:numPr>
          <w:ilvl w:val="0"/>
          <w:numId w:val="34"/>
        </w:numPr>
        <w:autoSpaceDE w:val="0"/>
        <w:autoSpaceDN w:val="0"/>
        <w:adjustRightInd w:val="0"/>
        <w:spacing w:after="0" w:line="240" w:lineRule="auto"/>
        <w:ind w:right="141"/>
        <w:rPr>
          <w:rFonts w:ascii="Times New Roman" w:hAnsi="Times New Roman" w:cs="Times New Roman"/>
          <w:sz w:val="24"/>
          <w:szCs w:val="24"/>
          <w:lang w:val="en-US"/>
        </w:rPr>
      </w:pPr>
      <w:r w:rsidRPr="008F20AF">
        <w:rPr>
          <w:rFonts w:ascii="Times New Roman" w:hAnsi="Times New Roman" w:cs="Times New Roman"/>
          <w:sz w:val="24"/>
          <w:szCs w:val="24"/>
          <w:lang w:val="en-US"/>
        </w:rPr>
        <w:t xml:space="preserve">An </w:t>
      </w:r>
      <w:r w:rsidRPr="008F20AF">
        <w:rPr>
          <w:rFonts w:ascii="Times New Roman" w:hAnsi="Times New Roman" w:cs="Times New Roman"/>
          <w:b/>
          <w:sz w:val="24"/>
          <w:szCs w:val="24"/>
          <w:lang w:val="en-US"/>
        </w:rPr>
        <w:t>automatic</w:t>
      </w:r>
      <w:r w:rsidRPr="008F20AF">
        <w:rPr>
          <w:rFonts w:ascii="Times New Roman" w:hAnsi="Times New Roman" w:cs="Times New Roman"/>
          <w:sz w:val="24"/>
          <w:szCs w:val="24"/>
          <w:lang w:val="en-US"/>
        </w:rPr>
        <w:t xml:space="preserve"> computer vbst be able to perform arithmetic operations.</w:t>
      </w:r>
    </w:p>
    <w:p w:rsidR="008F20AF" w:rsidRPr="008F20AF" w:rsidRDefault="008F20AF" w:rsidP="00E142CF">
      <w:pPr>
        <w:pStyle w:val="a3"/>
        <w:widowControl w:val="0"/>
        <w:autoSpaceDE w:val="0"/>
        <w:autoSpaceDN w:val="0"/>
        <w:adjustRightInd w:val="0"/>
        <w:spacing w:after="0" w:line="240" w:lineRule="auto"/>
        <w:ind w:left="1080" w:right="141"/>
        <w:rPr>
          <w:rFonts w:ascii="Times New Roman" w:hAnsi="Times New Roman" w:cs="Times New Roman"/>
          <w:sz w:val="16"/>
          <w:szCs w:val="16"/>
          <w:lang w:val="en-US"/>
        </w:rPr>
      </w:pPr>
    </w:p>
    <w:p w:rsidR="00C66C79" w:rsidRDefault="00C66C79" w:rsidP="00E142CF">
      <w:pPr>
        <w:pStyle w:val="a3"/>
        <w:widowControl w:val="0"/>
        <w:numPr>
          <w:ilvl w:val="0"/>
          <w:numId w:val="34"/>
        </w:numPr>
        <w:autoSpaceDE w:val="0"/>
        <w:autoSpaceDN w:val="0"/>
        <w:adjustRightInd w:val="0"/>
        <w:spacing w:after="0" w:line="240" w:lineRule="auto"/>
        <w:ind w:right="141"/>
        <w:rPr>
          <w:rFonts w:ascii="Times New Roman" w:hAnsi="Times New Roman" w:cs="Times New Roman"/>
          <w:sz w:val="24"/>
          <w:szCs w:val="24"/>
          <w:lang w:val="en-US"/>
        </w:rPr>
      </w:pPr>
      <w:r w:rsidRPr="008F20AF">
        <w:rPr>
          <w:rFonts w:ascii="Times New Roman" w:hAnsi="Times New Roman" w:cs="Times New Roman"/>
          <w:sz w:val="24"/>
          <w:szCs w:val="24"/>
          <w:lang w:val="en-US"/>
        </w:rPr>
        <w:t xml:space="preserve">An automatic </w:t>
      </w:r>
      <w:r w:rsidRPr="008F20AF">
        <w:rPr>
          <w:rFonts w:ascii="Times New Roman" w:hAnsi="Times New Roman" w:cs="Times New Roman"/>
          <w:b/>
          <w:sz w:val="24"/>
          <w:szCs w:val="24"/>
          <w:lang w:val="en-US"/>
        </w:rPr>
        <w:t>computer</w:t>
      </w:r>
      <w:r w:rsidRPr="008F20AF">
        <w:rPr>
          <w:rFonts w:ascii="Times New Roman" w:hAnsi="Times New Roman" w:cs="Times New Roman"/>
          <w:sz w:val="24"/>
          <w:szCs w:val="24"/>
          <w:lang w:val="en-US"/>
        </w:rPr>
        <w:t xml:space="preserve"> must be designed to change signals in accordance eith certain arithmetic rules for interpreting the signals.</w:t>
      </w:r>
    </w:p>
    <w:p w:rsidR="008F20AF" w:rsidRPr="008F20AF" w:rsidRDefault="008F20AF" w:rsidP="00E142CF">
      <w:pPr>
        <w:pStyle w:val="a3"/>
        <w:ind w:right="141"/>
        <w:rPr>
          <w:rFonts w:ascii="Times New Roman" w:hAnsi="Times New Roman" w:cs="Times New Roman"/>
          <w:sz w:val="16"/>
          <w:szCs w:val="16"/>
          <w:lang w:val="en-US"/>
        </w:rPr>
      </w:pPr>
    </w:p>
    <w:p w:rsidR="00C66C79" w:rsidRDefault="00C66C79" w:rsidP="00E142CF">
      <w:pPr>
        <w:pStyle w:val="a3"/>
        <w:widowControl w:val="0"/>
        <w:numPr>
          <w:ilvl w:val="0"/>
          <w:numId w:val="34"/>
        </w:numPr>
        <w:autoSpaceDE w:val="0"/>
        <w:autoSpaceDN w:val="0"/>
        <w:adjustRightInd w:val="0"/>
        <w:spacing w:after="0" w:line="240" w:lineRule="auto"/>
        <w:ind w:right="141"/>
        <w:rPr>
          <w:rFonts w:ascii="Times New Roman" w:hAnsi="Times New Roman" w:cs="Times New Roman"/>
          <w:sz w:val="24"/>
          <w:szCs w:val="24"/>
          <w:lang w:val="en-US"/>
        </w:rPr>
      </w:pPr>
      <w:r w:rsidRPr="008F20AF">
        <w:rPr>
          <w:rFonts w:ascii="Times New Roman" w:hAnsi="Times New Roman" w:cs="Times New Roman"/>
          <w:sz w:val="24"/>
          <w:szCs w:val="24"/>
          <w:lang w:val="en-US"/>
        </w:rPr>
        <w:lastRenderedPageBreak/>
        <w:t xml:space="preserve">There is no need for each of the basic arithmetic processes </w:t>
      </w:r>
      <w:r w:rsidRPr="008F20AF">
        <w:rPr>
          <w:rFonts w:ascii="Times New Roman" w:hAnsi="Times New Roman" w:cs="Times New Roman"/>
          <w:b/>
          <w:sz w:val="24"/>
          <w:szCs w:val="24"/>
          <w:lang w:val="en-US"/>
        </w:rPr>
        <w:t>to be carried out</w:t>
      </w:r>
      <w:r w:rsidRPr="008F20AF">
        <w:rPr>
          <w:rFonts w:ascii="Times New Roman" w:hAnsi="Times New Roman" w:cs="Times New Roman"/>
          <w:sz w:val="24"/>
          <w:szCs w:val="24"/>
          <w:lang w:val="en-US"/>
        </w:rPr>
        <w:t xml:space="preserve"> in a single operation: some operations can be built up from others.</w:t>
      </w:r>
    </w:p>
    <w:p w:rsidR="008F20AF" w:rsidRPr="008F20AF" w:rsidRDefault="008F20AF" w:rsidP="00E142CF">
      <w:pPr>
        <w:pStyle w:val="a3"/>
        <w:ind w:right="141"/>
        <w:rPr>
          <w:rFonts w:ascii="Times New Roman" w:hAnsi="Times New Roman" w:cs="Times New Roman"/>
          <w:sz w:val="16"/>
          <w:szCs w:val="16"/>
          <w:lang w:val="en-US"/>
        </w:rPr>
      </w:pPr>
    </w:p>
    <w:p w:rsidR="00C66C79" w:rsidRDefault="00C66C79" w:rsidP="00E142CF">
      <w:pPr>
        <w:pStyle w:val="a3"/>
        <w:widowControl w:val="0"/>
        <w:numPr>
          <w:ilvl w:val="0"/>
          <w:numId w:val="34"/>
        </w:numPr>
        <w:autoSpaceDE w:val="0"/>
        <w:autoSpaceDN w:val="0"/>
        <w:adjustRightInd w:val="0"/>
        <w:spacing w:after="0" w:line="240" w:lineRule="auto"/>
        <w:ind w:right="141"/>
        <w:rPr>
          <w:rFonts w:ascii="Times New Roman" w:hAnsi="Times New Roman" w:cs="Times New Roman"/>
          <w:sz w:val="24"/>
          <w:szCs w:val="24"/>
          <w:lang w:val="en-US"/>
        </w:rPr>
      </w:pPr>
      <w:r w:rsidRPr="008F20AF">
        <w:rPr>
          <w:rFonts w:ascii="Times New Roman" w:hAnsi="Times New Roman" w:cs="Times New Roman"/>
          <w:b/>
          <w:sz w:val="24"/>
          <w:szCs w:val="24"/>
          <w:lang w:val="en-US"/>
        </w:rPr>
        <w:t>We</w:t>
      </w:r>
      <w:r w:rsidRPr="008F20AF">
        <w:rPr>
          <w:rFonts w:ascii="Times New Roman" w:hAnsi="Times New Roman" w:cs="Times New Roman"/>
          <w:sz w:val="24"/>
          <w:szCs w:val="24"/>
          <w:lang w:val="en-US"/>
        </w:rPr>
        <w:t xml:space="preserve"> shall use the form “elementary operation” to denote an operation which is performed when the machine obeys a single instruction.</w:t>
      </w:r>
    </w:p>
    <w:p w:rsidR="008F20AF" w:rsidRPr="008F20AF" w:rsidRDefault="008F20AF" w:rsidP="00E142CF">
      <w:pPr>
        <w:pStyle w:val="a3"/>
        <w:ind w:right="141"/>
        <w:rPr>
          <w:rFonts w:ascii="Times New Roman" w:hAnsi="Times New Roman" w:cs="Times New Roman"/>
          <w:sz w:val="16"/>
          <w:szCs w:val="16"/>
          <w:lang w:val="en-US"/>
        </w:rPr>
      </w:pPr>
    </w:p>
    <w:p w:rsidR="00C66C79" w:rsidRDefault="00C66C79" w:rsidP="00E142CF">
      <w:pPr>
        <w:pStyle w:val="a3"/>
        <w:widowControl w:val="0"/>
        <w:numPr>
          <w:ilvl w:val="0"/>
          <w:numId w:val="34"/>
        </w:numPr>
        <w:autoSpaceDE w:val="0"/>
        <w:autoSpaceDN w:val="0"/>
        <w:adjustRightInd w:val="0"/>
        <w:spacing w:after="0" w:line="240" w:lineRule="auto"/>
        <w:ind w:right="141"/>
        <w:rPr>
          <w:rFonts w:ascii="Times New Roman" w:hAnsi="Times New Roman" w:cs="Times New Roman"/>
          <w:sz w:val="24"/>
          <w:szCs w:val="24"/>
          <w:lang w:val="en-US"/>
        </w:rPr>
      </w:pPr>
      <w:r w:rsidRPr="008F20AF">
        <w:rPr>
          <w:rFonts w:ascii="Times New Roman" w:hAnsi="Times New Roman" w:cs="Times New Roman"/>
          <w:sz w:val="24"/>
          <w:szCs w:val="24"/>
          <w:lang w:val="en-US"/>
        </w:rPr>
        <w:t xml:space="preserve">Compound </w:t>
      </w:r>
      <w:r w:rsidRPr="008F20AF">
        <w:rPr>
          <w:rFonts w:ascii="Times New Roman" w:hAnsi="Times New Roman" w:cs="Times New Roman"/>
          <w:b/>
          <w:sz w:val="24"/>
          <w:szCs w:val="24"/>
          <w:lang w:val="en-US"/>
        </w:rPr>
        <w:t>operations</w:t>
      </w:r>
      <w:r w:rsidRPr="008F20AF">
        <w:rPr>
          <w:rFonts w:ascii="Times New Roman" w:hAnsi="Times New Roman" w:cs="Times New Roman"/>
          <w:sz w:val="24"/>
          <w:szCs w:val="24"/>
          <w:lang w:val="en-US"/>
        </w:rPr>
        <w:t xml:space="preserve">, on the other hand, need </w:t>
      </w:r>
      <w:r w:rsidRPr="008F20AF">
        <w:rPr>
          <w:rFonts w:ascii="Times New Roman" w:hAnsi="Times New Roman" w:cs="Times New Roman"/>
          <w:b/>
          <w:sz w:val="24"/>
          <w:szCs w:val="24"/>
          <w:lang w:val="en-US"/>
        </w:rPr>
        <w:t>several instructions</w:t>
      </w:r>
      <w:r w:rsidRPr="008F20AF">
        <w:rPr>
          <w:rFonts w:ascii="Times New Roman" w:hAnsi="Times New Roman" w:cs="Times New Roman"/>
          <w:sz w:val="24"/>
          <w:szCs w:val="24"/>
          <w:lang w:val="en-US"/>
        </w:rPr>
        <w:t>.</w:t>
      </w:r>
    </w:p>
    <w:p w:rsidR="008F20AF" w:rsidRPr="008F20AF" w:rsidRDefault="008F20AF" w:rsidP="00E142CF">
      <w:pPr>
        <w:pStyle w:val="a3"/>
        <w:ind w:right="141"/>
        <w:rPr>
          <w:rFonts w:ascii="Times New Roman" w:hAnsi="Times New Roman" w:cs="Times New Roman"/>
          <w:sz w:val="16"/>
          <w:szCs w:val="16"/>
          <w:lang w:val="en-US"/>
        </w:rPr>
      </w:pPr>
    </w:p>
    <w:p w:rsidR="00C66C79" w:rsidRPr="008F20AF" w:rsidRDefault="00C66C79" w:rsidP="00E142CF">
      <w:pPr>
        <w:pStyle w:val="a3"/>
        <w:widowControl w:val="0"/>
        <w:numPr>
          <w:ilvl w:val="0"/>
          <w:numId w:val="34"/>
        </w:numPr>
        <w:autoSpaceDE w:val="0"/>
        <w:autoSpaceDN w:val="0"/>
        <w:adjustRightInd w:val="0"/>
        <w:spacing w:after="0" w:line="240" w:lineRule="auto"/>
        <w:ind w:right="141"/>
        <w:rPr>
          <w:rFonts w:ascii="Times New Roman" w:hAnsi="Times New Roman" w:cs="Times New Roman"/>
          <w:sz w:val="24"/>
          <w:szCs w:val="24"/>
          <w:lang w:val="en-US"/>
        </w:rPr>
      </w:pPr>
      <w:r w:rsidRPr="008F20AF">
        <w:rPr>
          <w:rFonts w:ascii="Times New Roman" w:hAnsi="Times New Roman" w:cs="Times New Roman"/>
          <w:sz w:val="24"/>
          <w:szCs w:val="24"/>
          <w:lang w:val="en-US"/>
        </w:rPr>
        <w:t xml:space="preserve">It is inconvenient </w:t>
      </w:r>
      <w:r w:rsidRPr="008F20AF">
        <w:rPr>
          <w:rFonts w:ascii="Times New Roman" w:hAnsi="Times New Roman" w:cs="Times New Roman"/>
          <w:b/>
          <w:sz w:val="24"/>
          <w:szCs w:val="24"/>
          <w:lang w:val="en-US"/>
        </w:rPr>
        <w:t>for the programmar</w:t>
      </w:r>
      <w:r w:rsidRPr="008F20AF">
        <w:rPr>
          <w:rFonts w:ascii="Times New Roman" w:hAnsi="Times New Roman" w:cs="Times New Roman"/>
          <w:sz w:val="24"/>
          <w:szCs w:val="24"/>
          <w:lang w:val="en-US"/>
        </w:rPr>
        <w:t xml:space="preserve"> </w:t>
      </w:r>
      <w:r w:rsidRPr="008F20AF">
        <w:rPr>
          <w:rFonts w:ascii="Times New Roman" w:hAnsi="Times New Roman" w:cs="Times New Roman"/>
          <w:b/>
          <w:sz w:val="24"/>
          <w:szCs w:val="24"/>
          <w:u w:val="single"/>
          <w:lang w:val="en-US"/>
        </w:rPr>
        <w:t>if his repertoir of instructions is too restricted</w:t>
      </w:r>
      <w:r w:rsidRPr="008F20AF">
        <w:rPr>
          <w:rFonts w:ascii="Times New Roman" w:hAnsi="Times New Roman" w:cs="Times New Roman"/>
          <w:sz w:val="24"/>
          <w:szCs w:val="24"/>
          <w:lang w:val="en-US"/>
        </w:rPr>
        <w:t>.</w:t>
      </w:r>
    </w:p>
    <w:p w:rsidR="00C66C79" w:rsidRPr="008F20AF" w:rsidRDefault="00C66C79" w:rsidP="00E142CF">
      <w:pPr>
        <w:pStyle w:val="a3"/>
        <w:widowControl w:val="0"/>
        <w:numPr>
          <w:ilvl w:val="0"/>
          <w:numId w:val="34"/>
        </w:numPr>
        <w:autoSpaceDE w:val="0"/>
        <w:autoSpaceDN w:val="0"/>
        <w:adjustRightInd w:val="0"/>
        <w:spacing w:after="0" w:line="240" w:lineRule="auto"/>
        <w:ind w:right="141"/>
        <w:rPr>
          <w:rFonts w:ascii="Times New Roman" w:hAnsi="Times New Roman" w:cs="Times New Roman"/>
          <w:sz w:val="24"/>
          <w:szCs w:val="24"/>
          <w:lang w:val="en-US"/>
        </w:rPr>
      </w:pPr>
      <w:r w:rsidRPr="008F20AF">
        <w:rPr>
          <w:rFonts w:ascii="Times New Roman" w:hAnsi="Times New Roman" w:cs="Times New Roman"/>
          <w:sz w:val="24"/>
          <w:szCs w:val="24"/>
          <w:lang w:val="en-US"/>
        </w:rPr>
        <w:t xml:space="preserve">A compound operation takes </w:t>
      </w:r>
      <w:r w:rsidRPr="008F20AF">
        <w:rPr>
          <w:rFonts w:ascii="Times New Roman" w:hAnsi="Times New Roman" w:cs="Times New Roman"/>
          <w:b/>
          <w:sz w:val="24"/>
          <w:szCs w:val="24"/>
          <w:lang w:val="en-US"/>
        </w:rPr>
        <w:t>longer time</w:t>
      </w:r>
      <w:r w:rsidRPr="008F20AF">
        <w:rPr>
          <w:rFonts w:ascii="Times New Roman" w:hAnsi="Times New Roman" w:cs="Times New Roman"/>
          <w:sz w:val="24"/>
          <w:szCs w:val="24"/>
          <w:lang w:val="en-US"/>
        </w:rPr>
        <w:t xml:space="preserve"> to execute than an elementary one.</w:t>
      </w:r>
    </w:p>
    <w:p w:rsidR="008F20AF" w:rsidRPr="008F20AF" w:rsidRDefault="008F20AF" w:rsidP="00E142CF">
      <w:pPr>
        <w:widowControl w:val="0"/>
        <w:autoSpaceDE w:val="0"/>
        <w:autoSpaceDN w:val="0"/>
        <w:adjustRightInd w:val="0"/>
        <w:spacing w:after="0" w:line="240" w:lineRule="auto"/>
        <w:ind w:right="141" w:firstLine="720"/>
        <w:rPr>
          <w:rFonts w:ascii="Times New Roman" w:hAnsi="Times New Roman" w:cs="Times New Roman"/>
          <w:sz w:val="16"/>
          <w:szCs w:val="16"/>
          <w:lang w:val="en-US"/>
        </w:rPr>
      </w:pPr>
    </w:p>
    <w:p w:rsidR="00C66C79" w:rsidRPr="008F20AF" w:rsidRDefault="00C66C79" w:rsidP="00E142CF">
      <w:pPr>
        <w:pStyle w:val="a3"/>
        <w:widowControl w:val="0"/>
        <w:numPr>
          <w:ilvl w:val="0"/>
          <w:numId w:val="34"/>
        </w:numPr>
        <w:autoSpaceDE w:val="0"/>
        <w:autoSpaceDN w:val="0"/>
        <w:adjustRightInd w:val="0"/>
        <w:spacing w:after="0" w:line="240" w:lineRule="auto"/>
        <w:ind w:right="141"/>
        <w:rPr>
          <w:rFonts w:ascii="Times New Roman" w:hAnsi="Times New Roman" w:cs="Times New Roman"/>
          <w:sz w:val="24"/>
          <w:szCs w:val="24"/>
          <w:lang w:val="en-US"/>
        </w:rPr>
      </w:pPr>
      <w:r w:rsidRPr="008F20AF">
        <w:rPr>
          <w:rFonts w:ascii="Times New Roman" w:hAnsi="Times New Roman" w:cs="Times New Roman"/>
          <w:sz w:val="24"/>
          <w:szCs w:val="24"/>
          <w:lang w:val="en-US"/>
        </w:rPr>
        <w:t xml:space="preserve">A compromise must be reached between </w:t>
      </w:r>
      <w:r w:rsidRPr="008F20AF">
        <w:rPr>
          <w:rFonts w:ascii="Times New Roman" w:hAnsi="Times New Roman" w:cs="Times New Roman"/>
          <w:b/>
          <w:sz w:val="24"/>
          <w:szCs w:val="24"/>
          <w:lang w:val="en-US"/>
        </w:rPr>
        <w:t>the demands of the designer and the programmer</w:t>
      </w:r>
      <w:r w:rsidRPr="008F20AF">
        <w:rPr>
          <w:rFonts w:ascii="Times New Roman" w:hAnsi="Times New Roman" w:cs="Times New Roman"/>
          <w:sz w:val="24"/>
          <w:szCs w:val="24"/>
          <w:lang w:val="en-US"/>
        </w:rPr>
        <w:t>.</w:t>
      </w:r>
    </w:p>
    <w:p w:rsidR="008F20AF" w:rsidRPr="008F20AF" w:rsidRDefault="008F20AF" w:rsidP="00E142CF">
      <w:pPr>
        <w:widowControl w:val="0"/>
        <w:autoSpaceDE w:val="0"/>
        <w:autoSpaceDN w:val="0"/>
        <w:adjustRightInd w:val="0"/>
        <w:spacing w:after="0" w:line="240" w:lineRule="auto"/>
        <w:ind w:right="141" w:firstLine="720"/>
        <w:rPr>
          <w:rFonts w:ascii="Times New Roman" w:hAnsi="Times New Roman" w:cs="Times New Roman"/>
          <w:sz w:val="16"/>
          <w:szCs w:val="16"/>
          <w:lang w:val="en-US"/>
        </w:rPr>
      </w:pPr>
    </w:p>
    <w:p w:rsidR="00C66C79" w:rsidRPr="008F20AF" w:rsidRDefault="00C66C79" w:rsidP="00E142CF">
      <w:pPr>
        <w:pStyle w:val="a3"/>
        <w:widowControl w:val="0"/>
        <w:numPr>
          <w:ilvl w:val="0"/>
          <w:numId w:val="34"/>
        </w:numPr>
        <w:autoSpaceDE w:val="0"/>
        <w:autoSpaceDN w:val="0"/>
        <w:adjustRightInd w:val="0"/>
        <w:spacing w:after="0" w:line="240" w:lineRule="auto"/>
        <w:ind w:right="141"/>
        <w:rPr>
          <w:rFonts w:ascii="Times New Roman" w:hAnsi="Times New Roman" w:cs="Times New Roman"/>
          <w:sz w:val="24"/>
          <w:szCs w:val="24"/>
          <w:lang w:val="en-US"/>
        </w:rPr>
      </w:pPr>
      <w:r w:rsidRPr="008F20AF">
        <w:rPr>
          <w:rFonts w:ascii="Times New Roman" w:hAnsi="Times New Roman" w:cs="Times New Roman"/>
          <w:sz w:val="24"/>
          <w:szCs w:val="24"/>
          <w:lang w:val="en-US"/>
        </w:rPr>
        <w:t>Both addition and subtraction are always tre</w:t>
      </w:r>
      <w:r w:rsidR="005816D7">
        <w:rPr>
          <w:rFonts w:ascii="Times New Roman" w:hAnsi="Times New Roman" w:cs="Times New Roman"/>
          <w:sz w:val="24"/>
          <w:szCs w:val="24"/>
          <w:lang w:val="en-US"/>
        </w:rPr>
        <w:t>a</w:t>
      </w:r>
      <w:r w:rsidRPr="008F20AF">
        <w:rPr>
          <w:rFonts w:ascii="Times New Roman" w:hAnsi="Times New Roman" w:cs="Times New Roman"/>
          <w:sz w:val="24"/>
          <w:szCs w:val="24"/>
          <w:lang w:val="en-US"/>
        </w:rPr>
        <w:t xml:space="preserve">ted as </w:t>
      </w:r>
      <w:r w:rsidRPr="008F20AF">
        <w:rPr>
          <w:rFonts w:ascii="Times New Roman" w:hAnsi="Times New Roman" w:cs="Times New Roman"/>
          <w:b/>
          <w:sz w:val="24"/>
          <w:szCs w:val="24"/>
          <w:lang w:val="en-US"/>
        </w:rPr>
        <w:t>elements operations</w:t>
      </w:r>
      <w:r w:rsidRPr="008F20AF">
        <w:rPr>
          <w:rFonts w:ascii="Times New Roman" w:hAnsi="Times New Roman" w:cs="Times New Roman"/>
          <w:sz w:val="24"/>
          <w:szCs w:val="24"/>
          <w:lang w:val="en-US"/>
        </w:rPr>
        <w:t>.</w:t>
      </w:r>
    </w:p>
    <w:p w:rsidR="00C66C79" w:rsidRPr="009C57FF"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D44CBF" w:rsidRPr="009C57FF" w:rsidRDefault="00D44CBF"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CB3F51" w:rsidRDefault="00C66C79" w:rsidP="00E142CF">
      <w:pPr>
        <w:widowControl w:val="0"/>
        <w:autoSpaceDE w:val="0"/>
        <w:autoSpaceDN w:val="0"/>
        <w:adjustRightInd w:val="0"/>
        <w:spacing w:after="0" w:line="240" w:lineRule="auto"/>
        <w:ind w:right="141"/>
        <w:rPr>
          <w:rFonts w:ascii="Times New Roman" w:hAnsi="Times New Roman" w:cs="Times New Roman"/>
          <w:b/>
          <w:sz w:val="28"/>
          <w:szCs w:val="28"/>
          <w:lang w:val="en-US"/>
        </w:rPr>
      </w:pPr>
      <w:r w:rsidRPr="00CB3F51">
        <w:rPr>
          <w:rFonts w:ascii="Times New Roman" w:hAnsi="Times New Roman" w:cs="Times New Roman"/>
          <w:b/>
          <w:sz w:val="28"/>
          <w:szCs w:val="28"/>
          <w:lang w:val="en-US"/>
        </w:rPr>
        <w:t>Lesson XII</w:t>
      </w:r>
    </w:p>
    <w:p w:rsidR="00C66C79"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CB3F51">
        <w:rPr>
          <w:rFonts w:ascii="Times New Roman" w:hAnsi="Times New Roman" w:cs="Times New Roman"/>
          <w:b/>
          <w:sz w:val="24"/>
          <w:szCs w:val="24"/>
          <w:lang w:val="en-US"/>
        </w:rPr>
        <w:t>Software</w:t>
      </w:r>
    </w:p>
    <w:p w:rsidR="00010478" w:rsidRPr="00415B80" w:rsidRDefault="00010478"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C66C79" w:rsidRPr="00A571D4" w:rsidRDefault="00010478"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We have described the term 'hardware' already: it refers to all the machinery, electronic or mechanical, which together makes up a computer. Programs can be produced by individual computer users to perform specific jobs in which the user alone is interested. But many types of problem are more general, and programs written to solve one instance of a general problem may be used to perform the same job for others faced with similar problems; these programs are known as 'software'. In particular, manufacturers of computers spend large sums of money on developing this sort of software. A computer is obviously much more useful to a user if it comes with a number of ready-made programs which can be put to use at once: also the user is saved the time and expense involved in working out the programs for himself. This sort of software covers a great range of programs, from quite short and simple routines (for example programs to work out taxation for payroll users) to large and sophisticated programs (such as those for critical path method analysis used in scheduling complex production programs).</w:t>
      </w:r>
    </w:p>
    <w:p w:rsidR="00C66C79" w:rsidRPr="003B40F7"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824A89" w:rsidRPr="00A571D4">
        <w:rPr>
          <w:rFonts w:ascii="Times New Roman" w:hAnsi="Times New Roman" w:cs="Times New Roman"/>
          <w:sz w:val="24"/>
          <w:szCs w:val="24"/>
          <w:lang w:val="en-US"/>
        </w:rPr>
        <w:t>1 Read</w:t>
      </w:r>
      <w:r w:rsidRPr="00A571D4">
        <w:rPr>
          <w:rFonts w:ascii="Times New Roman" w:hAnsi="Times New Roman" w:cs="Times New Roman"/>
          <w:sz w:val="24"/>
          <w:szCs w:val="24"/>
          <w:lang w:val="en-US"/>
        </w:rPr>
        <w:t xml:space="preserve"> and memorise the international words from the text:</w:t>
      </w:r>
    </w:p>
    <w:p w:rsidR="00DB0D2B" w:rsidRPr="00CF5254" w:rsidRDefault="00DB0D2B"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F9293B"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machinery </w:t>
      </w:r>
      <w:r w:rsidRPr="00A86D1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F9293B">
        <w:rPr>
          <w:rFonts w:ascii="Times New Roman" w:hAnsi="Times New Roman" w:cs="Times New Roman"/>
          <w:sz w:val="24"/>
          <w:szCs w:val="24"/>
        </w:rPr>
        <w:t>машины</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оборудование</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техника</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механизмы</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машинное</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оборудование</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алгоритмы</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механизмы</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обработки</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данных</w:t>
      </w:r>
      <w:r w:rsidRPr="00A571D4">
        <w:rPr>
          <w:rFonts w:ascii="Times New Roman" w:hAnsi="Times New Roman" w:cs="Times New Roman"/>
          <w:sz w:val="24"/>
          <w:szCs w:val="24"/>
          <w:lang w:val="en-US"/>
        </w:rPr>
        <w:t xml:space="preserve">; individual </w:t>
      </w:r>
      <w:r w:rsidR="00A86D1A" w:rsidRPr="00A86D1A">
        <w:rPr>
          <w:rFonts w:ascii="Times New Roman" w:hAnsi="Times New Roman" w:cs="Times New Roman"/>
          <w:i/>
          <w:lang w:val="en-US"/>
        </w:rPr>
        <w:t>a, n</w:t>
      </w:r>
      <w:r w:rsidR="00A86D1A"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w:t>
      </w:r>
      <w:r w:rsidR="0090795C">
        <w:rPr>
          <w:rFonts w:ascii="Times New Roman" w:hAnsi="Times New Roman" w:cs="Times New Roman"/>
          <w:sz w:val="24"/>
          <w:szCs w:val="24"/>
        </w:rPr>
        <w:t>отдельный</w:t>
      </w:r>
      <w:r w:rsidRPr="00A571D4">
        <w:rPr>
          <w:rFonts w:ascii="Times New Roman" w:hAnsi="Times New Roman" w:cs="Times New Roman"/>
          <w:sz w:val="24"/>
          <w:szCs w:val="24"/>
          <w:lang w:val="en-US"/>
        </w:rPr>
        <w:t>;</w:t>
      </w:r>
      <w:r w:rsidR="0090795C" w:rsidRPr="0090795C">
        <w:rPr>
          <w:rFonts w:ascii="Times New Roman" w:hAnsi="Times New Roman" w:cs="Times New Roman"/>
          <w:sz w:val="24"/>
          <w:szCs w:val="24"/>
          <w:lang w:val="en-US"/>
        </w:rPr>
        <w:t xml:space="preserve"> </w:t>
      </w:r>
      <w:r w:rsidR="0090795C">
        <w:rPr>
          <w:rFonts w:ascii="Times New Roman" w:hAnsi="Times New Roman" w:cs="Times New Roman"/>
          <w:sz w:val="24"/>
          <w:szCs w:val="24"/>
        </w:rPr>
        <w:t>человек</w:t>
      </w:r>
      <w:r w:rsidR="0090795C" w:rsidRPr="0090795C">
        <w:rPr>
          <w:rFonts w:ascii="Times New Roman" w:hAnsi="Times New Roman" w:cs="Times New Roman"/>
          <w:sz w:val="24"/>
          <w:szCs w:val="24"/>
          <w:lang w:val="en-US"/>
        </w:rPr>
        <w:t>;</w:t>
      </w:r>
      <w:r w:rsidRPr="00A571D4">
        <w:rPr>
          <w:rFonts w:ascii="Times New Roman" w:hAnsi="Times New Roman" w:cs="Times New Roman"/>
          <w:sz w:val="24"/>
          <w:szCs w:val="24"/>
          <w:lang w:val="en-US"/>
        </w:rPr>
        <w:t xml:space="preserve"> specific</w:t>
      </w:r>
      <w:r w:rsidR="00A86D1A" w:rsidRPr="00A86D1A">
        <w:rPr>
          <w:rFonts w:ascii="Times New Roman" w:hAnsi="Times New Roman" w:cs="Times New Roman"/>
          <w:i/>
          <w:lang w:val="en-US"/>
        </w:rPr>
        <w:t xml:space="preserve"> a,</w:t>
      </w:r>
      <w:r w:rsidRPr="00A571D4">
        <w:rPr>
          <w:rFonts w:ascii="Times New Roman" w:hAnsi="Times New Roman" w:cs="Times New Roman"/>
          <w:sz w:val="24"/>
          <w:szCs w:val="24"/>
          <w:lang w:val="en-US"/>
        </w:rPr>
        <w:t xml:space="preserve"> – </w:t>
      </w:r>
      <w:r w:rsidR="0090795C">
        <w:rPr>
          <w:rFonts w:ascii="Times New Roman" w:hAnsi="Times New Roman" w:cs="Times New Roman"/>
          <w:sz w:val="24"/>
          <w:szCs w:val="24"/>
        </w:rPr>
        <w:t>особый</w:t>
      </w:r>
      <w:r w:rsidRPr="00A571D4">
        <w:rPr>
          <w:rFonts w:ascii="Times New Roman" w:hAnsi="Times New Roman" w:cs="Times New Roman"/>
          <w:sz w:val="24"/>
          <w:szCs w:val="24"/>
          <w:lang w:val="en-US"/>
        </w:rPr>
        <w:t xml:space="preserve">; general </w:t>
      </w:r>
      <w:r w:rsidR="00A86D1A" w:rsidRPr="00A86D1A">
        <w:rPr>
          <w:rFonts w:ascii="Times New Roman" w:hAnsi="Times New Roman" w:cs="Times New Roman"/>
          <w:i/>
          <w:lang w:val="en-US"/>
        </w:rPr>
        <w:t>a, n</w:t>
      </w:r>
      <w:r w:rsidR="00A86D1A"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 </w:t>
      </w:r>
      <w:r w:rsidR="0090795C">
        <w:rPr>
          <w:rFonts w:ascii="Times New Roman" w:hAnsi="Times New Roman" w:cs="Times New Roman"/>
          <w:sz w:val="24"/>
          <w:szCs w:val="24"/>
        </w:rPr>
        <w:t>общий</w:t>
      </w:r>
      <w:r w:rsidR="0090795C" w:rsidRPr="0090795C">
        <w:rPr>
          <w:rFonts w:ascii="Times New Roman" w:hAnsi="Times New Roman" w:cs="Times New Roman"/>
          <w:sz w:val="24"/>
          <w:szCs w:val="24"/>
          <w:lang w:val="en-US"/>
        </w:rPr>
        <w:t xml:space="preserve">; </w:t>
      </w:r>
      <w:r w:rsidR="0090795C">
        <w:rPr>
          <w:rFonts w:ascii="Times New Roman" w:hAnsi="Times New Roman" w:cs="Times New Roman"/>
          <w:sz w:val="24"/>
          <w:szCs w:val="24"/>
        </w:rPr>
        <w:t>генерал</w:t>
      </w:r>
      <w:r w:rsidRPr="00A571D4">
        <w:rPr>
          <w:rFonts w:ascii="Times New Roman" w:hAnsi="Times New Roman" w:cs="Times New Roman"/>
          <w:sz w:val="24"/>
          <w:szCs w:val="24"/>
          <w:lang w:val="en-US"/>
        </w:rPr>
        <w:t xml:space="preserve">; sort </w:t>
      </w:r>
      <w:r w:rsidRPr="00A86D1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90795C">
        <w:rPr>
          <w:rFonts w:ascii="Times New Roman" w:hAnsi="Times New Roman" w:cs="Times New Roman"/>
          <w:sz w:val="24"/>
          <w:szCs w:val="24"/>
        </w:rPr>
        <w:t>вид</w:t>
      </w:r>
      <w:r w:rsidR="0090795C" w:rsidRPr="0090795C">
        <w:rPr>
          <w:rFonts w:ascii="Times New Roman" w:hAnsi="Times New Roman" w:cs="Times New Roman"/>
          <w:sz w:val="24"/>
          <w:szCs w:val="24"/>
          <w:lang w:val="en-US"/>
        </w:rPr>
        <w:t xml:space="preserve">; </w:t>
      </w:r>
      <w:r w:rsidR="0090795C">
        <w:rPr>
          <w:rFonts w:ascii="Times New Roman" w:hAnsi="Times New Roman" w:cs="Times New Roman"/>
          <w:sz w:val="24"/>
          <w:szCs w:val="24"/>
        </w:rPr>
        <w:t>тип</w:t>
      </w:r>
      <w:r w:rsidR="0090795C" w:rsidRPr="0090795C">
        <w:rPr>
          <w:rFonts w:ascii="Times New Roman" w:hAnsi="Times New Roman" w:cs="Times New Roman"/>
          <w:sz w:val="24"/>
          <w:szCs w:val="24"/>
          <w:lang w:val="en-US"/>
        </w:rPr>
        <w:t xml:space="preserve">, </w:t>
      </w:r>
      <w:r w:rsidR="0090795C">
        <w:rPr>
          <w:rFonts w:ascii="Times New Roman" w:hAnsi="Times New Roman" w:cs="Times New Roman"/>
          <w:sz w:val="24"/>
          <w:szCs w:val="24"/>
        </w:rPr>
        <w:t>сорт</w:t>
      </w:r>
      <w:r w:rsidRPr="00A571D4">
        <w:rPr>
          <w:rFonts w:ascii="Times New Roman" w:hAnsi="Times New Roman" w:cs="Times New Roman"/>
          <w:sz w:val="24"/>
          <w:szCs w:val="24"/>
          <w:lang w:val="en-US"/>
        </w:rPr>
        <w:t xml:space="preserve">; routine </w:t>
      </w:r>
      <w:r w:rsidRPr="00A86D1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90795C">
        <w:rPr>
          <w:rFonts w:ascii="Times New Roman" w:hAnsi="Times New Roman" w:cs="Times New Roman"/>
          <w:sz w:val="24"/>
          <w:szCs w:val="24"/>
        </w:rPr>
        <w:t>программа</w:t>
      </w:r>
      <w:r w:rsidR="0090795C" w:rsidRPr="0090795C">
        <w:rPr>
          <w:rFonts w:ascii="Times New Roman" w:hAnsi="Times New Roman" w:cs="Times New Roman"/>
          <w:sz w:val="24"/>
          <w:szCs w:val="24"/>
          <w:lang w:val="en-US"/>
        </w:rPr>
        <w:t xml:space="preserve">; </w:t>
      </w:r>
      <w:r w:rsidR="0090795C">
        <w:rPr>
          <w:rFonts w:ascii="Times New Roman" w:hAnsi="Times New Roman" w:cs="Times New Roman"/>
          <w:sz w:val="24"/>
          <w:szCs w:val="24"/>
        </w:rPr>
        <w:t>подпрограмма</w:t>
      </w:r>
      <w:r w:rsidRPr="00A571D4">
        <w:rPr>
          <w:rFonts w:ascii="Times New Roman" w:hAnsi="Times New Roman" w:cs="Times New Roman"/>
          <w:sz w:val="24"/>
          <w:szCs w:val="24"/>
          <w:lang w:val="en-US"/>
        </w:rPr>
        <w:t>; taxation</w:t>
      </w:r>
      <w:r w:rsidRPr="00F9293B">
        <w:rPr>
          <w:rFonts w:ascii="Times New Roman" w:hAnsi="Times New Roman" w:cs="Times New Roman"/>
          <w:sz w:val="24"/>
          <w:szCs w:val="24"/>
          <w:lang w:val="en-US"/>
        </w:rPr>
        <w:t xml:space="preserve"> </w:t>
      </w:r>
      <w:r w:rsidRPr="00A86D1A">
        <w:rPr>
          <w:rFonts w:ascii="Times New Roman" w:hAnsi="Times New Roman" w:cs="Times New Roman"/>
          <w:i/>
          <w:lang w:val="en-US"/>
        </w:rPr>
        <w:t>n</w:t>
      </w:r>
      <w:r w:rsidRPr="00F9293B">
        <w:rPr>
          <w:rFonts w:ascii="Times New Roman" w:hAnsi="Times New Roman" w:cs="Times New Roman"/>
          <w:sz w:val="24"/>
          <w:szCs w:val="24"/>
          <w:lang w:val="en-US"/>
        </w:rPr>
        <w:t xml:space="preserve"> – </w:t>
      </w:r>
      <w:r w:rsidR="0090795C">
        <w:rPr>
          <w:rFonts w:ascii="Times New Roman" w:hAnsi="Times New Roman" w:cs="Times New Roman"/>
          <w:sz w:val="24"/>
          <w:szCs w:val="24"/>
        </w:rPr>
        <w:t>обложение</w:t>
      </w:r>
      <w:r w:rsidR="0090795C" w:rsidRPr="00F9293B">
        <w:rPr>
          <w:rFonts w:ascii="Times New Roman" w:hAnsi="Times New Roman" w:cs="Times New Roman"/>
          <w:sz w:val="24"/>
          <w:szCs w:val="24"/>
          <w:lang w:val="en-US"/>
        </w:rPr>
        <w:t xml:space="preserve"> </w:t>
      </w:r>
      <w:r w:rsidR="0090795C">
        <w:rPr>
          <w:rFonts w:ascii="Times New Roman" w:hAnsi="Times New Roman" w:cs="Times New Roman"/>
          <w:sz w:val="24"/>
          <w:szCs w:val="24"/>
        </w:rPr>
        <w:t>налогом</w:t>
      </w:r>
      <w:r w:rsidR="0090795C" w:rsidRPr="00F9293B">
        <w:rPr>
          <w:rFonts w:ascii="Times New Roman" w:hAnsi="Times New Roman" w:cs="Times New Roman"/>
          <w:sz w:val="24"/>
          <w:szCs w:val="24"/>
          <w:lang w:val="en-US"/>
        </w:rPr>
        <w:t xml:space="preserve">; </w:t>
      </w:r>
      <w:r w:rsidR="0090795C">
        <w:rPr>
          <w:rFonts w:ascii="Times New Roman" w:hAnsi="Times New Roman" w:cs="Times New Roman"/>
          <w:sz w:val="24"/>
          <w:szCs w:val="24"/>
        </w:rPr>
        <w:t>взимание</w:t>
      </w:r>
      <w:r w:rsidR="0090795C" w:rsidRPr="00F9293B">
        <w:rPr>
          <w:rFonts w:ascii="Times New Roman" w:hAnsi="Times New Roman" w:cs="Times New Roman"/>
          <w:sz w:val="24"/>
          <w:szCs w:val="24"/>
          <w:lang w:val="en-US"/>
        </w:rPr>
        <w:t xml:space="preserve"> </w:t>
      </w:r>
      <w:r w:rsidR="0090795C">
        <w:rPr>
          <w:rFonts w:ascii="Times New Roman" w:hAnsi="Times New Roman" w:cs="Times New Roman"/>
          <w:sz w:val="24"/>
          <w:szCs w:val="24"/>
        </w:rPr>
        <w:t>налога</w:t>
      </w:r>
      <w:r w:rsidRPr="00F9293B">
        <w:rPr>
          <w:rFonts w:ascii="Times New Roman" w:hAnsi="Times New Roman" w:cs="Times New Roman"/>
          <w:sz w:val="24"/>
          <w:szCs w:val="24"/>
          <w:lang w:val="en-US"/>
        </w:rPr>
        <w:t>;</w:t>
      </w:r>
      <w:r w:rsidR="0090795C" w:rsidRPr="00F9293B">
        <w:rPr>
          <w:rFonts w:ascii="Times New Roman" w:hAnsi="Times New Roman" w:cs="Times New Roman"/>
          <w:sz w:val="24"/>
          <w:szCs w:val="24"/>
          <w:lang w:val="en-US"/>
        </w:rPr>
        <w:t xml:space="preserve"> </w:t>
      </w:r>
      <w:r w:rsidR="0090795C">
        <w:rPr>
          <w:rFonts w:ascii="Times New Roman" w:hAnsi="Times New Roman" w:cs="Times New Roman"/>
          <w:sz w:val="24"/>
          <w:szCs w:val="24"/>
        </w:rPr>
        <w:t>размер</w:t>
      </w:r>
      <w:r w:rsidR="0090795C" w:rsidRPr="00F9293B">
        <w:rPr>
          <w:rFonts w:ascii="Times New Roman" w:hAnsi="Times New Roman" w:cs="Times New Roman"/>
          <w:sz w:val="24"/>
          <w:szCs w:val="24"/>
          <w:lang w:val="en-US"/>
        </w:rPr>
        <w:t xml:space="preserve">, </w:t>
      </w:r>
      <w:r w:rsidR="0090795C">
        <w:rPr>
          <w:rFonts w:ascii="Times New Roman" w:hAnsi="Times New Roman" w:cs="Times New Roman"/>
          <w:sz w:val="24"/>
          <w:szCs w:val="24"/>
        </w:rPr>
        <w:t>сумма</w:t>
      </w:r>
      <w:r w:rsidR="0090795C" w:rsidRPr="00F9293B">
        <w:rPr>
          <w:rFonts w:ascii="Times New Roman" w:hAnsi="Times New Roman" w:cs="Times New Roman"/>
          <w:sz w:val="24"/>
          <w:szCs w:val="24"/>
          <w:lang w:val="en-US"/>
        </w:rPr>
        <w:t xml:space="preserve"> </w:t>
      </w:r>
      <w:r w:rsidR="0090795C">
        <w:rPr>
          <w:rFonts w:ascii="Times New Roman" w:hAnsi="Times New Roman" w:cs="Times New Roman"/>
          <w:sz w:val="24"/>
          <w:szCs w:val="24"/>
        </w:rPr>
        <w:t>налога</w:t>
      </w:r>
      <w:r w:rsidR="0090795C" w:rsidRPr="00F9293B">
        <w:rPr>
          <w:rFonts w:ascii="Times New Roman" w:hAnsi="Times New Roman" w:cs="Times New Roman"/>
          <w:sz w:val="24"/>
          <w:szCs w:val="24"/>
          <w:lang w:val="en-US"/>
        </w:rPr>
        <w:t>;</w:t>
      </w:r>
      <w:r w:rsidRPr="00F9293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critical</w:t>
      </w:r>
      <w:r w:rsidR="00A86D1A" w:rsidRPr="00F9293B">
        <w:rPr>
          <w:rFonts w:ascii="Times New Roman" w:hAnsi="Times New Roman" w:cs="Times New Roman"/>
          <w:sz w:val="24"/>
          <w:szCs w:val="24"/>
          <w:lang w:val="en-US"/>
        </w:rPr>
        <w:t xml:space="preserve"> </w:t>
      </w:r>
      <w:r w:rsidR="00A86D1A" w:rsidRPr="00A86D1A">
        <w:rPr>
          <w:rFonts w:ascii="Times New Roman" w:hAnsi="Times New Roman" w:cs="Times New Roman"/>
          <w:i/>
          <w:lang w:val="en-US"/>
        </w:rPr>
        <w:t>a</w:t>
      </w:r>
      <w:r w:rsidR="00A86D1A" w:rsidRPr="00F9293B">
        <w:rPr>
          <w:rFonts w:ascii="Times New Roman" w:hAnsi="Times New Roman" w:cs="Times New Roman"/>
          <w:sz w:val="24"/>
          <w:szCs w:val="24"/>
          <w:lang w:val="en-US"/>
        </w:rPr>
        <w:t xml:space="preserve"> </w:t>
      </w:r>
      <w:r w:rsidRPr="00F9293B">
        <w:rPr>
          <w:rFonts w:ascii="Times New Roman" w:hAnsi="Times New Roman" w:cs="Times New Roman"/>
          <w:sz w:val="24"/>
          <w:szCs w:val="24"/>
          <w:lang w:val="en-US"/>
        </w:rPr>
        <w:t xml:space="preserve">– </w:t>
      </w:r>
      <w:r w:rsidR="0090795C">
        <w:rPr>
          <w:rFonts w:ascii="Times New Roman" w:hAnsi="Times New Roman" w:cs="Times New Roman"/>
          <w:sz w:val="24"/>
          <w:szCs w:val="24"/>
        </w:rPr>
        <w:t>критический</w:t>
      </w:r>
      <w:r w:rsidR="0090795C" w:rsidRPr="00F9293B">
        <w:rPr>
          <w:rFonts w:ascii="Times New Roman" w:hAnsi="Times New Roman" w:cs="Times New Roman"/>
          <w:sz w:val="24"/>
          <w:szCs w:val="24"/>
          <w:lang w:val="en-US"/>
        </w:rPr>
        <w:t xml:space="preserve">; </w:t>
      </w:r>
      <w:r w:rsidR="0090795C">
        <w:rPr>
          <w:rFonts w:ascii="Times New Roman" w:hAnsi="Times New Roman" w:cs="Times New Roman"/>
          <w:sz w:val="24"/>
          <w:szCs w:val="24"/>
        </w:rPr>
        <w:t>важный</w:t>
      </w:r>
      <w:r w:rsidR="0090795C"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ответственный</w:t>
      </w:r>
      <w:r w:rsidR="00F9293B" w:rsidRPr="00F9293B">
        <w:rPr>
          <w:rFonts w:ascii="Times New Roman" w:hAnsi="Times New Roman" w:cs="Times New Roman"/>
          <w:sz w:val="24"/>
          <w:szCs w:val="24"/>
          <w:lang w:val="en-US"/>
        </w:rPr>
        <w:t xml:space="preserve">; </w:t>
      </w:r>
      <w:r w:rsidR="0090795C">
        <w:rPr>
          <w:rFonts w:ascii="Times New Roman" w:hAnsi="Times New Roman" w:cs="Times New Roman"/>
          <w:sz w:val="24"/>
          <w:szCs w:val="24"/>
        </w:rPr>
        <w:t>дефицитный</w:t>
      </w:r>
      <w:r w:rsidRPr="00F9293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metthod</w:t>
      </w:r>
      <w:r w:rsidRPr="00F9293B">
        <w:rPr>
          <w:rFonts w:ascii="Times New Roman" w:hAnsi="Times New Roman" w:cs="Times New Roman"/>
          <w:sz w:val="24"/>
          <w:szCs w:val="24"/>
          <w:lang w:val="en-US"/>
        </w:rPr>
        <w:t xml:space="preserve"> </w:t>
      </w:r>
      <w:r w:rsidRPr="00A86D1A">
        <w:rPr>
          <w:rFonts w:ascii="Times New Roman" w:hAnsi="Times New Roman" w:cs="Times New Roman"/>
          <w:i/>
          <w:lang w:val="en-US"/>
        </w:rPr>
        <w:t>n</w:t>
      </w:r>
      <w:r w:rsidRPr="00F9293B">
        <w:rPr>
          <w:rFonts w:ascii="Times New Roman" w:hAnsi="Times New Roman" w:cs="Times New Roman"/>
          <w:sz w:val="24"/>
          <w:szCs w:val="24"/>
          <w:lang w:val="en-US"/>
        </w:rPr>
        <w:t xml:space="preserve"> – </w:t>
      </w:r>
      <w:r w:rsidR="00F9293B">
        <w:rPr>
          <w:rFonts w:ascii="Times New Roman" w:hAnsi="Times New Roman" w:cs="Times New Roman"/>
          <w:sz w:val="24"/>
          <w:szCs w:val="24"/>
        </w:rPr>
        <w:t>правило</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способ</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приём</w:t>
      </w:r>
      <w:r w:rsidRPr="00F9293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complex</w:t>
      </w:r>
      <w:r w:rsidRPr="00F9293B">
        <w:rPr>
          <w:rFonts w:ascii="Times New Roman" w:hAnsi="Times New Roman" w:cs="Times New Roman"/>
          <w:sz w:val="24"/>
          <w:szCs w:val="24"/>
          <w:lang w:val="en-US"/>
        </w:rPr>
        <w:t xml:space="preserve"> </w:t>
      </w:r>
      <w:r w:rsidRPr="00A86D1A">
        <w:rPr>
          <w:rFonts w:ascii="Times New Roman" w:hAnsi="Times New Roman" w:cs="Times New Roman"/>
          <w:i/>
          <w:lang w:val="en-US"/>
        </w:rPr>
        <w:t>n</w:t>
      </w:r>
      <w:r w:rsidR="00A86D1A" w:rsidRPr="00F9293B">
        <w:rPr>
          <w:rFonts w:ascii="Times New Roman" w:hAnsi="Times New Roman" w:cs="Times New Roman"/>
          <w:i/>
          <w:lang w:val="en-US"/>
        </w:rPr>
        <w:t xml:space="preserve">, </w:t>
      </w:r>
      <w:r w:rsidR="00A86D1A" w:rsidRPr="00A86D1A">
        <w:rPr>
          <w:rFonts w:ascii="Times New Roman" w:hAnsi="Times New Roman" w:cs="Times New Roman"/>
          <w:i/>
          <w:lang w:val="en-US"/>
        </w:rPr>
        <w:t>a</w:t>
      </w:r>
      <w:r w:rsidRPr="00F9293B">
        <w:rPr>
          <w:rFonts w:ascii="Times New Roman" w:hAnsi="Times New Roman" w:cs="Times New Roman"/>
          <w:sz w:val="24"/>
          <w:szCs w:val="24"/>
          <w:lang w:val="en-US"/>
        </w:rPr>
        <w:t xml:space="preserve"> – </w:t>
      </w:r>
      <w:r w:rsidR="00F9293B">
        <w:rPr>
          <w:rFonts w:ascii="Times New Roman" w:hAnsi="Times New Roman" w:cs="Times New Roman"/>
          <w:sz w:val="24"/>
          <w:szCs w:val="24"/>
        </w:rPr>
        <w:t>комплекс</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сложный</w:t>
      </w:r>
      <w:r w:rsidRPr="00F9293B">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production</w:t>
      </w:r>
      <w:r w:rsidRPr="00F9293B">
        <w:rPr>
          <w:rFonts w:ascii="Times New Roman" w:hAnsi="Times New Roman" w:cs="Times New Roman"/>
          <w:sz w:val="24"/>
          <w:szCs w:val="24"/>
          <w:lang w:val="en-US"/>
        </w:rPr>
        <w:t xml:space="preserve"> </w:t>
      </w:r>
      <w:r w:rsidRPr="00A86D1A">
        <w:rPr>
          <w:rFonts w:ascii="Times New Roman" w:hAnsi="Times New Roman" w:cs="Times New Roman"/>
          <w:i/>
          <w:lang w:val="en-US"/>
        </w:rPr>
        <w:t>n</w:t>
      </w:r>
      <w:r w:rsidRPr="00F9293B">
        <w:rPr>
          <w:rFonts w:ascii="Times New Roman" w:hAnsi="Times New Roman" w:cs="Times New Roman"/>
          <w:sz w:val="24"/>
          <w:szCs w:val="24"/>
          <w:lang w:val="en-US"/>
        </w:rPr>
        <w:t xml:space="preserve"> – </w:t>
      </w:r>
      <w:r w:rsidR="00F9293B">
        <w:rPr>
          <w:rFonts w:ascii="Times New Roman" w:hAnsi="Times New Roman" w:cs="Times New Roman"/>
          <w:sz w:val="24"/>
          <w:szCs w:val="24"/>
        </w:rPr>
        <w:t>произ</w:t>
      </w:r>
      <w:r w:rsidR="003B40F7">
        <w:rPr>
          <w:rFonts w:ascii="Times New Roman" w:hAnsi="Times New Roman" w:cs="Times New Roman"/>
          <w:sz w:val="24"/>
          <w:szCs w:val="24"/>
          <w:lang w:val="en-US"/>
        </w:rPr>
        <w:t xml:space="preserve">- </w:t>
      </w:r>
      <w:r w:rsidR="00F9293B">
        <w:rPr>
          <w:rFonts w:ascii="Times New Roman" w:hAnsi="Times New Roman" w:cs="Times New Roman"/>
          <w:sz w:val="24"/>
          <w:szCs w:val="24"/>
        </w:rPr>
        <w:t>водство</w:t>
      </w:r>
      <w:r w:rsidR="00F9293B" w:rsidRPr="00F9293B">
        <w:rPr>
          <w:rFonts w:ascii="Times New Roman" w:hAnsi="Times New Roman" w:cs="Times New Roman"/>
          <w:sz w:val="24"/>
          <w:szCs w:val="24"/>
          <w:lang w:val="en-US"/>
        </w:rPr>
        <w:t xml:space="preserve">; </w:t>
      </w:r>
      <w:r w:rsidR="00F9293B">
        <w:rPr>
          <w:rFonts w:ascii="Times New Roman" w:hAnsi="Times New Roman" w:cs="Times New Roman"/>
          <w:sz w:val="24"/>
          <w:szCs w:val="24"/>
        </w:rPr>
        <w:t>продукция</w:t>
      </w:r>
      <w:r w:rsidRPr="00F9293B">
        <w:rPr>
          <w:rFonts w:ascii="Times New Roman" w:hAnsi="Times New Roman" w:cs="Times New Roman"/>
          <w:sz w:val="24"/>
          <w:szCs w:val="24"/>
          <w:lang w:val="en-US"/>
        </w:rPr>
        <w:t>.</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2 Read the words and learn their meanings:</w:t>
      </w:r>
    </w:p>
    <w:p w:rsidR="00DB0D2B" w:rsidRDefault="00DB0D2B"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2550FC" w:rsidRDefault="002550FC" w:rsidP="00E142CF">
      <w:pPr>
        <w:widowControl w:val="0"/>
        <w:autoSpaceDE w:val="0"/>
        <w:autoSpaceDN w:val="0"/>
        <w:adjustRightInd w:val="0"/>
        <w:spacing w:after="0" w:line="240" w:lineRule="auto"/>
        <w:ind w:right="141"/>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2550FC" w:rsidRPr="00887B81" w:rsidRDefault="002550FC" w:rsidP="00E142CF">
      <w:pPr>
        <w:widowControl w:val="0"/>
        <w:autoSpaceDE w:val="0"/>
        <w:autoSpaceDN w:val="0"/>
        <w:adjustRightInd w:val="0"/>
        <w:spacing w:after="0" w:line="240" w:lineRule="auto"/>
        <w:ind w:right="141"/>
        <w:jc w:val="center"/>
        <w:rPr>
          <w:rFonts w:ascii="Times New Roman" w:hAnsi="Times New Roman" w:cs="Times New Roman"/>
          <w:b/>
          <w:sz w:val="12"/>
          <w:szCs w:val="12"/>
          <w:lang w:val="en-US"/>
        </w:rPr>
      </w:pPr>
    </w:p>
    <w:p w:rsidR="002550FC"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hardware </w:t>
      </w:r>
      <w:r w:rsidRPr="00A86D1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мат</w:t>
      </w:r>
      <w:r w:rsidRPr="00A571D4">
        <w:rPr>
          <w:rFonts w:ascii="Times New Roman" w:hAnsi="Times New Roman" w:cs="Times New Roman"/>
          <w:sz w:val="24"/>
          <w:szCs w:val="24"/>
          <w:lang w:val="en-US"/>
        </w:rPr>
        <w:t>.-</w:t>
      </w:r>
      <w:r>
        <w:rPr>
          <w:rFonts w:ascii="Times New Roman" w:hAnsi="Times New Roman" w:cs="Times New Roman"/>
          <w:sz w:val="24"/>
          <w:szCs w:val="24"/>
        </w:rPr>
        <w:t>техн</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обеспечение</w:t>
      </w:r>
      <w:r w:rsidRPr="00A571D4">
        <w:rPr>
          <w:rFonts w:ascii="Times New Roman" w:hAnsi="Times New Roman" w:cs="Times New Roman"/>
          <w:sz w:val="24"/>
          <w:szCs w:val="24"/>
          <w:lang w:val="en-US"/>
        </w:rPr>
        <w:tab/>
        <w:t xml:space="preserve">machinery </w:t>
      </w:r>
      <w:r w:rsidRPr="00A86D1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машиностроение</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job </w:t>
      </w:r>
      <w:r w:rsidRPr="00A86D1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работа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задание</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alone </w:t>
      </w:r>
      <w:r w:rsidRPr="00A86D1A">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один</w:t>
      </w:r>
      <w:r w:rsidRPr="00A571D4">
        <w:rPr>
          <w:rFonts w:ascii="Times New Roman" w:hAnsi="Times New Roman" w:cs="Times New Roman"/>
          <w:sz w:val="24"/>
          <w:szCs w:val="24"/>
          <w:lang w:val="en-US"/>
        </w:rPr>
        <w:t xml:space="preserve"> (</w:t>
      </w:r>
      <w:r w:rsidR="00994020">
        <w:rPr>
          <w:rFonts w:ascii="Times New Roman" w:hAnsi="Times New Roman" w:cs="Times New Roman"/>
          <w:sz w:val="24"/>
          <w:szCs w:val="24"/>
          <w:lang w:val="en-US"/>
        </w:rPr>
        <w:t>-</w:t>
      </w:r>
      <w:r>
        <w:rPr>
          <w:rFonts w:ascii="Times New Roman" w:hAnsi="Times New Roman" w:cs="Times New Roman"/>
          <w:sz w:val="24"/>
          <w:szCs w:val="24"/>
        </w:rPr>
        <w:t>очный</w:t>
      </w:r>
      <w:r w:rsidRPr="00A571D4">
        <w:rPr>
          <w:rFonts w:ascii="Times New Roman" w:hAnsi="Times New Roman" w:cs="Times New Roman"/>
          <w:sz w:val="24"/>
          <w:szCs w:val="24"/>
          <w:lang w:val="en-US"/>
        </w:rPr>
        <w:t>)</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instance </w:t>
      </w:r>
      <w:r w:rsidRPr="00A86D1A">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пример</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B0D2B">
        <w:rPr>
          <w:rFonts w:ascii="Times New Roman" w:hAnsi="Times New Roman" w:cs="Times New Roman"/>
          <w:sz w:val="24"/>
          <w:szCs w:val="24"/>
          <w:lang w:val="en-US"/>
        </w:rPr>
        <w:tab/>
      </w:r>
      <w:r w:rsidR="002550FC">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face </w:t>
      </w:r>
      <w:r w:rsidRPr="00A86D1A">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встречать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сталкиваться</w:t>
      </w:r>
      <w:r w:rsidRPr="00A571D4">
        <w:rPr>
          <w:rFonts w:ascii="Times New Roman" w:hAnsi="Times New Roman" w:cs="Times New Roman"/>
          <w:sz w:val="24"/>
          <w:szCs w:val="24"/>
          <w:lang w:val="en-US"/>
        </w:rPr>
        <w:tab/>
      </w:r>
      <w:r w:rsidR="00DB0D2B">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similar </w:t>
      </w:r>
      <w:r w:rsidRPr="00A86D1A">
        <w:rPr>
          <w:rFonts w:ascii="Times New Roman" w:hAnsi="Times New Roman" w:cs="Times New Roman"/>
          <w:i/>
          <w:lang w:val="en-US"/>
        </w:rPr>
        <w:t>a</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подобный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B0D2B">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manufacturer </w:t>
      </w:r>
      <w:r w:rsidRPr="00A86D1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производитель</w:t>
      </w:r>
      <w:r w:rsidRPr="00A571D4">
        <w:rPr>
          <w:rFonts w:ascii="Times New Roman" w:hAnsi="Times New Roman" w:cs="Times New Roman"/>
          <w:sz w:val="24"/>
          <w:szCs w:val="24"/>
          <w:lang w:val="en-US"/>
        </w:rPr>
        <w:tab/>
      </w:r>
      <w:r w:rsidR="00DB0D2B">
        <w:rPr>
          <w:rFonts w:ascii="Times New Roman" w:hAnsi="Times New Roman" w:cs="Times New Roman"/>
          <w:sz w:val="24"/>
          <w:szCs w:val="24"/>
          <w:lang w:val="en-US"/>
        </w:rPr>
        <w:tab/>
      </w:r>
      <w:r w:rsidR="002550FC">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develop</w:t>
      </w:r>
      <w:r w:rsidRPr="00A86D1A">
        <w:rPr>
          <w:rFonts w:ascii="Times New Roman" w:hAnsi="Times New Roman" w:cs="Times New Roman"/>
          <w:i/>
          <w:lang w:val="en-US"/>
        </w:rPr>
        <w:t xml:space="preserve"> 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разрабатывать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DB0D2B">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obviously </w:t>
      </w:r>
      <w:r w:rsidRPr="00A86D1A">
        <w:rPr>
          <w:rFonts w:ascii="Times New Roman" w:hAnsi="Times New Roman" w:cs="Times New Roman"/>
          <w:i/>
          <w:lang w:val="en-US"/>
        </w:rPr>
        <w:t>adv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очевидно</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550FC">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save </w:t>
      </w:r>
      <w:r w:rsidRPr="00A86D1A">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спасать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экономить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expense </w:t>
      </w:r>
      <w:r w:rsidRPr="00A86D1A">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расходы</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550FC">
        <w:rPr>
          <w:rFonts w:ascii="Times New Roman" w:hAnsi="Times New Roman" w:cs="Times New Roman"/>
          <w:sz w:val="24"/>
          <w:szCs w:val="24"/>
          <w:lang w:val="en-US"/>
        </w:rPr>
        <w:t xml:space="preserve">    </w:t>
      </w:r>
    </w:p>
    <w:p w:rsidR="00C66C79" w:rsidRPr="00A571D4" w:rsidRDefault="002550FC"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involve v – </w:t>
      </w:r>
      <w:r w:rsidR="00C66C79">
        <w:rPr>
          <w:rFonts w:ascii="Times New Roman" w:hAnsi="Times New Roman" w:cs="Times New Roman"/>
          <w:sz w:val="24"/>
          <w:szCs w:val="24"/>
        </w:rPr>
        <w:t>включать</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вовлекать</w:t>
      </w:r>
      <w:r w:rsidR="00C66C79" w:rsidRPr="00A571D4">
        <w:rPr>
          <w:rFonts w:ascii="Times New Roman" w:hAnsi="Times New Roman" w:cs="Times New Roman"/>
          <w:sz w:val="24"/>
          <w:szCs w:val="24"/>
          <w:lang w:val="en-US"/>
        </w:rPr>
        <w:tab/>
      </w:r>
      <w:r w:rsidR="00DB0D2B">
        <w:rPr>
          <w:rFonts w:ascii="Times New Roman" w:hAnsi="Times New Roman" w:cs="Times New Roman"/>
          <w:sz w:val="24"/>
          <w:szCs w:val="24"/>
          <w:lang w:val="en-US"/>
        </w:rPr>
        <w:tab/>
      </w: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cover </w:t>
      </w:r>
      <w:r w:rsidR="00C66C79" w:rsidRPr="00A86D1A">
        <w:rPr>
          <w:rFonts w:ascii="Times New Roman" w:hAnsi="Times New Roman" w:cs="Times New Roman"/>
          <w:i/>
          <w:lang w:val="en-US"/>
        </w:rPr>
        <w:t>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покрывать</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охватывать</w:t>
      </w:r>
      <w:r w:rsidR="00C66C79" w:rsidRPr="00A571D4">
        <w:rPr>
          <w:rFonts w:ascii="Times New Roman" w:hAnsi="Times New Roman" w:cs="Times New Roman"/>
          <w:sz w:val="24"/>
          <w:szCs w:val="24"/>
          <w:lang w:val="en-US"/>
        </w:rPr>
        <w:tab/>
      </w:r>
      <w:r w:rsidR="00DB0D2B">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 xml:space="preserve">quite </w:t>
      </w:r>
      <w:r w:rsidR="00C66C79" w:rsidRPr="00A86D1A">
        <w:rPr>
          <w:rFonts w:ascii="Times New Roman" w:hAnsi="Times New Roman" w:cs="Times New Roman"/>
          <w:i/>
          <w:lang w:val="en-US"/>
        </w:rPr>
        <w:t>adv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вполне</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t xml:space="preserve">routine </w:t>
      </w:r>
      <w:r w:rsidR="00C66C79" w:rsidRPr="00A86D1A">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подпрограмма</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r>
      <w:r w:rsidR="00DB0D2B">
        <w:rPr>
          <w:rFonts w:ascii="Times New Roman" w:hAnsi="Times New Roman" w:cs="Times New Roman"/>
          <w:sz w:val="24"/>
          <w:szCs w:val="24"/>
          <w:lang w:val="en-US"/>
        </w:rPr>
        <w:lastRenderedPageBreak/>
        <w:tab/>
      </w:r>
      <w:r w:rsidR="00C66C79" w:rsidRPr="00A571D4">
        <w:rPr>
          <w:rFonts w:ascii="Times New Roman" w:hAnsi="Times New Roman" w:cs="Times New Roman"/>
          <w:sz w:val="24"/>
          <w:szCs w:val="24"/>
          <w:lang w:val="en-US"/>
        </w:rPr>
        <w:t xml:space="preserve">taxation </w:t>
      </w:r>
      <w:r w:rsidR="00C66C79" w:rsidRPr="00A86D1A">
        <w:rPr>
          <w:rFonts w:ascii="Times New Roman" w:hAnsi="Times New Roman" w:cs="Times New Roman"/>
          <w:i/>
          <w:lang w:val="en-US"/>
        </w:rPr>
        <w:t xml:space="preserve">n </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налогообложение</w:t>
      </w:r>
      <w:r w:rsidR="00C66C79" w:rsidRPr="00A571D4">
        <w:rPr>
          <w:rFonts w:ascii="Times New Roman" w:hAnsi="Times New Roman" w:cs="Times New Roman"/>
          <w:sz w:val="24"/>
          <w:szCs w:val="24"/>
          <w:lang w:val="en-US"/>
        </w:rPr>
        <w:tab/>
      </w:r>
      <w:r w:rsidR="00C66C79" w:rsidRPr="00A571D4">
        <w:rPr>
          <w:rFonts w:ascii="Times New Roman" w:hAnsi="Times New Roman" w:cs="Times New Roman"/>
          <w:sz w:val="24"/>
          <w:szCs w:val="24"/>
          <w:lang w:val="en-US"/>
        </w:rPr>
        <w:tab/>
        <w:t xml:space="preserve">payroll </w:t>
      </w:r>
      <w:r w:rsidR="00C66C79" w:rsidRPr="00A86D1A">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платёжная</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ведомость</w:t>
      </w:r>
      <w:r w:rsidR="00C66C79" w:rsidRPr="00A571D4">
        <w:rPr>
          <w:rFonts w:ascii="Times New Roman" w:hAnsi="Times New Roman" w:cs="Times New Roman"/>
          <w:sz w:val="24"/>
          <w:szCs w:val="24"/>
          <w:lang w:val="en-US"/>
        </w:rPr>
        <w:tab/>
        <w:t xml:space="preserve">sophisticated </w:t>
      </w:r>
      <w:r w:rsidR="00C66C79" w:rsidRPr="00A86D1A">
        <w:rPr>
          <w:rFonts w:ascii="Times New Roman" w:hAnsi="Times New Roman" w:cs="Times New Roman"/>
          <w:i/>
          <w:lang w:val="en-US"/>
        </w:rPr>
        <w:t>a</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усложнённый</w:t>
      </w:r>
      <w:r w:rsidR="00C66C79" w:rsidRPr="00A571D4">
        <w:rPr>
          <w:rFonts w:ascii="Times New Roman" w:hAnsi="Times New Roman" w:cs="Times New Roman"/>
          <w:sz w:val="24"/>
          <w:szCs w:val="24"/>
          <w:lang w:val="en-US"/>
        </w:rPr>
        <w:tab/>
      </w:r>
      <w:r w:rsidR="00DB0D2B">
        <w:rPr>
          <w:rFonts w:ascii="Times New Roman" w:hAnsi="Times New Roman" w:cs="Times New Roman"/>
          <w:sz w:val="24"/>
          <w:szCs w:val="24"/>
          <w:lang w:val="en-US"/>
        </w:rPr>
        <w:tab/>
      </w:r>
      <w:r>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chedule</w:t>
      </w:r>
      <w:r w:rsidR="00C66C79" w:rsidRPr="00A86D1A">
        <w:rPr>
          <w:rFonts w:ascii="Times New Roman" w:hAnsi="Times New Roman" w:cs="Times New Roman"/>
          <w:i/>
          <w:lang w:val="en-US"/>
        </w:rPr>
        <w:t xml:space="preserve"> v</w:t>
      </w:r>
      <w:r w:rsidR="00C66C79" w:rsidRPr="00A571D4">
        <w:rPr>
          <w:rFonts w:ascii="Times New Roman" w:hAnsi="Times New Roman" w:cs="Times New Roman"/>
          <w:sz w:val="24"/>
          <w:szCs w:val="24"/>
          <w:lang w:val="en-US"/>
        </w:rPr>
        <w:t xml:space="preserve"> – </w:t>
      </w:r>
      <w:r w:rsidR="00C66C79">
        <w:rPr>
          <w:rFonts w:ascii="Times New Roman" w:hAnsi="Times New Roman" w:cs="Times New Roman"/>
          <w:sz w:val="24"/>
          <w:szCs w:val="24"/>
        </w:rPr>
        <w:t>составлять</w:t>
      </w:r>
      <w:r w:rsidR="00C66C79" w:rsidRPr="00A571D4">
        <w:rPr>
          <w:rFonts w:ascii="Times New Roman" w:hAnsi="Times New Roman" w:cs="Times New Roman"/>
          <w:sz w:val="24"/>
          <w:szCs w:val="24"/>
          <w:lang w:val="en-US"/>
        </w:rPr>
        <w:t xml:space="preserve"> </w:t>
      </w:r>
      <w:r w:rsidR="00C66C79">
        <w:rPr>
          <w:rFonts w:ascii="Times New Roman" w:hAnsi="Times New Roman" w:cs="Times New Roman"/>
          <w:sz w:val="24"/>
          <w:szCs w:val="24"/>
        </w:rPr>
        <w:t>расписание</w:t>
      </w:r>
    </w:p>
    <w:p w:rsidR="00CB3F51" w:rsidRPr="00CF5254"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3  Learn the word combinations:</w:t>
      </w:r>
    </w:p>
    <w:p w:rsidR="003B42E7" w:rsidRPr="00994020" w:rsidRDefault="003B42E7"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0710AB" w:rsidRDefault="00C66C79" w:rsidP="00E142CF">
      <w:pPr>
        <w:ind w:left="1440" w:right="141"/>
        <w:rPr>
          <w:rFonts w:ascii="Times New Roman" w:hAnsi="Times New Roman" w:cs="Times New Roman"/>
          <w:sz w:val="24"/>
          <w:szCs w:val="24"/>
          <w:lang w:val="en-US"/>
        </w:rPr>
      </w:pPr>
      <w:r w:rsidRPr="000710AB">
        <w:rPr>
          <w:rFonts w:ascii="Times New Roman" w:hAnsi="Times New Roman" w:cs="Times New Roman"/>
          <w:sz w:val="24"/>
          <w:szCs w:val="24"/>
          <w:lang w:val="en-US"/>
        </w:rPr>
        <w:t xml:space="preserve">to make up – </w:t>
      </w:r>
      <w:r w:rsidRPr="000710AB">
        <w:rPr>
          <w:rFonts w:ascii="Times New Roman" w:hAnsi="Times New Roman" w:cs="Times New Roman"/>
          <w:sz w:val="24"/>
          <w:szCs w:val="24"/>
        </w:rPr>
        <w:t>составлять</w:t>
      </w:r>
      <w:r w:rsidR="00DE79A5" w:rsidRPr="000710AB">
        <w:rPr>
          <w:rFonts w:ascii="Times New Roman" w:hAnsi="Times New Roman" w:cs="Times New Roman"/>
          <w:sz w:val="24"/>
          <w:szCs w:val="24"/>
          <w:lang w:val="en-US"/>
        </w:rPr>
        <w:tab/>
      </w:r>
      <w:r w:rsidRPr="000710AB">
        <w:rPr>
          <w:rFonts w:ascii="Times New Roman" w:hAnsi="Times New Roman" w:cs="Times New Roman"/>
          <w:sz w:val="24"/>
          <w:szCs w:val="24"/>
          <w:lang w:val="en-US"/>
        </w:rPr>
        <w:t xml:space="preserve"> </w:t>
      </w:r>
      <w:r w:rsidR="00DE79A5" w:rsidRPr="000710AB">
        <w:rPr>
          <w:rFonts w:ascii="Times New Roman" w:hAnsi="Times New Roman" w:cs="Times New Roman"/>
          <w:sz w:val="24"/>
          <w:szCs w:val="24"/>
          <w:lang w:val="en-US"/>
        </w:rPr>
        <w:tab/>
      </w:r>
      <w:r w:rsidR="00DE79A5" w:rsidRPr="000710AB">
        <w:rPr>
          <w:rFonts w:ascii="Times New Roman" w:hAnsi="Times New Roman" w:cs="Times New Roman"/>
          <w:sz w:val="24"/>
          <w:szCs w:val="24"/>
          <w:lang w:val="en-US"/>
        </w:rPr>
        <w:tab/>
      </w:r>
      <w:r w:rsidR="00415B80" w:rsidRPr="000710AB">
        <w:rPr>
          <w:rFonts w:ascii="Times New Roman" w:hAnsi="Times New Roman" w:cs="Times New Roman"/>
          <w:sz w:val="24"/>
          <w:szCs w:val="24"/>
          <w:lang w:val="en-US"/>
        </w:rPr>
        <w:t xml:space="preserve">                                        </w:t>
      </w:r>
      <w:r w:rsidR="000710AB" w:rsidRPr="000710AB">
        <w:rPr>
          <w:rFonts w:ascii="Times New Roman" w:hAnsi="Times New Roman" w:cs="Times New Roman"/>
          <w:sz w:val="24"/>
          <w:szCs w:val="24"/>
          <w:lang w:val="en-US"/>
        </w:rPr>
        <w:t xml:space="preserve">        </w:t>
      </w:r>
      <w:r w:rsidRPr="000710AB">
        <w:rPr>
          <w:rFonts w:ascii="Times New Roman" w:hAnsi="Times New Roman" w:cs="Times New Roman"/>
          <w:sz w:val="24"/>
          <w:szCs w:val="24"/>
          <w:lang w:val="en-US"/>
        </w:rPr>
        <w:t xml:space="preserve">in particular – </w:t>
      </w:r>
      <w:r w:rsidRPr="000710AB">
        <w:rPr>
          <w:rFonts w:ascii="Times New Roman" w:hAnsi="Times New Roman" w:cs="Times New Roman"/>
          <w:sz w:val="24"/>
          <w:szCs w:val="24"/>
        </w:rPr>
        <w:t>в</w:t>
      </w:r>
      <w:r w:rsidRPr="000710AB">
        <w:rPr>
          <w:rFonts w:ascii="Times New Roman" w:hAnsi="Times New Roman" w:cs="Times New Roman"/>
          <w:sz w:val="24"/>
          <w:szCs w:val="24"/>
          <w:lang w:val="en-US"/>
        </w:rPr>
        <w:t xml:space="preserve"> </w:t>
      </w:r>
      <w:r w:rsidRPr="000710AB">
        <w:rPr>
          <w:rFonts w:ascii="Times New Roman" w:hAnsi="Times New Roman" w:cs="Times New Roman"/>
          <w:sz w:val="24"/>
          <w:szCs w:val="24"/>
        </w:rPr>
        <w:t>частности</w:t>
      </w:r>
      <w:r w:rsidRPr="000710AB">
        <w:rPr>
          <w:rFonts w:ascii="Times New Roman" w:hAnsi="Times New Roman" w:cs="Times New Roman"/>
          <w:sz w:val="24"/>
          <w:szCs w:val="24"/>
          <w:lang w:val="en-US"/>
        </w:rPr>
        <w:t xml:space="preserve">, </w:t>
      </w:r>
      <w:r w:rsidRPr="000710AB">
        <w:rPr>
          <w:rFonts w:ascii="Times New Roman" w:hAnsi="Times New Roman" w:cs="Times New Roman"/>
          <w:sz w:val="24"/>
          <w:szCs w:val="24"/>
        </w:rPr>
        <w:t>особенно</w:t>
      </w:r>
      <w:r w:rsidRPr="000710AB">
        <w:rPr>
          <w:rFonts w:ascii="Times New Roman" w:hAnsi="Times New Roman" w:cs="Times New Roman"/>
          <w:sz w:val="24"/>
          <w:szCs w:val="24"/>
          <w:lang w:val="en-US"/>
        </w:rPr>
        <w:t xml:space="preserve"> </w:t>
      </w:r>
      <w:r w:rsidR="003B42E7" w:rsidRPr="000710AB">
        <w:rPr>
          <w:rFonts w:ascii="Times New Roman" w:hAnsi="Times New Roman" w:cs="Times New Roman"/>
          <w:sz w:val="24"/>
          <w:szCs w:val="24"/>
          <w:lang w:val="en-US"/>
        </w:rPr>
        <w:tab/>
      </w:r>
      <w:r w:rsidR="00415B80" w:rsidRPr="000710AB">
        <w:rPr>
          <w:rFonts w:ascii="Times New Roman" w:hAnsi="Times New Roman" w:cs="Times New Roman"/>
          <w:sz w:val="24"/>
          <w:szCs w:val="24"/>
          <w:lang w:val="en-US"/>
        </w:rPr>
        <w:t xml:space="preserve">                                                     </w:t>
      </w:r>
      <w:r w:rsidRPr="000710AB">
        <w:rPr>
          <w:rFonts w:ascii="Times New Roman" w:hAnsi="Times New Roman" w:cs="Times New Roman"/>
          <w:sz w:val="24"/>
          <w:szCs w:val="24"/>
          <w:lang w:val="en-US"/>
        </w:rPr>
        <w:t xml:space="preserve">a ready-made programme – </w:t>
      </w:r>
      <w:r w:rsidR="007E05F2" w:rsidRPr="000710AB">
        <w:rPr>
          <w:rFonts w:ascii="Times New Roman" w:hAnsi="Times New Roman" w:cs="Times New Roman"/>
          <w:sz w:val="24"/>
          <w:szCs w:val="24"/>
        </w:rPr>
        <w:t>готовая</w:t>
      </w:r>
      <w:r w:rsidR="007E05F2" w:rsidRPr="000710AB">
        <w:rPr>
          <w:rFonts w:ascii="Times New Roman" w:hAnsi="Times New Roman" w:cs="Times New Roman"/>
          <w:sz w:val="24"/>
          <w:szCs w:val="24"/>
          <w:lang w:val="en-US"/>
        </w:rPr>
        <w:t xml:space="preserve"> </w:t>
      </w:r>
      <w:r w:rsidR="007E05F2" w:rsidRPr="000710AB">
        <w:rPr>
          <w:rFonts w:ascii="Times New Roman" w:hAnsi="Times New Roman" w:cs="Times New Roman"/>
          <w:sz w:val="24"/>
          <w:szCs w:val="24"/>
        </w:rPr>
        <w:t>программа</w:t>
      </w:r>
      <w:r w:rsidR="00DE79A5" w:rsidRPr="000710AB">
        <w:rPr>
          <w:rFonts w:ascii="Times New Roman" w:hAnsi="Times New Roman" w:cs="Times New Roman"/>
          <w:sz w:val="24"/>
          <w:szCs w:val="24"/>
          <w:lang w:val="en-US"/>
        </w:rPr>
        <w:t xml:space="preserve"> </w:t>
      </w:r>
      <w:r w:rsidR="00DE79A5" w:rsidRPr="000710AB">
        <w:rPr>
          <w:rFonts w:ascii="Times New Roman" w:hAnsi="Times New Roman" w:cs="Times New Roman"/>
          <w:sz w:val="24"/>
          <w:szCs w:val="24"/>
          <w:lang w:val="en-US"/>
        </w:rPr>
        <w:tab/>
      </w:r>
      <w:r w:rsidR="00415B80" w:rsidRPr="000710AB">
        <w:rPr>
          <w:rFonts w:ascii="Times New Roman" w:hAnsi="Times New Roman" w:cs="Times New Roman"/>
          <w:sz w:val="24"/>
          <w:szCs w:val="24"/>
          <w:lang w:val="en-US"/>
        </w:rPr>
        <w:t xml:space="preserve">                                   </w:t>
      </w:r>
      <w:r w:rsidR="000710AB" w:rsidRPr="000710AB">
        <w:rPr>
          <w:rFonts w:ascii="Times New Roman" w:hAnsi="Times New Roman" w:cs="Times New Roman"/>
          <w:sz w:val="24"/>
          <w:szCs w:val="24"/>
          <w:lang w:val="en-US"/>
        </w:rPr>
        <w:t xml:space="preserve">       </w:t>
      </w:r>
      <w:r w:rsidR="007E05F2" w:rsidRPr="000710AB">
        <w:rPr>
          <w:rFonts w:ascii="Times New Roman" w:hAnsi="Times New Roman" w:cs="Times New Roman"/>
          <w:sz w:val="24"/>
          <w:szCs w:val="24"/>
          <w:lang w:val="en-US"/>
        </w:rPr>
        <w:t xml:space="preserve">at once – </w:t>
      </w:r>
      <w:r w:rsidR="007E05F2" w:rsidRPr="000710AB">
        <w:rPr>
          <w:rFonts w:ascii="Times New Roman" w:hAnsi="Times New Roman" w:cs="Times New Roman"/>
          <w:sz w:val="24"/>
          <w:szCs w:val="24"/>
        </w:rPr>
        <w:t>сразу</w:t>
      </w:r>
      <w:r w:rsidR="00415B80" w:rsidRPr="000710AB">
        <w:rPr>
          <w:rFonts w:ascii="Times New Roman" w:hAnsi="Times New Roman" w:cs="Times New Roman"/>
          <w:sz w:val="24"/>
          <w:szCs w:val="24"/>
          <w:lang w:val="en-US"/>
        </w:rPr>
        <w:t xml:space="preserve"> (</w:t>
      </w:r>
      <w:r w:rsidR="000710AB">
        <w:rPr>
          <w:rFonts w:ascii="Times New Roman" w:hAnsi="Times New Roman" w:cs="Times New Roman"/>
          <w:sz w:val="24"/>
          <w:szCs w:val="24"/>
        </w:rPr>
        <w:t>же</w:t>
      </w:r>
      <w:r w:rsidR="00415B80" w:rsidRPr="000710AB">
        <w:rPr>
          <w:rFonts w:ascii="Times New Roman" w:hAnsi="Times New Roman" w:cs="Times New Roman"/>
          <w:sz w:val="24"/>
          <w:szCs w:val="24"/>
          <w:lang w:val="en-US"/>
        </w:rPr>
        <w:t>)</w:t>
      </w:r>
      <w:r w:rsidR="00DE79A5" w:rsidRPr="000710AB">
        <w:rPr>
          <w:rFonts w:ascii="Times New Roman" w:hAnsi="Times New Roman" w:cs="Times New Roman"/>
          <w:sz w:val="24"/>
          <w:szCs w:val="24"/>
          <w:lang w:val="en-US"/>
        </w:rPr>
        <w:tab/>
      </w:r>
      <w:r w:rsidR="00DE79A5" w:rsidRPr="000710AB">
        <w:rPr>
          <w:rFonts w:ascii="Times New Roman" w:hAnsi="Times New Roman" w:cs="Times New Roman"/>
          <w:sz w:val="24"/>
          <w:szCs w:val="24"/>
          <w:lang w:val="en-US"/>
        </w:rPr>
        <w:tab/>
      </w:r>
      <w:r w:rsidR="00415B80" w:rsidRPr="000710AB">
        <w:rPr>
          <w:rFonts w:ascii="Times New Roman" w:hAnsi="Times New Roman" w:cs="Times New Roman"/>
          <w:sz w:val="24"/>
          <w:szCs w:val="24"/>
          <w:lang w:val="en-US"/>
        </w:rPr>
        <w:t xml:space="preserve">                                                             </w:t>
      </w:r>
      <w:r w:rsidR="000710AB" w:rsidRPr="000710AB">
        <w:rPr>
          <w:rFonts w:ascii="Times New Roman" w:hAnsi="Times New Roman" w:cs="Times New Roman"/>
          <w:sz w:val="24"/>
          <w:szCs w:val="24"/>
          <w:lang w:val="en-US"/>
        </w:rPr>
        <w:t xml:space="preserve">          </w:t>
      </w:r>
      <w:r w:rsidRPr="000710AB">
        <w:rPr>
          <w:rFonts w:ascii="Times New Roman" w:hAnsi="Times New Roman" w:cs="Times New Roman"/>
          <w:sz w:val="24"/>
          <w:szCs w:val="24"/>
          <w:lang w:val="en-US"/>
        </w:rPr>
        <w:t xml:space="preserve">a great range of – </w:t>
      </w:r>
      <w:r w:rsidRPr="000710AB">
        <w:rPr>
          <w:rFonts w:ascii="Times New Roman" w:hAnsi="Times New Roman" w:cs="Times New Roman"/>
          <w:sz w:val="24"/>
          <w:szCs w:val="24"/>
        </w:rPr>
        <w:t>большой</w:t>
      </w:r>
      <w:r w:rsidRPr="000710AB">
        <w:rPr>
          <w:rFonts w:ascii="Times New Roman" w:hAnsi="Times New Roman" w:cs="Times New Roman"/>
          <w:sz w:val="24"/>
          <w:szCs w:val="24"/>
          <w:lang w:val="en-US"/>
        </w:rPr>
        <w:t xml:space="preserve"> </w:t>
      </w:r>
      <w:r w:rsidRPr="000710AB">
        <w:rPr>
          <w:rFonts w:ascii="Times New Roman" w:hAnsi="Times New Roman" w:cs="Times New Roman"/>
          <w:sz w:val="24"/>
          <w:szCs w:val="24"/>
        </w:rPr>
        <w:t>диапазон</w:t>
      </w:r>
      <w:r w:rsidRPr="000710AB">
        <w:rPr>
          <w:rFonts w:ascii="Times New Roman" w:hAnsi="Times New Roman" w:cs="Times New Roman"/>
          <w:sz w:val="24"/>
          <w:szCs w:val="24"/>
          <w:lang w:val="en-US"/>
        </w:rPr>
        <w:t xml:space="preserve"> </w:t>
      </w:r>
      <w:r w:rsidR="00DE79A5" w:rsidRPr="000710AB">
        <w:rPr>
          <w:rFonts w:ascii="Times New Roman" w:hAnsi="Times New Roman" w:cs="Times New Roman"/>
          <w:sz w:val="24"/>
          <w:szCs w:val="24"/>
          <w:lang w:val="en-US"/>
        </w:rPr>
        <w:tab/>
      </w:r>
      <w:r w:rsidR="00415B80" w:rsidRPr="000710AB">
        <w:rPr>
          <w:rFonts w:ascii="Times New Roman" w:hAnsi="Times New Roman" w:cs="Times New Roman"/>
          <w:sz w:val="24"/>
          <w:szCs w:val="24"/>
          <w:lang w:val="en-US"/>
        </w:rPr>
        <w:t xml:space="preserve">                                             </w:t>
      </w:r>
      <w:r w:rsidR="000710AB" w:rsidRPr="000710AB">
        <w:rPr>
          <w:rFonts w:ascii="Times New Roman" w:hAnsi="Times New Roman" w:cs="Times New Roman"/>
          <w:sz w:val="24"/>
          <w:szCs w:val="24"/>
          <w:lang w:val="en-US"/>
        </w:rPr>
        <w:t xml:space="preserve">    </w:t>
      </w:r>
      <w:r w:rsidR="007E05F2" w:rsidRPr="000710AB">
        <w:rPr>
          <w:rFonts w:ascii="Times New Roman" w:hAnsi="Times New Roman" w:cs="Times New Roman"/>
          <w:sz w:val="24"/>
          <w:szCs w:val="24"/>
          <w:lang w:val="en-US"/>
        </w:rPr>
        <w:t xml:space="preserve">to put to use – </w:t>
      </w:r>
      <w:r w:rsidR="007E05F2" w:rsidRPr="000710AB">
        <w:rPr>
          <w:rFonts w:ascii="Times New Roman" w:hAnsi="Times New Roman" w:cs="Times New Roman"/>
          <w:sz w:val="24"/>
          <w:szCs w:val="24"/>
        </w:rPr>
        <w:t>запустить</w:t>
      </w:r>
      <w:r w:rsidR="000710AB" w:rsidRPr="000710AB">
        <w:rPr>
          <w:rFonts w:ascii="Times New Roman" w:hAnsi="Times New Roman" w:cs="Times New Roman"/>
          <w:sz w:val="24"/>
          <w:szCs w:val="24"/>
          <w:lang w:val="en-US"/>
        </w:rPr>
        <w:t xml:space="preserve"> </w:t>
      </w: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w:t>
      </w:r>
      <w:r w:rsidR="005A0A7B" w:rsidRPr="00A571D4">
        <w:rPr>
          <w:rFonts w:ascii="Times New Roman" w:hAnsi="Times New Roman" w:cs="Times New Roman"/>
          <w:sz w:val="24"/>
          <w:szCs w:val="24"/>
          <w:lang w:val="en-US"/>
        </w:rPr>
        <w:t xml:space="preserve">4 </w:t>
      </w:r>
      <w:r w:rsidR="00A15A65">
        <w:rPr>
          <w:rFonts w:ascii="Times New Roman" w:hAnsi="Times New Roman" w:cs="Times New Roman"/>
          <w:sz w:val="24"/>
          <w:szCs w:val="24"/>
          <w:lang w:val="en-US"/>
        </w:rPr>
        <w:t xml:space="preserve"> </w:t>
      </w:r>
      <w:r w:rsidR="005A0A7B" w:rsidRPr="00A571D4">
        <w:rPr>
          <w:rFonts w:ascii="Times New Roman" w:hAnsi="Times New Roman" w:cs="Times New Roman"/>
          <w:sz w:val="24"/>
          <w:szCs w:val="24"/>
          <w:lang w:val="en-US"/>
        </w:rPr>
        <w:t>a</w:t>
      </w:r>
      <w:r w:rsidR="007510C8">
        <w:rPr>
          <w:rFonts w:ascii="Times New Roman" w:hAnsi="Times New Roman" w:cs="Times New Roman"/>
          <w:sz w:val="24"/>
          <w:szCs w:val="24"/>
          <w:lang w:val="en-US"/>
        </w:rPr>
        <w:t>)  S</w:t>
      </w:r>
      <w:r w:rsidRPr="00A571D4">
        <w:rPr>
          <w:rFonts w:ascii="Times New Roman" w:hAnsi="Times New Roman" w:cs="Times New Roman"/>
          <w:sz w:val="24"/>
          <w:szCs w:val="24"/>
          <w:lang w:val="en-US"/>
        </w:rPr>
        <w:t>tudy the degrees of comparison of adjectives:</w:t>
      </w:r>
    </w:p>
    <w:p w:rsidR="00010478" w:rsidRPr="005645B3" w:rsidRDefault="00010478"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4A1F6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ab/>
      </w:r>
      <w:r w:rsidR="00B71604">
        <w:rPr>
          <w:rFonts w:ascii="Times New Roman" w:hAnsi="Times New Roman" w:cs="Times New Roman"/>
          <w:sz w:val="24"/>
          <w:szCs w:val="24"/>
          <w:lang w:val="en-US"/>
        </w:rPr>
        <w:tab/>
      </w:r>
      <w:r w:rsidRPr="004A1F64">
        <w:rPr>
          <w:rFonts w:ascii="Times New Roman" w:hAnsi="Times New Roman" w:cs="Times New Roman"/>
          <w:b/>
          <w:sz w:val="24"/>
          <w:szCs w:val="24"/>
          <w:lang w:val="en-US"/>
        </w:rPr>
        <w:t>large</w:t>
      </w:r>
      <w:r w:rsidRPr="00A571D4">
        <w:rPr>
          <w:rFonts w:ascii="Times New Roman" w:hAnsi="Times New Roman" w:cs="Times New Roman"/>
          <w:sz w:val="24"/>
          <w:szCs w:val="24"/>
          <w:lang w:val="en-US"/>
        </w:rPr>
        <w:t xml:space="preserve"> – larg</w:t>
      </w:r>
      <w:r w:rsidRPr="00F50F39">
        <w:rPr>
          <w:rFonts w:ascii="Times New Roman" w:hAnsi="Times New Roman" w:cs="Times New Roman"/>
          <w:sz w:val="24"/>
          <w:szCs w:val="24"/>
          <w:u w:val="single"/>
          <w:lang w:val="en-US"/>
        </w:rPr>
        <w:t>er</w:t>
      </w:r>
      <w:r w:rsidRPr="00A571D4">
        <w:rPr>
          <w:rFonts w:ascii="Times New Roman" w:hAnsi="Times New Roman" w:cs="Times New Roman"/>
          <w:sz w:val="24"/>
          <w:szCs w:val="24"/>
          <w:lang w:val="en-US"/>
        </w:rPr>
        <w:t xml:space="preserve"> – (the) larg</w:t>
      </w:r>
      <w:r w:rsidRPr="00F50F39">
        <w:rPr>
          <w:rFonts w:ascii="Times New Roman" w:hAnsi="Times New Roman" w:cs="Times New Roman"/>
          <w:sz w:val="24"/>
          <w:szCs w:val="24"/>
          <w:u w:val="single"/>
          <w:lang w:val="en-US"/>
        </w:rPr>
        <w:t>est</w:t>
      </w:r>
      <w:r w:rsidRPr="00A571D4">
        <w:rPr>
          <w:rFonts w:ascii="Times New Roman" w:hAnsi="Times New Roman" w:cs="Times New Roman"/>
          <w:sz w:val="24"/>
          <w:szCs w:val="24"/>
          <w:lang w:val="en-US"/>
        </w:rPr>
        <w:tab/>
      </w:r>
    </w:p>
    <w:p w:rsidR="004A1F64" w:rsidRDefault="00C66C7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sidRPr="004A1F64">
        <w:rPr>
          <w:rFonts w:ascii="Times New Roman" w:hAnsi="Times New Roman" w:cs="Times New Roman"/>
          <w:b/>
          <w:sz w:val="24"/>
          <w:szCs w:val="24"/>
          <w:lang w:val="en-US"/>
        </w:rPr>
        <w:t>interesting</w:t>
      </w:r>
      <w:r w:rsidRPr="00A571D4">
        <w:rPr>
          <w:rFonts w:ascii="Times New Roman" w:hAnsi="Times New Roman" w:cs="Times New Roman"/>
          <w:sz w:val="24"/>
          <w:szCs w:val="24"/>
          <w:lang w:val="en-US"/>
        </w:rPr>
        <w:t xml:space="preserve"> – </w:t>
      </w:r>
      <w:r w:rsidRPr="00F50F39">
        <w:rPr>
          <w:rFonts w:ascii="Times New Roman" w:hAnsi="Times New Roman" w:cs="Times New Roman"/>
          <w:sz w:val="24"/>
          <w:szCs w:val="24"/>
          <w:u w:val="single"/>
          <w:lang w:val="en-US"/>
        </w:rPr>
        <w:t>more</w:t>
      </w:r>
      <w:r w:rsidRPr="00A571D4">
        <w:rPr>
          <w:rFonts w:ascii="Times New Roman" w:hAnsi="Times New Roman" w:cs="Times New Roman"/>
          <w:sz w:val="24"/>
          <w:szCs w:val="24"/>
          <w:lang w:val="en-US"/>
        </w:rPr>
        <w:t xml:space="preserve"> interesting – (the) </w:t>
      </w:r>
      <w:r w:rsidRPr="00A15A65">
        <w:rPr>
          <w:rFonts w:ascii="Times New Roman" w:hAnsi="Times New Roman" w:cs="Times New Roman"/>
          <w:i/>
          <w:sz w:val="24"/>
          <w:szCs w:val="24"/>
          <w:u w:val="single"/>
          <w:lang w:val="en-US"/>
        </w:rPr>
        <w:t>most</w:t>
      </w:r>
      <w:r w:rsidR="000710AB">
        <w:rPr>
          <w:rFonts w:ascii="Times New Roman" w:hAnsi="Times New Roman" w:cs="Times New Roman"/>
          <w:sz w:val="24"/>
          <w:szCs w:val="24"/>
          <w:lang w:val="en-US"/>
        </w:rPr>
        <w:t xml:space="preserve"> interesting</w:t>
      </w:r>
      <w:r w:rsidRPr="00A571D4">
        <w:rPr>
          <w:rFonts w:ascii="Times New Roman" w:hAnsi="Times New Roman" w:cs="Times New Roman"/>
          <w:sz w:val="24"/>
          <w:szCs w:val="24"/>
          <w:lang w:val="en-US"/>
        </w:rPr>
        <w:tab/>
      </w:r>
      <w:r w:rsidR="00B71604">
        <w:rPr>
          <w:rFonts w:ascii="Times New Roman" w:hAnsi="Times New Roman" w:cs="Times New Roman"/>
          <w:sz w:val="24"/>
          <w:szCs w:val="24"/>
          <w:lang w:val="en-US"/>
        </w:rPr>
        <w:tab/>
      </w:r>
    </w:p>
    <w:p w:rsidR="004A1F64" w:rsidRDefault="00C66C7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sidRPr="004A1F64">
        <w:rPr>
          <w:rFonts w:ascii="Times New Roman" w:hAnsi="Times New Roman" w:cs="Times New Roman"/>
          <w:b/>
          <w:sz w:val="24"/>
          <w:szCs w:val="24"/>
          <w:lang w:val="en-US"/>
        </w:rPr>
        <w:t>big</w:t>
      </w:r>
      <w:r w:rsidRPr="00A571D4">
        <w:rPr>
          <w:rFonts w:ascii="Times New Roman" w:hAnsi="Times New Roman" w:cs="Times New Roman"/>
          <w:sz w:val="24"/>
          <w:szCs w:val="24"/>
          <w:lang w:val="en-US"/>
        </w:rPr>
        <w:t xml:space="preserve"> – big</w:t>
      </w:r>
      <w:r w:rsidRPr="00F50F39">
        <w:rPr>
          <w:rFonts w:ascii="Times New Roman" w:hAnsi="Times New Roman" w:cs="Times New Roman"/>
          <w:i/>
          <w:sz w:val="24"/>
          <w:szCs w:val="24"/>
          <w:lang w:val="en-US"/>
        </w:rPr>
        <w:t>g</w:t>
      </w:r>
      <w:r w:rsidRPr="00F50F39">
        <w:rPr>
          <w:rFonts w:ascii="Times New Roman" w:hAnsi="Times New Roman" w:cs="Times New Roman"/>
          <w:sz w:val="24"/>
          <w:szCs w:val="24"/>
          <w:u w:val="single"/>
          <w:lang w:val="en-US"/>
        </w:rPr>
        <w:t>er</w:t>
      </w:r>
      <w:r w:rsidRPr="00A571D4">
        <w:rPr>
          <w:rFonts w:ascii="Times New Roman" w:hAnsi="Times New Roman" w:cs="Times New Roman"/>
          <w:sz w:val="24"/>
          <w:szCs w:val="24"/>
          <w:lang w:val="en-US"/>
        </w:rPr>
        <w:t xml:space="preserve"> – (the) big</w:t>
      </w:r>
      <w:r w:rsidRPr="00F50F39">
        <w:rPr>
          <w:rFonts w:ascii="Times New Roman" w:hAnsi="Times New Roman" w:cs="Times New Roman"/>
          <w:i/>
          <w:sz w:val="24"/>
          <w:szCs w:val="24"/>
          <w:lang w:val="en-US"/>
        </w:rPr>
        <w:t>g</w:t>
      </w:r>
      <w:r w:rsidRPr="00F50F39">
        <w:rPr>
          <w:rFonts w:ascii="Times New Roman" w:hAnsi="Times New Roman" w:cs="Times New Roman"/>
          <w:sz w:val="24"/>
          <w:szCs w:val="24"/>
          <w:u w:val="single"/>
          <w:lang w:val="en-US"/>
        </w:rPr>
        <w:t>est</w:t>
      </w:r>
      <w:r w:rsidRPr="00A571D4">
        <w:rPr>
          <w:rFonts w:ascii="Times New Roman" w:hAnsi="Times New Roman" w:cs="Times New Roman"/>
          <w:sz w:val="24"/>
          <w:szCs w:val="24"/>
          <w:lang w:val="en-US"/>
        </w:rPr>
        <w:tab/>
      </w:r>
    </w:p>
    <w:p w:rsidR="00C66C79" w:rsidRPr="000710AB" w:rsidRDefault="00C66C7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sidRPr="004A1F64">
        <w:rPr>
          <w:rFonts w:ascii="Times New Roman" w:hAnsi="Times New Roman" w:cs="Times New Roman"/>
          <w:b/>
          <w:sz w:val="24"/>
          <w:szCs w:val="24"/>
          <w:lang w:val="en-US"/>
        </w:rPr>
        <w:t>good</w:t>
      </w:r>
      <w:r w:rsidRPr="00A571D4">
        <w:rPr>
          <w:rFonts w:ascii="Times New Roman" w:hAnsi="Times New Roman" w:cs="Times New Roman"/>
          <w:sz w:val="24"/>
          <w:szCs w:val="24"/>
          <w:lang w:val="en-US"/>
        </w:rPr>
        <w:t xml:space="preserve"> – </w:t>
      </w:r>
      <w:r w:rsidRPr="00A15A65">
        <w:rPr>
          <w:rFonts w:ascii="Times New Roman" w:hAnsi="Times New Roman" w:cs="Times New Roman"/>
          <w:sz w:val="24"/>
          <w:szCs w:val="24"/>
          <w:u w:val="single"/>
          <w:lang w:val="en-US"/>
        </w:rPr>
        <w:t>better</w:t>
      </w:r>
      <w:r w:rsidRPr="00A571D4">
        <w:rPr>
          <w:rFonts w:ascii="Times New Roman" w:hAnsi="Times New Roman" w:cs="Times New Roman"/>
          <w:sz w:val="24"/>
          <w:szCs w:val="24"/>
          <w:lang w:val="en-US"/>
        </w:rPr>
        <w:t xml:space="preserve"> – (the) </w:t>
      </w:r>
      <w:r w:rsidRPr="00A15A65">
        <w:rPr>
          <w:rFonts w:ascii="Times New Roman" w:hAnsi="Times New Roman" w:cs="Times New Roman"/>
          <w:sz w:val="24"/>
          <w:szCs w:val="24"/>
          <w:u w:val="single"/>
          <w:lang w:val="en-US"/>
        </w:rPr>
        <w:t>best</w:t>
      </w:r>
    </w:p>
    <w:p w:rsidR="00B71604" w:rsidRPr="005645B3"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b)</w:t>
      </w:r>
      <w:r w:rsidR="007510C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Now, pick out all the adjectives from the text</w:t>
      </w:r>
      <w:r w:rsidR="005A0A7B" w:rsidRPr="005A0A7B">
        <w:rPr>
          <w:rFonts w:ascii="Times New Roman" w:hAnsi="Times New Roman" w:cs="Times New Roman"/>
          <w:sz w:val="24"/>
          <w:szCs w:val="24"/>
          <w:lang w:val="en-US"/>
        </w:rPr>
        <w:t xml:space="preserve"> </w:t>
      </w:r>
      <w:r w:rsidR="005A0A7B">
        <w:rPr>
          <w:rFonts w:ascii="Times New Roman" w:hAnsi="Times New Roman" w:cs="Times New Roman"/>
          <w:sz w:val="24"/>
          <w:szCs w:val="24"/>
          <w:lang w:val="en-US"/>
        </w:rPr>
        <w:t>and t</w:t>
      </w:r>
      <w:r w:rsidR="00811F13">
        <w:rPr>
          <w:rFonts w:ascii="Times New Roman" w:hAnsi="Times New Roman" w:cs="Times New Roman"/>
          <w:sz w:val="24"/>
          <w:szCs w:val="24"/>
          <w:lang w:val="en-US"/>
        </w:rPr>
        <w:t>ranslate</w:t>
      </w:r>
      <w:r w:rsidR="005A0A7B">
        <w:rPr>
          <w:rFonts w:ascii="Times New Roman" w:hAnsi="Times New Roman" w:cs="Times New Roman"/>
          <w:sz w:val="24"/>
          <w:szCs w:val="24"/>
          <w:lang w:val="en-US"/>
        </w:rPr>
        <w:t xml:space="preserve"> them</w:t>
      </w:r>
      <w:r w:rsidRPr="00A571D4">
        <w:rPr>
          <w:rFonts w:ascii="Times New Roman" w:hAnsi="Times New Roman" w:cs="Times New Roman"/>
          <w:sz w:val="24"/>
          <w:szCs w:val="24"/>
          <w:lang w:val="en-US"/>
        </w:rPr>
        <w:t>.</w:t>
      </w:r>
    </w:p>
    <w:p w:rsidR="00CB3F51" w:rsidRPr="005645B3"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A571D4" w:rsidRDefault="00173D26" w:rsidP="00B03115">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Ex. 5    Answer the questions on the content of the text</w:t>
      </w:r>
      <w:r w:rsidR="00B03115">
        <w:rPr>
          <w:rFonts w:ascii="Times New Roman" w:hAnsi="Times New Roman" w:cs="Times New Roman"/>
          <w:sz w:val="24"/>
          <w:szCs w:val="24"/>
          <w:lang w:val="en-US"/>
        </w:rPr>
        <w:t xml:space="preserve"> “</w:t>
      </w:r>
      <w:r w:rsidR="00B03115" w:rsidRPr="00CB3F51">
        <w:rPr>
          <w:rFonts w:ascii="Times New Roman" w:hAnsi="Times New Roman" w:cs="Times New Roman"/>
          <w:b/>
          <w:sz w:val="24"/>
          <w:szCs w:val="24"/>
          <w:lang w:val="en-US"/>
        </w:rPr>
        <w:t>Software</w:t>
      </w:r>
      <w:r w:rsidR="00B03115">
        <w:rPr>
          <w:rFonts w:ascii="Times New Roman" w:hAnsi="Times New Roman" w:cs="Times New Roman"/>
          <w:sz w:val="24"/>
          <w:szCs w:val="24"/>
          <w:lang w:val="en-US"/>
        </w:rPr>
        <w:t>” (page 23)</w:t>
      </w:r>
      <w:r w:rsidR="00C66C79" w:rsidRPr="00A571D4">
        <w:rPr>
          <w:rFonts w:ascii="Times New Roman" w:hAnsi="Times New Roman" w:cs="Times New Roman"/>
          <w:sz w:val="24"/>
          <w:szCs w:val="24"/>
          <w:lang w:val="en-US"/>
        </w:rPr>
        <w:t>:</w:t>
      </w:r>
    </w:p>
    <w:p w:rsidR="00173D26" w:rsidRPr="005645B3" w:rsidRDefault="00173D26"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216F39"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1.</w:t>
      </w:r>
      <w:r w:rsidR="0001047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What term have we already described?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173D26">
        <w:rPr>
          <w:rFonts w:ascii="Times New Roman" w:hAnsi="Times New Roman" w:cs="Times New Roman"/>
          <w:sz w:val="24"/>
          <w:szCs w:val="24"/>
          <w:lang w:val="en-US"/>
        </w:rPr>
        <w:tab/>
      </w:r>
    </w:p>
    <w:p w:rsidR="00216F39"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2.</w:t>
      </w:r>
      <w:r w:rsidR="0001047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What makes up a computer?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p>
    <w:p w:rsidR="00216F39"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3.</w:t>
      </w:r>
      <w:r w:rsidR="0001047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Whom can programmes be produced by?</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173D26">
        <w:rPr>
          <w:rFonts w:ascii="Times New Roman" w:hAnsi="Times New Roman" w:cs="Times New Roman"/>
          <w:sz w:val="24"/>
          <w:szCs w:val="24"/>
          <w:lang w:val="en-US"/>
        </w:rPr>
        <w:tab/>
      </w:r>
      <w:r w:rsidR="00010478">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4.</w:t>
      </w:r>
      <w:r w:rsidR="0001047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Are many types of problem more general?</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173D26">
        <w:rPr>
          <w:rFonts w:ascii="Times New Roman" w:hAnsi="Times New Roman" w:cs="Times New Roman"/>
          <w:sz w:val="24"/>
          <w:szCs w:val="24"/>
          <w:lang w:val="en-US"/>
        </w:rPr>
        <w:tab/>
      </w:r>
    </w:p>
    <w:p w:rsidR="00216F39"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5.</w:t>
      </w:r>
      <w:r w:rsidR="0001047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When is a computer much more useful to a user?</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        </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6.</w:t>
      </w:r>
      <w:r w:rsidR="00010478">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How many programmes does this sort of software cover?</w:t>
      </w:r>
      <w:r w:rsidRPr="00A571D4">
        <w:rPr>
          <w:rFonts w:ascii="Times New Roman" w:hAnsi="Times New Roman" w:cs="Times New Roman"/>
          <w:sz w:val="24"/>
          <w:szCs w:val="24"/>
          <w:lang w:val="en-US"/>
        </w:rPr>
        <w:tab/>
      </w:r>
    </w:p>
    <w:p w:rsidR="00CB3F51" w:rsidRPr="005645B3" w:rsidRDefault="00CB3F51"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w:t>
      </w:r>
      <w:r w:rsidR="005A0A7B" w:rsidRPr="00A571D4">
        <w:rPr>
          <w:rFonts w:ascii="Times New Roman" w:hAnsi="Times New Roman" w:cs="Times New Roman"/>
          <w:sz w:val="24"/>
          <w:szCs w:val="24"/>
          <w:lang w:val="en-US"/>
        </w:rPr>
        <w:t>6 Complete</w:t>
      </w:r>
      <w:r w:rsidRPr="00A571D4">
        <w:rPr>
          <w:rFonts w:ascii="Times New Roman" w:hAnsi="Times New Roman" w:cs="Times New Roman"/>
          <w:sz w:val="24"/>
          <w:szCs w:val="24"/>
          <w:lang w:val="en-US"/>
        </w:rPr>
        <w:t xml:space="preserve"> the sentences with the suitable words:</w:t>
      </w:r>
    </w:p>
    <w:p w:rsidR="00FF6C8C" w:rsidRPr="005645B3"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w:t>
      </w:r>
      <w:r w:rsidRPr="005A0A7B">
        <w:rPr>
          <w:rFonts w:ascii="Times New Roman" w:hAnsi="Times New Roman" w:cs="Times New Roman"/>
          <w:b/>
          <w:lang w:val="en-US"/>
        </w:rPr>
        <w:t>arithmetic, compound, interpreting, operations, automatic, “elementary operations”, the design, instruction</w:t>
      </w:r>
      <w:r w:rsidRPr="00A571D4">
        <w:rPr>
          <w:rFonts w:ascii="Times New Roman" w:hAnsi="Times New Roman" w:cs="Times New Roman"/>
          <w:sz w:val="24"/>
          <w:szCs w:val="24"/>
          <w:lang w:val="en-US"/>
        </w:rPr>
        <w:t>)</w:t>
      </w:r>
    </w:p>
    <w:p w:rsidR="00C66C79" w:rsidRPr="00355F59" w:rsidRDefault="00355F5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355F59">
        <w:rPr>
          <w:rFonts w:ascii="Times New Roman" w:hAnsi="Times New Roman" w:cs="Times New Roman"/>
          <w:sz w:val="24"/>
          <w:szCs w:val="24"/>
          <w:lang w:val="en-US"/>
        </w:rPr>
        <w:t>An</w:t>
      </w:r>
      <w:r w:rsidR="00C66C79" w:rsidRPr="00355F59">
        <w:rPr>
          <w:rFonts w:ascii="Times New Roman" w:hAnsi="Times New Roman" w:cs="Times New Roman"/>
          <w:b/>
          <w:sz w:val="24"/>
          <w:szCs w:val="24"/>
          <w:lang w:val="en-US"/>
        </w:rPr>
        <w:t xml:space="preserve"> …</w:t>
      </w:r>
      <w:r w:rsidR="00C66C79" w:rsidRPr="00355F59">
        <w:rPr>
          <w:rFonts w:ascii="Times New Roman" w:hAnsi="Times New Roman" w:cs="Times New Roman"/>
          <w:sz w:val="24"/>
          <w:szCs w:val="24"/>
          <w:lang w:val="en-US"/>
        </w:rPr>
        <w:t xml:space="preserve"> computer must be able to perform</w:t>
      </w:r>
      <w:r w:rsidR="00C66C79" w:rsidRPr="00355F59">
        <w:rPr>
          <w:rFonts w:ascii="Times New Roman" w:hAnsi="Times New Roman" w:cs="Times New Roman"/>
          <w:b/>
          <w:sz w:val="24"/>
          <w:szCs w:val="24"/>
          <w:lang w:val="en-US"/>
        </w:rPr>
        <w:t xml:space="preserve"> …</w:t>
      </w:r>
      <w:r w:rsidR="00C66C79" w:rsidRPr="00355F59">
        <w:rPr>
          <w:rFonts w:ascii="Times New Roman" w:hAnsi="Times New Roman" w:cs="Times New Roman"/>
          <w:sz w:val="24"/>
          <w:szCs w:val="24"/>
          <w:lang w:val="en-US"/>
        </w:rPr>
        <w:t xml:space="preserve"> operations; that is, it must be designed to change signals in accordance with certain arithmetic rules for … the signals.</w:t>
      </w:r>
    </w:p>
    <w:p w:rsidR="00355F59" w:rsidRPr="00355F59" w:rsidRDefault="00355F5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355F59">
        <w:rPr>
          <w:rFonts w:ascii="Times New Roman" w:hAnsi="Times New Roman" w:cs="Times New Roman"/>
          <w:sz w:val="24"/>
          <w:szCs w:val="24"/>
          <w:lang w:val="en-US"/>
        </w:rPr>
        <w:t xml:space="preserve">There is, however, no need for each of the basic arithmetic processes to be carried out in a single operation: some </w:t>
      </w:r>
      <w:r w:rsidR="00C66C79" w:rsidRPr="00355F59">
        <w:rPr>
          <w:rFonts w:ascii="Times New Roman" w:hAnsi="Times New Roman" w:cs="Times New Roman"/>
          <w:b/>
          <w:sz w:val="24"/>
          <w:szCs w:val="24"/>
          <w:lang w:val="en-US"/>
        </w:rPr>
        <w:t xml:space="preserve">… </w:t>
      </w:r>
      <w:r w:rsidR="00C66C79" w:rsidRPr="00355F59">
        <w:rPr>
          <w:rFonts w:ascii="Times New Roman" w:hAnsi="Times New Roman" w:cs="Times New Roman"/>
          <w:sz w:val="24"/>
          <w:szCs w:val="24"/>
          <w:lang w:val="en-US"/>
        </w:rPr>
        <w:t xml:space="preserve">can be built up from others. </w:t>
      </w:r>
    </w:p>
    <w:p w:rsidR="00C66C79" w:rsidRPr="00355F59" w:rsidRDefault="00355F5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55F59">
        <w:rPr>
          <w:rFonts w:ascii="Times New Roman" w:hAnsi="Times New Roman" w:cs="Times New Roman"/>
          <w:sz w:val="24"/>
          <w:szCs w:val="24"/>
          <w:lang w:val="en-US"/>
        </w:rPr>
        <w:t>W</w:t>
      </w:r>
      <w:r w:rsidR="00C66C79" w:rsidRPr="00355F59">
        <w:rPr>
          <w:rFonts w:ascii="Times New Roman" w:hAnsi="Times New Roman" w:cs="Times New Roman"/>
          <w:sz w:val="24"/>
          <w:szCs w:val="24"/>
          <w:lang w:val="en-US"/>
        </w:rPr>
        <w:t xml:space="preserve">e shall use the term </w:t>
      </w:r>
      <w:r w:rsidR="00C66C79" w:rsidRPr="00355F59">
        <w:rPr>
          <w:rFonts w:ascii="Times New Roman" w:hAnsi="Times New Roman" w:cs="Times New Roman"/>
          <w:b/>
          <w:sz w:val="24"/>
          <w:szCs w:val="24"/>
          <w:lang w:val="en-US"/>
        </w:rPr>
        <w:t xml:space="preserve">… </w:t>
      </w:r>
      <w:r w:rsidR="00C66C79" w:rsidRPr="00355F59">
        <w:rPr>
          <w:rFonts w:ascii="Times New Roman" w:hAnsi="Times New Roman" w:cs="Times New Roman"/>
          <w:sz w:val="24"/>
          <w:szCs w:val="24"/>
          <w:lang w:val="en-US"/>
        </w:rPr>
        <w:t xml:space="preserve">to denote an operation which is performed when the machine obeys a single </w:t>
      </w:r>
      <w:r w:rsidR="00C66C79" w:rsidRPr="00355F59">
        <w:rPr>
          <w:rFonts w:ascii="Times New Roman" w:hAnsi="Times New Roman" w:cs="Times New Roman"/>
          <w:b/>
          <w:sz w:val="24"/>
          <w:szCs w:val="24"/>
          <w:lang w:val="en-US"/>
        </w:rPr>
        <w:t>…</w:t>
      </w:r>
      <w:r w:rsidR="00C66C79" w:rsidRPr="00355F59">
        <w:rPr>
          <w:rFonts w:ascii="Times New Roman" w:hAnsi="Times New Roman" w:cs="Times New Roman"/>
          <w:sz w:val="24"/>
          <w:szCs w:val="24"/>
          <w:lang w:val="en-US"/>
        </w:rPr>
        <w:t>.</w:t>
      </w:r>
    </w:p>
    <w:p w:rsidR="00C66C79" w:rsidRPr="00355F59" w:rsidRDefault="00355F59" w:rsidP="00E142CF">
      <w:pPr>
        <w:widowControl w:val="0"/>
        <w:autoSpaceDE w:val="0"/>
        <w:autoSpaceDN w:val="0"/>
        <w:adjustRightInd w:val="0"/>
        <w:spacing w:after="0" w:line="240" w:lineRule="auto"/>
        <w:ind w:left="720" w:right="141"/>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C66C79" w:rsidRPr="00355F59">
        <w:rPr>
          <w:rFonts w:ascii="Times New Roman" w:hAnsi="Times New Roman" w:cs="Times New Roman"/>
          <w:b/>
          <w:sz w:val="24"/>
          <w:szCs w:val="24"/>
          <w:lang w:val="en-US"/>
        </w:rPr>
        <w:t>…</w:t>
      </w:r>
      <w:r w:rsidR="00C66C79" w:rsidRPr="00355F59">
        <w:rPr>
          <w:rFonts w:ascii="Times New Roman" w:hAnsi="Times New Roman" w:cs="Times New Roman"/>
          <w:sz w:val="24"/>
          <w:szCs w:val="24"/>
          <w:lang w:val="en-US"/>
        </w:rPr>
        <w:t xml:space="preserve"> operations, on the other hand, need several instructions. The larger the number of different elementary operations, the more complicated </w:t>
      </w:r>
      <w:r w:rsidR="00C66C79" w:rsidRPr="00355F59">
        <w:rPr>
          <w:rFonts w:ascii="Times New Roman" w:hAnsi="Times New Roman" w:cs="Times New Roman"/>
          <w:b/>
          <w:sz w:val="24"/>
          <w:szCs w:val="24"/>
          <w:lang w:val="en-US"/>
        </w:rPr>
        <w:t>…</w:t>
      </w:r>
      <w:r w:rsidR="00C66C79" w:rsidRPr="00355F59">
        <w:rPr>
          <w:rFonts w:ascii="Times New Roman" w:hAnsi="Times New Roman" w:cs="Times New Roman"/>
          <w:sz w:val="24"/>
          <w:szCs w:val="24"/>
          <w:lang w:val="en-US"/>
        </w:rPr>
        <w:t xml:space="preserve"> of the machine and the greater the amount of equipment needed.</w:t>
      </w:r>
      <w:r w:rsidR="007261D5" w:rsidRPr="007261D5">
        <w:rPr>
          <w:rFonts w:ascii="Times New Roman" w:hAnsi="Times New Roman" w:cs="Times New Roman"/>
          <w:sz w:val="24"/>
          <w:szCs w:val="24"/>
          <w:lang w:val="en-US"/>
        </w:rPr>
        <w:t xml:space="preserve"> </w:t>
      </w:r>
    </w:p>
    <w:p w:rsidR="00C66C79" w:rsidRPr="005645B3" w:rsidRDefault="00C66C79"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r w:rsidRPr="005645B3">
        <w:rPr>
          <w:rFonts w:ascii="Times New Roman" w:hAnsi="Times New Roman" w:cs="Times New Roman"/>
          <w:b/>
          <w:sz w:val="32"/>
          <w:szCs w:val="32"/>
          <w:lang w:val="en-US"/>
        </w:rPr>
        <w:t>Lesson XIII</w:t>
      </w:r>
    </w:p>
    <w:p w:rsidR="00C66C79"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5645B3">
        <w:rPr>
          <w:rFonts w:ascii="Times New Roman" w:hAnsi="Times New Roman" w:cs="Times New Roman"/>
          <w:b/>
          <w:sz w:val="28"/>
          <w:szCs w:val="28"/>
          <w:lang w:val="en-US"/>
        </w:rPr>
        <w:t>Languages</w:t>
      </w:r>
    </w:p>
    <w:p w:rsidR="00010478" w:rsidRPr="005645B3" w:rsidRDefault="00010478"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98520B" w:rsidRDefault="00010478"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Some of the most important pieces of software provided by manufacturers are computer languages. Instructions in the form operated on by the internal circuitry of a processor consist of a numeric code. Instructions operate on items of data stored with the program in the processor, and each item has its own 'pocket' or storage location, again identified by a number. Programs stored in the processor are thus a combination of numbers making up instructions and storage locations. </w:t>
      </w:r>
    </w:p>
    <w:p w:rsidR="005B5272" w:rsidRDefault="006D5D4F"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73CE2">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To work out the numerical equivalents for all the instructions in a program is a tedious and difficult task, requiring great attention to detail and the obeying of exacting rules.</w:t>
      </w:r>
      <w:r w:rsidR="00010478">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But computers themselves are very good at tedious and repetitive tasks, obeying exacting rules. So programming </w:t>
      </w:r>
      <w:r w:rsidR="00C66C79" w:rsidRPr="00A571D4">
        <w:rPr>
          <w:rFonts w:ascii="Times New Roman" w:hAnsi="Times New Roman" w:cs="Times New Roman"/>
          <w:sz w:val="24"/>
          <w:szCs w:val="24"/>
          <w:lang w:val="en-US"/>
        </w:rPr>
        <w:lastRenderedPageBreak/>
        <w:t>can be simplified by inventing a way for instructions to be written out in a form more easily comprehensible to the user, and making the computer itself translate this into the numbers and codes which are required to use the program on the computer. For example, the programmer can write 'SUBTRACT TAX FROM PAY'; this is then translated for him into the computer code, say 100 326 475, which is then used by the machine to perform the specified calculation. The nearer the language used by the programmer to the code used by the machine, the lower the 'level' of the language. High level languages are what are known as problem orientated, that is, they are designed to simplify the writing of instructions for certain types of problem, either commercial or scientific.</w:t>
      </w:r>
      <w:r w:rsidR="005B5272">
        <w:rPr>
          <w:rFonts w:ascii="Times New Roman" w:hAnsi="Times New Roman" w:cs="Times New Roman"/>
          <w:sz w:val="24"/>
          <w:szCs w:val="24"/>
          <w:lang w:val="en-US"/>
        </w:rPr>
        <w:tab/>
      </w:r>
      <w:r w:rsidR="005B5272">
        <w:rPr>
          <w:rFonts w:ascii="Times New Roman" w:hAnsi="Times New Roman" w:cs="Times New Roman"/>
          <w:sz w:val="24"/>
          <w:szCs w:val="24"/>
          <w:lang w:val="en-US"/>
        </w:rPr>
        <w:tab/>
      </w:r>
      <w:r w:rsidR="005B5272">
        <w:rPr>
          <w:rFonts w:ascii="Times New Roman" w:hAnsi="Times New Roman" w:cs="Times New Roman"/>
          <w:sz w:val="24"/>
          <w:szCs w:val="24"/>
          <w:lang w:val="en-US"/>
        </w:rPr>
        <w:tab/>
      </w:r>
      <w:r w:rsidR="005B5272">
        <w:rPr>
          <w:rFonts w:ascii="Times New Roman" w:hAnsi="Times New Roman" w:cs="Times New Roman"/>
          <w:sz w:val="24"/>
          <w:szCs w:val="24"/>
          <w:lang w:val="en-US"/>
        </w:rPr>
        <w:tab/>
      </w:r>
    </w:p>
    <w:p w:rsidR="00C66C79" w:rsidRPr="00A571D4"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1   Read and memorise</w:t>
      </w:r>
      <w:r w:rsidR="00147486" w:rsidRPr="00147486">
        <w:rPr>
          <w:rFonts w:ascii="Times New Roman" w:hAnsi="Times New Roman" w:cs="Times New Roman"/>
          <w:sz w:val="24"/>
          <w:szCs w:val="24"/>
          <w:lang w:val="en-US"/>
        </w:rPr>
        <w:t xml:space="preserve"> </w:t>
      </w:r>
      <w:r w:rsidR="00147486">
        <w:rPr>
          <w:rFonts w:ascii="Times New Roman" w:hAnsi="Times New Roman" w:cs="Times New Roman"/>
          <w:sz w:val="24"/>
          <w:szCs w:val="24"/>
          <w:lang w:val="en-US"/>
        </w:rPr>
        <w:t xml:space="preserve">the </w:t>
      </w:r>
      <w:r w:rsidRPr="00A571D4">
        <w:rPr>
          <w:rFonts w:ascii="Times New Roman" w:hAnsi="Times New Roman" w:cs="Times New Roman"/>
          <w:sz w:val="24"/>
          <w:szCs w:val="24"/>
          <w:lang w:val="en-US"/>
        </w:rPr>
        <w:t>international words:</w:t>
      </w:r>
    </w:p>
    <w:p w:rsidR="00071AAD" w:rsidRPr="0015674A" w:rsidRDefault="00071AA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manufacture </w:t>
      </w:r>
      <w:r w:rsidRPr="00C16F6A">
        <w:rPr>
          <w:rFonts w:ascii="Times New Roman" w:hAnsi="Times New Roman" w:cs="Times New Roman"/>
          <w:i/>
          <w:lang w:val="en-US"/>
        </w:rPr>
        <w:t>n</w:t>
      </w:r>
      <w:r w:rsidRPr="00A571D4">
        <w:rPr>
          <w:rFonts w:ascii="Times New Roman" w:hAnsi="Times New Roman" w:cs="Times New Roman"/>
          <w:sz w:val="24"/>
          <w:szCs w:val="24"/>
          <w:lang w:val="en-US"/>
        </w:rPr>
        <w:t xml:space="preserve"> – , combination </w:t>
      </w:r>
      <w:r w:rsidRPr="00C16F6A">
        <w:rPr>
          <w:rFonts w:ascii="Times New Roman" w:hAnsi="Times New Roman" w:cs="Times New Roman"/>
          <w:i/>
          <w:lang w:val="en-US"/>
        </w:rPr>
        <w:t>n</w:t>
      </w:r>
      <w:r w:rsidRPr="00A571D4">
        <w:rPr>
          <w:rFonts w:ascii="Times New Roman" w:hAnsi="Times New Roman" w:cs="Times New Roman"/>
          <w:sz w:val="24"/>
          <w:szCs w:val="24"/>
          <w:lang w:val="en-US"/>
        </w:rPr>
        <w:t xml:space="preserve"> – , equivalent </w:t>
      </w:r>
      <w:r w:rsidRPr="00C16F6A">
        <w:rPr>
          <w:rFonts w:ascii="Times New Roman" w:hAnsi="Times New Roman" w:cs="Times New Roman"/>
          <w:i/>
          <w:lang w:val="en-US"/>
        </w:rPr>
        <w:t>n</w:t>
      </w:r>
      <w:r w:rsidRPr="00A571D4">
        <w:rPr>
          <w:rFonts w:ascii="Times New Roman" w:hAnsi="Times New Roman" w:cs="Times New Roman"/>
          <w:sz w:val="24"/>
          <w:szCs w:val="24"/>
          <w:lang w:val="en-US"/>
        </w:rPr>
        <w:t xml:space="preserve"> – , detail </w:t>
      </w:r>
      <w:r w:rsidRPr="00C16F6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sidR="00D17B69">
        <w:rPr>
          <w:rFonts w:ascii="Times New Roman" w:hAnsi="Times New Roman" w:cs="Times New Roman"/>
          <w:sz w:val="24"/>
          <w:szCs w:val="24"/>
          <w:lang w:val="en-US"/>
        </w:rPr>
        <w:t xml:space="preserve">   </w:t>
      </w:r>
      <w:r w:rsidR="00D17B69" w:rsidRPr="00A571D4">
        <w:rPr>
          <w:rFonts w:ascii="Times New Roman" w:hAnsi="Times New Roman" w:cs="Times New Roman"/>
          <w:sz w:val="24"/>
          <w:szCs w:val="24"/>
          <w:lang w:val="en-US"/>
        </w:rPr>
        <w:t xml:space="preserve">code </w:t>
      </w:r>
      <w:r w:rsidR="00D17B69" w:rsidRPr="00C16F6A">
        <w:rPr>
          <w:rFonts w:ascii="Times New Roman" w:hAnsi="Times New Roman" w:cs="Times New Roman"/>
          <w:i/>
          <w:lang w:val="en-US"/>
        </w:rPr>
        <w:t>n</w:t>
      </w:r>
      <w:r w:rsidR="00D17B69" w:rsidRPr="00A571D4">
        <w:rPr>
          <w:rFonts w:ascii="Times New Roman" w:hAnsi="Times New Roman" w:cs="Times New Roman"/>
          <w:sz w:val="24"/>
          <w:szCs w:val="24"/>
          <w:lang w:val="en-US"/>
        </w:rPr>
        <w:t xml:space="preserve"> – , </w:t>
      </w:r>
      <w:r w:rsidR="00D17B69">
        <w:rPr>
          <w:rFonts w:ascii="Times New Roman" w:hAnsi="Times New Roman" w:cs="Times New Roman"/>
          <w:sz w:val="24"/>
          <w:szCs w:val="24"/>
          <w:lang w:val="en-US"/>
        </w:rPr>
        <w:t xml:space="preserve">    </w:t>
      </w:r>
      <w:r w:rsidR="007261D5" w:rsidRPr="007261D5">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machine </w:t>
      </w:r>
      <w:r w:rsidRPr="00C16F6A">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 </w:t>
      </w:r>
      <w:r w:rsidR="00D17B69">
        <w:rPr>
          <w:rFonts w:ascii="Times New Roman" w:hAnsi="Times New Roman" w:cs="Times New Roman"/>
          <w:sz w:val="24"/>
          <w:szCs w:val="24"/>
          <w:lang w:val="en-US"/>
        </w:rPr>
        <w:tab/>
        <w:t xml:space="preserve">  </w:t>
      </w:r>
      <w:r w:rsidRPr="00A571D4">
        <w:rPr>
          <w:rFonts w:ascii="Times New Roman" w:hAnsi="Times New Roman" w:cs="Times New Roman"/>
          <w:sz w:val="24"/>
          <w:szCs w:val="24"/>
          <w:lang w:val="en-US"/>
        </w:rPr>
        <w:t xml:space="preserve">calculation </w:t>
      </w:r>
      <w:r w:rsidRPr="00C16F6A">
        <w:rPr>
          <w:rFonts w:ascii="Times New Roman" w:hAnsi="Times New Roman" w:cs="Times New Roman"/>
          <w:i/>
          <w:lang w:val="en-US"/>
        </w:rPr>
        <w:t>n</w:t>
      </w:r>
      <w:r w:rsidRPr="00A571D4">
        <w:rPr>
          <w:rFonts w:ascii="Times New Roman" w:hAnsi="Times New Roman" w:cs="Times New Roman"/>
          <w:sz w:val="24"/>
          <w:szCs w:val="24"/>
          <w:lang w:val="en-US"/>
        </w:rPr>
        <w:t xml:space="preserve"> – , </w:t>
      </w:r>
      <w:r w:rsidR="00D17B69">
        <w:rPr>
          <w:rFonts w:ascii="Times New Roman" w:hAnsi="Times New Roman" w:cs="Times New Roman"/>
          <w:sz w:val="24"/>
          <w:szCs w:val="24"/>
          <w:lang w:val="en-US"/>
        </w:rPr>
        <w:t xml:space="preserve"> </w:t>
      </w:r>
      <w:r w:rsidR="00D17B69" w:rsidRPr="00A571D4">
        <w:rPr>
          <w:rFonts w:ascii="Times New Roman" w:hAnsi="Times New Roman" w:cs="Times New Roman"/>
          <w:sz w:val="24"/>
          <w:szCs w:val="24"/>
          <w:lang w:val="en-US"/>
        </w:rPr>
        <w:t xml:space="preserve">translate </w:t>
      </w:r>
      <w:r w:rsidR="00D17B69" w:rsidRPr="00C16F6A">
        <w:rPr>
          <w:rFonts w:ascii="Times New Roman" w:hAnsi="Times New Roman" w:cs="Times New Roman"/>
          <w:i/>
          <w:lang w:val="en-US"/>
        </w:rPr>
        <w:t xml:space="preserve">v </w:t>
      </w:r>
      <w:r w:rsidR="00D17B69" w:rsidRPr="00A571D4">
        <w:rPr>
          <w:rFonts w:ascii="Times New Roman" w:hAnsi="Times New Roman" w:cs="Times New Roman"/>
          <w:sz w:val="24"/>
          <w:szCs w:val="24"/>
          <w:lang w:val="en-US"/>
        </w:rPr>
        <w:t xml:space="preserve">– , </w:t>
      </w:r>
      <w:r w:rsidR="00D17B69">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orient </w:t>
      </w:r>
      <w:r w:rsidRPr="00C16F6A">
        <w:rPr>
          <w:rFonts w:ascii="Times New Roman" w:hAnsi="Times New Roman" w:cs="Times New Roman"/>
          <w:i/>
          <w:lang w:val="en-US"/>
        </w:rPr>
        <w:t>n</w:t>
      </w:r>
      <w:r w:rsidRPr="00A571D4">
        <w:rPr>
          <w:rFonts w:ascii="Times New Roman" w:hAnsi="Times New Roman" w:cs="Times New Roman"/>
          <w:sz w:val="24"/>
          <w:szCs w:val="24"/>
          <w:lang w:val="en-US"/>
        </w:rPr>
        <w:t xml:space="preserve"> – , </w:t>
      </w:r>
      <w:r w:rsidR="00D17B69">
        <w:rPr>
          <w:rFonts w:ascii="Times New Roman" w:hAnsi="Times New Roman" w:cs="Times New Roman"/>
          <w:sz w:val="24"/>
          <w:szCs w:val="24"/>
          <w:lang w:val="en-US"/>
        </w:rPr>
        <w:t xml:space="preserve">  </w:t>
      </w:r>
      <w:r w:rsidR="00D17B69" w:rsidRPr="00A571D4">
        <w:rPr>
          <w:rFonts w:ascii="Times New Roman" w:hAnsi="Times New Roman" w:cs="Times New Roman"/>
          <w:sz w:val="24"/>
          <w:szCs w:val="24"/>
          <w:lang w:val="en-US"/>
        </w:rPr>
        <w:t xml:space="preserve">form </w:t>
      </w:r>
      <w:r w:rsidR="00D17B69" w:rsidRPr="00C16F6A">
        <w:rPr>
          <w:rFonts w:ascii="Times New Roman" w:hAnsi="Times New Roman" w:cs="Times New Roman"/>
          <w:i/>
          <w:lang w:val="en-US"/>
        </w:rPr>
        <w:t>v,n</w:t>
      </w:r>
      <w:r w:rsidR="00D17B69" w:rsidRPr="00A571D4">
        <w:rPr>
          <w:rFonts w:ascii="Times New Roman" w:hAnsi="Times New Roman" w:cs="Times New Roman"/>
          <w:sz w:val="24"/>
          <w:szCs w:val="24"/>
          <w:lang w:val="en-US"/>
        </w:rPr>
        <w:t xml:space="preserve"> – ,</w:t>
      </w:r>
    </w:p>
    <w:p w:rsidR="00CB3F51" w:rsidRPr="00E8459A" w:rsidRDefault="00CB3F5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2  Read the words and learn their meanings:</w:t>
      </w:r>
    </w:p>
    <w:p w:rsidR="005645B3" w:rsidRDefault="005645B3"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5645B3" w:rsidRPr="005645B3" w:rsidRDefault="005645B3"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5645B3">
        <w:rPr>
          <w:rFonts w:ascii="Times New Roman" w:hAnsi="Times New Roman" w:cs="Times New Roman"/>
          <w:b/>
          <w:sz w:val="28"/>
          <w:szCs w:val="28"/>
          <w:lang w:val="en-US"/>
        </w:rPr>
        <w:t>vocabulary</w:t>
      </w:r>
    </w:p>
    <w:p w:rsidR="00071AAD" w:rsidRPr="0015674A" w:rsidRDefault="00071AAD"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piece </w:t>
      </w:r>
      <w:r w:rsidRPr="00C16F6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кусок</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EC149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provide </w:t>
      </w:r>
      <w:r w:rsidRPr="006D57AA">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обеспечивать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071AAD">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internal </w:t>
      </w:r>
      <w:r w:rsidRPr="00C16F6A">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внутренний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circuitry </w:t>
      </w:r>
      <w:r w:rsidRPr="006D57AA">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схемы</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цепи</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071AAD">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each </w:t>
      </w:r>
      <w:r w:rsidRPr="00C16F6A">
        <w:rPr>
          <w:rFonts w:ascii="Times New Roman" w:hAnsi="Times New Roman" w:cs="Times New Roman"/>
          <w:i/>
          <w:lang w:val="en-US"/>
        </w:rPr>
        <w:t>pron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каждый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071AAD">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own </w:t>
      </w:r>
      <w:r w:rsidRPr="006D57AA">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собственный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071AAD">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location </w:t>
      </w:r>
      <w:r w:rsidRPr="006D57A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место</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расположения</w:t>
      </w:r>
      <w:r w:rsidRPr="00A571D4">
        <w:rPr>
          <w:rFonts w:ascii="Times New Roman" w:hAnsi="Times New Roman" w:cs="Times New Roman"/>
          <w:sz w:val="24"/>
          <w:szCs w:val="24"/>
          <w:lang w:val="en-US"/>
        </w:rPr>
        <w:tab/>
      </w:r>
      <w:r w:rsidR="00071AAD">
        <w:rPr>
          <w:rFonts w:ascii="Times New Roman" w:hAnsi="Times New Roman" w:cs="Times New Roman"/>
          <w:sz w:val="24"/>
          <w:szCs w:val="24"/>
          <w:lang w:val="en-US"/>
        </w:rPr>
        <w:tab/>
      </w:r>
      <w:r w:rsidR="00EC149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identify </w:t>
      </w:r>
      <w:r w:rsidRPr="006D57AA">
        <w:rPr>
          <w:rFonts w:ascii="Times New Roman" w:hAnsi="Times New Roman" w:cs="Times New Roman"/>
          <w:i/>
          <w:lang w:val="en-US"/>
        </w:rPr>
        <w:t xml:space="preserve">v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определять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tedious </w:t>
      </w:r>
      <w:r w:rsidRPr="006D57AA">
        <w:rPr>
          <w:rFonts w:ascii="Times New Roman" w:hAnsi="Times New Roman" w:cs="Times New Roman"/>
          <w:i/>
          <w:lang w:val="en-US"/>
        </w:rPr>
        <w:t xml:space="preserve">a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утомительный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071AAD">
        <w:rPr>
          <w:rFonts w:ascii="Times New Roman" w:hAnsi="Times New Roman" w:cs="Times New Roman"/>
          <w:sz w:val="24"/>
          <w:szCs w:val="24"/>
          <w:lang w:val="en-US"/>
        </w:rPr>
        <w:tab/>
      </w:r>
      <w:r w:rsidR="00EC149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obey </w:t>
      </w:r>
      <w:r w:rsidRPr="006D57AA">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подчиняться</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exacting </w:t>
      </w:r>
      <w:r w:rsidRPr="006D57AA">
        <w:rPr>
          <w:rFonts w:ascii="Times New Roman" w:hAnsi="Times New Roman" w:cs="Times New Roman"/>
          <w:i/>
          <w:lang w:val="en-US"/>
        </w:rPr>
        <w:t>a</w:t>
      </w:r>
      <w:r w:rsidRPr="00A571D4">
        <w:rPr>
          <w:rFonts w:ascii="Times New Roman" w:hAnsi="Times New Roman" w:cs="Times New Roman"/>
          <w:sz w:val="24"/>
          <w:szCs w:val="24"/>
          <w:lang w:val="en-US"/>
        </w:rPr>
        <w:t xml:space="preserve"> –</w:t>
      </w:r>
      <w:r w:rsidRPr="00071F28">
        <w:rPr>
          <w:rFonts w:ascii="Times New Roman" w:hAnsi="Times New Roman" w:cs="Times New Roman"/>
          <w:sz w:val="24"/>
          <w:szCs w:val="24"/>
        </w:rPr>
        <w:t>изну</w:t>
      </w:r>
      <w:r w:rsidR="00352F8B" w:rsidRPr="00071F28">
        <w:rPr>
          <w:rFonts w:ascii="Times New Roman" w:hAnsi="Times New Roman" w:cs="Times New Roman"/>
          <w:sz w:val="24"/>
          <w:szCs w:val="24"/>
          <w:lang w:val="kk-KZ"/>
        </w:rPr>
        <w:t>р</w:t>
      </w:r>
      <w:r w:rsidR="00071F28" w:rsidRPr="00071F28">
        <w:rPr>
          <w:rFonts w:ascii="Times New Roman" w:hAnsi="Times New Roman" w:cs="Times New Roman"/>
          <w:sz w:val="24"/>
          <w:szCs w:val="24"/>
        </w:rPr>
        <w:t>яющий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071AAD">
        <w:rPr>
          <w:rFonts w:ascii="Times New Roman" w:hAnsi="Times New Roman" w:cs="Times New Roman"/>
          <w:sz w:val="24"/>
          <w:szCs w:val="24"/>
          <w:lang w:val="en-US"/>
        </w:rPr>
        <w:tab/>
      </w:r>
      <w:r w:rsidRPr="00A571D4">
        <w:rPr>
          <w:rFonts w:ascii="Times New Roman" w:hAnsi="Times New Roman" w:cs="Times New Roman"/>
          <w:sz w:val="24"/>
          <w:szCs w:val="24"/>
          <w:lang w:val="en-US"/>
        </w:rPr>
        <w:t xml:space="preserve">repetitive </w:t>
      </w:r>
      <w:r w:rsidRPr="006D57AA">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повторяющийся</w:t>
      </w:r>
      <w:r w:rsidRPr="00A571D4">
        <w:rPr>
          <w:rFonts w:ascii="Times New Roman" w:hAnsi="Times New Roman" w:cs="Times New Roman"/>
          <w:sz w:val="24"/>
          <w:szCs w:val="24"/>
          <w:lang w:val="en-US"/>
        </w:rPr>
        <w:tab/>
      </w:r>
      <w:r w:rsidR="00071AAD">
        <w:rPr>
          <w:rFonts w:ascii="Times New Roman" w:hAnsi="Times New Roman" w:cs="Times New Roman"/>
          <w:sz w:val="24"/>
          <w:szCs w:val="24"/>
          <w:lang w:val="en-US"/>
        </w:rPr>
        <w:tab/>
      </w:r>
      <w:r w:rsidR="00EC149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simplify </w:t>
      </w:r>
      <w:r w:rsidRPr="006D57AA">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упрощать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EC149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invent </w:t>
      </w:r>
      <w:r w:rsidRPr="006D57AA">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изобретать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comprehensible </w:t>
      </w:r>
      <w:r w:rsidRPr="006D57AA">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понятный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attention </w:t>
      </w:r>
      <w:r w:rsidRPr="006D57AA">
        <w:rPr>
          <w:rFonts w:ascii="Times New Roman" w:hAnsi="Times New Roman" w:cs="Times New Roman"/>
          <w:i/>
          <w:lang w:val="en-US"/>
        </w:rPr>
        <w:t>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внимание</w:t>
      </w:r>
    </w:p>
    <w:p w:rsidR="00CB3F51" w:rsidRPr="00E8459A" w:rsidRDefault="00CB3F5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3   Learn the word combinations:</w:t>
      </w:r>
    </w:p>
    <w:p w:rsidR="000143E6" w:rsidRPr="0015674A" w:rsidRDefault="000143E6"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067A50"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15A65">
        <w:rPr>
          <w:rFonts w:ascii="Times New Roman" w:hAnsi="Times New Roman" w:cs="Times New Roman"/>
          <w:b/>
          <w:sz w:val="24"/>
          <w:szCs w:val="24"/>
        </w:rPr>
        <w:t>о</w:t>
      </w:r>
      <w:r w:rsidRPr="00A15A65">
        <w:rPr>
          <w:rFonts w:ascii="Times New Roman" w:hAnsi="Times New Roman" w:cs="Times New Roman"/>
          <w:b/>
          <w:sz w:val="24"/>
          <w:szCs w:val="24"/>
          <w:lang w:val="en-US"/>
        </w:rPr>
        <w:t>perate on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обрабатывать</w:t>
      </w:r>
      <w:r w:rsidR="00E907BE" w:rsidRPr="00E907BE">
        <w:rPr>
          <w:rFonts w:ascii="Times New Roman" w:hAnsi="Times New Roman" w:cs="Times New Roman"/>
          <w:sz w:val="24"/>
          <w:szCs w:val="24"/>
          <w:lang w:val="en-US"/>
        </w:rPr>
        <w:t xml:space="preserve">                                                                 </w:t>
      </w:r>
      <w:r w:rsidR="002548B0" w:rsidRPr="002548B0">
        <w:rPr>
          <w:rFonts w:ascii="Times New Roman" w:hAnsi="Times New Roman" w:cs="Times New Roman"/>
          <w:sz w:val="24"/>
          <w:szCs w:val="24"/>
          <w:lang w:val="en-US"/>
        </w:rPr>
        <w:t xml:space="preserve"> </w:t>
      </w:r>
      <w:r w:rsidRPr="00A15A65">
        <w:rPr>
          <w:rFonts w:ascii="Times New Roman" w:hAnsi="Times New Roman" w:cs="Times New Roman"/>
          <w:b/>
          <w:sz w:val="24"/>
          <w:szCs w:val="24"/>
          <w:lang w:val="en-US"/>
        </w:rPr>
        <w:t>consist of</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состоять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из</w:t>
      </w:r>
      <w:r w:rsidR="00E907BE" w:rsidRPr="00E907BE">
        <w:rPr>
          <w:rFonts w:ascii="Times New Roman" w:hAnsi="Times New Roman" w:cs="Times New Roman"/>
          <w:sz w:val="24"/>
          <w:szCs w:val="24"/>
          <w:lang w:val="en-US"/>
        </w:rPr>
        <w:t xml:space="preserve">                                                                      </w:t>
      </w:r>
      <w:r w:rsidRPr="00A15A65">
        <w:rPr>
          <w:rFonts w:ascii="Times New Roman" w:hAnsi="Times New Roman" w:cs="Times New Roman"/>
          <w:b/>
          <w:sz w:val="24"/>
          <w:szCs w:val="24"/>
          <w:lang w:val="en-US"/>
        </w:rPr>
        <w:t>storage location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ячейка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памяти</w:t>
      </w:r>
      <w:r w:rsidR="00E907BE" w:rsidRPr="00E907BE">
        <w:rPr>
          <w:rFonts w:ascii="Times New Roman" w:hAnsi="Times New Roman" w:cs="Times New Roman"/>
          <w:sz w:val="24"/>
          <w:szCs w:val="24"/>
          <w:lang w:val="en-US"/>
        </w:rPr>
        <w:t xml:space="preserve">                                                                    </w:t>
      </w:r>
      <w:r w:rsidRPr="00A15A65">
        <w:rPr>
          <w:rFonts w:ascii="Times New Roman" w:hAnsi="Times New Roman" w:cs="Times New Roman"/>
          <w:b/>
          <w:sz w:val="24"/>
          <w:szCs w:val="24"/>
          <w:lang w:val="en-US"/>
        </w:rPr>
        <w:t>make up</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составлять</w:t>
      </w:r>
      <w:r w:rsidR="00E907BE" w:rsidRPr="00E907BE">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A15A65">
        <w:rPr>
          <w:rFonts w:ascii="Times New Roman" w:hAnsi="Times New Roman" w:cs="Times New Roman"/>
          <w:b/>
          <w:sz w:val="24"/>
          <w:szCs w:val="24"/>
          <w:lang w:val="en-US"/>
        </w:rPr>
        <w:t>work out</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выработать</w:t>
      </w:r>
      <w:r w:rsidR="00E907BE" w:rsidRPr="00E907BE">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A15A65">
        <w:rPr>
          <w:rFonts w:ascii="Times New Roman" w:hAnsi="Times New Roman" w:cs="Times New Roman"/>
          <w:b/>
          <w:sz w:val="24"/>
          <w:szCs w:val="24"/>
          <w:lang w:val="en-US"/>
        </w:rPr>
        <w:t>write out</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выписывать</w:t>
      </w:r>
      <w:r w:rsidR="00E907BE" w:rsidRPr="00E907BE">
        <w:rPr>
          <w:rFonts w:ascii="Times New Roman" w:hAnsi="Times New Roman" w:cs="Times New Roman"/>
          <w:sz w:val="24"/>
          <w:szCs w:val="24"/>
          <w:lang w:val="en-US"/>
        </w:rPr>
        <w:t xml:space="preserve">                                                                                   </w:t>
      </w:r>
      <w:r w:rsidRPr="00A15A65">
        <w:rPr>
          <w:rFonts w:ascii="Times New Roman" w:hAnsi="Times New Roman" w:cs="Times New Roman"/>
          <w:b/>
          <w:sz w:val="24"/>
          <w:szCs w:val="24"/>
          <w:lang w:val="en-US"/>
        </w:rPr>
        <w:t xml:space="preserve">make computer </w:t>
      </w:r>
      <w:r w:rsidR="00E907BE" w:rsidRPr="00E907BE">
        <w:rPr>
          <w:rFonts w:ascii="Times New Roman" w:hAnsi="Times New Roman" w:cs="Times New Roman"/>
          <w:b/>
          <w:strike/>
          <w:sz w:val="24"/>
          <w:szCs w:val="24"/>
          <w:lang w:val="en-US"/>
        </w:rPr>
        <w:t>to</w:t>
      </w:r>
      <w:r w:rsidR="00E907BE">
        <w:rPr>
          <w:rFonts w:ascii="Times New Roman" w:hAnsi="Times New Roman" w:cs="Times New Roman"/>
          <w:b/>
          <w:sz w:val="24"/>
          <w:szCs w:val="24"/>
          <w:lang w:val="en-US"/>
        </w:rPr>
        <w:t xml:space="preserve"> </w:t>
      </w:r>
      <w:r w:rsidRPr="00A15A65">
        <w:rPr>
          <w:rFonts w:ascii="Times New Roman" w:hAnsi="Times New Roman" w:cs="Times New Roman"/>
          <w:b/>
          <w:sz w:val="24"/>
          <w:szCs w:val="24"/>
          <w:lang w:val="en-US"/>
        </w:rPr>
        <w:t>translate</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заставить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компьютер</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переводить</w:t>
      </w:r>
      <w:r w:rsidR="00E907BE" w:rsidRPr="00E907BE">
        <w:rPr>
          <w:rFonts w:ascii="Times New Roman" w:hAnsi="Times New Roman" w:cs="Times New Roman"/>
          <w:sz w:val="24"/>
          <w:szCs w:val="24"/>
          <w:lang w:val="en-US"/>
        </w:rPr>
        <w:t xml:space="preserve">                               </w:t>
      </w:r>
      <w:r w:rsidR="00147486" w:rsidRPr="00A15A65">
        <w:rPr>
          <w:rFonts w:ascii="Times New Roman" w:hAnsi="Times New Roman" w:cs="Times New Roman"/>
          <w:b/>
          <w:sz w:val="24"/>
          <w:szCs w:val="24"/>
          <w:lang w:val="en-US"/>
        </w:rPr>
        <w:t>that is</w:t>
      </w:r>
      <w:r w:rsidR="00147486" w:rsidRPr="00A571D4">
        <w:rPr>
          <w:rFonts w:ascii="Times New Roman" w:hAnsi="Times New Roman" w:cs="Times New Roman"/>
          <w:sz w:val="24"/>
          <w:szCs w:val="24"/>
          <w:lang w:val="en-US"/>
        </w:rPr>
        <w:t xml:space="preserve"> – </w:t>
      </w:r>
      <w:r w:rsidR="00147486">
        <w:rPr>
          <w:rFonts w:ascii="Times New Roman" w:hAnsi="Times New Roman" w:cs="Times New Roman"/>
          <w:sz w:val="24"/>
          <w:szCs w:val="24"/>
        </w:rPr>
        <w:t>то</w:t>
      </w:r>
      <w:r w:rsidR="00147486" w:rsidRPr="00A571D4">
        <w:rPr>
          <w:rFonts w:ascii="Times New Roman" w:hAnsi="Times New Roman" w:cs="Times New Roman"/>
          <w:sz w:val="24"/>
          <w:szCs w:val="24"/>
          <w:lang w:val="en-US"/>
        </w:rPr>
        <w:t xml:space="preserve"> </w:t>
      </w:r>
      <w:r w:rsidR="00147486">
        <w:rPr>
          <w:rFonts w:ascii="Times New Roman" w:hAnsi="Times New Roman" w:cs="Times New Roman"/>
          <w:sz w:val="24"/>
          <w:szCs w:val="24"/>
        </w:rPr>
        <w:t>есть</w:t>
      </w:r>
      <w:r w:rsidR="00E907BE" w:rsidRPr="00E907BE">
        <w:rPr>
          <w:rFonts w:ascii="Times New Roman" w:hAnsi="Times New Roman" w:cs="Times New Roman"/>
          <w:sz w:val="24"/>
          <w:szCs w:val="24"/>
          <w:lang w:val="en-US"/>
        </w:rPr>
        <w:t xml:space="preserve">                                                                                    </w:t>
      </w:r>
      <w:r w:rsidRPr="00A15A65">
        <w:rPr>
          <w:rFonts w:ascii="Times New Roman" w:hAnsi="Times New Roman" w:cs="Times New Roman"/>
          <w:b/>
          <w:sz w:val="24"/>
          <w:szCs w:val="24"/>
          <w:lang w:val="en-US"/>
        </w:rPr>
        <w:t>the bigger…</w:t>
      </w:r>
      <w:r w:rsidR="00067A50">
        <w:rPr>
          <w:rFonts w:ascii="Times New Roman" w:hAnsi="Times New Roman" w:cs="Times New Roman"/>
          <w:b/>
          <w:sz w:val="24"/>
          <w:szCs w:val="24"/>
          <w:lang w:val="en-US"/>
        </w:rPr>
        <w:t xml:space="preserve">, </w:t>
      </w:r>
      <w:r w:rsidRPr="00A15A65">
        <w:rPr>
          <w:rFonts w:ascii="Times New Roman" w:hAnsi="Times New Roman" w:cs="Times New Roman"/>
          <w:b/>
          <w:sz w:val="24"/>
          <w:szCs w:val="24"/>
          <w:lang w:val="en-US"/>
        </w:rPr>
        <w:t>the</w:t>
      </w:r>
      <w:r w:rsidRPr="00067A50">
        <w:rPr>
          <w:rFonts w:ascii="Times New Roman" w:hAnsi="Times New Roman" w:cs="Times New Roman"/>
          <w:b/>
          <w:sz w:val="24"/>
          <w:szCs w:val="24"/>
          <w:lang w:val="en-US"/>
        </w:rPr>
        <w:t xml:space="preserve"> </w:t>
      </w:r>
      <w:r w:rsidRPr="00A15A65">
        <w:rPr>
          <w:rFonts w:ascii="Times New Roman" w:hAnsi="Times New Roman" w:cs="Times New Roman"/>
          <w:b/>
          <w:sz w:val="24"/>
          <w:szCs w:val="24"/>
          <w:lang w:val="en-US"/>
        </w:rPr>
        <w:t>heavier</w:t>
      </w:r>
      <w:r w:rsidRPr="00067A50">
        <w:rPr>
          <w:rFonts w:ascii="Times New Roman" w:hAnsi="Times New Roman" w:cs="Times New Roman"/>
          <w:sz w:val="24"/>
          <w:szCs w:val="24"/>
          <w:lang w:val="en-US"/>
        </w:rPr>
        <w:t xml:space="preserve"> – </w:t>
      </w:r>
      <w:r>
        <w:rPr>
          <w:rFonts w:ascii="Times New Roman" w:hAnsi="Times New Roman" w:cs="Times New Roman"/>
          <w:sz w:val="24"/>
          <w:szCs w:val="24"/>
        </w:rPr>
        <w:t>чем</w:t>
      </w:r>
      <w:r w:rsidRPr="00067A50">
        <w:rPr>
          <w:rFonts w:ascii="Times New Roman" w:hAnsi="Times New Roman" w:cs="Times New Roman"/>
          <w:sz w:val="24"/>
          <w:szCs w:val="24"/>
          <w:lang w:val="en-US"/>
        </w:rPr>
        <w:t xml:space="preserve"> </w:t>
      </w:r>
      <w:r>
        <w:rPr>
          <w:rFonts w:ascii="Times New Roman" w:hAnsi="Times New Roman" w:cs="Times New Roman"/>
          <w:sz w:val="24"/>
          <w:szCs w:val="24"/>
        </w:rPr>
        <w:t>больше</w:t>
      </w:r>
      <w:r w:rsidRPr="00067A50">
        <w:rPr>
          <w:rFonts w:ascii="Times New Roman" w:hAnsi="Times New Roman" w:cs="Times New Roman"/>
          <w:sz w:val="24"/>
          <w:szCs w:val="24"/>
          <w:lang w:val="en-US"/>
        </w:rPr>
        <w:t xml:space="preserve"> …</w:t>
      </w:r>
      <w:r w:rsidR="00067A50">
        <w:rPr>
          <w:rFonts w:ascii="Times New Roman" w:hAnsi="Times New Roman" w:cs="Times New Roman"/>
          <w:sz w:val="24"/>
          <w:szCs w:val="24"/>
          <w:lang w:val="en-US"/>
        </w:rPr>
        <w:t xml:space="preserve">, </w:t>
      </w:r>
      <w:r>
        <w:rPr>
          <w:rFonts w:ascii="Times New Roman" w:hAnsi="Times New Roman" w:cs="Times New Roman"/>
          <w:sz w:val="24"/>
          <w:szCs w:val="24"/>
        </w:rPr>
        <w:t>тем</w:t>
      </w:r>
      <w:r w:rsidRPr="00067A50">
        <w:rPr>
          <w:rFonts w:ascii="Times New Roman" w:hAnsi="Times New Roman" w:cs="Times New Roman"/>
          <w:sz w:val="24"/>
          <w:szCs w:val="24"/>
          <w:lang w:val="en-US"/>
        </w:rPr>
        <w:t xml:space="preserve"> </w:t>
      </w:r>
      <w:r>
        <w:rPr>
          <w:rFonts w:ascii="Times New Roman" w:hAnsi="Times New Roman" w:cs="Times New Roman"/>
          <w:sz w:val="24"/>
          <w:szCs w:val="24"/>
        </w:rPr>
        <w:t>тяжелее</w:t>
      </w:r>
      <w:r w:rsidR="00067A50" w:rsidRPr="00067A50">
        <w:rPr>
          <w:rFonts w:ascii="Times New Roman" w:hAnsi="Times New Roman" w:cs="Times New Roman"/>
          <w:sz w:val="24"/>
          <w:szCs w:val="24"/>
          <w:lang w:val="en-US"/>
        </w:rPr>
        <w:t xml:space="preserve"> …</w:t>
      </w:r>
      <w:r w:rsidR="00067A50">
        <w:rPr>
          <w:rFonts w:ascii="Times New Roman" w:hAnsi="Times New Roman" w:cs="Times New Roman"/>
          <w:sz w:val="24"/>
          <w:szCs w:val="24"/>
          <w:lang w:val="en-US"/>
        </w:rPr>
        <w:t xml:space="preserve">                                </w:t>
      </w:r>
    </w:p>
    <w:p w:rsidR="00C66C79" w:rsidRPr="00067A50" w:rsidRDefault="00067A50" w:rsidP="00E142CF">
      <w:pPr>
        <w:widowControl w:val="0"/>
        <w:autoSpaceDE w:val="0"/>
        <w:autoSpaceDN w:val="0"/>
        <w:adjustRightInd w:val="0"/>
        <w:spacing w:after="0" w:line="240" w:lineRule="auto"/>
        <w:ind w:right="141"/>
        <w:rPr>
          <w:rFonts w:ascii="Times New Roman" w:hAnsi="Times New Roman" w:cs="Times New Roman"/>
          <w:sz w:val="24"/>
          <w:szCs w:val="24"/>
        </w:rPr>
      </w:pPr>
      <w:r w:rsidRPr="00A15A65">
        <w:rPr>
          <w:rFonts w:ascii="Times New Roman" w:hAnsi="Times New Roman" w:cs="Times New Roman"/>
          <w:b/>
          <w:sz w:val="24"/>
          <w:szCs w:val="24"/>
          <w:lang w:val="en-US"/>
        </w:rPr>
        <w:t>to</w:t>
      </w:r>
      <w:r w:rsidRPr="00067A50">
        <w:rPr>
          <w:rFonts w:ascii="Times New Roman" w:hAnsi="Times New Roman" w:cs="Times New Roman"/>
          <w:b/>
          <w:sz w:val="24"/>
          <w:szCs w:val="24"/>
        </w:rPr>
        <w:t xml:space="preserve"> </w:t>
      </w:r>
      <w:r w:rsidRPr="00A15A65">
        <w:rPr>
          <w:rFonts w:ascii="Times New Roman" w:hAnsi="Times New Roman" w:cs="Times New Roman"/>
          <w:b/>
          <w:sz w:val="24"/>
          <w:szCs w:val="24"/>
          <w:lang w:val="en-US"/>
        </w:rPr>
        <w:t>be</w:t>
      </w:r>
      <w:r w:rsidRPr="00067A50">
        <w:rPr>
          <w:rFonts w:ascii="Times New Roman" w:hAnsi="Times New Roman" w:cs="Times New Roman"/>
          <w:b/>
          <w:sz w:val="24"/>
          <w:szCs w:val="24"/>
        </w:rPr>
        <w:t xml:space="preserve"> </w:t>
      </w:r>
      <w:r w:rsidR="00C66C79" w:rsidRPr="00A15A65">
        <w:rPr>
          <w:rFonts w:ascii="Times New Roman" w:hAnsi="Times New Roman" w:cs="Times New Roman"/>
          <w:b/>
          <w:sz w:val="24"/>
          <w:szCs w:val="24"/>
          <w:lang w:val="en-US"/>
        </w:rPr>
        <w:t>designed</w:t>
      </w:r>
      <w:r w:rsidR="00C66C79" w:rsidRPr="00067A50">
        <w:rPr>
          <w:rFonts w:ascii="Times New Roman" w:hAnsi="Times New Roman" w:cs="Times New Roman"/>
          <w:b/>
          <w:sz w:val="24"/>
          <w:szCs w:val="24"/>
        </w:rPr>
        <w:t xml:space="preserve"> </w:t>
      </w:r>
      <w:r w:rsidR="00C66C79" w:rsidRPr="00A15A65">
        <w:rPr>
          <w:rFonts w:ascii="Times New Roman" w:hAnsi="Times New Roman" w:cs="Times New Roman"/>
          <w:b/>
          <w:sz w:val="24"/>
          <w:szCs w:val="24"/>
          <w:lang w:val="en-US"/>
        </w:rPr>
        <w:t>to</w:t>
      </w:r>
      <w:r w:rsidR="00C66C79" w:rsidRPr="00067A50">
        <w:rPr>
          <w:rFonts w:ascii="Times New Roman" w:hAnsi="Times New Roman" w:cs="Times New Roman"/>
          <w:sz w:val="24"/>
          <w:szCs w:val="24"/>
        </w:rPr>
        <w:t xml:space="preserve"> – </w:t>
      </w:r>
      <w:r w:rsidR="00C66C79">
        <w:rPr>
          <w:rFonts w:ascii="Times New Roman" w:hAnsi="Times New Roman" w:cs="Times New Roman"/>
          <w:sz w:val="24"/>
          <w:szCs w:val="24"/>
        </w:rPr>
        <w:t>быть</w:t>
      </w:r>
      <w:r w:rsidR="00C66C79" w:rsidRPr="00067A50">
        <w:rPr>
          <w:rFonts w:ascii="Times New Roman" w:hAnsi="Times New Roman" w:cs="Times New Roman"/>
          <w:sz w:val="24"/>
          <w:szCs w:val="24"/>
        </w:rPr>
        <w:t xml:space="preserve"> </w:t>
      </w:r>
      <w:r w:rsidR="00C66C79">
        <w:rPr>
          <w:rFonts w:ascii="Times New Roman" w:hAnsi="Times New Roman" w:cs="Times New Roman"/>
          <w:sz w:val="24"/>
          <w:szCs w:val="24"/>
        </w:rPr>
        <w:t>предназначенным</w:t>
      </w:r>
      <w:r w:rsidR="00EF6265" w:rsidRPr="00067A50">
        <w:rPr>
          <w:rFonts w:ascii="Times New Roman" w:hAnsi="Times New Roman" w:cs="Times New Roman"/>
          <w:sz w:val="24"/>
          <w:szCs w:val="24"/>
        </w:rPr>
        <w:t>;</w:t>
      </w:r>
      <w:r w:rsidR="00C66C79" w:rsidRPr="00067A50">
        <w:rPr>
          <w:rFonts w:ascii="Times New Roman" w:hAnsi="Times New Roman" w:cs="Times New Roman"/>
          <w:sz w:val="24"/>
          <w:szCs w:val="24"/>
        </w:rPr>
        <w:t xml:space="preserve"> </w:t>
      </w:r>
      <w:r w:rsidR="00C66C79">
        <w:rPr>
          <w:rFonts w:ascii="Times New Roman" w:hAnsi="Times New Roman" w:cs="Times New Roman"/>
          <w:sz w:val="24"/>
          <w:szCs w:val="24"/>
        </w:rPr>
        <w:t>предназначаться</w:t>
      </w:r>
      <w:r w:rsidRPr="00067A50">
        <w:rPr>
          <w:rFonts w:ascii="Times New Roman" w:hAnsi="Times New Roman" w:cs="Times New Roman"/>
          <w:sz w:val="24"/>
          <w:szCs w:val="24"/>
        </w:rPr>
        <w:t xml:space="preserve">                                </w:t>
      </w:r>
      <w:r w:rsidR="00352F8B" w:rsidRPr="00067A50">
        <w:rPr>
          <w:rFonts w:ascii="Times New Roman" w:hAnsi="Times New Roman" w:cs="Times New Roman"/>
          <w:sz w:val="24"/>
          <w:szCs w:val="24"/>
        </w:rPr>
        <w:t xml:space="preserve"> </w:t>
      </w:r>
      <w:r w:rsidR="00C66C79" w:rsidRPr="00A15A65">
        <w:rPr>
          <w:rFonts w:ascii="Times New Roman" w:hAnsi="Times New Roman" w:cs="Times New Roman"/>
          <w:b/>
          <w:sz w:val="24"/>
          <w:szCs w:val="24"/>
          <w:lang w:val="en-US"/>
        </w:rPr>
        <w:t>either</w:t>
      </w:r>
      <w:r w:rsidR="00C66C79" w:rsidRPr="00067A50">
        <w:rPr>
          <w:rFonts w:ascii="Times New Roman" w:hAnsi="Times New Roman" w:cs="Times New Roman"/>
          <w:b/>
          <w:sz w:val="24"/>
          <w:szCs w:val="24"/>
        </w:rPr>
        <w:t xml:space="preserve"> … </w:t>
      </w:r>
      <w:r w:rsidR="00C66C79" w:rsidRPr="00A15A65">
        <w:rPr>
          <w:rFonts w:ascii="Times New Roman" w:hAnsi="Times New Roman" w:cs="Times New Roman"/>
          <w:b/>
          <w:sz w:val="24"/>
          <w:szCs w:val="24"/>
          <w:lang w:val="en-US"/>
        </w:rPr>
        <w:t>or</w:t>
      </w:r>
      <w:r w:rsidR="00C66C79" w:rsidRPr="00067A50">
        <w:rPr>
          <w:rFonts w:ascii="Times New Roman" w:hAnsi="Times New Roman" w:cs="Times New Roman"/>
          <w:b/>
          <w:sz w:val="24"/>
          <w:szCs w:val="24"/>
        </w:rPr>
        <w:t xml:space="preserve"> …--</w:t>
      </w:r>
      <w:r w:rsidR="00C66C79" w:rsidRPr="00067A50">
        <w:rPr>
          <w:rFonts w:ascii="Times New Roman" w:hAnsi="Times New Roman" w:cs="Times New Roman"/>
          <w:sz w:val="24"/>
          <w:szCs w:val="24"/>
        </w:rPr>
        <w:t xml:space="preserve"> </w:t>
      </w:r>
      <w:r w:rsidR="00C66C79">
        <w:rPr>
          <w:rFonts w:ascii="Times New Roman" w:hAnsi="Times New Roman" w:cs="Times New Roman"/>
          <w:sz w:val="24"/>
          <w:szCs w:val="24"/>
        </w:rPr>
        <w:t>или</w:t>
      </w:r>
      <w:r w:rsidR="00C66C79" w:rsidRPr="00067A50">
        <w:rPr>
          <w:rFonts w:ascii="Times New Roman" w:hAnsi="Times New Roman" w:cs="Times New Roman"/>
          <w:sz w:val="24"/>
          <w:szCs w:val="24"/>
        </w:rPr>
        <w:t xml:space="preserve"> …</w:t>
      </w:r>
      <w:r w:rsidR="00EF6265" w:rsidRPr="00067A50">
        <w:rPr>
          <w:rFonts w:ascii="Times New Roman" w:hAnsi="Times New Roman" w:cs="Times New Roman"/>
          <w:sz w:val="24"/>
          <w:szCs w:val="24"/>
        </w:rPr>
        <w:t>,</w:t>
      </w:r>
      <w:r w:rsidR="00C66C79" w:rsidRPr="00067A50">
        <w:rPr>
          <w:rFonts w:ascii="Times New Roman" w:hAnsi="Times New Roman" w:cs="Times New Roman"/>
          <w:sz w:val="24"/>
          <w:szCs w:val="24"/>
        </w:rPr>
        <w:t xml:space="preserve"> </w:t>
      </w:r>
      <w:r w:rsidR="00C66C79">
        <w:rPr>
          <w:rFonts w:ascii="Times New Roman" w:hAnsi="Times New Roman" w:cs="Times New Roman"/>
          <w:sz w:val="24"/>
          <w:szCs w:val="24"/>
        </w:rPr>
        <w:t>или</w:t>
      </w:r>
      <w:r w:rsidR="00C66C79" w:rsidRPr="00067A50">
        <w:rPr>
          <w:rFonts w:ascii="Times New Roman" w:hAnsi="Times New Roman" w:cs="Times New Roman"/>
          <w:sz w:val="24"/>
          <w:szCs w:val="24"/>
        </w:rPr>
        <w:t xml:space="preserve"> …</w:t>
      </w:r>
      <w:r w:rsidR="00C66C79" w:rsidRPr="00067A50">
        <w:rPr>
          <w:rFonts w:ascii="Times New Roman" w:hAnsi="Times New Roman" w:cs="Times New Roman"/>
          <w:b/>
          <w:sz w:val="24"/>
          <w:szCs w:val="24"/>
        </w:rPr>
        <w:t>;</w:t>
      </w:r>
      <w:r w:rsidR="00C66C79" w:rsidRPr="00067A50">
        <w:rPr>
          <w:rFonts w:ascii="Times New Roman" w:hAnsi="Times New Roman" w:cs="Times New Roman"/>
          <w:sz w:val="24"/>
          <w:szCs w:val="24"/>
        </w:rPr>
        <w:t xml:space="preserve"> </w:t>
      </w:r>
      <w:r w:rsidR="00C66C79">
        <w:rPr>
          <w:rFonts w:ascii="Times New Roman" w:hAnsi="Times New Roman" w:cs="Times New Roman"/>
          <w:sz w:val="24"/>
          <w:szCs w:val="24"/>
        </w:rPr>
        <w:t>либо</w:t>
      </w:r>
      <w:r w:rsidR="00C66C79" w:rsidRPr="00067A50">
        <w:rPr>
          <w:rFonts w:ascii="Times New Roman" w:hAnsi="Times New Roman" w:cs="Times New Roman"/>
          <w:sz w:val="24"/>
          <w:szCs w:val="24"/>
        </w:rPr>
        <w:t xml:space="preserve"> …, </w:t>
      </w:r>
      <w:r w:rsidR="00C66C79">
        <w:rPr>
          <w:rFonts w:ascii="Times New Roman" w:hAnsi="Times New Roman" w:cs="Times New Roman"/>
          <w:sz w:val="24"/>
          <w:szCs w:val="24"/>
        </w:rPr>
        <w:t>либо</w:t>
      </w:r>
      <w:r w:rsidR="00C66C79" w:rsidRPr="00067A50">
        <w:rPr>
          <w:rFonts w:ascii="Times New Roman" w:hAnsi="Times New Roman" w:cs="Times New Roman"/>
          <w:sz w:val="24"/>
          <w:szCs w:val="24"/>
        </w:rPr>
        <w:t xml:space="preserve"> ….</w:t>
      </w:r>
      <w:r w:rsidR="00352F8B" w:rsidRPr="00067A50">
        <w:rPr>
          <w:rFonts w:ascii="Times New Roman" w:hAnsi="Times New Roman" w:cs="Times New Roman"/>
          <w:b/>
          <w:sz w:val="24"/>
          <w:szCs w:val="24"/>
        </w:rPr>
        <w:t xml:space="preserve"> </w:t>
      </w:r>
      <w:r w:rsidR="00352F8B" w:rsidRPr="00067A50">
        <w:rPr>
          <w:rFonts w:ascii="Times New Roman" w:hAnsi="Times New Roman" w:cs="Times New Roman"/>
          <w:b/>
          <w:sz w:val="24"/>
          <w:szCs w:val="24"/>
        </w:rPr>
        <w:tab/>
      </w:r>
    </w:p>
    <w:p w:rsidR="000143E6" w:rsidRDefault="00C66C79" w:rsidP="00E142CF">
      <w:pPr>
        <w:widowControl w:val="0"/>
        <w:autoSpaceDE w:val="0"/>
        <w:autoSpaceDN w:val="0"/>
        <w:adjustRightInd w:val="0"/>
        <w:spacing w:after="0" w:line="240" w:lineRule="auto"/>
        <w:ind w:right="141"/>
        <w:rPr>
          <w:rFonts w:ascii="Times New Roman" w:hAnsi="Times New Roman" w:cs="Times New Roman"/>
          <w:sz w:val="24"/>
          <w:szCs w:val="24"/>
        </w:rPr>
      </w:pPr>
      <w:r w:rsidRPr="00067A50">
        <w:rPr>
          <w:rFonts w:ascii="Times New Roman" w:hAnsi="Times New Roman" w:cs="Times New Roman"/>
          <w:sz w:val="24"/>
          <w:szCs w:val="24"/>
        </w:rPr>
        <w:t xml:space="preserve"> </w:t>
      </w:r>
    </w:p>
    <w:p w:rsidR="00D44CBF" w:rsidRPr="00067A50" w:rsidRDefault="00D44CBF" w:rsidP="00E142CF">
      <w:pPr>
        <w:widowControl w:val="0"/>
        <w:autoSpaceDE w:val="0"/>
        <w:autoSpaceDN w:val="0"/>
        <w:adjustRightInd w:val="0"/>
        <w:spacing w:after="0" w:line="240" w:lineRule="auto"/>
        <w:ind w:right="141"/>
        <w:rPr>
          <w:rFonts w:ascii="Times New Roman" w:hAnsi="Times New Roman" w:cs="Times New Roman"/>
          <w:sz w:val="16"/>
          <w:szCs w:val="16"/>
        </w:rPr>
      </w:pPr>
    </w:p>
    <w:p w:rsidR="00C66C79" w:rsidRPr="00A571D4" w:rsidRDefault="000143E6"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067A50">
        <w:rPr>
          <w:rFonts w:ascii="Times New Roman" w:hAnsi="Times New Roman" w:cs="Times New Roman"/>
          <w:sz w:val="24"/>
          <w:szCs w:val="24"/>
        </w:rPr>
        <w:t xml:space="preserve"> </w:t>
      </w:r>
      <w:r w:rsidR="00C66C79" w:rsidRPr="00A571D4">
        <w:rPr>
          <w:rFonts w:ascii="Times New Roman" w:hAnsi="Times New Roman" w:cs="Times New Roman"/>
          <w:sz w:val="24"/>
          <w:szCs w:val="24"/>
          <w:lang w:val="en-US"/>
        </w:rPr>
        <w:t xml:space="preserve">Ex. 4   Learn to translate </w:t>
      </w:r>
      <w:r w:rsidR="00EE0FE9">
        <w:rPr>
          <w:rFonts w:ascii="Times New Roman" w:hAnsi="Times New Roman" w:cs="Times New Roman"/>
          <w:sz w:val="24"/>
          <w:szCs w:val="24"/>
          <w:lang w:val="en-US"/>
        </w:rPr>
        <w:t xml:space="preserve">the </w:t>
      </w:r>
      <w:r w:rsidR="00C66C79" w:rsidRPr="00A571D4">
        <w:rPr>
          <w:rFonts w:ascii="Times New Roman" w:hAnsi="Times New Roman" w:cs="Times New Roman"/>
          <w:sz w:val="24"/>
          <w:szCs w:val="24"/>
          <w:lang w:val="en-US"/>
        </w:rPr>
        <w:t>noun chains:</w:t>
      </w: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computer languages – , storage location – , computer code – , a high level language – , </w:t>
      </w:r>
    </w:p>
    <w:p w:rsidR="000143E6" w:rsidRPr="009C57FF" w:rsidRDefault="000143E6"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D44CBF" w:rsidRPr="009C57FF" w:rsidRDefault="00D44CBF"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5   Answer the questions on the content of the text</w:t>
      </w:r>
      <w:r w:rsidR="00A70139">
        <w:rPr>
          <w:rFonts w:ascii="Times New Roman" w:hAnsi="Times New Roman" w:cs="Times New Roman"/>
          <w:sz w:val="24"/>
          <w:szCs w:val="24"/>
          <w:lang w:val="en-US"/>
        </w:rPr>
        <w:t xml:space="preserve"> “</w:t>
      </w:r>
      <w:r w:rsidR="00A70139" w:rsidRPr="005645B3">
        <w:rPr>
          <w:rFonts w:ascii="Times New Roman" w:hAnsi="Times New Roman" w:cs="Times New Roman"/>
          <w:b/>
          <w:sz w:val="28"/>
          <w:szCs w:val="28"/>
          <w:lang w:val="en-US"/>
        </w:rPr>
        <w:t>Languages</w:t>
      </w:r>
      <w:r w:rsidR="00A70139">
        <w:rPr>
          <w:rFonts w:ascii="Times New Roman" w:hAnsi="Times New Roman" w:cs="Times New Roman"/>
          <w:sz w:val="24"/>
          <w:szCs w:val="24"/>
          <w:lang w:val="en-US"/>
        </w:rPr>
        <w:t>” (page 27)</w:t>
      </w:r>
      <w:r w:rsidRPr="00A571D4">
        <w:rPr>
          <w:rFonts w:ascii="Times New Roman" w:hAnsi="Times New Roman" w:cs="Times New Roman"/>
          <w:sz w:val="24"/>
          <w:szCs w:val="24"/>
          <w:lang w:val="en-US"/>
        </w:rPr>
        <w:t>:</w:t>
      </w:r>
    </w:p>
    <w:p w:rsidR="000143E6" w:rsidRPr="00EE0FE9" w:rsidRDefault="000143E6"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873CE2" w:rsidRDefault="00C66C79" w:rsidP="00E142CF">
      <w:pPr>
        <w:pStyle w:val="a3"/>
        <w:widowControl w:val="0"/>
        <w:numPr>
          <w:ilvl w:val="0"/>
          <w:numId w:val="1"/>
        </w:numPr>
        <w:autoSpaceDE w:val="0"/>
        <w:autoSpaceDN w:val="0"/>
        <w:adjustRightInd w:val="0"/>
        <w:spacing w:after="0" w:line="240" w:lineRule="auto"/>
        <w:ind w:left="284" w:right="141" w:firstLine="76"/>
        <w:rPr>
          <w:rFonts w:ascii="Times New Roman" w:hAnsi="Times New Roman" w:cs="Times New Roman"/>
          <w:sz w:val="24"/>
          <w:szCs w:val="24"/>
          <w:lang w:val="en-US"/>
        </w:rPr>
      </w:pPr>
      <w:r w:rsidRPr="002F1C2F">
        <w:rPr>
          <w:rFonts w:ascii="Times New Roman" w:hAnsi="Times New Roman" w:cs="Times New Roman"/>
          <w:sz w:val="24"/>
          <w:szCs w:val="24"/>
          <w:lang w:val="en-US"/>
        </w:rPr>
        <w:t>Are some of the important pieces of software p</w:t>
      </w:r>
      <w:r w:rsidR="000143E6" w:rsidRPr="002F1C2F">
        <w:rPr>
          <w:rFonts w:ascii="Times New Roman" w:hAnsi="Times New Roman" w:cs="Times New Roman"/>
          <w:sz w:val="24"/>
          <w:szCs w:val="24"/>
          <w:lang w:val="en-US"/>
        </w:rPr>
        <w:t>rogramming languages?</w:t>
      </w:r>
      <w:r w:rsidR="002F1C2F">
        <w:rPr>
          <w:rFonts w:ascii="Times New Roman" w:hAnsi="Times New Roman" w:cs="Times New Roman"/>
          <w:sz w:val="24"/>
          <w:szCs w:val="24"/>
          <w:lang w:val="en-US"/>
        </w:rPr>
        <w:t xml:space="preserve">             </w:t>
      </w:r>
      <w:r w:rsidR="002F1C2F" w:rsidRPr="002F1C2F">
        <w:rPr>
          <w:rFonts w:ascii="Times New Roman" w:hAnsi="Times New Roman" w:cs="Times New Roman"/>
          <w:sz w:val="24"/>
          <w:szCs w:val="24"/>
          <w:lang w:val="en-US"/>
        </w:rPr>
        <w:t xml:space="preserve">   </w:t>
      </w:r>
      <w:r w:rsidR="00873CE2">
        <w:rPr>
          <w:rFonts w:ascii="Times New Roman" w:hAnsi="Times New Roman" w:cs="Times New Roman"/>
          <w:sz w:val="24"/>
          <w:szCs w:val="24"/>
          <w:lang w:val="en-US"/>
        </w:rPr>
        <w:t xml:space="preserve">                 </w:t>
      </w:r>
    </w:p>
    <w:p w:rsidR="00873CE2" w:rsidRDefault="00C66C79" w:rsidP="00E142CF">
      <w:pPr>
        <w:pStyle w:val="a3"/>
        <w:widowControl w:val="0"/>
        <w:numPr>
          <w:ilvl w:val="0"/>
          <w:numId w:val="1"/>
        </w:numPr>
        <w:autoSpaceDE w:val="0"/>
        <w:autoSpaceDN w:val="0"/>
        <w:adjustRightInd w:val="0"/>
        <w:spacing w:after="0" w:line="240" w:lineRule="auto"/>
        <w:ind w:left="284" w:right="141" w:firstLine="76"/>
        <w:rPr>
          <w:rFonts w:ascii="Times New Roman" w:hAnsi="Times New Roman" w:cs="Times New Roman"/>
          <w:sz w:val="24"/>
          <w:szCs w:val="24"/>
          <w:lang w:val="en-US"/>
        </w:rPr>
      </w:pPr>
      <w:r w:rsidRPr="002F1C2F">
        <w:rPr>
          <w:rFonts w:ascii="Times New Roman" w:hAnsi="Times New Roman" w:cs="Times New Roman"/>
          <w:sz w:val="24"/>
          <w:szCs w:val="24"/>
          <w:lang w:val="en-US"/>
        </w:rPr>
        <w:t>Do instructions operate on items of data stored in the processor?</w:t>
      </w:r>
      <w:r w:rsidR="000143E6" w:rsidRPr="002F1C2F">
        <w:rPr>
          <w:rFonts w:ascii="Times New Roman" w:hAnsi="Times New Roman" w:cs="Times New Roman"/>
          <w:sz w:val="24"/>
          <w:szCs w:val="24"/>
          <w:lang w:val="en-US"/>
        </w:rPr>
        <w:tab/>
      </w:r>
      <w:r w:rsidR="002F1C2F" w:rsidRPr="002F1C2F">
        <w:rPr>
          <w:rFonts w:ascii="Times New Roman" w:hAnsi="Times New Roman" w:cs="Times New Roman"/>
          <w:sz w:val="24"/>
          <w:szCs w:val="24"/>
          <w:lang w:val="en-US"/>
        </w:rPr>
        <w:t xml:space="preserve">                </w:t>
      </w:r>
      <w:r w:rsidR="00873CE2">
        <w:rPr>
          <w:rFonts w:ascii="Times New Roman" w:hAnsi="Times New Roman" w:cs="Times New Roman"/>
          <w:sz w:val="24"/>
          <w:szCs w:val="24"/>
          <w:lang w:val="en-US"/>
        </w:rPr>
        <w:t xml:space="preserve"> </w:t>
      </w:r>
    </w:p>
    <w:p w:rsidR="000143E6" w:rsidRPr="002F1C2F" w:rsidRDefault="00C66C79" w:rsidP="00E142CF">
      <w:pPr>
        <w:pStyle w:val="a3"/>
        <w:widowControl w:val="0"/>
        <w:numPr>
          <w:ilvl w:val="0"/>
          <w:numId w:val="1"/>
        </w:numPr>
        <w:autoSpaceDE w:val="0"/>
        <w:autoSpaceDN w:val="0"/>
        <w:adjustRightInd w:val="0"/>
        <w:spacing w:after="0" w:line="240" w:lineRule="auto"/>
        <w:ind w:left="284" w:right="141" w:firstLine="76"/>
        <w:rPr>
          <w:rFonts w:ascii="Times New Roman" w:hAnsi="Times New Roman" w:cs="Times New Roman"/>
          <w:sz w:val="24"/>
          <w:szCs w:val="24"/>
          <w:lang w:val="en-US"/>
        </w:rPr>
      </w:pPr>
      <w:r w:rsidRPr="002F1C2F">
        <w:rPr>
          <w:rFonts w:ascii="Times New Roman" w:hAnsi="Times New Roman" w:cs="Times New Roman"/>
          <w:sz w:val="24"/>
          <w:szCs w:val="24"/>
          <w:lang w:val="en-US"/>
        </w:rPr>
        <w:t>What make up instructions?</w:t>
      </w:r>
      <w:r w:rsidRPr="002F1C2F">
        <w:rPr>
          <w:rFonts w:ascii="Times New Roman" w:hAnsi="Times New Roman" w:cs="Times New Roman"/>
          <w:sz w:val="24"/>
          <w:szCs w:val="24"/>
          <w:lang w:val="en-US"/>
        </w:rPr>
        <w:tab/>
      </w:r>
      <w:r w:rsidR="0098520B" w:rsidRPr="002F1C2F">
        <w:rPr>
          <w:rFonts w:ascii="Times New Roman" w:hAnsi="Times New Roman" w:cs="Times New Roman"/>
          <w:sz w:val="24"/>
          <w:szCs w:val="24"/>
          <w:lang w:val="en-US"/>
        </w:rPr>
        <w:t xml:space="preserve"> </w:t>
      </w:r>
    </w:p>
    <w:p w:rsidR="000143E6" w:rsidRPr="00873CE2" w:rsidRDefault="00873CE2"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01C10">
        <w:rPr>
          <w:rFonts w:ascii="Times New Roman" w:hAnsi="Times New Roman" w:cs="Times New Roman"/>
          <w:sz w:val="24"/>
          <w:szCs w:val="24"/>
          <w:lang w:val="en-US"/>
        </w:rPr>
        <w:t xml:space="preserve"> </w:t>
      </w:r>
      <w:r w:rsidRPr="00873CE2">
        <w:rPr>
          <w:rFonts w:ascii="Times New Roman" w:hAnsi="Times New Roman" w:cs="Times New Roman"/>
          <w:sz w:val="24"/>
          <w:szCs w:val="24"/>
          <w:lang w:val="en-US"/>
        </w:rPr>
        <w:t xml:space="preserve">4.  </w:t>
      </w:r>
      <w:r w:rsidR="00C66C79" w:rsidRPr="00873CE2">
        <w:rPr>
          <w:rFonts w:ascii="Times New Roman" w:hAnsi="Times New Roman" w:cs="Times New Roman"/>
          <w:sz w:val="24"/>
          <w:szCs w:val="24"/>
          <w:lang w:val="en-US"/>
        </w:rPr>
        <w:t>Are computers good at tedious tasks?</w:t>
      </w:r>
      <w:r w:rsidR="00C66C79" w:rsidRPr="00873CE2">
        <w:rPr>
          <w:rFonts w:ascii="Times New Roman" w:hAnsi="Times New Roman" w:cs="Times New Roman"/>
          <w:sz w:val="24"/>
          <w:szCs w:val="24"/>
          <w:lang w:val="en-US"/>
        </w:rPr>
        <w:tab/>
      </w:r>
      <w:r w:rsidR="00C66C79" w:rsidRPr="00873CE2">
        <w:rPr>
          <w:rFonts w:ascii="Times New Roman" w:hAnsi="Times New Roman" w:cs="Times New Roman"/>
          <w:sz w:val="24"/>
          <w:szCs w:val="24"/>
          <w:lang w:val="en-US"/>
        </w:rPr>
        <w:tab/>
      </w:r>
      <w:r w:rsidR="00C66C79" w:rsidRPr="00873CE2">
        <w:rPr>
          <w:rFonts w:ascii="Times New Roman" w:hAnsi="Times New Roman" w:cs="Times New Roman"/>
          <w:sz w:val="24"/>
          <w:szCs w:val="24"/>
          <w:lang w:val="en-US"/>
        </w:rPr>
        <w:tab/>
      </w:r>
      <w:r w:rsidR="00C66C79" w:rsidRPr="00873CE2">
        <w:rPr>
          <w:rFonts w:ascii="Times New Roman" w:hAnsi="Times New Roman" w:cs="Times New Roman"/>
          <w:sz w:val="24"/>
          <w:szCs w:val="24"/>
          <w:lang w:val="en-US"/>
        </w:rPr>
        <w:tab/>
      </w:r>
      <w:r w:rsidR="00C66C79" w:rsidRPr="00873CE2">
        <w:rPr>
          <w:rFonts w:ascii="Times New Roman" w:hAnsi="Times New Roman" w:cs="Times New Roman"/>
          <w:sz w:val="24"/>
          <w:szCs w:val="24"/>
          <w:lang w:val="en-US"/>
        </w:rPr>
        <w:tab/>
      </w:r>
      <w:r w:rsidR="00C66C79" w:rsidRPr="00873CE2">
        <w:rPr>
          <w:rFonts w:ascii="Times New Roman" w:hAnsi="Times New Roman" w:cs="Times New Roman"/>
          <w:sz w:val="24"/>
          <w:szCs w:val="24"/>
          <w:lang w:val="en-US"/>
        </w:rPr>
        <w:tab/>
      </w:r>
    </w:p>
    <w:p w:rsidR="002F1C2F" w:rsidRPr="00803BC1" w:rsidRDefault="00803BC1" w:rsidP="00E142CF">
      <w:pPr>
        <w:widowControl w:val="0"/>
        <w:autoSpaceDE w:val="0"/>
        <w:autoSpaceDN w:val="0"/>
        <w:adjustRightInd w:val="0"/>
        <w:spacing w:after="0" w:line="240" w:lineRule="auto"/>
        <w:ind w:left="360" w:right="141"/>
        <w:rPr>
          <w:rFonts w:ascii="Times New Roman" w:hAnsi="Times New Roman" w:cs="Times New Roman"/>
          <w:sz w:val="24"/>
          <w:szCs w:val="24"/>
          <w:lang w:val="en-US"/>
        </w:rPr>
      </w:pPr>
      <w:r w:rsidRPr="00803BC1">
        <w:rPr>
          <w:rFonts w:ascii="Times New Roman" w:hAnsi="Times New Roman" w:cs="Times New Roman"/>
          <w:sz w:val="24"/>
          <w:szCs w:val="24"/>
          <w:lang w:val="en-US"/>
        </w:rPr>
        <w:lastRenderedPageBreak/>
        <w:t>5.</w:t>
      </w:r>
      <w:r w:rsidR="00873CE2">
        <w:rPr>
          <w:rFonts w:ascii="Times New Roman" w:hAnsi="Times New Roman" w:cs="Times New Roman"/>
          <w:sz w:val="24"/>
          <w:szCs w:val="24"/>
          <w:lang w:val="en-US"/>
        </w:rPr>
        <w:t xml:space="preserve">  </w:t>
      </w:r>
      <w:r w:rsidR="00C66C79" w:rsidRPr="00803BC1">
        <w:rPr>
          <w:rFonts w:ascii="Times New Roman" w:hAnsi="Times New Roman" w:cs="Times New Roman"/>
          <w:sz w:val="24"/>
          <w:szCs w:val="24"/>
          <w:lang w:val="en-US"/>
        </w:rPr>
        <w:t>How can programming be simplified?</w:t>
      </w:r>
      <w:r w:rsidR="002F1C2F" w:rsidRPr="00803BC1">
        <w:rPr>
          <w:rFonts w:ascii="Times New Roman" w:hAnsi="Times New Roman" w:cs="Times New Roman"/>
          <w:sz w:val="24"/>
          <w:szCs w:val="24"/>
          <w:lang w:val="en-US"/>
        </w:rPr>
        <w:t xml:space="preserve">                                             </w:t>
      </w:r>
    </w:p>
    <w:p w:rsidR="000143E6" w:rsidRPr="00873CE2" w:rsidRDefault="00873CE2"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01C1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6.  </w:t>
      </w:r>
      <w:r w:rsidR="00C66C79" w:rsidRPr="00873CE2">
        <w:rPr>
          <w:rFonts w:ascii="Times New Roman" w:hAnsi="Times New Roman" w:cs="Times New Roman"/>
          <w:sz w:val="24"/>
          <w:szCs w:val="24"/>
          <w:lang w:val="en-US"/>
        </w:rPr>
        <w:t>Why is programming simplified?</w:t>
      </w:r>
      <w:r w:rsidR="00C66C79" w:rsidRPr="00873CE2">
        <w:rPr>
          <w:rFonts w:ascii="Times New Roman" w:hAnsi="Times New Roman" w:cs="Times New Roman"/>
          <w:sz w:val="24"/>
          <w:szCs w:val="24"/>
          <w:lang w:val="en-US"/>
        </w:rPr>
        <w:tab/>
        <w:t xml:space="preserve">         </w:t>
      </w:r>
      <w:r w:rsidR="00C66C79" w:rsidRPr="00873CE2">
        <w:rPr>
          <w:rFonts w:ascii="Times New Roman" w:hAnsi="Times New Roman" w:cs="Times New Roman"/>
          <w:sz w:val="24"/>
          <w:szCs w:val="24"/>
          <w:lang w:val="en-US"/>
        </w:rPr>
        <w:tab/>
      </w:r>
      <w:r w:rsidR="00C66C79" w:rsidRPr="00873CE2">
        <w:rPr>
          <w:rFonts w:ascii="Times New Roman" w:hAnsi="Times New Roman" w:cs="Times New Roman"/>
          <w:sz w:val="24"/>
          <w:szCs w:val="24"/>
          <w:lang w:val="en-US"/>
        </w:rPr>
        <w:tab/>
      </w:r>
      <w:r w:rsidR="00C66C79" w:rsidRPr="00873CE2">
        <w:rPr>
          <w:rFonts w:ascii="Times New Roman" w:hAnsi="Times New Roman" w:cs="Times New Roman"/>
          <w:sz w:val="24"/>
          <w:szCs w:val="24"/>
          <w:lang w:val="en-US"/>
        </w:rPr>
        <w:tab/>
      </w:r>
      <w:r w:rsidR="00C66C79" w:rsidRPr="00873CE2">
        <w:rPr>
          <w:rFonts w:ascii="Times New Roman" w:hAnsi="Times New Roman" w:cs="Times New Roman"/>
          <w:sz w:val="24"/>
          <w:szCs w:val="24"/>
          <w:lang w:val="en-US"/>
        </w:rPr>
        <w:tab/>
      </w:r>
      <w:r w:rsidR="00C66C79" w:rsidRPr="00873CE2">
        <w:rPr>
          <w:rFonts w:ascii="Times New Roman" w:hAnsi="Times New Roman" w:cs="Times New Roman"/>
          <w:sz w:val="24"/>
          <w:szCs w:val="24"/>
          <w:lang w:val="en-US"/>
        </w:rPr>
        <w:tab/>
      </w:r>
    </w:p>
    <w:p w:rsidR="000143E6" w:rsidRPr="00873CE2"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873CE2">
        <w:rPr>
          <w:rFonts w:ascii="Times New Roman" w:hAnsi="Times New Roman" w:cs="Times New Roman"/>
          <w:sz w:val="24"/>
          <w:szCs w:val="24"/>
          <w:lang w:val="en-US"/>
        </w:rPr>
        <w:t xml:space="preserve">How is it done? </w:t>
      </w:r>
      <w:r w:rsidRPr="00873CE2">
        <w:rPr>
          <w:rFonts w:ascii="Times New Roman" w:hAnsi="Times New Roman" w:cs="Times New Roman"/>
          <w:sz w:val="24"/>
          <w:szCs w:val="24"/>
          <w:lang w:val="en-US"/>
        </w:rPr>
        <w:tab/>
      </w:r>
      <w:r w:rsidRPr="00873CE2">
        <w:rPr>
          <w:rFonts w:ascii="Times New Roman" w:hAnsi="Times New Roman" w:cs="Times New Roman"/>
          <w:sz w:val="24"/>
          <w:szCs w:val="24"/>
          <w:lang w:val="en-US"/>
        </w:rPr>
        <w:tab/>
      </w:r>
      <w:r w:rsidRPr="00873CE2">
        <w:rPr>
          <w:rFonts w:ascii="Times New Roman" w:hAnsi="Times New Roman" w:cs="Times New Roman"/>
          <w:sz w:val="24"/>
          <w:szCs w:val="24"/>
          <w:lang w:val="en-US"/>
        </w:rPr>
        <w:tab/>
      </w:r>
      <w:r w:rsidRPr="00873CE2">
        <w:rPr>
          <w:rFonts w:ascii="Times New Roman" w:hAnsi="Times New Roman" w:cs="Times New Roman"/>
          <w:sz w:val="24"/>
          <w:szCs w:val="24"/>
          <w:lang w:val="en-US"/>
        </w:rPr>
        <w:tab/>
      </w:r>
      <w:r w:rsidRPr="00873CE2">
        <w:rPr>
          <w:rFonts w:ascii="Times New Roman" w:hAnsi="Times New Roman" w:cs="Times New Roman"/>
          <w:sz w:val="24"/>
          <w:szCs w:val="24"/>
          <w:lang w:val="en-US"/>
        </w:rPr>
        <w:tab/>
      </w:r>
      <w:r w:rsidRPr="00873CE2">
        <w:rPr>
          <w:rFonts w:ascii="Times New Roman" w:hAnsi="Times New Roman" w:cs="Times New Roman"/>
          <w:sz w:val="24"/>
          <w:szCs w:val="24"/>
          <w:lang w:val="en-US"/>
        </w:rPr>
        <w:tab/>
      </w:r>
      <w:r w:rsidRPr="00873CE2">
        <w:rPr>
          <w:rFonts w:ascii="Times New Roman" w:hAnsi="Times New Roman" w:cs="Times New Roman"/>
          <w:sz w:val="24"/>
          <w:szCs w:val="24"/>
          <w:lang w:val="en-US"/>
        </w:rPr>
        <w:tab/>
      </w:r>
      <w:r w:rsidRPr="00873CE2">
        <w:rPr>
          <w:rFonts w:ascii="Times New Roman" w:hAnsi="Times New Roman" w:cs="Times New Roman"/>
          <w:sz w:val="24"/>
          <w:szCs w:val="24"/>
          <w:lang w:val="en-US"/>
        </w:rPr>
        <w:tab/>
      </w:r>
      <w:r w:rsidRPr="00873CE2">
        <w:rPr>
          <w:rFonts w:ascii="Times New Roman" w:hAnsi="Times New Roman" w:cs="Times New Roman"/>
          <w:sz w:val="24"/>
          <w:szCs w:val="24"/>
          <w:lang w:val="en-US"/>
        </w:rPr>
        <w:tab/>
      </w:r>
    </w:p>
    <w:p w:rsidR="000143E6"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CB3F51">
        <w:rPr>
          <w:rFonts w:ascii="Times New Roman" w:hAnsi="Times New Roman" w:cs="Times New Roman"/>
          <w:sz w:val="24"/>
          <w:szCs w:val="24"/>
          <w:lang w:val="en-US"/>
        </w:rPr>
        <w:t>When is the “level” of the language lower?</w:t>
      </w:r>
      <w:r w:rsidRPr="00CB3F51">
        <w:rPr>
          <w:rFonts w:ascii="Times New Roman" w:hAnsi="Times New Roman" w:cs="Times New Roman"/>
          <w:sz w:val="24"/>
          <w:szCs w:val="24"/>
          <w:lang w:val="en-US"/>
        </w:rPr>
        <w:tab/>
      </w:r>
      <w:r w:rsidRPr="00CB3F51">
        <w:rPr>
          <w:rFonts w:ascii="Times New Roman" w:hAnsi="Times New Roman" w:cs="Times New Roman"/>
          <w:sz w:val="24"/>
          <w:szCs w:val="24"/>
          <w:lang w:val="en-US"/>
        </w:rPr>
        <w:tab/>
      </w:r>
      <w:r w:rsidRPr="00CB3F51">
        <w:rPr>
          <w:rFonts w:ascii="Times New Roman" w:hAnsi="Times New Roman" w:cs="Times New Roman"/>
          <w:sz w:val="24"/>
          <w:szCs w:val="24"/>
          <w:lang w:val="en-US"/>
        </w:rPr>
        <w:tab/>
      </w:r>
      <w:r w:rsidRPr="00CB3F51">
        <w:rPr>
          <w:rFonts w:ascii="Times New Roman" w:hAnsi="Times New Roman" w:cs="Times New Roman"/>
          <w:sz w:val="24"/>
          <w:szCs w:val="24"/>
          <w:lang w:val="en-US"/>
        </w:rPr>
        <w:tab/>
      </w:r>
      <w:r w:rsidRPr="00CB3F51">
        <w:rPr>
          <w:rFonts w:ascii="Times New Roman" w:hAnsi="Times New Roman" w:cs="Times New Roman"/>
          <w:sz w:val="24"/>
          <w:szCs w:val="24"/>
          <w:lang w:val="en-US"/>
        </w:rPr>
        <w:tab/>
      </w:r>
    </w:p>
    <w:p w:rsidR="00C66C79" w:rsidRPr="00CB3F51" w:rsidRDefault="00C66C79" w:rsidP="00E142CF">
      <w:pPr>
        <w:pStyle w:val="a3"/>
        <w:widowControl w:val="0"/>
        <w:numPr>
          <w:ilvl w:val="0"/>
          <w:numId w:val="4"/>
        </w:numPr>
        <w:autoSpaceDE w:val="0"/>
        <w:autoSpaceDN w:val="0"/>
        <w:adjustRightInd w:val="0"/>
        <w:spacing w:after="0" w:line="240" w:lineRule="auto"/>
        <w:ind w:right="141"/>
        <w:rPr>
          <w:rFonts w:ascii="Times New Roman" w:hAnsi="Times New Roman" w:cs="Times New Roman"/>
          <w:sz w:val="24"/>
          <w:szCs w:val="24"/>
          <w:lang w:val="en-US"/>
        </w:rPr>
      </w:pPr>
      <w:r w:rsidRPr="00CB3F51">
        <w:rPr>
          <w:rFonts w:ascii="Times New Roman" w:hAnsi="Times New Roman" w:cs="Times New Roman"/>
          <w:sz w:val="24"/>
          <w:szCs w:val="24"/>
          <w:lang w:val="en-US"/>
        </w:rPr>
        <w:t>What are high level languages designed for?</w:t>
      </w:r>
    </w:p>
    <w:p w:rsidR="00CB3F51" w:rsidRPr="009C57FF" w:rsidRDefault="00CB3F51"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D44CBF" w:rsidRPr="009C57FF" w:rsidRDefault="00D44CBF"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B3F5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CB3F51">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Ex. 6   Read and translate the text:</w:t>
      </w:r>
    </w:p>
    <w:p w:rsidR="00CB3F51" w:rsidRPr="00E8459A" w:rsidRDefault="00CB3F51"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CB3F51">
        <w:rPr>
          <w:rFonts w:ascii="Times New Roman" w:hAnsi="Times New Roman" w:cs="Times New Roman"/>
          <w:b/>
          <w:sz w:val="24"/>
          <w:szCs w:val="24"/>
          <w:lang w:val="en-US"/>
        </w:rPr>
        <w:t>The Advantages of the Computer</w:t>
      </w:r>
    </w:p>
    <w:p w:rsidR="00010478" w:rsidRPr="00CB3F51" w:rsidRDefault="00010478"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66C79" w:rsidRPr="00A571D4" w:rsidRDefault="00010478"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Some of the first computers cost millions of dollars, but people were quick to learn that it was cheaper to let a million-dollar computer keep track of inventory or print payroll checks than to have a hundred clerks trying to do the same thing by hands. Scientists found that computers made fewer mistakes and could perform the tasks much faster than almost any number of people using manual methods. The demand for computers grew. As the demand grew, the number of factories able to produce computers also grew.</w:t>
      </w:r>
    </w:p>
    <w:p w:rsidR="00067A50" w:rsidRPr="009C57FF" w:rsidRDefault="00067A50"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D44CBF" w:rsidRPr="009C57FF" w:rsidRDefault="00D44CBF"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p>
    <w:p w:rsidR="00C66C79" w:rsidRPr="00EE0FE9" w:rsidRDefault="00C66C79"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r w:rsidRPr="00EE0FE9">
        <w:rPr>
          <w:rFonts w:ascii="Times New Roman" w:hAnsi="Times New Roman" w:cs="Times New Roman"/>
          <w:b/>
          <w:sz w:val="32"/>
          <w:szCs w:val="32"/>
          <w:lang w:val="en-US"/>
        </w:rPr>
        <w:t>Lesson XIV</w:t>
      </w:r>
    </w:p>
    <w:p w:rsidR="00C66C79"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CB3F51">
        <w:rPr>
          <w:rFonts w:ascii="Times New Roman" w:hAnsi="Times New Roman" w:cs="Times New Roman"/>
          <w:b/>
          <w:sz w:val="24"/>
          <w:szCs w:val="24"/>
          <w:lang w:val="en-US"/>
        </w:rPr>
        <w:t>People</w:t>
      </w:r>
    </w:p>
    <w:p w:rsidR="00010478" w:rsidRPr="00CB3F51" w:rsidRDefault="00010478"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010478" w:rsidRDefault="00010478"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We have attempted to explain the concept of a computer as a device (hardware) using a process (software) to turn a raw material into information. But none of this can be achieved without human control over this powerful tool. Perhaps the most exacting task is that which falls on the systems analyst. He has to consult his client, the potential user of the machine, to establish the problem to be solved. He must then examine in detail existing procedures: when he has understood exactly what is required, he must design a complete solution to the problem, covering not only computer procedures, but all associated operations, clerical and other. He has to decide what product he is trying to produce: what sort of information his system is designed to extract. He decides the raw material required to obtain this, and devises the procedures by which this 'raw data' is collected, fed to the computer, processed and finally dispersed to those who are to use it. He must be skilled not only in analysing a problem and devising a solution, but in communicating his solution to the client or management specifying the requirements, to the users of the information, to those involved in collecting raw data and distributing information and to the other computer professionals involved in the development of the computer side of the system.</w:t>
      </w:r>
      <w:r w:rsidR="00C66C79" w:rsidRPr="00A571D4">
        <w:rPr>
          <w:rFonts w:ascii="Times New Roman" w:hAnsi="Times New Roman" w:cs="Times New Roman"/>
          <w:sz w:val="24"/>
          <w:szCs w:val="24"/>
          <w:lang w:val="en-US"/>
        </w:rPr>
        <w:tab/>
      </w:r>
    </w:p>
    <w:p w:rsidR="00E267A6" w:rsidRDefault="00010478"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There are two associated groups of people: programmers and operators. Programmers obtain from the analyst detailed descriptions of specifications of individual jobs which the computer has to perform to make up the overall system. Each such job will require a program to be stored in the computer to perform the tasks. The programmer is responsible for preparing the detailed instructions, and making sure that his program is correct and will in fact perform the required </w:t>
      </w:r>
    </w:p>
    <w:p w:rsidR="00873CE2"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job accurately. Computer operators are responsible for the day-to-day operation of programs once these have been specified by the analyst and written by the programmer. </w:t>
      </w:r>
    </w:p>
    <w:p w:rsidR="00C66C79" w:rsidRPr="00A571D4" w:rsidRDefault="002140BB"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They load programs into the processor, check the operation of the various peripheral units and make sure that the correct raw data is read into the computer when required and that the finished product, the information output, is returned to its correct destination.</w:t>
      </w:r>
    </w:p>
    <w:p w:rsidR="007507DB" w:rsidRPr="00873CE2" w:rsidRDefault="00C66C79"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r w:rsidRPr="00A571D4">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Ex. 1  Read and memorise international words: </w:t>
      </w:r>
    </w:p>
    <w:p w:rsidR="008A48F2" w:rsidRPr="002140BB" w:rsidRDefault="008A48F2"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D61128"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specification </w:t>
      </w:r>
      <w:r w:rsidRPr="00280675">
        <w:rPr>
          <w:rFonts w:ascii="Times New Roman" w:hAnsi="Times New Roman" w:cs="Times New Roman"/>
          <w:i/>
          <w:lang w:val="en-US"/>
        </w:rPr>
        <w:t>n</w:t>
      </w:r>
      <w:r w:rsidRPr="00A571D4">
        <w:rPr>
          <w:rFonts w:ascii="Times New Roman" w:hAnsi="Times New Roman" w:cs="Times New Roman"/>
          <w:sz w:val="24"/>
          <w:szCs w:val="24"/>
          <w:lang w:val="en-US"/>
        </w:rPr>
        <w:t xml:space="preserve"> – ; </w:t>
      </w:r>
      <w:r w:rsidR="00C66C79" w:rsidRPr="00A571D4">
        <w:rPr>
          <w:rFonts w:ascii="Times New Roman" w:hAnsi="Times New Roman" w:cs="Times New Roman"/>
          <w:sz w:val="24"/>
          <w:szCs w:val="24"/>
          <w:lang w:val="en-US"/>
        </w:rPr>
        <w:t xml:space="preserve">concept </w:t>
      </w:r>
      <w:r w:rsidR="00C66C79" w:rsidRPr="00280675">
        <w:rPr>
          <w:rFonts w:ascii="Times New Roman" w:hAnsi="Times New Roman" w:cs="Times New Roman"/>
          <w:i/>
          <w:lang w:val="en-US"/>
        </w:rPr>
        <w:t xml:space="preserve">n </w:t>
      </w:r>
      <w:r w:rsidR="00C66C79" w:rsidRPr="00A571D4">
        <w:rPr>
          <w:rFonts w:ascii="Times New Roman" w:hAnsi="Times New Roman" w:cs="Times New Roman"/>
          <w:sz w:val="24"/>
          <w:szCs w:val="24"/>
          <w:lang w:val="en-US"/>
        </w:rPr>
        <w:t xml:space="preserve">– ; material </w:t>
      </w:r>
      <w:r w:rsidR="00C66C79" w:rsidRPr="00280675">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 analyst </w:t>
      </w:r>
      <w:r w:rsidR="00C66C79" w:rsidRPr="00280675">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 </w:t>
      </w:r>
      <w:r>
        <w:rPr>
          <w:rFonts w:ascii="Times New Roman" w:hAnsi="Times New Roman" w:cs="Times New Roman"/>
          <w:sz w:val="24"/>
          <w:szCs w:val="24"/>
          <w:lang w:val="en-US"/>
        </w:rPr>
        <w:t xml:space="preserve"> </w:t>
      </w:r>
      <w:r w:rsidR="008F5810">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consult </w:t>
      </w:r>
      <w:r w:rsidR="00C66C79" w:rsidRPr="00280675">
        <w:rPr>
          <w:rFonts w:ascii="Times New Roman" w:hAnsi="Times New Roman" w:cs="Times New Roman"/>
          <w:i/>
          <w:lang w:val="en-US"/>
        </w:rPr>
        <w:t>v</w:t>
      </w:r>
      <w:r w:rsidR="00C66C79" w:rsidRPr="00A571D4">
        <w:rPr>
          <w:rFonts w:ascii="Times New Roman" w:hAnsi="Times New Roman" w:cs="Times New Roman"/>
          <w:sz w:val="24"/>
          <w:szCs w:val="24"/>
          <w:lang w:val="en-US"/>
        </w:rPr>
        <w:t xml:space="preserve"> – ; client </w:t>
      </w:r>
      <w:r w:rsidR="00C66C79" w:rsidRPr="00280675">
        <w:rPr>
          <w:rFonts w:ascii="Times New Roman" w:hAnsi="Times New Roman" w:cs="Times New Roman"/>
          <w:i/>
          <w:lang w:val="en-US"/>
        </w:rPr>
        <w:t>n</w:t>
      </w:r>
      <w:r w:rsidR="00C66C79" w:rsidRPr="00A571D4">
        <w:rPr>
          <w:rFonts w:ascii="Times New Roman" w:hAnsi="Times New Roman" w:cs="Times New Roman"/>
          <w:sz w:val="24"/>
          <w:szCs w:val="24"/>
          <w:lang w:val="en-US"/>
        </w:rPr>
        <w:t xml:space="preserve"> – ; potential </w:t>
      </w:r>
      <w:r w:rsidR="00C66C79" w:rsidRPr="00280675">
        <w:rPr>
          <w:rFonts w:ascii="Times New Roman" w:hAnsi="Times New Roman" w:cs="Times New Roman"/>
          <w:i/>
          <w:lang w:val="en-US"/>
        </w:rPr>
        <w:t xml:space="preserve">n </w:t>
      </w:r>
      <w:r w:rsidR="00C66C79" w:rsidRPr="00A571D4">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  </w:t>
      </w:r>
      <w:r w:rsidR="008F5810">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 xml:space="preserve">examine </w:t>
      </w:r>
      <w:r w:rsidR="00C66C79" w:rsidRPr="00280675">
        <w:rPr>
          <w:rFonts w:ascii="Times New Roman" w:hAnsi="Times New Roman" w:cs="Times New Roman"/>
          <w:i/>
          <w:lang w:val="en-US"/>
        </w:rPr>
        <w:t>v</w:t>
      </w:r>
      <w:r w:rsidR="00C66C79" w:rsidRPr="00A571D4">
        <w:rPr>
          <w:rFonts w:ascii="Times New Roman" w:hAnsi="Times New Roman" w:cs="Times New Roman"/>
          <w:sz w:val="24"/>
          <w:szCs w:val="24"/>
          <w:lang w:val="en-US"/>
        </w:rPr>
        <w:t xml:space="preserve"> – ; </w:t>
      </w:r>
      <w:r w:rsidR="008F5810">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associate </w:t>
      </w:r>
      <w:r w:rsidR="00C66C79" w:rsidRPr="00280675">
        <w:rPr>
          <w:rFonts w:ascii="Times New Roman" w:hAnsi="Times New Roman" w:cs="Times New Roman"/>
          <w:i/>
          <w:lang w:val="en-US"/>
        </w:rPr>
        <w:t>v</w:t>
      </w:r>
      <w:r w:rsidR="00C66C79" w:rsidRPr="00A571D4">
        <w:rPr>
          <w:rFonts w:ascii="Times New Roman" w:hAnsi="Times New Roman" w:cs="Times New Roman"/>
          <w:sz w:val="24"/>
          <w:szCs w:val="24"/>
          <w:lang w:val="en-US"/>
        </w:rPr>
        <w:t xml:space="preserve"> –; extract </w:t>
      </w:r>
      <w:r w:rsidR="00C66C79" w:rsidRPr="00280675">
        <w:rPr>
          <w:rFonts w:ascii="Times New Roman" w:hAnsi="Times New Roman" w:cs="Times New Roman"/>
          <w:i/>
          <w:lang w:val="en-US"/>
        </w:rPr>
        <w:t>v,n</w:t>
      </w:r>
      <w:r w:rsidR="00C66C79" w:rsidRPr="00A571D4">
        <w:rPr>
          <w:rFonts w:ascii="Times New Roman" w:hAnsi="Times New Roman" w:cs="Times New Roman"/>
          <w:sz w:val="24"/>
          <w:szCs w:val="24"/>
          <w:lang w:val="en-US"/>
        </w:rPr>
        <w:t xml:space="preserve"> – ; </w:t>
      </w:r>
      <w:r w:rsidR="008F5810">
        <w:rPr>
          <w:rFonts w:ascii="Times New Roman" w:hAnsi="Times New Roman" w:cs="Times New Roman"/>
          <w:sz w:val="24"/>
          <w:szCs w:val="24"/>
          <w:lang w:val="en-US"/>
        </w:rPr>
        <w:t xml:space="preserve">to </w:t>
      </w:r>
      <w:r w:rsidR="00C66C79" w:rsidRPr="00A571D4">
        <w:rPr>
          <w:rFonts w:ascii="Times New Roman" w:hAnsi="Times New Roman" w:cs="Times New Roman"/>
          <w:sz w:val="24"/>
          <w:szCs w:val="24"/>
          <w:lang w:val="en-US"/>
        </w:rPr>
        <w:t xml:space="preserve">collect </w:t>
      </w:r>
      <w:r w:rsidR="00C66C79" w:rsidRPr="00280675">
        <w:rPr>
          <w:rFonts w:ascii="Times New Roman" w:hAnsi="Times New Roman" w:cs="Times New Roman"/>
          <w:i/>
          <w:lang w:val="en-US"/>
        </w:rPr>
        <w:t>v</w:t>
      </w:r>
      <w:r w:rsidR="00C66C79" w:rsidRPr="00A571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E267A6" w:rsidRPr="00A571D4">
        <w:rPr>
          <w:rFonts w:ascii="Times New Roman" w:hAnsi="Times New Roman" w:cs="Times New Roman"/>
          <w:sz w:val="24"/>
          <w:szCs w:val="24"/>
          <w:lang w:val="en-US"/>
        </w:rPr>
        <w:t xml:space="preserve">finish </w:t>
      </w:r>
      <w:r w:rsidR="00E267A6" w:rsidRPr="00280675">
        <w:rPr>
          <w:rFonts w:ascii="Times New Roman" w:hAnsi="Times New Roman" w:cs="Times New Roman"/>
          <w:i/>
          <w:lang w:val="en-US"/>
        </w:rPr>
        <w:t>v,n</w:t>
      </w:r>
      <w:r w:rsidR="00E267A6" w:rsidRPr="00A571D4">
        <w:rPr>
          <w:rFonts w:ascii="Times New Roman" w:hAnsi="Times New Roman" w:cs="Times New Roman"/>
          <w:sz w:val="24"/>
          <w:szCs w:val="24"/>
          <w:lang w:val="en-US"/>
        </w:rPr>
        <w:t xml:space="preserve"> –</w:t>
      </w:r>
      <w:r w:rsidR="00E267A6">
        <w:rPr>
          <w:rFonts w:ascii="Times New Roman" w:hAnsi="Times New Roman" w:cs="Times New Roman"/>
          <w:sz w:val="24"/>
          <w:szCs w:val="24"/>
          <w:lang w:val="en-US"/>
        </w:rPr>
        <w:t xml:space="preserve"> ; </w:t>
      </w:r>
      <w:r w:rsidR="00C66C79" w:rsidRPr="00A571D4">
        <w:rPr>
          <w:rFonts w:ascii="Times New Roman" w:hAnsi="Times New Roman" w:cs="Times New Roman"/>
          <w:sz w:val="24"/>
          <w:szCs w:val="24"/>
          <w:lang w:val="en-US"/>
        </w:rPr>
        <w:t xml:space="preserve">professional </w:t>
      </w:r>
      <w:r w:rsidR="00C66C79" w:rsidRPr="00280675">
        <w:rPr>
          <w:rFonts w:ascii="Times New Roman" w:hAnsi="Times New Roman" w:cs="Times New Roman"/>
          <w:i/>
          <w:lang w:val="en-US"/>
        </w:rPr>
        <w:t>a</w:t>
      </w:r>
      <w:r w:rsidR="00C66C79" w:rsidRPr="00A571D4">
        <w:rPr>
          <w:rFonts w:ascii="Times New Roman" w:hAnsi="Times New Roman" w:cs="Times New Roman"/>
          <w:sz w:val="24"/>
          <w:szCs w:val="24"/>
          <w:lang w:val="en-US"/>
        </w:rPr>
        <w:t xml:space="preserve"> – ; correct </w:t>
      </w:r>
      <w:r w:rsidR="00C66C79" w:rsidRPr="00280675">
        <w:rPr>
          <w:rFonts w:ascii="Times New Roman" w:hAnsi="Times New Roman" w:cs="Times New Roman"/>
          <w:i/>
          <w:lang w:val="en-US"/>
        </w:rPr>
        <w:t>v,a</w:t>
      </w:r>
      <w:r w:rsidR="00C66C79" w:rsidRPr="00A571D4">
        <w:rPr>
          <w:rFonts w:ascii="Times New Roman" w:hAnsi="Times New Roman" w:cs="Times New Roman"/>
          <w:sz w:val="24"/>
          <w:szCs w:val="24"/>
          <w:lang w:val="en-US"/>
        </w:rPr>
        <w:t xml:space="preserve"> – ; accurrate </w:t>
      </w:r>
      <w:r w:rsidR="00C66C79" w:rsidRPr="00280675">
        <w:rPr>
          <w:rFonts w:ascii="Times New Roman" w:hAnsi="Times New Roman" w:cs="Times New Roman"/>
          <w:i/>
          <w:lang w:val="en-US"/>
        </w:rPr>
        <w:t>a</w:t>
      </w:r>
      <w:r w:rsidR="00C66C79" w:rsidRPr="00A571D4">
        <w:rPr>
          <w:rFonts w:ascii="Times New Roman" w:hAnsi="Times New Roman" w:cs="Times New Roman"/>
          <w:sz w:val="24"/>
          <w:szCs w:val="24"/>
          <w:lang w:val="en-US"/>
        </w:rPr>
        <w:t xml:space="preserve"> – ; </w:t>
      </w:r>
      <w:r w:rsidR="008F5810">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analise </w:t>
      </w:r>
      <w:r w:rsidRPr="00280675">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sidRPr="00D61128">
        <w:rPr>
          <w:rFonts w:ascii="Times New Roman" w:hAnsi="Times New Roman" w:cs="Times New Roman"/>
          <w:sz w:val="24"/>
          <w:szCs w:val="24"/>
          <w:lang w:val="en-US"/>
        </w:rPr>
        <w:t xml:space="preserve"> </w:t>
      </w:r>
      <w:r w:rsidR="008F5810">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disperse</w:t>
      </w:r>
      <w:r>
        <w:rPr>
          <w:rFonts w:ascii="Times New Roman" w:hAnsi="Times New Roman" w:cs="Times New Roman"/>
          <w:sz w:val="24"/>
          <w:szCs w:val="24"/>
          <w:lang w:val="en-US"/>
        </w:rPr>
        <w:t xml:space="preserve"> -</w:t>
      </w:r>
      <w:r w:rsidRPr="00D61128">
        <w:rPr>
          <w:rFonts w:ascii="Times New Roman" w:hAnsi="Times New Roman" w:cs="Times New Roman"/>
          <w:i/>
          <w:lang w:val="en-US"/>
        </w:rPr>
        <w:t xml:space="preserve"> </w:t>
      </w:r>
      <w:r w:rsidRPr="00280675">
        <w:rPr>
          <w:rFonts w:ascii="Times New Roman" w:hAnsi="Times New Roman" w:cs="Times New Roman"/>
          <w:i/>
          <w:lang w:val="en-US"/>
        </w:rPr>
        <w:t>v</w:t>
      </w:r>
      <w:r>
        <w:rPr>
          <w:rFonts w:ascii="Times New Roman" w:hAnsi="Times New Roman" w:cs="Times New Roman"/>
          <w:i/>
          <w:lang w:val="en-US"/>
        </w:rPr>
        <w:t xml:space="preserve"> </w:t>
      </w:r>
      <w:r w:rsidRPr="00A571D4">
        <w:rPr>
          <w:rFonts w:ascii="Times New Roman" w:hAnsi="Times New Roman" w:cs="Times New Roman"/>
          <w:sz w:val="24"/>
          <w:szCs w:val="24"/>
          <w:lang w:val="en-US"/>
        </w:rPr>
        <w:t xml:space="preserve">; peripheral </w:t>
      </w:r>
      <w:r w:rsidRPr="00280675">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sidRPr="00D61128">
        <w:rPr>
          <w:rFonts w:ascii="Times New Roman" w:hAnsi="Times New Roman" w:cs="Times New Roman"/>
          <w:sz w:val="24"/>
          <w:szCs w:val="24"/>
          <w:lang w:val="en-US"/>
        </w:rPr>
        <w:t xml:space="preserve"> </w:t>
      </w:r>
    </w:p>
    <w:p w:rsidR="003C743C" w:rsidRPr="009C57FF" w:rsidRDefault="003C743C"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D44CBF" w:rsidRPr="009C57FF" w:rsidRDefault="00D44CBF"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Ex. 2   Read the words and learn their meanings:</w:t>
      </w:r>
    </w:p>
    <w:p w:rsidR="008A48F2" w:rsidRDefault="008A48F2"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2140BB" w:rsidRDefault="002140BB" w:rsidP="00E142CF">
      <w:pPr>
        <w:widowControl w:val="0"/>
        <w:autoSpaceDE w:val="0"/>
        <w:autoSpaceDN w:val="0"/>
        <w:adjustRightInd w:val="0"/>
        <w:spacing w:after="0" w:line="240" w:lineRule="auto"/>
        <w:ind w:right="141"/>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2140BB" w:rsidRPr="002140BB" w:rsidRDefault="002140BB" w:rsidP="00E142CF">
      <w:pPr>
        <w:widowControl w:val="0"/>
        <w:autoSpaceDE w:val="0"/>
        <w:autoSpaceDN w:val="0"/>
        <w:adjustRightInd w:val="0"/>
        <w:spacing w:after="0" w:line="240" w:lineRule="auto"/>
        <w:ind w:right="141"/>
        <w:jc w:val="center"/>
        <w:rPr>
          <w:rFonts w:ascii="Times New Roman" w:hAnsi="Times New Roman" w:cs="Times New Roman"/>
          <w:b/>
          <w:sz w:val="16"/>
          <w:szCs w:val="16"/>
          <w:lang w:val="en-US"/>
        </w:rPr>
      </w:pP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attempt </w:t>
      </w:r>
      <w:r w:rsidRPr="009F45FB">
        <w:rPr>
          <w:rFonts w:ascii="Times New Roman" w:hAnsi="Times New Roman" w:cs="Times New Roman"/>
          <w:i/>
          <w:lang w:val="en-US"/>
        </w:rPr>
        <w:t>v,n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попытка</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none </w:t>
      </w:r>
      <w:r w:rsidRPr="009F45FB">
        <w:rPr>
          <w:rFonts w:ascii="Times New Roman" w:hAnsi="Times New Roman" w:cs="Times New Roman"/>
          <w:i/>
          <w:lang w:val="en-US"/>
        </w:rPr>
        <w:t>pron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ни</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один</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8A48F2">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achieve </w:t>
      </w:r>
      <w:r w:rsidRPr="009F45FB">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достигать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without </w:t>
      </w:r>
      <w:r w:rsidRPr="009F45FB">
        <w:rPr>
          <w:rFonts w:ascii="Times New Roman" w:hAnsi="Times New Roman" w:cs="Times New Roman"/>
          <w:i/>
          <w:lang w:val="en-US"/>
        </w:rPr>
        <w:t>prep</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без</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fall</w:t>
      </w:r>
      <w:r w:rsidRPr="009F45FB">
        <w:rPr>
          <w:rFonts w:ascii="Times New Roman" w:hAnsi="Times New Roman" w:cs="Times New Roman"/>
          <w:i/>
          <w:lang w:val="en-US"/>
        </w:rPr>
        <w:t xml:space="preserve"> 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падать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analyst </w:t>
      </w:r>
      <w:r w:rsidRPr="009F45FB">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аналитик</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8A48F2">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obtain </w:t>
      </w:r>
      <w:r w:rsidRPr="009F45FB">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получать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devise</w:t>
      </w:r>
      <w:r w:rsidRPr="009F45FB">
        <w:rPr>
          <w:rFonts w:ascii="Times New Roman" w:hAnsi="Times New Roman" w:cs="Times New Roman"/>
          <w:i/>
          <w:lang w:val="en-US"/>
        </w:rPr>
        <w:t xml:space="preserve"> 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изобретать</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feed </w:t>
      </w:r>
      <w:r w:rsidRPr="009F45FB">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кормить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подавать</w:t>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disperse</w:t>
      </w:r>
      <w:r w:rsidRPr="009F45FB">
        <w:rPr>
          <w:rFonts w:ascii="Times New Roman" w:hAnsi="Times New Roman" w:cs="Times New Roman"/>
          <w:i/>
          <w:lang w:val="en-US"/>
        </w:rPr>
        <w:t xml:space="preserve"> 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распространять</w:t>
      </w:r>
      <w:r w:rsidR="002140BB">
        <w:rPr>
          <w:rFonts w:ascii="Times New Roman" w:hAnsi="Times New Roman" w:cs="Times New Roman"/>
          <w:sz w:val="24"/>
          <w:szCs w:val="24"/>
          <w:lang w:val="en-US"/>
        </w:rPr>
        <w:tab/>
        <w:t xml:space="preserve">    </w:t>
      </w:r>
      <w:r w:rsidR="003D6A45" w:rsidRPr="003D6A45">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clerical </w:t>
      </w:r>
      <w:r w:rsidRPr="009F45FB">
        <w:rPr>
          <w:rFonts w:ascii="Times New Roman" w:hAnsi="Times New Roman" w:cs="Times New Roman"/>
          <w:i/>
          <w:lang w:val="en-US"/>
        </w:rPr>
        <w:t xml:space="preserve">a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предельный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try </w:t>
      </w:r>
      <w:r w:rsidRPr="009F45FB">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стараться</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to be skilled – </w:t>
      </w:r>
      <w:r>
        <w:rPr>
          <w:rFonts w:ascii="Times New Roman" w:hAnsi="Times New Roman" w:cs="Times New Roman"/>
          <w:sz w:val="24"/>
          <w:szCs w:val="24"/>
        </w:rPr>
        <w:t>быть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опытным</w:t>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involve </w:t>
      </w:r>
      <w:r w:rsidRPr="009F45FB">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включать</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в</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distribute </w:t>
      </w:r>
      <w:r w:rsidRPr="009F45FB">
        <w:rPr>
          <w:rFonts w:ascii="Times New Roman" w:hAnsi="Times New Roman" w:cs="Times New Roman"/>
          <w:i/>
          <w:lang w:val="en-US"/>
        </w:rPr>
        <w:t>v</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распределять</w:t>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to </w:t>
      </w:r>
      <w:r w:rsidRPr="00A571D4">
        <w:rPr>
          <w:rFonts w:ascii="Times New Roman" w:hAnsi="Times New Roman" w:cs="Times New Roman"/>
          <w:sz w:val="24"/>
          <w:szCs w:val="24"/>
          <w:lang w:val="en-US"/>
        </w:rPr>
        <w:t xml:space="preserve">prepare v – </w:t>
      </w:r>
      <w:r>
        <w:rPr>
          <w:rFonts w:ascii="Times New Roman" w:hAnsi="Times New Roman" w:cs="Times New Roman"/>
          <w:sz w:val="24"/>
          <w:szCs w:val="24"/>
        </w:rPr>
        <w:t>готовить</w:t>
      </w:r>
      <w:r w:rsidR="002140BB">
        <w:rPr>
          <w:rFonts w:ascii="Times New Roman" w:hAnsi="Times New Roman" w:cs="Times New Roman"/>
          <w:sz w:val="24"/>
          <w:szCs w:val="24"/>
          <w:lang w:val="en-US"/>
        </w:rPr>
        <w:tab/>
      </w:r>
      <w:r w:rsidR="002140BB">
        <w:rPr>
          <w:rFonts w:ascii="Times New Roman" w:hAnsi="Times New Roman" w:cs="Times New Roman"/>
          <w:sz w:val="24"/>
          <w:szCs w:val="24"/>
          <w:lang w:val="en-US"/>
        </w:rPr>
        <w:tab/>
        <w:t xml:space="preserve">     </w:t>
      </w:r>
      <w:r w:rsidR="003D6A45" w:rsidRPr="00513AC9">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check </w:t>
      </w:r>
      <w:r w:rsidRPr="009F45FB">
        <w:rPr>
          <w:rFonts w:ascii="Times New Roman" w:hAnsi="Times New Roman" w:cs="Times New Roman"/>
          <w:i/>
          <w:lang w:val="en-US"/>
        </w:rPr>
        <w:t>v,n</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проверять</w:t>
      </w:r>
      <w:r w:rsidRPr="00A571D4">
        <w:rPr>
          <w:rFonts w:ascii="Times New Roman" w:hAnsi="Times New Roman" w:cs="Times New Roman"/>
          <w:sz w:val="24"/>
          <w:szCs w:val="24"/>
          <w:lang w:val="en-US"/>
        </w:rPr>
        <w:tab/>
      </w:r>
      <w:r w:rsidR="00866C36" w:rsidRPr="00866C36">
        <w:rPr>
          <w:rFonts w:ascii="Times New Roman" w:hAnsi="Times New Roman" w:cs="Times New Roman"/>
          <w:sz w:val="24"/>
          <w:szCs w:val="24"/>
          <w:lang w:val="en-US"/>
        </w:rPr>
        <w:t xml:space="preserve">, </w:t>
      </w:r>
      <w:r w:rsidR="00866C36">
        <w:rPr>
          <w:rFonts w:ascii="Times New Roman" w:hAnsi="Times New Roman" w:cs="Times New Roman"/>
          <w:sz w:val="24"/>
          <w:szCs w:val="24"/>
        </w:rPr>
        <w:t>проверка</w:t>
      </w:r>
      <w:r w:rsidRPr="00A571D4">
        <w:rPr>
          <w:rFonts w:ascii="Times New Roman" w:hAnsi="Times New Roman" w:cs="Times New Roman"/>
          <w:sz w:val="24"/>
          <w:szCs w:val="24"/>
          <w:lang w:val="en-US"/>
        </w:rPr>
        <w:tab/>
        <w:t xml:space="preserve">load </w:t>
      </w:r>
      <w:r w:rsidRPr="009F45FB">
        <w:rPr>
          <w:rFonts w:ascii="Times New Roman" w:hAnsi="Times New Roman" w:cs="Times New Roman"/>
          <w:i/>
          <w:lang w:val="en-US"/>
        </w:rPr>
        <w:t>v,n</w:t>
      </w:r>
      <w:r w:rsidRPr="00A571D4">
        <w:rPr>
          <w:rFonts w:ascii="Times New Roman" w:hAnsi="Times New Roman" w:cs="Times New Roman"/>
          <w:sz w:val="24"/>
          <w:szCs w:val="24"/>
          <w:lang w:val="en-US"/>
        </w:rPr>
        <w:t xml:space="preserve"> – </w:t>
      </w:r>
      <w:r w:rsidR="007D7B08">
        <w:rPr>
          <w:rFonts w:ascii="Times New Roman" w:hAnsi="Times New Roman" w:cs="Times New Roman"/>
          <w:sz w:val="24"/>
          <w:szCs w:val="24"/>
        </w:rPr>
        <w:t>загружать</w:t>
      </w:r>
      <w:r w:rsidR="007D7B08" w:rsidRPr="007D7B08">
        <w:rPr>
          <w:rFonts w:ascii="Times New Roman" w:hAnsi="Times New Roman" w:cs="Times New Roman"/>
          <w:sz w:val="24"/>
          <w:szCs w:val="24"/>
          <w:lang w:val="en-US"/>
        </w:rPr>
        <w:t xml:space="preserve">, </w:t>
      </w:r>
      <w:r>
        <w:rPr>
          <w:rFonts w:ascii="Times New Roman" w:hAnsi="Times New Roman" w:cs="Times New Roman"/>
          <w:sz w:val="24"/>
          <w:szCs w:val="24"/>
        </w:rPr>
        <w:t>нагрузка</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загрузка</w:t>
      </w:r>
      <w:r w:rsidRPr="00A571D4">
        <w:rPr>
          <w:rFonts w:ascii="Times New Roman" w:hAnsi="Times New Roman" w:cs="Times New Roman"/>
          <w:sz w:val="24"/>
          <w:szCs w:val="24"/>
          <w:lang w:val="en-US"/>
        </w:rPr>
        <w:tab/>
      </w:r>
      <w:r w:rsidR="002140BB">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A571D4">
        <w:rPr>
          <w:rFonts w:ascii="Times New Roman" w:hAnsi="Times New Roman" w:cs="Times New Roman"/>
          <w:sz w:val="24"/>
          <w:szCs w:val="24"/>
          <w:lang w:val="en-US"/>
        </w:rPr>
        <w:t xml:space="preserve">raw </w:t>
      </w:r>
      <w:r w:rsidRPr="009F45FB">
        <w:rPr>
          <w:rFonts w:ascii="Times New Roman" w:hAnsi="Times New Roman" w:cs="Times New Roman"/>
          <w:i/>
          <w:lang w:val="en-US"/>
        </w:rPr>
        <w:t>a</w:t>
      </w:r>
      <w:r w:rsidRPr="00A571D4">
        <w:rPr>
          <w:rFonts w:ascii="Times New Roman" w:hAnsi="Times New Roman" w:cs="Times New Roman"/>
          <w:sz w:val="24"/>
          <w:szCs w:val="24"/>
          <w:lang w:val="en-US"/>
        </w:rPr>
        <w:t xml:space="preserve"> – </w:t>
      </w:r>
      <w:r>
        <w:rPr>
          <w:rFonts w:ascii="Times New Roman" w:hAnsi="Times New Roman" w:cs="Times New Roman"/>
          <w:sz w:val="24"/>
          <w:szCs w:val="24"/>
        </w:rPr>
        <w:t>необработанный</w:t>
      </w:r>
      <w:r w:rsidRPr="00A571D4">
        <w:rPr>
          <w:rFonts w:ascii="Times New Roman" w:hAnsi="Times New Roman" w:cs="Times New Roman"/>
          <w:sz w:val="24"/>
          <w:szCs w:val="24"/>
          <w:lang w:val="en-US"/>
        </w:rPr>
        <w:tab/>
      </w:r>
      <w:r w:rsidRPr="00A571D4">
        <w:rPr>
          <w:rFonts w:ascii="Times New Roman" w:hAnsi="Times New Roman" w:cs="Times New Roman"/>
          <w:sz w:val="24"/>
          <w:szCs w:val="24"/>
          <w:lang w:val="en-US"/>
        </w:rPr>
        <w:tab/>
        <w:t xml:space="preserve">destination </w:t>
      </w:r>
      <w:r w:rsidRPr="009F45FB">
        <w:rPr>
          <w:rFonts w:ascii="Times New Roman" w:hAnsi="Times New Roman" w:cs="Times New Roman"/>
          <w:i/>
          <w:lang w:val="en-US"/>
        </w:rPr>
        <w:t xml:space="preserve">n </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место</w:t>
      </w:r>
      <w:r w:rsidRPr="00A571D4">
        <w:rPr>
          <w:rFonts w:ascii="Times New Roman" w:hAnsi="Times New Roman" w:cs="Times New Roman"/>
          <w:sz w:val="24"/>
          <w:szCs w:val="24"/>
          <w:lang w:val="en-US"/>
        </w:rPr>
        <w:t xml:space="preserve"> </w:t>
      </w:r>
      <w:r>
        <w:rPr>
          <w:rFonts w:ascii="Times New Roman" w:hAnsi="Times New Roman" w:cs="Times New Roman"/>
          <w:sz w:val="24"/>
          <w:szCs w:val="24"/>
        </w:rPr>
        <w:t>назначения</w:t>
      </w:r>
    </w:p>
    <w:p w:rsidR="001B4710" w:rsidRPr="009C57FF" w:rsidRDefault="001B4710"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D44CBF" w:rsidRPr="009C57FF" w:rsidRDefault="00D44CBF"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3   Learn the word combinations:</w:t>
      </w:r>
    </w:p>
    <w:p w:rsidR="008A48F2" w:rsidRPr="002E3E59" w:rsidRDefault="008A48F2"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043774">
        <w:rPr>
          <w:rFonts w:ascii="Times New Roman" w:hAnsi="Times New Roman" w:cs="Times New Roman"/>
          <w:b/>
          <w:sz w:val="24"/>
          <w:szCs w:val="24"/>
          <w:lang w:val="en-US"/>
        </w:rPr>
        <w:t>to consult a client</w:t>
      </w:r>
      <w:r w:rsidRPr="00A571D4">
        <w:rPr>
          <w:rFonts w:ascii="Times New Roman" w:hAnsi="Times New Roman" w:cs="Times New Roman"/>
          <w:sz w:val="24"/>
          <w:szCs w:val="24"/>
          <w:lang w:val="en-US"/>
        </w:rPr>
        <w:t xml:space="preserve"> – </w:t>
      </w:r>
      <w:r w:rsidR="00505680" w:rsidRPr="00505680">
        <w:rPr>
          <w:rFonts w:ascii="Times New Roman" w:hAnsi="Times New Roman" w:cs="Times New Roman"/>
          <w:sz w:val="24"/>
          <w:szCs w:val="24"/>
          <w:lang w:val="en-US"/>
        </w:rPr>
        <w:t>(</w:t>
      </w:r>
      <w:r w:rsidR="00505680">
        <w:rPr>
          <w:rFonts w:ascii="Times New Roman" w:hAnsi="Times New Roman" w:cs="Times New Roman"/>
          <w:sz w:val="24"/>
          <w:szCs w:val="24"/>
        </w:rPr>
        <w:t>про</w:t>
      </w:r>
      <w:r w:rsidR="00505680" w:rsidRPr="00505680">
        <w:rPr>
          <w:rFonts w:ascii="Times New Roman" w:hAnsi="Times New Roman" w:cs="Times New Roman"/>
          <w:sz w:val="24"/>
          <w:szCs w:val="24"/>
          <w:lang w:val="en-US"/>
        </w:rPr>
        <w:t>-)</w:t>
      </w:r>
      <w:r w:rsidR="00505680">
        <w:rPr>
          <w:rFonts w:ascii="Times New Roman" w:hAnsi="Times New Roman" w:cs="Times New Roman"/>
          <w:sz w:val="24"/>
          <w:szCs w:val="24"/>
        </w:rPr>
        <w:t>консультировать</w:t>
      </w:r>
      <w:r w:rsidR="00505680" w:rsidRPr="00505680">
        <w:rPr>
          <w:rFonts w:ascii="Times New Roman" w:hAnsi="Times New Roman" w:cs="Times New Roman"/>
          <w:sz w:val="24"/>
          <w:szCs w:val="24"/>
          <w:lang w:val="en-US"/>
        </w:rPr>
        <w:t xml:space="preserve"> </w:t>
      </w:r>
      <w:r w:rsidR="00505680">
        <w:rPr>
          <w:rFonts w:ascii="Times New Roman" w:hAnsi="Times New Roman" w:cs="Times New Roman"/>
          <w:sz w:val="24"/>
          <w:szCs w:val="24"/>
        </w:rPr>
        <w:t>клиента</w:t>
      </w:r>
      <w:r w:rsidRPr="00A571D4">
        <w:rPr>
          <w:rFonts w:ascii="Times New Roman" w:hAnsi="Times New Roman" w:cs="Times New Roman"/>
          <w:sz w:val="24"/>
          <w:szCs w:val="24"/>
          <w:lang w:val="en-US"/>
        </w:rPr>
        <w:t xml:space="preserve"> </w:t>
      </w:r>
      <w:r w:rsidR="00043774">
        <w:rPr>
          <w:rFonts w:ascii="Times New Roman" w:hAnsi="Times New Roman" w:cs="Times New Roman"/>
          <w:sz w:val="24"/>
          <w:szCs w:val="24"/>
          <w:lang w:val="en-US"/>
        </w:rPr>
        <w:t xml:space="preserve">                       </w:t>
      </w:r>
      <w:r w:rsidR="003D6A45" w:rsidRPr="003D6A45">
        <w:rPr>
          <w:rFonts w:ascii="Times New Roman" w:hAnsi="Times New Roman" w:cs="Times New Roman"/>
          <w:sz w:val="24"/>
          <w:szCs w:val="24"/>
          <w:lang w:val="en-US"/>
        </w:rPr>
        <w:t xml:space="preserve">       </w:t>
      </w:r>
      <w:r w:rsidR="00043774">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43774">
        <w:rPr>
          <w:rFonts w:ascii="Times New Roman" w:hAnsi="Times New Roman" w:cs="Times New Roman"/>
          <w:b/>
          <w:sz w:val="24"/>
          <w:szCs w:val="24"/>
          <w:lang w:val="en-US"/>
        </w:rPr>
        <w:t xml:space="preserve">in detail </w:t>
      </w:r>
      <w:r w:rsidRPr="00A571D4">
        <w:rPr>
          <w:rFonts w:ascii="Times New Roman" w:hAnsi="Times New Roman" w:cs="Times New Roman"/>
          <w:sz w:val="24"/>
          <w:szCs w:val="24"/>
          <w:lang w:val="en-US"/>
        </w:rPr>
        <w:t xml:space="preserve">– </w:t>
      </w:r>
      <w:r w:rsidR="00505680">
        <w:rPr>
          <w:rFonts w:ascii="Times New Roman" w:hAnsi="Times New Roman" w:cs="Times New Roman"/>
          <w:sz w:val="24"/>
          <w:szCs w:val="24"/>
        </w:rPr>
        <w:t>подробно</w:t>
      </w:r>
      <w:r w:rsidR="00505680" w:rsidRPr="00505680">
        <w:rPr>
          <w:rFonts w:ascii="Times New Roman" w:hAnsi="Times New Roman" w:cs="Times New Roman"/>
          <w:sz w:val="24"/>
          <w:szCs w:val="24"/>
          <w:lang w:val="en-US"/>
        </w:rPr>
        <w:t xml:space="preserve">; </w:t>
      </w:r>
      <w:r w:rsidR="001B4710">
        <w:rPr>
          <w:rFonts w:ascii="Times New Roman" w:hAnsi="Times New Roman" w:cs="Times New Roman"/>
          <w:sz w:val="24"/>
          <w:szCs w:val="24"/>
          <w:lang w:val="en-US"/>
        </w:rPr>
        <w:t>(</w:t>
      </w:r>
      <w:r w:rsidR="00505680">
        <w:rPr>
          <w:rFonts w:ascii="Times New Roman" w:hAnsi="Times New Roman" w:cs="Times New Roman"/>
          <w:sz w:val="24"/>
          <w:szCs w:val="24"/>
        </w:rPr>
        <w:t>в</w:t>
      </w:r>
      <w:r w:rsidR="001B4710">
        <w:rPr>
          <w:rFonts w:ascii="Times New Roman" w:hAnsi="Times New Roman" w:cs="Times New Roman"/>
          <w:sz w:val="24"/>
          <w:szCs w:val="24"/>
          <w:lang w:val="en-US"/>
        </w:rPr>
        <w:t>)</w:t>
      </w:r>
      <w:r w:rsidR="00505680" w:rsidRPr="00505680">
        <w:rPr>
          <w:rFonts w:ascii="Times New Roman" w:hAnsi="Times New Roman" w:cs="Times New Roman"/>
          <w:sz w:val="24"/>
          <w:szCs w:val="24"/>
          <w:lang w:val="en-US"/>
        </w:rPr>
        <w:t xml:space="preserve"> </w:t>
      </w:r>
      <w:r w:rsidR="00505680">
        <w:rPr>
          <w:rFonts w:ascii="Times New Roman" w:hAnsi="Times New Roman" w:cs="Times New Roman"/>
          <w:sz w:val="24"/>
          <w:szCs w:val="24"/>
        </w:rPr>
        <w:t>подробно</w:t>
      </w:r>
      <w:r w:rsidR="001B4710">
        <w:rPr>
          <w:rFonts w:ascii="Times New Roman" w:hAnsi="Times New Roman" w:cs="Times New Roman"/>
          <w:sz w:val="24"/>
          <w:szCs w:val="24"/>
          <w:lang w:val="en-US"/>
        </w:rPr>
        <w:t>(</w:t>
      </w:r>
      <w:r w:rsidR="00EF3ED2" w:rsidRPr="00EF3ED2">
        <w:rPr>
          <w:rFonts w:ascii="Times New Roman" w:hAnsi="Times New Roman" w:cs="Times New Roman"/>
          <w:sz w:val="24"/>
          <w:szCs w:val="24"/>
          <w:lang w:val="en-US"/>
        </w:rPr>
        <w:t xml:space="preserve">- </w:t>
      </w:r>
      <w:r w:rsidR="00505680">
        <w:rPr>
          <w:rFonts w:ascii="Times New Roman" w:hAnsi="Times New Roman" w:cs="Times New Roman"/>
          <w:sz w:val="24"/>
          <w:szCs w:val="24"/>
        </w:rPr>
        <w:t>стях</w:t>
      </w:r>
      <w:r w:rsidR="001B4710">
        <w:rPr>
          <w:rFonts w:ascii="Times New Roman" w:hAnsi="Times New Roman" w:cs="Times New Roman"/>
          <w:sz w:val="24"/>
          <w:szCs w:val="24"/>
          <w:lang w:val="en-US"/>
        </w:rPr>
        <w:t>)</w:t>
      </w:r>
      <w:r w:rsidRPr="00A571D4">
        <w:rPr>
          <w:rFonts w:ascii="Times New Roman" w:hAnsi="Times New Roman" w:cs="Times New Roman"/>
          <w:sz w:val="24"/>
          <w:szCs w:val="24"/>
          <w:lang w:val="en-US"/>
        </w:rPr>
        <w:t xml:space="preserve"> </w:t>
      </w:r>
      <w:r w:rsidR="00043774">
        <w:rPr>
          <w:rFonts w:ascii="Times New Roman" w:hAnsi="Times New Roman" w:cs="Times New Roman"/>
          <w:sz w:val="24"/>
          <w:szCs w:val="24"/>
          <w:lang w:val="en-US"/>
        </w:rPr>
        <w:t xml:space="preserve">                                   </w:t>
      </w:r>
      <w:r w:rsidR="003D6A45" w:rsidRPr="003D6A45">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43774">
        <w:rPr>
          <w:rFonts w:ascii="Times New Roman" w:hAnsi="Times New Roman" w:cs="Times New Roman"/>
          <w:b/>
          <w:sz w:val="24"/>
          <w:szCs w:val="24"/>
          <w:lang w:val="en-US"/>
        </w:rPr>
        <w:t>to be skilled</w:t>
      </w:r>
      <w:r w:rsidRPr="00A571D4">
        <w:rPr>
          <w:rFonts w:ascii="Times New Roman" w:hAnsi="Times New Roman" w:cs="Times New Roman"/>
          <w:sz w:val="24"/>
          <w:szCs w:val="24"/>
          <w:lang w:val="en-US"/>
        </w:rPr>
        <w:t xml:space="preserve"> – </w:t>
      </w:r>
      <w:r w:rsidR="00505680">
        <w:rPr>
          <w:rFonts w:ascii="Times New Roman" w:hAnsi="Times New Roman" w:cs="Times New Roman"/>
          <w:sz w:val="24"/>
          <w:szCs w:val="24"/>
        </w:rPr>
        <w:t>быть</w:t>
      </w:r>
      <w:r w:rsidR="00505680" w:rsidRPr="00505680">
        <w:rPr>
          <w:rFonts w:ascii="Times New Roman" w:hAnsi="Times New Roman" w:cs="Times New Roman"/>
          <w:sz w:val="24"/>
          <w:szCs w:val="24"/>
          <w:lang w:val="en-US"/>
        </w:rPr>
        <w:t xml:space="preserve"> </w:t>
      </w:r>
      <w:r w:rsidR="00505680">
        <w:rPr>
          <w:rFonts w:ascii="Times New Roman" w:hAnsi="Times New Roman" w:cs="Times New Roman"/>
          <w:sz w:val="24"/>
          <w:szCs w:val="24"/>
        </w:rPr>
        <w:t>квалифицированным</w:t>
      </w:r>
      <w:r w:rsidR="00505680" w:rsidRPr="00505680">
        <w:rPr>
          <w:rFonts w:ascii="Times New Roman" w:hAnsi="Times New Roman" w:cs="Times New Roman"/>
          <w:sz w:val="24"/>
          <w:szCs w:val="24"/>
          <w:lang w:val="en-US"/>
        </w:rPr>
        <w:t xml:space="preserve">, </w:t>
      </w:r>
      <w:r w:rsidR="00505680">
        <w:rPr>
          <w:rFonts w:ascii="Times New Roman" w:hAnsi="Times New Roman" w:cs="Times New Roman"/>
          <w:sz w:val="24"/>
          <w:szCs w:val="24"/>
        </w:rPr>
        <w:t>умелым</w:t>
      </w:r>
      <w:r w:rsidR="0062324A" w:rsidRPr="0062324A">
        <w:rPr>
          <w:rFonts w:ascii="Times New Roman" w:hAnsi="Times New Roman" w:cs="Times New Roman"/>
          <w:sz w:val="24"/>
          <w:szCs w:val="24"/>
          <w:lang w:val="en-US"/>
        </w:rPr>
        <w:t>,</w:t>
      </w:r>
      <w:r w:rsidR="00505680" w:rsidRPr="00505680">
        <w:rPr>
          <w:rFonts w:ascii="Times New Roman" w:hAnsi="Times New Roman" w:cs="Times New Roman"/>
          <w:sz w:val="24"/>
          <w:szCs w:val="24"/>
          <w:lang w:val="en-US"/>
        </w:rPr>
        <w:t xml:space="preserve"> </w:t>
      </w:r>
      <w:r w:rsidR="00505680">
        <w:rPr>
          <w:rFonts w:ascii="Times New Roman" w:hAnsi="Times New Roman" w:cs="Times New Roman"/>
          <w:sz w:val="24"/>
          <w:szCs w:val="24"/>
        </w:rPr>
        <w:t>искусным</w:t>
      </w:r>
      <w:r w:rsidRPr="00A571D4">
        <w:rPr>
          <w:rFonts w:ascii="Times New Roman" w:hAnsi="Times New Roman" w:cs="Times New Roman"/>
          <w:sz w:val="24"/>
          <w:szCs w:val="24"/>
          <w:lang w:val="en-US"/>
        </w:rPr>
        <w:t xml:space="preserve"> </w:t>
      </w:r>
      <w:r w:rsidR="00043774">
        <w:rPr>
          <w:rFonts w:ascii="Times New Roman" w:hAnsi="Times New Roman" w:cs="Times New Roman"/>
          <w:sz w:val="24"/>
          <w:szCs w:val="24"/>
          <w:lang w:val="en-US"/>
        </w:rPr>
        <w:t xml:space="preserve">                </w:t>
      </w:r>
      <w:r w:rsidR="003D6A45" w:rsidRPr="003D6A45">
        <w:rPr>
          <w:rFonts w:ascii="Times New Roman" w:hAnsi="Times New Roman" w:cs="Times New Roman"/>
          <w:sz w:val="24"/>
          <w:szCs w:val="24"/>
          <w:lang w:val="en-US"/>
        </w:rPr>
        <w:t xml:space="preserve">   </w:t>
      </w:r>
      <w:r w:rsidR="001B4710">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43774">
        <w:rPr>
          <w:rFonts w:ascii="Times New Roman" w:hAnsi="Times New Roman" w:cs="Times New Roman"/>
          <w:b/>
          <w:sz w:val="24"/>
          <w:szCs w:val="24"/>
          <w:lang w:val="en-US"/>
        </w:rPr>
        <w:t>to make up</w:t>
      </w:r>
      <w:r w:rsidRPr="00A571D4">
        <w:rPr>
          <w:rFonts w:ascii="Times New Roman" w:hAnsi="Times New Roman" w:cs="Times New Roman"/>
          <w:sz w:val="24"/>
          <w:szCs w:val="24"/>
          <w:lang w:val="en-US"/>
        </w:rPr>
        <w:t xml:space="preserve"> – </w:t>
      </w:r>
      <w:r w:rsidR="0062324A">
        <w:rPr>
          <w:rFonts w:ascii="Times New Roman" w:hAnsi="Times New Roman" w:cs="Times New Roman"/>
          <w:sz w:val="24"/>
          <w:szCs w:val="24"/>
        </w:rPr>
        <w:t>состав</w:t>
      </w:r>
      <w:r w:rsidR="00EF3ED2" w:rsidRPr="00EF3ED2">
        <w:rPr>
          <w:rFonts w:ascii="Times New Roman" w:hAnsi="Times New Roman" w:cs="Times New Roman"/>
          <w:sz w:val="24"/>
          <w:szCs w:val="24"/>
          <w:lang w:val="en-US"/>
        </w:rPr>
        <w:t xml:space="preserve">- </w:t>
      </w:r>
      <w:r w:rsidR="0062324A">
        <w:rPr>
          <w:rFonts w:ascii="Times New Roman" w:hAnsi="Times New Roman" w:cs="Times New Roman"/>
          <w:sz w:val="24"/>
          <w:szCs w:val="24"/>
        </w:rPr>
        <w:t>лять</w:t>
      </w:r>
      <w:r w:rsidR="0062324A" w:rsidRPr="0062324A">
        <w:rPr>
          <w:rFonts w:ascii="Times New Roman" w:hAnsi="Times New Roman" w:cs="Times New Roman"/>
          <w:sz w:val="24"/>
          <w:szCs w:val="24"/>
          <w:lang w:val="en-US"/>
        </w:rPr>
        <w:t xml:space="preserve">; </w:t>
      </w:r>
      <w:r w:rsidR="0062324A">
        <w:rPr>
          <w:rFonts w:ascii="Times New Roman" w:hAnsi="Times New Roman" w:cs="Times New Roman"/>
          <w:sz w:val="24"/>
          <w:szCs w:val="24"/>
        </w:rPr>
        <w:t>собирать</w:t>
      </w:r>
      <w:r w:rsidRPr="00A571D4">
        <w:rPr>
          <w:rFonts w:ascii="Times New Roman" w:hAnsi="Times New Roman" w:cs="Times New Roman"/>
          <w:sz w:val="24"/>
          <w:szCs w:val="24"/>
          <w:lang w:val="en-US"/>
        </w:rPr>
        <w:t xml:space="preserve"> </w:t>
      </w:r>
      <w:r w:rsidR="00043774">
        <w:rPr>
          <w:rFonts w:ascii="Times New Roman" w:hAnsi="Times New Roman" w:cs="Times New Roman"/>
          <w:sz w:val="24"/>
          <w:szCs w:val="24"/>
          <w:lang w:val="en-US"/>
        </w:rPr>
        <w:t xml:space="preserve">                                     </w:t>
      </w:r>
      <w:r w:rsidR="003D6A45" w:rsidRPr="003D6A45">
        <w:rPr>
          <w:rFonts w:ascii="Times New Roman" w:hAnsi="Times New Roman" w:cs="Times New Roman"/>
          <w:sz w:val="24"/>
          <w:szCs w:val="24"/>
          <w:lang w:val="en-US"/>
        </w:rPr>
        <w:t xml:space="preserve">         </w:t>
      </w:r>
      <w:r w:rsidR="001B4710">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43774">
        <w:rPr>
          <w:rFonts w:ascii="Times New Roman" w:hAnsi="Times New Roman" w:cs="Times New Roman"/>
          <w:b/>
          <w:sz w:val="24"/>
          <w:szCs w:val="24"/>
          <w:lang w:val="en-US"/>
        </w:rPr>
        <w:t>to be responsible for</w:t>
      </w:r>
      <w:r w:rsidRPr="00A571D4">
        <w:rPr>
          <w:rFonts w:ascii="Times New Roman" w:hAnsi="Times New Roman" w:cs="Times New Roman"/>
          <w:sz w:val="24"/>
          <w:szCs w:val="24"/>
          <w:lang w:val="en-US"/>
        </w:rPr>
        <w:t xml:space="preserve"> – </w:t>
      </w:r>
      <w:r w:rsidR="0062324A">
        <w:rPr>
          <w:rFonts w:ascii="Times New Roman" w:hAnsi="Times New Roman" w:cs="Times New Roman"/>
          <w:sz w:val="24"/>
          <w:szCs w:val="24"/>
        </w:rPr>
        <w:t>быть</w:t>
      </w:r>
      <w:r w:rsidR="0062324A" w:rsidRPr="0062324A">
        <w:rPr>
          <w:rFonts w:ascii="Times New Roman" w:hAnsi="Times New Roman" w:cs="Times New Roman"/>
          <w:sz w:val="24"/>
          <w:szCs w:val="24"/>
          <w:lang w:val="en-US"/>
        </w:rPr>
        <w:t xml:space="preserve"> </w:t>
      </w:r>
      <w:r w:rsidR="0062324A">
        <w:rPr>
          <w:rFonts w:ascii="Times New Roman" w:hAnsi="Times New Roman" w:cs="Times New Roman"/>
          <w:sz w:val="24"/>
          <w:szCs w:val="24"/>
        </w:rPr>
        <w:t>ответственным</w:t>
      </w:r>
      <w:r w:rsidR="0062324A" w:rsidRPr="0062324A">
        <w:rPr>
          <w:rFonts w:ascii="Times New Roman" w:hAnsi="Times New Roman" w:cs="Times New Roman"/>
          <w:sz w:val="24"/>
          <w:szCs w:val="24"/>
          <w:lang w:val="en-US"/>
        </w:rPr>
        <w:t xml:space="preserve"> (</w:t>
      </w:r>
      <w:r w:rsidR="0062324A">
        <w:rPr>
          <w:rFonts w:ascii="Times New Roman" w:hAnsi="Times New Roman" w:cs="Times New Roman"/>
          <w:sz w:val="24"/>
          <w:szCs w:val="24"/>
        </w:rPr>
        <w:t>отвечать</w:t>
      </w:r>
      <w:r w:rsidR="0062324A" w:rsidRPr="0062324A">
        <w:rPr>
          <w:rFonts w:ascii="Times New Roman" w:hAnsi="Times New Roman" w:cs="Times New Roman"/>
          <w:sz w:val="24"/>
          <w:szCs w:val="24"/>
          <w:lang w:val="en-US"/>
        </w:rPr>
        <w:t xml:space="preserve">) </w:t>
      </w:r>
      <w:r w:rsidR="0062324A">
        <w:rPr>
          <w:rFonts w:ascii="Times New Roman" w:hAnsi="Times New Roman" w:cs="Times New Roman"/>
          <w:sz w:val="24"/>
          <w:szCs w:val="24"/>
        </w:rPr>
        <w:t>за</w:t>
      </w:r>
      <w:r w:rsidRPr="00A571D4">
        <w:rPr>
          <w:rFonts w:ascii="Times New Roman" w:hAnsi="Times New Roman" w:cs="Times New Roman"/>
          <w:sz w:val="24"/>
          <w:szCs w:val="24"/>
          <w:lang w:val="en-US"/>
        </w:rPr>
        <w:t xml:space="preserve"> </w:t>
      </w:r>
      <w:r w:rsidR="00043774">
        <w:rPr>
          <w:rFonts w:ascii="Times New Roman" w:hAnsi="Times New Roman" w:cs="Times New Roman"/>
          <w:sz w:val="24"/>
          <w:szCs w:val="24"/>
          <w:lang w:val="en-US"/>
        </w:rPr>
        <w:t xml:space="preserve">                    </w:t>
      </w:r>
      <w:r w:rsidR="003D6A45" w:rsidRPr="003D6A45">
        <w:rPr>
          <w:rFonts w:ascii="Times New Roman" w:hAnsi="Times New Roman" w:cs="Times New Roman"/>
          <w:sz w:val="24"/>
          <w:szCs w:val="24"/>
          <w:lang w:val="en-US"/>
        </w:rPr>
        <w:t xml:space="preserve">    </w:t>
      </w:r>
      <w:r w:rsidR="001B4710">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43774">
        <w:rPr>
          <w:rFonts w:ascii="Times New Roman" w:hAnsi="Times New Roman" w:cs="Times New Roman"/>
          <w:b/>
          <w:sz w:val="24"/>
          <w:szCs w:val="24"/>
          <w:lang w:val="en-US"/>
        </w:rPr>
        <w:t>to make sure</w:t>
      </w:r>
      <w:r w:rsidRPr="00A571D4">
        <w:rPr>
          <w:rFonts w:ascii="Times New Roman" w:hAnsi="Times New Roman" w:cs="Times New Roman"/>
          <w:sz w:val="24"/>
          <w:szCs w:val="24"/>
          <w:lang w:val="en-US"/>
        </w:rPr>
        <w:t xml:space="preserve"> – </w:t>
      </w:r>
      <w:r w:rsidR="0062324A">
        <w:rPr>
          <w:rFonts w:ascii="Times New Roman" w:hAnsi="Times New Roman" w:cs="Times New Roman"/>
          <w:sz w:val="24"/>
          <w:szCs w:val="24"/>
        </w:rPr>
        <w:t>убедиться</w:t>
      </w:r>
      <w:r w:rsidR="0062324A" w:rsidRPr="0062324A">
        <w:rPr>
          <w:rFonts w:ascii="Times New Roman" w:hAnsi="Times New Roman" w:cs="Times New Roman"/>
          <w:sz w:val="24"/>
          <w:szCs w:val="24"/>
          <w:lang w:val="en-US"/>
        </w:rPr>
        <w:t xml:space="preserve">; </w:t>
      </w:r>
      <w:r w:rsidR="0062324A">
        <w:rPr>
          <w:rFonts w:ascii="Times New Roman" w:hAnsi="Times New Roman" w:cs="Times New Roman"/>
          <w:sz w:val="24"/>
          <w:szCs w:val="24"/>
        </w:rPr>
        <w:t>удостовериться</w:t>
      </w:r>
      <w:r w:rsidRPr="00A571D4">
        <w:rPr>
          <w:rFonts w:ascii="Times New Roman" w:hAnsi="Times New Roman" w:cs="Times New Roman"/>
          <w:sz w:val="24"/>
          <w:szCs w:val="24"/>
          <w:lang w:val="en-US"/>
        </w:rPr>
        <w:t xml:space="preserve"> </w:t>
      </w:r>
      <w:r w:rsidR="00043774">
        <w:rPr>
          <w:rFonts w:ascii="Times New Roman" w:hAnsi="Times New Roman" w:cs="Times New Roman"/>
          <w:sz w:val="24"/>
          <w:szCs w:val="24"/>
          <w:lang w:val="en-US"/>
        </w:rPr>
        <w:t xml:space="preserve">                                </w:t>
      </w:r>
      <w:r w:rsidR="003D6A45" w:rsidRPr="003D6A45">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43774">
        <w:rPr>
          <w:rFonts w:ascii="Times New Roman" w:hAnsi="Times New Roman" w:cs="Times New Roman"/>
          <w:b/>
          <w:sz w:val="24"/>
          <w:szCs w:val="24"/>
          <w:lang w:val="en-US"/>
        </w:rPr>
        <w:t>in fact</w:t>
      </w:r>
      <w:r w:rsidRPr="00A571D4">
        <w:rPr>
          <w:rFonts w:ascii="Times New Roman" w:hAnsi="Times New Roman" w:cs="Times New Roman"/>
          <w:sz w:val="24"/>
          <w:szCs w:val="24"/>
          <w:lang w:val="en-US"/>
        </w:rPr>
        <w:t xml:space="preserve"> – </w:t>
      </w:r>
      <w:r w:rsidR="00EF3ED2">
        <w:rPr>
          <w:rFonts w:ascii="Times New Roman" w:hAnsi="Times New Roman" w:cs="Times New Roman"/>
          <w:sz w:val="24"/>
          <w:szCs w:val="24"/>
        </w:rPr>
        <w:t>в</w:t>
      </w:r>
      <w:r w:rsidR="00EF3ED2" w:rsidRPr="00EF3ED2">
        <w:rPr>
          <w:rFonts w:ascii="Times New Roman" w:hAnsi="Times New Roman" w:cs="Times New Roman"/>
          <w:sz w:val="24"/>
          <w:szCs w:val="24"/>
          <w:lang w:val="en-US"/>
        </w:rPr>
        <w:t xml:space="preserve"> (</w:t>
      </w:r>
      <w:r w:rsidR="00EF3ED2">
        <w:rPr>
          <w:rFonts w:ascii="Times New Roman" w:hAnsi="Times New Roman" w:cs="Times New Roman"/>
          <w:sz w:val="24"/>
          <w:szCs w:val="24"/>
        </w:rPr>
        <w:t>на</w:t>
      </w:r>
      <w:r w:rsidR="00EF3ED2" w:rsidRPr="00EF3ED2">
        <w:rPr>
          <w:rFonts w:ascii="Times New Roman" w:hAnsi="Times New Roman" w:cs="Times New Roman"/>
          <w:sz w:val="24"/>
          <w:szCs w:val="24"/>
          <w:lang w:val="en-US"/>
        </w:rPr>
        <w:t xml:space="preserve">) </w:t>
      </w:r>
      <w:r w:rsidR="00EF3ED2">
        <w:rPr>
          <w:rFonts w:ascii="Times New Roman" w:hAnsi="Times New Roman" w:cs="Times New Roman"/>
          <w:sz w:val="24"/>
          <w:szCs w:val="24"/>
        </w:rPr>
        <w:t>самом</w:t>
      </w:r>
      <w:r w:rsidR="00EF3ED2" w:rsidRPr="00EF3ED2">
        <w:rPr>
          <w:rFonts w:ascii="Times New Roman" w:hAnsi="Times New Roman" w:cs="Times New Roman"/>
          <w:sz w:val="24"/>
          <w:szCs w:val="24"/>
          <w:lang w:val="en-US"/>
        </w:rPr>
        <w:t xml:space="preserve"> </w:t>
      </w:r>
      <w:r w:rsidR="00EF3ED2">
        <w:rPr>
          <w:rFonts w:ascii="Times New Roman" w:hAnsi="Times New Roman" w:cs="Times New Roman"/>
          <w:sz w:val="24"/>
          <w:szCs w:val="24"/>
        </w:rPr>
        <w:t>деле</w:t>
      </w:r>
      <w:r w:rsidRPr="00A571D4">
        <w:rPr>
          <w:rFonts w:ascii="Times New Roman" w:hAnsi="Times New Roman" w:cs="Times New Roman"/>
          <w:sz w:val="24"/>
          <w:szCs w:val="24"/>
          <w:lang w:val="en-US"/>
        </w:rPr>
        <w:t>;</w:t>
      </w:r>
      <w:r w:rsidR="00EF3ED2" w:rsidRPr="00EF3ED2">
        <w:rPr>
          <w:rFonts w:ascii="Times New Roman" w:hAnsi="Times New Roman" w:cs="Times New Roman"/>
          <w:sz w:val="24"/>
          <w:szCs w:val="24"/>
          <w:lang w:val="en-US"/>
        </w:rPr>
        <w:t xml:space="preserve"> </w:t>
      </w:r>
      <w:r w:rsidR="00EF3ED2">
        <w:rPr>
          <w:rFonts w:ascii="Times New Roman" w:hAnsi="Times New Roman" w:cs="Times New Roman"/>
          <w:sz w:val="24"/>
          <w:szCs w:val="24"/>
        </w:rPr>
        <w:t>действительно</w:t>
      </w:r>
      <w:r w:rsidR="00EF3ED2" w:rsidRPr="00EF3ED2">
        <w:rPr>
          <w:rFonts w:ascii="Times New Roman" w:hAnsi="Times New Roman" w:cs="Times New Roman"/>
          <w:sz w:val="24"/>
          <w:szCs w:val="24"/>
          <w:lang w:val="en-US"/>
        </w:rPr>
        <w:t xml:space="preserve">; </w:t>
      </w:r>
      <w:r w:rsidR="00EF3ED2">
        <w:rPr>
          <w:rFonts w:ascii="Times New Roman" w:hAnsi="Times New Roman" w:cs="Times New Roman"/>
          <w:sz w:val="24"/>
          <w:szCs w:val="24"/>
        </w:rPr>
        <w:t>фактически</w:t>
      </w:r>
      <w:r w:rsidRPr="00A571D4">
        <w:rPr>
          <w:rFonts w:ascii="Times New Roman" w:hAnsi="Times New Roman" w:cs="Times New Roman"/>
          <w:sz w:val="24"/>
          <w:szCs w:val="24"/>
          <w:lang w:val="en-US"/>
        </w:rPr>
        <w:t xml:space="preserve"> </w:t>
      </w:r>
      <w:r w:rsidR="00043774">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43774">
        <w:rPr>
          <w:rFonts w:ascii="Times New Roman" w:hAnsi="Times New Roman" w:cs="Times New Roman"/>
          <w:b/>
          <w:sz w:val="24"/>
          <w:szCs w:val="24"/>
          <w:lang w:val="en-US"/>
        </w:rPr>
        <w:t>day-to-day operation</w:t>
      </w:r>
      <w:r w:rsidRPr="00A571D4">
        <w:rPr>
          <w:rFonts w:ascii="Times New Roman" w:hAnsi="Times New Roman" w:cs="Times New Roman"/>
          <w:sz w:val="24"/>
          <w:szCs w:val="24"/>
          <w:lang w:val="en-US"/>
        </w:rPr>
        <w:t xml:space="preserve"> – </w:t>
      </w:r>
      <w:r w:rsidR="00EF3ED2">
        <w:rPr>
          <w:rFonts w:ascii="Times New Roman" w:hAnsi="Times New Roman" w:cs="Times New Roman"/>
          <w:sz w:val="24"/>
          <w:szCs w:val="24"/>
        </w:rPr>
        <w:t>повседневная</w:t>
      </w:r>
      <w:r w:rsidR="00EF3ED2" w:rsidRPr="00EF3ED2">
        <w:rPr>
          <w:rFonts w:ascii="Times New Roman" w:hAnsi="Times New Roman" w:cs="Times New Roman"/>
          <w:sz w:val="24"/>
          <w:szCs w:val="24"/>
          <w:lang w:val="en-US"/>
        </w:rPr>
        <w:t xml:space="preserve">, </w:t>
      </w:r>
      <w:r w:rsidR="00EF3ED2">
        <w:rPr>
          <w:rFonts w:ascii="Times New Roman" w:hAnsi="Times New Roman" w:cs="Times New Roman"/>
          <w:sz w:val="24"/>
          <w:szCs w:val="24"/>
        </w:rPr>
        <w:t>ежедневная</w:t>
      </w:r>
      <w:r w:rsidR="00EF3ED2" w:rsidRPr="00EF3ED2">
        <w:rPr>
          <w:rFonts w:ascii="Times New Roman" w:hAnsi="Times New Roman" w:cs="Times New Roman"/>
          <w:sz w:val="24"/>
          <w:szCs w:val="24"/>
          <w:lang w:val="en-US"/>
        </w:rPr>
        <w:t xml:space="preserve">, </w:t>
      </w:r>
      <w:r w:rsidR="00EF3ED2">
        <w:rPr>
          <w:rFonts w:ascii="Times New Roman" w:hAnsi="Times New Roman" w:cs="Times New Roman"/>
          <w:sz w:val="24"/>
          <w:szCs w:val="24"/>
        </w:rPr>
        <w:t>каждодневная</w:t>
      </w:r>
      <w:r w:rsidR="00EF3ED2" w:rsidRPr="00EF3ED2">
        <w:rPr>
          <w:rFonts w:ascii="Times New Roman" w:hAnsi="Times New Roman" w:cs="Times New Roman"/>
          <w:sz w:val="24"/>
          <w:szCs w:val="24"/>
          <w:lang w:val="en-US"/>
        </w:rPr>
        <w:t xml:space="preserve"> </w:t>
      </w:r>
      <w:r w:rsidR="00EF3ED2">
        <w:rPr>
          <w:rFonts w:ascii="Times New Roman" w:hAnsi="Times New Roman" w:cs="Times New Roman"/>
          <w:sz w:val="24"/>
          <w:szCs w:val="24"/>
        </w:rPr>
        <w:t>операция</w:t>
      </w:r>
    </w:p>
    <w:p w:rsidR="003C743C" w:rsidRPr="00E8459A"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8A48F2"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A571D4">
        <w:rPr>
          <w:rFonts w:ascii="Times New Roman" w:hAnsi="Times New Roman" w:cs="Times New Roman"/>
          <w:sz w:val="24"/>
          <w:szCs w:val="24"/>
          <w:lang w:val="en-US"/>
        </w:rPr>
        <w:t>Ex. 4   Learn to translate noun chains:</w:t>
      </w:r>
    </w:p>
    <w:p w:rsidR="008A48F2" w:rsidRPr="002E3E59" w:rsidRDefault="008A48F2"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Read the text again attentively and pick out all the noun chains you can detect:</w:t>
      </w:r>
    </w:p>
    <w:p w:rsidR="003C743C" w:rsidRPr="00E8459A"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5   a)</w:t>
      </w:r>
      <w:r w:rsidRPr="00A571D4">
        <w:rPr>
          <w:rFonts w:ascii="Times New Roman" w:hAnsi="Times New Roman" w:cs="Times New Roman"/>
          <w:sz w:val="24"/>
          <w:szCs w:val="24"/>
          <w:lang w:val="en-US"/>
        </w:rPr>
        <w:tab/>
        <w:t>Study</w:t>
      </w:r>
      <w:r w:rsidR="001F1CD7">
        <w:rPr>
          <w:rFonts w:ascii="Times New Roman" w:hAnsi="Times New Roman" w:cs="Times New Roman"/>
          <w:sz w:val="24"/>
          <w:szCs w:val="24"/>
          <w:lang w:val="en-US"/>
        </w:rPr>
        <w:t xml:space="preserve"> the </w:t>
      </w:r>
      <w:r w:rsidRPr="00A571D4">
        <w:rPr>
          <w:rFonts w:ascii="Times New Roman" w:hAnsi="Times New Roman" w:cs="Times New Roman"/>
          <w:sz w:val="24"/>
          <w:szCs w:val="24"/>
          <w:lang w:val="en-US"/>
        </w:rPr>
        <w:t>irregular verbs:</w:t>
      </w:r>
    </w:p>
    <w:p w:rsidR="002B1825" w:rsidRPr="002E3E59" w:rsidRDefault="002B1825"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1F1CD7"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Pr>
          <w:rFonts w:ascii="Times New Roman" w:hAnsi="Times New Roman" w:cs="Times New Roman"/>
          <w:sz w:val="24"/>
          <w:szCs w:val="24"/>
          <w:lang w:val="en-US"/>
        </w:rPr>
        <w:t>sell</w:t>
      </w:r>
      <w:r w:rsidR="00C66C79" w:rsidRPr="00A571D4">
        <w:rPr>
          <w:rFonts w:ascii="Times New Roman" w:hAnsi="Times New Roman" w:cs="Times New Roman"/>
          <w:sz w:val="24"/>
          <w:szCs w:val="24"/>
          <w:lang w:val="en-US"/>
        </w:rPr>
        <w:t xml:space="preserve"> – ; </w:t>
      </w:r>
      <w:r>
        <w:rPr>
          <w:rFonts w:ascii="Times New Roman" w:hAnsi="Times New Roman" w:cs="Times New Roman"/>
          <w:sz w:val="24"/>
          <w:szCs w:val="24"/>
          <w:lang w:val="en-US"/>
        </w:rPr>
        <w:t>bring – ; steal</w:t>
      </w:r>
      <w:r w:rsidR="00C66C79" w:rsidRPr="00A571D4">
        <w:rPr>
          <w:rFonts w:ascii="Times New Roman" w:hAnsi="Times New Roman" w:cs="Times New Roman"/>
          <w:sz w:val="24"/>
          <w:szCs w:val="24"/>
          <w:lang w:val="en-US"/>
        </w:rPr>
        <w:t xml:space="preserve"> – ; </w:t>
      </w:r>
      <w:r>
        <w:rPr>
          <w:rFonts w:ascii="Times New Roman" w:hAnsi="Times New Roman" w:cs="Times New Roman"/>
          <w:sz w:val="24"/>
          <w:szCs w:val="24"/>
          <w:lang w:val="en-US"/>
        </w:rPr>
        <w:t>stabd</w:t>
      </w:r>
      <w:r w:rsidR="00C66C79" w:rsidRPr="00A571D4">
        <w:rPr>
          <w:rFonts w:ascii="Times New Roman" w:hAnsi="Times New Roman" w:cs="Times New Roman"/>
          <w:sz w:val="24"/>
          <w:szCs w:val="24"/>
          <w:lang w:val="en-US"/>
        </w:rPr>
        <w:t xml:space="preserve"> – ; </w:t>
      </w:r>
      <w:r>
        <w:rPr>
          <w:rFonts w:ascii="Times New Roman" w:hAnsi="Times New Roman" w:cs="Times New Roman"/>
          <w:sz w:val="24"/>
          <w:szCs w:val="24"/>
          <w:lang w:val="en-US"/>
        </w:rPr>
        <w:t>write</w:t>
      </w:r>
      <w:r w:rsidR="00C66C79" w:rsidRPr="00A571D4">
        <w:rPr>
          <w:rFonts w:ascii="Times New Roman" w:hAnsi="Times New Roman" w:cs="Times New Roman"/>
          <w:sz w:val="24"/>
          <w:szCs w:val="24"/>
          <w:lang w:val="en-US"/>
        </w:rPr>
        <w:t xml:space="preserve"> – .</w:t>
      </w:r>
    </w:p>
    <w:p w:rsidR="002B1825" w:rsidRPr="002E3E59" w:rsidRDefault="002B1825" w:rsidP="00E142CF">
      <w:pPr>
        <w:widowControl w:val="0"/>
        <w:autoSpaceDE w:val="0"/>
        <w:autoSpaceDN w:val="0"/>
        <w:adjustRightInd w:val="0"/>
        <w:spacing w:after="0" w:line="240" w:lineRule="auto"/>
        <w:ind w:right="141" w:firstLine="720"/>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b)</w:t>
      </w:r>
      <w:r w:rsidRPr="00A571D4">
        <w:rPr>
          <w:rFonts w:ascii="Times New Roman" w:hAnsi="Times New Roman" w:cs="Times New Roman"/>
          <w:sz w:val="24"/>
          <w:szCs w:val="24"/>
          <w:lang w:val="en-US"/>
        </w:rPr>
        <w:tab/>
        <w:t>Review</w:t>
      </w:r>
      <w:r w:rsidR="001F1CD7">
        <w:rPr>
          <w:rFonts w:ascii="Times New Roman" w:hAnsi="Times New Roman" w:cs="Times New Roman"/>
          <w:sz w:val="24"/>
          <w:szCs w:val="24"/>
          <w:lang w:val="en-US"/>
        </w:rPr>
        <w:t xml:space="preserve"> the</w:t>
      </w:r>
      <w:r w:rsidRPr="00A571D4">
        <w:rPr>
          <w:rFonts w:ascii="Times New Roman" w:hAnsi="Times New Roman" w:cs="Times New Roman"/>
          <w:sz w:val="24"/>
          <w:szCs w:val="24"/>
          <w:lang w:val="en-US"/>
        </w:rPr>
        <w:t xml:space="preserve"> modal verbs and their equivalents:</w:t>
      </w:r>
    </w:p>
    <w:p w:rsidR="002B1825" w:rsidRPr="002E3E59" w:rsidRDefault="002B1825"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A571D4" w:rsidRDefault="00C66C79" w:rsidP="00E142CF">
      <w:pPr>
        <w:widowControl w:val="0"/>
        <w:autoSpaceDE w:val="0"/>
        <w:autoSpaceDN w:val="0"/>
        <w:adjustRightInd w:val="0"/>
        <w:spacing w:after="0" w:line="240" w:lineRule="auto"/>
        <w:ind w:left="720" w:right="141" w:firstLine="720"/>
        <w:rPr>
          <w:rFonts w:ascii="Times New Roman" w:hAnsi="Times New Roman" w:cs="Times New Roman"/>
          <w:sz w:val="24"/>
          <w:szCs w:val="24"/>
          <w:lang w:val="en-US"/>
        </w:rPr>
      </w:pPr>
      <w:r w:rsidRPr="00A571D4">
        <w:rPr>
          <w:rFonts w:ascii="Times New Roman" w:hAnsi="Times New Roman" w:cs="Times New Roman"/>
          <w:sz w:val="24"/>
          <w:szCs w:val="24"/>
          <w:lang w:val="en-US"/>
        </w:rPr>
        <w:t>can – ; must – ; may – ; should – ; would – ; could – ; might –; need – ;</w:t>
      </w:r>
    </w:p>
    <w:p w:rsidR="003C743C" w:rsidRPr="00E8459A" w:rsidRDefault="003C743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D44CBF" w:rsidRPr="009C57FF"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 xml:space="preserve"> </w:t>
      </w:r>
    </w:p>
    <w:p w:rsidR="00885AEC" w:rsidRPr="000D5556" w:rsidRDefault="00885AE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885AEC" w:rsidRPr="000D5556" w:rsidRDefault="00885AE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885AEC" w:rsidRPr="000D5556" w:rsidRDefault="00885AE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A571D4"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571D4">
        <w:rPr>
          <w:rFonts w:ascii="Times New Roman" w:hAnsi="Times New Roman" w:cs="Times New Roman"/>
          <w:sz w:val="24"/>
          <w:szCs w:val="24"/>
          <w:lang w:val="en-US"/>
        </w:rPr>
        <w:t>Ex. 6   Answer the questions on the content of the text</w:t>
      </w:r>
      <w:r w:rsidR="00755662">
        <w:rPr>
          <w:rFonts w:ascii="Times New Roman" w:hAnsi="Times New Roman" w:cs="Times New Roman"/>
          <w:sz w:val="24"/>
          <w:szCs w:val="24"/>
          <w:lang w:val="en-US"/>
        </w:rPr>
        <w:t xml:space="preserve"> “</w:t>
      </w:r>
      <w:r w:rsidR="00755662" w:rsidRPr="00CB3F51">
        <w:rPr>
          <w:rFonts w:ascii="Times New Roman" w:hAnsi="Times New Roman" w:cs="Times New Roman"/>
          <w:b/>
          <w:sz w:val="24"/>
          <w:szCs w:val="24"/>
          <w:lang w:val="en-US"/>
        </w:rPr>
        <w:t>People</w:t>
      </w:r>
      <w:r w:rsidR="00755662">
        <w:rPr>
          <w:rFonts w:ascii="Times New Roman" w:hAnsi="Times New Roman" w:cs="Times New Roman"/>
          <w:sz w:val="24"/>
          <w:szCs w:val="24"/>
          <w:lang w:val="en-US"/>
        </w:rPr>
        <w:t>” (page 28)</w:t>
      </w:r>
      <w:r w:rsidRPr="00A571D4">
        <w:rPr>
          <w:rFonts w:ascii="Times New Roman" w:hAnsi="Times New Roman" w:cs="Times New Roman"/>
          <w:sz w:val="24"/>
          <w:szCs w:val="24"/>
          <w:lang w:val="en-US"/>
        </w:rPr>
        <w:t>:</w:t>
      </w:r>
    </w:p>
    <w:p w:rsidR="009F72CF" w:rsidRPr="002E3E59" w:rsidRDefault="009F72CF"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How can one explain the concept of a computer?</w:t>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009F72CF">
        <w:rPr>
          <w:rFonts w:ascii="Times New Roman" w:hAnsi="Times New Roman" w:cs="Times New Roman"/>
          <w:sz w:val="24"/>
          <w:szCs w:val="24"/>
          <w:lang w:val="en-US"/>
        </w:rPr>
        <w:tab/>
      </w:r>
      <w:r w:rsid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Is it possible to turn a raw material into information without human control</w:t>
      </w:r>
      <w:r w:rsidR="009F72CF">
        <w:rPr>
          <w:rFonts w:ascii="Times New Roman" w:hAnsi="Times New Roman" w:cs="Times New Roman"/>
          <w:sz w:val="24"/>
          <w:szCs w:val="24"/>
          <w:lang w:val="en-US"/>
        </w:rPr>
        <w:t xml:space="preserve"> over a computer?</w:t>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What kind of work is it, which falls on the system analyst?</w:t>
      </w:r>
      <w:r w:rsidRP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What should the analyst do to establish the problem to be solved?</w:t>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Must the analyst design a complete solution to the problem?</w:t>
      </w:r>
      <w:r w:rsidRP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Does he have to decide what product he is trying to produce?</w:t>
      </w:r>
      <w:r w:rsidRP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What kinds of product must he produce?</w:t>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What procedures must he devise?</w:t>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Whom is processed “raw data” dispersed by?</w:t>
      </w:r>
      <w:r w:rsidRPr="009F72CF">
        <w:rPr>
          <w:rFonts w:ascii="Times New Roman" w:hAnsi="Times New Roman" w:cs="Times New Roman"/>
          <w:sz w:val="24"/>
          <w:szCs w:val="24"/>
          <w:lang w:val="en-US"/>
        </w:rPr>
        <w:tab/>
        <w:t xml:space="preserve">      </w:t>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lastRenderedPageBreak/>
        <w:t>What must the analyst be skilled in?</w:t>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How many associated groups of people are there?</w:t>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p>
    <w:p w:rsid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What is the programmer responsible for?</w:t>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r w:rsidRPr="009F72CF">
        <w:rPr>
          <w:rFonts w:ascii="Times New Roman" w:hAnsi="Times New Roman" w:cs="Times New Roman"/>
          <w:sz w:val="24"/>
          <w:szCs w:val="24"/>
          <w:lang w:val="en-US"/>
        </w:rPr>
        <w:tab/>
      </w:r>
    </w:p>
    <w:p w:rsidR="00C66C79" w:rsidRPr="009F72CF" w:rsidRDefault="00C66C79" w:rsidP="00E142CF">
      <w:pPr>
        <w:pStyle w:val="a3"/>
        <w:widowControl w:val="0"/>
        <w:numPr>
          <w:ilvl w:val="0"/>
          <w:numId w:val="6"/>
        </w:numPr>
        <w:autoSpaceDE w:val="0"/>
        <w:autoSpaceDN w:val="0"/>
        <w:adjustRightInd w:val="0"/>
        <w:spacing w:after="0" w:line="240" w:lineRule="auto"/>
        <w:ind w:right="141"/>
        <w:rPr>
          <w:rFonts w:ascii="Times New Roman" w:hAnsi="Times New Roman" w:cs="Times New Roman"/>
          <w:sz w:val="24"/>
          <w:szCs w:val="24"/>
          <w:lang w:val="en-US"/>
        </w:rPr>
      </w:pPr>
      <w:r w:rsidRPr="009F72CF">
        <w:rPr>
          <w:rFonts w:ascii="Times New Roman" w:hAnsi="Times New Roman" w:cs="Times New Roman"/>
          <w:sz w:val="24"/>
          <w:szCs w:val="24"/>
          <w:lang w:val="en-US"/>
        </w:rPr>
        <w:t>Who is responsible for the day-to-day operation of prog-rammes?</w:t>
      </w:r>
    </w:p>
    <w:p w:rsidR="003C743C" w:rsidRPr="00E8459A" w:rsidRDefault="003C743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D44D5D" w:rsidRDefault="009F72CF"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D44D5D">
        <w:rPr>
          <w:rFonts w:ascii="Times New Roman" w:hAnsi="Times New Roman" w:cs="Times New Roman"/>
          <w:sz w:val="24"/>
          <w:szCs w:val="24"/>
          <w:lang w:val="en-US"/>
        </w:rPr>
        <w:t>Ex. 7   Match the beginning</w:t>
      </w:r>
      <w:r w:rsidR="007B6F92">
        <w:rPr>
          <w:rFonts w:ascii="Times New Roman" w:hAnsi="Times New Roman" w:cs="Times New Roman"/>
          <w:sz w:val="24"/>
          <w:szCs w:val="24"/>
          <w:lang w:val="en-US"/>
        </w:rPr>
        <w:t>s</w:t>
      </w:r>
      <w:r w:rsidR="00C66C79" w:rsidRPr="00D44D5D">
        <w:rPr>
          <w:rFonts w:ascii="Times New Roman" w:hAnsi="Times New Roman" w:cs="Times New Roman"/>
          <w:sz w:val="24"/>
          <w:szCs w:val="24"/>
          <w:lang w:val="en-US"/>
        </w:rPr>
        <w:t xml:space="preserve"> of the sentences </w:t>
      </w:r>
      <w:r w:rsidR="006368A3">
        <w:rPr>
          <w:rFonts w:ascii="Times New Roman" w:hAnsi="Times New Roman" w:cs="Times New Roman"/>
          <w:sz w:val="24"/>
          <w:szCs w:val="24"/>
          <w:lang w:val="en-US"/>
        </w:rPr>
        <w:t>to</w:t>
      </w:r>
      <w:r w:rsidR="00C66C79" w:rsidRPr="00D44D5D">
        <w:rPr>
          <w:rFonts w:ascii="Times New Roman" w:hAnsi="Times New Roman" w:cs="Times New Roman"/>
          <w:sz w:val="24"/>
          <w:szCs w:val="24"/>
          <w:lang w:val="en-US"/>
        </w:rPr>
        <w:t xml:space="preserve"> their endings:</w:t>
      </w:r>
    </w:p>
    <w:p w:rsidR="003C743C" w:rsidRPr="00E8459A" w:rsidRDefault="003C743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3C743C"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3C743C">
        <w:rPr>
          <w:rFonts w:ascii="Times New Roman" w:hAnsi="Times New Roman" w:cs="Times New Roman"/>
          <w:b/>
          <w:sz w:val="24"/>
          <w:szCs w:val="24"/>
          <w:lang w:val="en-US"/>
        </w:rPr>
        <w:t>Hardware</w:t>
      </w:r>
    </w:p>
    <w:p w:rsidR="00B87182" w:rsidRDefault="00B87182"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B87182" w:rsidRDefault="00C66C79" w:rsidP="00E142CF">
      <w:pPr>
        <w:pStyle w:val="a3"/>
        <w:widowControl w:val="0"/>
        <w:numPr>
          <w:ilvl w:val="0"/>
          <w:numId w:val="7"/>
        </w:numPr>
        <w:autoSpaceDE w:val="0"/>
        <w:autoSpaceDN w:val="0"/>
        <w:adjustRightInd w:val="0"/>
        <w:spacing w:after="0" w:line="240" w:lineRule="auto"/>
        <w:ind w:right="141"/>
        <w:rPr>
          <w:rFonts w:ascii="Times New Roman" w:hAnsi="Times New Roman" w:cs="Times New Roman"/>
          <w:sz w:val="24"/>
          <w:szCs w:val="24"/>
          <w:lang w:val="en-US"/>
        </w:rPr>
      </w:pPr>
      <w:r w:rsidRPr="00B87182">
        <w:rPr>
          <w:rFonts w:ascii="Times New Roman" w:hAnsi="Times New Roman" w:cs="Times New Roman"/>
          <w:sz w:val="24"/>
          <w:szCs w:val="24"/>
          <w:lang w:val="en-US"/>
        </w:rPr>
        <w:t>Hardware is a term given to all the electronic and mechanical machines …</w:t>
      </w:r>
    </w:p>
    <w:p w:rsidR="00C66C79" w:rsidRPr="00B87182" w:rsidRDefault="00C66C79" w:rsidP="00E142CF">
      <w:pPr>
        <w:pStyle w:val="a3"/>
        <w:widowControl w:val="0"/>
        <w:numPr>
          <w:ilvl w:val="0"/>
          <w:numId w:val="7"/>
        </w:numPr>
        <w:autoSpaceDE w:val="0"/>
        <w:autoSpaceDN w:val="0"/>
        <w:adjustRightInd w:val="0"/>
        <w:spacing w:after="0" w:line="240" w:lineRule="auto"/>
        <w:ind w:right="141"/>
        <w:rPr>
          <w:rFonts w:ascii="Times New Roman" w:hAnsi="Times New Roman" w:cs="Times New Roman"/>
          <w:sz w:val="24"/>
          <w:szCs w:val="24"/>
          <w:lang w:val="en-US"/>
        </w:rPr>
      </w:pPr>
      <w:r w:rsidRPr="00B87182">
        <w:rPr>
          <w:rFonts w:ascii="Times New Roman" w:hAnsi="Times New Roman" w:cs="Times New Roman"/>
          <w:sz w:val="24"/>
          <w:szCs w:val="24"/>
          <w:lang w:val="en-US"/>
        </w:rPr>
        <w:t>A computer system consists …</w:t>
      </w:r>
    </w:p>
    <w:p w:rsidR="00C66C79" w:rsidRPr="00B87182" w:rsidRDefault="00C66C79" w:rsidP="00E142CF">
      <w:pPr>
        <w:pStyle w:val="a3"/>
        <w:widowControl w:val="0"/>
        <w:numPr>
          <w:ilvl w:val="0"/>
          <w:numId w:val="7"/>
        </w:numPr>
        <w:autoSpaceDE w:val="0"/>
        <w:autoSpaceDN w:val="0"/>
        <w:adjustRightInd w:val="0"/>
        <w:spacing w:after="0" w:line="240" w:lineRule="auto"/>
        <w:ind w:right="141"/>
        <w:rPr>
          <w:rFonts w:ascii="Times New Roman" w:hAnsi="Times New Roman" w:cs="Times New Roman"/>
          <w:sz w:val="24"/>
          <w:szCs w:val="24"/>
          <w:lang w:val="en-US"/>
        </w:rPr>
      </w:pPr>
      <w:r w:rsidRPr="00B87182">
        <w:rPr>
          <w:rFonts w:ascii="Times New Roman" w:hAnsi="Times New Roman" w:cs="Times New Roman"/>
          <w:sz w:val="24"/>
          <w:szCs w:val="24"/>
          <w:lang w:val="en-US"/>
        </w:rPr>
        <w:t>There is that part of the system which can perform operations as a result of instructions. This part is known …</w:t>
      </w:r>
    </w:p>
    <w:p w:rsidR="00C66C79" w:rsidRPr="00B87182" w:rsidRDefault="00C66C79" w:rsidP="00E142CF">
      <w:pPr>
        <w:pStyle w:val="a3"/>
        <w:widowControl w:val="0"/>
        <w:numPr>
          <w:ilvl w:val="0"/>
          <w:numId w:val="7"/>
        </w:numPr>
        <w:autoSpaceDE w:val="0"/>
        <w:autoSpaceDN w:val="0"/>
        <w:adjustRightInd w:val="0"/>
        <w:spacing w:after="0" w:line="240" w:lineRule="auto"/>
        <w:ind w:right="141"/>
        <w:rPr>
          <w:rFonts w:ascii="Times New Roman" w:hAnsi="Times New Roman" w:cs="Times New Roman"/>
          <w:sz w:val="24"/>
          <w:szCs w:val="24"/>
          <w:lang w:val="en-US"/>
        </w:rPr>
      </w:pPr>
      <w:r w:rsidRPr="00B87182">
        <w:rPr>
          <w:rFonts w:ascii="Times New Roman" w:hAnsi="Times New Roman" w:cs="Times New Roman"/>
          <w:sz w:val="24"/>
          <w:szCs w:val="24"/>
          <w:lang w:val="en-US"/>
        </w:rPr>
        <w:t>Second, the unit used to store the raw material on which the processor is to set to work: this is known simply …</w:t>
      </w:r>
    </w:p>
    <w:p w:rsidR="00C66C79" w:rsidRPr="00B87182" w:rsidRDefault="00C66C79" w:rsidP="00E142CF">
      <w:pPr>
        <w:pStyle w:val="a3"/>
        <w:widowControl w:val="0"/>
        <w:numPr>
          <w:ilvl w:val="0"/>
          <w:numId w:val="7"/>
        </w:numPr>
        <w:autoSpaceDE w:val="0"/>
        <w:autoSpaceDN w:val="0"/>
        <w:adjustRightInd w:val="0"/>
        <w:spacing w:after="0" w:line="240" w:lineRule="auto"/>
        <w:ind w:right="141"/>
        <w:rPr>
          <w:rFonts w:ascii="Times New Roman" w:hAnsi="Times New Roman" w:cs="Times New Roman"/>
          <w:sz w:val="24"/>
          <w:szCs w:val="24"/>
          <w:lang w:val="en-US"/>
        </w:rPr>
      </w:pPr>
      <w:r w:rsidRPr="00B87182">
        <w:rPr>
          <w:rFonts w:ascii="Times New Roman" w:hAnsi="Times New Roman" w:cs="Times New Roman"/>
          <w:sz w:val="24"/>
          <w:szCs w:val="24"/>
          <w:lang w:val="en-US"/>
        </w:rPr>
        <w:t>Finally, there are devices a) to place data into storage and …</w:t>
      </w:r>
    </w:p>
    <w:p w:rsidR="00C66C79" w:rsidRPr="00B87182" w:rsidRDefault="00C66C79" w:rsidP="00E142CF">
      <w:pPr>
        <w:pStyle w:val="a3"/>
        <w:widowControl w:val="0"/>
        <w:numPr>
          <w:ilvl w:val="0"/>
          <w:numId w:val="7"/>
        </w:numPr>
        <w:autoSpaceDE w:val="0"/>
        <w:autoSpaceDN w:val="0"/>
        <w:adjustRightInd w:val="0"/>
        <w:spacing w:after="0" w:line="240" w:lineRule="auto"/>
        <w:ind w:right="141"/>
        <w:rPr>
          <w:rFonts w:ascii="Times New Roman" w:hAnsi="Times New Roman" w:cs="Times New Roman"/>
          <w:sz w:val="24"/>
          <w:szCs w:val="24"/>
          <w:lang w:val="en-US"/>
        </w:rPr>
      </w:pPr>
      <w:r w:rsidRPr="00B87182">
        <w:rPr>
          <w:rFonts w:ascii="Times New Roman" w:hAnsi="Times New Roman" w:cs="Times New Roman"/>
          <w:sz w:val="24"/>
          <w:szCs w:val="24"/>
          <w:lang w:val="en-US"/>
        </w:rPr>
        <w:t>These input devices and output devices …</w:t>
      </w:r>
    </w:p>
    <w:p w:rsidR="00C66C79" w:rsidRPr="00B87182" w:rsidRDefault="00C66C79" w:rsidP="00E142CF">
      <w:pPr>
        <w:pStyle w:val="a3"/>
        <w:widowControl w:val="0"/>
        <w:numPr>
          <w:ilvl w:val="0"/>
          <w:numId w:val="7"/>
        </w:numPr>
        <w:autoSpaceDE w:val="0"/>
        <w:autoSpaceDN w:val="0"/>
        <w:adjustRightInd w:val="0"/>
        <w:spacing w:after="0" w:line="240" w:lineRule="auto"/>
        <w:ind w:right="141"/>
        <w:rPr>
          <w:rFonts w:ascii="Times New Roman" w:hAnsi="Times New Roman" w:cs="Times New Roman"/>
          <w:sz w:val="24"/>
          <w:szCs w:val="24"/>
          <w:lang w:val="en-US"/>
        </w:rPr>
      </w:pPr>
      <w:r w:rsidRPr="00B87182">
        <w:rPr>
          <w:rFonts w:ascii="Times New Roman" w:hAnsi="Times New Roman" w:cs="Times New Roman"/>
          <w:sz w:val="24"/>
          <w:szCs w:val="24"/>
          <w:lang w:val="en-US"/>
        </w:rPr>
        <w:t>A computer is thus a collective noun for a group of devices: …</w:t>
      </w:r>
    </w:p>
    <w:p w:rsidR="006368A3" w:rsidRDefault="006368A3" w:rsidP="00E142CF">
      <w:pPr>
        <w:widowControl w:val="0"/>
        <w:autoSpaceDE w:val="0"/>
        <w:autoSpaceDN w:val="0"/>
        <w:adjustRightInd w:val="0"/>
        <w:spacing w:after="0" w:line="240" w:lineRule="auto"/>
        <w:ind w:left="3600" w:right="141" w:firstLine="720"/>
        <w:rPr>
          <w:rFonts w:ascii="Times New Roman" w:hAnsi="Times New Roman" w:cs="Times New Roman"/>
          <w:b/>
          <w:sz w:val="24"/>
          <w:szCs w:val="24"/>
          <w:lang w:val="en-US"/>
        </w:rPr>
      </w:pPr>
    </w:p>
    <w:p w:rsidR="00C66C79" w:rsidRPr="00D44D5D" w:rsidRDefault="00B87182" w:rsidP="00E142CF">
      <w:pPr>
        <w:widowControl w:val="0"/>
        <w:autoSpaceDE w:val="0"/>
        <w:autoSpaceDN w:val="0"/>
        <w:adjustRightInd w:val="0"/>
        <w:spacing w:after="0" w:line="240" w:lineRule="auto"/>
        <w:ind w:left="2880" w:right="141" w:hanging="45"/>
        <w:rPr>
          <w:rFonts w:ascii="Times New Roman" w:hAnsi="Times New Roman" w:cs="Times New Roman"/>
          <w:sz w:val="24"/>
          <w:szCs w:val="24"/>
          <w:lang w:val="en-US"/>
        </w:rPr>
      </w:pPr>
      <w:r w:rsidRPr="00010478">
        <w:rPr>
          <w:rFonts w:ascii="Times New Roman" w:hAnsi="Times New Roman" w:cs="Times New Roman"/>
          <w:b/>
          <w:sz w:val="24"/>
          <w:szCs w:val="24"/>
          <w:lang w:val="en-US"/>
        </w:rPr>
        <w:t>a</w:t>
      </w:r>
      <w:r>
        <w:rPr>
          <w:rFonts w:ascii="Times New Roman" w:hAnsi="Times New Roman" w:cs="Times New Roman"/>
          <w:sz w:val="24"/>
          <w:szCs w:val="24"/>
          <w:lang w:val="en-US"/>
        </w:rPr>
        <w:t xml:space="preserve">. </w:t>
      </w:r>
      <w:r w:rsidR="00C66C79" w:rsidRPr="00D44D5D">
        <w:rPr>
          <w:rFonts w:ascii="Times New Roman" w:hAnsi="Times New Roman" w:cs="Times New Roman"/>
          <w:sz w:val="24"/>
          <w:szCs w:val="24"/>
          <w:lang w:val="en-US"/>
        </w:rPr>
        <w:t>… as a central processor.</w:t>
      </w:r>
    </w:p>
    <w:p w:rsidR="00C66C79" w:rsidRPr="00D44D5D" w:rsidRDefault="00B87182" w:rsidP="00E142CF">
      <w:pPr>
        <w:widowControl w:val="0"/>
        <w:autoSpaceDE w:val="0"/>
        <w:autoSpaceDN w:val="0"/>
        <w:adjustRightInd w:val="0"/>
        <w:spacing w:after="0" w:line="240" w:lineRule="auto"/>
        <w:ind w:left="2880" w:right="141" w:hanging="45"/>
        <w:rPr>
          <w:rFonts w:ascii="Times New Roman" w:hAnsi="Times New Roman" w:cs="Times New Roman"/>
          <w:sz w:val="24"/>
          <w:szCs w:val="24"/>
          <w:lang w:val="en-US"/>
        </w:rPr>
      </w:pPr>
      <w:r w:rsidRPr="00010478">
        <w:rPr>
          <w:rFonts w:ascii="Times New Roman" w:hAnsi="Times New Roman" w:cs="Times New Roman"/>
          <w:b/>
          <w:sz w:val="24"/>
          <w:szCs w:val="24"/>
          <w:lang w:val="en-US"/>
        </w:rPr>
        <w:t>b</w:t>
      </w:r>
      <w:r>
        <w:rPr>
          <w:rFonts w:ascii="Times New Roman" w:hAnsi="Times New Roman" w:cs="Times New Roman"/>
          <w:sz w:val="24"/>
          <w:szCs w:val="24"/>
          <w:lang w:val="en-US"/>
        </w:rPr>
        <w:t xml:space="preserve">. </w:t>
      </w:r>
      <w:r w:rsidR="00C66C79" w:rsidRPr="00D44D5D">
        <w:rPr>
          <w:rFonts w:ascii="Times New Roman" w:hAnsi="Times New Roman" w:cs="Times New Roman"/>
          <w:sz w:val="24"/>
          <w:szCs w:val="24"/>
          <w:lang w:val="en-US"/>
        </w:rPr>
        <w:t>… which together form a computer system.</w:t>
      </w:r>
    </w:p>
    <w:p w:rsidR="00C66C79" w:rsidRPr="00D44D5D" w:rsidRDefault="00B87182" w:rsidP="00E142CF">
      <w:pPr>
        <w:widowControl w:val="0"/>
        <w:autoSpaceDE w:val="0"/>
        <w:autoSpaceDN w:val="0"/>
        <w:adjustRightInd w:val="0"/>
        <w:spacing w:after="0" w:line="240" w:lineRule="auto"/>
        <w:ind w:left="2880" w:right="141" w:hanging="45"/>
        <w:rPr>
          <w:rFonts w:ascii="Times New Roman" w:hAnsi="Times New Roman" w:cs="Times New Roman"/>
          <w:sz w:val="24"/>
          <w:szCs w:val="24"/>
          <w:lang w:val="en-US"/>
        </w:rPr>
      </w:pPr>
      <w:r w:rsidRPr="00010478">
        <w:rPr>
          <w:rFonts w:ascii="Times New Roman" w:hAnsi="Times New Roman" w:cs="Times New Roman"/>
          <w:b/>
          <w:sz w:val="24"/>
          <w:szCs w:val="24"/>
          <w:lang w:val="en-US"/>
        </w:rPr>
        <w:t>c</w:t>
      </w:r>
      <w:r>
        <w:rPr>
          <w:rFonts w:ascii="Times New Roman" w:hAnsi="Times New Roman" w:cs="Times New Roman"/>
          <w:sz w:val="24"/>
          <w:szCs w:val="24"/>
          <w:lang w:val="en-US"/>
        </w:rPr>
        <w:t xml:space="preserve">. </w:t>
      </w:r>
      <w:r w:rsidR="00C66C79" w:rsidRPr="00D44D5D">
        <w:rPr>
          <w:rFonts w:ascii="Times New Roman" w:hAnsi="Times New Roman" w:cs="Times New Roman"/>
          <w:sz w:val="24"/>
          <w:szCs w:val="24"/>
          <w:lang w:val="en-US"/>
        </w:rPr>
        <w:t>… as a storage device.</w:t>
      </w:r>
    </w:p>
    <w:p w:rsidR="00C66C79" w:rsidRPr="00D44D5D" w:rsidRDefault="00B87182" w:rsidP="00E142CF">
      <w:pPr>
        <w:widowControl w:val="0"/>
        <w:autoSpaceDE w:val="0"/>
        <w:autoSpaceDN w:val="0"/>
        <w:adjustRightInd w:val="0"/>
        <w:spacing w:after="0" w:line="240" w:lineRule="auto"/>
        <w:ind w:left="2880" w:right="141" w:hanging="45"/>
        <w:rPr>
          <w:rFonts w:ascii="Times New Roman" w:hAnsi="Times New Roman" w:cs="Times New Roman"/>
          <w:sz w:val="24"/>
          <w:szCs w:val="24"/>
          <w:lang w:val="en-US"/>
        </w:rPr>
      </w:pPr>
      <w:r w:rsidRPr="00010478">
        <w:rPr>
          <w:rFonts w:ascii="Times New Roman" w:hAnsi="Times New Roman" w:cs="Times New Roman"/>
          <w:b/>
          <w:sz w:val="24"/>
          <w:szCs w:val="24"/>
          <w:lang w:val="en-US"/>
        </w:rPr>
        <w:t>d</w:t>
      </w:r>
      <w:r>
        <w:rPr>
          <w:rFonts w:ascii="Times New Roman" w:hAnsi="Times New Roman" w:cs="Times New Roman"/>
          <w:sz w:val="24"/>
          <w:szCs w:val="24"/>
          <w:lang w:val="en-US"/>
        </w:rPr>
        <w:t xml:space="preserve">. </w:t>
      </w:r>
      <w:r w:rsidR="00C66C79" w:rsidRPr="00D44D5D">
        <w:rPr>
          <w:rFonts w:ascii="Times New Roman" w:hAnsi="Times New Roman" w:cs="Times New Roman"/>
          <w:sz w:val="24"/>
          <w:szCs w:val="24"/>
          <w:lang w:val="en-US"/>
        </w:rPr>
        <w:t>… of three basic types of machine.</w:t>
      </w:r>
    </w:p>
    <w:p w:rsidR="00C66C79" w:rsidRPr="00D44D5D" w:rsidRDefault="00B87182" w:rsidP="00E142CF">
      <w:pPr>
        <w:widowControl w:val="0"/>
        <w:autoSpaceDE w:val="0"/>
        <w:autoSpaceDN w:val="0"/>
        <w:adjustRightInd w:val="0"/>
        <w:spacing w:after="0" w:line="240" w:lineRule="auto"/>
        <w:ind w:left="2880" w:right="141" w:hanging="45"/>
        <w:rPr>
          <w:rFonts w:ascii="Times New Roman" w:hAnsi="Times New Roman" w:cs="Times New Roman"/>
          <w:sz w:val="24"/>
          <w:szCs w:val="24"/>
          <w:lang w:val="en-US"/>
        </w:rPr>
      </w:pPr>
      <w:r w:rsidRPr="00010478">
        <w:rPr>
          <w:rFonts w:ascii="Times New Roman" w:hAnsi="Times New Roman" w:cs="Times New Roman"/>
          <w:b/>
          <w:sz w:val="24"/>
          <w:szCs w:val="24"/>
          <w:lang w:val="en-US"/>
        </w:rPr>
        <w:t>e</w:t>
      </w:r>
      <w:r>
        <w:rPr>
          <w:rFonts w:ascii="Times New Roman" w:hAnsi="Times New Roman" w:cs="Times New Roman"/>
          <w:sz w:val="24"/>
          <w:szCs w:val="24"/>
          <w:lang w:val="en-US"/>
        </w:rPr>
        <w:t xml:space="preserve">. </w:t>
      </w:r>
      <w:r w:rsidR="00C66C79" w:rsidRPr="00D44D5D">
        <w:rPr>
          <w:rFonts w:ascii="Times New Roman" w:hAnsi="Times New Roman" w:cs="Times New Roman"/>
          <w:sz w:val="24"/>
          <w:szCs w:val="24"/>
          <w:lang w:val="en-US"/>
        </w:rPr>
        <w:t>… to extract the finished product from the system.</w:t>
      </w:r>
    </w:p>
    <w:p w:rsidR="00C66C79" w:rsidRPr="00D44D5D" w:rsidRDefault="00B87182" w:rsidP="00E142CF">
      <w:pPr>
        <w:widowControl w:val="0"/>
        <w:autoSpaceDE w:val="0"/>
        <w:autoSpaceDN w:val="0"/>
        <w:adjustRightInd w:val="0"/>
        <w:spacing w:after="0" w:line="240" w:lineRule="auto"/>
        <w:ind w:left="2880" w:right="141" w:hanging="45"/>
        <w:rPr>
          <w:rFonts w:ascii="Times New Roman" w:hAnsi="Times New Roman" w:cs="Times New Roman"/>
          <w:sz w:val="24"/>
          <w:szCs w:val="24"/>
          <w:lang w:val="en-US"/>
        </w:rPr>
      </w:pPr>
      <w:r w:rsidRPr="00010478">
        <w:rPr>
          <w:rFonts w:ascii="Times New Roman" w:hAnsi="Times New Roman" w:cs="Times New Roman"/>
          <w:b/>
          <w:sz w:val="24"/>
          <w:szCs w:val="24"/>
          <w:lang w:val="en-US"/>
        </w:rPr>
        <w:t>f</w:t>
      </w:r>
      <w:r w:rsidRPr="006C0FA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66C79" w:rsidRPr="00D44D5D">
        <w:rPr>
          <w:rFonts w:ascii="Times New Roman" w:hAnsi="Times New Roman" w:cs="Times New Roman"/>
          <w:sz w:val="24"/>
          <w:szCs w:val="24"/>
          <w:lang w:val="en-US"/>
        </w:rPr>
        <w:t>… are known collectively.</w:t>
      </w:r>
    </w:p>
    <w:p w:rsidR="00C66C79" w:rsidRPr="00D44D5D" w:rsidRDefault="00B87182" w:rsidP="00E142CF">
      <w:pPr>
        <w:widowControl w:val="0"/>
        <w:autoSpaceDE w:val="0"/>
        <w:autoSpaceDN w:val="0"/>
        <w:adjustRightInd w:val="0"/>
        <w:spacing w:after="0" w:line="240" w:lineRule="auto"/>
        <w:ind w:left="2880" w:right="141" w:hanging="45"/>
        <w:rPr>
          <w:rFonts w:ascii="Times New Roman" w:hAnsi="Times New Roman" w:cs="Times New Roman"/>
          <w:sz w:val="24"/>
          <w:szCs w:val="24"/>
          <w:lang w:val="en-US"/>
        </w:rPr>
      </w:pPr>
      <w:r w:rsidRPr="00010478">
        <w:rPr>
          <w:rFonts w:ascii="Times New Roman" w:hAnsi="Times New Roman" w:cs="Times New Roman"/>
          <w:b/>
          <w:sz w:val="24"/>
          <w:szCs w:val="24"/>
          <w:lang w:val="en-US"/>
        </w:rPr>
        <w:t>g</w:t>
      </w:r>
      <w:r>
        <w:rPr>
          <w:rFonts w:ascii="Times New Roman" w:hAnsi="Times New Roman" w:cs="Times New Roman"/>
          <w:sz w:val="24"/>
          <w:szCs w:val="24"/>
          <w:lang w:val="en-US"/>
        </w:rPr>
        <w:t xml:space="preserve">. </w:t>
      </w:r>
      <w:r w:rsidR="00C66C79" w:rsidRPr="00D44D5D">
        <w:rPr>
          <w:rFonts w:ascii="Times New Roman" w:hAnsi="Times New Roman" w:cs="Times New Roman"/>
          <w:sz w:val="24"/>
          <w:szCs w:val="24"/>
          <w:lang w:val="en-US"/>
        </w:rPr>
        <w:t>… central processor, storage, input, and output devices.</w:t>
      </w:r>
    </w:p>
    <w:p w:rsidR="00C66C79" w:rsidRPr="00D44D5D"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D11AC7" w:rsidRDefault="00C66C79" w:rsidP="00E142CF">
      <w:pPr>
        <w:widowControl w:val="0"/>
        <w:autoSpaceDE w:val="0"/>
        <w:autoSpaceDN w:val="0"/>
        <w:adjustRightInd w:val="0"/>
        <w:spacing w:after="0" w:line="240" w:lineRule="auto"/>
        <w:ind w:right="141"/>
        <w:rPr>
          <w:rFonts w:ascii="Times New Roman" w:hAnsi="Times New Roman" w:cs="Times New Roman"/>
          <w:b/>
          <w:sz w:val="32"/>
          <w:szCs w:val="32"/>
          <w:lang w:val="en-US"/>
        </w:rPr>
      </w:pPr>
      <w:r w:rsidRPr="00D11AC7">
        <w:rPr>
          <w:rFonts w:ascii="Times New Roman" w:hAnsi="Times New Roman" w:cs="Times New Roman"/>
          <w:b/>
          <w:sz w:val="32"/>
          <w:szCs w:val="32"/>
          <w:lang w:val="en-US"/>
        </w:rPr>
        <w:t>Lesson XV</w:t>
      </w:r>
    </w:p>
    <w:p w:rsidR="003C743C" w:rsidRPr="00E8459A" w:rsidRDefault="003C743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Default="00C66C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3C743C">
        <w:rPr>
          <w:rFonts w:ascii="Times New Roman" w:hAnsi="Times New Roman" w:cs="Times New Roman"/>
          <w:b/>
          <w:sz w:val="24"/>
          <w:szCs w:val="24"/>
          <w:lang w:val="en-US"/>
        </w:rPr>
        <w:t xml:space="preserve">The </w:t>
      </w:r>
      <w:r w:rsidR="00010478">
        <w:rPr>
          <w:rFonts w:ascii="Times New Roman" w:hAnsi="Times New Roman" w:cs="Times New Roman"/>
          <w:b/>
          <w:sz w:val="24"/>
          <w:szCs w:val="24"/>
          <w:lang w:val="en-US"/>
        </w:rPr>
        <w:t>F</w:t>
      </w:r>
      <w:r w:rsidRPr="003C743C">
        <w:rPr>
          <w:rFonts w:ascii="Times New Roman" w:hAnsi="Times New Roman" w:cs="Times New Roman"/>
          <w:b/>
          <w:sz w:val="24"/>
          <w:szCs w:val="24"/>
          <w:lang w:val="en-US"/>
        </w:rPr>
        <w:t>uture</w:t>
      </w:r>
    </w:p>
    <w:p w:rsidR="00010478" w:rsidRPr="003C743C" w:rsidRDefault="00010478"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p>
    <w:p w:rsidR="00C66C79" w:rsidRPr="00D44D5D" w:rsidRDefault="00C66C79" w:rsidP="00E142CF">
      <w:pPr>
        <w:widowControl w:val="0"/>
        <w:autoSpaceDE w:val="0"/>
        <w:autoSpaceDN w:val="0"/>
        <w:adjustRightInd w:val="0"/>
        <w:spacing w:after="0" w:line="240" w:lineRule="auto"/>
        <w:ind w:right="141"/>
        <w:jc w:val="both"/>
        <w:rPr>
          <w:rFonts w:ascii="Times New Roman" w:hAnsi="Times New Roman" w:cs="Times New Roman"/>
          <w:sz w:val="24"/>
          <w:szCs w:val="24"/>
          <w:lang w:val="en-US"/>
        </w:rPr>
      </w:pPr>
      <w:r w:rsidRPr="00D44D5D">
        <w:rPr>
          <w:rFonts w:ascii="Times New Roman" w:hAnsi="Times New Roman" w:cs="Times New Roman"/>
          <w:sz w:val="24"/>
          <w:szCs w:val="24"/>
          <w:lang w:val="en-US"/>
        </w:rPr>
        <w:t xml:space="preserve">As the information explosion multiplies day by day, so the enormous problem of keeping this explosion under control becomes more and more acute. Computers, with their ability to process great quantities of facts at vast speeds, are the only means we have of creating some sort of order out of apparent chaos. Computers can give </w:t>
      </w:r>
      <w:r w:rsidRPr="007B6F92">
        <w:rPr>
          <w:rFonts w:ascii="Times New Roman" w:hAnsi="Times New Roman" w:cs="Times New Roman"/>
          <w:sz w:val="24"/>
          <w:szCs w:val="24"/>
          <w:lang w:val="en-US"/>
        </w:rPr>
        <w:t>management</w:t>
      </w:r>
      <w:r w:rsidRPr="00D44D5D">
        <w:rPr>
          <w:rFonts w:ascii="Times New Roman" w:hAnsi="Times New Roman" w:cs="Times New Roman"/>
          <w:sz w:val="24"/>
          <w:szCs w:val="24"/>
          <w:lang w:val="en-US"/>
        </w:rPr>
        <w:t xml:space="preserve"> the </w:t>
      </w:r>
      <w:r w:rsidRPr="007B6F92">
        <w:rPr>
          <w:rFonts w:ascii="Times New Roman" w:hAnsi="Times New Roman" w:cs="Times New Roman"/>
          <w:sz w:val="24"/>
          <w:szCs w:val="24"/>
          <w:lang w:val="en-US"/>
        </w:rPr>
        <w:t>information</w:t>
      </w:r>
      <w:r w:rsidRPr="00D44D5D">
        <w:rPr>
          <w:rFonts w:ascii="Times New Roman" w:hAnsi="Times New Roman" w:cs="Times New Roman"/>
          <w:sz w:val="24"/>
          <w:szCs w:val="24"/>
          <w:lang w:val="en-US"/>
        </w:rPr>
        <w:t xml:space="preserve"> they need to make correct decisions; </w:t>
      </w:r>
      <w:r w:rsidRPr="007B6F92">
        <w:rPr>
          <w:rFonts w:ascii="Times New Roman" w:hAnsi="Times New Roman" w:cs="Times New Roman"/>
          <w:sz w:val="24"/>
          <w:szCs w:val="24"/>
          <w:lang w:val="en-US"/>
        </w:rPr>
        <w:t xml:space="preserve">politicians the facts on which to base policy decisions; research workers the details of results obtained by others in </w:t>
      </w:r>
      <w:r w:rsidRPr="00D44D5D">
        <w:rPr>
          <w:rFonts w:ascii="Times New Roman" w:hAnsi="Times New Roman" w:cs="Times New Roman"/>
          <w:sz w:val="24"/>
          <w:szCs w:val="24"/>
          <w:lang w:val="en-US"/>
        </w:rPr>
        <w:t>specific fields; architects up-to-date information about available materials and designs; doctors case histories of patients with specified symptoms; lawyers precedents; airline pilots flight plans. The list is endless, and it is endless just because we are continually devising new tasks for the computer and developing computers to perform them.</w:t>
      </w:r>
    </w:p>
    <w:p w:rsidR="007507DB" w:rsidRPr="008E37E3"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D44D5D">
        <w:rPr>
          <w:rFonts w:ascii="Times New Roman" w:hAnsi="Times New Roman" w:cs="Times New Roman"/>
          <w:sz w:val="24"/>
          <w:szCs w:val="24"/>
          <w:lang w:val="en-US"/>
        </w:rPr>
        <w:t xml:space="preserve"> </w:t>
      </w:r>
    </w:p>
    <w:p w:rsidR="00C66C79" w:rsidRPr="00D44D5D"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D44D5D">
        <w:rPr>
          <w:rFonts w:ascii="Times New Roman" w:hAnsi="Times New Roman" w:cs="Times New Roman"/>
          <w:sz w:val="24"/>
          <w:szCs w:val="24"/>
          <w:lang w:val="en-US"/>
        </w:rPr>
        <w:t>Ex. 1  Read out and memorise all the international words from the text</w:t>
      </w:r>
      <w:r w:rsidR="00CD6140">
        <w:rPr>
          <w:rFonts w:ascii="Times New Roman" w:hAnsi="Times New Roman" w:cs="Times New Roman"/>
          <w:sz w:val="24"/>
          <w:szCs w:val="24"/>
          <w:lang w:val="en-US"/>
        </w:rPr>
        <w:t xml:space="preserve"> “</w:t>
      </w:r>
      <w:r w:rsidR="00CD6140" w:rsidRPr="003C743C">
        <w:rPr>
          <w:rFonts w:ascii="Times New Roman" w:hAnsi="Times New Roman" w:cs="Times New Roman"/>
          <w:b/>
          <w:sz w:val="24"/>
          <w:szCs w:val="24"/>
          <w:lang w:val="en-US"/>
        </w:rPr>
        <w:t xml:space="preserve">The </w:t>
      </w:r>
      <w:r w:rsidR="00CD6140">
        <w:rPr>
          <w:rFonts w:ascii="Times New Roman" w:hAnsi="Times New Roman" w:cs="Times New Roman"/>
          <w:b/>
          <w:sz w:val="24"/>
          <w:szCs w:val="24"/>
          <w:lang w:val="en-US"/>
        </w:rPr>
        <w:t>F</w:t>
      </w:r>
      <w:r w:rsidR="00CD6140" w:rsidRPr="003C743C">
        <w:rPr>
          <w:rFonts w:ascii="Times New Roman" w:hAnsi="Times New Roman" w:cs="Times New Roman"/>
          <w:b/>
          <w:sz w:val="24"/>
          <w:szCs w:val="24"/>
          <w:lang w:val="en-US"/>
        </w:rPr>
        <w:t>uture</w:t>
      </w:r>
      <w:r w:rsidR="00CD6140">
        <w:rPr>
          <w:rFonts w:ascii="Times New Roman" w:hAnsi="Times New Roman" w:cs="Times New Roman"/>
          <w:sz w:val="24"/>
          <w:szCs w:val="24"/>
          <w:lang w:val="en-US"/>
        </w:rPr>
        <w:t>” (page 30</w:t>
      </w:r>
      <w:r w:rsidRPr="00D44D5D">
        <w:rPr>
          <w:rFonts w:ascii="Times New Roman" w:hAnsi="Times New Roman" w:cs="Times New Roman"/>
          <w:sz w:val="24"/>
          <w:szCs w:val="24"/>
          <w:lang w:val="en-US"/>
        </w:rPr>
        <w:t>:</w:t>
      </w:r>
    </w:p>
    <w:p w:rsidR="003C743C" w:rsidRPr="00510AFF" w:rsidRDefault="003C743C"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1B4710" w:rsidRPr="006C0FAB" w:rsidRDefault="00873CE2" w:rsidP="00E142CF">
      <w:pPr>
        <w:spacing w:after="0" w:line="240" w:lineRule="auto"/>
        <w:ind w:right="141"/>
        <w:jc w:val="center"/>
        <w:rPr>
          <w:rFonts w:ascii="Times New Roman" w:eastAsia="SimSun" w:hAnsi="Times New Roman" w:cs="Times New Roman"/>
          <w:sz w:val="24"/>
          <w:szCs w:val="24"/>
          <w:lang w:val="en-US"/>
        </w:rPr>
      </w:pPr>
      <w:r>
        <w:rPr>
          <w:rFonts w:ascii="Times New Roman" w:hAnsi="Times New Roman" w:cs="Times New Roman"/>
          <w:sz w:val="24"/>
          <w:szCs w:val="24"/>
          <w:lang w:val="en-US"/>
        </w:rPr>
        <w:t xml:space="preserve"> </w:t>
      </w:r>
    </w:p>
    <w:p w:rsidR="00C66C79" w:rsidRPr="00D44D5D"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D44D5D">
        <w:rPr>
          <w:rFonts w:ascii="Times New Roman" w:hAnsi="Times New Roman" w:cs="Times New Roman"/>
          <w:sz w:val="24"/>
          <w:szCs w:val="24"/>
          <w:lang w:val="en-US"/>
        </w:rPr>
        <w:t>Ex. 2   Read the words and learn their meanings:</w:t>
      </w:r>
    </w:p>
    <w:p w:rsidR="00D40AB5" w:rsidRDefault="00D40AB5"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D11AC7" w:rsidRPr="00D11AC7" w:rsidRDefault="00D11AC7" w:rsidP="00E142CF">
      <w:pPr>
        <w:widowControl w:val="0"/>
        <w:autoSpaceDE w:val="0"/>
        <w:autoSpaceDN w:val="0"/>
        <w:adjustRightInd w:val="0"/>
        <w:spacing w:after="0" w:line="240" w:lineRule="auto"/>
        <w:ind w:right="141"/>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D11AC7" w:rsidRPr="00D11AC7" w:rsidRDefault="00D11AC7"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D44D5D" w:rsidRDefault="00C66C79" w:rsidP="00E142CF">
      <w:pPr>
        <w:widowControl w:val="0"/>
        <w:autoSpaceDE w:val="0"/>
        <w:autoSpaceDN w:val="0"/>
        <w:adjustRightInd w:val="0"/>
        <w:spacing w:after="0" w:line="240" w:lineRule="auto"/>
        <w:ind w:right="141" w:firstLine="720"/>
        <w:rPr>
          <w:rFonts w:ascii="Times New Roman" w:hAnsi="Times New Roman" w:cs="Times New Roman"/>
          <w:sz w:val="24"/>
          <w:szCs w:val="24"/>
          <w:lang w:val="en-US"/>
        </w:rPr>
      </w:pPr>
      <w:r w:rsidRPr="00D44D5D">
        <w:rPr>
          <w:rFonts w:ascii="Times New Roman" w:hAnsi="Times New Roman" w:cs="Times New Roman"/>
          <w:sz w:val="24"/>
          <w:szCs w:val="24"/>
          <w:lang w:val="en-US"/>
        </w:rPr>
        <w:t>explosion</w:t>
      </w:r>
      <w:r w:rsidRPr="001B21D3">
        <w:rPr>
          <w:rFonts w:ascii="Times New Roman" w:hAnsi="Times New Roman" w:cs="Times New Roman"/>
          <w:i/>
          <w:lang w:val="en-US"/>
        </w:rPr>
        <w:t xml:space="preserve"> n</w:t>
      </w:r>
      <w:r w:rsidRPr="00D44D5D">
        <w:rPr>
          <w:rFonts w:ascii="Times New Roman" w:hAnsi="Times New Roman" w:cs="Times New Roman"/>
          <w:sz w:val="24"/>
          <w:szCs w:val="24"/>
          <w:lang w:val="en-US"/>
        </w:rPr>
        <w:t xml:space="preserve"> – </w:t>
      </w:r>
      <w:r w:rsidRPr="00D44D5D">
        <w:rPr>
          <w:rFonts w:ascii="Times New Roman" w:hAnsi="Times New Roman" w:cs="Times New Roman"/>
          <w:sz w:val="24"/>
          <w:szCs w:val="24"/>
          <w:lang w:val="en-US"/>
        </w:rPr>
        <w:tab/>
      </w:r>
      <w:r w:rsidR="00D40AB5">
        <w:rPr>
          <w:rFonts w:ascii="Times New Roman" w:hAnsi="Times New Roman" w:cs="Times New Roman"/>
          <w:sz w:val="24"/>
          <w:szCs w:val="24"/>
        </w:rPr>
        <w:t>взрыв</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00D11AC7">
        <w:rPr>
          <w:rFonts w:ascii="Times New Roman" w:hAnsi="Times New Roman" w:cs="Times New Roman"/>
          <w:sz w:val="24"/>
          <w:szCs w:val="24"/>
          <w:lang w:val="en-US"/>
        </w:rPr>
        <w:t xml:space="preserve">to </w:t>
      </w:r>
      <w:r w:rsidRPr="00D44D5D">
        <w:rPr>
          <w:rFonts w:ascii="Times New Roman" w:hAnsi="Times New Roman" w:cs="Times New Roman"/>
          <w:sz w:val="24"/>
          <w:szCs w:val="24"/>
          <w:lang w:val="en-US"/>
        </w:rPr>
        <w:t xml:space="preserve">multiply </w:t>
      </w:r>
      <w:r w:rsidRPr="001B21D3">
        <w:rPr>
          <w:rFonts w:ascii="Times New Roman" w:hAnsi="Times New Roman" w:cs="Times New Roman"/>
          <w:i/>
          <w:lang w:val="en-US"/>
        </w:rPr>
        <w:t>v</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умножать</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Pr="00D44D5D">
        <w:rPr>
          <w:rFonts w:ascii="Times New Roman" w:hAnsi="Times New Roman" w:cs="Times New Roman"/>
          <w:sz w:val="24"/>
          <w:szCs w:val="24"/>
          <w:lang w:val="en-US"/>
        </w:rPr>
        <w:t>enormous</w:t>
      </w:r>
      <w:r w:rsidRPr="001B21D3">
        <w:rPr>
          <w:rFonts w:ascii="Times New Roman" w:hAnsi="Times New Roman" w:cs="Times New Roman"/>
          <w:i/>
          <w:lang w:val="en-US"/>
        </w:rPr>
        <w:t xml:space="preserve"> a</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огромный</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t xml:space="preserve">ability </w:t>
      </w:r>
      <w:r w:rsidRPr="001B21D3">
        <w:rPr>
          <w:rFonts w:ascii="Times New Roman" w:hAnsi="Times New Roman" w:cs="Times New Roman"/>
          <w:i/>
          <w:lang w:val="en-US"/>
        </w:rPr>
        <w:t>n</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способность</w:t>
      </w:r>
      <w:r w:rsidRPr="00D44D5D">
        <w:rPr>
          <w:rFonts w:ascii="Times New Roman" w:hAnsi="Times New Roman" w:cs="Times New Roman"/>
          <w:sz w:val="24"/>
          <w:szCs w:val="24"/>
          <w:lang w:val="en-US"/>
        </w:rPr>
        <w:t>,</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Pr="00D44D5D">
        <w:rPr>
          <w:rFonts w:ascii="Times New Roman" w:hAnsi="Times New Roman" w:cs="Times New Roman"/>
          <w:sz w:val="24"/>
          <w:szCs w:val="24"/>
          <w:lang w:val="en-US"/>
        </w:rPr>
        <w:t xml:space="preserve">quantity </w:t>
      </w:r>
      <w:r w:rsidRPr="001B21D3">
        <w:rPr>
          <w:rFonts w:ascii="Times New Roman" w:hAnsi="Times New Roman" w:cs="Times New Roman"/>
          <w:i/>
          <w:lang w:val="en-US"/>
        </w:rPr>
        <w:t>n</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количество</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t>vast</w:t>
      </w:r>
      <w:r w:rsidRPr="001B21D3">
        <w:rPr>
          <w:rFonts w:ascii="Times New Roman" w:hAnsi="Times New Roman" w:cs="Times New Roman"/>
          <w:i/>
          <w:lang w:val="en-US"/>
        </w:rPr>
        <w:t xml:space="preserve"> a</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обширный</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Pr="00D44D5D">
        <w:rPr>
          <w:rFonts w:ascii="Times New Roman" w:hAnsi="Times New Roman" w:cs="Times New Roman"/>
          <w:sz w:val="24"/>
          <w:szCs w:val="24"/>
          <w:lang w:val="en-US"/>
        </w:rPr>
        <w:t xml:space="preserve">chaos </w:t>
      </w:r>
      <w:r w:rsidRPr="001B21D3">
        <w:rPr>
          <w:rFonts w:ascii="Times New Roman" w:hAnsi="Times New Roman" w:cs="Times New Roman"/>
          <w:i/>
          <w:lang w:val="en-US"/>
        </w:rPr>
        <w:t>n</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хаос</w:t>
      </w:r>
      <w:r w:rsidRPr="00D44D5D">
        <w:rPr>
          <w:rFonts w:ascii="Times New Roman" w:hAnsi="Times New Roman" w:cs="Times New Roman"/>
          <w:sz w:val="24"/>
          <w:szCs w:val="24"/>
          <w:lang w:val="en-US"/>
        </w:rPr>
        <w:t xml:space="preserve">, </w:t>
      </w:r>
      <w:r>
        <w:rPr>
          <w:rFonts w:ascii="Times New Roman" w:hAnsi="Times New Roman" w:cs="Times New Roman"/>
          <w:sz w:val="24"/>
          <w:szCs w:val="24"/>
        </w:rPr>
        <w:t>беспорядок</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t>history</w:t>
      </w:r>
      <w:r w:rsidRPr="001B21D3">
        <w:rPr>
          <w:rFonts w:ascii="Times New Roman" w:hAnsi="Times New Roman" w:cs="Times New Roman"/>
          <w:i/>
          <w:lang w:val="en-US"/>
        </w:rPr>
        <w:t xml:space="preserve"> n</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история</w:t>
      </w:r>
      <w:r w:rsidRPr="00D44D5D">
        <w:rPr>
          <w:rFonts w:ascii="Times New Roman" w:hAnsi="Times New Roman" w:cs="Times New Roman"/>
          <w:sz w:val="24"/>
          <w:szCs w:val="24"/>
          <w:lang w:val="en-US"/>
        </w:rPr>
        <w:t xml:space="preserve">, </w:t>
      </w:r>
      <w:r>
        <w:rPr>
          <w:rFonts w:ascii="Times New Roman" w:hAnsi="Times New Roman" w:cs="Times New Roman"/>
          <w:sz w:val="24"/>
          <w:szCs w:val="24"/>
        </w:rPr>
        <w:t>архив</w:t>
      </w:r>
      <w:r w:rsidRPr="00D44D5D">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00D40AB5">
        <w:rPr>
          <w:rFonts w:ascii="Times New Roman" w:hAnsi="Times New Roman" w:cs="Times New Roman"/>
          <w:sz w:val="24"/>
          <w:szCs w:val="24"/>
          <w:lang w:val="en-US"/>
        </w:rPr>
        <w:lastRenderedPageBreak/>
        <w:tab/>
      </w:r>
      <w:r w:rsidRPr="00D44D5D">
        <w:rPr>
          <w:rFonts w:ascii="Times New Roman" w:hAnsi="Times New Roman" w:cs="Times New Roman"/>
          <w:sz w:val="24"/>
          <w:szCs w:val="24"/>
          <w:lang w:val="en-US"/>
        </w:rPr>
        <w:t xml:space="preserve">lawyer </w:t>
      </w:r>
      <w:r w:rsidRPr="001B21D3">
        <w:rPr>
          <w:rFonts w:ascii="Times New Roman" w:hAnsi="Times New Roman" w:cs="Times New Roman"/>
          <w:i/>
          <w:lang w:val="en-US"/>
        </w:rPr>
        <w:t>n</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юрист</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t xml:space="preserve">precedent </w:t>
      </w:r>
      <w:r w:rsidRPr="001B21D3">
        <w:rPr>
          <w:rFonts w:ascii="Times New Roman" w:hAnsi="Times New Roman" w:cs="Times New Roman"/>
          <w:i/>
          <w:lang w:val="en-US"/>
        </w:rPr>
        <w:t>n</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прецедент</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Pr="00D44D5D">
        <w:rPr>
          <w:rFonts w:ascii="Times New Roman" w:hAnsi="Times New Roman" w:cs="Times New Roman"/>
          <w:sz w:val="24"/>
          <w:szCs w:val="24"/>
          <w:lang w:val="en-US"/>
        </w:rPr>
        <w:t xml:space="preserve">airline </w:t>
      </w:r>
      <w:r w:rsidRPr="001B21D3">
        <w:rPr>
          <w:rFonts w:ascii="Times New Roman" w:hAnsi="Times New Roman" w:cs="Times New Roman"/>
          <w:i/>
          <w:lang w:val="en-US"/>
        </w:rPr>
        <w:t>n</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авиалиния</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t xml:space="preserve">flight </w:t>
      </w:r>
      <w:r w:rsidRPr="001B21D3">
        <w:rPr>
          <w:rFonts w:ascii="Times New Roman" w:hAnsi="Times New Roman" w:cs="Times New Roman"/>
          <w:i/>
          <w:lang w:val="en-US"/>
        </w:rPr>
        <w:t>n</w:t>
      </w:r>
      <w:r w:rsidRPr="00D44D5D">
        <w:rPr>
          <w:rFonts w:ascii="Times New Roman" w:hAnsi="Times New Roman" w:cs="Times New Roman"/>
          <w:sz w:val="24"/>
          <w:szCs w:val="24"/>
          <w:lang w:val="en-US"/>
        </w:rPr>
        <w:t xml:space="preserve"> – </w:t>
      </w:r>
      <w:r>
        <w:rPr>
          <w:rFonts w:ascii="Times New Roman" w:hAnsi="Times New Roman" w:cs="Times New Roman"/>
          <w:sz w:val="24"/>
          <w:szCs w:val="24"/>
        </w:rPr>
        <w:t>полёт</w:t>
      </w:r>
    </w:p>
    <w:p w:rsidR="003C743C" w:rsidRPr="00E8459A" w:rsidRDefault="003C743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D44D5D" w:rsidRDefault="00C66C79"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D44D5D">
        <w:rPr>
          <w:rFonts w:ascii="Times New Roman" w:hAnsi="Times New Roman" w:cs="Times New Roman"/>
          <w:sz w:val="24"/>
          <w:szCs w:val="24"/>
          <w:lang w:val="en-US"/>
        </w:rPr>
        <w:t xml:space="preserve"> Ex. 3   Learn the word combinations:</w:t>
      </w:r>
    </w:p>
    <w:p w:rsidR="00D40AB5" w:rsidRPr="00510AFF" w:rsidRDefault="00D40AB5"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6A32ED"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rPr>
      </w:pPr>
      <w:r w:rsidRPr="0061048F">
        <w:rPr>
          <w:rFonts w:ascii="Times New Roman" w:hAnsi="Times New Roman" w:cs="Times New Roman"/>
          <w:b/>
          <w:sz w:val="24"/>
          <w:szCs w:val="24"/>
          <w:lang w:val="en-US"/>
        </w:rPr>
        <w:t>day</w:t>
      </w:r>
      <w:r w:rsidRPr="0061048F">
        <w:rPr>
          <w:rFonts w:ascii="Times New Roman" w:hAnsi="Times New Roman" w:cs="Times New Roman"/>
          <w:b/>
          <w:sz w:val="24"/>
          <w:szCs w:val="24"/>
        </w:rPr>
        <w:t xml:space="preserve"> </w:t>
      </w:r>
      <w:r w:rsidRPr="0061048F">
        <w:rPr>
          <w:rFonts w:ascii="Times New Roman" w:hAnsi="Times New Roman" w:cs="Times New Roman"/>
          <w:b/>
          <w:sz w:val="24"/>
          <w:szCs w:val="24"/>
          <w:lang w:val="en-US"/>
        </w:rPr>
        <w:t>by</w:t>
      </w:r>
      <w:r w:rsidRPr="0061048F">
        <w:rPr>
          <w:rFonts w:ascii="Times New Roman" w:hAnsi="Times New Roman" w:cs="Times New Roman"/>
          <w:b/>
          <w:sz w:val="24"/>
          <w:szCs w:val="24"/>
        </w:rPr>
        <w:t xml:space="preserve"> </w:t>
      </w:r>
      <w:r w:rsidRPr="0061048F">
        <w:rPr>
          <w:rFonts w:ascii="Times New Roman" w:hAnsi="Times New Roman" w:cs="Times New Roman"/>
          <w:b/>
          <w:sz w:val="24"/>
          <w:szCs w:val="24"/>
          <w:lang w:val="en-US"/>
        </w:rPr>
        <w:t>day</w:t>
      </w:r>
      <w:r w:rsidRPr="006A32ED">
        <w:rPr>
          <w:rFonts w:ascii="Times New Roman" w:hAnsi="Times New Roman" w:cs="Times New Roman"/>
          <w:sz w:val="24"/>
          <w:szCs w:val="24"/>
        </w:rPr>
        <w:t xml:space="preserve"> – </w:t>
      </w:r>
      <w:r w:rsidR="006A32ED">
        <w:rPr>
          <w:rFonts w:ascii="Times New Roman" w:hAnsi="Times New Roman" w:cs="Times New Roman"/>
          <w:sz w:val="24"/>
          <w:szCs w:val="24"/>
        </w:rPr>
        <w:t>день</w:t>
      </w:r>
      <w:r w:rsidR="006A32ED" w:rsidRPr="006A32ED">
        <w:rPr>
          <w:rFonts w:ascii="Times New Roman" w:hAnsi="Times New Roman" w:cs="Times New Roman"/>
          <w:sz w:val="24"/>
          <w:szCs w:val="24"/>
        </w:rPr>
        <w:t xml:space="preserve"> </w:t>
      </w:r>
      <w:r w:rsidR="006A32ED">
        <w:rPr>
          <w:rFonts w:ascii="Times New Roman" w:hAnsi="Times New Roman" w:cs="Times New Roman"/>
          <w:sz w:val="24"/>
          <w:szCs w:val="24"/>
        </w:rPr>
        <w:t>за</w:t>
      </w:r>
      <w:r w:rsidR="006A32ED" w:rsidRPr="006A32ED">
        <w:rPr>
          <w:rFonts w:ascii="Times New Roman" w:hAnsi="Times New Roman" w:cs="Times New Roman"/>
          <w:sz w:val="24"/>
          <w:szCs w:val="24"/>
        </w:rPr>
        <w:t xml:space="preserve"> </w:t>
      </w:r>
      <w:r w:rsidR="006A32ED">
        <w:rPr>
          <w:rFonts w:ascii="Times New Roman" w:hAnsi="Times New Roman" w:cs="Times New Roman"/>
          <w:sz w:val="24"/>
          <w:szCs w:val="24"/>
        </w:rPr>
        <w:t>днём</w:t>
      </w:r>
      <w:r w:rsidRPr="006A32ED">
        <w:rPr>
          <w:rFonts w:ascii="Times New Roman" w:hAnsi="Times New Roman" w:cs="Times New Roman"/>
          <w:sz w:val="24"/>
          <w:szCs w:val="24"/>
        </w:rPr>
        <w:t xml:space="preserve"> </w:t>
      </w:r>
      <w:r w:rsidR="0061048F" w:rsidRPr="0061048F">
        <w:rPr>
          <w:rFonts w:ascii="Times New Roman" w:hAnsi="Times New Roman" w:cs="Times New Roman"/>
          <w:sz w:val="24"/>
          <w:szCs w:val="24"/>
        </w:rPr>
        <w:t xml:space="preserve">                                              </w:t>
      </w:r>
      <w:r w:rsidR="00BC68D0">
        <w:rPr>
          <w:rFonts w:ascii="Times New Roman" w:hAnsi="Times New Roman" w:cs="Times New Roman"/>
          <w:sz w:val="24"/>
          <w:szCs w:val="24"/>
        </w:rPr>
        <w:t xml:space="preserve">           </w:t>
      </w:r>
      <w:r w:rsidR="00D44CBF">
        <w:rPr>
          <w:rFonts w:ascii="Times New Roman" w:hAnsi="Times New Roman" w:cs="Times New Roman"/>
          <w:sz w:val="24"/>
          <w:szCs w:val="24"/>
        </w:rPr>
        <w:t xml:space="preserve">       </w:t>
      </w:r>
      <w:r w:rsidRPr="0061048F">
        <w:rPr>
          <w:rFonts w:ascii="Times New Roman" w:hAnsi="Times New Roman" w:cs="Times New Roman"/>
          <w:b/>
          <w:sz w:val="24"/>
          <w:szCs w:val="24"/>
          <w:lang w:val="en-US"/>
        </w:rPr>
        <w:t>so</w:t>
      </w:r>
      <w:r w:rsidRPr="006A32ED">
        <w:rPr>
          <w:rFonts w:ascii="Times New Roman" w:hAnsi="Times New Roman" w:cs="Times New Roman"/>
          <w:sz w:val="24"/>
          <w:szCs w:val="24"/>
        </w:rPr>
        <w:t xml:space="preserve"> – </w:t>
      </w:r>
      <w:r w:rsidR="006A32ED">
        <w:rPr>
          <w:rFonts w:ascii="Times New Roman" w:hAnsi="Times New Roman" w:cs="Times New Roman"/>
          <w:sz w:val="24"/>
          <w:szCs w:val="24"/>
        </w:rPr>
        <w:t>поэтому</w:t>
      </w:r>
      <w:r w:rsidR="006A32ED" w:rsidRPr="006A32ED">
        <w:rPr>
          <w:rFonts w:ascii="Times New Roman" w:hAnsi="Times New Roman" w:cs="Times New Roman"/>
          <w:sz w:val="24"/>
          <w:szCs w:val="24"/>
        </w:rPr>
        <w:t xml:space="preserve">; </w:t>
      </w:r>
      <w:r w:rsidR="006A32ED">
        <w:rPr>
          <w:rFonts w:ascii="Times New Roman" w:hAnsi="Times New Roman" w:cs="Times New Roman"/>
          <w:sz w:val="24"/>
          <w:szCs w:val="24"/>
        </w:rPr>
        <w:t>следовательно</w:t>
      </w:r>
      <w:r w:rsidR="006A32ED" w:rsidRPr="006A32ED">
        <w:rPr>
          <w:rFonts w:ascii="Times New Roman" w:hAnsi="Times New Roman" w:cs="Times New Roman"/>
          <w:sz w:val="24"/>
          <w:szCs w:val="24"/>
        </w:rPr>
        <w:t xml:space="preserve">; </w:t>
      </w:r>
      <w:r w:rsidR="006A32ED">
        <w:rPr>
          <w:rFonts w:ascii="Times New Roman" w:hAnsi="Times New Roman" w:cs="Times New Roman"/>
          <w:sz w:val="24"/>
          <w:szCs w:val="24"/>
        </w:rPr>
        <w:t>Так</w:t>
      </w:r>
      <w:r w:rsidR="006A32ED" w:rsidRPr="006A32ED">
        <w:rPr>
          <w:rFonts w:ascii="Times New Roman" w:hAnsi="Times New Roman" w:cs="Times New Roman"/>
          <w:sz w:val="24"/>
          <w:szCs w:val="24"/>
        </w:rPr>
        <w:t>!</w:t>
      </w:r>
      <w:r w:rsidRPr="006A32ED">
        <w:rPr>
          <w:rFonts w:ascii="Times New Roman" w:hAnsi="Times New Roman" w:cs="Times New Roman"/>
          <w:sz w:val="24"/>
          <w:szCs w:val="24"/>
        </w:rPr>
        <w:t>;</w:t>
      </w:r>
      <w:r w:rsidR="006A32ED" w:rsidRPr="006A32ED">
        <w:rPr>
          <w:rFonts w:ascii="Times New Roman" w:hAnsi="Times New Roman" w:cs="Times New Roman"/>
          <w:sz w:val="24"/>
          <w:szCs w:val="24"/>
        </w:rPr>
        <w:t xml:space="preserve"> </w:t>
      </w:r>
      <w:r w:rsidR="006A32ED">
        <w:rPr>
          <w:rFonts w:ascii="Times New Roman" w:hAnsi="Times New Roman" w:cs="Times New Roman"/>
          <w:sz w:val="24"/>
          <w:szCs w:val="24"/>
        </w:rPr>
        <w:t>так</w:t>
      </w:r>
      <w:r w:rsidRPr="006A32ED">
        <w:rPr>
          <w:rFonts w:ascii="Times New Roman" w:hAnsi="Times New Roman" w:cs="Times New Roman"/>
          <w:sz w:val="24"/>
          <w:szCs w:val="24"/>
        </w:rPr>
        <w:t xml:space="preserve"> </w:t>
      </w:r>
      <w:r w:rsidR="000D172E" w:rsidRPr="000D172E">
        <w:rPr>
          <w:rFonts w:ascii="Times New Roman" w:hAnsi="Times New Roman" w:cs="Times New Roman"/>
          <w:sz w:val="24"/>
          <w:szCs w:val="24"/>
        </w:rPr>
        <w:t xml:space="preserve">                                              </w:t>
      </w:r>
      <w:r w:rsidR="00D44CBF">
        <w:rPr>
          <w:rFonts w:ascii="Times New Roman" w:hAnsi="Times New Roman" w:cs="Times New Roman"/>
          <w:sz w:val="24"/>
          <w:szCs w:val="24"/>
        </w:rPr>
        <w:t xml:space="preserve">      </w:t>
      </w:r>
      <w:r w:rsidRPr="000D172E">
        <w:rPr>
          <w:rFonts w:ascii="Times New Roman" w:hAnsi="Times New Roman" w:cs="Times New Roman"/>
          <w:b/>
          <w:sz w:val="24"/>
          <w:szCs w:val="24"/>
          <w:lang w:val="en-US"/>
        </w:rPr>
        <w:t>at</w:t>
      </w:r>
      <w:r w:rsidRPr="000D172E">
        <w:rPr>
          <w:rFonts w:ascii="Times New Roman" w:hAnsi="Times New Roman" w:cs="Times New Roman"/>
          <w:b/>
          <w:sz w:val="24"/>
          <w:szCs w:val="24"/>
        </w:rPr>
        <w:t xml:space="preserve"> </w:t>
      </w:r>
      <w:r w:rsidRPr="000D172E">
        <w:rPr>
          <w:rFonts w:ascii="Times New Roman" w:hAnsi="Times New Roman" w:cs="Times New Roman"/>
          <w:b/>
          <w:sz w:val="24"/>
          <w:szCs w:val="24"/>
          <w:lang w:val="en-US"/>
        </w:rPr>
        <w:t>a</w:t>
      </w:r>
      <w:r w:rsidRPr="000D172E">
        <w:rPr>
          <w:rFonts w:ascii="Times New Roman" w:hAnsi="Times New Roman" w:cs="Times New Roman"/>
          <w:b/>
          <w:sz w:val="24"/>
          <w:szCs w:val="24"/>
        </w:rPr>
        <w:t xml:space="preserve"> </w:t>
      </w:r>
      <w:r w:rsidRPr="000D172E">
        <w:rPr>
          <w:rFonts w:ascii="Times New Roman" w:hAnsi="Times New Roman" w:cs="Times New Roman"/>
          <w:b/>
          <w:sz w:val="24"/>
          <w:szCs w:val="24"/>
          <w:lang w:val="en-US"/>
        </w:rPr>
        <w:t>great</w:t>
      </w:r>
      <w:r w:rsidRPr="000D172E">
        <w:rPr>
          <w:rFonts w:ascii="Times New Roman" w:hAnsi="Times New Roman" w:cs="Times New Roman"/>
          <w:b/>
          <w:sz w:val="24"/>
          <w:szCs w:val="24"/>
        </w:rPr>
        <w:t xml:space="preserve"> </w:t>
      </w:r>
      <w:r w:rsidRPr="000D172E">
        <w:rPr>
          <w:rFonts w:ascii="Times New Roman" w:hAnsi="Times New Roman" w:cs="Times New Roman"/>
          <w:b/>
          <w:sz w:val="24"/>
          <w:szCs w:val="24"/>
          <w:lang w:val="en-US"/>
        </w:rPr>
        <w:t>speed</w:t>
      </w:r>
      <w:r w:rsidRPr="000D172E">
        <w:rPr>
          <w:rFonts w:ascii="Times New Roman" w:hAnsi="Times New Roman" w:cs="Times New Roman"/>
          <w:b/>
          <w:sz w:val="24"/>
          <w:szCs w:val="24"/>
        </w:rPr>
        <w:t xml:space="preserve"> </w:t>
      </w:r>
      <w:r w:rsidRPr="006A32ED">
        <w:rPr>
          <w:rFonts w:ascii="Times New Roman" w:hAnsi="Times New Roman" w:cs="Times New Roman"/>
          <w:sz w:val="24"/>
          <w:szCs w:val="24"/>
        </w:rPr>
        <w:t xml:space="preserve">– </w:t>
      </w:r>
      <w:r w:rsidR="006A32ED">
        <w:rPr>
          <w:rFonts w:ascii="Times New Roman" w:hAnsi="Times New Roman" w:cs="Times New Roman"/>
          <w:sz w:val="24"/>
          <w:szCs w:val="24"/>
        </w:rPr>
        <w:t>на</w:t>
      </w:r>
      <w:r w:rsidR="006A32ED" w:rsidRPr="006A32ED">
        <w:rPr>
          <w:rFonts w:ascii="Times New Roman" w:hAnsi="Times New Roman" w:cs="Times New Roman"/>
          <w:sz w:val="24"/>
          <w:szCs w:val="24"/>
        </w:rPr>
        <w:t xml:space="preserve"> </w:t>
      </w:r>
      <w:r w:rsidR="006A32ED">
        <w:rPr>
          <w:rFonts w:ascii="Times New Roman" w:hAnsi="Times New Roman" w:cs="Times New Roman"/>
          <w:sz w:val="24"/>
          <w:szCs w:val="24"/>
        </w:rPr>
        <w:t>большой</w:t>
      </w:r>
      <w:r w:rsidR="006A32ED" w:rsidRPr="006A32ED">
        <w:rPr>
          <w:rFonts w:ascii="Times New Roman" w:hAnsi="Times New Roman" w:cs="Times New Roman"/>
          <w:sz w:val="24"/>
          <w:szCs w:val="24"/>
        </w:rPr>
        <w:t xml:space="preserve"> </w:t>
      </w:r>
      <w:r w:rsidR="006A32ED">
        <w:rPr>
          <w:rFonts w:ascii="Times New Roman" w:hAnsi="Times New Roman" w:cs="Times New Roman"/>
          <w:sz w:val="24"/>
          <w:szCs w:val="24"/>
        </w:rPr>
        <w:t>скорости</w:t>
      </w:r>
      <w:r w:rsidRPr="006A32ED">
        <w:rPr>
          <w:rFonts w:ascii="Times New Roman" w:hAnsi="Times New Roman" w:cs="Times New Roman"/>
          <w:sz w:val="24"/>
          <w:szCs w:val="24"/>
        </w:rPr>
        <w:t xml:space="preserve"> </w:t>
      </w:r>
      <w:r w:rsidR="000D172E" w:rsidRPr="000D172E">
        <w:rPr>
          <w:rFonts w:ascii="Times New Roman" w:hAnsi="Times New Roman" w:cs="Times New Roman"/>
          <w:sz w:val="24"/>
          <w:szCs w:val="24"/>
        </w:rPr>
        <w:t xml:space="preserve">                                       </w:t>
      </w:r>
      <w:r w:rsidR="00D44CBF">
        <w:rPr>
          <w:rFonts w:ascii="Times New Roman" w:hAnsi="Times New Roman" w:cs="Times New Roman"/>
          <w:sz w:val="24"/>
          <w:szCs w:val="24"/>
        </w:rPr>
        <w:t xml:space="preserve">        </w:t>
      </w:r>
      <w:r w:rsidRPr="000D172E">
        <w:rPr>
          <w:rFonts w:ascii="Times New Roman" w:hAnsi="Times New Roman" w:cs="Times New Roman"/>
          <w:b/>
          <w:sz w:val="24"/>
          <w:szCs w:val="24"/>
          <w:lang w:val="en-US"/>
        </w:rPr>
        <w:t>under</w:t>
      </w:r>
      <w:r w:rsidRPr="000D172E">
        <w:rPr>
          <w:rFonts w:ascii="Times New Roman" w:hAnsi="Times New Roman" w:cs="Times New Roman"/>
          <w:b/>
          <w:sz w:val="24"/>
          <w:szCs w:val="24"/>
        </w:rPr>
        <w:t xml:space="preserve"> </w:t>
      </w:r>
      <w:r w:rsidRPr="000D172E">
        <w:rPr>
          <w:rFonts w:ascii="Times New Roman" w:hAnsi="Times New Roman" w:cs="Times New Roman"/>
          <w:b/>
          <w:sz w:val="24"/>
          <w:szCs w:val="24"/>
          <w:lang w:val="en-US"/>
        </w:rPr>
        <w:t>control</w:t>
      </w:r>
      <w:r w:rsidRPr="006A32ED">
        <w:rPr>
          <w:rFonts w:ascii="Times New Roman" w:hAnsi="Times New Roman" w:cs="Times New Roman"/>
          <w:sz w:val="24"/>
          <w:szCs w:val="24"/>
        </w:rPr>
        <w:t xml:space="preserve"> – </w:t>
      </w:r>
      <w:r w:rsidR="006A32ED">
        <w:rPr>
          <w:rFonts w:ascii="Times New Roman" w:hAnsi="Times New Roman" w:cs="Times New Roman"/>
          <w:sz w:val="24"/>
          <w:szCs w:val="24"/>
        </w:rPr>
        <w:t>под</w:t>
      </w:r>
      <w:r w:rsidR="006A32ED" w:rsidRPr="006A32ED">
        <w:rPr>
          <w:rFonts w:ascii="Times New Roman" w:hAnsi="Times New Roman" w:cs="Times New Roman"/>
          <w:sz w:val="24"/>
          <w:szCs w:val="24"/>
        </w:rPr>
        <w:t xml:space="preserve"> </w:t>
      </w:r>
      <w:r w:rsidR="006A32ED">
        <w:rPr>
          <w:rFonts w:ascii="Times New Roman" w:hAnsi="Times New Roman" w:cs="Times New Roman"/>
          <w:sz w:val="24"/>
          <w:szCs w:val="24"/>
        </w:rPr>
        <w:t>управлением</w:t>
      </w:r>
      <w:r w:rsidR="006A32ED" w:rsidRPr="006A32ED">
        <w:rPr>
          <w:rFonts w:ascii="Times New Roman" w:hAnsi="Times New Roman" w:cs="Times New Roman"/>
          <w:sz w:val="24"/>
          <w:szCs w:val="24"/>
        </w:rPr>
        <w:t xml:space="preserve"> (</w:t>
      </w:r>
      <w:r w:rsidR="006A32ED">
        <w:rPr>
          <w:rFonts w:ascii="Times New Roman" w:hAnsi="Times New Roman" w:cs="Times New Roman"/>
          <w:sz w:val="24"/>
          <w:szCs w:val="24"/>
        </w:rPr>
        <w:t>контролем</w:t>
      </w:r>
      <w:r w:rsidR="006A32ED" w:rsidRPr="006A32ED">
        <w:rPr>
          <w:rFonts w:ascii="Times New Roman" w:hAnsi="Times New Roman" w:cs="Times New Roman"/>
          <w:sz w:val="24"/>
          <w:szCs w:val="24"/>
        </w:rPr>
        <w:t>)</w:t>
      </w:r>
      <w:r w:rsidRPr="006A32ED">
        <w:rPr>
          <w:rFonts w:ascii="Times New Roman" w:hAnsi="Times New Roman" w:cs="Times New Roman"/>
          <w:sz w:val="24"/>
          <w:szCs w:val="24"/>
        </w:rPr>
        <w:t xml:space="preserve"> </w:t>
      </w:r>
      <w:r w:rsidR="000D172E" w:rsidRPr="000D172E">
        <w:rPr>
          <w:rFonts w:ascii="Times New Roman" w:hAnsi="Times New Roman" w:cs="Times New Roman"/>
          <w:sz w:val="24"/>
          <w:szCs w:val="24"/>
        </w:rPr>
        <w:t xml:space="preserve">                                    </w:t>
      </w:r>
      <w:r w:rsidR="00D44CBF">
        <w:rPr>
          <w:rFonts w:ascii="Times New Roman" w:hAnsi="Times New Roman" w:cs="Times New Roman"/>
          <w:sz w:val="24"/>
          <w:szCs w:val="24"/>
        </w:rPr>
        <w:t xml:space="preserve">        </w:t>
      </w:r>
      <w:r w:rsidRPr="000D172E">
        <w:rPr>
          <w:rFonts w:ascii="Times New Roman" w:hAnsi="Times New Roman" w:cs="Times New Roman"/>
          <w:b/>
          <w:sz w:val="24"/>
          <w:szCs w:val="24"/>
          <w:lang w:val="en-US"/>
        </w:rPr>
        <w:t>out</w:t>
      </w:r>
      <w:r w:rsidRPr="000D172E">
        <w:rPr>
          <w:rFonts w:ascii="Times New Roman" w:hAnsi="Times New Roman" w:cs="Times New Roman"/>
          <w:b/>
          <w:sz w:val="24"/>
          <w:szCs w:val="24"/>
        </w:rPr>
        <w:t xml:space="preserve"> </w:t>
      </w:r>
      <w:r w:rsidRPr="000D172E">
        <w:rPr>
          <w:rFonts w:ascii="Times New Roman" w:hAnsi="Times New Roman" w:cs="Times New Roman"/>
          <w:b/>
          <w:sz w:val="24"/>
          <w:szCs w:val="24"/>
          <w:lang w:val="en-US"/>
        </w:rPr>
        <w:t>of</w:t>
      </w:r>
      <w:r w:rsidRPr="000D172E">
        <w:rPr>
          <w:rFonts w:ascii="Times New Roman" w:hAnsi="Times New Roman" w:cs="Times New Roman"/>
          <w:b/>
          <w:sz w:val="24"/>
          <w:szCs w:val="24"/>
        </w:rPr>
        <w:t xml:space="preserve"> </w:t>
      </w:r>
      <w:r w:rsidRPr="000D172E">
        <w:rPr>
          <w:rFonts w:ascii="Times New Roman" w:hAnsi="Times New Roman" w:cs="Times New Roman"/>
          <w:b/>
          <w:sz w:val="24"/>
          <w:szCs w:val="24"/>
          <w:lang w:val="en-US"/>
        </w:rPr>
        <w:t>five</w:t>
      </w:r>
      <w:r w:rsidRPr="006A32ED">
        <w:rPr>
          <w:rFonts w:ascii="Times New Roman" w:hAnsi="Times New Roman" w:cs="Times New Roman"/>
          <w:sz w:val="24"/>
          <w:szCs w:val="24"/>
        </w:rPr>
        <w:t xml:space="preserve"> – </w:t>
      </w:r>
      <w:r w:rsidR="006A32ED">
        <w:rPr>
          <w:rFonts w:ascii="Times New Roman" w:hAnsi="Times New Roman" w:cs="Times New Roman"/>
          <w:sz w:val="24"/>
          <w:szCs w:val="24"/>
        </w:rPr>
        <w:t>из пяти</w:t>
      </w:r>
      <w:r w:rsidRPr="006A32ED">
        <w:rPr>
          <w:rFonts w:ascii="Times New Roman" w:hAnsi="Times New Roman" w:cs="Times New Roman"/>
          <w:sz w:val="24"/>
          <w:szCs w:val="24"/>
        </w:rPr>
        <w:t xml:space="preserve"> </w:t>
      </w:r>
      <w:r w:rsidR="000D172E" w:rsidRPr="000D172E">
        <w:rPr>
          <w:rFonts w:ascii="Times New Roman" w:hAnsi="Times New Roman" w:cs="Times New Roman"/>
          <w:sz w:val="24"/>
          <w:szCs w:val="24"/>
        </w:rPr>
        <w:t xml:space="preserve">                                                         </w:t>
      </w:r>
      <w:r w:rsidR="00D44CBF">
        <w:rPr>
          <w:rFonts w:ascii="Times New Roman" w:hAnsi="Times New Roman" w:cs="Times New Roman"/>
          <w:sz w:val="24"/>
          <w:szCs w:val="24"/>
        </w:rPr>
        <w:t xml:space="preserve">          </w:t>
      </w:r>
      <w:r w:rsidRPr="000D172E">
        <w:rPr>
          <w:rFonts w:ascii="Times New Roman" w:hAnsi="Times New Roman" w:cs="Times New Roman"/>
          <w:b/>
          <w:sz w:val="24"/>
          <w:szCs w:val="24"/>
          <w:lang w:val="en-US"/>
        </w:rPr>
        <w:t>up</w:t>
      </w:r>
      <w:r w:rsidRPr="000D172E">
        <w:rPr>
          <w:rFonts w:ascii="Times New Roman" w:hAnsi="Times New Roman" w:cs="Times New Roman"/>
          <w:b/>
          <w:sz w:val="24"/>
          <w:szCs w:val="24"/>
        </w:rPr>
        <w:t>-</w:t>
      </w:r>
      <w:r w:rsidRPr="000D172E">
        <w:rPr>
          <w:rFonts w:ascii="Times New Roman" w:hAnsi="Times New Roman" w:cs="Times New Roman"/>
          <w:b/>
          <w:sz w:val="24"/>
          <w:szCs w:val="24"/>
          <w:lang w:val="en-US"/>
        </w:rPr>
        <w:t>to</w:t>
      </w:r>
      <w:r w:rsidRPr="000D172E">
        <w:rPr>
          <w:rFonts w:ascii="Times New Roman" w:hAnsi="Times New Roman" w:cs="Times New Roman"/>
          <w:b/>
          <w:sz w:val="24"/>
          <w:szCs w:val="24"/>
        </w:rPr>
        <w:t>-</w:t>
      </w:r>
      <w:r w:rsidRPr="000D172E">
        <w:rPr>
          <w:rFonts w:ascii="Times New Roman" w:hAnsi="Times New Roman" w:cs="Times New Roman"/>
          <w:b/>
          <w:sz w:val="24"/>
          <w:szCs w:val="24"/>
          <w:lang w:val="en-US"/>
        </w:rPr>
        <w:t>date</w:t>
      </w:r>
      <w:r w:rsidRPr="006A32ED">
        <w:rPr>
          <w:rFonts w:ascii="Times New Roman" w:hAnsi="Times New Roman" w:cs="Times New Roman"/>
          <w:sz w:val="24"/>
          <w:szCs w:val="24"/>
        </w:rPr>
        <w:t xml:space="preserve"> – </w:t>
      </w:r>
      <w:r w:rsidR="006A32ED">
        <w:rPr>
          <w:rFonts w:ascii="Times New Roman" w:hAnsi="Times New Roman" w:cs="Times New Roman"/>
          <w:sz w:val="24"/>
          <w:szCs w:val="24"/>
        </w:rPr>
        <w:t>(вполне) современный; новейший</w:t>
      </w:r>
      <w:r w:rsidRPr="006A32ED">
        <w:rPr>
          <w:rFonts w:ascii="Times New Roman" w:hAnsi="Times New Roman" w:cs="Times New Roman"/>
          <w:sz w:val="24"/>
          <w:szCs w:val="24"/>
        </w:rPr>
        <w:t xml:space="preserve"> </w:t>
      </w:r>
    </w:p>
    <w:p w:rsidR="003C743C" w:rsidRPr="00510AFF" w:rsidRDefault="00C66C79" w:rsidP="00E142CF">
      <w:pPr>
        <w:widowControl w:val="0"/>
        <w:autoSpaceDE w:val="0"/>
        <w:autoSpaceDN w:val="0"/>
        <w:adjustRightInd w:val="0"/>
        <w:spacing w:after="0" w:line="240" w:lineRule="auto"/>
        <w:ind w:right="141"/>
        <w:rPr>
          <w:rFonts w:ascii="Times New Roman" w:hAnsi="Times New Roman" w:cs="Times New Roman"/>
          <w:sz w:val="16"/>
          <w:szCs w:val="16"/>
        </w:rPr>
      </w:pPr>
      <w:r w:rsidRPr="006A32ED">
        <w:rPr>
          <w:rFonts w:ascii="Times New Roman" w:hAnsi="Times New Roman" w:cs="Times New Roman"/>
          <w:sz w:val="24"/>
          <w:szCs w:val="24"/>
        </w:rPr>
        <w:t xml:space="preserve"> </w:t>
      </w:r>
    </w:p>
    <w:p w:rsidR="00C66C79" w:rsidRPr="00D44D5D" w:rsidRDefault="00D40AB5"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sidRPr="00A92FCF">
        <w:rPr>
          <w:rFonts w:ascii="Times New Roman" w:hAnsi="Times New Roman" w:cs="Times New Roman"/>
          <w:sz w:val="24"/>
          <w:szCs w:val="24"/>
        </w:rPr>
        <w:t xml:space="preserve"> </w:t>
      </w:r>
      <w:r w:rsidR="00C66C79" w:rsidRPr="00D44D5D">
        <w:rPr>
          <w:rFonts w:ascii="Times New Roman" w:hAnsi="Times New Roman" w:cs="Times New Roman"/>
          <w:sz w:val="24"/>
          <w:szCs w:val="24"/>
          <w:lang w:val="en-US"/>
        </w:rPr>
        <w:t xml:space="preserve">Ex. 4   Learn to translate </w:t>
      </w:r>
      <w:r w:rsidR="00C66C79" w:rsidRPr="000D172E">
        <w:rPr>
          <w:rFonts w:ascii="Times New Roman" w:hAnsi="Times New Roman" w:cs="Times New Roman"/>
          <w:b/>
          <w:sz w:val="24"/>
          <w:szCs w:val="24"/>
          <w:lang w:val="en-US"/>
        </w:rPr>
        <w:t>noun chains</w:t>
      </w:r>
      <w:r w:rsidR="00C66C79" w:rsidRPr="00D44D5D">
        <w:rPr>
          <w:rFonts w:ascii="Times New Roman" w:hAnsi="Times New Roman" w:cs="Times New Roman"/>
          <w:sz w:val="24"/>
          <w:szCs w:val="24"/>
          <w:lang w:val="en-US"/>
        </w:rPr>
        <w:t>:</w:t>
      </w:r>
    </w:p>
    <w:p w:rsidR="00D40AB5" w:rsidRPr="00510AFF" w:rsidRDefault="00D40AB5" w:rsidP="00E142CF">
      <w:pPr>
        <w:widowControl w:val="0"/>
        <w:autoSpaceDE w:val="0"/>
        <w:autoSpaceDN w:val="0"/>
        <w:adjustRightInd w:val="0"/>
        <w:spacing w:after="0" w:line="240" w:lineRule="auto"/>
        <w:ind w:right="141"/>
        <w:rPr>
          <w:rFonts w:ascii="Times New Roman" w:hAnsi="Times New Roman" w:cs="Times New Roman"/>
          <w:sz w:val="16"/>
          <w:szCs w:val="16"/>
          <w:lang w:val="en-US"/>
        </w:rPr>
      </w:pPr>
    </w:p>
    <w:p w:rsidR="00C66C79" w:rsidRPr="00D44D5D" w:rsidRDefault="00C66C79"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000896">
        <w:rPr>
          <w:rFonts w:ascii="Times New Roman" w:hAnsi="Times New Roman" w:cs="Times New Roman"/>
          <w:b/>
          <w:sz w:val="24"/>
          <w:szCs w:val="24"/>
          <w:u w:val="single"/>
          <w:lang w:val="en-US"/>
        </w:rPr>
        <w:t>policy</w:t>
      </w:r>
      <w:r w:rsidRPr="000D172E">
        <w:rPr>
          <w:rFonts w:ascii="Times New Roman" w:hAnsi="Times New Roman" w:cs="Times New Roman"/>
          <w:b/>
          <w:sz w:val="24"/>
          <w:szCs w:val="24"/>
          <w:lang w:val="en-US"/>
        </w:rPr>
        <w:t xml:space="preserve"> decision</w:t>
      </w:r>
      <w:r w:rsidRPr="00D44D5D">
        <w:rPr>
          <w:rFonts w:ascii="Times New Roman" w:hAnsi="Times New Roman" w:cs="Times New Roman"/>
          <w:sz w:val="24"/>
          <w:szCs w:val="24"/>
          <w:lang w:val="en-US"/>
        </w:rPr>
        <w:t xml:space="preserve"> – </w:t>
      </w:r>
      <w:r w:rsidR="00EC52DA">
        <w:rPr>
          <w:rFonts w:ascii="Times New Roman" w:hAnsi="Times New Roman" w:cs="Times New Roman"/>
          <w:sz w:val="24"/>
          <w:szCs w:val="24"/>
        </w:rPr>
        <w:t>решение</w:t>
      </w:r>
      <w:r w:rsidR="00EC52DA" w:rsidRPr="00EC52DA">
        <w:rPr>
          <w:rFonts w:ascii="Times New Roman" w:hAnsi="Times New Roman" w:cs="Times New Roman"/>
          <w:sz w:val="24"/>
          <w:szCs w:val="24"/>
          <w:lang w:val="en-US"/>
        </w:rPr>
        <w:t xml:space="preserve"> </w:t>
      </w:r>
      <w:r w:rsidR="00EC52DA">
        <w:rPr>
          <w:rFonts w:ascii="Times New Roman" w:hAnsi="Times New Roman" w:cs="Times New Roman"/>
          <w:sz w:val="24"/>
          <w:szCs w:val="24"/>
        </w:rPr>
        <w:t>алгоритма</w:t>
      </w:r>
      <w:r w:rsidR="00EC52DA" w:rsidRPr="00EC52DA">
        <w:rPr>
          <w:rFonts w:ascii="Times New Roman" w:hAnsi="Times New Roman" w:cs="Times New Roman"/>
          <w:sz w:val="24"/>
          <w:szCs w:val="24"/>
          <w:lang w:val="en-US"/>
        </w:rPr>
        <w:t xml:space="preserve">; </w:t>
      </w:r>
      <w:r w:rsidR="00BF72BF" w:rsidRPr="00000896">
        <w:rPr>
          <w:rFonts w:ascii="Times New Roman" w:hAnsi="Times New Roman" w:cs="Times New Roman"/>
          <w:b/>
          <w:sz w:val="24"/>
          <w:szCs w:val="24"/>
          <w:u w:val="single"/>
        </w:rPr>
        <w:t>метод</w:t>
      </w:r>
      <w:r w:rsidR="00BF72BF" w:rsidRPr="00EC52DA">
        <w:rPr>
          <w:rFonts w:ascii="Times New Roman" w:hAnsi="Times New Roman" w:cs="Times New Roman"/>
          <w:b/>
          <w:sz w:val="24"/>
          <w:szCs w:val="24"/>
          <w:lang w:val="en-US"/>
        </w:rPr>
        <w:t xml:space="preserve"> </w:t>
      </w:r>
      <w:r w:rsidR="00BF72BF" w:rsidRPr="00EC52DA">
        <w:rPr>
          <w:rFonts w:ascii="Times New Roman" w:hAnsi="Times New Roman" w:cs="Times New Roman"/>
          <w:b/>
          <w:sz w:val="24"/>
          <w:szCs w:val="24"/>
        </w:rPr>
        <w:t>решения</w:t>
      </w:r>
      <w:r w:rsidRPr="00D44D5D">
        <w:rPr>
          <w:rFonts w:ascii="Times New Roman" w:hAnsi="Times New Roman" w:cs="Times New Roman"/>
          <w:sz w:val="24"/>
          <w:szCs w:val="24"/>
          <w:lang w:val="en-US"/>
        </w:rPr>
        <w:t xml:space="preserve"> </w:t>
      </w:r>
      <w:r w:rsidR="000D172E">
        <w:rPr>
          <w:rFonts w:ascii="Times New Roman" w:hAnsi="Times New Roman" w:cs="Times New Roman"/>
          <w:sz w:val="24"/>
          <w:szCs w:val="24"/>
          <w:lang w:val="en-US"/>
        </w:rPr>
        <w:t xml:space="preserve">                  </w:t>
      </w:r>
      <w:r w:rsidR="00BC68D0" w:rsidRPr="00BC68D0">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D172E">
        <w:rPr>
          <w:rFonts w:ascii="Times New Roman" w:hAnsi="Times New Roman" w:cs="Times New Roman"/>
          <w:b/>
          <w:sz w:val="24"/>
          <w:szCs w:val="24"/>
          <w:lang w:val="en-US"/>
        </w:rPr>
        <w:t>research worker</w:t>
      </w:r>
      <w:r w:rsidRPr="00D44D5D">
        <w:rPr>
          <w:rFonts w:ascii="Times New Roman" w:hAnsi="Times New Roman" w:cs="Times New Roman"/>
          <w:sz w:val="24"/>
          <w:szCs w:val="24"/>
          <w:lang w:val="en-US"/>
        </w:rPr>
        <w:t xml:space="preserve"> – </w:t>
      </w:r>
      <w:r w:rsidR="00BF72BF">
        <w:rPr>
          <w:rFonts w:ascii="Times New Roman" w:hAnsi="Times New Roman" w:cs="Times New Roman"/>
          <w:sz w:val="24"/>
          <w:szCs w:val="24"/>
        </w:rPr>
        <w:t>научный</w:t>
      </w:r>
      <w:r w:rsidR="00BF72BF" w:rsidRPr="00BF72BF">
        <w:rPr>
          <w:rFonts w:ascii="Times New Roman" w:hAnsi="Times New Roman" w:cs="Times New Roman"/>
          <w:sz w:val="24"/>
          <w:szCs w:val="24"/>
          <w:lang w:val="en-US"/>
        </w:rPr>
        <w:t xml:space="preserve"> </w:t>
      </w:r>
      <w:r w:rsidR="00BF72BF">
        <w:rPr>
          <w:rFonts w:ascii="Times New Roman" w:hAnsi="Times New Roman" w:cs="Times New Roman"/>
          <w:sz w:val="24"/>
          <w:szCs w:val="24"/>
        </w:rPr>
        <w:t>работник</w:t>
      </w:r>
      <w:r w:rsidRPr="00D44D5D">
        <w:rPr>
          <w:rFonts w:ascii="Times New Roman" w:hAnsi="Times New Roman" w:cs="Times New Roman"/>
          <w:sz w:val="24"/>
          <w:szCs w:val="24"/>
          <w:lang w:val="en-US"/>
        </w:rPr>
        <w:t xml:space="preserve"> </w:t>
      </w:r>
      <w:r w:rsidR="000D172E">
        <w:rPr>
          <w:rFonts w:ascii="Times New Roman" w:hAnsi="Times New Roman" w:cs="Times New Roman"/>
          <w:sz w:val="24"/>
          <w:szCs w:val="24"/>
          <w:lang w:val="en-US"/>
        </w:rPr>
        <w:t xml:space="preserve">                                  </w:t>
      </w:r>
      <w:r w:rsidR="00375DD6" w:rsidRPr="00375DD6">
        <w:rPr>
          <w:rFonts w:ascii="Times New Roman" w:hAnsi="Times New Roman" w:cs="Times New Roman"/>
          <w:sz w:val="24"/>
          <w:szCs w:val="24"/>
          <w:lang w:val="en-US"/>
        </w:rPr>
        <w:t xml:space="preserve"> </w:t>
      </w:r>
      <w:r w:rsidR="00BC68D0" w:rsidRPr="00BC68D0">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D172E">
        <w:rPr>
          <w:rFonts w:ascii="Times New Roman" w:hAnsi="Times New Roman" w:cs="Times New Roman"/>
          <w:b/>
          <w:sz w:val="24"/>
          <w:szCs w:val="24"/>
          <w:lang w:val="en-US"/>
        </w:rPr>
        <w:t>case history</w:t>
      </w:r>
      <w:r w:rsidRPr="00D44D5D">
        <w:rPr>
          <w:rFonts w:ascii="Times New Roman" w:hAnsi="Times New Roman" w:cs="Times New Roman"/>
          <w:sz w:val="24"/>
          <w:szCs w:val="24"/>
          <w:lang w:val="en-US"/>
        </w:rPr>
        <w:t xml:space="preserve"> – </w:t>
      </w:r>
      <w:r w:rsidR="00BF72BF">
        <w:rPr>
          <w:rFonts w:ascii="Times New Roman" w:hAnsi="Times New Roman" w:cs="Times New Roman"/>
          <w:sz w:val="24"/>
          <w:szCs w:val="24"/>
        </w:rPr>
        <w:t>протокол</w:t>
      </w:r>
      <w:r w:rsidR="00BF72BF" w:rsidRPr="00BF72BF">
        <w:rPr>
          <w:rFonts w:ascii="Times New Roman" w:hAnsi="Times New Roman" w:cs="Times New Roman"/>
          <w:sz w:val="24"/>
          <w:szCs w:val="24"/>
          <w:lang w:val="en-US"/>
        </w:rPr>
        <w:t xml:space="preserve"> </w:t>
      </w:r>
      <w:r w:rsidR="00BF72BF">
        <w:rPr>
          <w:rFonts w:ascii="Times New Roman" w:hAnsi="Times New Roman" w:cs="Times New Roman"/>
          <w:sz w:val="24"/>
          <w:szCs w:val="24"/>
        </w:rPr>
        <w:t>случая</w:t>
      </w:r>
      <w:r w:rsidRPr="00D44D5D">
        <w:rPr>
          <w:rFonts w:ascii="Times New Roman" w:hAnsi="Times New Roman" w:cs="Times New Roman"/>
          <w:sz w:val="24"/>
          <w:szCs w:val="24"/>
          <w:lang w:val="en-US"/>
        </w:rPr>
        <w:t xml:space="preserve"> </w:t>
      </w:r>
      <w:r w:rsidR="000D172E">
        <w:rPr>
          <w:rFonts w:ascii="Times New Roman" w:hAnsi="Times New Roman" w:cs="Times New Roman"/>
          <w:sz w:val="24"/>
          <w:szCs w:val="24"/>
          <w:lang w:val="en-US"/>
        </w:rPr>
        <w:t xml:space="preserve">                                      </w:t>
      </w:r>
      <w:r w:rsidR="00375DD6" w:rsidRPr="00375DD6">
        <w:rPr>
          <w:rFonts w:ascii="Times New Roman" w:hAnsi="Times New Roman" w:cs="Times New Roman"/>
          <w:sz w:val="24"/>
          <w:szCs w:val="24"/>
          <w:lang w:val="en-US"/>
        </w:rPr>
        <w:t xml:space="preserve"> </w:t>
      </w:r>
      <w:r w:rsidR="00A80151" w:rsidRPr="00A80151">
        <w:rPr>
          <w:rFonts w:ascii="Times New Roman" w:hAnsi="Times New Roman" w:cs="Times New Roman"/>
          <w:sz w:val="24"/>
          <w:szCs w:val="24"/>
          <w:lang w:val="en-US"/>
        </w:rPr>
        <w:t xml:space="preserve">         </w:t>
      </w:r>
      <w:r w:rsidR="00D44CBF" w:rsidRPr="00D44CBF">
        <w:rPr>
          <w:rFonts w:ascii="Times New Roman" w:hAnsi="Times New Roman" w:cs="Times New Roman"/>
          <w:sz w:val="24"/>
          <w:szCs w:val="24"/>
          <w:lang w:val="en-US"/>
        </w:rPr>
        <w:t xml:space="preserve">     </w:t>
      </w:r>
      <w:r w:rsidRPr="000D172E">
        <w:rPr>
          <w:rFonts w:ascii="Times New Roman" w:hAnsi="Times New Roman" w:cs="Times New Roman"/>
          <w:b/>
          <w:sz w:val="24"/>
          <w:szCs w:val="24"/>
          <w:lang w:val="en-US"/>
        </w:rPr>
        <w:t>airline pilot</w:t>
      </w:r>
      <w:r w:rsidRPr="00D44D5D">
        <w:rPr>
          <w:rFonts w:ascii="Times New Roman" w:hAnsi="Times New Roman" w:cs="Times New Roman"/>
          <w:sz w:val="24"/>
          <w:szCs w:val="24"/>
          <w:lang w:val="en-US"/>
        </w:rPr>
        <w:t xml:space="preserve"> – </w:t>
      </w:r>
      <w:r w:rsidR="00BF72BF">
        <w:rPr>
          <w:rFonts w:ascii="Times New Roman" w:hAnsi="Times New Roman" w:cs="Times New Roman"/>
          <w:sz w:val="24"/>
          <w:szCs w:val="24"/>
        </w:rPr>
        <w:t>лётчик</w:t>
      </w:r>
      <w:r w:rsidRPr="00D44D5D">
        <w:rPr>
          <w:rFonts w:ascii="Times New Roman" w:hAnsi="Times New Roman" w:cs="Times New Roman"/>
          <w:sz w:val="24"/>
          <w:szCs w:val="24"/>
          <w:lang w:val="en-US"/>
        </w:rPr>
        <w:t xml:space="preserve"> </w:t>
      </w:r>
      <w:r w:rsidR="000D172E">
        <w:rPr>
          <w:rFonts w:ascii="Times New Roman" w:hAnsi="Times New Roman" w:cs="Times New Roman"/>
          <w:sz w:val="24"/>
          <w:szCs w:val="24"/>
          <w:lang w:val="en-US"/>
        </w:rPr>
        <w:t xml:space="preserve">                                                     </w:t>
      </w:r>
      <w:r w:rsidR="00A80151" w:rsidRPr="00A80151">
        <w:rPr>
          <w:rFonts w:ascii="Times New Roman" w:hAnsi="Times New Roman" w:cs="Times New Roman"/>
          <w:sz w:val="24"/>
          <w:szCs w:val="24"/>
          <w:lang w:val="en-US"/>
        </w:rPr>
        <w:t xml:space="preserve">            </w:t>
      </w:r>
      <w:r w:rsidRPr="000D172E">
        <w:rPr>
          <w:rFonts w:ascii="Times New Roman" w:hAnsi="Times New Roman" w:cs="Times New Roman"/>
          <w:b/>
          <w:sz w:val="24"/>
          <w:szCs w:val="24"/>
          <w:lang w:val="en-US"/>
        </w:rPr>
        <w:t>flight plan</w:t>
      </w:r>
      <w:r w:rsidRPr="00D44D5D">
        <w:rPr>
          <w:rFonts w:ascii="Times New Roman" w:hAnsi="Times New Roman" w:cs="Times New Roman"/>
          <w:sz w:val="24"/>
          <w:szCs w:val="24"/>
          <w:lang w:val="en-US"/>
        </w:rPr>
        <w:t xml:space="preserve"> – </w:t>
      </w:r>
      <w:r w:rsidR="00BF72BF">
        <w:rPr>
          <w:rFonts w:ascii="Times New Roman" w:hAnsi="Times New Roman" w:cs="Times New Roman"/>
          <w:sz w:val="24"/>
          <w:szCs w:val="24"/>
        </w:rPr>
        <w:t>план</w:t>
      </w:r>
      <w:r w:rsidR="00BF72BF" w:rsidRPr="00BF72BF">
        <w:rPr>
          <w:rFonts w:ascii="Times New Roman" w:hAnsi="Times New Roman" w:cs="Times New Roman"/>
          <w:sz w:val="24"/>
          <w:szCs w:val="24"/>
          <w:lang w:val="en-US"/>
        </w:rPr>
        <w:t xml:space="preserve"> </w:t>
      </w:r>
      <w:r w:rsidR="004435F3">
        <w:rPr>
          <w:rFonts w:ascii="Times New Roman" w:hAnsi="Times New Roman" w:cs="Times New Roman"/>
          <w:sz w:val="24"/>
          <w:szCs w:val="24"/>
        </w:rPr>
        <w:t>п</w:t>
      </w:r>
      <w:r w:rsidR="00BF72BF">
        <w:rPr>
          <w:rFonts w:ascii="Times New Roman" w:hAnsi="Times New Roman" w:cs="Times New Roman"/>
          <w:sz w:val="24"/>
          <w:szCs w:val="24"/>
        </w:rPr>
        <w:t>олёта</w:t>
      </w:r>
      <w:r w:rsidRPr="00D44D5D">
        <w:rPr>
          <w:rFonts w:ascii="Times New Roman" w:hAnsi="Times New Roman" w:cs="Times New Roman"/>
          <w:sz w:val="24"/>
          <w:szCs w:val="24"/>
          <w:lang w:val="en-US"/>
        </w:rPr>
        <w:t xml:space="preserve"> </w:t>
      </w:r>
    </w:p>
    <w:p w:rsidR="003C743C" w:rsidRPr="00E8459A" w:rsidRDefault="003C743C" w:rsidP="00E142CF">
      <w:pPr>
        <w:widowControl w:val="0"/>
        <w:autoSpaceDE w:val="0"/>
        <w:autoSpaceDN w:val="0"/>
        <w:adjustRightInd w:val="0"/>
        <w:spacing w:after="0" w:line="240" w:lineRule="auto"/>
        <w:ind w:right="141"/>
        <w:jc w:val="center"/>
        <w:rPr>
          <w:rFonts w:ascii="Times New Roman" w:hAnsi="Times New Roman" w:cs="Times New Roman"/>
          <w:sz w:val="24"/>
          <w:szCs w:val="24"/>
          <w:lang w:val="en-US"/>
        </w:rPr>
      </w:pPr>
    </w:p>
    <w:p w:rsidR="00C66C79" w:rsidRPr="00D44D5D" w:rsidRDefault="00D40AB5"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6C79" w:rsidRPr="00D44D5D">
        <w:rPr>
          <w:rFonts w:ascii="Times New Roman" w:hAnsi="Times New Roman" w:cs="Times New Roman"/>
          <w:sz w:val="24"/>
          <w:szCs w:val="24"/>
          <w:lang w:val="en-US"/>
        </w:rPr>
        <w:t>Ex. 5   Answer the questions on the content of the text:</w:t>
      </w:r>
    </w:p>
    <w:p w:rsidR="003C743C" w:rsidRPr="00E8459A" w:rsidRDefault="003C743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Pr="00D44D5D" w:rsidRDefault="00C66C79" w:rsidP="00D44CBF">
      <w:pPr>
        <w:widowControl w:val="0"/>
        <w:autoSpaceDE w:val="0"/>
        <w:autoSpaceDN w:val="0"/>
        <w:adjustRightInd w:val="0"/>
        <w:spacing w:after="0" w:line="240" w:lineRule="auto"/>
        <w:ind w:left="720" w:right="141"/>
        <w:rPr>
          <w:rFonts w:ascii="Times New Roman" w:hAnsi="Times New Roman" w:cs="Times New Roman"/>
          <w:sz w:val="24"/>
          <w:szCs w:val="24"/>
          <w:lang w:val="en-US"/>
        </w:rPr>
      </w:pPr>
      <w:r w:rsidRPr="00D44D5D">
        <w:rPr>
          <w:rFonts w:ascii="Times New Roman" w:hAnsi="Times New Roman" w:cs="Times New Roman"/>
          <w:sz w:val="24"/>
          <w:szCs w:val="24"/>
          <w:lang w:val="en-US"/>
        </w:rPr>
        <w:t>1.</w:t>
      </w:r>
      <w:r w:rsidRPr="00D44D5D">
        <w:rPr>
          <w:rFonts w:ascii="Times New Roman" w:hAnsi="Times New Roman" w:cs="Times New Roman"/>
          <w:sz w:val="24"/>
          <w:szCs w:val="24"/>
          <w:lang w:val="en-US"/>
        </w:rPr>
        <w:tab/>
        <w:t>How does the information explosion multiply?</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00D44CBF" w:rsidRPr="00D44CBF">
        <w:rPr>
          <w:rFonts w:ascii="Times New Roman" w:hAnsi="Times New Roman" w:cs="Times New Roman"/>
          <w:sz w:val="24"/>
          <w:szCs w:val="24"/>
          <w:lang w:val="en-US"/>
        </w:rPr>
        <w:t xml:space="preserve">  </w:t>
      </w:r>
      <w:r w:rsidRPr="00D44D5D">
        <w:rPr>
          <w:rFonts w:ascii="Times New Roman" w:hAnsi="Times New Roman" w:cs="Times New Roman"/>
          <w:sz w:val="24"/>
          <w:szCs w:val="24"/>
          <w:lang w:val="en-US"/>
        </w:rPr>
        <w:t>2.</w:t>
      </w:r>
      <w:r w:rsidRPr="00D44D5D">
        <w:rPr>
          <w:rFonts w:ascii="Times New Roman" w:hAnsi="Times New Roman" w:cs="Times New Roman"/>
          <w:sz w:val="24"/>
          <w:szCs w:val="24"/>
          <w:lang w:val="en-US"/>
        </w:rPr>
        <w:tab/>
        <w:t>Does keeping this explosion under control become more and more difficult?</w:t>
      </w:r>
      <w:r w:rsidRPr="00D44D5D">
        <w:rPr>
          <w:rFonts w:ascii="Times New Roman" w:hAnsi="Times New Roman" w:cs="Times New Roman"/>
          <w:sz w:val="24"/>
          <w:szCs w:val="24"/>
          <w:lang w:val="en-US"/>
        </w:rPr>
        <w:tab/>
      </w:r>
      <w:r w:rsidR="00D44CBF" w:rsidRPr="00D44CBF">
        <w:rPr>
          <w:rFonts w:ascii="Times New Roman" w:hAnsi="Times New Roman" w:cs="Times New Roman"/>
          <w:sz w:val="24"/>
          <w:szCs w:val="24"/>
          <w:lang w:val="en-US"/>
        </w:rPr>
        <w:t xml:space="preserve">                  </w:t>
      </w:r>
      <w:r w:rsidRPr="00D44D5D">
        <w:rPr>
          <w:rFonts w:ascii="Times New Roman" w:hAnsi="Times New Roman" w:cs="Times New Roman"/>
          <w:sz w:val="24"/>
          <w:szCs w:val="24"/>
          <w:lang w:val="en-US"/>
        </w:rPr>
        <w:t>3.</w:t>
      </w:r>
      <w:r w:rsidRPr="00D44D5D">
        <w:rPr>
          <w:rFonts w:ascii="Times New Roman" w:hAnsi="Times New Roman" w:cs="Times New Roman"/>
          <w:sz w:val="24"/>
          <w:szCs w:val="24"/>
          <w:lang w:val="en-US"/>
        </w:rPr>
        <w:tab/>
        <w:t>What is the only means we have of creating some sort of order out of chaos?</w:t>
      </w:r>
      <w:r w:rsidRPr="00D44D5D">
        <w:rPr>
          <w:rFonts w:ascii="Times New Roman" w:hAnsi="Times New Roman" w:cs="Times New Roman"/>
          <w:sz w:val="24"/>
          <w:szCs w:val="24"/>
          <w:lang w:val="en-US"/>
        </w:rPr>
        <w:tab/>
      </w:r>
      <w:r w:rsidR="00D44CBF" w:rsidRPr="00D44CBF">
        <w:rPr>
          <w:rFonts w:ascii="Times New Roman" w:hAnsi="Times New Roman" w:cs="Times New Roman"/>
          <w:sz w:val="24"/>
          <w:szCs w:val="24"/>
          <w:lang w:val="en-US"/>
        </w:rPr>
        <w:t xml:space="preserve">         </w:t>
      </w:r>
      <w:r w:rsidRPr="00D44D5D">
        <w:rPr>
          <w:rFonts w:ascii="Times New Roman" w:hAnsi="Times New Roman" w:cs="Times New Roman"/>
          <w:sz w:val="24"/>
          <w:szCs w:val="24"/>
          <w:lang w:val="en-US"/>
        </w:rPr>
        <w:t>4.</w:t>
      </w:r>
      <w:r w:rsidRPr="00D44D5D">
        <w:rPr>
          <w:rFonts w:ascii="Times New Roman" w:hAnsi="Times New Roman" w:cs="Times New Roman"/>
          <w:sz w:val="24"/>
          <w:szCs w:val="24"/>
          <w:lang w:val="en-US"/>
        </w:rPr>
        <w:tab/>
        <w:t>Can computers give management the information?</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00D44CBF" w:rsidRPr="00D44CBF">
        <w:rPr>
          <w:rFonts w:ascii="Times New Roman" w:hAnsi="Times New Roman" w:cs="Times New Roman"/>
          <w:sz w:val="24"/>
          <w:szCs w:val="24"/>
          <w:lang w:val="en-US"/>
        </w:rPr>
        <w:t xml:space="preserve">               </w:t>
      </w:r>
      <w:r w:rsidRPr="00D44D5D">
        <w:rPr>
          <w:rFonts w:ascii="Times New Roman" w:hAnsi="Times New Roman" w:cs="Times New Roman"/>
          <w:sz w:val="24"/>
          <w:szCs w:val="24"/>
          <w:lang w:val="en-US"/>
        </w:rPr>
        <w:t>5.</w:t>
      </w:r>
      <w:r w:rsidRPr="00D44D5D">
        <w:rPr>
          <w:rFonts w:ascii="Times New Roman" w:hAnsi="Times New Roman" w:cs="Times New Roman"/>
          <w:sz w:val="24"/>
          <w:szCs w:val="24"/>
          <w:lang w:val="en-US"/>
        </w:rPr>
        <w:tab/>
        <w:t>What kinds of management can computers give?</w:t>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Pr="00D44D5D">
        <w:rPr>
          <w:rFonts w:ascii="Times New Roman" w:hAnsi="Times New Roman" w:cs="Times New Roman"/>
          <w:sz w:val="24"/>
          <w:szCs w:val="24"/>
          <w:lang w:val="en-US"/>
        </w:rPr>
        <w:tab/>
      </w:r>
      <w:r w:rsidR="00D40AB5">
        <w:rPr>
          <w:rFonts w:ascii="Times New Roman" w:hAnsi="Times New Roman" w:cs="Times New Roman"/>
          <w:sz w:val="24"/>
          <w:szCs w:val="24"/>
          <w:lang w:val="en-US"/>
        </w:rPr>
        <w:tab/>
      </w:r>
      <w:r w:rsidR="00D44CBF" w:rsidRPr="00D44CBF">
        <w:rPr>
          <w:rFonts w:ascii="Times New Roman" w:hAnsi="Times New Roman" w:cs="Times New Roman"/>
          <w:sz w:val="24"/>
          <w:szCs w:val="24"/>
          <w:lang w:val="en-US"/>
        </w:rPr>
        <w:t xml:space="preserve">           </w:t>
      </w:r>
      <w:r w:rsidRPr="00D44D5D">
        <w:rPr>
          <w:rFonts w:ascii="Times New Roman" w:hAnsi="Times New Roman" w:cs="Times New Roman"/>
          <w:sz w:val="24"/>
          <w:szCs w:val="24"/>
          <w:lang w:val="en-US"/>
        </w:rPr>
        <w:t>6.</w:t>
      </w:r>
      <w:r w:rsidRPr="00D44D5D">
        <w:rPr>
          <w:rFonts w:ascii="Times New Roman" w:hAnsi="Times New Roman" w:cs="Times New Roman"/>
          <w:sz w:val="24"/>
          <w:szCs w:val="24"/>
          <w:lang w:val="en-US"/>
        </w:rPr>
        <w:tab/>
        <w:t>Why is the list of kinds of management endless?</w:t>
      </w:r>
    </w:p>
    <w:p w:rsidR="003C743C" w:rsidRPr="00E8459A" w:rsidRDefault="003C743C"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p>
    <w:p w:rsidR="00C66C79" w:rsidRDefault="00D40AB5" w:rsidP="00E142CF">
      <w:pPr>
        <w:widowControl w:val="0"/>
        <w:autoSpaceDE w:val="0"/>
        <w:autoSpaceDN w:val="0"/>
        <w:adjustRightInd w:val="0"/>
        <w:spacing w:after="0" w:line="240" w:lineRule="auto"/>
        <w:ind w:right="14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C743C" w:rsidRPr="003C743C">
        <w:rPr>
          <w:rFonts w:ascii="Times New Roman" w:hAnsi="Times New Roman" w:cs="Times New Roman"/>
          <w:sz w:val="24"/>
          <w:szCs w:val="24"/>
          <w:lang w:val="en-US"/>
        </w:rPr>
        <w:t xml:space="preserve"> </w:t>
      </w:r>
    </w:p>
    <w:p w:rsidR="00E43190" w:rsidRPr="00A51529" w:rsidRDefault="00E43190" w:rsidP="00E142CF">
      <w:pPr>
        <w:ind w:right="141"/>
        <w:jc w:val="center"/>
        <w:rPr>
          <w:rFonts w:ascii="Times New Roman" w:hAnsi="Times New Roman"/>
          <w:b/>
          <w:sz w:val="32"/>
          <w:szCs w:val="32"/>
          <w:lang w:val="en-US"/>
        </w:rPr>
      </w:pPr>
    </w:p>
    <w:p w:rsidR="00E43190" w:rsidRPr="00A51529" w:rsidRDefault="00E43190" w:rsidP="00E142CF">
      <w:pPr>
        <w:ind w:right="141"/>
        <w:jc w:val="center"/>
        <w:rPr>
          <w:rFonts w:ascii="Times New Roman" w:hAnsi="Times New Roman"/>
          <w:b/>
          <w:sz w:val="32"/>
          <w:szCs w:val="32"/>
          <w:lang w:val="en-US"/>
        </w:rPr>
      </w:pPr>
    </w:p>
    <w:p w:rsidR="00E43190" w:rsidRPr="00A51529" w:rsidRDefault="00E43190" w:rsidP="00E142CF">
      <w:pPr>
        <w:ind w:right="141"/>
        <w:jc w:val="center"/>
        <w:rPr>
          <w:rFonts w:ascii="Times New Roman" w:hAnsi="Times New Roman"/>
          <w:b/>
          <w:sz w:val="32"/>
          <w:szCs w:val="32"/>
          <w:lang w:val="en-US"/>
        </w:rPr>
      </w:pPr>
    </w:p>
    <w:p w:rsidR="00E43190" w:rsidRPr="00A51529" w:rsidRDefault="00E43190" w:rsidP="00E142CF">
      <w:pPr>
        <w:ind w:right="141"/>
        <w:jc w:val="center"/>
        <w:rPr>
          <w:rFonts w:ascii="Times New Roman" w:hAnsi="Times New Roman"/>
          <w:b/>
          <w:sz w:val="32"/>
          <w:szCs w:val="32"/>
          <w:lang w:val="en-US"/>
        </w:rPr>
      </w:pPr>
    </w:p>
    <w:p w:rsidR="00E43190" w:rsidRPr="00A51529" w:rsidRDefault="00E43190" w:rsidP="00E142CF">
      <w:pPr>
        <w:ind w:right="141"/>
        <w:jc w:val="center"/>
        <w:rPr>
          <w:rFonts w:ascii="Times New Roman" w:hAnsi="Times New Roman"/>
          <w:b/>
          <w:sz w:val="32"/>
          <w:szCs w:val="32"/>
          <w:lang w:val="en-US"/>
        </w:rPr>
      </w:pPr>
    </w:p>
    <w:p w:rsidR="00E43190" w:rsidRPr="00A51529" w:rsidRDefault="00E43190" w:rsidP="00E142CF">
      <w:pPr>
        <w:ind w:right="141"/>
        <w:jc w:val="center"/>
        <w:rPr>
          <w:rFonts w:ascii="Times New Roman" w:hAnsi="Times New Roman"/>
          <w:b/>
          <w:sz w:val="32"/>
          <w:szCs w:val="32"/>
          <w:lang w:val="en-US"/>
        </w:rPr>
      </w:pPr>
    </w:p>
    <w:p w:rsidR="00D342F3" w:rsidRPr="008A4508" w:rsidRDefault="008A4508" w:rsidP="00E142CF">
      <w:pPr>
        <w:ind w:right="141"/>
        <w:jc w:val="center"/>
        <w:rPr>
          <w:rFonts w:ascii="Times New Roman" w:hAnsi="Times New Roman"/>
          <w:b/>
          <w:sz w:val="32"/>
          <w:szCs w:val="32"/>
          <w:lang w:val="en-US"/>
        </w:rPr>
      </w:pPr>
      <w:r>
        <w:rPr>
          <w:rFonts w:ascii="Times New Roman" w:hAnsi="Times New Roman"/>
          <w:b/>
          <w:sz w:val="32"/>
          <w:szCs w:val="32"/>
          <w:lang w:val="en-US"/>
        </w:rPr>
        <w:t>Part II</w:t>
      </w:r>
    </w:p>
    <w:p w:rsidR="00052851" w:rsidRPr="00970316" w:rsidRDefault="00052851" w:rsidP="00E142CF">
      <w:pPr>
        <w:pStyle w:val="Style12"/>
        <w:widowControl/>
        <w:ind w:left="1099" w:right="141"/>
        <w:rPr>
          <w:rStyle w:val="FontStyle19"/>
          <w:b w:val="0"/>
          <w:spacing w:val="10"/>
          <w:sz w:val="24"/>
          <w:szCs w:val="24"/>
          <w:lang w:val="en-US"/>
        </w:rPr>
      </w:pPr>
    </w:p>
    <w:p w:rsidR="00E74EC1" w:rsidRPr="001261C0" w:rsidRDefault="00E74EC1" w:rsidP="00E142CF">
      <w:pPr>
        <w:widowControl w:val="0"/>
        <w:autoSpaceDE w:val="0"/>
        <w:autoSpaceDN w:val="0"/>
        <w:adjustRightInd w:val="0"/>
        <w:spacing w:after="0" w:line="240" w:lineRule="auto"/>
        <w:ind w:left="720" w:right="141"/>
        <w:jc w:val="center"/>
        <w:rPr>
          <w:rFonts w:ascii="Times New Roman" w:hAnsi="Times New Roman" w:cs="Times New Roman"/>
          <w:b/>
          <w:sz w:val="28"/>
          <w:szCs w:val="28"/>
          <w:lang w:val="en-US"/>
        </w:rPr>
      </w:pPr>
      <w:r w:rsidRPr="00E74EC1">
        <w:rPr>
          <w:rFonts w:ascii="Times New Roman" w:hAnsi="Times New Roman" w:cs="Times New Roman"/>
          <w:b/>
          <w:sz w:val="28"/>
          <w:szCs w:val="28"/>
          <w:lang w:val="en-US"/>
        </w:rPr>
        <w:t>Supplementary Reading</w:t>
      </w:r>
    </w:p>
    <w:p w:rsidR="00A97D4E" w:rsidRPr="004C2C8A" w:rsidRDefault="00A97D4E" w:rsidP="00E142CF">
      <w:pPr>
        <w:pStyle w:val="1"/>
        <w:ind w:right="141"/>
        <w:rPr>
          <w:rFonts w:ascii="Times New Roman" w:hAnsi="Times New Roman"/>
          <w:sz w:val="24"/>
          <w:szCs w:val="24"/>
        </w:rPr>
      </w:pPr>
      <w:r w:rsidRPr="004C2C8A">
        <w:rPr>
          <w:rFonts w:ascii="Times New Roman" w:hAnsi="Times New Roman"/>
          <w:sz w:val="24"/>
          <w:szCs w:val="24"/>
        </w:rPr>
        <w:t xml:space="preserve">Computers: History and Development </w:t>
      </w:r>
    </w:p>
    <w:p w:rsidR="00A97D4E" w:rsidRPr="004C2C8A" w:rsidRDefault="00A97D4E" w:rsidP="00E142CF">
      <w:pPr>
        <w:pStyle w:val="4"/>
        <w:ind w:right="141"/>
        <w:jc w:val="both"/>
        <w:rPr>
          <w:rFonts w:ascii="Times New Roman" w:hAnsi="Times New Roman"/>
          <w:b w:val="0"/>
          <w:sz w:val="24"/>
          <w:szCs w:val="24"/>
        </w:rPr>
      </w:pPr>
      <w:r w:rsidRPr="004C2C8A">
        <w:rPr>
          <w:rFonts w:ascii="Times New Roman" w:hAnsi="Times New Roman"/>
          <w:b w:val="0"/>
          <w:sz w:val="24"/>
          <w:szCs w:val="24"/>
        </w:rPr>
        <w:t xml:space="preserve">Nothing epitomizes modern life better than the computer. For better or worse, computers have infiltrated every aspect of our society. Today computers do much more than simply compute: </w:t>
      </w:r>
      <w:hyperlink r:id="rId8" w:history="1">
        <w:r w:rsidRPr="004C2C8A">
          <w:rPr>
            <w:rStyle w:val="af3"/>
            <w:rFonts w:ascii="Times New Roman" w:hAnsi="Times New Roman"/>
            <w:b w:val="0"/>
            <w:sz w:val="24"/>
            <w:szCs w:val="24"/>
          </w:rPr>
          <w:t>supermarket scanners</w:t>
        </w:r>
      </w:hyperlink>
      <w:r w:rsidRPr="004C2C8A">
        <w:rPr>
          <w:rFonts w:ascii="Times New Roman" w:hAnsi="Times New Roman"/>
          <w:b w:val="0"/>
          <w:sz w:val="24"/>
          <w:szCs w:val="24"/>
        </w:rPr>
        <w:t xml:space="preserve"> calculate our grocery bill while keeping store inventory; computerized </w:t>
      </w:r>
      <w:hyperlink r:id="rId9" w:history="1">
        <w:r w:rsidRPr="004C2C8A">
          <w:rPr>
            <w:rStyle w:val="af3"/>
            <w:rFonts w:ascii="Times New Roman" w:hAnsi="Times New Roman"/>
            <w:b w:val="0"/>
            <w:sz w:val="24"/>
            <w:szCs w:val="24"/>
          </w:rPr>
          <w:t>telephone switching centers</w:t>
        </w:r>
      </w:hyperlink>
      <w:r w:rsidRPr="004C2C8A">
        <w:rPr>
          <w:rFonts w:ascii="Times New Roman" w:hAnsi="Times New Roman"/>
          <w:b w:val="0"/>
          <w:sz w:val="24"/>
          <w:szCs w:val="24"/>
        </w:rPr>
        <w:t xml:space="preserve"> play traffic cop to millions of calls and keep lines of communication untangled; and </w:t>
      </w:r>
      <w:hyperlink r:id="rId10" w:history="1">
        <w:r w:rsidRPr="004C2C8A">
          <w:rPr>
            <w:rStyle w:val="af3"/>
            <w:rFonts w:ascii="Times New Roman" w:hAnsi="Times New Roman"/>
            <w:b w:val="0"/>
            <w:sz w:val="24"/>
            <w:szCs w:val="24"/>
          </w:rPr>
          <w:t>automatic teller machines</w:t>
        </w:r>
      </w:hyperlink>
      <w:r w:rsidRPr="004C2C8A">
        <w:rPr>
          <w:rFonts w:ascii="Times New Roman" w:hAnsi="Times New Roman"/>
          <w:b w:val="0"/>
          <w:sz w:val="24"/>
          <w:szCs w:val="24"/>
        </w:rPr>
        <w:t xml:space="preserve"> let us conduct banking transactions from virtually anywhere in the world. But where did all this technology come from and where is it heading? To fully understand and appreciate the impact computers have on our lives and promises they hold for the future, it is important to understand their evolution. </w:t>
      </w:r>
    </w:p>
    <w:p w:rsidR="00A97D4E" w:rsidRPr="004C2C8A" w:rsidRDefault="005C202A" w:rsidP="00E142CF">
      <w:pPr>
        <w:ind w:right="141"/>
        <w:jc w:val="both"/>
        <w:rPr>
          <w:rFonts w:ascii="Times New Roman" w:hAnsi="Times New Roman" w:cs="Times New Roman"/>
          <w:sz w:val="24"/>
          <w:szCs w:val="24"/>
        </w:rPr>
      </w:pPr>
      <w:r w:rsidRPr="005C202A">
        <w:rPr>
          <w:rFonts w:ascii="Times New Roman" w:hAnsi="Times New Roman" w:cs="Times New Roman"/>
          <w:sz w:val="24"/>
          <w:szCs w:val="24"/>
        </w:rPr>
        <w:pict>
          <v:rect id="_x0000_i1025" style="width:0;height:1.5pt" o:hralign="center" o:hrstd="t" o:hr="t" fillcolor="#9d9da1" stroked="f"/>
        </w:pict>
      </w:r>
    </w:p>
    <w:p w:rsidR="00A97D4E" w:rsidRPr="004C2C8A" w:rsidRDefault="00A97D4E" w:rsidP="00E142CF">
      <w:pPr>
        <w:pStyle w:val="2"/>
        <w:ind w:right="141"/>
        <w:jc w:val="both"/>
        <w:rPr>
          <w:rFonts w:ascii="Times New Roman" w:hAnsi="Times New Roman"/>
          <w:sz w:val="24"/>
          <w:szCs w:val="24"/>
        </w:rPr>
      </w:pPr>
      <w:r w:rsidRPr="004C2C8A">
        <w:rPr>
          <w:rFonts w:ascii="Times New Roman" w:hAnsi="Times New Roman"/>
          <w:sz w:val="24"/>
          <w:szCs w:val="24"/>
        </w:rPr>
        <w:t xml:space="preserve">Early Computing Machines and Inventors </w:t>
      </w:r>
    </w:p>
    <w:p w:rsidR="00A97D4E" w:rsidRPr="004C2C8A" w:rsidRDefault="00A97D4E" w:rsidP="00E142CF">
      <w:pPr>
        <w:pStyle w:val="af4"/>
        <w:ind w:right="141"/>
        <w:jc w:val="both"/>
        <w:rPr>
          <w:lang w:val="en-US"/>
        </w:rPr>
      </w:pPr>
      <w:r w:rsidRPr="004C2C8A">
        <w:rPr>
          <w:lang w:val="en-US"/>
        </w:rPr>
        <w:t xml:space="preserve">The </w:t>
      </w:r>
      <w:hyperlink r:id="rId11" w:history="1">
        <w:r w:rsidRPr="004C2C8A">
          <w:rPr>
            <w:rStyle w:val="af3"/>
            <w:lang w:val="en-US"/>
          </w:rPr>
          <w:t>abacus</w:t>
        </w:r>
      </w:hyperlink>
      <w:r w:rsidRPr="004C2C8A">
        <w:rPr>
          <w:lang w:val="en-US"/>
        </w:rPr>
        <w:t xml:space="preserve">, which emerged about 5,000 years ago in Asia Minor and is still in use today, may be considered the first computer. This device allows users to make computations using a system of sliding beads arranged on a rack. Early merchants used the abacus to keep trading transactions. But as the use of </w:t>
      </w:r>
      <w:hyperlink r:id="rId12" w:history="1">
        <w:r w:rsidRPr="004C2C8A">
          <w:rPr>
            <w:rStyle w:val="af3"/>
            <w:lang w:val="en-US"/>
          </w:rPr>
          <w:t>paper and pencil</w:t>
        </w:r>
      </w:hyperlink>
      <w:r w:rsidRPr="004C2C8A">
        <w:rPr>
          <w:lang w:val="en-US"/>
        </w:rPr>
        <w:t xml:space="preserve"> spread, particularly in Europe, the abacus lost its importance. It took nearly 12 centuries, however, for the next significant advance in computing devices to emerge. In 1642, </w:t>
      </w:r>
      <w:hyperlink r:id="rId13" w:history="1">
        <w:r w:rsidRPr="004C2C8A">
          <w:rPr>
            <w:rStyle w:val="af3"/>
            <w:lang w:val="en-US"/>
          </w:rPr>
          <w:t>Blaise Pascal</w:t>
        </w:r>
      </w:hyperlink>
      <w:r w:rsidRPr="004C2C8A">
        <w:rPr>
          <w:lang w:val="en-US"/>
        </w:rPr>
        <w:t xml:space="preserve"> (1623-1662), the 18-year-old son of a French tax collector, invented what he called a numerical wheel calculator to help his father with his duties. This brass rectangular box, also called a Pascaline, used eight movable dials to add sums up to eight figures long. Pascal's device used a base of ten to accomplish this. For example, as one dial moved ten notches, or one complete revolution, it moved the next dial - which represented the ten's column - one place. When the ten's dial moved one revolution, the dial representing the hundred's place moved one notch and so on. The drawback to the Pascaline, of course, was its limitation to addition. </w:t>
      </w:r>
    </w:p>
    <w:p w:rsidR="00A97D4E" w:rsidRPr="004C2C8A" w:rsidRDefault="00A97D4E" w:rsidP="00E142CF">
      <w:pPr>
        <w:pStyle w:val="af4"/>
        <w:ind w:right="141"/>
        <w:jc w:val="both"/>
        <w:rPr>
          <w:lang w:val="en-US"/>
        </w:rPr>
      </w:pPr>
      <w:r w:rsidRPr="004C2C8A">
        <w:rPr>
          <w:lang w:val="en-US"/>
        </w:rPr>
        <w:t xml:space="preserve">In </w:t>
      </w:r>
      <w:smartTag w:uri="urn:schemas-microsoft-com:office:smarttags" w:element="metricconverter">
        <w:smartTagPr>
          <w:attr w:name="ProductID" w:val="1694, a"/>
        </w:smartTagPr>
        <w:r w:rsidRPr="004C2C8A">
          <w:rPr>
            <w:lang w:val="en-US"/>
          </w:rPr>
          <w:t>1694, a</w:t>
        </w:r>
      </w:smartTag>
      <w:r w:rsidRPr="004C2C8A">
        <w:rPr>
          <w:lang w:val="en-US"/>
        </w:rPr>
        <w:t xml:space="preserve"> German mathematician and philosopher, </w:t>
      </w:r>
      <w:hyperlink r:id="rId14" w:history="1">
        <w:r w:rsidRPr="004C2C8A">
          <w:rPr>
            <w:rStyle w:val="af3"/>
            <w:lang w:val="en-US"/>
          </w:rPr>
          <w:t>Gottfried Wilhem von Leibniz</w:t>
        </w:r>
      </w:hyperlink>
      <w:r w:rsidRPr="004C2C8A">
        <w:rPr>
          <w:lang w:val="en-US"/>
        </w:rPr>
        <w:t xml:space="preserve"> (1646-1716), improved the Pascaline by creating a machine that could also multiply. Like its predecessor, Leibniz's mechanical multiplier worked by a system of gears and dials. Partly by studying Pascal's original notes and drawings, Leibniz was able to refine his machine. The centerpiece of the machine was its stepped-drum gear design, which offered an elongated version of the simple flat gear. It wasn't until 1820, however, that mechanical calculators gained widespread use. Charles Xavier Thomas de Colmar, a Frenchman, invented a machine that could perform the four basic arithmetic functions. Colmar's mechanical calculator, the arithometer, presented a more practical approach to computing because it could add, subtract, multiply and divide. With its enhanced versatility, the arithometer was widely used up until the First World War. Although later inventors refined Colmar's calculator, together with fellow inventors Pascal and Leibniz, he helped define the age of mechanical computation. </w:t>
      </w:r>
    </w:p>
    <w:p w:rsidR="00A97D4E" w:rsidRPr="004C2C8A" w:rsidRDefault="00A97D4E" w:rsidP="00E142CF">
      <w:pPr>
        <w:pStyle w:val="af4"/>
        <w:ind w:right="141"/>
        <w:jc w:val="both"/>
        <w:rPr>
          <w:lang w:val="en-US"/>
        </w:rPr>
      </w:pPr>
      <w:r w:rsidRPr="004C2C8A">
        <w:rPr>
          <w:lang w:val="en-US"/>
        </w:rPr>
        <w:t xml:space="preserve">The real beginnings of computers as we know them today, however, lay with an English mathematics professor, </w:t>
      </w:r>
      <w:hyperlink r:id="rId15" w:history="1">
        <w:r w:rsidRPr="004C2C8A">
          <w:rPr>
            <w:rStyle w:val="af3"/>
            <w:lang w:val="en-US"/>
          </w:rPr>
          <w:t>Charles Babbage</w:t>
        </w:r>
      </w:hyperlink>
      <w:r w:rsidRPr="004C2C8A">
        <w:rPr>
          <w:lang w:val="en-US"/>
        </w:rPr>
        <w:t xml:space="preserve"> (1791-1871). Frustrated at the many errors he found while examining calculations for the Royal Astronomical Society, Babbage declared, "I wish to God these calculations had been performed by steam!" With those words, the automation of computers had begun. By 1812, Babbage noticed a natural harmony between machines and mathematics: machines were best at performing tasks repeatedly without mistake; while mathematics, particularly the production of mathematic tables, often required the simple repetition of steps. The problem centered on applying the ability of machines to the needs of mathematics. Babbage's first attempt at solving this problem was in 1822 when he proposed a machine to perform differential equations, called a </w:t>
      </w:r>
      <w:hyperlink r:id="rId16" w:history="1">
        <w:r w:rsidRPr="004C2C8A">
          <w:rPr>
            <w:rStyle w:val="af3"/>
            <w:lang w:val="en-US"/>
          </w:rPr>
          <w:t>Difference Engine</w:t>
        </w:r>
      </w:hyperlink>
      <w:r w:rsidRPr="004C2C8A">
        <w:rPr>
          <w:lang w:val="en-US"/>
        </w:rPr>
        <w:t xml:space="preserve">. Powered by steam and large as a locomotive, the machine would have a stored program and could perform calculations and print the results automatically. After working on the Difference Engine for 10 years, Babbage was suddenly inspired to begin work on the first general-purpose computer, which he called the Analytical Engine. Babbage's assistant, </w:t>
      </w:r>
      <w:hyperlink r:id="rId17" w:history="1">
        <w:r w:rsidRPr="004C2C8A">
          <w:rPr>
            <w:rStyle w:val="af3"/>
            <w:lang w:val="en-US"/>
          </w:rPr>
          <w:t>Augusta Ada King, Countess of Lovelace</w:t>
        </w:r>
      </w:hyperlink>
      <w:r w:rsidRPr="004C2C8A">
        <w:rPr>
          <w:lang w:val="en-US"/>
        </w:rPr>
        <w:t xml:space="preserve"> (1815-1842) and daughter of English poet </w:t>
      </w:r>
      <w:hyperlink r:id="rId18" w:history="1">
        <w:r w:rsidRPr="004C2C8A">
          <w:rPr>
            <w:rStyle w:val="af3"/>
            <w:lang w:val="en-US"/>
          </w:rPr>
          <w:t>Lord Byron</w:t>
        </w:r>
      </w:hyperlink>
      <w:r w:rsidRPr="004C2C8A">
        <w:rPr>
          <w:lang w:val="en-US"/>
        </w:rPr>
        <w:t xml:space="preserve">, was instrumental in the machine's design. One of the few </w:t>
      </w:r>
      <w:r w:rsidRPr="004C2C8A">
        <w:rPr>
          <w:lang w:val="en-US"/>
        </w:rPr>
        <w:lastRenderedPageBreak/>
        <w:t xml:space="preserve">people who understood the Engine's design as well as Babbage, she helped revise plans, secure funding from the British government, and communicate the specifics of the Analytical Engine to the public. Also, Lady Lovelace's fine understanding of the machine allowed her to create the instruction routines to be fed into the computer, making her the first female computer programmer. In the 1980's, the </w:t>
      </w:r>
      <w:hyperlink r:id="rId19" w:history="1">
        <w:r w:rsidRPr="004C2C8A">
          <w:rPr>
            <w:rStyle w:val="af3"/>
            <w:lang w:val="en-US"/>
          </w:rPr>
          <w:t>U.S. Defense Department</w:t>
        </w:r>
      </w:hyperlink>
      <w:r w:rsidRPr="004C2C8A">
        <w:rPr>
          <w:lang w:val="en-US"/>
        </w:rPr>
        <w:t xml:space="preserve"> named a programming language </w:t>
      </w:r>
      <w:hyperlink r:id="rId20" w:history="1">
        <w:r w:rsidRPr="004C2C8A">
          <w:rPr>
            <w:rStyle w:val="af3"/>
            <w:lang w:val="en-US"/>
          </w:rPr>
          <w:t>ADA</w:t>
        </w:r>
      </w:hyperlink>
      <w:r w:rsidRPr="004C2C8A">
        <w:rPr>
          <w:lang w:val="en-US"/>
        </w:rPr>
        <w:t xml:space="preserve"> in her honor. </w:t>
      </w:r>
    </w:p>
    <w:p w:rsidR="00A97D4E" w:rsidRPr="004C2C8A" w:rsidRDefault="00A97D4E" w:rsidP="00E142CF">
      <w:pPr>
        <w:pStyle w:val="af4"/>
        <w:ind w:right="141"/>
        <w:jc w:val="both"/>
        <w:rPr>
          <w:lang w:val="en-US"/>
        </w:rPr>
      </w:pPr>
      <w:r w:rsidRPr="004C2C8A">
        <w:rPr>
          <w:lang w:val="en-US"/>
        </w:rPr>
        <w:t xml:space="preserve">Babbage's steam-powered Engine, although ultimately never constructed, may seem primitive by today's standards. However, it outlined the basic elements of a modern general purpose computer and was a breakthrough concept. Consisting of over 50,000 components, the basic design of the Analytical Engine included input devices in the form of perforated cards containing operating instructions and a "store" for memory of 1,000 numbers of up to 50 decimal digits long. It also contained a "mill" with a control unit that allowed processing instructions in any sequence, and output devices to produce printed results. Babbage borrowed the idea of punch cards to encode the machine's instructions from the Jacquard loom. The loom, produced in 1820 and named after its inventor, Joseph-Marie Jacquard, used punched boards that controlled the patterns to be woven. </w:t>
      </w:r>
    </w:p>
    <w:p w:rsidR="00A97D4E" w:rsidRPr="004C2C8A" w:rsidRDefault="00A97D4E" w:rsidP="00E142CF">
      <w:pPr>
        <w:pStyle w:val="af4"/>
        <w:ind w:right="141"/>
        <w:jc w:val="both"/>
        <w:rPr>
          <w:lang w:val="en-US"/>
        </w:rPr>
      </w:pPr>
      <w:r w:rsidRPr="004C2C8A">
        <w:rPr>
          <w:lang w:val="en-US"/>
        </w:rPr>
        <w:t xml:space="preserve">In 1889, an American inventor, </w:t>
      </w:r>
      <w:hyperlink r:id="rId21" w:history="1">
        <w:r w:rsidRPr="004C2C8A">
          <w:rPr>
            <w:rStyle w:val="af3"/>
            <w:lang w:val="en-US"/>
          </w:rPr>
          <w:t>Herman Hollerith</w:t>
        </w:r>
      </w:hyperlink>
      <w:r w:rsidRPr="004C2C8A">
        <w:rPr>
          <w:lang w:val="en-US"/>
        </w:rPr>
        <w:t xml:space="preserve"> (1860-1929), also applied the Jacquard loom concept to computing. His first task was to find a faster way to compute the </w:t>
      </w:r>
      <w:hyperlink r:id="rId22" w:history="1">
        <w:r w:rsidRPr="004C2C8A">
          <w:rPr>
            <w:rStyle w:val="af3"/>
            <w:lang w:val="en-US"/>
          </w:rPr>
          <w:t>U.S. census</w:t>
        </w:r>
      </w:hyperlink>
      <w:r w:rsidRPr="004C2C8A">
        <w:rPr>
          <w:lang w:val="en-US"/>
        </w:rPr>
        <w:t xml:space="preserve">. The previous census in 1880 had taken nearly seven years to count and with an expanding population, the bureau feared it would take 10 years to count the latest census. Unlike Babbage's idea of using perforated cards to instruct the machine, Hollerith's method used cards to store data information which he fed into a machine that compiled the results mechanically. Each punch on a card represented one number, and combinations of two punches represented one letter. As many as 80 variables could be stored on a single card. Instead of ten years, census takers compiled their results in just six weeks with Hollerith's machine. In addition to their speed, the punch cards served as a storage method for data and they helped reduce computational errors. Hollerith brought his punch card reader into the business world, founding Tabulating Machine Company in 1896, later to become </w:t>
      </w:r>
      <w:hyperlink r:id="rId23" w:history="1">
        <w:r w:rsidRPr="004C2C8A">
          <w:rPr>
            <w:rStyle w:val="af3"/>
            <w:lang w:val="en-US"/>
          </w:rPr>
          <w:t>International Business Machines (IBM)</w:t>
        </w:r>
      </w:hyperlink>
      <w:r w:rsidRPr="004C2C8A">
        <w:rPr>
          <w:lang w:val="en-US"/>
        </w:rPr>
        <w:t xml:space="preserve"> in 1924 after a series of mergers. Other companies such as </w:t>
      </w:r>
      <w:hyperlink r:id="rId24" w:history="1">
        <w:r w:rsidRPr="004C2C8A">
          <w:rPr>
            <w:rStyle w:val="af3"/>
            <w:lang w:val="en-US"/>
          </w:rPr>
          <w:t>Remington Rand and Burroughs</w:t>
        </w:r>
      </w:hyperlink>
      <w:r w:rsidRPr="004C2C8A">
        <w:rPr>
          <w:lang w:val="en-US"/>
        </w:rPr>
        <w:t xml:space="preserve"> also manufactured punch readers for business use. Both business and government used punch cards for data processing until the 1960's. </w:t>
      </w:r>
    </w:p>
    <w:p w:rsidR="00A97D4E" w:rsidRPr="004C2C8A" w:rsidRDefault="00A97D4E" w:rsidP="00E142CF">
      <w:pPr>
        <w:pStyle w:val="af4"/>
        <w:ind w:right="141"/>
        <w:jc w:val="both"/>
        <w:rPr>
          <w:lang w:val="en-US"/>
        </w:rPr>
      </w:pPr>
      <w:r w:rsidRPr="004C2C8A">
        <w:rPr>
          <w:lang w:val="en-US"/>
        </w:rPr>
        <w:t xml:space="preserve">In the ensuing years, several engineers made other significant advances. </w:t>
      </w:r>
      <w:hyperlink r:id="rId25" w:history="1">
        <w:r w:rsidRPr="004C2C8A">
          <w:rPr>
            <w:rStyle w:val="af3"/>
            <w:lang w:val="en-US"/>
          </w:rPr>
          <w:t>Vannevar Bush</w:t>
        </w:r>
      </w:hyperlink>
      <w:r w:rsidRPr="004C2C8A">
        <w:rPr>
          <w:b/>
          <w:bCs/>
          <w:lang w:val="en-US"/>
        </w:rPr>
        <w:t xml:space="preserve"> </w:t>
      </w:r>
      <w:r w:rsidRPr="004C2C8A">
        <w:rPr>
          <w:lang w:val="en-US"/>
        </w:rPr>
        <w:t xml:space="preserve">(1890-1974) developed a calculator for solving differential equations in 1931. The machine could solve complex differential equations that had long left scientists and mathematicians baffled. The machine was cumbersome because hundreds of gears and shafts were required to represent numbers and their various relationships to each other. To eliminate this bulkiness, </w:t>
      </w:r>
      <w:hyperlink r:id="rId26" w:history="1">
        <w:r w:rsidRPr="004C2C8A">
          <w:rPr>
            <w:rStyle w:val="af3"/>
            <w:lang w:val="en-US"/>
          </w:rPr>
          <w:t>John V. Atanasoff</w:t>
        </w:r>
      </w:hyperlink>
      <w:r w:rsidRPr="004C2C8A">
        <w:rPr>
          <w:lang w:val="en-US"/>
        </w:rPr>
        <w:t xml:space="preserve"> (b. 1903), a professor at Iowa State College (now called </w:t>
      </w:r>
      <w:hyperlink r:id="rId27" w:history="1">
        <w:r w:rsidRPr="004C2C8A">
          <w:rPr>
            <w:rStyle w:val="af3"/>
            <w:lang w:val="en-US"/>
          </w:rPr>
          <w:t>Iowa State University</w:t>
        </w:r>
      </w:hyperlink>
      <w:r w:rsidRPr="004C2C8A">
        <w:rPr>
          <w:lang w:val="en-US"/>
        </w:rPr>
        <w:t>) and his graduate student, Clifford Berry</w:t>
      </w:r>
      <w:r w:rsidRPr="004C2C8A">
        <w:rPr>
          <w:b/>
          <w:bCs/>
          <w:lang w:val="en-US"/>
        </w:rPr>
        <w:t>,</w:t>
      </w:r>
      <w:r w:rsidRPr="004C2C8A">
        <w:rPr>
          <w:lang w:val="en-US"/>
        </w:rPr>
        <w:t xml:space="preserve"> envisioned an all-electronic computer that applied Boolean algebra to computer circuitry. This approach was based on the mid-19th century work of </w:t>
      </w:r>
      <w:hyperlink r:id="rId28" w:history="1">
        <w:r w:rsidRPr="004C2C8A">
          <w:rPr>
            <w:rStyle w:val="af3"/>
            <w:lang w:val="en-US"/>
          </w:rPr>
          <w:t>George Boole</w:t>
        </w:r>
      </w:hyperlink>
      <w:r w:rsidRPr="004C2C8A">
        <w:rPr>
          <w:lang w:val="en-US"/>
        </w:rPr>
        <w:t xml:space="preserve"> (1815-1864) who clarified the binary system of algebra, which stated that any mathematical equations could be stated simply as either true or false. By extending this concept to electronic circuits in the form of on or off, Atanasoff and Berry had developed the first all-electronic computer by 1940. Their project, however, lost its funding and their work was overshadowed by similar developments by other scientists.</w:t>
      </w:r>
    </w:p>
    <w:p w:rsidR="00A97D4E" w:rsidRPr="004C2C8A" w:rsidRDefault="005C202A" w:rsidP="00E142CF">
      <w:pPr>
        <w:ind w:right="141"/>
        <w:jc w:val="both"/>
        <w:rPr>
          <w:rFonts w:ascii="Times New Roman" w:hAnsi="Times New Roman" w:cs="Times New Roman"/>
          <w:sz w:val="24"/>
          <w:szCs w:val="24"/>
        </w:rPr>
      </w:pPr>
      <w:r w:rsidRPr="005C202A">
        <w:rPr>
          <w:rFonts w:ascii="Times New Roman" w:hAnsi="Times New Roman" w:cs="Times New Roman"/>
          <w:sz w:val="24"/>
          <w:szCs w:val="24"/>
        </w:rPr>
        <w:pict>
          <v:rect id="_x0000_i1026" style="width:0;height:1.5pt" o:hralign="center" o:hrstd="t" o:hr="t" fillcolor="#9d9da1" stroked="f"/>
        </w:pict>
      </w:r>
    </w:p>
    <w:p w:rsidR="00A97D4E" w:rsidRPr="004C2C8A" w:rsidRDefault="00A97D4E" w:rsidP="00E142CF">
      <w:pPr>
        <w:pStyle w:val="2"/>
        <w:ind w:right="141"/>
        <w:jc w:val="both"/>
        <w:rPr>
          <w:rFonts w:ascii="Times New Roman" w:hAnsi="Times New Roman"/>
          <w:sz w:val="24"/>
          <w:szCs w:val="24"/>
        </w:rPr>
      </w:pPr>
      <w:r w:rsidRPr="004C2C8A">
        <w:rPr>
          <w:rFonts w:ascii="Times New Roman" w:hAnsi="Times New Roman"/>
          <w:sz w:val="24"/>
          <w:szCs w:val="24"/>
        </w:rPr>
        <w:lastRenderedPageBreak/>
        <w:t xml:space="preserve">Five Generations of Modern Computers </w:t>
      </w:r>
    </w:p>
    <w:p w:rsidR="00A97D4E" w:rsidRPr="004C2C8A" w:rsidRDefault="00A97D4E" w:rsidP="00E142CF">
      <w:pPr>
        <w:pStyle w:val="3"/>
        <w:ind w:right="141"/>
        <w:jc w:val="both"/>
        <w:rPr>
          <w:rFonts w:ascii="Times New Roman" w:hAnsi="Times New Roman"/>
          <w:sz w:val="24"/>
          <w:szCs w:val="24"/>
        </w:rPr>
      </w:pPr>
      <w:r w:rsidRPr="004C2C8A">
        <w:rPr>
          <w:rFonts w:ascii="Times New Roman" w:hAnsi="Times New Roman"/>
          <w:noProof/>
          <w:sz w:val="24"/>
          <w:szCs w:val="24"/>
          <w:lang w:val="ru-RU" w:eastAsia="ru-RU" w:bidi="ar-SA"/>
        </w:rPr>
        <w:drawing>
          <wp:anchor distT="0" distB="0" distL="0" distR="0" simplePos="0" relativeHeight="251660288" behindDoc="0" locked="0" layoutInCell="1" allowOverlap="0">
            <wp:simplePos x="0" y="0"/>
            <wp:positionH relativeFrom="column">
              <wp:posOffset>-1080135</wp:posOffset>
            </wp:positionH>
            <wp:positionV relativeFrom="line">
              <wp:posOffset>-2042160</wp:posOffset>
            </wp:positionV>
            <wp:extent cx="447675" cy="504825"/>
            <wp:effectExtent l="19050" t="0" r="9525" b="0"/>
            <wp:wrapSquare wrapText="bothSides"/>
            <wp:docPr id="6" name="Рисунок 18" descr="vac_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c_tube"/>
                    <pic:cNvPicPr>
                      <a:picLocks noChangeAspect="1" noChangeArrowheads="1"/>
                    </pic:cNvPicPr>
                  </pic:nvPicPr>
                  <pic:blipFill>
                    <a:blip r:embed="rId29"/>
                    <a:srcRect/>
                    <a:stretch>
                      <a:fillRect/>
                    </a:stretch>
                  </pic:blipFill>
                  <pic:spPr bwMode="auto">
                    <a:xfrm>
                      <a:off x="0" y="0"/>
                      <a:ext cx="447675" cy="504825"/>
                    </a:xfrm>
                    <a:prstGeom prst="rect">
                      <a:avLst/>
                    </a:prstGeom>
                    <a:noFill/>
                    <a:ln w="9525">
                      <a:noFill/>
                      <a:miter lim="800000"/>
                      <a:headEnd/>
                      <a:tailEnd/>
                    </a:ln>
                  </pic:spPr>
                </pic:pic>
              </a:graphicData>
            </a:graphic>
          </wp:anchor>
        </w:drawing>
      </w:r>
      <w:r w:rsidRPr="004C2C8A">
        <w:rPr>
          <w:rFonts w:ascii="Times New Roman" w:hAnsi="Times New Roman"/>
          <w:sz w:val="24"/>
          <w:szCs w:val="24"/>
        </w:rPr>
        <w:t xml:space="preserve">First Generation (1945-1956) </w:t>
      </w:r>
    </w:p>
    <w:p w:rsidR="00A97D4E" w:rsidRPr="004C2C8A" w:rsidRDefault="00A97D4E" w:rsidP="00E142CF">
      <w:pPr>
        <w:pStyle w:val="af4"/>
        <w:ind w:right="141"/>
        <w:jc w:val="both"/>
        <w:rPr>
          <w:lang w:val="en-US"/>
        </w:rPr>
      </w:pPr>
    </w:p>
    <w:p w:rsidR="00A97D4E" w:rsidRPr="004C2C8A" w:rsidRDefault="00A97D4E" w:rsidP="00E142CF">
      <w:pPr>
        <w:pStyle w:val="af4"/>
        <w:ind w:right="141"/>
        <w:jc w:val="both"/>
        <w:rPr>
          <w:lang w:val="en-US"/>
        </w:rPr>
      </w:pPr>
      <w:r w:rsidRPr="004C2C8A">
        <w:rPr>
          <w:lang w:val="en-US"/>
        </w:rPr>
        <w:t xml:space="preserve">With the onset of the </w:t>
      </w:r>
      <w:hyperlink r:id="rId30" w:history="1">
        <w:r w:rsidRPr="004C2C8A">
          <w:rPr>
            <w:rStyle w:val="af3"/>
            <w:lang w:val="en-US"/>
          </w:rPr>
          <w:t>Second World War</w:t>
        </w:r>
      </w:hyperlink>
      <w:r w:rsidRPr="004C2C8A">
        <w:rPr>
          <w:lang w:val="en-US"/>
        </w:rPr>
        <w:t xml:space="preserve">, governments sought to develop computers to exploit their potential strategic importance. This increased funding for computer development projects hastened technical progress. By 1941 German engineer </w:t>
      </w:r>
      <w:hyperlink r:id="rId31" w:history="1">
        <w:r w:rsidRPr="004C2C8A">
          <w:rPr>
            <w:rStyle w:val="af3"/>
            <w:lang w:val="en-US"/>
          </w:rPr>
          <w:t>Konrad Zuse</w:t>
        </w:r>
      </w:hyperlink>
      <w:r w:rsidRPr="004C2C8A">
        <w:rPr>
          <w:lang w:val="en-US"/>
        </w:rPr>
        <w:t xml:space="preserve"> had developed a computer, the Z3, to design </w:t>
      </w:r>
      <w:hyperlink r:id="rId32" w:history="1">
        <w:r w:rsidRPr="004C2C8A">
          <w:rPr>
            <w:rStyle w:val="af3"/>
            <w:lang w:val="en-US"/>
          </w:rPr>
          <w:t>airplanes</w:t>
        </w:r>
      </w:hyperlink>
      <w:r w:rsidRPr="004C2C8A">
        <w:rPr>
          <w:lang w:val="en-US"/>
        </w:rPr>
        <w:t xml:space="preserve"> and missiles. The Allied forces, however, made greater strides in developing powerful computers. In 1943, the British completed a secret code-breaking computer called </w:t>
      </w:r>
      <w:hyperlink r:id="rId33" w:history="1">
        <w:r w:rsidRPr="004C2C8A">
          <w:rPr>
            <w:rStyle w:val="af3"/>
            <w:lang w:val="en-US"/>
          </w:rPr>
          <w:t>Colossus</w:t>
        </w:r>
      </w:hyperlink>
      <w:r w:rsidRPr="004C2C8A">
        <w:rPr>
          <w:lang w:val="en-US"/>
        </w:rPr>
        <w:t xml:space="preserve"> to decode </w:t>
      </w:r>
      <w:hyperlink r:id="rId34" w:history="1">
        <w:r w:rsidRPr="004C2C8A">
          <w:rPr>
            <w:rStyle w:val="af3"/>
            <w:lang w:val="en-US"/>
          </w:rPr>
          <w:t>German messages</w:t>
        </w:r>
      </w:hyperlink>
      <w:r w:rsidRPr="004C2C8A">
        <w:rPr>
          <w:lang w:val="en-US"/>
        </w:rPr>
        <w:t xml:space="preserve">. The Colossus's impact on the development of the computer industry was rather limited for two important reasons. First, Colossus was not a general-purpose computer; it was only designed to decode secret messages. Second, the existence of the machine was kept secret until decades after the war. </w:t>
      </w:r>
    </w:p>
    <w:p w:rsidR="00A97D4E" w:rsidRPr="004C2C8A" w:rsidRDefault="00A97D4E" w:rsidP="00E142CF">
      <w:pPr>
        <w:pStyle w:val="af4"/>
        <w:ind w:right="141"/>
        <w:jc w:val="both"/>
        <w:rPr>
          <w:lang w:val="en-US"/>
        </w:rPr>
      </w:pPr>
      <w:r w:rsidRPr="004C2C8A">
        <w:rPr>
          <w:lang w:val="en-US"/>
        </w:rPr>
        <w:t xml:space="preserve">American efforts produced a broader achievement. Howard H. Aiken (1900-1973), a Harvard engineer working with IBM, succeeded in producing an all-electronic calculator by 1944. The purpose of the computer was to create ballistic charts for the </w:t>
      </w:r>
      <w:hyperlink r:id="rId35" w:history="1">
        <w:r w:rsidRPr="004C2C8A">
          <w:rPr>
            <w:rStyle w:val="af3"/>
            <w:lang w:val="en-US"/>
          </w:rPr>
          <w:t>U.S. Navy</w:t>
        </w:r>
      </w:hyperlink>
      <w:r w:rsidRPr="004C2C8A">
        <w:rPr>
          <w:lang w:val="en-US"/>
        </w:rPr>
        <w:t xml:space="preserve">. It was about half as long as a football field and contained about </w:t>
      </w:r>
      <w:smartTag w:uri="urn:schemas-microsoft-com:office:smarttags" w:element="metricconverter">
        <w:smartTagPr>
          <w:attr w:name="ProductID" w:val="500 miles"/>
        </w:smartTagPr>
        <w:r w:rsidRPr="004C2C8A">
          <w:rPr>
            <w:lang w:val="en-US"/>
          </w:rPr>
          <w:t>500 miles</w:t>
        </w:r>
      </w:smartTag>
      <w:r w:rsidRPr="004C2C8A">
        <w:rPr>
          <w:lang w:val="en-US"/>
        </w:rPr>
        <w:t xml:space="preserve"> of wiring. The Harvard-IBM Automatic Sequence Controlled Calculator, or Mark I for short, was a electronic relay computer. It used electromagnetic signals to move mechanical parts. The machine was slow (taking 3-5 seconds per calculation) and inflexible (in that sequences of calculations could not change); but it could perform basic arithmetic as well as more complex equations. </w:t>
      </w:r>
    </w:p>
    <w:p w:rsidR="00A97D4E" w:rsidRPr="004C2C8A" w:rsidRDefault="00A97D4E" w:rsidP="00E142CF">
      <w:pPr>
        <w:pStyle w:val="af4"/>
        <w:ind w:right="141"/>
        <w:jc w:val="both"/>
        <w:rPr>
          <w:lang w:val="en-US"/>
        </w:rPr>
      </w:pPr>
      <w:r w:rsidRPr="004C2C8A">
        <w:rPr>
          <w:lang w:val="en-US"/>
        </w:rPr>
        <w:t>Another computer development spurred by the war was the Electronic Numerical Integrator and Computer (</w:t>
      </w:r>
      <w:hyperlink r:id="rId36" w:history="1">
        <w:r w:rsidRPr="004C2C8A">
          <w:rPr>
            <w:rStyle w:val="af3"/>
            <w:lang w:val="en-US"/>
          </w:rPr>
          <w:t>ENIAC</w:t>
        </w:r>
      </w:hyperlink>
      <w:r w:rsidRPr="004C2C8A">
        <w:rPr>
          <w:lang w:val="en-US"/>
        </w:rPr>
        <w:t xml:space="preserve">), produced by a partnership between the U.S. government and the </w:t>
      </w:r>
      <w:hyperlink r:id="rId37" w:history="1">
        <w:r w:rsidRPr="004C2C8A">
          <w:rPr>
            <w:rStyle w:val="af3"/>
            <w:lang w:val="en-US"/>
          </w:rPr>
          <w:t>University of Pennsylvania</w:t>
        </w:r>
      </w:hyperlink>
      <w:r w:rsidRPr="004C2C8A">
        <w:rPr>
          <w:lang w:val="en-US"/>
        </w:rPr>
        <w:t xml:space="preserve">. Consisting of 18,000 vacuum tubes, 70,000 resistors and 5 million soldered joints, the computer was such a massive piece of machinery that it consumed 160 kilowatts of electrical power, enough energy to dim the lights in an entire section of </w:t>
      </w:r>
      <w:hyperlink r:id="rId38" w:history="1">
        <w:r w:rsidRPr="004C2C8A">
          <w:rPr>
            <w:rStyle w:val="af3"/>
            <w:lang w:val="en-US"/>
          </w:rPr>
          <w:t>Philadelphia</w:t>
        </w:r>
      </w:hyperlink>
      <w:r w:rsidRPr="004C2C8A">
        <w:rPr>
          <w:lang w:val="en-US"/>
        </w:rPr>
        <w:t xml:space="preserve">. Developed by </w:t>
      </w:r>
      <w:hyperlink r:id="rId39" w:anchor="Eckert" w:history="1">
        <w:r w:rsidRPr="004C2C8A">
          <w:rPr>
            <w:rStyle w:val="af3"/>
            <w:lang w:val="en-US"/>
          </w:rPr>
          <w:t>John Presper Eckert</w:t>
        </w:r>
      </w:hyperlink>
      <w:r w:rsidRPr="004C2C8A">
        <w:rPr>
          <w:lang w:val="en-US"/>
        </w:rPr>
        <w:t xml:space="preserve"> (1919-1995)</w:t>
      </w:r>
      <w:r w:rsidRPr="004C2C8A">
        <w:rPr>
          <w:b/>
          <w:bCs/>
          <w:lang w:val="en-US"/>
        </w:rPr>
        <w:t xml:space="preserve"> </w:t>
      </w:r>
      <w:r w:rsidRPr="004C2C8A">
        <w:rPr>
          <w:lang w:val="en-US"/>
        </w:rPr>
        <w:t>and</w:t>
      </w:r>
      <w:r w:rsidRPr="004C2C8A">
        <w:rPr>
          <w:b/>
          <w:bCs/>
          <w:lang w:val="en-US"/>
        </w:rPr>
        <w:t xml:space="preserve"> </w:t>
      </w:r>
      <w:r w:rsidRPr="004C2C8A">
        <w:rPr>
          <w:lang w:val="en-US"/>
        </w:rPr>
        <w:t xml:space="preserve">John W. Mauchly (1907-1980), ENIAC, unlike the Colossus and Mark I, was a general-purpose computer that computed at speeds 1,000 times faster than Mark I. </w:t>
      </w:r>
    </w:p>
    <w:p w:rsidR="00A97D4E" w:rsidRPr="004C2C8A" w:rsidRDefault="00A97D4E" w:rsidP="00E142CF">
      <w:pPr>
        <w:pStyle w:val="af4"/>
        <w:ind w:right="141"/>
        <w:jc w:val="both"/>
        <w:rPr>
          <w:lang w:val="en-US"/>
        </w:rPr>
      </w:pPr>
      <w:r w:rsidRPr="004C2C8A">
        <w:rPr>
          <w:lang w:val="en-US"/>
        </w:rPr>
        <w:t xml:space="preserve">In the mid-1940's </w:t>
      </w:r>
      <w:hyperlink r:id="rId40" w:history="1">
        <w:r w:rsidRPr="004C2C8A">
          <w:rPr>
            <w:rStyle w:val="af3"/>
            <w:lang w:val="en-US"/>
          </w:rPr>
          <w:t>John von Neumann</w:t>
        </w:r>
      </w:hyperlink>
      <w:r w:rsidRPr="004C2C8A">
        <w:rPr>
          <w:lang w:val="en-US"/>
        </w:rPr>
        <w:t xml:space="preserve"> (1903-1957) joined the University of Pennsylvania team, initiating concepts in computer design that remained central to computer engineering for the next 40 years. Von Neumann designed the Electronic Discrete Variable Automatic Computer (</w:t>
      </w:r>
      <w:hyperlink r:id="rId41" w:history="1">
        <w:r w:rsidRPr="004C2C8A">
          <w:rPr>
            <w:rStyle w:val="af3"/>
            <w:lang w:val="en-US"/>
          </w:rPr>
          <w:t>EDVAC</w:t>
        </w:r>
      </w:hyperlink>
      <w:r w:rsidRPr="004C2C8A">
        <w:rPr>
          <w:lang w:val="en-US"/>
        </w:rPr>
        <w:t xml:space="preserve">) in 1945 with a memory to hold both a stored program as well as data. This "stored memory" technique as well as the "conditional control transfer," that allowed the computer to be stopped at any point and then resumed, allowed for greater versatility in computer programming. The key element to the von Neumann architecture was the central processing unit, which allowed all computer functions to be coordinated through a single source. In 1951, the </w:t>
      </w:r>
      <w:hyperlink r:id="rId42" w:history="1">
        <w:r w:rsidRPr="004C2C8A">
          <w:rPr>
            <w:rStyle w:val="af3"/>
            <w:lang w:val="en-US"/>
          </w:rPr>
          <w:t>UNIVAC I</w:t>
        </w:r>
      </w:hyperlink>
      <w:r w:rsidRPr="004C2C8A">
        <w:rPr>
          <w:lang w:val="en-US"/>
        </w:rPr>
        <w:t xml:space="preserve"> (Universal Automatic Computer), built by Remington Rand, became one of the first commercially available computers to take advantage of these advances. Both the </w:t>
      </w:r>
      <w:hyperlink r:id="rId43" w:history="1">
        <w:r w:rsidRPr="004C2C8A">
          <w:rPr>
            <w:rStyle w:val="af3"/>
            <w:lang w:val="en-US"/>
          </w:rPr>
          <w:t>U.S. Census Bureau</w:t>
        </w:r>
      </w:hyperlink>
      <w:r w:rsidRPr="004C2C8A">
        <w:rPr>
          <w:lang w:val="en-US"/>
        </w:rPr>
        <w:t xml:space="preserve"> and </w:t>
      </w:r>
      <w:hyperlink r:id="rId44" w:history="1">
        <w:r w:rsidRPr="004C2C8A">
          <w:rPr>
            <w:rStyle w:val="af3"/>
            <w:lang w:val="en-US"/>
          </w:rPr>
          <w:t>General Electric</w:t>
        </w:r>
      </w:hyperlink>
      <w:r w:rsidRPr="004C2C8A">
        <w:rPr>
          <w:lang w:val="en-US"/>
        </w:rPr>
        <w:t xml:space="preserve"> owned UNIVACs. One of UNIVAC's impressive early achievements was predicting the winner of the 1952 presidential election, </w:t>
      </w:r>
      <w:hyperlink r:id="rId45" w:history="1">
        <w:r w:rsidRPr="004C2C8A">
          <w:rPr>
            <w:rStyle w:val="af3"/>
            <w:lang w:val="en-US"/>
          </w:rPr>
          <w:t>Dwight D. Eisenhower</w:t>
        </w:r>
      </w:hyperlink>
      <w:r w:rsidRPr="004C2C8A">
        <w:rPr>
          <w:lang w:val="en-US"/>
        </w:rPr>
        <w:t xml:space="preserve">. </w:t>
      </w:r>
    </w:p>
    <w:p w:rsidR="00A97D4E" w:rsidRPr="004C2C8A" w:rsidRDefault="005C202A" w:rsidP="00E142CF">
      <w:pPr>
        <w:pStyle w:val="af4"/>
        <w:ind w:right="141"/>
        <w:jc w:val="both"/>
        <w:rPr>
          <w:lang w:val="en-US"/>
        </w:rPr>
      </w:pPr>
      <w:hyperlink r:id="rId46" w:history="1">
        <w:r w:rsidR="00A97D4E" w:rsidRPr="004C2C8A">
          <w:rPr>
            <w:noProof/>
          </w:rPr>
          <w:drawing>
            <wp:anchor distT="0" distB="0" distL="0" distR="0" simplePos="0" relativeHeight="251661312" behindDoc="0" locked="0" layoutInCell="1" allowOverlap="0">
              <wp:simplePos x="0" y="0"/>
              <wp:positionH relativeFrom="column">
                <wp:posOffset>-1080135</wp:posOffset>
              </wp:positionH>
              <wp:positionV relativeFrom="line">
                <wp:posOffset>-1248410</wp:posOffset>
              </wp:positionV>
              <wp:extent cx="762000" cy="571500"/>
              <wp:effectExtent l="19050" t="0" r="0" b="0"/>
              <wp:wrapSquare wrapText="bothSides"/>
              <wp:docPr id="5" name="Рисунок 19" descr="vt-phosm">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t-phosm">
                        <a:hlinkClick r:id="rId46"/>
                      </pic:cNvPr>
                      <pic:cNvPicPr>
                        <a:picLocks noChangeAspect="1" noChangeArrowheads="1"/>
                      </pic:cNvPicPr>
                    </pic:nvPicPr>
                    <pic:blipFill>
                      <a:blip r:embed="rId47"/>
                      <a:srcRect/>
                      <a:stretch>
                        <a:fillRect/>
                      </a:stretch>
                    </pic:blipFill>
                    <pic:spPr bwMode="auto">
                      <a:xfrm>
                        <a:off x="0" y="0"/>
                        <a:ext cx="762000" cy="571500"/>
                      </a:xfrm>
                      <a:prstGeom prst="rect">
                        <a:avLst/>
                      </a:prstGeom>
                      <a:noFill/>
                      <a:ln w="9525">
                        <a:noFill/>
                        <a:miter lim="800000"/>
                        <a:headEnd/>
                        <a:tailEnd/>
                      </a:ln>
                    </pic:spPr>
                  </pic:pic>
                </a:graphicData>
              </a:graphic>
            </wp:anchor>
          </w:drawing>
        </w:r>
      </w:hyperlink>
      <w:r w:rsidR="00A97D4E" w:rsidRPr="004C2C8A">
        <w:rPr>
          <w:lang w:val="en-US"/>
        </w:rPr>
        <w:t xml:space="preserve">First generation computers were characterized by the fact that operating instructions were made-to-order for the specific task for which the computer was to be used. Each computer had a different binary-coded program called a machine language that told it how to operate. This made the computer difficult to program and limited its versatility and speed. Other distinctive features of </w:t>
      </w:r>
      <w:r w:rsidR="00A97D4E" w:rsidRPr="004C2C8A">
        <w:rPr>
          <w:lang w:val="en-US"/>
        </w:rPr>
        <w:lastRenderedPageBreak/>
        <w:t xml:space="preserve">first generation computers were the use of </w:t>
      </w:r>
      <w:hyperlink r:id="rId48" w:history="1">
        <w:r w:rsidR="00A97D4E" w:rsidRPr="004C2C8A">
          <w:rPr>
            <w:rStyle w:val="af3"/>
            <w:lang w:val="en-US"/>
          </w:rPr>
          <w:t>vacuum tubes</w:t>
        </w:r>
      </w:hyperlink>
      <w:r w:rsidR="00A97D4E" w:rsidRPr="004C2C8A">
        <w:rPr>
          <w:lang w:val="en-US"/>
        </w:rPr>
        <w:t xml:space="preserve"> (responsible for their breathtaking size) and magnetic drums for data storage.</w:t>
      </w:r>
    </w:p>
    <w:p w:rsidR="00A97D4E" w:rsidRPr="004C2C8A" w:rsidRDefault="00A97D4E" w:rsidP="00E142CF">
      <w:pPr>
        <w:pStyle w:val="3"/>
        <w:ind w:right="141"/>
        <w:jc w:val="both"/>
        <w:rPr>
          <w:rFonts w:ascii="Times New Roman" w:hAnsi="Times New Roman"/>
          <w:sz w:val="24"/>
          <w:szCs w:val="24"/>
        </w:rPr>
      </w:pPr>
      <w:r w:rsidRPr="004C2C8A">
        <w:rPr>
          <w:rFonts w:ascii="Times New Roman" w:hAnsi="Times New Roman"/>
          <w:noProof/>
          <w:sz w:val="24"/>
          <w:szCs w:val="24"/>
          <w:lang w:val="ru-RU" w:eastAsia="ru-RU" w:bidi="ar-SA"/>
        </w:rPr>
        <w:drawing>
          <wp:anchor distT="0" distB="0" distL="0" distR="0" simplePos="0" relativeHeight="251662336" behindDoc="0" locked="0" layoutInCell="1" allowOverlap="0">
            <wp:simplePos x="0" y="0"/>
            <wp:positionH relativeFrom="column">
              <wp:posOffset>-1080135</wp:posOffset>
            </wp:positionH>
            <wp:positionV relativeFrom="line">
              <wp:posOffset>-2477770</wp:posOffset>
            </wp:positionV>
            <wp:extent cx="390525" cy="228600"/>
            <wp:effectExtent l="19050" t="0" r="9525" b="0"/>
            <wp:wrapSquare wrapText="bothSides"/>
            <wp:docPr id="4" name="Рисунок 20" descr="tran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ist"/>
                    <pic:cNvPicPr>
                      <a:picLocks noChangeAspect="1" noChangeArrowheads="1"/>
                    </pic:cNvPicPr>
                  </pic:nvPicPr>
                  <pic:blipFill>
                    <a:blip r:embed="rId49"/>
                    <a:srcRect/>
                    <a:stretch>
                      <a:fillRect/>
                    </a:stretch>
                  </pic:blipFill>
                  <pic:spPr bwMode="auto">
                    <a:xfrm>
                      <a:off x="0" y="0"/>
                      <a:ext cx="390525" cy="228600"/>
                    </a:xfrm>
                    <a:prstGeom prst="rect">
                      <a:avLst/>
                    </a:prstGeom>
                    <a:noFill/>
                    <a:ln w="9525">
                      <a:noFill/>
                      <a:miter lim="800000"/>
                      <a:headEnd/>
                      <a:tailEnd/>
                    </a:ln>
                  </pic:spPr>
                </pic:pic>
              </a:graphicData>
            </a:graphic>
          </wp:anchor>
        </w:drawing>
      </w:r>
      <w:r w:rsidRPr="004C2C8A">
        <w:rPr>
          <w:rFonts w:ascii="Times New Roman" w:hAnsi="Times New Roman"/>
          <w:sz w:val="24"/>
          <w:szCs w:val="24"/>
        </w:rPr>
        <w:t xml:space="preserve">Second Generation Computers (1956-1963) </w:t>
      </w:r>
    </w:p>
    <w:p w:rsidR="00A97D4E" w:rsidRPr="004C2C8A" w:rsidRDefault="00A97D4E" w:rsidP="00E142CF">
      <w:pPr>
        <w:pStyle w:val="af4"/>
        <w:ind w:right="141"/>
        <w:jc w:val="both"/>
        <w:rPr>
          <w:lang w:val="en-US"/>
        </w:rPr>
      </w:pPr>
    </w:p>
    <w:p w:rsidR="00A97D4E" w:rsidRPr="004C2C8A" w:rsidRDefault="005C202A" w:rsidP="00E142CF">
      <w:pPr>
        <w:pStyle w:val="af4"/>
        <w:ind w:right="141"/>
        <w:jc w:val="both"/>
        <w:rPr>
          <w:lang w:val="en-US"/>
        </w:rPr>
      </w:pPr>
      <w:hyperlink r:id="rId50" w:history="1">
        <w:r w:rsidR="00A97D4E" w:rsidRPr="004C2C8A">
          <w:rPr>
            <w:noProof/>
          </w:rPr>
          <w:drawing>
            <wp:anchor distT="0" distB="0" distL="0" distR="0" simplePos="0" relativeHeight="251663360" behindDoc="0" locked="0" layoutInCell="1" allowOverlap="0">
              <wp:simplePos x="0" y="0"/>
              <wp:positionH relativeFrom="column">
                <wp:posOffset>-1080135</wp:posOffset>
              </wp:positionH>
              <wp:positionV relativeFrom="line">
                <wp:posOffset>-3380740</wp:posOffset>
              </wp:positionV>
              <wp:extent cx="762000" cy="571500"/>
              <wp:effectExtent l="19050" t="0" r="0" b="0"/>
              <wp:wrapSquare wrapText="bothSides"/>
              <wp:docPr id="3" name="Рисунок 21" descr="tr-phos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phosm">
                        <a:hlinkClick r:id="rId50"/>
                      </pic:cNvPr>
                      <pic:cNvPicPr>
                        <a:picLocks noChangeAspect="1" noChangeArrowheads="1"/>
                      </pic:cNvPicPr>
                    </pic:nvPicPr>
                    <pic:blipFill>
                      <a:blip r:embed="rId51"/>
                      <a:srcRect/>
                      <a:stretch>
                        <a:fillRect/>
                      </a:stretch>
                    </pic:blipFill>
                    <pic:spPr bwMode="auto">
                      <a:xfrm>
                        <a:off x="0" y="0"/>
                        <a:ext cx="762000" cy="571500"/>
                      </a:xfrm>
                      <a:prstGeom prst="rect">
                        <a:avLst/>
                      </a:prstGeom>
                      <a:noFill/>
                      <a:ln w="9525">
                        <a:noFill/>
                        <a:miter lim="800000"/>
                        <a:headEnd/>
                        <a:tailEnd/>
                      </a:ln>
                    </pic:spPr>
                  </pic:pic>
                </a:graphicData>
              </a:graphic>
            </wp:anchor>
          </w:drawing>
        </w:r>
      </w:hyperlink>
      <w:r w:rsidR="00A97D4E" w:rsidRPr="004C2C8A">
        <w:rPr>
          <w:lang w:val="en-US"/>
        </w:rPr>
        <w:t xml:space="preserve">By 1948, the invention of the </w:t>
      </w:r>
      <w:hyperlink r:id="rId52" w:history="1">
        <w:r w:rsidR="00A97D4E" w:rsidRPr="004C2C8A">
          <w:rPr>
            <w:rStyle w:val="af3"/>
            <w:lang w:val="en-US"/>
          </w:rPr>
          <w:t>transistor</w:t>
        </w:r>
      </w:hyperlink>
      <w:r w:rsidR="00A97D4E" w:rsidRPr="004C2C8A">
        <w:rPr>
          <w:lang w:val="en-US"/>
        </w:rPr>
        <w:t xml:space="preserve"> greatly changed the computer's development. The transistor replaced the large, cumbersome vacuum tube in televisions, radios and computers. As a result, the size of electronic machinery has been shrinking ever since. The transistor was at work in the computer by 1956. Coupled with early advances in magnetic-core memory, transistors led to second generation computers that were smaller, faster, more reliable and more energy-efficient than their predecessors. The first large-scale machines to take advantage of this transistor technology were early supercomputers, Stretch by IBM and LARC by Sperry-Rand. These computers, both developed for atomic energy laboratories, could handle an enormous amount of data, a capability much in demand by atomic scientists. The machines were costly, however, and tended to be too powerful for the business sector's computing needs, thereby limiting their attractiveness. Only two LARCs were ever installed: one in the </w:t>
      </w:r>
      <w:hyperlink r:id="rId53" w:history="1">
        <w:r w:rsidR="00A97D4E" w:rsidRPr="004C2C8A">
          <w:rPr>
            <w:rStyle w:val="af3"/>
            <w:lang w:val="en-US"/>
          </w:rPr>
          <w:t>Lawrence Radiation Labs</w:t>
        </w:r>
      </w:hyperlink>
      <w:r w:rsidR="00A97D4E" w:rsidRPr="004C2C8A">
        <w:rPr>
          <w:lang w:val="en-US"/>
        </w:rPr>
        <w:t xml:space="preserve"> in Livermore, California, for which the computer was named (Livermore Atomic Research Computer) and the other at the </w:t>
      </w:r>
      <w:hyperlink r:id="rId54" w:history="1">
        <w:r w:rsidR="00A97D4E" w:rsidRPr="004C2C8A">
          <w:rPr>
            <w:rStyle w:val="af3"/>
            <w:lang w:val="en-US"/>
          </w:rPr>
          <w:t>U.S. Navy Research and Development Center</w:t>
        </w:r>
      </w:hyperlink>
      <w:r w:rsidR="00A97D4E" w:rsidRPr="004C2C8A">
        <w:rPr>
          <w:lang w:val="en-US"/>
        </w:rPr>
        <w:t xml:space="preserve"> in </w:t>
      </w:r>
      <w:hyperlink r:id="rId55" w:history="1">
        <w:r w:rsidR="00A97D4E" w:rsidRPr="004C2C8A">
          <w:rPr>
            <w:rStyle w:val="af3"/>
            <w:lang w:val="en-US"/>
          </w:rPr>
          <w:t>Washington, D.C</w:t>
        </w:r>
      </w:hyperlink>
      <w:r w:rsidR="00A97D4E" w:rsidRPr="004C2C8A">
        <w:rPr>
          <w:lang w:val="en-US"/>
        </w:rPr>
        <w:t xml:space="preserve">. Second generation computers replaced machine language with assembly language, allowing abbreviated programming codes to replace long, difficult binary codes. </w:t>
      </w:r>
    </w:p>
    <w:p w:rsidR="00A97D4E" w:rsidRPr="004C2C8A" w:rsidRDefault="00A97D4E" w:rsidP="00E142CF">
      <w:pPr>
        <w:pStyle w:val="af4"/>
        <w:ind w:right="141"/>
        <w:jc w:val="both"/>
        <w:rPr>
          <w:lang w:val="en-US"/>
        </w:rPr>
      </w:pPr>
      <w:r w:rsidRPr="004C2C8A">
        <w:rPr>
          <w:lang w:val="en-US"/>
        </w:rPr>
        <w:t xml:space="preserve">Throughout the early 1960's, there were a number of commercially successful second generation computers used in business, universities, and government from companies such as Burroughs, </w:t>
      </w:r>
      <w:hyperlink r:id="rId56" w:history="1">
        <w:r w:rsidRPr="004C2C8A">
          <w:rPr>
            <w:rStyle w:val="af3"/>
            <w:lang w:val="en-US"/>
          </w:rPr>
          <w:t>Control Data</w:t>
        </w:r>
      </w:hyperlink>
      <w:r w:rsidRPr="004C2C8A">
        <w:rPr>
          <w:lang w:val="en-US"/>
        </w:rPr>
        <w:t xml:space="preserve">, </w:t>
      </w:r>
      <w:hyperlink r:id="rId57" w:history="1">
        <w:r w:rsidRPr="004C2C8A">
          <w:rPr>
            <w:rStyle w:val="af3"/>
            <w:lang w:val="en-US"/>
          </w:rPr>
          <w:t>Honeywell</w:t>
        </w:r>
      </w:hyperlink>
      <w:r w:rsidRPr="004C2C8A">
        <w:rPr>
          <w:lang w:val="en-US"/>
        </w:rPr>
        <w:t xml:space="preserve">, IBM, Sperry-Rand, and others. These second generation computers were also of solid state design, and contained transistors in place of vacuum tubes. They also contained all the components we associate with the modern day computer: printers, tape storage, disk storage, memory, operating systems, and stored programs. One important example was the IBM 1401, which was universally accepted throughout industry, and is considered by many to be the Model T of the </w:t>
      </w:r>
      <w:hyperlink r:id="rId58" w:history="1">
        <w:r w:rsidRPr="004C2C8A">
          <w:rPr>
            <w:rStyle w:val="af3"/>
            <w:lang w:val="en-US"/>
          </w:rPr>
          <w:t>computer industry</w:t>
        </w:r>
      </w:hyperlink>
      <w:r w:rsidRPr="004C2C8A">
        <w:rPr>
          <w:lang w:val="en-US"/>
        </w:rPr>
        <w:t xml:space="preserve">. By 1965, most large business routinely processed financial information using second generation computers. </w:t>
      </w:r>
    </w:p>
    <w:p w:rsidR="00A97D4E" w:rsidRPr="004C2C8A" w:rsidRDefault="00A97D4E" w:rsidP="00E142CF">
      <w:pPr>
        <w:pStyle w:val="af4"/>
        <w:ind w:right="141"/>
        <w:jc w:val="both"/>
        <w:rPr>
          <w:lang w:val="en-US"/>
        </w:rPr>
      </w:pPr>
      <w:r w:rsidRPr="004C2C8A">
        <w:rPr>
          <w:lang w:val="en-US"/>
        </w:rPr>
        <w:t xml:space="preserve">It was the stored program and programming language that gave computers the flexibility to finally be cost effective and productive for business use. The stored program concept meant that instructions to run a computer for a specific function (known as a program) were held inside the computer's memory, and could quickly be replaced by a different set of instructions for a different function. A computer could print customer invoices and minutes later design products or calculate paychecks. More sophisticated high-level languages such as </w:t>
      </w:r>
      <w:hyperlink r:id="rId59" w:history="1">
        <w:r w:rsidRPr="004C2C8A">
          <w:rPr>
            <w:rStyle w:val="af3"/>
            <w:lang w:val="en-US"/>
          </w:rPr>
          <w:t>COBOL</w:t>
        </w:r>
      </w:hyperlink>
      <w:r w:rsidRPr="004C2C8A">
        <w:rPr>
          <w:lang w:val="en-US"/>
        </w:rPr>
        <w:t xml:space="preserve"> (Common Business-Oriented Language) and </w:t>
      </w:r>
      <w:hyperlink r:id="rId60" w:history="1">
        <w:r w:rsidRPr="004C2C8A">
          <w:rPr>
            <w:rStyle w:val="af3"/>
            <w:lang w:val="en-US"/>
          </w:rPr>
          <w:t>FORTRAN</w:t>
        </w:r>
      </w:hyperlink>
      <w:r w:rsidRPr="004C2C8A">
        <w:rPr>
          <w:lang w:val="en-US"/>
        </w:rPr>
        <w:t xml:space="preserve"> (Formula Translator) came into common use during this time, and have expanded to the current day. These languages replaced cryptic binary machine code with words, sentences, and mathematical formulas, making it much easier to program a computer. New types of careers (programmer, analyst, and computer systems expert) and the entire </w:t>
      </w:r>
      <w:hyperlink r:id="rId61" w:history="1">
        <w:r w:rsidRPr="004C2C8A">
          <w:rPr>
            <w:rStyle w:val="af3"/>
            <w:lang w:val="en-US"/>
          </w:rPr>
          <w:t>software industry</w:t>
        </w:r>
      </w:hyperlink>
      <w:r w:rsidRPr="004C2C8A">
        <w:rPr>
          <w:lang w:val="en-US"/>
        </w:rPr>
        <w:t xml:space="preserve"> began with second generation computers.</w:t>
      </w:r>
    </w:p>
    <w:p w:rsidR="00A97D4E" w:rsidRPr="004C2C8A" w:rsidRDefault="00A97D4E" w:rsidP="00E142CF">
      <w:pPr>
        <w:pStyle w:val="3"/>
        <w:ind w:right="141"/>
        <w:jc w:val="both"/>
        <w:rPr>
          <w:rFonts w:ascii="Times New Roman" w:hAnsi="Times New Roman"/>
          <w:sz w:val="24"/>
          <w:szCs w:val="24"/>
        </w:rPr>
      </w:pPr>
      <w:r w:rsidRPr="004C2C8A">
        <w:rPr>
          <w:rFonts w:ascii="Times New Roman" w:hAnsi="Times New Roman"/>
          <w:noProof/>
          <w:sz w:val="24"/>
          <w:szCs w:val="24"/>
          <w:lang w:val="ru-RU" w:eastAsia="ru-RU" w:bidi="ar-SA"/>
        </w:rPr>
        <w:drawing>
          <wp:anchor distT="0" distB="0" distL="0" distR="0" simplePos="0" relativeHeight="251664384" behindDoc="0" locked="0" layoutInCell="1" allowOverlap="0">
            <wp:simplePos x="0" y="0"/>
            <wp:positionH relativeFrom="column">
              <wp:posOffset>-1080135</wp:posOffset>
            </wp:positionH>
            <wp:positionV relativeFrom="line">
              <wp:posOffset>-720090</wp:posOffset>
            </wp:positionV>
            <wp:extent cx="619125" cy="390525"/>
            <wp:effectExtent l="19050" t="0" r="9525" b="0"/>
            <wp:wrapSquare wrapText="bothSides"/>
            <wp:docPr id="2" name="Рисунок 22" descr="chi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ptop"/>
                    <pic:cNvPicPr>
                      <a:picLocks noChangeAspect="1" noChangeArrowheads="1"/>
                    </pic:cNvPicPr>
                  </pic:nvPicPr>
                  <pic:blipFill>
                    <a:blip r:embed="rId62"/>
                    <a:srcRect/>
                    <a:stretch>
                      <a:fillRect/>
                    </a:stretch>
                  </pic:blipFill>
                  <pic:spPr bwMode="auto">
                    <a:xfrm>
                      <a:off x="0" y="0"/>
                      <a:ext cx="619125" cy="390525"/>
                    </a:xfrm>
                    <a:prstGeom prst="rect">
                      <a:avLst/>
                    </a:prstGeom>
                    <a:noFill/>
                    <a:ln w="9525">
                      <a:noFill/>
                      <a:miter lim="800000"/>
                      <a:headEnd/>
                      <a:tailEnd/>
                    </a:ln>
                  </pic:spPr>
                </pic:pic>
              </a:graphicData>
            </a:graphic>
          </wp:anchor>
        </w:drawing>
      </w:r>
      <w:r w:rsidRPr="004C2C8A">
        <w:rPr>
          <w:rFonts w:ascii="Times New Roman" w:hAnsi="Times New Roman"/>
          <w:sz w:val="24"/>
          <w:szCs w:val="24"/>
        </w:rPr>
        <w:t xml:space="preserve">Third Generation Computers (1964-1971) </w:t>
      </w:r>
    </w:p>
    <w:p w:rsidR="00A97D4E" w:rsidRPr="004C2C8A" w:rsidRDefault="00A97D4E" w:rsidP="00E142CF">
      <w:pPr>
        <w:pStyle w:val="af4"/>
        <w:ind w:right="141"/>
        <w:rPr>
          <w:lang w:val="en-US"/>
        </w:rPr>
      </w:pPr>
    </w:p>
    <w:p w:rsidR="00A97D4E" w:rsidRPr="004C2C8A" w:rsidRDefault="00A97D4E" w:rsidP="00E142CF">
      <w:pPr>
        <w:pStyle w:val="af4"/>
        <w:ind w:right="141"/>
        <w:jc w:val="both"/>
        <w:rPr>
          <w:lang w:val="en-US"/>
        </w:rPr>
      </w:pPr>
      <w:r w:rsidRPr="004C2C8A">
        <w:rPr>
          <w:lang w:val="en-US"/>
        </w:rPr>
        <w:t>Though transistors were clearly an improvement over the vacuum tube, they still generated a great deal of heat, which damaged the computer's sensitive internal parts. The quartz rock eliminated this problem.</w:t>
      </w:r>
      <w:r w:rsidRPr="004C2C8A">
        <w:rPr>
          <w:b/>
          <w:bCs/>
          <w:lang w:val="en-US"/>
        </w:rPr>
        <w:t xml:space="preserve"> </w:t>
      </w:r>
      <w:r w:rsidRPr="004C2C8A">
        <w:rPr>
          <w:lang w:val="en-US"/>
        </w:rPr>
        <w:t xml:space="preserve">Jack Kilby, an engineer with </w:t>
      </w:r>
      <w:hyperlink r:id="rId63" w:history="1">
        <w:r w:rsidRPr="004C2C8A">
          <w:rPr>
            <w:rStyle w:val="af3"/>
            <w:lang w:val="en-US"/>
          </w:rPr>
          <w:t>Texas Instruments</w:t>
        </w:r>
      </w:hyperlink>
      <w:r w:rsidRPr="004C2C8A">
        <w:rPr>
          <w:lang w:val="en-US"/>
        </w:rPr>
        <w:t xml:space="preserve">, developed the integrated circuit </w:t>
      </w:r>
      <w:r w:rsidRPr="004C2C8A">
        <w:rPr>
          <w:lang w:val="en-US"/>
        </w:rPr>
        <w:lastRenderedPageBreak/>
        <w:t xml:space="preserve">(IC) in 1958. The IC combined three electronic components onto a small silicon disc, which was made from quartz. Scientists later managed to fit even more components on a single chip, called a semiconductor. As a result, computers became ever smaller as more components were squeezed onto the chip. Another third-generation development included the use of an </w:t>
      </w:r>
      <w:hyperlink r:id="rId64" w:history="1">
        <w:r w:rsidRPr="004C2C8A">
          <w:rPr>
            <w:rStyle w:val="af3"/>
            <w:lang w:val="en-US"/>
          </w:rPr>
          <w:t>operating system</w:t>
        </w:r>
      </w:hyperlink>
      <w:r w:rsidRPr="004C2C8A">
        <w:rPr>
          <w:lang w:val="en-US"/>
        </w:rPr>
        <w:t xml:space="preserve"> that allowed machines to run many different programs at once with a central program that monitored and coordinated the computer's memory.</w:t>
      </w:r>
    </w:p>
    <w:p w:rsidR="00A97D4E" w:rsidRPr="004C2C8A" w:rsidRDefault="00A97D4E" w:rsidP="00E142CF">
      <w:pPr>
        <w:pStyle w:val="3"/>
        <w:ind w:right="141"/>
        <w:jc w:val="both"/>
        <w:rPr>
          <w:rFonts w:ascii="Times New Roman" w:hAnsi="Times New Roman"/>
          <w:sz w:val="24"/>
          <w:szCs w:val="24"/>
        </w:rPr>
      </w:pPr>
      <w:r w:rsidRPr="004C2C8A">
        <w:rPr>
          <w:rFonts w:ascii="Times New Roman" w:hAnsi="Times New Roman"/>
          <w:noProof/>
          <w:sz w:val="24"/>
          <w:szCs w:val="24"/>
          <w:lang w:val="ru-RU" w:eastAsia="ru-RU" w:bidi="ar-SA"/>
        </w:rPr>
        <w:drawing>
          <wp:anchor distT="0" distB="0" distL="0" distR="0" simplePos="0" relativeHeight="251665408" behindDoc="0" locked="0" layoutInCell="1" allowOverlap="0">
            <wp:simplePos x="0" y="0"/>
            <wp:positionH relativeFrom="column">
              <wp:posOffset>-1080135</wp:posOffset>
            </wp:positionH>
            <wp:positionV relativeFrom="line">
              <wp:posOffset>-3378200</wp:posOffset>
            </wp:positionV>
            <wp:extent cx="619125" cy="409575"/>
            <wp:effectExtent l="19050" t="0" r="9525" b="0"/>
            <wp:wrapSquare wrapText="bothSides"/>
            <wp:docPr id="1" name="Рисунок 23" descr="fl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oppy"/>
                    <pic:cNvPicPr>
                      <a:picLocks noChangeAspect="1" noChangeArrowheads="1"/>
                    </pic:cNvPicPr>
                  </pic:nvPicPr>
                  <pic:blipFill>
                    <a:blip r:embed="rId65"/>
                    <a:srcRect/>
                    <a:stretch>
                      <a:fillRect/>
                    </a:stretch>
                  </pic:blipFill>
                  <pic:spPr bwMode="auto">
                    <a:xfrm>
                      <a:off x="0" y="0"/>
                      <a:ext cx="619125" cy="409575"/>
                    </a:xfrm>
                    <a:prstGeom prst="rect">
                      <a:avLst/>
                    </a:prstGeom>
                    <a:noFill/>
                    <a:ln w="9525">
                      <a:noFill/>
                      <a:miter lim="800000"/>
                      <a:headEnd/>
                      <a:tailEnd/>
                    </a:ln>
                  </pic:spPr>
                </pic:pic>
              </a:graphicData>
            </a:graphic>
          </wp:anchor>
        </w:drawing>
      </w:r>
      <w:r w:rsidRPr="004C2C8A">
        <w:rPr>
          <w:rFonts w:ascii="Times New Roman" w:hAnsi="Times New Roman"/>
          <w:sz w:val="24"/>
          <w:szCs w:val="24"/>
        </w:rPr>
        <w:t xml:space="preserve">Fourth Generation (1971-Present) </w:t>
      </w:r>
    </w:p>
    <w:p w:rsidR="00A97D4E" w:rsidRPr="004C2C8A" w:rsidRDefault="00A97D4E" w:rsidP="00E142CF">
      <w:pPr>
        <w:pStyle w:val="af4"/>
        <w:ind w:right="141"/>
        <w:jc w:val="both"/>
        <w:rPr>
          <w:lang w:val="en-US"/>
        </w:rPr>
      </w:pPr>
    </w:p>
    <w:p w:rsidR="00A97D4E" w:rsidRPr="004C2C8A" w:rsidRDefault="00A97D4E" w:rsidP="00E142CF">
      <w:pPr>
        <w:pStyle w:val="af4"/>
        <w:ind w:right="141"/>
        <w:jc w:val="both"/>
        <w:rPr>
          <w:lang w:val="en-US"/>
        </w:rPr>
      </w:pPr>
      <w:r w:rsidRPr="004C2C8A">
        <w:rPr>
          <w:lang w:val="en-US"/>
        </w:rPr>
        <w:t xml:space="preserve">After the integrated circuits, the only place to go was down - in size, that is. Large scale integration (LSI) could fit hundreds of components onto one chip. By the 1980's, very large scale integration (VLSI) squeezed hundreds of thousands of components onto a chip. Ultra-large scale integration (ULSI) increased that number into the millions. The ability to fit so much onto an area about half the size of a U.S. dime helped diminish the size and price of computers. It also increased their power, efficiency and reliability. The </w:t>
      </w:r>
      <w:hyperlink r:id="rId66" w:history="1">
        <w:r w:rsidRPr="004C2C8A">
          <w:rPr>
            <w:rStyle w:val="af3"/>
            <w:lang w:val="en-US"/>
          </w:rPr>
          <w:t>Intel</w:t>
        </w:r>
      </w:hyperlink>
      <w:r w:rsidRPr="004C2C8A">
        <w:rPr>
          <w:lang w:val="en-US"/>
        </w:rPr>
        <w:t xml:space="preserve"> 4004 chip, developed in 1971, took the integrated circuit one step further by locating all the components of a computer (central processing unit, memory, and input and output controls) on a minuscule chip. Whereas previously the integrated circuit had had to be manufactured to fit a special purpose, now one microprocessor could be manufactured and then programmed to meet any number of demands. Soon everyday household items such as </w:t>
      </w:r>
      <w:hyperlink r:id="rId67" w:history="1">
        <w:r w:rsidRPr="004C2C8A">
          <w:rPr>
            <w:rStyle w:val="af3"/>
            <w:lang w:val="en-US"/>
          </w:rPr>
          <w:t>microwave ovens</w:t>
        </w:r>
      </w:hyperlink>
      <w:r w:rsidRPr="004C2C8A">
        <w:rPr>
          <w:lang w:val="en-US"/>
        </w:rPr>
        <w:t xml:space="preserve">, television sets and </w:t>
      </w:r>
      <w:hyperlink r:id="rId68" w:history="1">
        <w:r w:rsidRPr="004C2C8A">
          <w:rPr>
            <w:rStyle w:val="af3"/>
            <w:lang w:val="en-US"/>
          </w:rPr>
          <w:t>automobiles</w:t>
        </w:r>
      </w:hyperlink>
      <w:r w:rsidRPr="004C2C8A">
        <w:rPr>
          <w:lang w:val="en-US"/>
        </w:rPr>
        <w:t xml:space="preserve"> with electronic </w:t>
      </w:r>
      <w:hyperlink r:id="rId69" w:history="1">
        <w:r w:rsidRPr="004C2C8A">
          <w:rPr>
            <w:rStyle w:val="af3"/>
            <w:lang w:val="en-US"/>
          </w:rPr>
          <w:t>fuel injection</w:t>
        </w:r>
      </w:hyperlink>
      <w:r w:rsidRPr="004C2C8A">
        <w:rPr>
          <w:lang w:val="en-US"/>
        </w:rPr>
        <w:t xml:space="preserve"> incorporated microprocessors. </w:t>
      </w:r>
    </w:p>
    <w:p w:rsidR="00A97D4E" w:rsidRPr="004C2C8A" w:rsidRDefault="00A97D4E" w:rsidP="00E142CF">
      <w:pPr>
        <w:pStyle w:val="af4"/>
        <w:ind w:right="141"/>
        <w:jc w:val="both"/>
        <w:rPr>
          <w:lang w:val="en-US"/>
        </w:rPr>
      </w:pPr>
      <w:r w:rsidRPr="004C2C8A">
        <w:rPr>
          <w:lang w:val="en-US"/>
        </w:rPr>
        <w:t xml:space="preserve">Such condensed power allowed everyday people to harness a computer's power. They were no longer developed exclusively for large business or government contracts. By the mid-1970's, computer manufacturers sought to bring computers to general consumers. These minicomputers came complete with user-friendly software packages that offered even non-technical users an array of applications, most popularly word processing and spreadsheet programs. Pioneers in this field were </w:t>
      </w:r>
      <w:hyperlink r:id="rId70" w:history="1">
        <w:r w:rsidRPr="004C2C8A">
          <w:rPr>
            <w:rStyle w:val="af3"/>
            <w:lang w:val="en-US"/>
          </w:rPr>
          <w:t>Commodore</w:t>
        </w:r>
      </w:hyperlink>
      <w:r w:rsidRPr="004C2C8A">
        <w:rPr>
          <w:lang w:val="en-US"/>
        </w:rPr>
        <w:t xml:space="preserve">, </w:t>
      </w:r>
      <w:hyperlink r:id="rId71" w:history="1">
        <w:r w:rsidRPr="004C2C8A">
          <w:rPr>
            <w:rStyle w:val="af3"/>
            <w:lang w:val="en-US"/>
          </w:rPr>
          <w:t>Radio Shack</w:t>
        </w:r>
      </w:hyperlink>
      <w:r w:rsidRPr="004C2C8A">
        <w:rPr>
          <w:lang w:val="en-US"/>
        </w:rPr>
        <w:t xml:space="preserve"> and </w:t>
      </w:r>
      <w:hyperlink r:id="rId72" w:history="1">
        <w:r w:rsidRPr="004C2C8A">
          <w:rPr>
            <w:rStyle w:val="af3"/>
            <w:lang w:val="en-US"/>
          </w:rPr>
          <w:t>Apple Computers</w:t>
        </w:r>
      </w:hyperlink>
      <w:r w:rsidRPr="004C2C8A">
        <w:rPr>
          <w:lang w:val="en-US"/>
        </w:rPr>
        <w:t xml:space="preserve">. In the early 1980's, </w:t>
      </w:r>
      <w:hyperlink r:id="rId73" w:history="1">
        <w:r w:rsidRPr="004C2C8A">
          <w:rPr>
            <w:rStyle w:val="af3"/>
            <w:lang w:val="en-US"/>
          </w:rPr>
          <w:t>arcade video games</w:t>
        </w:r>
      </w:hyperlink>
      <w:r w:rsidRPr="004C2C8A">
        <w:rPr>
          <w:lang w:val="en-US"/>
        </w:rPr>
        <w:t xml:space="preserve"> such as </w:t>
      </w:r>
      <w:hyperlink r:id="rId74" w:history="1">
        <w:r w:rsidRPr="004C2C8A">
          <w:rPr>
            <w:rStyle w:val="af3"/>
            <w:lang w:val="en-US"/>
          </w:rPr>
          <w:t>Pac Man</w:t>
        </w:r>
      </w:hyperlink>
      <w:r w:rsidRPr="004C2C8A">
        <w:rPr>
          <w:lang w:val="en-US"/>
        </w:rPr>
        <w:t xml:space="preserve"> and </w:t>
      </w:r>
      <w:hyperlink r:id="rId75" w:history="1">
        <w:r w:rsidRPr="004C2C8A">
          <w:rPr>
            <w:rStyle w:val="af3"/>
            <w:lang w:val="en-US"/>
          </w:rPr>
          <w:t>home video game systems</w:t>
        </w:r>
      </w:hyperlink>
      <w:r w:rsidRPr="004C2C8A">
        <w:rPr>
          <w:lang w:val="en-US"/>
        </w:rPr>
        <w:t xml:space="preserve"> such as the Atari 2600 ignited consumer interest for more sophisticated, programmable home computers. </w:t>
      </w:r>
    </w:p>
    <w:p w:rsidR="00A97D4E" w:rsidRPr="004C2C8A" w:rsidRDefault="00A97D4E" w:rsidP="00E142CF">
      <w:pPr>
        <w:pStyle w:val="af4"/>
        <w:ind w:right="141"/>
        <w:jc w:val="both"/>
        <w:rPr>
          <w:lang w:val="en-US"/>
        </w:rPr>
      </w:pPr>
      <w:r w:rsidRPr="004C2C8A">
        <w:rPr>
          <w:lang w:val="en-US"/>
        </w:rPr>
        <w:t xml:space="preserve">In 1981, IBM introduced its personal computer (PC) for use in the home, office and schools. The 1980's saw an expansion in computer use in all three arenas as clones of the IBM PC made the personal computer even more affordable. The number of personal computers in use more than doubled from 2 million in 1981 to 5.5 million in 1982. Ten years later, 65 million PCs were being used. Computers continued their trend toward a smaller size, working their way down from desktop to laptop computers (which could fit inside a briefcase) to palmtop (able to fit inside a breast pocket). In direct competition with IBM's PC was Apple's Macintosh line, introduced in 1984. Notable for its user-friendly design, the Macintosh offered an operating system that allowed users to move screen icons instead of typing instructions. Users controlled the screen cursor using a mouse, a device that mimicked the movement of one's hand on the computer screen. </w:t>
      </w:r>
    </w:p>
    <w:p w:rsidR="00A97D4E" w:rsidRPr="004C2C8A" w:rsidRDefault="00A97D4E" w:rsidP="00E142CF">
      <w:pPr>
        <w:pStyle w:val="af4"/>
        <w:ind w:right="141"/>
        <w:jc w:val="both"/>
        <w:rPr>
          <w:lang w:val="en-US"/>
        </w:rPr>
      </w:pPr>
      <w:r w:rsidRPr="004C2C8A">
        <w:rPr>
          <w:lang w:val="en-US"/>
        </w:rPr>
        <w:t xml:space="preserve">As computers became more widespread in the workplace, new ways to harness their potential developed. As smaller computers became more powerful, they could be linked together, or networked, to share memory space, software, information and communicate with each other. As opposed to a mainframe computer which was one powerful computer that shared time with many terminals for many applications, networked computers allowed individual computers to form electronic co-ops. Using either direct wiring, called a </w:t>
      </w:r>
      <w:hyperlink r:id="rId76" w:history="1">
        <w:r w:rsidRPr="004C2C8A">
          <w:rPr>
            <w:rStyle w:val="af3"/>
            <w:lang w:val="en-US"/>
          </w:rPr>
          <w:t>Local Area Network (LAN)</w:t>
        </w:r>
      </w:hyperlink>
      <w:r w:rsidRPr="004C2C8A">
        <w:rPr>
          <w:lang w:val="en-US"/>
        </w:rPr>
        <w:t xml:space="preserve">, or telephone lines, these networks could reach enormous proportions. A global web of computer circuitry, the </w:t>
      </w:r>
      <w:hyperlink r:id="rId77" w:history="1">
        <w:r w:rsidRPr="004C2C8A">
          <w:rPr>
            <w:rStyle w:val="af3"/>
            <w:lang w:val="en-US"/>
          </w:rPr>
          <w:t>Internet</w:t>
        </w:r>
      </w:hyperlink>
      <w:r w:rsidRPr="004C2C8A">
        <w:rPr>
          <w:lang w:val="en-US"/>
        </w:rPr>
        <w:t xml:space="preserve">, for example, links computers worldwide into a single network of information. During the </w:t>
      </w:r>
      <w:r w:rsidRPr="004C2C8A">
        <w:rPr>
          <w:lang w:val="en-US"/>
        </w:rPr>
        <w:lastRenderedPageBreak/>
        <w:t xml:space="preserve">1992 U.S. presidential election, vice-presidential candidate </w:t>
      </w:r>
      <w:hyperlink r:id="rId78" w:history="1">
        <w:r w:rsidRPr="004C2C8A">
          <w:rPr>
            <w:rStyle w:val="af3"/>
            <w:lang w:val="en-US"/>
          </w:rPr>
          <w:t>Al Gore</w:t>
        </w:r>
      </w:hyperlink>
      <w:r w:rsidRPr="004C2C8A">
        <w:rPr>
          <w:lang w:val="en-US"/>
        </w:rPr>
        <w:t xml:space="preserve"> promised to make the development of this so-called "information superhighway" an administrative priority. Though the possibilities envisioned by Gore and others for such a large network are often years (if not decades) away from realization, the most popular use today for computer networks such as the Internet is electronic mail, or E-mail, which allows users to type in a computer address and send messages through networked terminals across the office or across the world. </w:t>
      </w:r>
    </w:p>
    <w:p w:rsidR="00A97D4E" w:rsidRPr="004C2C8A" w:rsidRDefault="00A97D4E" w:rsidP="00E142CF">
      <w:pPr>
        <w:pStyle w:val="3"/>
        <w:ind w:right="141"/>
        <w:jc w:val="both"/>
        <w:rPr>
          <w:rFonts w:ascii="Times New Roman" w:hAnsi="Times New Roman"/>
          <w:sz w:val="24"/>
          <w:szCs w:val="24"/>
        </w:rPr>
      </w:pPr>
      <w:r w:rsidRPr="004C2C8A">
        <w:rPr>
          <w:rFonts w:ascii="Times New Roman" w:hAnsi="Times New Roman"/>
          <w:sz w:val="24"/>
          <w:szCs w:val="24"/>
        </w:rPr>
        <w:t xml:space="preserve">Fifth Generation (Present and Beyond) </w:t>
      </w:r>
    </w:p>
    <w:p w:rsidR="00A97D4E" w:rsidRPr="004C2C8A" w:rsidRDefault="00A97D4E" w:rsidP="00E142CF">
      <w:pPr>
        <w:pStyle w:val="af4"/>
        <w:ind w:right="141"/>
        <w:jc w:val="both"/>
        <w:rPr>
          <w:lang w:val="en-US"/>
        </w:rPr>
      </w:pPr>
      <w:r w:rsidRPr="004C2C8A">
        <w:rPr>
          <w:lang w:val="en-US"/>
        </w:rPr>
        <w:t xml:space="preserve">Defining the fifth generation of computers is somewhat difficult because the field is in its infancy. The most famous example of a fifth generation computer is the fictional </w:t>
      </w:r>
      <w:hyperlink r:id="rId79" w:history="1">
        <w:r w:rsidRPr="004C2C8A">
          <w:rPr>
            <w:rStyle w:val="af3"/>
            <w:lang w:val="en-US"/>
          </w:rPr>
          <w:t>HAL9000</w:t>
        </w:r>
      </w:hyperlink>
      <w:r w:rsidRPr="004C2C8A">
        <w:rPr>
          <w:lang w:val="en-US"/>
        </w:rPr>
        <w:t xml:space="preserve"> from </w:t>
      </w:r>
      <w:hyperlink r:id="rId80" w:history="1">
        <w:r w:rsidRPr="004C2C8A">
          <w:rPr>
            <w:rStyle w:val="af3"/>
            <w:lang w:val="en-US"/>
          </w:rPr>
          <w:t>Arthur C. Clarke</w:t>
        </w:r>
      </w:hyperlink>
      <w:r w:rsidRPr="004C2C8A">
        <w:rPr>
          <w:lang w:val="en-US"/>
        </w:rPr>
        <w:t xml:space="preserve">'s novel, </w:t>
      </w:r>
      <w:hyperlink r:id="rId81" w:history="1">
        <w:r w:rsidRPr="004C2C8A">
          <w:rPr>
            <w:rStyle w:val="af3"/>
            <w:lang w:val="en-US"/>
          </w:rPr>
          <w:t>2001: A Space Odyssey</w:t>
        </w:r>
      </w:hyperlink>
      <w:r w:rsidRPr="004C2C8A">
        <w:rPr>
          <w:i/>
          <w:iCs/>
          <w:lang w:val="en-US"/>
        </w:rPr>
        <w:t xml:space="preserve">. </w:t>
      </w:r>
      <w:r w:rsidRPr="004C2C8A">
        <w:rPr>
          <w:lang w:val="en-US"/>
        </w:rPr>
        <w:t xml:space="preserve">HAL performed all of the functions currently envisioned for real-life fifth generation computers. With </w:t>
      </w:r>
      <w:hyperlink r:id="rId82" w:history="1">
        <w:r w:rsidRPr="004C2C8A">
          <w:rPr>
            <w:rStyle w:val="af3"/>
            <w:lang w:val="en-US"/>
          </w:rPr>
          <w:t>artificial intelligence</w:t>
        </w:r>
      </w:hyperlink>
      <w:r w:rsidRPr="004C2C8A">
        <w:rPr>
          <w:lang w:val="en-US"/>
        </w:rPr>
        <w:t xml:space="preserve">, HAL could reason well enough to hold conversations with its human operators, use visual input, and learn from its own experiences. (Unfortunately, HAL was a little too human and had a psychotic breakdown, commandeering a spaceship and killing most humans on board.) </w:t>
      </w:r>
    </w:p>
    <w:p w:rsidR="00A97D4E" w:rsidRPr="004C2C8A" w:rsidRDefault="00A97D4E" w:rsidP="00E142CF">
      <w:pPr>
        <w:pStyle w:val="af4"/>
        <w:ind w:right="141"/>
        <w:jc w:val="both"/>
        <w:rPr>
          <w:lang w:val="en-US"/>
        </w:rPr>
      </w:pPr>
      <w:r w:rsidRPr="004C2C8A">
        <w:rPr>
          <w:lang w:val="en-US"/>
        </w:rPr>
        <w:t xml:space="preserve">Though the wayward HAL9000 may be far from the reach of real-life computer designers, many of its functions are not. Using recent engineering advances, computers may be able to accept </w:t>
      </w:r>
      <w:hyperlink r:id="rId83" w:history="1">
        <w:r w:rsidRPr="004C2C8A">
          <w:rPr>
            <w:rStyle w:val="af3"/>
            <w:lang w:val="en-US"/>
          </w:rPr>
          <w:t>spoken word instructions</w:t>
        </w:r>
      </w:hyperlink>
      <w:r w:rsidRPr="004C2C8A">
        <w:rPr>
          <w:lang w:val="en-US"/>
        </w:rPr>
        <w:t xml:space="preserve"> and imitate human reasoning. The ability to translate a foreign language is also a major goal of fifth generation computers. This feat seemed a simple objective at first, but appeared much more difficult when programmers realized that human understanding relies as much on context and meaning as it does on the simple translation of words. </w:t>
      </w:r>
    </w:p>
    <w:p w:rsidR="00A97D4E" w:rsidRPr="004C2C8A" w:rsidRDefault="00A97D4E" w:rsidP="00E142CF">
      <w:pPr>
        <w:pStyle w:val="af4"/>
        <w:ind w:right="141"/>
        <w:jc w:val="both"/>
        <w:rPr>
          <w:lang w:val="en-US"/>
        </w:rPr>
      </w:pPr>
      <w:r w:rsidRPr="004C2C8A">
        <w:rPr>
          <w:lang w:val="en-US"/>
        </w:rPr>
        <w:t xml:space="preserve">Many advances in the science of computer design and technology are coming together to enable the creation of fifth-generation computers. Two such engineering advances are parallel processing, which replaces von Neumann's single central processing unit design with a system harnessing the power of many CPUs to work as one. Another advance is </w:t>
      </w:r>
      <w:hyperlink r:id="rId84" w:history="1">
        <w:r w:rsidRPr="004C2C8A">
          <w:rPr>
            <w:rStyle w:val="af3"/>
            <w:lang w:val="en-US"/>
          </w:rPr>
          <w:t>superconductor</w:t>
        </w:r>
      </w:hyperlink>
      <w:r w:rsidRPr="004C2C8A">
        <w:rPr>
          <w:lang w:val="en-US"/>
        </w:rPr>
        <w:t xml:space="preserve"> technology, which allows the flow of electricity with little or no resistance, greatly improving the speed of information flow. Computers today have some attributes of fifth generation computers. For example, expert systems assist doctors in making diagnoses by applying the problem-solving steps a doctor might use in assessing a patient's needs. It will take several more years of development before expert systems are in widespread use.</w:t>
      </w:r>
    </w:p>
    <w:p w:rsidR="00A97D4E" w:rsidRPr="00A97D4E" w:rsidRDefault="00A97D4E" w:rsidP="00E142CF">
      <w:pPr>
        <w:widowControl w:val="0"/>
        <w:autoSpaceDE w:val="0"/>
        <w:autoSpaceDN w:val="0"/>
        <w:adjustRightInd w:val="0"/>
        <w:spacing w:after="0" w:line="240" w:lineRule="auto"/>
        <w:ind w:left="720" w:right="141"/>
        <w:jc w:val="center"/>
        <w:rPr>
          <w:rFonts w:ascii="Times New Roman" w:hAnsi="Times New Roman" w:cs="Times New Roman"/>
          <w:b/>
          <w:sz w:val="28"/>
          <w:szCs w:val="28"/>
          <w:lang w:val="en-US"/>
        </w:rPr>
      </w:pPr>
    </w:p>
    <w:p w:rsidR="00E74EC1" w:rsidRPr="00E74EC1" w:rsidRDefault="00E74EC1" w:rsidP="00E142CF">
      <w:pPr>
        <w:widowControl w:val="0"/>
        <w:autoSpaceDE w:val="0"/>
        <w:autoSpaceDN w:val="0"/>
        <w:adjustRightInd w:val="0"/>
        <w:spacing w:after="0" w:line="240" w:lineRule="auto"/>
        <w:ind w:left="720" w:right="141"/>
        <w:jc w:val="center"/>
        <w:rPr>
          <w:rFonts w:ascii="Times New Roman" w:hAnsi="Times New Roman" w:cs="Times New Roman"/>
          <w:b/>
          <w:sz w:val="24"/>
          <w:szCs w:val="24"/>
          <w:lang w:val="en-US"/>
        </w:rPr>
      </w:pP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Masters</w:t>
      </w:r>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of Software Engineering</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Master of Science Degree in Software Engineering provides specialized knowledge and experience in developing and modifying large, complex software systems. It emphasizes technical and management aspects of the software engineering process. Software engineering is an established discipline based on requirement analysis, design, construction, testing, maintenance, economics, and management issues of software engineering. A pragmatic approach to problem solving is the hallmark of a software engineer. Software engineers are concerned with the theoretical and practical aspects of technology, cost, and social impact of software systems that are both effective and efficient.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Software engineers are in demand in every segment of society affected by computing technology. Potential employers include all software vendors and Internet-based companies, electronic business organizations, businesses that build and sell computers, research and development laboratories, </w:t>
      </w:r>
      <w:r w:rsidRPr="00E74EC1">
        <w:rPr>
          <w:rFonts w:ascii="Times New Roman" w:hAnsi="Times New Roman" w:cs="Times New Roman"/>
          <w:sz w:val="24"/>
          <w:szCs w:val="24"/>
          <w:lang w:val="en-US"/>
        </w:rPr>
        <w:lastRenderedPageBreak/>
        <w:t xml:space="preserve">aerospace companies, government contractors, banks, insurance companies, and manufacturing organizations. The master’s program is concerned with both technical and managerial issues, but primary emphasis is placed on the technical aspects of building and modifying high quality software systems.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Successful applicants have a broad variety of undergraduate backgrounds, including computer science, science and mathematics, engineering, liberal arts, and business.  Many of our students are working or have worked in the software industry.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contents of the MS in Software Engineering program are revised on a regular basis to stay abreast of the latest developments in information technology. Recent additions to the program include software construction with the object-oriented Java programming language, requirements analysis with use cases and the Unified Modeling Language (UML), object-oriented software design with the UML, graphical user interface design, Web applications and services, software project management using the spiral life cycle model and the Capability Maturity Model (CMM), software architecture, reusable software architectures and product lines, design patterns, system testing and testing of object-oriented components, secure software design and programming, and formal methods using the Object Constraint Language (OCL). </w:t>
      </w:r>
    </w:p>
    <w:tbl>
      <w:tblPr>
        <w:tblW w:w="0" w:type="auto"/>
        <w:tblCellSpacing w:w="0" w:type="dxa"/>
        <w:tblCellMar>
          <w:left w:w="0" w:type="dxa"/>
          <w:right w:w="0" w:type="dxa"/>
        </w:tblCellMar>
        <w:tblLook w:val="04A0"/>
      </w:tblPr>
      <w:tblGrid>
        <w:gridCol w:w="9639"/>
      </w:tblGrid>
      <w:tr w:rsidR="00E74EC1" w:rsidRPr="00F20A90" w:rsidTr="002A331B">
        <w:trPr>
          <w:trHeight w:val="1963"/>
          <w:tblCellSpacing w:w="0" w:type="dxa"/>
        </w:trPr>
        <w:tc>
          <w:tcPr>
            <w:tcW w:w="963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Undergraduate</w:t>
            </w:r>
            <w:r w:rsidRPr="00E74EC1">
              <w:rPr>
                <w:rFonts w:ascii="Times New Roman" w:hAnsi="Times New Roman" w:cs="Times New Roman"/>
                <w:sz w:val="24"/>
                <w:szCs w:val="24"/>
                <w:lang w:val="en-US"/>
              </w:rPr>
              <w:t xml:space="preserve"> Courses   </w:t>
            </w:r>
            <w:hyperlink r:id="rId85" w:anchor="swe619" w:history="1">
              <w:r w:rsidRPr="00E74EC1">
                <w:rPr>
                  <w:rFonts w:ascii="Times New Roman" w:hAnsi="Times New Roman" w:cs="Times New Roman"/>
                  <w:sz w:val="24"/>
                  <w:szCs w:val="24"/>
                  <w:lang w:val="en-US"/>
                </w:rPr>
                <w:t>Go to grad courses</w:t>
              </w:r>
            </w:hyperlink>
            <w:r w:rsidRPr="00E74EC1">
              <w:rPr>
                <w:rFonts w:ascii="Times New Roman" w:hAnsi="Times New Roman" w:cs="Times New Roman"/>
                <w:sz w:val="24"/>
                <w:szCs w:val="24"/>
                <w:lang w:val="en-US"/>
              </w:rPr>
              <w:t xml:space="preserve">SWE 205 - Software Usability Analysis and Design (3:3:0). Prerequisite: None. Principles of user interface design. Concepts for objectively and quantitatively assessing the usability of software user interfaces. Outcomes include knowledge of quantitative engineering principles for designing usable software interfaces and an understanding that usability is more important than efficiency for almost all modern software projects, and often the primary factor that leads to product success. Major topics include cognitive models for human perceptions and needs, which are used as a basis for analytical and critical thinking about user interfaces; specific engineering principles for designing usable menus, forms, command languages, web sites, graphical user interfaces and web-based user interfaces. Assessments will include written analytical evaluations of existing user interfaces, exams, and HTML-based design projects. </w:t>
            </w:r>
          </w:p>
        </w:tc>
      </w:tr>
      <w:tr w:rsidR="00E74EC1" w:rsidRPr="00F20A90" w:rsidTr="002A331B">
        <w:trPr>
          <w:tblCellSpacing w:w="0" w:type="dxa"/>
        </w:trPr>
        <w:tc>
          <w:tcPr>
            <w:tcW w:w="9639" w:type="dxa"/>
            <w:tcBorders>
              <w:left w:val="single" w:sz="4" w:space="0" w:color="auto"/>
              <w:right w:val="single" w:sz="4" w:space="0" w:color="auto"/>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301 - </w:t>
            </w:r>
            <w:r w:rsidRPr="00E74EC1">
              <w:rPr>
                <w:rFonts w:ascii="Times New Roman" w:hAnsi="Times New Roman" w:cs="Times New Roman"/>
                <w:b/>
                <w:sz w:val="24"/>
                <w:szCs w:val="24"/>
                <w:lang w:val="en-US"/>
              </w:rPr>
              <w:t>Internship Preparation</w:t>
            </w:r>
            <w:r w:rsidRPr="00E74EC1">
              <w:rPr>
                <w:rFonts w:ascii="Times New Roman" w:hAnsi="Times New Roman" w:cs="Times New Roman"/>
                <w:sz w:val="24"/>
                <w:szCs w:val="24"/>
                <w:lang w:val="en-US"/>
              </w:rPr>
              <w:t xml:space="preserve"> (0:0:0). Prerequisite: Limited to ACS or CS majors with junior standing or permission of instructor. Preparation for Internship Educational Experience. Intended for, but not limited to, students planning internships in the Applied Computer Science Software Engineering Program. Internship employment opportunities. Basic interview skills. Techniques for applying academic knowledge to practical software development. Techniques for extracting knowledge from practical experience. Peer presentation from students who have completed internships. </w:t>
            </w:r>
          </w:p>
        </w:tc>
      </w:tr>
      <w:tr w:rsidR="00E74EC1" w:rsidRPr="00F20A90" w:rsidTr="002A331B">
        <w:trPr>
          <w:tblCellSpacing w:w="0" w:type="dxa"/>
        </w:trPr>
        <w:tc>
          <w:tcPr>
            <w:tcW w:w="963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332 </w:t>
            </w:r>
            <w:r w:rsidRPr="00E74EC1">
              <w:rPr>
                <w:rFonts w:ascii="Times New Roman" w:hAnsi="Times New Roman" w:cs="Times New Roman"/>
                <w:b/>
                <w:sz w:val="24"/>
                <w:szCs w:val="24"/>
                <w:lang w:val="en-US"/>
              </w:rPr>
              <w:t>Object-Oriented Software Design and Implementation</w:t>
            </w:r>
            <w:r w:rsidRPr="00E74EC1">
              <w:rPr>
                <w:rFonts w:ascii="Times New Roman" w:hAnsi="Times New Roman" w:cs="Times New Roman"/>
                <w:sz w:val="24"/>
                <w:szCs w:val="24"/>
                <w:lang w:val="en-US"/>
              </w:rPr>
              <w:t xml:space="preserve"> (3:3:0). Prerequisite: CS 211. In-depth study of software design and implementation using a modern, object-oriented language with support for graphical user interfaces and complex data structures. Topics cover specifications, design patterns, and abstraction techniques, including typing, access control, inheritance, and polymorphism. Students will learn the proper engineering use of techniques such as information hiding, classes, objects, inheritance, exception handling, event-based systems, and concurrency. </w:t>
            </w:r>
          </w:p>
        </w:tc>
      </w:tr>
      <w:tr w:rsidR="00E74EC1" w:rsidRPr="00F20A90" w:rsidTr="002A331B">
        <w:trPr>
          <w:tblCellSpacing w:w="0" w:type="dxa"/>
        </w:trPr>
        <w:tc>
          <w:tcPr>
            <w:tcW w:w="963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SWE 401 - </w:t>
            </w:r>
            <w:r w:rsidRPr="00E74EC1">
              <w:rPr>
                <w:rFonts w:ascii="Times New Roman" w:hAnsi="Times New Roman" w:cs="Times New Roman"/>
                <w:b/>
                <w:sz w:val="24"/>
                <w:szCs w:val="24"/>
                <w:lang w:val="en-US"/>
              </w:rPr>
              <w:t>Internship Reflection</w:t>
            </w:r>
            <w:r w:rsidRPr="00E74EC1">
              <w:rPr>
                <w:rFonts w:ascii="Times New Roman" w:hAnsi="Times New Roman" w:cs="Times New Roman"/>
                <w:sz w:val="24"/>
                <w:szCs w:val="24"/>
                <w:lang w:val="en-US"/>
              </w:rPr>
              <w:t xml:space="preserve"> (1:1:0). Prerequisite: SWE 301 and completion of internship. Reflection on Internship Educational Experience. Intended for, but not limited to, students completing internships in the Applied Computer Science Software Engineering Program. Analysis of techniques for applying academic knowledge to practical software development. Analysis of techniques for extracting knowledge from practical experience. Student presentations summarizing internships relating them to academic program goals. </w:t>
            </w:r>
          </w:p>
        </w:tc>
      </w:tr>
      <w:tr w:rsidR="00E74EC1" w:rsidRPr="00F20A90" w:rsidTr="002A331B">
        <w:trPr>
          <w:tblCellSpacing w:w="0" w:type="dxa"/>
        </w:trPr>
        <w:tc>
          <w:tcPr>
            <w:tcW w:w="963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SWE 421</w:t>
            </w:r>
            <w:r w:rsidRPr="00E74EC1">
              <w:rPr>
                <w:rFonts w:ascii="Times New Roman" w:hAnsi="Times New Roman" w:cs="Times New Roman"/>
                <w:b/>
                <w:sz w:val="24"/>
                <w:szCs w:val="24"/>
                <w:lang w:val="en-US"/>
              </w:rPr>
              <w:t xml:space="preserve"> Software Requirements and Design Modeling</w:t>
            </w:r>
            <w:r w:rsidRPr="00E74EC1">
              <w:rPr>
                <w:rFonts w:ascii="Times New Roman" w:hAnsi="Times New Roman" w:cs="Times New Roman"/>
                <w:sz w:val="24"/>
                <w:szCs w:val="24"/>
                <w:lang w:val="en-US"/>
              </w:rPr>
              <w:t xml:space="preserve"> (3:3:0). Prerequisite: CS 211. An introduction to concepts, methods, and tools for the creation of large-scale software systems. Methods, tools, notations, and validation techniques to analyze, specify, prototype, and maintain software requirements. Introduction to object-oriented requirements modeling, including use case modeling, static modeling, and dynamic modeling using the Unified Modeling Language (UML) notation. Concepts and methods for the design of large-scale software systems. Fundamental design concepts and design modeling using UML notation. Students participage in a group project on software requirements, specification, and object-oriented software design. </w:t>
            </w:r>
          </w:p>
        </w:tc>
      </w:tr>
      <w:tr w:rsidR="00E74EC1" w:rsidRPr="00F20A90" w:rsidTr="002A331B">
        <w:trPr>
          <w:tblCellSpacing w:w="0" w:type="dxa"/>
        </w:trPr>
        <w:tc>
          <w:tcPr>
            <w:tcW w:w="963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432 </w:t>
            </w:r>
            <w:r w:rsidRPr="00E74EC1">
              <w:rPr>
                <w:rFonts w:ascii="Times New Roman" w:hAnsi="Times New Roman" w:cs="Times New Roman"/>
                <w:b/>
                <w:sz w:val="24"/>
                <w:szCs w:val="24"/>
                <w:lang w:val="en-US"/>
              </w:rPr>
              <w:t>Design and Implementation of Software for the Web</w:t>
            </w:r>
            <w:r w:rsidRPr="00E74EC1">
              <w:rPr>
                <w:rFonts w:ascii="Times New Roman" w:hAnsi="Times New Roman" w:cs="Times New Roman"/>
                <w:sz w:val="24"/>
                <w:szCs w:val="24"/>
                <w:lang w:val="en-US"/>
              </w:rPr>
              <w:t xml:space="preserve"> (3:3:0). Prerequisite: Math 125 and CS 421. This course teaches students how to develop software for web applications. The concepts of client-server computing, theories of usable graphical user interfaces, and models for web-based information retrieval and processing are covered. Goals are to understand how to design usable software interfaces and implement them on the web, learn how to build software that accepts information from users across the web and returns data to the user, and understand how to interact with database engines to store and retrieve information. Specific topics that are included are HTML, CGI programming, Java, Java applets, Javascripts, and Java servlets. </w:t>
            </w:r>
          </w:p>
        </w:tc>
      </w:tr>
      <w:tr w:rsidR="00E74EC1" w:rsidRPr="00F20A90" w:rsidTr="002A331B">
        <w:trPr>
          <w:tblCellSpacing w:w="0" w:type="dxa"/>
        </w:trPr>
        <w:tc>
          <w:tcPr>
            <w:tcW w:w="963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437 </w:t>
            </w:r>
            <w:r w:rsidRPr="00E74EC1">
              <w:rPr>
                <w:rFonts w:ascii="Times New Roman" w:hAnsi="Times New Roman" w:cs="Times New Roman"/>
                <w:b/>
                <w:sz w:val="24"/>
                <w:szCs w:val="24"/>
                <w:lang w:val="en-US"/>
              </w:rPr>
              <w:t>Software Testing and Maintenance</w:t>
            </w:r>
            <w:r w:rsidRPr="00E74EC1">
              <w:rPr>
                <w:rFonts w:ascii="Times New Roman" w:hAnsi="Times New Roman" w:cs="Times New Roman"/>
                <w:sz w:val="24"/>
                <w:szCs w:val="24"/>
                <w:lang w:val="en-US"/>
              </w:rPr>
              <w:t xml:space="preserve"> (3:3:0). Prerequisite: CS 211 and Math 125. Concepts and techniques for testing and modifying software in evolving environments. Topics include software testing at the unit, module, subsystem, and system levels; developer testing; automatic and manual techniques for generating test data; testing concurrent and distributed software; designing and implementing software to increase maintainability and reuse; evaluating software for change; and validating software changes. </w:t>
            </w:r>
          </w:p>
        </w:tc>
      </w:tr>
      <w:tr w:rsidR="00E74EC1" w:rsidRPr="00F20A90" w:rsidTr="002A331B">
        <w:trPr>
          <w:tblCellSpacing w:w="0" w:type="dxa"/>
        </w:trPr>
        <w:tc>
          <w:tcPr>
            <w:tcW w:w="963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443 </w:t>
            </w:r>
            <w:r w:rsidRPr="00E74EC1">
              <w:rPr>
                <w:rFonts w:ascii="Times New Roman" w:hAnsi="Times New Roman" w:cs="Times New Roman"/>
                <w:b/>
                <w:sz w:val="24"/>
                <w:szCs w:val="24"/>
                <w:lang w:val="en-US"/>
              </w:rPr>
              <w:t>Software Architectures</w:t>
            </w:r>
            <w:r w:rsidRPr="00E74EC1">
              <w:rPr>
                <w:rFonts w:ascii="Times New Roman" w:hAnsi="Times New Roman" w:cs="Times New Roman"/>
                <w:sz w:val="24"/>
                <w:szCs w:val="24"/>
                <w:lang w:val="en-US"/>
              </w:rPr>
              <w:t xml:space="preserve"> (3:3:0). Prerequisite: SWE 421. This course teaches how to design, understand, and evaluate software systems at an architectural level of abstraction. By the end of the course, students will be able to recognize major architectural styles in existing software systems, describe a system's architecture accurately, generate architectural alternatives to address a problem and choose from among them, design a medium-sized software system that satisfies a specification of requirements, use existing tools to expedite software design, and evaluate the suitability of a given architecture in meeting a set of system requirments. </w:t>
            </w:r>
          </w:p>
        </w:tc>
      </w:tr>
    </w:tbl>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Software Engineering</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Software engineering (SE) is concerned with developing and maintaining software systems that behave reliably and efficiently, are affordable to develop and maintain, and satisfy all the </w:t>
      </w:r>
      <w:r w:rsidRPr="00E74EC1">
        <w:rPr>
          <w:rFonts w:ascii="Times New Roman" w:hAnsi="Times New Roman" w:cs="Times New Roman"/>
          <w:sz w:val="24"/>
          <w:szCs w:val="24"/>
          <w:lang w:val="en-US"/>
        </w:rPr>
        <w:lastRenderedPageBreak/>
        <w:t>requirements that customers have defined for them. It is important because of the impact of large, expensive software systems and the role of software in safety-critical applications. It integrates significant mathematics, computer science and practices whose origins are in engineering.</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Students can find software engineering in two contexts: computer science programs offering one or more software engineering courses as elements of the CS curriculum, and in separate software engineering programs. Degree programs in computer science and in software engineering tend to have many courses in common; however, as of Spring 2006 there are few SE programs at the bachelor’s level. Software engineering focuses on software development and goes beyond programming to include such things as eliciting customers’ requirements, and designing and testing software. SE students learn how to assess customer needs and develop usable software that meets those needs.</w:t>
      </w:r>
      <w:r w:rsidR="005E0DB5">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Both computer science and software engineering curricula typically require a foundation in programming fundamentals and basic computer science theory. They diverge in their focus beyond these core elements. Computer science programs tend to keep the core small and then expect students to choose among more advanced courses (such as systems, networking, database, artificial intelligence, theory, etc.). In contrast, SE programs generally expect students to focus on a range of topics that are essential to the SE agenda (problem modeling and analysis, software design, software verification and validation, software quality, software process, software management, etc.). While both CS and SE programs typically require students to experience team project activity, SE programs tend to involve the students in significantly more of it, as effective team processes are essential to effective SE practices. In addition, a key requirement specified by the SE curriculum guidelines is that SE students should learn how to build software that is genuinely useful and usable by the customer and satisfies all the requirements defined for it.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Most people who now function in the U.S. as serious software engineers have degrees in computer science, not in software engineering. In large part this is because computer degrees have been widely available for more than 30 years and software engineering degrees have not. Positions that require development of large software systems often list “Software Engineer” as the position title. Graduates of computer science, computer engineering, and software engineering programs are good candidates for those positions, with the amount of software engineering study in the programs determining the suitability of that graduate for such a position.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Most IT professionals who have computing degrees come from CS or IS programs. It is far too soon for someone who wants to work as a software engineer or as an information technology practitioner to be afraid that they won’t have a chance if they don’t graduate from a degree program in one of the new disciplines. In general, a CS degree from a respected program is the most flexible of degrees and can open doors into the professional worlds of CS, SE, IT, and sometimes CE. A degree from a respected IS program allows entry to both IS and IT careers.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Media attention to outsourcing, offshoring, and job migration has caused many to be concerned about the future of computing-related careers. It is beyond the scope of this web site to address these issues. The </w:t>
      </w:r>
      <w:hyperlink r:id="rId86" w:history="1">
        <w:r w:rsidRPr="00E74EC1">
          <w:rPr>
            <w:rFonts w:ascii="Times New Roman" w:hAnsi="Times New Roman" w:cs="Times New Roman"/>
            <w:sz w:val="24"/>
            <w:szCs w:val="24"/>
            <w:lang w:val="en-US"/>
          </w:rPr>
          <w:t>report of the British Computer Society</w:t>
        </w:r>
      </w:hyperlink>
      <w:r w:rsidRPr="00E74EC1">
        <w:rPr>
          <w:rFonts w:ascii="Times New Roman" w:hAnsi="Times New Roman" w:cs="Times New Roman"/>
          <w:sz w:val="24"/>
          <w:szCs w:val="24"/>
          <w:lang w:val="en-US"/>
        </w:rPr>
        <w:t xml:space="preserve"> addresses these issues as they impact the U.K. The </w:t>
      </w:r>
      <w:hyperlink r:id="rId87" w:history="1">
        <w:r w:rsidRPr="00E74EC1">
          <w:rPr>
            <w:rFonts w:ascii="Times New Roman" w:hAnsi="Times New Roman" w:cs="Times New Roman"/>
            <w:sz w:val="24"/>
            <w:szCs w:val="24"/>
            <w:lang w:val="en-US"/>
          </w:rPr>
          <w:t>Globalization Report</w:t>
        </w:r>
      </w:hyperlink>
      <w:r w:rsidRPr="00E74EC1">
        <w:rPr>
          <w:rFonts w:ascii="Times New Roman" w:hAnsi="Times New Roman" w:cs="Times New Roman"/>
          <w:sz w:val="24"/>
          <w:szCs w:val="24"/>
          <w:lang w:val="en-US"/>
        </w:rPr>
        <w:t xml:space="preserve"> of the ACM Job Migration Task Force reflects an international perspective, not just a U.S-centric one. </w:t>
      </w:r>
    </w:p>
    <w:p w:rsidR="00E74EC1" w:rsidRPr="00E74EC1" w:rsidRDefault="00E74EC1" w:rsidP="00E142CF">
      <w:pPr>
        <w:tabs>
          <w:tab w:val="left" w:pos="1276"/>
        </w:tabs>
        <w:ind w:right="141"/>
        <w:jc w:val="both"/>
        <w:rPr>
          <w:rFonts w:ascii="Times New Roman" w:hAnsi="Times New Roman" w:cs="Times New Roman"/>
          <w:b/>
          <w:sz w:val="24"/>
          <w:szCs w:val="24"/>
          <w:lang w:val="en-US"/>
        </w:rPr>
      </w:pPr>
      <w:bookmarkStart w:id="0" w:name="bottom"/>
      <w:bookmarkEnd w:id="0"/>
      <w:r w:rsidRPr="00E74EC1">
        <w:rPr>
          <w:rFonts w:ascii="Times New Roman" w:hAnsi="Times New Roman" w:cs="Times New Roman"/>
          <w:b/>
          <w:sz w:val="24"/>
          <w:szCs w:val="24"/>
          <w:lang w:val="en-US"/>
        </w:rPr>
        <w:lastRenderedPageBreak/>
        <w:t>Computer Science</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Computer science (CS) spans the range from theory through programming to cutting-edge development of computing solutions. Computer science offers a foundation that permits graduates to adapt to new technologies and new ideas. The work of computer scientists falls into three categories: a) designing and building software; b) developing effective ways to solve computing problems, such as storing information in databases, sending data over networks or providing new approaches to security problems; and c) devising new and better ways of using</w:t>
      </w:r>
      <w:r w:rsidR="005E0DB5">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t>computers and addressing particular challenges in areas such a</w:t>
      </w:r>
      <w:r w:rsidR="005E0DB5">
        <w:rPr>
          <w:rFonts w:ascii="Times New Roman" w:hAnsi="Times New Roman" w:cs="Times New Roman"/>
          <w:sz w:val="24"/>
          <w:szCs w:val="24"/>
          <w:lang w:val="en-US"/>
        </w:rPr>
        <w:t xml:space="preserve">s robotics, computer vision, or </w:t>
      </w:r>
      <w:r w:rsidRPr="00E74EC1">
        <w:rPr>
          <w:rFonts w:ascii="Times New Roman" w:hAnsi="Times New Roman" w:cs="Times New Roman"/>
          <w:sz w:val="24"/>
          <w:szCs w:val="24"/>
          <w:lang w:val="en-US"/>
        </w:rPr>
        <w:t>digital forensics (although these specializations are not available in all computer science prog</w:t>
      </w:r>
      <w:r w:rsidR="005E0DB5">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t>rams). Most computer science programs require some mathematical background.</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Let us consider what is involved in a career path in each area.</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Career Path 1</w:t>
      </w:r>
      <w:r w:rsidRPr="00E74EC1">
        <w:rPr>
          <w:rFonts w:ascii="Times New Roman" w:hAnsi="Times New Roman" w:cs="Times New Roman"/>
          <w:sz w:val="24"/>
          <w:szCs w:val="24"/>
          <w:lang w:val="en-US"/>
        </w:rPr>
        <w:t>: Designing and implementing software. This refers to the work of software development which has grown to include aspects of web development, interface design, security issues, mobile computing, and so on. This is the career path that the majority of computer science graduates follow. While a bachelor’s degree is generally sufficient for entry into this kind of career, many software professionals return to school to obtain a terminal master’s degree. (Rarely is a doctorate involved.) Career opportunities occur in a wide variety of settings including large or small software companies, large or small computer services companies, and large organizations of all kinds (industry, government, banking, healthcare, etc.). Degree programs in software engineering also educate students for this career path.</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Career Path 2</w:t>
      </w:r>
      <w:r w:rsidRPr="00E74EC1">
        <w:rPr>
          <w:rFonts w:ascii="Times New Roman" w:hAnsi="Times New Roman" w:cs="Times New Roman"/>
          <w:sz w:val="24"/>
          <w:szCs w:val="24"/>
          <w:lang w:val="en-US"/>
        </w:rPr>
        <w:t>: Devising new ways to use computers. This refers to innovation in the application of computer technology. A career path in this area can involve advanced graduate work, followed by a position in a research university or industrial research and development laboratory; it can involve entrepreneurial activity such as was evident during the dot-com boom of the 1990s; or it can involve a combination of the two.</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Career Path 3</w:t>
      </w:r>
      <w:r w:rsidRPr="00E74EC1">
        <w:rPr>
          <w:rFonts w:ascii="Times New Roman" w:hAnsi="Times New Roman" w:cs="Times New Roman"/>
          <w:sz w:val="24"/>
          <w:szCs w:val="24"/>
          <w:lang w:val="en-US"/>
        </w:rPr>
        <w:t>: Developing effective ways to solve computing problems. This refers to the application or development of computer science theory and knowledge of algorithms to ensure the best possible solutions for computationally intensive problems. As a practical matter, a career path in the development of new computer science theory typically requires graduate work to the Ph.D. level, followed by a position in a research university or an industrial research and development laboratory.</w:t>
      </w:r>
    </w:p>
    <w:p w:rsid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Career Path 4</w:t>
      </w:r>
      <w:r w:rsidRPr="00E74EC1">
        <w:rPr>
          <w:rFonts w:ascii="Times New Roman" w:hAnsi="Times New Roman" w:cs="Times New Roman"/>
          <w:sz w:val="24"/>
          <w:szCs w:val="24"/>
          <w:lang w:val="en-US"/>
        </w:rPr>
        <w:t>: Planning and managing organizational technology infrastructure. This is the type of work for which the new information technology (IT) programs explicitly aim to educate students.</w:t>
      </w:r>
      <w:r w:rsidR="00CA7F2B">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t>Career paths 2 and 3 are undenably in the domain of computer science graduates. Career paths 1 and 4 have spawned the new majors in software engineering and information technology, respectively, and information systems graduates often follow Career path 1, too. Computer scientists continue to fill these positions, but programs in software engineering, information technology, and information systems offer alternative paths to these careers.</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Computer Engineering</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Computer engineering (CE) students study the design of digital hardware and software systems including communications systems, computers and devices that contain computers. For them, programming is focused on digital devices and their interfaces with users and other devices. An important area within computing engineering is the development of embedded systems. Devices such as cell phones, digital audio players, digital video recorders, alarm systems, x-ray machines, and laser surgical tools all require integration of hardware and embedded software, and are all the result of computer engineering.</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Computer engineering majors are offered by a fairly large number of universities, almost always within engineering. This major requires significant study of mathematics.</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Read more about Aaron and other computing majors on our </w:t>
      </w:r>
      <w:hyperlink r:id="rId88" w:history="1">
        <w:r w:rsidRPr="00E74EC1">
          <w:rPr>
            <w:rFonts w:ascii="Times New Roman" w:hAnsi="Times New Roman" w:cs="Times New Roman"/>
            <w:sz w:val="24"/>
            <w:szCs w:val="24"/>
            <w:lang w:val="en-US"/>
          </w:rPr>
          <w:t>Faces of Computing</w:t>
        </w:r>
      </w:hyperlink>
      <w:r w:rsidRPr="00E74EC1">
        <w:rPr>
          <w:rFonts w:ascii="Times New Roman" w:hAnsi="Times New Roman" w:cs="Times New Roman"/>
          <w:sz w:val="24"/>
          <w:szCs w:val="24"/>
          <w:lang w:val="en-US"/>
        </w:rPr>
        <w:t xml:space="preserve"> page.</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w:t>
      </w:r>
      <w:hyperlink r:id="rId89" w:history="1">
        <w:r w:rsidRPr="00E74EC1">
          <w:rPr>
            <w:rFonts w:ascii="Times New Roman" w:hAnsi="Times New Roman" w:cs="Times New Roman"/>
            <w:sz w:val="24"/>
            <w:szCs w:val="24"/>
            <w:lang w:val="en-US"/>
          </w:rPr>
          <w:t>Excerpt from Bureau of Labor Statistics site</w:t>
        </w:r>
        <w:r w:rsidRPr="00E74EC1">
          <w:rPr>
            <w:rFonts w:ascii="Times New Roman" w:hAnsi="Times New Roman" w:cs="Times New Roman"/>
            <w:sz w:val="24"/>
            <w:szCs w:val="24"/>
            <w:lang w:val="en-US"/>
          </w:rPr>
          <w:br/>
        </w:r>
        <w:r w:rsidRPr="00E74EC1">
          <w:rPr>
            <w:rFonts w:ascii="Times New Roman" w:hAnsi="Times New Roman" w:cs="Times New Roman"/>
            <w:b/>
            <w:sz w:val="24"/>
            <w:szCs w:val="24"/>
            <w:lang w:val="en-US"/>
          </w:rPr>
          <w:t>Occupational Outlook Handbook</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Computer hardware engineers research, design, develop, test, and oversee the installation of computer hardware and supervise its manufacture and installation. Hardware refers to computer chips, circuit boards, computer systems, and related equipment such as keyboards, modems, and printers…. The work of computer hardware engineers is very similar to that of electronics engineers, but, unlike electronics engineers, computer hardware engineers work exclusively with computers and computer-related equipment. The rapid advances in computer technology are largely a result of the research, development, and design efforts of computer hardware engineers. </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Information Systems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Information systems (IS) is concerned with the information that computer systems can provide to aid a company, non-profit or governmental organization in defining and achieving its goals. It is also concerned with the processes that an enterprise can implement and improve using information technology. IS professionals must understand both technical and organizational factors, and must be able to help an organization determine how information and technology-enabled business processes can provide a foundation for superior organizational performance. They serve as a bridge between the technical and management communities within an organization.</w:t>
      </w:r>
    </w:p>
    <w:p w:rsidR="00E74EC1" w:rsidRPr="00470FEA"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What information does the enterprise need? How is that information generated? Is it delivered to the people who need it? Is it presented to them in ways that permit them to use it readily? Is the organization structured to be able to use technology effectively? Are the business processes of the organization well designed? Do they use the opportunities created by information technology fully? Does the organization use the communication and collaboration capabilities of information technologies appropriately? Is the organization capable of adapting quickly enough to changing external circumstances? These are the important issues that businesses rely on IS people to address.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A majority of IS programs are located in business schools; however, they may have different names such as management information systems, computer information systems, or business information systems. All IS degrees combine business and computing topics, but the emphasis between technical and organizational issues varies among programs. For example, programs differ substantially in the amount of programming required.</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Traditionally, many graduates of IS programs have functioned in roles that are similar to the roles for which IT programs explicitly prepare their students. Information systems graduates continue to fill these roles, but the new programs in information technology offer an alternative path to these positions.</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Information Technology</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Information technology (IT) is a label that has two meanings. In common usage, the term “information technology” is often used to refer to all of computing. As a name of an undergraduate degree program, it refers to the preparation of students to meet the computer technology needs of business, government, healthcare, schools, and other kinds of organizations.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IT professionals possess the right combination of knowledge and practical, hands-on expertise to take care of both an organization’s information technology infrastructure and the people who use it. They assume responsibility for selecting hardware and software products appropriate for an organization. They integrate those products with organizational needs and infrastructure, and install, customize and maintain those applications, thereby providing a secure and effective environment that supports the activities of the organization’s computer users. In IT, programming often involves writing short programs that typically connect existing components (scripting).</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Planning and managing an organization’s IT infrastructure is a difficult and complex job that requires a solid foundation in applied computing as well as management and people skills. Those in the IT discipline require special skills – in understanding, for example, how networked systems are composed and structured, and what their strengths and weaknesses are. There are important software systems concerns such as reliability, security, usability, and effectiveness and efficiency for their intended purpose; all of these concerns are vital. These topics are difficult and intellectually demanding. </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Mixed Disciplinary Majors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Because computing is such an important and dynamic field, many interdisciplinary majors, some very recent developments, exist at some schools. Here are are just a few examples of these opportunities. Some of these programs are offered at a number of U.S. schools as of Spring 2006; some only at a handful of U.S. schools.</w:t>
      </w:r>
    </w:p>
    <w:p w:rsidR="00E74EC1" w:rsidRPr="00470FEA"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Bioinformatics combines elements from at least biology, biochemistry, and computer science, and prepares students for careers in the biotechnology and pharmaceutical industries, or for graduate school in informatics. Some programs may also include elements from information systems, chemistry, mathematics, and statistics.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Computational science means science done computationally, and serves as a bridge between computing technology and basic sciences. It blends several fields including computer science, applied mathematics, and one or more application sciences (such as physics, chemistry, biology, engineering, earth sciences, business and others). Some programs also include information systems.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Computer Science and Mathematics combines computer science with mathematics of course. Some of these programs are found at schools that do not have a full major in computer science; some are found at universities with very large computer science departments. </w:t>
      </w:r>
    </w:p>
    <w:p w:rsidR="00C46693" w:rsidRDefault="00C46693" w:rsidP="00E142CF">
      <w:pPr>
        <w:tabs>
          <w:tab w:val="left" w:pos="1276"/>
        </w:tabs>
        <w:ind w:right="141"/>
        <w:jc w:val="center"/>
        <w:rPr>
          <w:rFonts w:ascii="Times New Roman" w:hAnsi="Times New Roman" w:cs="Times New Roman"/>
          <w:b/>
          <w:sz w:val="24"/>
          <w:szCs w:val="24"/>
          <w:lang w:val="en-US"/>
        </w:rPr>
      </w:pP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Gaming and Animation.</w:t>
      </w:r>
      <w:r w:rsidRPr="00E74EC1">
        <w:rPr>
          <w:rFonts w:ascii="Times New Roman" w:hAnsi="Times New Roman" w:cs="Times New Roman"/>
          <w:sz w:val="24"/>
          <w:szCs w:val="24"/>
          <w:lang w:val="en-US"/>
        </w:rPr>
        <w:t xml:space="preserve"> Majors for students interested in creating computer games and computer animations are being developed at a number of schools. These majors have various flavors and may combine either or both of computer science and information technology work with either or both of art and (digital) media studies.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Medical (or health) informatics programs are for students interested in students who want to work in a medical environment. Some students will work as technology experts for hospitals; some in public health; some students may be premed or pre-dental. Coursework may be drawn from any or all of computer science, information systems, or information technology in combination with biology, chemistry, and courses unique to this interdisciplinary field.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Be aware that especially in the newer interdisciplinary areas, different schools use different names for the same subject. For example, one school’s “bioinformatics” may be another school’s “computational biology.” </w:t>
      </w:r>
    </w:p>
    <w:p w:rsidR="00E74EC1" w:rsidRPr="00E74EC1" w:rsidRDefault="00E74EC1" w:rsidP="00E142CF">
      <w:pPr>
        <w:tabs>
          <w:tab w:val="left" w:pos="1276"/>
        </w:tabs>
        <w:ind w:right="141"/>
        <w:jc w:val="both"/>
        <w:rPr>
          <w:rFonts w:ascii="Times New Roman" w:hAnsi="Times New Roman" w:cs="Times New Roman"/>
          <w:sz w:val="24"/>
          <w:szCs w:val="24"/>
          <w:lang w:val="en-US"/>
        </w:rPr>
      </w:pP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What Computing Professionals Do</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There are numerous creative, fun, and interesting jobs and careers in computing fields. In this section you will find examples that show a variety of interesting careers available to graduates of computing programs, with testimonials from young computing professionals, excerpts from articles and job listings. Follow the links back to the original sites for further information and more choices.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According to </w:t>
      </w:r>
      <w:hyperlink r:id="rId90" w:history="1">
        <w:r w:rsidRPr="00E74EC1">
          <w:rPr>
            <w:rFonts w:ascii="Times New Roman" w:hAnsi="Times New Roman" w:cs="Times New Roman"/>
            <w:sz w:val="24"/>
            <w:szCs w:val="24"/>
            <w:lang w:val="en-US"/>
          </w:rPr>
          <w:t>CNN Money Magazine’s report on the “best jobs in America,”</w:t>
        </w:r>
      </w:hyperlink>
      <w:r w:rsidRPr="00E74EC1">
        <w:rPr>
          <w:rFonts w:ascii="Times New Roman" w:hAnsi="Times New Roman" w:cs="Times New Roman"/>
          <w:sz w:val="24"/>
          <w:szCs w:val="24"/>
          <w:lang w:val="en-US"/>
        </w:rPr>
        <w:t xml:space="preserve"> the No. 1 “Best Job in America” in 2006 was </w:t>
      </w:r>
      <w:hyperlink r:id="rId91" w:history="1">
        <w:r w:rsidRPr="00E74EC1">
          <w:rPr>
            <w:rFonts w:ascii="Times New Roman" w:hAnsi="Times New Roman" w:cs="Times New Roman"/>
            <w:sz w:val="24"/>
            <w:szCs w:val="24"/>
            <w:lang w:val="en-US"/>
          </w:rPr>
          <w:t>software engineering</w:t>
        </w:r>
      </w:hyperlink>
      <w:r w:rsidRPr="00E74EC1">
        <w:rPr>
          <w:rFonts w:ascii="Times New Roman" w:hAnsi="Times New Roman" w:cs="Times New Roman"/>
          <w:sz w:val="24"/>
          <w:szCs w:val="24"/>
          <w:lang w:val="en-US"/>
        </w:rPr>
        <w:t>, ahead even of finance, medicine, real estate, and law. The number of software engineering jobs is expected to grow by 46% in the next ten years.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There are also numerous job listings seeking computing professionals on </w:t>
      </w:r>
      <w:hyperlink r:id="rId92" w:history="1">
        <w:r w:rsidRPr="00E74EC1">
          <w:rPr>
            <w:rFonts w:ascii="Times New Roman" w:hAnsi="Times New Roman" w:cs="Times New Roman"/>
            <w:sz w:val="24"/>
            <w:szCs w:val="24"/>
            <w:lang w:val="en-US"/>
          </w:rPr>
          <w:t>careers.com</w:t>
        </w:r>
      </w:hyperlink>
      <w:r w:rsidRPr="00E74EC1">
        <w:rPr>
          <w:rFonts w:ascii="Times New Roman" w:hAnsi="Times New Roman" w:cs="Times New Roman"/>
          <w:sz w:val="24"/>
          <w:szCs w:val="24"/>
          <w:lang w:val="en-US"/>
        </w:rPr>
        <w:t xml:space="preserve">, the </w:t>
      </w:r>
      <w:hyperlink r:id="rId93" w:history="1">
        <w:r w:rsidRPr="00E74EC1">
          <w:rPr>
            <w:rFonts w:ascii="Times New Roman" w:hAnsi="Times New Roman" w:cs="Times New Roman"/>
            <w:sz w:val="24"/>
            <w:szCs w:val="24"/>
            <w:lang w:val="en-US"/>
          </w:rPr>
          <w:t>IEEE’s careers site</w:t>
        </w:r>
      </w:hyperlink>
      <w:r w:rsidRPr="00E74EC1">
        <w:rPr>
          <w:rFonts w:ascii="Times New Roman" w:hAnsi="Times New Roman" w:cs="Times New Roman"/>
          <w:sz w:val="24"/>
          <w:szCs w:val="24"/>
          <w:lang w:val="en-US"/>
        </w:rPr>
        <w:t xml:space="preserve">, and elsewhere. The </w:t>
      </w:r>
      <w:hyperlink r:id="rId94" w:history="1">
        <w:r w:rsidRPr="00E74EC1">
          <w:rPr>
            <w:rFonts w:ascii="Times New Roman" w:hAnsi="Times New Roman" w:cs="Times New Roman"/>
            <w:sz w:val="24"/>
            <w:szCs w:val="24"/>
            <w:lang w:val="en-US"/>
          </w:rPr>
          <w:t>ACM Career Resource Centre</w:t>
        </w:r>
      </w:hyperlink>
      <w:r w:rsidRPr="00E74EC1">
        <w:rPr>
          <w:rFonts w:ascii="Times New Roman" w:hAnsi="Times New Roman" w:cs="Times New Roman"/>
          <w:sz w:val="24"/>
          <w:szCs w:val="24"/>
          <w:lang w:val="en-US"/>
        </w:rPr>
        <w:t xml:space="preserve">, the </w:t>
      </w:r>
      <w:hyperlink r:id="rId95" w:history="1">
        <w:r w:rsidRPr="00E74EC1">
          <w:rPr>
            <w:rFonts w:ascii="Times New Roman" w:hAnsi="Times New Roman" w:cs="Times New Roman"/>
            <w:sz w:val="24"/>
            <w:szCs w:val="24"/>
            <w:lang w:val="en-US"/>
          </w:rPr>
          <w:t>U.S. Bureau of Labor Statistics</w:t>
        </w:r>
      </w:hyperlink>
      <w:r w:rsidRPr="00E74EC1">
        <w:rPr>
          <w:rFonts w:ascii="Times New Roman" w:hAnsi="Times New Roman" w:cs="Times New Roman"/>
          <w:sz w:val="24"/>
          <w:szCs w:val="24"/>
          <w:lang w:val="en-US"/>
        </w:rPr>
        <w:t xml:space="preserve">, </w:t>
      </w:r>
      <w:hyperlink r:id="rId96" w:history="1">
        <w:r w:rsidRPr="00E74EC1">
          <w:rPr>
            <w:rFonts w:ascii="Times New Roman" w:hAnsi="Times New Roman" w:cs="Times New Roman"/>
            <w:sz w:val="24"/>
            <w:szCs w:val="24"/>
            <w:lang w:val="en-US"/>
          </w:rPr>
          <w:t>career-space.com</w:t>
        </w:r>
      </w:hyperlink>
      <w:r w:rsidRPr="00E74EC1">
        <w:rPr>
          <w:rFonts w:ascii="Times New Roman" w:hAnsi="Times New Roman" w:cs="Times New Roman"/>
          <w:sz w:val="24"/>
          <w:szCs w:val="24"/>
          <w:lang w:val="en-US"/>
        </w:rPr>
        <w:t>, and many other sites offer testimonials and interviews with professionals currently working in computing careers.</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b/>
          <w:sz w:val="24"/>
          <w:szCs w:val="24"/>
          <w:lang w:val="en-US"/>
        </w:rPr>
        <w:t>Brochure and Poster</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You may have already seen our brochure. It is designed to introduce you to the various disciplines that are part of computing, and to give you a sense of the many opportunities available in this ever-expanding field. Download the different versions of the brochure below!</w:t>
      </w:r>
    </w:p>
    <w:p w:rsidR="00E74EC1" w:rsidRDefault="00E74EC1" w:rsidP="00E142CF">
      <w:pPr>
        <w:tabs>
          <w:tab w:val="left" w:pos="1276"/>
        </w:tabs>
        <w:ind w:right="141"/>
        <w:jc w:val="both"/>
        <w:rPr>
          <w:lang w:val="en-US"/>
        </w:rPr>
      </w:pPr>
      <w:r w:rsidRPr="00E74EC1">
        <w:rPr>
          <w:rFonts w:ascii="Times New Roman" w:hAnsi="Times New Roman" w:cs="Times New Roman"/>
          <w:sz w:val="24"/>
          <w:szCs w:val="24"/>
          <w:lang w:val="en-US"/>
        </w:rPr>
        <w:br/>
      </w:r>
    </w:p>
    <w:p w:rsidR="00C46693" w:rsidRDefault="00C46693" w:rsidP="00E142CF">
      <w:pPr>
        <w:tabs>
          <w:tab w:val="left" w:pos="1276"/>
        </w:tabs>
        <w:ind w:right="141"/>
        <w:jc w:val="both"/>
        <w:rPr>
          <w:lang w:val="en-US"/>
        </w:rPr>
      </w:pPr>
    </w:p>
    <w:p w:rsidR="00C46693" w:rsidRPr="00C46693" w:rsidRDefault="00C46693" w:rsidP="00E142CF">
      <w:pPr>
        <w:tabs>
          <w:tab w:val="left" w:pos="1276"/>
        </w:tabs>
        <w:ind w:right="141"/>
        <w:jc w:val="center"/>
        <w:rPr>
          <w:rFonts w:ascii="Times New Roman" w:hAnsi="Times New Roman" w:cs="Times New Roman"/>
          <w:sz w:val="24"/>
          <w:szCs w:val="24"/>
          <w:lang w:val="en-US"/>
        </w:rPr>
      </w:pP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noProof/>
          <w:sz w:val="24"/>
          <w:szCs w:val="24"/>
          <w:lang w:eastAsia="ru-RU"/>
        </w:rPr>
        <w:lastRenderedPageBreak/>
        <w:drawing>
          <wp:inline distT="0" distB="0" distL="0" distR="0">
            <wp:extent cx="1181100" cy="1524000"/>
            <wp:effectExtent l="19050" t="0" r="0" b="0"/>
            <wp:docPr id="17" name="image92" descr="Care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 descr="CareerColor"/>
                    <pic:cNvPicPr>
                      <a:picLocks noChangeAspect="1" noChangeArrowheads="1"/>
                    </pic:cNvPicPr>
                  </pic:nvPicPr>
                  <pic:blipFill>
                    <a:blip r:embed="rId97"/>
                    <a:srcRect/>
                    <a:stretch>
                      <a:fillRect/>
                    </a:stretch>
                  </pic:blipFill>
                  <pic:spPr bwMode="auto">
                    <a:xfrm>
                      <a:off x="0" y="0"/>
                      <a:ext cx="1181100" cy="1524000"/>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t>    </w:t>
      </w:r>
      <w:r w:rsidRPr="00E74EC1">
        <w:rPr>
          <w:rFonts w:ascii="Times New Roman" w:hAnsi="Times New Roman" w:cs="Times New Roman"/>
          <w:noProof/>
          <w:sz w:val="24"/>
          <w:szCs w:val="24"/>
          <w:lang w:eastAsia="ru-RU"/>
        </w:rPr>
        <w:drawing>
          <wp:inline distT="0" distB="0" distL="0" distR="0">
            <wp:extent cx="1181100" cy="1524000"/>
            <wp:effectExtent l="19050" t="0" r="0" b="0"/>
            <wp:docPr id="18" name="image91" descr="CareerCol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 descr="CareerColor2"/>
                    <pic:cNvPicPr>
                      <a:picLocks noChangeAspect="1" noChangeArrowheads="1"/>
                    </pic:cNvPicPr>
                  </pic:nvPicPr>
                  <pic:blipFill>
                    <a:blip r:embed="rId98"/>
                    <a:srcRect/>
                    <a:stretch>
                      <a:fillRect/>
                    </a:stretch>
                  </pic:blipFill>
                  <pic:spPr bwMode="auto">
                    <a:xfrm>
                      <a:off x="0" y="0"/>
                      <a:ext cx="1181100" cy="1524000"/>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t>   </w:t>
      </w:r>
      <w:r w:rsidRPr="00E74EC1">
        <w:rPr>
          <w:rFonts w:ascii="Times New Roman" w:hAnsi="Times New Roman" w:cs="Times New Roman"/>
          <w:noProof/>
          <w:sz w:val="24"/>
          <w:szCs w:val="24"/>
          <w:lang w:eastAsia="ru-RU"/>
        </w:rPr>
        <w:drawing>
          <wp:inline distT="0" distB="0" distL="0" distR="0">
            <wp:extent cx="1181100" cy="1524000"/>
            <wp:effectExtent l="19050" t="0" r="0" b="0"/>
            <wp:docPr id="19" name="image90" descr="CareerCol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 descr="CareerColor3"/>
                    <pic:cNvPicPr>
                      <a:picLocks noChangeAspect="1" noChangeArrowheads="1"/>
                    </pic:cNvPicPr>
                  </pic:nvPicPr>
                  <pic:blipFill>
                    <a:blip r:embed="rId99"/>
                    <a:srcRect/>
                    <a:stretch>
                      <a:fillRect/>
                    </a:stretch>
                  </pic:blipFill>
                  <pic:spPr bwMode="auto">
                    <a:xfrm>
                      <a:off x="0" y="0"/>
                      <a:ext cx="1181100" cy="1524000"/>
                    </a:xfrm>
                    <a:prstGeom prst="rect">
                      <a:avLst/>
                    </a:prstGeom>
                    <a:noFill/>
                    <a:ln w="9525">
                      <a:noFill/>
                      <a:miter lim="800000"/>
                      <a:headEnd/>
                      <a:tailEnd/>
                    </a:ln>
                  </pic:spPr>
                </pic:pic>
              </a:graphicData>
            </a:graphic>
          </wp:inline>
        </w:drawing>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br/>
      </w:r>
      <w:hyperlink r:id="rId100" w:history="1">
        <w:r w:rsidRPr="00E74EC1">
          <w:rPr>
            <w:rFonts w:ascii="Times New Roman" w:hAnsi="Times New Roman" w:cs="Times New Roman"/>
            <w:sz w:val="24"/>
            <w:szCs w:val="24"/>
            <w:lang w:val="en-US"/>
          </w:rPr>
          <w:t>Black &amp; White, 8-1/2 x 11, for High School Students</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noProof/>
          <w:sz w:val="24"/>
          <w:szCs w:val="24"/>
          <w:lang w:eastAsia="ru-RU"/>
        </w:rPr>
        <w:drawing>
          <wp:inline distT="0" distB="0" distL="0" distR="0">
            <wp:extent cx="1181100" cy="1524000"/>
            <wp:effectExtent l="19050" t="0" r="0" b="0"/>
            <wp:docPr id="20" name="image93" descr="Caree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 descr="CareerBW"/>
                    <pic:cNvPicPr>
                      <a:picLocks noChangeAspect="1" noChangeArrowheads="1"/>
                    </pic:cNvPicPr>
                  </pic:nvPicPr>
                  <pic:blipFill>
                    <a:blip r:embed="rId101"/>
                    <a:srcRect/>
                    <a:stretch>
                      <a:fillRect/>
                    </a:stretch>
                  </pic:blipFill>
                  <pic:spPr bwMode="auto">
                    <a:xfrm>
                      <a:off x="0" y="0"/>
                      <a:ext cx="1181100" cy="1524000"/>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t>   </w:t>
      </w:r>
      <w:r w:rsidRPr="00E74EC1">
        <w:rPr>
          <w:rFonts w:ascii="Times New Roman" w:hAnsi="Times New Roman" w:cs="Times New Roman"/>
          <w:noProof/>
          <w:sz w:val="24"/>
          <w:szCs w:val="24"/>
          <w:lang w:eastAsia="ru-RU"/>
        </w:rPr>
        <w:drawing>
          <wp:inline distT="0" distB="0" distL="0" distR="0">
            <wp:extent cx="1181100" cy="1524000"/>
            <wp:effectExtent l="19050" t="0" r="0" b="0"/>
            <wp:docPr id="21" name="image94" descr="CareerB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 descr="CareerBW2"/>
                    <pic:cNvPicPr>
                      <a:picLocks noChangeAspect="1" noChangeArrowheads="1"/>
                    </pic:cNvPicPr>
                  </pic:nvPicPr>
                  <pic:blipFill>
                    <a:blip r:embed="rId102"/>
                    <a:srcRect/>
                    <a:stretch>
                      <a:fillRect/>
                    </a:stretch>
                  </pic:blipFill>
                  <pic:spPr bwMode="auto">
                    <a:xfrm>
                      <a:off x="0" y="0"/>
                      <a:ext cx="1181100" cy="1524000"/>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t xml:space="preserve">    </w:t>
      </w:r>
      <w:r w:rsidRPr="00E74EC1">
        <w:rPr>
          <w:rFonts w:ascii="Times New Roman" w:hAnsi="Times New Roman" w:cs="Times New Roman"/>
          <w:noProof/>
          <w:sz w:val="24"/>
          <w:szCs w:val="24"/>
          <w:lang w:eastAsia="ru-RU"/>
        </w:rPr>
        <w:drawing>
          <wp:inline distT="0" distB="0" distL="0" distR="0">
            <wp:extent cx="1181100" cy="1524000"/>
            <wp:effectExtent l="19050" t="0" r="0" b="0"/>
            <wp:docPr id="22" name="image95" descr="CareerB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 descr="CareerBW3"/>
                    <pic:cNvPicPr>
                      <a:picLocks noChangeAspect="1" noChangeArrowheads="1"/>
                    </pic:cNvPicPr>
                  </pic:nvPicPr>
                  <pic:blipFill>
                    <a:blip r:embed="rId103"/>
                    <a:srcRect/>
                    <a:stretch>
                      <a:fillRect/>
                    </a:stretch>
                  </pic:blipFill>
                  <pic:spPr bwMode="auto">
                    <a:xfrm>
                      <a:off x="0" y="0"/>
                      <a:ext cx="1181100" cy="1524000"/>
                    </a:xfrm>
                    <a:prstGeom prst="rect">
                      <a:avLst/>
                    </a:prstGeom>
                    <a:noFill/>
                    <a:ln w="9525">
                      <a:noFill/>
                      <a:miter lim="800000"/>
                      <a:headEnd/>
                      <a:tailEnd/>
                    </a:ln>
                  </pic:spPr>
                </pic:pic>
              </a:graphicData>
            </a:graphic>
          </wp:inline>
        </w:drawing>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br/>
      </w:r>
      <w:hyperlink r:id="rId104" w:history="1">
        <w:r w:rsidRPr="00E74EC1">
          <w:rPr>
            <w:rFonts w:ascii="Times New Roman" w:hAnsi="Times New Roman" w:cs="Times New Roman"/>
            <w:sz w:val="24"/>
            <w:szCs w:val="24"/>
            <w:lang w:val="en-US"/>
          </w:rPr>
          <w:t>Full-color, 8-1/2 x 11, for High School Students, Spanish version!</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noProof/>
          <w:sz w:val="24"/>
          <w:szCs w:val="24"/>
          <w:lang w:eastAsia="ru-RU"/>
        </w:rPr>
        <w:drawing>
          <wp:inline distT="0" distB="0" distL="0" distR="0">
            <wp:extent cx="1181100" cy="1524000"/>
            <wp:effectExtent l="19050" t="0" r="0" b="0"/>
            <wp:docPr id="23" name="image96" descr="Spanish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 descr="SpanishPage1"/>
                    <pic:cNvPicPr>
                      <a:picLocks noChangeAspect="1" noChangeArrowheads="1"/>
                    </pic:cNvPicPr>
                  </pic:nvPicPr>
                  <pic:blipFill>
                    <a:blip r:embed="rId105"/>
                    <a:srcRect/>
                    <a:stretch>
                      <a:fillRect/>
                    </a:stretch>
                  </pic:blipFill>
                  <pic:spPr bwMode="auto">
                    <a:xfrm>
                      <a:off x="0" y="0"/>
                      <a:ext cx="1181100" cy="1524000"/>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t>   </w:t>
      </w:r>
      <w:r w:rsidRPr="00E74EC1">
        <w:rPr>
          <w:rFonts w:ascii="Times New Roman" w:hAnsi="Times New Roman" w:cs="Times New Roman"/>
          <w:noProof/>
          <w:sz w:val="24"/>
          <w:szCs w:val="24"/>
          <w:lang w:eastAsia="ru-RU"/>
        </w:rPr>
        <w:drawing>
          <wp:inline distT="0" distB="0" distL="0" distR="0">
            <wp:extent cx="1181100" cy="1524000"/>
            <wp:effectExtent l="19050" t="0" r="0" b="0"/>
            <wp:docPr id="24" name="image97" descr="Spanish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 descr="SpanishPage2"/>
                    <pic:cNvPicPr>
                      <a:picLocks noChangeAspect="1" noChangeArrowheads="1"/>
                    </pic:cNvPicPr>
                  </pic:nvPicPr>
                  <pic:blipFill>
                    <a:blip r:embed="rId106"/>
                    <a:srcRect/>
                    <a:stretch>
                      <a:fillRect/>
                    </a:stretch>
                  </pic:blipFill>
                  <pic:spPr bwMode="auto">
                    <a:xfrm>
                      <a:off x="0" y="0"/>
                      <a:ext cx="1181100" cy="1524000"/>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t>   </w:t>
      </w:r>
      <w:r w:rsidRPr="00E74EC1">
        <w:rPr>
          <w:rFonts w:ascii="Times New Roman" w:hAnsi="Times New Roman" w:cs="Times New Roman"/>
          <w:noProof/>
          <w:sz w:val="24"/>
          <w:szCs w:val="24"/>
          <w:lang w:eastAsia="ru-RU"/>
        </w:rPr>
        <w:drawing>
          <wp:inline distT="0" distB="0" distL="0" distR="0">
            <wp:extent cx="1181100" cy="1524000"/>
            <wp:effectExtent l="19050" t="0" r="0" b="0"/>
            <wp:docPr id="25" name="image98" descr="Spanish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 descr="SpanishPage3"/>
                    <pic:cNvPicPr>
                      <a:picLocks noChangeAspect="1" noChangeArrowheads="1"/>
                    </pic:cNvPicPr>
                  </pic:nvPicPr>
                  <pic:blipFill>
                    <a:blip r:embed="rId107"/>
                    <a:srcRect/>
                    <a:stretch>
                      <a:fillRect/>
                    </a:stretch>
                  </pic:blipFill>
                  <pic:spPr bwMode="auto">
                    <a:xfrm>
                      <a:off x="0" y="0"/>
                      <a:ext cx="1181100" cy="1524000"/>
                    </a:xfrm>
                    <a:prstGeom prst="rect">
                      <a:avLst/>
                    </a:prstGeom>
                    <a:noFill/>
                    <a:ln w="9525">
                      <a:noFill/>
                      <a:miter lim="800000"/>
                      <a:headEnd/>
                      <a:tailEnd/>
                    </a:ln>
                  </pic:spPr>
                </pic:pic>
              </a:graphicData>
            </a:graphic>
          </wp:inline>
        </w:drawing>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08" w:history="1">
        <w:r w:rsidR="00E74EC1" w:rsidRPr="00E74EC1">
          <w:rPr>
            <w:rFonts w:ascii="Times New Roman" w:hAnsi="Times New Roman" w:cs="Times New Roman"/>
            <w:sz w:val="24"/>
            <w:szCs w:val="24"/>
            <w:lang w:val="en-US"/>
          </w:rPr>
          <w:t>Full-color, original size (~ 20 x 9) for High School Students</w:t>
        </w:r>
      </w:hyperlink>
    </w:p>
    <w:p w:rsidR="00E74EC1" w:rsidRPr="00470FEA" w:rsidRDefault="00E74EC1" w:rsidP="00E142CF">
      <w:pPr>
        <w:tabs>
          <w:tab w:val="left" w:pos="1276"/>
        </w:tabs>
        <w:ind w:right="141"/>
        <w:rPr>
          <w:rFonts w:ascii="Times New Roman" w:hAnsi="Times New Roman" w:cs="Times New Roman"/>
          <w:b/>
          <w:sz w:val="24"/>
          <w:szCs w:val="24"/>
          <w:lang w:val="en-US"/>
        </w:rPr>
      </w:pPr>
      <w:r w:rsidRPr="00E74EC1">
        <w:rPr>
          <w:rFonts w:ascii="Times New Roman" w:hAnsi="Times New Roman" w:cs="Times New Roman"/>
          <w:noProof/>
          <w:sz w:val="24"/>
          <w:szCs w:val="24"/>
          <w:lang w:eastAsia="ru-RU"/>
        </w:rPr>
        <w:drawing>
          <wp:inline distT="0" distB="0" distL="0" distR="0">
            <wp:extent cx="1524000" cy="600075"/>
            <wp:effectExtent l="19050" t="0" r="0" b="0"/>
            <wp:docPr id="26" name="image99" descr="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 descr="Cover1"/>
                    <pic:cNvPicPr>
                      <a:picLocks noChangeAspect="1" noChangeArrowheads="1"/>
                    </pic:cNvPicPr>
                  </pic:nvPicPr>
                  <pic:blipFill>
                    <a:blip r:embed="rId109"/>
                    <a:srcRect/>
                    <a:stretch>
                      <a:fillRect/>
                    </a:stretch>
                  </pic:blipFill>
                  <pic:spPr bwMode="auto">
                    <a:xfrm>
                      <a:off x="0" y="0"/>
                      <a:ext cx="1524000" cy="600075"/>
                    </a:xfrm>
                    <a:prstGeom prst="rect">
                      <a:avLst/>
                    </a:prstGeom>
                    <a:noFill/>
                    <a:ln w="9525">
                      <a:noFill/>
                      <a:miter lim="800000"/>
                      <a:headEnd/>
                      <a:tailEnd/>
                    </a:ln>
                  </pic:spPr>
                </pic:pic>
              </a:graphicData>
            </a:graphic>
          </wp:inline>
        </w:drawing>
      </w:r>
      <w:r w:rsidRPr="00E74EC1">
        <w:rPr>
          <w:rFonts w:ascii="Times New Roman" w:hAnsi="Times New Roman" w:cs="Times New Roman"/>
          <w:noProof/>
          <w:sz w:val="24"/>
          <w:szCs w:val="24"/>
          <w:lang w:eastAsia="ru-RU"/>
        </w:rPr>
        <w:drawing>
          <wp:inline distT="0" distB="0" distL="0" distR="0">
            <wp:extent cx="1524000" cy="600075"/>
            <wp:effectExtent l="19050" t="0" r="0" b="0"/>
            <wp:docPr id="28" name="image100"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 descr="Back"/>
                    <pic:cNvPicPr>
                      <a:picLocks noChangeAspect="1" noChangeArrowheads="1"/>
                    </pic:cNvPicPr>
                  </pic:nvPicPr>
                  <pic:blipFill>
                    <a:blip r:embed="rId110"/>
                    <a:srcRect/>
                    <a:stretch>
                      <a:fillRect/>
                    </a:stretch>
                  </pic:blipFill>
                  <pic:spPr bwMode="auto">
                    <a:xfrm>
                      <a:off x="0" y="0"/>
                      <a:ext cx="1524000" cy="600075"/>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br/>
        <w:t>   </w:t>
      </w:r>
      <w:r w:rsidRPr="00E74EC1">
        <w:rPr>
          <w:rFonts w:ascii="Times New Roman" w:hAnsi="Times New Roman" w:cs="Times New Roman"/>
          <w:sz w:val="24"/>
          <w:szCs w:val="24"/>
          <w:lang w:val="en-US"/>
        </w:rPr>
        <w:br/>
      </w:r>
      <w:r w:rsidR="00E87D88" w:rsidRPr="00470FEA">
        <w:rPr>
          <w:rFonts w:ascii="Times New Roman" w:hAnsi="Times New Roman" w:cs="Times New Roman"/>
          <w:b/>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Computing Careers Poster</w:t>
      </w:r>
    </w:p>
    <w:p w:rsid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This engaging poster, developed in cooperation with CSTA, ACM-W, and ASCA, invites students (especially young women) to consider a career in the computing disciplines and makes connections between popular professions and computer science. </w:t>
      </w:r>
    </w:p>
    <w:p w:rsidR="00C46693" w:rsidRPr="00E74EC1" w:rsidRDefault="00C46693" w:rsidP="00E142CF">
      <w:pPr>
        <w:tabs>
          <w:tab w:val="left" w:pos="1276"/>
        </w:tabs>
        <w:ind w:right="141"/>
        <w:jc w:val="center"/>
        <w:rPr>
          <w:rFonts w:ascii="Times New Roman" w:hAnsi="Times New Roman" w:cs="Times New Roman"/>
          <w:sz w:val="24"/>
          <w:szCs w:val="24"/>
          <w:lang w:val="en-US"/>
        </w:rPr>
      </w:pPr>
    </w:p>
    <w:tbl>
      <w:tblPr>
        <w:tblW w:w="5000" w:type="pct"/>
        <w:tblCellSpacing w:w="15" w:type="dxa"/>
        <w:tblCellMar>
          <w:top w:w="30" w:type="dxa"/>
          <w:left w:w="30" w:type="dxa"/>
          <w:bottom w:w="30" w:type="dxa"/>
          <w:right w:w="30" w:type="dxa"/>
        </w:tblCellMar>
        <w:tblLook w:val="04A0"/>
      </w:tblPr>
      <w:tblGrid>
        <w:gridCol w:w="9759"/>
      </w:tblGrid>
      <w:tr w:rsidR="00E74EC1" w:rsidRPr="00E74EC1" w:rsidTr="00280D82">
        <w:trPr>
          <w:tblCellSpacing w:w="15" w:type="dxa"/>
        </w:trPr>
        <w:tc>
          <w:tcPr>
            <w:tcW w:w="0" w:type="auto"/>
            <w:shd w:val="clear" w:color="auto" w:fill="0000CC"/>
            <w:vAlign w:val="center"/>
            <w:hideMark/>
          </w:tcPr>
          <w:p w:rsidR="00E74EC1" w:rsidRPr="002A331B" w:rsidRDefault="00E74EC1" w:rsidP="00E142CF">
            <w:pPr>
              <w:tabs>
                <w:tab w:val="left" w:pos="1276"/>
              </w:tabs>
              <w:ind w:right="141"/>
              <w:jc w:val="both"/>
              <w:rPr>
                <w:rFonts w:ascii="Times New Roman" w:hAnsi="Times New Roman" w:cs="Times New Roman"/>
                <w:color w:val="FFFFFF" w:themeColor="background1"/>
                <w:sz w:val="24"/>
                <w:szCs w:val="24"/>
              </w:rPr>
            </w:pPr>
            <w:r w:rsidRPr="002A331B">
              <w:rPr>
                <w:rFonts w:ascii="Times New Roman" w:hAnsi="Times New Roman" w:cs="Times New Roman"/>
                <w:color w:val="FFFFFF" w:themeColor="background1"/>
                <w:sz w:val="24"/>
                <w:szCs w:val="24"/>
                <w:lang w:val="en-US"/>
              </w:rPr>
              <w:lastRenderedPageBreak/>
              <w:br/>
              <w:t>   </w:t>
            </w:r>
            <w:bookmarkStart w:id="1" w:name="CLASSES"/>
            <w:bookmarkEnd w:id="1"/>
            <w:r w:rsidRPr="002A331B">
              <w:rPr>
                <w:rFonts w:ascii="Times New Roman" w:hAnsi="Times New Roman" w:cs="Times New Roman"/>
                <w:color w:val="FFFFFF" w:themeColor="background1"/>
                <w:sz w:val="24"/>
                <w:szCs w:val="24"/>
              </w:rPr>
              <w:t xml:space="preserve">Classes Taught </w:t>
            </w:r>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Spring 2011 Classes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205 - </w:t>
      </w:r>
      <w:hyperlink r:id="rId111" w:history="1">
        <w:r w:rsidRPr="00E74EC1">
          <w:rPr>
            <w:rFonts w:ascii="Times New Roman" w:hAnsi="Times New Roman" w:cs="Times New Roman"/>
            <w:sz w:val="24"/>
            <w:szCs w:val="24"/>
            <w:lang w:val="en-US"/>
          </w:rPr>
          <w:t>Software Usability Analysis and Design</w:t>
        </w:r>
      </w:hyperlink>
      <w:r w:rsidRPr="00E74EC1">
        <w:rPr>
          <w:rFonts w:ascii="Times New Roman" w:hAnsi="Times New Roman" w:cs="Times New Roman"/>
          <w:sz w:val="24"/>
          <w:szCs w:val="24"/>
          <w:lang w:val="en-US"/>
        </w:rPr>
        <w:t xml:space="preserve"> (Tuesday/Thursday, 3:00-4:15, </w:t>
      </w:r>
      <w:hyperlink r:id="rId112" w:history="1">
        <w:r w:rsidRPr="00E74EC1">
          <w:rPr>
            <w:rFonts w:ascii="Times New Roman" w:hAnsi="Times New Roman" w:cs="Times New Roman"/>
            <w:sz w:val="24"/>
            <w:szCs w:val="24"/>
            <w:lang w:val="en-US"/>
          </w:rPr>
          <w:t>AB 2026</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632 - </w:t>
      </w:r>
      <w:hyperlink r:id="rId113" w:history="1">
        <w:r w:rsidRPr="00E74EC1">
          <w:rPr>
            <w:rFonts w:ascii="Times New Roman" w:hAnsi="Times New Roman" w:cs="Times New Roman"/>
            <w:sz w:val="24"/>
            <w:szCs w:val="24"/>
            <w:lang w:val="en-US"/>
          </w:rPr>
          <w:t>User Interface Design and Development</w:t>
        </w:r>
      </w:hyperlink>
      <w:r w:rsidRPr="00E74EC1">
        <w:rPr>
          <w:rFonts w:ascii="Times New Roman" w:hAnsi="Times New Roman" w:cs="Times New Roman"/>
          <w:sz w:val="24"/>
          <w:szCs w:val="24"/>
          <w:lang w:val="en-US"/>
        </w:rPr>
        <w:t xml:space="preserve"> (Monday, 4:30-7:20, </w:t>
      </w:r>
      <w:hyperlink r:id="rId114" w:history="1">
        <w:r w:rsidRPr="00E74EC1">
          <w:rPr>
            <w:rFonts w:ascii="Times New Roman" w:hAnsi="Times New Roman" w:cs="Times New Roman"/>
            <w:sz w:val="24"/>
            <w:szCs w:val="24"/>
            <w:lang w:val="en-US"/>
          </w:rPr>
          <w:t>IN 206</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Spring office hours: Wed 2:30-4:00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rPr>
        <w:t></w:t>
      </w:r>
      <w:r w:rsidRPr="00E74EC1">
        <w:rPr>
          <w:rFonts w:ascii="Times New Roman" w:hAnsi="Times New Roman" w:cs="Times New Roman"/>
          <w:sz w:val="24"/>
          <w:szCs w:val="24"/>
          <w:lang w:val="en-US"/>
        </w:rPr>
        <w:t xml:space="preserve">  Fall 2011 Classes (tentative)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637 - </w:t>
      </w:r>
      <w:hyperlink r:id="rId115" w:history="1">
        <w:r w:rsidRPr="00E74EC1">
          <w:rPr>
            <w:rFonts w:ascii="Times New Roman" w:hAnsi="Times New Roman" w:cs="Times New Roman"/>
            <w:sz w:val="24"/>
            <w:szCs w:val="24"/>
            <w:lang w:val="en-US"/>
          </w:rPr>
          <w:t>Software Testing and Quality Evaluation</w:t>
        </w:r>
      </w:hyperlink>
      <w:r w:rsidRPr="00E74EC1">
        <w:rPr>
          <w:rFonts w:ascii="Times New Roman" w:hAnsi="Times New Roman" w:cs="Times New Roman"/>
          <w:sz w:val="24"/>
          <w:szCs w:val="24"/>
          <w:lang w:val="en-US"/>
        </w:rPr>
        <w:t xml:space="preserve"> (Monday, 4:30-7:20)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642 - </w:t>
      </w:r>
      <w:hyperlink r:id="rId116" w:history="1">
        <w:r w:rsidRPr="00E74EC1">
          <w:rPr>
            <w:rFonts w:ascii="Times New Roman" w:hAnsi="Times New Roman" w:cs="Times New Roman"/>
            <w:sz w:val="24"/>
            <w:szCs w:val="24"/>
            <w:lang w:val="en-US"/>
          </w:rPr>
          <w:t>Software Engineering for the World Wide Web</w:t>
        </w:r>
      </w:hyperlink>
      <w:r w:rsidRPr="00E74EC1">
        <w:rPr>
          <w:rFonts w:ascii="Times New Roman" w:hAnsi="Times New Roman" w:cs="Times New Roman"/>
          <w:sz w:val="24"/>
          <w:szCs w:val="24"/>
          <w:lang w:val="en-US"/>
        </w:rPr>
        <w:t xml:space="preserve"> (Tuesday, 4:30-7:20)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rPr>
        <w:t></w:t>
      </w:r>
      <w:r w:rsidRPr="00E74EC1">
        <w:rPr>
          <w:rFonts w:ascii="Times New Roman" w:hAnsi="Times New Roman" w:cs="Times New Roman"/>
          <w:sz w:val="24"/>
          <w:szCs w:val="24"/>
          <w:lang w:val="en-US"/>
        </w:rPr>
        <w:t xml:space="preserve">  Other Classes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432 - </w:t>
      </w:r>
      <w:hyperlink r:id="rId117" w:history="1">
        <w:r w:rsidRPr="00E74EC1">
          <w:rPr>
            <w:rFonts w:ascii="Times New Roman" w:hAnsi="Times New Roman" w:cs="Times New Roman"/>
            <w:sz w:val="24"/>
            <w:szCs w:val="24"/>
            <w:lang w:val="en-US"/>
          </w:rPr>
          <w:t>Design and Implementation of Software for the Web</w:t>
        </w:r>
      </w:hyperlink>
      <w:r w:rsidRPr="00E74EC1">
        <w:rPr>
          <w:rFonts w:ascii="Times New Roman" w:hAnsi="Times New Roman" w:cs="Times New Roman"/>
          <w:sz w:val="24"/>
          <w:szCs w:val="24"/>
          <w:lang w:val="en-US"/>
        </w:rPr>
        <w:t xml:space="preserve"> (last taught, Fall 2007)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437 - </w:t>
      </w:r>
      <w:hyperlink r:id="rId118" w:history="1">
        <w:r w:rsidRPr="00E74EC1">
          <w:rPr>
            <w:rFonts w:ascii="Times New Roman" w:hAnsi="Times New Roman" w:cs="Times New Roman"/>
            <w:sz w:val="24"/>
            <w:szCs w:val="24"/>
            <w:lang w:val="en-US"/>
          </w:rPr>
          <w:t>Software Testing and Maintenance</w:t>
        </w:r>
      </w:hyperlink>
      <w:r w:rsidRPr="00E74EC1">
        <w:rPr>
          <w:rFonts w:ascii="Times New Roman" w:hAnsi="Times New Roman" w:cs="Times New Roman"/>
          <w:sz w:val="24"/>
          <w:szCs w:val="24"/>
          <w:lang w:val="en-US"/>
        </w:rPr>
        <w:t xml:space="preserve"> (Last taught, Spring 2008)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INFS 590 - </w:t>
      </w:r>
      <w:hyperlink r:id="rId119" w:history="1">
        <w:r w:rsidRPr="00E74EC1">
          <w:rPr>
            <w:rFonts w:ascii="Times New Roman" w:hAnsi="Times New Roman" w:cs="Times New Roman"/>
            <w:sz w:val="24"/>
            <w:szCs w:val="24"/>
            <w:lang w:val="en-US"/>
          </w:rPr>
          <w:t>Program Design and Data Structures</w:t>
        </w:r>
      </w:hyperlink>
      <w:r w:rsidRPr="00E74EC1">
        <w:rPr>
          <w:rFonts w:ascii="Times New Roman" w:hAnsi="Times New Roman" w:cs="Times New Roman"/>
          <w:sz w:val="24"/>
          <w:szCs w:val="24"/>
          <w:lang w:val="en-US"/>
        </w:rPr>
        <w:t xml:space="preserve"> (last taught, Fall 1999)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619 - </w:t>
      </w:r>
      <w:hyperlink r:id="rId120" w:history="1">
        <w:r w:rsidRPr="00E74EC1">
          <w:rPr>
            <w:rFonts w:ascii="Times New Roman" w:hAnsi="Times New Roman" w:cs="Times New Roman"/>
            <w:sz w:val="24"/>
            <w:szCs w:val="24"/>
            <w:lang w:val="en-US"/>
          </w:rPr>
          <w:t>Software Construction</w:t>
        </w:r>
      </w:hyperlink>
      <w:r w:rsidRPr="00E74EC1">
        <w:rPr>
          <w:rFonts w:ascii="Times New Roman" w:hAnsi="Times New Roman" w:cs="Times New Roman"/>
          <w:sz w:val="24"/>
          <w:szCs w:val="24"/>
          <w:lang w:val="en-US"/>
        </w:rPr>
        <w:t xml:space="preserve"> (last taught, Fall 1997)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626 - </w:t>
      </w:r>
      <w:hyperlink r:id="rId121" w:history="1">
        <w:r w:rsidRPr="00E74EC1">
          <w:rPr>
            <w:rFonts w:ascii="Times New Roman" w:hAnsi="Times New Roman" w:cs="Times New Roman"/>
            <w:sz w:val="24"/>
            <w:szCs w:val="24"/>
            <w:lang w:val="en-US"/>
          </w:rPr>
          <w:t>Software Project Laboratory</w:t>
        </w:r>
      </w:hyperlink>
      <w:r w:rsidRPr="00E74EC1">
        <w:rPr>
          <w:rFonts w:ascii="Times New Roman" w:hAnsi="Times New Roman" w:cs="Times New Roman"/>
          <w:sz w:val="24"/>
          <w:szCs w:val="24"/>
          <w:lang w:val="en-US"/>
        </w:rPr>
        <w:t xml:space="preserve"> (last taught, Fall 2000)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763 - </w:t>
      </w:r>
      <w:hyperlink r:id="rId122" w:history="1">
        <w:r w:rsidRPr="00E74EC1">
          <w:rPr>
            <w:rFonts w:ascii="Times New Roman" w:hAnsi="Times New Roman" w:cs="Times New Roman"/>
            <w:sz w:val="24"/>
            <w:szCs w:val="24"/>
            <w:lang w:val="en-US"/>
          </w:rPr>
          <w:t>Software Engineering Experimentation</w:t>
        </w:r>
      </w:hyperlink>
      <w:r w:rsidRPr="00E74EC1">
        <w:rPr>
          <w:rFonts w:ascii="Times New Roman" w:hAnsi="Times New Roman" w:cs="Times New Roman"/>
          <w:sz w:val="24"/>
          <w:szCs w:val="24"/>
          <w:lang w:val="en-US"/>
        </w:rPr>
        <w:t xml:space="preserve"> (Last taught, Fall 2008)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825 / IT 825 - </w:t>
      </w:r>
      <w:hyperlink r:id="rId123" w:history="1">
        <w:r w:rsidRPr="00E74EC1">
          <w:rPr>
            <w:rFonts w:ascii="Times New Roman" w:hAnsi="Times New Roman" w:cs="Times New Roman"/>
            <w:sz w:val="24"/>
            <w:szCs w:val="24"/>
            <w:lang w:val="en-US"/>
          </w:rPr>
          <w:t>Special Topics in Web-Based Software</w:t>
        </w:r>
      </w:hyperlink>
      <w:r w:rsidRPr="00E74EC1">
        <w:rPr>
          <w:rFonts w:ascii="Times New Roman" w:hAnsi="Times New Roman" w:cs="Times New Roman"/>
          <w:sz w:val="24"/>
          <w:szCs w:val="24"/>
          <w:lang w:val="en-US"/>
        </w:rPr>
        <w:t xml:space="preserve"> (last taught, Spring 2007)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IT 821 / SWE 699 - </w:t>
      </w:r>
      <w:hyperlink r:id="rId124" w:history="1">
        <w:r w:rsidRPr="00E74EC1">
          <w:rPr>
            <w:rFonts w:ascii="Times New Roman" w:hAnsi="Times New Roman" w:cs="Times New Roman"/>
            <w:sz w:val="24"/>
            <w:szCs w:val="24"/>
            <w:lang w:val="en-US"/>
          </w:rPr>
          <w:t>OO and Architecture-based Testing</w:t>
        </w:r>
      </w:hyperlink>
      <w:r w:rsidRPr="00E74EC1">
        <w:rPr>
          <w:rFonts w:ascii="Times New Roman" w:hAnsi="Times New Roman" w:cs="Times New Roman"/>
          <w:sz w:val="24"/>
          <w:szCs w:val="24"/>
          <w:lang w:val="en-US"/>
        </w:rPr>
        <w:t xml:space="preserve"> (last taught, Spring 2000)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IT 824 - </w:t>
      </w:r>
      <w:hyperlink r:id="rId125" w:history="1">
        <w:r w:rsidRPr="00E74EC1">
          <w:rPr>
            <w:rFonts w:ascii="Times New Roman" w:hAnsi="Times New Roman" w:cs="Times New Roman"/>
            <w:sz w:val="24"/>
            <w:szCs w:val="24"/>
            <w:lang w:val="en-US"/>
          </w:rPr>
          <w:t>Analysis of Software for Testing</w:t>
        </w:r>
      </w:hyperlink>
      <w:r w:rsidRPr="00E74EC1">
        <w:rPr>
          <w:rFonts w:ascii="Times New Roman" w:hAnsi="Times New Roman" w:cs="Times New Roman"/>
          <w:sz w:val="24"/>
          <w:szCs w:val="24"/>
          <w:lang w:val="en-US"/>
        </w:rPr>
        <w:t xml:space="preserve"> (last taught, Fall 1999)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rPr>
        <w:t></w:t>
      </w:r>
      <w:r w:rsidRPr="00E74EC1">
        <w:rPr>
          <w:rFonts w:ascii="Times New Roman" w:hAnsi="Times New Roman" w:cs="Times New Roman"/>
          <w:sz w:val="24"/>
          <w:szCs w:val="24"/>
          <w:lang w:val="en-US"/>
        </w:rPr>
        <w:t xml:space="preserve">  </w:t>
      </w:r>
      <w:hyperlink r:id="rId126" w:history="1">
        <w:r w:rsidRPr="00E74EC1">
          <w:rPr>
            <w:rFonts w:ascii="Times New Roman" w:hAnsi="Times New Roman" w:cs="Times New Roman"/>
            <w:sz w:val="24"/>
            <w:szCs w:val="24"/>
            <w:lang w:val="en-US"/>
          </w:rPr>
          <w:t>ACS Software Engineering undergraduate program</w:t>
        </w:r>
      </w:hyperlink>
      <w:r w:rsidRPr="00E74EC1">
        <w:rPr>
          <w:rFonts w:ascii="Times New Roman" w:hAnsi="Times New Roman" w:cs="Times New Roman"/>
          <w:sz w:val="24"/>
          <w:szCs w:val="24"/>
          <w:lang w:val="en-US"/>
        </w:rPr>
        <w:t xml:space="preserve"> (PDF)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rPr>
        <w:t></w:t>
      </w:r>
      <w:r w:rsidRPr="00E74EC1">
        <w:rPr>
          <w:rFonts w:ascii="Times New Roman" w:hAnsi="Times New Roman" w:cs="Times New Roman"/>
          <w:sz w:val="24"/>
          <w:szCs w:val="24"/>
          <w:lang w:val="en-US"/>
        </w:rPr>
        <w:t xml:space="preserve">  </w:t>
      </w:r>
      <w:hyperlink r:id="rId127" w:history="1">
        <w:r w:rsidRPr="00E74EC1">
          <w:rPr>
            <w:rFonts w:ascii="Times New Roman" w:hAnsi="Times New Roman" w:cs="Times New Roman"/>
            <w:sz w:val="24"/>
            <w:szCs w:val="24"/>
            <w:lang w:val="en-US"/>
          </w:rPr>
          <w:t>Minor in Software Engineering</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rPr>
        <w:t></w:t>
      </w:r>
      <w:r w:rsidRPr="00E74EC1">
        <w:rPr>
          <w:rFonts w:ascii="Times New Roman" w:hAnsi="Times New Roman" w:cs="Times New Roman"/>
          <w:sz w:val="24"/>
          <w:szCs w:val="24"/>
          <w:lang w:val="en-US"/>
        </w:rPr>
        <w:t xml:space="preserve">  </w:t>
      </w:r>
      <w:hyperlink r:id="rId128" w:history="1">
        <w:r w:rsidRPr="00E74EC1">
          <w:rPr>
            <w:rFonts w:ascii="Times New Roman" w:hAnsi="Times New Roman" w:cs="Times New Roman"/>
            <w:sz w:val="24"/>
            <w:szCs w:val="24"/>
            <w:lang w:val="en-US"/>
          </w:rPr>
          <w:t>Some talks for PhD students</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rPr>
        <w:t></w:t>
      </w:r>
      <w:r w:rsidRPr="00E74EC1">
        <w:rPr>
          <w:rFonts w:ascii="Times New Roman" w:hAnsi="Times New Roman" w:cs="Times New Roman"/>
          <w:sz w:val="24"/>
          <w:szCs w:val="24"/>
          <w:lang w:val="en-US"/>
        </w:rPr>
        <w:t xml:space="preserve">  </w:t>
      </w:r>
      <w:hyperlink r:id="rId129" w:history="1">
        <w:r w:rsidRPr="00E74EC1">
          <w:rPr>
            <w:rFonts w:ascii="Times New Roman" w:hAnsi="Times New Roman" w:cs="Times New Roman"/>
            <w:sz w:val="24"/>
            <w:szCs w:val="24"/>
            <w:lang w:val="en-US"/>
          </w:rPr>
          <w:t>A few of my web applications</w:t>
        </w:r>
      </w:hyperlink>
      <w:r w:rsidRPr="00E74EC1">
        <w:rPr>
          <w:rFonts w:ascii="Times New Roman" w:hAnsi="Times New Roman" w:cs="Times New Roman"/>
          <w:sz w:val="24"/>
          <w:szCs w:val="24"/>
          <w:lang w:val="en-US"/>
        </w:rPr>
        <w:t xml:space="preserve"> </w:t>
      </w:r>
    </w:p>
    <w:tbl>
      <w:tblPr>
        <w:tblW w:w="5000" w:type="pct"/>
        <w:tblCellSpacing w:w="15" w:type="dxa"/>
        <w:tblCellMar>
          <w:top w:w="30" w:type="dxa"/>
          <w:left w:w="30" w:type="dxa"/>
          <w:bottom w:w="30" w:type="dxa"/>
          <w:right w:w="30" w:type="dxa"/>
        </w:tblCellMar>
        <w:tblLook w:val="04A0"/>
      </w:tblPr>
      <w:tblGrid>
        <w:gridCol w:w="9759"/>
      </w:tblGrid>
      <w:tr w:rsidR="00E74EC1" w:rsidRPr="00E74EC1" w:rsidTr="00280D82">
        <w:trPr>
          <w:tblCellSpacing w:w="15" w:type="dxa"/>
        </w:trPr>
        <w:tc>
          <w:tcPr>
            <w:tcW w:w="0" w:type="auto"/>
            <w:shd w:val="clear" w:color="auto" w:fill="0000CC"/>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bookmarkStart w:id="2" w:name="Grad"/>
            <w:bookmarkEnd w:id="2"/>
            <w:r w:rsidRPr="00E74EC1">
              <w:rPr>
                <w:rFonts w:ascii="Times New Roman" w:hAnsi="Times New Roman" w:cs="Times New Roman"/>
                <w:sz w:val="24"/>
                <w:szCs w:val="24"/>
              </w:rPr>
              <w:t xml:space="preserve">Graduate Programs </w:t>
            </w:r>
          </w:p>
        </w:tc>
      </w:tr>
    </w:tbl>
    <w:p w:rsidR="00E74EC1" w:rsidRPr="00E74EC1" w:rsidRDefault="005C202A" w:rsidP="00E142CF">
      <w:pPr>
        <w:tabs>
          <w:tab w:val="left" w:pos="1276"/>
        </w:tabs>
        <w:ind w:right="141"/>
        <w:jc w:val="both"/>
        <w:rPr>
          <w:rFonts w:ascii="Times New Roman" w:hAnsi="Times New Roman" w:cs="Times New Roman"/>
          <w:sz w:val="24"/>
          <w:szCs w:val="24"/>
        </w:rPr>
      </w:pPr>
      <w:hyperlink r:id="rId130" w:history="1">
        <w:r w:rsidR="00E74EC1" w:rsidRPr="00E74EC1">
          <w:rPr>
            <w:rFonts w:ascii="Times New Roman" w:hAnsi="Times New Roman" w:cs="Times New Roman"/>
            <w:sz w:val="24"/>
            <w:szCs w:val="24"/>
          </w:rPr>
          <w:t>MS program in Software Engineering</w:t>
        </w:r>
      </w:hyperlink>
      <w:r w:rsidR="00E74EC1" w:rsidRPr="00E74EC1">
        <w:rPr>
          <w:rFonts w:ascii="Times New Roman" w:hAnsi="Times New Roman" w:cs="Times New Roman"/>
          <w:sz w:val="24"/>
          <w:szCs w:val="24"/>
        </w:rPr>
        <w:t xml:space="preserve"> </w:t>
      </w:r>
    </w:p>
    <w:p w:rsidR="00E74EC1" w:rsidRPr="008466D6" w:rsidRDefault="005C202A" w:rsidP="00E142CF">
      <w:pPr>
        <w:tabs>
          <w:tab w:val="left" w:pos="1276"/>
        </w:tabs>
        <w:ind w:right="141"/>
        <w:jc w:val="both"/>
        <w:rPr>
          <w:rFonts w:ascii="Times New Roman" w:hAnsi="Times New Roman" w:cs="Times New Roman"/>
          <w:sz w:val="24"/>
          <w:szCs w:val="24"/>
          <w:lang w:val="en-US"/>
        </w:rPr>
      </w:pPr>
      <w:hyperlink r:id="rId131" w:history="1">
        <w:r w:rsidR="00E74EC1" w:rsidRPr="008466D6">
          <w:rPr>
            <w:rFonts w:ascii="Times New Roman" w:hAnsi="Times New Roman" w:cs="Times New Roman"/>
            <w:sz w:val="24"/>
            <w:szCs w:val="24"/>
            <w:lang w:val="en-US"/>
          </w:rPr>
          <w:t>Certificate in Software Engineering</w:t>
        </w:r>
      </w:hyperlink>
      <w:r w:rsidR="00E74EC1" w:rsidRPr="008466D6">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w:history="1">
        <w:r w:rsidR="00E74EC1" w:rsidRPr="00E74EC1">
          <w:rPr>
            <w:rFonts w:ascii="Times New Roman" w:hAnsi="Times New Roman" w:cs="Times New Roman"/>
            <w:sz w:val="24"/>
            <w:szCs w:val="24"/>
            <w:lang w:val="en-US"/>
          </w:rPr>
          <w:t>Certificate in Web-based Software Engineering</w:t>
        </w:r>
      </w:hyperlink>
      <w:r w:rsidR="00E74EC1" w:rsidRPr="00E74EC1">
        <w:rPr>
          <w:rFonts w:ascii="Times New Roman" w:hAnsi="Times New Roman" w:cs="Times New Roman"/>
          <w:sz w:val="24"/>
          <w:szCs w:val="24"/>
          <w:lang w:val="en-US"/>
        </w:rPr>
        <w:t xml:space="preserve"> </w:t>
      </w:r>
    </w:p>
    <w:p w:rsidR="00C46693" w:rsidRDefault="00C46693" w:rsidP="00E142CF">
      <w:pPr>
        <w:tabs>
          <w:tab w:val="left" w:pos="1276"/>
        </w:tabs>
        <w:ind w:right="141"/>
        <w:jc w:val="center"/>
        <w:rPr>
          <w:lang w:val="en-US"/>
        </w:rPr>
      </w:pP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32" w:history="1">
        <w:r w:rsidR="00E74EC1" w:rsidRPr="00E74EC1">
          <w:rPr>
            <w:rFonts w:ascii="Times New Roman" w:hAnsi="Times New Roman" w:cs="Times New Roman"/>
            <w:sz w:val="24"/>
            <w:szCs w:val="24"/>
            <w:lang w:val="en-US"/>
          </w:rPr>
          <w:t>PhD program in Information Technology</w:t>
        </w:r>
      </w:hyperlink>
      <w:r w:rsidR="00E74EC1"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Concentration in Software Engineering (</w:t>
      </w:r>
      <w:hyperlink r:id="rId133" w:history="1">
        <w:r w:rsidRPr="00E74EC1">
          <w:rPr>
            <w:rFonts w:ascii="Times New Roman" w:hAnsi="Times New Roman" w:cs="Times New Roman"/>
            <w:sz w:val="24"/>
            <w:szCs w:val="24"/>
            <w:lang w:val="en-US"/>
          </w:rPr>
          <w:t>Local description</w:t>
        </w:r>
      </w:hyperlink>
      <w:r w:rsidRPr="00E74EC1">
        <w:rPr>
          <w:rFonts w:ascii="Times New Roman" w:hAnsi="Times New Roman" w:cs="Times New Roman"/>
          <w:sz w:val="24"/>
          <w:szCs w:val="24"/>
          <w:lang w:val="en-US"/>
        </w:rPr>
        <w:t>) (</w:t>
      </w:r>
      <w:hyperlink r:id="rId134" w:anchor="Anchor24" w:history="1">
        <w:r w:rsidRPr="00E74EC1">
          <w:rPr>
            <w:rFonts w:ascii="Times New Roman" w:hAnsi="Times New Roman" w:cs="Times New Roman"/>
            <w:sz w:val="24"/>
            <w:szCs w:val="24"/>
            <w:lang w:val="en-US"/>
          </w:rPr>
          <w:t>Catalog</w:t>
        </w:r>
      </w:hyperlink>
      <w:r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35" w:history="1">
        <w:r w:rsidR="00E74EC1" w:rsidRPr="00E74EC1">
          <w:rPr>
            <w:rFonts w:ascii="Times New Roman" w:hAnsi="Times New Roman" w:cs="Times New Roman"/>
            <w:sz w:val="24"/>
            <w:szCs w:val="24"/>
            <w:lang w:val="en-US"/>
          </w:rPr>
          <w:t>IT Engineer Degree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36" w:history="1">
        <w:r w:rsidR="00E74EC1" w:rsidRPr="00E74EC1">
          <w:rPr>
            <w:rFonts w:ascii="Times New Roman" w:hAnsi="Times New Roman" w:cs="Times New Roman"/>
            <w:sz w:val="24"/>
            <w:szCs w:val="24"/>
            <w:lang w:val="en-US"/>
          </w:rPr>
          <w:t>Dr. Nash's FAQ list</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37" w:history="1">
        <w:r w:rsidR="00E74EC1" w:rsidRPr="00E74EC1">
          <w:rPr>
            <w:rFonts w:ascii="Times New Roman" w:hAnsi="Times New Roman" w:cs="Times New Roman"/>
            <w:sz w:val="24"/>
            <w:szCs w:val="24"/>
            <w:lang w:val="en-US"/>
          </w:rPr>
          <w:t>Dr. Nash's orientation notes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38" w:history="1">
        <w:r w:rsidR="00E74EC1" w:rsidRPr="00E74EC1">
          <w:rPr>
            <w:rFonts w:ascii="Times New Roman" w:hAnsi="Times New Roman" w:cs="Times New Roman"/>
            <w:sz w:val="24"/>
            <w:szCs w:val="24"/>
            <w:lang w:val="en-US"/>
          </w:rPr>
          <w:t>PhD program in Computer Science</w:t>
        </w:r>
      </w:hyperlink>
      <w:r w:rsidR="00E74EC1" w:rsidRPr="00E74EC1">
        <w:rPr>
          <w:rFonts w:ascii="Times New Roman" w:hAnsi="Times New Roman" w:cs="Times New Roman"/>
          <w:sz w:val="24"/>
          <w:szCs w:val="24"/>
          <w:lang w:val="en-US"/>
        </w:rPr>
        <w:t xml:space="preserve">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9779"/>
      </w:tblGrid>
      <w:tr w:rsidR="00E74EC1" w:rsidRPr="00E74EC1" w:rsidTr="00E142CF">
        <w:trPr>
          <w:tblCellSpacing w:w="15" w:type="dxa"/>
        </w:trPr>
        <w:tc>
          <w:tcPr>
            <w:tcW w:w="0" w:type="auto"/>
            <w:shd w:val="clear" w:color="auto" w:fill="0000CC"/>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bookmarkStart w:id="3" w:name="RSRCH"/>
            <w:bookmarkEnd w:id="3"/>
            <w:r w:rsidRPr="00E74EC1">
              <w:rPr>
                <w:rFonts w:ascii="Times New Roman" w:hAnsi="Times New Roman" w:cs="Times New Roman"/>
                <w:sz w:val="24"/>
                <w:szCs w:val="24"/>
              </w:rPr>
              <w:t xml:space="preserve">Research and Publications </w:t>
            </w:r>
          </w:p>
        </w:tc>
      </w:tr>
    </w:tbl>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It would be easier to write papers on testing if you didn't have to contemplate actually using the stuff you are writing about. </w:t>
      </w:r>
      <w:r w:rsidRPr="00E74EC1">
        <w:rPr>
          <w:rFonts w:ascii="Times New Roman" w:hAnsi="Times New Roman" w:cs="Times New Roman"/>
          <w:sz w:val="24"/>
          <w:szCs w:val="24"/>
          <w:lang w:val="en-US"/>
        </w:rPr>
        <w:br/>
        <w:t xml:space="preserve">- Richard Carver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139" w:history="1">
        <w:r w:rsidRPr="00E74EC1">
          <w:rPr>
            <w:rFonts w:ascii="Times New Roman" w:hAnsi="Times New Roman" w:cs="Times New Roman"/>
            <w:sz w:val="24"/>
            <w:szCs w:val="24"/>
            <w:lang w:val="en-US"/>
          </w:rPr>
          <w:t>Current Research Project Descriptions</w:t>
        </w:r>
      </w:hyperlink>
      <w:r w:rsidRPr="00E74EC1">
        <w:rPr>
          <w:rFonts w:ascii="Times New Roman" w:hAnsi="Times New Roman" w:cs="Times New Roman"/>
          <w:sz w:val="24"/>
          <w:szCs w:val="24"/>
          <w:lang w:val="en-US"/>
        </w:rPr>
        <w:t xml:space="preserve">     |     </w:t>
      </w:r>
      <w:hyperlink r:id="rId140" w:history="1">
        <w:r w:rsidRPr="00E74EC1">
          <w:rPr>
            <w:rFonts w:ascii="Times New Roman" w:hAnsi="Times New Roman" w:cs="Times New Roman"/>
            <w:sz w:val="24"/>
            <w:szCs w:val="24"/>
            <w:lang w:val="en-US"/>
          </w:rPr>
          <w:t>Invited Talks, Tutorials, and Short Courses</w:t>
        </w:r>
      </w:hyperlink>
      <w:r w:rsidRPr="00E74EC1">
        <w:rPr>
          <w:rFonts w:ascii="Times New Roman" w:hAnsi="Times New Roman" w:cs="Times New Roman"/>
          <w:sz w:val="24"/>
          <w:szCs w:val="24"/>
          <w:lang w:val="en-US"/>
        </w:rPr>
        <w:t xml:space="preserve">     |     </w:t>
      </w:r>
      <w:hyperlink r:id="rId141" w:history="1">
        <w:r w:rsidRPr="00E74EC1">
          <w:rPr>
            <w:rFonts w:ascii="Times New Roman" w:hAnsi="Times New Roman" w:cs="Times New Roman"/>
            <w:sz w:val="24"/>
            <w:szCs w:val="24"/>
            <w:lang w:val="en-US"/>
          </w:rPr>
          <w:t>A Java mutation tool</w:t>
        </w:r>
      </w:hyperlink>
      <w:r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42" w:history="1">
        <w:r w:rsidR="00E74EC1" w:rsidRPr="00E74EC1">
          <w:rPr>
            <w:rFonts w:ascii="Times New Roman" w:hAnsi="Times New Roman" w:cs="Times New Roman"/>
            <w:sz w:val="24"/>
            <w:szCs w:val="24"/>
            <w:lang w:val="en-US"/>
          </w:rPr>
          <w:t>Web Software Engineering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43" w:history="1">
        <w:r w:rsidR="00E74EC1" w:rsidRPr="00E74EC1">
          <w:rPr>
            <w:rFonts w:ascii="Times New Roman" w:hAnsi="Times New Roman" w:cs="Times New Roman"/>
            <w:sz w:val="24"/>
            <w:szCs w:val="24"/>
            <w:lang w:val="en-US"/>
          </w:rPr>
          <w:t>Object-oriented Analysis and Testing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44" w:history="1">
        <w:r w:rsidR="00E74EC1" w:rsidRPr="00E74EC1">
          <w:rPr>
            <w:rFonts w:ascii="Times New Roman" w:hAnsi="Times New Roman" w:cs="Times New Roman"/>
            <w:sz w:val="24"/>
            <w:szCs w:val="24"/>
            <w:lang w:val="en-US"/>
          </w:rPr>
          <w:t>Software Maintenance and Open-Source Software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45" w:history="1">
        <w:r w:rsidR="00E74EC1" w:rsidRPr="00E74EC1">
          <w:rPr>
            <w:rFonts w:ascii="Times New Roman" w:hAnsi="Times New Roman" w:cs="Times New Roman"/>
            <w:sz w:val="24"/>
            <w:szCs w:val="24"/>
            <w:lang w:val="en-US"/>
          </w:rPr>
          <w:t>Specification-based (Model-based) Software Testing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46" w:history="1">
        <w:r w:rsidR="00E74EC1" w:rsidRPr="00E74EC1">
          <w:rPr>
            <w:rFonts w:ascii="Times New Roman" w:hAnsi="Times New Roman" w:cs="Times New Roman"/>
            <w:sz w:val="24"/>
            <w:szCs w:val="24"/>
            <w:lang w:val="en-US"/>
          </w:rPr>
          <w:t>Architecture-based and System Testing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47" w:history="1">
        <w:r w:rsidR="00E74EC1" w:rsidRPr="00E74EC1">
          <w:rPr>
            <w:rFonts w:ascii="Times New Roman" w:hAnsi="Times New Roman" w:cs="Times New Roman"/>
            <w:sz w:val="24"/>
            <w:szCs w:val="24"/>
            <w:lang w:val="en-US"/>
          </w:rPr>
          <w:t>Automatic Test Data Generation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48" w:history="1">
        <w:r w:rsidR="00E74EC1" w:rsidRPr="00E74EC1">
          <w:rPr>
            <w:rFonts w:ascii="Times New Roman" w:hAnsi="Times New Roman" w:cs="Times New Roman"/>
            <w:sz w:val="24"/>
            <w:szCs w:val="24"/>
            <w:lang w:val="en-US"/>
          </w:rPr>
          <w:t>Mutation Testing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49" w:history="1">
        <w:r w:rsidR="00E74EC1" w:rsidRPr="00E74EC1">
          <w:rPr>
            <w:rFonts w:ascii="Times New Roman" w:hAnsi="Times New Roman" w:cs="Times New Roman"/>
            <w:sz w:val="24"/>
            <w:szCs w:val="24"/>
            <w:lang w:val="en-US"/>
          </w:rPr>
          <w:t>Other Software Testing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50" w:history="1">
        <w:r w:rsidR="00E74EC1" w:rsidRPr="00E74EC1">
          <w:rPr>
            <w:rFonts w:ascii="Times New Roman" w:hAnsi="Times New Roman" w:cs="Times New Roman"/>
            <w:sz w:val="24"/>
            <w:szCs w:val="24"/>
            <w:lang w:val="en-US"/>
          </w:rPr>
          <w:t>Software Engineering Education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51" w:history="1">
        <w:r w:rsidR="00E74EC1" w:rsidRPr="00E74EC1">
          <w:rPr>
            <w:rFonts w:ascii="Times New Roman" w:hAnsi="Times New Roman" w:cs="Times New Roman"/>
            <w:sz w:val="24"/>
            <w:szCs w:val="24"/>
            <w:lang w:val="en-US"/>
          </w:rPr>
          <w:t>General Software Engineering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52" w:history="1">
        <w:r w:rsidR="00E74EC1" w:rsidRPr="00E74EC1">
          <w:rPr>
            <w:rFonts w:ascii="Times New Roman" w:hAnsi="Times New Roman" w:cs="Times New Roman"/>
            <w:sz w:val="24"/>
            <w:szCs w:val="24"/>
            <w:lang w:val="en-US"/>
          </w:rPr>
          <w:t>My most cited "publication"</w:t>
        </w:r>
      </w:hyperlink>
      <w:r w:rsidR="00E74EC1" w:rsidRPr="00E74EC1">
        <w:rPr>
          <w:rFonts w:ascii="Times New Roman" w:hAnsi="Times New Roman" w:cs="Times New Roman"/>
          <w:sz w:val="24"/>
          <w:szCs w:val="24"/>
          <w:lang w:val="en-US"/>
        </w:rPr>
        <w:t xml:space="preserve"> </w:t>
      </w:r>
    </w:p>
    <w:p w:rsidR="00E74EC1" w:rsidRPr="0086686A" w:rsidRDefault="005C202A" w:rsidP="00E142CF">
      <w:pPr>
        <w:tabs>
          <w:tab w:val="left" w:pos="1276"/>
        </w:tabs>
        <w:ind w:right="141"/>
        <w:jc w:val="both"/>
        <w:rPr>
          <w:rFonts w:ascii="Times New Roman" w:hAnsi="Times New Roman" w:cs="Times New Roman"/>
          <w:sz w:val="24"/>
          <w:szCs w:val="24"/>
          <w:lang w:val="en-US"/>
        </w:rPr>
      </w:pPr>
      <w:hyperlink r:id="rId153" w:history="1">
        <w:r w:rsidR="00E74EC1" w:rsidRPr="0086686A">
          <w:rPr>
            <w:rFonts w:ascii="Times New Roman" w:hAnsi="Times New Roman" w:cs="Times New Roman"/>
            <w:sz w:val="24"/>
            <w:szCs w:val="24"/>
            <w:lang w:val="en-US"/>
          </w:rPr>
          <w:t>Software Engineering journals</w:t>
        </w:r>
      </w:hyperlink>
      <w:r w:rsidR="00E74EC1" w:rsidRPr="0086686A">
        <w:rPr>
          <w:rFonts w:ascii="Times New Roman" w:hAnsi="Times New Roman" w:cs="Times New Roman"/>
          <w:sz w:val="24"/>
          <w:szCs w:val="24"/>
          <w:lang w:val="en-US"/>
        </w:rPr>
        <w:t xml:space="preserve"> </w:t>
      </w:r>
    </w:p>
    <w:p w:rsidR="00E74EC1" w:rsidRDefault="005C202A" w:rsidP="00E142CF">
      <w:pPr>
        <w:tabs>
          <w:tab w:val="left" w:pos="1276"/>
        </w:tabs>
        <w:ind w:right="141"/>
        <w:jc w:val="both"/>
        <w:rPr>
          <w:rFonts w:ascii="Times New Roman" w:hAnsi="Times New Roman" w:cs="Times New Roman"/>
          <w:sz w:val="24"/>
          <w:szCs w:val="24"/>
          <w:lang w:val="en-US"/>
        </w:rPr>
      </w:pPr>
      <w:hyperlink r:id="rId154" w:tgtFrame="_blank" w:history="1">
        <w:r w:rsidR="00E74EC1" w:rsidRPr="0086686A">
          <w:rPr>
            <w:rFonts w:ascii="Times New Roman" w:hAnsi="Times New Roman" w:cs="Times New Roman"/>
            <w:sz w:val="24"/>
            <w:szCs w:val="24"/>
            <w:lang w:val="en-US"/>
          </w:rPr>
          <w:t>The MCDC web page</w:t>
        </w:r>
      </w:hyperlink>
      <w:r w:rsidR="00E74EC1" w:rsidRPr="0086686A">
        <w:rPr>
          <w:rFonts w:ascii="Times New Roman" w:hAnsi="Times New Roman" w:cs="Times New Roman"/>
          <w:sz w:val="24"/>
          <w:szCs w:val="24"/>
          <w:lang w:val="en-US"/>
        </w:rPr>
        <w:t xml:space="preserve"> </w:t>
      </w:r>
    </w:p>
    <w:p w:rsidR="006B4E81" w:rsidRDefault="006B4E81" w:rsidP="00E142CF">
      <w:pPr>
        <w:tabs>
          <w:tab w:val="left" w:pos="1276"/>
        </w:tabs>
        <w:ind w:right="141"/>
        <w:jc w:val="both"/>
        <w:rPr>
          <w:rFonts w:ascii="Times New Roman" w:hAnsi="Times New Roman" w:cs="Times New Roman"/>
          <w:sz w:val="24"/>
          <w:szCs w:val="24"/>
          <w:lang w:val="en-US"/>
        </w:rPr>
      </w:pPr>
    </w:p>
    <w:p w:rsidR="006B4E81" w:rsidRPr="0086686A" w:rsidRDefault="006B4E81" w:rsidP="00E142CF">
      <w:pPr>
        <w:tabs>
          <w:tab w:val="left" w:pos="1276"/>
        </w:tabs>
        <w:ind w:right="141"/>
        <w:jc w:val="both"/>
        <w:rPr>
          <w:rFonts w:ascii="Times New Roman" w:hAnsi="Times New Roman" w:cs="Times New Roman"/>
          <w:sz w:val="24"/>
          <w:szCs w:val="24"/>
          <w:lang w:val="en-US"/>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9779"/>
      </w:tblGrid>
      <w:tr w:rsidR="00E74EC1" w:rsidRPr="00E74EC1" w:rsidTr="00E142CF">
        <w:trPr>
          <w:tblCellSpacing w:w="15" w:type="dxa"/>
        </w:trPr>
        <w:tc>
          <w:tcPr>
            <w:tcW w:w="0" w:type="auto"/>
            <w:shd w:val="clear" w:color="auto" w:fill="0000CC"/>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bookmarkStart w:id="4" w:name="BIO"/>
            <w:bookmarkEnd w:id="4"/>
            <w:r w:rsidRPr="00E74EC1">
              <w:rPr>
                <w:rFonts w:ascii="Times New Roman" w:hAnsi="Times New Roman" w:cs="Times New Roman"/>
                <w:sz w:val="24"/>
                <w:szCs w:val="24"/>
              </w:rPr>
              <w:t xml:space="preserve">Biosketch </w:t>
            </w:r>
          </w:p>
        </w:tc>
      </w:tr>
    </w:tbl>
    <w:p w:rsidR="004C53FE" w:rsidRDefault="004C53FE" w:rsidP="00E142CF">
      <w:pPr>
        <w:tabs>
          <w:tab w:val="left" w:pos="1276"/>
        </w:tabs>
        <w:ind w:right="141"/>
        <w:jc w:val="both"/>
        <w:rPr>
          <w:rFonts w:ascii="Times New Roman" w:hAnsi="Times New Roman" w:cs="Times New Roman"/>
          <w:sz w:val="24"/>
          <w:szCs w:val="24"/>
          <w:lang w:val="en-US"/>
        </w:rPr>
      </w:pPr>
    </w:p>
    <w:p w:rsidR="00CA73C7"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Jeff Offutt is a full professor of Software Engineering in the Volgenau school of Information Technology at George Mason University. He also holds a part-time visiting faculty position at </w:t>
      </w:r>
      <w:hyperlink r:id="rId155" w:tgtFrame="_blank" w:history="1">
        <w:r w:rsidRPr="00E74EC1">
          <w:rPr>
            <w:rFonts w:ascii="Times New Roman" w:hAnsi="Times New Roman" w:cs="Times New Roman"/>
            <w:sz w:val="24"/>
            <w:szCs w:val="24"/>
            <w:lang w:val="en-US"/>
          </w:rPr>
          <w:t>University of Skövde</w:t>
        </w:r>
      </w:hyperlink>
      <w:r w:rsidRPr="00E74EC1">
        <w:rPr>
          <w:rFonts w:ascii="Times New Roman" w:hAnsi="Times New Roman" w:cs="Times New Roman"/>
          <w:sz w:val="24"/>
          <w:szCs w:val="24"/>
          <w:lang w:val="en-US"/>
        </w:rPr>
        <w:t xml:space="preserve">, Skövde Sweden, where he participates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in the </w:t>
      </w:r>
      <w:hyperlink r:id="rId156" w:history="1">
        <w:r w:rsidRPr="00E74EC1">
          <w:rPr>
            <w:rFonts w:ascii="Times New Roman" w:hAnsi="Times New Roman" w:cs="Times New Roman"/>
            <w:sz w:val="24"/>
            <w:szCs w:val="24"/>
            <w:lang w:val="en-US"/>
          </w:rPr>
          <w:t>Distributed Real-Time Systems Research Group (DRTS)</w:t>
        </w:r>
      </w:hyperlink>
      <w:r w:rsidRPr="00E74EC1">
        <w:rPr>
          <w:rFonts w:ascii="Times New Roman" w:hAnsi="Times New Roman" w:cs="Times New Roman"/>
          <w:sz w:val="24"/>
          <w:szCs w:val="24"/>
          <w:lang w:val="en-US"/>
        </w:rPr>
        <w:t xml:space="preserve">, contributing expertise on software engineering and software testing. His current research interests include software testing, analysis and testing of web applications, object-oriented program analysis, module and integration testing, formal methods, and software maintenance. He has published over 130 refereed research papers and has received funding from various government agencies and companies. His current projects include testing of web applications, analysis and testing of object-oriented software, measuring software maintenance of open-source software, and deriving tests from formal specifications of safety critical software. He was on the technical board of advisors for Certess, Inc.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He received the Best Teacher Award from the School of Information Technology &amp; Engineering in 2003. His </w:t>
      </w:r>
      <w:hyperlink r:id="rId157" w:history="1">
        <w:r w:rsidRPr="00E74EC1">
          <w:rPr>
            <w:rFonts w:ascii="Times New Roman" w:hAnsi="Times New Roman" w:cs="Times New Roman"/>
            <w:sz w:val="24"/>
            <w:szCs w:val="24"/>
            <w:lang w:val="en-US"/>
          </w:rPr>
          <w:t>textbook</w:t>
        </w:r>
      </w:hyperlink>
      <w:r w:rsidRPr="00E74EC1">
        <w:rPr>
          <w:rFonts w:ascii="Times New Roman" w:hAnsi="Times New Roman" w:cs="Times New Roman"/>
          <w:sz w:val="24"/>
          <w:szCs w:val="24"/>
          <w:lang w:val="en-US"/>
        </w:rPr>
        <w:t xml:space="preserve">, Introduction to Software Testing (co-authored with </w:t>
      </w:r>
      <w:hyperlink r:id="rId158" w:history="1">
        <w:r w:rsidRPr="00E74EC1">
          <w:rPr>
            <w:rFonts w:ascii="Times New Roman" w:hAnsi="Times New Roman" w:cs="Times New Roman"/>
            <w:sz w:val="24"/>
            <w:szCs w:val="24"/>
            <w:lang w:val="en-US"/>
          </w:rPr>
          <w:t>Paul Ammann</w:t>
        </w:r>
      </w:hyperlink>
      <w:r w:rsidRPr="00E74EC1">
        <w:rPr>
          <w:rFonts w:ascii="Times New Roman" w:hAnsi="Times New Roman" w:cs="Times New Roman"/>
          <w:sz w:val="24"/>
          <w:szCs w:val="24"/>
          <w:lang w:val="en-US"/>
        </w:rPr>
        <w:t xml:space="preserve">), was published by Cambridge University Press in January 2008. He leads the MS in Software Engineering program at GMU, teaches MS and PhD courses in Software Engineering and has developed new courses in a variety of Software Engineering subjects, including software testing, construction, design, user interface design, experimentation, and analysis.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Dr. Offutt received a BS degree with a double major in mathematics and data processing from </w:t>
      </w:r>
      <w:hyperlink r:id="rId159" w:tgtFrame="_blank" w:history="1">
        <w:r w:rsidRPr="00E74EC1">
          <w:rPr>
            <w:rFonts w:ascii="Times New Roman" w:hAnsi="Times New Roman" w:cs="Times New Roman"/>
            <w:sz w:val="24"/>
            <w:szCs w:val="24"/>
            <w:lang w:val="en-US"/>
          </w:rPr>
          <w:t>Morehead State University</w:t>
        </w:r>
      </w:hyperlink>
      <w:r w:rsidRPr="00E74EC1">
        <w:rPr>
          <w:rFonts w:ascii="Times New Roman" w:hAnsi="Times New Roman" w:cs="Times New Roman"/>
          <w:sz w:val="24"/>
          <w:szCs w:val="24"/>
          <w:lang w:val="en-US"/>
        </w:rPr>
        <w:t xml:space="preserve">, </w:t>
      </w:r>
      <w:hyperlink r:id="rId160" w:tgtFrame="_blank" w:history="1">
        <w:r w:rsidRPr="00E74EC1">
          <w:rPr>
            <w:rFonts w:ascii="Times New Roman" w:hAnsi="Times New Roman" w:cs="Times New Roman"/>
            <w:sz w:val="24"/>
            <w:szCs w:val="24"/>
            <w:lang w:val="en-US"/>
          </w:rPr>
          <w:t>Morehead</w:t>
        </w:r>
      </w:hyperlink>
      <w:r w:rsidRPr="00E74EC1">
        <w:rPr>
          <w:rFonts w:ascii="Times New Roman" w:hAnsi="Times New Roman" w:cs="Times New Roman"/>
          <w:sz w:val="24"/>
          <w:szCs w:val="24"/>
          <w:lang w:val="en-US"/>
        </w:rPr>
        <w:t xml:space="preserve">, </w:t>
      </w:r>
      <w:hyperlink r:id="rId161" w:tgtFrame="_blank" w:history="1">
        <w:r w:rsidRPr="00E74EC1">
          <w:rPr>
            <w:rFonts w:ascii="Times New Roman" w:hAnsi="Times New Roman" w:cs="Times New Roman"/>
            <w:sz w:val="24"/>
            <w:szCs w:val="24"/>
            <w:lang w:val="en-US"/>
          </w:rPr>
          <w:t>Kentucky</w:t>
        </w:r>
      </w:hyperlink>
      <w:r w:rsidRPr="00E74EC1">
        <w:rPr>
          <w:rFonts w:ascii="Times New Roman" w:hAnsi="Times New Roman" w:cs="Times New Roman"/>
          <w:sz w:val="24"/>
          <w:szCs w:val="24"/>
          <w:lang w:val="en-US"/>
        </w:rPr>
        <w:t xml:space="preserve">, in 1982, an MS degree in computer science from the </w:t>
      </w:r>
      <w:hyperlink r:id="rId162" w:tgtFrame="_blank" w:history="1">
        <w:r w:rsidRPr="00E74EC1">
          <w:rPr>
            <w:rFonts w:ascii="Times New Roman" w:hAnsi="Times New Roman" w:cs="Times New Roman"/>
            <w:sz w:val="24"/>
            <w:szCs w:val="24"/>
            <w:lang w:val="en-US"/>
          </w:rPr>
          <w:t>Georgia Institute of Technology</w:t>
        </w:r>
      </w:hyperlink>
      <w:r w:rsidRPr="00E74EC1">
        <w:rPr>
          <w:rFonts w:ascii="Times New Roman" w:hAnsi="Times New Roman" w:cs="Times New Roman"/>
          <w:sz w:val="24"/>
          <w:szCs w:val="24"/>
          <w:lang w:val="en-US"/>
        </w:rPr>
        <w:t xml:space="preserve"> in 1985, and a PhD in computer science from the </w:t>
      </w:r>
      <w:hyperlink r:id="rId163" w:tgtFrame="_blank" w:history="1">
        <w:r w:rsidRPr="00E74EC1">
          <w:rPr>
            <w:rFonts w:ascii="Times New Roman" w:hAnsi="Times New Roman" w:cs="Times New Roman"/>
            <w:sz w:val="24"/>
            <w:szCs w:val="24"/>
            <w:lang w:val="en-US"/>
          </w:rPr>
          <w:t>Georgia Institute of Technology</w:t>
        </w:r>
      </w:hyperlink>
      <w:r w:rsidRPr="00E74EC1">
        <w:rPr>
          <w:rFonts w:ascii="Times New Roman" w:hAnsi="Times New Roman" w:cs="Times New Roman"/>
          <w:sz w:val="24"/>
          <w:szCs w:val="24"/>
          <w:lang w:val="en-US"/>
        </w:rPr>
        <w:t xml:space="preserve"> in 1988. From 1988 to 1992, Offutt was an Assistant Professor in the department of </w:t>
      </w:r>
      <w:hyperlink r:id="rId164" w:tgtFrame="_blank" w:history="1">
        <w:r w:rsidRPr="00E74EC1">
          <w:rPr>
            <w:rFonts w:ascii="Times New Roman" w:hAnsi="Times New Roman" w:cs="Times New Roman"/>
            <w:sz w:val="24"/>
            <w:szCs w:val="24"/>
            <w:lang w:val="en-US"/>
          </w:rPr>
          <w:t>Computer Science at Clemson University.</w:t>
        </w:r>
      </w:hyperlink>
      <w:r w:rsidRPr="00E74EC1">
        <w:rPr>
          <w:rFonts w:ascii="Times New Roman" w:hAnsi="Times New Roman" w:cs="Times New Roman"/>
          <w:sz w:val="24"/>
          <w:szCs w:val="24"/>
          <w:lang w:val="en-US"/>
        </w:rPr>
        <w:t xml:space="preserve"> </w:t>
      </w:r>
    </w:p>
    <w:p w:rsidR="00E74EC1" w:rsidRPr="00470FEA"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Offutt is editor-in-chief of Wiley's journal of </w:t>
      </w:r>
      <w:hyperlink r:id="rId165" w:history="1">
        <w:r w:rsidRPr="00E74EC1">
          <w:rPr>
            <w:rFonts w:ascii="Times New Roman" w:hAnsi="Times New Roman" w:cs="Times New Roman"/>
            <w:sz w:val="24"/>
            <w:szCs w:val="24"/>
            <w:lang w:val="en-US"/>
          </w:rPr>
          <w:t>Software Testing, Verification and Reliability</w:t>
        </w:r>
      </w:hyperlink>
      <w:r w:rsidRPr="00E74EC1">
        <w:rPr>
          <w:rFonts w:ascii="Times New Roman" w:hAnsi="Times New Roman" w:cs="Times New Roman"/>
          <w:sz w:val="24"/>
          <w:szCs w:val="24"/>
          <w:lang w:val="en-US"/>
        </w:rPr>
        <w:t xml:space="preserve">, is chair of the </w:t>
      </w:r>
      <w:hyperlink r:id="rId166" w:history="1">
        <w:r w:rsidRPr="00E74EC1">
          <w:rPr>
            <w:rFonts w:ascii="Times New Roman" w:hAnsi="Times New Roman" w:cs="Times New Roman"/>
            <w:sz w:val="24"/>
            <w:szCs w:val="24"/>
            <w:lang w:val="en-US"/>
          </w:rPr>
          <w:t>steering committee</w:t>
        </w:r>
      </w:hyperlink>
      <w:r w:rsidRPr="00E74EC1">
        <w:rPr>
          <w:rFonts w:ascii="Times New Roman" w:hAnsi="Times New Roman" w:cs="Times New Roman"/>
          <w:sz w:val="24"/>
          <w:szCs w:val="24"/>
          <w:lang w:val="en-US"/>
        </w:rPr>
        <w:t xml:space="preserve"> for the International Conference on Software Testing, Verification and Validation </w:t>
      </w:r>
      <w:hyperlink r:id="rId167" w:history="1">
        <w:r w:rsidRPr="00E74EC1">
          <w:rPr>
            <w:rFonts w:ascii="Times New Roman" w:hAnsi="Times New Roman" w:cs="Times New Roman"/>
            <w:sz w:val="24"/>
            <w:szCs w:val="24"/>
            <w:lang w:val="en-US"/>
          </w:rPr>
          <w:t>(ICST)</w:t>
        </w:r>
      </w:hyperlink>
      <w:r w:rsidRPr="00E74EC1">
        <w:rPr>
          <w:rFonts w:ascii="Times New Roman" w:hAnsi="Times New Roman" w:cs="Times New Roman"/>
          <w:sz w:val="24"/>
          <w:szCs w:val="24"/>
          <w:lang w:val="en-US"/>
        </w:rPr>
        <w:t xml:space="preserve"> and program co-chair for ICST 2009, has served on numerous conference program committees, was program chair for ICECCS 2001, has been on the editorial boards for the </w:t>
      </w:r>
      <w:hyperlink r:id="rId168" w:history="1">
        <w:r w:rsidRPr="00E74EC1">
          <w:rPr>
            <w:rFonts w:ascii="Times New Roman" w:hAnsi="Times New Roman" w:cs="Times New Roman"/>
            <w:sz w:val="24"/>
            <w:szCs w:val="24"/>
            <w:lang w:val="en-US"/>
          </w:rPr>
          <w:t>Springer's Empirical Software Engineering Journal</w:t>
        </w:r>
      </w:hyperlink>
      <w:r w:rsidRPr="00E74EC1">
        <w:rPr>
          <w:rFonts w:ascii="Times New Roman" w:hAnsi="Times New Roman" w:cs="Times New Roman"/>
          <w:sz w:val="24"/>
          <w:szCs w:val="24"/>
          <w:lang w:val="en-US"/>
        </w:rPr>
        <w:t xml:space="preserve"> (2006-), the Journal of </w:t>
      </w:r>
      <w:hyperlink r:id="rId169" w:history="1">
        <w:r w:rsidRPr="00E74EC1">
          <w:rPr>
            <w:rFonts w:ascii="Times New Roman" w:hAnsi="Times New Roman" w:cs="Times New Roman"/>
            <w:sz w:val="24"/>
            <w:szCs w:val="24"/>
            <w:lang w:val="en-US"/>
          </w:rPr>
          <w:t>Software and Systems Modeling</w:t>
        </w:r>
      </w:hyperlink>
      <w:r w:rsidRPr="00E74EC1">
        <w:rPr>
          <w:rFonts w:ascii="Times New Roman" w:hAnsi="Times New Roman" w:cs="Times New Roman"/>
          <w:sz w:val="24"/>
          <w:szCs w:val="24"/>
          <w:lang w:val="en-US"/>
        </w:rPr>
        <w:t xml:space="preserve"> (2002-), the </w:t>
      </w:r>
      <w:hyperlink r:id="rId170" w:history="1">
        <w:r w:rsidRPr="00E74EC1">
          <w:rPr>
            <w:rFonts w:ascii="Times New Roman" w:hAnsi="Times New Roman" w:cs="Times New Roman"/>
            <w:sz w:val="24"/>
            <w:szCs w:val="24"/>
            <w:lang w:val="en-US"/>
          </w:rPr>
          <w:t>Software Quality Journal</w:t>
        </w:r>
      </w:hyperlink>
      <w:r w:rsidRPr="00E74EC1">
        <w:rPr>
          <w:rFonts w:ascii="Times New Roman" w:hAnsi="Times New Roman" w:cs="Times New Roman"/>
          <w:sz w:val="24"/>
          <w:szCs w:val="24"/>
          <w:lang w:val="en-US"/>
        </w:rPr>
        <w:t xml:space="preserve"> (2002-), and </w:t>
      </w:r>
      <w:hyperlink r:id="rId171" w:history="1">
        <w:r w:rsidRPr="00E74EC1">
          <w:rPr>
            <w:rFonts w:ascii="Times New Roman" w:hAnsi="Times New Roman" w:cs="Times New Roman"/>
            <w:sz w:val="24"/>
            <w:szCs w:val="24"/>
            <w:lang w:val="en-US"/>
          </w:rPr>
          <w:t>IEEE Transactions on Software Engineering</w:t>
        </w:r>
      </w:hyperlink>
      <w:r w:rsidRPr="00E74EC1">
        <w:rPr>
          <w:rFonts w:ascii="Times New Roman" w:hAnsi="Times New Roman" w:cs="Times New Roman"/>
          <w:sz w:val="24"/>
          <w:szCs w:val="24"/>
          <w:lang w:val="en-US"/>
        </w:rPr>
        <w:t xml:space="preserve"> (2001-2005), is a regular reviewer for NSF and several major research journals, and has been invited to speak throughout the US, Japan, China, and Sweden. He has been involved in a number of software proof-of-concept research systems, including </w:t>
      </w:r>
      <w:hyperlink r:id="rId172" w:history="1">
        <w:r w:rsidRPr="00E74EC1">
          <w:rPr>
            <w:rFonts w:ascii="Times New Roman" w:hAnsi="Times New Roman" w:cs="Times New Roman"/>
            <w:sz w:val="24"/>
            <w:szCs w:val="24"/>
            <w:lang w:val="en-US"/>
          </w:rPr>
          <w:t>muJava</w:t>
        </w:r>
      </w:hyperlink>
      <w:r w:rsidRPr="00E74EC1">
        <w:rPr>
          <w:rFonts w:ascii="Times New Roman" w:hAnsi="Times New Roman" w:cs="Times New Roman"/>
          <w:sz w:val="24"/>
          <w:szCs w:val="24"/>
          <w:lang w:val="en-US"/>
        </w:rPr>
        <w:t xml:space="preserve">, Mothra, Godzilla, CBat, Mistix, Albert, CoupTest, and SpecTest, several of which have been used by many other software engineering researchers. Offutt previously worked on the Software Test and Evaluation Project, for Georgia Tech's Software Engineering Research Center, and helped design and implement the Mothra mutation testing system with </w:t>
      </w:r>
      <w:hyperlink r:id="rId173" w:history="1">
        <w:r w:rsidRPr="00E74EC1">
          <w:rPr>
            <w:rFonts w:ascii="Times New Roman" w:hAnsi="Times New Roman" w:cs="Times New Roman"/>
            <w:sz w:val="24"/>
            <w:szCs w:val="24"/>
            <w:lang w:val="en-US"/>
          </w:rPr>
          <w:t>Rich DeMillo</w:t>
        </w:r>
      </w:hyperlink>
      <w:r w:rsidRPr="00E74EC1">
        <w:rPr>
          <w:rFonts w:ascii="Times New Roman" w:hAnsi="Times New Roman" w:cs="Times New Roman"/>
          <w:sz w:val="24"/>
          <w:szCs w:val="24"/>
          <w:lang w:val="en-US"/>
        </w:rPr>
        <w:t xml:space="preserve">. </w:t>
      </w:r>
    </w:p>
    <w:p w:rsidR="00E74EC1" w:rsidRPr="0003581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His doctoral research was a method for automatically generating test data to satisfy mutation analysis and included algorithms and an implementation of an automatic test data generator that was integrated with the Mothra system. Largely by using the Mothra system, he invented, developed, and experimentally validated algorithms and engineering techniques that proved that mutation testing can be practical and effective. He has made fundamental contributions to several software </w:t>
      </w:r>
      <w:r w:rsidRPr="00E74EC1">
        <w:rPr>
          <w:rFonts w:ascii="Times New Roman" w:hAnsi="Times New Roman" w:cs="Times New Roman"/>
          <w:sz w:val="24"/>
          <w:szCs w:val="24"/>
          <w:lang w:val="en-US"/>
        </w:rPr>
        <w:lastRenderedPageBreak/>
        <w:t xml:space="preserve">testing problems, including mutation, automatic test data generation, object-oriented testing, input space partitioning, specification-based testing, model-based testing, and testing of web applications. He has also published papers on software metrics, maintenance, and software engineering education. </w:t>
      </w:r>
    </w:p>
    <w:p w:rsidR="00622511" w:rsidRPr="00CA7F2B" w:rsidRDefault="00622511" w:rsidP="00E142CF">
      <w:pPr>
        <w:tabs>
          <w:tab w:val="left" w:pos="1276"/>
        </w:tabs>
        <w:ind w:right="141"/>
        <w:jc w:val="both"/>
        <w:rPr>
          <w:rFonts w:ascii="Times New Roman" w:hAnsi="Times New Roman" w:cs="Times New Roman"/>
          <w:b/>
          <w:sz w:val="24"/>
          <w:szCs w:val="24"/>
          <w:lang w:val="en-US"/>
        </w:rPr>
      </w:pPr>
      <w:r w:rsidRPr="00CA7F2B">
        <w:rPr>
          <w:rFonts w:ascii="Times New Roman" w:hAnsi="Times New Roman" w:cs="Times New Roman"/>
          <w:b/>
          <w:sz w:val="24"/>
          <w:szCs w:val="24"/>
          <w:lang w:val="en-US"/>
        </w:rPr>
        <w:t>Masters of Software Engineering</w:t>
      </w:r>
    </w:p>
    <w:p w:rsidR="00622511" w:rsidRPr="00E74EC1" w:rsidRDefault="0062251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Master of Science Degree in Software Engineering provides specialized knowledge and experience in developing and modifying large, complex software systems. It emphasizes technical and management aspects of the software engineering process. Software engineering is an established discipline based on requirement analysis, design, construction, testing, maintenance, economics, and management issues of software engineering. A pragmatic approach to problem solving is the hallmark of a software engineer. Software engineers are concerned with the theoretical and practical aspects of technology, cost, and social impact of software systems that are both effective and efficient. </w:t>
      </w:r>
    </w:p>
    <w:p w:rsidR="00622511" w:rsidRPr="00E74EC1" w:rsidRDefault="0062251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Software engineers are in demand in every segment of society affected by computing technology. Potential employers include all software vendors and Internet-based companies, electronic business organizations, businesses that build and sell computers, research and development laboratories, aerospace companies, government contractors, banks, insurance companies, and manufacturing organizations. The master’s program is concerned with both technical and managerial issues, but primary emphasis is placed on the technical aspects of building and modifying high quality software systems. </w:t>
      </w:r>
    </w:p>
    <w:p w:rsidR="00622511" w:rsidRPr="00E74EC1" w:rsidRDefault="0062251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Successful applicants have a broad variety of undergraduate backgrounds, including computer science, science and mathematics, engineering, liberal arts, and business.  Many of our students are working or have worked in the software industry. </w:t>
      </w:r>
    </w:p>
    <w:p w:rsidR="00622511" w:rsidRPr="00E87D88" w:rsidRDefault="0062251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The contents of the MS in Software Engineering program are revised on a regular basis to stay abreast of the latest developments in information technology. Recent additions to the program include software construction with the object-oriented Java programming language, requirements analysis with use cases and the Unified Modeling Language</w:t>
      </w:r>
    </w:p>
    <w:p w:rsidR="00622511" w:rsidRPr="00E74EC1" w:rsidRDefault="0062251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(UML), object-oriented software design with the UML, graphical user interface design, Web applications and services, software project management using the spiral life cycle model and the Capability Maturity Model (CMM), software architecture, reusable software architectures and product lines, design patterns, system testing and testing of object-oriented components, secure software design and programming, and formal methods using the Object Constraint Language (OCL). </w:t>
      </w:r>
    </w:p>
    <w:p w:rsidR="00622511" w:rsidRPr="00035811" w:rsidRDefault="0062251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sz w:val="24"/>
          <w:szCs w:val="24"/>
          <w:lang w:val="en-US"/>
        </w:rPr>
        <w:t>All classes are scheduled in the late afternoon and early evening to accommodate employed students.</w:t>
      </w:r>
      <w:r w:rsidRPr="00E87D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622511" w:rsidRPr="00E74EC1" w:rsidRDefault="0062251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Changes to the core, effective Fall 2009</w:t>
      </w:r>
    </w:p>
    <w:p w:rsidR="00622511" w:rsidRDefault="0062251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t xml:space="preserve">Effective Fall 2009, the core </w:t>
      </w:r>
      <w:hyperlink r:id="rId174" w:history="1">
        <w:r w:rsidRPr="00E74EC1">
          <w:rPr>
            <w:rFonts w:ascii="Times New Roman" w:hAnsi="Times New Roman" w:cs="Times New Roman"/>
            <w:sz w:val="24"/>
            <w:szCs w:val="24"/>
            <w:lang w:val="en-US"/>
          </w:rPr>
          <w:t>Degree Requirements</w:t>
        </w:r>
      </w:hyperlink>
      <w:r w:rsidRPr="00E74EC1">
        <w:rPr>
          <w:rFonts w:ascii="Times New Roman" w:hAnsi="Times New Roman" w:cs="Times New Roman"/>
          <w:sz w:val="24"/>
          <w:szCs w:val="24"/>
          <w:lang w:val="en-US"/>
        </w:rPr>
        <w:t xml:space="preserve"> have changed. SWE 637, Software Testing, has been inserted into the core in place of SWE 620, Software Requirements. This change affects students who start in Fall 2009 or after. Previously matriculated students still fall under the old rules, </w:t>
      </w:r>
      <w:r w:rsidRPr="00E74EC1">
        <w:rPr>
          <w:rFonts w:ascii="Times New Roman" w:hAnsi="Times New Roman" w:cs="Times New Roman"/>
          <w:sz w:val="24"/>
          <w:szCs w:val="24"/>
          <w:lang w:val="en-US"/>
        </w:rPr>
        <w:lastRenderedPageBreak/>
        <w:t xml:space="preserve">but may change to the new rules by filing an updated Plan of Study. </w:t>
      </w:r>
      <w:r w:rsidRPr="00E74EC1">
        <w:rPr>
          <w:rFonts w:ascii="Times New Roman" w:hAnsi="Times New Roman" w:cs="Times New Roman"/>
          <w:sz w:val="24"/>
          <w:szCs w:val="24"/>
          <w:lang w:val="en-US"/>
        </w:rPr>
        <w:br/>
      </w:r>
      <w:hyperlink r:id="rId175" w:history="1">
        <w:r w:rsidRPr="00E74EC1">
          <w:rPr>
            <w:rFonts w:ascii="Times New Roman" w:hAnsi="Times New Roman" w:cs="Times New Roman"/>
            <w:sz w:val="24"/>
            <w:szCs w:val="24"/>
          </w:rPr>
          <w:t>New Degree Requirements</w:t>
        </w:r>
      </w:hyperlink>
      <w:r w:rsidRPr="00E74EC1">
        <w:rPr>
          <w:rFonts w:ascii="Times New Roman" w:hAnsi="Times New Roman" w:cs="Times New Roman"/>
          <w:sz w:val="24"/>
          <w:szCs w:val="24"/>
        </w:rPr>
        <w:t xml:space="preserve"> </w:t>
      </w:r>
      <w:r w:rsidRPr="00E74EC1">
        <w:rPr>
          <w:rFonts w:ascii="Times New Roman" w:hAnsi="Times New Roman" w:cs="Times New Roman"/>
          <w:sz w:val="24"/>
          <w:szCs w:val="24"/>
        </w:rPr>
        <w:br/>
      </w:r>
      <w:hyperlink r:id="rId176" w:history="1">
        <w:r w:rsidRPr="00E74EC1">
          <w:rPr>
            <w:rFonts w:ascii="Times New Roman" w:hAnsi="Times New Roman" w:cs="Times New Roman"/>
            <w:sz w:val="24"/>
            <w:szCs w:val="24"/>
          </w:rPr>
          <w:t>Old Degree Requirements</w:t>
        </w:r>
      </w:hyperlink>
      <w:r w:rsidRPr="00E74EC1">
        <w:rPr>
          <w:rFonts w:ascii="Times New Roman" w:hAnsi="Times New Roman" w:cs="Times New Roman"/>
          <w:sz w:val="24"/>
          <w:szCs w:val="24"/>
        </w:rPr>
        <w:t xml:space="preserve"> </w:t>
      </w:r>
    </w:p>
    <w:tbl>
      <w:tblPr>
        <w:tblW w:w="5289" w:type="pct"/>
        <w:tblCellSpacing w:w="0" w:type="dxa"/>
        <w:tblInd w:w="-142" w:type="dxa"/>
        <w:tblCellMar>
          <w:left w:w="0" w:type="dxa"/>
          <w:right w:w="0" w:type="dxa"/>
        </w:tblCellMar>
        <w:tblLook w:val="04A0"/>
      </w:tblPr>
      <w:tblGrid>
        <w:gridCol w:w="37"/>
        <w:gridCol w:w="16"/>
        <w:gridCol w:w="110"/>
        <w:gridCol w:w="513"/>
        <w:gridCol w:w="109"/>
        <w:gridCol w:w="8653"/>
        <w:gridCol w:w="752"/>
        <w:gridCol w:w="6"/>
      </w:tblGrid>
      <w:tr w:rsidR="00E74EC1" w:rsidRPr="00385DC5" w:rsidTr="00E142CF">
        <w:trPr>
          <w:gridAfter w:val="2"/>
          <w:wAfter w:w="781" w:type="dxa"/>
          <w:trHeight w:val="141"/>
          <w:tblCellSpacing w:w="0" w:type="dxa"/>
        </w:trPr>
        <w:tc>
          <w:tcPr>
            <w:tcW w:w="54" w:type="dxa"/>
            <w:gridSpan w:val="2"/>
            <w:shd w:val="clear" w:color="auto" w:fill="FFFFFF"/>
            <w:hideMark/>
          </w:tcPr>
          <w:p w:rsidR="00E74EC1" w:rsidRPr="00E74EC1" w:rsidRDefault="00E74EC1" w:rsidP="00E142CF">
            <w:pPr>
              <w:tabs>
                <w:tab w:val="left" w:pos="1276"/>
              </w:tabs>
              <w:ind w:right="141"/>
              <w:jc w:val="both"/>
              <w:rPr>
                <w:rFonts w:ascii="Times New Roman" w:hAnsi="Times New Roman" w:cs="Times New Roman"/>
                <w:sz w:val="24"/>
                <w:szCs w:val="24"/>
              </w:rPr>
            </w:pPr>
          </w:p>
        </w:tc>
        <w:tc>
          <w:tcPr>
            <w:tcW w:w="8762" w:type="dxa"/>
            <w:gridSpan w:val="4"/>
            <w:shd w:val="clear" w:color="auto" w:fill="FFFFFF"/>
            <w:tcMar>
              <w:top w:w="300" w:type="dxa"/>
              <w:left w:w="300" w:type="dxa"/>
              <w:bottom w:w="300" w:type="dxa"/>
              <w:right w:w="0" w:type="dxa"/>
            </w:tcMar>
            <w:hideMark/>
          </w:tcPr>
          <w:p w:rsid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Masters of Software Engineering</w:t>
            </w:r>
            <w:r w:rsidRPr="00E74EC1">
              <w:rPr>
                <w:rFonts w:ascii="Times New Roman" w:hAnsi="Times New Roman" w:cs="Times New Roman"/>
                <w:sz w:val="24"/>
                <w:szCs w:val="24"/>
                <w:lang w:val="en-US"/>
              </w:rPr>
              <w:br/>
              <w:t xml:space="preserve">Degree Requirements </w:t>
            </w:r>
            <w:r w:rsidRPr="00E74EC1">
              <w:rPr>
                <w:rFonts w:ascii="Times New Roman" w:hAnsi="Times New Roman" w:cs="Times New Roman"/>
                <w:sz w:val="24"/>
                <w:szCs w:val="24"/>
                <w:lang w:val="en-US"/>
              </w:rPr>
              <w:br/>
              <w:t xml:space="preserve">(These requirements are effective Fall 2009: </w:t>
            </w:r>
            <w:hyperlink r:id="rId177" w:history="1">
              <w:r w:rsidRPr="00E74EC1">
                <w:rPr>
                  <w:rFonts w:ascii="Times New Roman" w:hAnsi="Times New Roman" w:cs="Times New Roman"/>
                  <w:sz w:val="24"/>
                  <w:szCs w:val="24"/>
                  <w:lang w:val="en-US"/>
                </w:rPr>
                <w:t>Pre Fall 2009 Degree Requirements</w:t>
              </w:r>
            </w:hyperlink>
            <w:r w:rsidRPr="00E74EC1">
              <w:rPr>
                <w:rFonts w:ascii="Times New Roman" w:hAnsi="Times New Roman" w:cs="Times New Roman"/>
                <w:sz w:val="24"/>
                <w:szCs w:val="24"/>
                <w:lang w:val="en-US"/>
              </w:rPr>
              <w:t xml:space="preserve"> are effective for students who matriculated before Fall 2009) </w:t>
            </w:r>
          </w:p>
          <w:p w:rsidR="00CA7F2B" w:rsidRPr="00E74EC1" w:rsidRDefault="005C202A" w:rsidP="00E142CF">
            <w:pPr>
              <w:tabs>
                <w:tab w:val="left" w:pos="1276"/>
              </w:tabs>
              <w:ind w:right="141"/>
              <w:rPr>
                <w:rFonts w:ascii="Times New Roman" w:hAnsi="Times New Roman" w:cs="Times New Roman"/>
                <w:sz w:val="24"/>
                <w:szCs w:val="24"/>
                <w:lang w:val="en-US"/>
              </w:rPr>
            </w:pPr>
            <w:hyperlink r:id="rId178" w:history="1">
              <w:r w:rsidR="00CA7F2B" w:rsidRPr="00E74EC1">
                <w:rPr>
                  <w:rFonts w:ascii="Times New Roman" w:hAnsi="Times New Roman" w:cs="Times New Roman"/>
                  <w:sz w:val="24"/>
                  <w:szCs w:val="24"/>
                  <w:lang w:val="en-US"/>
                </w:rPr>
                <w:t>Software Architecture</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In addition to the general requirements of the university, the MS in Software Engineering requires a minimum of 30 graduate credits. The coursework is divided into three categories: a breadth requirement of 12 hours of core courses, a depth requirement of 9 hours of emphasis courses, and 9 hours of elective courses.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Four core courses (12 credits) are required of all SWE graduates: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79" w:anchor="swe619" w:history="1">
              <w:r w:rsidR="00E74EC1" w:rsidRPr="00E74EC1">
                <w:rPr>
                  <w:rFonts w:ascii="Times New Roman" w:hAnsi="Times New Roman" w:cs="Times New Roman"/>
                  <w:sz w:val="24"/>
                  <w:szCs w:val="24"/>
                  <w:lang w:val="en-US"/>
                </w:rPr>
                <w:t>SWE 619</w:t>
              </w:r>
            </w:hyperlink>
            <w:r w:rsidR="00E74EC1" w:rsidRPr="00E74EC1">
              <w:rPr>
                <w:rFonts w:ascii="Times New Roman" w:hAnsi="Times New Roman" w:cs="Times New Roman"/>
                <w:sz w:val="24"/>
                <w:szCs w:val="24"/>
                <w:lang w:val="en-US"/>
              </w:rPr>
              <w:t xml:space="preserve">   Object-Oriented Software Specification and Construction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80" w:anchor="swe621" w:history="1">
              <w:r w:rsidR="00E74EC1" w:rsidRPr="00E74EC1">
                <w:rPr>
                  <w:rFonts w:ascii="Times New Roman" w:hAnsi="Times New Roman" w:cs="Times New Roman"/>
                  <w:sz w:val="24"/>
                  <w:szCs w:val="24"/>
                  <w:lang w:val="en-US"/>
                </w:rPr>
                <w:t>SWE 621</w:t>
              </w:r>
            </w:hyperlink>
            <w:r w:rsidR="00E74EC1" w:rsidRPr="00E74EC1">
              <w:rPr>
                <w:rFonts w:ascii="Times New Roman" w:hAnsi="Times New Roman" w:cs="Times New Roman"/>
                <w:sz w:val="24"/>
                <w:szCs w:val="24"/>
                <w:lang w:val="en-US"/>
              </w:rPr>
              <w:t xml:space="preserve">   Software Modeling and Architectural Design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81" w:anchor="swe622" w:history="1">
              <w:r w:rsidR="00E74EC1" w:rsidRPr="00E74EC1">
                <w:rPr>
                  <w:rFonts w:ascii="Times New Roman" w:hAnsi="Times New Roman" w:cs="Times New Roman"/>
                  <w:sz w:val="24"/>
                  <w:szCs w:val="24"/>
                  <w:lang w:val="en-US"/>
                </w:rPr>
                <w:t>SWE 622</w:t>
              </w:r>
            </w:hyperlink>
            <w:r w:rsidR="00E74EC1" w:rsidRPr="00E74EC1">
              <w:rPr>
                <w:rFonts w:ascii="Times New Roman" w:hAnsi="Times New Roman" w:cs="Times New Roman"/>
                <w:sz w:val="24"/>
                <w:szCs w:val="24"/>
                <w:lang w:val="en-US"/>
              </w:rPr>
              <w:t xml:space="preserve">   Distributed Software Engineering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82" w:anchor="swe637" w:history="1">
              <w:r w:rsidR="00E74EC1" w:rsidRPr="00E74EC1">
                <w:rPr>
                  <w:rFonts w:ascii="Times New Roman" w:hAnsi="Times New Roman" w:cs="Times New Roman"/>
                  <w:sz w:val="24"/>
                  <w:szCs w:val="24"/>
                  <w:lang w:val="en-US"/>
                </w:rPr>
                <w:t>SWE 637</w:t>
              </w:r>
            </w:hyperlink>
            <w:r w:rsidR="00E74EC1" w:rsidRPr="00E74EC1">
              <w:rPr>
                <w:rFonts w:ascii="Times New Roman" w:hAnsi="Times New Roman" w:cs="Times New Roman"/>
                <w:sz w:val="24"/>
                <w:szCs w:val="24"/>
                <w:lang w:val="en-US"/>
              </w:rPr>
              <w:t xml:space="preserve">   Software Testing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Emphasis courses (9 credits). Students may choose an emphasis by taking three courses from one of the emphases areas of software design, software assurance, software management, and web applications. Or, students may mix and match from different areas or take three courses from the </w:t>
            </w:r>
            <w:hyperlink r:id="rId183" w:history="1">
              <w:r w:rsidRPr="00E74EC1">
                <w:rPr>
                  <w:rFonts w:ascii="Times New Roman" w:hAnsi="Times New Roman" w:cs="Times New Roman"/>
                  <w:sz w:val="24"/>
                  <w:szCs w:val="24"/>
                  <w:lang w:val="en-US"/>
                </w:rPr>
                <w:t>elective list</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Software Design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84" w:anchor="swe626" w:history="1">
              <w:r w:rsidR="00E74EC1" w:rsidRPr="00E74EC1">
                <w:rPr>
                  <w:rFonts w:ascii="Times New Roman" w:hAnsi="Times New Roman" w:cs="Times New Roman"/>
                  <w:sz w:val="24"/>
                  <w:szCs w:val="24"/>
                  <w:lang w:val="en-US"/>
                </w:rPr>
                <w:t>SWE 626</w:t>
              </w:r>
            </w:hyperlink>
            <w:r w:rsidR="00E74EC1" w:rsidRPr="00E74EC1">
              <w:rPr>
                <w:rFonts w:ascii="Times New Roman" w:hAnsi="Times New Roman" w:cs="Times New Roman"/>
                <w:sz w:val="24"/>
                <w:szCs w:val="24"/>
                <w:lang w:val="en-US"/>
              </w:rPr>
              <w:t xml:space="preserve">   Software Project Laboratory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85" w:anchor="swe632" w:history="1">
              <w:r w:rsidR="00E74EC1" w:rsidRPr="00E74EC1">
                <w:rPr>
                  <w:rFonts w:ascii="Times New Roman" w:hAnsi="Times New Roman" w:cs="Times New Roman"/>
                  <w:sz w:val="24"/>
                  <w:szCs w:val="24"/>
                  <w:lang w:val="en-US"/>
                </w:rPr>
                <w:t>SWE 632</w:t>
              </w:r>
            </w:hyperlink>
            <w:r w:rsidR="00E74EC1" w:rsidRPr="00E74EC1">
              <w:rPr>
                <w:rFonts w:ascii="Times New Roman" w:hAnsi="Times New Roman" w:cs="Times New Roman"/>
                <w:sz w:val="24"/>
                <w:szCs w:val="24"/>
                <w:lang w:val="en-US"/>
              </w:rPr>
              <w:t xml:space="preserve">   User Interface Design and Development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86" w:anchor="swe721" w:history="1">
              <w:r w:rsidR="00E74EC1" w:rsidRPr="00E74EC1">
                <w:rPr>
                  <w:rFonts w:ascii="Times New Roman" w:hAnsi="Times New Roman" w:cs="Times New Roman"/>
                  <w:sz w:val="24"/>
                  <w:szCs w:val="24"/>
                  <w:lang w:val="en-US"/>
                </w:rPr>
                <w:t>SWE 721</w:t>
              </w:r>
            </w:hyperlink>
            <w:r w:rsidR="00E74EC1" w:rsidRPr="00E74EC1">
              <w:rPr>
                <w:rFonts w:ascii="Times New Roman" w:hAnsi="Times New Roman" w:cs="Times New Roman"/>
                <w:sz w:val="24"/>
                <w:szCs w:val="24"/>
                <w:lang w:val="en-US"/>
              </w:rPr>
              <w:t xml:space="preserve">   Reusable Software Architectures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87" w:anchor="swe727" w:history="1">
              <w:r w:rsidR="00E74EC1" w:rsidRPr="00E74EC1">
                <w:rPr>
                  <w:rFonts w:ascii="Times New Roman" w:hAnsi="Times New Roman" w:cs="Times New Roman"/>
                  <w:sz w:val="24"/>
                  <w:szCs w:val="24"/>
                  <w:lang w:val="en-US"/>
                </w:rPr>
                <w:t>SWE 727</w:t>
              </w:r>
            </w:hyperlink>
            <w:r w:rsidR="00E74EC1" w:rsidRPr="00E74EC1">
              <w:rPr>
                <w:rFonts w:ascii="Times New Roman" w:hAnsi="Times New Roman" w:cs="Times New Roman"/>
                <w:sz w:val="24"/>
                <w:szCs w:val="24"/>
                <w:lang w:val="en-US"/>
              </w:rPr>
              <w:t xml:space="preserve">   Quality of Service for Software Architectures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88" w:anchor="swe781" w:history="1">
              <w:r w:rsidR="00E74EC1" w:rsidRPr="00E74EC1">
                <w:rPr>
                  <w:rFonts w:ascii="Times New Roman" w:hAnsi="Times New Roman" w:cs="Times New Roman"/>
                  <w:sz w:val="24"/>
                  <w:szCs w:val="24"/>
                  <w:lang w:val="en-US"/>
                </w:rPr>
                <w:t>SWE 781</w:t>
              </w:r>
            </w:hyperlink>
            <w:r w:rsidR="00E74EC1" w:rsidRPr="00E74EC1">
              <w:rPr>
                <w:rFonts w:ascii="Times New Roman" w:hAnsi="Times New Roman" w:cs="Times New Roman"/>
                <w:sz w:val="24"/>
                <w:szCs w:val="24"/>
                <w:lang w:val="en-US"/>
              </w:rPr>
              <w:t xml:space="preserve">   Secure Software Design and Programming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Software Assurance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89" w:anchor="isa562" w:history="1">
              <w:r w:rsidR="00E74EC1" w:rsidRPr="00E74EC1">
                <w:rPr>
                  <w:rFonts w:ascii="Times New Roman" w:hAnsi="Times New Roman" w:cs="Times New Roman"/>
                  <w:sz w:val="24"/>
                  <w:szCs w:val="24"/>
                  <w:lang w:val="en-US"/>
                </w:rPr>
                <w:t>ISA 562</w:t>
              </w:r>
            </w:hyperlink>
            <w:r w:rsidR="00E74EC1" w:rsidRPr="00E74EC1">
              <w:rPr>
                <w:rFonts w:ascii="Times New Roman" w:hAnsi="Times New Roman" w:cs="Times New Roman"/>
                <w:sz w:val="24"/>
                <w:szCs w:val="24"/>
                <w:lang w:val="en-US"/>
              </w:rPr>
              <w:t xml:space="preserve">   Information Security Theory and Practice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0" w:anchor="swe623" w:history="1">
              <w:r w:rsidR="00E74EC1" w:rsidRPr="00E74EC1">
                <w:rPr>
                  <w:rFonts w:ascii="Times New Roman" w:hAnsi="Times New Roman" w:cs="Times New Roman"/>
                  <w:sz w:val="24"/>
                  <w:szCs w:val="24"/>
                  <w:lang w:val="en-US"/>
                </w:rPr>
                <w:t>SWE 623</w:t>
              </w:r>
            </w:hyperlink>
            <w:r w:rsidR="00E74EC1" w:rsidRPr="00E74EC1">
              <w:rPr>
                <w:rFonts w:ascii="Times New Roman" w:hAnsi="Times New Roman" w:cs="Times New Roman"/>
                <w:sz w:val="24"/>
                <w:szCs w:val="24"/>
                <w:lang w:val="en-US"/>
              </w:rPr>
              <w:t xml:space="preserve">   Formal Methods and Models in Software Engineering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1" w:anchor="swe723" w:history="1">
              <w:r w:rsidR="00E74EC1" w:rsidRPr="00E74EC1">
                <w:rPr>
                  <w:rFonts w:ascii="Times New Roman" w:hAnsi="Times New Roman" w:cs="Times New Roman"/>
                  <w:sz w:val="24"/>
                  <w:szCs w:val="24"/>
                  <w:lang w:val="en-US"/>
                </w:rPr>
                <w:t>SWE 723</w:t>
              </w:r>
            </w:hyperlink>
            <w:r w:rsidR="00E74EC1" w:rsidRPr="00E74EC1">
              <w:rPr>
                <w:rFonts w:ascii="Times New Roman" w:hAnsi="Times New Roman" w:cs="Times New Roman"/>
                <w:sz w:val="24"/>
                <w:szCs w:val="24"/>
                <w:lang w:val="en-US"/>
              </w:rPr>
              <w:t xml:space="preserve">   Precise Modeling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2" w:anchor="swe781" w:history="1">
              <w:r w:rsidR="00E74EC1" w:rsidRPr="00E74EC1">
                <w:rPr>
                  <w:rFonts w:ascii="Times New Roman" w:hAnsi="Times New Roman" w:cs="Times New Roman"/>
                  <w:sz w:val="24"/>
                  <w:szCs w:val="24"/>
                  <w:lang w:val="en-US"/>
                </w:rPr>
                <w:t>SWE 781</w:t>
              </w:r>
            </w:hyperlink>
            <w:r w:rsidR="00E74EC1" w:rsidRPr="00E74EC1">
              <w:rPr>
                <w:rFonts w:ascii="Times New Roman" w:hAnsi="Times New Roman" w:cs="Times New Roman"/>
                <w:sz w:val="24"/>
                <w:szCs w:val="24"/>
                <w:lang w:val="en-US"/>
              </w:rPr>
              <w:t xml:space="preserve">   Secure Software Design and Programming </w:t>
            </w:r>
          </w:p>
          <w:p w:rsidR="00E74EC1" w:rsidRPr="00622511" w:rsidRDefault="00E74EC1" w:rsidP="00E142CF">
            <w:pPr>
              <w:tabs>
                <w:tab w:val="left" w:pos="1276"/>
              </w:tabs>
              <w:ind w:right="141"/>
              <w:rPr>
                <w:rFonts w:ascii="Times New Roman" w:hAnsi="Times New Roman" w:cs="Times New Roman"/>
                <w:b/>
                <w:sz w:val="24"/>
                <w:szCs w:val="24"/>
                <w:lang w:val="en-US"/>
              </w:rPr>
            </w:pPr>
            <w:r w:rsidRPr="00E74EC1">
              <w:rPr>
                <w:rFonts w:ascii="Times New Roman" w:hAnsi="Times New Roman" w:cs="Times New Roman"/>
                <w:sz w:val="24"/>
                <w:szCs w:val="24"/>
                <w:lang w:val="en-US"/>
              </w:rPr>
              <w:t>Software Management</w:t>
            </w:r>
            <w:r w:rsidR="00557D5E" w:rsidRPr="00470FEA">
              <w:rPr>
                <w:rFonts w:ascii="Times New Roman" w:hAnsi="Times New Roman" w:cs="Times New Roman"/>
                <w:sz w:val="24"/>
                <w:szCs w:val="24"/>
                <w:lang w:val="en-US"/>
              </w:rPr>
              <w:t xml:space="preserve">        </w:t>
            </w:r>
            <w:r w:rsidR="005B3184">
              <w:rPr>
                <w:rFonts w:ascii="Times New Roman" w:hAnsi="Times New Roman" w:cs="Times New Roman"/>
                <w:b/>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3" w:anchor="swe620" w:history="1">
              <w:r w:rsidR="00E74EC1" w:rsidRPr="00E74EC1">
                <w:rPr>
                  <w:rFonts w:ascii="Times New Roman" w:hAnsi="Times New Roman" w:cs="Times New Roman"/>
                  <w:sz w:val="24"/>
                  <w:szCs w:val="24"/>
                  <w:lang w:val="en-US"/>
                </w:rPr>
                <w:t>SWE 620</w:t>
              </w:r>
            </w:hyperlink>
            <w:r w:rsidR="00E74EC1" w:rsidRPr="00E74EC1">
              <w:rPr>
                <w:rFonts w:ascii="Times New Roman" w:hAnsi="Times New Roman" w:cs="Times New Roman"/>
                <w:sz w:val="24"/>
                <w:szCs w:val="24"/>
                <w:lang w:val="en-US"/>
              </w:rPr>
              <w:t xml:space="preserve">   Software Requirements Analysis and Specification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4" w:anchor="swe625" w:history="1">
              <w:r w:rsidR="00E74EC1" w:rsidRPr="00E74EC1">
                <w:rPr>
                  <w:rFonts w:ascii="Times New Roman" w:hAnsi="Times New Roman" w:cs="Times New Roman"/>
                  <w:sz w:val="24"/>
                  <w:szCs w:val="24"/>
                  <w:lang w:val="en-US"/>
                </w:rPr>
                <w:t>SWE 625</w:t>
              </w:r>
            </w:hyperlink>
            <w:r w:rsidR="00E74EC1" w:rsidRPr="00E74EC1">
              <w:rPr>
                <w:rFonts w:ascii="Times New Roman" w:hAnsi="Times New Roman" w:cs="Times New Roman"/>
                <w:sz w:val="24"/>
                <w:szCs w:val="24"/>
                <w:lang w:val="en-US"/>
              </w:rPr>
              <w:t xml:space="preserve">   Software Project Management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5" w:anchor="swe626" w:history="1">
              <w:r w:rsidR="00E74EC1" w:rsidRPr="00E74EC1">
                <w:rPr>
                  <w:rFonts w:ascii="Times New Roman" w:hAnsi="Times New Roman" w:cs="Times New Roman"/>
                  <w:sz w:val="24"/>
                  <w:szCs w:val="24"/>
                  <w:lang w:val="en-US"/>
                </w:rPr>
                <w:t>SWE 626</w:t>
              </w:r>
            </w:hyperlink>
            <w:r w:rsidR="00E74EC1" w:rsidRPr="00E74EC1">
              <w:rPr>
                <w:rFonts w:ascii="Times New Roman" w:hAnsi="Times New Roman" w:cs="Times New Roman"/>
                <w:sz w:val="24"/>
                <w:szCs w:val="24"/>
                <w:lang w:val="en-US"/>
              </w:rPr>
              <w:t xml:space="preserve">   Software Project Laboratory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6" w:anchor="swe630" w:history="1">
              <w:r w:rsidR="00E74EC1" w:rsidRPr="00E74EC1">
                <w:rPr>
                  <w:rFonts w:ascii="Times New Roman" w:hAnsi="Times New Roman" w:cs="Times New Roman"/>
                  <w:sz w:val="24"/>
                  <w:szCs w:val="24"/>
                  <w:lang w:val="en-US"/>
                </w:rPr>
                <w:t>SWE 630</w:t>
              </w:r>
            </w:hyperlink>
            <w:r w:rsidR="00E74EC1" w:rsidRPr="00E74EC1">
              <w:rPr>
                <w:rFonts w:ascii="Times New Roman" w:hAnsi="Times New Roman" w:cs="Times New Roman"/>
                <w:sz w:val="24"/>
                <w:szCs w:val="24"/>
                <w:lang w:val="en-US"/>
              </w:rPr>
              <w:t xml:space="preserve">   Software Engineering Economics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Web Applications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7" w:anchor="infs614" w:history="1">
              <w:r w:rsidR="00E74EC1" w:rsidRPr="00E74EC1">
                <w:rPr>
                  <w:rFonts w:ascii="Times New Roman" w:hAnsi="Times New Roman" w:cs="Times New Roman"/>
                  <w:sz w:val="24"/>
                  <w:szCs w:val="24"/>
                  <w:lang w:val="en-US"/>
                </w:rPr>
                <w:t>INFS 614</w:t>
              </w:r>
            </w:hyperlink>
            <w:r w:rsidR="00E74EC1" w:rsidRPr="00E74EC1">
              <w:rPr>
                <w:rFonts w:ascii="Times New Roman" w:hAnsi="Times New Roman" w:cs="Times New Roman"/>
                <w:sz w:val="24"/>
                <w:szCs w:val="24"/>
                <w:lang w:val="en-US"/>
              </w:rPr>
              <w:t xml:space="preserve">   Database Management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8" w:anchor="swe632" w:history="1">
              <w:r w:rsidR="00E74EC1" w:rsidRPr="00E74EC1">
                <w:rPr>
                  <w:rFonts w:ascii="Times New Roman" w:hAnsi="Times New Roman" w:cs="Times New Roman"/>
                  <w:sz w:val="24"/>
                  <w:szCs w:val="24"/>
                  <w:lang w:val="en-US"/>
                </w:rPr>
                <w:t>SWE 632</w:t>
              </w:r>
            </w:hyperlink>
            <w:r w:rsidR="00E74EC1" w:rsidRPr="00E74EC1">
              <w:rPr>
                <w:rFonts w:ascii="Times New Roman" w:hAnsi="Times New Roman" w:cs="Times New Roman"/>
                <w:sz w:val="24"/>
                <w:szCs w:val="24"/>
                <w:lang w:val="en-US"/>
              </w:rPr>
              <w:t xml:space="preserve">   User Interface Design and Development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99" w:anchor="swe642" w:history="1">
              <w:r w:rsidR="00E74EC1" w:rsidRPr="00E74EC1">
                <w:rPr>
                  <w:rFonts w:ascii="Times New Roman" w:hAnsi="Times New Roman" w:cs="Times New Roman"/>
                  <w:sz w:val="24"/>
                  <w:szCs w:val="24"/>
                  <w:lang w:val="en-US"/>
                </w:rPr>
                <w:t>SWE 642</w:t>
              </w:r>
            </w:hyperlink>
            <w:r w:rsidR="00E74EC1" w:rsidRPr="00E74EC1">
              <w:rPr>
                <w:rFonts w:ascii="Times New Roman" w:hAnsi="Times New Roman" w:cs="Times New Roman"/>
                <w:sz w:val="24"/>
                <w:szCs w:val="24"/>
                <w:lang w:val="en-US"/>
              </w:rPr>
              <w:t xml:space="preserve">   Software Engineering for the World Wide Web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200" w:anchor="swe645" w:history="1">
              <w:r w:rsidR="00E74EC1" w:rsidRPr="00E74EC1">
                <w:rPr>
                  <w:rFonts w:ascii="Times New Roman" w:hAnsi="Times New Roman" w:cs="Times New Roman"/>
                  <w:sz w:val="24"/>
                  <w:szCs w:val="24"/>
                  <w:lang w:val="en-US"/>
                </w:rPr>
                <w:t>SWE 645</w:t>
              </w:r>
            </w:hyperlink>
            <w:r w:rsidR="00E74EC1" w:rsidRPr="00E74EC1">
              <w:rPr>
                <w:rFonts w:ascii="Times New Roman" w:hAnsi="Times New Roman" w:cs="Times New Roman"/>
                <w:sz w:val="24"/>
                <w:szCs w:val="24"/>
                <w:lang w:val="en-US"/>
              </w:rPr>
              <w:t xml:space="preserve">   Component-Based Software Development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Elective courses (9 credits).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Students may select the remaining courses from the list of </w:t>
            </w:r>
            <w:hyperlink r:id="rId201" w:history="1">
              <w:r w:rsidRPr="00E74EC1">
                <w:rPr>
                  <w:rFonts w:ascii="Times New Roman" w:hAnsi="Times New Roman" w:cs="Times New Roman"/>
                  <w:sz w:val="24"/>
                  <w:szCs w:val="24"/>
                  <w:lang w:val="en-US"/>
                </w:rPr>
                <w:t>approved elective courses</w:t>
              </w:r>
            </w:hyperlink>
            <w:r w:rsidRPr="00E74EC1">
              <w:rPr>
                <w:rFonts w:ascii="Times New Roman" w:hAnsi="Times New Roman" w:cs="Times New Roman"/>
                <w:sz w:val="24"/>
                <w:szCs w:val="24"/>
                <w:lang w:val="en-US"/>
              </w:rPr>
              <w:t xml:space="preserve">, including other emphasis areas and courses from other MS programs in the department and the Volgenau school. Students may choose other graduate electives with the consent of their faculty advisor and the graduate coordinator.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Students, with the consent of a faculty sponsor and faculty advisor, may also elect courses in individualized study, special topics, or a 6-credit thesis, which is primarily intended for students planning to pursue a PhD in Information Technology with a concentration in software engineering. The course designations are: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202" w:anchor="swe699" w:history="1">
              <w:r w:rsidR="00E74EC1" w:rsidRPr="00E74EC1">
                <w:rPr>
                  <w:rFonts w:ascii="Times New Roman" w:hAnsi="Times New Roman" w:cs="Times New Roman"/>
                  <w:sz w:val="24"/>
                  <w:szCs w:val="24"/>
                  <w:lang w:val="en-US"/>
                </w:rPr>
                <w:t>SWE 699</w:t>
              </w:r>
            </w:hyperlink>
            <w:r w:rsidR="00E74EC1" w:rsidRPr="00E74EC1">
              <w:rPr>
                <w:rFonts w:ascii="Times New Roman" w:hAnsi="Times New Roman" w:cs="Times New Roman"/>
                <w:sz w:val="24"/>
                <w:szCs w:val="24"/>
                <w:lang w:val="en-US"/>
              </w:rPr>
              <w:t xml:space="preserve">   Special Topics in Software Engineering Credits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203" w:anchor="sw785" w:history="1">
              <w:r w:rsidR="00E74EC1" w:rsidRPr="00E74EC1">
                <w:rPr>
                  <w:rFonts w:ascii="Times New Roman" w:hAnsi="Times New Roman" w:cs="Times New Roman"/>
                  <w:sz w:val="24"/>
                  <w:szCs w:val="24"/>
                  <w:lang w:val="en-US"/>
                </w:rPr>
                <w:t>SWE 795</w:t>
              </w:r>
            </w:hyperlink>
            <w:r w:rsidR="00E74EC1" w:rsidRPr="00E74EC1">
              <w:rPr>
                <w:rFonts w:ascii="Times New Roman" w:hAnsi="Times New Roman" w:cs="Times New Roman"/>
                <w:sz w:val="24"/>
                <w:szCs w:val="24"/>
                <w:lang w:val="en-US"/>
              </w:rPr>
              <w:t xml:space="preserve">   Advanced Topics in Software Engineering Credits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204" w:anchor="swe796" w:history="1">
              <w:r w:rsidR="00E74EC1" w:rsidRPr="00E74EC1">
                <w:rPr>
                  <w:rFonts w:ascii="Times New Roman" w:hAnsi="Times New Roman" w:cs="Times New Roman"/>
                  <w:sz w:val="24"/>
                  <w:szCs w:val="24"/>
                  <w:lang w:val="en-US"/>
                </w:rPr>
                <w:t>SWE 796</w:t>
              </w:r>
            </w:hyperlink>
            <w:r w:rsidR="00E74EC1" w:rsidRPr="00E74EC1">
              <w:rPr>
                <w:rFonts w:ascii="Times New Roman" w:hAnsi="Times New Roman" w:cs="Times New Roman"/>
                <w:sz w:val="24"/>
                <w:szCs w:val="24"/>
                <w:lang w:val="en-US"/>
              </w:rPr>
              <w:t xml:space="preserve">   Directed Readings in Software Engineering Credits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205" w:anchor="swe798" w:history="1">
              <w:r w:rsidR="00E74EC1" w:rsidRPr="00E74EC1">
                <w:rPr>
                  <w:rFonts w:ascii="Times New Roman" w:hAnsi="Times New Roman" w:cs="Times New Roman"/>
                  <w:sz w:val="24"/>
                  <w:szCs w:val="24"/>
                  <w:lang w:val="en-US"/>
                </w:rPr>
                <w:t>SWE 798</w:t>
              </w:r>
            </w:hyperlink>
            <w:r w:rsidR="00E74EC1" w:rsidRPr="00E74EC1">
              <w:rPr>
                <w:rFonts w:ascii="Times New Roman" w:hAnsi="Times New Roman" w:cs="Times New Roman"/>
                <w:sz w:val="24"/>
                <w:szCs w:val="24"/>
                <w:lang w:val="en-US"/>
              </w:rPr>
              <w:t xml:space="preserve">   Research Project Credits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206" w:anchor="swe799" w:history="1">
              <w:r w:rsidR="00E74EC1" w:rsidRPr="00E74EC1">
                <w:rPr>
                  <w:rFonts w:ascii="Times New Roman" w:hAnsi="Times New Roman" w:cs="Times New Roman"/>
                  <w:sz w:val="24"/>
                  <w:szCs w:val="24"/>
                  <w:lang w:val="en-US"/>
                </w:rPr>
                <w:t>SWE 799</w:t>
              </w:r>
            </w:hyperlink>
            <w:r w:rsidR="00E74EC1" w:rsidRPr="00E74EC1">
              <w:rPr>
                <w:rFonts w:ascii="Times New Roman" w:hAnsi="Times New Roman" w:cs="Times New Roman"/>
                <w:sz w:val="24"/>
                <w:szCs w:val="24"/>
                <w:lang w:val="en-US"/>
              </w:rPr>
              <w:t xml:space="preserve">   Thesis Credits </w:t>
            </w:r>
          </w:p>
        </w:tc>
      </w:tr>
      <w:tr w:rsidR="00E74EC1" w:rsidRPr="00E74EC1" w:rsidTr="00787E44">
        <w:trPr>
          <w:gridAfter w:val="2"/>
          <w:wAfter w:w="781" w:type="dxa"/>
          <w:trHeight w:val="8063"/>
          <w:tblCellSpacing w:w="0" w:type="dxa"/>
        </w:trPr>
        <w:tc>
          <w:tcPr>
            <w:tcW w:w="40" w:type="dxa"/>
            <w:shd w:val="clear" w:color="auto" w:fill="FFFFFF"/>
            <w:hideMark/>
          </w:tcPr>
          <w:p w:rsidR="00E74EC1" w:rsidRPr="0086686A" w:rsidRDefault="00E74EC1" w:rsidP="00E142CF">
            <w:pPr>
              <w:tabs>
                <w:tab w:val="left" w:pos="1276"/>
              </w:tabs>
              <w:ind w:right="141"/>
              <w:jc w:val="both"/>
              <w:rPr>
                <w:rFonts w:ascii="Times New Roman" w:hAnsi="Times New Roman" w:cs="Times New Roman"/>
                <w:sz w:val="24"/>
                <w:szCs w:val="24"/>
                <w:lang w:val="en-US"/>
              </w:rPr>
            </w:pPr>
          </w:p>
        </w:tc>
        <w:tc>
          <w:tcPr>
            <w:tcW w:w="8776" w:type="dxa"/>
            <w:gridSpan w:val="5"/>
            <w:shd w:val="clear" w:color="auto" w:fill="FFFFFF"/>
            <w:tcMar>
              <w:top w:w="300" w:type="dxa"/>
              <w:left w:w="300" w:type="dxa"/>
              <w:bottom w:w="300" w:type="dxa"/>
              <w:right w:w="0" w:type="dxa"/>
            </w:tcMar>
            <w:hideMark/>
          </w:tcPr>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Masters of Software Engineering</w:t>
            </w:r>
            <w:r w:rsidRPr="00E74EC1">
              <w:rPr>
                <w:rFonts w:ascii="Times New Roman" w:hAnsi="Times New Roman" w:cs="Times New Roman"/>
                <w:sz w:val="24"/>
                <w:szCs w:val="24"/>
                <w:lang w:val="en-US"/>
              </w:rPr>
              <w:br/>
              <w:t>Course Descriptions</w:t>
            </w:r>
          </w:p>
          <w:p w:rsid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course descriptions are also listed in the </w:t>
            </w:r>
            <w:hyperlink r:id="rId207" w:history="1">
              <w:r w:rsidRPr="00E74EC1">
                <w:rPr>
                  <w:rFonts w:ascii="Times New Roman" w:hAnsi="Times New Roman" w:cs="Times New Roman"/>
                  <w:sz w:val="24"/>
                  <w:szCs w:val="24"/>
                  <w:lang w:val="en-US"/>
                </w:rPr>
                <w:t xml:space="preserve">University Catalog </w:t>
              </w:r>
            </w:hyperlink>
            <w:r w:rsidRPr="00E74EC1">
              <w:rPr>
                <w:rFonts w:ascii="Times New Roman" w:hAnsi="Times New Roman" w:cs="Times New Roman"/>
                <w:sz w:val="24"/>
                <w:szCs w:val="24"/>
                <w:lang w:val="en-US"/>
              </w:rPr>
              <w:br/>
            </w:r>
          </w:p>
          <w:p w:rsidR="00CA7F2B" w:rsidRPr="00622511" w:rsidRDefault="00CA7F2B"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About the Program</w:t>
            </w:r>
          </w:p>
          <w:p w:rsidR="00CA7F2B" w:rsidRPr="00622511" w:rsidRDefault="005C202A" w:rsidP="00E142CF">
            <w:pPr>
              <w:tabs>
                <w:tab w:val="left" w:pos="1276"/>
              </w:tabs>
              <w:ind w:right="141"/>
              <w:rPr>
                <w:rFonts w:ascii="Times New Roman" w:hAnsi="Times New Roman" w:cs="Times New Roman"/>
                <w:sz w:val="24"/>
                <w:szCs w:val="24"/>
                <w:lang w:val="en-US"/>
              </w:rPr>
            </w:pPr>
            <w:hyperlink r:id="rId208" w:history="1">
              <w:r w:rsidR="00CA7F2B" w:rsidRPr="00E74EC1">
                <w:rPr>
                  <w:rFonts w:ascii="Times New Roman" w:hAnsi="Times New Roman" w:cs="Times New Roman"/>
                  <w:sz w:val="24"/>
                  <w:szCs w:val="24"/>
                  <w:lang w:val="en-US"/>
                </w:rPr>
                <w:t>MSSWE Home</w:t>
              </w:r>
            </w:hyperlink>
            <w:r w:rsidR="005B3184" w:rsidRPr="00622511">
              <w:rPr>
                <w:rFonts w:ascii="Times New Roman" w:hAnsi="Times New Roman" w:cs="Times New Roman"/>
                <w:sz w:val="24"/>
                <w:szCs w:val="24"/>
                <w:lang w:val="en-US"/>
              </w:rPr>
              <w:t>46</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09" w:history="1">
              <w:r w:rsidR="00CA7F2B" w:rsidRPr="00E74EC1">
                <w:rPr>
                  <w:rFonts w:ascii="Times New Roman" w:hAnsi="Times New Roman" w:cs="Times New Roman"/>
                  <w:sz w:val="24"/>
                  <w:szCs w:val="24"/>
                  <w:lang w:val="en-US"/>
                </w:rPr>
                <w:t>Admission Requirements</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0" w:history="1">
              <w:r w:rsidR="00CA7F2B" w:rsidRPr="00E74EC1">
                <w:rPr>
                  <w:rFonts w:ascii="Times New Roman" w:hAnsi="Times New Roman" w:cs="Times New Roman"/>
                  <w:sz w:val="24"/>
                  <w:szCs w:val="24"/>
                  <w:lang w:val="en-US"/>
                </w:rPr>
                <w:t>Foundation Requirements</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1" w:history="1">
              <w:r w:rsidR="00CA7F2B" w:rsidRPr="00E74EC1">
                <w:rPr>
                  <w:rFonts w:ascii="Times New Roman" w:hAnsi="Times New Roman" w:cs="Times New Roman"/>
                  <w:sz w:val="24"/>
                  <w:szCs w:val="24"/>
                  <w:lang w:val="en-US"/>
                </w:rPr>
                <w:t>Testing Out of Foundations</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2" w:history="1">
              <w:r w:rsidR="00CA7F2B" w:rsidRPr="00E74EC1">
                <w:rPr>
                  <w:rFonts w:ascii="Times New Roman" w:hAnsi="Times New Roman" w:cs="Times New Roman"/>
                  <w:sz w:val="24"/>
                  <w:szCs w:val="24"/>
                  <w:lang w:val="en-US"/>
                </w:rPr>
                <w:t>Degree Requirements</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3" w:history="1">
              <w:r w:rsidR="00CA7F2B" w:rsidRPr="00E74EC1">
                <w:rPr>
                  <w:rFonts w:ascii="Times New Roman" w:hAnsi="Times New Roman" w:cs="Times New Roman"/>
                  <w:sz w:val="24"/>
                  <w:szCs w:val="24"/>
                  <w:lang w:val="en-US"/>
                </w:rPr>
                <w:t>SWE Course Descriptions</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4" w:history="1">
              <w:r w:rsidR="00CA7F2B" w:rsidRPr="00E74EC1">
                <w:rPr>
                  <w:rFonts w:ascii="Times New Roman" w:hAnsi="Times New Roman" w:cs="Times New Roman"/>
                  <w:sz w:val="24"/>
                  <w:szCs w:val="24"/>
                  <w:lang w:val="en-US"/>
                </w:rPr>
                <w:t>Pre-approved Electives</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5" w:history="1">
              <w:r w:rsidR="00CA7F2B" w:rsidRPr="00E74EC1">
                <w:rPr>
                  <w:rFonts w:ascii="Times New Roman" w:hAnsi="Times New Roman" w:cs="Times New Roman"/>
                  <w:sz w:val="24"/>
                  <w:szCs w:val="24"/>
                  <w:lang w:val="en-US"/>
                </w:rPr>
                <w:t>Advising</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6" w:history="1">
              <w:r w:rsidR="00CA7F2B" w:rsidRPr="00E74EC1">
                <w:rPr>
                  <w:rFonts w:ascii="Times New Roman" w:hAnsi="Times New Roman" w:cs="Times New Roman"/>
                  <w:sz w:val="24"/>
                  <w:szCs w:val="24"/>
                  <w:lang w:val="en-US"/>
                </w:rPr>
                <w:t>Plan of Study Form</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7" w:history="1">
              <w:r w:rsidR="00CA7F2B" w:rsidRPr="00E74EC1">
                <w:rPr>
                  <w:rFonts w:ascii="Times New Roman" w:hAnsi="Times New Roman" w:cs="Times New Roman"/>
                  <w:sz w:val="24"/>
                  <w:szCs w:val="24"/>
                  <w:lang w:val="en-US"/>
                </w:rPr>
                <w:t>Plan of Study (pre Fall 2009)</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8" w:history="1">
              <w:r w:rsidR="00CA7F2B" w:rsidRPr="00E74EC1">
                <w:rPr>
                  <w:rFonts w:ascii="Times New Roman" w:hAnsi="Times New Roman" w:cs="Times New Roman"/>
                  <w:sz w:val="24"/>
                  <w:szCs w:val="24"/>
                  <w:lang w:val="en-US"/>
                </w:rPr>
                <w:t>Self Evaluation Form</w:t>
              </w:r>
            </w:hyperlink>
            <w:r w:rsidR="00CA7F2B" w:rsidRPr="00E74EC1">
              <w:rPr>
                <w:rFonts w:ascii="Times New Roman" w:hAnsi="Times New Roman" w:cs="Times New Roman"/>
                <w:sz w:val="24"/>
                <w:szCs w:val="24"/>
                <w:lang w:val="en-US"/>
              </w:rPr>
              <w:t xml:space="preserve"> (MS-word) </w:t>
            </w:r>
          </w:p>
          <w:p w:rsidR="00CA7F2B" w:rsidRPr="00E74EC1" w:rsidRDefault="00CA7F2B"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Accelerated BS-MSSWE</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19" w:history="1">
              <w:r w:rsidR="00CA7F2B" w:rsidRPr="00E74EC1">
                <w:rPr>
                  <w:rFonts w:ascii="Times New Roman" w:hAnsi="Times New Roman" w:cs="Times New Roman"/>
                  <w:sz w:val="24"/>
                  <w:szCs w:val="24"/>
                  <w:lang w:val="en-US"/>
                </w:rPr>
                <w:t>For GMU CS students</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20" w:history="1">
              <w:r w:rsidR="00CA7F2B" w:rsidRPr="00E74EC1">
                <w:rPr>
                  <w:rFonts w:ascii="Times New Roman" w:hAnsi="Times New Roman" w:cs="Times New Roman"/>
                  <w:sz w:val="24"/>
                  <w:szCs w:val="24"/>
                  <w:lang w:val="en-US"/>
                </w:rPr>
                <w:t>For GMU IT students</w:t>
              </w:r>
            </w:hyperlink>
            <w:r w:rsidR="00CA7F2B" w:rsidRPr="00E74EC1">
              <w:rPr>
                <w:rFonts w:ascii="Times New Roman" w:hAnsi="Times New Roman" w:cs="Times New Roman"/>
                <w:sz w:val="24"/>
                <w:szCs w:val="24"/>
                <w:lang w:val="en-US"/>
              </w:rPr>
              <w:t xml:space="preserve"> </w:t>
            </w:r>
          </w:p>
          <w:p w:rsidR="00CA7F2B" w:rsidRPr="00E74EC1" w:rsidRDefault="00CA7F2B"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Graduate Certificates</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21" w:history="1">
              <w:r w:rsidR="00CA7F2B" w:rsidRPr="00E74EC1">
                <w:rPr>
                  <w:rFonts w:ascii="Times New Roman" w:hAnsi="Times New Roman" w:cs="Times New Roman"/>
                  <w:sz w:val="24"/>
                  <w:szCs w:val="24"/>
                  <w:lang w:val="en-US"/>
                </w:rPr>
                <w:t>SWE</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jc w:val="both"/>
              <w:rPr>
                <w:rFonts w:ascii="Times New Roman" w:hAnsi="Times New Roman" w:cs="Times New Roman"/>
                <w:sz w:val="24"/>
                <w:szCs w:val="24"/>
                <w:lang w:val="en-US"/>
              </w:rPr>
            </w:pPr>
            <w:hyperlink r:id="rId222" w:history="1">
              <w:r w:rsidR="00CA7F2B" w:rsidRPr="00E74EC1">
                <w:rPr>
                  <w:rFonts w:ascii="Times New Roman" w:hAnsi="Times New Roman" w:cs="Times New Roman"/>
                  <w:sz w:val="24"/>
                  <w:szCs w:val="24"/>
                  <w:lang w:val="en-US"/>
                </w:rPr>
                <w:t>Web-Based SWE</w:t>
              </w:r>
            </w:hyperlink>
            <w:r w:rsidR="00CA7F2B" w:rsidRPr="00E74EC1">
              <w:rPr>
                <w:rFonts w:ascii="Times New Roman" w:hAnsi="Times New Roman" w:cs="Times New Roman"/>
                <w:sz w:val="24"/>
                <w:szCs w:val="24"/>
                <w:lang w:val="en-US"/>
              </w:rPr>
              <w:t xml:space="preserve"> </w:t>
            </w:r>
          </w:p>
          <w:p w:rsidR="00CA7F2B" w:rsidRPr="00E74EC1" w:rsidRDefault="005C202A" w:rsidP="00E142CF">
            <w:pPr>
              <w:tabs>
                <w:tab w:val="left" w:pos="1276"/>
              </w:tabs>
              <w:ind w:right="141"/>
              <w:rPr>
                <w:rFonts w:ascii="Times New Roman" w:hAnsi="Times New Roman" w:cs="Times New Roman"/>
                <w:sz w:val="24"/>
                <w:szCs w:val="24"/>
                <w:lang w:val="en-US"/>
              </w:rPr>
            </w:pPr>
            <w:hyperlink r:id="rId223" w:history="1">
              <w:r w:rsidR="00CA7F2B" w:rsidRPr="00E74EC1">
                <w:rPr>
                  <w:rFonts w:ascii="Times New Roman" w:hAnsi="Times New Roman" w:cs="Times New Roman"/>
                  <w:sz w:val="24"/>
                  <w:szCs w:val="24"/>
                  <w:lang w:val="en-US"/>
                </w:rPr>
                <w:t>Software Architecture</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Undergraduate Courses</w:t>
            </w:r>
            <w:r w:rsidRPr="00E74EC1">
              <w:rPr>
                <w:rFonts w:ascii="Times New Roman" w:hAnsi="Times New Roman" w:cs="Times New Roman"/>
                <w:sz w:val="24"/>
                <w:szCs w:val="24"/>
                <w:lang w:val="en-US"/>
              </w:rPr>
              <w:t xml:space="preserve">   </w:t>
            </w:r>
            <w:hyperlink r:id="rId224" w:anchor="swe619" w:history="1">
              <w:r w:rsidRPr="00E74EC1">
                <w:rPr>
                  <w:rFonts w:ascii="Times New Roman" w:hAnsi="Times New Roman" w:cs="Times New Roman"/>
                  <w:sz w:val="24"/>
                  <w:szCs w:val="24"/>
                  <w:lang w:val="en-US"/>
                </w:rPr>
                <w:t>Go to grad courses</w:t>
              </w:r>
            </w:hyperlink>
          </w:p>
          <w:tbl>
            <w:tblPr>
              <w:tblW w:w="9101" w:type="dxa"/>
              <w:tblCellSpacing w:w="0" w:type="dxa"/>
              <w:tblCellMar>
                <w:left w:w="0" w:type="dxa"/>
                <w:right w:w="0" w:type="dxa"/>
              </w:tblCellMar>
              <w:tblLook w:val="04A0"/>
            </w:tblPr>
            <w:tblGrid>
              <w:gridCol w:w="9101"/>
            </w:tblGrid>
            <w:tr w:rsidR="00E74EC1" w:rsidRPr="00385DC5" w:rsidTr="00E142CF">
              <w:trPr>
                <w:trHeight w:val="77"/>
                <w:tblCellSpacing w:w="0" w:type="dxa"/>
              </w:trPr>
              <w:tc>
                <w:tcPr>
                  <w:tcW w:w="9101"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5" w:name="swe205"/>
                  <w:r w:rsidRPr="00E74EC1">
                    <w:rPr>
                      <w:rFonts w:ascii="Times New Roman" w:hAnsi="Times New Roman" w:cs="Times New Roman"/>
                      <w:sz w:val="24"/>
                      <w:szCs w:val="24"/>
                      <w:lang w:val="en-US"/>
                    </w:rPr>
                    <w:t xml:space="preserve">SWE 205 - Software Usability Analysis and Design (3:3:0). Prerequisite: None. Principles of user interface design. Concepts for objectively and quantitatively assessing the usability of software user interfaces. Outcomes include knowledge of quantitative engineering principles for designing usable software interfaces and an understanding that usability is more important </w:t>
                  </w:r>
                  <w:r w:rsidRPr="00E74EC1">
                    <w:rPr>
                      <w:rFonts w:ascii="Times New Roman" w:hAnsi="Times New Roman" w:cs="Times New Roman"/>
                      <w:sz w:val="24"/>
                      <w:szCs w:val="24"/>
                      <w:lang w:val="en-US"/>
                    </w:rPr>
                    <w:lastRenderedPageBreak/>
                    <w:t xml:space="preserve">than efficiency for almost all modern software projects, and often the primary factor that leads to product success. Major topics include cognitive models for human perceptions and needs, which are used as a basis for analytical and critical thinking about user interfaces; specific engineering principles for designing usable menus, forms, command languages, web sites, graphical user interfaces and web-based user interfaces. Assessments will include written analytical evaluations of existing user interfaces, exams, and HTML-based design projects. </w:t>
                  </w:r>
                  <w:bookmarkEnd w:id="5"/>
                </w:p>
              </w:tc>
            </w:tr>
            <w:tr w:rsidR="00E74EC1" w:rsidRPr="00385DC5" w:rsidTr="00E142CF">
              <w:trPr>
                <w:trHeight w:val="77"/>
                <w:tblCellSpacing w:w="0" w:type="dxa"/>
              </w:trPr>
              <w:tc>
                <w:tcPr>
                  <w:tcW w:w="9101"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6" w:name="swe301"/>
                  <w:r w:rsidRPr="00E74EC1">
                    <w:rPr>
                      <w:rFonts w:ascii="Times New Roman" w:hAnsi="Times New Roman" w:cs="Times New Roman"/>
                      <w:sz w:val="24"/>
                      <w:szCs w:val="24"/>
                      <w:lang w:val="en-US"/>
                    </w:rPr>
                    <w:lastRenderedPageBreak/>
                    <w:t xml:space="preserve">SWE 301 - </w:t>
                  </w:r>
                  <w:r w:rsidRPr="00E74EC1">
                    <w:rPr>
                      <w:rFonts w:ascii="Times New Roman" w:hAnsi="Times New Roman" w:cs="Times New Roman"/>
                      <w:b/>
                      <w:sz w:val="24"/>
                      <w:szCs w:val="24"/>
                      <w:lang w:val="en-US"/>
                    </w:rPr>
                    <w:t>Internship Preparation</w:t>
                  </w:r>
                  <w:r w:rsidRPr="00E74EC1">
                    <w:rPr>
                      <w:rFonts w:ascii="Times New Roman" w:hAnsi="Times New Roman" w:cs="Times New Roman"/>
                      <w:sz w:val="24"/>
                      <w:szCs w:val="24"/>
                      <w:lang w:val="en-US"/>
                    </w:rPr>
                    <w:t xml:space="preserve"> (0:0:0). Prerequisite: Limited to ACS or CS majors with junior standing or permission of instructor. Preparation for Internship Educational Experience. Intended for, but not limited to, students planning internships in the Applied Computer Science Software Engineering Program. Internship employment opportunities. Basic interview skills. Techniques for applying academic knowledge to practical software development. Techniques for extracting knowledge from practical experience. Peer presentation from students who have completed internships. </w:t>
                  </w:r>
                  <w:bookmarkEnd w:id="6"/>
                </w:p>
              </w:tc>
            </w:tr>
            <w:tr w:rsidR="00E74EC1" w:rsidRPr="00385DC5" w:rsidTr="00E142CF">
              <w:trPr>
                <w:trHeight w:val="77"/>
                <w:tblCellSpacing w:w="0" w:type="dxa"/>
              </w:trPr>
              <w:tc>
                <w:tcPr>
                  <w:tcW w:w="9101"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7" w:name="swe332"/>
                  <w:r w:rsidRPr="00E74EC1">
                    <w:rPr>
                      <w:rFonts w:ascii="Times New Roman" w:hAnsi="Times New Roman" w:cs="Times New Roman"/>
                      <w:sz w:val="24"/>
                      <w:szCs w:val="24"/>
                      <w:lang w:val="en-US"/>
                    </w:rPr>
                    <w:t xml:space="preserve">SWE 332 </w:t>
                  </w:r>
                  <w:r w:rsidRPr="00E74EC1">
                    <w:rPr>
                      <w:rFonts w:ascii="Times New Roman" w:hAnsi="Times New Roman" w:cs="Times New Roman"/>
                      <w:b/>
                      <w:sz w:val="24"/>
                      <w:szCs w:val="24"/>
                      <w:lang w:val="en-US"/>
                    </w:rPr>
                    <w:t>Object-Oriented Software Design and Implementation</w:t>
                  </w:r>
                  <w:r w:rsidRPr="00E74EC1">
                    <w:rPr>
                      <w:rFonts w:ascii="Times New Roman" w:hAnsi="Times New Roman" w:cs="Times New Roman"/>
                      <w:sz w:val="24"/>
                      <w:szCs w:val="24"/>
                      <w:lang w:val="en-US"/>
                    </w:rPr>
                    <w:t xml:space="preserve"> (3:3:0). Prerequisite: CS 211. In-depth study of software design and implementation using a modern, object-oriented language with support for graphical user interfaces and complex data structures. Topics cover specifications, design patterns, and abstraction techniques, including typing, access control, inheritance, and polymorphism. Students will learn the proper engineering use of techniques such as information hiding, classes, objects, inheritance, exception handling, event-based systems, and concurrency. </w:t>
                  </w:r>
                  <w:bookmarkEnd w:id="7"/>
                </w:p>
              </w:tc>
            </w:tr>
            <w:tr w:rsidR="00E74EC1" w:rsidRPr="00385DC5" w:rsidTr="00E142CF">
              <w:trPr>
                <w:trHeight w:val="77"/>
                <w:tblCellSpacing w:w="0" w:type="dxa"/>
              </w:trPr>
              <w:tc>
                <w:tcPr>
                  <w:tcW w:w="9101"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8" w:name="swe401"/>
                  <w:r w:rsidRPr="00E74EC1">
                    <w:rPr>
                      <w:rFonts w:ascii="Times New Roman" w:hAnsi="Times New Roman" w:cs="Times New Roman"/>
                      <w:sz w:val="24"/>
                      <w:szCs w:val="24"/>
                      <w:lang w:val="en-US"/>
                    </w:rPr>
                    <w:t xml:space="preserve">SWE 401 - </w:t>
                  </w:r>
                  <w:r w:rsidRPr="00E74EC1">
                    <w:rPr>
                      <w:rFonts w:ascii="Times New Roman" w:hAnsi="Times New Roman" w:cs="Times New Roman"/>
                      <w:b/>
                      <w:sz w:val="24"/>
                      <w:szCs w:val="24"/>
                      <w:lang w:val="en-US"/>
                    </w:rPr>
                    <w:t>Internship Reflection</w:t>
                  </w:r>
                  <w:r w:rsidRPr="00E74EC1">
                    <w:rPr>
                      <w:rFonts w:ascii="Times New Roman" w:hAnsi="Times New Roman" w:cs="Times New Roman"/>
                      <w:sz w:val="24"/>
                      <w:szCs w:val="24"/>
                      <w:lang w:val="en-US"/>
                    </w:rPr>
                    <w:t xml:space="preserve"> (1:1:0). Prerequisite: SWE 301 and completion of internship. Reflection on Internship Educational Experience. Intended for, but not limited to, students completing internships in the Applied Computer Science Software Engineering Program. Analysis of techniques for applying academic knowledge to practical software development. Analysis of techniques for extracting knowledge from practical experience. Student presentations summarizing internships relating them to academic program goals. </w:t>
                  </w:r>
                  <w:bookmarkEnd w:id="8"/>
                </w:p>
              </w:tc>
            </w:tr>
            <w:tr w:rsidR="00E74EC1" w:rsidRPr="00385DC5" w:rsidTr="00E142CF">
              <w:trPr>
                <w:trHeight w:val="77"/>
                <w:tblCellSpacing w:w="0" w:type="dxa"/>
              </w:trPr>
              <w:tc>
                <w:tcPr>
                  <w:tcW w:w="9101"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9" w:name="swe421"/>
                  <w:r w:rsidRPr="00E74EC1">
                    <w:rPr>
                      <w:rFonts w:ascii="Times New Roman" w:hAnsi="Times New Roman" w:cs="Times New Roman"/>
                      <w:sz w:val="24"/>
                      <w:szCs w:val="24"/>
                      <w:lang w:val="en-US"/>
                    </w:rPr>
                    <w:t xml:space="preserve">SWE 421 </w:t>
                  </w:r>
                  <w:r w:rsidRPr="00E74EC1">
                    <w:rPr>
                      <w:rFonts w:ascii="Times New Roman" w:hAnsi="Times New Roman" w:cs="Times New Roman"/>
                      <w:b/>
                      <w:sz w:val="24"/>
                      <w:szCs w:val="24"/>
                      <w:lang w:val="en-US"/>
                    </w:rPr>
                    <w:t>Software Requirements and Design Modeling</w:t>
                  </w:r>
                  <w:r w:rsidRPr="00E74EC1">
                    <w:rPr>
                      <w:rFonts w:ascii="Times New Roman" w:hAnsi="Times New Roman" w:cs="Times New Roman"/>
                      <w:sz w:val="24"/>
                      <w:szCs w:val="24"/>
                      <w:lang w:val="en-US"/>
                    </w:rPr>
                    <w:t xml:space="preserve"> (3:3:0). Prerequisite: CS 211. An introduction to concepts, methods, and tools for the creation of large-scale software systems. Methods, tools, notations, and validation techniques to analyze, specify, prototype, and maintain software requirements. Introduction to object-oriented requirements modeling, including use case modeling, static modeling, and dynamic modeling using the Unified Modeling Language (UML) notation. Concepts and methods for the design of large-scale software systems. Fundamental design concepts and design modeling using UML notation. Students participage in a group project on software requirements, specification, and object-oriented software design. </w:t>
                  </w:r>
                  <w:bookmarkEnd w:id="9"/>
                </w:p>
              </w:tc>
            </w:tr>
            <w:tr w:rsidR="00E74EC1" w:rsidRPr="00385DC5" w:rsidTr="00E142CF">
              <w:trPr>
                <w:trHeight w:val="77"/>
                <w:tblCellSpacing w:w="0" w:type="dxa"/>
              </w:trPr>
              <w:tc>
                <w:tcPr>
                  <w:tcW w:w="9101"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10" w:name="swe432"/>
                  <w:r w:rsidRPr="00E74EC1">
                    <w:rPr>
                      <w:rFonts w:ascii="Times New Roman" w:hAnsi="Times New Roman" w:cs="Times New Roman"/>
                      <w:sz w:val="24"/>
                      <w:szCs w:val="24"/>
                      <w:lang w:val="en-US"/>
                    </w:rPr>
                    <w:lastRenderedPageBreak/>
                    <w:t xml:space="preserve">SWE 432 </w:t>
                  </w:r>
                  <w:r w:rsidRPr="00E74EC1">
                    <w:rPr>
                      <w:rFonts w:ascii="Times New Roman" w:hAnsi="Times New Roman" w:cs="Times New Roman"/>
                      <w:b/>
                      <w:sz w:val="24"/>
                      <w:szCs w:val="24"/>
                      <w:lang w:val="en-US"/>
                    </w:rPr>
                    <w:t>Design and Implementation of Software for the Web</w:t>
                  </w:r>
                  <w:r w:rsidRPr="00E74EC1">
                    <w:rPr>
                      <w:rFonts w:ascii="Times New Roman" w:hAnsi="Times New Roman" w:cs="Times New Roman"/>
                      <w:sz w:val="24"/>
                      <w:szCs w:val="24"/>
                      <w:lang w:val="en-US"/>
                    </w:rPr>
                    <w:t xml:space="preserve"> (3:3:0). Prerequisite: Math 125 and CS 421. This course teaches students how to develop software for web applications. The concepts of client-server computing, theories of usable graphical user interfaces, and models for web-based information retrieval and processing are covered. Goals are to understand how to design usable software interfaces and implement them on the web, learn how to build software that accepts information from users across the web and returns data to the user, and understand how to interact with database engines to store and retrieve information. Specific topics that are included are HTML, CGI programming, Java, Java applets, Javascripts, and Java </w:t>
                  </w:r>
                  <w:r w:rsidRPr="00D479C1">
                    <w:rPr>
                      <w:rFonts w:ascii="Times New Roman" w:hAnsi="Times New Roman" w:cs="Times New Roman"/>
                      <w:b/>
                      <w:sz w:val="24"/>
                      <w:szCs w:val="24"/>
                      <w:lang w:val="en-US"/>
                    </w:rPr>
                    <w:t>servlets</w:t>
                  </w:r>
                  <w:r w:rsidRPr="00E74EC1">
                    <w:rPr>
                      <w:rFonts w:ascii="Times New Roman" w:hAnsi="Times New Roman" w:cs="Times New Roman"/>
                      <w:sz w:val="24"/>
                      <w:szCs w:val="24"/>
                      <w:lang w:val="en-US"/>
                    </w:rPr>
                    <w:t xml:space="preserve">. </w:t>
                  </w:r>
                  <w:bookmarkEnd w:id="10"/>
                </w:p>
              </w:tc>
            </w:tr>
            <w:tr w:rsidR="00E74EC1" w:rsidRPr="00385DC5" w:rsidTr="00E142CF">
              <w:trPr>
                <w:trHeight w:val="77"/>
                <w:tblCellSpacing w:w="0" w:type="dxa"/>
              </w:trPr>
              <w:tc>
                <w:tcPr>
                  <w:tcW w:w="9101"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11" w:name="swe437"/>
                  <w:r w:rsidRPr="00E74EC1">
                    <w:rPr>
                      <w:rFonts w:ascii="Times New Roman" w:hAnsi="Times New Roman" w:cs="Times New Roman"/>
                      <w:sz w:val="24"/>
                      <w:szCs w:val="24"/>
                      <w:lang w:val="en-US"/>
                    </w:rPr>
                    <w:t xml:space="preserve">SWE 437 </w:t>
                  </w:r>
                  <w:r w:rsidRPr="00E74EC1">
                    <w:rPr>
                      <w:rFonts w:ascii="Times New Roman" w:hAnsi="Times New Roman" w:cs="Times New Roman"/>
                      <w:b/>
                      <w:sz w:val="24"/>
                      <w:szCs w:val="24"/>
                      <w:lang w:val="en-US"/>
                    </w:rPr>
                    <w:t>Software Testing and Maintenance</w:t>
                  </w:r>
                  <w:r w:rsidRPr="00E74EC1">
                    <w:rPr>
                      <w:rFonts w:ascii="Times New Roman" w:hAnsi="Times New Roman" w:cs="Times New Roman"/>
                      <w:sz w:val="24"/>
                      <w:szCs w:val="24"/>
                      <w:lang w:val="en-US"/>
                    </w:rPr>
                    <w:t xml:space="preserve"> (3:3:0). Prerequisite: CS 211 and Math 125. Concepts and techniques for testing and modifying software in evolving environments. Topics include software testing at the unit, module, subsystem, and system levels; developer testing; automatic and manual techniques for generating test data; testing concurrent and distributed software; designing and implementing software to increase maintainability and reuse; evaluating software for change; and validating software changes. </w:t>
                  </w:r>
                  <w:bookmarkEnd w:id="11"/>
                </w:p>
              </w:tc>
            </w:tr>
            <w:tr w:rsidR="00E74EC1" w:rsidRPr="00385DC5" w:rsidTr="00E142CF">
              <w:trPr>
                <w:trHeight w:val="2590"/>
                <w:tblCellSpacing w:w="0" w:type="dxa"/>
              </w:trPr>
              <w:tc>
                <w:tcPr>
                  <w:tcW w:w="9101"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12" w:name="swe443"/>
                  <w:r w:rsidRPr="00E74EC1">
                    <w:rPr>
                      <w:rFonts w:ascii="Times New Roman" w:hAnsi="Times New Roman" w:cs="Times New Roman"/>
                      <w:sz w:val="24"/>
                      <w:szCs w:val="24"/>
                      <w:lang w:val="en-US"/>
                    </w:rPr>
                    <w:t xml:space="preserve">SWE 443 </w:t>
                  </w:r>
                  <w:r w:rsidRPr="00E74EC1">
                    <w:rPr>
                      <w:rFonts w:ascii="Times New Roman" w:hAnsi="Times New Roman" w:cs="Times New Roman"/>
                      <w:b/>
                      <w:sz w:val="24"/>
                      <w:szCs w:val="24"/>
                      <w:lang w:val="en-US"/>
                    </w:rPr>
                    <w:t>Software Architectures</w:t>
                  </w:r>
                  <w:r w:rsidRPr="00E74EC1">
                    <w:rPr>
                      <w:rFonts w:ascii="Times New Roman" w:hAnsi="Times New Roman" w:cs="Times New Roman"/>
                      <w:sz w:val="24"/>
                      <w:szCs w:val="24"/>
                      <w:lang w:val="en-US"/>
                    </w:rPr>
                    <w:t xml:space="preserve"> (3:3:0). Prerequisite: SWE 421. This course teaches how to design, understand, and evaluate software systems at an architectural level of abstraction. By the end of the course, students will be able to recognize major architectural styles in existing software systems, describe a system's architecture accurately, generate architectural alternatives to address a problem and choose from among them, design a medium-sized software system that satisfies a specification of requirements, use existing tools to expedite software design, and evaluate the suitability of a given architecture in meeting a set of system requirments. </w:t>
                  </w:r>
                  <w:bookmarkEnd w:id="12"/>
                </w:p>
              </w:tc>
            </w:tr>
          </w:tbl>
          <w:p w:rsidR="00E74EC1" w:rsidRPr="00E74EC1" w:rsidRDefault="00E74EC1" w:rsidP="00E142CF">
            <w:pPr>
              <w:tabs>
                <w:tab w:val="left" w:pos="1276"/>
              </w:tabs>
              <w:ind w:right="141"/>
              <w:jc w:val="both"/>
              <w:rPr>
                <w:rFonts w:ascii="Times New Roman" w:hAnsi="Times New Roman" w:cs="Times New Roman"/>
                <w:b/>
                <w:sz w:val="24"/>
                <w:szCs w:val="24"/>
              </w:rPr>
            </w:pPr>
            <w:r w:rsidRPr="00E74EC1">
              <w:rPr>
                <w:rFonts w:ascii="Times New Roman" w:hAnsi="Times New Roman" w:cs="Times New Roman"/>
                <w:b/>
                <w:sz w:val="24"/>
                <w:szCs w:val="24"/>
              </w:rPr>
              <w:t>Foundation Courses</w:t>
            </w:r>
          </w:p>
          <w:tbl>
            <w:tblPr>
              <w:tblW w:w="8510" w:type="dxa"/>
              <w:tblCellSpacing w:w="0" w:type="dxa"/>
              <w:tblCellMar>
                <w:left w:w="0" w:type="dxa"/>
                <w:right w:w="0" w:type="dxa"/>
              </w:tblCellMar>
              <w:tblLook w:val="04A0"/>
            </w:tblPr>
            <w:tblGrid>
              <w:gridCol w:w="8510"/>
            </w:tblGrid>
            <w:tr w:rsidR="00E74EC1" w:rsidRPr="00385DC5" w:rsidTr="00E142CF">
              <w:trPr>
                <w:trHeight w:val="141"/>
                <w:tblCellSpacing w:w="0" w:type="dxa"/>
              </w:trPr>
              <w:tc>
                <w:tcPr>
                  <w:tcW w:w="8510"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13" w:name="swe510"/>
                  <w:r w:rsidRPr="00E74EC1">
                    <w:rPr>
                      <w:rFonts w:ascii="Times New Roman" w:hAnsi="Times New Roman" w:cs="Times New Roman"/>
                      <w:sz w:val="24"/>
                      <w:szCs w:val="24"/>
                      <w:lang w:val="en-US"/>
                    </w:rPr>
                    <w:t xml:space="preserve">SWE 510 </w:t>
                  </w:r>
                  <w:r w:rsidRPr="00E74EC1">
                    <w:rPr>
                      <w:rFonts w:ascii="Times New Roman" w:hAnsi="Times New Roman" w:cs="Times New Roman"/>
                      <w:b/>
                      <w:sz w:val="24"/>
                      <w:szCs w:val="24"/>
                      <w:lang w:val="en-US"/>
                    </w:rPr>
                    <w:t>Object-Oriented Programming in Java</w:t>
                  </w:r>
                  <w:r w:rsidRPr="00E74EC1">
                    <w:rPr>
                      <w:rFonts w:ascii="Times New Roman" w:hAnsi="Times New Roman" w:cs="Times New Roman"/>
                      <w:sz w:val="24"/>
                      <w:szCs w:val="24"/>
                      <w:lang w:val="en-US"/>
                    </w:rPr>
                    <w:t xml:space="preserve"> (3:3:0). Prerequisite: Undergraduate courses or equivalent knowledge in programming in a high-level language. This course introduces students to programming in the Java language. Topics include problem-solving methods and algorithm development, program structures, abstract data types, simple data and file structures, and program development in a modular, object-oriented manner. Introductory use of OO language features, including data hiding, inheritance, polymorphism, and exception handling. Goals include design and development of Java classes and class type hierarchies. An introduction to Java servlets and applets is included. Emphasis on program development is reinforced through several programming projects. Credit cannot be applied to any graduate degree in Volgenau School or the BS degree in computer science. </w:t>
                  </w:r>
                  <w:bookmarkEnd w:id="13"/>
                </w:p>
              </w:tc>
            </w:tr>
          </w:tbl>
          <w:p w:rsidR="00475874" w:rsidRDefault="00475874" w:rsidP="00E142CF">
            <w:pPr>
              <w:tabs>
                <w:tab w:val="left" w:pos="1276"/>
              </w:tabs>
              <w:ind w:right="141"/>
              <w:jc w:val="both"/>
              <w:rPr>
                <w:rFonts w:ascii="Times New Roman" w:hAnsi="Times New Roman" w:cs="Times New Roman"/>
                <w:b/>
                <w:sz w:val="24"/>
                <w:szCs w:val="24"/>
                <w:lang w:val="en-US"/>
              </w:rPr>
            </w:pPr>
          </w:p>
          <w:p w:rsidR="00E74EC1" w:rsidRPr="00E74EC1" w:rsidRDefault="00E74EC1" w:rsidP="00E142CF">
            <w:pPr>
              <w:tabs>
                <w:tab w:val="left" w:pos="1276"/>
              </w:tabs>
              <w:ind w:right="141"/>
              <w:jc w:val="both"/>
              <w:rPr>
                <w:rFonts w:ascii="Times New Roman" w:hAnsi="Times New Roman" w:cs="Times New Roman"/>
                <w:b/>
                <w:sz w:val="24"/>
                <w:szCs w:val="24"/>
              </w:rPr>
            </w:pPr>
            <w:r w:rsidRPr="00E74EC1">
              <w:rPr>
                <w:rFonts w:ascii="Times New Roman" w:hAnsi="Times New Roman" w:cs="Times New Roman"/>
                <w:b/>
                <w:sz w:val="24"/>
                <w:szCs w:val="24"/>
              </w:rPr>
              <w:lastRenderedPageBreak/>
              <w:t>Graduate Courses</w:t>
            </w:r>
          </w:p>
          <w:tbl>
            <w:tblPr>
              <w:tblW w:w="5000" w:type="pct"/>
              <w:tblCellSpacing w:w="0" w:type="dxa"/>
              <w:tblCellMar>
                <w:left w:w="0" w:type="dxa"/>
                <w:right w:w="0" w:type="dxa"/>
              </w:tblCellMar>
              <w:tblLook w:val="04A0"/>
            </w:tblPr>
            <w:tblGrid>
              <w:gridCol w:w="9101"/>
            </w:tblGrid>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14" w:name="swe619"/>
                  <w:r w:rsidRPr="00E74EC1">
                    <w:rPr>
                      <w:rFonts w:ascii="Times New Roman" w:hAnsi="Times New Roman" w:cs="Times New Roman"/>
                      <w:sz w:val="24"/>
                      <w:szCs w:val="24"/>
                      <w:lang w:val="en-US"/>
                    </w:rPr>
                    <w:t xml:space="preserve">SWE 619 </w:t>
                  </w:r>
                  <w:r w:rsidRPr="00E74EC1">
                    <w:rPr>
                      <w:rFonts w:ascii="Times New Roman" w:hAnsi="Times New Roman" w:cs="Times New Roman"/>
                      <w:b/>
                      <w:sz w:val="24"/>
                      <w:szCs w:val="24"/>
                      <w:lang w:val="en-US"/>
                    </w:rPr>
                    <w:t>Object-Oriented Software Specification and Construction</w:t>
                  </w:r>
                  <w:r w:rsidRPr="00E74EC1">
                    <w:rPr>
                      <w:rFonts w:ascii="Times New Roman" w:hAnsi="Times New Roman" w:cs="Times New Roman"/>
                      <w:sz w:val="24"/>
                      <w:szCs w:val="24"/>
                      <w:lang w:val="en-US"/>
                    </w:rPr>
                    <w:t xml:space="preserve"> (3:3:0). Prerequisites: SWE foundation courses or equivalent. An in-depth study of software construction using a modern, object-oriented language with support for graphical user interfaces and complex data structures. Specifications, design patterns, and abstraction techniques, including procedural, data, iteration, type, and polymorphic. Information hiding, classes, objects, and inheritance. Exception handling, event-based systems, and concurrency. </w:t>
                  </w:r>
                  <w:bookmarkEnd w:id="14"/>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15" w:name="swe620"/>
                  <w:r w:rsidRPr="00E74EC1">
                    <w:rPr>
                      <w:rFonts w:ascii="Times New Roman" w:hAnsi="Times New Roman" w:cs="Times New Roman"/>
                      <w:sz w:val="24"/>
                      <w:szCs w:val="24"/>
                      <w:lang w:val="en-US"/>
                    </w:rPr>
                    <w:t xml:space="preserve">SWE 620 </w:t>
                  </w:r>
                  <w:r w:rsidRPr="00E74EC1">
                    <w:rPr>
                      <w:rFonts w:ascii="Times New Roman" w:hAnsi="Times New Roman" w:cs="Times New Roman"/>
                      <w:b/>
                      <w:sz w:val="24"/>
                      <w:szCs w:val="24"/>
                      <w:lang w:val="en-US"/>
                    </w:rPr>
                    <w:t xml:space="preserve">Software Requirements Analysis and Specification </w:t>
                  </w:r>
                  <w:r w:rsidRPr="00E74EC1">
                    <w:rPr>
                      <w:rFonts w:ascii="Times New Roman" w:hAnsi="Times New Roman" w:cs="Times New Roman"/>
                      <w:sz w:val="24"/>
                      <w:szCs w:val="24"/>
                      <w:lang w:val="en-US"/>
                    </w:rPr>
                    <w:t xml:space="preserve">(3:3:0). Prerequisites: SWE foundation courses or equivalent. An in-depth study of methods, tools, notations, and validation techniques for the analysis, specification, prototyping, and maintenance of software requirements. In-depth study of object-oriented requirements modeling, including use case modeling, static modeling and dynamic modeling using the Unified Modeling Language (UML) notation. Students participate in a group project on software requirements and specification using a modern method. </w:t>
                  </w:r>
                  <w:bookmarkEnd w:id="15"/>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16" w:name="swe621"/>
                  <w:r w:rsidRPr="00E74EC1">
                    <w:rPr>
                      <w:rFonts w:ascii="Times New Roman" w:hAnsi="Times New Roman" w:cs="Times New Roman"/>
                      <w:sz w:val="24"/>
                      <w:szCs w:val="24"/>
                      <w:lang w:val="en-US"/>
                    </w:rPr>
                    <w:t xml:space="preserve">SWE 621 </w:t>
                  </w:r>
                  <w:r w:rsidRPr="00E74EC1">
                    <w:rPr>
                      <w:rFonts w:ascii="Times New Roman" w:hAnsi="Times New Roman" w:cs="Times New Roman"/>
                      <w:b/>
                      <w:sz w:val="24"/>
                      <w:szCs w:val="24"/>
                      <w:lang w:val="en-US"/>
                    </w:rPr>
                    <w:t>Software Modeling and Architectural Design</w:t>
                  </w:r>
                  <w:r w:rsidRPr="00E74EC1">
                    <w:rPr>
                      <w:rFonts w:ascii="Times New Roman" w:hAnsi="Times New Roman" w:cs="Times New Roman"/>
                      <w:sz w:val="24"/>
                      <w:szCs w:val="24"/>
                      <w:lang w:val="en-US"/>
                    </w:rPr>
                    <w:t xml:space="preserve"> (3:3:0). Prerequisites: SWE 619, with 620 recommended, or permission of instructor. (MSCS students may substitute CS 540 and CS 571 for SWE 619). Concepts and methods for the architectural design of large-scale software systems. Fundamental design concepts and design notations are introduced. Several design methods are presented and compared. In-depth study of object-oriented analysis and design modeling using the Unified Modeling Language (UML) notation. Students participate in a group project on object-oriented software design. </w:t>
                  </w:r>
                  <w:bookmarkEnd w:id="16"/>
                </w:p>
              </w:tc>
            </w:tr>
            <w:tr w:rsidR="00E74EC1" w:rsidRPr="00E74EC1"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bookmarkStart w:id="17" w:name="swe622"/>
                  <w:r w:rsidRPr="00E74EC1">
                    <w:rPr>
                      <w:rFonts w:ascii="Times New Roman" w:hAnsi="Times New Roman" w:cs="Times New Roman"/>
                      <w:sz w:val="24"/>
                      <w:szCs w:val="24"/>
                      <w:lang w:val="en-US"/>
                    </w:rPr>
                    <w:t xml:space="preserve">SWE 622 </w:t>
                  </w:r>
                  <w:r w:rsidRPr="00E74EC1">
                    <w:rPr>
                      <w:rFonts w:ascii="Times New Roman" w:hAnsi="Times New Roman" w:cs="Times New Roman"/>
                      <w:b/>
                      <w:sz w:val="24"/>
                      <w:szCs w:val="24"/>
                      <w:lang w:val="en-US"/>
                    </w:rPr>
                    <w:t>Distributed Software Engineering</w:t>
                  </w:r>
                  <w:r w:rsidRPr="00E74EC1">
                    <w:rPr>
                      <w:rFonts w:ascii="Times New Roman" w:hAnsi="Times New Roman" w:cs="Times New Roman"/>
                      <w:sz w:val="24"/>
                      <w:szCs w:val="24"/>
                      <w:lang w:val="en-US"/>
                    </w:rPr>
                    <w:t xml:space="preserve"> (3:3:0). Prerequisites: SWE foundation courses or equivalent. Hands-on introduction to techniques and programming interfaces for distributed software engineering. Networking protocols at several layers. Construction of distributed and concurrent software using network protocol services. </w:t>
                  </w:r>
                  <w:r w:rsidRPr="00E74EC1">
                    <w:rPr>
                      <w:rFonts w:ascii="Times New Roman" w:hAnsi="Times New Roman" w:cs="Times New Roman"/>
                      <w:sz w:val="24"/>
                      <w:szCs w:val="24"/>
                    </w:rPr>
                    <w:t xml:space="preserve">Applications of Internet and Web-based software. </w:t>
                  </w:r>
                  <w:bookmarkEnd w:id="17"/>
                </w:p>
              </w:tc>
            </w:tr>
            <w:tr w:rsidR="00E74EC1" w:rsidRPr="00E74EC1"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bookmarkStart w:id="18" w:name="swe623"/>
                  <w:r w:rsidRPr="00E74EC1">
                    <w:rPr>
                      <w:rFonts w:ascii="Times New Roman" w:hAnsi="Times New Roman" w:cs="Times New Roman"/>
                      <w:sz w:val="24"/>
                      <w:szCs w:val="24"/>
                      <w:lang w:val="en-US"/>
                    </w:rPr>
                    <w:t xml:space="preserve">SWE 623 </w:t>
                  </w:r>
                  <w:r w:rsidRPr="00E74EC1">
                    <w:rPr>
                      <w:rFonts w:ascii="Times New Roman" w:hAnsi="Times New Roman" w:cs="Times New Roman"/>
                      <w:b/>
                      <w:sz w:val="24"/>
                      <w:szCs w:val="24"/>
                      <w:lang w:val="en-US"/>
                    </w:rPr>
                    <w:t>Formal Methods and Models in Software Engineering</w:t>
                  </w:r>
                  <w:r w:rsidRPr="00E74EC1">
                    <w:rPr>
                      <w:rFonts w:ascii="Times New Roman" w:hAnsi="Times New Roman" w:cs="Times New Roman"/>
                      <w:sz w:val="24"/>
                      <w:szCs w:val="24"/>
                      <w:lang w:val="en-US"/>
                    </w:rPr>
                    <w:t xml:space="preserve"> (3:3:0). Prerequisites: SWE 619 or permission of instructor. Formal mechanisms for specifying, validating, and verifying software systems. Program verification through Hoare's method and Dijkstra's weakest preconditions. Formal specification via algebraic specifications and abstract model specifications, including initial specification and refinement towards implementation. Integration of formal methods with existing programming languages, and the application of formal methods to requirements analysis, testing, safety analysis, and object-oriented approaches. </w:t>
                  </w:r>
                  <w:r w:rsidRPr="00E74EC1">
                    <w:rPr>
                      <w:rFonts w:ascii="Times New Roman" w:hAnsi="Times New Roman" w:cs="Times New Roman"/>
                      <w:sz w:val="24"/>
                      <w:szCs w:val="24"/>
                    </w:rPr>
                    <w:t xml:space="preserve">Formal methods using the Object Constraint Language (OCL). </w:t>
                  </w:r>
                  <w:bookmarkEnd w:id="18"/>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475874" w:rsidRDefault="00475874" w:rsidP="00E142CF">
                  <w:pPr>
                    <w:tabs>
                      <w:tab w:val="left" w:pos="1276"/>
                    </w:tabs>
                    <w:ind w:right="141"/>
                    <w:jc w:val="both"/>
                    <w:rPr>
                      <w:rFonts w:ascii="Times New Roman" w:hAnsi="Times New Roman" w:cs="Times New Roman"/>
                      <w:sz w:val="24"/>
                      <w:szCs w:val="24"/>
                      <w:lang w:val="en-US"/>
                    </w:rPr>
                  </w:pPr>
                  <w:bookmarkStart w:id="19" w:name="swe625"/>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625 </w:t>
                  </w:r>
                  <w:r w:rsidRPr="00E74EC1">
                    <w:rPr>
                      <w:rFonts w:ascii="Times New Roman" w:hAnsi="Times New Roman" w:cs="Times New Roman"/>
                      <w:b/>
                      <w:sz w:val="24"/>
                      <w:szCs w:val="24"/>
                      <w:lang w:val="en-US"/>
                    </w:rPr>
                    <w:t>Software Project Management</w:t>
                  </w:r>
                  <w:r w:rsidRPr="00E74EC1">
                    <w:rPr>
                      <w:rFonts w:ascii="Times New Roman" w:hAnsi="Times New Roman" w:cs="Times New Roman"/>
                      <w:sz w:val="24"/>
                      <w:szCs w:val="24"/>
                      <w:lang w:val="en-US"/>
                    </w:rPr>
                    <w:t xml:space="preserve"> (3:3:0). Prerequisites: SWE foundation courses or equivalent. Lifecycle and process models; process metrics; planning for a software project; mechanisms for monitoring and controlling schedule, budget, quality, and productivity; and leadership, motivation, and team building. </w:t>
                  </w:r>
                  <w:bookmarkEnd w:id="19"/>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20" w:name="swe626"/>
                  <w:r w:rsidRPr="00E74EC1">
                    <w:rPr>
                      <w:rFonts w:ascii="Times New Roman" w:hAnsi="Times New Roman" w:cs="Times New Roman"/>
                      <w:sz w:val="24"/>
                      <w:szCs w:val="24"/>
                      <w:lang w:val="en-US"/>
                    </w:rPr>
                    <w:t xml:space="preserve">SWE 626 </w:t>
                  </w:r>
                  <w:r w:rsidRPr="00E74EC1">
                    <w:rPr>
                      <w:rFonts w:ascii="Times New Roman" w:hAnsi="Times New Roman" w:cs="Times New Roman"/>
                      <w:b/>
                      <w:sz w:val="24"/>
                      <w:szCs w:val="24"/>
                      <w:lang w:val="en-US"/>
                    </w:rPr>
                    <w:t>Software Project Laboratory</w:t>
                  </w:r>
                  <w:r w:rsidRPr="00E74EC1">
                    <w:rPr>
                      <w:rFonts w:ascii="Times New Roman" w:hAnsi="Times New Roman" w:cs="Times New Roman"/>
                      <w:sz w:val="24"/>
                      <w:szCs w:val="24"/>
                      <w:lang w:val="en-US"/>
                    </w:rPr>
                    <w:t xml:space="preserve"> (3:3:6). Prerequisites: SWE 619, 620, and 621; or permission of instructor. Covers requirements analysis, design, implementation, and management of software development project. Students work in teams to develop or modify software product, applying sound principles of software engineering. Uses both industrial, academic standards to assess quality of work products. </w:t>
                  </w:r>
                  <w:bookmarkEnd w:id="20"/>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21" w:name="swe630"/>
                  <w:r w:rsidRPr="00E74EC1">
                    <w:rPr>
                      <w:rFonts w:ascii="Times New Roman" w:hAnsi="Times New Roman" w:cs="Times New Roman"/>
                      <w:sz w:val="24"/>
                      <w:szCs w:val="24"/>
                      <w:lang w:val="en-US"/>
                    </w:rPr>
                    <w:t xml:space="preserve">SWE 630 </w:t>
                  </w:r>
                  <w:r w:rsidRPr="00E74EC1">
                    <w:rPr>
                      <w:rFonts w:ascii="Times New Roman" w:hAnsi="Times New Roman" w:cs="Times New Roman"/>
                      <w:b/>
                      <w:sz w:val="24"/>
                      <w:szCs w:val="24"/>
                      <w:lang w:val="en-US"/>
                    </w:rPr>
                    <w:t>Software Engineering Economics</w:t>
                  </w:r>
                  <w:r w:rsidRPr="00E74EC1">
                    <w:rPr>
                      <w:rFonts w:ascii="Times New Roman" w:hAnsi="Times New Roman" w:cs="Times New Roman"/>
                      <w:sz w:val="24"/>
                      <w:szCs w:val="24"/>
                      <w:lang w:val="en-US"/>
                    </w:rPr>
                    <w:t xml:space="preserve"> (3:3:0). Prerequisite: SWE 625. Covers quantitative models of the software lifecycle, cost-effectiveness analysis in software engineering, multiple-goal decision analysis, uncertainty and risk analysis, software cost estimation, software engineering metrics; and quantitative lifecycle management techniques. </w:t>
                  </w:r>
                  <w:bookmarkEnd w:id="21"/>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22" w:name="swe631"/>
                  <w:r w:rsidRPr="00E74EC1">
                    <w:rPr>
                      <w:rFonts w:ascii="Times New Roman" w:hAnsi="Times New Roman" w:cs="Times New Roman"/>
                      <w:sz w:val="24"/>
                      <w:szCs w:val="24"/>
                      <w:lang w:val="en-US"/>
                    </w:rPr>
                    <w:t xml:space="preserve">SWE 631/CS 631 </w:t>
                  </w:r>
                  <w:r w:rsidRPr="00E74EC1">
                    <w:rPr>
                      <w:rFonts w:ascii="Times New Roman" w:hAnsi="Times New Roman" w:cs="Times New Roman"/>
                      <w:b/>
                      <w:sz w:val="24"/>
                      <w:szCs w:val="24"/>
                      <w:lang w:val="en-US"/>
                    </w:rPr>
                    <w:t>Object-Oriented Design Patterns</w:t>
                  </w:r>
                  <w:r w:rsidRPr="00E74EC1">
                    <w:rPr>
                      <w:rFonts w:ascii="Times New Roman" w:hAnsi="Times New Roman" w:cs="Times New Roman"/>
                      <w:sz w:val="24"/>
                      <w:szCs w:val="24"/>
                      <w:lang w:val="en-US"/>
                    </w:rPr>
                    <w:t xml:space="preserve"> (3:3:0). Prerequisite: SWE 619 or 620 or CS 540 or 571 or a graduate course in object-oriented programming or equivalent. Principles of object-oriented design through design patterns. A study of the selection of appropriate object-oriented structure after the system requirements or requirements specification of the software system have been developed. Design patterns are created in the logic view of the software system. A study of generalized design solutions for generalized software design problems. A study of the reuse of design patterns. Once developed, design patterns may be specified in any object-oriented language. </w:t>
                  </w:r>
                  <w:bookmarkEnd w:id="22"/>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23" w:name="swe632"/>
                  <w:r w:rsidRPr="00E74EC1">
                    <w:rPr>
                      <w:rFonts w:ascii="Times New Roman" w:hAnsi="Times New Roman" w:cs="Times New Roman"/>
                      <w:sz w:val="24"/>
                      <w:szCs w:val="24"/>
                      <w:lang w:val="en-US"/>
                    </w:rPr>
                    <w:t xml:space="preserve">SWE 632 </w:t>
                  </w:r>
                  <w:r w:rsidRPr="00E74EC1">
                    <w:rPr>
                      <w:rFonts w:ascii="Times New Roman" w:hAnsi="Times New Roman" w:cs="Times New Roman"/>
                      <w:b/>
                      <w:sz w:val="24"/>
                      <w:szCs w:val="24"/>
                      <w:lang w:val="en-US"/>
                    </w:rPr>
                    <w:t>User Interface Design and Development</w:t>
                  </w:r>
                  <w:r w:rsidRPr="00E74EC1">
                    <w:rPr>
                      <w:rFonts w:ascii="Times New Roman" w:hAnsi="Times New Roman" w:cs="Times New Roman"/>
                      <w:sz w:val="24"/>
                      <w:szCs w:val="24"/>
                      <w:lang w:val="en-US"/>
                    </w:rPr>
                    <w:t xml:space="preserve"> (3:3:0). Prerequisite: SWE 619, or CS 540 and 571, or permission of instructor. Principles of user interface design, development, and programming. Includes user psychology and cognitive science, menu system design, command language design, icon and window design, graphical user interfaces and web-based user interfaces. </w:t>
                  </w:r>
                  <w:bookmarkEnd w:id="23"/>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24" w:name="swe637"/>
                  <w:r w:rsidRPr="00E74EC1">
                    <w:rPr>
                      <w:rFonts w:ascii="Times New Roman" w:hAnsi="Times New Roman" w:cs="Times New Roman"/>
                      <w:sz w:val="24"/>
                      <w:szCs w:val="24"/>
                      <w:lang w:val="en-US"/>
                    </w:rPr>
                    <w:t xml:space="preserve">SWE 637 </w:t>
                  </w:r>
                  <w:r w:rsidRPr="00E74EC1">
                    <w:rPr>
                      <w:rFonts w:ascii="Times New Roman" w:hAnsi="Times New Roman" w:cs="Times New Roman"/>
                      <w:b/>
                      <w:sz w:val="24"/>
                      <w:szCs w:val="24"/>
                      <w:lang w:val="en-US"/>
                    </w:rPr>
                    <w:t>Software Testing</w:t>
                  </w:r>
                  <w:r w:rsidRPr="00E74EC1">
                    <w:rPr>
                      <w:rFonts w:ascii="Times New Roman" w:hAnsi="Times New Roman" w:cs="Times New Roman"/>
                      <w:sz w:val="24"/>
                      <w:szCs w:val="24"/>
                      <w:lang w:val="en-US"/>
                    </w:rPr>
                    <w:t xml:space="preserve"> (3:3:0). Prerequisite: SWE 619 or permission of instructor. Concepts and techniques for testing software and assuring its quality. Topics cover software testing at the unit, module, subsystem, and system levels; automatic and manual techniques for generating and validating test data; the testing process; static vs. dynamic analysis; functional testing; inspections; and reliability assessment. </w:t>
                  </w:r>
                  <w:bookmarkEnd w:id="24"/>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475874" w:rsidRDefault="00475874" w:rsidP="00E142CF">
                  <w:pPr>
                    <w:tabs>
                      <w:tab w:val="left" w:pos="1276"/>
                    </w:tabs>
                    <w:ind w:right="141"/>
                    <w:jc w:val="both"/>
                    <w:rPr>
                      <w:rFonts w:ascii="Times New Roman" w:hAnsi="Times New Roman" w:cs="Times New Roman"/>
                      <w:sz w:val="24"/>
                      <w:szCs w:val="24"/>
                      <w:lang w:val="en-US"/>
                    </w:rPr>
                  </w:pPr>
                  <w:bookmarkStart w:id="25" w:name="swe641"/>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SWE 641/SYST 621 </w:t>
                  </w:r>
                  <w:r w:rsidRPr="00E74EC1">
                    <w:rPr>
                      <w:rFonts w:ascii="Times New Roman" w:hAnsi="Times New Roman" w:cs="Times New Roman"/>
                      <w:b/>
                      <w:sz w:val="24"/>
                      <w:szCs w:val="24"/>
                      <w:lang w:val="en-US"/>
                    </w:rPr>
                    <w:t>Systems Architecture for Large-Scale Systems</w:t>
                  </w:r>
                  <w:r w:rsidRPr="00E74EC1">
                    <w:rPr>
                      <w:rFonts w:ascii="Times New Roman" w:hAnsi="Times New Roman" w:cs="Times New Roman"/>
                      <w:sz w:val="24"/>
                      <w:szCs w:val="24"/>
                      <w:lang w:val="en-US"/>
                    </w:rPr>
                    <w:t xml:space="preserve"> (3:3:0). Prerequisite: SYST 510 or equivalent. Introduction to system architecture for the technical description of large-scale systems. An intensive study of the relationships between the different types of architecture representations and the methodologies used to obtain them. Systems engineering approaches for transitioning from functional descriptions to structure and architectural descriptions. Analysis of existing architectures and design of new architectures. The role of modeling, prototyping, and simulation in architecture development. Executable models of system architectures and performance evaluation. The role of the systems architect, the systems architecting process, and systems management of architecture and design activities. System interoperability, integration, and interfaces. A case study of a large-scale system conceptual architecture will be used to demonstrate application of systems architecture principles. </w:t>
                  </w:r>
                  <w:bookmarkEnd w:id="25"/>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26" w:name="swe642"/>
                  <w:r w:rsidRPr="00E74EC1">
                    <w:rPr>
                      <w:rFonts w:ascii="Times New Roman" w:hAnsi="Times New Roman" w:cs="Times New Roman"/>
                      <w:sz w:val="24"/>
                      <w:szCs w:val="24"/>
                      <w:lang w:val="en-US"/>
                    </w:rPr>
                    <w:lastRenderedPageBreak/>
                    <w:t xml:space="preserve">SWE 642 </w:t>
                  </w:r>
                  <w:r w:rsidRPr="00E74EC1">
                    <w:rPr>
                      <w:rFonts w:ascii="Times New Roman" w:hAnsi="Times New Roman" w:cs="Times New Roman"/>
                      <w:b/>
                      <w:sz w:val="24"/>
                      <w:szCs w:val="24"/>
                      <w:lang w:val="en-US"/>
                    </w:rPr>
                    <w:t>Software Engineering for the World Wide Web</w:t>
                  </w:r>
                  <w:r w:rsidRPr="00E74EC1">
                    <w:rPr>
                      <w:rFonts w:ascii="Times New Roman" w:hAnsi="Times New Roman" w:cs="Times New Roman"/>
                      <w:sz w:val="24"/>
                      <w:szCs w:val="24"/>
                      <w:lang w:val="en-US"/>
                    </w:rPr>
                    <w:t xml:space="preserve"> (3:3:0). Prerequisites: SWE 619, or CS 540 and 571, or permission of instructor. Detailed study of engineering methods and technologies for building highly interactive web sites for e-commerce and other web-based applications. Presents engineering principles for building web sites that exhibit high reliability, usability, security, availability, scalability, and maintainability. Teaches methods such as client-server programming, component-based software development, middleware, and reusable components. </w:t>
                  </w:r>
                  <w:bookmarkEnd w:id="26"/>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27" w:name="swe645"/>
                  <w:r w:rsidRPr="00E74EC1">
                    <w:rPr>
                      <w:rFonts w:ascii="Times New Roman" w:hAnsi="Times New Roman" w:cs="Times New Roman"/>
                      <w:sz w:val="24"/>
                      <w:szCs w:val="24"/>
                      <w:lang w:val="en-US"/>
                    </w:rPr>
                    <w:t xml:space="preserve">SWE 645 </w:t>
                  </w:r>
                  <w:r w:rsidRPr="00E74EC1">
                    <w:rPr>
                      <w:rFonts w:ascii="Times New Roman" w:hAnsi="Times New Roman" w:cs="Times New Roman"/>
                      <w:b/>
                      <w:sz w:val="24"/>
                      <w:szCs w:val="24"/>
                      <w:lang w:val="en-US"/>
                    </w:rPr>
                    <w:t>Component-Based Software Development</w:t>
                  </w:r>
                  <w:r w:rsidRPr="00E74EC1">
                    <w:rPr>
                      <w:rFonts w:ascii="Times New Roman" w:hAnsi="Times New Roman" w:cs="Times New Roman"/>
                      <w:sz w:val="24"/>
                      <w:szCs w:val="24"/>
                      <w:lang w:val="en-US"/>
                    </w:rPr>
                    <w:t xml:space="preserve"> (3:3:0). Prerequisite: SWE 619, or CS 540 and CS 571 or permission of instructor. Introduction to the concepts and foundations of software component and component-based software. Detailed study of the engineering principles of modeling, designing, implementing, testing, and deploying component-based software. State-of-the-art component technologies will also be explored. </w:t>
                  </w:r>
                  <w:bookmarkEnd w:id="27"/>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28" w:name="swe699"/>
                  <w:r w:rsidRPr="00E74EC1">
                    <w:rPr>
                      <w:rFonts w:ascii="Times New Roman" w:hAnsi="Times New Roman" w:cs="Times New Roman"/>
                      <w:sz w:val="24"/>
                      <w:szCs w:val="24"/>
                      <w:lang w:val="en-US"/>
                    </w:rPr>
                    <w:t xml:space="preserve">SWE 699 </w:t>
                  </w:r>
                  <w:r w:rsidRPr="00E74EC1">
                    <w:rPr>
                      <w:rFonts w:ascii="Times New Roman" w:hAnsi="Times New Roman" w:cs="Times New Roman"/>
                      <w:b/>
                      <w:sz w:val="24"/>
                      <w:szCs w:val="24"/>
                      <w:lang w:val="en-US"/>
                    </w:rPr>
                    <w:t>Special Topics in Software Engineering</w:t>
                  </w:r>
                  <w:r w:rsidRPr="00E74EC1">
                    <w:rPr>
                      <w:rFonts w:ascii="Times New Roman" w:hAnsi="Times New Roman" w:cs="Times New Roman"/>
                      <w:sz w:val="24"/>
                      <w:szCs w:val="24"/>
                      <w:lang w:val="en-US"/>
                    </w:rPr>
                    <w:t xml:space="preserve"> (3:3:0). Prerequisite: Permission of instructor. Special topics not occurring in the regular SWE sequence. May be repeated for credit when semester topic is different. </w:t>
                  </w:r>
                  <w:bookmarkEnd w:id="28"/>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29" w:name="swe720"/>
                  <w:r w:rsidRPr="00E74EC1">
                    <w:rPr>
                      <w:rFonts w:ascii="Times New Roman" w:hAnsi="Times New Roman" w:cs="Times New Roman"/>
                      <w:sz w:val="24"/>
                      <w:szCs w:val="24"/>
                      <w:lang w:val="en-US"/>
                    </w:rPr>
                    <w:t xml:space="preserve">SWE 720 </w:t>
                  </w:r>
                  <w:r w:rsidRPr="00E74EC1">
                    <w:rPr>
                      <w:rFonts w:ascii="Times New Roman" w:hAnsi="Times New Roman" w:cs="Times New Roman"/>
                      <w:b/>
                      <w:sz w:val="24"/>
                      <w:szCs w:val="24"/>
                      <w:lang w:val="en-US"/>
                    </w:rPr>
                    <w:t>Advanced Software Requirements</w:t>
                  </w:r>
                  <w:r w:rsidRPr="00E74EC1">
                    <w:rPr>
                      <w:rFonts w:ascii="Times New Roman" w:hAnsi="Times New Roman" w:cs="Times New Roman"/>
                      <w:sz w:val="24"/>
                      <w:szCs w:val="24"/>
                      <w:lang w:val="en-US"/>
                    </w:rPr>
                    <w:t xml:space="preserve"> (3:3:0). Prerequisites: SWE 620 and 621. The course gives state-of-the-art and state-of-the-practice in software requirements engineering. In-depth coverage of selected methods, tools, notations, or validation techniques for the analysis and specification of software requirements. The course work includes a project investigating or applying approaches to requirements engineering. </w:t>
                  </w:r>
                  <w:bookmarkEnd w:id="29"/>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30" w:name="swe721"/>
                  <w:r w:rsidRPr="00E74EC1">
                    <w:rPr>
                      <w:rFonts w:ascii="Times New Roman" w:hAnsi="Times New Roman" w:cs="Times New Roman"/>
                      <w:sz w:val="24"/>
                      <w:szCs w:val="24"/>
                      <w:lang w:val="en-US"/>
                    </w:rPr>
                    <w:t xml:space="preserve">SWE 721 </w:t>
                  </w:r>
                  <w:r w:rsidRPr="00E74EC1">
                    <w:rPr>
                      <w:rFonts w:ascii="Times New Roman" w:hAnsi="Times New Roman" w:cs="Times New Roman"/>
                      <w:b/>
                      <w:sz w:val="24"/>
                      <w:szCs w:val="24"/>
                      <w:lang w:val="en-US"/>
                    </w:rPr>
                    <w:t>Reusable Software Architectures</w:t>
                  </w:r>
                  <w:r w:rsidRPr="00E74EC1">
                    <w:rPr>
                      <w:rFonts w:ascii="Times New Roman" w:hAnsi="Times New Roman" w:cs="Times New Roman"/>
                      <w:sz w:val="24"/>
                      <w:szCs w:val="24"/>
                      <w:lang w:val="en-US"/>
                    </w:rPr>
                    <w:t xml:space="preserve"> (3:3:0). Prerequisites: SWE 620 and 621. This course investigates the software concepts that promote reuse of software architectures. The influence of object technology on software design and reuse is studied. Domain Modeling </w:t>
                  </w:r>
                  <w:r w:rsidRPr="00E74EC1">
                    <w:rPr>
                      <w:rFonts w:ascii="Times New Roman" w:hAnsi="Times New Roman" w:cs="Times New Roman"/>
                      <w:sz w:val="24"/>
                      <w:szCs w:val="24"/>
                      <w:lang w:val="en-US"/>
                    </w:rPr>
                    <w:lastRenderedPageBreak/>
                    <w:t xml:space="preserve">methods, which model the application domain as a software product family from which target systems can be configured, are investigated. The course also covers reusable software patterns including architecture patterns and design patterns, software components, and object-oriented frameworks. </w:t>
                  </w:r>
                  <w:bookmarkEnd w:id="30"/>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31" w:name="swe723"/>
                  <w:r w:rsidRPr="00E74EC1">
                    <w:rPr>
                      <w:rFonts w:ascii="Times New Roman" w:hAnsi="Times New Roman" w:cs="Times New Roman"/>
                      <w:sz w:val="24"/>
                      <w:szCs w:val="24"/>
                      <w:lang w:val="en-US"/>
                    </w:rPr>
                    <w:lastRenderedPageBreak/>
                    <w:t xml:space="preserve">SWE 723 </w:t>
                  </w:r>
                  <w:r w:rsidRPr="00E74EC1">
                    <w:rPr>
                      <w:rFonts w:ascii="Times New Roman" w:hAnsi="Times New Roman" w:cs="Times New Roman"/>
                      <w:b/>
                      <w:sz w:val="24"/>
                      <w:szCs w:val="24"/>
                      <w:lang w:val="en-US"/>
                    </w:rPr>
                    <w:t>Precise Modeling</w:t>
                  </w:r>
                  <w:r w:rsidRPr="00E74EC1">
                    <w:rPr>
                      <w:rFonts w:ascii="Times New Roman" w:hAnsi="Times New Roman" w:cs="Times New Roman"/>
                      <w:sz w:val="24"/>
                      <w:szCs w:val="24"/>
                      <w:lang w:val="en-US"/>
                    </w:rPr>
                    <w:t xml:space="preserve"> (3:3:0). Prerequisite: SWE 621. This course discusses ongoing advances in modeling techniques for software design, including but not limited to introducing precision, performance, security and safety aspects. UML, its meta-models and proposed enhancements such as Object Security Constraint Language, Object Temporal Constraint Language, QoS Profiles and the theory behind them and their implementations will be discussed. </w:t>
                  </w:r>
                  <w:bookmarkEnd w:id="31"/>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32" w:name="swe727"/>
                  <w:r w:rsidRPr="00E74EC1">
                    <w:rPr>
                      <w:rFonts w:ascii="Times New Roman" w:hAnsi="Times New Roman" w:cs="Times New Roman"/>
                      <w:sz w:val="24"/>
                      <w:szCs w:val="24"/>
                      <w:lang w:val="en-US"/>
                    </w:rPr>
                    <w:t xml:space="preserve">SWE 727 - </w:t>
                  </w:r>
                  <w:r w:rsidRPr="00E74EC1">
                    <w:rPr>
                      <w:rFonts w:ascii="Times New Roman" w:hAnsi="Times New Roman" w:cs="Times New Roman"/>
                      <w:b/>
                      <w:sz w:val="24"/>
                      <w:szCs w:val="24"/>
                      <w:lang w:val="en-US"/>
                    </w:rPr>
                    <w:t xml:space="preserve">Quality of Service for Software Architectures </w:t>
                  </w:r>
                  <w:r w:rsidRPr="00E74EC1">
                    <w:rPr>
                      <w:rFonts w:ascii="Times New Roman" w:hAnsi="Times New Roman" w:cs="Times New Roman"/>
                      <w:sz w:val="24"/>
                      <w:szCs w:val="24"/>
                      <w:lang w:val="en-US"/>
                    </w:rPr>
                    <w:t xml:space="preserve">(3:3:0). Prerequisite: SWE 621 or permission of instructor. Builds on acquired skills for modeling architectures, and focuses on the relationship between architectural patterns and qualities of service (QoS). By the end of the course, students will be able to elicit the QoS preferences of stakeholder; recognize major architectural styles and the QoS tradeoffs that each presents; design for and reconcile competing QoS requirements; and evaluate a given architecture with respect to a set of QoS requirements. </w:t>
                  </w:r>
                  <w:bookmarkEnd w:id="32"/>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33" w:name="swe763"/>
                  <w:r w:rsidRPr="00E74EC1">
                    <w:rPr>
                      <w:rFonts w:ascii="Times New Roman" w:hAnsi="Times New Roman" w:cs="Times New Roman"/>
                      <w:sz w:val="24"/>
                      <w:szCs w:val="24"/>
                      <w:lang w:val="en-US"/>
                    </w:rPr>
                    <w:t xml:space="preserve">SWE 763 </w:t>
                  </w:r>
                  <w:r w:rsidRPr="00E74EC1">
                    <w:rPr>
                      <w:rFonts w:ascii="Times New Roman" w:hAnsi="Times New Roman" w:cs="Times New Roman"/>
                      <w:b/>
                      <w:sz w:val="24"/>
                      <w:szCs w:val="24"/>
                      <w:lang w:val="en-US"/>
                    </w:rPr>
                    <w:t>Software Engineering Experimentation</w:t>
                  </w:r>
                  <w:r w:rsidRPr="00E74EC1">
                    <w:rPr>
                      <w:rFonts w:ascii="Times New Roman" w:hAnsi="Times New Roman" w:cs="Times New Roman"/>
                      <w:sz w:val="24"/>
                      <w:szCs w:val="24"/>
                      <w:lang w:val="en-US"/>
                    </w:rPr>
                    <w:t xml:space="preserve"> (3:3:0). Prerequisite: SWE 621 or permission of instructor. A detailed study of the scientific process, particularly using the experimental method. The course examines how empirical studies are carried out in software engineering. The distinction between analytical techniques and empirical techniques is reviewed. Other topics include experimentation required in software engineering, kinds of problems that can be solved using experimentation, methods used to control variables and eliminate bias in experimentation, and analysis and presentation of empirical data for decision making. </w:t>
                  </w:r>
                  <w:bookmarkEnd w:id="33"/>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34" w:name="swe781"/>
                  <w:r w:rsidRPr="00E74EC1">
                    <w:rPr>
                      <w:rFonts w:ascii="Times New Roman" w:hAnsi="Times New Roman" w:cs="Times New Roman"/>
                      <w:sz w:val="24"/>
                      <w:szCs w:val="24"/>
                      <w:lang w:val="en-US"/>
                    </w:rPr>
                    <w:t xml:space="preserve">SWE 781 </w:t>
                  </w:r>
                  <w:r w:rsidRPr="00E74EC1">
                    <w:rPr>
                      <w:rFonts w:ascii="Times New Roman" w:hAnsi="Times New Roman" w:cs="Times New Roman"/>
                      <w:b/>
                      <w:sz w:val="24"/>
                      <w:szCs w:val="24"/>
                      <w:lang w:val="en-US"/>
                    </w:rPr>
                    <w:t>Secure Software Design and Programming</w:t>
                  </w:r>
                  <w:r w:rsidRPr="00E74EC1">
                    <w:rPr>
                      <w:rFonts w:ascii="Times New Roman" w:hAnsi="Times New Roman" w:cs="Times New Roman"/>
                      <w:sz w:val="24"/>
                      <w:szCs w:val="24"/>
                      <w:lang w:val="en-US"/>
                    </w:rPr>
                    <w:t xml:space="preserve"> (3:3:0). Prerequisites: SWE 619 or permission of instructor. Theory and practice of software security, focusing in particular on some common software security risks, including buffer overflows, race conditions and random number generation, and on the identification of potential threats and vulnerabilities early in the design cycle. The emphasis is on methodologies and tools for identifying and eliminating security vulnerabilities, techniques to prove the absence of vulnerabilities, and ways to avoid security holes in new software and on essential guidelines for building secure software: how to design software with security in mind from the ground up and to integrate analysis and risk management throughout the software life cycle. </w:t>
                  </w:r>
                  <w:bookmarkEnd w:id="34"/>
                </w:p>
              </w:tc>
            </w:tr>
            <w:tr w:rsidR="00E74EC1" w:rsidRPr="00E74EC1"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475874" w:rsidRDefault="00475874" w:rsidP="00E142CF">
                  <w:pPr>
                    <w:tabs>
                      <w:tab w:val="left" w:pos="1276"/>
                    </w:tabs>
                    <w:ind w:right="141"/>
                    <w:jc w:val="both"/>
                    <w:rPr>
                      <w:rFonts w:ascii="Times New Roman" w:hAnsi="Times New Roman" w:cs="Times New Roman"/>
                      <w:sz w:val="24"/>
                      <w:szCs w:val="24"/>
                      <w:lang w:val="en-US"/>
                    </w:rPr>
                  </w:pPr>
                  <w:bookmarkStart w:id="35" w:name="swe795"/>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lastRenderedPageBreak/>
                    <w:t xml:space="preserve">SWE 795 - </w:t>
                  </w:r>
                  <w:r w:rsidRPr="00E74EC1">
                    <w:rPr>
                      <w:rFonts w:ascii="Times New Roman" w:hAnsi="Times New Roman" w:cs="Times New Roman"/>
                      <w:b/>
                      <w:sz w:val="24"/>
                      <w:szCs w:val="24"/>
                      <w:lang w:val="en-US"/>
                    </w:rPr>
                    <w:t>Advanced Topics in Software Engineering</w:t>
                  </w:r>
                  <w:r w:rsidRPr="00E74EC1">
                    <w:rPr>
                      <w:rFonts w:ascii="Times New Roman" w:hAnsi="Times New Roman" w:cs="Times New Roman"/>
                      <w:sz w:val="24"/>
                      <w:szCs w:val="24"/>
                      <w:lang w:val="en-US"/>
                    </w:rPr>
                    <w:t xml:space="preserve"> (3:3:0). Prerequisite: 12 credits applicable toward MS program. Advanced topics not occurring in existing courses. Topics normally assume knowledge in one or more existing MS SWE courses. </w:t>
                  </w:r>
                  <w:r w:rsidRPr="00E74EC1">
                    <w:rPr>
                      <w:rFonts w:ascii="Times New Roman" w:hAnsi="Times New Roman" w:cs="Times New Roman"/>
                      <w:sz w:val="24"/>
                      <w:szCs w:val="24"/>
                      <w:lang w:val="en-US"/>
                    </w:rPr>
                    <w:br/>
                  </w:r>
                  <w:r w:rsidRPr="00E74EC1">
                    <w:rPr>
                      <w:rFonts w:ascii="Times New Roman" w:hAnsi="Times New Roman" w:cs="Times New Roman"/>
                      <w:sz w:val="24"/>
                      <w:szCs w:val="24"/>
                    </w:rPr>
                    <w:t xml:space="preserve">Note: Repeatable within degree for credit when subject differs. </w:t>
                  </w:r>
                  <w:bookmarkEnd w:id="35"/>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36" w:name="swe796"/>
                  <w:r w:rsidRPr="00E74EC1">
                    <w:rPr>
                      <w:rFonts w:ascii="Times New Roman" w:hAnsi="Times New Roman" w:cs="Times New Roman"/>
                      <w:sz w:val="24"/>
                      <w:szCs w:val="24"/>
                      <w:lang w:val="en-US"/>
                    </w:rPr>
                    <w:lastRenderedPageBreak/>
                    <w:t xml:space="preserve">SWE 796 </w:t>
                  </w:r>
                  <w:r w:rsidRPr="00E74EC1">
                    <w:rPr>
                      <w:rFonts w:ascii="Times New Roman" w:hAnsi="Times New Roman" w:cs="Times New Roman"/>
                      <w:b/>
                      <w:sz w:val="24"/>
                      <w:szCs w:val="24"/>
                      <w:lang w:val="en-US"/>
                    </w:rPr>
                    <w:t>Directed Readings in Software Engineering</w:t>
                  </w:r>
                  <w:r w:rsidRPr="00E74EC1">
                    <w:rPr>
                      <w:rFonts w:ascii="Times New Roman" w:hAnsi="Times New Roman" w:cs="Times New Roman"/>
                      <w:sz w:val="24"/>
                      <w:szCs w:val="24"/>
                      <w:lang w:val="en-US"/>
                    </w:rPr>
                    <w:t xml:space="preserve"> (3:3:0). Prerequisite: Permission of instructor. Analysis and investigation of a contemporary problem in software engineering. Prior approval by a faculty member who supervises the student's work is required. A written report is also required. A maximum of 6 hours may be earned. (In order to register, the student must complete an independent study form, which is available in the department office. The form must be initialed by the faculty sponsor and approved by the department chairman.) </w:t>
                  </w:r>
                  <w:bookmarkEnd w:id="36"/>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37" w:name="swe798"/>
                  <w:r w:rsidRPr="00E74EC1">
                    <w:rPr>
                      <w:rFonts w:ascii="Times New Roman" w:hAnsi="Times New Roman" w:cs="Times New Roman"/>
                      <w:sz w:val="24"/>
                      <w:szCs w:val="24"/>
                      <w:lang w:val="en-US"/>
                    </w:rPr>
                    <w:t xml:space="preserve">SWE 798 </w:t>
                  </w:r>
                  <w:r w:rsidRPr="00E74EC1">
                    <w:rPr>
                      <w:rFonts w:ascii="Times New Roman" w:hAnsi="Times New Roman" w:cs="Times New Roman"/>
                      <w:b/>
                      <w:sz w:val="24"/>
                      <w:szCs w:val="24"/>
                      <w:lang w:val="en-US"/>
                    </w:rPr>
                    <w:t>Research Project</w:t>
                  </w:r>
                  <w:r w:rsidRPr="00E74EC1">
                    <w:rPr>
                      <w:rFonts w:ascii="Times New Roman" w:hAnsi="Times New Roman" w:cs="Times New Roman"/>
                      <w:sz w:val="24"/>
                      <w:szCs w:val="24"/>
                      <w:lang w:val="en-US"/>
                    </w:rPr>
                    <w:t xml:space="preserve"> (3:3:0). Prerequisite: 18 credits applicable toward MS. Master's degree candidates undertake a project using knowledge gained in MS program. Topics chosen in consultation with a faculty sponsor. Prior approval required by faculty sponsor who supervises student's work. Research projectg is chosen under guidance of full-time graduate faculty member, resulting in written technical report. (In order to register, the student must complete an independent study form, which is available in the department office. The form must be initialed by the faculty sponsor and approved by the department chairman.) </w:t>
                  </w:r>
                  <w:bookmarkEnd w:id="37"/>
                </w:p>
              </w:tc>
            </w:tr>
            <w:tr w:rsidR="00E74EC1" w:rsidRPr="00385DC5"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bookmarkStart w:id="38" w:name="swe799"/>
                  <w:r w:rsidRPr="00E74EC1">
                    <w:rPr>
                      <w:rFonts w:ascii="Times New Roman" w:hAnsi="Times New Roman" w:cs="Times New Roman"/>
                      <w:sz w:val="24"/>
                      <w:szCs w:val="24"/>
                      <w:lang w:val="en-US"/>
                    </w:rPr>
                    <w:t xml:space="preserve">SWE 799 </w:t>
                  </w:r>
                  <w:r w:rsidRPr="00E74EC1">
                    <w:rPr>
                      <w:rFonts w:ascii="Times New Roman" w:hAnsi="Times New Roman" w:cs="Times New Roman"/>
                      <w:b/>
                      <w:sz w:val="24"/>
                      <w:szCs w:val="24"/>
                      <w:lang w:val="en-US"/>
                    </w:rPr>
                    <w:t>Thesis</w:t>
                  </w:r>
                  <w:r w:rsidRPr="00E74EC1">
                    <w:rPr>
                      <w:rFonts w:ascii="Times New Roman" w:hAnsi="Times New Roman" w:cs="Times New Roman"/>
                      <w:sz w:val="24"/>
                      <w:szCs w:val="24"/>
                      <w:lang w:val="en-US"/>
                    </w:rPr>
                    <w:t xml:space="preserve"> (6:0:0). Prerequisite: Permission of advisor. A research project completed under the supervision of a faculty member, which results in a technical report accepted by a three-member faculty committee. The report must be defended in an oral presentation. (In order to register, the student must complete an independent study form, which is available in the department office. The form must be initialed by the faculty sponsor and approved by the department chairman.) </w:t>
                  </w:r>
                  <w:bookmarkEnd w:id="38"/>
                </w:p>
              </w:tc>
            </w:tr>
            <w:tr w:rsidR="00E74EC1" w:rsidRPr="00E74EC1" w:rsidTr="00E142CF">
              <w:trPr>
                <w:trHeight w:val="141"/>
                <w:tblCellSpacing w:w="0" w:type="dxa"/>
              </w:trPr>
              <w:tc>
                <w:tcPr>
                  <w:tcW w:w="5000" w:type="pct"/>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bookmarkStart w:id="39" w:name="swe825"/>
                  <w:r w:rsidRPr="00E74EC1">
                    <w:rPr>
                      <w:rFonts w:ascii="Times New Roman" w:hAnsi="Times New Roman" w:cs="Times New Roman"/>
                      <w:sz w:val="24"/>
                      <w:szCs w:val="24"/>
                      <w:lang w:val="en-US"/>
                    </w:rPr>
                    <w:t xml:space="preserve">SWE 825/IT 825 </w:t>
                  </w:r>
                  <w:r w:rsidRPr="00E74EC1">
                    <w:rPr>
                      <w:rFonts w:ascii="Times New Roman" w:hAnsi="Times New Roman" w:cs="Times New Roman"/>
                      <w:b/>
                      <w:sz w:val="24"/>
                      <w:szCs w:val="24"/>
                      <w:lang w:val="en-US"/>
                    </w:rPr>
                    <w:t>Special Topics in Web-Based Software</w:t>
                  </w:r>
                  <w:r w:rsidRPr="00E74EC1">
                    <w:rPr>
                      <w:rFonts w:ascii="Times New Roman" w:hAnsi="Times New Roman" w:cs="Times New Roman"/>
                      <w:sz w:val="24"/>
                      <w:szCs w:val="24"/>
                      <w:lang w:val="en-US"/>
                    </w:rPr>
                    <w:t xml:space="preserve"> (3:3:0). Prerequisite: SWE 642. Advanced topics in specifying, designing, modeling, developing, deplyoing, testing, and maintaining software written as web applications and web services. </w:t>
                  </w:r>
                  <w:r w:rsidRPr="00E74EC1">
                    <w:rPr>
                      <w:rFonts w:ascii="Times New Roman" w:hAnsi="Times New Roman" w:cs="Times New Roman"/>
                      <w:sz w:val="24"/>
                      <w:szCs w:val="24"/>
                    </w:rPr>
                    <w:t xml:space="preserve">May be repeated with change in topic. </w:t>
                  </w:r>
                  <w:bookmarkEnd w:id="39"/>
                </w:p>
              </w:tc>
            </w:tr>
          </w:tbl>
          <w:p w:rsidR="00E74EC1" w:rsidRPr="00E74EC1" w:rsidRDefault="00E74EC1" w:rsidP="00E142CF">
            <w:pPr>
              <w:tabs>
                <w:tab w:val="left" w:pos="1276"/>
              </w:tabs>
              <w:ind w:right="141"/>
              <w:jc w:val="both"/>
              <w:rPr>
                <w:rFonts w:ascii="Times New Roman" w:hAnsi="Times New Roman" w:cs="Times New Roman"/>
                <w:sz w:val="24"/>
                <w:szCs w:val="24"/>
              </w:rPr>
            </w:pPr>
          </w:p>
        </w:tc>
      </w:tr>
      <w:tr w:rsidR="00557D5E" w:rsidRPr="00E74EC1" w:rsidTr="00E142CF">
        <w:trPr>
          <w:gridAfter w:val="2"/>
          <w:wAfter w:w="781" w:type="dxa"/>
          <w:trHeight w:val="141"/>
          <w:tblCellSpacing w:w="0" w:type="dxa"/>
        </w:trPr>
        <w:tc>
          <w:tcPr>
            <w:tcW w:w="40" w:type="dxa"/>
            <w:shd w:val="clear" w:color="auto" w:fill="FFFFFF"/>
          </w:tcPr>
          <w:p w:rsidR="00557D5E" w:rsidRPr="0086686A" w:rsidRDefault="00557D5E" w:rsidP="00E142CF">
            <w:pPr>
              <w:tabs>
                <w:tab w:val="left" w:pos="1276"/>
              </w:tabs>
              <w:ind w:right="141"/>
              <w:jc w:val="both"/>
              <w:rPr>
                <w:rFonts w:ascii="Times New Roman" w:hAnsi="Times New Roman" w:cs="Times New Roman"/>
                <w:sz w:val="24"/>
                <w:szCs w:val="24"/>
                <w:lang w:val="en-US"/>
              </w:rPr>
            </w:pPr>
          </w:p>
        </w:tc>
        <w:tc>
          <w:tcPr>
            <w:tcW w:w="8776" w:type="dxa"/>
            <w:gridSpan w:val="5"/>
            <w:shd w:val="clear" w:color="auto" w:fill="FFFFFF"/>
            <w:tcMar>
              <w:top w:w="300" w:type="dxa"/>
              <w:left w:w="300" w:type="dxa"/>
              <w:bottom w:w="300" w:type="dxa"/>
              <w:right w:w="0" w:type="dxa"/>
            </w:tcMar>
          </w:tcPr>
          <w:p w:rsidR="00557D5E" w:rsidRPr="001261C0" w:rsidRDefault="00557D5E" w:rsidP="00787E44">
            <w:pPr>
              <w:tabs>
                <w:tab w:val="left" w:pos="0"/>
              </w:tabs>
              <w:ind w:right="141"/>
              <w:rPr>
                <w:rFonts w:ascii="Times New Roman" w:hAnsi="Times New Roman" w:cs="Times New Roman"/>
                <w:b/>
                <w:sz w:val="44"/>
                <w:szCs w:val="44"/>
              </w:rPr>
            </w:pPr>
          </w:p>
        </w:tc>
      </w:tr>
      <w:tr w:rsidR="00E74EC1" w:rsidRPr="00E74EC1" w:rsidTr="00F01AAA">
        <w:trPr>
          <w:gridBefore w:val="4"/>
          <w:gridAfter w:val="1"/>
          <w:wBefore w:w="322" w:type="dxa"/>
          <w:wAfter w:w="6" w:type="dxa"/>
          <w:trHeight w:val="10756"/>
          <w:tblCellSpacing w:w="0" w:type="dxa"/>
        </w:trPr>
        <w:tc>
          <w:tcPr>
            <w:tcW w:w="87" w:type="dxa"/>
            <w:tcBorders>
              <w:top w:val="nil"/>
              <w:left w:val="nil"/>
              <w:bottom w:val="nil"/>
              <w:right w:val="nil"/>
            </w:tcBorders>
            <w:shd w:val="clear" w:color="auto" w:fill="FFFFFF"/>
            <w:hideMark/>
          </w:tcPr>
          <w:p w:rsidR="00E74EC1" w:rsidRPr="00E74EC1" w:rsidRDefault="00E74EC1" w:rsidP="00E142CF">
            <w:pPr>
              <w:tabs>
                <w:tab w:val="left" w:pos="1276"/>
              </w:tabs>
              <w:ind w:right="141"/>
              <w:jc w:val="both"/>
              <w:rPr>
                <w:rFonts w:ascii="Times New Roman" w:hAnsi="Times New Roman" w:cs="Times New Roman"/>
                <w:sz w:val="24"/>
                <w:szCs w:val="24"/>
              </w:rPr>
            </w:pPr>
          </w:p>
        </w:tc>
        <w:tc>
          <w:tcPr>
            <w:tcW w:w="9182" w:type="dxa"/>
            <w:gridSpan w:val="2"/>
            <w:tcBorders>
              <w:top w:val="nil"/>
              <w:left w:val="nil"/>
              <w:bottom w:val="nil"/>
              <w:right w:val="nil"/>
            </w:tcBorders>
            <w:shd w:val="clear" w:color="auto" w:fill="FFFFFF"/>
            <w:tcMar>
              <w:top w:w="300" w:type="dxa"/>
              <w:left w:w="300" w:type="dxa"/>
              <w:bottom w:w="300" w:type="dxa"/>
              <w:right w:w="0" w:type="dxa"/>
            </w:tcMar>
            <w:hideMark/>
          </w:tcPr>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Masters of Software Engineering</w:t>
            </w:r>
            <w:r w:rsidRPr="00E74EC1">
              <w:rPr>
                <w:rFonts w:ascii="Times New Roman" w:hAnsi="Times New Roman" w:cs="Times New Roman"/>
                <w:sz w:val="24"/>
                <w:szCs w:val="24"/>
                <w:lang w:val="en-US"/>
              </w:rPr>
              <w:br/>
              <w:t>Course Descriptions</w:t>
            </w:r>
            <w:r w:rsidR="00460954">
              <w:rPr>
                <w:rFonts w:ascii="Times New Roman" w:hAnsi="Times New Roman" w:cs="Times New Roman"/>
                <w:sz w:val="24"/>
                <w:szCs w:val="24"/>
                <w:lang w:val="en-US"/>
              </w:rPr>
              <w:t xml:space="preserve"> </w:t>
            </w:r>
          </w:p>
          <w:p w:rsidR="00460954"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course descriptions are also listed in the </w:t>
            </w:r>
            <w:hyperlink r:id="rId225" w:history="1">
              <w:r w:rsidRPr="00E74EC1">
                <w:rPr>
                  <w:rFonts w:ascii="Times New Roman" w:hAnsi="Times New Roman" w:cs="Times New Roman"/>
                  <w:sz w:val="24"/>
                  <w:szCs w:val="24"/>
                  <w:lang w:val="en-US"/>
                </w:rPr>
                <w:t xml:space="preserve">University Catalog </w:t>
              </w:r>
            </w:hyperlink>
            <w:r w:rsidRPr="00E74EC1">
              <w:rPr>
                <w:rFonts w:ascii="Times New Roman" w:hAnsi="Times New Roman" w:cs="Times New Roman"/>
                <w:sz w:val="24"/>
                <w:szCs w:val="24"/>
                <w:lang w:val="en-US"/>
              </w:rPr>
              <w:br/>
            </w:r>
            <w:r w:rsidR="00460954" w:rsidRPr="00E74EC1">
              <w:rPr>
                <w:rFonts w:ascii="Times New Roman" w:hAnsi="Times New Roman" w:cs="Times New Roman"/>
                <w:sz w:val="24"/>
                <w:szCs w:val="24"/>
                <w:lang w:val="en-US"/>
              </w:rPr>
              <w:t>About the Program</w:t>
            </w:r>
          </w:p>
          <w:p w:rsidR="00460954" w:rsidRDefault="005C202A" w:rsidP="00E142CF">
            <w:pPr>
              <w:tabs>
                <w:tab w:val="left" w:pos="1276"/>
              </w:tabs>
              <w:ind w:right="141"/>
              <w:jc w:val="both"/>
              <w:rPr>
                <w:rFonts w:ascii="Times New Roman" w:hAnsi="Times New Roman" w:cs="Times New Roman"/>
                <w:sz w:val="24"/>
                <w:szCs w:val="24"/>
                <w:lang w:val="en-US"/>
              </w:rPr>
            </w:pPr>
            <w:hyperlink r:id="rId226" w:history="1">
              <w:r w:rsidR="00460954" w:rsidRPr="00E74EC1">
                <w:rPr>
                  <w:rFonts w:ascii="Times New Roman" w:hAnsi="Times New Roman" w:cs="Times New Roman"/>
                  <w:sz w:val="24"/>
                  <w:szCs w:val="24"/>
                  <w:lang w:val="en-US"/>
                </w:rPr>
                <w:t>MSSWE Home</w:t>
              </w:r>
            </w:hyperlink>
            <w:r w:rsidR="00460954" w:rsidRPr="00E74EC1">
              <w:rPr>
                <w:rFonts w:ascii="Times New Roman" w:hAnsi="Times New Roman" w:cs="Times New Roman"/>
                <w:sz w:val="24"/>
                <w:szCs w:val="24"/>
                <w:lang w:val="en-US"/>
              </w:rPr>
              <w:t xml:space="preserve"> </w:t>
            </w:r>
          </w:p>
          <w:p w:rsidR="00460954" w:rsidRPr="00E74EC1" w:rsidRDefault="005C202A" w:rsidP="00E142CF">
            <w:pPr>
              <w:tabs>
                <w:tab w:val="left" w:pos="1276"/>
              </w:tabs>
              <w:ind w:right="141"/>
              <w:jc w:val="both"/>
              <w:rPr>
                <w:rFonts w:ascii="Times New Roman" w:hAnsi="Times New Roman" w:cs="Times New Roman"/>
                <w:sz w:val="24"/>
                <w:szCs w:val="24"/>
                <w:lang w:val="en-US"/>
              </w:rPr>
            </w:pPr>
            <w:hyperlink r:id="rId227" w:history="1">
              <w:r w:rsidR="00460954" w:rsidRPr="00E74EC1">
                <w:rPr>
                  <w:rFonts w:ascii="Times New Roman" w:hAnsi="Times New Roman" w:cs="Times New Roman"/>
                  <w:sz w:val="24"/>
                  <w:szCs w:val="24"/>
                  <w:lang w:val="en-US"/>
                </w:rPr>
                <w:t>Software Architecture</w:t>
              </w:r>
            </w:hyperlink>
          </w:p>
          <w:p w:rsidR="00460954" w:rsidRPr="00470FEA" w:rsidRDefault="005C202A" w:rsidP="00E142CF">
            <w:pPr>
              <w:tabs>
                <w:tab w:val="left" w:pos="1276"/>
              </w:tabs>
              <w:ind w:right="141"/>
              <w:jc w:val="both"/>
              <w:rPr>
                <w:rFonts w:ascii="Times New Roman" w:hAnsi="Times New Roman" w:cs="Times New Roman"/>
                <w:b/>
                <w:sz w:val="24"/>
                <w:szCs w:val="24"/>
                <w:lang w:val="en-US"/>
              </w:rPr>
            </w:pPr>
            <w:hyperlink r:id="rId228" w:history="1">
              <w:r w:rsidR="00460954" w:rsidRPr="00E74EC1">
                <w:rPr>
                  <w:rFonts w:ascii="Times New Roman" w:hAnsi="Times New Roman" w:cs="Times New Roman"/>
                  <w:sz w:val="24"/>
                  <w:szCs w:val="24"/>
                  <w:lang w:val="en-US"/>
                </w:rPr>
                <w:t>Admission Requirements</w:t>
              </w:r>
            </w:hyperlink>
            <w:r w:rsidR="00460954" w:rsidRPr="00E74EC1">
              <w:rPr>
                <w:rFonts w:ascii="Times New Roman" w:hAnsi="Times New Roman" w:cs="Times New Roman"/>
                <w:sz w:val="24"/>
                <w:szCs w:val="24"/>
                <w:lang w:val="en-US"/>
              </w:rPr>
              <w:t xml:space="preserve"> </w:t>
            </w:r>
            <w:r w:rsidR="00557D5E" w:rsidRPr="00470FEA">
              <w:rPr>
                <w:rFonts w:ascii="Times New Roman" w:hAnsi="Times New Roman" w:cs="Times New Roman"/>
                <w:sz w:val="24"/>
                <w:szCs w:val="24"/>
                <w:lang w:val="en-US"/>
              </w:rPr>
              <w:t xml:space="preserve">           </w:t>
            </w:r>
          </w:p>
          <w:p w:rsidR="00460954" w:rsidRPr="00E74EC1" w:rsidRDefault="005C202A" w:rsidP="00E142CF">
            <w:pPr>
              <w:tabs>
                <w:tab w:val="left" w:pos="1276"/>
              </w:tabs>
              <w:ind w:right="141"/>
              <w:jc w:val="both"/>
              <w:rPr>
                <w:rFonts w:ascii="Times New Roman" w:hAnsi="Times New Roman" w:cs="Times New Roman"/>
                <w:sz w:val="24"/>
                <w:szCs w:val="24"/>
                <w:lang w:val="en-US"/>
              </w:rPr>
            </w:pPr>
            <w:hyperlink r:id="rId229" w:history="1">
              <w:r w:rsidR="00460954" w:rsidRPr="00E74EC1">
                <w:rPr>
                  <w:rFonts w:ascii="Times New Roman" w:hAnsi="Times New Roman" w:cs="Times New Roman"/>
                  <w:sz w:val="24"/>
                  <w:szCs w:val="24"/>
                  <w:lang w:val="en-US"/>
                </w:rPr>
                <w:t>Foundation Requirements</w:t>
              </w:r>
            </w:hyperlink>
            <w:r w:rsidR="00460954" w:rsidRPr="00E74EC1">
              <w:rPr>
                <w:rFonts w:ascii="Times New Roman" w:hAnsi="Times New Roman" w:cs="Times New Roman"/>
                <w:sz w:val="24"/>
                <w:szCs w:val="24"/>
                <w:lang w:val="en-US"/>
              </w:rPr>
              <w:t xml:space="preserve"> </w:t>
            </w:r>
          </w:p>
          <w:p w:rsidR="00460954" w:rsidRPr="00E74EC1" w:rsidRDefault="005C202A" w:rsidP="00E142CF">
            <w:pPr>
              <w:tabs>
                <w:tab w:val="left" w:pos="1276"/>
              </w:tabs>
              <w:ind w:right="141"/>
              <w:jc w:val="both"/>
              <w:rPr>
                <w:rFonts w:ascii="Times New Roman" w:hAnsi="Times New Roman" w:cs="Times New Roman"/>
                <w:sz w:val="24"/>
                <w:szCs w:val="24"/>
                <w:lang w:val="en-US"/>
              </w:rPr>
            </w:pPr>
            <w:hyperlink r:id="rId230" w:history="1">
              <w:r w:rsidR="00460954" w:rsidRPr="00E74EC1">
                <w:rPr>
                  <w:rFonts w:ascii="Times New Roman" w:hAnsi="Times New Roman" w:cs="Times New Roman"/>
                  <w:sz w:val="24"/>
                  <w:szCs w:val="24"/>
                  <w:lang w:val="en-US"/>
                </w:rPr>
                <w:t>Testing Out of Foundations</w:t>
              </w:r>
            </w:hyperlink>
            <w:r w:rsidR="00460954" w:rsidRPr="00E74EC1">
              <w:rPr>
                <w:rFonts w:ascii="Times New Roman" w:hAnsi="Times New Roman" w:cs="Times New Roman"/>
                <w:sz w:val="24"/>
                <w:szCs w:val="24"/>
                <w:lang w:val="en-US"/>
              </w:rPr>
              <w:t xml:space="preserve"> </w:t>
            </w:r>
          </w:p>
          <w:p w:rsidR="00460954" w:rsidRPr="00E74EC1" w:rsidRDefault="005C202A" w:rsidP="00E142CF">
            <w:pPr>
              <w:tabs>
                <w:tab w:val="left" w:pos="1276"/>
              </w:tabs>
              <w:ind w:right="141"/>
              <w:jc w:val="both"/>
              <w:rPr>
                <w:rFonts w:ascii="Times New Roman" w:hAnsi="Times New Roman" w:cs="Times New Roman"/>
                <w:sz w:val="24"/>
                <w:szCs w:val="24"/>
                <w:lang w:val="en-US"/>
              </w:rPr>
            </w:pPr>
            <w:hyperlink r:id="rId231" w:history="1">
              <w:r w:rsidR="00460954" w:rsidRPr="00E74EC1">
                <w:rPr>
                  <w:rFonts w:ascii="Times New Roman" w:hAnsi="Times New Roman" w:cs="Times New Roman"/>
                  <w:sz w:val="24"/>
                  <w:szCs w:val="24"/>
                  <w:lang w:val="en-US"/>
                </w:rPr>
                <w:t>Degree Requirements</w:t>
              </w:r>
            </w:hyperlink>
            <w:r w:rsidR="00460954" w:rsidRPr="00E74EC1">
              <w:rPr>
                <w:rFonts w:ascii="Times New Roman" w:hAnsi="Times New Roman" w:cs="Times New Roman"/>
                <w:sz w:val="24"/>
                <w:szCs w:val="24"/>
                <w:lang w:val="en-US"/>
              </w:rPr>
              <w:t xml:space="preserve"> </w:t>
            </w:r>
          </w:p>
          <w:p w:rsidR="00460954" w:rsidRPr="00E74EC1" w:rsidRDefault="005C202A" w:rsidP="00E142CF">
            <w:pPr>
              <w:tabs>
                <w:tab w:val="left" w:pos="1276"/>
              </w:tabs>
              <w:ind w:right="141"/>
              <w:jc w:val="both"/>
              <w:rPr>
                <w:rFonts w:ascii="Times New Roman" w:hAnsi="Times New Roman" w:cs="Times New Roman"/>
                <w:sz w:val="24"/>
                <w:szCs w:val="24"/>
                <w:lang w:val="en-US"/>
              </w:rPr>
            </w:pPr>
            <w:hyperlink r:id="rId232" w:history="1">
              <w:r w:rsidR="00460954" w:rsidRPr="00E74EC1">
                <w:rPr>
                  <w:rFonts w:ascii="Times New Roman" w:hAnsi="Times New Roman" w:cs="Times New Roman"/>
                  <w:sz w:val="24"/>
                  <w:szCs w:val="24"/>
                  <w:lang w:val="en-US"/>
                </w:rPr>
                <w:t>SWE Course Descriptions</w:t>
              </w:r>
            </w:hyperlink>
            <w:r w:rsidR="00460954" w:rsidRPr="00E74EC1">
              <w:rPr>
                <w:rFonts w:ascii="Times New Roman" w:hAnsi="Times New Roman" w:cs="Times New Roman"/>
                <w:sz w:val="24"/>
                <w:szCs w:val="24"/>
                <w:lang w:val="en-US"/>
              </w:rPr>
              <w:t xml:space="preserve"> </w:t>
            </w:r>
          </w:p>
          <w:p w:rsidR="00460954" w:rsidRPr="00E74EC1" w:rsidRDefault="005C202A" w:rsidP="00E142CF">
            <w:pPr>
              <w:tabs>
                <w:tab w:val="left" w:pos="1276"/>
              </w:tabs>
              <w:ind w:right="141"/>
              <w:jc w:val="both"/>
              <w:rPr>
                <w:rFonts w:ascii="Times New Roman" w:hAnsi="Times New Roman" w:cs="Times New Roman"/>
                <w:sz w:val="24"/>
                <w:szCs w:val="24"/>
                <w:lang w:val="en-US"/>
              </w:rPr>
            </w:pPr>
            <w:hyperlink r:id="rId233" w:history="1">
              <w:r w:rsidR="00460954" w:rsidRPr="00E74EC1">
                <w:rPr>
                  <w:rFonts w:ascii="Times New Roman" w:hAnsi="Times New Roman" w:cs="Times New Roman"/>
                  <w:sz w:val="24"/>
                  <w:szCs w:val="24"/>
                  <w:lang w:val="en-US"/>
                </w:rPr>
                <w:t>Pre-approved Electives</w:t>
              </w:r>
            </w:hyperlink>
            <w:r w:rsidR="00460954" w:rsidRPr="00E74EC1">
              <w:rPr>
                <w:rFonts w:ascii="Times New Roman" w:hAnsi="Times New Roman" w:cs="Times New Roman"/>
                <w:sz w:val="24"/>
                <w:szCs w:val="24"/>
                <w:lang w:val="en-US"/>
              </w:rPr>
              <w:t xml:space="preserve"> </w:t>
            </w:r>
          </w:p>
          <w:p w:rsidR="00460954" w:rsidRPr="00E74EC1" w:rsidRDefault="005C202A" w:rsidP="00E142CF">
            <w:pPr>
              <w:tabs>
                <w:tab w:val="left" w:pos="1276"/>
              </w:tabs>
              <w:ind w:right="141"/>
              <w:jc w:val="both"/>
              <w:rPr>
                <w:rFonts w:ascii="Times New Roman" w:hAnsi="Times New Roman" w:cs="Times New Roman"/>
                <w:sz w:val="24"/>
                <w:szCs w:val="24"/>
                <w:lang w:val="en-US"/>
              </w:rPr>
            </w:pPr>
            <w:hyperlink r:id="rId234" w:history="1">
              <w:r w:rsidR="00460954" w:rsidRPr="00E74EC1">
                <w:rPr>
                  <w:rFonts w:ascii="Times New Roman" w:hAnsi="Times New Roman" w:cs="Times New Roman"/>
                  <w:sz w:val="24"/>
                  <w:szCs w:val="24"/>
                  <w:lang w:val="en-US"/>
                </w:rPr>
                <w:t>Advising</w:t>
              </w:r>
            </w:hyperlink>
            <w:r w:rsidR="00460954" w:rsidRPr="00E74EC1">
              <w:rPr>
                <w:rFonts w:ascii="Times New Roman" w:hAnsi="Times New Roman" w:cs="Times New Roman"/>
                <w:sz w:val="24"/>
                <w:szCs w:val="24"/>
                <w:lang w:val="en-US"/>
              </w:rPr>
              <w:t xml:space="preserve"> </w:t>
            </w:r>
          </w:p>
          <w:p w:rsidR="00460954" w:rsidRPr="00E74EC1" w:rsidRDefault="005C202A" w:rsidP="00787E44">
            <w:pPr>
              <w:tabs>
                <w:tab w:val="left" w:pos="265"/>
                <w:tab w:val="left" w:pos="1276"/>
              </w:tabs>
              <w:ind w:right="141"/>
              <w:jc w:val="both"/>
              <w:rPr>
                <w:rFonts w:ascii="Times New Roman" w:hAnsi="Times New Roman" w:cs="Times New Roman"/>
                <w:sz w:val="24"/>
                <w:szCs w:val="24"/>
                <w:lang w:val="en-US"/>
              </w:rPr>
            </w:pPr>
            <w:hyperlink r:id="rId235" w:history="1">
              <w:r w:rsidR="00460954" w:rsidRPr="00E74EC1">
                <w:rPr>
                  <w:rFonts w:ascii="Times New Roman" w:hAnsi="Times New Roman" w:cs="Times New Roman"/>
                  <w:sz w:val="24"/>
                  <w:szCs w:val="24"/>
                  <w:lang w:val="en-US"/>
                </w:rPr>
                <w:t>Plan of Study Form</w:t>
              </w:r>
            </w:hyperlink>
            <w:r w:rsidR="00460954" w:rsidRPr="00E74EC1">
              <w:rPr>
                <w:rFonts w:ascii="Times New Roman" w:hAnsi="Times New Roman" w:cs="Times New Roman"/>
                <w:sz w:val="24"/>
                <w:szCs w:val="24"/>
                <w:lang w:val="en-US"/>
              </w:rPr>
              <w:t xml:space="preserve"> </w:t>
            </w:r>
          </w:p>
          <w:p w:rsidR="00460954" w:rsidRPr="00E74EC1" w:rsidRDefault="005C202A" w:rsidP="00787E44">
            <w:pPr>
              <w:tabs>
                <w:tab w:val="left" w:pos="265"/>
                <w:tab w:val="left" w:pos="1276"/>
              </w:tabs>
              <w:ind w:right="141"/>
              <w:jc w:val="both"/>
              <w:rPr>
                <w:rFonts w:ascii="Times New Roman" w:hAnsi="Times New Roman" w:cs="Times New Roman"/>
                <w:sz w:val="24"/>
                <w:szCs w:val="24"/>
                <w:lang w:val="en-US"/>
              </w:rPr>
            </w:pPr>
            <w:hyperlink r:id="rId236" w:history="1">
              <w:r w:rsidR="00460954" w:rsidRPr="00E74EC1">
                <w:rPr>
                  <w:rFonts w:ascii="Times New Roman" w:hAnsi="Times New Roman" w:cs="Times New Roman"/>
                  <w:sz w:val="24"/>
                  <w:szCs w:val="24"/>
                  <w:lang w:val="en-US"/>
                </w:rPr>
                <w:t>Plan of Study (pre Fall 2009)</w:t>
              </w:r>
            </w:hyperlink>
            <w:r w:rsidR="00460954" w:rsidRPr="00E74EC1">
              <w:rPr>
                <w:rFonts w:ascii="Times New Roman" w:hAnsi="Times New Roman" w:cs="Times New Roman"/>
                <w:sz w:val="24"/>
                <w:szCs w:val="24"/>
                <w:lang w:val="en-US"/>
              </w:rPr>
              <w:t xml:space="preserve"> </w:t>
            </w:r>
          </w:p>
          <w:p w:rsidR="00460954" w:rsidRPr="00E74EC1" w:rsidRDefault="005C202A" w:rsidP="00787E44">
            <w:pPr>
              <w:tabs>
                <w:tab w:val="left" w:pos="265"/>
                <w:tab w:val="left" w:pos="1276"/>
              </w:tabs>
              <w:ind w:right="141"/>
              <w:jc w:val="both"/>
              <w:rPr>
                <w:rFonts w:ascii="Times New Roman" w:hAnsi="Times New Roman" w:cs="Times New Roman"/>
                <w:sz w:val="24"/>
                <w:szCs w:val="24"/>
                <w:lang w:val="en-US"/>
              </w:rPr>
            </w:pPr>
            <w:hyperlink r:id="rId237" w:history="1">
              <w:r w:rsidR="00460954" w:rsidRPr="00E74EC1">
                <w:rPr>
                  <w:rFonts w:ascii="Times New Roman" w:hAnsi="Times New Roman" w:cs="Times New Roman"/>
                  <w:sz w:val="24"/>
                  <w:szCs w:val="24"/>
                  <w:lang w:val="en-US"/>
                </w:rPr>
                <w:t>Self Evaluation Form</w:t>
              </w:r>
            </w:hyperlink>
            <w:r w:rsidR="00460954" w:rsidRPr="00E74EC1">
              <w:rPr>
                <w:rFonts w:ascii="Times New Roman" w:hAnsi="Times New Roman" w:cs="Times New Roman"/>
                <w:sz w:val="24"/>
                <w:szCs w:val="24"/>
                <w:lang w:val="en-US"/>
              </w:rPr>
              <w:t xml:space="preserve"> (MS-word) </w:t>
            </w:r>
          </w:p>
          <w:p w:rsidR="00460954" w:rsidRPr="00E74EC1" w:rsidRDefault="00460954" w:rsidP="00787E44">
            <w:pPr>
              <w:tabs>
                <w:tab w:val="left" w:pos="265"/>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Accelerated BS-MSSWE</w:t>
            </w:r>
          </w:p>
          <w:p w:rsidR="00460954" w:rsidRPr="00E74EC1" w:rsidRDefault="005C202A" w:rsidP="00787E44">
            <w:pPr>
              <w:tabs>
                <w:tab w:val="left" w:pos="265"/>
                <w:tab w:val="left" w:pos="1276"/>
              </w:tabs>
              <w:ind w:right="141"/>
              <w:jc w:val="both"/>
              <w:rPr>
                <w:rFonts w:ascii="Times New Roman" w:hAnsi="Times New Roman" w:cs="Times New Roman"/>
                <w:sz w:val="24"/>
                <w:szCs w:val="24"/>
                <w:lang w:val="en-US"/>
              </w:rPr>
            </w:pPr>
            <w:hyperlink r:id="rId238" w:history="1">
              <w:r w:rsidR="00460954" w:rsidRPr="00E74EC1">
                <w:rPr>
                  <w:rFonts w:ascii="Times New Roman" w:hAnsi="Times New Roman" w:cs="Times New Roman"/>
                  <w:sz w:val="24"/>
                  <w:szCs w:val="24"/>
                  <w:lang w:val="en-US"/>
                </w:rPr>
                <w:t>For GMU CS students</w:t>
              </w:r>
            </w:hyperlink>
            <w:r w:rsidR="00460954" w:rsidRPr="00E74EC1">
              <w:rPr>
                <w:rFonts w:ascii="Times New Roman" w:hAnsi="Times New Roman" w:cs="Times New Roman"/>
                <w:sz w:val="24"/>
                <w:szCs w:val="24"/>
                <w:lang w:val="en-US"/>
              </w:rPr>
              <w:t xml:space="preserve"> </w:t>
            </w:r>
          </w:p>
          <w:p w:rsidR="00460954" w:rsidRPr="00E74EC1" w:rsidRDefault="005C202A" w:rsidP="00787E44">
            <w:pPr>
              <w:tabs>
                <w:tab w:val="left" w:pos="265"/>
                <w:tab w:val="left" w:pos="1276"/>
              </w:tabs>
              <w:ind w:right="141"/>
              <w:jc w:val="both"/>
              <w:rPr>
                <w:rFonts w:ascii="Times New Roman" w:hAnsi="Times New Roman" w:cs="Times New Roman"/>
                <w:sz w:val="24"/>
                <w:szCs w:val="24"/>
                <w:lang w:val="en-US"/>
              </w:rPr>
            </w:pPr>
            <w:hyperlink r:id="rId239" w:history="1">
              <w:r w:rsidR="00460954" w:rsidRPr="00E74EC1">
                <w:rPr>
                  <w:rFonts w:ascii="Times New Roman" w:hAnsi="Times New Roman" w:cs="Times New Roman"/>
                  <w:sz w:val="24"/>
                  <w:szCs w:val="24"/>
                  <w:lang w:val="en-US"/>
                </w:rPr>
                <w:t>For GMU IT students</w:t>
              </w:r>
            </w:hyperlink>
            <w:r w:rsidR="00460954" w:rsidRPr="00E74EC1">
              <w:rPr>
                <w:rFonts w:ascii="Times New Roman" w:hAnsi="Times New Roman" w:cs="Times New Roman"/>
                <w:sz w:val="24"/>
                <w:szCs w:val="24"/>
                <w:lang w:val="en-US"/>
              </w:rPr>
              <w:t xml:space="preserve"> </w:t>
            </w:r>
          </w:p>
          <w:p w:rsidR="00460954" w:rsidRPr="00E74EC1" w:rsidRDefault="00460954" w:rsidP="00787E44">
            <w:pPr>
              <w:tabs>
                <w:tab w:val="left" w:pos="265"/>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Graduate Certificates</w:t>
            </w:r>
          </w:p>
          <w:p w:rsidR="00460954" w:rsidRPr="00E74EC1" w:rsidRDefault="005C202A" w:rsidP="00787E44">
            <w:pPr>
              <w:tabs>
                <w:tab w:val="left" w:pos="265"/>
                <w:tab w:val="left" w:pos="1276"/>
              </w:tabs>
              <w:ind w:right="141"/>
              <w:jc w:val="both"/>
              <w:rPr>
                <w:rFonts w:ascii="Times New Roman" w:hAnsi="Times New Roman" w:cs="Times New Roman"/>
                <w:sz w:val="24"/>
                <w:szCs w:val="24"/>
                <w:lang w:val="en-US"/>
              </w:rPr>
            </w:pPr>
            <w:hyperlink r:id="rId240" w:history="1">
              <w:r w:rsidR="00460954" w:rsidRPr="00E74EC1">
                <w:rPr>
                  <w:rFonts w:ascii="Times New Roman" w:hAnsi="Times New Roman" w:cs="Times New Roman"/>
                  <w:sz w:val="24"/>
                  <w:szCs w:val="24"/>
                  <w:lang w:val="en-US"/>
                </w:rPr>
                <w:t>SWE</w:t>
              </w:r>
            </w:hyperlink>
            <w:r w:rsidR="00460954" w:rsidRPr="00E74EC1">
              <w:rPr>
                <w:rFonts w:ascii="Times New Roman" w:hAnsi="Times New Roman" w:cs="Times New Roman"/>
                <w:sz w:val="24"/>
                <w:szCs w:val="24"/>
                <w:lang w:val="en-US"/>
              </w:rPr>
              <w:t xml:space="preserve"> </w:t>
            </w:r>
          </w:p>
          <w:p w:rsidR="00460954" w:rsidRPr="00E74EC1" w:rsidRDefault="005C202A" w:rsidP="00787E44">
            <w:pPr>
              <w:tabs>
                <w:tab w:val="left" w:pos="265"/>
                <w:tab w:val="left" w:pos="1276"/>
              </w:tabs>
              <w:ind w:right="141"/>
              <w:jc w:val="both"/>
              <w:rPr>
                <w:rFonts w:ascii="Times New Roman" w:hAnsi="Times New Roman" w:cs="Times New Roman"/>
                <w:sz w:val="24"/>
                <w:szCs w:val="24"/>
                <w:lang w:val="en-US"/>
              </w:rPr>
            </w:pPr>
            <w:hyperlink r:id="rId241" w:history="1">
              <w:r w:rsidR="00460954" w:rsidRPr="00E74EC1">
                <w:rPr>
                  <w:rFonts w:ascii="Times New Roman" w:hAnsi="Times New Roman" w:cs="Times New Roman"/>
                  <w:sz w:val="24"/>
                  <w:szCs w:val="24"/>
                  <w:lang w:val="en-US"/>
                </w:rPr>
                <w:t>Web-Based SWE</w:t>
              </w:r>
            </w:hyperlink>
            <w:r w:rsidR="00460954" w:rsidRPr="00E74EC1">
              <w:rPr>
                <w:rFonts w:ascii="Times New Roman" w:hAnsi="Times New Roman" w:cs="Times New Roman"/>
                <w:sz w:val="24"/>
                <w:szCs w:val="24"/>
                <w:lang w:val="en-US"/>
              </w:rPr>
              <w:t xml:space="preserve"> </w:t>
            </w:r>
          </w:p>
          <w:p w:rsidR="00E74EC1" w:rsidRPr="00E74EC1" w:rsidRDefault="00E74EC1" w:rsidP="00787E44">
            <w:pPr>
              <w:tabs>
                <w:tab w:val="left" w:pos="0"/>
                <w:tab w:val="left" w:pos="265"/>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Undergraduate Courses</w:t>
            </w:r>
            <w:r w:rsidRPr="00E74EC1">
              <w:rPr>
                <w:rFonts w:ascii="Times New Roman" w:hAnsi="Times New Roman" w:cs="Times New Roman"/>
                <w:sz w:val="24"/>
                <w:szCs w:val="24"/>
                <w:lang w:val="en-US"/>
              </w:rPr>
              <w:t xml:space="preserve">   </w:t>
            </w:r>
            <w:hyperlink r:id="rId242" w:anchor="swe619" w:history="1">
              <w:r w:rsidRPr="00E74EC1">
                <w:rPr>
                  <w:rFonts w:ascii="Times New Roman" w:hAnsi="Times New Roman" w:cs="Times New Roman"/>
                  <w:sz w:val="24"/>
                  <w:szCs w:val="24"/>
                  <w:lang w:val="en-US"/>
                </w:rPr>
                <w:t>Go to grad courses</w:t>
              </w:r>
            </w:hyperlink>
          </w:p>
          <w:tbl>
            <w:tblPr>
              <w:tblW w:w="0" w:type="auto"/>
              <w:tblCellSpacing w:w="0" w:type="dxa"/>
              <w:tblCellMar>
                <w:left w:w="0" w:type="dxa"/>
                <w:right w:w="0" w:type="dxa"/>
              </w:tblCellMar>
              <w:tblLook w:val="04A0"/>
            </w:tblPr>
            <w:tblGrid>
              <w:gridCol w:w="8860"/>
              <w:gridCol w:w="22"/>
            </w:tblGrid>
            <w:tr w:rsidR="00E74EC1" w:rsidRPr="00385DC5" w:rsidTr="00E142CF">
              <w:trPr>
                <w:gridAfter w:val="1"/>
                <w:wAfter w:w="22" w:type="dxa"/>
                <w:tblCellSpacing w:w="0" w:type="dxa"/>
              </w:trPr>
              <w:tc>
                <w:tcPr>
                  <w:tcW w:w="8860"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787E44">
                  <w:pPr>
                    <w:tabs>
                      <w:tab w:val="left" w:pos="265"/>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205 - Software Usability Analysis and Design (3:3:0). Prerequisite: None. Principles of user interface design. Concepts for objectively and quantitatively assessing the usability of software user interfaces. Outcomes include knowledge of quantitative engineering principles for designing usable software interfaces and an understanding that usability is more important than efficiency for almost all modern software projects, and often the primary factor that leads to product success. Major topics include cognitive models for </w:t>
                  </w:r>
                  <w:r w:rsidRPr="00E74EC1">
                    <w:rPr>
                      <w:rFonts w:ascii="Times New Roman" w:hAnsi="Times New Roman" w:cs="Times New Roman"/>
                      <w:sz w:val="24"/>
                      <w:szCs w:val="24"/>
                      <w:lang w:val="en-US"/>
                    </w:rPr>
                    <w:lastRenderedPageBreak/>
                    <w:t xml:space="preserve">human perceptions and needs, which are used as a basis for analytical and critical thinking about user interfaces; specific engineering principles for designing usable menus, forms, command languages, web sites, graphical user interfaces and web-based user interfaces. Assessments will include written analytical evaluations of existing user interfaces, exams, and HTML-based design projects. </w:t>
                  </w:r>
                </w:p>
              </w:tc>
            </w:tr>
            <w:tr w:rsidR="00E74EC1" w:rsidRPr="00385DC5" w:rsidTr="00E142CF">
              <w:trPr>
                <w:gridAfter w:val="1"/>
                <w:wAfter w:w="22" w:type="dxa"/>
                <w:tblCellSpacing w:w="0" w:type="dxa"/>
              </w:trPr>
              <w:tc>
                <w:tcPr>
                  <w:tcW w:w="8860" w:type="dxa"/>
                  <w:tcBorders>
                    <w:top w:val="nil"/>
                    <w:left w:val="nil"/>
                    <w:bottom w:val="nil"/>
                    <w:right w:val="nil"/>
                  </w:tcBorders>
                  <w:shd w:val="clear" w:color="auto" w:fill="FFFFFF"/>
                  <w:tcMar>
                    <w:top w:w="0" w:type="dxa"/>
                    <w:left w:w="0" w:type="dxa"/>
                    <w:bottom w:w="240" w:type="dxa"/>
                    <w:right w:w="0" w:type="dxa"/>
                  </w:tcMar>
                  <w:vAlign w:val="center"/>
                  <w:hideMark/>
                </w:tcPr>
                <w:p w:rsidR="00557D5E" w:rsidRPr="00470FEA"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sz w:val="24"/>
                      <w:szCs w:val="24"/>
                      <w:lang w:val="en-US"/>
                    </w:rPr>
                    <w:lastRenderedPageBreak/>
                    <w:t xml:space="preserve">SWE 301 - </w:t>
                  </w:r>
                  <w:r w:rsidRPr="00E74EC1">
                    <w:rPr>
                      <w:rFonts w:ascii="Times New Roman" w:hAnsi="Times New Roman" w:cs="Times New Roman"/>
                      <w:b/>
                      <w:sz w:val="24"/>
                      <w:szCs w:val="24"/>
                      <w:lang w:val="en-US"/>
                    </w:rPr>
                    <w:t>Internship Preparation</w:t>
                  </w:r>
                  <w:r w:rsidRPr="00E74EC1">
                    <w:rPr>
                      <w:rFonts w:ascii="Times New Roman" w:hAnsi="Times New Roman" w:cs="Times New Roman"/>
                      <w:sz w:val="24"/>
                      <w:szCs w:val="24"/>
                      <w:lang w:val="en-US"/>
                    </w:rPr>
                    <w:t xml:space="preserve"> (0:0:0). Prerequisite: Limited to ACS or CS majors with junior standing or permission of instructor. Preparation for Internship Educational Experience. Intended for, but not limited to, students planning internships in the Applied Computer Science Software Engineering Program. Internship employment opportunities.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557D5E">
                    <w:rPr>
                      <w:rFonts w:ascii="Times New Roman" w:hAnsi="Times New Roman" w:cs="Times New Roman"/>
                      <w:b/>
                      <w:sz w:val="24"/>
                      <w:szCs w:val="24"/>
                      <w:lang w:val="en-US"/>
                    </w:rPr>
                    <w:t>Basic</w:t>
                  </w:r>
                  <w:r w:rsidRPr="00E74EC1">
                    <w:rPr>
                      <w:rFonts w:ascii="Times New Roman" w:hAnsi="Times New Roman" w:cs="Times New Roman"/>
                      <w:sz w:val="24"/>
                      <w:szCs w:val="24"/>
                      <w:lang w:val="en-US"/>
                    </w:rPr>
                    <w:t xml:space="preserve"> interview skills. Techniques for applying academic knowledge to practical software development. Techniques for extracting knowledge from practical experience. Peer presentation from students who have completed internships. </w:t>
                  </w:r>
                </w:p>
              </w:tc>
            </w:tr>
            <w:tr w:rsidR="00E74EC1" w:rsidRPr="00385DC5" w:rsidTr="00E142CF">
              <w:trPr>
                <w:tblCellSpacing w:w="0" w:type="dxa"/>
              </w:trPr>
              <w:tc>
                <w:tcPr>
                  <w:tcW w:w="5133" w:type="dxa"/>
                  <w:gridSpan w:val="2"/>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332 </w:t>
                  </w:r>
                  <w:r w:rsidRPr="00E74EC1">
                    <w:rPr>
                      <w:rFonts w:ascii="Times New Roman" w:hAnsi="Times New Roman" w:cs="Times New Roman"/>
                      <w:b/>
                      <w:sz w:val="24"/>
                      <w:szCs w:val="24"/>
                      <w:lang w:val="en-US"/>
                    </w:rPr>
                    <w:t xml:space="preserve">Object-Oriented Software Design and Implementation </w:t>
                  </w:r>
                  <w:r w:rsidRPr="00E74EC1">
                    <w:rPr>
                      <w:rFonts w:ascii="Times New Roman" w:hAnsi="Times New Roman" w:cs="Times New Roman"/>
                      <w:sz w:val="24"/>
                      <w:szCs w:val="24"/>
                      <w:lang w:val="en-US"/>
                    </w:rPr>
                    <w:t xml:space="preserve">(3:3:0). Prerequisite: CS 211. In-depth study of software design and implementation using a modern, object-oriented language with support for graphical user interfaces and complex data structures. Topics cover specifications, design patterns, and abstraction techniques, including typing, access control, inheritance, and polymorphism. Students will learn the proper engineering use of techniques such as information hiding, classes, objects, inheritance, exception handling, event-based systems, and concurrency. </w:t>
                  </w:r>
                </w:p>
              </w:tc>
            </w:tr>
            <w:tr w:rsidR="00E74EC1" w:rsidRPr="00385DC5" w:rsidTr="00E142CF">
              <w:trPr>
                <w:tblCellSpacing w:w="0" w:type="dxa"/>
              </w:trPr>
              <w:tc>
                <w:tcPr>
                  <w:tcW w:w="5133" w:type="dxa"/>
                  <w:gridSpan w:val="2"/>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401 - </w:t>
                  </w:r>
                  <w:r w:rsidRPr="00E74EC1">
                    <w:rPr>
                      <w:rFonts w:ascii="Times New Roman" w:hAnsi="Times New Roman" w:cs="Times New Roman"/>
                      <w:b/>
                      <w:sz w:val="24"/>
                      <w:szCs w:val="24"/>
                      <w:lang w:val="en-US"/>
                    </w:rPr>
                    <w:t>Internship Reflection</w:t>
                  </w:r>
                  <w:r w:rsidRPr="00E74EC1">
                    <w:rPr>
                      <w:rFonts w:ascii="Times New Roman" w:hAnsi="Times New Roman" w:cs="Times New Roman"/>
                      <w:sz w:val="24"/>
                      <w:szCs w:val="24"/>
                      <w:lang w:val="en-US"/>
                    </w:rPr>
                    <w:t xml:space="preserve"> (1:1:0). Prerequisite: SWE 301 and completion of internship. Reflection on Internship Educational Experience. Intended for, but not limited to, students completing internships in the Applied Computer Science Software Engineering Program. Analysis of techniques for applying academic knowledge to practical software development. Analysis of techniques for extracting knowledge from practical experience. Student presentations summarizing internships relating them to academic program goals. </w:t>
                  </w:r>
                </w:p>
              </w:tc>
            </w:tr>
            <w:tr w:rsidR="00E74EC1" w:rsidRPr="007478BD" w:rsidTr="00475874">
              <w:trPr>
                <w:gridAfter w:val="1"/>
                <w:wAfter w:w="22" w:type="dxa"/>
                <w:trHeight w:val="70"/>
                <w:tblCellSpacing w:w="0" w:type="dxa"/>
              </w:trPr>
              <w:tc>
                <w:tcPr>
                  <w:tcW w:w="8860"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470FEA"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421 </w:t>
                  </w:r>
                  <w:r w:rsidRPr="00E74EC1">
                    <w:rPr>
                      <w:rFonts w:ascii="Times New Roman" w:hAnsi="Times New Roman" w:cs="Times New Roman"/>
                      <w:b/>
                      <w:sz w:val="24"/>
                      <w:szCs w:val="24"/>
                      <w:lang w:val="en-US"/>
                    </w:rPr>
                    <w:t xml:space="preserve">Software Requirements and Design Modeling </w:t>
                  </w:r>
                  <w:r w:rsidRPr="00E74EC1">
                    <w:rPr>
                      <w:rFonts w:ascii="Times New Roman" w:hAnsi="Times New Roman" w:cs="Times New Roman"/>
                      <w:sz w:val="24"/>
                      <w:szCs w:val="24"/>
                      <w:lang w:val="en-US"/>
                    </w:rPr>
                    <w:t xml:space="preserve">(3:3:0). Prerequisite: CS 211. An introduction to concepts, methods, and tools for the creation of large-scale software systems. Methods, tools, notations, and validation techniques to analyze, specify, prototype, and maintain software requirements. Introduction to object-oriented requirements modeling, including use case modeling, static modeling, and dynamic modeling using the Unified Modeling Language (UML) notation. Concepts and methods for the design of large-scale software systems. Fundamental design concepts and design modeling using UML notation. Students participage in a group project on software requirements, specification, and object-oriented software design. </w:t>
                  </w:r>
                </w:p>
                <w:p w:rsidR="00557D5E" w:rsidRPr="00470FEA" w:rsidRDefault="00557D5E" w:rsidP="00E142CF">
                  <w:pPr>
                    <w:tabs>
                      <w:tab w:val="left" w:pos="1276"/>
                    </w:tabs>
                    <w:ind w:right="141"/>
                    <w:jc w:val="both"/>
                    <w:rPr>
                      <w:rFonts w:ascii="Times New Roman" w:hAnsi="Times New Roman" w:cs="Times New Roman"/>
                      <w:sz w:val="24"/>
                      <w:szCs w:val="24"/>
                      <w:lang w:val="en-US"/>
                    </w:rPr>
                  </w:pPr>
                </w:p>
                <w:p w:rsidR="00557D5E" w:rsidRPr="004A1824" w:rsidRDefault="00364966" w:rsidP="00E142CF">
                  <w:pPr>
                    <w:tabs>
                      <w:tab w:val="left" w:pos="1276"/>
                    </w:tabs>
                    <w:ind w:right="141"/>
                    <w:jc w:val="center"/>
                    <w:rPr>
                      <w:rFonts w:ascii="Times New Roman" w:hAnsi="Times New Roman" w:cs="Times New Roman"/>
                      <w:b/>
                      <w:sz w:val="36"/>
                      <w:szCs w:val="36"/>
                      <w:lang w:val="en-US"/>
                    </w:rPr>
                  </w:pPr>
                  <w:r w:rsidRPr="004A1824">
                    <w:rPr>
                      <w:rFonts w:ascii="Times New Roman" w:hAnsi="Times New Roman" w:cs="Times New Roman"/>
                      <w:b/>
                      <w:sz w:val="36"/>
                      <w:szCs w:val="36"/>
                      <w:lang w:val="en-US"/>
                    </w:rPr>
                    <w:lastRenderedPageBreak/>
                    <w:t>Doesn’t move anywhere</w:t>
                  </w:r>
                </w:p>
              </w:tc>
            </w:tr>
            <w:tr w:rsidR="00E74EC1" w:rsidRPr="00385DC5" w:rsidTr="00E142CF">
              <w:trPr>
                <w:gridAfter w:val="1"/>
                <w:wAfter w:w="22" w:type="dxa"/>
                <w:trHeight w:val="4358"/>
                <w:tblCellSpacing w:w="0" w:type="dxa"/>
              </w:trPr>
              <w:tc>
                <w:tcPr>
                  <w:tcW w:w="8860" w:type="dxa"/>
                  <w:tcBorders>
                    <w:top w:val="nil"/>
                    <w:left w:val="nil"/>
                    <w:bottom w:val="nil"/>
                    <w:right w:val="nil"/>
                  </w:tcBorders>
                  <w:shd w:val="clear" w:color="auto" w:fill="FFFFFF"/>
                  <w:tcMar>
                    <w:top w:w="0" w:type="dxa"/>
                    <w:left w:w="0" w:type="dxa"/>
                    <w:bottom w:w="240" w:type="dxa"/>
                    <w:right w:w="0" w:type="dxa"/>
                  </w:tcMar>
                  <w:vAlign w:val="center"/>
                  <w:hideMark/>
                </w:tcPr>
                <w:p w:rsidR="00557D5E" w:rsidRPr="00470FEA"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SWE 432 </w:t>
                  </w:r>
                  <w:r w:rsidRPr="00E74EC1">
                    <w:rPr>
                      <w:rFonts w:ascii="Times New Roman" w:hAnsi="Times New Roman" w:cs="Times New Roman"/>
                      <w:b/>
                      <w:sz w:val="24"/>
                      <w:szCs w:val="24"/>
                      <w:lang w:val="en-US"/>
                    </w:rPr>
                    <w:t>Design and Implementation of Software for the Web</w:t>
                  </w:r>
                  <w:r w:rsidRPr="00E74EC1">
                    <w:rPr>
                      <w:rFonts w:ascii="Times New Roman" w:hAnsi="Times New Roman" w:cs="Times New Roman"/>
                      <w:sz w:val="24"/>
                      <w:szCs w:val="24"/>
                      <w:lang w:val="en-US"/>
                    </w:rPr>
                    <w:t xml:space="preserve"> (3:3:0). Prerequisite: Math 125 and CS 421. This course teaches students how to develop software for web applications. The concepts of client-server computing, theories of usable graphical user interfaces, and models for web-based information retrieval and processing are covered. Goals are to understand how to design usable software interfaces and implement them on the web, learn how to build software that accepts information from users across the web and returns data to the user, and understand how to interact with database engines to store and retrieve information. Specific topics that are included are HTML, CGI programming, Java, Java applets, Javascripts, and Java servlets.</w:t>
                  </w:r>
                </w:p>
              </w:tc>
            </w:tr>
            <w:tr w:rsidR="00E74EC1" w:rsidRPr="00385DC5" w:rsidTr="00E142CF">
              <w:trPr>
                <w:gridAfter w:val="1"/>
                <w:wAfter w:w="22" w:type="dxa"/>
                <w:tblCellSpacing w:w="0" w:type="dxa"/>
              </w:trPr>
              <w:tc>
                <w:tcPr>
                  <w:tcW w:w="8860"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437 </w:t>
                  </w:r>
                  <w:r w:rsidRPr="00E74EC1">
                    <w:rPr>
                      <w:rFonts w:ascii="Times New Roman" w:hAnsi="Times New Roman" w:cs="Times New Roman"/>
                      <w:b/>
                      <w:sz w:val="24"/>
                      <w:szCs w:val="24"/>
                      <w:lang w:val="en-US"/>
                    </w:rPr>
                    <w:t>Software Testing and Maintenance</w:t>
                  </w:r>
                  <w:r w:rsidRPr="00E74EC1">
                    <w:rPr>
                      <w:rFonts w:ascii="Times New Roman" w:hAnsi="Times New Roman" w:cs="Times New Roman"/>
                      <w:sz w:val="24"/>
                      <w:szCs w:val="24"/>
                      <w:lang w:val="en-US"/>
                    </w:rPr>
                    <w:t xml:space="preserve"> (3:3:0). Prerequisite: CS 211 and Math 125. Concepts and techniques for testing and modifying software in evolving environments. Topics include software testing at the unit, module, subsystem, and system levels; developer testing; automatic and manual techniques for generating test data; testing concurrent and distributed software; designing and implementing software to increase maintainability and reuse; evaluating software for change; and validating software changes. </w:t>
                  </w:r>
                </w:p>
              </w:tc>
            </w:tr>
            <w:tr w:rsidR="00E74EC1" w:rsidRPr="00385DC5" w:rsidTr="00E142CF">
              <w:trPr>
                <w:gridAfter w:val="1"/>
                <w:wAfter w:w="22" w:type="dxa"/>
                <w:tblCellSpacing w:w="0" w:type="dxa"/>
              </w:trPr>
              <w:tc>
                <w:tcPr>
                  <w:tcW w:w="8860"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443 </w:t>
                  </w:r>
                  <w:r w:rsidRPr="00E74EC1">
                    <w:rPr>
                      <w:rFonts w:ascii="Times New Roman" w:hAnsi="Times New Roman" w:cs="Times New Roman"/>
                      <w:b/>
                      <w:sz w:val="24"/>
                      <w:szCs w:val="24"/>
                      <w:lang w:val="en-US"/>
                    </w:rPr>
                    <w:t>Software Architectures</w:t>
                  </w:r>
                  <w:r w:rsidRPr="00E74EC1">
                    <w:rPr>
                      <w:rFonts w:ascii="Times New Roman" w:hAnsi="Times New Roman" w:cs="Times New Roman"/>
                      <w:sz w:val="24"/>
                      <w:szCs w:val="24"/>
                      <w:lang w:val="en-US"/>
                    </w:rPr>
                    <w:t xml:space="preserve"> (3:3:0). Prerequisite: SWE 421. This course teaches how to design, understand, and evaluate software systems at an architectural level of abstraction. By the end of the course, students will be able to recognize major architectural styles in existing software systems, describe a system's architecture accurately, generate architectural alternatives to address a problem and choose from among them, design a medium-sized software system that satisfies a specification of requirements, use existing tools to expedite software design, and evaluate the suitability of a given architecture in meeting a set of system requirments. </w:t>
                  </w:r>
                </w:p>
              </w:tc>
            </w:tr>
          </w:tbl>
          <w:p w:rsidR="00E74EC1" w:rsidRPr="00FC37A8" w:rsidRDefault="00E74EC1" w:rsidP="00E142CF">
            <w:pPr>
              <w:tabs>
                <w:tab w:val="left" w:pos="1276"/>
              </w:tabs>
              <w:ind w:right="141"/>
              <w:jc w:val="both"/>
              <w:rPr>
                <w:rFonts w:ascii="Times New Roman" w:hAnsi="Times New Roman" w:cs="Times New Roman"/>
                <w:b/>
                <w:sz w:val="24"/>
                <w:szCs w:val="24"/>
                <w:lang w:val="en-US"/>
              </w:rPr>
            </w:pPr>
            <w:r w:rsidRPr="00FC37A8">
              <w:rPr>
                <w:rFonts w:ascii="Times New Roman" w:hAnsi="Times New Roman" w:cs="Times New Roman"/>
                <w:b/>
                <w:sz w:val="24"/>
                <w:szCs w:val="24"/>
                <w:lang w:val="en-US"/>
              </w:rPr>
              <w:t>Foundation Courses</w:t>
            </w:r>
          </w:p>
          <w:p w:rsidR="00F01AAA" w:rsidRPr="00F01AAA" w:rsidRDefault="00F01AAA"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sz w:val="24"/>
                <w:szCs w:val="24"/>
                <w:lang w:val="en-US"/>
              </w:rPr>
              <w:t xml:space="preserve">SWE 510 </w:t>
            </w:r>
            <w:r w:rsidRPr="00E74EC1">
              <w:rPr>
                <w:rFonts w:ascii="Times New Roman" w:hAnsi="Times New Roman" w:cs="Times New Roman"/>
                <w:b/>
                <w:sz w:val="24"/>
                <w:szCs w:val="24"/>
                <w:lang w:val="en-US"/>
              </w:rPr>
              <w:t>Object-Oriented Programming in Java</w:t>
            </w:r>
            <w:r w:rsidRPr="00E74EC1">
              <w:rPr>
                <w:rFonts w:ascii="Times New Roman" w:hAnsi="Times New Roman" w:cs="Times New Roman"/>
                <w:sz w:val="24"/>
                <w:szCs w:val="24"/>
                <w:lang w:val="en-US"/>
              </w:rPr>
              <w:t xml:space="preserve"> (3:3:0). Prerequisite: Undergraduate courses or equivalent knowledge in programming in a high-level language. This course introduces students to programming in the Java language. Topics include problem-solving methods and algorithm development, program structures, abstract data types, simple data and file structures, and program development in a modular, object-oriented manner. Introductory use of OO language features, including data hiding, inheritance, polymorphism, and exception handling. Goals include design and development of Java classes and class type hierarchies. An </w:t>
            </w:r>
            <w:r w:rsidRPr="00E74EC1">
              <w:rPr>
                <w:rFonts w:ascii="Times New Roman" w:hAnsi="Times New Roman" w:cs="Times New Roman"/>
                <w:sz w:val="24"/>
                <w:szCs w:val="24"/>
                <w:lang w:val="en-US"/>
              </w:rPr>
              <w:lastRenderedPageBreak/>
              <w:t>introduction to Java servlets and applets is included. Emphasis on program development is reinforced through several programming projects. Credit cannot be applied to any graduate degree in Volgenau School or the BS degree in computer science.</w:t>
            </w:r>
          </w:p>
          <w:p w:rsidR="00E74EC1" w:rsidRPr="00E74EC1" w:rsidRDefault="00E74EC1" w:rsidP="00E142CF">
            <w:pPr>
              <w:tabs>
                <w:tab w:val="left" w:pos="1276"/>
              </w:tabs>
              <w:ind w:right="141"/>
              <w:jc w:val="both"/>
              <w:rPr>
                <w:rFonts w:ascii="Times New Roman" w:hAnsi="Times New Roman" w:cs="Times New Roman"/>
                <w:b/>
                <w:sz w:val="24"/>
                <w:szCs w:val="24"/>
              </w:rPr>
            </w:pPr>
            <w:r w:rsidRPr="00E74EC1">
              <w:rPr>
                <w:rFonts w:ascii="Times New Roman" w:hAnsi="Times New Roman" w:cs="Times New Roman"/>
                <w:b/>
                <w:sz w:val="24"/>
                <w:szCs w:val="24"/>
              </w:rPr>
              <w:t>Graduate Courses</w:t>
            </w:r>
          </w:p>
          <w:tbl>
            <w:tblPr>
              <w:tblW w:w="8819" w:type="dxa"/>
              <w:tblCellSpacing w:w="0" w:type="dxa"/>
              <w:tblCellMar>
                <w:left w:w="0" w:type="dxa"/>
                <w:right w:w="0" w:type="dxa"/>
              </w:tblCellMar>
              <w:tblLook w:val="04A0"/>
            </w:tblPr>
            <w:tblGrid>
              <w:gridCol w:w="8819"/>
            </w:tblGrid>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619 </w:t>
                  </w:r>
                  <w:r w:rsidRPr="00E74EC1">
                    <w:rPr>
                      <w:rFonts w:ascii="Times New Roman" w:hAnsi="Times New Roman" w:cs="Times New Roman"/>
                      <w:b/>
                      <w:sz w:val="24"/>
                      <w:szCs w:val="24"/>
                      <w:lang w:val="en-US"/>
                    </w:rPr>
                    <w:t>Object-Oriented Software Specification and Construction</w:t>
                  </w:r>
                  <w:r w:rsidRPr="00E74EC1">
                    <w:rPr>
                      <w:rFonts w:ascii="Times New Roman" w:hAnsi="Times New Roman" w:cs="Times New Roman"/>
                      <w:sz w:val="24"/>
                      <w:szCs w:val="24"/>
                      <w:lang w:val="en-US"/>
                    </w:rPr>
                    <w:t xml:space="preserve"> (3:3:0). Prerequisites: SWE foundation courses or equivalent. An in-depth study of software construction using a modern, object-oriented language with support for graphical user interfaces and complex data structures. Specifications, design patterns, and abstraction techniques, including procedural, data, iteration, type, and polymorphic. Information hiding, classes, objects, and inheritance. Exception handling, event-based systems, and concurrency.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620 </w:t>
                  </w:r>
                  <w:r w:rsidRPr="00E74EC1">
                    <w:rPr>
                      <w:rFonts w:ascii="Times New Roman" w:hAnsi="Times New Roman" w:cs="Times New Roman"/>
                      <w:b/>
                      <w:sz w:val="24"/>
                      <w:szCs w:val="24"/>
                      <w:lang w:val="en-US"/>
                    </w:rPr>
                    <w:t>Software Requirements Analysis and Specification</w:t>
                  </w:r>
                  <w:r w:rsidRPr="00E74EC1">
                    <w:rPr>
                      <w:rFonts w:ascii="Times New Roman" w:hAnsi="Times New Roman" w:cs="Times New Roman"/>
                      <w:sz w:val="24"/>
                      <w:szCs w:val="24"/>
                      <w:lang w:val="en-US"/>
                    </w:rPr>
                    <w:t xml:space="preserve"> (3:3:0). Prerequisites: SWE foundation courses or equivalent. An in-depth study of methods, tools, notations, and validation techniques for the analysis, specification, prototyping, and maintenance of software requirements. In-depth study of object-oriented requirements modeling, including use case modeling, static modeling and dynamic modeling using the Unified Modeling Language (UML) notation. Students participate in a group project on software requirements and specification using a modern method.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621 </w:t>
                  </w:r>
                  <w:r w:rsidRPr="00E74EC1">
                    <w:rPr>
                      <w:rFonts w:ascii="Times New Roman" w:hAnsi="Times New Roman" w:cs="Times New Roman"/>
                      <w:b/>
                      <w:sz w:val="24"/>
                      <w:szCs w:val="24"/>
                      <w:lang w:val="en-US"/>
                    </w:rPr>
                    <w:t>Software Modeling and Architectural Design</w:t>
                  </w:r>
                  <w:r w:rsidRPr="00E74EC1">
                    <w:rPr>
                      <w:rFonts w:ascii="Times New Roman" w:hAnsi="Times New Roman" w:cs="Times New Roman"/>
                      <w:sz w:val="24"/>
                      <w:szCs w:val="24"/>
                      <w:lang w:val="en-US"/>
                    </w:rPr>
                    <w:t xml:space="preserve"> (3:3:0). Prerequisites: SWE 619, with 620 recommended, or permission of instructor. (MSCS students may substitute CS 540 and CS 571 for SWE 619). Concepts and methods for the architectural design of large-scale software systems. Fundamental design concepts and design notations are introduced. Several design methods are presented and compared. In-depth study of object-oriented analysis and design modeling using the Unified Modeling Language (UML) notation. Students participate in a group project on object-oriented software design. </w:t>
                  </w:r>
                </w:p>
              </w:tc>
            </w:tr>
            <w:tr w:rsidR="00E74EC1" w:rsidRPr="00E74EC1" w:rsidTr="00E142CF">
              <w:trPr>
                <w:trHeight w:val="711"/>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t xml:space="preserve">SWE 622 </w:t>
                  </w:r>
                  <w:r w:rsidRPr="00E74EC1">
                    <w:rPr>
                      <w:rFonts w:ascii="Times New Roman" w:hAnsi="Times New Roman" w:cs="Times New Roman"/>
                      <w:b/>
                      <w:sz w:val="24"/>
                      <w:szCs w:val="24"/>
                      <w:lang w:val="en-US"/>
                    </w:rPr>
                    <w:t>Distributed Software Engineering</w:t>
                  </w:r>
                  <w:r w:rsidRPr="00E74EC1">
                    <w:rPr>
                      <w:rFonts w:ascii="Times New Roman" w:hAnsi="Times New Roman" w:cs="Times New Roman"/>
                      <w:sz w:val="24"/>
                      <w:szCs w:val="24"/>
                      <w:lang w:val="en-US"/>
                    </w:rPr>
                    <w:t xml:space="preserve"> (3:3:0). Prerequisites: SWE foundation courses or equivalent. Hands-on introduction to techniques and programming interfaces for distributed software engineering. Networking protocols at several layers. Construction of distributed and concurrent software using network protocol services. </w:t>
                  </w:r>
                  <w:r w:rsidRPr="00E74EC1">
                    <w:rPr>
                      <w:rFonts w:ascii="Times New Roman" w:hAnsi="Times New Roman" w:cs="Times New Roman"/>
                      <w:sz w:val="24"/>
                      <w:szCs w:val="24"/>
                    </w:rPr>
                    <w:t xml:space="preserve">Applications of Internet and Web-based software. </w:t>
                  </w:r>
                </w:p>
              </w:tc>
            </w:tr>
            <w:tr w:rsidR="00E74EC1" w:rsidRPr="00E74EC1" w:rsidTr="00E142CF">
              <w:trPr>
                <w:trHeight w:val="108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t xml:space="preserve">SWE 623 </w:t>
                  </w:r>
                  <w:r w:rsidRPr="00E74EC1">
                    <w:rPr>
                      <w:rFonts w:ascii="Times New Roman" w:hAnsi="Times New Roman" w:cs="Times New Roman"/>
                      <w:b/>
                      <w:sz w:val="24"/>
                      <w:szCs w:val="24"/>
                      <w:lang w:val="en-US"/>
                    </w:rPr>
                    <w:t>Formal Methods and Models in Software Engineering</w:t>
                  </w:r>
                  <w:r w:rsidRPr="00E74EC1">
                    <w:rPr>
                      <w:rFonts w:ascii="Times New Roman" w:hAnsi="Times New Roman" w:cs="Times New Roman"/>
                      <w:sz w:val="24"/>
                      <w:szCs w:val="24"/>
                      <w:lang w:val="en-US"/>
                    </w:rPr>
                    <w:t xml:space="preserve"> (3:3:0). Prerequisites: SWE 619 or permission of instructor. Formal mechanisms for specifying, validating, and verifying software systems. Program verification through Hoare's method and Dijkstra's weakest preconditions. Formal specification via algebraic specifications and abstract model specifications, including initial specification and refinement towards implementation. Integration of formal methods with existing programming languages, and the application of </w:t>
                  </w:r>
                  <w:r w:rsidRPr="00E74EC1">
                    <w:rPr>
                      <w:rFonts w:ascii="Times New Roman" w:hAnsi="Times New Roman" w:cs="Times New Roman"/>
                      <w:sz w:val="24"/>
                      <w:szCs w:val="24"/>
                      <w:lang w:val="en-US"/>
                    </w:rPr>
                    <w:lastRenderedPageBreak/>
                    <w:t xml:space="preserve">formal methods to requirements analysis, testing, safety analysis, and object-oriented approaches. </w:t>
                  </w:r>
                  <w:r w:rsidRPr="00E74EC1">
                    <w:rPr>
                      <w:rFonts w:ascii="Times New Roman" w:hAnsi="Times New Roman" w:cs="Times New Roman"/>
                      <w:sz w:val="24"/>
                      <w:szCs w:val="24"/>
                    </w:rPr>
                    <w:t xml:space="preserve">Formal methods using the Object Constraint Language (OCL). </w:t>
                  </w:r>
                </w:p>
              </w:tc>
            </w:tr>
            <w:tr w:rsidR="00E74EC1" w:rsidRPr="00385DC5" w:rsidTr="00E142CF">
              <w:trPr>
                <w:trHeight w:val="58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SWE 625 </w:t>
                  </w:r>
                  <w:r w:rsidRPr="00E74EC1">
                    <w:rPr>
                      <w:rFonts w:ascii="Times New Roman" w:hAnsi="Times New Roman" w:cs="Times New Roman"/>
                      <w:b/>
                      <w:sz w:val="24"/>
                      <w:szCs w:val="24"/>
                      <w:lang w:val="en-US"/>
                    </w:rPr>
                    <w:t>Software Project Management</w:t>
                  </w:r>
                  <w:r w:rsidRPr="00E74EC1">
                    <w:rPr>
                      <w:rFonts w:ascii="Times New Roman" w:hAnsi="Times New Roman" w:cs="Times New Roman"/>
                      <w:sz w:val="24"/>
                      <w:szCs w:val="24"/>
                      <w:lang w:val="en-US"/>
                    </w:rPr>
                    <w:t xml:space="preserve"> (3:3:0). Prerequisites: SWE foundation courses or equivalent. Lifecycle and process models; process metrics; planning for a software project; mechanisms for monitoring and controlling schedule, budget, quality, and productivity; and leadership, motivation, and team building. </w:t>
                  </w:r>
                </w:p>
              </w:tc>
            </w:tr>
            <w:tr w:rsidR="00E74EC1" w:rsidRPr="00385DC5" w:rsidTr="00E142CF">
              <w:trPr>
                <w:trHeight w:val="704"/>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626 </w:t>
                  </w:r>
                  <w:r w:rsidRPr="00E74EC1">
                    <w:rPr>
                      <w:rFonts w:ascii="Times New Roman" w:hAnsi="Times New Roman" w:cs="Times New Roman"/>
                      <w:b/>
                      <w:sz w:val="24"/>
                      <w:szCs w:val="24"/>
                      <w:lang w:val="en-US"/>
                    </w:rPr>
                    <w:t>Software Project Laboratory</w:t>
                  </w:r>
                  <w:r w:rsidRPr="00E74EC1">
                    <w:rPr>
                      <w:rFonts w:ascii="Times New Roman" w:hAnsi="Times New Roman" w:cs="Times New Roman"/>
                      <w:sz w:val="24"/>
                      <w:szCs w:val="24"/>
                      <w:lang w:val="en-US"/>
                    </w:rPr>
                    <w:t xml:space="preserve"> (3:3:6). Prerequisites: SWE 619, 620, and 621; or permission of instructor. Covers requirements analysis, design, implementation, and management of software development project. Students work in teams to develop or modify software product, applying sound principles of software engineering. Uses both industrial, academic standards to assess quality of work products. </w:t>
                  </w:r>
                </w:p>
              </w:tc>
            </w:tr>
            <w:tr w:rsidR="00E74EC1" w:rsidRPr="00385DC5" w:rsidTr="00E142CF">
              <w:trPr>
                <w:trHeight w:val="711"/>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630 </w:t>
                  </w:r>
                  <w:r w:rsidRPr="00E74EC1">
                    <w:rPr>
                      <w:rFonts w:ascii="Times New Roman" w:hAnsi="Times New Roman" w:cs="Times New Roman"/>
                      <w:b/>
                      <w:sz w:val="24"/>
                      <w:szCs w:val="24"/>
                      <w:lang w:val="en-US"/>
                    </w:rPr>
                    <w:t>Software Engineering Economics</w:t>
                  </w:r>
                  <w:r w:rsidRPr="00E74EC1">
                    <w:rPr>
                      <w:rFonts w:ascii="Times New Roman" w:hAnsi="Times New Roman" w:cs="Times New Roman"/>
                      <w:sz w:val="24"/>
                      <w:szCs w:val="24"/>
                      <w:lang w:val="en-US"/>
                    </w:rPr>
                    <w:t xml:space="preserve"> (3:3:0). Prerequisite: SWE 625. Covers quantitative models of the software lifecycle, cost-effectiveness analysis in software engineering, multiple-goal decision analysis, uncertainty and risk analysis, software cost estimation, software engineering metrics; and quantitative lifecycle management techniques. </w:t>
                  </w:r>
                </w:p>
              </w:tc>
            </w:tr>
            <w:tr w:rsidR="00E74EC1" w:rsidRPr="00385DC5" w:rsidTr="00E142CF">
              <w:trPr>
                <w:trHeight w:val="248"/>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631/CS 631 </w:t>
                  </w:r>
                  <w:r w:rsidRPr="00E74EC1">
                    <w:rPr>
                      <w:rFonts w:ascii="Times New Roman" w:hAnsi="Times New Roman" w:cs="Times New Roman"/>
                      <w:b/>
                      <w:sz w:val="24"/>
                      <w:szCs w:val="24"/>
                      <w:lang w:val="en-US"/>
                    </w:rPr>
                    <w:t>Object-Oriented Design Patterns</w:t>
                  </w:r>
                  <w:r w:rsidRPr="00E74EC1">
                    <w:rPr>
                      <w:rFonts w:ascii="Times New Roman" w:hAnsi="Times New Roman" w:cs="Times New Roman"/>
                      <w:sz w:val="24"/>
                      <w:szCs w:val="24"/>
                      <w:lang w:val="en-US"/>
                    </w:rPr>
                    <w:t xml:space="preserve"> (3:3:0). Prerequisite: SWE 619 or 620 or CS 540 or 571 or a graduate course in object-oriented programming or equivalent. Principles of object-oriented design through design patterns. A study of the selection of appropriate object-oriented structure after the system requirements or requirements specification of the software system have been developed. Design patterns are created in the logic view of the software system. A study of generalized design solutions for generalized software design problems. A study of the reuse of design patterns. Once developed, design patterns may be specified in any object-oriented language.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632 </w:t>
                  </w:r>
                  <w:r w:rsidRPr="00E74EC1">
                    <w:rPr>
                      <w:rFonts w:ascii="Times New Roman" w:hAnsi="Times New Roman" w:cs="Times New Roman"/>
                      <w:b/>
                      <w:sz w:val="24"/>
                      <w:szCs w:val="24"/>
                      <w:lang w:val="en-US"/>
                    </w:rPr>
                    <w:t xml:space="preserve">User Interface Design and Development </w:t>
                  </w:r>
                  <w:r w:rsidRPr="00E74EC1">
                    <w:rPr>
                      <w:rFonts w:ascii="Times New Roman" w:hAnsi="Times New Roman" w:cs="Times New Roman"/>
                      <w:sz w:val="24"/>
                      <w:szCs w:val="24"/>
                      <w:lang w:val="en-US"/>
                    </w:rPr>
                    <w:t xml:space="preserve">(3:3:0). Prerequisite: SWE 619, or CS 540 and 571, or permission of instructor. Principles of user interface design, development, and programming. Includes user psychology and cognitive science, menu system design, command language design, icon and window design, graphical user interfaces and web-based user interfaces.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637 </w:t>
                  </w:r>
                  <w:r w:rsidRPr="00E74EC1">
                    <w:rPr>
                      <w:rFonts w:ascii="Times New Roman" w:hAnsi="Times New Roman" w:cs="Times New Roman"/>
                      <w:b/>
                      <w:sz w:val="24"/>
                      <w:szCs w:val="24"/>
                      <w:lang w:val="en-US"/>
                    </w:rPr>
                    <w:t>Software Testing</w:t>
                  </w:r>
                  <w:r w:rsidRPr="00E74EC1">
                    <w:rPr>
                      <w:rFonts w:ascii="Times New Roman" w:hAnsi="Times New Roman" w:cs="Times New Roman"/>
                      <w:sz w:val="24"/>
                      <w:szCs w:val="24"/>
                      <w:lang w:val="en-US"/>
                    </w:rPr>
                    <w:t xml:space="preserve"> (3:3:0). Prerequisite: SWE 619 or permission of instructor. Concepts and techniques for testing software and assuring its quality. Topics cover software testing at the unit, module, subsystem, and system levels; automatic and manual techniques for generating and validating test data; the testing process; static vs. dynamic </w:t>
                  </w:r>
                  <w:r w:rsidRPr="00E74EC1">
                    <w:rPr>
                      <w:rFonts w:ascii="Times New Roman" w:hAnsi="Times New Roman" w:cs="Times New Roman"/>
                      <w:sz w:val="24"/>
                      <w:szCs w:val="24"/>
                      <w:lang w:val="en-US"/>
                    </w:rPr>
                    <w:lastRenderedPageBreak/>
                    <w:t xml:space="preserve">analysis; functional testing; inspections; and reliability assessment.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SWE 641/SYST 621 </w:t>
                  </w:r>
                  <w:r w:rsidRPr="00E74EC1">
                    <w:rPr>
                      <w:rFonts w:ascii="Times New Roman" w:hAnsi="Times New Roman" w:cs="Times New Roman"/>
                      <w:b/>
                      <w:sz w:val="24"/>
                      <w:szCs w:val="24"/>
                      <w:lang w:val="en-US"/>
                    </w:rPr>
                    <w:t>Systems Architecture for Large-Scale Systems</w:t>
                  </w:r>
                  <w:r w:rsidRPr="00E74EC1">
                    <w:rPr>
                      <w:rFonts w:ascii="Times New Roman" w:hAnsi="Times New Roman" w:cs="Times New Roman"/>
                      <w:sz w:val="24"/>
                      <w:szCs w:val="24"/>
                      <w:lang w:val="en-US"/>
                    </w:rPr>
                    <w:t xml:space="preserve"> (3:3:0). Prerequisite: SYST 510 or equivalent. Introduction to system architecture for the technical description of large-scale systems. An intensive study of the relationships between the different types of architecture representations and the methodologies used to obtain them. Systems engineering approaches for transitioning from functional descriptions to structure and architectural descriptions. Analysis of existing architectures and design of new architectures. The role of modeling, prototyping, and simulation in architecture development. Executable models of system architectures and performance evaluation. The role of the systems architect, the systems architecting process, and systems management of architecture and design activities. System interoperability, integration, and interfaces. A case study of a large-scale system conceptual architecture will be used to demonstrate application of systems architecture principles.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642 </w:t>
                  </w:r>
                  <w:r w:rsidRPr="00E74EC1">
                    <w:rPr>
                      <w:rFonts w:ascii="Times New Roman" w:hAnsi="Times New Roman" w:cs="Times New Roman"/>
                      <w:b/>
                      <w:sz w:val="24"/>
                      <w:szCs w:val="24"/>
                      <w:lang w:val="en-US"/>
                    </w:rPr>
                    <w:t>Software Engineering for the World Wide Web</w:t>
                  </w:r>
                  <w:r w:rsidRPr="00E74EC1">
                    <w:rPr>
                      <w:rFonts w:ascii="Times New Roman" w:hAnsi="Times New Roman" w:cs="Times New Roman"/>
                      <w:sz w:val="24"/>
                      <w:szCs w:val="24"/>
                      <w:lang w:val="en-US"/>
                    </w:rPr>
                    <w:t xml:space="preserve"> (3:3:0). Prerequisites: SWE 619, or CS 540 and 571, or permission of instructor. Detailed study of engineering methods and technologies for building highly interactive web sites for e-commerce and other web-based applications. Presents engineering principles for building web sites that exhibit high reliability, usability, security, availability, scalability, and maintainability. Teaches methods such as client-server programming, component-based software development, middleware, and reusable components.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645 </w:t>
                  </w:r>
                  <w:r w:rsidRPr="00E74EC1">
                    <w:rPr>
                      <w:rFonts w:ascii="Times New Roman" w:hAnsi="Times New Roman" w:cs="Times New Roman"/>
                      <w:b/>
                      <w:sz w:val="24"/>
                      <w:szCs w:val="24"/>
                      <w:lang w:val="en-US"/>
                    </w:rPr>
                    <w:t>Component-Based Software Development</w:t>
                  </w:r>
                  <w:r w:rsidRPr="00E74EC1">
                    <w:rPr>
                      <w:rFonts w:ascii="Times New Roman" w:hAnsi="Times New Roman" w:cs="Times New Roman"/>
                      <w:sz w:val="24"/>
                      <w:szCs w:val="24"/>
                      <w:lang w:val="en-US"/>
                    </w:rPr>
                    <w:t xml:space="preserve"> (3:3:0). Prerequisite: SWE 619, or CS 540 and CS 571 or permission of instructor. Introduction to the concepts and foundations of software component and component-based software. Detailed study of the engineering principles of modeling, designing, implementing, testing, and deploying component-based software. State-of-the-art component technologies will also be explored.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811E2B" w:rsidRPr="00470FEA" w:rsidRDefault="00811E2B" w:rsidP="00E142CF">
                  <w:pPr>
                    <w:tabs>
                      <w:tab w:val="left" w:pos="1276"/>
                    </w:tabs>
                    <w:ind w:right="141"/>
                    <w:jc w:val="both"/>
                    <w:rPr>
                      <w:rFonts w:ascii="Times New Roman" w:hAnsi="Times New Roman" w:cs="Times New Roman"/>
                      <w:b/>
                      <w:sz w:val="24"/>
                      <w:szCs w:val="24"/>
                      <w:lang w:val="en-US"/>
                    </w:rPr>
                  </w:pP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699 </w:t>
                  </w:r>
                  <w:r w:rsidRPr="00E74EC1">
                    <w:rPr>
                      <w:rFonts w:ascii="Times New Roman" w:hAnsi="Times New Roman" w:cs="Times New Roman"/>
                      <w:b/>
                      <w:sz w:val="24"/>
                      <w:szCs w:val="24"/>
                      <w:lang w:val="en-US"/>
                    </w:rPr>
                    <w:t>Special Topics in Software Engineering</w:t>
                  </w:r>
                  <w:r w:rsidRPr="00E74EC1">
                    <w:rPr>
                      <w:rFonts w:ascii="Times New Roman" w:hAnsi="Times New Roman" w:cs="Times New Roman"/>
                      <w:sz w:val="24"/>
                      <w:szCs w:val="24"/>
                      <w:lang w:val="en-US"/>
                    </w:rPr>
                    <w:t xml:space="preserve"> (3:3:0). Prerequisite: Permission of instructor. Special topics not occurring in the regular SWE sequence. May be repeated for credit when semester topic is different.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720 </w:t>
                  </w:r>
                  <w:r w:rsidRPr="00E74EC1">
                    <w:rPr>
                      <w:rFonts w:ascii="Times New Roman" w:hAnsi="Times New Roman" w:cs="Times New Roman"/>
                      <w:b/>
                      <w:sz w:val="24"/>
                      <w:szCs w:val="24"/>
                      <w:lang w:val="en-US"/>
                    </w:rPr>
                    <w:t>Advanced Software Requirements</w:t>
                  </w:r>
                  <w:r w:rsidRPr="00E74EC1">
                    <w:rPr>
                      <w:rFonts w:ascii="Times New Roman" w:hAnsi="Times New Roman" w:cs="Times New Roman"/>
                      <w:sz w:val="24"/>
                      <w:szCs w:val="24"/>
                      <w:lang w:val="en-US"/>
                    </w:rPr>
                    <w:t xml:space="preserve"> (3:3:0). Prerequisites: SWE 620 and 621. The course gives state-of-the-art and state-of-the-practice in software requirements engineering. In-depth coverage of selected methods, tools, notations, or validation techniques for the analysis and specification of software requirements. The course work includes a project investigating or applying approaches to requirements engineering.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SWE 721 </w:t>
                  </w:r>
                  <w:r w:rsidRPr="00E74EC1">
                    <w:rPr>
                      <w:rFonts w:ascii="Times New Roman" w:hAnsi="Times New Roman" w:cs="Times New Roman"/>
                      <w:b/>
                      <w:sz w:val="24"/>
                      <w:szCs w:val="24"/>
                      <w:lang w:val="en-US"/>
                    </w:rPr>
                    <w:t>Reusable Software Architectures</w:t>
                  </w:r>
                  <w:r w:rsidRPr="00E74EC1">
                    <w:rPr>
                      <w:rFonts w:ascii="Times New Roman" w:hAnsi="Times New Roman" w:cs="Times New Roman"/>
                      <w:sz w:val="24"/>
                      <w:szCs w:val="24"/>
                      <w:lang w:val="en-US"/>
                    </w:rPr>
                    <w:t xml:space="preserve"> (3:3:0). Prerequisites: SWE 620 and 621. This course investigates the software concepts that promote reuse of software architectures. The influence of object technology on software design and reuse is studied. Domain Modeling methods, which model the application domain as a software product family from which target systems can be configured, are investigated. The course also covers reusable software patterns including architecture patterns and design patterns, software components, and object-oriented frameworks.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723 </w:t>
                  </w:r>
                  <w:r w:rsidRPr="00E74EC1">
                    <w:rPr>
                      <w:rFonts w:ascii="Times New Roman" w:hAnsi="Times New Roman" w:cs="Times New Roman"/>
                      <w:b/>
                      <w:sz w:val="24"/>
                      <w:szCs w:val="24"/>
                      <w:lang w:val="en-US"/>
                    </w:rPr>
                    <w:t xml:space="preserve">Precise Modeling </w:t>
                  </w:r>
                  <w:r w:rsidRPr="00E74EC1">
                    <w:rPr>
                      <w:rFonts w:ascii="Times New Roman" w:hAnsi="Times New Roman" w:cs="Times New Roman"/>
                      <w:sz w:val="24"/>
                      <w:szCs w:val="24"/>
                      <w:lang w:val="en-US"/>
                    </w:rPr>
                    <w:t xml:space="preserve">(3:3:0). Prerequisite: SWE 621. This course discusses ongoing advances in modeling techniques for software design, including but not limited to introducing precision, performance, security and safety aspects. UML, its meta-models and proposed enhancements such as Object Security Constraint Language, Object Temporal Constraint Language, QoS Profiles and the theory behind them and their implementations will be discussed.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727 - </w:t>
                  </w:r>
                  <w:r w:rsidRPr="00E74EC1">
                    <w:rPr>
                      <w:rFonts w:ascii="Times New Roman" w:hAnsi="Times New Roman" w:cs="Times New Roman"/>
                      <w:b/>
                      <w:sz w:val="24"/>
                      <w:szCs w:val="24"/>
                      <w:lang w:val="en-US"/>
                    </w:rPr>
                    <w:t>Quality of Service for Software Architectures</w:t>
                  </w:r>
                  <w:r w:rsidRPr="00E74EC1">
                    <w:rPr>
                      <w:rFonts w:ascii="Times New Roman" w:hAnsi="Times New Roman" w:cs="Times New Roman"/>
                      <w:sz w:val="24"/>
                      <w:szCs w:val="24"/>
                      <w:lang w:val="en-US"/>
                    </w:rPr>
                    <w:t xml:space="preserve"> (3:3:0). Prerequisite: SWE 621 or permission of instructor. Builds on acquired skills for modeling architectures, and focuses on the relationship between architectural patterns and qualities of service (QoS). By the end of the course, students will be able to elicit the QoS preferences of stakeholder; recognize major architectural styles and the QoS tradeoffs that each presents; design for and reconcile competing QoS requirements; and evaluate a given architecture with respect to a set of QoS requirements.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763 </w:t>
                  </w:r>
                  <w:r w:rsidRPr="00E74EC1">
                    <w:rPr>
                      <w:rFonts w:ascii="Times New Roman" w:hAnsi="Times New Roman" w:cs="Times New Roman"/>
                      <w:b/>
                      <w:sz w:val="24"/>
                      <w:szCs w:val="24"/>
                      <w:lang w:val="en-US"/>
                    </w:rPr>
                    <w:t>Software Engineering Experimentation</w:t>
                  </w:r>
                  <w:r w:rsidRPr="00E74EC1">
                    <w:rPr>
                      <w:rFonts w:ascii="Times New Roman" w:hAnsi="Times New Roman" w:cs="Times New Roman"/>
                      <w:sz w:val="24"/>
                      <w:szCs w:val="24"/>
                      <w:lang w:val="en-US"/>
                    </w:rPr>
                    <w:t xml:space="preserve"> (3:3:0). Prerequisite: SWE 621 or permission of instructor. A detailed study of the scientific process, particularly using the experimental method. The course examines how empirical studies are carried out in software engineering. The distinction between analytical techniques and empirical techniques is reviewed. Other topics include experimentation required in software engineering, kinds of problems that can be solved using experimentation, methods used to control variables and eliminate bias in experimentation, and analysis and presentation of empirical data for </w:t>
                  </w:r>
                  <w:r w:rsidRPr="003C35C0">
                    <w:rPr>
                      <w:rFonts w:ascii="Times New Roman" w:hAnsi="Times New Roman" w:cs="Times New Roman"/>
                      <w:b/>
                      <w:sz w:val="24"/>
                      <w:szCs w:val="24"/>
                      <w:lang w:val="en-US"/>
                    </w:rPr>
                    <w:t>decision making.</w:t>
                  </w:r>
                  <w:r w:rsidRPr="00E74EC1">
                    <w:rPr>
                      <w:rFonts w:ascii="Times New Roman" w:hAnsi="Times New Roman" w:cs="Times New Roman"/>
                      <w:sz w:val="24"/>
                      <w:szCs w:val="24"/>
                      <w:lang w:val="en-US"/>
                    </w:rPr>
                    <w:t xml:space="preserve">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781 </w:t>
                  </w:r>
                  <w:r w:rsidRPr="00E74EC1">
                    <w:rPr>
                      <w:rFonts w:ascii="Times New Roman" w:hAnsi="Times New Roman" w:cs="Times New Roman"/>
                      <w:b/>
                      <w:sz w:val="24"/>
                      <w:szCs w:val="24"/>
                      <w:lang w:val="en-US"/>
                    </w:rPr>
                    <w:t>Secure Software Design and Programming</w:t>
                  </w:r>
                  <w:r w:rsidRPr="00E74EC1">
                    <w:rPr>
                      <w:rFonts w:ascii="Times New Roman" w:hAnsi="Times New Roman" w:cs="Times New Roman"/>
                      <w:sz w:val="24"/>
                      <w:szCs w:val="24"/>
                      <w:lang w:val="en-US"/>
                    </w:rPr>
                    <w:t xml:space="preserve"> (3:3:0). Prerequisites: SWE 619 or permission of instructor. Theory and practice of software security, focusing in particular on some common software security risks, including buffer overflows, race conditions and random number generation, and on the identification of potential threats and vulnerabilities early in the design cycle. The emphasis is on methodologies and tools for identifying and eliminating security vulnerabilities, techniques to prove the absence of vulnerabilities, and ways to avoid security holes in new software and on essential guidelines for building secure software: how to design software with security in mind from the ground up and to integrate </w:t>
                  </w:r>
                  <w:r w:rsidRPr="00E74EC1">
                    <w:rPr>
                      <w:rFonts w:ascii="Times New Roman" w:hAnsi="Times New Roman" w:cs="Times New Roman"/>
                      <w:sz w:val="24"/>
                      <w:szCs w:val="24"/>
                      <w:lang w:val="en-US"/>
                    </w:rPr>
                    <w:lastRenderedPageBreak/>
                    <w:t xml:space="preserve">analysis and risk management throughout the software life cycle. </w:t>
                  </w:r>
                </w:p>
              </w:tc>
            </w:tr>
            <w:tr w:rsidR="00E74EC1" w:rsidRPr="00E74EC1"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lastRenderedPageBreak/>
                    <w:t xml:space="preserve">SWE 795 - </w:t>
                  </w:r>
                  <w:r w:rsidRPr="00E74EC1">
                    <w:rPr>
                      <w:rFonts w:ascii="Times New Roman" w:hAnsi="Times New Roman" w:cs="Times New Roman"/>
                      <w:b/>
                      <w:sz w:val="24"/>
                      <w:szCs w:val="24"/>
                      <w:lang w:val="en-US"/>
                    </w:rPr>
                    <w:t>Advanced Topics in Software Engineering</w:t>
                  </w:r>
                  <w:r w:rsidRPr="00E74EC1">
                    <w:rPr>
                      <w:rFonts w:ascii="Times New Roman" w:hAnsi="Times New Roman" w:cs="Times New Roman"/>
                      <w:sz w:val="24"/>
                      <w:szCs w:val="24"/>
                      <w:lang w:val="en-US"/>
                    </w:rPr>
                    <w:t xml:space="preserve"> (3:3:0). Prerequisite: 12 credits applicable toward MS program. Advanced topics not occurring in existing courses. Topics normally assume knowledge in one or more existing MS SWE courses. </w:t>
                  </w:r>
                  <w:r w:rsidRPr="00E74EC1">
                    <w:rPr>
                      <w:rFonts w:ascii="Times New Roman" w:hAnsi="Times New Roman" w:cs="Times New Roman"/>
                      <w:sz w:val="24"/>
                      <w:szCs w:val="24"/>
                      <w:lang w:val="en-US"/>
                    </w:rPr>
                    <w:br/>
                  </w:r>
                  <w:r w:rsidRPr="00E74EC1">
                    <w:rPr>
                      <w:rFonts w:ascii="Times New Roman" w:hAnsi="Times New Roman" w:cs="Times New Roman"/>
                      <w:sz w:val="24"/>
                      <w:szCs w:val="24"/>
                    </w:rPr>
                    <w:t xml:space="preserve">Note: Repeatable within degree for credit when subject differs.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796 </w:t>
                  </w:r>
                  <w:r w:rsidRPr="00E74EC1">
                    <w:rPr>
                      <w:rFonts w:ascii="Times New Roman" w:hAnsi="Times New Roman" w:cs="Times New Roman"/>
                      <w:b/>
                      <w:sz w:val="24"/>
                      <w:szCs w:val="24"/>
                      <w:lang w:val="en-US"/>
                    </w:rPr>
                    <w:t>Directed Readings in Software Engineering</w:t>
                  </w:r>
                  <w:r w:rsidRPr="00E74EC1">
                    <w:rPr>
                      <w:rFonts w:ascii="Times New Roman" w:hAnsi="Times New Roman" w:cs="Times New Roman"/>
                      <w:sz w:val="24"/>
                      <w:szCs w:val="24"/>
                      <w:lang w:val="en-US"/>
                    </w:rPr>
                    <w:t xml:space="preserve"> (3:3:0). Prerequisite: Permission of instructor. Analysis and investigation of a contemporary problem in software engineering. Prior approval by a faculty member who supervises the student's work is required. A written report is also required. A maximum of 6 hours may be earned. (In order to register, the student must complete an independent study form, which is available in the department office. The form must be initialed by the faculty sponsor and approved by the department chairman.)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798 </w:t>
                  </w:r>
                  <w:r w:rsidRPr="00E74EC1">
                    <w:rPr>
                      <w:rFonts w:ascii="Times New Roman" w:hAnsi="Times New Roman" w:cs="Times New Roman"/>
                      <w:b/>
                      <w:sz w:val="24"/>
                      <w:szCs w:val="24"/>
                      <w:lang w:val="en-US"/>
                    </w:rPr>
                    <w:t>Research Project</w:t>
                  </w:r>
                  <w:r w:rsidRPr="00E74EC1">
                    <w:rPr>
                      <w:rFonts w:ascii="Times New Roman" w:hAnsi="Times New Roman" w:cs="Times New Roman"/>
                      <w:sz w:val="24"/>
                      <w:szCs w:val="24"/>
                      <w:lang w:val="en-US"/>
                    </w:rPr>
                    <w:t xml:space="preserve"> (3:3:0). Prerequisite: 18 credits applicable toward MS. Master's degree candidates undertake a project using knowledge gained in MS program. Topics chosen in consultation with a faculty sponsor. Prior approval required by faculty sponsor who supervises student's work. Research projectg is chosen under guidance of full-time graduate faculty member, resulting in written technical report. (In order to register, the student must complete an independent study form, which is available in the department office. The form must be initialed by the faculty sponsor and approved by the department chairman.) </w:t>
                  </w:r>
                </w:p>
              </w:tc>
            </w:tr>
            <w:tr w:rsidR="00E74EC1" w:rsidRPr="00385DC5"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SWE 799 </w:t>
                  </w:r>
                  <w:r w:rsidRPr="00E74EC1">
                    <w:rPr>
                      <w:rFonts w:ascii="Times New Roman" w:hAnsi="Times New Roman" w:cs="Times New Roman"/>
                      <w:b/>
                      <w:sz w:val="24"/>
                      <w:szCs w:val="24"/>
                      <w:lang w:val="en-US"/>
                    </w:rPr>
                    <w:t>Thesis</w:t>
                  </w:r>
                  <w:r w:rsidRPr="00E74EC1">
                    <w:rPr>
                      <w:rFonts w:ascii="Times New Roman" w:hAnsi="Times New Roman" w:cs="Times New Roman"/>
                      <w:sz w:val="24"/>
                      <w:szCs w:val="24"/>
                      <w:lang w:val="en-US"/>
                    </w:rPr>
                    <w:t xml:space="preserve"> (6:0:0). Prerequisite: Permission of advisor. A research project completed under the supervision of a faculty member, which results in a technical report accepted by a three-member faculty committee. The report must be defended in an oral presentation. (In order to register, the student must complete an independent study form, which is available in the department office. The form must be initialed by the faculty sponsor and approved by the department chairman.) </w:t>
                  </w:r>
                </w:p>
              </w:tc>
            </w:tr>
            <w:tr w:rsidR="00E74EC1" w:rsidRPr="00E74EC1" w:rsidTr="00E142CF">
              <w:trPr>
                <w:trHeight w:val="57"/>
                <w:tblCellSpacing w:w="0" w:type="dxa"/>
              </w:trPr>
              <w:tc>
                <w:tcPr>
                  <w:tcW w:w="8819" w:type="dxa"/>
                  <w:tcBorders>
                    <w:top w:val="nil"/>
                    <w:left w:val="nil"/>
                    <w:bottom w:val="nil"/>
                    <w:right w:val="nil"/>
                  </w:tcBorders>
                  <w:shd w:val="clear" w:color="auto" w:fill="FFFFFF"/>
                  <w:tcMar>
                    <w:top w:w="0" w:type="dxa"/>
                    <w:left w:w="0" w:type="dxa"/>
                    <w:bottom w:w="24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t xml:space="preserve">SWE 825/IT 825 </w:t>
                  </w:r>
                  <w:r w:rsidRPr="00E74EC1">
                    <w:rPr>
                      <w:rFonts w:ascii="Times New Roman" w:hAnsi="Times New Roman" w:cs="Times New Roman"/>
                      <w:b/>
                      <w:sz w:val="24"/>
                      <w:szCs w:val="24"/>
                      <w:lang w:val="en-US"/>
                    </w:rPr>
                    <w:t>Special Topics in Web-Based Software</w:t>
                  </w:r>
                  <w:r w:rsidRPr="00E74EC1">
                    <w:rPr>
                      <w:rFonts w:ascii="Times New Roman" w:hAnsi="Times New Roman" w:cs="Times New Roman"/>
                      <w:sz w:val="24"/>
                      <w:szCs w:val="24"/>
                      <w:lang w:val="en-US"/>
                    </w:rPr>
                    <w:t xml:space="preserve"> (3:3:0). Prerequisite: SWE 642. Advanced topics in specifying, designing, modeling, developing, deplyoing, testing, and maintaining software written as web applications and web services. </w:t>
                  </w:r>
                  <w:r w:rsidRPr="00E74EC1">
                    <w:rPr>
                      <w:rFonts w:ascii="Times New Roman" w:hAnsi="Times New Roman" w:cs="Times New Roman"/>
                      <w:sz w:val="24"/>
                      <w:szCs w:val="24"/>
                    </w:rPr>
                    <w:t xml:space="preserve">May be repeated with change in topic. </w:t>
                  </w:r>
                </w:p>
              </w:tc>
            </w:tr>
          </w:tbl>
          <w:p w:rsidR="00E74EC1" w:rsidRDefault="00E74EC1" w:rsidP="00E142CF">
            <w:pPr>
              <w:tabs>
                <w:tab w:val="left" w:pos="1276"/>
              </w:tabs>
              <w:ind w:right="141"/>
              <w:jc w:val="both"/>
              <w:rPr>
                <w:rFonts w:ascii="Times New Roman" w:hAnsi="Times New Roman" w:cs="Times New Roman"/>
                <w:sz w:val="24"/>
                <w:szCs w:val="24"/>
                <w:lang w:val="en-US"/>
              </w:rPr>
            </w:pPr>
          </w:p>
          <w:p w:rsidR="004A1824" w:rsidRPr="004A1824" w:rsidRDefault="004A1824" w:rsidP="00E142CF">
            <w:pPr>
              <w:tabs>
                <w:tab w:val="left" w:pos="1276"/>
              </w:tabs>
              <w:ind w:right="141"/>
              <w:jc w:val="both"/>
              <w:rPr>
                <w:rFonts w:ascii="Times New Roman" w:hAnsi="Times New Roman" w:cs="Times New Roman"/>
                <w:sz w:val="24"/>
                <w:szCs w:val="24"/>
                <w:lang w:val="en-US"/>
              </w:rPr>
            </w:pPr>
          </w:p>
        </w:tc>
      </w:tr>
      <w:tr w:rsidR="00E74EC1" w:rsidRPr="00E74EC1" w:rsidTr="00E142CF">
        <w:tblPrEx>
          <w:jc w:val="center"/>
          <w:shd w:val="clear" w:color="auto" w:fill="FFFFFF"/>
        </w:tblPrEx>
        <w:trPr>
          <w:gridBefore w:val="3"/>
          <w:gridAfter w:val="1"/>
          <w:wBefore w:w="142" w:type="dxa"/>
          <w:wAfter w:w="6" w:type="dxa"/>
          <w:tblCellSpacing w:w="0" w:type="dxa"/>
          <w:jc w:val="center"/>
        </w:trPr>
        <w:tc>
          <w:tcPr>
            <w:tcW w:w="180" w:type="dxa"/>
            <w:shd w:val="clear" w:color="auto" w:fill="FFFFFF"/>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lastRenderedPageBreak/>
              <w:t>   </w:t>
            </w:r>
          </w:p>
        </w:tc>
        <w:tc>
          <w:tcPr>
            <w:tcW w:w="9269" w:type="dxa"/>
            <w:gridSpan w:val="3"/>
            <w:shd w:val="clear" w:color="auto" w:fill="0D5834"/>
            <w:tcMar>
              <w:top w:w="60" w:type="dxa"/>
              <w:left w:w="150" w:type="dxa"/>
              <w:bottom w:w="75" w:type="dxa"/>
              <w:right w:w="60" w:type="dxa"/>
            </w:tcMar>
            <w:hideMark/>
          </w:tcPr>
          <w:tbl>
            <w:tblPr>
              <w:tblW w:w="5000" w:type="pct"/>
              <w:tblCellSpacing w:w="0" w:type="dxa"/>
              <w:tblCellMar>
                <w:left w:w="0" w:type="dxa"/>
                <w:right w:w="0" w:type="dxa"/>
              </w:tblCellMar>
              <w:tblLook w:val="04A0"/>
            </w:tblPr>
            <w:tblGrid>
              <w:gridCol w:w="7425"/>
              <w:gridCol w:w="1879"/>
            </w:tblGrid>
            <w:tr w:rsidR="00E74EC1" w:rsidRPr="00E74EC1" w:rsidTr="00E142CF">
              <w:trPr>
                <w:tblCellSpacing w:w="0" w:type="dxa"/>
              </w:trPr>
              <w:tc>
                <w:tcPr>
                  <w:tcW w:w="7229"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2010-2011 University Catalog 2010-2011 University Catalog</w:t>
                  </w:r>
                </w:p>
              </w:tc>
              <w:tc>
                <w:tcPr>
                  <w:tcW w:w="1830" w:type="dxa"/>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243" w:history="1">
                    <w:r w:rsidR="00E74EC1" w:rsidRPr="00E74EC1">
                      <w:rPr>
                        <w:rFonts w:ascii="Times New Roman" w:hAnsi="Times New Roman" w:cs="Times New Roman"/>
                        <w:sz w:val="24"/>
                        <w:szCs w:val="24"/>
                      </w:rPr>
                      <w:t>Close Window</w:t>
                    </w:r>
                  </w:hyperlink>
                  <w:r w:rsidR="00E74EC1" w:rsidRPr="00E74EC1">
                    <w:rPr>
                      <w:rFonts w:ascii="Times New Roman" w:hAnsi="Times New Roman" w:cs="Times New Roman"/>
                      <w:sz w:val="24"/>
                      <w:szCs w:val="24"/>
                    </w:rPr>
                    <w:t> </w:t>
                  </w:r>
                </w:p>
              </w:tc>
            </w:tr>
          </w:tbl>
          <w:p w:rsidR="00E74EC1" w:rsidRPr="00E74EC1" w:rsidRDefault="00E74EC1" w:rsidP="00E142CF">
            <w:pPr>
              <w:tabs>
                <w:tab w:val="left" w:pos="1276"/>
              </w:tabs>
              <w:ind w:right="141"/>
              <w:jc w:val="both"/>
              <w:rPr>
                <w:rFonts w:ascii="Times New Roman" w:hAnsi="Times New Roman" w:cs="Times New Roman"/>
                <w:sz w:val="24"/>
                <w:szCs w:val="24"/>
              </w:rPr>
            </w:pPr>
          </w:p>
        </w:tc>
      </w:tr>
      <w:tr w:rsidR="00E74EC1" w:rsidRPr="00E74EC1" w:rsidTr="00E142CF">
        <w:tblPrEx>
          <w:jc w:val="center"/>
          <w:shd w:val="clear" w:color="auto" w:fill="FFFFFF"/>
        </w:tblPrEx>
        <w:trPr>
          <w:gridBefore w:val="3"/>
          <w:wBefore w:w="142" w:type="dxa"/>
          <w:tblCellSpacing w:w="0" w:type="dxa"/>
          <w:jc w:val="center"/>
        </w:trPr>
        <w:tc>
          <w:tcPr>
            <w:tcW w:w="180" w:type="dxa"/>
            <w:shd w:val="clear" w:color="auto" w:fill="FFFFFF"/>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9275" w:type="dxa"/>
            <w:gridSpan w:val="4"/>
            <w:shd w:val="clear" w:color="auto" w:fill="FFFFFF"/>
            <w:tcMar>
              <w:top w:w="225" w:type="dxa"/>
              <w:left w:w="150" w:type="dxa"/>
              <w:bottom w:w="150" w:type="dxa"/>
              <w:right w:w="75" w:type="dxa"/>
            </w:tcMar>
            <w:hideMark/>
          </w:tcPr>
          <w:tbl>
            <w:tblPr>
              <w:tblW w:w="0" w:type="auto"/>
              <w:tblCellSpacing w:w="15" w:type="dxa"/>
              <w:tblCellMar>
                <w:top w:w="15" w:type="dxa"/>
                <w:left w:w="15" w:type="dxa"/>
                <w:bottom w:w="15" w:type="dxa"/>
                <w:right w:w="15" w:type="dxa"/>
              </w:tblCellMar>
              <w:tblLook w:val="04A0"/>
            </w:tblPr>
            <w:tblGrid>
              <w:gridCol w:w="345"/>
              <w:gridCol w:w="6961"/>
            </w:tblGrid>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44" w:tgtFrame="_blank" w:history="1">
                    <w:r w:rsidRPr="00E74EC1">
                      <w:rPr>
                        <w:rFonts w:ascii="Times New Roman" w:hAnsi="Times New Roman" w:cs="Times New Roman"/>
                        <w:sz w:val="24"/>
                        <w:szCs w:val="24"/>
                        <w:lang w:val="en-US"/>
                      </w:rPr>
                      <w:t>SWE 205 - Software Usability Analysis and Design</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45" w:tgtFrame="_blank" w:history="1">
                    <w:r w:rsidRPr="00E74EC1">
                      <w:rPr>
                        <w:rFonts w:ascii="Times New Roman" w:hAnsi="Times New Roman" w:cs="Times New Roman"/>
                        <w:sz w:val="24"/>
                        <w:szCs w:val="24"/>
                      </w:rPr>
                      <w:t>SWE 301 - Internship Preparation</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46" w:tgtFrame="_blank" w:history="1">
                    <w:r w:rsidRPr="00E74EC1">
                      <w:rPr>
                        <w:rFonts w:ascii="Times New Roman" w:hAnsi="Times New Roman" w:cs="Times New Roman"/>
                        <w:sz w:val="24"/>
                        <w:szCs w:val="24"/>
                        <w:lang w:val="en-US"/>
                      </w:rPr>
                      <w:t>SWE 332 - Object-Oriented Software Design and Implementation</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47" w:tgtFrame="_blank" w:history="1">
                    <w:r w:rsidRPr="00E74EC1">
                      <w:rPr>
                        <w:rFonts w:ascii="Times New Roman" w:hAnsi="Times New Roman" w:cs="Times New Roman"/>
                        <w:sz w:val="24"/>
                        <w:szCs w:val="24"/>
                      </w:rPr>
                      <w:t>SWE 401 - Internship Reflection</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48" w:tgtFrame="_blank" w:history="1">
                    <w:r w:rsidRPr="00E74EC1">
                      <w:rPr>
                        <w:rFonts w:ascii="Times New Roman" w:hAnsi="Times New Roman" w:cs="Times New Roman"/>
                        <w:sz w:val="24"/>
                        <w:szCs w:val="24"/>
                        <w:lang w:val="en-US"/>
                      </w:rPr>
                      <w:t>SWE 421 - Software Requirements and Design Modeling</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49" w:tgtFrame="_blank" w:history="1">
                    <w:r w:rsidRPr="00E74EC1">
                      <w:rPr>
                        <w:rFonts w:ascii="Times New Roman" w:hAnsi="Times New Roman" w:cs="Times New Roman"/>
                        <w:sz w:val="24"/>
                        <w:szCs w:val="24"/>
                        <w:lang w:val="en-US"/>
                      </w:rPr>
                      <w:t>SWE 432 - Design and Implementation of Software for the Web</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50" w:tgtFrame="_blank" w:history="1">
                    <w:r w:rsidRPr="00E74EC1">
                      <w:rPr>
                        <w:rFonts w:ascii="Times New Roman" w:hAnsi="Times New Roman" w:cs="Times New Roman"/>
                        <w:sz w:val="24"/>
                        <w:szCs w:val="24"/>
                        <w:lang w:val="en-US"/>
                      </w:rPr>
                      <w:t>SWE 437 - Software Testing and Maintenance</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51" w:tgtFrame="_blank" w:history="1">
                    <w:r w:rsidRPr="00E74EC1">
                      <w:rPr>
                        <w:rFonts w:ascii="Times New Roman" w:hAnsi="Times New Roman" w:cs="Times New Roman"/>
                        <w:sz w:val="24"/>
                        <w:szCs w:val="24"/>
                      </w:rPr>
                      <w:t>SWE 443 - Software Architectures</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52" w:tgtFrame="_blank" w:history="1">
                    <w:r w:rsidRPr="00E74EC1">
                      <w:rPr>
                        <w:rFonts w:ascii="Times New Roman" w:hAnsi="Times New Roman" w:cs="Times New Roman"/>
                        <w:sz w:val="24"/>
                        <w:szCs w:val="24"/>
                        <w:lang w:val="en-US"/>
                      </w:rPr>
                      <w:t>SWE 510 - Object-Oriented Programming in Java</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53" w:tgtFrame="_blank" w:history="1">
                    <w:r w:rsidRPr="00E74EC1">
                      <w:rPr>
                        <w:rFonts w:ascii="Times New Roman" w:hAnsi="Times New Roman" w:cs="Times New Roman"/>
                        <w:sz w:val="24"/>
                        <w:szCs w:val="24"/>
                      </w:rPr>
                      <w:t>SWE 521 - Software Engineering Essentials</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54" w:tgtFrame="_blank" w:history="1">
                    <w:r w:rsidRPr="00E74EC1">
                      <w:rPr>
                        <w:rFonts w:ascii="Times New Roman" w:hAnsi="Times New Roman" w:cs="Times New Roman"/>
                        <w:sz w:val="24"/>
                        <w:szCs w:val="24"/>
                        <w:lang w:val="en-US"/>
                      </w:rPr>
                      <w:t>SWE 619 - Object-Oriented Software Specification and Construction</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55" w:tgtFrame="_blank" w:history="1">
                    <w:r w:rsidRPr="00E74EC1">
                      <w:rPr>
                        <w:rFonts w:ascii="Times New Roman" w:hAnsi="Times New Roman" w:cs="Times New Roman"/>
                        <w:sz w:val="24"/>
                        <w:szCs w:val="24"/>
                        <w:lang w:val="en-US"/>
                      </w:rPr>
                      <w:t>SWE 620 - Software Requirements Analysis and Specification</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56" w:tgtFrame="_blank" w:history="1">
                    <w:r w:rsidRPr="00E74EC1">
                      <w:rPr>
                        <w:rFonts w:ascii="Times New Roman" w:hAnsi="Times New Roman" w:cs="Times New Roman"/>
                        <w:sz w:val="24"/>
                        <w:szCs w:val="24"/>
                        <w:lang w:val="en-US"/>
                      </w:rPr>
                      <w:t>SWE 621 - Software Modeling and Architectural Design</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57" w:tgtFrame="_blank" w:history="1">
                    <w:r w:rsidRPr="00E74EC1">
                      <w:rPr>
                        <w:rFonts w:ascii="Times New Roman" w:hAnsi="Times New Roman" w:cs="Times New Roman"/>
                        <w:sz w:val="24"/>
                        <w:szCs w:val="24"/>
                      </w:rPr>
                      <w:t>SWE 622 - Distributed Software Engineering</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58" w:tgtFrame="_blank" w:history="1">
                    <w:r w:rsidRPr="00E74EC1">
                      <w:rPr>
                        <w:rFonts w:ascii="Times New Roman" w:hAnsi="Times New Roman" w:cs="Times New Roman"/>
                        <w:sz w:val="24"/>
                        <w:szCs w:val="24"/>
                        <w:lang w:val="en-US"/>
                      </w:rPr>
                      <w:t>SWE 623 - Formal Methods and Models in Software Engineering</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59" w:tgtFrame="_blank" w:history="1">
                    <w:r w:rsidRPr="00E74EC1">
                      <w:rPr>
                        <w:rFonts w:ascii="Times New Roman" w:hAnsi="Times New Roman" w:cs="Times New Roman"/>
                        <w:sz w:val="24"/>
                        <w:szCs w:val="24"/>
                      </w:rPr>
                      <w:t>SWE 625 - Software Project Management</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60" w:tgtFrame="_blank" w:history="1">
                    <w:r w:rsidRPr="00E74EC1">
                      <w:rPr>
                        <w:rFonts w:ascii="Times New Roman" w:hAnsi="Times New Roman" w:cs="Times New Roman"/>
                        <w:sz w:val="24"/>
                        <w:szCs w:val="24"/>
                      </w:rPr>
                      <w:t>SWE 626 - Software Project Laboratory</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61" w:tgtFrame="_blank" w:history="1">
                    <w:r w:rsidRPr="00E74EC1">
                      <w:rPr>
                        <w:rFonts w:ascii="Times New Roman" w:hAnsi="Times New Roman" w:cs="Times New Roman"/>
                        <w:sz w:val="24"/>
                        <w:szCs w:val="24"/>
                      </w:rPr>
                      <w:t>SWE 630 - Software Engineering Economics</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62" w:tgtFrame="_blank" w:history="1">
                    <w:r w:rsidRPr="00E74EC1">
                      <w:rPr>
                        <w:rFonts w:ascii="Times New Roman" w:hAnsi="Times New Roman" w:cs="Times New Roman"/>
                        <w:sz w:val="24"/>
                        <w:szCs w:val="24"/>
                        <w:lang w:val="en-US"/>
                      </w:rPr>
                      <w:t>SWE 631 - Object-Oriented Design Patterns</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63" w:tgtFrame="_blank" w:history="1">
                    <w:r w:rsidRPr="00E74EC1">
                      <w:rPr>
                        <w:rFonts w:ascii="Times New Roman" w:hAnsi="Times New Roman" w:cs="Times New Roman"/>
                        <w:sz w:val="24"/>
                        <w:szCs w:val="24"/>
                        <w:lang w:val="en-US"/>
                      </w:rPr>
                      <w:t>SWE 632 - User Interface Design and Development</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64" w:tgtFrame="_blank" w:history="1">
                    <w:r w:rsidRPr="00E74EC1">
                      <w:rPr>
                        <w:rFonts w:ascii="Times New Roman" w:hAnsi="Times New Roman" w:cs="Times New Roman"/>
                        <w:sz w:val="24"/>
                        <w:szCs w:val="24"/>
                      </w:rPr>
                      <w:t>SWE 637 - Software Testing</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65" w:tgtFrame="_blank" w:history="1">
                    <w:r w:rsidRPr="00E74EC1">
                      <w:rPr>
                        <w:rFonts w:ascii="Times New Roman" w:hAnsi="Times New Roman" w:cs="Times New Roman"/>
                        <w:sz w:val="24"/>
                        <w:szCs w:val="24"/>
                        <w:lang w:val="en-US"/>
                      </w:rPr>
                      <w:t>SWE 641 - Systems Architecture for Large-Scale Systems</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66" w:tgtFrame="_blank" w:history="1">
                    <w:r w:rsidRPr="00E74EC1">
                      <w:rPr>
                        <w:rFonts w:ascii="Times New Roman" w:hAnsi="Times New Roman" w:cs="Times New Roman"/>
                        <w:sz w:val="24"/>
                        <w:szCs w:val="24"/>
                        <w:lang w:val="en-US"/>
                      </w:rPr>
                      <w:t>SWE 642 - Software Engineering for the World Wide Web</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67" w:tgtFrame="_blank" w:history="1">
                    <w:r w:rsidRPr="00E74EC1">
                      <w:rPr>
                        <w:rFonts w:ascii="Times New Roman" w:hAnsi="Times New Roman" w:cs="Times New Roman"/>
                        <w:sz w:val="24"/>
                        <w:szCs w:val="24"/>
                        <w:lang w:val="en-US"/>
                      </w:rPr>
                      <w:t>SWE 645 - Component-Based Software Development</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68" w:tgtFrame="_blank" w:history="1">
                    <w:r w:rsidRPr="00E74EC1">
                      <w:rPr>
                        <w:rFonts w:ascii="Times New Roman" w:hAnsi="Times New Roman" w:cs="Times New Roman"/>
                        <w:sz w:val="24"/>
                        <w:szCs w:val="24"/>
                        <w:lang w:val="en-US"/>
                      </w:rPr>
                      <w:t>SWE 699 - Special Topics in Software Engineering</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69" w:tgtFrame="_blank" w:history="1">
                    <w:r w:rsidRPr="00E74EC1">
                      <w:rPr>
                        <w:rFonts w:ascii="Times New Roman" w:hAnsi="Times New Roman" w:cs="Times New Roman"/>
                        <w:sz w:val="24"/>
                        <w:szCs w:val="24"/>
                      </w:rPr>
                      <w:t>SWE 720 - Advanced Software Requirements</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70" w:tgtFrame="_blank" w:history="1">
                    <w:r w:rsidRPr="00E74EC1">
                      <w:rPr>
                        <w:rFonts w:ascii="Times New Roman" w:hAnsi="Times New Roman" w:cs="Times New Roman"/>
                        <w:sz w:val="24"/>
                        <w:szCs w:val="24"/>
                      </w:rPr>
                      <w:t>SWE 721 - Reusable Software Architectures</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71" w:tgtFrame="_blank" w:history="1">
                    <w:r w:rsidRPr="00E74EC1">
                      <w:rPr>
                        <w:rFonts w:ascii="Times New Roman" w:hAnsi="Times New Roman" w:cs="Times New Roman"/>
                        <w:sz w:val="24"/>
                        <w:szCs w:val="24"/>
                      </w:rPr>
                      <w:t>SWE 723 - Precise Modeling</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72" w:tgtFrame="_blank" w:history="1">
                    <w:r w:rsidRPr="00E74EC1">
                      <w:rPr>
                        <w:rFonts w:ascii="Times New Roman" w:hAnsi="Times New Roman" w:cs="Times New Roman"/>
                        <w:sz w:val="24"/>
                        <w:szCs w:val="24"/>
                        <w:lang w:val="en-US"/>
                      </w:rPr>
                      <w:t>SWE 727 - Quality of Service for Software Architectures</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73" w:tgtFrame="_blank" w:history="1">
                    <w:r w:rsidRPr="00E74EC1">
                      <w:rPr>
                        <w:rFonts w:ascii="Times New Roman" w:hAnsi="Times New Roman" w:cs="Times New Roman"/>
                        <w:sz w:val="24"/>
                        <w:szCs w:val="24"/>
                      </w:rPr>
                      <w:t>SWE 763 - Software Engineering Experimentation</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74" w:tgtFrame="_blank" w:history="1">
                    <w:r w:rsidRPr="00E74EC1">
                      <w:rPr>
                        <w:rFonts w:ascii="Times New Roman" w:hAnsi="Times New Roman" w:cs="Times New Roman"/>
                        <w:sz w:val="24"/>
                        <w:szCs w:val="24"/>
                        <w:lang w:val="en-US"/>
                      </w:rPr>
                      <w:t>SWE 781 - Secure Software Design and Programming</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75" w:tgtFrame="_blank" w:history="1">
                    <w:r w:rsidRPr="00E74EC1">
                      <w:rPr>
                        <w:rFonts w:ascii="Times New Roman" w:hAnsi="Times New Roman" w:cs="Times New Roman"/>
                        <w:sz w:val="24"/>
                        <w:szCs w:val="24"/>
                        <w:lang w:val="en-US"/>
                      </w:rPr>
                      <w:t>SWE 795 - Advanced Topics in Software Engineering</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76" w:tgtFrame="_blank" w:history="1">
                    <w:r w:rsidRPr="00E74EC1">
                      <w:rPr>
                        <w:rFonts w:ascii="Times New Roman" w:hAnsi="Times New Roman" w:cs="Times New Roman"/>
                        <w:sz w:val="24"/>
                        <w:szCs w:val="24"/>
                        <w:lang w:val="en-US"/>
                      </w:rPr>
                      <w:t>SWE 796 - Directed Readings in Software Engineering</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77" w:tgtFrame="_blank" w:history="1">
                    <w:r w:rsidRPr="00E74EC1">
                      <w:rPr>
                        <w:rFonts w:ascii="Times New Roman" w:hAnsi="Times New Roman" w:cs="Times New Roman"/>
                        <w:sz w:val="24"/>
                        <w:szCs w:val="24"/>
                      </w:rPr>
                      <w:t>SWE 798 - Research Project</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78" w:tgtFrame="_blank" w:history="1">
                    <w:r w:rsidRPr="00E74EC1">
                      <w:rPr>
                        <w:rFonts w:ascii="Times New Roman" w:hAnsi="Times New Roman" w:cs="Times New Roman"/>
                        <w:sz w:val="24"/>
                        <w:szCs w:val="24"/>
                      </w:rPr>
                      <w:t>SWE 799 - Thesis</w:t>
                    </w:r>
                  </w:hyperlink>
                </w:p>
              </w:tc>
            </w:tr>
            <w:tr w:rsidR="00E74EC1" w:rsidRPr="00E74EC1"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  </w:t>
                  </w:r>
                  <w:hyperlink r:id="rId279" w:tgtFrame="_blank" w:history="1">
                    <w:r w:rsidRPr="00E74EC1">
                      <w:rPr>
                        <w:rFonts w:ascii="Times New Roman" w:hAnsi="Times New Roman" w:cs="Times New Roman"/>
                        <w:sz w:val="24"/>
                        <w:szCs w:val="24"/>
                      </w:rPr>
                      <w:t>SWE 821 - Software Engineering Seminar</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80" w:tgtFrame="_blank" w:history="1">
                    <w:r w:rsidRPr="00E74EC1">
                      <w:rPr>
                        <w:rFonts w:ascii="Times New Roman" w:hAnsi="Times New Roman" w:cs="Times New Roman"/>
                        <w:sz w:val="24"/>
                        <w:szCs w:val="24"/>
                        <w:lang w:val="en-US"/>
                      </w:rPr>
                      <w:t>SWE 823 - Software for Critical Systems</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81" w:tgtFrame="_blank" w:history="1">
                    <w:r w:rsidRPr="00E74EC1">
                      <w:rPr>
                        <w:rFonts w:ascii="Times New Roman" w:hAnsi="Times New Roman" w:cs="Times New Roman"/>
                        <w:sz w:val="24"/>
                        <w:szCs w:val="24"/>
                        <w:lang w:val="en-US"/>
                      </w:rPr>
                      <w:t>SWE 824 - Program Analysis for Software Testing</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82" w:tgtFrame="_blank" w:history="1">
                    <w:r w:rsidRPr="00E74EC1">
                      <w:rPr>
                        <w:rFonts w:ascii="Times New Roman" w:hAnsi="Times New Roman" w:cs="Times New Roman"/>
                        <w:sz w:val="24"/>
                        <w:szCs w:val="24"/>
                        <w:lang w:val="en-US"/>
                      </w:rPr>
                      <w:t>SWE 825 - Special Topics in Web-Based Software</w:t>
                    </w:r>
                  </w:hyperlink>
                </w:p>
              </w:tc>
            </w:tr>
            <w:tr w:rsidR="00E74EC1" w:rsidRPr="00385DC5" w:rsidTr="00E142CF">
              <w:trPr>
                <w:tblCellSpacing w:w="15" w:type="dxa"/>
              </w:trPr>
              <w:tc>
                <w:tcPr>
                  <w:tcW w:w="300"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w:t>
                  </w:r>
                </w:p>
              </w:tc>
              <w:tc>
                <w:tcPr>
                  <w:tcW w:w="6916"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283" w:tgtFrame="_blank" w:history="1">
                    <w:r w:rsidRPr="00E74EC1">
                      <w:rPr>
                        <w:rFonts w:ascii="Times New Roman" w:hAnsi="Times New Roman" w:cs="Times New Roman"/>
                        <w:sz w:val="24"/>
                        <w:szCs w:val="24"/>
                        <w:lang w:val="en-US"/>
                      </w:rPr>
                      <w:t>SWE 860 - Software Analysis and Design of Real-Time Systems</w:t>
                    </w:r>
                  </w:hyperlink>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t xml:space="preserve">This course information is from the 2010-2011 University Catalog. </w:t>
            </w:r>
            <w:hyperlink r:id="rId284" w:tgtFrame="_blank" w:history="1">
              <w:r w:rsidRPr="00E74EC1">
                <w:rPr>
                  <w:rFonts w:ascii="Times New Roman" w:hAnsi="Times New Roman" w:cs="Times New Roman"/>
                  <w:sz w:val="24"/>
                  <w:szCs w:val="24"/>
                </w:rPr>
                <w:t>View this catalog</w:t>
              </w:r>
            </w:hyperlink>
            <w:r w:rsidRPr="00E74EC1">
              <w:rPr>
                <w:rFonts w:ascii="Times New Roman" w:hAnsi="Times New Roman" w:cs="Times New Roman"/>
                <w:sz w:val="24"/>
                <w:szCs w:val="24"/>
              </w:rPr>
              <w:t>.</w:t>
            </w:r>
          </w:p>
          <w:p w:rsidR="00E74EC1" w:rsidRPr="00E74EC1" w:rsidRDefault="00E74EC1" w:rsidP="00E142CF">
            <w:pPr>
              <w:tabs>
                <w:tab w:val="left" w:pos="1276"/>
              </w:tabs>
              <w:ind w:right="141"/>
              <w:jc w:val="both"/>
              <w:rPr>
                <w:rFonts w:ascii="Times New Roman" w:hAnsi="Times New Roman" w:cs="Times New Roman"/>
                <w:sz w:val="24"/>
                <w:szCs w:val="24"/>
              </w:rPr>
            </w:pPr>
          </w:p>
        </w:tc>
      </w:tr>
      <w:tr w:rsidR="00E74EC1" w:rsidRPr="00E74EC1" w:rsidTr="00E142CF">
        <w:tblPrEx>
          <w:jc w:val="center"/>
          <w:shd w:val="clear" w:color="auto" w:fill="FFFFFF"/>
        </w:tblPrEx>
        <w:trPr>
          <w:gridBefore w:val="3"/>
          <w:wBefore w:w="142" w:type="dxa"/>
          <w:trHeight w:val="750"/>
          <w:tblCellSpacing w:w="0" w:type="dxa"/>
          <w:jc w:val="center"/>
        </w:trPr>
        <w:tc>
          <w:tcPr>
            <w:tcW w:w="180" w:type="dxa"/>
            <w:shd w:val="clear" w:color="auto" w:fill="FFFFFF"/>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lastRenderedPageBreak/>
              <w:t>   </w:t>
            </w:r>
          </w:p>
        </w:tc>
        <w:tc>
          <w:tcPr>
            <w:tcW w:w="9269" w:type="dxa"/>
            <w:gridSpan w:val="3"/>
            <w:tcBorders>
              <w:top w:val="single" w:sz="6" w:space="0" w:color="D6D6D6"/>
            </w:tcBorders>
            <w:shd w:val="clear" w:color="auto" w:fill="FFFFFF"/>
            <w:tcMar>
              <w:top w:w="0" w:type="dxa"/>
              <w:left w:w="2100" w:type="dxa"/>
              <w:bottom w:w="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p>
        </w:tc>
        <w:tc>
          <w:tcPr>
            <w:tcW w:w="6" w:type="dxa"/>
            <w:shd w:val="clear" w:color="auto" w:fill="FFFFFF"/>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p>
        </w:tc>
      </w:tr>
    </w:tbl>
    <w:p w:rsidR="00EC6C83" w:rsidRDefault="00EC6C83" w:rsidP="00E142CF">
      <w:pPr>
        <w:tabs>
          <w:tab w:val="left" w:pos="1276"/>
        </w:tabs>
        <w:ind w:right="141"/>
        <w:jc w:val="both"/>
        <w:rPr>
          <w:rFonts w:ascii="Times New Roman" w:hAnsi="Times New Roman" w:cs="Times New Roman"/>
          <w:b/>
          <w:sz w:val="24"/>
          <w:szCs w:val="24"/>
          <w:lang w:val="en-US"/>
        </w:rPr>
      </w:pPr>
    </w:p>
    <w:p w:rsidR="00EC6C83" w:rsidRDefault="00EC6C83" w:rsidP="00E142CF">
      <w:pPr>
        <w:tabs>
          <w:tab w:val="left" w:pos="1276"/>
        </w:tabs>
        <w:ind w:right="141"/>
        <w:jc w:val="both"/>
        <w:rPr>
          <w:rFonts w:ascii="Times New Roman" w:hAnsi="Times New Roman" w:cs="Times New Roman"/>
          <w:b/>
          <w:sz w:val="24"/>
          <w:szCs w:val="24"/>
          <w:lang w:val="en-US"/>
        </w:rPr>
      </w:pPr>
    </w:p>
    <w:p w:rsidR="00EC6C83" w:rsidRDefault="00EC6C83" w:rsidP="00E142CF">
      <w:pPr>
        <w:tabs>
          <w:tab w:val="left" w:pos="1276"/>
        </w:tabs>
        <w:ind w:right="141"/>
        <w:jc w:val="both"/>
        <w:rPr>
          <w:rFonts w:ascii="Times New Roman" w:hAnsi="Times New Roman" w:cs="Times New Roman"/>
          <w:b/>
          <w:sz w:val="24"/>
          <w:szCs w:val="24"/>
          <w:lang w:val="en-US"/>
        </w:rPr>
      </w:pPr>
    </w:p>
    <w:p w:rsidR="00EC6C83" w:rsidRDefault="00EC6C83" w:rsidP="00E142CF">
      <w:pPr>
        <w:tabs>
          <w:tab w:val="left" w:pos="1276"/>
        </w:tabs>
        <w:ind w:right="141"/>
        <w:jc w:val="both"/>
        <w:rPr>
          <w:rFonts w:ascii="Times New Roman" w:hAnsi="Times New Roman" w:cs="Times New Roman"/>
          <w:b/>
          <w:sz w:val="24"/>
          <w:szCs w:val="24"/>
          <w:lang w:val="en-US"/>
        </w:rPr>
      </w:pP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lastRenderedPageBreak/>
        <w:t>Computer science</w:t>
      </w:r>
    </w:p>
    <w:p w:rsidR="00E74EC1" w:rsidRPr="004E7F22" w:rsidRDefault="00E74EC1" w:rsidP="00E142CF">
      <w:pPr>
        <w:tabs>
          <w:tab w:val="left" w:pos="1276"/>
        </w:tabs>
        <w:ind w:right="141"/>
        <w:jc w:val="both"/>
        <w:rPr>
          <w:rFonts w:ascii="Times New Roman" w:hAnsi="Times New Roman" w:cs="Times New Roman"/>
          <w:b/>
          <w:sz w:val="24"/>
          <w:szCs w:val="24"/>
          <w:lang w:val="en-US"/>
        </w:rPr>
      </w:pPr>
      <w:r w:rsidRPr="004E7F22">
        <w:rPr>
          <w:rFonts w:ascii="Times New Roman" w:hAnsi="Times New Roman" w:cs="Times New Roman"/>
          <w:b/>
          <w:sz w:val="24"/>
          <w:szCs w:val="24"/>
          <w:lang w:val="en-US"/>
        </w:rPr>
        <w:t>From Wikipedia, the free encyclopedia</w:t>
      </w:r>
    </w:p>
    <w:p w:rsidR="00E74EC1" w:rsidRPr="00126474" w:rsidRDefault="00E74EC1" w:rsidP="00E142CF">
      <w:pPr>
        <w:tabs>
          <w:tab w:val="left" w:pos="1276"/>
        </w:tabs>
        <w:ind w:right="141"/>
        <w:jc w:val="both"/>
        <w:rPr>
          <w:rFonts w:ascii="Times New Roman" w:hAnsi="Times New Roman" w:cs="Times New Roman"/>
          <w:sz w:val="24"/>
          <w:szCs w:val="24"/>
          <w:lang w:val="en-US"/>
        </w:rPr>
      </w:pPr>
      <w:r w:rsidRPr="00126474">
        <w:rPr>
          <w:rFonts w:ascii="Times New Roman" w:hAnsi="Times New Roman" w:cs="Times New Roman"/>
          <w:sz w:val="24"/>
          <w:szCs w:val="24"/>
          <w:lang w:val="en-US"/>
        </w:rPr>
        <w:t xml:space="preserve">Jump to: </w:t>
      </w:r>
      <w:hyperlink r:id="rId285" w:anchor="mw-head" w:history="1">
        <w:r w:rsidRPr="00126474">
          <w:rPr>
            <w:rFonts w:ascii="Times New Roman" w:hAnsi="Times New Roman" w:cs="Times New Roman"/>
            <w:sz w:val="24"/>
            <w:szCs w:val="24"/>
            <w:lang w:val="en-US"/>
          </w:rPr>
          <w:t>navigation</w:t>
        </w:r>
      </w:hyperlink>
      <w:r w:rsidRPr="00126474">
        <w:rPr>
          <w:rFonts w:ascii="Times New Roman" w:hAnsi="Times New Roman" w:cs="Times New Roman"/>
          <w:sz w:val="24"/>
          <w:szCs w:val="24"/>
          <w:lang w:val="en-US"/>
        </w:rPr>
        <w:t xml:space="preserve">, </w:t>
      </w:r>
      <w:hyperlink r:id="rId286" w:anchor="p-search" w:history="1">
        <w:r w:rsidRPr="00126474">
          <w:rPr>
            <w:rFonts w:ascii="Times New Roman" w:hAnsi="Times New Roman" w:cs="Times New Roman"/>
            <w:sz w:val="24"/>
            <w:szCs w:val="24"/>
            <w:lang w:val="en-US"/>
          </w:rPr>
          <w:t>search</w:t>
        </w:r>
      </w:hyperlink>
      <w:r w:rsidRPr="00126474">
        <w:rPr>
          <w:rFonts w:ascii="Times New Roman" w:hAnsi="Times New Roman" w:cs="Times New Roman"/>
          <w:sz w:val="24"/>
          <w:szCs w:val="24"/>
          <w:lang w:val="en-US"/>
        </w:rPr>
        <w:t xml:space="preserve"> </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tblPr>
      <w:tblGrid>
        <w:gridCol w:w="1671"/>
        <w:gridCol w:w="1671"/>
      </w:tblGrid>
      <w:tr w:rsidR="00E74EC1" w:rsidRPr="00E74EC1"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895350" cy="590550"/>
                  <wp:effectExtent l="19050" t="0" r="0" b="0"/>
                  <wp:docPr id="459" name="Рисунок 64" descr="Utah teapot representing computer graphics">
                    <a:hlinkClick xmlns:a="http://schemas.openxmlformats.org/drawingml/2006/main" r:id="rId287" tooltip="&quot;Computer graph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tah teapot representing computer graphics">
                            <a:hlinkClick r:id="rId287" tooltip="&quot;Computer graphics&quot;"/>
                          </pic:cNvPr>
                          <pic:cNvPicPr>
                            <a:picLocks noChangeAspect="1" noChangeArrowheads="1"/>
                          </pic:cNvPicPr>
                        </pic:nvPicPr>
                        <pic:blipFill>
                          <a:blip r:embed="rId288"/>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895350" cy="685800"/>
                  <wp:effectExtent l="19050" t="0" r="0" b="0"/>
                  <wp:docPr id="460" name="Рисунок 65" descr="Plot of a quicksort algorithm">
                    <a:hlinkClick xmlns:a="http://schemas.openxmlformats.org/drawingml/2006/main" r:id="rId289" tooltip="&quot;Computational complexity the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lot of a quicksort algorithm">
                            <a:hlinkClick r:id="rId289" tooltip="&quot;Computational complexity theory&quot;"/>
                          </pic:cNvPr>
                          <pic:cNvPicPr>
                            <a:picLocks noChangeAspect="1" noChangeArrowheads="1"/>
                          </pic:cNvPicPr>
                        </pic:nvPicPr>
                        <pic:blipFill>
                          <a:blip r:embed="rId290"/>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E74EC1" w:rsidRPr="00E74EC1"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895350" cy="895350"/>
                  <wp:effectExtent l="0" t="0" r="0" b="0"/>
                  <wp:docPr id="461" name="Рисунок 66" descr="large capital lambda">
                    <a:hlinkClick xmlns:a="http://schemas.openxmlformats.org/drawingml/2006/main" r:id="rId291" tooltip="&quot;Programming language the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rge capital lambda">
                            <a:hlinkClick r:id="rId291" tooltip="&quot;Programming language theory&quot;"/>
                          </pic:cNvPr>
                          <pic:cNvPicPr>
                            <a:picLocks noChangeAspect="1" noChangeArrowheads="1"/>
                          </pic:cNvPicPr>
                        </pic:nvPicPr>
                        <pic:blipFill>
                          <a:blip r:embed="rId292"/>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895350" cy="781050"/>
                  <wp:effectExtent l="19050" t="0" r="0" b="0"/>
                  <wp:docPr id="462" name="Рисунок 67" descr="Microsoft Tastenmaus mouse representing human-computer interaction">
                    <a:hlinkClick xmlns:a="http://schemas.openxmlformats.org/drawingml/2006/main" r:id="rId293" tooltip="&quot;Human–computer intera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crosoft Tastenmaus mouse representing human-computer interaction">
                            <a:hlinkClick r:id="rId293" tooltip="&quot;Human–computer interaction&quot;"/>
                          </pic:cNvPr>
                          <pic:cNvPicPr>
                            <a:picLocks noChangeAspect="1" noChangeArrowheads="1"/>
                          </pic:cNvPicPr>
                        </pic:nvPicPr>
                        <pic:blipFill>
                          <a:blip r:embed="rId294"/>
                          <a:srcRect/>
                          <a:stretch>
                            <a:fillRect/>
                          </a:stretch>
                        </pic:blipFill>
                        <pic:spPr bwMode="auto">
                          <a:xfrm>
                            <a:off x="0" y="0"/>
                            <a:ext cx="895350" cy="781050"/>
                          </a:xfrm>
                          <a:prstGeom prst="rect">
                            <a:avLst/>
                          </a:prstGeom>
                          <a:noFill/>
                          <a:ln w="9525">
                            <a:noFill/>
                            <a:miter lim="800000"/>
                            <a:headEnd/>
                            <a:tailEnd/>
                          </a:ln>
                        </pic:spPr>
                      </pic:pic>
                    </a:graphicData>
                  </a:graphic>
                </wp:inline>
              </w:drawing>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Computer science deals with the theoretical foundations of information and computation, and with practical techniques for their implementation and application.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Computer science or computing science (sometimes abbreviated CS) is the study of the theoretical foundations of </w:t>
      </w:r>
      <w:hyperlink r:id="rId295" w:tooltip="Information" w:history="1">
        <w:r w:rsidRPr="00E74EC1">
          <w:rPr>
            <w:rFonts w:ascii="Times New Roman" w:hAnsi="Times New Roman" w:cs="Times New Roman"/>
            <w:sz w:val="24"/>
            <w:szCs w:val="24"/>
            <w:lang w:val="en-US"/>
          </w:rPr>
          <w:t>information</w:t>
        </w:r>
      </w:hyperlink>
      <w:r w:rsidRPr="00E74EC1">
        <w:rPr>
          <w:rFonts w:ascii="Times New Roman" w:hAnsi="Times New Roman" w:cs="Times New Roman"/>
          <w:sz w:val="24"/>
          <w:szCs w:val="24"/>
          <w:lang w:val="en-US"/>
        </w:rPr>
        <w:t xml:space="preserve"> and </w:t>
      </w:r>
      <w:hyperlink r:id="rId296" w:tooltip="Computation" w:history="1">
        <w:r w:rsidRPr="00E74EC1">
          <w:rPr>
            <w:rFonts w:ascii="Times New Roman" w:hAnsi="Times New Roman" w:cs="Times New Roman"/>
            <w:sz w:val="24"/>
            <w:szCs w:val="24"/>
            <w:lang w:val="en-US"/>
          </w:rPr>
          <w:t>computation</w:t>
        </w:r>
      </w:hyperlink>
      <w:r w:rsidRPr="00E74EC1">
        <w:rPr>
          <w:rFonts w:ascii="Times New Roman" w:hAnsi="Times New Roman" w:cs="Times New Roman"/>
          <w:sz w:val="24"/>
          <w:szCs w:val="24"/>
          <w:lang w:val="en-US"/>
        </w:rPr>
        <w:t xml:space="preserve"> and of practical techniques for their implementation and application in </w:t>
      </w:r>
      <w:hyperlink r:id="rId297" w:tooltip="Computer" w:history="1">
        <w:r w:rsidRPr="00E74EC1">
          <w:rPr>
            <w:rFonts w:ascii="Times New Roman" w:hAnsi="Times New Roman" w:cs="Times New Roman"/>
            <w:sz w:val="24"/>
            <w:szCs w:val="24"/>
            <w:lang w:val="en-US"/>
          </w:rPr>
          <w:t>computer</w:t>
        </w:r>
      </w:hyperlink>
      <w:r w:rsidRPr="00E74EC1">
        <w:rPr>
          <w:rFonts w:ascii="Times New Roman" w:hAnsi="Times New Roman" w:cs="Times New Roman"/>
          <w:sz w:val="24"/>
          <w:szCs w:val="24"/>
          <w:lang w:val="en-US"/>
        </w:rPr>
        <w:t xml:space="preserve"> systems.</w:t>
      </w:r>
      <w:hyperlink r:id="rId298" w:anchor="cite_note-0" w:history="1">
        <w:r w:rsidRPr="00E74EC1">
          <w:rPr>
            <w:rFonts w:ascii="Times New Roman" w:hAnsi="Times New Roman" w:cs="Times New Roman"/>
            <w:sz w:val="24"/>
            <w:szCs w:val="24"/>
            <w:lang w:val="en-US"/>
          </w:rPr>
          <w:t>[1]</w:t>
        </w:r>
      </w:hyperlink>
      <w:hyperlink r:id="rId299" w:anchor="cite_note-1" w:history="1">
        <w:r w:rsidRPr="00E74EC1">
          <w:rPr>
            <w:rFonts w:ascii="Times New Roman" w:hAnsi="Times New Roman" w:cs="Times New Roman"/>
            <w:sz w:val="24"/>
            <w:szCs w:val="24"/>
            <w:lang w:val="en-US"/>
          </w:rPr>
          <w:t>[2]</w:t>
        </w:r>
      </w:hyperlink>
      <w:hyperlink r:id="rId300" w:anchor="cite_note-2" w:history="1">
        <w:r w:rsidRPr="00E74EC1">
          <w:rPr>
            <w:rFonts w:ascii="Times New Roman" w:hAnsi="Times New Roman" w:cs="Times New Roman"/>
            <w:sz w:val="24"/>
            <w:szCs w:val="24"/>
            <w:lang w:val="en-US"/>
          </w:rPr>
          <w:t>[3]</w:t>
        </w:r>
      </w:hyperlink>
      <w:hyperlink r:id="rId301" w:anchor="cite_note-3" w:history="1">
        <w:r w:rsidRPr="00E74EC1">
          <w:rPr>
            <w:rFonts w:ascii="Times New Roman" w:hAnsi="Times New Roman" w:cs="Times New Roman"/>
            <w:sz w:val="24"/>
            <w:szCs w:val="24"/>
            <w:lang w:val="en-US"/>
          </w:rPr>
          <w:t>[4]</w:t>
        </w:r>
      </w:hyperlink>
      <w:r w:rsidRPr="00E74EC1">
        <w:rPr>
          <w:rFonts w:ascii="Times New Roman" w:hAnsi="Times New Roman" w:cs="Times New Roman"/>
          <w:sz w:val="24"/>
          <w:szCs w:val="24"/>
          <w:lang w:val="en-US"/>
        </w:rPr>
        <w:t xml:space="preserve"> It is frequently described as the systematic study of </w:t>
      </w:r>
      <w:hyperlink r:id="rId302" w:tooltip="Algorithm" w:history="1">
        <w:r w:rsidRPr="00E74EC1">
          <w:rPr>
            <w:rFonts w:ascii="Times New Roman" w:hAnsi="Times New Roman" w:cs="Times New Roman"/>
            <w:sz w:val="24"/>
            <w:szCs w:val="24"/>
            <w:lang w:val="en-US"/>
          </w:rPr>
          <w:t>algorithmic</w:t>
        </w:r>
      </w:hyperlink>
      <w:r w:rsidRPr="00E74EC1">
        <w:rPr>
          <w:rFonts w:ascii="Times New Roman" w:hAnsi="Times New Roman" w:cs="Times New Roman"/>
          <w:sz w:val="24"/>
          <w:szCs w:val="24"/>
          <w:lang w:val="en-US"/>
        </w:rPr>
        <w:t xml:space="preserve"> processes that create, describe, and transform information. Computer science has many </w:t>
      </w:r>
      <w:hyperlink r:id="rId303" w:tooltip="List of computer science fields" w:history="1">
        <w:r w:rsidRPr="00E74EC1">
          <w:rPr>
            <w:rFonts w:ascii="Times New Roman" w:hAnsi="Times New Roman" w:cs="Times New Roman"/>
            <w:sz w:val="24"/>
            <w:szCs w:val="24"/>
            <w:lang w:val="en-US"/>
          </w:rPr>
          <w:t>sub-fields</w:t>
        </w:r>
      </w:hyperlink>
      <w:r w:rsidRPr="00E74EC1">
        <w:rPr>
          <w:rFonts w:ascii="Times New Roman" w:hAnsi="Times New Roman" w:cs="Times New Roman"/>
          <w:sz w:val="24"/>
          <w:szCs w:val="24"/>
          <w:lang w:val="en-US"/>
        </w:rPr>
        <w:t xml:space="preserve">; some, such as </w:t>
      </w:r>
      <w:hyperlink r:id="rId304" w:tooltip="Computer graphics" w:history="1">
        <w:r w:rsidRPr="00E74EC1">
          <w:rPr>
            <w:rFonts w:ascii="Times New Roman" w:hAnsi="Times New Roman" w:cs="Times New Roman"/>
            <w:sz w:val="24"/>
            <w:szCs w:val="24"/>
            <w:lang w:val="en-US"/>
          </w:rPr>
          <w:t>computer graphics</w:t>
        </w:r>
      </w:hyperlink>
      <w:r w:rsidRPr="00E74EC1">
        <w:rPr>
          <w:rFonts w:ascii="Times New Roman" w:hAnsi="Times New Roman" w:cs="Times New Roman"/>
          <w:sz w:val="24"/>
          <w:szCs w:val="24"/>
          <w:lang w:val="en-US"/>
        </w:rPr>
        <w:t xml:space="preserve">, emphasize the computation of specific results, while others, such as </w:t>
      </w:r>
      <w:hyperlink r:id="rId305" w:tooltip="Computational complexity theory" w:history="1">
        <w:r w:rsidRPr="00E74EC1">
          <w:rPr>
            <w:rFonts w:ascii="Times New Roman" w:hAnsi="Times New Roman" w:cs="Times New Roman"/>
            <w:sz w:val="24"/>
            <w:szCs w:val="24"/>
            <w:lang w:val="en-US"/>
          </w:rPr>
          <w:t>computational complexity theory</w:t>
        </w:r>
      </w:hyperlink>
      <w:r w:rsidRPr="00E74EC1">
        <w:rPr>
          <w:rFonts w:ascii="Times New Roman" w:hAnsi="Times New Roman" w:cs="Times New Roman"/>
          <w:sz w:val="24"/>
          <w:szCs w:val="24"/>
          <w:lang w:val="en-US"/>
        </w:rPr>
        <w:t xml:space="preserve">, study the properties of </w:t>
      </w:r>
      <w:hyperlink r:id="rId306" w:tooltip="Computational problem" w:history="1">
        <w:r w:rsidRPr="00E74EC1">
          <w:rPr>
            <w:rFonts w:ascii="Times New Roman" w:hAnsi="Times New Roman" w:cs="Times New Roman"/>
            <w:sz w:val="24"/>
            <w:szCs w:val="24"/>
            <w:lang w:val="en-US"/>
          </w:rPr>
          <w:t>computational problems</w:t>
        </w:r>
      </w:hyperlink>
      <w:r w:rsidRPr="00E74EC1">
        <w:rPr>
          <w:rFonts w:ascii="Times New Roman" w:hAnsi="Times New Roman" w:cs="Times New Roman"/>
          <w:sz w:val="24"/>
          <w:szCs w:val="24"/>
          <w:lang w:val="en-US"/>
        </w:rPr>
        <w:t xml:space="preserve">. Still others focus on the challenges in implementing computations. For example, </w:t>
      </w:r>
      <w:hyperlink r:id="rId307" w:tooltip="Programming language theory" w:history="1">
        <w:r w:rsidRPr="00E74EC1">
          <w:rPr>
            <w:rFonts w:ascii="Times New Roman" w:hAnsi="Times New Roman" w:cs="Times New Roman"/>
            <w:sz w:val="24"/>
            <w:szCs w:val="24"/>
            <w:lang w:val="en-US"/>
          </w:rPr>
          <w:t>programming language theory</w:t>
        </w:r>
      </w:hyperlink>
      <w:r w:rsidRPr="00E74EC1">
        <w:rPr>
          <w:rFonts w:ascii="Times New Roman" w:hAnsi="Times New Roman" w:cs="Times New Roman"/>
          <w:sz w:val="24"/>
          <w:szCs w:val="24"/>
          <w:lang w:val="en-US"/>
        </w:rPr>
        <w:t xml:space="preserve"> studies approaches to describe computations, while </w:t>
      </w:r>
      <w:hyperlink r:id="rId308" w:tooltip="Computer programming" w:history="1">
        <w:r w:rsidRPr="00E74EC1">
          <w:rPr>
            <w:rFonts w:ascii="Times New Roman" w:hAnsi="Times New Roman" w:cs="Times New Roman"/>
            <w:sz w:val="24"/>
            <w:szCs w:val="24"/>
            <w:lang w:val="en-US"/>
          </w:rPr>
          <w:t>computer programming</w:t>
        </w:r>
      </w:hyperlink>
      <w:r w:rsidRPr="00E74EC1">
        <w:rPr>
          <w:rFonts w:ascii="Times New Roman" w:hAnsi="Times New Roman" w:cs="Times New Roman"/>
          <w:sz w:val="24"/>
          <w:szCs w:val="24"/>
          <w:lang w:val="en-US"/>
        </w:rPr>
        <w:t xml:space="preserve"> applies specific </w:t>
      </w:r>
      <w:hyperlink r:id="rId309" w:tooltip="Programming language" w:history="1">
        <w:r w:rsidRPr="00E74EC1">
          <w:rPr>
            <w:rFonts w:ascii="Times New Roman" w:hAnsi="Times New Roman" w:cs="Times New Roman"/>
            <w:sz w:val="24"/>
            <w:szCs w:val="24"/>
            <w:lang w:val="en-US"/>
          </w:rPr>
          <w:t>programming languages</w:t>
        </w:r>
      </w:hyperlink>
      <w:r w:rsidRPr="00E74EC1">
        <w:rPr>
          <w:rFonts w:ascii="Times New Roman" w:hAnsi="Times New Roman" w:cs="Times New Roman"/>
          <w:sz w:val="24"/>
          <w:szCs w:val="24"/>
          <w:lang w:val="en-US"/>
        </w:rPr>
        <w:t xml:space="preserve"> to solve specific computational problems, and </w:t>
      </w:r>
      <w:hyperlink r:id="rId310" w:tooltip="Human-computer interaction" w:history="1">
        <w:r w:rsidRPr="00E74EC1">
          <w:rPr>
            <w:rFonts w:ascii="Times New Roman" w:hAnsi="Times New Roman" w:cs="Times New Roman"/>
            <w:sz w:val="24"/>
            <w:szCs w:val="24"/>
            <w:lang w:val="en-US"/>
          </w:rPr>
          <w:t>human-computer interaction</w:t>
        </w:r>
      </w:hyperlink>
      <w:r w:rsidRPr="00E74EC1">
        <w:rPr>
          <w:rFonts w:ascii="Times New Roman" w:hAnsi="Times New Roman" w:cs="Times New Roman"/>
          <w:sz w:val="24"/>
          <w:szCs w:val="24"/>
          <w:lang w:val="en-US"/>
        </w:rPr>
        <w:t xml:space="preserve"> focuses on the challenges in making computers and computations useful, usable, and universally accessible to </w:t>
      </w:r>
      <w:hyperlink r:id="rId311" w:tooltip="Humans" w:history="1">
        <w:r w:rsidRPr="00E74EC1">
          <w:rPr>
            <w:rFonts w:ascii="Times New Roman" w:hAnsi="Times New Roman" w:cs="Times New Roman"/>
            <w:sz w:val="24"/>
            <w:szCs w:val="24"/>
            <w:lang w:val="en-US"/>
          </w:rPr>
          <w:t>people</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t xml:space="preserve">The general public sometimes confuses computer science with careers that deal with computers (such as </w:t>
      </w:r>
      <w:hyperlink r:id="rId312" w:tooltip="Information technology" w:history="1">
        <w:r w:rsidRPr="00E74EC1">
          <w:rPr>
            <w:rFonts w:ascii="Times New Roman" w:hAnsi="Times New Roman" w:cs="Times New Roman"/>
            <w:sz w:val="24"/>
            <w:szCs w:val="24"/>
            <w:lang w:val="en-US"/>
          </w:rPr>
          <w:t>information technology</w:t>
        </w:r>
      </w:hyperlink>
      <w:r w:rsidRPr="00E74EC1">
        <w:rPr>
          <w:rFonts w:ascii="Times New Roman" w:hAnsi="Times New Roman" w:cs="Times New Roman"/>
          <w:sz w:val="24"/>
          <w:szCs w:val="24"/>
          <w:lang w:val="en-US"/>
        </w:rPr>
        <w:t>), or think that it relates to their own experience of computers, which typically involves activities such as gaming, web-browsing, and word-processing. However, the focus of computer science is more on understanding the properties of the programs used to implement software such as games and web-browsers, and using that understanding to create new programs or improve existing ones.</w:t>
      </w:r>
      <w:hyperlink r:id="rId313" w:anchor="cite_note-4" w:history="1">
        <w:r w:rsidRPr="00E74EC1">
          <w:rPr>
            <w:rFonts w:ascii="Times New Roman" w:hAnsi="Times New Roman" w:cs="Times New Roman"/>
            <w:sz w:val="24"/>
            <w:szCs w:val="24"/>
          </w:rPr>
          <w:t>[5]</w:t>
        </w:r>
      </w:hyperlink>
    </w:p>
    <w:tbl>
      <w:tblPr>
        <w:tblW w:w="0" w:type="auto"/>
        <w:tblCellSpacing w:w="15" w:type="dxa"/>
        <w:tblCellMar>
          <w:top w:w="15" w:type="dxa"/>
          <w:left w:w="15" w:type="dxa"/>
          <w:bottom w:w="15" w:type="dxa"/>
          <w:right w:w="15" w:type="dxa"/>
        </w:tblCellMar>
        <w:tblLook w:val="04A0"/>
      </w:tblPr>
      <w:tblGrid>
        <w:gridCol w:w="4063"/>
      </w:tblGrid>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Contents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314" w:history="1">
              <w:r w:rsidRPr="00E74EC1">
                <w:rPr>
                  <w:rFonts w:ascii="Times New Roman" w:hAnsi="Times New Roman" w:cs="Times New Roman"/>
                  <w:sz w:val="24"/>
                  <w:szCs w:val="24"/>
                  <w:lang w:val="en-US"/>
                </w:rPr>
                <w:t>hide</w:t>
              </w:r>
            </w:hyperlink>
            <w:r w:rsidRPr="00E74EC1">
              <w:rPr>
                <w:rFonts w:ascii="Times New Roman" w:hAnsi="Times New Roman" w:cs="Times New Roman"/>
                <w:sz w:val="24"/>
                <w:szCs w:val="24"/>
                <w:lang w:val="en-US"/>
              </w:rPr>
              <w:t>]</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15" w:anchor="History" w:history="1">
              <w:r w:rsidR="00E74EC1" w:rsidRPr="00E74EC1">
                <w:rPr>
                  <w:rFonts w:ascii="Times New Roman" w:hAnsi="Times New Roman" w:cs="Times New Roman"/>
                  <w:sz w:val="24"/>
                  <w:szCs w:val="24"/>
                  <w:lang w:val="en-US"/>
                </w:rPr>
                <w:t>1 History</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16" w:anchor="Major_achievements" w:history="1">
              <w:r w:rsidR="00E74EC1" w:rsidRPr="00E74EC1">
                <w:rPr>
                  <w:rFonts w:ascii="Times New Roman" w:hAnsi="Times New Roman" w:cs="Times New Roman"/>
                  <w:sz w:val="24"/>
                  <w:szCs w:val="24"/>
                  <w:lang w:val="en-US"/>
                </w:rPr>
                <w:t>2 Major achievements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17" w:anchor="Areas_of_computer_science" w:history="1">
              <w:r w:rsidR="00E74EC1" w:rsidRPr="00E74EC1">
                <w:rPr>
                  <w:rFonts w:ascii="Times New Roman" w:hAnsi="Times New Roman" w:cs="Times New Roman"/>
                  <w:sz w:val="24"/>
                  <w:szCs w:val="24"/>
                  <w:lang w:val="en-US"/>
                </w:rPr>
                <w:t>3 Areas of computer science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18" w:anchor="Theoretical_computer_science" w:history="1">
              <w:r w:rsidR="00E74EC1" w:rsidRPr="00E74EC1">
                <w:rPr>
                  <w:rFonts w:ascii="Times New Roman" w:hAnsi="Times New Roman" w:cs="Times New Roman"/>
                  <w:sz w:val="24"/>
                  <w:szCs w:val="24"/>
                  <w:lang w:val="en-US"/>
                </w:rPr>
                <w:t>3.1 Theoretical computer science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19" w:anchor="Theory_of_computation" w:history="1">
              <w:r w:rsidR="00E74EC1" w:rsidRPr="00E74EC1">
                <w:rPr>
                  <w:rFonts w:ascii="Times New Roman" w:hAnsi="Times New Roman" w:cs="Times New Roman"/>
                  <w:sz w:val="24"/>
                  <w:szCs w:val="24"/>
                  <w:lang w:val="en-US"/>
                </w:rPr>
                <w:t>3.1.1 Theory of computation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0" w:anchor="Algorithms_and_data_structures" w:history="1">
              <w:r w:rsidR="00E74EC1" w:rsidRPr="00E74EC1">
                <w:rPr>
                  <w:rFonts w:ascii="Times New Roman" w:hAnsi="Times New Roman" w:cs="Times New Roman"/>
                  <w:sz w:val="24"/>
                  <w:szCs w:val="24"/>
                  <w:lang w:val="en-US"/>
                </w:rPr>
                <w:t>3.2 Algorithms and data structures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1" w:anchor="Computer_elements_and_architecture" w:history="1">
              <w:r w:rsidR="00E74EC1" w:rsidRPr="00E74EC1">
                <w:rPr>
                  <w:rFonts w:ascii="Times New Roman" w:hAnsi="Times New Roman" w:cs="Times New Roman"/>
                  <w:sz w:val="24"/>
                  <w:szCs w:val="24"/>
                  <w:lang w:val="en-US"/>
                </w:rPr>
                <w:t>3.3 Computer elements and architecture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2" w:anchor="Multiprocessing" w:history="1">
              <w:r w:rsidR="00E74EC1" w:rsidRPr="00E74EC1">
                <w:rPr>
                  <w:rFonts w:ascii="Times New Roman" w:hAnsi="Times New Roman" w:cs="Times New Roman"/>
                  <w:sz w:val="24"/>
                  <w:szCs w:val="24"/>
                  <w:lang w:val="en-US"/>
                </w:rPr>
                <w:t>3.4 Multiprocessing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3" w:anchor="Computational_science" w:history="1">
              <w:r w:rsidR="00E74EC1" w:rsidRPr="00E74EC1">
                <w:rPr>
                  <w:rFonts w:ascii="Times New Roman" w:hAnsi="Times New Roman" w:cs="Times New Roman"/>
                  <w:sz w:val="24"/>
                  <w:szCs w:val="24"/>
                  <w:lang w:val="en-US"/>
                </w:rPr>
                <w:t>3.5 Computational science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4" w:anchor="Artificial_Intelligence" w:history="1">
              <w:r w:rsidR="00E74EC1" w:rsidRPr="00E74EC1">
                <w:rPr>
                  <w:rFonts w:ascii="Times New Roman" w:hAnsi="Times New Roman" w:cs="Times New Roman"/>
                  <w:sz w:val="24"/>
                  <w:szCs w:val="24"/>
                  <w:lang w:val="en-US"/>
                </w:rPr>
                <w:t>3.6 Artificial Intelligence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5" w:anchor="Software_Systems" w:history="1">
              <w:r w:rsidR="00E74EC1" w:rsidRPr="00E74EC1">
                <w:rPr>
                  <w:rFonts w:ascii="Times New Roman" w:hAnsi="Times New Roman" w:cs="Times New Roman"/>
                  <w:sz w:val="24"/>
                  <w:szCs w:val="24"/>
                  <w:lang w:val="en-US"/>
                </w:rPr>
                <w:t>3.7 Software Systems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6" w:anchor="Paradigms" w:history="1">
              <w:r w:rsidR="00E74EC1" w:rsidRPr="00E74EC1">
                <w:rPr>
                  <w:rFonts w:ascii="Times New Roman" w:hAnsi="Times New Roman" w:cs="Times New Roman"/>
                  <w:sz w:val="24"/>
                  <w:szCs w:val="24"/>
                  <w:lang w:val="en-US"/>
                </w:rPr>
                <w:t>4 Paradigms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7" w:anchor="Relationship_with_other_fields" w:history="1">
              <w:r w:rsidR="00E74EC1" w:rsidRPr="00E74EC1">
                <w:rPr>
                  <w:rFonts w:ascii="Times New Roman" w:hAnsi="Times New Roman" w:cs="Times New Roman"/>
                  <w:sz w:val="24"/>
                  <w:szCs w:val="24"/>
                  <w:lang w:val="en-US"/>
                </w:rPr>
                <w:t>5 Relationship with other fields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8" w:anchor="Computer_science_education" w:history="1">
              <w:r w:rsidR="00E74EC1" w:rsidRPr="00E74EC1">
                <w:rPr>
                  <w:rFonts w:ascii="Times New Roman" w:hAnsi="Times New Roman" w:cs="Times New Roman"/>
                  <w:sz w:val="24"/>
                  <w:szCs w:val="24"/>
                  <w:lang w:val="en-US"/>
                </w:rPr>
                <w:t>6 Computer science education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29" w:anchor="See_also" w:history="1">
              <w:r w:rsidR="00E74EC1" w:rsidRPr="00E74EC1">
                <w:rPr>
                  <w:rFonts w:ascii="Times New Roman" w:hAnsi="Times New Roman" w:cs="Times New Roman"/>
                  <w:sz w:val="24"/>
                  <w:szCs w:val="24"/>
                  <w:lang w:val="en-US"/>
                </w:rPr>
                <w:t>7 See also</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30" w:anchor="References" w:history="1">
              <w:r w:rsidR="00E74EC1" w:rsidRPr="00E74EC1">
                <w:rPr>
                  <w:rFonts w:ascii="Times New Roman" w:hAnsi="Times New Roman" w:cs="Times New Roman"/>
                  <w:sz w:val="24"/>
                  <w:szCs w:val="24"/>
                  <w:lang w:val="en-US"/>
                </w:rPr>
                <w:t>8 References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31" w:anchor="Further_reading" w:history="1">
              <w:r w:rsidR="00E74EC1" w:rsidRPr="00E74EC1">
                <w:rPr>
                  <w:rFonts w:ascii="Times New Roman" w:hAnsi="Times New Roman" w:cs="Times New Roman"/>
                  <w:sz w:val="24"/>
                  <w:szCs w:val="24"/>
                  <w:lang w:val="en-US"/>
                </w:rPr>
                <w:t>9 Further reading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32" w:anchor="External_links" w:history="1">
              <w:r w:rsidR="00E74EC1" w:rsidRPr="00E74EC1">
                <w:rPr>
                  <w:rFonts w:ascii="Times New Roman" w:hAnsi="Times New Roman" w:cs="Times New Roman"/>
                  <w:sz w:val="24"/>
                  <w:szCs w:val="24"/>
                  <w:lang w:val="en-US"/>
                </w:rPr>
                <w:t>10 External links</w:t>
              </w:r>
            </w:hyperlink>
            <w:r w:rsidR="00E74EC1" w:rsidRPr="00E74EC1">
              <w:rPr>
                <w:rFonts w:ascii="Times New Roman" w:hAnsi="Times New Roman" w:cs="Times New Roman"/>
                <w:sz w:val="24"/>
                <w:szCs w:val="24"/>
                <w:lang w:val="en-US"/>
              </w:rPr>
              <w:t xml:space="preserve"> </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w:t>
      </w:r>
      <w:hyperlink r:id="rId333" w:tooltip="Edit section: History"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History</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Main article: </w:t>
      </w:r>
      <w:hyperlink r:id="rId334" w:tooltip="History of computer science" w:history="1">
        <w:r w:rsidRPr="00E74EC1">
          <w:rPr>
            <w:rFonts w:ascii="Times New Roman" w:hAnsi="Times New Roman" w:cs="Times New Roman"/>
            <w:b/>
            <w:sz w:val="24"/>
            <w:szCs w:val="24"/>
            <w:lang w:val="en-US"/>
          </w:rPr>
          <w:t>History of computer science</w:t>
        </w:r>
      </w:hyperlink>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032"/>
        <w:gridCol w:w="9099"/>
      </w:tblGrid>
      <w:tr w:rsidR="00E74EC1" w:rsidRPr="00385DC5" w:rsidTr="00280D82">
        <w:trPr>
          <w:tblCellSpacing w:w="15" w:type="dxa"/>
        </w:trPr>
        <w:tc>
          <w:tcPr>
            <w:tcW w:w="0" w:type="auto"/>
            <w:tcBorders>
              <w:top w:val="nil"/>
              <w:left w:val="nil"/>
              <w:bottom w:val="nil"/>
              <w:right w:val="nil"/>
            </w:tcBorders>
            <w:shd w:val="clear" w:color="auto" w:fill="F9F9F9"/>
            <w:tcMar>
              <w:top w:w="30" w:type="dxa"/>
              <w:left w:w="216" w:type="dxa"/>
              <w:bottom w:w="3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381000" cy="304800"/>
                  <wp:effectExtent l="19050" t="0" r="0" b="0"/>
                  <wp:docPr id="463" name="Рисунок 69" descr="http://upload.wikimedia.org/wikipedia/commons/thumb/9/91/Wikiversity-logo.svg/40px-Wikiversity-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thumb/9/91/Wikiversity-logo.svg/40px-Wikiversity-logo.svg.png"/>
                          <pic:cNvPicPr>
                            <a:picLocks noChangeAspect="1" noChangeArrowheads="1"/>
                          </pic:cNvPicPr>
                        </pic:nvPicPr>
                        <pic:blipFill>
                          <a:blip r:embed="rId335"/>
                          <a:srcRect/>
                          <a:stretch>
                            <a:fillRect/>
                          </a:stretch>
                        </pic:blipFill>
                        <pic:spPr bwMode="auto">
                          <a:xfrm>
                            <a:off x="0" y="0"/>
                            <a:ext cx="381000" cy="304800"/>
                          </a:xfrm>
                          <a:prstGeom prst="rect">
                            <a:avLst/>
                          </a:prstGeom>
                          <a:noFill/>
                          <a:ln w="9525">
                            <a:noFill/>
                            <a:miter lim="800000"/>
                            <a:headEnd/>
                            <a:tailEnd/>
                          </a:ln>
                        </pic:spPr>
                      </pic:pic>
                    </a:graphicData>
                  </a:graphic>
                </wp:inline>
              </w:drawing>
            </w:r>
          </w:p>
        </w:tc>
        <w:tc>
          <w:tcPr>
            <w:tcW w:w="5000" w:type="pct"/>
            <w:tcBorders>
              <w:top w:val="nil"/>
              <w:left w:val="nil"/>
              <w:bottom w:val="nil"/>
              <w:right w:val="nil"/>
            </w:tcBorders>
            <w:shd w:val="clear" w:color="auto" w:fill="F9F9F9"/>
            <w:tcMar>
              <w:top w:w="60" w:type="dxa"/>
              <w:left w:w="216" w:type="dxa"/>
              <w:bottom w:w="60" w:type="dxa"/>
              <w:right w:w="216"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Wikiversity has learning materials about </w:t>
            </w:r>
            <w:hyperlink r:id="rId336" w:tooltip="v:computing" w:history="1">
              <w:r w:rsidRPr="00E74EC1">
                <w:rPr>
                  <w:rFonts w:ascii="Times New Roman" w:hAnsi="Times New Roman" w:cs="Times New Roman"/>
                  <w:sz w:val="24"/>
                  <w:szCs w:val="24"/>
                  <w:lang w:val="en-US"/>
                </w:rPr>
                <w:t>computing</w:t>
              </w:r>
            </w:hyperlink>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early foundations of what would become computer science predate the invention of the modern </w:t>
      </w:r>
      <w:hyperlink r:id="rId337" w:tooltip="Digital computer" w:history="1">
        <w:r w:rsidRPr="00E74EC1">
          <w:rPr>
            <w:rFonts w:ascii="Times New Roman" w:hAnsi="Times New Roman" w:cs="Times New Roman"/>
            <w:sz w:val="24"/>
            <w:szCs w:val="24"/>
            <w:lang w:val="en-US"/>
          </w:rPr>
          <w:t>digital computer</w:t>
        </w:r>
      </w:hyperlink>
      <w:r w:rsidRPr="00E74EC1">
        <w:rPr>
          <w:rFonts w:ascii="Times New Roman" w:hAnsi="Times New Roman" w:cs="Times New Roman"/>
          <w:sz w:val="24"/>
          <w:szCs w:val="24"/>
          <w:lang w:val="en-US"/>
        </w:rPr>
        <w:t xml:space="preserve">. Machines for calculating fixed numerical tasks, such as the </w:t>
      </w:r>
      <w:hyperlink r:id="rId338" w:tooltip="Abacus" w:history="1">
        <w:r w:rsidRPr="00E74EC1">
          <w:rPr>
            <w:rFonts w:ascii="Times New Roman" w:hAnsi="Times New Roman" w:cs="Times New Roman"/>
            <w:sz w:val="24"/>
            <w:szCs w:val="24"/>
            <w:lang w:val="en-US"/>
          </w:rPr>
          <w:t>abacus</w:t>
        </w:r>
      </w:hyperlink>
      <w:r w:rsidRPr="00E74EC1">
        <w:rPr>
          <w:rFonts w:ascii="Times New Roman" w:hAnsi="Times New Roman" w:cs="Times New Roman"/>
          <w:sz w:val="24"/>
          <w:szCs w:val="24"/>
          <w:lang w:val="en-US"/>
        </w:rPr>
        <w:t xml:space="preserve">, have existed since antiquity. </w:t>
      </w:r>
      <w:hyperlink r:id="rId339" w:tooltip="Wilhelm Schickard" w:history="1">
        <w:r w:rsidRPr="00E74EC1">
          <w:rPr>
            <w:rFonts w:ascii="Times New Roman" w:hAnsi="Times New Roman" w:cs="Times New Roman"/>
            <w:sz w:val="24"/>
            <w:szCs w:val="24"/>
            <w:lang w:val="en-US"/>
          </w:rPr>
          <w:t>Wilhelm Schickard</w:t>
        </w:r>
      </w:hyperlink>
      <w:r w:rsidRPr="00E74EC1">
        <w:rPr>
          <w:rFonts w:ascii="Times New Roman" w:hAnsi="Times New Roman" w:cs="Times New Roman"/>
          <w:sz w:val="24"/>
          <w:szCs w:val="24"/>
          <w:lang w:val="en-US"/>
        </w:rPr>
        <w:t xml:space="preserve"> designed the first mechanical calculator in 1623, but did not complete its construction.</w:t>
      </w:r>
      <w:hyperlink r:id="rId340" w:anchor="cite_note-5" w:history="1">
        <w:r w:rsidRPr="00E74EC1">
          <w:rPr>
            <w:rFonts w:ascii="Times New Roman" w:hAnsi="Times New Roman" w:cs="Times New Roman"/>
            <w:sz w:val="24"/>
            <w:szCs w:val="24"/>
            <w:lang w:val="en-US"/>
          </w:rPr>
          <w:t>[6]</w:t>
        </w:r>
      </w:hyperlink>
      <w:r w:rsidRPr="00E74EC1">
        <w:rPr>
          <w:rFonts w:ascii="Times New Roman" w:hAnsi="Times New Roman" w:cs="Times New Roman"/>
          <w:sz w:val="24"/>
          <w:szCs w:val="24"/>
          <w:lang w:val="en-US"/>
        </w:rPr>
        <w:t xml:space="preserve"> </w:t>
      </w:r>
      <w:hyperlink r:id="rId341" w:tooltip="Blaise Pascal" w:history="1">
        <w:r w:rsidRPr="00E74EC1">
          <w:rPr>
            <w:rFonts w:ascii="Times New Roman" w:hAnsi="Times New Roman" w:cs="Times New Roman"/>
            <w:sz w:val="24"/>
            <w:szCs w:val="24"/>
            <w:lang w:val="en-US"/>
          </w:rPr>
          <w:t>Blaise Pascal</w:t>
        </w:r>
      </w:hyperlink>
      <w:r w:rsidRPr="00E74EC1">
        <w:rPr>
          <w:rFonts w:ascii="Times New Roman" w:hAnsi="Times New Roman" w:cs="Times New Roman"/>
          <w:sz w:val="24"/>
          <w:szCs w:val="24"/>
          <w:lang w:val="en-US"/>
        </w:rPr>
        <w:t xml:space="preserve"> designed and constructed the first </w:t>
      </w:r>
      <w:r w:rsidRPr="008D2F63">
        <w:rPr>
          <w:rFonts w:ascii="Times New Roman" w:hAnsi="Times New Roman" w:cs="Times New Roman"/>
          <w:sz w:val="24"/>
          <w:szCs w:val="24"/>
          <w:lang w:val="en-US"/>
        </w:rPr>
        <w:t xml:space="preserve">working mechanical calculator, the </w:t>
      </w:r>
      <w:hyperlink r:id="rId342" w:tooltip="Pascal's calculator" w:history="1">
        <w:r w:rsidRPr="008D2F63">
          <w:rPr>
            <w:rFonts w:ascii="Times New Roman" w:hAnsi="Times New Roman" w:cs="Times New Roman"/>
            <w:sz w:val="24"/>
            <w:szCs w:val="24"/>
            <w:lang w:val="en-US"/>
          </w:rPr>
          <w:t>Pascaline</w:t>
        </w:r>
      </w:hyperlink>
      <w:r w:rsidRPr="008D2F63">
        <w:rPr>
          <w:rFonts w:ascii="Times New Roman" w:hAnsi="Times New Roman" w:cs="Times New Roman"/>
          <w:sz w:val="24"/>
          <w:szCs w:val="24"/>
          <w:lang w:val="en-US"/>
        </w:rPr>
        <w:t xml:space="preserve">, in 1642. </w:t>
      </w:r>
      <w:hyperlink r:id="rId343" w:tooltip="Charles Babbage" w:history="1">
        <w:r w:rsidRPr="008D2F63">
          <w:rPr>
            <w:rFonts w:ascii="Times New Roman" w:hAnsi="Times New Roman" w:cs="Times New Roman"/>
            <w:sz w:val="24"/>
            <w:szCs w:val="24"/>
            <w:lang w:val="en-US"/>
          </w:rPr>
          <w:t>Charles Babbage</w:t>
        </w:r>
      </w:hyperlink>
      <w:r w:rsidRPr="008D2F63">
        <w:rPr>
          <w:rFonts w:ascii="Times New Roman" w:hAnsi="Times New Roman" w:cs="Times New Roman"/>
          <w:sz w:val="24"/>
          <w:szCs w:val="24"/>
          <w:lang w:val="en-US"/>
        </w:rPr>
        <w:t xml:space="preserve"> designed a </w:t>
      </w:r>
      <w:hyperlink r:id="rId344" w:tooltip="Difference engine" w:history="1">
        <w:r w:rsidRPr="008D2F63">
          <w:rPr>
            <w:rFonts w:ascii="Times New Roman" w:hAnsi="Times New Roman" w:cs="Times New Roman"/>
            <w:sz w:val="24"/>
            <w:szCs w:val="24"/>
            <w:lang w:val="en-US"/>
          </w:rPr>
          <w:t>difference engine</w:t>
        </w:r>
      </w:hyperlink>
      <w:r w:rsidRPr="00E74EC1">
        <w:rPr>
          <w:rFonts w:ascii="Times New Roman" w:hAnsi="Times New Roman" w:cs="Times New Roman"/>
          <w:sz w:val="24"/>
          <w:szCs w:val="24"/>
          <w:lang w:val="en-US"/>
        </w:rPr>
        <w:t xml:space="preserve"> in </w:t>
      </w:r>
      <w:hyperlink r:id="rId345" w:tooltip="Victorian era" w:history="1">
        <w:r w:rsidRPr="00E74EC1">
          <w:rPr>
            <w:rFonts w:ascii="Times New Roman" w:hAnsi="Times New Roman" w:cs="Times New Roman"/>
            <w:sz w:val="24"/>
            <w:szCs w:val="24"/>
            <w:lang w:val="en-US"/>
          </w:rPr>
          <w:t>Victorian</w:t>
        </w:r>
      </w:hyperlink>
      <w:r w:rsidRPr="00E74EC1">
        <w:rPr>
          <w:rFonts w:ascii="Times New Roman" w:hAnsi="Times New Roman" w:cs="Times New Roman"/>
          <w:sz w:val="24"/>
          <w:szCs w:val="24"/>
          <w:lang w:val="en-US"/>
        </w:rPr>
        <w:t xml:space="preserve"> times</w:t>
      </w:r>
      <w:hyperlink r:id="rId346" w:anchor="cite_note-6" w:history="1">
        <w:r w:rsidRPr="00E74EC1">
          <w:rPr>
            <w:rFonts w:ascii="Times New Roman" w:hAnsi="Times New Roman" w:cs="Times New Roman"/>
            <w:sz w:val="24"/>
            <w:szCs w:val="24"/>
            <w:lang w:val="en-US"/>
          </w:rPr>
          <w:t>[7]</w:t>
        </w:r>
      </w:hyperlink>
      <w:r w:rsidRPr="00E74EC1">
        <w:rPr>
          <w:rFonts w:ascii="Times New Roman" w:hAnsi="Times New Roman" w:cs="Times New Roman"/>
          <w:sz w:val="24"/>
          <w:szCs w:val="24"/>
          <w:lang w:val="en-US"/>
        </w:rPr>
        <w:t xml:space="preserve"> helped by </w:t>
      </w:r>
      <w:hyperlink r:id="rId347" w:tooltip="Ada Lovelace" w:history="1">
        <w:r w:rsidRPr="00E74EC1">
          <w:rPr>
            <w:rFonts w:ascii="Times New Roman" w:hAnsi="Times New Roman" w:cs="Times New Roman"/>
            <w:sz w:val="24"/>
            <w:szCs w:val="24"/>
            <w:lang w:val="en-US"/>
          </w:rPr>
          <w:t>Ada Lovelace</w:t>
        </w:r>
      </w:hyperlink>
      <w:r w:rsidRPr="00E74EC1">
        <w:rPr>
          <w:rFonts w:ascii="Times New Roman" w:hAnsi="Times New Roman" w:cs="Times New Roman"/>
          <w:sz w:val="24"/>
          <w:szCs w:val="24"/>
          <w:lang w:val="en-US"/>
        </w:rPr>
        <w:t>.</w:t>
      </w:r>
      <w:hyperlink r:id="rId348" w:anchor="cite_note-7" w:history="1">
        <w:r w:rsidRPr="00E74EC1">
          <w:rPr>
            <w:rFonts w:ascii="Times New Roman" w:hAnsi="Times New Roman" w:cs="Times New Roman"/>
            <w:sz w:val="24"/>
            <w:szCs w:val="24"/>
            <w:lang w:val="en-US"/>
          </w:rPr>
          <w:t>[8]</w:t>
        </w:r>
      </w:hyperlink>
      <w:r w:rsidRPr="00E74EC1">
        <w:rPr>
          <w:rFonts w:ascii="Times New Roman" w:hAnsi="Times New Roman" w:cs="Times New Roman"/>
          <w:sz w:val="24"/>
          <w:szCs w:val="24"/>
          <w:lang w:val="en-US"/>
        </w:rPr>
        <w:t xml:space="preserve"> Around 1900, </w:t>
      </w:r>
      <w:hyperlink r:id="rId349" w:tooltip="Key punch" w:history="1">
        <w:r w:rsidRPr="00E74EC1">
          <w:rPr>
            <w:rFonts w:ascii="Times New Roman" w:hAnsi="Times New Roman" w:cs="Times New Roman"/>
            <w:sz w:val="24"/>
            <w:szCs w:val="24"/>
            <w:lang w:val="en-US"/>
          </w:rPr>
          <w:t>punch-card machines</w:t>
        </w:r>
      </w:hyperlink>
      <w:hyperlink r:id="rId350" w:anchor="cite_note-8" w:history="1">
        <w:r w:rsidRPr="00E74EC1">
          <w:rPr>
            <w:rFonts w:ascii="Times New Roman" w:hAnsi="Times New Roman" w:cs="Times New Roman"/>
            <w:sz w:val="24"/>
            <w:szCs w:val="24"/>
            <w:lang w:val="en-US"/>
          </w:rPr>
          <w:t>[9]</w:t>
        </w:r>
      </w:hyperlink>
      <w:r w:rsidRPr="00E74EC1">
        <w:rPr>
          <w:rFonts w:ascii="Times New Roman" w:hAnsi="Times New Roman" w:cs="Times New Roman"/>
          <w:sz w:val="24"/>
          <w:szCs w:val="24"/>
          <w:lang w:val="en-US"/>
        </w:rPr>
        <w:t xml:space="preserve"> were introduced. However, all of these machines were constrained to perform a single task, or at best some subset of all possible tasks.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During the 1940s, as newer and more powerful computing machines were developed, the term computer came to refer to the machines rather than their human predecessors.</w:t>
      </w:r>
      <w:hyperlink r:id="rId351" w:anchor="cite_note-9" w:history="1">
        <w:r w:rsidRPr="00E74EC1">
          <w:rPr>
            <w:rFonts w:ascii="Times New Roman" w:hAnsi="Times New Roman" w:cs="Times New Roman"/>
            <w:sz w:val="24"/>
            <w:szCs w:val="24"/>
            <w:lang w:val="en-US"/>
          </w:rPr>
          <w:t>[10]</w:t>
        </w:r>
      </w:hyperlink>
      <w:r w:rsidRPr="00E74EC1">
        <w:rPr>
          <w:rFonts w:ascii="Times New Roman" w:hAnsi="Times New Roman" w:cs="Times New Roman"/>
          <w:sz w:val="24"/>
          <w:szCs w:val="24"/>
          <w:lang w:val="en-US"/>
        </w:rPr>
        <w:t xml:space="preserve"> As it became clear that computers could be used for more than just mathematical calculations, the field of computer science broadened to study </w:t>
      </w:r>
      <w:hyperlink r:id="rId352" w:tooltip="Computation" w:history="1">
        <w:r w:rsidRPr="00E74EC1">
          <w:rPr>
            <w:rFonts w:ascii="Times New Roman" w:hAnsi="Times New Roman" w:cs="Times New Roman"/>
            <w:sz w:val="24"/>
            <w:szCs w:val="24"/>
            <w:lang w:val="en-US"/>
          </w:rPr>
          <w:t>computation</w:t>
        </w:r>
      </w:hyperlink>
      <w:r w:rsidRPr="00E74EC1">
        <w:rPr>
          <w:rFonts w:ascii="Times New Roman" w:hAnsi="Times New Roman" w:cs="Times New Roman"/>
          <w:sz w:val="24"/>
          <w:szCs w:val="24"/>
          <w:lang w:val="en-US"/>
        </w:rPr>
        <w:t xml:space="preserve"> in general. Computer science began to be established as a distinct academic discipline in the 1950s and early 1960s.</w:t>
      </w:r>
      <w:hyperlink r:id="rId353" w:anchor="cite_note-Denning_cs_discipline-10" w:history="1">
        <w:r w:rsidRPr="00E74EC1">
          <w:rPr>
            <w:rFonts w:ascii="Times New Roman" w:hAnsi="Times New Roman" w:cs="Times New Roman"/>
            <w:sz w:val="24"/>
            <w:szCs w:val="24"/>
            <w:lang w:val="en-US"/>
          </w:rPr>
          <w:t>[11]</w:t>
        </w:r>
      </w:hyperlink>
      <w:hyperlink r:id="rId354" w:anchor="cite_note-11" w:history="1">
        <w:r w:rsidRPr="00E74EC1">
          <w:rPr>
            <w:rFonts w:ascii="Times New Roman" w:hAnsi="Times New Roman" w:cs="Times New Roman"/>
            <w:sz w:val="24"/>
            <w:szCs w:val="24"/>
            <w:lang w:val="en-US"/>
          </w:rPr>
          <w:t>[12]</w:t>
        </w:r>
      </w:hyperlink>
      <w:r w:rsidRPr="00E74EC1">
        <w:rPr>
          <w:rFonts w:ascii="Times New Roman" w:hAnsi="Times New Roman" w:cs="Times New Roman"/>
          <w:sz w:val="24"/>
          <w:szCs w:val="24"/>
          <w:lang w:val="en-US"/>
        </w:rPr>
        <w:t xml:space="preserve"> The first computer science degree program in the United States was formed at </w:t>
      </w:r>
      <w:hyperlink r:id="rId355" w:tooltip="Purdue University" w:history="1">
        <w:r w:rsidRPr="00E74EC1">
          <w:rPr>
            <w:rFonts w:ascii="Times New Roman" w:hAnsi="Times New Roman" w:cs="Times New Roman"/>
            <w:sz w:val="24"/>
            <w:szCs w:val="24"/>
            <w:lang w:val="en-US"/>
          </w:rPr>
          <w:t>Purdue University</w:t>
        </w:r>
      </w:hyperlink>
      <w:r w:rsidRPr="00E74EC1">
        <w:rPr>
          <w:rFonts w:ascii="Times New Roman" w:hAnsi="Times New Roman" w:cs="Times New Roman"/>
          <w:sz w:val="24"/>
          <w:szCs w:val="24"/>
          <w:lang w:val="en-US"/>
        </w:rPr>
        <w:t xml:space="preserve"> in 1962.</w:t>
      </w:r>
      <w:hyperlink r:id="rId356" w:anchor="cite_note-12" w:history="1">
        <w:r w:rsidRPr="00E74EC1">
          <w:rPr>
            <w:rFonts w:ascii="Times New Roman" w:hAnsi="Times New Roman" w:cs="Times New Roman"/>
            <w:sz w:val="24"/>
            <w:szCs w:val="24"/>
            <w:lang w:val="en-US"/>
          </w:rPr>
          <w:t>[13]</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lastRenderedPageBreak/>
        <w:t>Since practical computers became available, many applications of computing have become distinct areas of study in their own right.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Although many initially believed it was impossible that computers themselves could actually be a scientific field of study, in the late fifties it gradually became accepted among the greater academic population.</w:t>
      </w:r>
      <w:hyperlink r:id="rId357" w:anchor="cite_note-Levy1984-13" w:history="1">
        <w:r w:rsidRPr="00E74EC1">
          <w:rPr>
            <w:rFonts w:ascii="Times New Roman" w:hAnsi="Times New Roman" w:cs="Times New Roman"/>
            <w:sz w:val="24"/>
            <w:szCs w:val="24"/>
            <w:lang w:val="en-US"/>
          </w:rPr>
          <w:t>[14]</w:t>
        </w:r>
      </w:hyperlink>
      <w:r w:rsidRPr="00E74EC1">
        <w:rPr>
          <w:rFonts w:ascii="Times New Roman" w:hAnsi="Times New Roman" w:cs="Times New Roman"/>
          <w:sz w:val="24"/>
          <w:szCs w:val="24"/>
          <w:lang w:val="en-US"/>
        </w:rPr>
        <w:t xml:space="preserve"> It is the now well-known </w:t>
      </w:r>
      <w:hyperlink r:id="rId358" w:tooltip="IBM" w:history="1">
        <w:r w:rsidRPr="00E74EC1">
          <w:rPr>
            <w:rFonts w:ascii="Times New Roman" w:hAnsi="Times New Roman" w:cs="Times New Roman"/>
            <w:sz w:val="24"/>
            <w:szCs w:val="24"/>
            <w:lang w:val="en-US"/>
          </w:rPr>
          <w:t>IBM</w:t>
        </w:r>
      </w:hyperlink>
      <w:r w:rsidRPr="00E74EC1">
        <w:rPr>
          <w:rFonts w:ascii="Times New Roman" w:hAnsi="Times New Roman" w:cs="Times New Roman"/>
          <w:sz w:val="24"/>
          <w:szCs w:val="24"/>
          <w:lang w:val="en-US"/>
        </w:rPr>
        <w:t xml:space="preserve"> brand that formed part of the computer science revolution during this time. IBM (short for International Business Machines) released the IBM 704 and later the IBM 709 computers, which were widely used during the exploration period of such devices. "Still, working with the IBM [computer] was frustrating...if you had misplaced as much as one letter in one instruction, the program would crash, and you would have to start the whole process over again".</w:t>
      </w:r>
      <w:hyperlink r:id="rId359" w:anchor="cite_note-Levy1984-13" w:history="1">
        <w:r w:rsidRPr="00E74EC1">
          <w:rPr>
            <w:rFonts w:ascii="Times New Roman" w:hAnsi="Times New Roman" w:cs="Times New Roman"/>
            <w:sz w:val="24"/>
            <w:szCs w:val="24"/>
            <w:lang w:val="en-US"/>
          </w:rPr>
          <w:t>[14]</w:t>
        </w:r>
      </w:hyperlink>
      <w:r w:rsidRPr="00E74EC1">
        <w:rPr>
          <w:rFonts w:ascii="Times New Roman" w:hAnsi="Times New Roman" w:cs="Times New Roman"/>
          <w:sz w:val="24"/>
          <w:szCs w:val="24"/>
          <w:lang w:val="en-US"/>
        </w:rPr>
        <w:t xml:space="preserve"> During the late 1950s, the computer science discipline was very much in its developmental stages, and such issues were commonplace.</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Time has seen significant improvements in the usability and effectiveness of computer science technology. Modern society has seen a significant shift from computers being used solely by experts or professionals to a more widespread user base. Initially, computers were quite costly, and for their most-effective use, some degree of human aid was needed, in part by professional computer operators. However, as computers became widespread and far more affordable, less human assistance was needed, although residues of the original assistance still remained.</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360" w:tooltip="Edit section: Major achievements"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Major achievements</w:t>
      </w:r>
    </w:p>
    <w:tbl>
      <w:tblPr>
        <w:tblW w:w="0" w:type="auto"/>
        <w:tblCellSpacing w:w="15" w:type="dxa"/>
        <w:tblCellMar>
          <w:top w:w="15" w:type="dxa"/>
          <w:left w:w="15" w:type="dxa"/>
          <w:bottom w:w="15" w:type="dxa"/>
          <w:right w:w="15" w:type="dxa"/>
        </w:tblCellMar>
        <w:tblLook w:val="04A0"/>
      </w:tblPr>
      <w:tblGrid>
        <w:gridCol w:w="702"/>
        <w:gridCol w:w="9429"/>
      </w:tblGrid>
      <w:tr w:rsidR="00E74EC1" w:rsidRPr="00E74EC1" w:rsidTr="00280D82">
        <w:trPr>
          <w:tblCellSpacing w:w="15" w:type="dxa"/>
        </w:trPr>
        <w:tc>
          <w:tcPr>
            <w:tcW w:w="0" w:type="auto"/>
            <w:tcBorders>
              <w:top w:val="nil"/>
              <w:left w:val="nil"/>
              <w:bottom w:val="nil"/>
              <w:right w:val="nil"/>
            </w:tcBorders>
            <w:tcMar>
              <w:top w:w="30" w:type="dxa"/>
              <w:left w:w="216" w:type="dxa"/>
              <w:bottom w:w="3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190500" cy="133350"/>
                  <wp:effectExtent l="0" t="0" r="0" b="0"/>
                  <wp:docPr id="464" name="Рисунок 70" descr="Wiki letter w cropped.sv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iki letter w cropped.svg">
                            <a:hlinkClick r:id="rId361"/>
                          </pic:cNvPr>
                          <pic:cNvPicPr>
                            <a:picLocks noChangeAspect="1" noChangeArrowheads="1"/>
                          </pic:cNvPicPr>
                        </pic:nvPicPr>
                        <pic:blipFill>
                          <a:blip r:embed="rId362"/>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5000" w:type="pct"/>
            <w:tcBorders>
              <w:top w:val="nil"/>
              <w:left w:val="nil"/>
              <w:bottom w:val="nil"/>
              <w:right w:val="nil"/>
            </w:tcBorders>
            <w:tcMar>
              <w:top w:w="60" w:type="dxa"/>
              <w:left w:w="216" w:type="dxa"/>
              <w:bottom w:w="60" w:type="dxa"/>
              <w:right w:w="216"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This section requires </w:t>
            </w:r>
            <w:hyperlink r:id="rId363" w:history="1">
              <w:r w:rsidRPr="00E74EC1">
                <w:rPr>
                  <w:rFonts w:ascii="Times New Roman" w:hAnsi="Times New Roman" w:cs="Times New Roman"/>
                  <w:sz w:val="24"/>
                  <w:szCs w:val="24"/>
                </w:rPr>
                <w:t>expansion</w:t>
              </w:r>
            </w:hyperlink>
            <w:r w:rsidRPr="00E74EC1">
              <w:rPr>
                <w:rFonts w:ascii="Times New Roman" w:hAnsi="Times New Roman" w:cs="Times New Roman"/>
                <w:sz w:val="24"/>
                <w:szCs w:val="24"/>
              </w:rPr>
              <w:t>.</w:t>
            </w:r>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095500" cy="2790825"/>
            <wp:effectExtent l="19050" t="0" r="0" b="0"/>
            <wp:docPr id="465" name="Рисунок 71" descr="http://upload.wikimedia.org/wikipedia/commons/thumb/a/ae/Enigma.jpg/220px-Enigma.jpg">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thumb/a/ae/Enigma.jpg/220px-Enigma.jpg">
                      <a:hlinkClick r:id="rId364"/>
                    </pic:cNvPr>
                    <pic:cNvPicPr>
                      <a:picLocks noChangeAspect="1" noChangeArrowheads="1"/>
                    </pic:cNvPicPr>
                  </pic:nvPicPr>
                  <pic:blipFill>
                    <a:blip r:embed="rId365"/>
                    <a:srcRect/>
                    <a:stretch>
                      <a:fillRect/>
                    </a:stretch>
                  </pic:blipFill>
                  <pic:spPr bwMode="auto">
                    <a:xfrm>
                      <a:off x="0" y="0"/>
                      <a:ext cx="2095500" cy="2790825"/>
                    </a:xfrm>
                    <a:prstGeom prst="rect">
                      <a:avLst/>
                    </a:prstGeom>
                    <a:noFill/>
                    <a:ln w="9525">
                      <a:noFill/>
                      <a:miter lim="800000"/>
                      <a:headEnd/>
                      <a:tailEnd/>
                    </a:ln>
                  </pic:spPr>
                </pic:pic>
              </a:graphicData>
            </a:graphic>
          </wp:inline>
        </w:drawing>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142875" cy="104775"/>
            <wp:effectExtent l="19050" t="0" r="9525" b="0"/>
            <wp:docPr id="466" name="Рисунок 72" descr="http://bits.wikimedia.org/skins-1.5/common/images/magnify-clip.png">
              <a:hlinkClick xmlns:a="http://schemas.openxmlformats.org/drawingml/2006/main" r:id="rId36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bits.wikimedia.org/skins-1.5/common/images/magnify-clip.png">
                      <a:hlinkClick r:id="rId364" tooltip="Enlarge"/>
                    </pic:cNvPr>
                    <pic:cNvPicPr>
                      <a:picLocks noChangeAspect="1" noChangeArrowheads="1"/>
                    </pic:cNvPicPr>
                  </pic:nvPicPr>
                  <pic:blipFill>
                    <a:blip r:embed="rId36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w:t>
      </w:r>
      <w:hyperlink r:id="rId367" w:tooltip="Germany" w:history="1">
        <w:r w:rsidRPr="00E74EC1">
          <w:rPr>
            <w:rFonts w:ascii="Times New Roman" w:hAnsi="Times New Roman" w:cs="Times New Roman"/>
            <w:sz w:val="24"/>
            <w:szCs w:val="24"/>
            <w:lang w:val="en-US"/>
          </w:rPr>
          <w:t>German</w:t>
        </w:r>
      </w:hyperlink>
      <w:r w:rsidRPr="00E74EC1">
        <w:rPr>
          <w:rFonts w:ascii="Times New Roman" w:hAnsi="Times New Roman" w:cs="Times New Roman"/>
          <w:sz w:val="24"/>
          <w:szCs w:val="24"/>
          <w:lang w:val="en-US"/>
        </w:rPr>
        <w:t xml:space="preserve"> military used the </w:t>
      </w:r>
      <w:hyperlink r:id="rId368" w:tooltip="Enigma machine" w:history="1">
        <w:r w:rsidRPr="00E74EC1">
          <w:rPr>
            <w:rFonts w:ascii="Times New Roman" w:hAnsi="Times New Roman" w:cs="Times New Roman"/>
            <w:sz w:val="24"/>
            <w:szCs w:val="24"/>
            <w:lang w:val="en-US"/>
          </w:rPr>
          <w:t>Enigma machine</w:t>
        </w:r>
      </w:hyperlink>
      <w:r w:rsidRPr="00E74EC1">
        <w:rPr>
          <w:rFonts w:ascii="Times New Roman" w:hAnsi="Times New Roman" w:cs="Times New Roman"/>
          <w:sz w:val="24"/>
          <w:szCs w:val="24"/>
          <w:lang w:val="en-US"/>
        </w:rPr>
        <w:t xml:space="preserve"> (shown here) during </w:t>
      </w:r>
      <w:hyperlink r:id="rId369" w:tooltip="World War II" w:history="1">
        <w:r w:rsidRPr="00E74EC1">
          <w:rPr>
            <w:rFonts w:ascii="Times New Roman" w:hAnsi="Times New Roman" w:cs="Times New Roman"/>
            <w:sz w:val="24"/>
            <w:szCs w:val="24"/>
            <w:lang w:val="en-US"/>
          </w:rPr>
          <w:t>World War II</w:t>
        </w:r>
      </w:hyperlink>
      <w:r w:rsidRPr="00E74EC1">
        <w:rPr>
          <w:rFonts w:ascii="Times New Roman" w:hAnsi="Times New Roman" w:cs="Times New Roman"/>
          <w:sz w:val="24"/>
          <w:szCs w:val="24"/>
          <w:lang w:val="en-US"/>
        </w:rPr>
        <w:t xml:space="preserve"> for communication they thought to be secret. The large-scale decryption of Enigma traffic at </w:t>
      </w:r>
      <w:hyperlink r:id="rId370" w:tooltip="Bletchley Park" w:history="1">
        <w:r w:rsidRPr="00E74EC1">
          <w:rPr>
            <w:rFonts w:ascii="Times New Roman" w:hAnsi="Times New Roman" w:cs="Times New Roman"/>
            <w:sz w:val="24"/>
            <w:szCs w:val="24"/>
            <w:lang w:val="en-US"/>
          </w:rPr>
          <w:t>Bletchley Park</w:t>
        </w:r>
      </w:hyperlink>
      <w:r w:rsidRPr="00E74EC1">
        <w:rPr>
          <w:rFonts w:ascii="Times New Roman" w:hAnsi="Times New Roman" w:cs="Times New Roman"/>
          <w:sz w:val="24"/>
          <w:szCs w:val="24"/>
          <w:lang w:val="en-US"/>
        </w:rPr>
        <w:t xml:space="preserve"> was an important factor that contributed to Allied victory in WWII.</w:t>
      </w:r>
      <w:hyperlink r:id="rId371" w:anchor="cite_note-kahnbook-14" w:history="1">
        <w:r w:rsidRPr="00E74EC1">
          <w:rPr>
            <w:rFonts w:ascii="Times New Roman" w:hAnsi="Times New Roman" w:cs="Times New Roman"/>
            <w:sz w:val="24"/>
            <w:szCs w:val="24"/>
            <w:lang w:val="en-US"/>
          </w:rPr>
          <w:t>[15]</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Despite its short history as a formal academic discipline, computer science has made a number of fundamental contributions to </w:t>
      </w:r>
      <w:hyperlink r:id="rId372" w:tooltip="Science" w:history="1">
        <w:r w:rsidRPr="00E74EC1">
          <w:rPr>
            <w:rFonts w:ascii="Times New Roman" w:hAnsi="Times New Roman" w:cs="Times New Roman"/>
            <w:sz w:val="24"/>
            <w:szCs w:val="24"/>
            <w:lang w:val="en-US"/>
          </w:rPr>
          <w:t>science</w:t>
        </w:r>
      </w:hyperlink>
      <w:r w:rsidRPr="00E74EC1">
        <w:rPr>
          <w:rFonts w:ascii="Times New Roman" w:hAnsi="Times New Roman" w:cs="Times New Roman"/>
          <w:sz w:val="24"/>
          <w:szCs w:val="24"/>
          <w:lang w:val="en-US"/>
        </w:rPr>
        <w:t xml:space="preserve"> and </w:t>
      </w:r>
      <w:hyperlink r:id="rId373" w:tooltip="Society" w:history="1">
        <w:r w:rsidRPr="00E74EC1">
          <w:rPr>
            <w:rFonts w:ascii="Times New Roman" w:hAnsi="Times New Roman" w:cs="Times New Roman"/>
            <w:sz w:val="24"/>
            <w:szCs w:val="24"/>
            <w:lang w:val="en-US"/>
          </w:rPr>
          <w:t>society</w:t>
        </w:r>
      </w:hyperlink>
      <w:r w:rsidRPr="00E74EC1">
        <w:rPr>
          <w:rFonts w:ascii="Times New Roman" w:hAnsi="Times New Roman" w:cs="Times New Roman"/>
          <w:sz w:val="24"/>
          <w:szCs w:val="24"/>
          <w:lang w:val="en-US"/>
        </w:rPr>
        <w:t>. These include:</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The start of the "digital revolution," which includes the current </w:t>
      </w:r>
      <w:hyperlink r:id="rId374" w:tooltip="Information Age" w:history="1">
        <w:r w:rsidRPr="00E74EC1">
          <w:rPr>
            <w:rFonts w:ascii="Times New Roman" w:hAnsi="Times New Roman" w:cs="Times New Roman"/>
            <w:sz w:val="24"/>
            <w:szCs w:val="24"/>
            <w:lang w:val="en-US"/>
          </w:rPr>
          <w:t>Information Age</w:t>
        </w:r>
      </w:hyperlink>
      <w:r w:rsidRPr="00E74EC1">
        <w:rPr>
          <w:rFonts w:ascii="Times New Roman" w:hAnsi="Times New Roman" w:cs="Times New Roman"/>
          <w:sz w:val="24"/>
          <w:szCs w:val="24"/>
          <w:lang w:val="en-US"/>
        </w:rPr>
        <w:t xml:space="preserve"> and the </w:t>
      </w:r>
      <w:hyperlink r:id="rId375" w:tooltip="Internet" w:history="1">
        <w:r w:rsidRPr="00E74EC1">
          <w:rPr>
            <w:rFonts w:ascii="Times New Roman" w:hAnsi="Times New Roman" w:cs="Times New Roman"/>
            <w:sz w:val="24"/>
            <w:szCs w:val="24"/>
            <w:lang w:val="en-US"/>
          </w:rPr>
          <w:t>Internet</w:t>
        </w:r>
      </w:hyperlink>
      <w:r w:rsidRPr="00E74EC1">
        <w:rPr>
          <w:rFonts w:ascii="Times New Roman" w:hAnsi="Times New Roman" w:cs="Times New Roman"/>
          <w:sz w:val="24"/>
          <w:szCs w:val="24"/>
          <w:lang w:val="en-US"/>
        </w:rPr>
        <w:t>.</w:t>
      </w:r>
      <w:hyperlink r:id="rId376" w:anchor="cite_note-bgu-15" w:history="1">
        <w:r w:rsidRPr="00E74EC1">
          <w:rPr>
            <w:rFonts w:ascii="Times New Roman" w:hAnsi="Times New Roman" w:cs="Times New Roman"/>
            <w:sz w:val="24"/>
            <w:szCs w:val="24"/>
            <w:lang w:val="en-US"/>
          </w:rPr>
          <w:t>[16]</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A formal definition of </w:t>
      </w:r>
      <w:hyperlink r:id="rId377" w:tooltip="Computation" w:history="1">
        <w:r w:rsidRPr="00E74EC1">
          <w:rPr>
            <w:rFonts w:ascii="Times New Roman" w:hAnsi="Times New Roman" w:cs="Times New Roman"/>
            <w:sz w:val="24"/>
            <w:szCs w:val="24"/>
            <w:lang w:val="en-US"/>
          </w:rPr>
          <w:t>computation</w:t>
        </w:r>
      </w:hyperlink>
      <w:r w:rsidRPr="00E74EC1">
        <w:rPr>
          <w:rFonts w:ascii="Times New Roman" w:hAnsi="Times New Roman" w:cs="Times New Roman"/>
          <w:sz w:val="24"/>
          <w:szCs w:val="24"/>
          <w:lang w:val="en-US"/>
        </w:rPr>
        <w:t xml:space="preserve"> and </w:t>
      </w:r>
      <w:hyperlink r:id="rId378" w:tooltip="Computability" w:history="1">
        <w:r w:rsidRPr="00E74EC1">
          <w:rPr>
            <w:rFonts w:ascii="Times New Roman" w:hAnsi="Times New Roman" w:cs="Times New Roman"/>
            <w:sz w:val="24"/>
            <w:szCs w:val="24"/>
            <w:lang w:val="en-US"/>
          </w:rPr>
          <w:t>computability</w:t>
        </w:r>
      </w:hyperlink>
      <w:r w:rsidRPr="00E74EC1">
        <w:rPr>
          <w:rFonts w:ascii="Times New Roman" w:hAnsi="Times New Roman" w:cs="Times New Roman"/>
          <w:sz w:val="24"/>
          <w:szCs w:val="24"/>
          <w:lang w:val="en-US"/>
        </w:rPr>
        <w:t xml:space="preserve">, and proof that there are computationally </w:t>
      </w:r>
      <w:hyperlink r:id="rId379" w:tooltip="Undecidable problem" w:history="1">
        <w:r w:rsidRPr="00E74EC1">
          <w:rPr>
            <w:rFonts w:ascii="Times New Roman" w:hAnsi="Times New Roman" w:cs="Times New Roman"/>
            <w:sz w:val="24"/>
            <w:szCs w:val="24"/>
            <w:lang w:val="en-US"/>
          </w:rPr>
          <w:t>unsolvable</w:t>
        </w:r>
      </w:hyperlink>
      <w:r w:rsidRPr="00E74EC1">
        <w:rPr>
          <w:rFonts w:ascii="Times New Roman" w:hAnsi="Times New Roman" w:cs="Times New Roman"/>
          <w:sz w:val="24"/>
          <w:szCs w:val="24"/>
          <w:lang w:val="en-US"/>
        </w:rPr>
        <w:t xml:space="preserve"> and </w:t>
      </w:r>
      <w:hyperlink r:id="rId380" w:anchor="Intractability" w:tooltip="Computational complexity theory" w:history="1">
        <w:r w:rsidRPr="00E74EC1">
          <w:rPr>
            <w:rFonts w:ascii="Times New Roman" w:hAnsi="Times New Roman" w:cs="Times New Roman"/>
            <w:sz w:val="24"/>
            <w:szCs w:val="24"/>
            <w:lang w:val="en-US"/>
          </w:rPr>
          <w:t>intractable</w:t>
        </w:r>
      </w:hyperlink>
      <w:r w:rsidRPr="00E74EC1">
        <w:rPr>
          <w:rFonts w:ascii="Times New Roman" w:hAnsi="Times New Roman" w:cs="Times New Roman"/>
          <w:sz w:val="24"/>
          <w:szCs w:val="24"/>
          <w:lang w:val="en-US"/>
        </w:rPr>
        <w:t xml:space="preserve"> problems.</w:t>
      </w:r>
      <w:hyperlink r:id="rId381" w:anchor="cite_note-16" w:history="1">
        <w:r w:rsidRPr="00E74EC1">
          <w:rPr>
            <w:rFonts w:ascii="Times New Roman" w:hAnsi="Times New Roman" w:cs="Times New Roman"/>
            <w:sz w:val="24"/>
            <w:szCs w:val="24"/>
            <w:lang w:val="en-US"/>
          </w:rPr>
          <w:t>[17]</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concept of a </w:t>
      </w:r>
      <w:hyperlink r:id="rId382" w:tooltip="Programming language" w:history="1">
        <w:r w:rsidRPr="00E74EC1">
          <w:rPr>
            <w:rFonts w:ascii="Times New Roman" w:hAnsi="Times New Roman" w:cs="Times New Roman"/>
            <w:sz w:val="24"/>
            <w:szCs w:val="24"/>
            <w:lang w:val="en-US"/>
          </w:rPr>
          <w:t>programming language</w:t>
        </w:r>
      </w:hyperlink>
      <w:r w:rsidRPr="00E74EC1">
        <w:rPr>
          <w:rFonts w:ascii="Times New Roman" w:hAnsi="Times New Roman" w:cs="Times New Roman"/>
          <w:sz w:val="24"/>
          <w:szCs w:val="24"/>
          <w:lang w:val="en-US"/>
        </w:rPr>
        <w:t>, a tool for the precise expression of methodological information at various levels of abstraction.</w:t>
      </w:r>
      <w:hyperlink r:id="rId383" w:anchor="cite_note-17" w:history="1">
        <w:r w:rsidRPr="00E74EC1">
          <w:rPr>
            <w:rFonts w:ascii="Times New Roman" w:hAnsi="Times New Roman" w:cs="Times New Roman"/>
            <w:sz w:val="24"/>
            <w:szCs w:val="24"/>
            <w:lang w:val="en-US"/>
          </w:rPr>
          <w:t>[18]</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In </w:t>
      </w:r>
      <w:hyperlink r:id="rId384" w:tooltip="Cryptography" w:history="1">
        <w:r w:rsidRPr="00E74EC1">
          <w:rPr>
            <w:rFonts w:ascii="Times New Roman" w:hAnsi="Times New Roman" w:cs="Times New Roman"/>
            <w:sz w:val="24"/>
            <w:szCs w:val="24"/>
            <w:lang w:val="en-US"/>
          </w:rPr>
          <w:t>cryptography</w:t>
        </w:r>
      </w:hyperlink>
      <w:r w:rsidRPr="00E74EC1">
        <w:rPr>
          <w:rFonts w:ascii="Times New Roman" w:hAnsi="Times New Roman" w:cs="Times New Roman"/>
          <w:sz w:val="24"/>
          <w:szCs w:val="24"/>
          <w:lang w:val="en-US"/>
        </w:rPr>
        <w:t xml:space="preserve">, </w:t>
      </w:r>
      <w:hyperlink r:id="rId385" w:tooltip="Cryptanalysis of the Enigma" w:history="1">
        <w:r w:rsidRPr="00E74EC1">
          <w:rPr>
            <w:rFonts w:ascii="Times New Roman" w:hAnsi="Times New Roman" w:cs="Times New Roman"/>
            <w:sz w:val="24"/>
            <w:szCs w:val="24"/>
            <w:lang w:val="en-US"/>
          </w:rPr>
          <w:t>breaking the Enigma machine</w:t>
        </w:r>
      </w:hyperlink>
      <w:r w:rsidRPr="00E74EC1">
        <w:rPr>
          <w:rFonts w:ascii="Times New Roman" w:hAnsi="Times New Roman" w:cs="Times New Roman"/>
          <w:sz w:val="24"/>
          <w:szCs w:val="24"/>
          <w:lang w:val="en-US"/>
        </w:rPr>
        <w:t xml:space="preserve"> was an important factor contributing to the Allied victory in World War II.</w:t>
      </w:r>
      <w:hyperlink r:id="rId386" w:anchor="cite_note-kahnbook-14" w:history="1">
        <w:r w:rsidRPr="00E74EC1">
          <w:rPr>
            <w:rFonts w:ascii="Times New Roman" w:hAnsi="Times New Roman" w:cs="Times New Roman"/>
            <w:sz w:val="24"/>
            <w:szCs w:val="24"/>
            <w:lang w:val="en-US"/>
          </w:rPr>
          <w:t>[15]</w:t>
        </w:r>
      </w:hyperlink>
      <w:r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87" w:tooltip="Scientific computing" w:history="1">
        <w:r w:rsidR="00E74EC1" w:rsidRPr="00E74EC1">
          <w:rPr>
            <w:rFonts w:ascii="Times New Roman" w:hAnsi="Times New Roman" w:cs="Times New Roman"/>
            <w:sz w:val="24"/>
            <w:szCs w:val="24"/>
            <w:lang w:val="en-US"/>
          </w:rPr>
          <w:t>Scientific computing</w:t>
        </w:r>
      </w:hyperlink>
      <w:r w:rsidR="00E74EC1" w:rsidRPr="00E74EC1">
        <w:rPr>
          <w:rFonts w:ascii="Times New Roman" w:hAnsi="Times New Roman" w:cs="Times New Roman"/>
          <w:sz w:val="24"/>
          <w:szCs w:val="24"/>
          <w:lang w:val="en-US"/>
        </w:rPr>
        <w:t xml:space="preserve"> enabled practical evaluation of processes and situations of great complexity, as well as experimentation entirely by software. It also enabled advanced study of the mind, and mapping of the human genome became possible with the </w:t>
      </w:r>
      <w:hyperlink r:id="rId388" w:tooltip="Human Genome Project" w:history="1">
        <w:r w:rsidR="00E74EC1" w:rsidRPr="00E74EC1">
          <w:rPr>
            <w:rFonts w:ascii="Times New Roman" w:hAnsi="Times New Roman" w:cs="Times New Roman"/>
            <w:sz w:val="24"/>
            <w:szCs w:val="24"/>
            <w:lang w:val="en-US"/>
          </w:rPr>
          <w:t>Human Genome Project</w:t>
        </w:r>
      </w:hyperlink>
      <w:r w:rsidR="00E74EC1" w:rsidRPr="00E74EC1">
        <w:rPr>
          <w:rFonts w:ascii="Times New Roman" w:hAnsi="Times New Roman" w:cs="Times New Roman"/>
          <w:sz w:val="24"/>
          <w:szCs w:val="24"/>
          <w:lang w:val="en-US"/>
        </w:rPr>
        <w:t>.</w:t>
      </w:r>
      <w:hyperlink r:id="rId389" w:anchor="cite_note-bgu-15" w:history="1">
        <w:r w:rsidR="00E74EC1" w:rsidRPr="00E74EC1">
          <w:rPr>
            <w:rFonts w:ascii="Times New Roman" w:hAnsi="Times New Roman" w:cs="Times New Roman"/>
            <w:sz w:val="24"/>
            <w:szCs w:val="24"/>
            <w:lang w:val="en-US"/>
          </w:rPr>
          <w:t>[16]</w:t>
        </w:r>
      </w:hyperlink>
      <w:r w:rsidR="00E74EC1" w:rsidRPr="00E74EC1">
        <w:rPr>
          <w:rFonts w:ascii="Times New Roman" w:hAnsi="Times New Roman" w:cs="Times New Roman"/>
          <w:sz w:val="24"/>
          <w:szCs w:val="24"/>
          <w:lang w:val="en-US"/>
        </w:rPr>
        <w:t xml:space="preserve"> </w:t>
      </w:r>
      <w:hyperlink r:id="rId390" w:tooltip="Distributed computing" w:history="1">
        <w:r w:rsidR="00E74EC1" w:rsidRPr="00E74EC1">
          <w:rPr>
            <w:rFonts w:ascii="Times New Roman" w:hAnsi="Times New Roman" w:cs="Times New Roman"/>
            <w:sz w:val="24"/>
            <w:szCs w:val="24"/>
            <w:lang w:val="en-US"/>
          </w:rPr>
          <w:t>Distributed computing</w:t>
        </w:r>
      </w:hyperlink>
      <w:r w:rsidR="00E74EC1" w:rsidRPr="00E74EC1">
        <w:rPr>
          <w:rFonts w:ascii="Times New Roman" w:hAnsi="Times New Roman" w:cs="Times New Roman"/>
          <w:sz w:val="24"/>
          <w:szCs w:val="24"/>
          <w:lang w:val="en-US"/>
        </w:rPr>
        <w:t xml:space="preserve"> projects such as </w:t>
      </w:r>
      <w:hyperlink r:id="rId391" w:tooltip="Folding@home" w:history="1">
        <w:r w:rsidR="00E74EC1" w:rsidRPr="00E74EC1">
          <w:rPr>
            <w:rFonts w:ascii="Times New Roman" w:hAnsi="Times New Roman" w:cs="Times New Roman"/>
            <w:sz w:val="24"/>
            <w:szCs w:val="24"/>
            <w:lang w:val="en-US"/>
          </w:rPr>
          <w:t>Folding@home</w:t>
        </w:r>
      </w:hyperlink>
      <w:r w:rsidR="00E74EC1" w:rsidRPr="00E74EC1">
        <w:rPr>
          <w:rFonts w:ascii="Times New Roman" w:hAnsi="Times New Roman" w:cs="Times New Roman"/>
          <w:sz w:val="24"/>
          <w:szCs w:val="24"/>
          <w:lang w:val="en-US"/>
        </w:rPr>
        <w:t xml:space="preserve"> explore </w:t>
      </w:r>
      <w:hyperlink r:id="rId392" w:tooltip="Protein folding" w:history="1">
        <w:r w:rsidR="00E74EC1" w:rsidRPr="00E74EC1">
          <w:rPr>
            <w:rFonts w:ascii="Times New Roman" w:hAnsi="Times New Roman" w:cs="Times New Roman"/>
            <w:sz w:val="24"/>
            <w:szCs w:val="24"/>
            <w:lang w:val="en-US"/>
          </w:rPr>
          <w:t>protein folding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393" w:tooltip="Algorithmic trading" w:history="1">
        <w:r w:rsidR="00E74EC1" w:rsidRPr="00E74EC1">
          <w:rPr>
            <w:rFonts w:ascii="Times New Roman" w:hAnsi="Times New Roman" w:cs="Times New Roman"/>
            <w:sz w:val="24"/>
            <w:szCs w:val="24"/>
            <w:lang w:val="en-US"/>
          </w:rPr>
          <w:t>Algorithmic trading</w:t>
        </w:r>
      </w:hyperlink>
      <w:r w:rsidR="00E74EC1" w:rsidRPr="00E74EC1">
        <w:rPr>
          <w:rFonts w:ascii="Times New Roman" w:hAnsi="Times New Roman" w:cs="Times New Roman"/>
          <w:sz w:val="24"/>
          <w:szCs w:val="24"/>
          <w:lang w:val="en-US"/>
        </w:rPr>
        <w:t xml:space="preserve"> has increased the </w:t>
      </w:r>
      <w:hyperlink r:id="rId394" w:tooltip="Economic efficiency" w:history="1">
        <w:r w:rsidR="00E74EC1" w:rsidRPr="00E74EC1">
          <w:rPr>
            <w:rFonts w:ascii="Times New Roman" w:hAnsi="Times New Roman" w:cs="Times New Roman"/>
            <w:sz w:val="24"/>
            <w:szCs w:val="24"/>
            <w:lang w:val="en-US"/>
          </w:rPr>
          <w:t>efficiency</w:t>
        </w:r>
      </w:hyperlink>
      <w:r w:rsidR="00E74EC1" w:rsidRPr="00E74EC1">
        <w:rPr>
          <w:rFonts w:ascii="Times New Roman" w:hAnsi="Times New Roman" w:cs="Times New Roman"/>
          <w:sz w:val="24"/>
          <w:szCs w:val="24"/>
          <w:lang w:val="en-US"/>
        </w:rPr>
        <w:t xml:space="preserve"> and </w:t>
      </w:r>
      <w:hyperlink r:id="rId395" w:tooltip="Market liquidity" w:history="1">
        <w:r w:rsidR="00E74EC1" w:rsidRPr="00E74EC1">
          <w:rPr>
            <w:rFonts w:ascii="Times New Roman" w:hAnsi="Times New Roman" w:cs="Times New Roman"/>
            <w:sz w:val="24"/>
            <w:szCs w:val="24"/>
            <w:lang w:val="en-US"/>
          </w:rPr>
          <w:t>liquidity</w:t>
        </w:r>
      </w:hyperlink>
      <w:r w:rsidR="00E74EC1" w:rsidRPr="00E74EC1">
        <w:rPr>
          <w:rFonts w:ascii="Times New Roman" w:hAnsi="Times New Roman" w:cs="Times New Roman"/>
          <w:sz w:val="24"/>
          <w:szCs w:val="24"/>
          <w:lang w:val="en-US"/>
        </w:rPr>
        <w:t xml:space="preserve"> of financial markets by using </w:t>
      </w:r>
      <w:hyperlink r:id="rId396" w:tooltip="Artificial intelligence" w:history="1">
        <w:r w:rsidR="00E74EC1" w:rsidRPr="00E74EC1">
          <w:rPr>
            <w:rFonts w:ascii="Times New Roman" w:hAnsi="Times New Roman" w:cs="Times New Roman"/>
            <w:sz w:val="24"/>
            <w:szCs w:val="24"/>
            <w:lang w:val="en-US"/>
          </w:rPr>
          <w:t>artificial intelligence</w:t>
        </w:r>
      </w:hyperlink>
      <w:r w:rsidR="00E74EC1" w:rsidRPr="00E74EC1">
        <w:rPr>
          <w:rFonts w:ascii="Times New Roman" w:hAnsi="Times New Roman" w:cs="Times New Roman"/>
          <w:sz w:val="24"/>
          <w:szCs w:val="24"/>
          <w:lang w:val="en-US"/>
        </w:rPr>
        <w:t xml:space="preserve">, </w:t>
      </w:r>
      <w:hyperlink r:id="rId397" w:tooltip="Machine learning" w:history="1">
        <w:r w:rsidR="00E74EC1" w:rsidRPr="00E74EC1">
          <w:rPr>
            <w:rFonts w:ascii="Times New Roman" w:hAnsi="Times New Roman" w:cs="Times New Roman"/>
            <w:sz w:val="24"/>
            <w:szCs w:val="24"/>
            <w:lang w:val="en-US"/>
          </w:rPr>
          <w:t>machine learning</w:t>
        </w:r>
      </w:hyperlink>
      <w:r w:rsidR="00E74EC1" w:rsidRPr="00E74EC1">
        <w:rPr>
          <w:rFonts w:ascii="Times New Roman" w:hAnsi="Times New Roman" w:cs="Times New Roman"/>
          <w:sz w:val="24"/>
          <w:szCs w:val="24"/>
          <w:lang w:val="en-US"/>
        </w:rPr>
        <w:t xml:space="preserve">, and other </w:t>
      </w:r>
      <w:hyperlink r:id="rId398" w:tooltip="Statistics" w:history="1">
        <w:r w:rsidR="00E74EC1" w:rsidRPr="00E74EC1">
          <w:rPr>
            <w:rFonts w:ascii="Times New Roman" w:hAnsi="Times New Roman" w:cs="Times New Roman"/>
            <w:sz w:val="24"/>
            <w:szCs w:val="24"/>
            <w:lang w:val="en-US"/>
          </w:rPr>
          <w:t>statistical</w:t>
        </w:r>
      </w:hyperlink>
      <w:r w:rsidR="00E74EC1" w:rsidRPr="00E74EC1">
        <w:rPr>
          <w:rFonts w:ascii="Times New Roman" w:hAnsi="Times New Roman" w:cs="Times New Roman"/>
          <w:sz w:val="24"/>
          <w:szCs w:val="24"/>
          <w:lang w:val="en-US"/>
        </w:rPr>
        <w:t xml:space="preserve"> and </w:t>
      </w:r>
      <w:hyperlink r:id="rId399" w:tooltip="Numerical analysis" w:history="1">
        <w:r w:rsidR="00E74EC1" w:rsidRPr="00E74EC1">
          <w:rPr>
            <w:rFonts w:ascii="Times New Roman" w:hAnsi="Times New Roman" w:cs="Times New Roman"/>
            <w:sz w:val="24"/>
            <w:szCs w:val="24"/>
            <w:lang w:val="en-US"/>
          </w:rPr>
          <w:t>numerical</w:t>
        </w:r>
      </w:hyperlink>
      <w:r w:rsidR="00E74EC1" w:rsidRPr="00E74EC1">
        <w:rPr>
          <w:rFonts w:ascii="Times New Roman" w:hAnsi="Times New Roman" w:cs="Times New Roman"/>
          <w:sz w:val="24"/>
          <w:szCs w:val="24"/>
          <w:lang w:val="en-US"/>
        </w:rPr>
        <w:t xml:space="preserve"> techniques on a large scale.</w:t>
      </w:r>
      <w:hyperlink r:id="rId400" w:anchor="cite_note-18" w:history="1">
        <w:r w:rsidR="00E74EC1" w:rsidRPr="00E74EC1">
          <w:rPr>
            <w:rFonts w:ascii="Times New Roman" w:hAnsi="Times New Roman" w:cs="Times New Roman"/>
            <w:sz w:val="24"/>
            <w:szCs w:val="24"/>
            <w:lang w:val="en-US"/>
          </w:rPr>
          <w:t>[19]</w:t>
        </w:r>
      </w:hyperlink>
      <w:r w:rsidR="00E74EC1"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Image synthesis, including video by computing individual video frames.[</w:t>
      </w:r>
      <w:hyperlink r:id="rId401" w:tooltip="Wikipedia:Citation needed" w:history="1">
        <w:r w:rsidRPr="00E74EC1">
          <w:rPr>
            <w:rFonts w:ascii="Times New Roman" w:hAnsi="Times New Roman" w:cs="Times New Roman"/>
            <w:sz w:val="24"/>
            <w:szCs w:val="24"/>
            <w:lang w:val="en-US"/>
          </w:rPr>
          <w:t>citation needed</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Human language processing, including practical speech-to-text conversion and automated translation of languages[</w:t>
      </w:r>
      <w:hyperlink r:id="rId402" w:tooltip="Wikipedia:Citation needed" w:history="1">
        <w:r w:rsidRPr="00E74EC1">
          <w:rPr>
            <w:rFonts w:ascii="Times New Roman" w:hAnsi="Times New Roman" w:cs="Times New Roman"/>
            <w:sz w:val="24"/>
            <w:szCs w:val="24"/>
            <w:lang w:val="en-US"/>
          </w:rPr>
          <w:t>citation needed</w:t>
        </w:r>
      </w:hyperlink>
      <w:r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403" w:tooltip="Simulation" w:history="1">
        <w:r w:rsidR="00E74EC1" w:rsidRPr="00E74EC1">
          <w:rPr>
            <w:rFonts w:ascii="Times New Roman" w:hAnsi="Times New Roman" w:cs="Times New Roman"/>
            <w:sz w:val="24"/>
            <w:szCs w:val="24"/>
            <w:lang w:val="en-US"/>
          </w:rPr>
          <w:t>Simulation</w:t>
        </w:r>
      </w:hyperlink>
      <w:r w:rsidR="00E74EC1" w:rsidRPr="00E74EC1">
        <w:rPr>
          <w:rFonts w:ascii="Times New Roman" w:hAnsi="Times New Roman" w:cs="Times New Roman"/>
          <w:sz w:val="24"/>
          <w:szCs w:val="24"/>
          <w:lang w:val="en-US"/>
        </w:rPr>
        <w:t xml:space="preserve"> of various processes, including computational fluid dynamics, physical, electrical, and electronic systems and circuits, as well as societies and social situations (notably war games) along with their habitats, among many others. Modern computers enable optimization of such designs as complete aircraft. Notable in electrical and electronic circuit design are </w:t>
      </w:r>
      <w:hyperlink r:id="rId404" w:tooltip="SPICE" w:history="1">
        <w:r w:rsidR="00E74EC1" w:rsidRPr="00E74EC1">
          <w:rPr>
            <w:rFonts w:ascii="Times New Roman" w:hAnsi="Times New Roman" w:cs="Times New Roman"/>
            <w:sz w:val="24"/>
            <w:szCs w:val="24"/>
            <w:lang w:val="en-US"/>
          </w:rPr>
          <w:t>SPICE</w:t>
        </w:r>
      </w:hyperlink>
      <w:r w:rsidR="00E74EC1" w:rsidRPr="00E74EC1">
        <w:rPr>
          <w:rFonts w:ascii="Times New Roman" w:hAnsi="Times New Roman" w:cs="Times New Roman"/>
          <w:sz w:val="24"/>
          <w:szCs w:val="24"/>
          <w:lang w:val="en-US"/>
        </w:rPr>
        <w:t xml:space="preserve"> as well as software for physical realization of new (or modified) designs. The latter includes essential design software for integrated circuits.[</w:t>
      </w:r>
      <w:hyperlink r:id="rId405" w:tooltip="Wikipedia:Citation needed" w:history="1">
        <w:r w:rsidR="00E74EC1" w:rsidRPr="00E74EC1">
          <w:rPr>
            <w:rFonts w:ascii="Times New Roman" w:hAnsi="Times New Roman" w:cs="Times New Roman"/>
            <w:sz w:val="24"/>
            <w:szCs w:val="24"/>
            <w:lang w:val="en-US"/>
          </w:rPr>
          <w:t>citation needed</w:t>
        </w:r>
      </w:hyperlink>
      <w:r w:rsidR="00E74EC1"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406" w:tooltip="Edit section: Areas of computer science"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Areas of computer science</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As a discipline, computer science spans a range of topics from theoretical studies of algorithms and the limits of computation to the practical issues of implementing computing systems in hardware and software.</w:t>
      </w:r>
      <w:hyperlink r:id="rId407" w:anchor="cite_note-CSAB1997-19" w:history="1">
        <w:r w:rsidRPr="00E74EC1">
          <w:rPr>
            <w:rFonts w:ascii="Times New Roman" w:hAnsi="Times New Roman" w:cs="Times New Roman"/>
            <w:sz w:val="24"/>
            <w:szCs w:val="24"/>
            <w:lang w:val="en-US"/>
          </w:rPr>
          <w:t>[20]</w:t>
        </w:r>
      </w:hyperlink>
      <w:hyperlink r:id="rId408" w:anchor="cite_note-20" w:history="1">
        <w:r w:rsidRPr="00E74EC1">
          <w:rPr>
            <w:rFonts w:ascii="Times New Roman" w:hAnsi="Times New Roman" w:cs="Times New Roman"/>
            <w:sz w:val="24"/>
            <w:szCs w:val="24"/>
            <w:lang w:val="en-US"/>
          </w:rPr>
          <w:t>[21]</w:t>
        </w:r>
      </w:hyperlink>
      <w:r w:rsidRPr="00E74EC1">
        <w:rPr>
          <w:rFonts w:ascii="Times New Roman" w:hAnsi="Times New Roman" w:cs="Times New Roman"/>
          <w:sz w:val="24"/>
          <w:szCs w:val="24"/>
          <w:lang w:val="en-US"/>
        </w:rPr>
        <w:t xml:space="preserve"> </w:t>
      </w:r>
      <w:hyperlink r:id="rId409" w:tooltip="CSAB (professional organization)" w:history="1">
        <w:r w:rsidRPr="00E74EC1">
          <w:rPr>
            <w:rFonts w:ascii="Times New Roman" w:hAnsi="Times New Roman" w:cs="Times New Roman"/>
            <w:sz w:val="24"/>
            <w:szCs w:val="24"/>
            <w:lang w:val="en-US"/>
          </w:rPr>
          <w:t>CSAB</w:t>
        </w:r>
      </w:hyperlink>
      <w:r w:rsidRPr="00E74EC1">
        <w:rPr>
          <w:rFonts w:ascii="Times New Roman" w:hAnsi="Times New Roman" w:cs="Times New Roman"/>
          <w:sz w:val="24"/>
          <w:szCs w:val="24"/>
          <w:lang w:val="en-US"/>
        </w:rPr>
        <w:t xml:space="preserve">, formerly called Computing Sciences Accreditation Board – which is made up of representatives of the </w:t>
      </w:r>
      <w:hyperlink r:id="rId410" w:tooltip="Association for Computing Machinery" w:history="1">
        <w:r w:rsidRPr="00E74EC1">
          <w:rPr>
            <w:rFonts w:ascii="Times New Roman" w:hAnsi="Times New Roman" w:cs="Times New Roman"/>
            <w:sz w:val="24"/>
            <w:szCs w:val="24"/>
            <w:lang w:val="en-US"/>
          </w:rPr>
          <w:t>Association for Computing Machinery</w:t>
        </w:r>
      </w:hyperlink>
      <w:r w:rsidRPr="00E74EC1">
        <w:rPr>
          <w:rFonts w:ascii="Times New Roman" w:hAnsi="Times New Roman" w:cs="Times New Roman"/>
          <w:sz w:val="24"/>
          <w:szCs w:val="24"/>
          <w:lang w:val="en-US"/>
        </w:rPr>
        <w:t xml:space="preserve"> (ACM), and the </w:t>
      </w:r>
      <w:hyperlink r:id="rId411" w:tooltip="IEEE Computer Society" w:history="1">
        <w:r w:rsidRPr="00E74EC1">
          <w:rPr>
            <w:rFonts w:ascii="Times New Roman" w:hAnsi="Times New Roman" w:cs="Times New Roman"/>
            <w:sz w:val="24"/>
            <w:szCs w:val="24"/>
            <w:lang w:val="en-US"/>
          </w:rPr>
          <w:t>IEEE Computer Society</w:t>
        </w:r>
      </w:hyperlink>
      <w:r w:rsidRPr="00E74EC1">
        <w:rPr>
          <w:rFonts w:ascii="Times New Roman" w:hAnsi="Times New Roman" w:cs="Times New Roman"/>
          <w:sz w:val="24"/>
          <w:szCs w:val="24"/>
          <w:lang w:val="en-US"/>
        </w:rPr>
        <w:t xml:space="preserve"> (IEEE-CS) </w:t>
      </w:r>
      <w:hyperlink r:id="rId412" w:anchor="cite_note-21" w:history="1">
        <w:r w:rsidRPr="00E74EC1">
          <w:rPr>
            <w:rFonts w:ascii="Times New Roman" w:hAnsi="Times New Roman" w:cs="Times New Roman"/>
            <w:sz w:val="24"/>
            <w:szCs w:val="24"/>
            <w:lang w:val="en-US"/>
          </w:rPr>
          <w:t>[22]</w:t>
        </w:r>
      </w:hyperlink>
      <w:r w:rsidRPr="00E74EC1">
        <w:rPr>
          <w:rFonts w:ascii="Times New Roman" w:hAnsi="Times New Roman" w:cs="Times New Roman"/>
          <w:sz w:val="24"/>
          <w:szCs w:val="24"/>
          <w:lang w:val="en-US"/>
        </w:rPr>
        <w:t xml:space="preserve"> – identifies four areas that it considers crucial to the discipline of computer science: theory of computation, algorithms and data structures, programming methodology and languages, and computer elements and architecture. In addition to these four areas, CSAB also identifies fields such as software engineering, artificial intelligence, computer networking and communication, database systems, parallel computation, distributed computation, computer-human interaction, computer graphics, operating systems, and numerical and symbolic computation as being important areas of computer science.</w:t>
      </w:r>
      <w:hyperlink r:id="rId413" w:anchor="cite_note-CSAB1997-19" w:history="1">
        <w:r w:rsidRPr="00E74EC1">
          <w:rPr>
            <w:rFonts w:ascii="Times New Roman" w:hAnsi="Times New Roman" w:cs="Times New Roman"/>
            <w:sz w:val="24"/>
            <w:szCs w:val="24"/>
            <w:lang w:val="en-US"/>
          </w:rPr>
          <w:t>[20]</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414" w:tooltip="Edit section: Theoretical computer science"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Theoretical computer science</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The broader field of </w:t>
      </w:r>
      <w:hyperlink r:id="rId415" w:tooltip="Theoretical computer science" w:history="1">
        <w:r w:rsidRPr="00E74EC1">
          <w:rPr>
            <w:rFonts w:ascii="Times New Roman" w:hAnsi="Times New Roman" w:cs="Times New Roman"/>
            <w:sz w:val="24"/>
            <w:szCs w:val="24"/>
            <w:lang w:val="en-US"/>
          </w:rPr>
          <w:t>theoretical computer science</w:t>
        </w:r>
      </w:hyperlink>
      <w:r w:rsidRPr="00E74EC1">
        <w:rPr>
          <w:rFonts w:ascii="Times New Roman" w:hAnsi="Times New Roman" w:cs="Times New Roman"/>
          <w:sz w:val="24"/>
          <w:szCs w:val="24"/>
          <w:lang w:val="en-US"/>
        </w:rPr>
        <w:t xml:space="preserve"> encompasses both the classical theory of computation and a wide range of other topics that focus on the more abstract, logical, and mathematical aspects of computing.</w:t>
      </w:r>
    </w:p>
    <w:tbl>
      <w:tblPr>
        <w:tblW w:w="0" w:type="auto"/>
        <w:tblCellSpacing w:w="11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tblPr>
      <w:tblGrid>
        <w:gridCol w:w="2347"/>
        <w:gridCol w:w="2003"/>
        <w:gridCol w:w="2715"/>
        <w:gridCol w:w="3082"/>
      </w:tblGrid>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581025" cy="171450"/>
                  <wp:effectExtent l="19050" t="0" r="9525" b="0"/>
                  <wp:docPr id="467" name="Рисунок 73" descr=" P \rightarrow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 \rightarrow Q \,"/>
                          <pic:cNvPicPr>
                            <a:picLocks noChangeAspect="1" noChangeArrowheads="1"/>
                          </pic:cNvPicPr>
                        </pic:nvPicPr>
                        <pic:blipFill>
                          <a:blip r:embed="rId416"/>
                          <a:srcRect/>
                          <a:stretch>
                            <a:fillRect/>
                          </a:stretch>
                        </pic:blipFill>
                        <pic:spPr bwMode="auto">
                          <a:xfrm>
                            <a:off x="0" y="0"/>
                            <a:ext cx="581025" cy="17145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542925"/>
                  <wp:effectExtent l="19050" t="0" r="0" b="0"/>
                  <wp:docPr id="468" name="Рисунок 74" descr="DFAexample.sv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FAexample.svg">
                            <a:hlinkClick r:id="rId417"/>
                          </pic:cNvPr>
                          <pic:cNvPicPr>
                            <a:picLocks noChangeAspect="1" noChangeArrowheads="1"/>
                          </pic:cNvPicPr>
                        </pic:nvPicPr>
                        <pic:blipFill>
                          <a:blip r:embed="rId418"/>
                          <a:srcRect/>
                          <a:stretch>
                            <a:fillRect/>
                          </a:stretch>
                        </pic:blipFill>
                        <pic:spPr bwMode="auto">
                          <a:xfrm>
                            <a:off x="0" y="0"/>
                            <a:ext cx="914400" cy="54292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1114425"/>
                  <wp:effectExtent l="19050" t="0" r="0" b="0"/>
                  <wp:docPr id="469" name="Рисунок 75" descr="Elliptic curve simple.png">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lliptic curve simple.png">
                            <a:hlinkClick r:id="rId419"/>
                          </pic:cNvPr>
                          <pic:cNvPicPr>
                            <a:picLocks noChangeAspect="1" noChangeArrowheads="1"/>
                          </pic:cNvPicPr>
                        </pic:nvPicPr>
                        <pic:blipFill>
                          <a:blip r:embed="rId420"/>
                          <a:srcRect/>
                          <a:stretch>
                            <a:fillRect/>
                          </a:stretch>
                        </pic:blipFill>
                        <pic:spPr bwMode="auto">
                          <a:xfrm>
                            <a:off x="0" y="0"/>
                            <a:ext cx="914400" cy="111442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600075"/>
                  <wp:effectExtent l="19050" t="0" r="0" b="0"/>
                  <wp:docPr id="470" name="Рисунок 76" descr="6n-graf.svg">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n-graf.svg">
                            <a:hlinkClick r:id="rId421"/>
                          </pic:cNvPr>
                          <pic:cNvPicPr>
                            <a:picLocks noChangeAspect="1" noChangeArrowheads="1"/>
                          </pic:cNvPicPr>
                        </pic:nvPicPr>
                        <pic:blipFill>
                          <a:blip r:embed="rId422"/>
                          <a:srcRect/>
                          <a:stretch>
                            <a:fillRect/>
                          </a:stretch>
                        </pic:blipFill>
                        <pic:spPr bwMode="auto">
                          <a:xfrm>
                            <a:off x="0" y="0"/>
                            <a:ext cx="914400" cy="600075"/>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23" w:tooltip="Mathematical logic" w:history="1">
              <w:r w:rsidR="00E74EC1" w:rsidRPr="00E74EC1">
                <w:rPr>
                  <w:rFonts w:ascii="Times New Roman" w:hAnsi="Times New Roman" w:cs="Times New Roman"/>
                  <w:sz w:val="24"/>
                  <w:szCs w:val="24"/>
                </w:rPr>
                <w:t>Mathematical logic</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24" w:tooltip="Automata theory" w:history="1">
              <w:r w:rsidR="00E74EC1" w:rsidRPr="00E74EC1">
                <w:rPr>
                  <w:rFonts w:ascii="Times New Roman" w:hAnsi="Times New Roman" w:cs="Times New Roman"/>
                  <w:sz w:val="24"/>
                  <w:szCs w:val="24"/>
                </w:rPr>
                <w:t>Automata theory</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25" w:tooltip="Computational number theory" w:history="1">
              <w:r w:rsidR="00E74EC1" w:rsidRPr="00E74EC1">
                <w:rPr>
                  <w:rFonts w:ascii="Times New Roman" w:hAnsi="Times New Roman" w:cs="Times New Roman"/>
                  <w:sz w:val="24"/>
                  <w:szCs w:val="24"/>
                </w:rPr>
                <w:t>Number theory</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26" w:tooltip="Graph theory" w:history="1">
              <w:r w:rsidR="00E74EC1" w:rsidRPr="00E74EC1">
                <w:rPr>
                  <w:rFonts w:ascii="Times New Roman" w:hAnsi="Times New Roman" w:cs="Times New Roman"/>
                  <w:sz w:val="24"/>
                  <w:szCs w:val="24"/>
                </w:rPr>
                <w:t>Graph theory</w:t>
              </w:r>
            </w:hyperlink>
          </w:p>
        </w:tc>
      </w:tr>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876300" cy="142875"/>
                  <wp:effectExtent l="19050" t="0" r="0" b="0"/>
                  <wp:docPr id="473" name="Рисунок 77" descr="\Gamma\vdash x: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amma\vdash x: Int"/>
                          <pic:cNvPicPr>
                            <a:picLocks noChangeAspect="1" noChangeArrowheads="1"/>
                          </pic:cNvPicPr>
                        </pic:nvPicPr>
                        <pic:blipFill>
                          <a:blip r:embed="rId427"/>
                          <a:srcRect/>
                          <a:stretch>
                            <a:fillRect/>
                          </a:stretch>
                        </pic:blipFill>
                        <pic:spPr bwMode="auto">
                          <a:xfrm>
                            <a:off x="0" y="0"/>
                            <a:ext cx="876300" cy="14287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914400"/>
                  <wp:effectExtent l="0" t="0" r="0" b="0"/>
                  <wp:docPr id="475" name="Рисунок 78" descr="Commutative diagram for morphism.svg">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mmutative diagram for morphism.svg">
                            <a:hlinkClick r:id="rId428"/>
                          </pic:cNvPr>
                          <pic:cNvPicPr>
                            <a:picLocks noChangeAspect="1" noChangeArrowheads="1"/>
                          </pic:cNvPicPr>
                        </pic:nvPicPr>
                        <pic:blipFill>
                          <a:blip r:embed="rId42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981075"/>
                  <wp:effectExtent l="19050" t="0" r="0" b="0"/>
                  <wp:docPr id="479" name="Рисунок 79" descr="SimplexRangeSearching.png">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mplexRangeSearching.png">
                            <a:hlinkClick r:id="rId430"/>
                          </pic:cNvPr>
                          <pic:cNvPicPr>
                            <a:picLocks noChangeAspect="1" noChangeArrowheads="1"/>
                          </pic:cNvPicPr>
                        </pic:nvPicPr>
                        <pic:blipFill>
                          <a:blip r:embed="rId431"/>
                          <a:srcRect/>
                          <a:stretch>
                            <a:fillRect/>
                          </a:stretch>
                        </pic:blipFill>
                        <pic:spPr bwMode="auto">
                          <a:xfrm>
                            <a:off x="0" y="0"/>
                            <a:ext cx="914400" cy="98107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904875"/>
                  <wp:effectExtent l="19050" t="0" r="0" b="0"/>
                  <wp:docPr id="227" name="Рисунок 80" descr="Blochsphere.svg">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lochsphere.svg">
                            <a:hlinkClick r:id="rId432"/>
                          </pic:cNvPr>
                          <pic:cNvPicPr>
                            <a:picLocks noChangeAspect="1" noChangeArrowheads="1"/>
                          </pic:cNvPicPr>
                        </pic:nvPicPr>
                        <pic:blipFill>
                          <a:blip r:embed="rId433"/>
                          <a:srcRect/>
                          <a:stretch>
                            <a:fillRect/>
                          </a:stretch>
                        </pic:blipFill>
                        <pic:spPr bwMode="auto">
                          <a:xfrm>
                            <a:off x="0" y="0"/>
                            <a:ext cx="914400" cy="904875"/>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34" w:tooltip="Type theory" w:history="1">
              <w:r w:rsidR="00E74EC1" w:rsidRPr="00E74EC1">
                <w:rPr>
                  <w:rFonts w:ascii="Times New Roman" w:hAnsi="Times New Roman" w:cs="Times New Roman"/>
                  <w:sz w:val="24"/>
                  <w:szCs w:val="24"/>
                </w:rPr>
                <w:t>Type theory</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35" w:tooltip="Category theory" w:history="1">
              <w:r w:rsidR="00E74EC1" w:rsidRPr="00E74EC1">
                <w:rPr>
                  <w:rFonts w:ascii="Times New Roman" w:hAnsi="Times New Roman" w:cs="Times New Roman"/>
                  <w:sz w:val="24"/>
                  <w:szCs w:val="24"/>
                </w:rPr>
                <w:t>Category theory</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36" w:tooltip="Computational geometry" w:history="1">
              <w:r w:rsidR="00E74EC1" w:rsidRPr="00E74EC1">
                <w:rPr>
                  <w:rFonts w:ascii="Times New Roman" w:hAnsi="Times New Roman" w:cs="Times New Roman"/>
                  <w:sz w:val="24"/>
                  <w:szCs w:val="24"/>
                </w:rPr>
                <w:t>Computational geometry</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37" w:tooltip="Quantum computer" w:history="1">
              <w:r w:rsidR="00E74EC1" w:rsidRPr="00E74EC1">
                <w:rPr>
                  <w:rFonts w:ascii="Times New Roman" w:hAnsi="Times New Roman" w:cs="Times New Roman"/>
                  <w:sz w:val="24"/>
                  <w:szCs w:val="24"/>
                </w:rPr>
                <w:t>Quantum computing theory</w:t>
              </w:r>
            </w:hyperlink>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438" w:tooltip="Edit section: Theory of computation"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xml:space="preserve">] </w:t>
      </w:r>
      <w:r w:rsidRPr="00E74EC1">
        <w:rPr>
          <w:rFonts w:ascii="Times New Roman" w:hAnsi="Times New Roman" w:cs="Times New Roman"/>
          <w:b/>
          <w:sz w:val="24"/>
          <w:szCs w:val="24"/>
        </w:rPr>
        <w:t>Theory of computation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According to </w:t>
      </w:r>
      <w:hyperlink r:id="rId439" w:tooltip="Peter J. Denning" w:history="1">
        <w:r w:rsidRPr="00E74EC1">
          <w:rPr>
            <w:rFonts w:ascii="Times New Roman" w:hAnsi="Times New Roman" w:cs="Times New Roman"/>
            <w:sz w:val="24"/>
            <w:szCs w:val="24"/>
            <w:lang w:val="en-US"/>
          </w:rPr>
          <w:t>Peter J. Denning</w:t>
        </w:r>
      </w:hyperlink>
      <w:r w:rsidRPr="00E74EC1">
        <w:rPr>
          <w:rFonts w:ascii="Times New Roman" w:hAnsi="Times New Roman" w:cs="Times New Roman"/>
          <w:sz w:val="24"/>
          <w:szCs w:val="24"/>
          <w:lang w:val="en-US"/>
        </w:rPr>
        <w:t>, the fundamental question underlying computer science is, "What can be (efficiently) automated?"</w:t>
      </w:r>
      <w:hyperlink r:id="rId440" w:anchor="cite_note-Denning_cs_discipline-10" w:history="1">
        <w:r w:rsidRPr="00E74EC1">
          <w:rPr>
            <w:rFonts w:ascii="Times New Roman" w:hAnsi="Times New Roman" w:cs="Times New Roman"/>
            <w:sz w:val="24"/>
            <w:szCs w:val="24"/>
            <w:lang w:val="en-US"/>
          </w:rPr>
          <w:t>[11]</w:t>
        </w:r>
      </w:hyperlink>
      <w:r w:rsidRPr="00E74EC1">
        <w:rPr>
          <w:rFonts w:ascii="Times New Roman" w:hAnsi="Times New Roman" w:cs="Times New Roman"/>
          <w:sz w:val="24"/>
          <w:szCs w:val="24"/>
          <w:lang w:val="en-US"/>
        </w:rPr>
        <w:t xml:space="preserve"> The study of the </w:t>
      </w:r>
      <w:hyperlink r:id="rId441" w:tooltip="Theory of computation" w:history="1">
        <w:r w:rsidRPr="00E74EC1">
          <w:rPr>
            <w:rFonts w:ascii="Times New Roman" w:hAnsi="Times New Roman" w:cs="Times New Roman"/>
            <w:sz w:val="24"/>
            <w:szCs w:val="24"/>
            <w:lang w:val="en-US"/>
          </w:rPr>
          <w:t>theory of computation</w:t>
        </w:r>
      </w:hyperlink>
      <w:r w:rsidRPr="00E74EC1">
        <w:rPr>
          <w:rFonts w:ascii="Times New Roman" w:hAnsi="Times New Roman" w:cs="Times New Roman"/>
          <w:sz w:val="24"/>
          <w:szCs w:val="24"/>
          <w:lang w:val="en-US"/>
        </w:rPr>
        <w:t xml:space="preserve"> is focused on answering fundamental questions about what can be computed and what amount of resources are required to perform those computations. In an effort to answer the first question, </w:t>
      </w:r>
      <w:hyperlink r:id="rId442" w:tooltip="Computability theory (computer science)" w:history="1">
        <w:r w:rsidRPr="00E74EC1">
          <w:rPr>
            <w:rFonts w:ascii="Times New Roman" w:hAnsi="Times New Roman" w:cs="Times New Roman"/>
            <w:sz w:val="24"/>
            <w:szCs w:val="24"/>
            <w:lang w:val="en-US"/>
          </w:rPr>
          <w:t>computability theory</w:t>
        </w:r>
      </w:hyperlink>
      <w:r w:rsidRPr="00E74EC1">
        <w:rPr>
          <w:rFonts w:ascii="Times New Roman" w:hAnsi="Times New Roman" w:cs="Times New Roman"/>
          <w:sz w:val="24"/>
          <w:szCs w:val="24"/>
          <w:lang w:val="en-US"/>
        </w:rPr>
        <w:t xml:space="preserve"> examines which computational problems are solvable on various theoretical </w:t>
      </w:r>
      <w:hyperlink r:id="rId443" w:tooltip="Models of computation" w:history="1">
        <w:r w:rsidRPr="00E74EC1">
          <w:rPr>
            <w:rFonts w:ascii="Times New Roman" w:hAnsi="Times New Roman" w:cs="Times New Roman"/>
            <w:sz w:val="24"/>
            <w:szCs w:val="24"/>
            <w:lang w:val="en-US"/>
          </w:rPr>
          <w:t>models of computation</w:t>
        </w:r>
      </w:hyperlink>
      <w:r w:rsidRPr="00E74EC1">
        <w:rPr>
          <w:rFonts w:ascii="Times New Roman" w:hAnsi="Times New Roman" w:cs="Times New Roman"/>
          <w:sz w:val="24"/>
          <w:szCs w:val="24"/>
          <w:lang w:val="en-US"/>
        </w:rPr>
        <w:t xml:space="preserve">. The second question is addressed by </w:t>
      </w:r>
      <w:hyperlink r:id="rId444" w:tooltip="Computational complexity theory" w:history="1">
        <w:r w:rsidRPr="00E74EC1">
          <w:rPr>
            <w:rFonts w:ascii="Times New Roman" w:hAnsi="Times New Roman" w:cs="Times New Roman"/>
            <w:sz w:val="24"/>
            <w:szCs w:val="24"/>
            <w:lang w:val="en-US"/>
          </w:rPr>
          <w:t>computational complexity theory</w:t>
        </w:r>
      </w:hyperlink>
      <w:r w:rsidRPr="00E74EC1">
        <w:rPr>
          <w:rFonts w:ascii="Times New Roman" w:hAnsi="Times New Roman" w:cs="Times New Roman"/>
          <w:sz w:val="24"/>
          <w:szCs w:val="24"/>
          <w:lang w:val="en-US"/>
        </w:rPr>
        <w:t>, which studies the time and space costs associated with different approaches to solving a computational problem.</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The famous "</w:t>
      </w:r>
      <w:hyperlink r:id="rId445" w:tooltip="P = NP problem" w:history="1">
        <w:r w:rsidRPr="00E74EC1">
          <w:rPr>
            <w:rFonts w:ascii="Times New Roman" w:hAnsi="Times New Roman" w:cs="Times New Roman"/>
            <w:sz w:val="24"/>
            <w:szCs w:val="24"/>
            <w:lang w:val="en-US"/>
          </w:rPr>
          <w:t>P=NP?</w:t>
        </w:r>
      </w:hyperlink>
      <w:r w:rsidRPr="00E74EC1">
        <w:rPr>
          <w:rFonts w:ascii="Times New Roman" w:hAnsi="Times New Roman" w:cs="Times New Roman"/>
          <w:sz w:val="24"/>
          <w:szCs w:val="24"/>
          <w:lang w:val="en-US"/>
        </w:rPr>
        <w:t xml:space="preserve">" problem, one of the </w:t>
      </w:r>
      <w:hyperlink r:id="rId446" w:tooltip="Millennium Prize Problems" w:history="1">
        <w:r w:rsidRPr="00E74EC1">
          <w:rPr>
            <w:rFonts w:ascii="Times New Roman" w:hAnsi="Times New Roman" w:cs="Times New Roman"/>
            <w:sz w:val="24"/>
            <w:szCs w:val="24"/>
            <w:lang w:val="en-US"/>
          </w:rPr>
          <w:t>Millennium Prize Problems</w:t>
        </w:r>
      </w:hyperlink>
      <w:r w:rsidRPr="00E74EC1">
        <w:rPr>
          <w:rFonts w:ascii="Times New Roman" w:hAnsi="Times New Roman" w:cs="Times New Roman"/>
          <w:sz w:val="24"/>
          <w:szCs w:val="24"/>
          <w:lang w:val="en-US"/>
        </w:rPr>
        <w:t>,</w:t>
      </w:r>
      <w:hyperlink r:id="rId447" w:anchor="cite_note-22" w:history="1">
        <w:r w:rsidRPr="00E74EC1">
          <w:rPr>
            <w:rFonts w:ascii="Times New Roman" w:hAnsi="Times New Roman" w:cs="Times New Roman"/>
            <w:sz w:val="24"/>
            <w:szCs w:val="24"/>
            <w:lang w:val="en-US"/>
          </w:rPr>
          <w:t>[23]</w:t>
        </w:r>
      </w:hyperlink>
      <w:r w:rsidRPr="00E74EC1">
        <w:rPr>
          <w:rFonts w:ascii="Times New Roman" w:hAnsi="Times New Roman" w:cs="Times New Roman"/>
          <w:sz w:val="24"/>
          <w:szCs w:val="24"/>
          <w:lang w:val="en-US"/>
        </w:rPr>
        <w:t xml:space="preserve"> is an open problem in the theory of computation.</w:t>
      </w:r>
    </w:p>
    <w:tbl>
      <w:tblPr>
        <w:tblW w:w="0" w:type="auto"/>
        <w:tblCellSpacing w:w="11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tblPr>
      <w:tblGrid>
        <w:gridCol w:w="2582"/>
        <w:gridCol w:w="3635"/>
        <w:gridCol w:w="2536"/>
      </w:tblGrid>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238125"/>
                  <wp:effectExtent l="19050" t="0" r="0" b="0"/>
                  <wp:docPr id="228" name="Рисунок 81" descr="Wang tiles.png">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ang tiles.png">
                            <a:hlinkClick r:id="rId448"/>
                          </pic:cNvPr>
                          <pic:cNvPicPr>
                            <a:picLocks noChangeAspect="1" noChangeArrowheads="1"/>
                          </pic:cNvPicPr>
                        </pic:nvPicPr>
                        <pic:blipFill>
                          <a:blip r:embed="rId449"/>
                          <a:srcRect/>
                          <a:stretch>
                            <a:fillRect/>
                          </a:stretch>
                        </pic:blipFill>
                        <pic:spPr bwMode="auto">
                          <a:xfrm>
                            <a:off x="0" y="0"/>
                            <a:ext cx="914400" cy="23812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P = NP ?</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GNITIRW-TERCES</w:t>
            </w:r>
          </w:p>
        </w:tc>
      </w:tr>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Computability theory</w:t>
            </w:r>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50" w:tooltip="Computational complexity theory" w:history="1">
              <w:r w:rsidR="00E74EC1" w:rsidRPr="00E74EC1">
                <w:rPr>
                  <w:rFonts w:ascii="Times New Roman" w:hAnsi="Times New Roman" w:cs="Times New Roman"/>
                  <w:sz w:val="24"/>
                  <w:szCs w:val="24"/>
                </w:rPr>
                <w:t>Computational complexity theory</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51" w:tooltip="Cryptography" w:history="1">
              <w:r w:rsidR="00E74EC1" w:rsidRPr="00E74EC1">
                <w:rPr>
                  <w:rFonts w:ascii="Times New Roman" w:hAnsi="Times New Roman" w:cs="Times New Roman"/>
                  <w:sz w:val="24"/>
                  <w:szCs w:val="24"/>
                </w:rPr>
                <w:t>Cryptography</w:t>
              </w:r>
            </w:hyperlink>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452" w:tooltip="Edit section: Algorithms and data structures"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Algorithms and data structures</w:t>
      </w:r>
    </w:p>
    <w:tbl>
      <w:tblPr>
        <w:tblW w:w="0" w:type="auto"/>
        <w:tblCellSpacing w:w="11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tblPr>
      <w:tblGrid>
        <w:gridCol w:w="2709"/>
        <w:gridCol w:w="1865"/>
        <w:gridCol w:w="1992"/>
      </w:tblGrid>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lastRenderedPageBreak/>
              <w:t>O(n2)</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695325"/>
                  <wp:effectExtent l="19050" t="0" r="0" b="0"/>
                  <wp:docPr id="229" name="Рисунок 82" descr="Sorting quicksort anim.gif">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orting quicksort anim.gif">
                            <a:hlinkClick r:id="rId453"/>
                          </pic:cNvPr>
                          <pic:cNvPicPr>
                            <a:picLocks noChangeAspect="1" noChangeArrowheads="1"/>
                          </pic:cNvPicPr>
                        </pic:nvPicPr>
                        <pic:blipFill>
                          <a:blip r:embed="rId454"/>
                          <a:srcRect/>
                          <a:stretch>
                            <a:fillRect/>
                          </a:stretch>
                        </pic:blipFill>
                        <pic:spPr bwMode="auto">
                          <a:xfrm>
                            <a:off x="0" y="0"/>
                            <a:ext cx="914400" cy="69532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104775"/>
                  <wp:effectExtent l="19050" t="0" r="0" b="0"/>
                  <wp:docPr id="230" name="Рисунок 83" descr="Singly linked list.png">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ingly linked list.png">
                            <a:hlinkClick r:id="rId455"/>
                          </pic:cNvPr>
                          <pic:cNvPicPr>
                            <a:picLocks noChangeAspect="1" noChangeArrowheads="1"/>
                          </pic:cNvPicPr>
                        </pic:nvPicPr>
                        <pic:blipFill>
                          <a:blip r:embed="rId456"/>
                          <a:srcRect/>
                          <a:stretch>
                            <a:fillRect/>
                          </a:stretch>
                        </pic:blipFill>
                        <pic:spPr bwMode="auto">
                          <a:xfrm>
                            <a:off x="0" y="0"/>
                            <a:ext cx="914400" cy="104775"/>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57" w:tooltip="Analysis of algorithms" w:history="1">
              <w:r w:rsidR="00E74EC1" w:rsidRPr="00E74EC1">
                <w:rPr>
                  <w:rFonts w:ascii="Times New Roman" w:hAnsi="Times New Roman" w:cs="Times New Roman"/>
                  <w:sz w:val="24"/>
                  <w:szCs w:val="24"/>
                </w:rPr>
                <w:t>Analysis of algorithms</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58" w:tooltip="Algorithms" w:history="1">
              <w:r w:rsidR="00E74EC1" w:rsidRPr="00E74EC1">
                <w:rPr>
                  <w:rFonts w:ascii="Times New Roman" w:hAnsi="Times New Roman" w:cs="Times New Roman"/>
                  <w:sz w:val="24"/>
                  <w:szCs w:val="24"/>
                </w:rPr>
                <w:t>Algorithms</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59" w:tooltip="Data structures" w:history="1">
              <w:r w:rsidR="00E74EC1" w:rsidRPr="00E74EC1">
                <w:rPr>
                  <w:rFonts w:ascii="Times New Roman" w:hAnsi="Times New Roman" w:cs="Times New Roman"/>
                  <w:sz w:val="24"/>
                  <w:szCs w:val="24"/>
                </w:rPr>
                <w:t>Data structures</w:t>
              </w:r>
            </w:hyperlink>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460" w:tooltip="Edit section: Computer elements and architecture"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Computer elements and architecture</w:t>
      </w:r>
    </w:p>
    <w:tbl>
      <w:tblPr>
        <w:tblW w:w="0" w:type="auto"/>
        <w:tblCellSpacing w:w="11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tblPr>
      <w:tblGrid>
        <w:gridCol w:w="1962"/>
        <w:gridCol w:w="2115"/>
        <w:gridCol w:w="2082"/>
      </w:tblGrid>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457200"/>
                  <wp:effectExtent l="0" t="0" r="0" b="0"/>
                  <wp:docPr id="231" name="Рисунок 84" descr="NOR ANSI.svg">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R ANSI.svg">
                            <a:hlinkClick r:id="rId461"/>
                          </pic:cNvPr>
                          <pic:cNvPicPr>
                            <a:picLocks noChangeAspect="1" noChangeArrowheads="1"/>
                          </pic:cNvPicPr>
                        </pic:nvPicPr>
                        <pic:blipFill>
                          <a:blip r:embed="rId462"/>
                          <a:srcRect/>
                          <a:stretch>
                            <a:fillRect/>
                          </a:stretch>
                        </pic:blipFill>
                        <pic:spPr bwMode="auto">
                          <a:xfrm>
                            <a:off x="0" y="0"/>
                            <a:ext cx="914400" cy="4572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266700"/>
                  <wp:effectExtent l="19050" t="0" r="0" b="0"/>
                  <wp:docPr id="232" name="Рисунок 85" descr="Fivestagespipeline.png">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vestagespipeline.png">
                            <a:hlinkClick r:id="rId463"/>
                          </pic:cNvPr>
                          <pic:cNvPicPr>
                            <a:picLocks noChangeAspect="1" noChangeArrowheads="1"/>
                          </pic:cNvPicPr>
                        </pic:nvPicPr>
                        <pic:blipFill>
                          <a:blip r:embed="rId464"/>
                          <a:srcRect/>
                          <a:stretch>
                            <a:fillRect/>
                          </a:stretch>
                        </pic:blipFill>
                        <pic:spPr bwMode="auto">
                          <a:xfrm>
                            <a:off x="0" y="0"/>
                            <a:ext cx="914400" cy="2667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914400"/>
                  <wp:effectExtent l="0" t="0" r="0" b="0"/>
                  <wp:docPr id="233" name="Рисунок 86" descr="SIMD.svg">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IMD.svg">
                            <a:hlinkClick r:id="rId465"/>
                          </pic:cNvPr>
                          <pic:cNvPicPr>
                            <a:picLocks noChangeAspect="1" noChangeArrowheads="1"/>
                          </pic:cNvPicPr>
                        </pic:nvPicPr>
                        <pic:blipFill>
                          <a:blip r:embed="rId46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67" w:tooltip="Digital logic" w:history="1">
              <w:r w:rsidR="00E74EC1" w:rsidRPr="00E74EC1">
                <w:rPr>
                  <w:rFonts w:ascii="Times New Roman" w:hAnsi="Times New Roman" w:cs="Times New Roman"/>
                  <w:sz w:val="24"/>
                  <w:szCs w:val="24"/>
                </w:rPr>
                <w:t>Digital logic</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68" w:tooltip="Microarchitecture" w:history="1">
              <w:r w:rsidR="00E74EC1" w:rsidRPr="00E74EC1">
                <w:rPr>
                  <w:rFonts w:ascii="Times New Roman" w:hAnsi="Times New Roman" w:cs="Times New Roman"/>
                  <w:sz w:val="24"/>
                  <w:szCs w:val="24"/>
                </w:rPr>
                <w:t>Microarchitecture</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469" w:tooltip="Multiprocessing" w:history="1">
              <w:r w:rsidR="00E74EC1" w:rsidRPr="00E74EC1">
                <w:rPr>
                  <w:rFonts w:ascii="Times New Roman" w:hAnsi="Times New Roman" w:cs="Times New Roman"/>
                  <w:sz w:val="24"/>
                  <w:szCs w:val="24"/>
                </w:rPr>
                <w:t>Multiprocessing</w:t>
              </w:r>
            </w:hyperlink>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470" w:tooltip="Edit section: Multiprocessing"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xml:space="preserve">] </w:t>
      </w:r>
      <w:r w:rsidRPr="00E74EC1">
        <w:rPr>
          <w:rFonts w:ascii="Times New Roman" w:hAnsi="Times New Roman" w:cs="Times New Roman"/>
          <w:b/>
          <w:sz w:val="24"/>
          <w:szCs w:val="24"/>
        </w:rPr>
        <w:t>Multiprocessing</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Multiprocessing is running a system with more than one processor. The theory is of course that you can double performance by using two processors instead of one. And the reality of course is that it doesn't work this well, although multiprocessing can result in improved performance under certain conditions. In order to employ multiprocessing effectively, the computer system must have all of the following in place:</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 xml:space="preserve">Motherboard Support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A motherboard capable of handling multiple processors. This means additional sockets or slots for the extra chips, and a chipset capable of handling the multiprocessing arrangement. </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 xml:space="preserve">Processor Support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Processors that are capable of being used in a multiprocessing system. Not all are, and in fact some versions of the same processor are while others are not. </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 xml:space="preserve">Operating System Support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An operating system that supports multiprocessing, such as Windows NT or one of the various flavors of UNIX.</w:t>
      </w:r>
      <w:hyperlink r:id="rId471" w:anchor="cite_note-23" w:history="1">
        <w:r w:rsidRPr="00E74EC1">
          <w:rPr>
            <w:rFonts w:ascii="Times New Roman" w:hAnsi="Times New Roman" w:cs="Times New Roman"/>
            <w:sz w:val="24"/>
            <w:szCs w:val="24"/>
            <w:lang w:val="en-US"/>
          </w:rPr>
          <w:t>[24]</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472" w:tooltip="Edit section: Computational science"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Computational science</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473" w:tooltip="Computational science" w:history="1">
        <w:r w:rsidR="00E74EC1" w:rsidRPr="00E74EC1">
          <w:rPr>
            <w:rFonts w:ascii="Times New Roman" w:hAnsi="Times New Roman" w:cs="Times New Roman"/>
            <w:sz w:val="24"/>
            <w:szCs w:val="24"/>
            <w:lang w:val="en-US"/>
          </w:rPr>
          <w:t>Computational science</w:t>
        </w:r>
      </w:hyperlink>
      <w:r w:rsidR="00E74EC1" w:rsidRPr="00E74EC1">
        <w:rPr>
          <w:rFonts w:ascii="Times New Roman" w:hAnsi="Times New Roman" w:cs="Times New Roman"/>
          <w:sz w:val="24"/>
          <w:szCs w:val="24"/>
          <w:lang w:val="en-US"/>
        </w:rPr>
        <w:t xml:space="preserve"> (or </w:t>
      </w:r>
      <w:hyperlink r:id="rId474" w:tooltip="Scientific computing" w:history="1">
        <w:r w:rsidR="00E74EC1" w:rsidRPr="00E74EC1">
          <w:rPr>
            <w:rFonts w:ascii="Times New Roman" w:hAnsi="Times New Roman" w:cs="Times New Roman"/>
            <w:sz w:val="24"/>
            <w:szCs w:val="24"/>
            <w:lang w:val="en-US"/>
          </w:rPr>
          <w:t>scientific computing</w:t>
        </w:r>
      </w:hyperlink>
      <w:r w:rsidR="00E74EC1" w:rsidRPr="00E74EC1">
        <w:rPr>
          <w:rFonts w:ascii="Times New Roman" w:hAnsi="Times New Roman" w:cs="Times New Roman"/>
          <w:sz w:val="24"/>
          <w:szCs w:val="24"/>
          <w:lang w:val="en-US"/>
        </w:rPr>
        <w:t xml:space="preserve">) is the field of study concerned with constructing </w:t>
      </w:r>
      <w:hyperlink r:id="rId475" w:tooltip="Scientific modelling" w:history="1">
        <w:r w:rsidR="00E74EC1" w:rsidRPr="00E74EC1">
          <w:rPr>
            <w:rFonts w:ascii="Times New Roman" w:hAnsi="Times New Roman" w:cs="Times New Roman"/>
            <w:sz w:val="24"/>
            <w:szCs w:val="24"/>
            <w:lang w:val="en-US"/>
          </w:rPr>
          <w:t>mathematical models</w:t>
        </w:r>
      </w:hyperlink>
      <w:r w:rsidR="00E74EC1" w:rsidRPr="00E74EC1">
        <w:rPr>
          <w:rFonts w:ascii="Times New Roman" w:hAnsi="Times New Roman" w:cs="Times New Roman"/>
          <w:sz w:val="24"/>
          <w:szCs w:val="24"/>
          <w:lang w:val="en-US"/>
        </w:rPr>
        <w:t xml:space="preserve"> and </w:t>
      </w:r>
      <w:hyperlink r:id="rId476" w:tooltip="Numerical analysis" w:history="1">
        <w:r w:rsidR="00E74EC1" w:rsidRPr="00E74EC1">
          <w:rPr>
            <w:rFonts w:ascii="Times New Roman" w:hAnsi="Times New Roman" w:cs="Times New Roman"/>
            <w:sz w:val="24"/>
            <w:szCs w:val="24"/>
            <w:lang w:val="en-US"/>
          </w:rPr>
          <w:t>quantitative analysis</w:t>
        </w:r>
      </w:hyperlink>
      <w:r w:rsidR="00E74EC1" w:rsidRPr="00E74EC1">
        <w:rPr>
          <w:rFonts w:ascii="Times New Roman" w:hAnsi="Times New Roman" w:cs="Times New Roman"/>
          <w:sz w:val="24"/>
          <w:szCs w:val="24"/>
          <w:lang w:val="en-US"/>
        </w:rPr>
        <w:t xml:space="preserve"> techniques and using computers to analyse and solve </w:t>
      </w:r>
      <w:hyperlink r:id="rId477" w:tooltip="Scientific" w:history="1">
        <w:r w:rsidR="00E74EC1" w:rsidRPr="00E74EC1">
          <w:rPr>
            <w:rFonts w:ascii="Times New Roman" w:hAnsi="Times New Roman" w:cs="Times New Roman"/>
            <w:sz w:val="24"/>
            <w:szCs w:val="24"/>
            <w:lang w:val="en-US"/>
          </w:rPr>
          <w:t>scientific</w:t>
        </w:r>
      </w:hyperlink>
      <w:r w:rsidR="00E74EC1" w:rsidRPr="00E74EC1">
        <w:rPr>
          <w:rFonts w:ascii="Times New Roman" w:hAnsi="Times New Roman" w:cs="Times New Roman"/>
          <w:sz w:val="24"/>
          <w:szCs w:val="24"/>
          <w:lang w:val="en-US"/>
        </w:rPr>
        <w:t xml:space="preserve"> problems. In practical use, it is typically the application of </w:t>
      </w:r>
      <w:hyperlink r:id="rId478" w:tooltip="Computer simulation" w:history="1">
        <w:r w:rsidR="00E74EC1" w:rsidRPr="00E74EC1">
          <w:rPr>
            <w:rFonts w:ascii="Times New Roman" w:hAnsi="Times New Roman" w:cs="Times New Roman"/>
            <w:sz w:val="24"/>
            <w:szCs w:val="24"/>
            <w:lang w:val="en-US"/>
          </w:rPr>
          <w:t>computer simulation</w:t>
        </w:r>
      </w:hyperlink>
      <w:r w:rsidR="00E74EC1" w:rsidRPr="00E74EC1">
        <w:rPr>
          <w:rFonts w:ascii="Times New Roman" w:hAnsi="Times New Roman" w:cs="Times New Roman"/>
          <w:sz w:val="24"/>
          <w:szCs w:val="24"/>
          <w:lang w:val="en-US"/>
        </w:rPr>
        <w:t xml:space="preserve"> and other forms of </w:t>
      </w:r>
      <w:hyperlink r:id="rId479" w:tooltip="Computation" w:history="1">
        <w:r w:rsidR="00E74EC1" w:rsidRPr="00E74EC1">
          <w:rPr>
            <w:rFonts w:ascii="Times New Roman" w:hAnsi="Times New Roman" w:cs="Times New Roman"/>
            <w:sz w:val="24"/>
            <w:szCs w:val="24"/>
            <w:lang w:val="en-US"/>
          </w:rPr>
          <w:t>computation</w:t>
        </w:r>
      </w:hyperlink>
      <w:r w:rsidR="00E74EC1" w:rsidRPr="00E74EC1">
        <w:rPr>
          <w:rFonts w:ascii="Times New Roman" w:hAnsi="Times New Roman" w:cs="Times New Roman"/>
          <w:sz w:val="24"/>
          <w:szCs w:val="24"/>
          <w:lang w:val="en-US"/>
        </w:rPr>
        <w:t xml:space="preserve"> to problems in various scientific disciplines.</w:t>
      </w:r>
    </w:p>
    <w:tbl>
      <w:tblPr>
        <w:tblW w:w="0" w:type="auto"/>
        <w:tblCellSpacing w:w="11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tblPr>
      <w:tblGrid>
        <w:gridCol w:w="2448"/>
        <w:gridCol w:w="2703"/>
        <w:gridCol w:w="2954"/>
        <w:gridCol w:w="2042"/>
      </w:tblGrid>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lastRenderedPageBreak/>
              <w:drawing>
                <wp:inline distT="0" distB="0" distL="0" distR="0">
                  <wp:extent cx="914400" cy="914400"/>
                  <wp:effectExtent l="19050" t="0" r="0" b="0"/>
                  <wp:docPr id="234" name="Рисунок 87" descr="Lorenz attractor yb.svg">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renz attractor yb.svg">
                            <a:hlinkClick r:id="rId480"/>
                          </pic:cNvPr>
                          <pic:cNvPicPr>
                            <a:picLocks noChangeAspect="1" noChangeArrowheads="1"/>
                          </pic:cNvPicPr>
                        </pic:nvPicPr>
                        <pic:blipFill>
                          <a:blip r:embed="rId48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914400"/>
                  <wp:effectExtent l="19050" t="0" r="0" b="0"/>
                  <wp:docPr id="235" name="Рисунок 88" descr="Quark wiki.jpg">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Quark wiki.jpg">
                            <a:hlinkClick r:id="rId482"/>
                          </pic:cNvPr>
                          <pic:cNvPicPr>
                            <a:picLocks noChangeAspect="1" noChangeArrowheads="1"/>
                          </pic:cNvPicPr>
                        </pic:nvPicPr>
                        <pic:blipFill>
                          <a:blip r:embed="rId48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695325"/>
                  <wp:effectExtent l="0" t="0" r="0" b="0"/>
                  <wp:docPr id="236" name="Рисунок 89" descr="Naphthalene-3D-balls.png">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aphthalene-3D-balls.png">
                            <a:hlinkClick r:id="rId484"/>
                          </pic:cNvPr>
                          <pic:cNvPicPr>
                            <a:picLocks noChangeAspect="1" noChangeArrowheads="1"/>
                          </pic:cNvPicPr>
                        </pic:nvPicPr>
                        <pic:blipFill>
                          <a:blip r:embed="rId485"/>
                          <a:srcRect/>
                          <a:stretch>
                            <a:fillRect/>
                          </a:stretch>
                        </pic:blipFill>
                        <pic:spPr bwMode="auto">
                          <a:xfrm>
                            <a:off x="0" y="0"/>
                            <a:ext cx="914400" cy="69532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781050"/>
                  <wp:effectExtent l="19050" t="0" r="0" b="0"/>
                  <wp:docPr id="237" name="Рисунок 90" descr="1u04-argonaute.png">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u04-argonaute.png">
                            <a:hlinkClick r:id="rId486"/>
                          </pic:cNvPr>
                          <pic:cNvPicPr>
                            <a:picLocks noChangeAspect="1" noChangeArrowheads="1"/>
                          </pic:cNvPicPr>
                        </pic:nvPicPr>
                        <pic:blipFill>
                          <a:blip r:embed="rId487"/>
                          <a:srcRect/>
                          <a:stretch>
                            <a:fillRect/>
                          </a:stretch>
                        </pic:blipFill>
                        <pic:spPr bwMode="auto">
                          <a:xfrm>
                            <a:off x="0" y="0"/>
                            <a:ext cx="914400" cy="781050"/>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b/>
                <w:sz w:val="24"/>
                <w:szCs w:val="24"/>
              </w:rPr>
            </w:pPr>
            <w:hyperlink r:id="rId488" w:tooltip="Numerical analysis" w:history="1">
              <w:r w:rsidR="00E74EC1" w:rsidRPr="00E74EC1">
                <w:rPr>
                  <w:rFonts w:ascii="Times New Roman" w:hAnsi="Times New Roman" w:cs="Times New Roman"/>
                  <w:b/>
                  <w:sz w:val="24"/>
                  <w:szCs w:val="24"/>
                </w:rPr>
                <w:t>Numerical analysis</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b/>
                <w:sz w:val="24"/>
                <w:szCs w:val="24"/>
              </w:rPr>
            </w:pPr>
            <w:hyperlink r:id="rId489" w:tooltip="Computational physics" w:history="1">
              <w:r w:rsidR="00E74EC1" w:rsidRPr="00E74EC1">
                <w:rPr>
                  <w:rFonts w:ascii="Times New Roman" w:hAnsi="Times New Roman" w:cs="Times New Roman"/>
                  <w:b/>
                  <w:sz w:val="24"/>
                  <w:szCs w:val="24"/>
                </w:rPr>
                <w:t>Computational physics</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b/>
                <w:sz w:val="24"/>
                <w:szCs w:val="24"/>
              </w:rPr>
            </w:pPr>
            <w:hyperlink r:id="rId490" w:tooltip="Computational chemistry" w:history="1">
              <w:r w:rsidR="00E74EC1" w:rsidRPr="00E74EC1">
                <w:rPr>
                  <w:rFonts w:ascii="Times New Roman" w:hAnsi="Times New Roman" w:cs="Times New Roman"/>
                  <w:b/>
                  <w:sz w:val="24"/>
                  <w:szCs w:val="24"/>
                </w:rPr>
                <w:t>Computational chemistry</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b/>
                <w:sz w:val="24"/>
                <w:szCs w:val="24"/>
              </w:rPr>
            </w:pPr>
            <w:hyperlink r:id="rId491" w:tooltip="Bioinformatics" w:history="1">
              <w:r w:rsidR="00E74EC1" w:rsidRPr="00E74EC1">
                <w:rPr>
                  <w:rFonts w:ascii="Times New Roman" w:hAnsi="Times New Roman" w:cs="Times New Roman"/>
                  <w:b/>
                  <w:sz w:val="24"/>
                  <w:szCs w:val="24"/>
                </w:rPr>
                <w:t>Bioinformatics</w:t>
              </w:r>
            </w:hyperlink>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492" w:tooltip="Edit section: Artificial Intelligence"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xml:space="preserve">] </w:t>
      </w:r>
      <w:r w:rsidRPr="00E74EC1">
        <w:rPr>
          <w:rFonts w:ascii="Times New Roman" w:hAnsi="Times New Roman" w:cs="Times New Roman"/>
          <w:b/>
          <w:sz w:val="24"/>
          <w:szCs w:val="24"/>
        </w:rPr>
        <w:t>Artificial Intelligence</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t xml:space="preserve">This branch of computer science aims to create synthetic systems which solve computational problems, reason and/or communicate like animals and humans do. This theoretical and applied subfield requires a very rigorous and integrated expertise in multiple subject areas such as </w:t>
      </w:r>
      <w:hyperlink r:id="rId493" w:tooltip="Applied mathematics" w:history="1">
        <w:r w:rsidRPr="00E74EC1">
          <w:rPr>
            <w:rFonts w:ascii="Times New Roman" w:hAnsi="Times New Roman" w:cs="Times New Roman"/>
            <w:sz w:val="24"/>
            <w:szCs w:val="24"/>
            <w:lang w:val="en-US"/>
          </w:rPr>
          <w:t>applied mathematics</w:t>
        </w:r>
      </w:hyperlink>
      <w:r w:rsidRPr="00E74EC1">
        <w:rPr>
          <w:rFonts w:ascii="Times New Roman" w:hAnsi="Times New Roman" w:cs="Times New Roman"/>
          <w:sz w:val="24"/>
          <w:szCs w:val="24"/>
          <w:lang w:val="en-US"/>
        </w:rPr>
        <w:t xml:space="preserve">, </w:t>
      </w:r>
      <w:hyperlink r:id="rId494" w:tooltip="Logic" w:history="1">
        <w:r w:rsidRPr="00E74EC1">
          <w:rPr>
            <w:rFonts w:ascii="Times New Roman" w:hAnsi="Times New Roman" w:cs="Times New Roman"/>
            <w:sz w:val="24"/>
            <w:szCs w:val="24"/>
            <w:lang w:val="en-US"/>
          </w:rPr>
          <w:t>logic</w:t>
        </w:r>
      </w:hyperlink>
      <w:r w:rsidRPr="00E74EC1">
        <w:rPr>
          <w:rFonts w:ascii="Times New Roman" w:hAnsi="Times New Roman" w:cs="Times New Roman"/>
          <w:sz w:val="24"/>
          <w:szCs w:val="24"/>
          <w:lang w:val="en-US"/>
        </w:rPr>
        <w:t xml:space="preserve">, </w:t>
      </w:r>
      <w:hyperlink r:id="rId495" w:tooltip="Semiotics" w:history="1">
        <w:r w:rsidRPr="00E74EC1">
          <w:rPr>
            <w:rFonts w:ascii="Times New Roman" w:hAnsi="Times New Roman" w:cs="Times New Roman"/>
            <w:sz w:val="24"/>
            <w:szCs w:val="24"/>
            <w:lang w:val="en-US"/>
          </w:rPr>
          <w:t>semiotics</w:t>
        </w:r>
      </w:hyperlink>
      <w:r w:rsidRPr="00E74EC1">
        <w:rPr>
          <w:rFonts w:ascii="Times New Roman" w:hAnsi="Times New Roman" w:cs="Times New Roman"/>
          <w:sz w:val="24"/>
          <w:szCs w:val="24"/>
          <w:lang w:val="en-US"/>
        </w:rPr>
        <w:t xml:space="preserve">, </w:t>
      </w:r>
      <w:hyperlink r:id="rId496" w:tooltip="Electrical engineering" w:history="1">
        <w:r w:rsidRPr="00E74EC1">
          <w:rPr>
            <w:rFonts w:ascii="Times New Roman" w:hAnsi="Times New Roman" w:cs="Times New Roman"/>
            <w:sz w:val="24"/>
            <w:szCs w:val="24"/>
            <w:lang w:val="en-US"/>
          </w:rPr>
          <w:t>electrical engineering</w:t>
        </w:r>
      </w:hyperlink>
      <w:r w:rsidRPr="00E74EC1">
        <w:rPr>
          <w:rFonts w:ascii="Times New Roman" w:hAnsi="Times New Roman" w:cs="Times New Roman"/>
          <w:sz w:val="24"/>
          <w:szCs w:val="24"/>
          <w:lang w:val="en-US"/>
        </w:rPr>
        <w:t xml:space="preserve">, </w:t>
      </w:r>
      <w:hyperlink r:id="rId497" w:tooltip="Philosophy of mind" w:history="1">
        <w:r w:rsidRPr="00E74EC1">
          <w:rPr>
            <w:rFonts w:ascii="Times New Roman" w:hAnsi="Times New Roman" w:cs="Times New Roman"/>
            <w:sz w:val="24"/>
            <w:szCs w:val="24"/>
            <w:lang w:val="en-US"/>
          </w:rPr>
          <w:t>philosophy of mind</w:t>
        </w:r>
      </w:hyperlink>
      <w:r w:rsidRPr="00E74EC1">
        <w:rPr>
          <w:rFonts w:ascii="Times New Roman" w:hAnsi="Times New Roman" w:cs="Times New Roman"/>
          <w:sz w:val="24"/>
          <w:szCs w:val="24"/>
          <w:lang w:val="en-US"/>
        </w:rPr>
        <w:t xml:space="preserve">, </w:t>
      </w:r>
      <w:hyperlink r:id="rId498" w:tooltip="Neurophysiology" w:history="1">
        <w:r w:rsidRPr="00E74EC1">
          <w:rPr>
            <w:rFonts w:ascii="Times New Roman" w:hAnsi="Times New Roman" w:cs="Times New Roman"/>
            <w:sz w:val="24"/>
            <w:szCs w:val="24"/>
            <w:lang w:val="en-US"/>
          </w:rPr>
          <w:t>neurophysiology</w:t>
        </w:r>
      </w:hyperlink>
      <w:r w:rsidRPr="00E74EC1">
        <w:rPr>
          <w:rFonts w:ascii="Times New Roman" w:hAnsi="Times New Roman" w:cs="Times New Roman"/>
          <w:sz w:val="24"/>
          <w:szCs w:val="24"/>
          <w:lang w:val="en-US"/>
        </w:rPr>
        <w:t xml:space="preserve">, and </w:t>
      </w:r>
      <w:hyperlink r:id="rId499" w:tooltip="Social intelligence" w:history="1">
        <w:r w:rsidRPr="00E74EC1">
          <w:rPr>
            <w:rFonts w:ascii="Times New Roman" w:hAnsi="Times New Roman" w:cs="Times New Roman"/>
            <w:sz w:val="24"/>
            <w:szCs w:val="24"/>
            <w:lang w:val="en-US"/>
          </w:rPr>
          <w:t>social intelligence</w:t>
        </w:r>
      </w:hyperlink>
      <w:r w:rsidRPr="00E74EC1">
        <w:rPr>
          <w:rFonts w:ascii="Times New Roman" w:hAnsi="Times New Roman" w:cs="Times New Roman"/>
          <w:sz w:val="24"/>
          <w:szCs w:val="24"/>
          <w:lang w:val="en-US"/>
        </w:rPr>
        <w:t xml:space="preserve"> which can be used to advance the field of intelligence research or be applied to other subject areas which require computational understanding and modelling such as in </w:t>
      </w:r>
      <w:hyperlink r:id="rId500" w:tooltip="Finance" w:history="1">
        <w:r w:rsidRPr="00E74EC1">
          <w:rPr>
            <w:rFonts w:ascii="Times New Roman" w:hAnsi="Times New Roman" w:cs="Times New Roman"/>
            <w:sz w:val="24"/>
            <w:szCs w:val="24"/>
            <w:lang w:val="en-US"/>
          </w:rPr>
          <w:t>finance</w:t>
        </w:r>
      </w:hyperlink>
      <w:r w:rsidRPr="00E74EC1">
        <w:rPr>
          <w:rFonts w:ascii="Times New Roman" w:hAnsi="Times New Roman" w:cs="Times New Roman"/>
          <w:sz w:val="24"/>
          <w:szCs w:val="24"/>
          <w:lang w:val="en-US"/>
        </w:rPr>
        <w:t xml:space="preserve"> or the </w:t>
      </w:r>
      <w:hyperlink r:id="rId501" w:tooltip="Physical sciences" w:history="1">
        <w:r w:rsidRPr="00E74EC1">
          <w:rPr>
            <w:rFonts w:ascii="Times New Roman" w:hAnsi="Times New Roman" w:cs="Times New Roman"/>
            <w:sz w:val="24"/>
            <w:szCs w:val="24"/>
            <w:lang w:val="en-US"/>
          </w:rPr>
          <w:t>physical sciences</w:t>
        </w:r>
      </w:hyperlink>
      <w:r w:rsidRPr="00E74EC1">
        <w:rPr>
          <w:rFonts w:ascii="Times New Roman" w:hAnsi="Times New Roman" w:cs="Times New Roman"/>
          <w:sz w:val="24"/>
          <w:szCs w:val="24"/>
          <w:lang w:val="en-US"/>
        </w:rPr>
        <w:t xml:space="preserve">. This field started in full earnest when </w:t>
      </w:r>
      <w:hyperlink r:id="rId502" w:tooltip="Alan Turing" w:history="1">
        <w:r w:rsidRPr="00E74EC1">
          <w:rPr>
            <w:rFonts w:ascii="Times New Roman" w:hAnsi="Times New Roman" w:cs="Times New Roman"/>
            <w:sz w:val="24"/>
            <w:szCs w:val="24"/>
            <w:lang w:val="en-US"/>
          </w:rPr>
          <w:t>Alan Turing</w:t>
        </w:r>
      </w:hyperlink>
      <w:r w:rsidRPr="00E74EC1">
        <w:rPr>
          <w:rFonts w:ascii="Times New Roman" w:hAnsi="Times New Roman" w:cs="Times New Roman"/>
          <w:sz w:val="24"/>
          <w:szCs w:val="24"/>
          <w:lang w:val="en-US"/>
        </w:rPr>
        <w:t xml:space="preserve">, the pioneer of computer science and </w:t>
      </w:r>
      <w:hyperlink r:id="rId503" w:tooltip="Artificial intelligence" w:history="1">
        <w:r w:rsidRPr="00E74EC1">
          <w:rPr>
            <w:rFonts w:ascii="Times New Roman" w:hAnsi="Times New Roman" w:cs="Times New Roman"/>
            <w:sz w:val="24"/>
            <w:szCs w:val="24"/>
            <w:lang w:val="en-US"/>
          </w:rPr>
          <w:t>artificial intelligence</w:t>
        </w:r>
      </w:hyperlink>
      <w:r w:rsidRPr="00E74EC1">
        <w:rPr>
          <w:rFonts w:ascii="Times New Roman" w:hAnsi="Times New Roman" w:cs="Times New Roman"/>
          <w:sz w:val="24"/>
          <w:szCs w:val="24"/>
          <w:lang w:val="en-US"/>
        </w:rPr>
        <w:t xml:space="preserve">, proposed the </w:t>
      </w:r>
      <w:hyperlink r:id="rId504" w:tooltip="Turing Test" w:history="1">
        <w:r w:rsidRPr="00E74EC1">
          <w:rPr>
            <w:rFonts w:ascii="Times New Roman" w:hAnsi="Times New Roman" w:cs="Times New Roman"/>
            <w:sz w:val="24"/>
            <w:szCs w:val="24"/>
            <w:lang w:val="en-US"/>
          </w:rPr>
          <w:t>Turing Test</w:t>
        </w:r>
      </w:hyperlink>
      <w:r w:rsidRPr="00E74EC1">
        <w:rPr>
          <w:rFonts w:ascii="Times New Roman" w:hAnsi="Times New Roman" w:cs="Times New Roman"/>
          <w:sz w:val="24"/>
          <w:szCs w:val="24"/>
          <w:lang w:val="en-US"/>
        </w:rPr>
        <w:t xml:space="preserve"> for the purpose of answering the ultimate question... </w:t>
      </w:r>
      <w:r w:rsidRPr="00E74EC1">
        <w:rPr>
          <w:rFonts w:ascii="Times New Roman" w:hAnsi="Times New Roman" w:cs="Times New Roman"/>
          <w:sz w:val="24"/>
          <w:szCs w:val="24"/>
        </w:rPr>
        <w:t>"Can computers think ?".</w:t>
      </w:r>
    </w:p>
    <w:tbl>
      <w:tblPr>
        <w:tblW w:w="0" w:type="auto"/>
        <w:tblCellSpacing w:w="11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tblPr>
      <w:tblGrid>
        <w:gridCol w:w="2520"/>
        <w:gridCol w:w="2494"/>
        <w:gridCol w:w="2374"/>
        <w:gridCol w:w="2759"/>
      </w:tblGrid>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685800"/>
                  <wp:effectExtent l="19050" t="0" r="0" b="0"/>
                  <wp:docPr id="238" name="Рисунок 91" descr="Brain.png">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rain.png">
                            <a:hlinkClick r:id="rId505"/>
                          </pic:cNvPr>
                          <pic:cNvPicPr>
                            <a:picLocks noChangeAspect="1" noChangeArrowheads="1"/>
                          </pic:cNvPicPr>
                        </pic:nvPicPr>
                        <pic:blipFill>
                          <a:blip r:embed="rId506"/>
                          <a:srcRect/>
                          <a:stretch>
                            <a:fillRect/>
                          </a:stretch>
                        </pic:blipFill>
                        <pic:spPr bwMode="auto">
                          <a:xfrm>
                            <a:off x="0" y="0"/>
                            <a:ext cx="914400" cy="6858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914400"/>
                  <wp:effectExtent l="19050" t="0" r="0" b="0"/>
                  <wp:docPr id="239" name="Рисунок 92" descr="Eye.png">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ye.png">
                            <a:hlinkClick r:id="rId507"/>
                          </pic:cNvPr>
                          <pic:cNvPicPr>
                            <a:picLocks noChangeAspect="1" noChangeArrowheads="1"/>
                          </pic:cNvPicPr>
                        </pic:nvPicPr>
                        <pic:blipFill>
                          <a:blip r:embed="rId50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790575"/>
                  <wp:effectExtent l="19050" t="0" r="0" b="0"/>
                  <wp:docPr id="240" name="Рисунок 93" descr="Corner.png">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rner.png">
                            <a:hlinkClick r:id="rId509"/>
                          </pic:cNvPr>
                          <pic:cNvPicPr>
                            <a:picLocks noChangeAspect="1" noChangeArrowheads="1"/>
                          </pic:cNvPicPr>
                        </pic:nvPicPr>
                        <pic:blipFill>
                          <a:blip r:embed="rId510"/>
                          <a:srcRect/>
                          <a:stretch>
                            <a:fillRect/>
                          </a:stretch>
                        </pic:blipFill>
                        <pic:spPr bwMode="auto">
                          <a:xfrm>
                            <a:off x="0" y="0"/>
                            <a:ext cx="914400" cy="79057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828675"/>
                  <wp:effectExtent l="19050" t="0" r="0" b="0"/>
                  <wp:docPr id="241" name="Рисунок 94" descr="KnnClassification.svg">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nnClassification.svg">
                            <a:hlinkClick r:id="rId511"/>
                          </pic:cNvPr>
                          <pic:cNvPicPr>
                            <a:picLocks noChangeAspect="1" noChangeArrowheads="1"/>
                          </pic:cNvPicPr>
                        </pic:nvPicPr>
                        <pic:blipFill>
                          <a:blip r:embed="rId512"/>
                          <a:srcRect/>
                          <a:stretch>
                            <a:fillRect/>
                          </a:stretch>
                        </pic:blipFill>
                        <pic:spPr bwMode="auto">
                          <a:xfrm>
                            <a:off x="0" y="0"/>
                            <a:ext cx="914400" cy="828675"/>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13" w:tooltip="Machine Learning" w:history="1">
              <w:r w:rsidR="00E74EC1" w:rsidRPr="00E74EC1">
                <w:rPr>
                  <w:rFonts w:ascii="Times New Roman" w:hAnsi="Times New Roman" w:cs="Times New Roman"/>
                  <w:sz w:val="24"/>
                  <w:szCs w:val="24"/>
                </w:rPr>
                <w:t>Machine Learning</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14" w:tooltip="Computer vision" w:history="1">
              <w:r w:rsidR="00E74EC1" w:rsidRPr="00E74EC1">
                <w:rPr>
                  <w:rFonts w:ascii="Times New Roman" w:hAnsi="Times New Roman" w:cs="Times New Roman"/>
                  <w:sz w:val="24"/>
                  <w:szCs w:val="24"/>
                </w:rPr>
                <w:t>Computer vision</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15" w:tooltip="Image Processing" w:history="1">
              <w:r w:rsidR="00E74EC1" w:rsidRPr="00E74EC1">
                <w:rPr>
                  <w:rFonts w:ascii="Times New Roman" w:hAnsi="Times New Roman" w:cs="Times New Roman"/>
                  <w:sz w:val="24"/>
                  <w:szCs w:val="24"/>
                </w:rPr>
                <w:t>Image Processing</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16" w:tooltip="Pattern Recognition" w:history="1">
              <w:r w:rsidR="00E74EC1" w:rsidRPr="00E74EC1">
                <w:rPr>
                  <w:rFonts w:ascii="Times New Roman" w:hAnsi="Times New Roman" w:cs="Times New Roman"/>
                  <w:sz w:val="24"/>
                  <w:szCs w:val="24"/>
                </w:rPr>
                <w:t>Pattern Recognition</w:t>
              </w:r>
            </w:hyperlink>
          </w:p>
        </w:tc>
      </w:tr>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990600"/>
                  <wp:effectExtent l="19050" t="0" r="0" b="0"/>
                  <wp:docPr id="242" name="Рисунок 95" descr="User-FastFission-brain.gif">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ser-FastFission-brain.gif">
                            <a:hlinkClick r:id="rId517"/>
                          </pic:cNvPr>
                          <pic:cNvPicPr>
                            <a:picLocks noChangeAspect="1" noChangeArrowheads="1"/>
                          </pic:cNvPicPr>
                        </pic:nvPicPr>
                        <pic:blipFill>
                          <a:blip r:embed="rId518"/>
                          <a:srcRect/>
                          <a:stretch>
                            <a:fillRect/>
                          </a:stretch>
                        </pic:blipFill>
                        <pic:spPr bwMode="auto">
                          <a:xfrm>
                            <a:off x="0" y="0"/>
                            <a:ext cx="914400" cy="9906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685800"/>
                  <wp:effectExtent l="19050" t="0" r="0" b="0"/>
                  <wp:docPr id="243" name="Рисунок 96" descr="Data.png">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ta.png">
                            <a:hlinkClick r:id="rId519"/>
                          </pic:cNvPr>
                          <pic:cNvPicPr>
                            <a:picLocks noChangeAspect="1" noChangeArrowheads="1"/>
                          </pic:cNvPicPr>
                        </pic:nvPicPr>
                        <pic:blipFill>
                          <a:blip r:embed="rId520"/>
                          <a:srcRect/>
                          <a:stretch>
                            <a:fillRect/>
                          </a:stretch>
                        </pic:blipFill>
                        <pic:spPr bwMode="auto">
                          <a:xfrm>
                            <a:off x="0" y="0"/>
                            <a:ext cx="914400" cy="6858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457200"/>
                  <wp:effectExtent l="19050" t="0" r="0" b="0"/>
                  <wp:docPr id="244" name="Рисунок 97" descr="Sky.png">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ky.png">
                            <a:hlinkClick r:id="rId521"/>
                          </pic:cNvPr>
                          <pic:cNvPicPr>
                            <a:picLocks noChangeAspect="1" noChangeArrowheads="1"/>
                          </pic:cNvPicPr>
                        </pic:nvPicPr>
                        <pic:blipFill>
                          <a:blip r:embed="rId522"/>
                          <a:srcRect/>
                          <a:stretch>
                            <a:fillRect/>
                          </a:stretch>
                        </pic:blipFill>
                        <pic:spPr bwMode="auto">
                          <a:xfrm>
                            <a:off x="0" y="0"/>
                            <a:ext cx="914400" cy="4572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914400"/>
                  <wp:effectExtent l="0" t="0" r="0" b="0"/>
                  <wp:docPr id="245" name="Рисунок 98" descr="Earth.png">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arth.png">
                            <a:hlinkClick r:id="rId523"/>
                          </pic:cNvPr>
                          <pic:cNvPicPr>
                            <a:picLocks noChangeAspect="1" noChangeArrowheads="1"/>
                          </pic:cNvPicPr>
                        </pic:nvPicPr>
                        <pic:blipFill>
                          <a:blip r:embed="rId52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25" w:tooltip="Cognitive Science" w:history="1">
              <w:r w:rsidR="00E74EC1" w:rsidRPr="00E74EC1">
                <w:rPr>
                  <w:rFonts w:ascii="Times New Roman" w:hAnsi="Times New Roman" w:cs="Times New Roman"/>
                  <w:sz w:val="24"/>
                  <w:szCs w:val="24"/>
                </w:rPr>
                <w:t>Cognitive Science</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26" w:tooltip="Data Mining" w:history="1">
              <w:r w:rsidR="00E74EC1" w:rsidRPr="00E74EC1">
                <w:rPr>
                  <w:rFonts w:ascii="Times New Roman" w:hAnsi="Times New Roman" w:cs="Times New Roman"/>
                  <w:sz w:val="24"/>
                  <w:szCs w:val="24"/>
                </w:rPr>
                <w:t>Data Mining</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27" w:tooltip="Evolutionary Computation" w:history="1">
              <w:r w:rsidR="00E74EC1" w:rsidRPr="00E74EC1">
                <w:rPr>
                  <w:rFonts w:ascii="Times New Roman" w:hAnsi="Times New Roman" w:cs="Times New Roman"/>
                  <w:sz w:val="24"/>
                  <w:szCs w:val="24"/>
                </w:rPr>
                <w:t>Evolutionary Computation</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28" w:tooltip="Information Retrieval" w:history="1">
              <w:r w:rsidR="00E74EC1" w:rsidRPr="00E74EC1">
                <w:rPr>
                  <w:rFonts w:ascii="Times New Roman" w:hAnsi="Times New Roman" w:cs="Times New Roman"/>
                  <w:sz w:val="24"/>
                  <w:szCs w:val="24"/>
                </w:rPr>
                <w:t>Information Retrieval</w:t>
              </w:r>
            </w:hyperlink>
          </w:p>
        </w:tc>
      </w:tr>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lastRenderedPageBreak/>
              <w:drawing>
                <wp:inline distT="0" distB="0" distL="0" distR="0">
                  <wp:extent cx="914400" cy="628650"/>
                  <wp:effectExtent l="19050" t="0" r="0" b="0"/>
                  <wp:docPr id="246" name="Рисунок 99" descr="Neuron.png">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ron.png">
                            <a:hlinkClick r:id="rId529"/>
                          </pic:cNvPr>
                          <pic:cNvPicPr>
                            <a:picLocks noChangeAspect="1" noChangeArrowheads="1"/>
                          </pic:cNvPicPr>
                        </pic:nvPicPr>
                        <pic:blipFill>
                          <a:blip r:embed="rId530"/>
                          <a:srcRect/>
                          <a:stretch>
                            <a:fillRect/>
                          </a:stretch>
                        </pic:blipFill>
                        <pic:spPr bwMode="auto">
                          <a:xfrm>
                            <a:off x="0" y="0"/>
                            <a:ext cx="914400" cy="62865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647700"/>
                  <wp:effectExtent l="19050" t="0" r="0" b="0"/>
                  <wp:docPr id="247" name="Рисунок 100" descr="English.png">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nglish.png">
                            <a:hlinkClick r:id="rId531"/>
                          </pic:cNvPr>
                          <pic:cNvPicPr>
                            <a:picLocks noChangeAspect="1" noChangeArrowheads="1"/>
                          </pic:cNvPicPr>
                        </pic:nvPicPr>
                        <pic:blipFill>
                          <a:blip r:embed="rId532"/>
                          <a:srcRect/>
                          <a:stretch>
                            <a:fillRect/>
                          </a:stretch>
                        </pic:blipFill>
                        <pic:spPr bwMode="auto">
                          <a:xfrm>
                            <a:off x="0" y="0"/>
                            <a:ext cx="914400" cy="6477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609600" cy="809625"/>
                  <wp:effectExtent l="19050" t="0" r="0" b="0"/>
                  <wp:docPr id="248" name="Рисунок 101" descr="HONDA ASIMO.jpg">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ONDA ASIMO.jpg">
                            <a:hlinkClick r:id="rId533"/>
                          </pic:cNvPr>
                          <pic:cNvPicPr>
                            <a:picLocks noChangeAspect="1" noChangeArrowheads="1"/>
                          </pic:cNvPicPr>
                        </pic:nvPicPr>
                        <pic:blipFill>
                          <a:blip r:embed="rId534"/>
                          <a:srcRect/>
                          <a:stretch>
                            <a:fillRect/>
                          </a:stretch>
                        </pic:blipFill>
                        <pic:spPr bwMode="auto">
                          <a:xfrm>
                            <a:off x="0" y="0"/>
                            <a:ext cx="609600" cy="80962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676275"/>
                  <wp:effectExtent l="19050" t="0" r="0" b="0"/>
                  <wp:docPr id="249" name="Рисунок 102" descr="Wacom Pen-tablet.jpg">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acom Pen-tablet.jpg">
                            <a:hlinkClick r:id="rId535"/>
                          </pic:cNvPr>
                          <pic:cNvPicPr>
                            <a:picLocks noChangeAspect="1" noChangeArrowheads="1"/>
                          </pic:cNvPicPr>
                        </pic:nvPicPr>
                        <pic:blipFill>
                          <a:blip r:embed="rId536"/>
                          <a:srcRect/>
                          <a:stretch>
                            <a:fillRect/>
                          </a:stretch>
                        </pic:blipFill>
                        <pic:spPr bwMode="auto">
                          <a:xfrm>
                            <a:off x="0" y="0"/>
                            <a:ext cx="914400" cy="676275"/>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37" w:tooltip="Knowledge Representation" w:history="1">
              <w:r w:rsidR="00E74EC1" w:rsidRPr="00E74EC1">
                <w:rPr>
                  <w:rFonts w:ascii="Times New Roman" w:hAnsi="Times New Roman" w:cs="Times New Roman"/>
                  <w:sz w:val="24"/>
                  <w:szCs w:val="24"/>
                </w:rPr>
                <w:t>Knowledge Representation</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38" w:tooltip="Natural Language Processing" w:history="1">
              <w:r w:rsidR="00E74EC1" w:rsidRPr="00E74EC1">
                <w:rPr>
                  <w:rFonts w:ascii="Times New Roman" w:hAnsi="Times New Roman" w:cs="Times New Roman"/>
                  <w:sz w:val="24"/>
                  <w:szCs w:val="24"/>
                </w:rPr>
                <w:t>Natural Language Processing</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39" w:tooltip="Robotics" w:history="1">
              <w:r w:rsidR="00E74EC1" w:rsidRPr="00E74EC1">
                <w:rPr>
                  <w:rFonts w:ascii="Times New Roman" w:hAnsi="Times New Roman" w:cs="Times New Roman"/>
                  <w:sz w:val="24"/>
                  <w:szCs w:val="24"/>
                </w:rPr>
                <w:t>Robotics</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40" w:tooltip="Human–computer interaction" w:history="1">
              <w:r w:rsidR="00E74EC1" w:rsidRPr="00E74EC1">
                <w:rPr>
                  <w:rFonts w:ascii="Times New Roman" w:hAnsi="Times New Roman" w:cs="Times New Roman"/>
                  <w:sz w:val="24"/>
                  <w:szCs w:val="24"/>
                </w:rPr>
                <w:t>Human–computer interaction</w:t>
              </w:r>
            </w:hyperlink>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541" w:tooltip="Edit section: Software Systems"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xml:space="preserve">] </w:t>
      </w:r>
      <w:r w:rsidRPr="00E74EC1">
        <w:rPr>
          <w:rFonts w:ascii="Times New Roman" w:hAnsi="Times New Roman" w:cs="Times New Roman"/>
          <w:b/>
          <w:sz w:val="24"/>
          <w:szCs w:val="24"/>
        </w:rPr>
        <w:t>Software Systems</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 xml:space="preserve">Main article: </w:t>
      </w:r>
      <w:hyperlink r:id="rId542" w:tooltip="Software systems" w:history="1">
        <w:r w:rsidRPr="00E74EC1">
          <w:rPr>
            <w:rFonts w:ascii="Times New Roman" w:hAnsi="Times New Roman" w:cs="Times New Roman"/>
            <w:sz w:val="24"/>
            <w:szCs w:val="24"/>
          </w:rPr>
          <w:t>Software systems</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field of </w:t>
      </w:r>
      <w:hyperlink r:id="rId543" w:tooltip="Software systems" w:history="1">
        <w:r w:rsidRPr="00E74EC1">
          <w:rPr>
            <w:rFonts w:ascii="Times New Roman" w:hAnsi="Times New Roman" w:cs="Times New Roman"/>
            <w:sz w:val="24"/>
            <w:szCs w:val="24"/>
            <w:lang w:val="en-US"/>
          </w:rPr>
          <w:t>software systems</w:t>
        </w:r>
      </w:hyperlink>
      <w:r w:rsidRPr="00E74EC1">
        <w:rPr>
          <w:rFonts w:ascii="Times New Roman" w:hAnsi="Times New Roman" w:cs="Times New Roman"/>
          <w:sz w:val="24"/>
          <w:szCs w:val="24"/>
          <w:lang w:val="en-US"/>
        </w:rPr>
        <w:t xml:space="preserve"> encompasses a wide range of sub-fields, which involve principled design and analysis of various kinds of software based systems. These fields use concepts and techniques from </w:t>
      </w:r>
      <w:hyperlink r:id="rId544" w:tooltip="Theoretical computer science" w:history="1">
        <w:r w:rsidRPr="00E74EC1">
          <w:rPr>
            <w:rFonts w:ascii="Times New Roman" w:hAnsi="Times New Roman" w:cs="Times New Roman"/>
            <w:sz w:val="24"/>
            <w:szCs w:val="24"/>
            <w:lang w:val="en-US"/>
          </w:rPr>
          <w:t>theoretical computer science</w:t>
        </w:r>
      </w:hyperlink>
      <w:r w:rsidRPr="00E74EC1">
        <w:rPr>
          <w:rFonts w:ascii="Times New Roman" w:hAnsi="Times New Roman" w:cs="Times New Roman"/>
          <w:sz w:val="24"/>
          <w:szCs w:val="24"/>
          <w:lang w:val="en-US"/>
        </w:rPr>
        <w:t xml:space="preserve">, </w:t>
      </w:r>
      <w:hyperlink r:id="rId545" w:tooltip="Artificial intelligence" w:history="1">
        <w:r w:rsidRPr="00E74EC1">
          <w:rPr>
            <w:rFonts w:ascii="Times New Roman" w:hAnsi="Times New Roman" w:cs="Times New Roman"/>
            <w:sz w:val="24"/>
            <w:szCs w:val="24"/>
            <w:lang w:val="en-US"/>
          </w:rPr>
          <w:t>artificial intelligence</w:t>
        </w:r>
      </w:hyperlink>
      <w:r w:rsidRPr="00E74EC1">
        <w:rPr>
          <w:rFonts w:ascii="Times New Roman" w:hAnsi="Times New Roman" w:cs="Times New Roman"/>
          <w:sz w:val="24"/>
          <w:szCs w:val="24"/>
          <w:lang w:val="en-US"/>
        </w:rPr>
        <w:t xml:space="preserve">, </w:t>
      </w:r>
      <w:hyperlink r:id="rId546" w:tooltip="Mathematics" w:history="1">
        <w:r w:rsidRPr="00E74EC1">
          <w:rPr>
            <w:rFonts w:ascii="Times New Roman" w:hAnsi="Times New Roman" w:cs="Times New Roman"/>
            <w:sz w:val="24"/>
            <w:szCs w:val="24"/>
            <w:lang w:val="en-US"/>
          </w:rPr>
          <w:t>mathematics</w:t>
        </w:r>
      </w:hyperlink>
      <w:r w:rsidRPr="00E74EC1">
        <w:rPr>
          <w:rFonts w:ascii="Times New Roman" w:hAnsi="Times New Roman" w:cs="Times New Roman"/>
          <w:sz w:val="24"/>
          <w:szCs w:val="24"/>
          <w:lang w:val="en-US"/>
        </w:rPr>
        <w:t xml:space="preserve">, </w:t>
      </w:r>
      <w:hyperlink r:id="rId547" w:tooltip="Electrical engineering" w:history="1">
        <w:r w:rsidRPr="00E74EC1">
          <w:rPr>
            <w:rFonts w:ascii="Times New Roman" w:hAnsi="Times New Roman" w:cs="Times New Roman"/>
            <w:sz w:val="24"/>
            <w:szCs w:val="24"/>
            <w:lang w:val="en-US"/>
          </w:rPr>
          <w:t>electrical engineering</w:t>
        </w:r>
      </w:hyperlink>
      <w:r w:rsidRPr="00E74EC1">
        <w:rPr>
          <w:rFonts w:ascii="Times New Roman" w:hAnsi="Times New Roman" w:cs="Times New Roman"/>
          <w:sz w:val="24"/>
          <w:szCs w:val="24"/>
          <w:lang w:val="en-US"/>
        </w:rPr>
        <w:t>, and so on to build software systems for various real world tasks.</w:t>
      </w:r>
    </w:p>
    <w:tbl>
      <w:tblPr>
        <w:tblW w:w="0" w:type="auto"/>
        <w:tblCellSpacing w:w="11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tblPr>
      <w:tblGrid>
        <w:gridCol w:w="2676"/>
        <w:gridCol w:w="2388"/>
        <w:gridCol w:w="1989"/>
        <w:gridCol w:w="2862"/>
      </w:tblGrid>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1352550"/>
                  <wp:effectExtent l="19050" t="0" r="0" b="0"/>
                  <wp:docPr id="250" name="Рисунок 103" descr="Operating system placement.svg">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perating system placement.svg">
                            <a:hlinkClick r:id="rId548"/>
                          </pic:cNvPr>
                          <pic:cNvPicPr>
                            <a:picLocks noChangeAspect="1" noChangeArrowheads="1"/>
                          </pic:cNvPicPr>
                        </pic:nvPicPr>
                        <pic:blipFill>
                          <a:blip r:embed="rId549"/>
                          <a:srcRect/>
                          <a:stretch>
                            <a:fillRect/>
                          </a:stretch>
                        </pic:blipFill>
                        <pic:spPr bwMode="auto">
                          <a:xfrm>
                            <a:off x="0" y="0"/>
                            <a:ext cx="914400" cy="135255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676275"/>
                  <wp:effectExtent l="19050" t="0" r="0" b="0"/>
                  <wp:docPr id="251" name="Рисунок 104" descr="NETWORK-Library-LAN.png">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ETWORK-Library-LAN.png">
                            <a:hlinkClick r:id="rId550"/>
                          </pic:cNvPr>
                          <pic:cNvPicPr>
                            <a:picLocks noChangeAspect="1" noChangeArrowheads="1"/>
                          </pic:cNvPicPr>
                        </pic:nvPicPr>
                        <pic:blipFill>
                          <a:blip r:embed="rId551"/>
                          <a:srcRect/>
                          <a:stretch>
                            <a:fillRect/>
                          </a:stretch>
                        </pic:blipFill>
                        <pic:spPr bwMode="auto">
                          <a:xfrm>
                            <a:off x="0" y="0"/>
                            <a:ext cx="914400" cy="67627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304800"/>
                  <wp:effectExtent l="19050" t="0" r="0" b="0"/>
                  <wp:docPr id="252" name="Рисунок 105" descr="Emp Tables (Database).PNG">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mp Tables (Database).PNG">
                            <a:hlinkClick r:id="rId552"/>
                          </pic:cNvPr>
                          <pic:cNvPicPr>
                            <a:picLocks noChangeAspect="1" noChangeArrowheads="1"/>
                          </pic:cNvPicPr>
                        </pic:nvPicPr>
                        <pic:blipFill>
                          <a:blip r:embed="rId553"/>
                          <a:srcRect/>
                          <a:stretch>
                            <a:fillRect/>
                          </a:stretch>
                        </pic:blipFill>
                        <pic:spPr bwMode="auto">
                          <a:xfrm>
                            <a:off x="0" y="0"/>
                            <a:ext cx="914400" cy="3048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914400"/>
                  <wp:effectExtent l="0" t="0" r="0" b="0"/>
                  <wp:docPr id="253" name="Рисунок 106" descr="Padlock.svg">
                    <a:hlinkClick xmlns:a="http://schemas.openxmlformats.org/drawingml/2006/main" r:id="rId5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dlock.svg">
                            <a:hlinkClick r:id="rId554"/>
                          </pic:cNvPr>
                          <pic:cNvPicPr>
                            <a:picLocks noChangeAspect="1" noChangeArrowheads="1"/>
                          </pic:cNvPicPr>
                        </pic:nvPicPr>
                        <pic:blipFill>
                          <a:blip r:embed="rId55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56" w:tooltip="Operating systems" w:history="1">
              <w:r w:rsidR="00E74EC1" w:rsidRPr="00E74EC1">
                <w:rPr>
                  <w:rFonts w:ascii="Times New Roman" w:hAnsi="Times New Roman" w:cs="Times New Roman"/>
                  <w:sz w:val="24"/>
                  <w:szCs w:val="24"/>
                </w:rPr>
                <w:t>Operating systems</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57" w:tooltip="Computer networking" w:history="1">
              <w:r w:rsidR="00E74EC1" w:rsidRPr="00E74EC1">
                <w:rPr>
                  <w:rFonts w:ascii="Times New Roman" w:hAnsi="Times New Roman" w:cs="Times New Roman"/>
                  <w:sz w:val="24"/>
                  <w:szCs w:val="24"/>
                </w:rPr>
                <w:t>Computer networks</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58" w:tooltip="Databases" w:history="1">
              <w:r w:rsidR="00E74EC1" w:rsidRPr="00E74EC1">
                <w:rPr>
                  <w:rFonts w:ascii="Times New Roman" w:hAnsi="Times New Roman" w:cs="Times New Roman"/>
                  <w:sz w:val="24"/>
                  <w:szCs w:val="24"/>
                </w:rPr>
                <w:t>Databases</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59" w:tooltip="Computer security" w:history="1">
              <w:r w:rsidR="00E74EC1" w:rsidRPr="00E74EC1">
                <w:rPr>
                  <w:rFonts w:ascii="Times New Roman" w:hAnsi="Times New Roman" w:cs="Times New Roman"/>
                  <w:sz w:val="24"/>
                  <w:szCs w:val="24"/>
                </w:rPr>
                <w:t>Computer security</w:t>
              </w:r>
            </w:hyperlink>
          </w:p>
        </w:tc>
      </w:tr>
      <w:tr w:rsidR="00E74EC1" w:rsidRPr="00E74EC1" w:rsidTr="00280D82">
        <w:trPr>
          <w:tblCellSpacing w:w="112"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838200"/>
                  <wp:effectExtent l="19050" t="0" r="0" b="0"/>
                  <wp:docPr id="254" name="Рисунок 107" descr="Roomba original.jpg">
                    <a:hlinkClick xmlns:a="http://schemas.openxmlformats.org/drawingml/2006/main" r:id="rId5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oomba original.jpg">
                            <a:hlinkClick r:id="rId560"/>
                          </pic:cNvPr>
                          <pic:cNvPicPr>
                            <a:picLocks noChangeAspect="1" noChangeArrowheads="1"/>
                          </pic:cNvPicPr>
                        </pic:nvPicPr>
                        <pic:blipFill>
                          <a:blip r:embed="rId561"/>
                          <a:srcRect/>
                          <a:stretch>
                            <a:fillRect/>
                          </a:stretch>
                        </pic:blipFill>
                        <pic:spPr bwMode="auto">
                          <a:xfrm>
                            <a:off x="0" y="0"/>
                            <a:ext cx="914400" cy="838200"/>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771525"/>
                  <wp:effectExtent l="19050" t="0" r="0" b="0"/>
                  <wp:docPr id="255" name="Рисунок 108" descr="Flowchart.png">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lowchart.png">
                            <a:hlinkClick r:id="rId562"/>
                          </pic:cNvPr>
                          <pic:cNvPicPr>
                            <a:picLocks noChangeAspect="1" noChangeArrowheads="1"/>
                          </pic:cNvPicPr>
                        </pic:nvPicPr>
                        <pic:blipFill>
                          <a:blip r:embed="rId563"/>
                          <a:srcRect/>
                          <a:stretch>
                            <a:fillRect/>
                          </a:stretch>
                        </pic:blipFill>
                        <pic:spPr bwMode="auto">
                          <a:xfrm>
                            <a:off x="0" y="0"/>
                            <a:ext cx="914400" cy="77152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1323975"/>
                  <wp:effectExtent l="19050" t="0" r="0" b="0"/>
                  <wp:docPr id="34" name="Рисунок 109" descr="Ideal compiler.png">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deal compiler.png">
                            <a:hlinkClick r:id="rId564"/>
                          </pic:cNvPr>
                          <pic:cNvPicPr>
                            <a:picLocks noChangeAspect="1" noChangeArrowheads="1"/>
                          </pic:cNvPicPr>
                        </pic:nvPicPr>
                        <pic:blipFill>
                          <a:blip r:embed="rId565"/>
                          <a:srcRect/>
                          <a:stretch>
                            <a:fillRect/>
                          </a:stretch>
                        </pic:blipFill>
                        <pic:spPr bwMode="auto">
                          <a:xfrm>
                            <a:off x="0" y="0"/>
                            <a:ext cx="914400" cy="1323975"/>
                          </a:xfrm>
                          <a:prstGeom prst="rect">
                            <a:avLst/>
                          </a:prstGeom>
                          <a:noFill/>
                          <a:ln w="9525">
                            <a:noFill/>
                            <a:miter lim="800000"/>
                            <a:headEnd/>
                            <a:tailEnd/>
                          </a:ln>
                        </pic:spPr>
                      </pic:pic>
                    </a:graphicData>
                  </a:graphic>
                </wp:inline>
              </w:drawing>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14400" cy="685800"/>
                  <wp:effectExtent l="19050" t="0" r="0" b="0"/>
                  <wp:docPr id="35" name="Рисунок 110" descr="Python add5 syntax.svg">
                    <a:hlinkClick xmlns:a="http://schemas.openxmlformats.org/drawingml/2006/main" r:id="rId5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ython add5 syntax.svg">
                            <a:hlinkClick r:id="rId566"/>
                          </pic:cNvPr>
                          <pic:cNvPicPr>
                            <a:picLocks noChangeAspect="1" noChangeArrowheads="1"/>
                          </pic:cNvPicPr>
                        </pic:nvPicPr>
                        <pic:blipFill>
                          <a:blip r:embed="rId567"/>
                          <a:srcRect/>
                          <a:stretch>
                            <a:fillRect/>
                          </a:stretch>
                        </pic:blipFill>
                        <pic:spPr bwMode="auto">
                          <a:xfrm>
                            <a:off x="0" y="0"/>
                            <a:ext cx="914400" cy="685800"/>
                          </a:xfrm>
                          <a:prstGeom prst="rect">
                            <a:avLst/>
                          </a:prstGeom>
                          <a:noFill/>
                          <a:ln w="9525">
                            <a:noFill/>
                            <a:miter lim="800000"/>
                            <a:headEnd/>
                            <a:tailEnd/>
                          </a:ln>
                        </pic:spPr>
                      </pic:pic>
                    </a:graphicData>
                  </a:graphic>
                </wp:inline>
              </w:drawing>
            </w:r>
          </w:p>
        </w:tc>
      </w:tr>
      <w:tr w:rsidR="00E74EC1" w:rsidRPr="00E74EC1" w:rsidTr="00280D82">
        <w:trPr>
          <w:tblCellSpacing w:w="112" w:type="dxa"/>
        </w:trPr>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68" w:tooltip="Ubiquitous computing" w:history="1">
              <w:r w:rsidR="00E74EC1" w:rsidRPr="00E74EC1">
                <w:rPr>
                  <w:rFonts w:ascii="Times New Roman" w:hAnsi="Times New Roman" w:cs="Times New Roman"/>
                  <w:sz w:val="24"/>
                  <w:szCs w:val="24"/>
                </w:rPr>
                <w:t>Ubiquitous computing</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69" w:tooltip="Systems architecture" w:history="1">
              <w:r w:rsidR="00E74EC1" w:rsidRPr="00E74EC1">
                <w:rPr>
                  <w:rFonts w:ascii="Times New Roman" w:hAnsi="Times New Roman" w:cs="Times New Roman"/>
                  <w:sz w:val="24"/>
                  <w:szCs w:val="24"/>
                </w:rPr>
                <w:t>Systems architecture</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70" w:tooltip="Compiler design" w:history="1">
              <w:r w:rsidR="00E74EC1" w:rsidRPr="00E74EC1">
                <w:rPr>
                  <w:rFonts w:ascii="Times New Roman" w:hAnsi="Times New Roman" w:cs="Times New Roman"/>
                  <w:sz w:val="24"/>
                  <w:szCs w:val="24"/>
                </w:rPr>
                <w:t>Compiler design</w:t>
              </w:r>
            </w:hyperlink>
          </w:p>
        </w:tc>
        <w:tc>
          <w:tcPr>
            <w:tcW w:w="0" w:type="auto"/>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571" w:tooltip="Programming languages" w:history="1">
              <w:r w:rsidR="00E74EC1" w:rsidRPr="00E74EC1">
                <w:rPr>
                  <w:rFonts w:ascii="Times New Roman" w:hAnsi="Times New Roman" w:cs="Times New Roman"/>
                  <w:sz w:val="24"/>
                  <w:szCs w:val="24"/>
                </w:rPr>
                <w:t>Programming languages</w:t>
              </w:r>
            </w:hyperlink>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572" w:tooltip="Edit section: Paradigms"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xml:space="preserve">] </w:t>
      </w:r>
      <w:r w:rsidRPr="00E74EC1">
        <w:rPr>
          <w:rFonts w:ascii="Times New Roman" w:hAnsi="Times New Roman" w:cs="Times New Roman"/>
          <w:b/>
          <w:sz w:val="24"/>
          <w:szCs w:val="24"/>
        </w:rPr>
        <w:t>Paradigms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Following </w:t>
      </w:r>
      <w:hyperlink r:id="rId573" w:tooltip="Peter Wegner" w:history="1">
        <w:r w:rsidRPr="00E74EC1">
          <w:rPr>
            <w:rFonts w:ascii="Times New Roman" w:hAnsi="Times New Roman" w:cs="Times New Roman"/>
            <w:sz w:val="24"/>
            <w:szCs w:val="24"/>
            <w:lang w:val="en-US"/>
          </w:rPr>
          <w:t>Peter Wegner</w:t>
        </w:r>
      </w:hyperlink>
      <w:r w:rsidRPr="00E74EC1">
        <w:rPr>
          <w:rFonts w:ascii="Times New Roman" w:hAnsi="Times New Roman" w:cs="Times New Roman"/>
          <w:sz w:val="24"/>
          <w:szCs w:val="24"/>
          <w:lang w:val="en-US"/>
        </w:rPr>
        <w:t xml:space="preserve">, Amnon H. Eden proposes that there are three </w:t>
      </w:r>
      <w:hyperlink r:id="rId574" w:tooltip="Paradigm" w:history="1">
        <w:r w:rsidRPr="00E74EC1">
          <w:rPr>
            <w:rFonts w:ascii="Times New Roman" w:hAnsi="Times New Roman" w:cs="Times New Roman"/>
            <w:sz w:val="24"/>
            <w:szCs w:val="24"/>
            <w:lang w:val="en-US"/>
          </w:rPr>
          <w:t>paradigms</w:t>
        </w:r>
      </w:hyperlink>
      <w:r w:rsidRPr="00E74EC1">
        <w:rPr>
          <w:rFonts w:ascii="Times New Roman" w:hAnsi="Times New Roman" w:cs="Times New Roman"/>
          <w:sz w:val="24"/>
          <w:szCs w:val="24"/>
          <w:lang w:val="en-US"/>
        </w:rPr>
        <w:t xml:space="preserve"> at work in various areas of computer science:</w:t>
      </w:r>
      <w:hyperlink r:id="rId575" w:anchor="cite_note-24" w:history="1">
        <w:r w:rsidRPr="00E74EC1">
          <w:rPr>
            <w:rFonts w:ascii="Times New Roman" w:hAnsi="Times New Roman" w:cs="Times New Roman"/>
            <w:sz w:val="24"/>
            <w:szCs w:val="24"/>
            <w:lang w:val="en-US"/>
          </w:rPr>
          <w:t>[25]</w:t>
        </w:r>
      </w:hyperlink>
      <w:r w:rsidRPr="00E74EC1">
        <w:rPr>
          <w:rFonts w:ascii="Times New Roman" w:hAnsi="Times New Roman" w:cs="Times New Roman"/>
          <w:sz w:val="24"/>
          <w:szCs w:val="24"/>
          <w:lang w:val="en-US"/>
        </w:rPr>
        <w:t xml:space="preserve"> a "rationalist paradigm", which treats computer science as branch of mathematics, which is prevalent in theoretical computer science, and mainly employs </w:t>
      </w:r>
      <w:hyperlink r:id="rId576" w:tooltip="Deductive reasoning" w:history="1">
        <w:r w:rsidRPr="00E74EC1">
          <w:rPr>
            <w:rFonts w:ascii="Times New Roman" w:hAnsi="Times New Roman" w:cs="Times New Roman"/>
            <w:sz w:val="24"/>
            <w:szCs w:val="24"/>
            <w:lang w:val="en-US"/>
          </w:rPr>
          <w:t>deductive reasoning</w:t>
        </w:r>
      </w:hyperlink>
      <w:r w:rsidRPr="00E74EC1">
        <w:rPr>
          <w:rFonts w:ascii="Times New Roman" w:hAnsi="Times New Roman" w:cs="Times New Roman"/>
          <w:sz w:val="24"/>
          <w:szCs w:val="24"/>
          <w:lang w:val="en-US"/>
        </w:rPr>
        <w:t xml:space="preserve">, a "technocratic paradigm", readily identifiable with </w:t>
      </w:r>
      <w:hyperlink r:id="rId577" w:tooltip="Engineering" w:history="1">
        <w:r w:rsidRPr="00E74EC1">
          <w:rPr>
            <w:rFonts w:ascii="Times New Roman" w:hAnsi="Times New Roman" w:cs="Times New Roman"/>
            <w:sz w:val="24"/>
            <w:szCs w:val="24"/>
            <w:lang w:val="en-US"/>
          </w:rPr>
          <w:t>engineering</w:t>
        </w:r>
      </w:hyperlink>
      <w:r w:rsidRPr="00E74EC1">
        <w:rPr>
          <w:rFonts w:ascii="Times New Roman" w:hAnsi="Times New Roman" w:cs="Times New Roman"/>
          <w:sz w:val="24"/>
          <w:szCs w:val="24"/>
          <w:lang w:val="en-US"/>
        </w:rPr>
        <w:t xml:space="preserve"> approaches, most </w:t>
      </w:r>
      <w:r w:rsidRPr="00E74EC1">
        <w:rPr>
          <w:rFonts w:ascii="Times New Roman" w:hAnsi="Times New Roman" w:cs="Times New Roman"/>
          <w:sz w:val="24"/>
          <w:szCs w:val="24"/>
          <w:lang w:val="en-US"/>
        </w:rPr>
        <w:lastRenderedPageBreak/>
        <w:t xml:space="preserve">prominent in software engineering, and a "scientific paradigm", which approaches computer-related artifacts from the empirical perspective of </w:t>
      </w:r>
      <w:hyperlink r:id="rId578" w:tooltip="Natural science" w:history="1">
        <w:r w:rsidRPr="00E74EC1">
          <w:rPr>
            <w:rFonts w:ascii="Times New Roman" w:hAnsi="Times New Roman" w:cs="Times New Roman"/>
            <w:sz w:val="24"/>
            <w:szCs w:val="24"/>
            <w:lang w:val="en-US"/>
          </w:rPr>
          <w:t>natural sciences</w:t>
        </w:r>
      </w:hyperlink>
      <w:r w:rsidRPr="00E74EC1">
        <w:rPr>
          <w:rFonts w:ascii="Times New Roman" w:hAnsi="Times New Roman" w:cs="Times New Roman"/>
          <w:sz w:val="24"/>
          <w:szCs w:val="24"/>
          <w:lang w:val="en-US"/>
        </w:rPr>
        <w:t xml:space="preserve">, and identifiable in some branches of artificial intelligence (the study of </w:t>
      </w:r>
      <w:hyperlink r:id="rId579" w:tooltip="Artificial life" w:history="1">
        <w:r w:rsidRPr="00E74EC1">
          <w:rPr>
            <w:rFonts w:ascii="Times New Roman" w:hAnsi="Times New Roman" w:cs="Times New Roman"/>
            <w:sz w:val="24"/>
            <w:szCs w:val="24"/>
            <w:lang w:val="en-US"/>
          </w:rPr>
          <w:t>artificial life</w:t>
        </w:r>
      </w:hyperlink>
      <w:r w:rsidRPr="00E74EC1">
        <w:rPr>
          <w:rFonts w:ascii="Times New Roman" w:hAnsi="Times New Roman" w:cs="Times New Roman"/>
          <w:sz w:val="24"/>
          <w:szCs w:val="24"/>
          <w:lang w:val="en-US"/>
        </w:rPr>
        <w:t xml:space="preserve"> for instance).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580" w:tooltip="Edit section: Relationship with other fields"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Relationship with other fields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Despite its name, a significant amount of computer science does not involve the study of computers themselves. Because of this, several alternative names have been proposed. Certain departments of major universities prefer the term computing science, to emphasize precisely that difference. Danish scientist </w:t>
      </w:r>
      <w:hyperlink r:id="rId581" w:tooltip="Peter Naur" w:history="1">
        <w:r w:rsidRPr="00E74EC1">
          <w:rPr>
            <w:rFonts w:ascii="Times New Roman" w:hAnsi="Times New Roman" w:cs="Times New Roman"/>
            <w:sz w:val="24"/>
            <w:szCs w:val="24"/>
            <w:lang w:val="en-US"/>
          </w:rPr>
          <w:t>Peter Naur</w:t>
        </w:r>
      </w:hyperlink>
      <w:r w:rsidRPr="00E74EC1">
        <w:rPr>
          <w:rFonts w:ascii="Times New Roman" w:hAnsi="Times New Roman" w:cs="Times New Roman"/>
          <w:sz w:val="24"/>
          <w:szCs w:val="24"/>
          <w:lang w:val="en-US"/>
        </w:rPr>
        <w:t xml:space="preserve"> suggested the term datalogy, to reflect the fact that the scientific discipline revolves around data and data treatment, while not necessarily involving computers. The first scientific institution to use the term was the Department of Datalogy at the University of Copenhagen, founded in 1969, with Peter Naur being the first professor in datalogy. The term is used mainly in the Scandinavian countries. Also, in the early days of computing, a number of terms for the practitioners of the field of computing were suggested in the Communications of the ACM – turingineer, turologist, flow-charts-man, applied meta-mathematician, and applied epistemologist.</w:t>
      </w:r>
      <w:hyperlink r:id="rId582" w:anchor="cite_note-25" w:history="1">
        <w:r w:rsidRPr="00E74EC1">
          <w:rPr>
            <w:rFonts w:ascii="Times New Roman" w:hAnsi="Times New Roman" w:cs="Times New Roman"/>
            <w:sz w:val="24"/>
            <w:szCs w:val="24"/>
            <w:lang w:val="en-US"/>
          </w:rPr>
          <w:t>[26]</w:t>
        </w:r>
      </w:hyperlink>
      <w:r w:rsidRPr="00E74EC1">
        <w:rPr>
          <w:rFonts w:ascii="Times New Roman" w:hAnsi="Times New Roman" w:cs="Times New Roman"/>
          <w:sz w:val="24"/>
          <w:szCs w:val="24"/>
          <w:lang w:val="en-US"/>
        </w:rPr>
        <w:t xml:space="preserve"> Three months later in the same journal, comptologist was suggested, followed next year by hypologist.</w:t>
      </w:r>
      <w:hyperlink r:id="rId583" w:anchor="cite_note-26" w:history="1">
        <w:r w:rsidRPr="00E74EC1">
          <w:rPr>
            <w:rFonts w:ascii="Times New Roman" w:hAnsi="Times New Roman" w:cs="Times New Roman"/>
            <w:sz w:val="24"/>
            <w:szCs w:val="24"/>
            <w:lang w:val="en-US"/>
          </w:rPr>
          <w:t>[27]</w:t>
        </w:r>
      </w:hyperlink>
      <w:r w:rsidRPr="00E74EC1">
        <w:rPr>
          <w:rFonts w:ascii="Times New Roman" w:hAnsi="Times New Roman" w:cs="Times New Roman"/>
          <w:sz w:val="24"/>
          <w:szCs w:val="24"/>
          <w:lang w:val="en-US"/>
        </w:rPr>
        <w:t xml:space="preserve"> The term computics has also been suggested.</w:t>
      </w:r>
      <w:hyperlink r:id="rId584" w:anchor="cite_note-27" w:history="1">
        <w:r w:rsidRPr="00E74EC1">
          <w:rPr>
            <w:rFonts w:ascii="Times New Roman" w:hAnsi="Times New Roman" w:cs="Times New Roman"/>
            <w:sz w:val="24"/>
            <w:szCs w:val="24"/>
            <w:lang w:val="en-US"/>
          </w:rPr>
          <w:t>[28]</w:t>
        </w:r>
      </w:hyperlink>
      <w:r w:rsidRPr="00E74EC1">
        <w:rPr>
          <w:rFonts w:ascii="Times New Roman" w:hAnsi="Times New Roman" w:cs="Times New Roman"/>
          <w:sz w:val="24"/>
          <w:szCs w:val="24"/>
          <w:lang w:val="en-US"/>
        </w:rPr>
        <w:t xml:space="preserve"> In continental Europe, names such as informatique (French), Informatik (German) or informatica (Dutch), derived from information and possibly mathematics or automatic, are more common than names derived from computer/computation.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renowned computer scientist </w:t>
      </w:r>
      <w:hyperlink r:id="rId585" w:tooltip="Edsger W. Dijkstra" w:history="1">
        <w:r w:rsidRPr="00E74EC1">
          <w:rPr>
            <w:rFonts w:ascii="Times New Roman" w:hAnsi="Times New Roman" w:cs="Times New Roman"/>
            <w:sz w:val="24"/>
            <w:szCs w:val="24"/>
            <w:lang w:val="en-US"/>
          </w:rPr>
          <w:t>Edsger Dijkstra</w:t>
        </w:r>
      </w:hyperlink>
      <w:r w:rsidRPr="00E74EC1">
        <w:rPr>
          <w:rFonts w:ascii="Times New Roman" w:hAnsi="Times New Roman" w:cs="Times New Roman"/>
          <w:sz w:val="24"/>
          <w:szCs w:val="24"/>
          <w:lang w:val="en-US"/>
        </w:rPr>
        <w:t xml:space="preserve"> stated, "Computer science is no more about computers than astronomy is about telescopes." The design and deployment of computers and computer systems is generally considered the province of disciplines other than computer science. For example, the study of </w:t>
      </w:r>
      <w:hyperlink r:id="rId586" w:tooltip="Computer hardware" w:history="1">
        <w:r w:rsidRPr="00E74EC1">
          <w:rPr>
            <w:rFonts w:ascii="Times New Roman" w:hAnsi="Times New Roman" w:cs="Times New Roman"/>
            <w:sz w:val="24"/>
            <w:szCs w:val="24"/>
            <w:lang w:val="en-US"/>
          </w:rPr>
          <w:t>computer hardware</w:t>
        </w:r>
      </w:hyperlink>
      <w:r w:rsidRPr="00E74EC1">
        <w:rPr>
          <w:rFonts w:ascii="Times New Roman" w:hAnsi="Times New Roman" w:cs="Times New Roman"/>
          <w:sz w:val="24"/>
          <w:szCs w:val="24"/>
          <w:lang w:val="en-US"/>
        </w:rPr>
        <w:t xml:space="preserve"> is usually considered part of </w:t>
      </w:r>
      <w:hyperlink r:id="rId587" w:tooltip="Computer engineering" w:history="1">
        <w:r w:rsidRPr="00E74EC1">
          <w:rPr>
            <w:rFonts w:ascii="Times New Roman" w:hAnsi="Times New Roman" w:cs="Times New Roman"/>
            <w:sz w:val="24"/>
            <w:szCs w:val="24"/>
            <w:lang w:val="en-US"/>
          </w:rPr>
          <w:t>computer engineering</w:t>
        </w:r>
      </w:hyperlink>
      <w:r w:rsidRPr="00E74EC1">
        <w:rPr>
          <w:rFonts w:ascii="Times New Roman" w:hAnsi="Times New Roman" w:cs="Times New Roman"/>
          <w:sz w:val="24"/>
          <w:szCs w:val="24"/>
          <w:lang w:val="en-US"/>
        </w:rPr>
        <w:t xml:space="preserve">, while the study of commercial </w:t>
      </w:r>
      <w:hyperlink r:id="rId588" w:tooltip="Computer system" w:history="1">
        <w:r w:rsidRPr="00E74EC1">
          <w:rPr>
            <w:rFonts w:ascii="Times New Roman" w:hAnsi="Times New Roman" w:cs="Times New Roman"/>
            <w:sz w:val="24"/>
            <w:szCs w:val="24"/>
            <w:lang w:val="en-US"/>
          </w:rPr>
          <w:t>computer systems</w:t>
        </w:r>
      </w:hyperlink>
      <w:r w:rsidRPr="00E74EC1">
        <w:rPr>
          <w:rFonts w:ascii="Times New Roman" w:hAnsi="Times New Roman" w:cs="Times New Roman"/>
          <w:sz w:val="24"/>
          <w:szCs w:val="24"/>
          <w:lang w:val="en-US"/>
        </w:rPr>
        <w:t xml:space="preserve"> and their deployment is often called </w:t>
      </w:r>
      <w:hyperlink r:id="rId589" w:tooltip="Information technology" w:history="1">
        <w:r w:rsidRPr="00E74EC1">
          <w:rPr>
            <w:rFonts w:ascii="Times New Roman" w:hAnsi="Times New Roman" w:cs="Times New Roman"/>
            <w:sz w:val="24"/>
            <w:szCs w:val="24"/>
            <w:lang w:val="en-US"/>
          </w:rPr>
          <w:t>information technology</w:t>
        </w:r>
      </w:hyperlink>
      <w:r w:rsidRPr="00E74EC1">
        <w:rPr>
          <w:rFonts w:ascii="Times New Roman" w:hAnsi="Times New Roman" w:cs="Times New Roman"/>
          <w:sz w:val="24"/>
          <w:szCs w:val="24"/>
          <w:lang w:val="en-US"/>
        </w:rPr>
        <w:t xml:space="preserve"> or </w:t>
      </w:r>
      <w:hyperlink r:id="rId590" w:tooltip="Information systems" w:history="1">
        <w:r w:rsidRPr="00E74EC1">
          <w:rPr>
            <w:rFonts w:ascii="Times New Roman" w:hAnsi="Times New Roman" w:cs="Times New Roman"/>
            <w:sz w:val="24"/>
            <w:szCs w:val="24"/>
            <w:lang w:val="en-US"/>
          </w:rPr>
          <w:t>information systems</w:t>
        </w:r>
      </w:hyperlink>
      <w:r w:rsidRPr="00E74EC1">
        <w:rPr>
          <w:rFonts w:ascii="Times New Roman" w:hAnsi="Times New Roman" w:cs="Times New Roman"/>
          <w:sz w:val="24"/>
          <w:szCs w:val="24"/>
          <w:lang w:val="en-US"/>
        </w:rPr>
        <w:t xml:space="preserve">. However, there has been much cross-fertilization of ideas between the various computer-related disciplines. Computer science research has also often crossed into other disciplines, such as </w:t>
      </w:r>
      <w:hyperlink r:id="rId591" w:tooltip="Philosophy" w:history="1">
        <w:r w:rsidRPr="00E74EC1">
          <w:rPr>
            <w:rFonts w:ascii="Times New Roman" w:hAnsi="Times New Roman" w:cs="Times New Roman"/>
            <w:sz w:val="24"/>
            <w:szCs w:val="24"/>
            <w:lang w:val="en-US"/>
          </w:rPr>
          <w:t>philosophy</w:t>
        </w:r>
      </w:hyperlink>
      <w:r w:rsidRPr="00E74EC1">
        <w:rPr>
          <w:rFonts w:ascii="Times New Roman" w:hAnsi="Times New Roman" w:cs="Times New Roman"/>
          <w:sz w:val="24"/>
          <w:szCs w:val="24"/>
          <w:lang w:val="en-US"/>
        </w:rPr>
        <w:t xml:space="preserve">, </w:t>
      </w:r>
      <w:hyperlink r:id="rId592" w:tooltip="Cognitive science" w:history="1">
        <w:r w:rsidRPr="00E74EC1">
          <w:rPr>
            <w:rFonts w:ascii="Times New Roman" w:hAnsi="Times New Roman" w:cs="Times New Roman"/>
            <w:sz w:val="24"/>
            <w:szCs w:val="24"/>
            <w:lang w:val="en-US"/>
          </w:rPr>
          <w:t>cognitive science</w:t>
        </w:r>
      </w:hyperlink>
      <w:r w:rsidRPr="00E74EC1">
        <w:rPr>
          <w:rFonts w:ascii="Times New Roman" w:hAnsi="Times New Roman" w:cs="Times New Roman"/>
          <w:sz w:val="24"/>
          <w:szCs w:val="24"/>
          <w:lang w:val="en-US"/>
        </w:rPr>
        <w:t xml:space="preserve">, </w:t>
      </w:r>
      <w:hyperlink r:id="rId593" w:tooltip="Linguistics" w:history="1">
        <w:r w:rsidRPr="00E74EC1">
          <w:rPr>
            <w:rFonts w:ascii="Times New Roman" w:hAnsi="Times New Roman" w:cs="Times New Roman"/>
            <w:sz w:val="24"/>
            <w:szCs w:val="24"/>
            <w:lang w:val="en-US"/>
          </w:rPr>
          <w:t>linguistics</w:t>
        </w:r>
      </w:hyperlink>
      <w:r w:rsidRPr="00E74EC1">
        <w:rPr>
          <w:rFonts w:ascii="Times New Roman" w:hAnsi="Times New Roman" w:cs="Times New Roman"/>
          <w:sz w:val="24"/>
          <w:szCs w:val="24"/>
          <w:lang w:val="en-US"/>
        </w:rPr>
        <w:t xml:space="preserve">, </w:t>
      </w:r>
      <w:hyperlink r:id="rId594" w:tooltip="Mathematics" w:history="1">
        <w:r w:rsidRPr="00E74EC1">
          <w:rPr>
            <w:rFonts w:ascii="Times New Roman" w:hAnsi="Times New Roman" w:cs="Times New Roman"/>
            <w:sz w:val="24"/>
            <w:szCs w:val="24"/>
            <w:lang w:val="en-US"/>
          </w:rPr>
          <w:t>mathematics</w:t>
        </w:r>
      </w:hyperlink>
      <w:r w:rsidRPr="00E74EC1">
        <w:rPr>
          <w:rFonts w:ascii="Times New Roman" w:hAnsi="Times New Roman" w:cs="Times New Roman"/>
          <w:sz w:val="24"/>
          <w:szCs w:val="24"/>
          <w:lang w:val="en-US"/>
        </w:rPr>
        <w:t xml:space="preserve">, </w:t>
      </w:r>
      <w:hyperlink r:id="rId595" w:tooltip="Physics" w:history="1">
        <w:r w:rsidRPr="00E74EC1">
          <w:rPr>
            <w:rFonts w:ascii="Times New Roman" w:hAnsi="Times New Roman" w:cs="Times New Roman"/>
            <w:sz w:val="24"/>
            <w:szCs w:val="24"/>
            <w:lang w:val="en-US"/>
          </w:rPr>
          <w:t>physics</w:t>
        </w:r>
      </w:hyperlink>
      <w:r w:rsidRPr="00E74EC1">
        <w:rPr>
          <w:rFonts w:ascii="Times New Roman" w:hAnsi="Times New Roman" w:cs="Times New Roman"/>
          <w:sz w:val="24"/>
          <w:szCs w:val="24"/>
          <w:lang w:val="en-US"/>
        </w:rPr>
        <w:t xml:space="preserve">, </w:t>
      </w:r>
      <w:hyperlink r:id="rId596" w:tooltip="Computational statistics" w:history="1">
        <w:r w:rsidRPr="00E74EC1">
          <w:rPr>
            <w:rFonts w:ascii="Times New Roman" w:hAnsi="Times New Roman" w:cs="Times New Roman"/>
            <w:sz w:val="24"/>
            <w:szCs w:val="24"/>
            <w:lang w:val="en-US"/>
          </w:rPr>
          <w:t>statistics</w:t>
        </w:r>
      </w:hyperlink>
      <w:r w:rsidRPr="00E74EC1">
        <w:rPr>
          <w:rFonts w:ascii="Times New Roman" w:hAnsi="Times New Roman" w:cs="Times New Roman"/>
          <w:sz w:val="24"/>
          <w:szCs w:val="24"/>
          <w:lang w:val="en-US"/>
        </w:rPr>
        <w:t xml:space="preserve">, and </w:t>
      </w:r>
      <w:hyperlink r:id="rId597" w:tooltip="Computational economics" w:history="1">
        <w:r w:rsidRPr="00E74EC1">
          <w:rPr>
            <w:rFonts w:ascii="Times New Roman" w:hAnsi="Times New Roman" w:cs="Times New Roman"/>
            <w:sz w:val="24"/>
            <w:szCs w:val="24"/>
            <w:lang w:val="en-US"/>
          </w:rPr>
          <w:t>economics</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Computer science is considered by some to have a much closer relationship with mathematics than many scientific disciplines, with some observers saying that computing is a mathematical science.</w:t>
      </w:r>
      <w:hyperlink r:id="rId598" w:anchor="cite_note-Denning_cs_discipline-10" w:history="1">
        <w:r w:rsidRPr="00E74EC1">
          <w:rPr>
            <w:rFonts w:ascii="Times New Roman" w:hAnsi="Times New Roman" w:cs="Times New Roman"/>
            <w:sz w:val="24"/>
            <w:szCs w:val="24"/>
            <w:lang w:val="en-US"/>
          </w:rPr>
          <w:t>[11]</w:t>
        </w:r>
      </w:hyperlink>
      <w:r w:rsidRPr="00E74EC1">
        <w:rPr>
          <w:rFonts w:ascii="Times New Roman" w:hAnsi="Times New Roman" w:cs="Times New Roman"/>
          <w:sz w:val="24"/>
          <w:szCs w:val="24"/>
          <w:lang w:val="en-US"/>
        </w:rPr>
        <w:t xml:space="preserve"> Early computer science was strongly influenced by the work of mathematicians such as </w:t>
      </w:r>
      <w:hyperlink r:id="rId599" w:tooltip="Kurt Gödel" w:history="1">
        <w:r w:rsidRPr="00E74EC1">
          <w:rPr>
            <w:rFonts w:ascii="Times New Roman" w:hAnsi="Times New Roman" w:cs="Times New Roman"/>
            <w:sz w:val="24"/>
            <w:szCs w:val="24"/>
            <w:lang w:val="en-US"/>
          </w:rPr>
          <w:t>Kurt Gödel</w:t>
        </w:r>
      </w:hyperlink>
      <w:r w:rsidRPr="00E74EC1">
        <w:rPr>
          <w:rFonts w:ascii="Times New Roman" w:hAnsi="Times New Roman" w:cs="Times New Roman"/>
          <w:sz w:val="24"/>
          <w:szCs w:val="24"/>
          <w:lang w:val="en-US"/>
        </w:rPr>
        <w:t xml:space="preserve"> and </w:t>
      </w:r>
      <w:hyperlink r:id="rId600" w:tooltip="Alan Turing" w:history="1">
        <w:r w:rsidRPr="00E74EC1">
          <w:rPr>
            <w:rFonts w:ascii="Times New Roman" w:hAnsi="Times New Roman" w:cs="Times New Roman"/>
            <w:sz w:val="24"/>
            <w:szCs w:val="24"/>
            <w:lang w:val="en-US"/>
          </w:rPr>
          <w:t>Alan Turing</w:t>
        </w:r>
      </w:hyperlink>
      <w:r w:rsidRPr="00E74EC1">
        <w:rPr>
          <w:rFonts w:ascii="Times New Roman" w:hAnsi="Times New Roman" w:cs="Times New Roman"/>
          <w:sz w:val="24"/>
          <w:szCs w:val="24"/>
          <w:lang w:val="en-US"/>
        </w:rPr>
        <w:t xml:space="preserve">, and there continues to be a useful interchange of ideas between the two fields in areas such as </w:t>
      </w:r>
      <w:hyperlink r:id="rId601" w:tooltip="Mathematical logic" w:history="1">
        <w:r w:rsidRPr="00E74EC1">
          <w:rPr>
            <w:rFonts w:ascii="Times New Roman" w:hAnsi="Times New Roman" w:cs="Times New Roman"/>
            <w:sz w:val="24"/>
            <w:szCs w:val="24"/>
            <w:lang w:val="en-US"/>
          </w:rPr>
          <w:t>mathematical logic</w:t>
        </w:r>
      </w:hyperlink>
      <w:r w:rsidRPr="00E74EC1">
        <w:rPr>
          <w:rFonts w:ascii="Times New Roman" w:hAnsi="Times New Roman" w:cs="Times New Roman"/>
          <w:sz w:val="24"/>
          <w:szCs w:val="24"/>
          <w:lang w:val="en-US"/>
        </w:rPr>
        <w:t xml:space="preserve">, </w:t>
      </w:r>
      <w:hyperlink r:id="rId602" w:tooltip="Category theory" w:history="1">
        <w:r w:rsidRPr="00E74EC1">
          <w:rPr>
            <w:rFonts w:ascii="Times New Roman" w:hAnsi="Times New Roman" w:cs="Times New Roman"/>
            <w:sz w:val="24"/>
            <w:szCs w:val="24"/>
            <w:lang w:val="en-US"/>
          </w:rPr>
          <w:t>category theory</w:t>
        </w:r>
      </w:hyperlink>
      <w:r w:rsidRPr="00E74EC1">
        <w:rPr>
          <w:rFonts w:ascii="Times New Roman" w:hAnsi="Times New Roman" w:cs="Times New Roman"/>
          <w:sz w:val="24"/>
          <w:szCs w:val="24"/>
          <w:lang w:val="en-US"/>
        </w:rPr>
        <w:t xml:space="preserve">, </w:t>
      </w:r>
      <w:hyperlink r:id="rId603" w:tooltip="Domain theory" w:history="1">
        <w:r w:rsidRPr="00E74EC1">
          <w:rPr>
            <w:rFonts w:ascii="Times New Roman" w:hAnsi="Times New Roman" w:cs="Times New Roman"/>
            <w:sz w:val="24"/>
            <w:szCs w:val="24"/>
            <w:lang w:val="en-US"/>
          </w:rPr>
          <w:t>domain theory</w:t>
        </w:r>
      </w:hyperlink>
      <w:r w:rsidRPr="00E74EC1">
        <w:rPr>
          <w:rFonts w:ascii="Times New Roman" w:hAnsi="Times New Roman" w:cs="Times New Roman"/>
          <w:sz w:val="24"/>
          <w:szCs w:val="24"/>
          <w:lang w:val="en-US"/>
        </w:rPr>
        <w:t xml:space="preserve">, and </w:t>
      </w:r>
      <w:hyperlink r:id="rId604" w:tooltip="Algebra" w:history="1">
        <w:r w:rsidRPr="00E74EC1">
          <w:rPr>
            <w:rFonts w:ascii="Times New Roman" w:hAnsi="Times New Roman" w:cs="Times New Roman"/>
            <w:sz w:val="24"/>
            <w:szCs w:val="24"/>
            <w:lang w:val="en-US"/>
          </w:rPr>
          <w:t>algebra</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relationship between computer science and </w:t>
      </w:r>
      <w:hyperlink r:id="rId605" w:tooltip="Software engineering" w:history="1">
        <w:r w:rsidRPr="00E74EC1">
          <w:rPr>
            <w:rFonts w:ascii="Times New Roman" w:hAnsi="Times New Roman" w:cs="Times New Roman"/>
            <w:sz w:val="24"/>
            <w:szCs w:val="24"/>
            <w:lang w:val="en-US"/>
          </w:rPr>
          <w:t>software engineering</w:t>
        </w:r>
      </w:hyperlink>
      <w:r w:rsidRPr="00E74EC1">
        <w:rPr>
          <w:rFonts w:ascii="Times New Roman" w:hAnsi="Times New Roman" w:cs="Times New Roman"/>
          <w:sz w:val="24"/>
          <w:szCs w:val="24"/>
          <w:lang w:val="en-US"/>
        </w:rPr>
        <w:t xml:space="preserve"> is a contentious issue, which is further muddied by </w:t>
      </w:r>
      <w:hyperlink r:id="rId606" w:tooltip="Debates within software engineering" w:history="1">
        <w:r w:rsidRPr="00E74EC1">
          <w:rPr>
            <w:rFonts w:ascii="Times New Roman" w:hAnsi="Times New Roman" w:cs="Times New Roman"/>
            <w:sz w:val="24"/>
            <w:szCs w:val="24"/>
            <w:lang w:val="en-US"/>
          </w:rPr>
          <w:t>disputes</w:t>
        </w:r>
      </w:hyperlink>
      <w:r w:rsidRPr="00E74EC1">
        <w:rPr>
          <w:rFonts w:ascii="Times New Roman" w:hAnsi="Times New Roman" w:cs="Times New Roman"/>
          <w:sz w:val="24"/>
          <w:szCs w:val="24"/>
          <w:lang w:val="en-US"/>
        </w:rPr>
        <w:t xml:space="preserve"> over what the term "software engineering" means, and how computer science is defined. </w:t>
      </w:r>
      <w:hyperlink r:id="rId607" w:tooltip="David Parnas" w:history="1">
        <w:r w:rsidRPr="00E74EC1">
          <w:rPr>
            <w:rFonts w:ascii="Times New Roman" w:hAnsi="Times New Roman" w:cs="Times New Roman"/>
            <w:sz w:val="24"/>
            <w:szCs w:val="24"/>
            <w:lang w:val="en-US"/>
          </w:rPr>
          <w:t>David Parnas</w:t>
        </w:r>
      </w:hyperlink>
      <w:r w:rsidRPr="00E74EC1">
        <w:rPr>
          <w:rFonts w:ascii="Times New Roman" w:hAnsi="Times New Roman" w:cs="Times New Roman"/>
          <w:sz w:val="24"/>
          <w:szCs w:val="24"/>
          <w:lang w:val="en-US"/>
        </w:rPr>
        <w:t>, taking a cue from the relationship between other engineering and science disciplines, has claimed that the principal focus of computer science is studying the properties of computation in general, while the principal focus of software engineering is the design of specific computations to achieve practical goals, making the two separate but complementary disciplines.</w:t>
      </w:r>
      <w:hyperlink r:id="rId608" w:anchor="cite_note-28" w:history="1">
        <w:r w:rsidRPr="00E74EC1">
          <w:rPr>
            <w:rFonts w:ascii="Times New Roman" w:hAnsi="Times New Roman" w:cs="Times New Roman"/>
            <w:sz w:val="24"/>
            <w:szCs w:val="24"/>
            <w:lang w:val="en-US"/>
          </w:rPr>
          <w:t>[29]</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The academic, political, and funding aspects of computer science tend to depend on whether a department formed with a mathematical emphasis or with an engineering emphasis. Computer science departments with a mathematics emphasis and with a numerical orientation consider alignment with </w:t>
      </w:r>
      <w:hyperlink r:id="rId609" w:tooltip="Computational science" w:history="1">
        <w:r w:rsidRPr="00E74EC1">
          <w:rPr>
            <w:rFonts w:ascii="Times New Roman" w:hAnsi="Times New Roman" w:cs="Times New Roman"/>
            <w:sz w:val="24"/>
            <w:szCs w:val="24"/>
            <w:lang w:val="en-US"/>
          </w:rPr>
          <w:t>computational science</w:t>
        </w:r>
      </w:hyperlink>
      <w:r w:rsidRPr="00E74EC1">
        <w:rPr>
          <w:rFonts w:ascii="Times New Roman" w:hAnsi="Times New Roman" w:cs="Times New Roman"/>
          <w:sz w:val="24"/>
          <w:szCs w:val="24"/>
          <w:lang w:val="en-US"/>
        </w:rPr>
        <w:t>. Both types of departments tend to make efforts to bridge the field educationally if not across all research.</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610" w:tooltip="Edit section: Computer science education"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Computer science education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Some universities teach computer science as a theoretical study of computation and algorithmic reasoning. These programs often feature the </w:t>
      </w:r>
      <w:hyperlink r:id="rId611" w:tooltip="Theory of computation" w:history="1">
        <w:r w:rsidRPr="00E74EC1">
          <w:rPr>
            <w:rFonts w:ascii="Times New Roman" w:hAnsi="Times New Roman" w:cs="Times New Roman"/>
            <w:sz w:val="24"/>
            <w:szCs w:val="24"/>
            <w:lang w:val="en-US"/>
          </w:rPr>
          <w:t>theory of computation</w:t>
        </w:r>
      </w:hyperlink>
      <w:r w:rsidRPr="00E74EC1">
        <w:rPr>
          <w:rFonts w:ascii="Times New Roman" w:hAnsi="Times New Roman" w:cs="Times New Roman"/>
          <w:sz w:val="24"/>
          <w:szCs w:val="24"/>
          <w:lang w:val="en-US"/>
        </w:rPr>
        <w:t xml:space="preserve">, </w:t>
      </w:r>
      <w:hyperlink r:id="rId612" w:tooltip="Analysis of algorithms" w:history="1">
        <w:r w:rsidRPr="00E74EC1">
          <w:rPr>
            <w:rFonts w:ascii="Times New Roman" w:hAnsi="Times New Roman" w:cs="Times New Roman"/>
            <w:sz w:val="24"/>
            <w:szCs w:val="24"/>
            <w:lang w:val="en-US"/>
          </w:rPr>
          <w:t>analysis of algorithms</w:t>
        </w:r>
      </w:hyperlink>
      <w:r w:rsidRPr="00E74EC1">
        <w:rPr>
          <w:rFonts w:ascii="Times New Roman" w:hAnsi="Times New Roman" w:cs="Times New Roman"/>
          <w:sz w:val="24"/>
          <w:szCs w:val="24"/>
          <w:lang w:val="en-US"/>
        </w:rPr>
        <w:t xml:space="preserve">, </w:t>
      </w:r>
      <w:hyperlink r:id="rId613" w:tooltip="Formal methods" w:history="1">
        <w:r w:rsidRPr="00E74EC1">
          <w:rPr>
            <w:rFonts w:ascii="Times New Roman" w:hAnsi="Times New Roman" w:cs="Times New Roman"/>
            <w:sz w:val="24"/>
            <w:szCs w:val="24"/>
            <w:lang w:val="en-US"/>
          </w:rPr>
          <w:t>formal methods</w:t>
        </w:r>
      </w:hyperlink>
      <w:r w:rsidRPr="00E74EC1">
        <w:rPr>
          <w:rFonts w:ascii="Times New Roman" w:hAnsi="Times New Roman" w:cs="Times New Roman"/>
          <w:sz w:val="24"/>
          <w:szCs w:val="24"/>
          <w:lang w:val="en-US"/>
        </w:rPr>
        <w:t xml:space="preserve">, </w:t>
      </w:r>
      <w:hyperlink r:id="rId614" w:tooltip="Concurrency (computer science)" w:history="1">
        <w:r w:rsidRPr="00E74EC1">
          <w:rPr>
            <w:rFonts w:ascii="Times New Roman" w:hAnsi="Times New Roman" w:cs="Times New Roman"/>
            <w:sz w:val="24"/>
            <w:szCs w:val="24"/>
            <w:lang w:val="en-US"/>
          </w:rPr>
          <w:t>concurrency theory</w:t>
        </w:r>
      </w:hyperlink>
      <w:r w:rsidRPr="00E74EC1">
        <w:rPr>
          <w:rFonts w:ascii="Times New Roman" w:hAnsi="Times New Roman" w:cs="Times New Roman"/>
          <w:sz w:val="24"/>
          <w:szCs w:val="24"/>
          <w:lang w:val="en-US"/>
        </w:rPr>
        <w:t xml:space="preserve">, </w:t>
      </w:r>
      <w:hyperlink r:id="rId615" w:tooltip="Databases" w:history="1">
        <w:r w:rsidRPr="00E74EC1">
          <w:rPr>
            <w:rFonts w:ascii="Times New Roman" w:hAnsi="Times New Roman" w:cs="Times New Roman"/>
            <w:sz w:val="24"/>
            <w:szCs w:val="24"/>
            <w:lang w:val="en-US"/>
          </w:rPr>
          <w:t>databases</w:t>
        </w:r>
      </w:hyperlink>
      <w:r w:rsidRPr="00E74EC1">
        <w:rPr>
          <w:rFonts w:ascii="Times New Roman" w:hAnsi="Times New Roman" w:cs="Times New Roman"/>
          <w:sz w:val="24"/>
          <w:szCs w:val="24"/>
          <w:lang w:val="en-US"/>
        </w:rPr>
        <w:t xml:space="preserve">, </w:t>
      </w:r>
      <w:hyperlink r:id="rId616" w:tooltip="Computer graphics" w:history="1">
        <w:r w:rsidRPr="00E74EC1">
          <w:rPr>
            <w:rFonts w:ascii="Times New Roman" w:hAnsi="Times New Roman" w:cs="Times New Roman"/>
            <w:sz w:val="24"/>
            <w:szCs w:val="24"/>
            <w:lang w:val="en-US"/>
          </w:rPr>
          <w:t>computer graphics</w:t>
        </w:r>
      </w:hyperlink>
      <w:r w:rsidRPr="00E74EC1">
        <w:rPr>
          <w:rFonts w:ascii="Times New Roman" w:hAnsi="Times New Roman" w:cs="Times New Roman"/>
          <w:sz w:val="24"/>
          <w:szCs w:val="24"/>
          <w:lang w:val="en-US"/>
        </w:rPr>
        <w:t xml:space="preserve">, and </w:t>
      </w:r>
      <w:hyperlink r:id="rId617" w:tooltip="Systems analysis" w:history="1">
        <w:r w:rsidRPr="00E74EC1">
          <w:rPr>
            <w:rFonts w:ascii="Times New Roman" w:hAnsi="Times New Roman" w:cs="Times New Roman"/>
            <w:sz w:val="24"/>
            <w:szCs w:val="24"/>
            <w:lang w:val="en-US"/>
          </w:rPr>
          <w:t>systems analysis</w:t>
        </w:r>
      </w:hyperlink>
      <w:r w:rsidRPr="00E74EC1">
        <w:rPr>
          <w:rFonts w:ascii="Times New Roman" w:hAnsi="Times New Roman" w:cs="Times New Roman"/>
          <w:sz w:val="24"/>
          <w:szCs w:val="24"/>
          <w:lang w:val="en-US"/>
        </w:rPr>
        <w:t xml:space="preserve">, among others. They typically also teach </w:t>
      </w:r>
      <w:hyperlink r:id="rId618" w:tooltip="Computer programming" w:history="1">
        <w:r w:rsidRPr="00E74EC1">
          <w:rPr>
            <w:rFonts w:ascii="Times New Roman" w:hAnsi="Times New Roman" w:cs="Times New Roman"/>
            <w:sz w:val="24"/>
            <w:szCs w:val="24"/>
            <w:lang w:val="en-US"/>
          </w:rPr>
          <w:t>computer programming</w:t>
        </w:r>
      </w:hyperlink>
      <w:r w:rsidRPr="00E74EC1">
        <w:rPr>
          <w:rFonts w:ascii="Times New Roman" w:hAnsi="Times New Roman" w:cs="Times New Roman"/>
          <w:sz w:val="24"/>
          <w:szCs w:val="24"/>
          <w:lang w:val="en-US"/>
        </w:rPr>
        <w:t>, but treat it as a vessel for the support of other fields of computer science rather than a central focus of high-level study.</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Other colleges and universities, as well as </w:t>
      </w:r>
      <w:hyperlink r:id="rId619" w:tooltip="Secondary school" w:history="1">
        <w:r w:rsidRPr="00E74EC1">
          <w:rPr>
            <w:rFonts w:ascii="Times New Roman" w:hAnsi="Times New Roman" w:cs="Times New Roman"/>
            <w:sz w:val="24"/>
            <w:szCs w:val="24"/>
            <w:lang w:val="en-US"/>
          </w:rPr>
          <w:t>secondary schools</w:t>
        </w:r>
      </w:hyperlink>
      <w:r w:rsidRPr="00E74EC1">
        <w:rPr>
          <w:rFonts w:ascii="Times New Roman" w:hAnsi="Times New Roman" w:cs="Times New Roman"/>
          <w:sz w:val="24"/>
          <w:szCs w:val="24"/>
          <w:lang w:val="en-US"/>
        </w:rPr>
        <w:t xml:space="preserve"> and vocational programs that teach computer science, emphasize the practice of advanced programming rather than the theory of algorithms and computation in their computer science curricula. Such curricula tend to focus on those skills that are important to workers entering the software industry. The practical aspects of computer programming are often referred to as </w:t>
      </w:r>
      <w:hyperlink r:id="rId620" w:tooltip="Software engineering" w:history="1">
        <w:r w:rsidRPr="00E74EC1">
          <w:rPr>
            <w:rFonts w:ascii="Times New Roman" w:hAnsi="Times New Roman" w:cs="Times New Roman"/>
            <w:sz w:val="24"/>
            <w:szCs w:val="24"/>
            <w:lang w:val="en-US"/>
          </w:rPr>
          <w:t>software engineering</w:t>
        </w:r>
      </w:hyperlink>
      <w:r w:rsidRPr="00E74EC1">
        <w:rPr>
          <w:rFonts w:ascii="Times New Roman" w:hAnsi="Times New Roman" w:cs="Times New Roman"/>
          <w:sz w:val="24"/>
          <w:szCs w:val="24"/>
          <w:lang w:val="en-US"/>
        </w:rPr>
        <w:t xml:space="preserve">. However, there is a lot of </w:t>
      </w:r>
      <w:hyperlink r:id="rId621" w:tooltip="Debates within software engineering" w:history="1">
        <w:r w:rsidRPr="00E74EC1">
          <w:rPr>
            <w:rFonts w:ascii="Times New Roman" w:hAnsi="Times New Roman" w:cs="Times New Roman"/>
            <w:sz w:val="24"/>
            <w:szCs w:val="24"/>
            <w:lang w:val="en-US"/>
          </w:rPr>
          <w:t>disagreement</w:t>
        </w:r>
      </w:hyperlink>
      <w:r w:rsidRPr="00E74EC1">
        <w:rPr>
          <w:rFonts w:ascii="Times New Roman" w:hAnsi="Times New Roman" w:cs="Times New Roman"/>
          <w:sz w:val="24"/>
          <w:szCs w:val="24"/>
          <w:lang w:val="en-US"/>
        </w:rPr>
        <w:t xml:space="preserve"> over the meaning of the term, and whether or not it is the same thing as programming.</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622" w:tooltip="Edit section: See also"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See also</w:t>
      </w: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852"/>
        <w:gridCol w:w="5355"/>
      </w:tblGrid>
      <w:tr w:rsidR="00E74EC1" w:rsidRPr="00E74EC1" w:rsidTr="00280D82">
        <w:trPr>
          <w:tblCellSpacing w:w="15" w:type="dxa"/>
        </w:trPr>
        <w:tc>
          <w:tcPr>
            <w:tcW w:w="0" w:type="auto"/>
            <w:tcBorders>
              <w:top w:val="nil"/>
              <w:left w:val="nil"/>
              <w:bottom w:val="nil"/>
              <w:right w:val="nil"/>
            </w:tcBorders>
            <w:shd w:val="clear" w:color="auto" w:fill="F9F9F9"/>
            <w:tcMar>
              <w:top w:w="30" w:type="dxa"/>
              <w:left w:w="216" w:type="dxa"/>
              <w:bottom w:w="3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85750" cy="285750"/>
                  <wp:effectExtent l="0" t="0" r="0" b="0"/>
                  <wp:docPr id="36" name="Рисунок 111" descr="http://upload.wikimedia.org/wikipedia/commons/thumb/a/a8/Office-book.svg/30px-Office-book.svg.png">
                    <a:hlinkClick xmlns:a="http://schemas.openxmlformats.org/drawingml/2006/main" r:id="rId623" tooltip="Wikipedia:Book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upload.wikimedia.org/wikipedia/commons/thumb/a/a8/Office-book.svg/30px-Office-book.svg.png">
                            <a:hlinkClick r:id="rId623" tooltip="Wikipedia:Books"/>
                          </pic:cNvPr>
                          <pic:cNvPicPr>
                            <a:picLocks noChangeAspect="1" noChangeArrowheads="1"/>
                          </pic:cNvPicPr>
                        </pic:nvPicPr>
                        <pic:blipFill>
                          <a:blip r:embed="rId624"/>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5000" w:type="pct"/>
            <w:tcBorders>
              <w:top w:val="nil"/>
              <w:left w:val="nil"/>
              <w:bottom w:val="nil"/>
              <w:right w:val="nil"/>
            </w:tcBorders>
            <w:shd w:val="clear" w:color="auto" w:fill="F9F9F9"/>
            <w:tcMar>
              <w:top w:w="60" w:type="dxa"/>
              <w:left w:w="216" w:type="dxa"/>
              <w:bottom w:w="60" w:type="dxa"/>
              <w:right w:w="216" w:type="dxa"/>
            </w:tcMar>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625" w:tooltip="Book:Computer science" w:history="1">
              <w:r w:rsidR="00E74EC1" w:rsidRPr="00E74EC1">
                <w:rPr>
                  <w:rFonts w:ascii="Times New Roman" w:hAnsi="Times New Roman" w:cs="Times New Roman"/>
                  <w:sz w:val="24"/>
                  <w:szCs w:val="24"/>
                </w:rPr>
                <w:t>Book:Computer science</w:t>
              </w:r>
            </w:hyperlink>
          </w:p>
        </w:tc>
      </w:tr>
      <w:tr w:rsidR="00E74EC1" w:rsidRPr="00385DC5" w:rsidTr="00280D82">
        <w:trPr>
          <w:tblCellSpacing w:w="15" w:type="dxa"/>
        </w:trPr>
        <w:tc>
          <w:tcPr>
            <w:tcW w:w="5000" w:type="pct"/>
            <w:gridSpan w:val="2"/>
            <w:tcBorders>
              <w:top w:val="nil"/>
              <w:left w:val="nil"/>
              <w:bottom w:val="nil"/>
              <w:right w:val="nil"/>
            </w:tcBorders>
            <w:shd w:val="clear" w:color="auto" w:fill="F9F9F9"/>
            <w:tcMar>
              <w:top w:w="60" w:type="dxa"/>
              <w:left w:w="216" w:type="dxa"/>
              <w:bottom w:w="60" w:type="dxa"/>
              <w:right w:w="216" w:type="dxa"/>
            </w:tcMar>
            <w:vAlign w:val="center"/>
            <w:hideMark/>
          </w:tcPr>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26" w:tooltip="Wikipedia:Books" w:history="1">
              <w:r w:rsidR="00E74EC1" w:rsidRPr="00E74EC1">
                <w:rPr>
                  <w:rFonts w:ascii="Times New Roman" w:hAnsi="Times New Roman" w:cs="Times New Roman"/>
                  <w:sz w:val="24"/>
                  <w:szCs w:val="24"/>
                  <w:lang w:val="en-US"/>
                </w:rPr>
                <w:t>Books</w:t>
              </w:r>
            </w:hyperlink>
            <w:r w:rsidR="00E74EC1" w:rsidRPr="00E74EC1">
              <w:rPr>
                <w:rFonts w:ascii="Times New Roman" w:hAnsi="Times New Roman" w:cs="Times New Roman"/>
                <w:sz w:val="24"/>
                <w:szCs w:val="24"/>
                <w:lang w:val="en-US"/>
              </w:rPr>
              <w:t xml:space="preserve"> are collections of articles that can be downloaded or ordered in print.</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Main article: </w:t>
      </w:r>
      <w:hyperlink r:id="rId627" w:tooltip="Outline of computer science" w:history="1">
        <w:r w:rsidRPr="00E74EC1">
          <w:rPr>
            <w:rFonts w:ascii="Times New Roman" w:hAnsi="Times New Roman" w:cs="Times New Roman"/>
            <w:sz w:val="24"/>
            <w:szCs w:val="24"/>
            <w:lang w:val="en-US"/>
          </w:rPr>
          <w:t>Outline of computer science</w:t>
        </w:r>
      </w:hyperlink>
    </w:p>
    <w:tbl>
      <w:tblPr>
        <w:tblW w:w="0" w:type="auto"/>
        <w:tblCellSpacing w:w="15" w:type="dxa"/>
        <w:shd w:val="clear" w:color="auto" w:fill="F9F9F9"/>
        <w:tblCellMar>
          <w:top w:w="15" w:type="dxa"/>
          <w:left w:w="15" w:type="dxa"/>
          <w:bottom w:w="15" w:type="dxa"/>
          <w:right w:w="15" w:type="dxa"/>
        </w:tblCellMar>
        <w:tblLook w:val="04A0"/>
      </w:tblPr>
      <w:tblGrid>
        <w:gridCol w:w="726"/>
        <w:gridCol w:w="3175"/>
      </w:tblGrid>
      <w:tr w:rsidR="00E74EC1" w:rsidRPr="00E74EC1"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66700" cy="266700"/>
                  <wp:effectExtent l="19050" t="0" r="0" b="0"/>
                  <wp:docPr id="37" name="Рисунок 112" descr="http://upload.wikimedia.org/wikipedia/commons/thumb/d/d2/Internet_map_1024.jpg/28px-Internet_map_1024.jpg">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upload.wikimedia.org/wikipedia/commons/thumb/d/d2/Internet_map_1024.jpg/28px-Internet_map_1024.jpg">
                            <a:hlinkClick r:id="rId628"/>
                          </pic:cNvPr>
                          <pic:cNvPicPr>
                            <a:picLocks noChangeAspect="1" noChangeArrowheads="1"/>
                          </pic:cNvPicPr>
                        </pic:nvPicPr>
                        <pic:blipFill>
                          <a:blip r:embed="rId629"/>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0" w:type="auto"/>
            <w:shd w:val="clear" w:color="auto" w:fill="F9F9F9"/>
            <w:tcMar>
              <w:top w:w="0" w:type="dxa"/>
              <w:left w:w="48" w:type="dxa"/>
              <w:bottom w:w="0" w:type="dxa"/>
              <w:right w:w="48" w:type="dxa"/>
            </w:tcMar>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630" w:tooltip="Portal:Computer science" w:history="1">
              <w:r w:rsidR="00E74EC1" w:rsidRPr="00E74EC1">
                <w:rPr>
                  <w:rFonts w:ascii="Times New Roman" w:hAnsi="Times New Roman" w:cs="Times New Roman"/>
                  <w:sz w:val="24"/>
                  <w:szCs w:val="24"/>
                </w:rPr>
                <w:t>Computer science portal</w:t>
              </w:r>
            </w:hyperlink>
          </w:p>
        </w:tc>
      </w:tr>
      <w:tr w:rsidR="00E74EC1" w:rsidRPr="00E74EC1"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304800" cy="180975"/>
                  <wp:effectExtent l="19050" t="0" r="0" b="0"/>
                  <wp:docPr id="38" name="Рисунок 113" descr="http://upload.wikimedia.org/wikipedia/commons/thumb/c/ca/Bus_icon.svg/32px-Bus_icon.svg.png">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upload.wikimedia.org/wikipedia/commons/thumb/c/ca/Bus_icon.svg/32px-Bus_icon.svg.png">
                            <a:hlinkClick r:id="rId631"/>
                          </pic:cNvPr>
                          <pic:cNvPicPr>
                            <a:picLocks noChangeAspect="1" noChangeArrowheads="1"/>
                          </pic:cNvPicPr>
                        </pic:nvPicPr>
                        <pic:blipFill>
                          <a:blip r:embed="rId632"/>
                          <a:srcRect/>
                          <a:stretch>
                            <a:fillRect/>
                          </a:stretch>
                        </pic:blipFill>
                        <pic:spPr bwMode="auto">
                          <a:xfrm>
                            <a:off x="0" y="0"/>
                            <a:ext cx="304800" cy="180975"/>
                          </a:xfrm>
                          <a:prstGeom prst="rect">
                            <a:avLst/>
                          </a:prstGeom>
                          <a:noFill/>
                          <a:ln w="9525">
                            <a:noFill/>
                            <a:miter lim="800000"/>
                            <a:headEnd/>
                            <a:tailEnd/>
                          </a:ln>
                        </pic:spPr>
                      </pic:pic>
                    </a:graphicData>
                  </a:graphic>
                </wp:inline>
              </w:drawing>
            </w:r>
          </w:p>
        </w:tc>
        <w:tc>
          <w:tcPr>
            <w:tcW w:w="0" w:type="auto"/>
            <w:shd w:val="clear" w:color="auto" w:fill="F9F9F9"/>
            <w:tcMar>
              <w:top w:w="0" w:type="dxa"/>
              <w:left w:w="48" w:type="dxa"/>
              <w:bottom w:w="0" w:type="dxa"/>
              <w:right w:w="48" w:type="dxa"/>
            </w:tcMar>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633" w:tooltip="Portal:Computer networking" w:history="1">
              <w:r w:rsidR="00E74EC1" w:rsidRPr="00E74EC1">
                <w:rPr>
                  <w:rFonts w:ascii="Times New Roman" w:hAnsi="Times New Roman" w:cs="Times New Roman"/>
                  <w:sz w:val="24"/>
                  <w:szCs w:val="24"/>
                </w:rPr>
                <w:t>Computer networking portal</w:t>
              </w:r>
            </w:hyperlink>
          </w:p>
        </w:tc>
      </w:tr>
      <w:tr w:rsidR="00E74EC1" w:rsidRPr="00E74EC1"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66700" cy="266700"/>
                  <wp:effectExtent l="19050" t="0" r="0" b="0"/>
                  <wp:docPr id="39" name="Рисунок 114" descr="http://upload.wikimedia.org/wikipedia/commons/thumb/c/c1/Computer-aj_aj_ashton_01.svg/28px-Computer-aj_aj_ashton_01.svg.png">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upload.wikimedia.org/wikipedia/commons/thumb/c/c1/Computer-aj_aj_ashton_01.svg/28px-Computer-aj_aj_ashton_01.svg.png">
                            <a:hlinkClick r:id="rId634"/>
                          </pic:cNvPr>
                          <pic:cNvPicPr>
                            <a:picLocks noChangeAspect="1" noChangeArrowheads="1"/>
                          </pic:cNvPicPr>
                        </pic:nvPicPr>
                        <pic:blipFill>
                          <a:blip r:embed="rId635"/>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0" w:type="auto"/>
            <w:shd w:val="clear" w:color="auto" w:fill="F9F9F9"/>
            <w:tcMar>
              <w:top w:w="0" w:type="dxa"/>
              <w:left w:w="48" w:type="dxa"/>
              <w:bottom w:w="0" w:type="dxa"/>
              <w:right w:w="48" w:type="dxa"/>
            </w:tcMar>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636" w:tooltip="Portal:Information technology" w:history="1">
              <w:r w:rsidR="00E74EC1" w:rsidRPr="00E74EC1">
                <w:rPr>
                  <w:rFonts w:ascii="Times New Roman" w:hAnsi="Times New Roman" w:cs="Times New Roman"/>
                  <w:sz w:val="24"/>
                  <w:szCs w:val="24"/>
                </w:rPr>
                <w:t>Information technology portal</w:t>
              </w:r>
            </w:hyperlink>
          </w:p>
        </w:tc>
      </w:tr>
    </w:tbl>
    <w:p w:rsidR="00E74EC1" w:rsidRPr="00E74EC1" w:rsidRDefault="005C202A" w:rsidP="00E142CF">
      <w:pPr>
        <w:tabs>
          <w:tab w:val="left" w:pos="1276"/>
        </w:tabs>
        <w:ind w:right="141"/>
        <w:jc w:val="both"/>
        <w:rPr>
          <w:rFonts w:ascii="Times New Roman" w:hAnsi="Times New Roman" w:cs="Times New Roman"/>
          <w:sz w:val="24"/>
          <w:szCs w:val="24"/>
        </w:rPr>
      </w:pPr>
      <w:hyperlink r:id="rId637" w:tooltip="Computer scientist" w:history="1">
        <w:r w:rsidR="00E74EC1" w:rsidRPr="00E74EC1">
          <w:rPr>
            <w:rFonts w:ascii="Times New Roman" w:hAnsi="Times New Roman" w:cs="Times New Roman"/>
            <w:sz w:val="24"/>
            <w:szCs w:val="24"/>
          </w:rPr>
          <w:t>Computer scientist</w:t>
        </w:r>
      </w:hyperlink>
      <w:r w:rsidR="00E74EC1" w:rsidRPr="00E74EC1">
        <w:rPr>
          <w:rFonts w:ascii="Times New Roman" w:hAnsi="Times New Roman" w:cs="Times New Roman"/>
          <w:sz w:val="24"/>
          <w:szCs w:val="24"/>
        </w:rPr>
        <w:t xml:space="preserve"> </w:t>
      </w:r>
    </w:p>
    <w:p w:rsidR="00E74EC1" w:rsidRPr="00E74EC1" w:rsidRDefault="005C202A" w:rsidP="00E142CF">
      <w:pPr>
        <w:tabs>
          <w:tab w:val="left" w:pos="1276"/>
        </w:tabs>
        <w:ind w:right="141"/>
        <w:jc w:val="both"/>
        <w:rPr>
          <w:rFonts w:ascii="Times New Roman" w:hAnsi="Times New Roman" w:cs="Times New Roman"/>
          <w:sz w:val="24"/>
          <w:szCs w:val="24"/>
        </w:rPr>
      </w:pPr>
      <w:hyperlink r:id="rId638" w:tooltip="Computing" w:history="1">
        <w:r w:rsidR="00E74EC1" w:rsidRPr="00E74EC1">
          <w:rPr>
            <w:rFonts w:ascii="Times New Roman" w:hAnsi="Times New Roman" w:cs="Times New Roman"/>
            <w:sz w:val="24"/>
            <w:szCs w:val="24"/>
          </w:rPr>
          <w:t>Computing</w:t>
        </w:r>
      </w:hyperlink>
      <w:r w:rsidR="00E74EC1" w:rsidRPr="00E74EC1">
        <w:rPr>
          <w:rFonts w:ascii="Times New Roman" w:hAnsi="Times New Roman" w:cs="Times New Roman"/>
          <w:sz w:val="24"/>
          <w:szCs w:val="24"/>
        </w:rPr>
        <w:t xml:space="preserve"> </w:t>
      </w:r>
    </w:p>
    <w:p w:rsidR="00E74EC1" w:rsidRPr="00726307" w:rsidRDefault="005C202A" w:rsidP="00E142CF">
      <w:pPr>
        <w:tabs>
          <w:tab w:val="left" w:pos="1276"/>
        </w:tabs>
        <w:ind w:right="141"/>
        <w:jc w:val="both"/>
        <w:rPr>
          <w:rFonts w:ascii="Times New Roman" w:hAnsi="Times New Roman" w:cs="Times New Roman"/>
          <w:sz w:val="24"/>
          <w:szCs w:val="24"/>
          <w:lang w:val="en-US"/>
        </w:rPr>
      </w:pPr>
      <w:hyperlink r:id="rId639" w:tooltip="Didactics of informatics (page does not exist)" w:history="1">
        <w:r w:rsidR="00E74EC1" w:rsidRPr="00726307">
          <w:rPr>
            <w:rFonts w:ascii="Times New Roman" w:hAnsi="Times New Roman" w:cs="Times New Roman"/>
            <w:sz w:val="24"/>
            <w:szCs w:val="24"/>
            <w:lang w:val="en-US"/>
          </w:rPr>
          <w:t>Didactics of informatics</w:t>
        </w:r>
      </w:hyperlink>
      <w:r w:rsidR="00E74EC1" w:rsidRPr="00726307">
        <w:rPr>
          <w:rFonts w:ascii="Times New Roman" w:hAnsi="Times New Roman" w:cs="Times New Roman"/>
          <w:sz w:val="24"/>
          <w:szCs w:val="24"/>
          <w:lang w:val="en-US"/>
        </w:rPr>
        <w:t xml:space="preserve"> </w:t>
      </w:r>
    </w:p>
    <w:p w:rsidR="00E74EC1" w:rsidRPr="00726307" w:rsidRDefault="005C202A" w:rsidP="00E142CF">
      <w:pPr>
        <w:tabs>
          <w:tab w:val="left" w:pos="1276"/>
        </w:tabs>
        <w:ind w:right="141"/>
        <w:jc w:val="both"/>
        <w:rPr>
          <w:rFonts w:ascii="Times New Roman" w:hAnsi="Times New Roman" w:cs="Times New Roman"/>
          <w:sz w:val="24"/>
          <w:szCs w:val="24"/>
          <w:lang w:val="en-US"/>
        </w:rPr>
      </w:pPr>
      <w:hyperlink r:id="rId640" w:tooltip="English in computing" w:history="1">
        <w:r w:rsidR="00E74EC1" w:rsidRPr="00726307">
          <w:rPr>
            <w:rFonts w:ascii="Times New Roman" w:hAnsi="Times New Roman" w:cs="Times New Roman"/>
            <w:sz w:val="24"/>
            <w:szCs w:val="24"/>
            <w:lang w:val="en-US"/>
          </w:rPr>
          <w:t>English in computer science</w:t>
        </w:r>
      </w:hyperlink>
      <w:r w:rsidR="00E74EC1" w:rsidRPr="00726307">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rPr>
      </w:pPr>
      <w:hyperlink r:id="rId641" w:tooltip="History of computer science" w:history="1">
        <w:r w:rsidR="00E74EC1" w:rsidRPr="00E74EC1">
          <w:rPr>
            <w:rFonts w:ascii="Times New Roman" w:hAnsi="Times New Roman" w:cs="Times New Roman"/>
            <w:sz w:val="24"/>
            <w:szCs w:val="24"/>
          </w:rPr>
          <w:t>History of computer science</w:t>
        </w:r>
      </w:hyperlink>
      <w:r w:rsidR="00E74EC1" w:rsidRPr="00E74EC1">
        <w:rPr>
          <w:rFonts w:ascii="Times New Roman" w:hAnsi="Times New Roman" w:cs="Times New Roman"/>
          <w:sz w:val="24"/>
          <w:szCs w:val="24"/>
        </w:rPr>
        <w:t xml:space="preserve"> </w:t>
      </w:r>
    </w:p>
    <w:p w:rsidR="00E74EC1" w:rsidRPr="00E74EC1" w:rsidRDefault="005C202A" w:rsidP="00E142CF">
      <w:pPr>
        <w:tabs>
          <w:tab w:val="left" w:pos="1276"/>
        </w:tabs>
        <w:ind w:right="141"/>
        <w:jc w:val="both"/>
        <w:rPr>
          <w:rFonts w:ascii="Times New Roman" w:hAnsi="Times New Roman" w:cs="Times New Roman"/>
          <w:sz w:val="24"/>
          <w:szCs w:val="24"/>
        </w:rPr>
      </w:pPr>
      <w:hyperlink r:id="rId642" w:tooltip="Informatics (academic field)" w:history="1">
        <w:r w:rsidR="00E74EC1" w:rsidRPr="00E74EC1">
          <w:rPr>
            <w:rFonts w:ascii="Times New Roman" w:hAnsi="Times New Roman" w:cs="Times New Roman"/>
            <w:sz w:val="24"/>
            <w:szCs w:val="24"/>
          </w:rPr>
          <w:t>Informatics</w:t>
        </w:r>
      </w:hyperlink>
      <w:r w:rsidR="00E74EC1" w:rsidRPr="00E74EC1">
        <w:rPr>
          <w:rFonts w:ascii="Times New Roman" w:hAnsi="Times New Roman" w:cs="Times New Roman"/>
          <w:sz w:val="24"/>
          <w:szCs w:val="24"/>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43" w:tooltip="Information and communication technologies for development" w:history="1">
        <w:r w:rsidR="00E74EC1" w:rsidRPr="00E74EC1">
          <w:rPr>
            <w:rFonts w:ascii="Times New Roman" w:hAnsi="Times New Roman" w:cs="Times New Roman"/>
            <w:sz w:val="24"/>
            <w:szCs w:val="24"/>
            <w:lang w:val="en-US"/>
          </w:rPr>
          <w:t>Information and communication technologies for development</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44" w:tooltip="List of academic computer science departments" w:history="1">
        <w:r w:rsidR="00E74EC1" w:rsidRPr="00E74EC1">
          <w:rPr>
            <w:rFonts w:ascii="Times New Roman" w:hAnsi="Times New Roman" w:cs="Times New Roman"/>
            <w:sz w:val="24"/>
            <w:szCs w:val="24"/>
            <w:lang w:val="en-US"/>
          </w:rPr>
          <w:t>List of academic computer science departments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45" w:tooltip="List of computer science conferences" w:history="1">
        <w:r w:rsidR="00E74EC1" w:rsidRPr="00E74EC1">
          <w:rPr>
            <w:rFonts w:ascii="Times New Roman" w:hAnsi="Times New Roman" w:cs="Times New Roman"/>
            <w:sz w:val="24"/>
            <w:szCs w:val="24"/>
            <w:lang w:val="en-US"/>
          </w:rPr>
          <w:t>List of computer science conferences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46" w:tooltip="List of computer scientists" w:history="1">
        <w:r w:rsidR="00E74EC1" w:rsidRPr="00E74EC1">
          <w:rPr>
            <w:rFonts w:ascii="Times New Roman" w:hAnsi="Times New Roman" w:cs="Times New Roman"/>
            <w:sz w:val="24"/>
            <w:szCs w:val="24"/>
            <w:lang w:val="en-US"/>
          </w:rPr>
          <w:t>List of computer scientists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47" w:tooltip="Unsolved problems in computer science" w:history="1">
        <w:r w:rsidR="00E74EC1" w:rsidRPr="00E74EC1">
          <w:rPr>
            <w:rFonts w:ascii="Times New Roman" w:hAnsi="Times New Roman" w:cs="Times New Roman"/>
            <w:sz w:val="24"/>
            <w:szCs w:val="24"/>
            <w:lang w:val="en-US"/>
          </w:rPr>
          <w:t>List of open problems in computer science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48" w:tooltip="List of important publications in computer science" w:history="1">
        <w:r w:rsidR="00E74EC1" w:rsidRPr="00E74EC1">
          <w:rPr>
            <w:rFonts w:ascii="Times New Roman" w:hAnsi="Times New Roman" w:cs="Times New Roman"/>
            <w:sz w:val="24"/>
            <w:szCs w:val="24"/>
            <w:lang w:val="en-US"/>
          </w:rPr>
          <w:t>List of publications in computer science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49" w:tooltip="List of pioneers in computer science" w:history="1">
        <w:r w:rsidR="00E74EC1" w:rsidRPr="00E74EC1">
          <w:rPr>
            <w:rFonts w:ascii="Times New Roman" w:hAnsi="Times New Roman" w:cs="Times New Roman"/>
            <w:sz w:val="24"/>
            <w:szCs w:val="24"/>
            <w:lang w:val="en-US"/>
          </w:rPr>
          <w:t>List of pioneers in computer science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50" w:tooltip="List of software engineering topics" w:history="1">
        <w:r w:rsidR="00E74EC1" w:rsidRPr="00E74EC1">
          <w:rPr>
            <w:rFonts w:ascii="Times New Roman" w:hAnsi="Times New Roman" w:cs="Times New Roman"/>
            <w:sz w:val="24"/>
            <w:szCs w:val="24"/>
            <w:lang w:val="en-US"/>
          </w:rPr>
          <w:t>List of software engineering topics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51" w:tooltip="Philosophy of computer science" w:history="1">
        <w:r w:rsidR="00E74EC1" w:rsidRPr="00E74EC1">
          <w:rPr>
            <w:rFonts w:ascii="Times New Roman" w:hAnsi="Times New Roman" w:cs="Times New Roman"/>
            <w:sz w:val="24"/>
            <w:szCs w:val="24"/>
            <w:lang w:val="en-US"/>
          </w:rPr>
          <w:t>Philosophy of computer science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52" w:tooltip="Software engineering" w:history="1">
        <w:r w:rsidR="00E74EC1" w:rsidRPr="00E74EC1">
          <w:rPr>
            <w:rFonts w:ascii="Times New Roman" w:hAnsi="Times New Roman" w:cs="Times New Roman"/>
            <w:sz w:val="24"/>
            <w:szCs w:val="24"/>
            <w:lang w:val="en-US"/>
          </w:rPr>
          <w:t>Software engineering</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53" w:tooltip="Women in computing" w:history="1">
        <w:r w:rsidR="00E74EC1" w:rsidRPr="00E74EC1">
          <w:rPr>
            <w:rFonts w:ascii="Times New Roman" w:hAnsi="Times New Roman" w:cs="Times New Roman"/>
            <w:sz w:val="24"/>
            <w:szCs w:val="24"/>
            <w:lang w:val="en-US"/>
          </w:rPr>
          <w:t>Women in computing</w:t>
        </w:r>
      </w:hyperlink>
      <w:r w:rsidR="00E74EC1"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654" w:tooltip="Edit section: References"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References</w:t>
      </w:r>
    </w:p>
    <w:p w:rsidR="00E74EC1" w:rsidRPr="00E74EC1" w:rsidRDefault="005C202A" w:rsidP="00E142CF">
      <w:pPr>
        <w:tabs>
          <w:tab w:val="left" w:pos="1276"/>
        </w:tabs>
        <w:ind w:right="141"/>
        <w:rPr>
          <w:rFonts w:ascii="Times New Roman" w:hAnsi="Times New Roman" w:cs="Times New Roman"/>
          <w:sz w:val="24"/>
          <w:szCs w:val="24"/>
          <w:lang w:val="en-US"/>
        </w:rPr>
      </w:pPr>
      <w:hyperlink r:id="rId655" w:anchor="cite_ref-0"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Denning, P. J.; Comer, D. E.; Gries, D.; Mulder, M. C.; Tucker, A.; Turner, A. J.; Young, P. R. (Jan 1989). "Computing as a discipline". Communications of the ACM 32: 9. </w:t>
      </w:r>
      <w:hyperlink r:id="rId656" w:tooltip="Digital object identifier" w:history="1">
        <w:r w:rsidR="00E74EC1" w:rsidRPr="00E74EC1">
          <w:rPr>
            <w:rFonts w:ascii="Times New Roman" w:hAnsi="Times New Roman" w:cs="Times New Roman"/>
            <w:sz w:val="24"/>
            <w:szCs w:val="24"/>
            <w:lang w:val="en-US"/>
          </w:rPr>
          <w:t>doi</w:t>
        </w:r>
      </w:hyperlink>
      <w:r w:rsidR="00E74EC1" w:rsidRPr="00E74EC1">
        <w:rPr>
          <w:rFonts w:ascii="Times New Roman" w:hAnsi="Times New Roman" w:cs="Times New Roman"/>
          <w:sz w:val="24"/>
          <w:szCs w:val="24"/>
          <w:lang w:val="en-US"/>
        </w:rPr>
        <w:t>:</w:t>
      </w:r>
      <w:hyperlink r:id="rId657" w:history="1">
        <w:r w:rsidR="00E74EC1" w:rsidRPr="00E74EC1">
          <w:rPr>
            <w:rFonts w:ascii="Times New Roman" w:hAnsi="Times New Roman" w:cs="Times New Roman"/>
            <w:sz w:val="24"/>
            <w:szCs w:val="24"/>
            <w:lang w:val="en-US"/>
          </w:rPr>
          <w:t>10.1145/63238.63239</w:t>
        </w:r>
      </w:hyperlink>
      <w:r w:rsidR="00E74EC1" w:rsidRPr="00E74EC1">
        <w:rPr>
          <w:rFonts w:ascii="Times New Roman" w:hAnsi="Times New Roman" w:cs="Times New Roman"/>
          <w:sz w:val="24"/>
          <w:szCs w:val="24"/>
          <w:lang w:val="en-US"/>
        </w:rPr>
        <w:t xml:space="preserve">.  </w:t>
      </w:r>
      <w:hyperlink r:id="rId658" w:history="1">
        <w:r w:rsidR="00E74EC1" w:rsidRPr="00E74EC1">
          <w:rPr>
            <w:rFonts w:ascii="Times New Roman" w:hAnsi="Times New Roman" w:cs="Times New Roman"/>
            <w:sz w:val="24"/>
            <w:szCs w:val="24"/>
            <w:lang w:val="en-US"/>
          </w:rPr>
          <w:t>edit</w:t>
        </w:r>
      </w:hyperlink>
      <w:r w:rsidR="00E74EC1" w:rsidRPr="00E74EC1">
        <w:rPr>
          <w:rFonts w:ascii="Times New Roman" w:hAnsi="Times New Roman" w:cs="Times New Roman"/>
          <w:sz w:val="24"/>
          <w:szCs w:val="24"/>
          <w:lang w:val="en-US"/>
        </w:rPr>
        <w:t xml:space="preserve"> "Computer science and engineering is the systematic study of algorithmic processes-their theory, analysis, design, efficiency, implementation, and application-that describe and transform information." </w:t>
      </w:r>
    </w:p>
    <w:p w:rsidR="00E74EC1" w:rsidRPr="00E74EC1" w:rsidRDefault="005C202A" w:rsidP="00E142CF">
      <w:pPr>
        <w:tabs>
          <w:tab w:val="left" w:pos="1276"/>
        </w:tabs>
        <w:ind w:right="141"/>
        <w:rPr>
          <w:rFonts w:ascii="Times New Roman" w:hAnsi="Times New Roman" w:cs="Times New Roman"/>
          <w:sz w:val="24"/>
          <w:szCs w:val="24"/>
          <w:lang w:val="en-US"/>
        </w:rPr>
      </w:pPr>
      <w:hyperlink r:id="rId659" w:anchor="cite_ref-1"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Wegner, P. (October 13–15, 1976). "Research paradigms in computer science". Proceedings of the 2nd international Conference on Software Engineering. San Francisco, California, United States: IEEE Computer Society Press, Los Alamitos, CA. "Computer science is the study of information structures"  </w:t>
      </w:r>
    </w:p>
    <w:p w:rsidR="00E74EC1" w:rsidRPr="00E74EC1" w:rsidRDefault="005C202A" w:rsidP="00E142CF">
      <w:pPr>
        <w:tabs>
          <w:tab w:val="left" w:pos="1276"/>
        </w:tabs>
        <w:ind w:right="141"/>
        <w:rPr>
          <w:rFonts w:ascii="Times New Roman" w:hAnsi="Times New Roman" w:cs="Times New Roman"/>
          <w:sz w:val="24"/>
          <w:szCs w:val="24"/>
          <w:lang w:val="en-US"/>
        </w:rPr>
      </w:pPr>
      <w:hyperlink r:id="rId660" w:anchor="cite_ref-2"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"Computer science is the study of computation." </w:t>
      </w:r>
      <w:hyperlink r:id="rId661" w:history="1">
        <w:r w:rsidR="00E74EC1" w:rsidRPr="00E74EC1">
          <w:rPr>
            <w:rFonts w:ascii="Times New Roman" w:hAnsi="Times New Roman" w:cs="Times New Roman"/>
            <w:sz w:val="24"/>
            <w:szCs w:val="24"/>
            <w:lang w:val="en-US"/>
          </w:rPr>
          <w:t>Computer Science Department, College of Saint Benedict</w:t>
        </w:r>
      </w:hyperlink>
      <w:r w:rsidR="00E74EC1" w:rsidRPr="00E74EC1">
        <w:rPr>
          <w:rFonts w:ascii="Times New Roman" w:hAnsi="Times New Roman" w:cs="Times New Roman"/>
          <w:sz w:val="24"/>
          <w:szCs w:val="24"/>
          <w:lang w:val="en-US"/>
        </w:rPr>
        <w:t xml:space="preserve">, Saint John's University </w:t>
      </w:r>
    </w:p>
    <w:p w:rsidR="00E74EC1" w:rsidRPr="00E74EC1" w:rsidRDefault="005C202A" w:rsidP="00E142CF">
      <w:pPr>
        <w:tabs>
          <w:tab w:val="left" w:pos="1276"/>
        </w:tabs>
        <w:ind w:right="141"/>
        <w:rPr>
          <w:rFonts w:ascii="Times New Roman" w:hAnsi="Times New Roman" w:cs="Times New Roman"/>
          <w:sz w:val="24"/>
          <w:szCs w:val="24"/>
          <w:lang w:val="en-US"/>
        </w:rPr>
      </w:pPr>
      <w:hyperlink r:id="rId662" w:anchor="cite_ref-3"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"Computer Science is the study of all aspects of computer systems, from the theoretical foundations to the very practical aspects of managing large software projects." </w:t>
      </w:r>
      <w:hyperlink r:id="rId663" w:history="1">
        <w:r w:rsidR="00E74EC1" w:rsidRPr="00E74EC1">
          <w:rPr>
            <w:rFonts w:ascii="Times New Roman" w:hAnsi="Times New Roman" w:cs="Times New Roman"/>
            <w:sz w:val="24"/>
            <w:szCs w:val="24"/>
            <w:lang w:val="en-US"/>
          </w:rPr>
          <w:t>Massey University</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rPr>
          <w:rFonts w:ascii="Times New Roman" w:hAnsi="Times New Roman" w:cs="Times New Roman"/>
          <w:sz w:val="24"/>
          <w:szCs w:val="24"/>
          <w:lang w:val="en-US"/>
        </w:rPr>
      </w:pPr>
      <w:hyperlink r:id="rId664" w:anchor="cite_ref-4"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"Common myths and preconceptions about Cambridge Computer Science" </w:t>
      </w:r>
      <w:hyperlink r:id="rId665" w:history="1">
        <w:r w:rsidR="00E74EC1" w:rsidRPr="00E74EC1">
          <w:rPr>
            <w:rFonts w:ascii="Times New Roman" w:hAnsi="Times New Roman" w:cs="Times New Roman"/>
            <w:sz w:val="24"/>
            <w:szCs w:val="24"/>
            <w:lang w:val="en-US"/>
          </w:rPr>
          <w:t>Computer Science Department</w:t>
        </w:r>
      </w:hyperlink>
      <w:r w:rsidR="00E74EC1" w:rsidRPr="00E74EC1">
        <w:rPr>
          <w:rFonts w:ascii="Times New Roman" w:hAnsi="Times New Roman" w:cs="Times New Roman"/>
          <w:sz w:val="24"/>
          <w:szCs w:val="24"/>
          <w:lang w:val="en-US"/>
        </w:rPr>
        <w:t xml:space="preserve">, </w:t>
      </w:r>
      <w:hyperlink r:id="rId666" w:tooltip="University of Cambridge" w:history="1">
        <w:r w:rsidR="00E74EC1" w:rsidRPr="00E74EC1">
          <w:rPr>
            <w:rFonts w:ascii="Times New Roman" w:hAnsi="Times New Roman" w:cs="Times New Roman"/>
            <w:sz w:val="24"/>
            <w:szCs w:val="24"/>
            <w:lang w:val="en-US"/>
          </w:rPr>
          <w:t>University of Cambridge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rPr>
          <w:rFonts w:ascii="Times New Roman" w:hAnsi="Times New Roman" w:cs="Times New Roman"/>
          <w:sz w:val="24"/>
          <w:szCs w:val="24"/>
          <w:lang w:val="en-US"/>
        </w:rPr>
      </w:pPr>
      <w:hyperlink r:id="rId667" w:anchor="cite_ref-5"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Nigel Tout (2006). </w:t>
      </w:r>
      <w:hyperlink r:id="rId668" w:history="1">
        <w:r w:rsidR="00E74EC1" w:rsidRPr="00E74EC1">
          <w:rPr>
            <w:rFonts w:ascii="Times New Roman" w:hAnsi="Times New Roman" w:cs="Times New Roman"/>
            <w:sz w:val="24"/>
            <w:szCs w:val="24"/>
            <w:lang w:val="en-US"/>
          </w:rPr>
          <w:t>"Calculator Timeline"</w:t>
        </w:r>
      </w:hyperlink>
      <w:r w:rsidR="00E74EC1" w:rsidRPr="00E74EC1">
        <w:rPr>
          <w:rFonts w:ascii="Times New Roman" w:hAnsi="Times New Roman" w:cs="Times New Roman"/>
          <w:sz w:val="24"/>
          <w:szCs w:val="24"/>
          <w:lang w:val="en-US"/>
        </w:rPr>
        <w:t xml:space="preserve">. Vintage Calculator Web Museum. </w:t>
      </w:r>
      <w:hyperlink r:id="rId669" w:history="1">
        <w:r w:rsidR="00E74EC1" w:rsidRPr="00E74EC1">
          <w:rPr>
            <w:rFonts w:ascii="Times New Roman" w:hAnsi="Times New Roman" w:cs="Times New Roman"/>
            <w:sz w:val="24"/>
            <w:szCs w:val="24"/>
            <w:lang w:val="en-US"/>
          </w:rPr>
          <w:t>http://www.vintagecalculators.com/html/calculator_time-line.html</w:t>
        </w:r>
      </w:hyperlink>
      <w:r w:rsidR="00E74EC1" w:rsidRPr="00E74EC1">
        <w:rPr>
          <w:rFonts w:ascii="Times New Roman" w:hAnsi="Times New Roman" w:cs="Times New Roman"/>
          <w:sz w:val="24"/>
          <w:szCs w:val="24"/>
          <w:lang w:val="en-US"/>
        </w:rPr>
        <w:t xml:space="preserve">. Retrieved 2006-09-18.  </w:t>
      </w:r>
    </w:p>
    <w:p w:rsidR="00E74EC1" w:rsidRPr="00E74EC1" w:rsidRDefault="005C202A" w:rsidP="00E142CF">
      <w:pPr>
        <w:tabs>
          <w:tab w:val="left" w:pos="1276"/>
        </w:tabs>
        <w:ind w:right="141"/>
        <w:rPr>
          <w:rFonts w:ascii="Times New Roman" w:hAnsi="Times New Roman" w:cs="Times New Roman"/>
          <w:sz w:val="24"/>
          <w:szCs w:val="24"/>
          <w:lang w:val="en-US"/>
        </w:rPr>
      </w:pPr>
      <w:hyperlink r:id="rId670" w:anchor="cite_ref-6"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671" w:history="1">
        <w:r w:rsidR="00E74EC1" w:rsidRPr="00E74EC1">
          <w:rPr>
            <w:rFonts w:ascii="Times New Roman" w:hAnsi="Times New Roman" w:cs="Times New Roman"/>
            <w:sz w:val="24"/>
            <w:szCs w:val="24"/>
            <w:lang w:val="en-US"/>
          </w:rPr>
          <w:t>"Science Museum - Introduction to Babbage"</w:t>
        </w:r>
      </w:hyperlink>
      <w:r w:rsidR="00E74EC1" w:rsidRPr="00E74EC1">
        <w:rPr>
          <w:rFonts w:ascii="Times New Roman" w:hAnsi="Times New Roman" w:cs="Times New Roman"/>
          <w:sz w:val="24"/>
          <w:szCs w:val="24"/>
          <w:lang w:val="en-US"/>
        </w:rPr>
        <w:t xml:space="preserve">. Archived from </w:t>
      </w:r>
      <w:hyperlink r:id="rId672" w:history="1">
        <w:r w:rsidR="00E74EC1" w:rsidRPr="00E74EC1">
          <w:rPr>
            <w:rFonts w:ascii="Times New Roman" w:hAnsi="Times New Roman" w:cs="Times New Roman"/>
            <w:sz w:val="24"/>
            <w:szCs w:val="24"/>
            <w:lang w:val="en-US"/>
          </w:rPr>
          <w:t>the original</w:t>
        </w:r>
      </w:hyperlink>
      <w:r w:rsidR="00E74EC1" w:rsidRPr="00E74EC1">
        <w:rPr>
          <w:rFonts w:ascii="Times New Roman" w:hAnsi="Times New Roman" w:cs="Times New Roman"/>
          <w:sz w:val="24"/>
          <w:szCs w:val="24"/>
          <w:lang w:val="en-US"/>
        </w:rPr>
        <w:t xml:space="preserve"> on 2006-09-08. </w:t>
      </w:r>
      <w:hyperlink r:id="rId673" w:history="1">
        <w:r w:rsidR="00E74EC1" w:rsidRPr="00E74EC1">
          <w:rPr>
            <w:rFonts w:ascii="Times New Roman" w:hAnsi="Times New Roman" w:cs="Times New Roman"/>
            <w:sz w:val="24"/>
            <w:szCs w:val="24"/>
            <w:lang w:val="en-US"/>
          </w:rPr>
          <w:t>http://web.archive.org/web/20060908054017/http://www.sciencemuseum.org.uk/on-line/babbage/index.asp</w:t>
        </w:r>
      </w:hyperlink>
      <w:r w:rsidR="00E74EC1" w:rsidRPr="00E74EC1">
        <w:rPr>
          <w:rFonts w:ascii="Times New Roman" w:hAnsi="Times New Roman" w:cs="Times New Roman"/>
          <w:sz w:val="24"/>
          <w:szCs w:val="24"/>
          <w:lang w:val="en-US"/>
        </w:rPr>
        <w:t xml:space="preserve">. Retrieved 2006-09-24.  </w:t>
      </w:r>
    </w:p>
    <w:p w:rsidR="00E74EC1" w:rsidRPr="00E74EC1" w:rsidRDefault="005C202A" w:rsidP="00E142CF">
      <w:pPr>
        <w:tabs>
          <w:tab w:val="left" w:pos="1276"/>
        </w:tabs>
        <w:ind w:right="141"/>
        <w:rPr>
          <w:rFonts w:ascii="Times New Roman" w:hAnsi="Times New Roman" w:cs="Times New Roman"/>
          <w:sz w:val="24"/>
          <w:szCs w:val="24"/>
          <w:lang w:val="en-US"/>
        </w:rPr>
      </w:pPr>
      <w:hyperlink r:id="rId674" w:anchor="cite_ref-7"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675" w:history="1">
        <w:r w:rsidR="00E74EC1" w:rsidRPr="00E74EC1">
          <w:rPr>
            <w:rFonts w:ascii="Times New Roman" w:hAnsi="Times New Roman" w:cs="Times New Roman"/>
            <w:sz w:val="24"/>
            <w:szCs w:val="24"/>
            <w:lang w:val="en-US"/>
          </w:rPr>
          <w:t>"A Selection and Adaptation From Ada's Notes found in "Ada, The Enchantress of Numbers," by Betty Alexandra Toole Ed.D. Strawberry Press, Mill Valley, CA"</w:t>
        </w:r>
      </w:hyperlink>
      <w:r w:rsidR="00E74EC1" w:rsidRPr="00E74EC1">
        <w:rPr>
          <w:rFonts w:ascii="Times New Roman" w:hAnsi="Times New Roman" w:cs="Times New Roman"/>
          <w:sz w:val="24"/>
          <w:szCs w:val="24"/>
          <w:lang w:val="en-US"/>
        </w:rPr>
        <w:t xml:space="preserve">. </w:t>
      </w:r>
      <w:hyperlink r:id="rId676" w:history="1">
        <w:r w:rsidR="00E74EC1" w:rsidRPr="00E74EC1">
          <w:rPr>
            <w:rFonts w:ascii="Times New Roman" w:hAnsi="Times New Roman" w:cs="Times New Roman"/>
            <w:sz w:val="24"/>
            <w:szCs w:val="24"/>
            <w:lang w:val="en-US"/>
          </w:rPr>
          <w:t>http://www.scottlan.edu/Lriddle/women/ada-love.htm</w:t>
        </w:r>
      </w:hyperlink>
      <w:r w:rsidR="00E74EC1" w:rsidRPr="00E74EC1">
        <w:rPr>
          <w:rFonts w:ascii="Times New Roman" w:hAnsi="Times New Roman" w:cs="Times New Roman"/>
          <w:sz w:val="24"/>
          <w:szCs w:val="24"/>
          <w:lang w:val="en-US"/>
        </w:rPr>
        <w:t xml:space="preserve">. Retrieved 2006-05-04.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77" w:anchor="cite_ref-8"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678" w:history="1">
        <w:r w:rsidR="00E74EC1" w:rsidRPr="00E74EC1">
          <w:rPr>
            <w:rFonts w:ascii="Times New Roman" w:hAnsi="Times New Roman" w:cs="Times New Roman"/>
            <w:sz w:val="24"/>
            <w:szCs w:val="24"/>
            <w:lang w:val="en-US"/>
          </w:rPr>
          <w:t>"IBM Punch Cards in the U.S. Army"</w:t>
        </w:r>
      </w:hyperlink>
      <w:r w:rsidR="00E74EC1" w:rsidRPr="00E74EC1">
        <w:rPr>
          <w:rFonts w:ascii="Times New Roman" w:hAnsi="Times New Roman" w:cs="Times New Roman"/>
          <w:sz w:val="24"/>
          <w:szCs w:val="24"/>
          <w:lang w:val="en-US"/>
        </w:rPr>
        <w:t xml:space="preserve">. </w:t>
      </w:r>
      <w:hyperlink r:id="rId679" w:history="1">
        <w:r w:rsidR="00E74EC1" w:rsidRPr="00E74EC1">
          <w:rPr>
            <w:rFonts w:ascii="Times New Roman" w:hAnsi="Times New Roman" w:cs="Times New Roman"/>
            <w:sz w:val="24"/>
            <w:szCs w:val="24"/>
            <w:lang w:val="en-US"/>
          </w:rPr>
          <w:t>http://www.pattonhq.com/ibm.html</w:t>
        </w:r>
      </w:hyperlink>
      <w:r w:rsidR="00E74EC1" w:rsidRPr="00E74EC1">
        <w:rPr>
          <w:rFonts w:ascii="Times New Roman" w:hAnsi="Times New Roman" w:cs="Times New Roman"/>
          <w:sz w:val="24"/>
          <w:szCs w:val="24"/>
          <w:lang w:val="en-US"/>
        </w:rPr>
        <w:t xml:space="preserve">. Retrieved 2006-09-24.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80" w:anchor="cite_ref-9"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The </w:t>
      </w:r>
      <w:hyperlink r:id="rId681" w:tooltip="Association for Computing Machinery" w:history="1">
        <w:r w:rsidR="00E74EC1" w:rsidRPr="00E74EC1">
          <w:rPr>
            <w:rFonts w:ascii="Times New Roman" w:hAnsi="Times New Roman" w:cs="Times New Roman"/>
            <w:sz w:val="24"/>
            <w:szCs w:val="24"/>
            <w:lang w:val="en-US"/>
          </w:rPr>
          <w:t>Association for Computing Machinery</w:t>
        </w:r>
      </w:hyperlink>
      <w:r w:rsidR="00E74EC1" w:rsidRPr="00E74EC1">
        <w:rPr>
          <w:rFonts w:ascii="Times New Roman" w:hAnsi="Times New Roman" w:cs="Times New Roman"/>
          <w:sz w:val="24"/>
          <w:szCs w:val="24"/>
          <w:lang w:val="en-US"/>
        </w:rPr>
        <w:t xml:space="preserve"> (ACM) was founded in 1947. </w:t>
      </w:r>
    </w:p>
    <w:p w:rsidR="00E74EC1" w:rsidRPr="00E74EC1" w:rsidRDefault="00E74EC1" w:rsidP="00E142CF">
      <w:pPr>
        <w:tabs>
          <w:tab w:val="left" w:pos="1276"/>
        </w:tabs>
        <w:ind w:right="141"/>
        <w:rPr>
          <w:rFonts w:ascii="Times New Roman" w:hAnsi="Times New Roman" w:cs="Times New Roman"/>
          <w:sz w:val="24"/>
          <w:szCs w:val="24"/>
        </w:rPr>
      </w:pPr>
      <w:r w:rsidRPr="00E74EC1">
        <w:rPr>
          <w:rFonts w:ascii="Times New Roman" w:hAnsi="Times New Roman" w:cs="Times New Roman"/>
          <w:sz w:val="24"/>
          <w:szCs w:val="24"/>
          <w:lang w:val="en-US"/>
        </w:rPr>
        <w:t xml:space="preserve">^ </w:t>
      </w:r>
      <w:hyperlink r:id="rId682" w:anchor="cite_ref-Denning_cs_discipline_10-0" w:history="1">
        <w:r w:rsidRPr="00E74EC1">
          <w:rPr>
            <w:rFonts w:ascii="Times New Roman" w:hAnsi="Times New Roman" w:cs="Times New Roman"/>
            <w:sz w:val="24"/>
            <w:szCs w:val="24"/>
            <w:lang w:val="en-US"/>
          </w:rPr>
          <w:t>a</w:t>
        </w:r>
      </w:hyperlink>
      <w:r w:rsidRPr="00E74EC1">
        <w:rPr>
          <w:rFonts w:ascii="Times New Roman" w:hAnsi="Times New Roman" w:cs="Times New Roman"/>
          <w:sz w:val="24"/>
          <w:szCs w:val="24"/>
          <w:lang w:val="en-US"/>
        </w:rPr>
        <w:t xml:space="preserve"> </w:t>
      </w:r>
      <w:hyperlink r:id="rId683" w:anchor="cite_ref-Denning_cs_discipline_10-1" w:history="1">
        <w:r w:rsidRPr="00E74EC1">
          <w:rPr>
            <w:rFonts w:ascii="Times New Roman" w:hAnsi="Times New Roman" w:cs="Times New Roman"/>
            <w:sz w:val="24"/>
            <w:szCs w:val="24"/>
            <w:lang w:val="en-US"/>
          </w:rPr>
          <w:t>b</w:t>
        </w:r>
      </w:hyperlink>
      <w:r w:rsidRPr="00E74EC1">
        <w:rPr>
          <w:rFonts w:ascii="Times New Roman" w:hAnsi="Times New Roman" w:cs="Times New Roman"/>
          <w:sz w:val="24"/>
          <w:szCs w:val="24"/>
          <w:lang w:val="en-US"/>
        </w:rPr>
        <w:t xml:space="preserve"> </w:t>
      </w:r>
      <w:hyperlink r:id="rId684" w:anchor="cite_ref-Denning_cs_discipline_10-2" w:history="1">
        <w:r w:rsidRPr="00E74EC1">
          <w:rPr>
            <w:rFonts w:ascii="Times New Roman" w:hAnsi="Times New Roman" w:cs="Times New Roman"/>
            <w:sz w:val="24"/>
            <w:szCs w:val="24"/>
            <w:lang w:val="en-US"/>
          </w:rPr>
          <w:t>c</w:t>
        </w:r>
      </w:hyperlink>
      <w:r w:rsidRPr="00E74EC1">
        <w:rPr>
          <w:rFonts w:ascii="Times New Roman" w:hAnsi="Times New Roman" w:cs="Times New Roman"/>
          <w:sz w:val="24"/>
          <w:szCs w:val="24"/>
          <w:lang w:val="en-US"/>
        </w:rPr>
        <w:t xml:space="preserve"> </w:t>
      </w:r>
      <w:hyperlink r:id="rId685" w:tooltip="Peter J. Denning" w:history="1">
        <w:r w:rsidRPr="00E74EC1">
          <w:rPr>
            <w:rFonts w:ascii="Times New Roman" w:hAnsi="Times New Roman" w:cs="Times New Roman"/>
            <w:sz w:val="24"/>
            <w:szCs w:val="24"/>
            <w:lang w:val="en-US"/>
          </w:rPr>
          <w:t>Denning, P.J.</w:t>
        </w:r>
      </w:hyperlink>
      <w:r w:rsidRPr="00E74EC1">
        <w:rPr>
          <w:rFonts w:ascii="Times New Roman" w:hAnsi="Times New Roman" w:cs="Times New Roman"/>
          <w:sz w:val="24"/>
          <w:szCs w:val="24"/>
          <w:lang w:val="en-US"/>
        </w:rPr>
        <w:t xml:space="preserve"> (2000). </w:t>
      </w:r>
      <w:hyperlink r:id="rId686" w:history="1">
        <w:r w:rsidRPr="00E74EC1">
          <w:rPr>
            <w:rFonts w:ascii="Times New Roman" w:hAnsi="Times New Roman" w:cs="Times New Roman"/>
            <w:sz w:val="24"/>
            <w:szCs w:val="24"/>
            <w:lang w:val="en-US"/>
          </w:rPr>
          <w:t>"Computer Science: The Discipline"</w:t>
        </w:r>
      </w:hyperlink>
      <w:r w:rsidRPr="00E74EC1">
        <w:rPr>
          <w:rFonts w:ascii="Times New Roman" w:hAnsi="Times New Roman" w:cs="Times New Roman"/>
          <w:sz w:val="24"/>
          <w:szCs w:val="24"/>
          <w:lang w:val="en-US"/>
        </w:rPr>
        <w:t xml:space="preserve"> (PDF). Encyclopedia of Computer Science. Archived from </w:t>
      </w:r>
      <w:hyperlink r:id="rId687" w:history="1">
        <w:r w:rsidRPr="00E74EC1">
          <w:rPr>
            <w:rFonts w:ascii="Times New Roman" w:hAnsi="Times New Roman" w:cs="Times New Roman"/>
            <w:sz w:val="24"/>
            <w:szCs w:val="24"/>
            <w:lang w:val="en-US"/>
          </w:rPr>
          <w:t>the original</w:t>
        </w:r>
      </w:hyperlink>
      <w:r w:rsidRPr="00E74EC1">
        <w:rPr>
          <w:rFonts w:ascii="Times New Roman" w:hAnsi="Times New Roman" w:cs="Times New Roman"/>
          <w:sz w:val="24"/>
          <w:szCs w:val="24"/>
          <w:lang w:val="en-US"/>
        </w:rPr>
        <w:t xml:space="preserve"> on 2006-05-25. </w:t>
      </w:r>
      <w:hyperlink r:id="rId688" w:history="1">
        <w:r w:rsidRPr="00E74EC1">
          <w:rPr>
            <w:rFonts w:ascii="Times New Roman" w:hAnsi="Times New Roman" w:cs="Times New Roman"/>
            <w:sz w:val="24"/>
            <w:szCs w:val="24"/>
          </w:rPr>
          <w:t>http://web.archive.org/web/20060525195404/http://www.idi.ntnu.no/emner/dif8916/denning.pdf</w:t>
        </w:r>
      </w:hyperlink>
      <w:r w:rsidRPr="00E74EC1">
        <w:rPr>
          <w:rFonts w:ascii="Times New Roman" w:hAnsi="Times New Roman" w:cs="Times New Roman"/>
          <w:sz w:val="24"/>
          <w:szCs w:val="24"/>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89" w:anchor="cite_ref-11"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690" w:history="1">
        <w:r w:rsidR="00E74EC1" w:rsidRPr="00E74EC1">
          <w:rPr>
            <w:rFonts w:ascii="Times New Roman" w:hAnsi="Times New Roman" w:cs="Times New Roman"/>
            <w:sz w:val="24"/>
            <w:szCs w:val="24"/>
            <w:lang w:val="en-US"/>
          </w:rPr>
          <w:t>CAM.ac.uk</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691" w:anchor="cite_ref-12"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692" w:history="1">
        <w:r w:rsidR="00E74EC1" w:rsidRPr="00E74EC1">
          <w:rPr>
            <w:rFonts w:ascii="Times New Roman" w:hAnsi="Times New Roman" w:cs="Times New Roman"/>
            <w:sz w:val="24"/>
            <w:szCs w:val="24"/>
            <w:lang w:val="en-US"/>
          </w:rPr>
          <w:t>Computer science pioneer Samuel D. Conte dies at 85</w:t>
        </w:r>
      </w:hyperlink>
      <w:r w:rsidR="00E74EC1" w:rsidRPr="00E74EC1">
        <w:rPr>
          <w:rFonts w:ascii="Times New Roman" w:hAnsi="Times New Roman" w:cs="Times New Roman"/>
          <w:sz w:val="24"/>
          <w:szCs w:val="24"/>
          <w:lang w:val="en-US"/>
        </w:rPr>
        <w:t xml:space="preserve"> July 1, 2002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693" w:anchor="cite_ref-Levy1984_13-0" w:history="1">
        <w:r w:rsidRPr="00E74EC1">
          <w:rPr>
            <w:rFonts w:ascii="Times New Roman" w:hAnsi="Times New Roman" w:cs="Times New Roman"/>
            <w:sz w:val="24"/>
            <w:szCs w:val="24"/>
            <w:lang w:val="en-US"/>
          </w:rPr>
          <w:t>a</w:t>
        </w:r>
      </w:hyperlink>
      <w:r w:rsidRPr="00E74EC1">
        <w:rPr>
          <w:rFonts w:ascii="Times New Roman" w:hAnsi="Times New Roman" w:cs="Times New Roman"/>
          <w:sz w:val="24"/>
          <w:szCs w:val="24"/>
          <w:lang w:val="en-US"/>
        </w:rPr>
        <w:t xml:space="preserve"> </w:t>
      </w:r>
      <w:hyperlink r:id="rId694" w:anchor="cite_ref-Levy1984_13-1" w:history="1">
        <w:r w:rsidRPr="00E74EC1">
          <w:rPr>
            <w:rFonts w:ascii="Times New Roman" w:hAnsi="Times New Roman" w:cs="Times New Roman"/>
            <w:sz w:val="24"/>
            <w:szCs w:val="24"/>
            <w:lang w:val="en-US"/>
          </w:rPr>
          <w:t>b</w:t>
        </w:r>
      </w:hyperlink>
      <w:r w:rsidRPr="00E74EC1">
        <w:rPr>
          <w:rFonts w:ascii="Times New Roman" w:hAnsi="Times New Roman" w:cs="Times New Roman"/>
          <w:sz w:val="24"/>
          <w:szCs w:val="24"/>
          <w:lang w:val="en-US"/>
        </w:rPr>
        <w:t xml:space="preserve"> </w:t>
      </w:r>
      <w:hyperlink r:id="rId695" w:tooltip="Steven Levy" w:history="1">
        <w:r w:rsidRPr="00E74EC1">
          <w:rPr>
            <w:rFonts w:ascii="Times New Roman" w:hAnsi="Times New Roman" w:cs="Times New Roman"/>
            <w:sz w:val="24"/>
            <w:szCs w:val="24"/>
            <w:lang w:val="en-US"/>
          </w:rPr>
          <w:t>Levy, Steven</w:t>
        </w:r>
      </w:hyperlink>
      <w:r w:rsidRPr="00E74EC1">
        <w:rPr>
          <w:rFonts w:ascii="Times New Roman" w:hAnsi="Times New Roman" w:cs="Times New Roman"/>
          <w:sz w:val="24"/>
          <w:szCs w:val="24"/>
          <w:lang w:val="en-US"/>
        </w:rPr>
        <w:t xml:space="preserve"> (1984). </w:t>
      </w:r>
      <w:hyperlink r:id="rId696" w:tooltip="Hackers: Heroes of the Computer Revolution" w:history="1">
        <w:r w:rsidRPr="00E74EC1">
          <w:rPr>
            <w:rFonts w:ascii="Times New Roman" w:hAnsi="Times New Roman" w:cs="Times New Roman"/>
            <w:sz w:val="24"/>
            <w:szCs w:val="24"/>
            <w:lang w:val="en-US"/>
          </w:rPr>
          <w:t>Hackers: Heroes of the Computer Revolution</w:t>
        </w:r>
      </w:hyperlink>
      <w:r w:rsidRPr="00E74EC1">
        <w:rPr>
          <w:rFonts w:ascii="Times New Roman" w:hAnsi="Times New Roman" w:cs="Times New Roman"/>
          <w:sz w:val="24"/>
          <w:szCs w:val="24"/>
          <w:lang w:val="en-US"/>
        </w:rPr>
        <w:t xml:space="preserve">. Doubleday. </w:t>
      </w:r>
      <w:hyperlink r:id="rId697" w:tooltip="International Standard Book Number" w:history="1">
        <w:r w:rsidRPr="00E74EC1">
          <w:rPr>
            <w:rFonts w:ascii="Times New Roman" w:hAnsi="Times New Roman" w:cs="Times New Roman"/>
            <w:sz w:val="24"/>
            <w:szCs w:val="24"/>
            <w:lang w:val="en-US"/>
          </w:rPr>
          <w:t>ISBN</w:t>
        </w:r>
      </w:hyperlink>
      <w:r w:rsidRPr="00E74EC1">
        <w:rPr>
          <w:rFonts w:ascii="Times New Roman" w:hAnsi="Times New Roman" w:cs="Times New Roman"/>
          <w:sz w:val="24"/>
          <w:szCs w:val="24"/>
          <w:lang w:val="en-US"/>
        </w:rPr>
        <w:t> </w:t>
      </w:r>
      <w:hyperlink r:id="rId698" w:tooltip="Special:BookSources/0-385-19195-2" w:history="1">
        <w:r w:rsidRPr="00E74EC1">
          <w:rPr>
            <w:rFonts w:ascii="Times New Roman" w:hAnsi="Times New Roman" w:cs="Times New Roman"/>
            <w:sz w:val="24"/>
            <w:szCs w:val="24"/>
            <w:lang w:val="en-US"/>
          </w:rPr>
          <w:t>0-385-19195-2</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699" w:anchor="cite_ref-kahnbook_14-0" w:history="1">
        <w:r w:rsidRPr="00E74EC1">
          <w:rPr>
            <w:rFonts w:ascii="Times New Roman" w:hAnsi="Times New Roman" w:cs="Times New Roman"/>
            <w:sz w:val="24"/>
            <w:szCs w:val="24"/>
            <w:lang w:val="en-US"/>
          </w:rPr>
          <w:t>a</w:t>
        </w:r>
      </w:hyperlink>
      <w:r w:rsidRPr="00E74EC1">
        <w:rPr>
          <w:rFonts w:ascii="Times New Roman" w:hAnsi="Times New Roman" w:cs="Times New Roman"/>
          <w:sz w:val="24"/>
          <w:szCs w:val="24"/>
          <w:lang w:val="en-US"/>
        </w:rPr>
        <w:t xml:space="preserve"> </w:t>
      </w:r>
      <w:hyperlink r:id="rId700" w:anchor="cite_ref-kahnbook_14-1" w:history="1">
        <w:r w:rsidRPr="00E74EC1">
          <w:rPr>
            <w:rFonts w:ascii="Times New Roman" w:hAnsi="Times New Roman" w:cs="Times New Roman"/>
            <w:sz w:val="24"/>
            <w:szCs w:val="24"/>
            <w:lang w:val="en-US"/>
          </w:rPr>
          <w:t>b</w:t>
        </w:r>
      </w:hyperlink>
      <w:r w:rsidRPr="00E74EC1">
        <w:rPr>
          <w:rFonts w:ascii="Times New Roman" w:hAnsi="Times New Roman" w:cs="Times New Roman"/>
          <w:sz w:val="24"/>
          <w:szCs w:val="24"/>
          <w:lang w:val="en-US"/>
        </w:rPr>
        <w:t xml:space="preserve"> </w:t>
      </w:r>
      <w:hyperlink r:id="rId701" w:tooltip="David Kahn (writer)" w:history="1">
        <w:r w:rsidRPr="00E74EC1">
          <w:rPr>
            <w:rFonts w:ascii="Times New Roman" w:hAnsi="Times New Roman" w:cs="Times New Roman"/>
            <w:sz w:val="24"/>
            <w:szCs w:val="24"/>
            <w:lang w:val="en-US"/>
          </w:rPr>
          <w:t>David Kahn</w:t>
        </w:r>
      </w:hyperlink>
      <w:r w:rsidRPr="00E74EC1">
        <w:rPr>
          <w:rFonts w:ascii="Times New Roman" w:hAnsi="Times New Roman" w:cs="Times New Roman"/>
          <w:sz w:val="24"/>
          <w:szCs w:val="24"/>
          <w:lang w:val="en-US"/>
        </w:rPr>
        <w:t xml:space="preserve">, </w:t>
      </w:r>
      <w:hyperlink r:id="rId702" w:tooltip="The Codebreakers" w:history="1">
        <w:r w:rsidRPr="00E74EC1">
          <w:rPr>
            <w:rFonts w:ascii="Times New Roman" w:hAnsi="Times New Roman" w:cs="Times New Roman"/>
            <w:sz w:val="24"/>
            <w:szCs w:val="24"/>
            <w:lang w:val="en-US"/>
          </w:rPr>
          <w:t>The Codebreakers</w:t>
        </w:r>
      </w:hyperlink>
      <w:r w:rsidRPr="00E74EC1">
        <w:rPr>
          <w:rFonts w:ascii="Times New Roman" w:hAnsi="Times New Roman" w:cs="Times New Roman"/>
          <w:sz w:val="24"/>
          <w:szCs w:val="24"/>
          <w:lang w:val="en-US"/>
        </w:rPr>
        <w:t xml:space="preserve">, 1967, </w:t>
      </w:r>
      <w:hyperlink r:id="rId703" w:history="1">
        <w:r w:rsidRPr="00E74EC1">
          <w:rPr>
            <w:rFonts w:ascii="Times New Roman" w:hAnsi="Times New Roman" w:cs="Times New Roman"/>
            <w:sz w:val="24"/>
            <w:szCs w:val="24"/>
            <w:lang w:val="en-US"/>
          </w:rPr>
          <w:t>ISBN 0-684-83130-9</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704" w:anchor="cite_ref-bgu_15-0" w:history="1">
        <w:r w:rsidRPr="00E74EC1">
          <w:rPr>
            <w:rFonts w:ascii="Times New Roman" w:hAnsi="Times New Roman" w:cs="Times New Roman"/>
            <w:sz w:val="24"/>
            <w:szCs w:val="24"/>
            <w:lang w:val="en-US"/>
          </w:rPr>
          <w:t>a</w:t>
        </w:r>
      </w:hyperlink>
      <w:r w:rsidRPr="00E74EC1">
        <w:rPr>
          <w:rFonts w:ascii="Times New Roman" w:hAnsi="Times New Roman" w:cs="Times New Roman"/>
          <w:sz w:val="24"/>
          <w:szCs w:val="24"/>
          <w:lang w:val="en-US"/>
        </w:rPr>
        <w:t xml:space="preserve"> </w:t>
      </w:r>
      <w:hyperlink r:id="rId705" w:anchor="cite_ref-bgu_15-1" w:history="1">
        <w:r w:rsidRPr="00E74EC1">
          <w:rPr>
            <w:rFonts w:ascii="Times New Roman" w:hAnsi="Times New Roman" w:cs="Times New Roman"/>
            <w:sz w:val="24"/>
            <w:szCs w:val="24"/>
            <w:lang w:val="en-US"/>
          </w:rPr>
          <w:t>b</w:t>
        </w:r>
      </w:hyperlink>
      <w:r w:rsidRPr="00E74EC1">
        <w:rPr>
          <w:rFonts w:ascii="Times New Roman" w:hAnsi="Times New Roman" w:cs="Times New Roman"/>
          <w:sz w:val="24"/>
          <w:szCs w:val="24"/>
          <w:lang w:val="en-US"/>
        </w:rPr>
        <w:t xml:space="preserve"> </w:t>
      </w:r>
      <w:hyperlink r:id="rId706" w:history="1">
        <w:r w:rsidRPr="00E74EC1">
          <w:rPr>
            <w:rFonts w:ascii="Times New Roman" w:hAnsi="Times New Roman" w:cs="Times New Roman"/>
            <w:sz w:val="24"/>
            <w:szCs w:val="24"/>
            <w:lang w:val="en-US"/>
          </w:rPr>
          <w:t>Cornell.edu</w:t>
        </w:r>
      </w:hyperlink>
      <w:r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rPr>
          <w:rFonts w:ascii="Times New Roman" w:hAnsi="Times New Roman" w:cs="Times New Roman"/>
          <w:sz w:val="24"/>
          <w:szCs w:val="24"/>
          <w:lang w:val="en-US"/>
        </w:rPr>
      </w:pPr>
      <w:hyperlink r:id="rId707" w:anchor="cite_ref-16"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Constable, R.L. (March 2000) (PDF). </w:t>
      </w:r>
      <w:hyperlink r:id="rId708" w:history="1">
        <w:r w:rsidR="00E74EC1" w:rsidRPr="00E74EC1">
          <w:rPr>
            <w:rFonts w:ascii="Times New Roman" w:hAnsi="Times New Roman" w:cs="Times New Roman"/>
            <w:sz w:val="24"/>
            <w:szCs w:val="24"/>
            <w:lang w:val="en-US"/>
          </w:rPr>
          <w:t>Computer Science: Achievements and Challenges circa 2000</w:t>
        </w:r>
      </w:hyperlink>
      <w:r w:rsidR="00E74EC1" w:rsidRPr="00E74EC1">
        <w:rPr>
          <w:rFonts w:ascii="Times New Roman" w:hAnsi="Times New Roman" w:cs="Times New Roman"/>
          <w:sz w:val="24"/>
          <w:szCs w:val="24"/>
          <w:lang w:val="en-US"/>
        </w:rPr>
        <w:t xml:space="preserve">. </w:t>
      </w:r>
      <w:hyperlink r:id="rId709" w:history="1">
        <w:r w:rsidR="00E74EC1" w:rsidRPr="00E74EC1">
          <w:rPr>
            <w:rFonts w:ascii="Times New Roman" w:hAnsi="Times New Roman" w:cs="Times New Roman"/>
            <w:sz w:val="24"/>
            <w:szCs w:val="24"/>
            <w:lang w:val="en-US"/>
          </w:rPr>
          <w:t>http://www.cs.cornell.edu/cis-dean/bgu.pdf</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10" w:anchor="cite_ref-17"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711" w:tooltip="Hal Abelson" w:history="1">
        <w:r w:rsidR="00E74EC1" w:rsidRPr="00E74EC1">
          <w:rPr>
            <w:rFonts w:ascii="Times New Roman" w:hAnsi="Times New Roman" w:cs="Times New Roman"/>
            <w:sz w:val="24"/>
            <w:szCs w:val="24"/>
            <w:lang w:val="en-US"/>
          </w:rPr>
          <w:t>Abelson, H.</w:t>
        </w:r>
      </w:hyperlink>
      <w:r w:rsidR="00E74EC1" w:rsidRPr="00E74EC1">
        <w:rPr>
          <w:rFonts w:ascii="Times New Roman" w:hAnsi="Times New Roman" w:cs="Times New Roman"/>
          <w:sz w:val="24"/>
          <w:szCs w:val="24"/>
          <w:lang w:val="en-US"/>
        </w:rPr>
        <w:t xml:space="preserve">; G.J. Sussman with J. Sussman (1996). Structure and Interpretation of Computer Programs (2nd ed.). MIT Press. </w:t>
      </w:r>
      <w:hyperlink r:id="rId712" w:tooltip="International Standard Book Number" w:history="1">
        <w:r w:rsidR="00E74EC1" w:rsidRPr="00E74EC1">
          <w:rPr>
            <w:rFonts w:ascii="Times New Roman" w:hAnsi="Times New Roman" w:cs="Times New Roman"/>
            <w:sz w:val="24"/>
            <w:szCs w:val="24"/>
            <w:lang w:val="en-US"/>
          </w:rPr>
          <w:t>ISBN</w:t>
        </w:r>
      </w:hyperlink>
      <w:r w:rsidR="00E74EC1" w:rsidRPr="00E74EC1">
        <w:rPr>
          <w:rFonts w:ascii="Times New Roman" w:hAnsi="Times New Roman" w:cs="Times New Roman"/>
          <w:sz w:val="24"/>
          <w:szCs w:val="24"/>
          <w:lang w:val="en-US"/>
        </w:rPr>
        <w:t> </w:t>
      </w:r>
      <w:hyperlink r:id="rId713" w:tooltip="Special:BookSources/0-262-01153-0" w:history="1">
        <w:r w:rsidR="00E74EC1" w:rsidRPr="00E74EC1">
          <w:rPr>
            <w:rFonts w:ascii="Times New Roman" w:hAnsi="Times New Roman" w:cs="Times New Roman"/>
            <w:sz w:val="24"/>
            <w:szCs w:val="24"/>
            <w:lang w:val="en-US"/>
          </w:rPr>
          <w:t>0-262-01153-0</w:t>
        </w:r>
      </w:hyperlink>
      <w:r w:rsidR="00E74EC1" w:rsidRPr="00E74EC1">
        <w:rPr>
          <w:rFonts w:ascii="Times New Roman" w:hAnsi="Times New Roman" w:cs="Times New Roman"/>
          <w:sz w:val="24"/>
          <w:szCs w:val="24"/>
          <w:lang w:val="en-US"/>
        </w:rPr>
        <w:t xml:space="preserve">. "The computer revolution is a revolution in the way we think and in the way we express what we think. The essence of this change is the emergence of what might best be called procedural epistemology — the study of the structure of knowledge from an imperative point of view, as opposed to the more declarative point of view taken by classical mathematical subjects."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14" w:anchor="cite_ref-18"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715" w:history="1">
        <w:r w:rsidR="00E74EC1" w:rsidRPr="00E74EC1">
          <w:rPr>
            <w:rFonts w:ascii="Times New Roman" w:hAnsi="Times New Roman" w:cs="Times New Roman"/>
            <w:sz w:val="24"/>
            <w:szCs w:val="24"/>
            <w:lang w:val="en-US"/>
          </w:rPr>
          <w:t>Black box traders are on the march</w:t>
        </w:r>
      </w:hyperlink>
      <w:r w:rsidR="00E74EC1" w:rsidRPr="00E74EC1">
        <w:rPr>
          <w:rFonts w:ascii="Times New Roman" w:hAnsi="Times New Roman" w:cs="Times New Roman"/>
          <w:sz w:val="24"/>
          <w:szCs w:val="24"/>
          <w:lang w:val="en-US"/>
        </w:rPr>
        <w:t xml:space="preserve"> The Telegraph, August 26, 2006 </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 </w:t>
      </w:r>
      <w:hyperlink r:id="rId716" w:anchor="cite_ref-CSAB1997_19-0" w:history="1">
        <w:r w:rsidRPr="00E74EC1">
          <w:rPr>
            <w:rFonts w:ascii="Times New Roman" w:hAnsi="Times New Roman" w:cs="Times New Roman"/>
            <w:sz w:val="24"/>
            <w:szCs w:val="24"/>
            <w:lang w:val="en-US"/>
          </w:rPr>
          <w:t>a</w:t>
        </w:r>
      </w:hyperlink>
      <w:r w:rsidRPr="00E74EC1">
        <w:rPr>
          <w:rFonts w:ascii="Times New Roman" w:hAnsi="Times New Roman" w:cs="Times New Roman"/>
          <w:sz w:val="24"/>
          <w:szCs w:val="24"/>
          <w:lang w:val="en-US"/>
        </w:rPr>
        <w:t xml:space="preserve"> </w:t>
      </w:r>
      <w:hyperlink r:id="rId717" w:anchor="cite_ref-CSAB1997_19-1" w:history="1">
        <w:r w:rsidRPr="00E74EC1">
          <w:rPr>
            <w:rFonts w:ascii="Times New Roman" w:hAnsi="Times New Roman" w:cs="Times New Roman"/>
            <w:sz w:val="24"/>
            <w:szCs w:val="24"/>
            <w:lang w:val="en-US"/>
          </w:rPr>
          <w:t>b</w:t>
        </w:r>
      </w:hyperlink>
      <w:r w:rsidRPr="00E74EC1">
        <w:rPr>
          <w:rFonts w:ascii="Times New Roman" w:hAnsi="Times New Roman" w:cs="Times New Roman"/>
          <w:sz w:val="24"/>
          <w:szCs w:val="24"/>
          <w:lang w:val="en-US"/>
        </w:rPr>
        <w:t xml:space="preserve"> Computing Sciences Accreditation Board (28 May 1997). </w:t>
      </w:r>
      <w:hyperlink r:id="rId718" w:history="1">
        <w:r w:rsidRPr="00E74EC1">
          <w:rPr>
            <w:rFonts w:ascii="Times New Roman" w:hAnsi="Times New Roman" w:cs="Times New Roman"/>
            <w:sz w:val="24"/>
            <w:szCs w:val="24"/>
            <w:lang w:val="en-US"/>
          </w:rPr>
          <w:t>"Computer Science as a Profession"</w:t>
        </w:r>
      </w:hyperlink>
      <w:r w:rsidRPr="00E74EC1">
        <w:rPr>
          <w:rFonts w:ascii="Times New Roman" w:hAnsi="Times New Roman" w:cs="Times New Roman"/>
          <w:sz w:val="24"/>
          <w:szCs w:val="24"/>
          <w:lang w:val="en-US"/>
        </w:rPr>
        <w:t xml:space="preserve">. Archived from </w:t>
      </w:r>
      <w:hyperlink r:id="rId719" w:history="1">
        <w:r w:rsidRPr="00E74EC1">
          <w:rPr>
            <w:rFonts w:ascii="Times New Roman" w:hAnsi="Times New Roman" w:cs="Times New Roman"/>
            <w:sz w:val="24"/>
            <w:szCs w:val="24"/>
            <w:lang w:val="en-US"/>
          </w:rPr>
          <w:t>the original</w:t>
        </w:r>
      </w:hyperlink>
      <w:r w:rsidRPr="00E74EC1">
        <w:rPr>
          <w:rFonts w:ascii="Times New Roman" w:hAnsi="Times New Roman" w:cs="Times New Roman"/>
          <w:sz w:val="24"/>
          <w:szCs w:val="24"/>
          <w:lang w:val="en-US"/>
        </w:rPr>
        <w:t xml:space="preserve"> on 2008-06-17. </w:t>
      </w:r>
      <w:hyperlink r:id="rId720" w:history="1">
        <w:r w:rsidRPr="00E74EC1">
          <w:rPr>
            <w:rFonts w:ascii="Times New Roman" w:hAnsi="Times New Roman" w:cs="Times New Roman"/>
            <w:sz w:val="24"/>
            <w:szCs w:val="24"/>
          </w:rPr>
          <w:t>http://web.archive.org/web/20080617030847/http://www.csab.org/comp_sci_profession.html</w:t>
        </w:r>
      </w:hyperlink>
      <w:r w:rsidRPr="00E74EC1">
        <w:rPr>
          <w:rFonts w:ascii="Times New Roman" w:hAnsi="Times New Roman" w:cs="Times New Roman"/>
          <w:sz w:val="24"/>
          <w:szCs w:val="24"/>
        </w:rPr>
        <w:t xml:space="preserve">. </w:t>
      </w:r>
      <w:r w:rsidRPr="00E74EC1">
        <w:rPr>
          <w:rFonts w:ascii="Times New Roman" w:hAnsi="Times New Roman" w:cs="Times New Roman"/>
          <w:sz w:val="24"/>
          <w:szCs w:val="24"/>
          <w:lang w:val="en-US"/>
        </w:rPr>
        <w:t xml:space="preserve">Retrieved 2010-05-23.  </w:t>
      </w:r>
    </w:p>
    <w:p w:rsidR="00E74EC1" w:rsidRPr="00E74EC1" w:rsidRDefault="005C202A" w:rsidP="00E142CF">
      <w:pPr>
        <w:tabs>
          <w:tab w:val="left" w:pos="1276"/>
        </w:tabs>
        <w:ind w:right="141"/>
        <w:rPr>
          <w:rFonts w:ascii="Times New Roman" w:hAnsi="Times New Roman" w:cs="Times New Roman"/>
          <w:sz w:val="24"/>
          <w:szCs w:val="24"/>
          <w:lang w:val="en-US"/>
        </w:rPr>
      </w:pPr>
      <w:hyperlink r:id="rId721" w:anchor="cite_ref-20"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Committee on the Fundamentals of Computer Science: Challenges and Opportunities, National Research Council (2004). </w:t>
      </w:r>
      <w:hyperlink r:id="rId722" w:anchor="toc" w:history="1">
        <w:r w:rsidR="00E74EC1" w:rsidRPr="00E74EC1">
          <w:rPr>
            <w:rFonts w:ascii="Times New Roman" w:hAnsi="Times New Roman" w:cs="Times New Roman"/>
            <w:sz w:val="24"/>
            <w:szCs w:val="24"/>
            <w:lang w:val="en-US"/>
          </w:rPr>
          <w:t>Computer Science: Reflections on the Field, Reflections from the Field</w:t>
        </w:r>
      </w:hyperlink>
      <w:r w:rsidR="00E74EC1" w:rsidRPr="00E74EC1">
        <w:rPr>
          <w:rFonts w:ascii="Times New Roman" w:hAnsi="Times New Roman" w:cs="Times New Roman"/>
          <w:sz w:val="24"/>
          <w:szCs w:val="24"/>
          <w:lang w:val="en-US"/>
        </w:rPr>
        <w:t xml:space="preserve">. National Academies Press. </w:t>
      </w:r>
      <w:hyperlink r:id="rId723" w:tooltip="International Standard Book Number" w:history="1">
        <w:r w:rsidR="00E74EC1" w:rsidRPr="00E74EC1">
          <w:rPr>
            <w:rFonts w:ascii="Times New Roman" w:hAnsi="Times New Roman" w:cs="Times New Roman"/>
            <w:sz w:val="24"/>
            <w:szCs w:val="24"/>
            <w:lang w:val="en-US"/>
          </w:rPr>
          <w:t>ISBN</w:t>
        </w:r>
      </w:hyperlink>
      <w:r w:rsidR="00E74EC1" w:rsidRPr="00E74EC1">
        <w:rPr>
          <w:rFonts w:ascii="Times New Roman" w:hAnsi="Times New Roman" w:cs="Times New Roman"/>
          <w:sz w:val="24"/>
          <w:szCs w:val="24"/>
          <w:lang w:val="en-US"/>
        </w:rPr>
        <w:t> </w:t>
      </w:r>
      <w:hyperlink r:id="rId724" w:tooltip="Special:BookSources/978-0-309-09301-9" w:history="1">
        <w:r w:rsidR="00E74EC1" w:rsidRPr="00E74EC1">
          <w:rPr>
            <w:rFonts w:ascii="Times New Roman" w:hAnsi="Times New Roman" w:cs="Times New Roman"/>
            <w:sz w:val="24"/>
            <w:szCs w:val="24"/>
            <w:lang w:val="en-US"/>
          </w:rPr>
          <w:t>978-0-309-09301-9</w:t>
        </w:r>
      </w:hyperlink>
      <w:r w:rsidR="00E74EC1" w:rsidRPr="00E74EC1">
        <w:rPr>
          <w:rFonts w:ascii="Times New Roman" w:hAnsi="Times New Roman" w:cs="Times New Roman"/>
          <w:sz w:val="24"/>
          <w:szCs w:val="24"/>
          <w:lang w:val="en-US"/>
        </w:rPr>
        <w:t xml:space="preserve">. </w:t>
      </w:r>
      <w:hyperlink r:id="rId725" w:anchor="toc" w:history="1">
        <w:r w:rsidR="00E74EC1" w:rsidRPr="00E74EC1">
          <w:rPr>
            <w:rFonts w:ascii="Times New Roman" w:hAnsi="Times New Roman" w:cs="Times New Roman"/>
            <w:sz w:val="24"/>
            <w:szCs w:val="24"/>
            <w:lang w:val="en-US"/>
          </w:rPr>
          <w:t>http://www.nap.edu/catalog.php?record_id=11106#toc</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26" w:anchor="cite_ref-21"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727" w:history="1">
        <w:r w:rsidR="00E74EC1" w:rsidRPr="00E74EC1">
          <w:rPr>
            <w:rFonts w:ascii="Times New Roman" w:hAnsi="Times New Roman" w:cs="Times New Roman"/>
            <w:sz w:val="24"/>
            <w:szCs w:val="24"/>
            <w:lang w:val="en-US"/>
          </w:rPr>
          <w:t>CSAB, Inc.</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28" w:anchor="cite_ref-22"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729" w:history="1">
        <w:r w:rsidR="00E74EC1" w:rsidRPr="00E74EC1">
          <w:rPr>
            <w:rFonts w:ascii="Times New Roman" w:hAnsi="Times New Roman" w:cs="Times New Roman"/>
            <w:sz w:val="24"/>
            <w:szCs w:val="24"/>
            <w:lang w:val="en-US"/>
          </w:rPr>
          <w:t>Clay Mathematics Institute</w:t>
        </w:r>
      </w:hyperlink>
      <w:r w:rsidR="00E74EC1" w:rsidRPr="00E74EC1">
        <w:rPr>
          <w:rFonts w:ascii="Times New Roman" w:hAnsi="Times New Roman" w:cs="Times New Roman"/>
          <w:sz w:val="24"/>
          <w:szCs w:val="24"/>
          <w:lang w:val="en-US"/>
        </w:rPr>
        <w:t xml:space="preserve"> P=NP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30" w:anchor="cite_ref-23"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w:t>
      </w:r>
      <w:hyperlink r:id="rId731" w:history="1">
        <w:r w:rsidR="00E74EC1" w:rsidRPr="00E74EC1">
          <w:rPr>
            <w:rFonts w:ascii="Times New Roman" w:hAnsi="Times New Roman" w:cs="Times New Roman"/>
            <w:sz w:val="24"/>
            <w:szCs w:val="24"/>
            <w:lang w:val="en-US"/>
          </w:rPr>
          <w:t>http://www.pcguide.com/ref/cpu/arch/extSMP-c.html</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rPr>
          <w:rFonts w:ascii="Times New Roman" w:hAnsi="Times New Roman" w:cs="Times New Roman"/>
          <w:sz w:val="24"/>
          <w:szCs w:val="24"/>
          <w:lang w:val="en-US"/>
        </w:rPr>
      </w:pPr>
      <w:hyperlink r:id="rId732" w:anchor="cite_ref-24"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Eden, A. H. (2007). </w:t>
      </w:r>
      <w:hyperlink r:id="rId733" w:history="1">
        <w:r w:rsidR="00E74EC1" w:rsidRPr="00E74EC1">
          <w:rPr>
            <w:rFonts w:ascii="Times New Roman" w:hAnsi="Times New Roman" w:cs="Times New Roman"/>
            <w:sz w:val="24"/>
            <w:szCs w:val="24"/>
            <w:lang w:val="en-US"/>
          </w:rPr>
          <w:t>"Three Paradigms of Computer Science"</w:t>
        </w:r>
      </w:hyperlink>
      <w:r w:rsidR="00E74EC1" w:rsidRPr="00E74EC1">
        <w:rPr>
          <w:rFonts w:ascii="Times New Roman" w:hAnsi="Times New Roman" w:cs="Times New Roman"/>
          <w:sz w:val="24"/>
          <w:szCs w:val="24"/>
          <w:lang w:val="en-US"/>
        </w:rPr>
        <w:t xml:space="preserve">. </w:t>
      </w:r>
      <w:hyperlink r:id="rId734" w:tooltip="Minds and Machines" w:history="1">
        <w:r w:rsidR="00E74EC1" w:rsidRPr="00E74EC1">
          <w:rPr>
            <w:rFonts w:ascii="Times New Roman" w:hAnsi="Times New Roman" w:cs="Times New Roman"/>
            <w:sz w:val="24"/>
            <w:szCs w:val="24"/>
            <w:lang w:val="en-US"/>
          </w:rPr>
          <w:t>Minds and Machines</w:t>
        </w:r>
      </w:hyperlink>
      <w:r w:rsidR="00E74EC1" w:rsidRPr="00E74EC1">
        <w:rPr>
          <w:rFonts w:ascii="Times New Roman" w:hAnsi="Times New Roman" w:cs="Times New Roman"/>
          <w:sz w:val="24"/>
          <w:szCs w:val="24"/>
          <w:lang w:val="en-US"/>
        </w:rPr>
        <w:t xml:space="preserve"> 17: 135–167. </w:t>
      </w:r>
      <w:hyperlink r:id="rId735" w:tooltip="Digital object identifier" w:history="1">
        <w:r w:rsidR="00E74EC1" w:rsidRPr="00E74EC1">
          <w:rPr>
            <w:rFonts w:ascii="Times New Roman" w:hAnsi="Times New Roman" w:cs="Times New Roman"/>
            <w:sz w:val="24"/>
            <w:szCs w:val="24"/>
            <w:lang w:val="en-US"/>
          </w:rPr>
          <w:t>doi</w:t>
        </w:r>
      </w:hyperlink>
      <w:r w:rsidR="00E74EC1" w:rsidRPr="00E74EC1">
        <w:rPr>
          <w:rFonts w:ascii="Times New Roman" w:hAnsi="Times New Roman" w:cs="Times New Roman"/>
          <w:sz w:val="24"/>
          <w:szCs w:val="24"/>
          <w:lang w:val="en-US"/>
        </w:rPr>
        <w:t>:</w:t>
      </w:r>
      <w:hyperlink r:id="rId736" w:history="1">
        <w:r w:rsidR="00E74EC1" w:rsidRPr="00E74EC1">
          <w:rPr>
            <w:rFonts w:ascii="Times New Roman" w:hAnsi="Times New Roman" w:cs="Times New Roman"/>
            <w:sz w:val="24"/>
            <w:szCs w:val="24"/>
            <w:lang w:val="en-US"/>
          </w:rPr>
          <w:t>10.1007/s11023-007-9060-8</w:t>
        </w:r>
      </w:hyperlink>
      <w:r w:rsidR="00E74EC1" w:rsidRPr="00E74EC1">
        <w:rPr>
          <w:rFonts w:ascii="Times New Roman" w:hAnsi="Times New Roman" w:cs="Times New Roman"/>
          <w:sz w:val="24"/>
          <w:szCs w:val="24"/>
          <w:lang w:val="en-US"/>
        </w:rPr>
        <w:t xml:space="preserve">. </w:t>
      </w:r>
      <w:hyperlink r:id="rId737" w:history="1">
        <w:r w:rsidR="00E74EC1" w:rsidRPr="00E74EC1">
          <w:rPr>
            <w:rFonts w:ascii="Times New Roman" w:hAnsi="Times New Roman" w:cs="Times New Roman"/>
            <w:sz w:val="24"/>
            <w:szCs w:val="24"/>
            <w:lang w:val="en-US"/>
          </w:rPr>
          <w:t>http://www.eden-study.org/articles/2007/three_paradigms_of_computer_science.pdf</w:t>
        </w:r>
      </w:hyperlink>
      <w:r w:rsidR="00E74EC1" w:rsidRPr="00E74EC1">
        <w:rPr>
          <w:rFonts w:ascii="Times New Roman" w:hAnsi="Times New Roman" w:cs="Times New Roman"/>
          <w:sz w:val="24"/>
          <w:szCs w:val="24"/>
          <w:lang w:val="en-US"/>
        </w:rPr>
        <w:t xml:space="preserve">.  </w:t>
      </w:r>
      <w:hyperlink r:id="rId738" w:history="1">
        <w:r w:rsidR="00E74EC1" w:rsidRPr="00E74EC1">
          <w:rPr>
            <w:rFonts w:ascii="Times New Roman" w:hAnsi="Times New Roman" w:cs="Times New Roman"/>
            <w:sz w:val="24"/>
            <w:szCs w:val="24"/>
            <w:lang w:val="en-US"/>
          </w:rPr>
          <w:t>edit</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rPr>
          <w:rFonts w:ascii="Times New Roman" w:hAnsi="Times New Roman" w:cs="Times New Roman"/>
          <w:sz w:val="24"/>
          <w:szCs w:val="24"/>
          <w:lang w:val="en-US"/>
        </w:rPr>
      </w:pPr>
      <w:hyperlink r:id="rId739" w:anchor="cite_ref-25"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Communications of the ACM 1(4):p.6 </w:t>
      </w:r>
    </w:p>
    <w:p w:rsidR="00E74EC1" w:rsidRPr="00E74EC1" w:rsidRDefault="005C202A" w:rsidP="00E142CF">
      <w:pPr>
        <w:tabs>
          <w:tab w:val="left" w:pos="1276"/>
        </w:tabs>
        <w:ind w:right="141"/>
        <w:rPr>
          <w:rFonts w:ascii="Times New Roman" w:hAnsi="Times New Roman" w:cs="Times New Roman"/>
          <w:sz w:val="24"/>
          <w:szCs w:val="24"/>
          <w:lang w:val="en-US"/>
        </w:rPr>
      </w:pPr>
      <w:hyperlink r:id="rId740" w:anchor="cite_ref-26"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Communications of the ACM 2(1):p.4 </w:t>
      </w:r>
    </w:p>
    <w:p w:rsidR="00E74EC1" w:rsidRPr="00E74EC1" w:rsidRDefault="005C202A" w:rsidP="00E142CF">
      <w:pPr>
        <w:tabs>
          <w:tab w:val="left" w:pos="1276"/>
        </w:tabs>
        <w:ind w:right="141"/>
        <w:rPr>
          <w:rFonts w:ascii="Times New Roman" w:hAnsi="Times New Roman" w:cs="Times New Roman"/>
          <w:sz w:val="24"/>
          <w:szCs w:val="24"/>
          <w:lang w:val="en-US"/>
        </w:rPr>
      </w:pPr>
      <w:hyperlink r:id="rId741" w:anchor="cite_ref-27"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IEEE Computer 28(12):p.136 </w:t>
      </w:r>
    </w:p>
    <w:p w:rsidR="00E74EC1" w:rsidRPr="00E74EC1" w:rsidRDefault="005C202A" w:rsidP="00E142CF">
      <w:pPr>
        <w:tabs>
          <w:tab w:val="left" w:pos="1276"/>
        </w:tabs>
        <w:ind w:right="141"/>
        <w:rPr>
          <w:rFonts w:ascii="Times New Roman" w:hAnsi="Times New Roman" w:cs="Times New Roman"/>
          <w:sz w:val="24"/>
          <w:szCs w:val="24"/>
          <w:lang w:val="en-US"/>
        </w:rPr>
      </w:pPr>
      <w:hyperlink r:id="rId742" w:anchor="cite_ref-28" w:history="1">
        <w:r w:rsidR="00E74EC1" w:rsidRPr="00E74EC1">
          <w:rPr>
            <w:rFonts w:ascii="Times New Roman" w:hAnsi="Times New Roman" w:cs="Times New Roman"/>
            <w:sz w:val="24"/>
            <w:szCs w:val="24"/>
            <w:lang w:val="en-US"/>
          </w:rPr>
          <w:t>^</w:t>
        </w:r>
      </w:hyperlink>
      <w:r w:rsidR="00E74EC1" w:rsidRPr="00E74EC1">
        <w:rPr>
          <w:rFonts w:ascii="Times New Roman" w:hAnsi="Times New Roman" w:cs="Times New Roman"/>
          <w:sz w:val="24"/>
          <w:szCs w:val="24"/>
          <w:lang w:val="en-US"/>
        </w:rPr>
        <w:t xml:space="preserve"> Parnas, D. L. (1998). Annals of Software Engineering 6: 19–37. </w:t>
      </w:r>
      <w:hyperlink r:id="rId743" w:tooltip="Digital object identifier" w:history="1">
        <w:r w:rsidR="00E74EC1" w:rsidRPr="00E74EC1">
          <w:rPr>
            <w:rFonts w:ascii="Times New Roman" w:hAnsi="Times New Roman" w:cs="Times New Roman"/>
            <w:sz w:val="24"/>
            <w:szCs w:val="24"/>
            <w:lang w:val="en-US"/>
          </w:rPr>
          <w:t>doi</w:t>
        </w:r>
      </w:hyperlink>
      <w:r w:rsidR="00E74EC1" w:rsidRPr="00E74EC1">
        <w:rPr>
          <w:rFonts w:ascii="Times New Roman" w:hAnsi="Times New Roman" w:cs="Times New Roman"/>
          <w:sz w:val="24"/>
          <w:szCs w:val="24"/>
          <w:lang w:val="en-US"/>
        </w:rPr>
        <w:t>:</w:t>
      </w:r>
      <w:hyperlink r:id="rId744" w:history="1">
        <w:r w:rsidR="00E74EC1" w:rsidRPr="00E74EC1">
          <w:rPr>
            <w:rFonts w:ascii="Times New Roman" w:hAnsi="Times New Roman" w:cs="Times New Roman"/>
            <w:sz w:val="24"/>
            <w:szCs w:val="24"/>
            <w:lang w:val="en-US"/>
          </w:rPr>
          <w:t>10.1023/A:1018949113292</w:t>
        </w:r>
      </w:hyperlink>
      <w:r w:rsidR="00E74EC1" w:rsidRPr="00E74EC1">
        <w:rPr>
          <w:rFonts w:ascii="Times New Roman" w:hAnsi="Times New Roman" w:cs="Times New Roman"/>
          <w:sz w:val="24"/>
          <w:szCs w:val="24"/>
          <w:lang w:val="en-US"/>
        </w:rPr>
        <w:t xml:space="preserve">.  </w:t>
      </w:r>
      <w:hyperlink r:id="rId745" w:history="1">
        <w:r w:rsidR="00E74EC1" w:rsidRPr="00E74EC1">
          <w:rPr>
            <w:rFonts w:ascii="Times New Roman" w:hAnsi="Times New Roman" w:cs="Times New Roman"/>
            <w:sz w:val="24"/>
            <w:szCs w:val="24"/>
            <w:lang w:val="en-US"/>
          </w:rPr>
          <w:t>edit</w:t>
        </w:r>
      </w:hyperlink>
      <w:r w:rsidR="00E74EC1" w:rsidRPr="00E74EC1">
        <w:rPr>
          <w:rFonts w:ascii="Times New Roman" w:hAnsi="Times New Roman" w:cs="Times New Roman"/>
          <w:sz w:val="24"/>
          <w:szCs w:val="24"/>
          <w:lang w:val="en-US"/>
        </w:rPr>
        <w:t xml:space="preserve">, p. 19: "Rather than treat software engineering as a subfield of computer science, I treat it as an element of the set, Civil Engineering, Mechanical Engineering, Chemical Engineering, Electrical Engineering, [...]" </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746" w:tooltip="Edit section: Further reading"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Further reading</w:t>
      </w:r>
    </w:p>
    <w:p w:rsidR="00E74EC1" w:rsidRPr="00E74EC1" w:rsidRDefault="005C202A" w:rsidP="00E142CF">
      <w:pPr>
        <w:tabs>
          <w:tab w:val="left" w:pos="1276"/>
        </w:tabs>
        <w:ind w:right="141"/>
        <w:rPr>
          <w:rFonts w:ascii="Times New Roman" w:hAnsi="Times New Roman" w:cs="Times New Roman"/>
          <w:sz w:val="24"/>
          <w:szCs w:val="24"/>
          <w:lang w:val="en-US"/>
        </w:rPr>
      </w:pPr>
      <w:hyperlink r:id="rId747" w:tooltip="Association for Computing Machinery" w:history="1">
        <w:r w:rsidR="00E74EC1" w:rsidRPr="00E74EC1">
          <w:rPr>
            <w:rFonts w:ascii="Times New Roman" w:hAnsi="Times New Roman" w:cs="Times New Roman"/>
            <w:sz w:val="24"/>
            <w:szCs w:val="24"/>
            <w:lang w:val="en-US"/>
          </w:rPr>
          <w:t>Association for Computing Machinery</w:t>
        </w:r>
      </w:hyperlink>
      <w:r w:rsidR="00E74EC1" w:rsidRPr="00E74EC1">
        <w:rPr>
          <w:rFonts w:ascii="Times New Roman" w:hAnsi="Times New Roman" w:cs="Times New Roman"/>
          <w:sz w:val="24"/>
          <w:szCs w:val="24"/>
          <w:lang w:val="en-US"/>
        </w:rPr>
        <w:t xml:space="preserve">. </w:t>
      </w:r>
      <w:hyperlink r:id="rId748" w:history="1">
        <w:r w:rsidR="00E74EC1" w:rsidRPr="00E74EC1">
          <w:rPr>
            <w:rFonts w:ascii="Times New Roman" w:hAnsi="Times New Roman" w:cs="Times New Roman"/>
            <w:sz w:val="24"/>
            <w:szCs w:val="24"/>
            <w:lang w:val="en-US"/>
          </w:rPr>
          <w:t>1998 ACM Computing Classification System</w:t>
        </w:r>
      </w:hyperlink>
      <w:r w:rsidR="00E74EC1" w:rsidRPr="00E74EC1">
        <w:rPr>
          <w:rFonts w:ascii="Times New Roman" w:hAnsi="Times New Roman" w:cs="Times New Roman"/>
          <w:sz w:val="24"/>
          <w:szCs w:val="24"/>
          <w:lang w:val="en-US"/>
        </w:rPr>
        <w:t xml:space="preserve">. 1998. </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Peter J. Denning. </w:t>
      </w:r>
      <w:hyperlink r:id="rId749" w:history="1">
        <w:r w:rsidRPr="00E74EC1">
          <w:rPr>
            <w:rFonts w:ascii="Times New Roman" w:hAnsi="Times New Roman" w:cs="Times New Roman"/>
            <w:sz w:val="24"/>
            <w:szCs w:val="24"/>
            <w:lang w:val="en-US"/>
          </w:rPr>
          <w:t>Is computer science science?</w:t>
        </w:r>
      </w:hyperlink>
      <w:r w:rsidRPr="00E74EC1">
        <w:rPr>
          <w:rFonts w:ascii="Times New Roman" w:hAnsi="Times New Roman" w:cs="Times New Roman"/>
          <w:sz w:val="24"/>
          <w:szCs w:val="24"/>
          <w:lang w:val="en-US"/>
        </w:rPr>
        <w:t xml:space="preserve">, Communications of the ACM, April 2005. </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Peter J. Denning, </w:t>
      </w:r>
      <w:hyperlink r:id="rId750" w:history="1">
        <w:r w:rsidRPr="00E74EC1">
          <w:rPr>
            <w:rFonts w:ascii="Times New Roman" w:hAnsi="Times New Roman" w:cs="Times New Roman"/>
            <w:sz w:val="24"/>
            <w:szCs w:val="24"/>
            <w:lang w:val="en-US"/>
          </w:rPr>
          <w:t>Great principles in computing curricula</w:t>
        </w:r>
      </w:hyperlink>
      <w:r w:rsidRPr="00E74EC1">
        <w:rPr>
          <w:rFonts w:ascii="Times New Roman" w:hAnsi="Times New Roman" w:cs="Times New Roman"/>
          <w:sz w:val="24"/>
          <w:szCs w:val="24"/>
          <w:lang w:val="en-US"/>
        </w:rPr>
        <w:t xml:space="preserve">, Technical Symposium on Computer Science Education, 2004. </w:t>
      </w:r>
    </w:p>
    <w:p w:rsidR="00E74EC1" w:rsidRPr="00E74EC1" w:rsidRDefault="005C202A" w:rsidP="00E142CF">
      <w:pPr>
        <w:tabs>
          <w:tab w:val="left" w:pos="1276"/>
        </w:tabs>
        <w:ind w:right="141"/>
        <w:rPr>
          <w:rFonts w:ascii="Times New Roman" w:hAnsi="Times New Roman" w:cs="Times New Roman"/>
          <w:sz w:val="24"/>
          <w:szCs w:val="24"/>
          <w:lang w:val="en-US"/>
        </w:rPr>
      </w:pPr>
      <w:hyperlink r:id="rId751" w:tooltip="Donald E. Knuth" w:history="1">
        <w:r w:rsidR="00E74EC1" w:rsidRPr="00E74EC1">
          <w:rPr>
            <w:rFonts w:ascii="Times New Roman" w:hAnsi="Times New Roman" w:cs="Times New Roman"/>
            <w:sz w:val="24"/>
            <w:szCs w:val="24"/>
            <w:lang w:val="en-US"/>
          </w:rPr>
          <w:t>Donald E. Knuth</w:t>
        </w:r>
      </w:hyperlink>
      <w:r w:rsidR="00E74EC1" w:rsidRPr="00E74EC1">
        <w:rPr>
          <w:rFonts w:ascii="Times New Roman" w:hAnsi="Times New Roman" w:cs="Times New Roman"/>
          <w:sz w:val="24"/>
          <w:szCs w:val="24"/>
          <w:lang w:val="en-US"/>
        </w:rPr>
        <w:t xml:space="preserve">. Selected Papers on Computer Science, CSLI Publications, </w:t>
      </w:r>
      <w:hyperlink r:id="rId752" w:tooltip="Cambridge University Press" w:history="1">
        <w:r w:rsidR="00E74EC1" w:rsidRPr="00E74EC1">
          <w:rPr>
            <w:rFonts w:ascii="Times New Roman" w:hAnsi="Times New Roman" w:cs="Times New Roman"/>
            <w:sz w:val="24"/>
            <w:szCs w:val="24"/>
            <w:lang w:val="en-US"/>
          </w:rPr>
          <w:t>Cambridge University Press</w:t>
        </w:r>
      </w:hyperlink>
      <w:r w:rsidR="00E74EC1" w:rsidRPr="00E74EC1">
        <w:rPr>
          <w:rFonts w:ascii="Times New Roman" w:hAnsi="Times New Roman" w:cs="Times New Roman"/>
          <w:sz w:val="24"/>
          <w:szCs w:val="24"/>
          <w:lang w:val="en-US"/>
        </w:rPr>
        <w:t xml:space="preserve">, 1996. </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Joint Task Force of Association for Computing Machinery (ACM), </w:t>
      </w:r>
      <w:hyperlink r:id="rId753" w:tooltip="Association for Information Systems" w:history="1">
        <w:r w:rsidRPr="00E74EC1">
          <w:rPr>
            <w:rFonts w:ascii="Times New Roman" w:hAnsi="Times New Roman" w:cs="Times New Roman"/>
            <w:sz w:val="24"/>
            <w:szCs w:val="24"/>
            <w:lang w:val="en-US"/>
          </w:rPr>
          <w:t>Association for Information Systems</w:t>
        </w:r>
      </w:hyperlink>
      <w:r w:rsidRPr="00E74EC1">
        <w:rPr>
          <w:rFonts w:ascii="Times New Roman" w:hAnsi="Times New Roman" w:cs="Times New Roman"/>
          <w:sz w:val="24"/>
          <w:szCs w:val="24"/>
          <w:lang w:val="en-US"/>
        </w:rPr>
        <w:t xml:space="preserve"> (AIS) and </w:t>
      </w:r>
      <w:hyperlink r:id="rId754" w:tooltip="IEEE Computer Society" w:history="1">
        <w:r w:rsidRPr="00E74EC1">
          <w:rPr>
            <w:rFonts w:ascii="Times New Roman" w:hAnsi="Times New Roman" w:cs="Times New Roman"/>
            <w:sz w:val="24"/>
            <w:szCs w:val="24"/>
            <w:lang w:val="en-US"/>
          </w:rPr>
          <w:t>IEEE Computer Society</w:t>
        </w:r>
      </w:hyperlink>
      <w:r w:rsidRPr="00E74EC1">
        <w:rPr>
          <w:rFonts w:ascii="Times New Roman" w:hAnsi="Times New Roman" w:cs="Times New Roman"/>
          <w:sz w:val="24"/>
          <w:szCs w:val="24"/>
          <w:lang w:val="en-US"/>
        </w:rPr>
        <w:t xml:space="preserve"> (IEEE-CS). </w:t>
      </w:r>
      <w:hyperlink r:id="rId755" w:history="1">
        <w:r w:rsidRPr="00E74EC1">
          <w:rPr>
            <w:rFonts w:ascii="Times New Roman" w:hAnsi="Times New Roman" w:cs="Times New Roman"/>
            <w:sz w:val="24"/>
            <w:szCs w:val="24"/>
            <w:lang w:val="en-US"/>
          </w:rPr>
          <w:t>Computing Curricula 2005: The Overview Report</w:t>
        </w:r>
      </w:hyperlink>
      <w:r w:rsidRPr="00E74EC1">
        <w:rPr>
          <w:rFonts w:ascii="Times New Roman" w:hAnsi="Times New Roman" w:cs="Times New Roman"/>
          <w:sz w:val="24"/>
          <w:szCs w:val="24"/>
          <w:lang w:val="en-US"/>
        </w:rPr>
        <w:t xml:space="preserve">. September 30, 2005. </w:t>
      </w:r>
    </w:p>
    <w:p w:rsidR="00E74EC1" w:rsidRPr="00E74EC1" w:rsidRDefault="005C202A" w:rsidP="00E142CF">
      <w:pPr>
        <w:tabs>
          <w:tab w:val="left" w:pos="1276"/>
        </w:tabs>
        <w:ind w:right="141"/>
        <w:jc w:val="both"/>
        <w:rPr>
          <w:rFonts w:ascii="Times New Roman" w:hAnsi="Times New Roman" w:cs="Times New Roman"/>
          <w:sz w:val="24"/>
          <w:szCs w:val="24"/>
        </w:rPr>
      </w:pPr>
      <w:hyperlink r:id="rId756" w:tooltip="List of computer science conferences" w:history="1">
        <w:r w:rsidR="00E74EC1" w:rsidRPr="00E74EC1">
          <w:rPr>
            <w:rFonts w:ascii="Times New Roman" w:hAnsi="Times New Roman" w:cs="Times New Roman"/>
            <w:sz w:val="24"/>
            <w:szCs w:val="24"/>
            <w:lang w:val="en-US"/>
          </w:rPr>
          <w:t>List of computer science conferences</w:t>
        </w:r>
      </w:hyperlink>
      <w:r w:rsidR="00E74EC1" w:rsidRPr="00E74EC1">
        <w:rPr>
          <w:rFonts w:ascii="Times New Roman" w:hAnsi="Times New Roman" w:cs="Times New Roman"/>
          <w:sz w:val="24"/>
          <w:szCs w:val="24"/>
          <w:lang w:val="en-US"/>
        </w:rPr>
        <w:t xml:space="preserve">. </w:t>
      </w:r>
      <w:r w:rsidR="00E74EC1" w:rsidRPr="00E74EC1">
        <w:rPr>
          <w:rFonts w:ascii="Times New Roman" w:hAnsi="Times New Roman" w:cs="Times New Roman"/>
          <w:sz w:val="24"/>
          <w:szCs w:val="24"/>
        </w:rPr>
        <w:t xml:space="preserve">A ranked list of CS conferences. </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757" w:tooltip="Edit section: External links"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External links</w:t>
      </w: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951"/>
        <w:gridCol w:w="5632"/>
      </w:tblGrid>
      <w:tr w:rsidR="00E74EC1" w:rsidRPr="00385DC5" w:rsidTr="00280D82">
        <w:trPr>
          <w:tblCellSpacing w:w="15" w:type="dxa"/>
        </w:trPr>
        <w:tc>
          <w:tcPr>
            <w:tcW w:w="0" w:type="auto"/>
            <w:gridSpan w:val="2"/>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Find more about Computer science on Wikipedia's </w:t>
            </w:r>
            <w:hyperlink r:id="rId758" w:tooltip="Wikipedia:Wikimedia sister projects" w:history="1">
              <w:r w:rsidRPr="00E74EC1">
                <w:rPr>
                  <w:rFonts w:ascii="Times New Roman" w:hAnsi="Times New Roman" w:cs="Times New Roman"/>
                  <w:sz w:val="24"/>
                  <w:szCs w:val="24"/>
                  <w:lang w:val="en-US"/>
                </w:rPr>
                <w:t>sister projects</w:t>
              </w:r>
            </w:hyperlink>
            <w:r w:rsidRPr="00E74EC1">
              <w:rPr>
                <w:rFonts w:ascii="Times New Roman" w:hAnsi="Times New Roman" w:cs="Times New Roman"/>
                <w:sz w:val="24"/>
                <w:szCs w:val="24"/>
                <w:lang w:val="en-US"/>
              </w:rPr>
              <w:t>:</w:t>
            </w:r>
          </w:p>
        </w:tc>
      </w:tr>
      <w:tr w:rsidR="00E74EC1" w:rsidRPr="00E74EC1"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19075" cy="238125"/>
                  <wp:effectExtent l="19050" t="0" r="9525" b="0"/>
                  <wp:docPr id="40" name="Рисунок 115" descr="http://upload.wikimedia.org/wikipedia/commons/thumb/f/f8/Wiktionary-logo-en.svg/23px-Wiktionary-logo-en.svg.png">
                    <a:hlinkClick xmlns:a="http://schemas.openxmlformats.org/drawingml/2006/main" r:id="rId759"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upload.wikimedia.org/wikipedia/commons/thumb/f/f8/Wiktionary-logo-en.svg/23px-Wiktionary-logo-en.svg.png">
                            <a:hlinkClick r:id="rId759" tooltip="&quot;Search Wiktionary&quot;"/>
                          </pic:cNvPr>
                          <pic:cNvPicPr>
                            <a:picLocks noChangeAspect="1" noChangeArrowheads="1"/>
                          </pic:cNvPicPr>
                        </pic:nvPicPr>
                        <pic:blipFill>
                          <a:blip r:embed="rId760"/>
                          <a:srcRect/>
                          <a:stretch>
                            <a:fillRect/>
                          </a:stretch>
                        </pic:blipFill>
                        <pic:spPr bwMode="auto">
                          <a:xfrm>
                            <a:off x="0" y="0"/>
                            <a:ext cx="219075" cy="238125"/>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761" w:tooltip="wikt:Special:Search/Computer science" w:history="1">
              <w:r w:rsidR="00E74EC1" w:rsidRPr="00E74EC1">
                <w:rPr>
                  <w:rFonts w:ascii="Times New Roman" w:hAnsi="Times New Roman" w:cs="Times New Roman"/>
                  <w:sz w:val="24"/>
                  <w:szCs w:val="24"/>
                </w:rPr>
                <w:t>Definitions</w:t>
              </w:r>
            </w:hyperlink>
            <w:r w:rsidR="00E74EC1" w:rsidRPr="00E74EC1">
              <w:rPr>
                <w:rFonts w:ascii="Times New Roman" w:hAnsi="Times New Roman" w:cs="Times New Roman"/>
                <w:sz w:val="24"/>
                <w:szCs w:val="24"/>
              </w:rPr>
              <w:t xml:space="preserve"> from Wiktionary</w:t>
            </w:r>
          </w:p>
        </w:tc>
      </w:tr>
      <w:tr w:rsidR="00E74EC1" w:rsidRPr="00385DC5"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171450" cy="228600"/>
                  <wp:effectExtent l="19050" t="0" r="0" b="0"/>
                  <wp:docPr id="42" name="Рисунок 116" descr="http://upload.wikimedia.org/wikipedia/commons/thumb/4/4a/Commons-logo.svg/18px-Commons-logo.svg.png">
                    <a:hlinkClick xmlns:a="http://schemas.openxmlformats.org/drawingml/2006/main" r:id="rId762"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upload.wikimedia.org/wikipedia/commons/thumb/4/4a/Commons-logo.svg/18px-Commons-logo.svg.png">
                            <a:hlinkClick r:id="rId762" tooltip="&quot;Search Commons&quot;"/>
                          </pic:cNvPr>
                          <pic:cNvPicPr>
                            <a:picLocks noChangeAspect="1" noChangeArrowheads="1"/>
                          </pic:cNvPicPr>
                        </pic:nvPicPr>
                        <pic:blipFill>
                          <a:blip r:embed="rId763"/>
                          <a:srcRect/>
                          <a:stretch>
                            <a:fillRect/>
                          </a:stretch>
                        </pic:blipFill>
                        <pic:spPr bwMode="auto">
                          <a:xfrm>
                            <a:off x="0" y="0"/>
                            <a:ext cx="171450" cy="22860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64" w:tooltip="commons:Special:Search/Computer science" w:history="1">
              <w:r w:rsidR="00E74EC1" w:rsidRPr="00E74EC1">
                <w:rPr>
                  <w:rFonts w:ascii="Times New Roman" w:hAnsi="Times New Roman" w:cs="Times New Roman"/>
                  <w:sz w:val="24"/>
                  <w:szCs w:val="24"/>
                  <w:lang w:val="en-US"/>
                </w:rPr>
                <w:t>Images and media</w:t>
              </w:r>
            </w:hyperlink>
            <w:r w:rsidR="00E74EC1" w:rsidRPr="00E74EC1">
              <w:rPr>
                <w:rFonts w:ascii="Times New Roman" w:hAnsi="Times New Roman" w:cs="Times New Roman"/>
                <w:sz w:val="24"/>
                <w:szCs w:val="24"/>
                <w:lang w:val="en-US"/>
              </w:rPr>
              <w:t xml:space="preserve"> from Commons</w:t>
            </w:r>
          </w:p>
        </w:tc>
      </w:tr>
      <w:tr w:rsidR="00E74EC1" w:rsidRPr="00E74EC1"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38125" cy="219075"/>
                  <wp:effectExtent l="19050" t="0" r="9525" b="0"/>
                  <wp:docPr id="43" name="Рисунок 117" descr="http://upload.wikimedia.org/wikipedia/commons/thumb/1/1b/Wikiversity-logo-en.svg/25px-Wikiversity-logo-en.svg.png">
                    <a:hlinkClick xmlns:a="http://schemas.openxmlformats.org/drawingml/2006/main" r:id="rId765"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upload.wikimedia.org/wikipedia/commons/thumb/1/1b/Wikiversity-logo-en.svg/25px-Wikiversity-logo-en.svg.png">
                            <a:hlinkClick r:id="rId765" tooltip="&quot;Search Wikiversity&quot;"/>
                          </pic:cNvPr>
                          <pic:cNvPicPr>
                            <a:picLocks noChangeAspect="1" noChangeArrowheads="1"/>
                          </pic:cNvPicPr>
                        </pic:nvPicPr>
                        <pic:blipFill>
                          <a:blip r:embed="rId766"/>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767" w:tooltip="v:Special:Search/Computer science" w:history="1">
              <w:r w:rsidR="00E74EC1" w:rsidRPr="00E74EC1">
                <w:rPr>
                  <w:rFonts w:ascii="Times New Roman" w:hAnsi="Times New Roman" w:cs="Times New Roman"/>
                  <w:sz w:val="24"/>
                  <w:szCs w:val="24"/>
                </w:rPr>
                <w:t>Learning resources</w:t>
              </w:r>
            </w:hyperlink>
            <w:r w:rsidR="00E74EC1" w:rsidRPr="00E74EC1">
              <w:rPr>
                <w:rFonts w:ascii="Times New Roman" w:hAnsi="Times New Roman" w:cs="Times New Roman"/>
                <w:sz w:val="24"/>
                <w:szCs w:val="24"/>
              </w:rPr>
              <w:t xml:space="preserve"> from Wikiversity</w:t>
            </w:r>
          </w:p>
        </w:tc>
      </w:tr>
      <w:tr w:rsidR="00E74EC1" w:rsidRPr="00E74EC1"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38125" cy="133350"/>
                  <wp:effectExtent l="19050" t="0" r="9525" b="0"/>
                  <wp:docPr id="45" name="Рисунок 118" descr="http://upload.wikimedia.org/wikipedia/commons/thumb/2/24/Wikinews-logo.svg/25px-Wikinews-logo.svg.png">
                    <a:hlinkClick xmlns:a="http://schemas.openxmlformats.org/drawingml/2006/main" r:id="rId768" tooltip="&quot;Search Wiki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upload.wikimedia.org/wikipedia/commons/thumb/2/24/Wikinews-logo.svg/25px-Wikinews-logo.svg.png">
                            <a:hlinkClick r:id="rId768" tooltip="&quot;Search Wikinews&quot;"/>
                          </pic:cNvPr>
                          <pic:cNvPicPr>
                            <a:picLocks noChangeAspect="1" noChangeArrowheads="1"/>
                          </pic:cNvPicPr>
                        </pic:nvPicPr>
                        <pic:blipFill>
                          <a:blip r:embed="rId769"/>
                          <a:srcRect/>
                          <a:stretch>
                            <a:fillRect/>
                          </a:stretch>
                        </pic:blipFill>
                        <pic:spPr bwMode="auto">
                          <a:xfrm>
                            <a:off x="0" y="0"/>
                            <a:ext cx="238125" cy="13335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770" w:tooltip="n:Special:Search/Computer science" w:history="1">
              <w:r w:rsidR="00E74EC1" w:rsidRPr="00E74EC1">
                <w:rPr>
                  <w:rFonts w:ascii="Times New Roman" w:hAnsi="Times New Roman" w:cs="Times New Roman"/>
                  <w:sz w:val="24"/>
                  <w:szCs w:val="24"/>
                </w:rPr>
                <w:t>News stories</w:t>
              </w:r>
            </w:hyperlink>
            <w:r w:rsidR="00E74EC1" w:rsidRPr="00E74EC1">
              <w:rPr>
                <w:rFonts w:ascii="Times New Roman" w:hAnsi="Times New Roman" w:cs="Times New Roman"/>
                <w:sz w:val="24"/>
                <w:szCs w:val="24"/>
              </w:rPr>
              <w:t xml:space="preserve"> from Wikinews</w:t>
            </w:r>
          </w:p>
        </w:tc>
      </w:tr>
      <w:tr w:rsidR="00E74EC1" w:rsidRPr="00E74EC1"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00025" cy="238125"/>
                  <wp:effectExtent l="19050" t="0" r="9525" b="0"/>
                  <wp:docPr id="46" name="Рисунок 119" descr="http://upload.wikimedia.org/wikipedia/commons/thumb/f/fa/Wikiquote-logo.svg/21px-Wikiquote-logo.svg.png">
                    <a:hlinkClick xmlns:a="http://schemas.openxmlformats.org/drawingml/2006/main" r:id="rId771"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upload.wikimedia.org/wikipedia/commons/thumb/f/fa/Wikiquote-logo.svg/21px-Wikiquote-logo.svg.png">
                            <a:hlinkClick r:id="rId771" tooltip="&quot;Search Wikiquote&quot;"/>
                          </pic:cNvPr>
                          <pic:cNvPicPr>
                            <a:picLocks noChangeAspect="1" noChangeArrowheads="1"/>
                          </pic:cNvPicPr>
                        </pic:nvPicPr>
                        <pic:blipFill>
                          <a:blip r:embed="rId772"/>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773" w:tooltip="q:Special:Search/Computer science" w:history="1">
              <w:r w:rsidR="00E74EC1" w:rsidRPr="00E74EC1">
                <w:rPr>
                  <w:rFonts w:ascii="Times New Roman" w:hAnsi="Times New Roman" w:cs="Times New Roman"/>
                  <w:sz w:val="24"/>
                  <w:szCs w:val="24"/>
                </w:rPr>
                <w:t>Quotations</w:t>
              </w:r>
            </w:hyperlink>
            <w:r w:rsidR="00E74EC1" w:rsidRPr="00E74EC1">
              <w:rPr>
                <w:rFonts w:ascii="Times New Roman" w:hAnsi="Times New Roman" w:cs="Times New Roman"/>
                <w:sz w:val="24"/>
                <w:szCs w:val="24"/>
              </w:rPr>
              <w:t xml:space="preserve"> from Wikiquote</w:t>
            </w:r>
          </w:p>
        </w:tc>
      </w:tr>
      <w:tr w:rsidR="00E74EC1" w:rsidRPr="00E74EC1"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28600" cy="238125"/>
                  <wp:effectExtent l="19050" t="0" r="0" b="0"/>
                  <wp:docPr id="47" name="Рисунок 120" descr="http://upload.wikimedia.org/wikipedia/commons/thumb/4/4c/Wikisource-logo.svg/24px-Wikisource-logo.svg.png">
                    <a:hlinkClick xmlns:a="http://schemas.openxmlformats.org/drawingml/2006/main" r:id="rId774"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upload.wikimedia.org/wikipedia/commons/thumb/4/4c/Wikisource-logo.svg/24px-Wikisource-logo.svg.png">
                            <a:hlinkClick r:id="rId774" tooltip="&quot;Search Wikisource&quot;"/>
                          </pic:cNvPr>
                          <pic:cNvPicPr>
                            <a:picLocks noChangeAspect="1" noChangeArrowheads="1"/>
                          </pic:cNvPicPr>
                        </pic:nvPicPr>
                        <pic:blipFill>
                          <a:blip r:embed="rId775"/>
                          <a:srcRect/>
                          <a:stretch>
                            <a:fillRect/>
                          </a:stretch>
                        </pic:blipFill>
                        <pic:spPr bwMode="auto">
                          <a:xfrm>
                            <a:off x="0" y="0"/>
                            <a:ext cx="228600" cy="238125"/>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776" w:tooltip="s:Special:Search/Computer science" w:history="1">
              <w:r w:rsidR="00E74EC1" w:rsidRPr="00E74EC1">
                <w:rPr>
                  <w:rFonts w:ascii="Times New Roman" w:hAnsi="Times New Roman" w:cs="Times New Roman"/>
                  <w:sz w:val="24"/>
                  <w:szCs w:val="24"/>
                </w:rPr>
                <w:t>Source texts</w:t>
              </w:r>
            </w:hyperlink>
            <w:r w:rsidR="00E74EC1" w:rsidRPr="00E74EC1">
              <w:rPr>
                <w:rFonts w:ascii="Times New Roman" w:hAnsi="Times New Roman" w:cs="Times New Roman"/>
                <w:sz w:val="24"/>
                <w:szCs w:val="24"/>
              </w:rPr>
              <w:t xml:space="preserve"> from Wikisource</w:t>
            </w:r>
          </w:p>
        </w:tc>
      </w:tr>
      <w:tr w:rsidR="00E74EC1" w:rsidRPr="00E74EC1" w:rsidTr="00280D82">
        <w:trPr>
          <w:tblCellSpacing w:w="15" w:type="dxa"/>
        </w:trPr>
        <w:tc>
          <w:tcPr>
            <w:tcW w:w="0" w:type="auto"/>
            <w:shd w:val="clear" w:color="auto" w:fill="F9F9F9"/>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38125" cy="238125"/>
                  <wp:effectExtent l="0" t="0" r="9525" b="0"/>
                  <wp:docPr id="49" name="Рисунок 121" descr="http://upload.wikimedia.org/wikipedia/commons/thumb/f/fa/Wikibooks-logo.svg/25px-Wikibooks-logo.svg.png">
                    <a:hlinkClick xmlns:a="http://schemas.openxmlformats.org/drawingml/2006/main" r:id="rId777"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upload.wikimedia.org/wikipedia/commons/thumb/f/fa/Wikibooks-logo.svg/25px-Wikibooks-logo.svg.png">
                            <a:hlinkClick r:id="rId777" tooltip="&quot;Search Wikibooks&quot;"/>
                          </pic:cNvPr>
                          <pic:cNvPicPr>
                            <a:picLocks noChangeAspect="1" noChangeArrowheads="1"/>
                          </pic:cNvPicPr>
                        </pic:nvPicPr>
                        <pic:blipFill>
                          <a:blip r:embed="rId778"/>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E74EC1" w:rsidRPr="00E74EC1" w:rsidRDefault="005C202A" w:rsidP="00E142CF">
            <w:pPr>
              <w:tabs>
                <w:tab w:val="left" w:pos="1276"/>
              </w:tabs>
              <w:ind w:right="141"/>
              <w:jc w:val="both"/>
              <w:rPr>
                <w:rFonts w:ascii="Times New Roman" w:hAnsi="Times New Roman" w:cs="Times New Roman"/>
                <w:sz w:val="24"/>
                <w:szCs w:val="24"/>
              </w:rPr>
            </w:pPr>
            <w:hyperlink r:id="rId779" w:tooltip="b:Special:Search/Computer science" w:history="1">
              <w:r w:rsidR="00E74EC1" w:rsidRPr="00E74EC1">
                <w:rPr>
                  <w:rFonts w:ascii="Times New Roman" w:hAnsi="Times New Roman" w:cs="Times New Roman"/>
                  <w:sz w:val="24"/>
                  <w:szCs w:val="24"/>
                </w:rPr>
                <w:t>Textbooks</w:t>
              </w:r>
            </w:hyperlink>
            <w:r w:rsidR="00E74EC1" w:rsidRPr="00E74EC1">
              <w:rPr>
                <w:rFonts w:ascii="Times New Roman" w:hAnsi="Times New Roman" w:cs="Times New Roman"/>
                <w:sz w:val="24"/>
                <w:szCs w:val="24"/>
              </w:rPr>
              <w:t xml:space="preserve"> from Wikibooks</w:t>
            </w:r>
          </w:p>
        </w:tc>
      </w:tr>
    </w:tbl>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Lectures and bibliographies</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80" w:history="1">
        <w:r w:rsidR="00E74EC1" w:rsidRPr="00E74EC1">
          <w:rPr>
            <w:rFonts w:ascii="Times New Roman" w:hAnsi="Times New Roman" w:cs="Times New Roman"/>
            <w:sz w:val="24"/>
            <w:szCs w:val="24"/>
            <w:lang w:val="en-US"/>
          </w:rPr>
          <w:t>Computer science</w:t>
        </w:r>
      </w:hyperlink>
      <w:r w:rsidR="00E74EC1" w:rsidRPr="00E74EC1">
        <w:rPr>
          <w:rFonts w:ascii="Times New Roman" w:hAnsi="Times New Roman" w:cs="Times New Roman"/>
          <w:sz w:val="24"/>
          <w:szCs w:val="24"/>
          <w:lang w:val="en-US"/>
        </w:rPr>
        <w:t xml:space="preserve"> at the </w:t>
      </w:r>
      <w:hyperlink r:id="rId781" w:tooltip="Open Directory Project" w:history="1">
        <w:r w:rsidR="00E74EC1" w:rsidRPr="00E74EC1">
          <w:rPr>
            <w:rFonts w:ascii="Times New Roman" w:hAnsi="Times New Roman" w:cs="Times New Roman"/>
            <w:sz w:val="24"/>
            <w:szCs w:val="24"/>
            <w:lang w:val="en-US"/>
          </w:rPr>
          <w:t>Open Directory Project</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82" w:history="1">
        <w:r w:rsidR="00E74EC1" w:rsidRPr="00E74EC1">
          <w:rPr>
            <w:rFonts w:ascii="Times New Roman" w:hAnsi="Times New Roman" w:cs="Times New Roman"/>
            <w:sz w:val="24"/>
            <w:szCs w:val="24"/>
            <w:lang w:val="en-US"/>
          </w:rPr>
          <w:t>Directory of free university lectures in Computer Science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83" w:history="1">
        <w:r w:rsidR="00E74EC1" w:rsidRPr="00E74EC1">
          <w:rPr>
            <w:rFonts w:ascii="Times New Roman" w:hAnsi="Times New Roman" w:cs="Times New Roman"/>
            <w:sz w:val="24"/>
            <w:szCs w:val="24"/>
            <w:lang w:val="en-US"/>
          </w:rPr>
          <w:t>Collection of computer science lectures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84" w:history="1">
        <w:r w:rsidR="00E74EC1" w:rsidRPr="00E74EC1">
          <w:rPr>
            <w:rFonts w:ascii="Times New Roman" w:hAnsi="Times New Roman" w:cs="Times New Roman"/>
            <w:sz w:val="24"/>
            <w:szCs w:val="24"/>
            <w:lang w:val="en-US"/>
          </w:rPr>
          <w:t>bibliography/ Collection of Computer Science Bibliographies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85" w:history="1">
        <w:r w:rsidR="00E74EC1" w:rsidRPr="00E74EC1">
          <w:rPr>
            <w:rFonts w:ascii="Times New Roman" w:hAnsi="Times New Roman" w:cs="Times New Roman"/>
            <w:sz w:val="24"/>
            <w:szCs w:val="24"/>
            <w:lang w:val="en-US"/>
          </w:rPr>
          <w:t>CS Directory and resources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86" w:history="1">
        <w:r w:rsidR="00E74EC1" w:rsidRPr="00E74EC1">
          <w:rPr>
            <w:rFonts w:ascii="Times New Roman" w:hAnsi="Times New Roman" w:cs="Times New Roman"/>
            <w:sz w:val="24"/>
            <w:szCs w:val="24"/>
            <w:lang w:val="en-US"/>
          </w:rPr>
          <w:t>Photographs of computer scientists</w:t>
        </w:r>
      </w:hyperlink>
      <w:r w:rsidR="00E74EC1" w:rsidRPr="00E74EC1">
        <w:rPr>
          <w:rFonts w:ascii="Times New Roman" w:hAnsi="Times New Roman" w:cs="Times New Roman"/>
          <w:sz w:val="24"/>
          <w:szCs w:val="24"/>
          <w:lang w:val="en-US"/>
        </w:rPr>
        <w:t xml:space="preserve"> (</w:t>
      </w:r>
      <w:hyperlink r:id="rId787" w:tooltip="Bertrand Meyer" w:history="1">
        <w:r w:rsidR="00E74EC1" w:rsidRPr="00E74EC1">
          <w:rPr>
            <w:rFonts w:ascii="Times New Roman" w:hAnsi="Times New Roman" w:cs="Times New Roman"/>
            <w:sz w:val="24"/>
            <w:szCs w:val="24"/>
            <w:lang w:val="en-US"/>
          </w:rPr>
          <w:t>Bertrand Meyer</w:t>
        </w:r>
      </w:hyperlink>
      <w:r w:rsidR="00E74EC1" w:rsidRPr="00E74EC1">
        <w:rPr>
          <w:rFonts w:ascii="Times New Roman" w:hAnsi="Times New Roman" w:cs="Times New Roman"/>
          <w:sz w:val="24"/>
          <w:szCs w:val="24"/>
          <w:lang w:val="en-US"/>
        </w:rPr>
        <w:t xml:space="preserve">'s gallery)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Webcasts</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788" w:history="1">
        <w:r w:rsidR="00E74EC1" w:rsidRPr="00E74EC1">
          <w:rPr>
            <w:rFonts w:ascii="Times New Roman" w:hAnsi="Times New Roman" w:cs="Times New Roman"/>
            <w:sz w:val="24"/>
            <w:szCs w:val="24"/>
            <w:lang w:val="en-US"/>
          </w:rPr>
          <w:t>UCLA Computer Science 1 Freshman Computer Science Seminar Section 1</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rPr>
      </w:pPr>
      <w:hyperlink r:id="rId789" w:history="1">
        <w:r w:rsidR="00E74EC1" w:rsidRPr="00E74EC1">
          <w:rPr>
            <w:rFonts w:ascii="Times New Roman" w:hAnsi="Times New Roman" w:cs="Times New Roman"/>
            <w:sz w:val="24"/>
            <w:szCs w:val="24"/>
          </w:rPr>
          <w:t>Berkeley Introduction to Computers</w:t>
        </w:r>
      </w:hyperlink>
      <w:r w:rsidR="00E74EC1" w:rsidRPr="00E74EC1">
        <w:rPr>
          <w:rFonts w:ascii="Times New Roman" w:hAnsi="Times New Roman" w:cs="Times New Roman"/>
          <w:sz w:val="24"/>
          <w:szCs w:val="24"/>
        </w:rPr>
        <w:t xml:space="preserve"> </w:t>
      </w:r>
    </w:p>
    <w:tbl>
      <w:tblPr>
        <w:tblW w:w="5000" w:type="pct"/>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tblPr>
      <w:tblGrid>
        <w:gridCol w:w="9729"/>
      </w:tblGrid>
      <w:tr w:rsidR="00E74EC1" w:rsidRPr="00385DC5" w:rsidTr="00280D82">
        <w:trPr>
          <w:tblCellSpacing w:w="0" w:type="dxa"/>
        </w:trPr>
        <w:tc>
          <w:tcPr>
            <w:tcW w:w="0" w:type="auto"/>
            <w:shd w:val="clear" w:color="auto" w:fill="FDFDFD"/>
            <w:tcMar>
              <w:top w:w="30" w:type="dxa"/>
              <w:left w:w="30" w:type="dxa"/>
              <w:bottom w:w="30" w:type="dxa"/>
              <w:right w:w="30" w:type="dxa"/>
            </w:tcMar>
            <w:vAlign w:val="center"/>
            <w:hideMark/>
          </w:tcPr>
          <w:tbl>
            <w:tblPr>
              <w:tblW w:w="5000" w:type="pct"/>
              <w:jc w:val="center"/>
              <w:tblCellSpacing w:w="0" w:type="dxa"/>
              <w:tblCellMar>
                <w:top w:w="15" w:type="dxa"/>
                <w:left w:w="15" w:type="dxa"/>
                <w:bottom w:w="15" w:type="dxa"/>
                <w:right w:w="15" w:type="dxa"/>
              </w:tblCellMar>
              <w:tblLook w:val="04A0"/>
            </w:tblPr>
            <w:tblGrid>
              <w:gridCol w:w="4981"/>
              <w:gridCol w:w="4658"/>
            </w:tblGrid>
            <w:tr w:rsidR="00E74EC1" w:rsidRPr="00385DC5" w:rsidTr="00280D82">
              <w:trPr>
                <w:tblCellSpacing w:w="0" w:type="dxa"/>
                <w:jc w:val="center"/>
              </w:trPr>
              <w:tc>
                <w:tcPr>
                  <w:tcW w:w="0" w:type="auto"/>
                  <w:gridSpan w:val="2"/>
                  <w:shd w:val="clear" w:color="auto" w:fill="CCCCFF"/>
                  <w:tcMar>
                    <w:top w:w="15" w:type="dxa"/>
                    <w:left w:w="240" w:type="dxa"/>
                    <w:bottom w:w="15" w:type="dxa"/>
                    <w:right w:w="240" w:type="dxa"/>
                  </w:tcMar>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790" w:history="1">
                    <w:r w:rsidRPr="00E74EC1">
                      <w:rPr>
                        <w:rFonts w:ascii="Times New Roman" w:hAnsi="Times New Roman" w:cs="Times New Roman"/>
                        <w:sz w:val="24"/>
                        <w:szCs w:val="24"/>
                        <w:lang w:val="en-US"/>
                      </w:rPr>
                      <w:t>hide</w:t>
                    </w:r>
                  </w:hyperlink>
                  <w:r w:rsidRPr="00E74EC1">
                    <w:rPr>
                      <w:rFonts w:ascii="Times New Roman" w:hAnsi="Times New Roman" w:cs="Times New Roman"/>
                      <w:sz w:val="24"/>
                      <w:szCs w:val="24"/>
                      <w:lang w:val="en-US"/>
                    </w:rPr>
                    <w:t>]</w:t>
                  </w:r>
                  <w:hyperlink r:id="rId791" w:tooltip="Template:Computer Science" w:history="1">
                    <w:r w:rsidRPr="00E74EC1">
                      <w:rPr>
                        <w:rFonts w:ascii="Times New Roman" w:hAnsi="Times New Roman" w:cs="Times New Roman"/>
                        <w:sz w:val="24"/>
                        <w:szCs w:val="24"/>
                        <w:lang w:val="en-US"/>
                      </w:rPr>
                      <w:t>v</w:t>
                    </w:r>
                  </w:hyperlink>
                  <w:r w:rsidRPr="00E74EC1">
                    <w:rPr>
                      <w:rFonts w:ascii="Times New Roman" w:cs="Times New Roman"/>
                      <w:sz w:val="24"/>
                      <w:szCs w:val="24"/>
                      <w:lang w:val="en-US"/>
                    </w:rPr>
                    <w:t> </w:t>
                  </w:r>
                  <w:r w:rsidRPr="00E74EC1">
                    <w:rPr>
                      <w:rFonts w:ascii="Times New Roman" w:hAnsi="Times New Roman" w:cs="Times New Roman"/>
                      <w:sz w:val="24"/>
                      <w:szCs w:val="24"/>
                      <w:lang w:val="en-US"/>
                    </w:rPr>
                    <w:t>·</w:t>
                  </w:r>
                  <w:r w:rsidRPr="00E74EC1">
                    <w:rPr>
                      <w:rFonts w:ascii="Times New Roman" w:cs="Times New Roman"/>
                      <w:sz w:val="24"/>
                      <w:szCs w:val="24"/>
                      <w:lang w:val="en-US"/>
                    </w:rPr>
                    <w:t> </w:t>
                  </w:r>
                  <w:hyperlink r:id="rId792" w:tooltip="Template talk:Computer Science" w:history="1">
                    <w:r w:rsidRPr="00E74EC1">
                      <w:rPr>
                        <w:rFonts w:ascii="Times New Roman" w:hAnsi="Times New Roman" w:cs="Times New Roman"/>
                        <w:sz w:val="24"/>
                        <w:szCs w:val="24"/>
                        <w:lang w:val="en-US"/>
                      </w:rPr>
                      <w:t>d</w:t>
                    </w:r>
                  </w:hyperlink>
                  <w:r w:rsidRPr="00E74EC1">
                    <w:rPr>
                      <w:rFonts w:ascii="Times New Roman" w:cs="Times New Roman"/>
                      <w:sz w:val="24"/>
                      <w:szCs w:val="24"/>
                      <w:lang w:val="en-US"/>
                    </w:rPr>
                    <w:t> </w:t>
                  </w:r>
                  <w:r w:rsidRPr="00E74EC1">
                    <w:rPr>
                      <w:rFonts w:ascii="Times New Roman" w:hAnsi="Times New Roman" w:cs="Times New Roman"/>
                      <w:sz w:val="24"/>
                      <w:szCs w:val="24"/>
                      <w:lang w:val="en-US"/>
                    </w:rPr>
                    <w:t>·</w:t>
                  </w:r>
                  <w:r w:rsidRPr="00E74EC1">
                    <w:rPr>
                      <w:rFonts w:ascii="Times New Roman" w:cs="Times New Roman"/>
                      <w:sz w:val="24"/>
                      <w:szCs w:val="24"/>
                      <w:lang w:val="en-US"/>
                    </w:rPr>
                    <w:t> </w:t>
                  </w:r>
                  <w:hyperlink r:id="rId793" w:history="1">
                    <w:r w:rsidRPr="00E74EC1">
                      <w:rPr>
                        <w:rFonts w:ascii="Times New Roman" w:hAnsi="Times New Roman" w:cs="Times New Roman"/>
                        <w:sz w:val="24"/>
                        <w:szCs w:val="24"/>
                        <w:lang w:val="en-US"/>
                      </w:rPr>
                      <w:t>e</w:t>
                    </w:r>
                  </w:hyperlink>
                  <w:r w:rsidRPr="00E74EC1">
                    <w:rPr>
                      <w:rFonts w:ascii="Times New Roman" w:hAnsi="Times New Roman" w:cs="Times New Roman"/>
                      <w:sz w:val="24"/>
                      <w:szCs w:val="24"/>
                      <w:lang w:val="en-US"/>
                    </w:rPr>
                    <w:t>Major fields of computer science</w:t>
                  </w:r>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794" w:tooltip="Mathematics" w:history="1">
                    <w:r w:rsidR="00E74EC1" w:rsidRPr="00E74EC1">
                      <w:rPr>
                        <w:rFonts w:ascii="Times New Roman" w:hAnsi="Times New Roman" w:cs="Times New Roman"/>
                        <w:sz w:val="24"/>
                        <w:szCs w:val="24"/>
                      </w:rPr>
                      <w:t>Mathematical foundations</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795" w:tooltip="Mathematical logic" w:history="1">
                    <w:r w:rsidR="00E74EC1" w:rsidRPr="00E74EC1">
                      <w:rPr>
                        <w:rFonts w:ascii="Times New Roman" w:hAnsi="Times New Roman" w:cs="Times New Roman"/>
                        <w:sz w:val="24"/>
                        <w:szCs w:val="24"/>
                        <w:lang w:val="en-US"/>
                      </w:rPr>
                      <w:t>Mathematical logic</w:t>
                    </w:r>
                  </w:hyperlink>
                  <w:r w:rsidR="00E74EC1" w:rsidRPr="00E74EC1">
                    <w:rPr>
                      <w:rFonts w:ascii="Times New Roman" w:hAnsi="Times New Roman" w:cs="Times New Roman"/>
                      <w:sz w:val="24"/>
                      <w:szCs w:val="24"/>
                      <w:lang w:val="en-US"/>
                    </w:rPr>
                    <w:t xml:space="preserve"> · </w:t>
                  </w:r>
                  <w:hyperlink r:id="rId796" w:tooltip="Set theory" w:history="1">
                    <w:r w:rsidR="00E74EC1" w:rsidRPr="00E74EC1">
                      <w:rPr>
                        <w:rFonts w:ascii="Times New Roman" w:hAnsi="Times New Roman" w:cs="Times New Roman"/>
                        <w:sz w:val="24"/>
                        <w:szCs w:val="24"/>
                        <w:lang w:val="en-US"/>
                      </w:rPr>
                      <w:t>Set theory</w:t>
                    </w:r>
                  </w:hyperlink>
                  <w:r w:rsidR="00E74EC1" w:rsidRPr="00E74EC1">
                    <w:rPr>
                      <w:rFonts w:ascii="Times New Roman" w:hAnsi="Times New Roman" w:cs="Times New Roman"/>
                      <w:sz w:val="24"/>
                      <w:szCs w:val="24"/>
                      <w:lang w:val="en-US"/>
                    </w:rPr>
                    <w:t xml:space="preserve"> · </w:t>
                  </w:r>
                  <w:hyperlink r:id="rId797" w:tooltip="Number theory" w:history="1">
                    <w:r w:rsidR="00E74EC1" w:rsidRPr="00E74EC1">
                      <w:rPr>
                        <w:rFonts w:ascii="Times New Roman" w:hAnsi="Times New Roman" w:cs="Times New Roman"/>
                        <w:sz w:val="24"/>
                        <w:szCs w:val="24"/>
                        <w:lang w:val="en-US"/>
                      </w:rPr>
                      <w:t>Number theory</w:t>
                    </w:r>
                  </w:hyperlink>
                  <w:r w:rsidR="00E74EC1" w:rsidRPr="00E74EC1">
                    <w:rPr>
                      <w:rFonts w:ascii="Times New Roman" w:hAnsi="Times New Roman" w:cs="Times New Roman"/>
                      <w:sz w:val="24"/>
                      <w:szCs w:val="24"/>
                      <w:lang w:val="en-US"/>
                    </w:rPr>
                    <w:t xml:space="preserve"> · </w:t>
                  </w:r>
                  <w:hyperlink r:id="rId798" w:tooltip="Graph theory" w:history="1">
                    <w:r w:rsidR="00E74EC1" w:rsidRPr="00E74EC1">
                      <w:rPr>
                        <w:rFonts w:ascii="Times New Roman" w:hAnsi="Times New Roman" w:cs="Times New Roman"/>
                        <w:sz w:val="24"/>
                        <w:szCs w:val="24"/>
                        <w:lang w:val="en-US"/>
                      </w:rPr>
                      <w:t>Graph theory</w:t>
                    </w:r>
                  </w:hyperlink>
                  <w:r w:rsidR="00E74EC1" w:rsidRPr="00E74EC1">
                    <w:rPr>
                      <w:rFonts w:ascii="Times New Roman" w:hAnsi="Times New Roman" w:cs="Times New Roman"/>
                      <w:sz w:val="24"/>
                      <w:szCs w:val="24"/>
                      <w:lang w:val="en-US"/>
                    </w:rPr>
                    <w:t xml:space="preserve"> · </w:t>
                  </w:r>
                  <w:hyperlink r:id="rId799" w:tooltip="Type theory" w:history="1">
                    <w:r w:rsidR="00E74EC1" w:rsidRPr="00E74EC1">
                      <w:rPr>
                        <w:rFonts w:ascii="Times New Roman" w:hAnsi="Times New Roman" w:cs="Times New Roman"/>
                        <w:sz w:val="24"/>
                        <w:szCs w:val="24"/>
                        <w:lang w:val="en-US"/>
                      </w:rPr>
                      <w:t>Type theory</w:t>
                    </w:r>
                  </w:hyperlink>
                  <w:r w:rsidR="00E74EC1" w:rsidRPr="00E74EC1">
                    <w:rPr>
                      <w:rFonts w:ascii="Times New Roman" w:hAnsi="Times New Roman" w:cs="Times New Roman"/>
                      <w:sz w:val="24"/>
                      <w:szCs w:val="24"/>
                      <w:lang w:val="en-US"/>
                    </w:rPr>
                    <w:t xml:space="preserve"> · </w:t>
                  </w:r>
                  <w:hyperlink r:id="rId800" w:tooltip="Category theory" w:history="1">
                    <w:r w:rsidR="00E74EC1" w:rsidRPr="00E74EC1">
                      <w:rPr>
                        <w:rFonts w:ascii="Times New Roman" w:hAnsi="Times New Roman" w:cs="Times New Roman"/>
                        <w:sz w:val="24"/>
                        <w:szCs w:val="24"/>
                        <w:lang w:val="en-US"/>
                      </w:rPr>
                      <w:t>Category theory</w:t>
                    </w:r>
                  </w:hyperlink>
                  <w:r w:rsidR="00E74EC1" w:rsidRPr="00E74EC1">
                    <w:rPr>
                      <w:rFonts w:ascii="Times New Roman" w:hAnsi="Times New Roman" w:cs="Times New Roman"/>
                      <w:sz w:val="24"/>
                      <w:szCs w:val="24"/>
                      <w:lang w:val="en-US"/>
                    </w:rPr>
                    <w:t xml:space="preserve"> · </w:t>
                  </w:r>
                  <w:hyperlink r:id="rId801" w:tooltip="Numerical analysis" w:history="1">
                    <w:r w:rsidR="00E74EC1" w:rsidRPr="00E74EC1">
                      <w:rPr>
                        <w:rFonts w:ascii="Times New Roman" w:hAnsi="Times New Roman" w:cs="Times New Roman"/>
                        <w:sz w:val="24"/>
                        <w:szCs w:val="24"/>
                        <w:lang w:val="en-US"/>
                      </w:rPr>
                      <w:t>Numerical analysis</w:t>
                    </w:r>
                  </w:hyperlink>
                  <w:r w:rsidR="00E74EC1" w:rsidRPr="00E74EC1">
                    <w:rPr>
                      <w:rFonts w:ascii="Times New Roman" w:hAnsi="Times New Roman" w:cs="Times New Roman"/>
                      <w:sz w:val="24"/>
                      <w:szCs w:val="24"/>
                      <w:lang w:val="en-US"/>
                    </w:rPr>
                    <w:t xml:space="preserve">  · </w:t>
                  </w:r>
                  <w:hyperlink r:id="rId802" w:tooltip="Information theory" w:history="1">
                    <w:r w:rsidR="00E74EC1" w:rsidRPr="00E74EC1">
                      <w:rPr>
                        <w:rFonts w:ascii="Times New Roman" w:hAnsi="Times New Roman" w:cs="Times New Roman"/>
                        <w:sz w:val="24"/>
                        <w:szCs w:val="24"/>
                        <w:lang w:val="en-US"/>
                      </w:rPr>
                      <w:t>Information theory</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03" w:tooltip="Theory of computation" w:history="1">
                    <w:r w:rsidR="00E74EC1" w:rsidRPr="00E74EC1">
                      <w:rPr>
                        <w:rFonts w:ascii="Times New Roman" w:hAnsi="Times New Roman" w:cs="Times New Roman"/>
                        <w:sz w:val="24"/>
                        <w:szCs w:val="24"/>
                      </w:rPr>
                      <w:t>Theory of computation</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04" w:tooltip="Automata theory" w:history="1">
                    <w:r w:rsidR="00E74EC1" w:rsidRPr="00E74EC1">
                      <w:rPr>
                        <w:rFonts w:ascii="Times New Roman" w:hAnsi="Times New Roman" w:cs="Times New Roman"/>
                        <w:sz w:val="24"/>
                        <w:szCs w:val="24"/>
                        <w:lang w:val="en-US"/>
                      </w:rPr>
                      <w:t>Automata theory</w:t>
                    </w:r>
                  </w:hyperlink>
                  <w:r w:rsidR="00E74EC1" w:rsidRPr="00E74EC1">
                    <w:rPr>
                      <w:rFonts w:ascii="Times New Roman" w:hAnsi="Times New Roman" w:cs="Times New Roman"/>
                      <w:sz w:val="24"/>
                      <w:szCs w:val="24"/>
                      <w:lang w:val="en-US"/>
                    </w:rPr>
                    <w:t xml:space="preserve"> · </w:t>
                  </w:r>
                  <w:hyperlink r:id="rId805" w:tooltip="Computability theory" w:history="1">
                    <w:r w:rsidR="00E74EC1" w:rsidRPr="00E74EC1">
                      <w:rPr>
                        <w:rFonts w:ascii="Times New Roman" w:hAnsi="Times New Roman" w:cs="Times New Roman"/>
                        <w:sz w:val="24"/>
                        <w:szCs w:val="24"/>
                        <w:lang w:val="en-US"/>
                      </w:rPr>
                      <w:t>Computability theory</w:t>
                    </w:r>
                  </w:hyperlink>
                  <w:r w:rsidR="00E74EC1" w:rsidRPr="00E74EC1">
                    <w:rPr>
                      <w:rFonts w:ascii="Times New Roman" w:hAnsi="Times New Roman" w:cs="Times New Roman"/>
                      <w:sz w:val="24"/>
                      <w:szCs w:val="24"/>
                      <w:lang w:val="en-US"/>
                    </w:rPr>
                    <w:t xml:space="preserve"> · </w:t>
                  </w:r>
                  <w:hyperlink r:id="rId806" w:tooltip="Computational complexity theory" w:history="1">
                    <w:r w:rsidR="00E74EC1" w:rsidRPr="00E74EC1">
                      <w:rPr>
                        <w:rFonts w:ascii="Times New Roman" w:hAnsi="Times New Roman" w:cs="Times New Roman"/>
                        <w:sz w:val="24"/>
                        <w:szCs w:val="24"/>
                        <w:lang w:val="en-US"/>
                      </w:rPr>
                      <w:t>Computational complexity theory</w:t>
                    </w:r>
                  </w:hyperlink>
                  <w:r w:rsidR="00E74EC1" w:rsidRPr="00E74EC1">
                    <w:rPr>
                      <w:rFonts w:ascii="Times New Roman" w:hAnsi="Times New Roman" w:cs="Times New Roman"/>
                      <w:sz w:val="24"/>
                      <w:szCs w:val="24"/>
                      <w:lang w:val="en-US"/>
                    </w:rPr>
                    <w:t xml:space="preserve"> · </w:t>
                  </w:r>
                  <w:hyperlink r:id="rId807" w:tooltip="Quantum computer" w:history="1">
                    <w:r w:rsidR="00E74EC1" w:rsidRPr="00E74EC1">
                      <w:rPr>
                        <w:rFonts w:ascii="Times New Roman" w:hAnsi="Times New Roman" w:cs="Times New Roman"/>
                        <w:sz w:val="24"/>
                        <w:szCs w:val="24"/>
                        <w:lang w:val="en-US"/>
                      </w:rPr>
                      <w:t>Quantum computing theory</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08" w:tooltip="Algorithm" w:history="1">
                    <w:r w:rsidR="00E74EC1" w:rsidRPr="00E74EC1">
                      <w:rPr>
                        <w:rFonts w:ascii="Times New Roman" w:hAnsi="Times New Roman" w:cs="Times New Roman"/>
                        <w:sz w:val="24"/>
                        <w:szCs w:val="24"/>
                      </w:rPr>
                      <w:t>Algorithms</w:t>
                    </w:r>
                  </w:hyperlink>
                  <w:r w:rsidR="00E74EC1" w:rsidRPr="00E74EC1">
                    <w:rPr>
                      <w:rFonts w:ascii="Times New Roman" w:hAnsi="Times New Roman" w:cs="Times New Roman"/>
                      <w:sz w:val="24"/>
                      <w:szCs w:val="24"/>
                    </w:rPr>
                    <w:t xml:space="preserve"> and </w:t>
                  </w:r>
                  <w:hyperlink r:id="rId809" w:tooltip="Data structure" w:history="1">
                    <w:r w:rsidR="00E74EC1" w:rsidRPr="00E74EC1">
                      <w:rPr>
                        <w:rFonts w:ascii="Times New Roman" w:hAnsi="Times New Roman" w:cs="Times New Roman"/>
                        <w:sz w:val="24"/>
                        <w:szCs w:val="24"/>
                      </w:rPr>
                      <w:t>data structures</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10" w:tooltip="Analysis of algorithms" w:history="1">
                    <w:r w:rsidR="00E74EC1" w:rsidRPr="00E74EC1">
                      <w:rPr>
                        <w:rFonts w:ascii="Times New Roman" w:hAnsi="Times New Roman" w:cs="Times New Roman"/>
                        <w:sz w:val="24"/>
                        <w:szCs w:val="24"/>
                        <w:lang w:val="en-US"/>
                      </w:rPr>
                      <w:t>Analysis of algorithms</w:t>
                    </w:r>
                  </w:hyperlink>
                  <w:r w:rsidR="00E74EC1" w:rsidRPr="00E74EC1">
                    <w:rPr>
                      <w:rFonts w:ascii="Times New Roman" w:hAnsi="Times New Roman" w:cs="Times New Roman"/>
                      <w:sz w:val="24"/>
                      <w:szCs w:val="24"/>
                      <w:lang w:val="en-US"/>
                    </w:rPr>
                    <w:t xml:space="preserve"> · </w:t>
                  </w:r>
                  <w:hyperlink r:id="rId811" w:tooltip="Algorithm design" w:history="1">
                    <w:r w:rsidR="00E74EC1" w:rsidRPr="00E74EC1">
                      <w:rPr>
                        <w:rFonts w:ascii="Times New Roman" w:hAnsi="Times New Roman" w:cs="Times New Roman"/>
                        <w:sz w:val="24"/>
                        <w:szCs w:val="24"/>
                        <w:lang w:val="en-US"/>
                      </w:rPr>
                      <w:t>Algorithm design</w:t>
                    </w:r>
                  </w:hyperlink>
                  <w:r w:rsidR="00E74EC1" w:rsidRPr="00E74EC1">
                    <w:rPr>
                      <w:rFonts w:ascii="Times New Roman" w:hAnsi="Times New Roman" w:cs="Times New Roman"/>
                      <w:sz w:val="24"/>
                      <w:szCs w:val="24"/>
                      <w:lang w:val="en-US"/>
                    </w:rPr>
                    <w:t xml:space="preserve"> · </w:t>
                  </w:r>
                  <w:hyperlink r:id="rId812" w:tooltip="Computational geometry" w:history="1">
                    <w:r w:rsidR="00E74EC1" w:rsidRPr="00E74EC1">
                      <w:rPr>
                        <w:rFonts w:ascii="Times New Roman" w:hAnsi="Times New Roman" w:cs="Times New Roman"/>
                        <w:sz w:val="24"/>
                        <w:szCs w:val="24"/>
                        <w:lang w:val="en-US"/>
                      </w:rPr>
                      <w:t>Computational geometry</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13" w:tooltip="Programming language" w:history="1">
                    <w:r w:rsidR="00E74EC1" w:rsidRPr="00E74EC1">
                      <w:rPr>
                        <w:rFonts w:ascii="Times New Roman" w:hAnsi="Times New Roman" w:cs="Times New Roman"/>
                        <w:sz w:val="24"/>
                        <w:szCs w:val="24"/>
                      </w:rPr>
                      <w:t>Programming languages</w:t>
                    </w:r>
                  </w:hyperlink>
                  <w:r w:rsidR="00E74EC1" w:rsidRPr="00E74EC1">
                    <w:rPr>
                      <w:rFonts w:ascii="Times New Roman" w:hAnsi="Times New Roman" w:cs="Times New Roman"/>
                      <w:sz w:val="24"/>
                      <w:szCs w:val="24"/>
                    </w:rPr>
                    <w:t xml:space="preserve"> and </w:t>
                  </w:r>
                  <w:hyperlink r:id="rId814" w:tooltip="Compiler" w:history="1">
                    <w:r w:rsidR="00E74EC1" w:rsidRPr="00E74EC1">
                      <w:rPr>
                        <w:rFonts w:ascii="Times New Roman" w:hAnsi="Times New Roman" w:cs="Times New Roman"/>
                        <w:sz w:val="24"/>
                        <w:szCs w:val="24"/>
                      </w:rPr>
                      <w:t>Compilers</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15" w:tooltip="Parsing" w:history="1">
                    <w:r w:rsidR="00E74EC1" w:rsidRPr="00E74EC1">
                      <w:rPr>
                        <w:rFonts w:ascii="Times New Roman" w:hAnsi="Times New Roman" w:cs="Times New Roman"/>
                        <w:sz w:val="24"/>
                        <w:szCs w:val="24"/>
                        <w:lang w:val="en-US"/>
                      </w:rPr>
                      <w:t>Parsers</w:t>
                    </w:r>
                  </w:hyperlink>
                  <w:r w:rsidR="00E74EC1" w:rsidRPr="00E74EC1">
                    <w:rPr>
                      <w:rFonts w:ascii="Times New Roman" w:hAnsi="Times New Roman" w:cs="Times New Roman"/>
                      <w:sz w:val="24"/>
                      <w:szCs w:val="24"/>
                      <w:lang w:val="en-US"/>
                    </w:rPr>
                    <w:t xml:space="preserve"> · </w:t>
                  </w:r>
                  <w:hyperlink r:id="rId816" w:tooltip="Interpreter (computing)" w:history="1">
                    <w:r w:rsidR="00E74EC1" w:rsidRPr="00E74EC1">
                      <w:rPr>
                        <w:rFonts w:ascii="Times New Roman" w:hAnsi="Times New Roman" w:cs="Times New Roman"/>
                        <w:sz w:val="24"/>
                        <w:szCs w:val="24"/>
                        <w:lang w:val="en-US"/>
                      </w:rPr>
                      <w:t>Interpreters</w:t>
                    </w:r>
                  </w:hyperlink>
                  <w:r w:rsidR="00E74EC1" w:rsidRPr="00E74EC1">
                    <w:rPr>
                      <w:rFonts w:ascii="Times New Roman" w:hAnsi="Times New Roman" w:cs="Times New Roman"/>
                      <w:sz w:val="24"/>
                      <w:szCs w:val="24"/>
                      <w:lang w:val="en-US"/>
                    </w:rPr>
                    <w:t xml:space="preserve"> · </w:t>
                  </w:r>
                  <w:hyperlink r:id="rId817" w:tooltip="Procedural programming" w:history="1">
                    <w:r w:rsidR="00E74EC1" w:rsidRPr="00E74EC1">
                      <w:rPr>
                        <w:rFonts w:ascii="Times New Roman" w:hAnsi="Times New Roman" w:cs="Times New Roman"/>
                        <w:sz w:val="24"/>
                        <w:szCs w:val="24"/>
                        <w:lang w:val="en-US"/>
                      </w:rPr>
                      <w:t>Procedural programming</w:t>
                    </w:r>
                  </w:hyperlink>
                  <w:r w:rsidR="00E74EC1" w:rsidRPr="00E74EC1">
                    <w:rPr>
                      <w:rFonts w:ascii="Times New Roman" w:hAnsi="Times New Roman" w:cs="Times New Roman"/>
                      <w:sz w:val="24"/>
                      <w:szCs w:val="24"/>
                      <w:lang w:val="en-US"/>
                    </w:rPr>
                    <w:t xml:space="preserve"> · </w:t>
                  </w:r>
                  <w:hyperlink r:id="rId818" w:tooltip="Object-oriented programming" w:history="1">
                    <w:r w:rsidR="00E74EC1" w:rsidRPr="00E74EC1">
                      <w:rPr>
                        <w:rFonts w:ascii="Times New Roman" w:hAnsi="Times New Roman" w:cs="Times New Roman"/>
                        <w:sz w:val="24"/>
                        <w:szCs w:val="24"/>
                        <w:lang w:val="en-US"/>
                      </w:rPr>
                      <w:t>Object-oriented programming</w:t>
                    </w:r>
                  </w:hyperlink>
                  <w:r w:rsidR="00E74EC1" w:rsidRPr="00E74EC1">
                    <w:rPr>
                      <w:rFonts w:ascii="Times New Roman" w:hAnsi="Times New Roman" w:cs="Times New Roman"/>
                      <w:sz w:val="24"/>
                      <w:szCs w:val="24"/>
                      <w:lang w:val="en-US"/>
                    </w:rPr>
                    <w:t xml:space="preserve"> · </w:t>
                  </w:r>
                  <w:hyperlink r:id="rId819" w:tooltip="Functional programming" w:history="1">
                    <w:r w:rsidR="00E74EC1" w:rsidRPr="00E74EC1">
                      <w:rPr>
                        <w:rFonts w:ascii="Times New Roman" w:hAnsi="Times New Roman" w:cs="Times New Roman"/>
                        <w:sz w:val="24"/>
                        <w:szCs w:val="24"/>
                        <w:lang w:val="en-US"/>
                      </w:rPr>
                      <w:t>Functional programming</w:t>
                    </w:r>
                  </w:hyperlink>
                  <w:r w:rsidR="00E74EC1" w:rsidRPr="00E74EC1">
                    <w:rPr>
                      <w:rFonts w:ascii="Times New Roman" w:hAnsi="Times New Roman" w:cs="Times New Roman"/>
                      <w:sz w:val="24"/>
                      <w:szCs w:val="24"/>
                      <w:lang w:val="en-US"/>
                    </w:rPr>
                    <w:t xml:space="preserve"> · </w:t>
                  </w:r>
                  <w:hyperlink r:id="rId820" w:tooltip="Logic programming" w:history="1">
                    <w:r w:rsidR="00E74EC1" w:rsidRPr="00E74EC1">
                      <w:rPr>
                        <w:rFonts w:ascii="Times New Roman" w:hAnsi="Times New Roman" w:cs="Times New Roman"/>
                        <w:sz w:val="24"/>
                        <w:szCs w:val="24"/>
                        <w:lang w:val="en-US"/>
                      </w:rPr>
                      <w:t>Logic programming</w:t>
                    </w:r>
                  </w:hyperlink>
                  <w:r w:rsidR="00E74EC1" w:rsidRPr="00E74EC1">
                    <w:rPr>
                      <w:rFonts w:ascii="Times New Roman" w:hAnsi="Times New Roman" w:cs="Times New Roman"/>
                      <w:sz w:val="24"/>
                      <w:szCs w:val="24"/>
                      <w:lang w:val="en-US"/>
                    </w:rPr>
                    <w:t xml:space="preserve"> · </w:t>
                  </w:r>
                  <w:hyperlink r:id="rId821" w:tooltip="Programming paradigm" w:history="1">
                    <w:r w:rsidR="00E74EC1" w:rsidRPr="00E74EC1">
                      <w:rPr>
                        <w:rFonts w:ascii="Times New Roman" w:hAnsi="Times New Roman" w:cs="Times New Roman"/>
                        <w:sz w:val="24"/>
                        <w:szCs w:val="24"/>
                        <w:lang w:val="en-US"/>
                      </w:rPr>
                      <w:t>Programming paradigms</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22" w:tooltip="Concurrency (computer science)" w:history="1">
                    <w:r w:rsidR="00E74EC1" w:rsidRPr="00E74EC1">
                      <w:rPr>
                        <w:rFonts w:ascii="Times New Roman" w:hAnsi="Times New Roman" w:cs="Times New Roman"/>
                        <w:sz w:val="24"/>
                        <w:szCs w:val="24"/>
                        <w:lang w:val="en-US"/>
                      </w:rPr>
                      <w:t>Concurrent</w:t>
                    </w:r>
                  </w:hyperlink>
                  <w:r w:rsidR="00E74EC1" w:rsidRPr="00E74EC1">
                    <w:rPr>
                      <w:rFonts w:ascii="Times New Roman" w:hAnsi="Times New Roman" w:cs="Times New Roman"/>
                      <w:sz w:val="24"/>
                      <w:szCs w:val="24"/>
                      <w:lang w:val="en-US"/>
                    </w:rPr>
                    <w:t xml:space="preserve">, </w:t>
                  </w:r>
                  <w:hyperlink r:id="rId823" w:tooltip="Parallel computing" w:history="1">
                    <w:r w:rsidR="00E74EC1" w:rsidRPr="00E74EC1">
                      <w:rPr>
                        <w:rFonts w:ascii="Times New Roman" w:hAnsi="Times New Roman" w:cs="Times New Roman"/>
                        <w:sz w:val="24"/>
                        <w:szCs w:val="24"/>
                        <w:lang w:val="en-US"/>
                      </w:rPr>
                      <w:t>Parallel</w:t>
                    </w:r>
                  </w:hyperlink>
                  <w:r w:rsidR="00E74EC1" w:rsidRPr="00E74EC1">
                    <w:rPr>
                      <w:rFonts w:ascii="Times New Roman" w:hAnsi="Times New Roman" w:cs="Times New Roman"/>
                      <w:sz w:val="24"/>
                      <w:szCs w:val="24"/>
                      <w:lang w:val="en-US"/>
                    </w:rPr>
                    <w:t xml:space="preserve">, and </w:t>
                  </w:r>
                  <w:hyperlink r:id="rId824" w:tooltip="Distributed computing" w:history="1">
                    <w:r w:rsidR="00E74EC1" w:rsidRPr="00E74EC1">
                      <w:rPr>
                        <w:rFonts w:ascii="Times New Roman" w:hAnsi="Times New Roman" w:cs="Times New Roman"/>
                        <w:sz w:val="24"/>
                        <w:szCs w:val="24"/>
                        <w:lang w:val="en-US"/>
                      </w:rPr>
                      <w:t>Distributed</w:t>
                    </w:r>
                  </w:hyperlink>
                  <w:r w:rsidR="00E74EC1" w:rsidRPr="00E74EC1">
                    <w:rPr>
                      <w:rFonts w:ascii="Times New Roman" w:hAnsi="Times New Roman" w:cs="Times New Roman"/>
                      <w:sz w:val="24"/>
                      <w:szCs w:val="24"/>
                      <w:lang w:val="en-US"/>
                    </w:rPr>
                    <w:t xml:space="preserve"> systems</w:t>
                  </w:r>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25" w:tooltip="Multiprocessing" w:history="1">
                    <w:r w:rsidR="00E74EC1" w:rsidRPr="00E74EC1">
                      <w:rPr>
                        <w:rFonts w:ascii="Times New Roman" w:hAnsi="Times New Roman" w:cs="Times New Roman"/>
                        <w:sz w:val="24"/>
                        <w:szCs w:val="24"/>
                        <w:lang w:val="en-US"/>
                      </w:rPr>
                      <w:t>Multiprocessing</w:t>
                    </w:r>
                  </w:hyperlink>
                  <w:r w:rsidR="00E74EC1" w:rsidRPr="00E74EC1">
                    <w:rPr>
                      <w:rFonts w:ascii="Times New Roman" w:hAnsi="Times New Roman" w:cs="Times New Roman"/>
                      <w:sz w:val="24"/>
                      <w:szCs w:val="24"/>
                      <w:lang w:val="en-US"/>
                    </w:rPr>
                    <w:t xml:space="preserve"> · </w:t>
                  </w:r>
                  <w:hyperlink r:id="rId826" w:tooltip="Grid computing" w:history="1">
                    <w:r w:rsidR="00E74EC1" w:rsidRPr="00E74EC1">
                      <w:rPr>
                        <w:rFonts w:ascii="Times New Roman" w:hAnsi="Times New Roman" w:cs="Times New Roman"/>
                        <w:sz w:val="24"/>
                        <w:szCs w:val="24"/>
                        <w:lang w:val="en-US"/>
                      </w:rPr>
                      <w:t>Grid computing</w:t>
                    </w:r>
                  </w:hyperlink>
                  <w:r w:rsidR="00E74EC1" w:rsidRPr="00E74EC1">
                    <w:rPr>
                      <w:rFonts w:ascii="Times New Roman" w:hAnsi="Times New Roman" w:cs="Times New Roman"/>
                      <w:sz w:val="24"/>
                      <w:szCs w:val="24"/>
                      <w:lang w:val="en-US"/>
                    </w:rPr>
                    <w:t xml:space="preserve"> · </w:t>
                  </w:r>
                  <w:hyperlink r:id="rId827" w:tooltip="Concurrency control" w:history="1">
                    <w:r w:rsidR="00E74EC1" w:rsidRPr="00E74EC1">
                      <w:rPr>
                        <w:rFonts w:ascii="Times New Roman" w:hAnsi="Times New Roman" w:cs="Times New Roman"/>
                        <w:sz w:val="24"/>
                        <w:szCs w:val="24"/>
                        <w:lang w:val="en-US"/>
                      </w:rPr>
                      <w:t>Concurrency control</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28" w:tooltip="Software engineering" w:history="1">
                    <w:r w:rsidR="00E74EC1" w:rsidRPr="00E74EC1">
                      <w:rPr>
                        <w:rFonts w:ascii="Times New Roman" w:hAnsi="Times New Roman" w:cs="Times New Roman"/>
                        <w:sz w:val="24"/>
                        <w:szCs w:val="24"/>
                      </w:rPr>
                      <w:t>Software engineering</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29" w:tooltip="Requirements analysis" w:history="1">
                    <w:r w:rsidR="00E74EC1" w:rsidRPr="00E74EC1">
                      <w:rPr>
                        <w:rFonts w:ascii="Times New Roman" w:hAnsi="Times New Roman" w:cs="Times New Roman"/>
                        <w:sz w:val="24"/>
                        <w:szCs w:val="24"/>
                        <w:lang w:val="en-US"/>
                      </w:rPr>
                      <w:t>Requirements analysis</w:t>
                    </w:r>
                  </w:hyperlink>
                  <w:r w:rsidR="00E74EC1" w:rsidRPr="00E74EC1">
                    <w:rPr>
                      <w:rFonts w:ascii="Times New Roman" w:hAnsi="Times New Roman" w:cs="Times New Roman"/>
                      <w:sz w:val="24"/>
                      <w:szCs w:val="24"/>
                      <w:lang w:val="en-US"/>
                    </w:rPr>
                    <w:t xml:space="preserve"> · </w:t>
                  </w:r>
                  <w:hyperlink r:id="rId830" w:tooltip="Software design" w:history="1">
                    <w:r w:rsidR="00E74EC1" w:rsidRPr="00E74EC1">
                      <w:rPr>
                        <w:rFonts w:ascii="Times New Roman" w:hAnsi="Times New Roman" w:cs="Times New Roman"/>
                        <w:sz w:val="24"/>
                        <w:szCs w:val="24"/>
                        <w:lang w:val="en-US"/>
                      </w:rPr>
                      <w:t>Software design</w:t>
                    </w:r>
                  </w:hyperlink>
                  <w:r w:rsidR="00E74EC1" w:rsidRPr="00E74EC1">
                    <w:rPr>
                      <w:rFonts w:ascii="Times New Roman" w:hAnsi="Times New Roman" w:cs="Times New Roman"/>
                      <w:sz w:val="24"/>
                      <w:szCs w:val="24"/>
                      <w:lang w:val="en-US"/>
                    </w:rPr>
                    <w:t xml:space="preserve"> · </w:t>
                  </w:r>
                  <w:hyperlink r:id="rId831" w:tooltip="Computer programming" w:history="1">
                    <w:r w:rsidR="00E74EC1" w:rsidRPr="00E74EC1">
                      <w:rPr>
                        <w:rFonts w:ascii="Times New Roman" w:hAnsi="Times New Roman" w:cs="Times New Roman"/>
                        <w:sz w:val="24"/>
                        <w:szCs w:val="24"/>
                        <w:lang w:val="en-US"/>
                      </w:rPr>
                      <w:t>Computer programming</w:t>
                    </w:r>
                  </w:hyperlink>
                  <w:r w:rsidR="00E74EC1" w:rsidRPr="00E74EC1">
                    <w:rPr>
                      <w:rFonts w:ascii="Times New Roman" w:hAnsi="Times New Roman" w:cs="Times New Roman"/>
                      <w:sz w:val="24"/>
                      <w:szCs w:val="24"/>
                      <w:lang w:val="en-US"/>
                    </w:rPr>
                    <w:t xml:space="preserve"> · </w:t>
                  </w:r>
                  <w:hyperlink r:id="rId832" w:tooltip="Formal methods" w:history="1">
                    <w:r w:rsidR="00E74EC1" w:rsidRPr="00E74EC1">
                      <w:rPr>
                        <w:rFonts w:ascii="Times New Roman" w:hAnsi="Times New Roman" w:cs="Times New Roman"/>
                        <w:sz w:val="24"/>
                        <w:szCs w:val="24"/>
                        <w:lang w:val="en-US"/>
                      </w:rPr>
                      <w:t>Formal methods</w:t>
                    </w:r>
                  </w:hyperlink>
                  <w:r w:rsidR="00E74EC1" w:rsidRPr="00E74EC1">
                    <w:rPr>
                      <w:rFonts w:ascii="Times New Roman" w:hAnsi="Times New Roman" w:cs="Times New Roman"/>
                      <w:sz w:val="24"/>
                      <w:szCs w:val="24"/>
                      <w:lang w:val="en-US"/>
                    </w:rPr>
                    <w:t xml:space="preserve"> · </w:t>
                  </w:r>
                  <w:hyperlink r:id="rId833" w:tooltip="Software testing" w:history="1">
                    <w:r w:rsidR="00E74EC1" w:rsidRPr="00E74EC1">
                      <w:rPr>
                        <w:rFonts w:ascii="Times New Roman" w:hAnsi="Times New Roman" w:cs="Times New Roman"/>
                        <w:sz w:val="24"/>
                        <w:szCs w:val="24"/>
                        <w:lang w:val="en-US"/>
                      </w:rPr>
                      <w:t>Software testing</w:t>
                    </w:r>
                  </w:hyperlink>
                  <w:r w:rsidR="00E74EC1" w:rsidRPr="00E74EC1">
                    <w:rPr>
                      <w:rFonts w:ascii="Times New Roman" w:hAnsi="Times New Roman" w:cs="Times New Roman"/>
                      <w:sz w:val="24"/>
                      <w:szCs w:val="24"/>
                      <w:lang w:val="en-US"/>
                    </w:rPr>
                    <w:t xml:space="preserve"> · </w:t>
                  </w:r>
                  <w:hyperlink r:id="rId834" w:tooltip="Software development process" w:history="1">
                    <w:r w:rsidR="00E74EC1" w:rsidRPr="00E74EC1">
                      <w:rPr>
                        <w:rFonts w:ascii="Times New Roman" w:hAnsi="Times New Roman" w:cs="Times New Roman"/>
                        <w:sz w:val="24"/>
                        <w:szCs w:val="24"/>
                        <w:lang w:val="en-US"/>
                      </w:rPr>
                      <w:t>Software development process</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35" w:tooltip="Systems architecture" w:history="1">
                    <w:r w:rsidR="00E74EC1" w:rsidRPr="00E74EC1">
                      <w:rPr>
                        <w:rFonts w:ascii="Times New Roman" w:hAnsi="Times New Roman" w:cs="Times New Roman"/>
                        <w:sz w:val="24"/>
                        <w:szCs w:val="24"/>
                      </w:rPr>
                      <w:t>System architecture</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36" w:tooltip="Computer architecture" w:history="1">
                    <w:r w:rsidR="00E74EC1" w:rsidRPr="00E74EC1">
                      <w:rPr>
                        <w:rFonts w:ascii="Times New Roman" w:hAnsi="Times New Roman" w:cs="Times New Roman"/>
                        <w:sz w:val="24"/>
                        <w:szCs w:val="24"/>
                        <w:lang w:val="en-US"/>
                      </w:rPr>
                      <w:t>Computer architecture</w:t>
                    </w:r>
                  </w:hyperlink>
                  <w:r w:rsidR="00E74EC1" w:rsidRPr="00E74EC1">
                    <w:rPr>
                      <w:rFonts w:ascii="Times New Roman" w:hAnsi="Times New Roman" w:cs="Times New Roman"/>
                      <w:sz w:val="24"/>
                      <w:szCs w:val="24"/>
                      <w:lang w:val="en-US"/>
                    </w:rPr>
                    <w:t xml:space="preserve"> · </w:t>
                  </w:r>
                  <w:hyperlink r:id="rId837" w:tooltip="Microarchitecture" w:history="1">
                    <w:r w:rsidR="00E74EC1" w:rsidRPr="00E74EC1">
                      <w:rPr>
                        <w:rFonts w:ascii="Times New Roman" w:hAnsi="Times New Roman" w:cs="Times New Roman"/>
                        <w:sz w:val="24"/>
                        <w:szCs w:val="24"/>
                        <w:lang w:val="en-US"/>
                      </w:rPr>
                      <w:t>Computer organization</w:t>
                    </w:r>
                  </w:hyperlink>
                  <w:r w:rsidR="00E74EC1" w:rsidRPr="00E74EC1">
                    <w:rPr>
                      <w:rFonts w:ascii="Times New Roman" w:hAnsi="Times New Roman" w:cs="Times New Roman"/>
                      <w:sz w:val="24"/>
                      <w:szCs w:val="24"/>
                      <w:lang w:val="en-US"/>
                    </w:rPr>
                    <w:t xml:space="preserve"> · </w:t>
                  </w:r>
                  <w:hyperlink r:id="rId838" w:tooltip="Operating system" w:history="1">
                    <w:r w:rsidR="00E74EC1" w:rsidRPr="00E74EC1">
                      <w:rPr>
                        <w:rFonts w:ascii="Times New Roman" w:hAnsi="Times New Roman" w:cs="Times New Roman"/>
                        <w:sz w:val="24"/>
                        <w:szCs w:val="24"/>
                        <w:lang w:val="en-US"/>
                      </w:rPr>
                      <w:t>Operating systems</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39" w:tooltip="Telecommunication" w:history="1">
                    <w:r w:rsidR="00E74EC1" w:rsidRPr="00E74EC1">
                      <w:rPr>
                        <w:rFonts w:ascii="Times New Roman" w:hAnsi="Times New Roman" w:cs="Times New Roman"/>
                        <w:sz w:val="24"/>
                        <w:szCs w:val="24"/>
                      </w:rPr>
                      <w:t>Telecommunication</w:t>
                    </w:r>
                  </w:hyperlink>
                  <w:r w:rsidR="00E74EC1" w:rsidRPr="00E74EC1">
                    <w:rPr>
                      <w:rFonts w:ascii="Times New Roman" w:hAnsi="Times New Roman" w:cs="Times New Roman"/>
                      <w:sz w:val="24"/>
                      <w:szCs w:val="24"/>
                    </w:rPr>
                    <w:t xml:space="preserve"> &amp; </w:t>
                  </w:r>
                  <w:hyperlink r:id="rId840" w:tooltip="Computer networking" w:history="1">
                    <w:r w:rsidR="00E74EC1" w:rsidRPr="00E74EC1">
                      <w:rPr>
                        <w:rFonts w:ascii="Times New Roman" w:hAnsi="Times New Roman" w:cs="Times New Roman"/>
                        <w:sz w:val="24"/>
                        <w:szCs w:val="24"/>
                      </w:rPr>
                      <w:t>Networking</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41" w:tooltip="Computer music" w:history="1">
                    <w:r w:rsidR="00E74EC1" w:rsidRPr="00E74EC1">
                      <w:rPr>
                        <w:rFonts w:ascii="Times New Roman" w:hAnsi="Times New Roman" w:cs="Times New Roman"/>
                        <w:sz w:val="24"/>
                        <w:szCs w:val="24"/>
                        <w:lang w:val="en-US"/>
                      </w:rPr>
                      <w:t>Computer audio</w:t>
                    </w:r>
                  </w:hyperlink>
                  <w:r w:rsidR="00E74EC1" w:rsidRPr="00E74EC1">
                    <w:rPr>
                      <w:rFonts w:ascii="Times New Roman" w:hAnsi="Times New Roman" w:cs="Times New Roman"/>
                      <w:sz w:val="24"/>
                      <w:szCs w:val="24"/>
                      <w:lang w:val="en-US"/>
                    </w:rPr>
                    <w:t xml:space="preserve"> · </w:t>
                  </w:r>
                  <w:hyperlink r:id="rId842" w:tooltip="Routing" w:history="1">
                    <w:r w:rsidR="00E74EC1" w:rsidRPr="00E74EC1">
                      <w:rPr>
                        <w:rFonts w:ascii="Times New Roman" w:hAnsi="Times New Roman" w:cs="Times New Roman"/>
                        <w:sz w:val="24"/>
                        <w:szCs w:val="24"/>
                        <w:lang w:val="en-US"/>
                      </w:rPr>
                      <w:t>Routing</w:t>
                    </w:r>
                  </w:hyperlink>
                  <w:r w:rsidR="00E74EC1" w:rsidRPr="00E74EC1">
                    <w:rPr>
                      <w:rFonts w:ascii="Times New Roman" w:hAnsi="Times New Roman" w:cs="Times New Roman"/>
                      <w:sz w:val="24"/>
                      <w:szCs w:val="24"/>
                      <w:lang w:val="en-US"/>
                    </w:rPr>
                    <w:t xml:space="preserve"> · </w:t>
                  </w:r>
                  <w:hyperlink r:id="rId843" w:tooltip="Network topology" w:history="1">
                    <w:r w:rsidR="00E74EC1" w:rsidRPr="00E74EC1">
                      <w:rPr>
                        <w:rFonts w:ascii="Times New Roman" w:hAnsi="Times New Roman" w:cs="Times New Roman"/>
                        <w:sz w:val="24"/>
                        <w:szCs w:val="24"/>
                        <w:lang w:val="en-US"/>
                      </w:rPr>
                      <w:t>Network topology</w:t>
                    </w:r>
                  </w:hyperlink>
                  <w:r w:rsidR="00E74EC1" w:rsidRPr="00E74EC1">
                    <w:rPr>
                      <w:rFonts w:ascii="Times New Roman" w:hAnsi="Times New Roman" w:cs="Times New Roman"/>
                      <w:sz w:val="24"/>
                      <w:szCs w:val="24"/>
                      <w:lang w:val="en-US"/>
                    </w:rPr>
                    <w:t xml:space="preserve"> · </w:t>
                  </w:r>
                  <w:hyperlink r:id="rId844" w:tooltip="Cryptography" w:history="1">
                    <w:r w:rsidR="00E74EC1" w:rsidRPr="00E74EC1">
                      <w:rPr>
                        <w:rFonts w:ascii="Times New Roman" w:hAnsi="Times New Roman" w:cs="Times New Roman"/>
                        <w:sz w:val="24"/>
                        <w:szCs w:val="24"/>
                        <w:lang w:val="en-US"/>
                      </w:rPr>
                      <w:t>Cryptography</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45" w:tooltip="Database" w:history="1">
                    <w:r w:rsidR="00E74EC1" w:rsidRPr="00E74EC1">
                      <w:rPr>
                        <w:rFonts w:ascii="Times New Roman" w:hAnsi="Times New Roman" w:cs="Times New Roman"/>
                        <w:sz w:val="24"/>
                        <w:szCs w:val="24"/>
                      </w:rPr>
                      <w:t>Databases</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46" w:tooltip="Database management system" w:history="1">
                    <w:r w:rsidR="00E74EC1" w:rsidRPr="00E74EC1">
                      <w:rPr>
                        <w:rFonts w:ascii="Times New Roman" w:hAnsi="Times New Roman" w:cs="Times New Roman"/>
                        <w:sz w:val="24"/>
                        <w:szCs w:val="24"/>
                        <w:lang w:val="en-US"/>
                      </w:rPr>
                      <w:t>Database management systems</w:t>
                    </w:r>
                  </w:hyperlink>
                  <w:r w:rsidR="00E74EC1" w:rsidRPr="00E74EC1">
                    <w:rPr>
                      <w:rFonts w:ascii="Times New Roman" w:hAnsi="Times New Roman" w:cs="Times New Roman"/>
                      <w:sz w:val="24"/>
                      <w:szCs w:val="24"/>
                      <w:lang w:val="en-US"/>
                    </w:rPr>
                    <w:t xml:space="preserve"> · </w:t>
                  </w:r>
                  <w:hyperlink r:id="rId847" w:tooltip="Relational database" w:history="1">
                    <w:r w:rsidR="00E74EC1" w:rsidRPr="00E74EC1">
                      <w:rPr>
                        <w:rFonts w:ascii="Times New Roman" w:hAnsi="Times New Roman" w:cs="Times New Roman"/>
                        <w:sz w:val="24"/>
                        <w:szCs w:val="24"/>
                        <w:lang w:val="en-US"/>
                      </w:rPr>
                      <w:t>Relational databases</w:t>
                    </w:r>
                  </w:hyperlink>
                  <w:r w:rsidR="00E74EC1" w:rsidRPr="00E74EC1">
                    <w:rPr>
                      <w:rFonts w:ascii="Times New Roman" w:hAnsi="Times New Roman" w:cs="Times New Roman"/>
                      <w:sz w:val="24"/>
                      <w:szCs w:val="24"/>
                      <w:lang w:val="en-US"/>
                    </w:rPr>
                    <w:t xml:space="preserve"> · </w:t>
                  </w:r>
                  <w:hyperlink r:id="rId848" w:tooltip="SQL" w:history="1">
                    <w:r w:rsidR="00E74EC1" w:rsidRPr="00E74EC1">
                      <w:rPr>
                        <w:rFonts w:ascii="Times New Roman" w:hAnsi="Times New Roman" w:cs="Times New Roman"/>
                        <w:sz w:val="24"/>
                        <w:szCs w:val="24"/>
                        <w:lang w:val="en-US"/>
                      </w:rPr>
                      <w:t>SQL</w:t>
                    </w:r>
                  </w:hyperlink>
                  <w:r w:rsidR="00E74EC1" w:rsidRPr="00E74EC1">
                    <w:rPr>
                      <w:rFonts w:ascii="Times New Roman" w:hAnsi="Times New Roman" w:cs="Times New Roman"/>
                      <w:sz w:val="24"/>
                      <w:szCs w:val="24"/>
                      <w:lang w:val="en-US"/>
                    </w:rPr>
                    <w:t xml:space="preserve"> · </w:t>
                  </w:r>
                  <w:hyperlink r:id="rId849" w:tooltip="Transaction processing" w:history="1">
                    <w:r w:rsidR="00E74EC1" w:rsidRPr="00E74EC1">
                      <w:rPr>
                        <w:rFonts w:ascii="Times New Roman" w:hAnsi="Times New Roman" w:cs="Times New Roman"/>
                        <w:sz w:val="24"/>
                        <w:szCs w:val="24"/>
                        <w:lang w:val="en-US"/>
                      </w:rPr>
                      <w:t>Transactions</w:t>
                    </w:r>
                  </w:hyperlink>
                  <w:r w:rsidR="00E74EC1" w:rsidRPr="00E74EC1">
                    <w:rPr>
                      <w:rFonts w:ascii="Times New Roman" w:hAnsi="Times New Roman" w:cs="Times New Roman"/>
                      <w:sz w:val="24"/>
                      <w:szCs w:val="24"/>
                      <w:lang w:val="en-US"/>
                    </w:rPr>
                    <w:t xml:space="preserve"> · </w:t>
                  </w:r>
                  <w:hyperlink r:id="rId850" w:tooltip="Index (database)" w:history="1">
                    <w:r w:rsidR="00E74EC1" w:rsidRPr="00E74EC1">
                      <w:rPr>
                        <w:rFonts w:ascii="Times New Roman" w:hAnsi="Times New Roman" w:cs="Times New Roman"/>
                        <w:sz w:val="24"/>
                        <w:szCs w:val="24"/>
                        <w:lang w:val="en-US"/>
                      </w:rPr>
                      <w:t>Database indexes</w:t>
                    </w:r>
                  </w:hyperlink>
                  <w:r w:rsidR="00E74EC1" w:rsidRPr="00E74EC1">
                    <w:rPr>
                      <w:rFonts w:ascii="Times New Roman" w:hAnsi="Times New Roman" w:cs="Times New Roman"/>
                      <w:sz w:val="24"/>
                      <w:szCs w:val="24"/>
                      <w:lang w:val="en-US"/>
                    </w:rPr>
                    <w:t xml:space="preserve"> · </w:t>
                  </w:r>
                  <w:hyperlink r:id="rId851" w:tooltip="Data mining" w:history="1">
                    <w:r w:rsidR="00E74EC1" w:rsidRPr="00E74EC1">
                      <w:rPr>
                        <w:rFonts w:ascii="Times New Roman" w:hAnsi="Times New Roman" w:cs="Times New Roman"/>
                        <w:sz w:val="24"/>
                        <w:szCs w:val="24"/>
                        <w:lang w:val="en-US"/>
                      </w:rPr>
                      <w:t>Data mining</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52" w:tooltip="Artificial intelligence" w:history="1">
                    <w:r w:rsidR="00E74EC1" w:rsidRPr="00E74EC1">
                      <w:rPr>
                        <w:rFonts w:ascii="Times New Roman" w:hAnsi="Times New Roman" w:cs="Times New Roman"/>
                        <w:sz w:val="24"/>
                        <w:szCs w:val="24"/>
                      </w:rPr>
                      <w:t>Artificial intelligence</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53" w:tooltip="Automated reasoning" w:history="1">
                    <w:r w:rsidR="00E74EC1" w:rsidRPr="00E74EC1">
                      <w:rPr>
                        <w:rFonts w:ascii="Times New Roman" w:hAnsi="Times New Roman" w:cs="Times New Roman"/>
                        <w:sz w:val="24"/>
                        <w:szCs w:val="24"/>
                        <w:lang w:val="en-US"/>
                      </w:rPr>
                      <w:t>Automated reasoning</w:t>
                    </w:r>
                  </w:hyperlink>
                  <w:r w:rsidR="00E74EC1" w:rsidRPr="00E74EC1">
                    <w:rPr>
                      <w:rFonts w:ascii="Times New Roman" w:hAnsi="Times New Roman" w:cs="Times New Roman"/>
                      <w:sz w:val="24"/>
                      <w:szCs w:val="24"/>
                      <w:lang w:val="en-US"/>
                    </w:rPr>
                    <w:t xml:space="preserve"> · </w:t>
                  </w:r>
                  <w:hyperlink r:id="rId854" w:tooltip="Computational linguistics" w:history="1">
                    <w:r w:rsidR="00E74EC1" w:rsidRPr="00E74EC1">
                      <w:rPr>
                        <w:rFonts w:ascii="Times New Roman" w:hAnsi="Times New Roman" w:cs="Times New Roman"/>
                        <w:sz w:val="24"/>
                        <w:szCs w:val="24"/>
                        <w:lang w:val="en-US"/>
                      </w:rPr>
                      <w:t>Computational linguistics</w:t>
                    </w:r>
                  </w:hyperlink>
                  <w:r w:rsidR="00E74EC1" w:rsidRPr="00E74EC1">
                    <w:rPr>
                      <w:rFonts w:ascii="Times New Roman" w:hAnsi="Times New Roman" w:cs="Times New Roman"/>
                      <w:sz w:val="24"/>
                      <w:szCs w:val="24"/>
                      <w:lang w:val="en-US"/>
                    </w:rPr>
                    <w:t xml:space="preserve"> · </w:t>
                  </w:r>
                  <w:hyperlink r:id="rId855" w:tooltip="Computer vision" w:history="1">
                    <w:r w:rsidR="00E74EC1" w:rsidRPr="00E74EC1">
                      <w:rPr>
                        <w:rFonts w:ascii="Times New Roman" w:hAnsi="Times New Roman" w:cs="Times New Roman"/>
                        <w:sz w:val="24"/>
                        <w:szCs w:val="24"/>
                        <w:lang w:val="en-US"/>
                      </w:rPr>
                      <w:t>Computer vision</w:t>
                    </w:r>
                  </w:hyperlink>
                  <w:r w:rsidR="00E74EC1" w:rsidRPr="00E74EC1">
                    <w:rPr>
                      <w:rFonts w:ascii="Times New Roman" w:hAnsi="Times New Roman" w:cs="Times New Roman"/>
                      <w:sz w:val="24"/>
                      <w:szCs w:val="24"/>
                      <w:lang w:val="en-US"/>
                    </w:rPr>
                    <w:t xml:space="preserve"> · </w:t>
                  </w:r>
                  <w:hyperlink r:id="rId856" w:tooltip="Evolutionary computation" w:history="1">
                    <w:r w:rsidR="00E74EC1" w:rsidRPr="00E74EC1">
                      <w:rPr>
                        <w:rFonts w:ascii="Times New Roman" w:hAnsi="Times New Roman" w:cs="Times New Roman"/>
                        <w:sz w:val="24"/>
                        <w:szCs w:val="24"/>
                        <w:lang w:val="en-US"/>
                      </w:rPr>
                      <w:t>Evolutionary computation</w:t>
                    </w:r>
                  </w:hyperlink>
                  <w:r w:rsidR="00E74EC1" w:rsidRPr="00E74EC1">
                    <w:rPr>
                      <w:rFonts w:ascii="Times New Roman" w:hAnsi="Times New Roman" w:cs="Times New Roman"/>
                      <w:sz w:val="24"/>
                      <w:szCs w:val="24"/>
                      <w:lang w:val="en-US"/>
                    </w:rPr>
                    <w:t xml:space="preserve"> · </w:t>
                  </w:r>
                  <w:hyperlink r:id="rId857" w:tooltip="Expert system" w:history="1">
                    <w:r w:rsidR="00E74EC1" w:rsidRPr="00E74EC1">
                      <w:rPr>
                        <w:rFonts w:ascii="Times New Roman" w:hAnsi="Times New Roman" w:cs="Times New Roman"/>
                        <w:sz w:val="24"/>
                        <w:szCs w:val="24"/>
                        <w:lang w:val="en-US"/>
                      </w:rPr>
                      <w:t>Expert systems</w:t>
                    </w:r>
                  </w:hyperlink>
                  <w:r w:rsidR="00E74EC1" w:rsidRPr="00E74EC1">
                    <w:rPr>
                      <w:rFonts w:ascii="Times New Roman" w:hAnsi="Times New Roman" w:cs="Times New Roman"/>
                      <w:sz w:val="24"/>
                      <w:szCs w:val="24"/>
                      <w:lang w:val="en-US"/>
                    </w:rPr>
                    <w:t xml:space="preserve"> · </w:t>
                  </w:r>
                  <w:hyperlink r:id="rId858" w:tooltip="Machine learning" w:history="1">
                    <w:r w:rsidR="00E74EC1" w:rsidRPr="00E74EC1">
                      <w:rPr>
                        <w:rFonts w:ascii="Times New Roman" w:hAnsi="Times New Roman" w:cs="Times New Roman"/>
                        <w:sz w:val="24"/>
                        <w:szCs w:val="24"/>
                        <w:lang w:val="en-US"/>
                      </w:rPr>
                      <w:t>Machine learning</w:t>
                    </w:r>
                  </w:hyperlink>
                  <w:r w:rsidR="00E74EC1" w:rsidRPr="00E74EC1">
                    <w:rPr>
                      <w:rFonts w:ascii="Times New Roman" w:hAnsi="Times New Roman" w:cs="Times New Roman"/>
                      <w:sz w:val="24"/>
                      <w:szCs w:val="24"/>
                      <w:lang w:val="en-US"/>
                    </w:rPr>
                    <w:t xml:space="preserve"> · </w:t>
                  </w:r>
                  <w:hyperlink r:id="rId859" w:tooltip="Natural language processing" w:history="1">
                    <w:r w:rsidR="00E74EC1" w:rsidRPr="00E74EC1">
                      <w:rPr>
                        <w:rFonts w:ascii="Times New Roman" w:hAnsi="Times New Roman" w:cs="Times New Roman"/>
                        <w:sz w:val="24"/>
                        <w:szCs w:val="24"/>
                        <w:lang w:val="en-US"/>
                      </w:rPr>
                      <w:t>Natural language processing</w:t>
                    </w:r>
                  </w:hyperlink>
                  <w:r w:rsidR="00E74EC1" w:rsidRPr="00E74EC1">
                    <w:rPr>
                      <w:rFonts w:ascii="Times New Roman" w:hAnsi="Times New Roman" w:cs="Times New Roman"/>
                      <w:sz w:val="24"/>
                      <w:szCs w:val="24"/>
                      <w:lang w:val="en-US"/>
                    </w:rPr>
                    <w:t xml:space="preserve"> · </w:t>
                  </w:r>
                  <w:hyperlink r:id="rId860" w:tooltip="Robotics" w:history="1">
                    <w:r w:rsidR="00E74EC1" w:rsidRPr="00E74EC1">
                      <w:rPr>
                        <w:rFonts w:ascii="Times New Roman" w:hAnsi="Times New Roman" w:cs="Times New Roman"/>
                        <w:sz w:val="24"/>
                        <w:szCs w:val="24"/>
                        <w:lang w:val="en-US"/>
                      </w:rPr>
                      <w:t>Robotics</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61" w:tooltip="Computer graphics" w:history="1">
                    <w:r w:rsidR="00E74EC1" w:rsidRPr="00E74EC1">
                      <w:rPr>
                        <w:rFonts w:ascii="Times New Roman" w:hAnsi="Times New Roman" w:cs="Times New Roman"/>
                        <w:sz w:val="24"/>
                        <w:szCs w:val="24"/>
                      </w:rPr>
                      <w:t>Computer graphics</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62" w:tooltip="Visualization (computer graphics)" w:history="1">
                    <w:r w:rsidR="00E74EC1" w:rsidRPr="00E74EC1">
                      <w:rPr>
                        <w:rFonts w:ascii="Times New Roman" w:hAnsi="Times New Roman" w:cs="Times New Roman"/>
                        <w:sz w:val="24"/>
                        <w:szCs w:val="24"/>
                        <w:lang w:val="en-US"/>
                      </w:rPr>
                      <w:t>Visualization</w:t>
                    </w:r>
                  </w:hyperlink>
                  <w:r w:rsidR="00E74EC1" w:rsidRPr="00E74EC1">
                    <w:rPr>
                      <w:rFonts w:ascii="Times New Roman" w:hAnsi="Times New Roman" w:cs="Times New Roman"/>
                      <w:sz w:val="24"/>
                      <w:szCs w:val="24"/>
                      <w:lang w:val="en-US"/>
                    </w:rPr>
                    <w:t xml:space="preserve"> · </w:t>
                  </w:r>
                  <w:hyperlink r:id="rId863" w:tooltip="Computer animation" w:history="1">
                    <w:r w:rsidR="00E74EC1" w:rsidRPr="00E74EC1">
                      <w:rPr>
                        <w:rFonts w:ascii="Times New Roman" w:hAnsi="Times New Roman" w:cs="Times New Roman"/>
                        <w:sz w:val="24"/>
                        <w:szCs w:val="24"/>
                        <w:lang w:val="en-US"/>
                      </w:rPr>
                      <w:t>Computer animation</w:t>
                    </w:r>
                  </w:hyperlink>
                  <w:r w:rsidR="00E74EC1" w:rsidRPr="00E74EC1">
                    <w:rPr>
                      <w:rFonts w:ascii="Times New Roman" w:hAnsi="Times New Roman" w:cs="Times New Roman"/>
                      <w:sz w:val="24"/>
                      <w:szCs w:val="24"/>
                      <w:lang w:val="en-US"/>
                    </w:rPr>
                    <w:t xml:space="preserve"> · </w:t>
                  </w:r>
                  <w:hyperlink r:id="rId864" w:tooltip="Image processing" w:history="1">
                    <w:r w:rsidR="00E74EC1" w:rsidRPr="00E74EC1">
                      <w:rPr>
                        <w:rFonts w:ascii="Times New Roman" w:hAnsi="Times New Roman" w:cs="Times New Roman"/>
                        <w:sz w:val="24"/>
                        <w:szCs w:val="24"/>
                        <w:lang w:val="en-US"/>
                      </w:rPr>
                      <w:t>Image processing</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65" w:tooltip="Human–computer interaction" w:history="1">
                    <w:r w:rsidR="00E74EC1" w:rsidRPr="00E74EC1">
                      <w:rPr>
                        <w:rFonts w:ascii="Times New Roman" w:hAnsi="Times New Roman" w:cs="Times New Roman"/>
                        <w:sz w:val="24"/>
                        <w:szCs w:val="24"/>
                      </w:rPr>
                      <w:t>Human–computer interaction</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66" w:tooltip="Computer accessibility" w:history="1">
                    <w:r w:rsidR="00E74EC1" w:rsidRPr="00E74EC1">
                      <w:rPr>
                        <w:rFonts w:ascii="Times New Roman" w:hAnsi="Times New Roman" w:cs="Times New Roman"/>
                        <w:sz w:val="24"/>
                        <w:szCs w:val="24"/>
                        <w:lang w:val="en-US"/>
                      </w:rPr>
                      <w:t>Computer accessibility</w:t>
                    </w:r>
                  </w:hyperlink>
                  <w:r w:rsidR="00E74EC1" w:rsidRPr="00E74EC1">
                    <w:rPr>
                      <w:rFonts w:ascii="Times New Roman" w:hAnsi="Times New Roman" w:cs="Times New Roman"/>
                      <w:sz w:val="24"/>
                      <w:szCs w:val="24"/>
                      <w:lang w:val="en-US"/>
                    </w:rPr>
                    <w:t xml:space="preserve"> · </w:t>
                  </w:r>
                  <w:hyperlink r:id="rId867" w:tooltip="User interface" w:history="1">
                    <w:r w:rsidR="00E74EC1" w:rsidRPr="00E74EC1">
                      <w:rPr>
                        <w:rFonts w:ascii="Times New Roman" w:hAnsi="Times New Roman" w:cs="Times New Roman"/>
                        <w:sz w:val="24"/>
                        <w:szCs w:val="24"/>
                        <w:lang w:val="en-US"/>
                      </w:rPr>
                      <w:t>User interfaces</w:t>
                    </w:r>
                  </w:hyperlink>
                  <w:r w:rsidR="00E74EC1" w:rsidRPr="00E74EC1">
                    <w:rPr>
                      <w:rFonts w:ascii="Times New Roman" w:hAnsi="Times New Roman" w:cs="Times New Roman"/>
                      <w:sz w:val="24"/>
                      <w:szCs w:val="24"/>
                      <w:lang w:val="en-US"/>
                    </w:rPr>
                    <w:t xml:space="preserve"> · </w:t>
                  </w:r>
                  <w:hyperlink r:id="rId868" w:tooltip="Wearable computer" w:history="1">
                    <w:r w:rsidR="00E74EC1" w:rsidRPr="00E74EC1">
                      <w:rPr>
                        <w:rFonts w:ascii="Times New Roman" w:hAnsi="Times New Roman" w:cs="Times New Roman"/>
                        <w:sz w:val="24"/>
                        <w:szCs w:val="24"/>
                        <w:lang w:val="en-US"/>
                      </w:rPr>
                      <w:t>Wearable computing</w:t>
                    </w:r>
                  </w:hyperlink>
                  <w:r w:rsidR="00E74EC1" w:rsidRPr="00E74EC1">
                    <w:rPr>
                      <w:rFonts w:ascii="Times New Roman" w:hAnsi="Times New Roman" w:cs="Times New Roman"/>
                      <w:sz w:val="24"/>
                      <w:szCs w:val="24"/>
                      <w:lang w:val="en-US"/>
                    </w:rPr>
                    <w:t xml:space="preserve"> · </w:t>
                  </w:r>
                  <w:hyperlink r:id="rId869" w:tooltip="Ubiquitous computing" w:history="1">
                    <w:r w:rsidR="00E74EC1" w:rsidRPr="00E74EC1">
                      <w:rPr>
                        <w:rFonts w:ascii="Times New Roman" w:hAnsi="Times New Roman" w:cs="Times New Roman"/>
                        <w:sz w:val="24"/>
                        <w:szCs w:val="24"/>
                        <w:lang w:val="en-US"/>
                      </w:rPr>
                      <w:t>Ubiquitous computing</w:t>
                    </w:r>
                  </w:hyperlink>
                  <w:r w:rsidR="00E74EC1" w:rsidRPr="00E74EC1">
                    <w:rPr>
                      <w:rFonts w:ascii="Times New Roman" w:hAnsi="Times New Roman" w:cs="Times New Roman"/>
                      <w:sz w:val="24"/>
                      <w:szCs w:val="24"/>
                      <w:lang w:val="en-US"/>
                    </w:rPr>
                    <w:t xml:space="preserve"> · </w:t>
                  </w:r>
                  <w:hyperlink r:id="rId870" w:tooltip="Virtual reality" w:history="1">
                    <w:r w:rsidR="00E74EC1" w:rsidRPr="00E74EC1">
                      <w:rPr>
                        <w:rFonts w:ascii="Times New Roman" w:hAnsi="Times New Roman" w:cs="Times New Roman"/>
                        <w:sz w:val="24"/>
                        <w:szCs w:val="24"/>
                        <w:lang w:val="en-US"/>
                      </w:rPr>
                      <w:t>Virtual reality</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shd w:val="clear" w:color="auto" w:fill="DDDDFF"/>
                  <w:noWrap/>
                  <w:tcMar>
                    <w:top w:w="15" w:type="dxa"/>
                    <w:left w:w="240" w:type="dxa"/>
                    <w:bottom w:w="15" w:type="dxa"/>
                    <w:right w:w="24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rPr>
                  </w:pPr>
                  <w:hyperlink r:id="rId871" w:tooltip="Computational science" w:history="1">
                    <w:r w:rsidR="00E74EC1" w:rsidRPr="00E74EC1">
                      <w:rPr>
                        <w:rFonts w:ascii="Times New Roman" w:hAnsi="Times New Roman" w:cs="Times New Roman"/>
                        <w:sz w:val="24"/>
                        <w:szCs w:val="24"/>
                      </w:rPr>
                      <w:t>Scientific computing</w:t>
                    </w:r>
                  </w:hyperlink>
                </w:p>
              </w:tc>
              <w:tc>
                <w:tcPr>
                  <w:tcW w:w="5000" w:type="pct"/>
                  <w:tcBorders>
                    <w:top w:val="nil"/>
                    <w:left w:val="single" w:sz="12" w:space="0" w:color="auto"/>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rPr>
                      <w:rFonts w:ascii="Times New Roman" w:hAnsi="Times New Roman" w:cs="Times New Roman"/>
                      <w:sz w:val="24"/>
                      <w:szCs w:val="24"/>
                      <w:lang w:val="en-US"/>
                    </w:rPr>
                  </w:pPr>
                  <w:hyperlink r:id="rId872" w:tooltip="Artificial life" w:history="1">
                    <w:r w:rsidR="00E74EC1" w:rsidRPr="00E74EC1">
                      <w:rPr>
                        <w:rFonts w:ascii="Times New Roman" w:hAnsi="Times New Roman" w:cs="Times New Roman"/>
                        <w:sz w:val="24"/>
                        <w:szCs w:val="24"/>
                        <w:lang w:val="en-US"/>
                      </w:rPr>
                      <w:t>Artificial life</w:t>
                    </w:r>
                  </w:hyperlink>
                  <w:r w:rsidR="00E74EC1" w:rsidRPr="00E74EC1">
                    <w:rPr>
                      <w:rFonts w:ascii="Times New Roman" w:hAnsi="Times New Roman" w:cs="Times New Roman"/>
                      <w:sz w:val="24"/>
                      <w:szCs w:val="24"/>
                      <w:lang w:val="en-US"/>
                    </w:rPr>
                    <w:t xml:space="preserve"> · </w:t>
                  </w:r>
                  <w:hyperlink r:id="rId873" w:tooltip="Bioinformatics" w:history="1">
                    <w:r w:rsidR="00E74EC1" w:rsidRPr="00E74EC1">
                      <w:rPr>
                        <w:rFonts w:ascii="Times New Roman" w:hAnsi="Times New Roman" w:cs="Times New Roman"/>
                        <w:sz w:val="24"/>
                        <w:szCs w:val="24"/>
                        <w:lang w:val="en-US"/>
                      </w:rPr>
                      <w:t>Bioinformatics</w:t>
                    </w:r>
                  </w:hyperlink>
                  <w:r w:rsidR="00E74EC1" w:rsidRPr="00E74EC1">
                    <w:rPr>
                      <w:rFonts w:ascii="Times New Roman" w:hAnsi="Times New Roman" w:cs="Times New Roman"/>
                      <w:sz w:val="24"/>
                      <w:szCs w:val="24"/>
                      <w:lang w:val="en-US"/>
                    </w:rPr>
                    <w:t xml:space="preserve"> · </w:t>
                  </w:r>
                  <w:hyperlink r:id="rId874" w:tooltip="Cognitive science" w:history="1">
                    <w:r w:rsidR="00E74EC1" w:rsidRPr="00E74EC1">
                      <w:rPr>
                        <w:rFonts w:ascii="Times New Roman" w:hAnsi="Times New Roman" w:cs="Times New Roman"/>
                        <w:sz w:val="24"/>
                        <w:szCs w:val="24"/>
                        <w:lang w:val="en-US"/>
                      </w:rPr>
                      <w:t>Cognitive science</w:t>
                    </w:r>
                  </w:hyperlink>
                  <w:r w:rsidR="00E74EC1" w:rsidRPr="00E74EC1">
                    <w:rPr>
                      <w:rFonts w:ascii="Times New Roman" w:hAnsi="Times New Roman" w:cs="Times New Roman"/>
                      <w:sz w:val="24"/>
                      <w:szCs w:val="24"/>
                      <w:lang w:val="en-US"/>
                    </w:rPr>
                    <w:t xml:space="preserve"> · </w:t>
                  </w:r>
                  <w:hyperlink r:id="rId875" w:tooltip="Computational chemistry" w:history="1">
                    <w:r w:rsidR="00E74EC1" w:rsidRPr="00E74EC1">
                      <w:rPr>
                        <w:rFonts w:ascii="Times New Roman" w:hAnsi="Times New Roman" w:cs="Times New Roman"/>
                        <w:sz w:val="24"/>
                        <w:szCs w:val="24"/>
                        <w:lang w:val="en-US"/>
                      </w:rPr>
                      <w:t>Computational chemistry</w:t>
                    </w:r>
                  </w:hyperlink>
                  <w:r w:rsidR="00E74EC1" w:rsidRPr="00E74EC1">
                    <w:rPr>
                      <w:rFonts w:ascii="Times New Roman" w:hAnsi="Times New Roman" w:cs="Times New Roman"/>
                      <w:sz w:val="24"/>
                      <w:szCs w:val="24"/>
                      <w:lang w:val="en-US"/>
                    </w:rPr>
                    <w:t xml:space="preserve"> · </w:t>
                  </w:r>
                  <w:hyperlink r:id="rId876" w:tooltip="Computational neuroscience" w:history="1">
                    <w:r w:rsidR="00E74EC1" w:rsidRPr="00E74EC1">
                      <w:rPr>
                        <w:rFonts w:ascii="Times New Roman" w:hAnsi="Times New Roman" w:cs="Times New Roman"/>
                        <w:sz w:val="24"/>
                        <w:szCs w:val="24"/>
                        <w:lang w:val="en-US"/>
                      </w:rPr>
                      <w:t>Computational neuroscience</w:t>
                    </w:r>
                  </w:hyperlink>
                  <w:r w:rsidR="00E74EC1" w:rsidRPr="00E74EC1">
                    <w:rPr>
                      <w:rFonts w:ascii="Times New Roman" w:hAnsi="Times New Roman" w:cs="Times New Roman"/>
                      <w:sz w:val="24"/>
                      <w:szCs w:val="24"/>
                      <w:lang w:val="en-US"/>
                    </w:rPr>
                    <w:t xml:space="preserve"> · </w:t>
                  </w:r>
                  <w:hyperlink r:id="rId877" w:tooltip="Computational physics" w:history="1">
                    <w:r w:rsidR="00E74EC1" w:rsidRPr="00E74EC1">
                      <w:rPr>
                        <w:rFonts w:ascii="Times New Roman" w:hAnsi="Times New Roman" w:cs="Times New Roman"/>
                        <w:sz w:val="24"/>
                        <w:szCs w:val="24"/>
                        <w:lang w:val="en-US"/>
                      </w:rPr>
                      <w:t>Computational physics</w:t>
                    </w:r>
                  </w:hyperlink>
                  <w:r w:rsidR="00E74EC1" w:rsidRPr="00E74EC1">
                    <w:rPr>
                      <w:rFonts w:ascii="Times New Roman" w:hAnsi="Times New Roman" w:cs="Times New Roman"/>
                      <w:sz w:val="24"/>
                      <w:szCs w:val="24"/>
                      <w:lang w:val="en-US"/>
                    </w:rPr>
                    <w:t xml:space="preserve"> · </w:t>
                  </w:r>
                  <w:hyperlink r:id="rId878" w:tooltip="Numerical analysis" w:history="1">
                    <w:r w:rsidR="00E74EC1" w:rsidRPr="00E74EC1">
                      <w:rPr>
                        <w:rFonts w:ascii="Times New Roman" w:hAnsi="Times New Roman" w:cs="Times New Roman"/>
                        <w:sz w:val="24"/>
                        <w:szCs w:val="24"/>
                        <w:lang w:val="en-US"/>
                      </w:rPr>
                      <w:t>Numerical algorithms</w:t>
                    </w:r>
                  </w:hyperlink>
                  <w:r w:rsidR="00E74EC1" w:rsidRPr="00E74EC1">
                    <w:rPr>
                      <w:rFonts w:ascii="Times New Roman" w:hAnsi="Times New Roman" w:cs="Times New Roman"/>
                      <w:sz w:val="24"/>
                      <w:szCs w:val="24"/>
                      <w:lang w:val="en-US"/>
                    </w:rPr>
                    <w:t xml:space="preserve"> · </w:t>
                  </w:r>
                  <w:hyperlink r:id="rId879" w:tooltip="Symbolic computation" w:history="1">
                    <w:r w:rsidR="00E74EC1" w:rsidRPr="00E74EC1">
                      <w:rPr>
                        <w:rFonts w:ascii="Times New Roman" w:hAnsi="Times New Roman" w:cs="Times New Roman"/>
                        <w:sz w:val="24"/>
                        <w:szCs w:val="24"/>
                        <w:lang w:val="en-US"/>
                      </w:rPr>
                      <w:t>Symbolic mathematics</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p>
              </w:tc>
            </w:tr>
            <w:tr w:rsidR="00E74EC1" w:rsidRPr="00385DC5" w:rsidTr="00280D82">
              <w:trPr>
                <w:tblCellSpacing w:w="0" w:type="dxa"/>
                <w:jc w:val="center"/>
              </w:trPr>
              <w:tc>
                <w:tcPr>
                  <w:tcW w:w="0" w:type="auto"/>
                  <w:gridSpan w:val="2"/>
                  <w:shd w:val="clear" w:color="auto" w:fill="DDDDFF"/>
                  <w:tcMar>
                    <w:top w:w="15" w:type="dxa"/>
                    <w:left w:w="240" w:type="dxa"/>
                    <w:bottom w:w="15" w:type="dxa"/>
                    <w:right w:w="240" w:type="dxa"/>
                  </w:tcMar>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Note: Computer science can also be split up into different topics or fields according to the </w:t>
                  </w:r>
                  <w:hyperlink r:id="rId880" w:tooltip="ACM Computing Classification System" w:history="1">
                    <w:r w:rsidRPr="00E74EC1">
                      <w:rPr>
                        <w:rFonts w:ascii="Times New Roman" w:hAnsi="Times New Roman" w:cs="Times New Roman"/>
                        <w:sz w:val="24"/>
                        <w:szCs w:val="24"/>
                        <w:lang w:val="en-US"/>
                      </w:rPr>
                      <w:t>ACM Computing Classification System</w:t>
                    </w:r>
                  </w:hyperlink>
                  <w:r w:rsidRPr="00E74EC1">
                    <w:rPr>
                      <w:rFonts w:ascii="Times New Roman" w:hAnsi="Times New Roman" w:cs="Times New Roman"/>
                      <w:sz w:val="24"/>
                      <w:szCs w:val="24"/>
                      <w:lang w:val="en-US"/>
                    </w:rPr>
                    <w:t>.</w:t>
                  </w:r>
                </w:p>
              </w:tc>
            </w:tr>
          </w:tbl>
          <w:p w:rsidR="00E74EC1" w:rsidRPr="00E74EC1" w:rsidRDefault="00E74EC1" w:rsidP="00E142CF">
            <w:pPr>
              <w:tabs>
                <w:tab w:val="left" w:pos="1276"/>
              </w:tabs>
              <w:ind w:right="141"/>
              <w:rPr>
                <w:rFonts w:ascii="Times New Roman" w:hAnsi="Times New Roman" w:cs="Times New Roman"/>
                <w:sz w:val="24"/>
                <w:szCs w:val="24"/>
                <w:lang w:val="en-US"/>
              </w:rPr>
            </w:pPr>
          </w:p>
        </w:tc>
      </w:tr>
    </w:tbl>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Retrieved from "</w:t>
      </w:r>
      <w:hyperlink r:id="rId881" w:history="1">
        <w:r w:rsidRPr="00E74EC1">
          <w:rPr>
            <w:rFonts w:ascii="Times New Roman" w:hAnsi="Times New Roman" w:cs="Times New Roman"/>
            <w:sz w:val="24"/>
            <w:szCs w:val="24"/>
            <w:lang w:val="en-US"/>
          </w:rPr>
          <w:t>http://en.wikipedia.org/wiki/Computer_science</w:t>
        </w:r>
      </w:hyperlink>
      <w:r w:rsidRPr="00E74EC1">
        <w:rPr>
          <w:rFonts w:ascii="Times New Roman" w:hAnsi="Times New Roman" w:cs="Times New Roman"/>
          <w:sz w:val="24"/>
          <w:szCs w:val="24"/>
          <w:lang w:val="en-US"/>
        </w:rPr>
        <w:t>"</w:t>
      </w:r>
    </w:p>
    <w:p w:rsidR="00E74EC1" w:rsidRPr="00E74EC1" w:rsidRDefault="005C202A" w:rsidP="00E142CF">
      <w:pPr>
        <w:tabs>
          <w:tab w:val="left" w:pos="1276"/>
        </w:tabs>
        <w:ind w:right="141"/>
        <w:rPr>
          <w:rFonts w:ascii="Times New Roman" w:hAnsi="Times New Roman" w:cs="Times New Roman"/>
          <w:sz w:val="24"/>
          <w:szCs w:val="24"/>
          <w:lang w:val="en-US"/>
        </w:rPr>
      </w:pPr>
      <w:hyperlink r:id="rId882" w:tooltip="Special:Categories" w:history="1">
        <w:r w:rsidR="00E74EC1" w:rsidRPr="00E74EC1">
          <w:rPr>
            <w:rFonts w:ascii="Times New Roman" w:hAnsi="Times New Roman" w:cs="Times New Roman"/>
            <w:sz w:val="24"/>
            <w:szCs w:val="24"/>
            <w:lang w:val="en-US"/>
          </w:rPr>
          <w:t>Categories</w:t>
        </w:r>
      </w:hyperlink>
      <w:r w:rsidR="00E74EC1" w:rsidRPr="00E74EC1">
        <w:rPr>
          <w:rFonts w:ascii="Times New Roman" w:hAnsi="Times New Roman" w:cs="Times New Roman"/>
          <w:sz w:val="24"/>
          <w:szCs w:val="24"/>
          <w:lang w:val="en-US"/>
        </w:rPr>
        <w:t xml:space="preserve">: </w:t>
      </w:r>
      <w:hyperlink r:id="rId883" w:tooltip="Category:Computer science" w:history="1">
        <w:r w:rsidR="00E74EC1" w:rsidRPr="00E74EC1">
          <w:rPr>
            <w:rFonts w:ascii="Times New Roman" w:hAnsi="Times New Roman" w:cs="Times New Roman"/>
            <w:sz w:val="24"/>
            <w:szCs w:val="24"/>
            <w:lang w:val="en-US"/>
          </w:rPr>
          <w:t>Computer science</w:t>
        </w:r>
      </w:hyperlink>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Hidden categories: </w:t>
      </w:r>
      <w:hyperlink r:id="rId884" w:tooltip="Category:Articles to be expanded from June 2008" w:history="1">
        <w:r w:rsidRPr="00E74EC1">
          <w:rPr>
            <w:rFonts w:ascii="Times New Roman" w:hAnsi="Times New Roman" w:cs="Times New Roman"/>
            <w:sz w:val="24"/>
            <w:szCs w:val="24"/>
            <w:lang w:val="en-US"/>
          </w:rPr>
          <w:t>Articles to be expanded from June 2008</w:t>
        </w:r>
      </w:hyperlink>
      <w:r w:rsidRPr="00E74EC1">
        <w:rPr>
          <w:rFonts w:ascii="Times New Roman" w:hAnsi="Times New Roman" w:cs="Times New Roman"/>
          <w:sz w:val="24"/>
          <w:szCs w:val="24"/>
          <w:lang w:val="en-US"/>
        </w:rPr>
        <w:t xml:space="preserve"> | </w:t>
      </w:r>
      <w:hyperlink r:id="rId885" w:tooltip="Category:All articles to be expanded" w:history="1">
        <w:r w:rsidRPr="00E74EC1">
          <w:rPr>
            <w:rFonts w:ascii="Times New Roman" w:hAnsi="Times New Roman" w:cs="Times New Roman"/>
            <w:sz w:val="24"/>
            <w:szCs w:val="24"/>
            <w:lang w:val="en-US"/>
          </w:rPr>
          <w:t>All articles to be expanded</w:t>
        </w:r>
      </w:hyperlink>
      <w:r w:rsidRPr="00E74EC1">
        <w:rPr>
          <w:rFonts w:ascii="Times New Roman" w:hAnsi="Times New Roman" w:cs="Times New Roman"/>
          <w:sz w:val="24"/>
          <w:szCs w:val="24"/>
          <w:lang w:val="en-US"/>
        </w:rPr>
        <w:t xml:space="preserve"> | </w:t>
      </w:r>
      <w:hyperlink r:id="rId886" w:tooltip="Category:All articles with unsourced statements" w:history="1">
        <w:r w:rsidRPr="00E74EC1">
          <w:rPr>
            <w:rFonts w:ascii="Times New Roman" w:hAnsi="Times New Roman" w:cs="Times New Roman"/>
            <w:sz w:val="24"/>
            <w:szCs w:val="24"/>
            <w:lang w:val="en-US"/>
          </w:rPr>
          <w:t>All articles with unsourced statements</w:t>
        </w:r>
      </w:hyperlink>
      <w:r w:rsidRPr="00E74EC1">
        <w:rPr>
          <w:rFonts w:ascii="Times New Roman" w:hAnsi="Times New Roman" w:cs="Times New Roman"/>
          <w:sz w:val="24"/>
          <w:szCs w:val="24"/>
          <w:lang w:val="en-US"/>
        </w:rPr>
        <w:t xml:space="preserve"> | </w:t>
      </w:r>
      <w:hyperlink r:id="rId887" w:tooltip="Category:Articles with unsourced statements from October 2010" w:history="1">
        <w:r w:rsidRPr="00E74EC1">
          <w:rPr>
            <w:rFonts w:ascii="Times New Roman" w:hAnsi="Times New Roman" w:cs="Times New Roman"/>
            <w:sz w:val="24"/>
            <w:szCs w:val="24"/>
            <w:lang w:val="en-US"/>
          </w:rPr>
          <w:t>Articles with unsourced statements from October 2010</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This page was last modified on 5 January 2011 at 01:09.</w:t>
      </w:r>
    </w:p>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Text is available under the </w:t>
      </w:r>
      <w:hyperlink r:id="rId888" w:history="1">
        <w:r w:rsidRPr="00E74EC1">
          <w:rPr>
            <w:rFonts w:ascii="Times New Roman" w:hAnsi="Times New Roman" w:cs="Times New Roman"/>
            <w:sz w:val="24"/>
            <w:szCs w:val="24"/>
            <w:lang w:val="en-US"/>
          </w:rPr>
          <w:t>Creative Commons Attribution-ShareAlike License</w:t>
        </w:r>
      </w:hyperlink>
      <w:r w:rsidRPr="00E74EC1">
        <w:rPr>
          <w:rFonts w:ascii="Times New Roman" w:hAnsi="Times New Roman" w:cs="Times New Roman"/>
          <w:sz w:val="24"/>
          <w:szCs w:val="24"/>
          <w:lang w:val="en-US"/>
        </w:rPr>
        <w:t xml:space="preserve">; additional terms may apply. See </w:t>
      </w:r>
      <w:hyperlink r:id="rId889" w:history="1">
        <w:r w:rsidRPr="00E74EC1">
          <w:rPr>
            <w:rFonts w:ascii="Times New Roman" w:hAnsi="Times New Roman" w:cs="Times New Roman"/>
            <w:sz w:val="24"/>
            <w:szCs w:val="24"/>
            <w:lang w:val="en-US"/>
          </w:rPr>
          <w:t>Terms of Use</w:t>
        </w:r>
      </w:hyperlink>
      <w:r w:rsidRPr="00E74EC1">
        <w:rPr>
          <w:rFonts w:ascii="Times New Roman" w:hAnsi="Times New Roman" w:cs="Times New Roman"/>
          <w:sz w:val="24"/>
          <w:szCs w:val="24"/>
          <w:lang w:val="en-US"/>
        </w:rPr>
        <w:t xml:space="preserve"> for details.</w:t>
      </w:r>
      <w:r w:rsidRPr="00E74EC1">
        <w:rPr>
          <w:rFonts w:ascii="Times New Roman" w:hAnsi="Times New Roman" w:cs="Times New Roman"/>
          <w:sz w:val="24"/>
          <w:szCs w:val="24"/>
          <w:lang w:val="en-US"/>
        </w:rPr>
        <w:br/>
        <w:t xml:space="preserve">Wikipedia® is a registered trademark of the </w:t>
      </w:r>
      <w:hyperlink r:id="rId890" w:history="1">
        <w:r w:rsidRPr="00E74EC1">
          <w:rPr>
            <w:rFonts w:ascii="Times New Roman" w:hAnsi="Times New Roman" w:cs="Times New Roman"/>
            <w:sz w:val="24"/>
            <w:szCs w:val="24"/>
            <w:lang w:val="en-US"/>
          </w:rPr>
          <w:t>Wikimedia Foundation, Inc.</w:t>
        </w:r>
      </w:hyperlink>
      <w:r w:rsidRPr="00E74EC1">
        <w:rPr>
          <w:rFonts w:ascii="Times New Roman" w:hAnsi="Times New Roman" w:cs="Times New Roman"/>
          <w:sz w:val="24"/>
          <w:szCs w:val="24"/>
          <w:lang w:val="en-US"/>
        </w:rPr>
        <w:t>, a non-profit organization.</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891" w:tooltip="Template:Editnotices/Page/Computer science (page does not exist)" w:history="1">
        <w:r w:rsidR="00E74EC1" w:rsidRPr="00E74EC1">
          <w:rPr>
            <w:rFonts w:ascii="Times New Roman" w:hAnsi="Times New Roman" w:cs="Times New Roman"/>
            <w:sz w:val="24"/>
            <w:szCs w:val="24"/>
            <w:lang w:val="en-US"/>
          </w:rPr>
          <w:t>Page notice</w:t>
        </w:r>
      </w:hyperlink>
      <w:r w:rsidR="00E74EC1" w:rsidRPr="00E74EC1">
        <w:rPr>
          <w:rFonts w:ascii="Times New Roman" w:hAnsi="Times New Roman" w:cs="Times New Roman"/>
          <w:sz w:val="24"/>
          <w:szCs w:val="24"/>
          <w:lang w:val="en-U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7"/>
        <w:gridCol w:w="9864"/>
      </w:tblGrid>
      <w:tr w:rsidR="00E74EC1" w:rsidRPr="00385DC5" w:rsidTr="00E167A3">
        <w:trPr>
          <w:trHeight w:val="1612"/>
          <w:tblCellSpacing w:w="15" w:type="dxa"/>
        </w:trPr>
        <w:tc>
          <w:tcPr>
            <w:tcW w:w="0" w:type="auto"/>
            <w:tcMar>
              <w:top w:w="30" w:type="dxa"/>
              <w:left w:w="216" w:type="dxa"/>
              <w:bottom w:w="3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p>
        </w:tc>
        <w:tc>
          <w:tcPr>
            <w:tcW w:w="5000" w:type="pct"/>
            <w:tcMar>
              <w:top w:w="60" w:type="dxa"/>
              <w:left w:w="216" w:type="dxa"/>
              <w:bottom w:w="60" w:type="dxa"/>
              <w:right w:w="216" w:type="dxa"/>
            </w:tcMar>
            <w:vAlign w:val="center"/>
            <w:hideMark/>
          </w:tcPr>
          <w:p w:rsidR="00E74EC1" w:rsidRPr="00E74EC1"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You are not currently </w:t>
            </w:r>
            <w:hyperlink r:id="rId892" w:tooltip="Special:UserLogin" w:history="1">
              <w:r w:rsidRPr="00E74EC1">
                <w:rPr>
                  <w:rFonts w:ascii="Times New Roman" w:hAnsi="Times New Roman" w:cs="Times New Roman"/>
                  <w:sz w:val="24"/>
                  <w:szCs w:val="24"/>
                  <w:lang w:val="en-US"/>
                </w:rPr>
                <w:t>logged in</w:t>
              </w:r>
            </w:hyperlink>
            <w:r w:rsidRPr="00E74EC1">
              <w:rPr>
                <w:rFonts w:ascii="Times New Roman" w:hAnsi="Times New Roman" w:cs="Times New Roman"/>
                <w:sz w:val="24"/>
                <w:szCs w:val="24"/>
                <w:lang w:val="en-US"/>
              </w:rPr>
              <w:t xml:space="preserve">. If you save any edits, your </w:t>
            </w:r>
            <w:hyperlink r:id="rId893" w:tooltip="IP address" w:history="1">
              <w:r w:rsidRPr="00E74EC1">
                <w:rPr>
                  <w:rFonts w:ascii="Times New Roman" w:hAnsi="Times New Roman" w:cs="Times New Roman"/>
                  <w:sz w:val="24"/>
                  <w:szCs w:val="24"/>
                  <w:lang w:val="en-US"/>
                </w:rPr>
                <w:t>IP address</w:t>
              </w:r>
            </w:hyperlink>
            <w:r w:rsidRPr="00E74EC1">
              <w:rPr>
                <w:rFonts w:ascii="Times New Roman" w:hAnsi="Times New Roman" w:cs="Times New Roman"/>
                <w:sz w:val="24"/>
                <w:szCs w:val="24"/>
                <w:lang w:val="en-US"/>
              </w:rPr>
              <w:t xml:space="preserve"> will be </w:t>
            </w:r>
            <w:hyperlink r:id="rId894" w:tooltip="Help:Page history" w:history="1">
              <w:r w:rsidRPr="00E74EC1">
                <w:rPr>
                  <w:rFonts w:ascii="Times New Roman" w:hAnsi="Times New Roman" w:cs="Times New Roman"/>
                  <w:sz w:val="24"/>
                  <w:szCs w:val="24"/>
                  <w:lang w:val="en-US"/>
                </w:rPr>
                <w:t>recorded publicly</w:t>
              </w:r>
            </w:hyperlink>
            <w:r w:rsidRPr="00E74EC1">
              <w:rPr>
                <w:rFonts w:ascii="Times New Roman" w:hAnsi="Times New Roman" w:cs="Times New Roman"/>
                <w:sz w:val="24"/>
                <w:szCs w:val="24"/>
                <w:lang w:val="en-US"/>
              </w:rPr>
              <w:t xml:space="preserve"> in this page's </w:t>
            </w:r>
            <w:hyperlink r:id="rId895" w:history="1">
              <w:r w:rsidRPr="00E74EC1">
                <w:rPr>
                  <w:rFonts w:ascii="Times New Roman" w:hAnsi="Times New Roman" w:cs="Times New Roman"/>
                  <w:sz w:val="24"/>
                  <w:szCs w:val="24"/>
                  <w:lang w:val="en-US"/>
                </w:rPr>
                <w:t>edit history</w:t>
              </w:r>
            </w:hyperlink>
            <w:r w:rsidRPr="00E74EC1">
              <w:rPr>
                <w:rFonts w:ascii="Times New Roman" w:hAnsi="Times New Roman" w:cs="Times New Roman"/>
                <w:sz w:val="24"/>
                <w:szCs w:val="24"/>
                <w:lang w:val="en-US"/>
              </w:rPr>
              <w:t xml:space="preserve">. If you </w:t>
            </w:r>
            <w:hyperlink r:id="rId896" w:history="1">
              <w:r w:rsidRPr="00E74EC1">
                <w:rPr>
                  <w:rFonts w:ascii="Times New Roman" w:hAnsi="Times New Roman" w:cs="Times New Roman"/>
                  <w:sz w:val="24"/>
                  <w:szCs w:val="24"/>
                  <w:lang w:val="en-US"/>
                </w:rPr>
                <w:t>create an account</w:t>
              </w:r>
            </w:hyperlink>
            <w:r w:rsidRPr="00E74EC1">
              <w:rPr>
                <w:rFonts w:ascii="Times New Roman" w:hAnsi="Times New Roman" w:cs="Times New Roman"/>
                <w:sz w:val="24"/>
                <w:szCs w:val="24"/>
                <w:lang w:val="en-US"/>
              </w:rPr>
              <w:t xml:space="preserve">, you can conceal your IP address and be provided with many other </w:t>
            </w:r>
            <w:hyperlink r:id="rId897" w:tooltip="Wikipedia:Why create an account?" w:history="1">
              <w:r w:rsidRPr="00E74EC1">
                <w:rPr>
                  <w:rFonts w:ascii="Times New Roman" w:hAnsi="Times New Roman" w:cs="Times New Roman"/>
                  <w:sz w:val="24"/>
                  <w:szCs w:val="24"/>
                  <w:lang w:val="en-US"/>
                </w:rPr>
                <w:t>benefits</w:t>
              </w:r>
            </w:hyperlink>
            <w:r w:rsidRPr="00E74EC1">
              <w:rPr>
                <w:rFonts w:ascii="Times New Roman" w:hAnsi="Times New Roman" w:cs="Times New Roman"/>
                <w:sz w:val="24"/>
                <w:szCs w:val="24"/>
                <w:lang w:val="en-US"/>
              </w:rPr>
              <w:t xml:space="preserve">. Messages sent to your IP can be viewed on </w:t>
            </w:r>
            <w:hyperlink r:id="rId898" w:tooltip="Special:MyTalk" w:history="1">
              <w:r w:rsidRPr="00E74EC1">
                <w:rPr>
                  <w:rFonts w:ascii="Times New Roman" w:hAnsi="Times New Roman" w:cs="Times New Roman"/>
                  <w:sz w:val="24"/>
                  <w:szCs w:val="24"/>
                  <w:lang w:val="en-US"/>
                </w:rPr>
                <w:t>your talk page</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br/>
              <w:t xml:space="preserve">Please do not save test edits. If you want to experiment, please use the </w:t>
            </w:r>
            <w:hyperlink r:id="rId899" w:tooltip="Wikipedia:Sandbox" w:history="1">
              <w:r w:rsidRPr="00E74EC1">
                <w:rPr>
                  <w:rFonts w:ascii="Times New Roman" w:hAnsi="Times New Roman" w:cs="Times New Roman"/>
                  <w:sz w:val="24"/>
                  <w:szCs w:val="24"/>
                  <w:lang w:val="en-US"/>
                </w:rPr>
                <w:t>sandbox</w:t>
              </w:r>
            </w:hyperlink>
            <w:r w:rsidRPr="00E74EC1">
              <w:rPr>
                <w:rFonts w:ascii="Times New Roman" w:hAnsi="Times New Roman" w:cs="Times New Roman"/>
                <w:sz w:val="24"/>
                <w:szCs w:val="24"/>
                <w:lang w:val="en-US"/>
              </w:rPr>
              <w:t xml:space="preserve">. If you need any help getting started with editing, see the </w:t>
            </w:r>
            <w:hyperlink r:id="rId900" w:tooltip="Wikipedia:New contributors' help page" w:history="1">
              <w:r w:rsidRPr="00E74EC1">
                <w:rPr>
                  <w:rFonts w:ascii="Times New Roman" w:hAnsi="Times New Roman" w:cs="Times New Roman"/>
                  <w:sz w:val="24"/>
                  <w:szCs w:val="24"/>
                  <w:lang w:val="en-US"/>
                </w:rPr>
                <w:t>Wikipedia:new contributors' help page</w:t>
              </w:r>
            </w:hyperlink>
            <w:r w:rsidRPr="00E74EC1">
              <w:rPr>
                <w:rFonts w:ascii="Times New Roman" w:hAnsi="Times New Roman" w:cs="Times New Roman"/>
                <w:sz w:val="24"/>
                <w:szCs w:val="24"/>
                <w:lang w:val="en-US"/>
              </w:rPr>
              <w:t xml:space="preserve">. </w:t>
            </w:r>
          </w:p>
        </w:tc>
      </w:tr>
    </w:tbl>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Relationship with other fields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Despite its name, a significant amount of computer science does not involve the study of computers themselves. Because of this, several alternative names have been proposed. Certain departments of major universities prefer the term ''computing science'', to emphasize precisely that difference. Danish scientist [[Peter Naur]] suggested the term ''datalogy'', to reflect the fact that the scientific discipline revolves around data and data treatment, while not necessarily involving computers. The first scientific institution to use the term was the Department of Datalogy at the University of Copenhagen, founded in 1969, with Peter Naur being the first professor in datalogy. The term is used mainly in the Scandinavian countries. Also, in the early days of computing, a number of terms for the practitioners of the field of computing were suggested in the ''Communications of the ACM'' – ''turingineer'', ''turologist'', ''flow-charts-man'', ''applied meta-mathematician'', and ''applied epistemologist''.&lt;ref&gt;Communications of the ACM 1(4):p.6&lt;/ref&gt; Three months later in the same journal, ''comptologist'' was suggested, followed next year by ''hypologist''.&lt;ref&gt;Communications of the ACM 2(1):p.4&lt;/ref&gt; The term ''computics'' has also been suggested.&lt;ref&gt;IEEE Computer 28(12):p.136&lt;/ref&gt; In continental Europe, names such as ''informatique'' (French), ''Informatik'' (German) or ''informatica'' (Dutch), derived from information and possibly mathematics or automatic, are more common than names derived from computer/computation.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The renowned computer scientist [[Edsger W. Dijkstra|Edsger Dijkstra]] stated, "Computer science is no more about computers than astronomy is about telescopes." The design and deployment of computers and computer systems is generally considered the province of disciplines other than computer science. For example, the study of [[computer hardware]] is usually considered part of [[computer engineering]], while the study of commercial [[computer system]]s and their deployment is often called [[information technology]] or [[information systems]]. However, there has been much cross-fertilization of ideas between the various computer-related disciplines. Computer science research has also often crossed into other disciplines, such as [[philosophy]], [[cognitive science]], [[linguistics]], [[mathematics]], [[physics]], [[computational statistics|statistics]], and [[computational economics|economics]].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Computer science is considered by some to have a much closer relationship with mathematics than many scientific disciplines, with some observers saying that computing is a mathematical science.&lt;ref name="Denning_cs_discipline" /&gt; Early computer science was strongly influenced by the work of mathematicians such as [[Kurt Gödel]] and [[Alan Turing]], and there continues to be a useful interchange of ideas between the two fields in areas such as [[mathematical logic]], [[category theory]], [[domain theory]], and [[algebra]].</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relationship between computer science and [[software engineering]] is a contentious issue, which is further muddied by [[Debates within software engineering|disputes]] over what the term "software engineering" means, and how computer science is defined. [[David Parnas]], taking a cue </w:t>
      </w:r>
      <w:r w:rsidRPr="00E74EC1">
        <w:rPr>
          <w:rFonts w:ascii="Times New Roman" w:hAnsi="Times New Roman" w:cs="Times New Roman"/>
          <w:sz w:val="24"/>
          <w:szCs w:val="24"/>
          <w:lang w:val="en-US"/>
        </w:rPr>
        <w:lastRenderedPageBreak/>
        <w:t>from the relationship between other engineering and science disciplines, has claimed that the principal focus of computer science is studying the properties of computation in general, while the principal focus of software engineering is the design of specific computations to achieve practical goals, making the two separate but complementary disciplines.&lt;ref&gt;{{Cite doi|10.1023/A:1018949113292}}, p. 19: "Rather than treat software engineering as a subfield of computer science, I treat it as an element of the set, Civil Engineering, Mechanical Engineering, Chemical Engineering, Electrical Engineering, [...]"&lt;/ref&gt;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The academic, political, and funding aspects of computer science tend to depend on whether a department formed with a mathematical emphasis or with an engineering emphasis. Computer science departments with a mathematics emphasis and with a numerical orientation consider alignment with [[computational science]]. Both types of departments tend to make efforts to bridge the field educationally if not across all research.</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b/>
          <w:sz w:val="24"/>
          <w:szCs w:val="24"/>
          <w:lang w:val="en-US"/>
        </w:rPr>
        <w:t>Numerical analysis</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2381250" cy="2219325"/>
            <wp:effectExtent l="19050" t="0" r="0" b="0"/>
            <wp:docPr id="483" name="Рисунок 474" descr="http://upload.wikimedia.org/wikipedia/commons/thumb/0/0b/Ybc7289-bw.jpg/250px-Ybc7289-bw.jpg">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upload.wikimedia.org/wikipedia/commons/thumb/0/0b/Ybc7289-bw.jpg/250px-Ybc7289-bw.jpg">
                      <a:hlinkClick r:id="rId901"/>
                    </pic:cNvPr>
                    <pic:cNvPicPr>
                      <a:picLocks noChangeAspect="1" noChangeArrowheads="1"/>
                    </pic:cNvPicPr>
                  </pic:nvPicPr>
                  <pic:blipFill>
                    <a:blip r:embed="rId902"/>
                    <a:srcRect/>
                    <a:stretch>
                      <a:fillRect/>
                    </a:stretch>
                  </pic:blipFill>
                  <pic:spPr bwMode="auto">
                    <a:xfrm>
                      <a:off x="0" y="0"/>
                      <a:ext cx="2381250" cy="2219325"/>
                    </a:xfrm>
                    <a:prstGeom prst="rect">
                      <a:avLst/>
                    </a:prstGeom>
                    <a:noFill/>
                    <a:ln w="9525">
                      <a:noFill/>
                      <a:miter lim="800000"/>
                      <a:headEnd/>
                      <a:tailEnd/>
                    </a:ln>
                  </pic:spPr>
                </pic:pic>
              </a:graphicData>
            </a:graphic>
          </wp:inline>
        </w:drawing>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Babylonian clay tablet BC 7289 (c. 1800–1600 BC) with annotations. The approximation of the </w:t>
      </w:r>
      <w:hyperlink r:id="rId903" w:tooltip="Square root of 2" w:history="1">
        <w:r w:rsidRPr="00E74EC1">
          <w:rPr>
            <w:rFonts w:ascii="Times New Roman" w:hAnsi="Times New Roman" w:cs="Times New Roman"/>
            <w:sz w:val="24"/>
            <w:szCs w:val="24"/>
            <w:lang w:val="en-US"/>
          </w:rPr>
          <w:t>square root of 2</w:t>
        </w:r>
      </w:hyperlink>
      <w:r w:rsidRPr="00E74EC1">
        <w:rPr>
          <w:rFonts w:ascii="Times New Roman" w:hAnsi="Times New Roman" w:cs="Times New Roman"/>
          <w:sz w:val="24"/>
          <w:szCs w:val="24"/>
          <w:lang w:val="en-US"/>
        </w:rPr>
        <w:t xml:space="preserve"> is four </w:t>
      </w:r>
      <w:hyperlink r:id="rId904" w:tooltip="Sexagesimal" w:history="1">
        <w:r w:rsidRPr="00E74EC1">
          <w:rPr>
            <w:rFonts w:ascii="Times New Roman" w:hAnsi="Times New Roman" w:cs="Times New Roman"/>
            <w:sz w:val="24"/>
            <w:szCs w:val="24"/>
            <w:lang w:val="en-US"/>
          </w:rPr>
          <w:t>sexagesimal</w:t>
        </w:r>
      </w:hyperlink>
      <w:r w:rsidRPr="00E74EC1">
        <w:rPr>
          <w:rFonts w:ascii="Times New Roman" w:hAnsi="Times New Roman" w:cs="Times New Roman"/>
          <w:sz w:val="24"/>
          <w:szCs w:val="24"/>
          <w:lang w:val="en-US"/>
        </w:rPr>
        <w:t xml:space="preserve"> figures, which is about six </w:t>
      </w:r>
      <w:hyperlink r:id="rId905" w:tooltip="Decimal" w:history="1">
        <w:r w:rsidRPr="00E74EC1">
          <w:rPr>
            <w:rFonts w:ascii="Times New Roman" w:hAnsi="Times New Roman" w:cs="Times New Roman"/>
            <w:sz w:val="24"/>
            <w:szCs w:val="24"/>
            <w:lang w:val="en-US"/>
          </w:rPr>
          <w:t>decimal</w:t>
        </w:r>
      </w:hyperlink>
      <w:r w:rsidRPr="00E74EC1">
        <w:rPr>
          <w:rFonts w:ascii="Times New Roman" w:hAnsi="Times New Roman" w:cs="Times New Roman"/>
          <w:sz w:val="24"/>
          <w:szCs w:val="24"/>
          <w:lang w:val="en-US"/>
        </w:rPr>
        <w:t xml:space="preserve"> figures. 1 + 24/60 + 51/602 + 10/603 = 1.41421296...</w:t>
      </w:r>
      <w:hyperlink r:id="rId906" w:anchor="cite_note-0" w:history="1">
        <w:r w:rsidRPr="00E74EC1">
          <w:rPr>
            <w:rFonts w:ascii="Times New Roman" w:hAnsi="Times New Roman" w:cs="Times New Roman"/>
            <w:sz w:val="24"/>
            <w:szCs w:val="24"/>
            <w:lang w:val="en-US"/>
          </w:rPr>
          <w:t>[1]</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Numerical analysis is the study of </w:t>
      </w:r>
      <w:hyperlink r:id="rId907" w:tooltip="Algorithm" w:history="1">
        <w:r w:rsidRPr="00E74EC1">
          <w:rPr>
            <w:rFonts w:ascii="Times New Roman" w:hAnsi="Times New Roman" w:cs="Times New Roman"/>
            <w:sz w:val="24"/>
            <w:szCs w:val="24"/>
            <w:lang w:val="en-US"/>
          </w:rPr>
          <w:t>algorithms</w:t>
        </w:r>
      </w:hyperlink>
      <w:r w:rsidRPr="00E74EC1">
        <w:rPr>
          <w:rFonts w:ascii="Times New Roman" w:hAnsi="Times New Roman" w:cs="Times New Roman"/>
          <w:sz w:val="24"/>
          <w:szCs w:val="24"/>
          <w:lang w:val="en-US"/>
        </w:rPr>
        <w:t xml:space="preserve"> that use numerical </w:t>
      </w:r>
      <w:hyperlink r:id="rId908" w:tooltip="Approximation" w:history="1">
        <w:r w:rsidRPr="00E74EC1">
          <w:rPr>
            <w:rFonts w:ascii="Times New Roman" w:hAnsi="Times New Roman" w:cs="Times New Roman"/>
            <w:sz w:val="24"/>
            <w:szCs w:val="24"/>
            <w:lang w:val="en-US"/>
          </w:rPr>
          <w:t>approximation</w:t>
        </w:r>
      </w:hyperlink>
      <w:r w:rsidRPr="00E74EC1">
        <w:rPr>
          <w:rFonts w:ascii="Times New Roman" w:hAnsi="Times New Roman" w:cs="Times New Roman"/>
          <w:sz w:val="24"/>
          <w:szCs w:val="24"/>
          <w:lang w:val="en-US"/>
        </w:rPr>
        <w:t xml:space="preserve"> (as opposed to general </w:t>
      </w:r>
      <w:hyperlink r:id="rId909" w:tooltip="Symbolic computation" w:history="1">
        <w:r w:rsidRPr="00E74EC1">
          <w:rPr>
            <w:rFonts w:ascii="Times New Roman" w:hAnsi="Times New Roman" w:cs="Times New Roman"/>
            <w:sz w:val="24"/>
            <w:szCs w:val="24"/>
            <w:lang w:val="en-US"/>
          </w:rPr>
          <w:t>symbolic manipulations</w:t>
        </w:r>
      </w:hyperlink>
      <w:r w:rsidRPr="00E74EC1">
        <w:rPr>
          <w:rFonts w:ascii="Times New Roman" w:hAnsi="Times New Roman" w:cs="Times New Roman"/>
          <w:sz w:val="24"/>
          <w:szCs w:val="24"/>
          <w:lang w:val="en-US"/>
        </w:rPr>
        <w:t xml:space="preserve">) for the problems of </w:t>
      </w:r>
      <w:hyperlink r:id="rId910" w:tooltip="Mathematical analysis" w:history="1">
        <w:r w:rsidRPr="00E74EC1">
          <w:rPr>
            <w:rFonts w:ascii="Times New Roman" w:hAnsi="Times New Roman" w:cs="Times New Roman"/>
            <w:sz w:val="24"/>
            <w:szCs w:val="24"/>
            <w:lang w:val="en-US"/>
          </w:rPr>
          <w:t>mathematical analysis</w:t>
        </w:r>
      </w:hyperlink>
      <w:r w:rsidRPr="00E74EC1">
        <w:rPr>
          <w:rFonts w:ascii="Times New Roman" w:hAnsi="Times New Roman" w:cs="Times New Roman"/>
          <w:sz w:val="24"/>
          <w:szCs w:val="24"/>
          <w:lang w:val="en-US"/>
        </w:rPr>
        <w:t xml:space="preserve"> (as distinguished from </w:t>
      </w:r>
      <w:hyperlink r:id="rId911" w:tooltip="Discrete mathematics" w:history="1">
        <w:r w:rsidRPr="00E74EC1">
          <w:rPr>
            <w:rFonts w:ascii="Times New Roman" w:hAnsi="Times New Roman" w:cs="Times New Roman"/>
            <w:sz w:val="24"/>
            <w:szCs w:val="24"/>
            <w:lang w:val="en-US"/>
          </w:rPr>
          <w:t>discrete mathematics</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One of the earliest mathematical writings is the Babylonian tablet BC 7289, which gives a sexagesimal numerical approximation of , the length of the diagonal in a unit square. Being able to compute the sides of a triangle (and hence, being able to compute square roots) is extremely important, for instance, in carpentry and construction.</w:t>
      </w:r>
      <w:hyperlink r:id="rId912" w:anchor="cite_note-1" w:history="1">
        <w:r w:rsidRPr="00E74EC1">
          <w:rPr>
            <w:rFonts w:ascii="Times New Roman" w:hAnsi="Times New Roman" w:cs="Times New Roman"/>
            <w:sz w:val="24"/>
            <w:szCs w:val="24"/>
            <w:lang w:val="en-US"/>
          </w:rPr>
          <w:t>[2]</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Numerical analysis continues this long tradition of practical mathematical calculations. Much like the Babylonian approximation of , modern numerical analysis does not seek exact answers, because exact answers are often impossible to obtain in practice. Instead, much of numerical analysis is concerned with obtaining approximate solutions while maintaining reasonable bounds on errors.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Numerical analysis naturally finds applications in all fields of engineering and the physical sciences, but in the 21st century, the life sciences and even the arts have adopted elements of scientific </w:t>
      </w:r>
      <w:r w:rsidRPr="00E74EC1">
        <w:rPr>
          <w:rFonts w:ascii="Times New Roman" w:hAnsi="Times New Roman" w:cs="Times New Roman"/>
          <w:sz w:val="24"/>
          <w:szCs w:val="24"/>
          <w:lang w:val="en-US"/>
        </w:rPr>
        <w:lastRenderedPageBreak/>
        <w:t xml:space="preserve">computations. </w:t>
      </w:r>
      <w:hyperlink r:id="rId913" w:tooltip="Ordinary differential equation" w:history="1">
        <w:r w:rsidRPr="00E74EC1">
          <w:rPr>
            <w:rFonts w:ascii="Times New Roman" w:hAnsi="Times New Roman" w:cs="Times New Roman"/>
            <w:sz w:val="24"/>
            <w:szCs w:val="24"/>
            <w:lang w:val="en-US"/>
          </w:rPr>
          <w:t>Ordinary differential equations</w:t>
        </w:r>
      </w:hyperlink>
      <w:r w:rsidRPr="00E74EC1">
        <w:rPr>
          <w:rFonts w:ascii="Times New Roman" w:hAnsi="Times New Roman" w:cs="Times New Roman"/>
          <w:sz w:val="24"/>
          <w:szCs w:val="24"/>
          <w:lang w:val="en-US"/>
        </w:rPr>
        <w:t xml:space="preserve"> appear in the </w:t>
      </w:r>
      <w:hyperlink r:id="rId914" w:tooltip="Celestial mechanics" w:history="1">
        <w:r w:rsidRPr="00E74EC1">
          <w:rPr>
            <w:rFonts w:ascii="Times New Roman" w:hAnsi="Times New Roman" w:cs="Times New Roman"/>
            <w:sz w:val="24"/>
            <w:szCs w:val="24"/>
            <w:lang w:val="en-US"/>
          </w:rPr>
          <w:t>movement of heavenly bodies (planets, stars and galaxies)</w:t>
        </w:r>
      </w:hyperlink>
      <w:r w:rsidRPr="00E74EC1">
        <w:rPr>
          <w:rFonts w:ascii="Times New Roman" w:hAnsi="Times New Roman" w:cs="Times New Roman"/>
          <w:sz w:val="24"/>
          <w:szCs w:val="24"/>
          <w:lang w:val="en-US"/>
        </w:rPr>
        <w:t xml:space="preserve">; </w:t>
      </w:r>
      <w:hyperlink r:id="rId915" w:tooltip="Optimization (mathematics)" w:history="1">
        <w:r w:rsidRPr="00E74EC1">
          <w:rPr>
            <w:rFonts w:ascii="Times New Roman" w:hAnsi="Times New Roman" w:cs="Times New Roman"/>
            <w:sz w:val="24"/>
            <w:szCs w:val="24"/>
            <w:lang w:val="en-US"/>
          </w:rPr>
          <w:t>optimization</w:t>
        </w:r>
      </w:hyperlink>
      <w:r w:rsidRPr="00E74EC1">
        <w:rPr>
          <w:rFonts w:ascii="Times New Roman" w:hAnsi="Times New Roman" w:cs="Times New Roman"/>
          <w:sz w:val="24"/>
          <w:szCs w:val="24"/>
          <w:lang w:val="en-US"/>
        </w:rPr>
        <w:t xml:space="preserve"> occurs in portfolio management; </w:t>
      </w:r>
      <w:hyperlink r:id="rId916" w:tooltip="Numerical linear algebra" w:history="1">
        <w:r w:rsidRPr="00E74EC1">
          <w:rPr>
            <w:rFonts w:ascii="Times New Roman" w:hAnsi="Times New Roman" w:cs="Times New Roman"/>
            <w:sz w:val="24"/>
            <w:szCs w:val="24"/>
            <w:lang w:val="en-US"/>
          </w:rPr>
          <w:t>numerical linear algebra</w:t>
        </w:r>
      </w:hyperlink>
      <w:r w:rsidRPr="00E74EC1">
        <w:rPr>
          <w:rFonts w:ascii="Times New Roman" w:hAnsi="Times New Roman" w:cs="Times New Roman"/>
          <w:sz w:val="24"/>
          <w:szCs w:val="24"/>
          <w:lang w:val="en-US"/>
        </w:rPr>
        <w:t xml:space="preserve"> is important for data analysis; </w:t>
      </w:r>
      <w:hyperlink r:id="rId917" w:tooltip="Stochastic differential equation" w:history="1">
        <w:r w:rsidRPr="00E74EC1">
          <w:rPr>
            <w:rFonts w:ascii="Times New Roman" w:hAnsi="Times New Roman" w:cs="Times New Roman"/>
            <w:sz w:val="24"/>
            <w:szCs w:val="24"/>
            <w:lang w:val="en-US"/>
          </w:rPr>
          <w:t>stochastic differential equations</w:t>
        </w:r>
      </w:hyperlink>
      <w:r w:rsidRPr="00E74EC1">
        <w:rPr>
          <w:rFonts w:ascii="Times New Roman" w:hAnsi="Times New Roman" w:cs="Times New Roman"/>
          <w:sz w:val="24"/>
          <w:szCs w:val="24"/>
          <w:lang w:val="en-US"/>
        </w:rPr>
        <w:t xml:space="preserve"> and </w:t>
      </w:r>
      <w:hyperlink r:id="rId918" w:tooltip="Markov chain" w:history="1">
        <w:r w:rsidRPr="00E74EC1">
          <w:rPr>
            <w:rFonts w:ascii="Times New Roman" w:hAnsi="Times New Roman" w:cs="Times New Roman"/>
            <w:sz w:val="24"/>
            <w:szCs w:val="24"/>
            <w:lang w:val="en-US"/>
          </w:rPr>
          <w:t>Markov chains</w:t>
        </w:r>
      </w:hyperlink>
      <w:r w:rsidRPr="00E74EC1">
        <w:rPr>
          <w:rFonts w:ascii="Times New Roman" w:hAnsi="Times New Roman" w:cs="Times New Roman"/>
          <w:sz w:val="24"/>
          <w:szCs w:val="24"/>
          <w:lang w:val="en-US"/>
        </w:rPr>
        <w:t xml:space="preserve"> are essential in simulating living cells for medicine and biology.</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Before the advent of modern computers numerical methods often depended on hand </w:t>
      </w:r>
      <w:hyperlink r:id="rId919" w:tooltip="Interpolation" w:history="1">
        <w:r w:rsidRPr="00E74EC1">
          <w:rPr>
            <w:rFonts w:ascii="Times New Roman" w:hAnsi="Times New Roman" w:cs="Times New Roman"/>
            <w:sz w:val="24"/>
            <w:szCs w:val="24"/>
            <w:lang w:val="en-US"/>
          </w:rPr>
          <w:t>interpolation</w:t>
        </w:r>
      </w:hyperlink>
      <w:r w:rsidRPr="00E74EC1">
        <w:rPr>
          <w:rFonts w:ascii="Times New Roman" w:hAnsi="Times New Roman" w:cs="Times New Roman"/>
          <w:sz w:val="24"/>
          <w:szCs w:val="24"/>
          <w:lang w:val="en-US"/>
        </w:rPr>
        <w:t xml:space="preserve"> in large printed tables. Since the mid 20th century, computers calculate the required functions instead. The interpolation </w:t>
      </w:r>
      <w:hyperlink r:id="rId920" w:tooltip="Algorithms" w:history="1">
        <w:r w:rsidRPr="00E74EC1">
          <w:rPr>
            <w:rFonts w:ascii="Times New Roman" w:hAnsi="Times New Roman" w:cs="Times New Roman"/>
            <w:sz w:val="24"/>
            <w:szCs w:val="24"/>
            <w:lang w:val="en-US"/>
          </w:rPr>
          <w:t>algorithms</w:t>
        </w:r>
      </w:hyperlink>
      <w:r w:rsidRPr="00E74EC1">
        <w:rPr>
          <w:rFonts w:ascii="Times New Roman" w:hAnsi="Times New Roman" w:cs="Times New Roman"/>
          <w:sz w:val="24"/>
          <w:szCs w:val="24"/>
          <w:lang w:val="en-US"/>
        </w:rPr>
        <w:t xml:space="preserve"> nevertheless may be used as part of the software for solving </w:t>
      </w:r>
      <w:hyperlink r:id="rId921" w:tooltip="Differential equations" w:history="1">
        <w:r w:rsidRPr="00E74EC1">
          <w:rPr>
            <w:rFonts w:ascii="Times New Roman" w:hAnsi="Times New Roman" w:cs="Times New Roman"/>
            <w:sz w:val="24"/>
            <w:szCs w:val="24"/>
            <w:lang w:val="en-US"/>
          </w:rPr>
          <w:t>differential equations</w:t>
        </w:r>
      </w:hyperlink>
      <w:r w:rsidRPr="00E74EC1">
        <w:rPr>
          <w:rFonts w:ascii="Times New Roman" w:hAnsi="Times New Roman" w:cs="Times New Roman"/>
          <w:sz w:val="24"/>
          <w:szCs w:val="24"/>
          <w:lang w:val="en-US"/>
        </w:rPr>
        <w:t>.</w:t>
      </w:r>
    </w:p>
    <w:tbl>
      <w:tblPr>
        <w:tblW w:w="0" w:type="auto"/>
        <w:tblCellSpacing w:w="15" w:type="dxa"/>
        <w:tblCellMar>
          <w:top w:w="15" w:type="dxa"/>
          <w:left w:w="15" w:type="dxa"/>
          <w:bottom w:w="15" w:type="dxa"/>
          <w:right w:w="15" w:type="dxa"/>
        </w:tblCellMar>
        <w:tblLook w:val="04A0"/>
      </w:tblPr>
      <w:tblGrid>
        <w:gridCol w:w="5064"/>
      </w:tblGrid>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Contents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922" w:history="1">
              <w:r w:rsidRPr="00E74EC1">
                <w:rPr>
                  <w:rFonts w:ascii="Times New Roman" w:hAnsi="Times New Roman" w:cs="Times New Roman"/>
                  <w:sz w:val="24"/>
                  <w:szCs w:val="24"/>
                  <w:lang w:val="en-US"/>
                </w:rPr>
                <w:t>hide</w:t>
              </w:r>
            </w:hyperlink>
            <w:r w:rsidRPr="00E74EC1">
              <w:rPr>
                <w:rFonts w:ascii="Times New Roman" w:hAnsi="Times New Roman" w:cs="Times New Roman"/>
                <w:sz w:val="24"/>
                <w:szCs w:val="24"/>
                <w:lang w:val="en-US"/>
              </w:rPr>
              <w:t>]</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23" w:anchor="General_introduction" w:history="1">
              <w:r w:rsidR="00E74EC1" w:rsidRPr="00E74EC1">
                <w:rPr>
                  <w:rFonts w:ascii="Times New Roman" w:hAnsi="Times New Roman" w:cs="Times New Roman"/>
                  <w:sz w:val="24"/>
                  <w:szCs w:val="24"/>
                  <w:lang w:val="en-US"/>
                </w:rPr>
                <w:t>1 General introduction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24" w:anchor="History" w:history="1">
              <w:r w:rsidR="00E74EC1" w:rsidRPr="00E74EC1">
                <w:rPr>
                  <w:rFonts w:ascii="Times New Roman" w:hAnsi="Times New Roman" w:cs="Times New Roman"/>
                  <w:sz w:val="24"/>
                  <w:szCs w:val="24"/>
                  <w:lang w:val="en-US"/>
                </w:rPr>
                <w:t>1.1 History</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25" w:anchor="Direct_and_iterative_methods" w:history="1">
              <w:r w:rsidR="00E74EC1" w:rsidRPr="00E74EC1">
                <w:rPr>
                  <w:rFonts w:ascii="Times New Roman" w:hAnsi="Times New Roman" w:cs="Times New Roman"/>
                  <w:sz w:val="24"/>
                  <w:szCs w:val="24"/>
                  <w:lang w:val="en-US"/>
                </w:rPr>
                <w:t>1.2 Direct and iterative methods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26" w:anchor="Discretization_and_numerical_integration" w:history="1">
              <w:r w:rsidR="00E74EC1" w:rsidRPr="00E74EC1">
                <w:rPr>
                  <w:rFonts w:ascii="Times New Roman" w:hAnsi="Times New Roman" w:cs="Times New Roman"/>
                  <w:sz w:val="24"/>
                  <w:szCs w:val="24"/>
                  <w:lang w:val="en-US"/>
                </w:rPr>
                <w:t>1.2.1 Discretization and numerical integration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27" w:anchor="Discretization" w:history="1">
              <w:r w:rsidR="00E74EC1" w:rsidRPr="00E74EC1">
                <w:rPr>
                  <w:rFonts w:ascii="Times New Roman" w:hAnsi="Times New Roman" w:cs="Times New Roman"/>
                  <w:sz w:val="24"/>
                  <w:szCs w:val="24"/>
                  <w:lang w:val="en-US"/>
                </w:rPr>
                <w:t>1.3 Discretization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28" w:anchor="The_generation_and_propagation_of_errors" w:history="1">
              <w:r w:rsidR="00E74EC1" w:rsidRPr="00E74EC1">
                <w:rPr>
                  <w:rFonts w:ascii="Times New Roman" w:hAnsi="Times New Roman" w:cs="Times New Roman"/>
                  <w:sz w:val="24"/>
                  <w:szCs w:val="24"/>
                  <w:lang w:val="en-US"/>
                </w:rPr>
                <w:t>2 The generation and propagation of errors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29" w:anchor="Round-off" w:history="1">
              <w:r w:rsidR="00E74EC1" w:rsidRPr="00E74EC1">
                <w:rPr>
                  <w:rFonts w:ascii="Times New Roman" w:hAnsi="Times New Roman" w:cs="Times New Roman"/>
                  <w:sz w:val="24"/>
                  <w:szCs w:val="24"/>
                  <w:lang w:val="en-US"/>
                </w:rPr>
                <w:t>2.1 Round-off</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0" w:anchor="Truncation_and_discretization_error" w:history="1">
              <w:r w:rsidR="00E74EC1" w:rsidRPr="00E74EC1">
                <w:rPr>
                  <w:rFonts w:ascii="Times New Roman" w:hAnsi="Times New Roman" w:cs="Times New Roman"/>
                  <w:sz w:val="24"/>
                  <w:szCs w:val="24"/>
                  <w:lang w:val="en-US"/>
                </w:rPr>
                <w:t>2.2 Truncation and discretization error</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1" w:anchor="Numerical_stability_and_well-posed_problems" w:history="1">
              <w:r w:rsidR="00E74EC1" w:rsidRPr="00E74EC1">
                <w:rPr>
                  <w:rFonts w:ascii="Times New Roman" w:hAnsi="Times New Roman" w:cs="Times New Roman"/>
                  <w:sz w:val="24"/>
                  <w:szCs w:val="24"/>
                  <w:lang w:val="en-US"/>
                </w:rPr>
                <w:t>2.3 Numerical stability and well-posed problems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2" w:anchor="Areas_of_study" w:history="1">
              <w:r w:rsidR="00E74EC1" w:rsidRPr="00E74EC1">
                <w:rPr>
                  <w:rFonts w:ascii="Times New Roman" w:hAnsi="Times New Roman" w:cs="Times New Roman"/>
                  <w:sz w:val="24"/>
                  <w:szCs w:val="24"/>
                  <w:lang w:val="en-US"/>
                </w:rPr>
                <w:t>3 Areas of study</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3" w:anchor="Computing_values_of_functions" w:history="1">
              <w:r w:rsidR="00E74EC1" w:rsidRPr="00E74EC1">
                <w:rPr>
                  <w:rFonts w:ascii="Times New Roman" w:hAnsi="Times New Roman" w:cs="Times New Roman"/>
                  <w:sz w:val="24"/>
                  <w:szCs w:val="24"/>
                  <w:lang w:val="en-US"/>
                </w:rPr>
                <w:t>3.1 Computing values of functions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4" w:anchor="Interpolation.2C_extrapolation.2C_and_regression" w:history="1">
              <w:r w:rsidR="00E74EC1" w:rsidRPr="00E74EC1">
                <w:rPr>
                  <w:rFonts w:ascii="Times New Roman" w:hAnsi="Times New Roman" w:cs="Times New Roman"/>
                  <w:sz w:val="24"/>
                  <w:szCs w:val="24"/>
                  <w:lang w:val="en-US"/>
                </w:rPr>
                <w:t>3.2 Interpolation, extrapolation, and regression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5" w:anchor="Solving_equations_and_systems_of_equations" w:history="1">
              <w:r w:rsidR="00E74EC1" w:rsidRPr="00E74EC1">
                <w:rPr>
                  <w:rFonts w:ascii="Times New Roman" w:hAnsi="Times New Roman" w:cs="Times New Roman"/>
                  <w:sz w:val="24"/>
                  <w:szCs w:val="24"/>
                  <w:lang w:val="en-US"/>
                </w:rPr>
                <w:t>3.3 Solving equations and systems of equations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6" w:anchor="Solving_eigenvalue_or_singular_value_problems" w:history="1">
              <w:r w:rsidR="00E74EC1" w:rsidRPr="00E74EC1">
                <w:rPr>
                  <w:rFonts w:ascii="Times New Roman" w:hAnsi="Times New Roman" w:cs="Times New Roman"/>
                  <w:sz w:val="24"/>
                  <w:szCs w:val="24"/>
                  <w:lang w:val="en-US"/>
                </w:rPr>
                <w:t>3.4 Solving eigenvalue or singular value problems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7" w:anchor="Optimization" w:history="1">
              <w:r w:rsidR="00E74EC1" w:rsidRPr="00E74EC1">
                <w:rPr>
                  <w:rFonts w:ascii="Times New Roman" w:hAnsi="Times New Roman" w:cs="Times New Roman"/>
                  <w:sz w:val="24"/>
                  <w:szCs w:val="24"/>
                  <w:lang w:val="en-US"/>
                </w:rPr>
                <w:t>3.5 Optimization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8" w:anchor="Evaluating_integrals" w:history="1">
              <w:r w:rsidR="00E74EC1" w:rsidRPr="00E74EC1">
                <w:rPr>
                  <w:rFonts w:ascii="Times New Roman" w:hAnsi="Times New Roman" w:cs="Times New Roman"/>
                  <w:sz w:val="24"/>
                  <w:szCs w:val="24"/>
                  <w:lang w:val="en-US"/>
                </w:rPr>
                <w:t>3.6 Evaluating integrals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39" w:anchor="Differential_equations" w:history="1">
              <w:r w:rsidR="00E74EC1" w:rsidRPr="00E74EC1">
                <w:rPr>
                  <w:rFonts w:ascii="Times New Roman" w:hAnsi="Times New Roman" w:cs="Times New Roman"/>
                  <w:sz w:val="24"/>
                  <w:szCs w:val="24"/>
                  <w:lang w:val="en-US"/>
                </w:rPr>
                <w:t>3.7 Differential equations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40" w:anchor="Software" w:history="1">
              <w:r w:rsidR="00E74EC1" w:rsidRPr="00E74EC1">
                <w:rPr>
                  <w:rFonts w:ascii="Times New Roman" w:hAnsi="Times New Roman" w:cs="Times New Roman"/>
                  <w:sz w:val="24"/>
                  <w:szCs w:val="24"/>
                  <w:lang w:val="en-US"/>
                </w:rPr>
                <w:t>4 Software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41" w:anchor="See_also" w:history="1">
              <w:r w:rsidR="00E74EC1" w:rsidRPr="00E74EC1">
                <w:rPr>
                  <w:rFonts w:ascii="Times New Roman" w:hAnsi="Times New Roman" w:cs="Times New Roman"/>
                  <w:sz w:val="24"/>
                  <w:szCs w:val="24"/>
                  <w:lang w:val="en-US"/>
                </w:rPr>
                <w:t>5 See also</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42" w:anchor="Notes" w:history="1">
              <w:r w:rsidR="00E74EC1" w:rsidRPr="00E74EC1">
                <w:rPr>
                  <w:rFonts w:ascii="Times New Roman" w:hAnsi="Times New Roman" w:cs="Times New Roman"/>
                  <w:sz w:val="24"/>
                  <w:szCs w:val="24"/>
                  <w:lang w:val="en-US"/>
                </w:rPr>
                <w:t>6 Notes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43" w:anchor="References" w:history="1">
              <w:r w:rsidR="00E74EC1" w:rsidRPr="00E74EC1">
                <w:rPr>
                  <w:rFonts w:ascii="Times New Roman" w:hAnsi="Times New Roman" w:cs="Times New Roman"/>
                  <w:sz w:val="24"/>
                  <w:szCs w:val="24"/>
                  <w:lang w:val="en-US"/>
                </w:rPr>
                <w:t>7 References</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44" w:anchor="External_links" w:history="1">
              <w:r w:rsidR="00E74EC1" w:rsidRPr="00E74EC1">
                <w:rPr>
                  <w:rFonts w:ascii="Times New Roman" w:hAnsi="Times New Roman" w:cs="Times New Roman"/>
                  <w:sz w:val="24"/>
                  <w:szCs w:val="24"/>
                  <w:lang w:val="en-US"/>
                </w:rPr>
                <w:t>8 External links</w:t>
              </w:r>
            </w:hyperlink>
            <w:r w:rsidR="00E74EC1" w:rsidRPr="00E74EC1">
              <w:rPr>
                <w:rFonts w:ascii="Times New Roman" w:hAnsi="Times New Roman" w:cs="Times New Roman"/>
                <w:sz w:val="24"/>
                <w:szCs w:val="24"/>
                <w:lang w:val="en-US"/>
              </w:rPr>
              <w:t xml:space="preserve"> </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w:t>
      </w:r>
      <w:hyperlink r:id="rId945" w:tooltip="Edit section: General introduction"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General introduction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The overall goal of the field of numerical analysis is the design and analysis of techniques to give approximate but accurate solutions to hard problems, the variety of which is suggested by the following.</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Advanced numerical methods are essential in making </w:t>
      </w:r>
      <w:hyperlink r:id="rId946" w:tooltip="Numerical weather prediction" w:history="1">
        <w:r w:rsidRPr="00E74EC1">
          <w:rPr>
            <w:rFonts w:ascii="Times New Roman" w:hAnsi="Times New Roman" w:cs="Times New Roman"/>
            <w:sz w:val="24"/>
            <w:szCs w:val="24"/>
            <w:lang w:val="en-US"/>
          </w:rPr>
          <w:t>numerical weather prediction</w:t>
        </w:r>
      </w:hyperlink>
      <w:r w:rsidRPr="00E74EC1">
        <w:rPr>
          <w:rFonts w:ascii="Times New Roman" w:hAnsi="Times New Roman" w:cs="Times New Roman"/>
          <w:sz w:val="24"/>
          <w:szCs w:val="24"/>
          <w:lang w:val="en-US"/>
        </w:rPr>
        <w:t xml:space="preserve"> feasible.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Computing the trajectory of a spacecraft requires the accurate numerical solution of a system of </w:t>
      </w:r>
      <w:hyperlink r:id="rId947" w:tooltip="Ordinary differential equation" w:history="1">
        <w:r w:rsidRPr="00E74EC1">
          <w:rPr>
            <w:rFonts w:ascii="Times New Roman" w:hAnsi="Times New Roman" w:cs="Times New Roman"/>
            <w:sz w:val="24"/>
            <w:szCs w:val="24"/>
            <w:lang w:val="en-US"/>
          </w:rPr>
          <w:t>ordinary differential equations</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Car companies can improve the crash safety of their vehicles by using computer simulations of car crashes. Such simulations essentially consist of solving </w:t>
      </w:r>
      <w:hyperlink r:id="rId948" w:tooltip="Partial differential equation" w:history="1">
        <w:r w:rsidRPr="00E74EC1">
          <w:rPr>
            <w:rFonts w:ascii="Times New Roman" w:hAnsi="Times New Roman" w:cs="Times New Roman"/>
            <w:sz w:val="24"/>
            <w:szCs w:val="24"/>
            <w:lang w:val="en-US"/>
          </w:rPr>
          <w:t>partial differential equations</w:t>
        </w:r>
      </w:hyperlink>
      <w:r w:rsidRPr="00E74EC1">
        <w:rPr>
          <w:rFonts w:ascii="Times New Roman" w:hAnsi="Times New Roman" w:cs="Times New Roman"/>
          <w:sz w:val="24"/>
          <w:szCs w:val="24"/>
          <w:lang w:val="en-US"/>
        </w:rPr>
        <w:t xml:space="preserve"> numerically.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49" w:tooltip="Hedge fund" w:history="1">
        <w:r w:rsidR="00E74EC1" w:rsidRPr="00E74EC1">
          <w:rPr>
            <w:rFonts w:ascii="Times New Roman" w:hAnsi="Times New Roman" w:cs="Times New Roman"/>
            <w:sz w:val="24"/>
            <w:szCs w:val="24"/>
            <w:lang w:val="en-US"/>
          </w:rPr>
          <w:t>Hedge funds</w:t>
        </w:r>
      </w:hyperlink>
      <w:r w:rsidR="00E74EC1" w:rsidRPr="00E74EC1">
        <w:rPr>
          <w:rFonts w:ascii="Times New Roman" w:hAnsi="Times New Roman" w:cs="Times New Roman"/>
          <w:sz w:val="24"/>
          <w:szCs w:val="24"/>
          <w:lang w:val="en-US"/>
        </w:rPr>
        <w:t xml:space="preserve"> (private investment funds) use tools from all fields of numerical analysis to calculate the value of stocks and derivatives more precisely than other market participants.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Airlines use sophisticated optimization algorithms to decide ticket prices, airplane and crew assignments and fuel needs. This field is also called </w:t>
      </w:r>
      <w:hyperlink r:id="rId950" w:tooltip="Operations research" w:history="1">
        <w:r w:rsidRPr="00E74EC1">
          <w:rPr>
            <w:rFonts w:ascii="Times New Roman" w:hAnsi="Times New Roman" w:cs="Times New Roman"/>
            <w:sz w:val="24"/>
            <w:szCs w:val="24"/>
            <w:lang w:val="en-US"/>
          </w:rPr>
          <w:t>operations research</w:t>
        </w:r>
      </w:hyperlink>
      <w:r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Insurance companies use numerical programs for </w:t>
      </w:r>
      <w:hyperlink r:id="rId951" w:tooltip="Actuary" w:history="1">
        <w:r w:rsidRPr="00E74EC1">
          <w:rPr>
            <w:rFonts w:ascii="Times New Roman" w:hAnsi="Times New Roman" w:cs="Times New Roman"/>
            <w:sz w:val="24"/>
            <w:szCs w:val="24"/>
            <w:lang w:val="en-US"/>
          </w:rPr>
          <w:t>actuarial</w:t>
        </w:r>
      </w:hyperlink>
      <w:r w:rsidRPr="00E74EC1">
        <w:rPr>
          <w:rFonts w:ascii="Times New Roman" w:hAnsi="Times New Roman" w:cs="Times New Roman"/>
          <w:sz w:val="24"/>
          <w:szCs w:val="24"/>
          <w:lang w:val="en-US"/>
        </w:rPr>
        <w:t xml:space="preserve"> analysis.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The rest of this section outlines several important themes of numerical analysis.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952" w:tooltip="Edit section: History"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History</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field of numerical analysis predates the invention of modern computers by many centuries. </w:t>
      </w:r>
      <w:hyperlink r:id="rId953" w:tooltip="Linear interpolation" w:history="1">
        <w:r w:rsidRPr="00E74EC1">
          <w:rPr>
            <w:rFonts w:ascii="Times New Roman" w:hAnsi="Times New Roman" w:cs="Times New Roman"/>
            <w:sz w:val="24"/>
            <w:szCs w:val="24"/>
            <w:lang w:val="en-US"/>
          </w:rPr>
          <w:t>Linear interpolation</w:t>
        </w:r>
      </w:hyperlink>
      <w:r w:rsidRPr="00E74EC1">
        <w:rPr>
          <w:rFonts w:ascii="Times New Roman" w:hAnsi="Times New Roman" w:cs="Times New Roman"/>
          <w:sz w:val="24"/>
          <w:szCs w:val="24"/>
          <w:lang w:val="en-US"/>
        </w:rPr>
        <w:t xml:space="preserve"> was already in use more than 2000 years ago. Many great mathematicians of the past were preoccupied by numerical analysis, as is obvious from the names of important algorithms like </w:t>
      </w:r>
      <w:hyperlink r:id="rId954" w:tooltip="Newton's method" w:history="1">
        <w:r w:rsidRPr="00E74EC1">
          <w:rPr>
            <w:rFonts w:ascii="Times New Roman" w:hAnsi="Times New Roman" w:cs="Times New Roman"/>
            <w:sz w:val="24"/>
            <w:szCs w:val="24"/>
            <w:lang w:val="en-US"/>
          </w:rPr>
          <w:t>Newton's method</w:t>
        </w:r>
      </w:hyperlink>
      <w:r w:rsidRPr="00E74EC1">
        <w:rPr>
          <w:rFonts w:ascii="Times New Roman" w:hAnsi="Times New Roman" w:cs="Times New Roman"/>
          <w:sz w:val="24"/>
          <w:szCs w:val="24"/>
          <w:lang w:val="en-US"/>
        </w:rPr>
        <w:t xml:space="preserve">, </w:t>
      </w:r>
      <w:hyperlink r:id="rId955" w:tooltip="Lagrange polynomial" w:history="1">
        <w:r w:rsidRPr="00E74EC1">
          <w:rPr>
            <w:rFonts w:ascii="Times New Roman" w:hAnsi="Times New Roman" w:cs="Times New Roman"/>
            <w:sz w:val="24"/>
            <w:szCs w:val="24"/>
            <w:lang w:val="en-US"/>
          </w:rPr>
          <w:t>Lagrange interpolation polynomial</w:t>
        </w:r>
      </w:hyperlink>
      <w:r w:rsidRPr="00E74EC1">
        <w:rPr>
          <w:rFonts w:ascii="Times New Roman" w:hAnsi="Times New Roman" w:cs="Times New Roman"/>
          <w:sz w:val="24"/>
          <w:szCs w:val="24"/>
          <w:lang w:val="en-US"/>
        </w:rPr>
        <w:t xml:space="preserve">, </w:t>
      </w:r>
      <w:hyperlink r:id="rId956" w:tooltip="Gaussian elimination" w:history="1">
        <w:r w:rsidRPr="00E74EC1">
          <w:rPr>
            <w:rFonts w:ascii="Times New Roman" w:hAnsi="Times New Roman" w:cs="Times New Roman"/>
            <w:sz w:val="24"/>
            <w:szCs w:val="24"/>
            <w:lang w:val="en-US"/>
          </w:rPr>
          <w:t>Gaussian elimination</w:t>
        </w:r>
      </w:hyperlink>
      <w:r w:rsidRPr="00E74EC1">
        <w:rPr>
          <w:rFonts w:ascii="Times New Roman" w:hAnsi="Times New Roman" w:cs="Times New Roman"/>
          <w:sz w:val="24"/>
          <w:szCs w:val="24"/>
          <w:lang w:val="en-US"/>
        </w:rPr>
        <w:t xml:space="preserve">, or </w:t>
      </w:r>
      <w:hyperlink r:id="rId957" w:tooltip="Euler's method" w:history="1">
        <w:r w:rsidRPr="00E74EC1">
          <w:rPr>
            <w:rFonts w:ascii="Times New Roman" w:hAnsi="Times New Roman" w:cs="Times New Roman"/>
            <w:sz w:val="24"/>
            <w:szCs w:val="24"/>
            <w:lang w:val="en-US"/>
          </w:rPr>
          <w:t>Euler's method</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To facilitate computations by hand, large books were produced with formulas and tables of data such as interpolation points and function coefficients. Using these tables, often calculated out to 16 decimal places or more for some functions, one could look up values to plug into the formulas given and achieve very good numerical estimates of some functions. The canonical work in the field is the </w:t>
      </w:r>
      <w:hyperlink r:id="rId958" w:tooltip="NIST" w:history="1">
        <w:r w:rsidRPr="00E74EC1">
          <w:rPr>
            <w:rFonts w:ascii="Times New Roman" w:hAnsi="Times New Roman" w:cs="Times New Roman"/>
            <w:sz w:val="24"/>
            <w:szCs w:val="24"/>
            <w:lang w:val="en-US"/>
          </w:rPr>
          <w:t>NIST</w:t>
        </w:r>
      </w:hyperlink>
      <w:r w:rsidRPr="00E74EC1">
        <w:rPr>
          <w:rFonts w:ascii="Times New Roman" w:hAnsi="Times New Roman" w:cs="Times New Roman"/>
          <w:sz w:val="24"/>
          <w:szCs w:val="24"/>
          <w:lang w:val="en-US"/>
        </w:rPr>
        <w:t xml:space="preserve"> publication edited by </w:t>
      </w:r>
      <w:hyperlink r:id="rId959" w:tooltip="Abramowitz and Stegun" w:history="1">
        <w:r w:rsidRPr="00E74EC1">
          <w:rPr>
            <w:rFonts w:ascii="Times New Roman" w:hAnsi="Times New Roman" w:cs="Times New Roman"/>
            <w:sz w:val="24"/>
            <w:szCs w:val="24"/>
            <w:lang w:val="en-US"/>
          </w:rPr>
          <w:t>Abramowitz and Stegun</w:t>
        </w:r>
      </w:hyperlink>
      <w:r w:rsidRPr="00E74EC1">
        <w:rPr>
          <w:rFonts w:ascii="Times New Roman" w:hAnsi="Times New Roman" w:cs="Times New Roman"/>
          <w:sz w:val="24"/>
          <w:szCs w:val="24"/>
          <w:lang w:val="en-US"/>
        </w:rPr>
        <w:t>, a 1000-plus page book of a very large number of commonly used formulas and functions and their values at many points. The function values are no longer very useful when a computer is available, but the large listing of formulas can still be very handy.</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w:t>
      </w:r>
      <w:hyperlink r:id="rId960" w:tooltip="Mechanical calculator" w:history="1">
        <w:r w:rsidRPr="00E74EC1">
          <w:rPr>
            <w:rFonts w:ascii="Times New Roman" w:hAnsi="Times New Roman" w:cs="Times New Roman"/>
            <w:sz w:val="24"/>
            <w:szCs w:val="24"/>
            <w:lang w:val="en-US"/>
          </w:rPr>
          <w:t>mechanical calculator</w:t>
        </w:r>
      </w:hyperlink>
      <w:r w:rsidRPr="00E74EC1">
        <w:rPr>
          <w:rFonts w:ascii="Times New Roman" w:hAnsi="Times New Roman" w:cs="Times New Roman"/>
          <w:sz w:val="24"/>
          <w:szCs w:val="24"/>
          <w:lang w:val="en-US"/>
        </w:rPr>
        <w:t xml:space="preserve"> was also developed as a tool for hand computation. These calculators evolved into electronic computers in the 1940s, and it was then found that these computers were also useful for administrative purposes. But the invention of the computer also influenced the field of numerical analysis, since now longer and more complicated calculations could be done.</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lastRenderedPageBreak/>
        <w:t>[</w:t>
      </w:r>
      <w:hyperlink r:id="rId961" w:tooltip="Edit section: Direct and iterative methods"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xml:space="preserve">] </w:t>
      </w:r>
      <w:r w:rsidRPr="00E74EC1">
        <w:rPr>
          <w:rFonts w:ascii="Times New Roman" w:hAnsi="Times New Roman" w:cs="Times New Roman"/>
          <w:b/>
          <w:sz w:val="24"/>
          <w:szCs w:val="24"/>
        </w:rPr>
        <w:t>Direct and iterative methods</w:t>
      </w:r>
    </w:p>
    <w:tbl>
      <w:tblPr>
        <w:tblW w:w="9019" w:type="dxa"/>
        <w:tblCellSpacing w:w="15" w:type="dxa"/>
        <w:tblInd w:w="240" w:type="dxa"/>
        <w:tblCellMar>
          <w:top w:w="15" w:type="dxa"/>
          <w:left w:w="15" w:type="dxa"/>
          <w:bottom w:w="15" w:type="dxa"/>
          <w:right w:w="15" w:type="dxa"/>
        </w:tblCellMar>
        <w:tblLook w:val="04A0"/>
      </w:tblPr>
      <w:tblGrid>
        <w:gridCol w:w="9019"/>
      </w:tblGrid>
      <w:tr w:rsidR="00E74EC1" w:rsidRPr="00385DC5" w:rsidTr="00280D82">
        <w:trPr>
          <w:tblCellSpacing w:w="15" w:type="dxa"/>
        </w:trPr>
        <w:tc>
          <w:tcPr>
            <w:tcW w:w="8959"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Direct vs iterative methods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Consider the problem of solving  3x3+4=28 for the unknown quantity x.</w:t>
            </w:r>
          </w:p>
          <w:tbl>
            <w:tblPr>
              <w:tblW w:w="0" w:type="auto"/>
              <w:tblCellSpacing w:w="15" w:type="dxa"/>
              <w:tblCellMar>
                <w:top w:w="15" w:type="dxa"/>
                <w:left w:w="15" w:type="dxa"/>
                <w:bottom w:w="15" w:type="dxa"/>
                <w:right w:w="15" w:type="dxa"/>
              </w:tblCellMar>
              <w:tblLook w:val="04A0"/>
            </w:tblPr>
            <w:tblGrid>
              <w:gridCol w:w="1749"/>
              <w:gridCol w:w="1507"/>
            </w:tblGrid>
            <w:tr w:rsidR="00E74EC1" w:rsidRPr="00385DC5" w:rsidTr="00280D82">
              <w:trPr>
                <w:tblCellSpacing w:w="15" w:type="dxa"/>
              </w:trPr>
              <w:tc>
                <w:tcPr>
                  <w:tcW w:w="0" w:type="auto"/>
                  <w:gridSpan w:val="2"/>
                  <w:tcBorders>
                    <w:top w:val="nil"/>
                    <w:left w:val="nil"/>
                    <w:bottom w:val="nil"/>
                    <w:right w:val="nil"/>
                  </w:tcBorders>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Direct method</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3x3 + 4 = 28.</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Subtract 4</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3x3 = 24.</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Divide by 3</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x3 = 8.</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Take cube roots</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x = 2.</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For the iterative method, apply the </w:t>
            </w:r>
            <w:hyperlink r:id="rId962" w:tooltip="Bisection method" w:history="1">
              <w:r w:rsidRPr="00E74EC1">
                <w:rPr>
                  <w:rFonts w:ascii="Times New Roman" w:hAnsi="Times New Roman" w:cs="Times New Roman"/>
                  <w:sz w:val="24"/>
                  <w:szCs w:val="24"/>
                  <w:lang w:val="en-US"/>
                </w:rPr>
                <w:t>bisection method</w:t>
              </w:r>
            </w:hyperlink>
            <w:r w:rsidRPr="00E74EC1">
              <w:rPr>
                <w:rFonts w:ascii="Times New Roman" w:hAnsi="Times New Roman" w:cs="Times New Roman"/>
                <w:sz w:val="24"/>
                <w:szCs w:val="24"/>
                <w:lang w:val="en-US"/>
              </w:rPr>
              <w:t xml:space="preserve"> to f(x) = 3x3 - 24. The initial values are a = 0, b = 3, f(a) = -24, f(b) = 57.</w:t>
            </w:r>
          </w:p>
          <w:tbl>
            <w:tblPr>
              <w:tblW w:w="0" w:type="auto"/>
              <w:tblCellSpacing w:w="15" w:type="dxa"/>
              <w:tblCellMar>
                <w:top w:w="15" w:type="dxa"/>
                <w:left w:w="15" w:type="dxa"/>
                <w:bottom w:w="15" w:type="dxa"/>
                <w:right w:w="15" w:type="dxa"/>
              </w:tblCellMar>
              <w:tblLook w:val="04A0"/>
            </w:tblPr>
            <w:tblGrid>
              <w:gridCol w:w="756"/>
              <w:gridCol w:w="621"/>
              <w:gridCol w:w="861"/>
              <w:gridCol w:w="956"/>
            </w:tblGrid>
            <w:tr w:rsidR="00E74EC1" w:rsidRPr="00385DC5" w:rsidTr="00280D82">
              <w:trPr>
                <w:tblCellSpacing w:w="15" w:type="dxa"/>
              </w:trPr>
              <w:tc>
                <w:tcPr>
                  <w:tcW w:w="0" w:type="auto"/>
                  <w:gridSpan w:val="4"/>
                  <w:tcBorders>
                    <w:top w:val="nil"/>
                    <w:left w:val="nil"/>
                    <w:bottom w:val="nil"/>
                    <w:right w:val="nil"/>
                  </w:tcBorders>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Iterative method</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a</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b</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mid</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f(mid)</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0</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3</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-13.875</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3</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2.25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10.17...</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2.25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1.875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-4.22...</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1.875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2.25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2.0625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2.32...</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We conclude from this table that the solution is between 1.875 and 2.0625. The algorithm might return any number in that range with an error less than 0.2.</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963" w:tooltip="Edit section: Discretization and numerical integration"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Discretization and numerical integration</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1190625" cy="466725"/>
                  <wp:effectExtent l="19050" t="0" r="9525" b="0"/>
                  <wp:docPr id="484" name="Рисунок 476" descr="Schumacher (Ferrari) in practice at USGP 2005.jpg">
                    <a:hlinkClick xmlns:a="http://schemas.openxmlformats.org/drawingml/2006/main" r:id="rId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Schumacher (Ferrari) in practice at USGP 2005.jpg">
                            <a:hlinkClick r:id="rId964"/>
                          </pic:cNvPr>
                          <pic:cNvPicPr>
                            <a:picLocks noChangeAspect="1" noChangeArrowheads="1"/>
                          </pic:cNvPicPr>
                        </pic:nvPicPr>
                        <pic:blipFill>
                          <a:blip r:embed="rId965"/>
                          <a:srcRect/>
                          <a:stretch>
                            <a:fillRect/>
                          </a:stretch>
                        </pic:blipFill>
                        <pic:spPr bwMode="auto">
                          <a:xfrm>
                            <a:off x="0" y="0"/>
                            <a:ext cx="1190625" cy="466725"/>
                          </a:xfrm>
                          <a:prstGeom prst="rect">
                            <a:avLst/>
                          </a:prstGeom>
                          <a:noFill/>
                          <a:ln w="9525">
                            <a:noFill/>
                            <a:miter lim="800000"/>
                            <a:headEnd/>
                            <a:tailEnd/>
                          </a:ln>
                        </pic:spPr>
                      </pic:pic>
                    </a:graphicData>
                  </a:graphic>
                </wp:inline>
              </w:drawing>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In a two hour race, we have measured the speed of the car at three instants and recorded them in the following table.</w:t>
            </w:r>
          </w:p>
          <w:tbl>
            <w:tblPr>
              <w:tblW w:w="0" w:type="auto"/>
              <w:tblCellSpacing w:w="15" w:type="dxa"/>
              <w:tblCellMar>
                <w:top w:w="15" w:type="dxa"/>
                <w:left w:w="15" w:type="dxa"/>
                <w:bottom w:w="15" w:type="dxa"/>
                <w:right w:w="15" w:type="dxa"/>
              </w:tblCellMar>
              <w:tblLook w:val="04A0"/>
            </w:tblPr>
            <w:tblGrid>
              <w:gridCol w:w="723"/>
              <w:gridCol w:w="628"/>
              <w:gridCol w:w="628"/>
              <w:gridCol w:w="643"/>
            </w:tblGrid>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Time</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0:20</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1:00</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1:40</w:t>
                  </w:r>
                </w:p>
              </w:tc>
            </w:tr>
            <w:tr w:rsidR="00E74EC1" w:rsidRPr="00385DC5"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km/h</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140</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150</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180</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A </w:t>
            </w:r>
            <w:r w:rsidRPr="00E74EC1">
              <w:rPr>
                <w:rFonts w:ascii="Times New Roman" w:hAnsi="Times New Roman" w:cs="Times New Roman"/>
                <w:b/>
                <w:sz w:val="24"/>
                <w:szCs w:val="24"/>
                <w:lang w:val="en-US"/>
              </w:rPr>
              <w:t>discretization</w:t>
            </w:r>
            <w:r w:rsidRPr="00E74EC1">
              <w:rPr>
                <w:rFonts w:ascii="Times New Roman" w:hAnsi="Times New Roman" w:cs="Times New Roman"/>
                <w:sz w:val="24"/>
                <w:szCs w:val="24"/>
                <w:lang w:val="en-US"/>
              </w:rPr>
              <w:t xml:space="preserve"> would be to say that the speed of the car was constant from 0:00 to 0:40, then from 0:40 to 1:20 and finally from 1:20 to 2:00. For instance, the total distance traveled in the first 40 minutes is approximately (2/3h x 140 km/h)=93.3 km. This would allow us to </w:t>
            </w:r>
            <w:r w:rsidRPr="00E74EC1">
              <w:rPr>
                <w:rFonts w:ascii="Times New Roman" w:hAnsi="Times New Roman" w:cs="Times New Roman"/>
                <w:sz w:val="24"/>
                <w:szCs w:val="24"/>
                <w:lang w:val="en-US"/>
              </w:rPr>
              <w:lastRenderedPageBreak/>
              <w:t xml:space="preserve">estimate the total distance traveled as 93.3 km + 100 km + 120 km = 313.3 km, which is an example of numerical integration (see below) using a </w:t>
            </w:r>
            <w:hyperlink r:id="rId966" w:tooltip="Riemann sum" w:history="1">
              <w:r w:rsidRPr="00E74EC1">
                <w:rPr>
                  <w:rFonts w:ascii="Times New Roman" w:hAnsi="Times New Roman" w:cs="Times New Roman"/>
                  <w:sz w:val="24"/>
                  <w:szCs w:val="24"/>
                  <w:lang w:val="en-US"/>
                </w:rPr>
                <w:t>Riemann sum</w:t>
              </w:r>
            </w:hyperlink>
            <w:r w:rsidRPr="00E74EC1">
              <w:rPr>
                <w:rFonts w:ascii="Times New Roman" w:hAnsi="Times New Roman" w:cs="Times New Roman"/>
                <w:sz w:val="24"/>
                <w:szCs w:val="24"/>
                <w:lang w:val="en-US"/>
              </w:rPr>
              <w:t xml:space="preserve">, because displacement is the </w:t>
            </w:r>
            <w:hyperlink r:id="rId967" w:tooltip="Integral" w:history="1">
              <w:r w:rsidRPr="00E74EC1">
                <w:rPr>
                  <w:rFonts w:ascii="Times New Roman" w:hAnsi="Times New Roman" w:cs="Times New Roman"/>
                  <w:sz w:val="24"/>
                  <w:szCs w:val="24"/>
                  <w:lang w:val="en-US"/>
                </w:rPr>
                <w:t>integral</w:t>
              </w:r>
            </w:hyperlink>
            <w:r w:rsidRPr="00E74EC1">
              <w:rPr>
                <w:rFonts w:ascii="Times New Roman" w:hAnsi="Times New Roman" w:cs="Times New Roman"/>
                <w:sz w:val="24"/>
                <w:szCs w:val="24"/>
                <w:lang w:val="en-US"/>
              </w:rPr>
              <w:t xml:space="preserve"> of velocity.</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Ill posed problem: Take the function f(x) = 1/(x − 1). Note that f(1.1) = 10 and f(1.001) = 1000: a change in x of less than 0.1 turns into a change in f(x) of nearly 1000. Evaluating f(x) near x = 1 is an ill-conditioned problem.</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Well-posed problem: By contrast, the function is continuous and so evaluating it is well-posed, at least for x being not close to zero.</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lastRenderedPageBreak/>
        <w:t>Direct methods</w:t>
      </w:r>
      <w:r w:rsidRPr="00E74EC1">
        <w:rPr>
          <w:rFonts w:ascii="Times New Roman" w:hAnsi="Times New Roman" w:cs="Times New Roman"/>
          <w:sz w:val="24"/>
          <w:szCs w:val="24"/>
          <w:lang w:val="en-US"/>
        </w:rPr>
        <w:t xml:space="preserve"> compute the solution to a problem in a finite number of steps. These methods would give the precise answer if they were performed in </w:t>
      </w:r>
      <w:hyperlink r:id="rId968" w:tooltip="Computer numbering formats" w:history="1">
        <w:r w:rsidRPr="00E74EC1">
          <w:rPr>
            <w:rFonts w:ascii="Times New Roman" w:hAnsi="Times New Roman" w:cs="Times New Roman"/>
            <w:sz w:val="24"/>
            <w:szCs w:val="24"/>
            <w:lang w:val="en-US"/>
          </w:rPr>
          <w:t>infinite precision arithmetic</w:t>
        </w:r>
      </w:hyperlink>
      <w:r w:rsidRPr="00E74EC1">
        <w:rPr>
          <w:rFonts w:ascii="Times New Roman" w:hAnsi="Times New Roman" w:cs="Times New Roman"/>
          <w:sz w:val="24"/>
          <w:szCs w:val="24"/>
          <w:lang w:val="en-US"/>
        </w:rPr>
        <w:t xml:space="preserve">. Examples include </w:t>
      </w:r>
      <w:hyperlink r:id="rId969" w:tooltip="Gaussian elimination" w:history="1">
        <w:r w:rsidRPr="00E74EC1">
          <w:rPr>
            <w:rFonts w:ascii="Times New Roman" w:hAnsi="Times New Roman" w:cs="Times New Roman"/>
            <w:sz w:val="24"/>
            <w:szCs w:val="24"/>
            <w:lang w:val="en-US"/>
          </w:rPr>
          <w:t>Gaussian elimination</w:t>
        </w:r>
      </w:hyperlink>
      <w:r w:rsidRPr="00E74EC1">
        <w:rPr>
          <w:rFonts w:ascii="Times New Roman" w:hAnsi="Times New Roman" w:cs="Times New Roman"/>
          <w:sz w:val="24"/>
          <w:szCs w:val="24"/>
          <w:lang w:val="en-US"/>
        </w:rPr>
        <w:t xml:space="preserve">, the </w:t>
      </w:r>
      <w:hyperlink r:id="rId970" w:tooltip="QR algorithm" w:history="1">
        <w:r w:rsidRPr="00E74EC1">
          <w:rPr>
            <w:rFonts w:ascii="Times New Roman" w:hAnsi="Times New Roman" w:cs="Times New Roman"/>
            <w:sz w:val="24"/>
            <w:szCs w:val="24"/>
            <w:lang w:val="en-US"/>
          </w:rPr>
          <w:t>QR</w:t>
        </w:r>
      </w:hyperlink>
      <w:r w:rsidRPr="00E74EC1">
        <w:rPr>
          <w:rFonts w:ascii="Times New Roman" w:hAnsi="Times New Roman" w:cs="Times New Roman"/>
          <w:sz w:val="24"/>
          <w:szCs w:val="24"/>
          <w:lang w:val="en-US"/>
        </w:rPr>
        <w:t xml:space="preserve"> factorization method for solving </w:t>
      </w:r>
      <w:hyperlink r:id="rId971" w:tooltip="System of linear equations" w:history="1">
        <w:r w:rsidRPr="00E74EC1">
          <w:rPr>
            <w:rFonts w:ascii="Times New Roman" w:hAnsi="Times New Roman" w:cs="Times New Roman"/>
            <w:sz w:val="24"/>
            <w:szCs w:val="24"/>
            <w:lang w:val="en-US"/>
          </w:rPr>
          <w:t>systems of linear equations</w:t>
        </w:r>
      </w:hyperlink>
      <w:r w:rsidRPr="00E74EC1">
        <w:rPr>
          <w:rFonts w:ascii="Times New Roman" w:hAnsi="Times New Roman" w:cs="Times New Roman"/>
          <w:sz w:val="24"/>
          <w:szCs w:val="24"/>
          <w:lang w:val="en-US"/>
        </w:rPr>
        <w:t xml:space="preserve">, and the </w:t>
      </w:r>
      <w:hyperlink r:id="rId972" w:tooltip="Simplex method" w:history="1">
        <w:r w:rsidRPr="00E74EC1">
          <w:rPr>
            <w:rFonts w:ascii="Times New Roman" w:hAnsi="Times New Roman" w:cs="Times New Roman"/>
            <w:sz w:val="24"/>
            <w:szCs w:val="24"/>
            <w:lang w:val="en-US"/>
          </w:rPr>
          <w:t>simplex method</w:t>
        </w:r>
      </w:hyperlink>
      <w:r w:rsidRPr="00E74EC1">
        <w:rPr>
          <w:rFonts w:ascii="Times New Roman" w:hAnsi="Times New Roman" w:cs="Times New Roman"/>
          <w:sz w:val="24"/>
          <w:szCs w:val="24"/>
          <w:lang w:val="en-US"/>
        </w:rPr>
        <w:t xml:space="preserve"> of </w:t>
      </w:r>
      <w:hyperlink r:id="rId973" w:tooltip="Linear programming" w:history="1">
        <w:r w:rsidRPr="00E74EC1">
          <w:rPr>
            <w:rFonts w:ascii="Times New Roman" w:hAnsi="Times New Roman" w:cs="Times New Roman"/>
            <w:sz w:val="24"/>
            <w:szCs w:val="24"/>
            <w:lang w:val="en-US"/>
          </w:rPr>
          <w:t>linear programming</w:t>
        </w:r>
      </w:hyperlink>
      <w:r w:rsidRPr="00E74EC1">
        <w:rPr>
          <w:rFonts w:ascii="Times New Roman" w:hAnsi="Times New Roman" w:cs="Times New Roman"/>
          <w:sz w:val="24"/>
          <w:szCs w:val="24"/>
          <w:lang w:val="en-US"/>
        </w:rPr>
        <w:t xml:space="preserve">. In practice, </w:t>
      </w:r>
      <w:hyperlink r:id="rId974" w:tooltip="Floating point" w:history="1">
        <w:r w:rsidRPr="00E74EC1">
          <w:rPr>
            <w:rFonts w:ascii="Times New Roman" w:hAnsi="Times New Roman" w:cs="Times New Roman"/>
            <w:sz w:val="24"/>
            <w:szCs w:val="24"/>
            <w:lang w:val="en-US"/>
          </w:rPr>
          <w:t>finite precision</w:t>
        </w:r>
      </w:hyperlink>
      <w:r w:rsidRPr="00E74EC1">
        <w:rPr>
          <w:rFonts w:ascii="Times New Roman" w:hAnsi="Times New Roman" w:cs="Times New Roman"/>
          <w:sz w:val="24"/>
          <w:szCs w:val="24"/>
          <w:lang w:val="en-US"/>
        </w:rPr>
        <w:t xml:space="preserve"> is used and the result is an approximation of the true solution (assuming </w:t>
      </w:r>
      <w:hyperlink r:id="rId975" w:tooltip="Numerically stable" w:history="1">
        <w:r w:rsidRPr="00E74EC1">
          <w:rPr>
            <w:rFonts w:ascii="Times New Roman" w:hAnsi="Times New Roman" w:cs="Times New Roman"/>
            <w:sz w:val="24"/>
            <w:szCs w:val="24"/>
            <w:lang w:val="en-US"/>
          </w:rPr>
          <w:t>stability</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In contrast to direct methods, </w:t>
      </w:r>
      <w:hyperlink r:id="rId976" w:tooltip="Iterative method" w:history="1">
        <w:r w:rsidRPr="00E74EC1">
          <w:rPr>
            <w:rFonts w:ascii="Times New Roman" w:hAnsi="Times New Roman" w:cs="Times New Roman"/>
            <w:sz w:val="24"/>
            <w:szCs w:val="24"/>
            <w:lang w:val="en-US"/>
          </w:rPr>
          <w:t>iterative methods</w:t>
        </w:r>
      </w:hyperlink>
      <w:r w:rsidRPr="00E74EC1">
        <w:rPr>
          <w:rFonts w:ascii="Times New Roman" w:hAnsi="Times New Roman" w:cs="Times New Roman"/>
          <w:sz w:val="24"/>
          <w:szCs w:val="24"/>
          <w:lang w:val="en-US"/>
        </w:rPr>
        <w:t xml:space="preserve"> are not expected to terminate in a number of steps. Starting from an initial guess, iterative methods form successive approximations that </w:t>
      </w:r>
      <w:hyperlink r:id="rId977" w:tooltip="Limit of a sequence" w:history="1">
        <w:r w:rsidRPr="00E74EC1">
          <w:rPr>
            <w:rFonts w:ascii="Times New Roman" w:hAnsi="Times New Roman" w:cs="Times New Roman"/>
            <w:sz w:val="24"/>
            <w:szCs w:val="24"/>
            <w:lang w:val="en-US"/>
          </w:rPr>
          <w:t>converge</w:t>
        </w:r>
      </w:hyperlink>
      <w:r w:rsidRPr="00E74EC1">
        <w:rPr>
          <w:rFonts w:ascii="Times New Roman" w:hAnsi="Times New Roman" w:cs="Times New Roman"/>
          <w:sz w:val="24"/>
          <w:szCs w:val="24"/>
          <w:lang w:val="en-US"/>
        </w:rPr>
        <w:t xml:space="preserve"> to the exact solution only in the limit. A </w:t>
      </w:r>
      <w:hyperlink r:id="rId978" w:tooltip="Convergence test" w:history="1">
        <w:r w:rsidRPr="00E74EC1">
          <w:rPr>
            <w:rFonts w:ascii="Times New Roman" w:hAnsi="Times New Roman" w:cs="Times New Roman"/>
            <w:sz w:val="24"/>
            <w:szCs w:val="24"/>
            <w:lang w:val="en-US"/>
          </w:rPr>
          <w:t>convergence test</w:t>
        </w:r>
      </w:hyperlink>
      <w:r w:rsidRPr="00E74EC1">
        <w:rPr>
          <w:rFonts w:ascii="Times New Roman" w:hAnsi="Times New Roman" w:cs="Times New Roman"/>
          <w:sz w:val="24"/>
          <w:szCs w:val="24"/>
          <w:lang w:val="en-US"/>
        </w:rPr>
        <w:t xml:space="preserve"> is specified in order to decide when a sufficiently accurate solution has (hopefully) been found. Even using infinite precision arithmetic these methods would not reach the solution within a finite number of steps (in general). Examples include </w:t>
      </w:r>
      <w:hyperlink r:id="rId979" w:tooltip="Newton's method" w:history="1">
        <w:r w:rsidRPr="00E74EC1">
          <w:rPr>
            <w:rFonts w:ascii="Times New Roman" w:hAnsi="Times New Roman" w:cs="Times New Roman"/>
            <w:sz w:val="24"/>
            <w:szCs w:val="24"/>
            <w:lang w:val="en-US"/>
          </w:rPr>
          <w:t>Newton's method</w:t>
        </w:r>
      </w:hyperlink>
      <w:r w:rsidRPr="00E74EC1">
        <w:rPr>
          <w:rFonts w:ascii="Times New Roman" w:hAnsi="Times New Roman" w:cs="Times New Roman"/>
          <w:sz w:val="24"/>
          <w:szCs w:val="24"/>
          <w:lang w:val="en-US"/>
        </w:rPr>
        <w:t xml:space="preserve">, the </w:t>
      </w:r>
      <w:hyperlink r:id="rId980" w:tooltip="Bisection method" w:history="1">
        <w:r w:rsidRPr="00E74EC1">
          <w:rPr>
            <w:rFonts w:ascii="Times New Roman" w:hAnsi="Times New Roman" w:cs="Times New Roman"/>
            <w:sz w:val="24"/>
            <w:szCs w:val="24"/>
            <w:lang w:val="en-US"/>
          </w:rPr>
          <w:t>bisection method</w:t>
        </w:r>
      </w:hyperlink>
      <w:r w:rsidRPr="00E74EC1">
        <w:rPr>
          <w:rFonts w:ascii="Times New Roman" w:hAnsi="Times New Roman" w:cs="Times New Roman"/>
          <w:sz w:val="24"/>
          <w:szCs w:val="24"/>
          <w:lang w:val="en-US"/>
        </w:rPr>
        <w:t xml:space="preserve">, and </w:t>
      </w:r>
      <w:hyperlink r:id="rId981" w:tooltip="Jacobi iteration" w:history="1">
        <w:r w:rsidRPr="00E74EC1">
          <w:rPr>
            <w:rFonts w:ascii="Times New Roman" w:hAnsi="Times New Roman" w:cs="Times New Roman"/>
            <w:sz w:val="24"/>
            <w:szCs w:val="24"/>
            <w:lang w:val="en-US"/>
          </w:rPr>
          <w:t>Jacobi iteration</w:t>
        </w:r>
      </w:hyperlink>
      <w:r w:rsidRPr="00E74EC1">
        <w:rPr>
          <w:rFonts w:ascii="Times New Roman" w:hAnsi="Times New Roman" w:cs="Times New Roman"/>
          <w:sz w:val="24"/>
          <w:szCs w:val="24"/>
          <w:lang w:val="en-US"/>
        </w:rPr>
        <w:t>. In computational matrix algebra, iterative methods are generally needed for large problems.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Iterative methods are more common than direct methods in numerical analysis. Some methods are direct in principle but are usually used as though they were not, e.g. </w:t>
      </w:r>
      <w:hyperlink r:id="rId982" w:tooltip="GMRES" w:history="1">
        <w:r w:rsidRPr="00E74EC1">
          <w:rPr>
            <w:rFonts w:ascii="Times New Roman" w:hAnsi="Times New Roman" w:cs="Times New Roman"/>
            <w:sz w:val="24"/>
            <w:szCs w:val="24"/>
            <w:lang w:val="en-US"/>
          </w:rPr>
          <w:t>GMRES</w:t>
        </w:r>
      </w:hyperlink>
      <w:r w:rsidRPr="00E74EC1">
        <w:rPr>
          <w:rFonts w:ascii="Times New Roman" w:hAnsi="Times New Roman" w:cs="Times New Roman"/>
          <w:sz w:val="24"/>
          <w:szCs w:val="24"/>
          <w:lang w:val="en-US"/>
        </w:rPr>
        <w:t xml:space="preserve"> and the </w:t>
      </w:r>
      <w:hyperlink r:id="rId983" w:tooltip="Conjugate gradient method" w:history="1">
        <w:r w:rsidRPr="00E74EC1">
          <w:rPr>
            <w:rFonts w:ascii="Times New Roman" w:hAnsi="Times New Roman" w:cs="Times New Roman"/>
            <w:sz w:val="24"/>
            <w:szCs w:val="24"/>
            <w:lang w:val="en-US"/>
          </w:rPr>
          <w:t>conjugate gradient method</w:t>
        </w:r>
      </w:hyperlink>
      <w:r w:rsidRPr="00E74EC1">
        <w:rPr>
          <w:rFonts w:ascii="Times New Roman" w:hAnsi="Times New Roman" w:cs="Times New Roman"/>
          <w:sz w:val="24"/>
          <w:szCs w:val="24"/>
          <w:lang w:val="en-US"/>
        </w:rPr>
        <w:t>. For these methods the number of steps needed to obtain the exact solution is so large that an approximation is accepted in the same manner as for an iterative method.</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984" w:tooltip="Edit section: Discretization"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Discretization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Furthermore, continuous problems must sometimes be replaced by a discrete problem whose solution is known to approximate that of the continuous problem; this process is called </w:t>
      </w:r>
      <w:hyperlink r:id="rId985" w:tooltip="Discretization" w:history="1">
        <w:r w:rsidRPr="00E74EC1">
          <w:rPr>
            <w:rFonts w:ascii="Times New Roman" w:hAnsi="Times New Roman" w:cs="Times New Roman"/>
            <w:sz w:val="24"/>
            <w:szCs w:val="24"/>
            <w:lang w:val="en-US"/>
          </w:rPr>
          <w:t>discretization</w:t>
        </w:r>
      </w:hyperlink>
      <w:r w:rsidRPr="00E74EC1">
        <w:rPr>
          <w:rFonts w:ascii="Times New Roman" w:hAnsi="Times New Roman" w:cs="Times New Roman"/>
          <w:sz w:val="24"/>
          <w:szCs w:val="24"/>
          <w:lang w:val="en-US"/>
        </w:rPr>
        <w:t xml:space="preserve">. For example, the solution of a </w:t>
      </w:r>
      <w:hyperlink r:id="rId986" w:tooltip="Differential equation" w:history="1">
        <w:r w:rsidRPr="00E74EC1">
          <w:rPr>
            <w:rFonts w:ascii="Times New Roman" w:hAnsi="Times New Roman" w:cs="Times New Roman"/>
            <w:sz w:val="24"/>
            <w:szCs w:val="24"/>
            <w:lang w:val="en-US"/>
          </w:rPr>
          <w:t>differential equation</w:t>
        </w:r>
      </w:hyperlink>
      <w:r w:rsidRPr="00E74EC1">
        <w:rPr>
          <w:rFonts w:ascii="Times New Roman" w:hAnsi="Times New Roman" w:cs="Times New Roman"/>
          <w:sz w:val="24"/>
          <w:szCs w:val="24"/>
          <w:lang w:val="en-US"/>
        </w:rPr>
        <w:t xml:space="preserve"> is a function. This function must be represented by a finite amount of data, for instance by its value at a finite number of points at its domain, even though this domain is a continuum.</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987" w:tooltip="Edit section: The generation and propagation of errors"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The generation and propagation of errors</w:t>
      </w:r>
    </w:p>
    <w:tbl>
      <w:tblPr>
        <w:tblW w:w="0" w:type="auto"/>
        <w:tblCellSpacing w:w="15" w:type="dxa"/>
        <w:tblCellMar>
          <w:top w:w="15" w:type="dxa"/>
          <w:left w:w="15" w:type="dxa"/>
          <w:bottom w:w="15" w:type="dxa"/>
          <w:right w:w="15" w:type="dxa"/>
        </w:tblCellMar>
        <w:tblLook w:val="04A0"/>
      </w:tblPr>
      <w:tblGrid>
        <w:gridCol w:w="268"/>
        <w:gridCol w:w="9863"/>
      </w:tblGrid>
      <w:tr w:rsidR="00E74EC1" w:rsidRPr="00E74EC1" w:rsidTr="00280D82">
        <w:trPr>
          <w:tblCellSpacing w:w="15" w:type="dxa"/>
        </w:trPr>
        <w:tc>
          <w:tcPr>
            <w:tcW w:w="0" w:type="auto"/>
            <w:tcBorders>
              <w:top w:val="nil"/>
              <w:left w:val="nil"/>
              <w:bottom w:val="nil"/>
              <w:right w:val="nil"/>
            </w:tcBorders>
            <w:tcMar>
              <w:top w:w="30" w:type="dxa"/>
              <w:left w:w="216" w:type="dxa"/>
              <w:bottom w:w="3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p>
        </w:tc>
        <w:tc>
          <w:tcPr>
            <w:tcW w:w="5000" w:type="pct"/>
            <w:tcBorders>
              <w:top w:val="nil"/>
              <w:left w:val="nil"/>
              <w:bottom w:val="nil"/>
              <w:right w:val="nil"/>
            </w:tcBorders>
            <w:tcMar>
              <w:top w:w="60" w:type="dxa"/>
              <w:left w:w="216" w:type="dxa"/>
              <w:bottom w:w="60" w:type="dxa"/>
              <w:right w:w="216"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lang w:val="en-US"/>
              </w:rPr>
              <w:t xml:space="preserve">It has been suggested that this article or section be </w:t>
            </w:r>
            <w:hyperlink r:id="rId988" w:tooltip="Wikipedia:Merging" w:history="1">
              <w:r w:rsidRPr="00E74EC1">
                <w:rPr>
                  <w:rFonts w:ascii="Times New Roman" w:hAnsi="Times New Roman" w:cs="Times New Roman"/>
                  <w:sz w:val="24"/>
                  <w:szCs w:val="24"/>
                  <w:lang w:val="en-US"/>
                </w:rPr>
                <w:t>merged</w:t>
              </w:r>
            </w:hyperlink>
            <w:r w:rsidRPr="00E74EC1">
              <w:rPr>
                <w:rFonts w:ascii="Times New Roman" w:hAnsi="Times New Roman" w:cs="Times New Roman"/>
                <w:sz w:val="24"/>
                <w:szCs w:val="24"/>
                <w:lang w:val="en-US"/>
              </w:rPr>
              <w:t xml:space="preserve"> into </w:t>
            </w:r>
            <w:hyperlink r:id="rId989" w:tooltip="Discretization error" w:history="1">
              <w:r w:rsidRPr="00E74EC1">
                <w:rPr>
                  <w:rFonts w:ascii="Times New Roman" w:hAnsi="Times New Roman" w:cs="Times New Roman"/>
                  <w:sz w:val="24"/>
                  <w:szCs w:val="24"/>
                  <w:lang w:val="en-US"/>
                </w:rPr>
                <w:t>Discretization error</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rPr>
              <w:t>(</w:t>
            </w:r>
            <w:hyperlink r:id="rId990" w:anchor="Merging_.22Errors.22" w:tooltip="Talk:Numerical analysis" w:history="1">
              <w:r w:rsidRPr="00E74EC1">
                <w:rPr>
                  <w:rFonts w:ascii="Times New Roman" w:hAnsi="Times New Roman" w:cs="Times New Roman"/>
                  <w:sz w:val="24"/>
                  <w:szCs w:val="24"/>
                </w:rPr>
                <w:t>Discuss</w:t>
              </w:r>
            </w:hyperlink>
            <w:r w:rsidRPr="00E74EC1">
              <w:rPr>
                <w:rFonts w:ascii="Times New Roman" w:hAnsi="Times New Roman" w:cs="Times New Roman"/>
                <w:sz w:val="24"/>
                <w:szCs w:val="24"/>
              </w:rPr>
              <w:t>)</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The study of errors forms an important part of numerical analysis. There are several ways in which error can be introduced in the solution of the problem.</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sz w:val="24"/>
          <w:szCs w:val="24"/>
          <w:lang w:val="en-US"/>
        </w:rPr>
        <w:t>[</w:t>
      </w:r>
      <w:hyperlink r:id="rId991" w:tooltip="Edit section: Round-off"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Round-off</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92" w:tooltip="Round-off error" w:history="1">
        <w:r w:rsidR="00E74EC1" w:rsidRPr="00E74EC1">
          <w:rPr>
            <w:rFonts w:ascii="Times New Roman" w:hAnsi="Times New Roman" w:cs="Times New Roman"/>
            <w:sz w:val="24"/>
            <w:szCs w:val="24"/>
            <w:lang w:val="en-US"/>
          </w:rPr>
          <w:t>Round-off errors</w:t>
        </w:r>
      </w:hyperlink>
      <w:r w:rsidR="00E74EC1" w:rsidRPr="00E74EC1">
        <w:rPr>
          <w:rFonts w:ascii="Times New Roman" w:hAnsi="Times New Roman" w:cs="Times New Roman"/>
          <w:sz w:val="24"/>
          <w:szCs w:val="24"/>
          <w:lang w:val="en-US"/>
        </w:rPr>
        <w:t xml:space="preserve"> arise because it is impossible to represent all </w:t>
      </w:r>
      <w:hyperlink r:id="rId993" w:tooltip="Real number" w:history="1">
        <w:r w:rsidR="00E74EC1" w:rsidRPr="00E74EC1">
          <w:rPr>
            <w:rFonts w:ascii="Times New Roman" w:hAnsi="Times New Roman" w:cs="Times New Roman"/>
            <w:sz w:val="24"/>
            <w:szCs w:val="24"/>
            <w:lang w:val="en-US"/>
          </w:rPr>
          <w:t>real numbers</w:t>
        </w:r>
      </w:hyperlink>
      <w:r w:rsidR="00E74EC1" w:rsidRPr="00E74EC1">
        <w:rPr>
          <w:rFonts w:ascii="Times New Roman" w:hAnsi="Times New Roman" w:cs="Times New Roman"/>
          <w:sz w:val="24"/>
          <w:szCs w:val="24"/>
          <w:lang w:val="en-US"/>
        </w:rPr>
        <w:t xml:space="preserve"> exactly on a machine with finite memory (which is what all practical </w:t>
      </w:r>
      <w:hyperlink r:id="rId994" w:tooltip="Digital computer" w:history="1">
        <w:r w:rsidR="00E74EC1" w:rsidRPr="00E74EC1">
          <w:rPr>
            <w:rFonts w:ascii="Times New Roman" w:hAnsi="Times New Roman" w:cs="Times New Roman"/>
            <w:sz w:val="24"/>
            <w:szCs w:val="24"/>
            <w:lang w:val="en-US"/>
          </w:rPr>
          <w:t>digital computers</w:t>
        </w:r>
      </w:hyperlink>
      <w:r w:rsidR="00E74EC1" w:rsidRPr="00E74EC1">
        <w:rPr>
          <w:rFonts w:ascii="Times New Roman" w:hAnsi="Times New Roman" w:cs="Times New Roman"/>
          <w:sz w:val="24"/>
          <w:szCs w:val="24"/>
          <w:lang w:val="en-US"/>
        </w:rPr>
        <w:t xml:space="preserve"> are).</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w:t>
      </w:r>
      <w:hyperlink r:id="rId995" w:tooltip="Edit section: Truncation and discretization error"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Truncation and discretization error</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96" w:tooltip="Truncation" w:history="1">
        <w:r w:rsidR="00E74EC1" w:rsidRPr="00E74EC1">
          <w:rPr>
            <w:rFonts w:ascii="Times New Roman" w:hAnsi="Times New Roman" w:cs="Times New Roman"/>
            <w:sz w:val="24"/>
            <w:szCs w:val="24"/>
            <w:lang w:val="en-US"/>
          </w:rPr>
          <w:t>Truncation</w:t>
        </w:r>
      </w:hyperlink>
      <w:r w:rsidR="00E74EC1" w:rsidRPr="00E74EC1">
        <w:rPr>
          <w:rFonts w:ascii="Times New Roman" w:hAnsi="Times New Roman" w:cs="Times New Roman"/>
          <w:sz w:val="24"/>
          <w:szCs w:val="24"/>
          <w:lang w:val="en-US"/>
        </w:rPr>
        <w:t xml:space="preserve"> errors are committed when an iterative method is terminated or a mathematical procedure is approximated, and the approximate solution differs from the exact solution. Similarly, discretization induces a </w:t>
      </w:r>
      <w:hyperlink r:id="rId997" w:tooltip="Discretization error" w:history="1">
        <w:r w:rsidR="00E74EC1" w:rsidRPr="00E74EC1">
          <w:rPr>
            <w:rFonts w:ascii="Times New Roman" w:hAnsi="Times New Roman" w:cs="Times New Roman"/>
            <w:sz w:val="24"/>
            <w:szCs w:val="24"/>
            <w:lang w:val="en-US"/>
          </w:rPr>
          <w:t>discretization error</w:t>
        </w:r>
      </w:hyperlink>
      <w:r w:rsidR="00E74EC1" w:rsidRPr="00E74EC1">
        <w:rPr>
          <w:rFonts w:ascii="Times New Roman" w:hAnsi="Times New Roman" w:cs="Times New Roman"/>
          <w:sz w:val="24"/>
          <w:szCs w:val="24"/>
          <w:lang w:val="en-US"/>
        </w:rPr>
        <w:t xml:space="preserve"> because the solution of the discrete problem does not coincide with the solution of the continuous problem. For instance, in the iteration in the sidebar to compute the solution of 3x3 + 4 = 28, after 10 or so iterations, we conclude that the root is roughly 1.99 (for example). We therefore have a truncation error of 0.01.</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Once an error is generated, it will generally propagate through the calculation. For instance, we have already noted that the operation + on a calculator (or a computer) is inexact. It follows that a calculation of the type a+b+c+d+e is even more inexact.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What does it mean when we say that the truncation error is created when we approximate a mathematical procedure. We know that to integrate a function exactly requires one to find the sum of infinite trapezoids. But numerically one can find the sum of only finite trapezoids, and hence the approximation of the mathematical procedure. Similarly, to differentiate a function, the differential element approaches to zero but numerically we can only choose a finite value of the differential element.</w:t>
      </w:r>
    </w:p>
    <w:p w:rsidR="00E74EC1" w:rsidRPr="00E74EC1" w:rsidRDefault="00E74EC1" w:rsidP="00E142CF">
      <w:pPr>
        <w:tabs>
          <w:tab w:val="left" w:pos="1276"/>
        </w:tabs>
        <w:ind w:right="141"/>
        <w:jc w:val="both"/>
        <w:rPr>
          <w:rFonts w:ascii="Times New Roman" w:hAnsi="Times New Roman" w:cs="Times New Roman"/>
          <w:b/>
          <w:sz w:val="24"/>
          <w:szCs w:val="24"/>
          <w:lang w:val="en-US"/>
        </w:rPr>
      </w:pPr>
      <w:r w:rsidRPr="00E74EC1">
        <w:rPr>
          <w:rFonts w:ascii="Times New Roman" w:hAnsi="Times New Roman" w:cs="Times New Roman"/>
          <w:sz w:val="24"/>
          <w:szCs w:val="24"/>
          <w:lang w:val="en-US"/>
        </w:rPr>
        <w:t>[</w:t>
      </w:r>
      <w:hyperlink r:id="rId998" w:tooltip="Edit section: Numerical stability and well-posed problems"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Numerical stability and well-posed problems</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999" w:tooltip="Numerical stability" w:history="1">
        <w:r w:rsidR="00E74EC1" w:rsidRPr="00E74EC1">
          <w:rPr>
            <w:rFonts w:ascii="Times New Roman" w:hAnsi="Times New Roman" w:cs="Times New Roman"/>
            <w:sz w:val="24"/>
            <w:szCs w:val="24"/>
            <w:lang w:val="en-US"/>
          </w:rPr>
          <w:t>Numerical stability</w:t>
        </w:r>
      </w:hyperlink>
      <w:r w:rsidR="00E74EC1" w:rsidRPr="00E74EC1">
        <w:rPr>
          <w:rFonts w:ascii="Times New Roman" w:hAnsi="Times New Roman" w:cs="Times New Roman"/>
          <w:sz w:val="24"/>
          <w:szCs w:val="24"/>
          <w:lang w:val="en-US"/>
        </w:rPr>
        <w:t xml:space="preserve"> is an important notion in numerical analysis. An algorithm is called numerically stable if an error, whatever its cause, does not grow to be much larger during the calculation. This happens if the problem is </w:t>
      </w:r>
      <w:hyperlink r:id="rId1000" w:tooltip="Condition number" w:history="1">
        <w:r w:rsidR="00E74EC1" w:rsidRPr="00E74EC1">
          <w:rPr>
            <w:rFonts w:ascii="Times New Roman" w:hAnsi="Times New Roman" w:cs="Times New Roman"/>
            <w:sz w:val="24"/>
            <w:szCs w:val="24"/>
            <w:lang w:val="en-US"/>
          </w:rPr>
          <w:t>well-conditioned</w:t>
        </w:r>
      </w:hyperlink>
      <w:r w:rsidR="00E74EC1" w:rsidRPr="00E74EC1">
        <w:rPr>
          <w:rFonts w:ascii="Times New Roman" w:hAnsi="Times New Roman" w:cs="Times New Roman"/>
          <w:sz w:val="24"/>
          <w:szCs w:val="24"/>
          <w:lang w:val="en-US"/>
        </w:rPr>
        <w:t>, meaning that the solution changes by only a small amount if the problem data are changed by a small amount. To the contrary, if a problem is ill-conditioned, then any small error in the data will grow to be a large error.</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Both the original problem and the algorithm used to solve that problem can be well-conditioned and/or ill-conditioned, and any combination is possible.</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So an algorithm that solves a well-conditioned problem may be either numerically stable or numerically unstable. An art of numerical analysis is to find a stable algorithm for solving a well-posed mathematical problem. For instance, computing the square root of 2 (which is roughly 1.41421) is a well-posed problem. Many algorithms solve this problem by starting with an initial approximation x1 to , for instance x1=1.4, and then computing improved guesses x2, x3, etc.. One such method is the famous </w:t>
      </w:r>
      <w:hyperlink r:id="rId1001" w:tooltip="Babylonian method" w:history="1">
        <w:r w:rsidRPr="00E74EC1">
          <w:rPr>
            <w:rFonts w:ascii="Times New Roman" w:hAnsi="Times New Roman" w:cs="Times New Roman"/>
            <w:sz w:val="24"/>
            <w:szCs w:val="24"/>
            <w:lang w:val="en-US"/>
          </w:rPr>
          <w:t>Babylonian method</w:t>
        </w:r>
      </w:hyperlink>
      <w:r w:rsidRPr="00E74EC1">
        <w:rPr>
          <w:rFonts w:ascii="Times New Roman" w:hAnsi="Times New Roman" w:cs="Times New Roman"/>
          <w:sz w:val="24"/>
          <w:szCs w:val="24"/>
          <w:lang w:val="en-US"/>
        </w:rPr>
        <w:t>, which is given by xk+1 = xk/2 + 1/xk. Another iteration, which we will call Method X, is given by xk + 1 = (xk2−2)2 + xk.</w:t>
      </w:r>
      <w:hyperlink r:id="rId1002" w:anchor="cite_note-2" w:history="1">
        <w:r w:rsidRPr="00E74EC1">
          <w:rPr>
            <w:rFonts w:ascii="Times New Roman" w:hAnsi="Times New Roman" w:cs="Times New Roman"/>
            <w:sz w:val="24"/>
            <w:szCs w:val="24"/>
            <w:lang w:val="en-US"/>
          </w:rPr>
          <w:t>[3]</w:t>
        </w:r>
      </w:hyperlink>
      <w:r w:rsidRPr="00E74EC1">
        <w:rPr>
          <w:rFonts w:ascii="Times New Roman" w:hAnsi="Times New Roman" w:cs="Times New Roman"/>
          <w:sz w:val="24"/>
          <w:szCs w:val="24"/>
          <w:lang w:val="en-US"/>
        </w:rPr>
        <w:t xml:space="preserve"> We have calculated a few iterations of each scheme in table form below, with initial guesses x1 = 1.4 and x1 = 1.42.</w:t>
      </w:r>
    </w:p>
    <w:tbl>
      <w:tblPr>
        <w:tblW w:w="0" w:type="auto"/>
        <w:tblCellSpacing w:w="15" w:type="dxa"/>
        <w:tblCellMar>
          <w:top w:w="15" w:type="dxa"/>
          <w:left w:w="15" w:type="dxa"/>
          <w:bottom w:w="15" w:type="dxa"/>
          <w:right w:w="15" w:type="dxa"/>
        </w:tblCellMar>
        <w:tblLook w:val="04A0"/>
      </w:tblPr>
      <w:tblGrid>
        <w:gridCol w:w="2152"/>
        <w:gridCol w:w="2377"/>
        <w:gridCol w:w="2377"/>
        <w:gridCol w:w="2032"/>
      </w:tblGrid>
      <w:tr w:rsidR="00E74EC1" w:rsidRPr="00E74EC1"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Babylonian</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Babylonian</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Method X</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Method X</w:t>
            </w:r>
          </w:p>
        </w:tc>
      </w:tr>
      <w:tr w:rsidR="00E74EC1" w:rsidRPr="00E74EC1"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x1 = 1.4</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x1 = 1.42</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x1 = 1.4</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x1 = 1.42</w:t>
            </w:r>
          </w:p>
        </w:tc>
      </w:tr>
      <w:tr w:rsidR="00E74EC1" w:rsidRPr="00E74EC1"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x2 = 1.4142857...</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x2 = 1.41422535...</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x2 = 1.4016</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x2 = 1.42026896</w:t>
            </w:r>
          </w:p>
        </w:tc>
      </w:tr>
      <w:tr w:rsidR="00E74EC1" w:rsidRPr="00E74EC1"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x3 = 1.414213564...</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x3 = 1.41421356242...</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x3 = 1.4028614...</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x3 = 1.42056...</w:t>
            </w:r>
          </w:p>
        </w:tc>
      </w:tr>
      <w:tr w:rsidR="00E74EC1" w:rsidRPr="00E74EC1"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p>
        </w:tc>
      </w:tr>
      <w:tr w:rsidR="00E74EC1" w:rsidRPr="00E74EC1" w:rsidTr="00280D82">
        <w:trPr>
          <w:tblCellSpacing w:w="15" w:type="dxa"/>
        </w:trPr>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x1000000 = 1.41421...</w:t>
            </w:r>
          </w:p>
        </w:tc>
        <w:tc>
          <w:tcPr>
            <w:tcW w:w="0" w:type="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x28 = 7280.2284...</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Observe that the Babylonian method converges fast regardless of the initial guess, whereas Method X converges extremely slowly with initial guess 1.4 and diverges for initial guess 1.42. Hence, the Babylonian method is numerically stable, while Method X is numerically unstable.</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Numerical stability is affected by the number of the significant digits the machine keeps on, if we use a machine that keeps on the first four floating-point digits, a good example on loss of significance these two equivalent functions if we compare the results of and by looking to the two above results, we realize that loss of significance which is also called Subtractive Cancelation has a huge effect on the results, even though both functions are equivalent; to show that they are equivalent simply we need to start by f(x) and end with g(x), and so the true value for the result is 11.174755... which is exactly g(500)=11.1748 after rounding the result to 4 decimal digits now imagine that you use tens of terms like these functions in your program, your error will increase as you proceed in the program, unless you use the suitable formula of the two functions each time you evaluate either f(x), or g(x), the choice is dependent on the parity of x .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example is taken from Mathew; Numerical methods using matlab , 3rd ed.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1003" w:tooltip="Edit section: Areas of study"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Areas of study</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The field of numerical analysis is divided into different disciplines according to the problem that is to be solved.</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sz w:val="24"/>
          <w:szCs w:val="24"/>
        </w:rPr>
        <w:t>[</w:t>
      </w:r>
      <w:hyperlink r:id="rId1004" w:tooltip="Edit section: Computing values of functions" w:history="1">
        <w:r w:rsidRPr="00E74EC1">
          <w:rPr>
            <w:rFonts w:ascii="Times New Roman" w:hAnsi="Times New Roman" w:cs="Times New Roman"/>
            <w:sz w:val="24"/>
            <w:szCs w:val="24"/>
          </w:rPr>
          <w:t>edit</w:t>
        </w:r>
      </w:hyperlink>
      <w:r w:rsidRPr="00E74EC1">
        <w:rPr>
          <w:rFonts w:ascii="Times New Roman" w:hAnsi="Times New Roman" w:cs="Times New Roman"/>
          <w:sz w:val="24"/>
          <w:szCs w:val="24"/>
        </w:rPr>
        <w:t xml:space="preserve">] </w:t>
      </w:r>
      <w:r w:rsidRPr="00E74EC1">
        <w:rPr>
          <w:rFonts w:ascii="Times New Roman" w:hAnsi="Times New Roman" w:cs="Times New Roman"/>
          <w:b/>
          <w:sz w:val="24"/>
          <w:szCs w:val="24"/>
        </w:rPr>
        <w:t>Computing values of functions</w:t>
      </w:r>
    </w:p>
    <w:tbl>
      <w:tblPr>
        <w:tblW w:w="9728" w:type="dxa"/>
        <w:tblCellSpacing w:w="15" w:type="dxa"/>
        <w:tblInd w:w="240" w:type="dxa"/>
        <w:tblCellMar>
          <w:top w:w="15" w:type="dxa"/>
          <w:left w:w="15" w:type="dxa"/>
          <w:bottom w:w="15" w:type="dxa"/>
          <w:right w:w="15" w:type="dxa"/>
        </w:tblCellMar>
        <w:tblLook w:val="04A0"/>
      </w:tblPr>
      <w:tblGrid>
        <w:gridCol w:w="9728"/>
      </w:tblGrid>
      <w:tr w:rsidR="00E74EC1" w:rsidRPr="00385DC5" w:rsidTr="00DE6F85">
        <w:trPr>
          <w:tblCellSpacing w:w="15" w:type="dxa"/>
        </w:trPr>
        <w:tc>
          <w:tcPr>
            <w:tcW w:w="9668" w:type="dxa"/>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Interpolation: We have observed the temperature to vary from 20 degrees Celsius at 1:00 to 14 degrees at 3:00. A linear interpolation of this data would conclude that it was 17 degrees at 2:00 and 18.5 degrees at 1:30pm.</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Extrapolation</w:t>
            </w:r>
            <w:r w:rsidRPr="00E74EC1">
              <w:rPr>
                <w:rFonts w:ascii="Times New Roman" w:hAnsi="Times New Roman" w:cs="Times New Roman"/>
                <w:sz w:val="24"/>
                <w:szCs w:val="24"/>
                <w:lang w:val="en-US"/>
              </w:rPr>
              <w:t xml:space="preserve">: If the </w:t>
            </w:r>
            <w:hyperlink r:id="rId1005" w:tooltip="Gross domestic product" w:history="1">
              <w:r w:rsidRPr="00E74EC1">
                <w:rPr>
                  <w:rFonts w:ascii="Times New Roman" w:hAnsi="Times New Roman" w:cs="Times New Roman"/>
                  <w:sz w:val="24"/>
                  <w:szCs w:val="24"/>
                  <w:lang w:val="en-US"/>
                </w:rPr>
                <w:t>gross domestic product</w:t>
              </w:r>
            </w:hyperlink>
            <w:r w:rsidRPr="00E74EC1">
              <w:rPr>
                <w:rFonts w:ascii="Times New Roman" w:hAnsi="Times New Roman" w:cs="Times New Roman"/>
                <w:sz w:val="24"/>
                <w:szCs w:val="24"/>
                <w:lang w:val="en-US"/>
              </w:rPr>
              <w:t xml:space="preserve"> of a country has been growing an average of 5% per year and was 100 billion dollars last year, we might extrapolate that it will be 105 billion dollars this year.</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Regression: In linear regression, given n points, we compute a line that passes as close as possible to those n points.</w:t>
            </w:r>
          </w:p>
          <w:p w:rsidR="00E74EC1" w:rsidRPr="00E74EC1" w:rsidRDefault="00E74EC1" w:rsidP="00E142CF">
            <w:pPr>
              <w:tabs>
                <w:tab w:val="left" w:pos="1276"/>
              </w:tabs>
              <w:ind w:right="141"/>
              <w:jc w:val="both"/>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952500" cy="1019175"/>
                  <wp:effectExtent l="19050" t="0" r="0" b="0"/>
                  <wp:docPr id="485" name="Рисунок 477" descr="How much for a glass of lemonade?">
                    <a:hlinkClick xmlns:a="http://schemas.openxmlformats.org/drawingml/2006/main" r:id="rId1006" tooltip="&quot;How much for a glass of lemona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ow much for a glass of lemonade?">
                            <a:hlinkClick r:id="rId1006" tooltip="&quot;How much for a glass of lemonade?&quot;"/>
                          </pic:cNvPr>
                          <pic:cNvPicPr>
                            <a:picLocks noChangeAspect="1" noChangeArrowheads="1"/>
                          </pic:cNvPicPr>
                        </pic:nvPicPr>
                        <pic:blipFill>
                          <a:blip r:embed="rId1007"/>
                          <a:srcRect/>
                          <a:stretch>
                            <a:fillRect/>
                          </a:stretch>
                        </pic:blipFill>
                        <pic:spPr bwMode="auto">
                          <a:xfrm>
                            <a:off x="0" y="0"/>
                            <a:ext cx="952500" cy="1019175"/>
                          </a:xfrm>
                          <a:prstGeom prst="rect">
                            <a:avLst/>
                          </a:prstGeom>
                          <a:noFill/>
                          <a:ln w="9525">
                            <a:noFill/>
                            <a:miter lim="800000"/>
                            <a:headEnd/>
                            <a:tailEnd/>
                          </a:ln>
                        </pic:spPr>
                      </pic:pic>
                    </a:graphicData>
                  </a:graphic>
                </wp:inline>
              </w:drawing>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b/>
                <w:sz w:val="24"/>
                <w:szCs w:val="24"/>
                <w:lang w:val="en-US"/>
              </w:rPr>
              <w:t>Optimization</w:t>
            </w:r>
            <w:r w:rsidRPr="00E74EC1">
              <w:rPr>
                <w:rFonts w:ascii="Times New Roman" w:hAnsi="Times New Roman" w:cs="Times New Roman"/>
                <w:sz w:val="24"/>
                <w:szCs w:val="24"/>
                <w:lang w:val="en-US"/>
              </w:rPr>
              <w:t xml:space="preserve">: Say you sell lemonade at a </w:t>
            </w:r>
            <w:hyperlink r:id="rId1008" w:tooltip="Lemonade stand" w:history="1">
              <w:r w:rsidRPr="00E74EC1">
                <w:rPr>
                  <w:rFonts w:ascii="Times New Roman" w:hAnsi="Times New Roman" w:cs="Times New Roman"/>
                  <w:sz w:val="24"/>
                  <w:szCs w:val="24"/>
                  <w:lang w:val="en-US"/>
                </w:rPr>
                <w:t>lemonade stand</w:t>
              </w:r>
            </w:hyperlink>
            <w:r w:rsidRPr="00E74EC1">
              <w:rPr>
                <w:rFonts w:ascii="Times New Roman" w:hAnsi="Times New Roman" w:cs="Times New Roman"/>
                <w:sz w:val="24"/>
                <w:szCs w:val="24"/>
                <w:lang w:val="en-US"/>
              </w:rPr>
              <w:t xml:space="preserve">, and notice that at $1, you can sell 197 glasses of lemonade per day, and that for each increase of $0.01, you will sell one less lemonade per day. If you could charge $1.485, you would maximize your profit, but due to the constraint of having to charge a whole cent amount, charging $1.49 per glass will yield the maximum income of </w:t>
            </w:r>
            <w:r w:rsidRPr="00E74EC1">
              <w:rPr>
                <w:rFonts w:ascii="Times New Roman" w:hAnsi="Times New Roman" w:cs="Times New Roman"/>
                <w:sz w:val="24"/>
                <w:szCs w:val="24"/>
                <w:lang w:val="en-US"/>
              </w:rPr>
              <w:lastRenderedPageBreak/>
              <w:t>$220.52 per day.</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Differential equation: If you set up 100 fans to blow air from one end of the room to the other and then you drop a feather into the wind, what happens? The feather will follow the air currents, which may be very complex. One approximation is to measure the speed at which the air is blowing near the feather every second, and advance the simulated feather as if it were moving in a straight line at that same speed for one second, before measuring the wind speed again. This is called the </w:t>
            </w:r>
            <w:hyperlink r:id="rId1009" w:tooltip="Euler method" w:history="1">
              <w:r w:rsidRPr="00E74EC1">
                <w:rPr>
                  <w:rFonts w:ascii="Times New Roman" w:hAnsi="Times New Roman" w:cs="Times New Roman"/>
                  <w:sz w:val="24"/>
                  <w:szCs w:val="24"/>
                  <w:lang w:val="en-US"/>
                </w:rPr>
                <w:t>Euler method</w:t>
              </w:r>
            </w:hyperlink>
            <w:r w:rsidRPr="00E74EC1">
              <w:rPr>
                <w:rFonts w:ascii="Times New Roman" w:hAnsi="Times New Roman" w:cs="Times New Roman"/>
                <w:sz w:val="24"/>
                <w:szCs w:val="24"/>
                <w:lang w:val="en-US"/>
              </w:rPr>
              <w:t xml:space="preserve"> for solving an ordinary differential equation.</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One of the simplest problems is the evaluation of a function at a given point. The most straightforward approach, of just plugging in the number in the formula is sometimes not very efficient. For polynomials, a better approach is using the </w:t>
      </w:r>
      <w:hyperlink r:id="rId1010" w:tooltip="Horner scheme" w:history="1">
        <w:r w:rsidRPr="00E74EC1">
          <w:rPr>
            <w:rFonts w:ascii="Times New Roman" w:hAnsi="Times New Roman" w:cs="Times New Roman"/>
            <w:sz w:val="24"/>
            <w:szCs w:val="24"/>
            <w:lang w:val="en-US"/>
          </w:rPr>
          <w:t>Horner scheme</w:t>
        </w:r>
      </w:hyperlink>
      <w:r w:rsidRPr="00E74EC1">
        <w:rPr>
          <w:rFonts w:ascii="Times New Roman" w:hAnsi="Times New Roman" w:cs="Times New Roman"/>
          <w:sz w:val="24"/>
          <w:szCs w:val="24"/>
          <w:lang w:val="en-US"/>
        </w:rPr>
        <w:t xml:space="preserve">, since it reduces the necessary number of multiplications and additions. Generally, it is important to estimate and control </w:t>
      </w:r>
      <w:hyperlink r:id="rId1011" w:tooltip="Round-off error" w:history="1">
        <w:r w:rsidRPr="00E74EC1">
          <w:rPr>
            <w:rFonts w:ascii="Times New Roman" w:hAnsi="Times New Roman" w:cs="Times New Roman"/>
            <w:sz w:val="24"/>
            <w:szCs w:val="24"/>
            <w:lang w:val="en-US"/>
          </w:rPr>
          <w:t>round-off errors</w:t>
        </w:r>
      </w:hyperlink>
      <w:r w:rsidRPr="00E74EC1">
        <w:rPr>
          <w:rFonts w:ascii="Times New Roman" w:hAnsi="Times New Roman" w:cs="Times New Roman"/>
          <w:sz w:val="24"/>
          <w:szCs w:val="24"/>
          <w:lang w:val="en-US"/>
        </w:rPr>
        <w:t xml:space="preserve"> arising from the use of </w:t>
      </w:r>
      <w:hyperlink r:id="rId1012" w:tooltip="Floating point" w:history="1">
        <w:r w:rsidRPr="00E74EC1">
          <w:rPr>
            <w:rFonts w:ascii="Times New Roman" w:hAnsi="Times New Roman" w:cs="Times New Roman"/>
            <w:sz w:val="24"/>
            <w:szCs w:val="24"/>
            <w:lang w:val="en-US"/>
          </w:rPr>
          <w:t>floating point</w:t>
        </w:r>
      </w:hyperlink>
      <w:r w:rsidRPr="00E74EC1">
        <w:rPr>
          <w:rFonts w:ascii="Times New Roman" w:hAnsi="Times New Roman" w:cs="Times New Roman"/>
          <w:sz w:val="24"/>
          <w:szCs w:val="24"/>
          <w:lang w:val="en-US"/>
        </w:rPr>
        <w:t xml:space="preserve"> arithmetic.</w:t>
      </w:r>
    </w:p>
    <w:p w:rsidR="00E74EC1" w:rsidRPr="00046F1C" w:rsidRDefault="00E74EC1" w:rsidP="00E142CF">
      <w:pPr>
        <w:tabs>
          <w:tab w:val="left" w:pos="1276"/>
        </w:tabs>
        <w:ind w:right="141"/>
        <w:jc w:val="both"/>
        <w:rPr>
          <w:rFonts w:ascii="Times New Roman" w:hAnsi="Times New Roman" w:cs="Times New Roman"/>
          <w:sz w:val="24"/>
          <w:szCs w:val="24"/>
          <w:lang w:val="en-US"/>
        </w:rPr>
      </w:pPr>
      <w:r w:rsidRPr="00046F1C">
        <w:rPr>
          <w:rFonts w:ascii="Times New Roman" w:hAnsi="Times New Roman" w:cs="Times New Roman"/>
          <w:sz w:val="24"/>
          <w:szCs w:val="24"/>
          <w:lang w:val="en-US"/>
        </w:rPr>
        <w:t>[</w:t>
      </w:r>
      <w:hyperlink r:id="rId1013" w:tooltip="Edit section: Interpolation, extrapolation, and regression" w:history="1">
        <w:r w:rsidRPr="00046F1C">
          <w:rPr>
            <w:rFonts w:ascii="Times New Roman" w:hAnsi="Times New Roman" w:cs="Times New Roman"/>
            <w:sz w:val="24"/>
            <w:szCs w:val="24"/>
            <w:lang w:val="en-US"/>
          </w:rPr>
          <w:t>edit</w:t>
        </w:r>
      </w:hyperlink>
      <w:r w:rsidRPr="00046F1C">
        <w:rPr>
          <w:rFonts w:ascii="Times New Roman" w:hAnsi="Times New Roman" w:cs="Times New Roman"/>
          <w:sz w:val="24"/>
          <w:szCs w:val="24"/>
          <w:lang w:val="en-US"/>
        </w:rPr>
        <w:t xml:space="preserve">] </w:t>
      </w:r>
      <w:r w:rsidRPr="00046F1C">
        <w:rPr>
          <w:rFonts w:ascii="Times New Roman" w:hAnsi="Times New Roman" w:cs="Times New Roman"/>
          <w:b/>
          <w:sz w:val="24"/>
          <w:szCs w:val="24"/>
          <w:lang w:val="en-US"/>
        </w:rPr>
        <w:t>Interpolation, extrapolation, and regression</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014" w:tooltip="Interpolation" w:history="1">
        <w:r w:rsidR="00E74EC1" w:rsidRPr="00E74EC1">
          <w:rPr>
            <w:rFonts w:ascii="Times New Roman" w:hAnsi="Times New Roman" w:cs="Times New Roman"/>
            <w:sz w:val="24"/>
            <w:szCs w:val="24"/>
            <w:lang w:val="en-US"/>
          </w:rPr>
          <w:t>Interpolation</w:t>
        </w:r>
      </w:hyperlink>
      <w:r w:rsidR="00E74EC1" w:rsidRPr="00E74EC1">
        <w:rPr>
          <w:rFonts w:ascii="Times New Roman" w:hAnsi="Times New Roman" w:cs="Times New Roman"/>
          <w:sz w:val="24"/>
          <w:szCs w:val="24"/>
          <w:lang w:val="en-US"/>
        </w:rPr>
        <w:t xml:space="preserve"> solves the following problem: given the value of some unknown function at a number of points, what value does that function have at some other point between the given points?</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015" w:tooltip="Extrapolation" w:history="1">
        <w:r w:rsidR="00E74EC1" w:rsidRPr="00E74EC1">
          <w:rPr>
            <w:rFonts w:ascii="Times New Roman" w:hAnsi="Times New Roman" w:cs="Times New Roman"/>
            <w:sz w:val="24"/>
            <w:szCs w:val="24"/>
            <w:lang w:val="en-US"/>
          </w:rPr>
          <w:t>Extrapolation</w:t>
        </w:r>
      </w:hyperlink>
      <w:r w:rsidR="00E74EC1" w:rsidRPr="00E74EC1">
        <w:rPr>
          <w:rFonts w:ascii="Times New Roman" w:hAnsi="Times New Roman" w:cs="Times New Roman"/>
          <w:sz w:val="24"/>
          <w:szCs w:val="24"/>
          <w:lang w:val="en-US"/>
        </w:rPr>
        <w:t xml:space="preserve"> is very similar to interpolation, except that now we want to find the value of the unknown function at a point which is outside the given points.</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016" w:tooltip="Regression analysis" w:history="1">
        <w:r w:rsidR="00E74EC1" w:rsidRPr="00E74EC1">
          <w:rPr>
            <w:rFonts w:ascii="Times New Roman" w:hAnsi="Times New Roman" w:cs="Times New Roman"/>
            <w:sz w:val="24"/>
            <w:szCs w:val="24"/>
            <w:lang w:val="en-US"/>
          </w:rPr>
          <w:t>Regression</w:t>
        </w:r>
      </w:hyperlink>
      <w:r w:rsidR="00E74EC1" w:rsidRPr="00E74EC1">
        <w:rPr>
          <w:rFonts w:ascii="Times New Roman" w:hAnsi="Times New Roman" w:cs="Times New Roman"/>
          <w:sz w:val="24"/>
          <w:szCs w:val="24"/>
          <w:lang w:val="en-US"/>
        </w:rPr>
        <w:t xml:space="preserve"> is also similar, but it takes into account that the data is imprecise. Given some points, and a measurement of the value of some function at these points (with an error), we want to determine the unknown function. The </w:t>
      </w:r>
      <w:hyperlink r:id="rId1017" w:tooltip="Least squares" w:history="1">
        <w:r w:rsidR="00E74EC1" w:rsidRPr="00E74EC1">
          <w:rPr>
            <w:rFonts w:ascii="Times New Roman" w:hAnsi="Times New Roman" w:cs="Times New Roman"/>
            <w:sz w:val="24"/>
            <w:szCs w:val="24"/>
            <w:lang w:val="en-US"/>
          </w:rPr>
          <w:t>least squares</w:t>
        </w:r>
      </w:hyperlink>
      <w:r w:rsidR="00E74EC1" w:rsidRPr="00E74EC1">
        <w:rPr>
          <w:rFonts w:ascii="Times New Roman" w:hAnsi="Times New Roman" w:cs="Times New Roman"/>
          <w:sz w:val="24"/>
          <w:szCs w:val="24"/>
          <w:lang w:val="en-US"/>
        </w:rPr>
        <w:t>-method is one popular way to achieve this.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1018" w:tooltip="Edit section: Solving equations and systems of equations"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Solving equations and systems of equations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Another fundamental problem is computing the solution of some given equation. Two cases are commonly distinguished, depending on whether the equation is linear or not. For instance, the equation 2x + 5 = 3 is linear while 2x2 + 5 = 3 is not.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Much effort has been put in the development of methods for solving </w:t>
      </w:r>
      <w:hyperlink r:id="rId1019" w:tooltip="Systems of linear equations" w:history="1">
        <w:r w:rsidRPr="00E74EC1">
          <w:rPr>
            <w:rFonts w:ascii="Times New Roman" w:hAnsi="Times New Roman" w:cs="Times New Roman"/>
            <w:sz w:val="24"/>
            <w:szCs w:val="24"/>
            <w:lang w:val="en-US"/>
          </w:rPr>
          <w:t>systems of linear equations</w:t>
        </w:r>
      </w:hyperlink>
      <w:r w:rsidRPr="00E74EC1">
        <w:rPr>
          <w:rFonts w:ascii="Times New Roman" w:hAnsi="Times New Roman" w:cs="Times New Roman"/>
          <w:sz w:val="24"/>
          <w:szCs w:val="24"/>
          <w:lang w:val="en-US"/>
        </w:rPr>
        <w:t xml:space="preserve">. Standard direct methods, i.e., methods that use some </w:t>
      </w:r>
      <w:hyperlink r:id="rId1020" w:tooltip="Matrix decomposition" w:history="1">
        <w:r w:rsidRPr="00E74EC1">
          <w:rPr>
            <w:rFonts w:ascii="Times New Roman" w:hAnsi="Times New Roman" w:cs="Times New Roman"/>
            <w:sz w:val="24"/>
            <w:szCs w:val="24"/>
            <w:lang w:val="en-US"/>
          </w:rPr>
          <w:t>matrix decomposition</w:t>
        </w:r>
      </w:hyperlink>
      <w:r w:rsidRPr="00E74EC1">
        <w:rPr>
          <w:rFonts w:ascii="Times New Roman" w:hAnsi="Times New Roman" w:cs="Times New Roman"/>
          <w:sz w:val="24"/>
          <w:szCs w:val="24"/>
          <w:lang w:val="en-US"/>
        </w:rPr>
        <w:t xml:space="preserve"> are </w:t>
      </w:r>
      <w:hyperlink r:id="rId1021" w:tooltip="Gaussian elimination" w:history="1">
        <w:r w:rsidRPr="00E74EC1">
          <w:rPr>
            <w:rFonts w:ascii="Times New Roman" w:hAnsi="Times New Roman" w:cs="Times New Roman"/>
            <w:sz w:val="24"/>
            <w:szCs w:val="24"/>
            <w:lang w:val="en-US"/>
          </w:rPr>
          <w:t>Gaussian elimination</w:t>
        </w:r>
      </w:hyperlink>
      <w:r w:rsidRPr="00E74EC1">
        <w:rPr>
          <w:rFonts w:ascii="Times New Roman" w:hAnsi="Times New Roman" w:cs="Times New Roman"/>
          <w:sz w:val="24"/>
          <w:szCs w:val="24"/>
          <w:lang w:val="en-US"/>
        </w:rPr>
        <w:t xml:space="preserve">, </w:t>
      </w:r>
      <w:hyperlink r:id="rId1022" w:tooltip="LU decomposition" w:history="1">
        <w:r w:rsidRPr="00E74EC1">
          <w:rPr>
            <w:rFonts w:ascii="Times New Roman" w:hAnsi="Times New Roman" w:cs="Times New Roman"/>
            <w:sz w:val="24"/>
            <w:szCs w:val="24"/>
            <w:lang w:val="en-US"/>
          </w:rPr>
          <w:t>LU decomposition</w:t>
        </w:r>
      </w:hyperlink>
      <w:r w:rsidRPr="00E74EC1">
        <w:rPr>
          <w:rFonts w:ascii="Times New Roman" w:hAnsi="Times New Roman" w:cs="Times New Roman"/>
          <w:sz w:val="24"/>
          <w:szCs w:val="24"/>
          <w:lang w:val="en-US"/>
        </w:rPr>
        <w:t xml:space="preserve">, </w:t>
      </w:r>
      <w:hyperlink r:id="rId1023" w:tooltip="Cholesky decomposition" w:history="1">
        <w:r w:rsidRPr="00E74EC1">
          <w:rPr>
            <w:rFonts w:ascii="Times New Roman" w:hAnsi="Times New Roman" w:cs="Times New Roman"/>
            <w:sz w:val="24"/>
            <w:szCs w:val="24"/>
            <w:lang w:val="en-US"/>
          </w:rPr>
          <w:t>Cholesky decomposition</w:t>
        </w:r>
      </w:hyperlink>
      <w:r w:rsidRPr="00E74EC1">
        <w:rPr>
          <w:rFonts w:ascii="Times New Roman" w:hAnsi="Times New Roman" w:cs="Times New Roman"/>
          <w:sz w:val="24"/>
          <w:szCs w:val="24"/>
          <w:lang w:val="en-US"/>
        </w:rPr>
        <w:t xml:space="preserve"> for </w:t>
      </w:r>
      <w:hyperlink r:id="rId1024" w:tooltip="Symmetric matrix" w:history="1">
        <w:r w:rsidRPr="00E74EC1">
          <w:rPr>
            <w:rFonts w:ascii="Times New Roman" w:hAnsi="Times New Roman" w:cs="Times New Roman"/>
            <w:sz w:val="24"/>
            <w:szCs w:val="24"/>
            <w:lang w:val="en-US"/>
          </w:rPr>
          <w:t>symmetric</w:t>
        </w:r>
      </w:hyperlink>
      <w:r w:rsidRPr="00E74EC1">
        <w:rPr>
          <w:rFonts w:ascii="Times New Roman" w:hAnsi="Times New Roman" w:cs="Times New Roman"/>
          <w:sz w:val="24"/>
          <w:szCs w:val="24"/>
          <w:lang w:val="en-US"/>
        </w:rPr>
        <w:t xml:space="preserve"> (or </w:t>
      </w:r>
      <w:hyperlink r:id="rId1025" w:tooltip="Hermitian matrix" w:history="1">
        <w:r w:rsidRPr="00E74EC1">
          <w:rPr>
            <w:rFonts w:ascii="Times New Roman" w:hAnsi="Times New Roman" w:cs="Times New Roman"/>
            <w:sz w:val="24"/>
            <w:szCs w:val="24"/>
            <w:lang w:val="en-US"/>
          </w:rPr>
          <w:t>hermitian</w:t>
        </w:r>
      </w:hyperlink>
      <w:r w:rsidRPr="00E74EC1">
        <w:rPr>
          <w:rFonts w:ascii="Times New Roman" w:hAnsi="Times New Roman" w:cs="Times New Roman"/>
          <w:sz w:val="24"/>
          <w:szCs w:val="24"/>
          <w:lang w:val="en-US"/>
        </w:rPr>
        <w:t xml:space="preserve">) and </w:t>
      </w:r>
      <w:hyperlink r:id="rId1026" w:tooltip="Positive-definite matrix" w:history="1">
        <w:r w:rsidRPr="00E74EC1">
          <w:rPr>
            <w:rFonts w:ascii="Times New Roman" w:hAnsi="Times New Roman" w:cs="Times New Roman"/>
            <w:sz w:val="24"/>
            <w:szCs w:val="24"/>
            <w:lang w:val="en-US"/>
          </w:rPr>
          <w:t>positive-definite matrix</w:t>
        </w:r>
      </w:hyperlink>
      <w:r w:rsidRPr="00E74EC1">
        <w:rPr>
          <w:rFonts w:ascii="Times New Roman" w:hAnsi="Times New Roman" w:cs="Times New Roman"/>
          <w:sz w:val="24"/>
          <w:szCs w:val="24"/>
          <w:lang w:val="en-US"/>
        </w:rPr>
        <w:t xml:space="preserve">, and </w:t>
      </w:r>
      <w:hyperlink r:id="rId1027" w:tooltip="QR decomposition" w:history="1">
        <w:r w:rsidRPr="00E74EC1">
          <w:rPr>
            <w:rFonts w:ascii="Times New Roman" w:hAnsi="Times New Roman" w:cs="Times New Roman"/>
            <w:sz w:val="24"/>
            <w:szCs w:val="24"/>
            <w:lang w:val="en-US"/>
          </w:rPr>
          <w:t>QR decomposition</w:t>
        </w:r>
      </w:hyperlink>
      <w:r w:rsidRPr="00E74EC1">
        <w:rPr>
          <w:rFonts w:ascii="Times New Roman" w:hAnsi="Times New Roman" w:cs="Times New Roman"/>
          <w:sz w:val="24"/>
          <w:szCs w:val="24"/>
          <w:lang w:val="en-US"/>
        </w:rPr>
        <w:t xml:space="preserve"> for non-square matrices. </w:t>
      </w:r>
      <w:hyperlink r:id="rId1028" w:tooltip="Iterative method" w:history="1">
        <w:r w:rsidRPr="00E74EC1">
          <w:rPr>
            <w:rFonts w:ascii="Times New Roman" w:hAnsi="Times New Roman" w:cs="Times New Roman"/>
            <w:sz w:val="24"/>
            <w:szCs w:val="24"/>
            <w:lang w:val="en-US"/>
          </w:rPr>
          <w:t>Iterative methods</w:t>
        </w:r>
      </w:hyperlink>
      <w:r w:rsidRPr="00E74EC1">
        <w:rPr>
          <w:rFonts w:ascii="Times New Roman" w:hAnsi="Times New Roman" w:cs="Times New Roman"/>
          <w:sz w:val="24"/>
          <w:szCs w:val="24"/>
          <w:lang w:val="en-US"/>
        </w:rPr>
        <w:t xml:space="preserve"> such as the </w:t>
      </w:r>
      <w:hyperlink r:id="rId1029" w:tooltip="Jacobi method" w:history="1">
        <w:r w:rsidRPr="00E74EC1">
          <w:rPr>
            <w:rFonts w:ascii="Times New Roman" w:hAnsi="Times New Roman" w:cs="Times New Roman"/>
            <w:sz w:val="24"/>
            <w:szCs w:val="24"/>
            <w:lang w:val="en-US"/>
          </w:rPr>
          <w:t>Jacobi method</w:t>
        </w:r>
      </w:hyperlink>
      <w:r w:rsidRPr="00E74EC1">
        <w:rPr>
          <w:rFonts w:ascii="Times New Roman" w:hAnsi="Times New Roman" w:cs="Times New Roman"/>
          <w:sz w:val="24"/>
          <w:szCs w:val="24"/>
          <w:lang w:val="en-US"/>
        </w:rPr>
        <w:t xml:space="preserve">, </w:t>
      </w:r>
      <w:hyperlink r:id="rId1030" w:tooltip="Gauss–Seidel method" w:history="1">
        <w:r w:rsidRPr="00E74EC1">
          <w:rPr>
            <w:rFonts w:ascii="Times New Roman" w:hAnsi="Times New Roman" w:cs="Times New Roman"/>
            <w:sz w:val="24"/>
            <w:szCs w:val="24"/>
            <w:lang w:val="en-US"/>
          </w:rPr>
          <w:t>Gauss–Seidel method</w:t>
        </w:r>
      </w:hyperlink>
      <w:r w:rsidRPr="00E74EC1">
        <w:rPr>
          <w:rFonts w:ascii="Times New Roman" w:hAnsi="Times New Roman" w:cs="Times New Roman"/>
          <w:sz w:val="24"/>
          <w:szCs w:val="24"/>
          <w:lang w:val="en-US"/>
        </w:rPr>
        <w:t xml:space="preserve">, </w:t>
      </w:r>
      <w:hyperlink r:id="rId1031" w:tooltip="Successive over-relaxation" w:history="1">
        <w:r w:rsidRPr="00E74EC1">
          <w:rPr>
            <w:rFonts w:ascii="Times New Roman" w:hAnsi="Times New Roman" w:cs="Times New Roman"/>
            <w:sz w:val="24"/>
            <w:szCs w:val="24"/>
            <w:lang w:val="en-US"/>
          </w:rPr>
          <w:t>successive over-relaxation</w:t>
        </w:r>
      </w:hyperlink>
      <w:r w:rsidRPr="00E74EC1">
        <w:rPr>
          <w:rFonts w:ascii="Times New Roman" w:hAnsi="Times New Roman" w:cs="Times New Roman"/>
          <w:sz w:val="24"/>
          <w:szCs w:val="24"/>
          <w:lang w:val="en-US"/>
        </w:rPr>
        <w:t xml:space="preserve"> and </w:t>
      </w:r>
      <w:hyperlink r:id="rId1032" w:tooltip="Conjugate gradient method" w:history="1">
        <w:r w:rsidRPr="00E74EC1">
          <w:rPr>
            <w:rFonts w:ascii="Times New Roman" w:hAnsi="Times New Roman" w:cs="Times New Roman"/>
            <w:sz w:val="24"/>
            <w:szCs w:val="24"/>
            <w:lang w:val="en-US"/>
          </w:rPr>
          <w:t>conjugate gradient method</w:t>
        </w:r>
      </w:hyperlink>
      <w:r w:rsidRPr="00E74EC1">
        <w:rPr>
          <w:rFonts w:ascii="Times New Roman" w:hAnsi="Times New Roman" w:cs="Times New Roman"/>
          <w:sz w:val="24"/>
          <w:szCs w:val="24"/>
          <w:lang w:val="en-US"/>
        </w:rPr>
        <w:t xml:space="preserve"> are usually preferred for large systems.</w:t>
      </w:r>
    </w:p>
    <w:p w:rsidR="00E74EC1" w:rsidRPr="00046F1C" w:rsidRDefault="005C202A" w:rsidP="00E142CF">
      <w:pPr>
        <w:tabs>
          <w:tab w:val="left" w:pos="1276"/>
        </w:tabs>
        <w:ind w:right="141"/>
        <w:jc w:val="both"/>
        <w:rPr>
          <w:rFonts w:ascii="Times New Roman" w:hAnsi="Times New Roman" w:cs="Times New Roman"/>
          <w:sz w:val="24"/>
          <w:szCs w:val="24"/>
          <w:lang w:val="en-US"/>
        </w:rPr>
      </w:pPr>
      <w:hyperlink r:id="rId1033" w:tooltip="Root-finding algorithm" w:history="1">
        <w:r w:rsidR="00E74EC1" w:rsidRPr="00E74EC1">
          <w:rPr>
            <w:rFonts w:ascii="Times New Roman" w:hAnsi="Times New Roman" w:cs="Times New Roman"/>
            <w:sz w:val="24"/>
            <w:szCs w:val="24"/>
            <w:lang w:val="en-US"/>
          </w:rPr>
          <w:t>Root-finding algorithms</w:t>
        </w:r>
      </w:hyperlink>
      <w:r w:rsidR="00E74EC1" w:rsidRPr="00E74EC1">
        <w:rPr>
          <w:rFonts w:ascii="Times New Roman" w:hAnsi="Times New Roman" w:cs="Times New Roman"/>
          <w:sz w:val="24"/>
          <w:szCs w:val="24"/>
          <w:lang w:val="en-US"/>
        </w:rPr>
        <w:t xml:space="preserve"> are used to solve nonlinear equations (they are so named since a root of a function is an argument for which the function yields zero). If the function is </w:t>
      </w:r>
      <w:hyperlink r:id="rId1034" w:tooltip="Derivative" w:history="1">
        <w:r w:rsidR="00E74EC1" w:rsidRPr="00E74EC1">
          <w:rPr>
            <w:rFonts w:ascii="Times New Roman" w:hAnsi="Times New Roman" w:cs="Times New Roman"/>
            <w:sz w:val="24"/>
            <w:szCs w:val="24"/>
            <w:lang w:val="en-US"/>
          </w:rPr>
          <w:t>differentiable</w:t>
        </w:r>
      </w:hyperlink>
      <w:r w:rsidR="00E74EC1" w:rsidRPr="00E74EC1">
        <w:rPr>
          <w:rFonts w:ascii="Times New Roman" w:hAnsi="Times New Roman" w:cs="Times New Roman"/>
          <w:sz w:val="24"/>
          <w:szCs w:val="24"/>
          <w:lang w:val="en-US"/>
        </w:rPr>
        <w:t xml:space="preserve"> and the derivative is known, then </w:t>
      </w:r>
      <w:hyperlink r:id="rId1035" w:tooltip="Newton's method" w:history="1">
        <w:r w:rsidR="00E74EC1" w:rsidRPr="00E74EC1">
          <w:rPr>
            <w:rFonts w:ascii="Times New Roman" w:hAnsi="Times New Roman" w:cs="Times New Roman"/>
            <w:sz w:val="24"/>
            <w:szCs w:val="24"/>
            <w:lang w:val="en-US"/>
          </w:rPr>
          <w:t>Newton's method</w:t>
        </w:r>
      </w:hyperlink>
      <w:r w:rsidR="00E74EC1" w:rsidRPr="00E74EC1">
        <w:rPr>
          <w:rFonts w:ascii="Times New Roman" w:hAnsi="Times New Roman" w:cs="Times New Roman"/>
          <w:sz w:val="24"/>
          <w:szCs w:val="24"/>
          <w:lang w:val="en-US"/>
        </w:rPr>
        <w:t xml:space="preserve"> is a popular choice. </w:t>
      </w:r>
      <w:hyperlink r:id="rId1036" w:tooltip="Linearization" w:history="1">
        <w:r w:rsidR="00E74EC1" w:rsidRPr="00046F1C">
          <w:rPr>
            <w:rFonts w:ascii="Times New Roman" w:hAnsi="Times New Roman" w:cs="Times New Roman"/>
            <w:sz w:val="24"/>
            <w:szCs w:val="24"/>
            <w:lang w:val="en-US"/>
          </w:rPr>
          <w:t>Linearization</w:t>
        </w:r>
      </w:hyperlink>
      <w:r w:rsidR="00E74EC1" w:rsidRPr="00046F1C">
        <w:rPr>
          <w:rFonts w:ascii="Times New Roman" w:hAnsi="Times New Roman" w:cs="Times New Roman"/>
          <w:sz w:val="24"/>
          <w:szCs w:val="24"/>
          <w:lang w:val="en-US"/>
        </w:rPr>
        <w:t xml:space="preserve"> is another technique for solving nonlinear equations.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1037" w:tooltip="Edit section: Solving eigenvalue or singular value problems"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Solving eigenvalue or singular value problems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Several important problems can be phrased in terms of </w:t>
      </w:r>
      <w:hyperlink r:id="rId1038" w:tooltip="Eigenvalue decomposition" w:history="1">
        <w:r w:rsidRPr="00E74EC1">
          <w:rPr>
            <w:rFonts w:ascii="Times New Roman" w:hAnsi="Times New Roman" w:cs="Times New Roman"/>
            <w:sz w:val="24"/>
            <w:szCs w:val="24"/>
            <w:lang w:val="en-US"/>
          </w:rPr>
          <w:t>eigenvalue decompositions</w:t>
        </w:r>
      </w:hyperlink>
      <w:r w:rsidRPr="00E74EC1">
        <w:rPr>
          <w:rFonts w:ascii="Times New Roman" w:hAnsi="Times New Roman" w:cs="Times New Roman"/>
          <w:sz w:val="24"/>
          <w:szCs w:val="24"/>
          <w:lang w:val="en-US"/>
        </w:rPr>
        <w:t xml:space="preserve"> or </w:t>
      </w:r>
      <w:hyperlink r:id="rId1039" w:tooltip="Singular value decomposition" w:history="1">
        <w:r w:rsidRPr="00E74EC1">
          <w:rPr>
            <w:rFonts w:ascii="Times New Roman" w:hAnsi="Times New Roman" w:cs="Times New Roman"/>
            <w:sz w:val="24"/>
            <w:szCs w:val="24"/>
            <w:lang w:val="en-US"/>
          </w:rPr>
          <w:t>singular value decompositions</w:t>
        </w:r>
      </w:hyperlink>
      <w:r w:rsidRPr="00E74EC1">
        <w:rPr>
          <w:rFonts w:ascii="Times New Roman" w:hAnsi="Times New Roman" w:cs="Times New Roman"/>
          <w:sz w:val="24"/>
          <w:szCs w:val="24"/>
          <w:lang w:val="en-US"/>
        </w:rPr>
        <w:t xml:space="preserve">. For instance, the </w:t>
      </w:r>
      <w:hyperlink r:id="rId1040" w:tooltip="Image compression" w:history="1">
        <w:r w:rsidRPr="00E74EC1">
          <w:rPr>
            <w:rFonts w:ascii="Times New Roman" w:hAnsi="Times New Roman" w:cs="Times New Roman"/>
            <w:sz w:val="24"/>
            <w:szCs w:val="24"/>
            <w:lang w:val="en-US"/>
          </w:rPr>
          <w:t>spectral image compression</w:t>
        </w:r>
      </w:hyperlink>
      <w:r w:rsidRPr="00E74EC1">
        <w:rPr>
          <w:rFonts w:ascii="Times New Roman" w:hAnsi="Times New Roman" w:cs="Times New Roman"/>
          <w:sz w:val="24"/>
          <w:szCs w:val="24"/>
          <w:lang w:val="en-US"/>
        </w:rPr>
        <w:t xml:space="preserve"> algorithm</w:t>
      </w:r>
      <w:hyperlink r:id="rId1041" w:anchor="cite_note-3" w:history="1">
        <w:r w:rsidRPr="00E74EC1">
          <w:rPr>
            <w:rFonts w:ascii="Times New Roman" w:hAnsi="Times New Roman" w:cs="Times New Roman"/>
            <w:sz w:val="24"/>
            <w:szCs w:val="24"/>
            <w:lang w:val="en-US"/>
          </w:rPr>
          <w:t>[4]</w:t>
        </w:r>
      </w:hyperlink>
      <w:r w:rsidRPr="00E74EC1">
        <w:rPr>
          <w:rFonts w:ascii="Times New Roman" w:hAnsi="Times New Roman" w:cs="Times New Roman"/>
          <w:sz w:val="24"/>
          <w:szCs w:val="24"/>
          <w:lang w:val="en-US"/>
        </w:rPr>
        <w:t xml:space="preserve"> is based on the singular value decomposition. The corresponding tool in statistics is called </w:t>
      </w:r>
      <w:hyperlink r:id="rId1042" w:tooltip="Principal component analysis" w:history="1">
        <w:r w:rsidRPr="00E74EC1">
          <w:rPr>
            <w:rFonts w:ascii="Times New Roman" w:hAnsi="Times New Roman" w:cs="Times New Roman"/>
            <w:sz w:val="24"/>
            <w:szCs w:val="24"/>
            <w:lang w:val="en-US"/>
          </w:rPr>
          <w:t>principal component analysis</w:t>
        </w:r>
      </w:hyperlink>
      <w:r w:rsidRPr="00E74EC1">
        <w:rPr>
          <w:rFonts w:ascii="Times New Roman" w:hAnsi="Times New Roman" w:cs="Times New Roman"/>
          <w:sz w:val="24"/>
          <w:szCs w:val="24"/>
          <w:lang w:val="en-US"/>
        </w:rPr>
        <w:t>.</w:t>
      </w:r>
    </w:p>
    <w:p w:rsidR="00E74EC1" w:rsidRPr="00046F1C" w:rsidRDefault="00E74EC1" w:rsidP="00E142CF">
      <w:pPr>
        <w:tabs>
          <w:tab w:val="left" w:pos="1276"/>
        </w:tabs>
        <w:ind w:right="141"/>
        <w:jc w:val="both"/>
        <w:rPr>
          <w:rFonts w:ascii="Times New Roman" w:hAnsi="Times New Roman" w:cs="Times New Roman"/>
          <w:sz w:val="24"/>
          <w:szCs w:val="24"/>
          <w:lang w:val="en-US"/>
        </w:rPr>
      </w:pPr>
      <w:r w:rsidRPr="00046F1C">
        <w:rPr>
          <w:rFonts w:ascii="Times New Roman" w:hAnsi="Times New Roman" w:cs="Times New Roman"/>
          <w:sz w:val="24"/>
          <w:szCs w:val="24"/>
          <w:lang w:val="en-US"/>
        </w:rPr>
        <w:t>[</w:t>
      </w:r>
      <w:hyperlink r:id="rId1043" w:tooltip="Edit section: Optimization" w:history="1">
        <w:r w:rsidRPr="00046F1C">
          <w:rPr>
            <w:rFonts w:ascii="Times New Roman" w:hAnsi="Times New Roman" w:cs="Times New Roman"/>
            <w:sz w:val="24"/>
            <w:szCs w:val="24"/>
            <w:lang w:val="en-US"/>
          </w:rPr>
          <w:t>edit</w:t>
        </w:r>
      </w:hyperlink>
      <w:r w:rsidRPr="00046F1C">
        <w:rPr>
          <w:rFonts w:ascii="Times New Roman" w:hAnsi="Times New Roman" w:cs="Times New Roman"/>
          <w:sz w:val="24"/>
          <w:szCs w:val="24"/>
          <w:lang w:val="en-US"/>
        </w:rPr>
        <w:t xml:space="preserve">] </w:t>
      </w:r>
      <w:r w:rsidRPr="00046F1C">
        <w:rPr>
          <w:rFonts w:ascii="Times New Roman" w:hAnsi="Times New Roman" w:cs="Times New Roman"/>
          <w:b/>
          <w:sz w:val="24"/>
          <w:szCs w:val="24"/>
          <w:lang w:val="en-US"/>
        </w:rPr>
        <w:t>Optimization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Main article: </w:t>
      </w:r>
      <w:hyperlink r:id="rId1044" w:tooltip="Optimization (mathematics)" w:history="1">
        <w:r w:rsidRPr="00E74EC1">
          <w:rPr>
            <w:rFonts w:ascii="Times New Roman" w:hAnsi="Times New Roman" w:cs="Times New Roman"/>
            <w:sz w:val="24"/>
            <w:szCs w:val="24"/>
            <w:lang w:val="en-US"/>
          </w:rPr>
          <w:t>Optimization (mathematics)</w:t>
        </w:r>
      </w:hyperlink>
    </w:p>
    <w:p w:rsidR="00E74EC1" w:rsidRPr="00046F1C"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Optimization problems ask for the point at which a given function is maximized (or minimized). </w:t>
      </w:r>
      <w:r w:rsidRPr="00046F1C">
        <w:rPr>
          <w:rFonts w:ascii="Times New Roman" w:hAnsi="Times New Roman" w:cs="Times New Roman"/>
          <w:sz w:val="24"/>
          <w:szCs w:val="24"/>
          <w:lang w:val="en-US"/>
        </w:rPr>
        <w:t xml:space="preserve">Often, the point also has to satisfy some </w:t>
      </w:r>
      <w:hyperlink r:id="rId1045" w:tooltip="Constraint (mathematics)" w:history="1">
        <w:r w:rsidRPr="00046F1C">
          <w:rPr>
            <w:rFonts w:ascii="Times New Roman" w:hAnsi="Times New Roman" w:cs="Times New Roman"/>
            <w:sz w:val="24"/>
            <w:szCs w:val="24"/>
            <w:lang w:val="en-US"/>
          </w:rPr>
          <w:t>constraints</w:t>
        </w:r>
      </w:hyperlink>
      <w:r w:rsidRPr="00046F1C">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field of optimization is further split in several subfields, depending on the form of the objective function and the constraint. For instance, </w:t>
      </w:r>
      <w:hyperlink r:id="rId1046" w:tooltip="Linear programming" w:history="1">
        <w:r w:rsidRPr="00E74EC1">
          <w:rPr>
            <w:rFonts w:ascii="Times New Roman" w:hAnsi="Times New Roman" w:cs="Times New Roman"/>
            <w:sz w:val="24"/>
            <w:szCs w:val="24"/>
            <w:lang w:val="en-US"/>
          </w:rPr>
          <w:t>linear programming</w:t>
        </w:r>
      </w:hyperlink>
      <w:r w:rsidRPr="00E74EC1">
        <w:rPr>
          <w:rFonts w:ascii="Times New Roman" w:hAnsi="Times New Roman" w:cs="Times New Roman"/>
          <w:sz w:val="24"/>
          <w:szCs w:val="24"/>
          <w:lang w:val="en-US"/>
        </w:rPr>
        <w:t xml:space="preserve"> deals with the case that both the objective function and the constraints are linear. A famous method in linear programming is the </w:t>
      </w:r>
      <w:hyperlink r:id="rId1047" w:tooltip="Simplex method" w:history="1">
        <w:r w:rsidRPr="00E74EC1">
          <w:rPr>
            <w:rFonts w:ascii="Times New Roman" w:hAnsi="Times New Roman" w:cs="Times New Roman"/>
            <w:sz w:val="24"/>
            <w:szCs w:val="24"/>
            <w:lang w:val="en-US"/>
          </w:rPr>
          <w:t>simplex method</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 method of </w:t>
      </w:r>
      <w:hyperlink r:id="rId1048" w:tooltip="Lagrange multipliers" w:history="1">
        <w:r w:rsidRPr="00E74EC1">
          <w:rPr>
            <w:rFonts w:ascii="Times New Roman" w:hAnsi="Times New Roman" w:cs="Times New Roman"/>
            <w:sz w:val="24"/>
            <w:szCs w:val="24"/>
            <w:lang w:val="en-US"/>
          </w:rPr>
          <w:t>Lagrange multipliers</w:t>
        </w:r>
      </w:hyperlink>
      <w:r w:rsidRPr="00E74EC1">
        <w:rPr>
          <w:rFonts w:ascii="Times New Roman" w:hAnsi="Times New Roman" w:cs="Times New Roman"/>
          <w:sz w:val="24"/>
          <w:szCs w:val="24"/>
          <w:lang w:val="en-US"/>
        </w:rPr>
        <w:t xml:space="preserve"> can be used to reduce optimization problems with constraints to unconstrained optimization problems.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1049" w:tooltip="Edit section: Evaluating integrals"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Evaluating integrals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Main article: </w:t>
      </w:r>
      <w:hyperlink r:id="rId1050" w:tooltip="Numerical integration" w:history="1">
        <w:r w:rsidRPr="00E74EC1">
          <w:rPr>
            <w:rFonts w:ascii="Times New Roman" w:hAnsi="Times New Roman" w:cs="Times New Roman"/>
            <w:sz w:val="24"/>
            <w:szCs w:val="24"/>
            <w:lang w:val="en-US"/>
          </w:rPr>
          <w:t>Numerical integration</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Numerical integration, in some instances also known as numerical </w:t>
      </w:r>
      <w:hyperlink r:id="rId1051" w:tooltip="Quadrature (mathematics)" w:history="1">
        <w:r w:rsidRPr="00E74EC1">
          <w:rPr>
            <w:rFonts w:ascii="Times New Roman" w:hAnsi="Times New Roman" w:cs="Times New Roman"/>
            <w:sz w:val="24"/>
            <w:szCs w:val="24"/>
            <w:lang w:val="en-US"/>
          </w:rPr>
          <w:t>quadrature</w:t>
        </w:r>
      </w:hyperlink>
      <w:r w:rsidRPr="00E74EC1">
        <w:rPr>
          <w:rFonts w:ascii="Times New Roman" w:hAnsi="Times New Roman" w:cs="Times New Roman"/>
          <w:sz w:val="24"/>
          <w:szCs w:val="24"/>
          <w:lang w:val="en-US"/>
        </w:rPr>
        <w:t xml:space="preserve">, asks for the value of a definite </w:t>
      </w:r>
      <w:hyperlink r:id="rId1052" w:tooltip="Integral" w:history="1">
        <w:r w:rsidRPr="00E74EC1">
          <w:rPr>
            <w:rFonts w:ascii="Times New Roman" w:hAnsi="Times New Roman" w:cs="Times New Roman"/>
            <w:sz w:val="24"/>
            <w:szCs w:val="24"/>
            <w:lang w:val="en-US"/>
          </w:rPr>
          <w:t>integral</w:t>
        </w:r>
      </w:hyperlink>
      <w:r w:rsidRPr="00E74EC1">
        <w:rPr>
          <w:rFonts w:ascii="Times New Roman" w:hAnsi="Times New Roman" w:cs="Times New Roman"/>
          <w:sz w:val="24"/>
          <w:szCs w:val="24"/>
          <w:lang w:val="en-US"/>
        </w:rPr>
        <w:t xml:space="preserve">. Popular methods use one of the </w:t>
      </w:r>
      <w:hyperlink r:id="rId1053" w:tooltip="Newton–Cotes formulas" w:history="1">
        <w:r w:rsidRPr="00E74EC1">
          <w:rPr>
            <w:rFonts w:ascii="Times New Roman" w:hAnsi="Times New Roman" w:cs="Times New Roman"/>
            <w:sz w:val="24"/>
            <w:szCs w:val="24"/>
            <w:lang w:val="en-US"/>
          </w:rPr>
          <w:t>Newton–Cotes formulas</w:t>
        </w:r>
      </w:hyperlink>
      <w:r w:rsidRPr="00E74EC1">
        <w:rPr>
          <w:rFonts w:ascii="Times New Roman" w:hAnsi="Times New Roman" w:cs="Times New Roman"/>
          <w:sz w:val="24"/>
          <w:szCs w:val="24"/>
          <w:lang w:val="en-US"/>
        </w:rPr>
        <w:t xml:space="preserve"> (like the midpoint rule or </w:t>
      </w:r>
      <w:hyperlink r:id="rId1054" w:tooltip="Simpson's rule" w:history="1">
        <w:r w:rsidRPr="00E74EC1">
          <w:rPr>
            <w:rFonts w:ascii="Times New Roman" w:hAnsi="Times New Roman" w:cs="Times New Roman"/>
            <w:sz w:val="24"/>
            <w:szCs w:val="24"/>
            <w:lang w:val="en-US"/>
          </w:rPr>
          <w:t>Simpson's rule</w:t>
        </w:r>
      </w:hyperlink>
      <w:r w:rsidRPr="00E74EC1">
        <w:rPr>
          <w:rFonts w:ascii="Times New Roman" w:hAnsi="Times New Roman" w:cs="Times New Roman"/>
          <w:sz w:val="24"/>
          <w:szCs w:val="24"/>
          <w:lang w:val="en-US"/>
        </w:rPr>
        <w:t xml:space="preserve">) or </w:t>
      </w:r>
      <w:hyperlink r:id="rId1055" w:tooltip="Gaussian quadrature" w:history="1">
        <w:r w:rsidRPr="00E74EC1">
          <w:rPr>
            <w:rFonts w:ascii="Times New Roman" w:hAnsi="Times New Roman" w:cs="Times New Roman"/>
            <w:sz w:val="24"/>
            <w:szCs w:val="24"/>
            <w:lang w:val="en-US"/>
          </w:rPr>
          <w:t>Gaussian quadrature</w:t>
        </w:r>
      </w:hyperlink>
      <w:r w:rsidRPr="00E74EC1">
        <w:rPr>
          <w:rFonts w:ascii="Times New Roman" w:hAnsi="Times New Roman" w:cs="Times New Roman"/>
          <w:sz w:val="24"/>
          <w:szCs w:val="24"/>
          <w:lang w:val="en-US"/>
        </w:rPr>
        <w:t xml:space="preserve">. These methods rely on a "divide and conquer" strategy, whereby an integral on a relatively large set is broken down into integrals on smaller sets. In higher dimensions, where these methods become prohibitively expensive in terms of computational effort, one may use </w:t>
      </w:r>
      <w:hyperlink r:id="rId1056" w:tooltip="Monte Carlo method" w:history="1">
        <w:r w:rsidRPr="00E74EC1">
          <w:rPr>
            <w:rFonts w:ascii="Times New Roman" w:hAnsi="Times New Roman" w:cs="Times New Roman"/>
            <w:sz w:val="24"/>
            <w:szCs w:val="24"/>
            <w:lang w:val="en-US"/>
          </w:rPr>
          <w:t>Monte Carlo</w:t>
        </w:r>
      </w:hyperlink>
      <w:r w:rsidRPr="00E74EC1">
        <w:rPr>
          <w:rFonts w:ascii="Times New Roman" w:hAnsi="Times New Roman" w:cs="Times New Roman"/>
          <w:sz w:val="24"/>
          <w:szCs w:val="24"/>
          <w:lang w:val="en-US"/>
        </w:rPr>
        <w:t xml:space="preserve"> or </w:t>
      </w:r>
      <w:hyperlink r:id="rId1057" w:tooltip="Quasi-Monte Carlo method" w:history="1">
        <w:r w:rsidRPr="00E74EC1">
          <w:rPr>
            <w:rFonts w:ascii="Times New Roman" w:hAnsi="Times New Roman" w:cs="Times New Roman"/>
            <w:sz w:val="24"/>
            <w:szCs w:val="24"/>
            <w:lang w:val="en-US"/>
          </w:rPr>
          <w:t>quasi-Monte Carlo methods</w:t>
        </w:r>
      </w:hyperlink>
      <w:r w:rsidRPr="00E74EC1">
        <w:rPr>
          <w:rFonts w:ascii="Times New Roman" w:hAnsi="Times New Roman" w:cs="Times New Roman"/>
          <w:sz w:val="24"/>
          <w:szCs w:val="24"/>
          <w:lang w:val="en-US"/>
        </w:rPr>
        <w:t xml:space="preserve"> (see </w:t>
      </w:r>
      <w:hyperlink r:id="rId1058" w:tooltip="Monte Carlo integration" w:history="1">
        <w:r w:rsidRPr="00E74EC1">
          <w:rPr>
            <w:rFonts w:ascii="Times New Roman" w:hAnsi="Times New Roman" w:cs="Times New Roman"/>
            <w:sz w:val="24"/>
            <w:szCs w:val="24"/>
            <w:lang w:val="en-US"/>
          </w:rPr>
          <w:t>Monte Carlo integration</w:t>
        </w:r>
      </w:hyperlink>
      <w:r w:rsidRPr="00E74EC1">
        <w:rPr>
          <w:rFonts w:ascii="Times New Roman" w:hAnsi="Times New Roman" w:cs="Times New Roman"/>
          <w:sz w:val="24"/>
          <w:szCs w:val="24"/>
          <w:lang w:val="en-US"/>
        </w:rPr>
        <w:t xml:space="preserve">), or, in modestly large dimensions, the method of </w:t>
      </w:r>
      <w:hyperlink r:id="rId1059" w:tooltip="Sparse grid" w:history="1">
        <w:r w:rsidRPr="00E74EC1">
          <w:rPr>
            <w:rFonts w:ascii="Times New Roman" w:hAnsi="Times New Roman" w:cs="Times New Roman"/>
            <w:sz w:val="24"/>
            <w:szCs w:val="24"/>
            <w:lang w:val="en-US"/>
          </w:rPr>
          <w:t>sparse grids</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1060" w:tooltip="Edit section: Differential equations"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Differential equations</w:t>
      </w:r>
      <w:r w:rsidR="00364FA0">
        <w:rPr>
          <w:rFonts w:ascii="Times New Roman" w:hAnsi="Times New Roman" w:cs="Times New Roman"/>
          <w:b/>
          <w:sz w:val="24"/>
          <w:szCs w:val="24"/>
          <w:lang w:val="en-US"/>
        </w:rPr>
        <w:tab/>
      </w:r>
      <w:r w:rsidR="00364FA0">
        <w:rPr>
          <w:rFonts w:ascii="Times New Roman" w:hAnsi="Times New Roman" w:cs="Times New Roman"/>
          <w:b/>
          <w:sz w:val="24"/>
          <w:szCs w:val="24"/>
          <w:lang w:val="en-US"/>
        </w:rPr>
        <w:tab/>
      </w:r>
      <w:r w:rsidR="00364FA0">
        <w:rPr>
          <w:rFonts w:ascii="Times New Roman" w:hAnsi="Times New Roman" w:cs="Times New Roman"/>
          <w:b/>
          <w:sz w:val="24"/>
          <w:szCs w:val="24"/>
          <w:lang w:val="en-US"/>
        </w:rPr>
        <w:tab/>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Main articles: </w:t>
      </w:r>
      <w:hyperlink r:id="rId1061" w:tooltip="Numerical ordinary differential equations" w:history="1">
        <w:r w:rsidRPr="00E74EC1">
          <w:rPr>
            <w:rFonts w:ascii="Times New Roman" w:hAnsi="Times New Roman" w:cs="Times New Roman"/>
            <w:sz w:val="24"/>
            <w:szCs w:val="24"/>
            <w:lang w:val="en-US"/>
          </w:rPr>
          <w:t>Numerical ordinary differential equations</w:t>
        </w:r>
      </w:hyperlink>
      <w:r w:rsidRPr="00E74EC1">
        <w:rPr>
          <w:rFonts w:ascii="Times New Roman" w:hAnsi="Times New Roman" w:cs="Times New Roman"/>
          <w:sz w:val="24"/>
          <w:szCs w:val="24"/>
          <w:lang w:val="en-US"/>
        </w:rPr>
        <w:t xml:space="preserve"> and </w:t>
      </w:r>
      <w:hyperlink r:id="rId1062" w:tooltip="Numerical partial differential equations" w:history="1">
        <w:r w:rsidRPr="00E74EC1">
          <w:rPr>
            <w:rFonts w:ascii="Times New Roman" w:hAnsi="Times New Roman" w:cs="Times New Roman"/>
            <w:sz w:val="24"/>
            <w:szCs w:val="24"/>
            <w:lang w:val="en-US"/>
          </w:rPr>
          <w:t>Numerical partial differential equations</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Numerical analysis is also concerned with computing (in an approximate way) the solution of </w:t>
      </w:r>
      <w:hyperlink r:id="rId1063" w:tooltip="Differential equation" w:history="1">
        <w:r w:rsidRPr="00E74EC1">
          <w:rPr>
            <w:rFonts w:ascii="Times New Roman" w:hAnsi="Times New Roman" w:cs="Times New Roman"/>
            <w:sz w:val="24"/>
            <w:szCs w:val="24"/>
            <w:lang w:val="en-US"/>
          </w:rPr>
          <w:t>differential equations</w:t>
        </w:r>
      </w:hyperlink>
      <w:r w:rsidRPr="00E74EC1">
        <w:rPr>
          <w:rFonts w:ascii="Times New Roman" w:hAnsi="Times New Roman" w:cs="Times New Roman"/>
          <w:sz w:val="24"/>
          <w:szCs w:val="24"/>
          <w:lang w:val="en-US"/>
        </w:rPr>
        <w:t xml:space="preserve">, both ordinary differential equations and </w:t>
      </w:r>
      <w:hyperlink r:id="rId1064" w:tooltip="Partial differential equation" w:history="1">
        <w:r w:rsidRPr="00E74EC1">
          <w:rPr>
            <w:rFonts w:ascii="Times New Roman" w:hAnsi="Times New Roman" w:cs="Times New Roman"/>
            <w:sz w:val="24"/>
            <w:szCs w:val="24"/>
            <w:lang w:val="en-US"/>
          </w:rPr>
          <w:t>partial differential equations</w:t>
        </w:r>
      </w:hyperlink>
      <w:r w:rsidRPr="00E74EC1">
        <w:rPr>
          <w:rFonts w:ascii="Times New Roman" w:hAnsi="Times New Roman" w:cs="Times New Roman"/>
          <w:sz w:val="24"/>
          <w:szCs w:val="24"/>
          <w:lang w:val="en-US"/>
        </w:rPr>
        <w:t>.</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Partial differential equations are solved by first discretizing the equation, bringing it into a finite-dimensional subspace. This can be done by a </w:t>
      </w:r>
      <w:hyperlink r:id="rId1065" w:tooltip="Finite element method" w:history="1">
        <w:r w:rsidRPr="00E74EC1">
          <w:rPr>
            <w:rFonts w:ascii="Times New Roman" w:hAnsi="Times New Roman" w:cs="Times New Roman"/>
            <w:sz w:val="24"/>
            <w:szCs w:val="24"/>
            <w:lang w:val="en-US"/>
          </w:rPr>
          <w:t>finite element method</w:t>
        </w:r>
      </w:hyperlink>
      <w:r w:rsidRPr="00E74EC1">
        <w:rPr>
          <w:rFonts w:ascii="Times New Roman" w:hAnsi="Times New Roman" w:cs="Times New Roman"/>
          <w:sz w:val="24"/>
          <w:szCs w:val="24"/>
          <w:lang w:val="en-US"/>
        </w:rPr>
        <w:t xml:space="preserve">, a </w:t>
      </w:r>
      <w:hyperlink r:id="rId1066" w:tooltip="Finite difference" w:history="1">
        <w:r w:rsidRPr="00E74EC1">
          <w:rPr>
            <w:rFonts w:ascii="Times New Roman" w:hAnsi="Times New Roman" w:cs="Times New Roman"/>
            <w:sz w:val="24"/>
            <w:szCs w:val="24"/>
            <w:lang w:val="en-US"/>
          </w:rPr>
          <w:t>finite difference</w:t>
        </w:r>
      </w:hyperlink>
      <w:r w:rsidRPr="00E74EC1">
        <w:rPr>
          <w:rFonts w:ascii="Times New Roman" w:hAnsi="Times New Roman" w:cs="Times New Roman"/>
          <w:sz w:val="24"/>
          <w:szCs w:val="24"/>
          <w:lang w:val="en-US"/>
        </w:rPr>
        <w:t xml:space="preserve"> method, or (particularly in engineering) a </w:t>
      </w:r>
      <w:hyperlink r:id="rId1067" w:tooltip="Finite volume method" w:history="1">
        <w:r w:rsidRPr="00E74EC1">
          <w:rPr>
            <w:rFonts w:ascii="Times New Roman" w:hAnsi="Times New Roman" w:cs="Times New Roman"/>
            <w:sz w:val="24"/>
            <w:szCs w:val="24"/>
            <w:lang w:val="en-US"/>
          </w:rPr>
          <w:t>finite volume method</w:t>
        </w:r>
      </w:hyperlink>
      <w:r w:rsidRPr="00E74EC1">
        <w:rPr>
          <w:rFonts w:ascii="Times New Roman" w:hAnsi="Times New Roman" w:cs="Times New Roman"/>
          <w:sz w:val="24"/>
          <w:szCs w:val="24"/>
          <w:lang w:val="en-US"/>
        </w:rPr>
        <w:t xml:space="preserve">. The theoretical justification of these methods often involves theorems from </w:t>
      </w:r>
      <w:hyperlink r:id="rId1068" w:tooltip="Functional analysis" w:history="1">
        <w:r w:rsidRPr="00E74EC1">
          <w:rPr>
            <w:rFonts w:ascii="Times New Roman" w:hAnsi="Times New Roman" w:cs="Times New Roman"/>
            <w:sz w:val="24"/>
            <w:szCs w:val="24"/>
            <w:lang w:val="en-US"/>
          </w:rPr>
          <w:t>functional analysis</w:t>
        </w:r>
      </w:hyperlink>
      <w:r w:rsidRPr="00E74EC1">
        <w:rPr>
          <w:rFonts w:ascii="Times New Roman" w:hAnsi="Times New Roman" w:cs="Times New Roman"/>
          <w:sz w:val="24"/>
          <w:szCs w:val="24"/>
          <w:lang w:val="en-US"/>
        </w:rPr>
        <w:t>. This reduces the problem to the solution of an algebraic equation.</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1069" w:tooltip="Edit section: Software" w:history="1">
        <w:r w:rsidRPr="00E74EC1">
          <w:rPr>
            <w:rFonts w:ascii="Times New Roman" w:hAnsi="Times New Roman" w:cs="Times New Roman"/>
            <w:sz w:val="24"/>
            <w:szCs w:val="24"/>
            <w:lang w:val="en-US"/>
          </w:rPr>
          <w:t>edit</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b/>
          <w:sz w:val="24"/>
          <w:szCs w:val="24"/>
          <w:lang w:val="en-US"/>
        </w:rPr>
        <w:t>Software</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Main articles: </w:t>
      </w:r>
      <w:hyperlink r:id="rId1070" w:tooltip="List of numerical analysis software" w:history="1">
        <w:r w:rsidRPr="00E74EC1">
          <w:rPr>
            <w:rFonts w:ascii="Times New Roman" w:hAnsi="Times New Roman" w:cs="Times New Roman"/>
            <w:sz w:val="24"/>
            <w:szCs w:val="24"/>
            <w:lang w:val="en-US"/>
          </w:rPr>
          <w:t>List of numerical analysis software</w:t>
        </w:r>
      </w:hyperlink>
      <w:r w:rsidRPr="00E74EC1">
        <w:rPr>
          <w:rFonts w:ascii="Times New Roman" w:hAnsi="Times New Roman" w:cs="Times New Roman"/>
          <w:sz w:val="24"/>
          <w:szCs w:val="24"/>
          <w:lang w:val="en-US"/>
        </w:rPr>
        <w:t xml:space="preserve"> and </w:t>
      </w:r>
      <w:hyperlink r:id="rId1071" w:tooltip="Comparison of numerical analysis software" w:history="1">
        <w:r w:rsidRPr="00E74EC1">
          <w:rPr>
            <w:rFonts w:ascii="Times New Roman" w:hAnsi="Times New Roman" w:cs="Times New Roman"/>
            <w:sz w:val="24"/>
            <w:szCs w:val="24"/>
            <w:lang w:val="en-US"/>
          </w:rPr>
          <w:t>Comparison of numerical analysis software</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Since the late twentieth century, most algorithms are implemented in a variety of programming languages. The </w:t>
      </w:r>
      <w:hyperlink r:id="rId1072" w:tooltip="Netlib" w:history="1">
        <w:r w:rsidRPr="00E74EC1">
          <w:rPr>
            <w:rFonts w:ascii="Times New Roman" w:hAnsi="Times New Roman" w:cs="Times New Roman"/>
            <w:sz w:val="24"/>
            <w:szCs w:val="24"/>
            <w:lang w:val="en-US"/>
          </w:rPr>
          <w:t>Netlib</w:t>
        </w:r>
      </w:hyperlink>
      <w:r w:rsidRPr="00E74EC1">
        <w:rPr>
          <w:rFonts w:ascii="Times New Roman" w:hAnsi="Times New Roman" w:cs="Times New Roman"/>
          <w:sz w:val="24"/>
          <w:szCs w:val="24"/>
          <w:lang w:val="en-US"/>
        </w:rPr>
        <w:t xml:space="preserve"> repository contains various collections of software routines for numerical </w:t>
      </w:r>
      <w:r w:rsidRPr="00E74EC1">
        <w:rPr>
          <w:rFonts w:ascii="Times New Roman" w:hAnsi="Times New Roman" w:cs="Times New Roman"/>
          <w:sz w:val="24"/>
          <w:szCs w:val="24"/>
          <w:lang w:val="en-US"/>
        </w:rPr>
        <w:lastRenderedPageBreak/>
        <w:t xml:space="preserve">problems, mostly in </w:t>
      </w:r>
      <w:hyperlink r:id="rId1073" w:tooltip="Fortran" w:history="1">
        <w:r w:rsidRPr="00E74EC1">
          <w:rPr>
            <w:rFonts w:ascii="Times New Roman" w:hAnsi="Times New Roman" w:cs="Times New Roman"/>
            <w:sz w:val="24"/>
            <w:szCs w:val="24"/>
            <w:lang w:val="en-US"/>
          </w:rPr>
          <w:t>Fortran</w:t>
        </w:r>
      </w:hyperlink>
      <w:r w:rsidRPr="00E74EC1">
        <w:rPr>
          <w:rFonts w:ascii="Times New Roman" w:hAnsi="Times New Roman" w:cs="Times New Roman"/>
          <w:sz w:val="24"/>
          <w:szCs w:val="24"/>
          <w:lang w:val="en-US"/>
        </w:rPr>
        <w:t xml:space="preserve"> and </w:t>
      </w:r>
      <w:hyperlink r:id="rId1074" w:tooltip="C (programming language)" w:history="1">
        <w:r w:rsidRPr="00E74EC1">
          <w:rPr>
            <w:rFonts w:ascii="Times New Roman" w:hAnsi="Times New Roman" w:cs="Times New Roman"/>
            <w:sz w:val="24"/>
            <w:szCs w:val="24"/>
            <w:lang w:val="en-US"/>
          </w:rPr>
          <w:t>C</w:t>
        </w:r>
      </w:hyperlink>
      <w:r w:rsidRPr="00E74EC1">
        <w:rPr>
          <w:rFonts w:ascii="Times New Roman" w:hAnsi="Times New Roman" w:cs="Times New Roman"/>
          <w:sz w:val="24"/>
          <w:szCs w:val="24"/>
          <w:lang w:val="en-US"/>
        </w:rPr>
        <w:t xml:space="preserve">. Commercial products implementing many different numerical algorithms include the </w:t>
      </w:r>
      <w:hyperlink r:id="rId1075" w:tooltip="IMSL Numerical Libraries" w:history="1">
        <w:r w:rsidRPr="00E74EC1">
          <w:rPr>
            <w:rFonts w:ascii="Times New Roman" w:hAnsi="Times New Roman" w:cs="Times New Roman"/>
            <w:sz w:val="24"/>
            <w:szCs w:val="24"/>
            <w:lang w:val="en-US"/>
          </w:rPr>
          <w:t>IMSL</w:t>
        </w:r>
      </w:hyperlink>
      <w:r w:rsidRPr="00E74EC1">
        <w:rPr>
          <w:rFonts w:ascii="Times New Roman" w:hAnsi="Times New Roman" w:cs="Times New Roman"/>
          <w:sz w:val="24"/>
          <w:szCs w:val="24"/>
          <w:lang w:val="en-US"/>
        </w:rPr>
        <w:t xml:space="preserve"> and </w:t>
      </w:r>
      <w:hyperlink r:id="rId1076" w:tooltip="Numerical Algorithms Group" w:history="1">
        <w:r w:rsidRPr="00E74EC1">
          <w:rPr>
            <w:rFonts w:ascii="Times New Roman" w:hAnsi="Times New Roman" w:cs="Times New Roman"/>
            <w:sz w:val="24"/>
            <w:szCs w:val="24"/>
            <w:lang w:val="en-US"/>
          </w:rPr>
          <w:t>NAG</w:t>
        </w:r>
      </w:hyperlink>
      <w:r w:rsidRPr="00E74EC1">
        <w:rPr>
          <w:rFonts w:ascii="Times New Roman" w:hAnsi="Times New Roman" w:cs="Times New Roman"/>
          <w:sz w:val="24"/>
          <w:szCs w:val="24"/>
          <w:lang w:val="en-US"/>
        </w:rPr>
        <w:t xml:space="preserve"> libraries; a free alternative is the </w:t>
      </w:r>
      <w:hyperlink r:id="rId1077" w:tooltip="GNU Scientific Library" w:history="1">
        <w:r w:rsidRPr="00E74EC1">
          <w:rPr>
            <w:rFonts w:ascii="Times New Roman" w:hAnsi="Times New Roman" w:cs="Times New Roman"/>
            <w:sz w:val="24"/>
            <w:szCs w:val="24"/>
            <w:lang w:val="en-US"/>
          </w:rPr>
          <w:t>GNU Scientific Library</w:t>
        </w:r>
      </w:hyperlink>
      <w:r w:rsidRPr="00E74EC1">
        <w:rPr>
          <w:rFonts w:ascii="Times New Roman" w:hAnsi="Times New Roman" w:cs="Times New Roman"/>
          <w:sz w:val="24"/>
          <w:szCs w:val="24"/>
          <w:lang w:val="en-US"/>
        </w:rPr>
        <w:t>.</w:t>
      </w:r>
    </w:p>
    <w:p w:rsidR="00E74EC1" w:rsidRPr="00046F1C" w:rsidRDefault="00E74EC1" w:rsidP="00E142CF">
      <w:pPr>
        <w:tabs>
          <w:tab w:val="left" w:pos="1276"/>
        </w:tabs>
        <w:ind w:right="141"/>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There are several popular numerical computing applications such as </w:t>
      </w:r>
      <w:hyperlink r:id="rId1078" w:tooltip="MATLAB" w:history="1">
        <w:r w:rsidRPr="00E74EC1">
          <w:rPr>
            <w:rFonts w:ascii="Times New Roman" w:hAnsi="Times New Roman" w:cs="Times New Roman"/>
            <w:sz w:val="24"/>
            <w:szCs w:val="24"/>
            <w:lang w:val="en-US"/>
          </w:rPr>
          <w:t>MATLAB</w:t>
        </w:r>
      </w:hyperlink>
      <w:r w:rsidRPr="00E74EC1">
        <w:rPr>
          <w:rFonts w:ascii="Times New Roman" w:hAnsi="Times New Roman" w:cs="Times New Roman"/>
          <w:sz w:val="24"/>
          <w:szCs w:val="24"/>
          <w:lang w:val="en-US"/>
        </w:rPr>
        <w:t xml:space="preserve">, </w:t>
      </w:r>
      <w:hyperlink r:id="rId1079" w:tooltip="S-PLUS" w:history="1">
        <w:r w:rsidRPr="00E74EC1">
          <w:rPr>
            <w:rFonts w:ascii="Times New Roman" w:hAnsi="Times New Roman" w:cs="Times New Roman"/>
            <w:sz w:val="24"/>
            <w:szCs w:val="24"/>
            <w:lang w:val="en-US"/>
          </w:rPr>
          <w:t>S-PLUS</w:t>
        </w:r>
      </w:hyperlink>
      <w:r w:rsidRPr="00E74EC1">
        <w:rPr>
          <w:rFonts w:ascii="Times New Roman" w:hAnsi="Times New Roman" w:cs="Times New Roman"/>
          <w:sz w:val="24"/>
          <w:szCs w:val="24"/>
          <w:lang w:val="en-US"/>
        </w:rPr>
        <w:t xml:space="preserve">, </w:t>
      </w:r>
      <w:hyperlink r:id="rId1080" w:tooltip="LabVIEW" w:history="1">
        <w:r w:rsidRPr="00E74EC1">
          <w:rPr>
            <w:rFonts w:ascii="Times New Roman" w:hAnsi="Times New Roman" w:cs="Times New Roman"/>
            <w:sz w:val="24"/>
            <w:szCs w:val="24"/>
            <w:lang w:val="en-US"/>
          </w:rPr>
          <w:t>LabVIEW</w:t>
        </w:r>
      </w:hyperlink>
      <w:r w:rsidRPr="00E74EC1">
        <w:rPr>
          <w:rFonts w:ascii="Times New Roman" w:hAnsi="Times New Roman" w:cs="Times New Roman"/>
          <w:sz w:val="24"/>
          <w:szCs w:val="24"/>
          <w:lang w:val="en-US"/>
        </w:rPr>
        <w:t xml:space="preserve">, and </w:t>
      </w:r>
      <w:hyperlink r:id="rId1081" w:tooltip="IDL (programming language)" w:history="1">
        <w:r w:rsidRPr="00E74EC1">
          <w:rPr>
            <w:rFonts w:ascii="Times New Roman" w:hAnsi="Times New Roman" w:cs="Times New Roman"/>
            <w:sz w:val="24"/>
            <w:szCs w:val="24"/>
            <w:lang w:val="en-US"/>
          </w:rPr>
          <w:t>IDL</w:t>
        </w:r>
      </w:hyperlink>
      <w:r w:rsidRPr="00E74EC1">
        <w:rPr>
          <w:rFonts w:ascii="Times New Roman" w:hAnsi="Times New Roman" w:cs="Times New Roman"/>
          <w:sz w:val="24"/>
          <w:szCs w:val="24"/>
          <w:lang w:val="en-US"/>
        </w:rPr>
        <w:t xml:space="preserve"> as well as free and open source alternatives such as </w:t>
      </w:r>
      <w:hyperlink r:id="rId1082" w:tooltip="FreeMat" w:history="1">
        <w:r w:rsidRPr="00E74EC1">
          <w:rPr>
            <w:rFonts w:ascii="Times New Roman" w:hAnsi="Times New Roman" w:cs="Times New Roman"/>
            <w:sz w:val="24"/>
            <w:szCs w:val="24"/>
            <w:lang w:val="en-US"/>
          </w:rPr>
          <w:t>FreeMat</w:t>
        </w:r>
      </w:hyperlink>
      <w:r w:rsidRPr="00E74EC1">
        <w:rPr>
          <w:rFonts w:ascii="Times New Roman" w:hAnsi="Times New Roman" w:cs="Times New Roman"/>
          <w:sz w:val="24"/>
          <w:szCs w:val="24"/>
          <w:lang w:val="en-US"/>
        </w:rPr>
        <w:t xml:space="preserve">, </w:t>
      </w:r>
      <w:hyperlink r:id="rId1083" w:tooltip="Scilab" w:history="1">
        <w:r w:rsidRPr="00E74EC1">
          <w:rPr>
            <w:rFonts w:ascii="Times New Roman" w:hAnsi="Times New Roman" w:cs="Times New Roman"/>
            <w:sz w:val="24"/>
            <w:szCs w:val="24"/>
            <w:lang w:val="en-US"/>
          </w:rPr>
          <w:t>Scilab</w:t>
        </w:r>
      </w:hyperlink>
      <w:r w:rsidRPr="00E74EC1">
        <w:rPr>
          <w:rFonts w:ascii="Times New Roman" w:hAnsi="Times New Roman" w:cs="Times New Roman"/>
          <w:sz w:val="24"/>
          <w:szCs w:val="24"/>
          <w:lang w:val="en-US"/>
        </w:rPr>
        <w:t xml:space="preserve">, </w:t>
      </w:r>
      <w:hyperlink r:id="rId1084" w:tooltip="GNU Octave" w:history="1">
        <w:r w:rsidRPr="00E74EC1">
          <w:rPr>
            <w:rFonts w:ascii="Times New Roman" w:hAnsi="Times New Roman" w:cs="Times New Roman"/>
            <w:sz w:val="24"/>
            <w:szCs w:val="24"/>
            <w:lang w:val="en-US"/>
          </w:rPr>
          <w:t>GNU Octave</w:t>
        </w:r>
      </w:hyperlink>
      <w:r w:rsidRPr="00E74EC1">
        <w:rPr>
          <w:rFonts w:ascii="Times New Roman" w:hAnsi="Times New Roman" w:cs="Times New Roman"/>
          <w:sz w:val="24"/>
          <w:szCs w:val="24"/>
          <w:lang w:val="en-US"/>
        </w:rPr>
        <w:t xml:space="preserve"> (similar to Matlab), </w:t>
      </w:r>
      <w:hyperlink r:id="rId1085" w:tooltip="IT++" w:history="1">
        <w:r w:rsidRPr="00E74EC1">
          <w:rPr>
            <w:rFonts w:ascii="Times New Roman" w:hAnsi="Times New Roman" w:cs="Times New Roman"/>
            <w:sz w:val="24"/>
            <w:szCs w:val="24"/>
            <w:lang w:val="en-US"/>
          </w:rPr>
          <w:t>IT++</w:t>
        </w:r>
      </w:hyperlink>
      <w:r w:rsidRPr="00E74EC1">
        <w:rPr>
          <w:rFonts w:ascii="Times New Roman" w:hAnsi="Times New Roman" w:cs="Times New Roman"/>
          <w:sz w:val="24"/>
          <w:szCs w:val="24"/>
          <w:lang w:val="en-US"/>
        </w:rPr>
        <w:t xml:space="preserve"> (a C++ library), </w:t>
      </w:r>
      <w:hyperlink r:id="rId1086" w:tooltip="R (programming language)" w:history="1">
        <w:r w:rsidRPr="00E74EC1">
          <w:rPr>
            <w:rFonts w:ascii="Times New Roman" w:hAnsi="Times New Roman" w:cs="Times New Roman"/>
            <w:sz w:val="24"/>
            <w:szCs w:val="24"/>
            <w:lang w:val="en-US"/>
          </w:rPr>
          <w:t>R</w:t>
        </w:r>
      </w:hyperlink>
      <w:r w:rsidRPr="00E74EC1">
        <w:rPr>
          <w:rFonts w:ascii="Times New Roman" w:hAnsi="Times New Roman" w:cs="Times New Roman"/>
          <w:sz w:val="24"/>
          <w:szCs w:val="24"/>
          <w:lang w:val="en-US"/>
        </w:rPr>
        <w:t xml:space="preserve"> (similar to S-PLUS) and certain variants of </w:t>
      </w:r>
      <w:hyperlink r:id="rId1087" w:tooltip="Python (programming language)" w:history="1">
        <w:r w:rsidRPr="00E74EC1">
          <w:rPr>
            <w:rFonts w:ascii="Times New Roman" w:hAnsi="Times New Roman" w:cs="Times New Roman"/>
            <w:sz w:val="24"/>
            <w:szCs w:val="24"/>
            <w:lang w:val="en-US"/>
          </w:rPr>
          <w:t>Python</w:t>
        </w:r>
      </w:hyperlink>
      <w:r w:rsidRPr="00E74EC1">
        <w:rPr>
          <w:rFonts w:ascii="Times New Roman" w:hAnsi="Times New Roman" w:cs="Times New Roman"/>
          <w:sz w:val="24"/>
          <w:szCs w:val="24"/>
          <w:lang w:val="en-US"/>
        </w:rPr>
        <w:t>. Performance varies widely: while vector and matrix operations are usually fast, scalar loops may vary in speed by more than an order of agnitude.</w:t>
      </w:r>
      <w:hyperlink r:id="rId1088" w:anchor="cite_note-4" w:history="1">
        <w:r w:rsidRPr="00046F1C">
          <w:rPr>
            <w:rFonts w:ascii="Times New Roman" w:hAnsi="Times New Roman" w:cs="Times New Roman"/>
            <w:sz w:val="24"/>
            <w:szCs w:val="24"/>
            <w:lang w:val="en-US"/>
          </w:rPr>
          <w:t>[5]</w:t>
        </w:r>
      </w:hyperlink>
      <w:hyperlink r:id="rId1089" w:anchor="cite_note-5" w:history="1">
        <w:r w:rsidRPr="00046F1C">
          <w:rPr>
            <w:rFonts w:ascii="Times New Roman" w:hAnsi="Times New Roman" w:cs="Times New Roman"/>
            <w:sz w:val="24"/>
            <w:szCs w:val="24"/>
            <w:lang w:val="en-US"/>
          </w:rPr>
          <w:t>[6]</w:t>
        </w:r>
      </w:hyperlink>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Many </w:t>
      </w:r>
      <w:hyperlink r:id="rId1090" w:tooltip="Computer algebra system" w:history="1">
        <w:r w:rsidRPr="00E74EC1">
          <w:rPr>
            <w:rFonts w:ascii="Times New Roman" w:hAnsi="Times New Roman" w:cs="Times New Roman"/>
            <w:sz w:val="24"/>
            <w:szCs w:val="24"/>
            <w:lang w:val="en-US"/>
          </w:rPr>
          <w:t>computer algebra systems</w:t>
        </w:r>
      </w:hyperlink>
      <w:r w:rsidRPr="00E74EC1">
        <w:rPr>
          <w:rFonts w:ascii="Times New Roman" w:hAnsi="Times New Roman" w:cs="Times New Roman"/>
          <w:sz w:val="24"/>
          <w:szCs w:val="24"/>
          <w:lang w:val="en-US"/>
        </w:rPr>
        <w:t xml:space="preserve"> such as </w:t>
      </w:r>
      <w:hyperlink r:id="rId1091" w:tooltip="Mathematica" w:history="1">
        <w:r w:rsidRPr="00E74EC1">
          <w:rPr>
            <w:rFonts w:ascii="Times New Roman" w:hAnsi="Times New Roman" w:cs="Times New Roman"/>
            <w:sz w:val="24"/>
            <w:szCs w:val="24"/>
            <w:lang w:val="en-US"/>
          </w:rPr>
          <w:t>Mathematica</w:t>
        </w:r>
      </w:hyperlink>
      <w:r w:rsidRPr="00E74EC1">
        <w:rPr>
          <w:rFonts w:ascii="Times New Roman" w:hAnsi="Times New Roman" w:cs="Times New Roman"/>
          <w:sz w:val="24"/>
          <w:szCs w:val="24"/>
          <w:lang w:val="en-US"/>
        </w:rPr>
        <w:t xml:space="preserve"> also benefit from the availability of </w:t>
      </w:r>
      <w:hyperlink r:id="rId1092" w:tooltip="Arbitrary precision arithmetic" w:history="1">
        <w:r w:rsidRPr="00E74EC1">
          <w:rPr>
            <w:rFonts w:ascii="Times New Roman" w:hAnsi="Times New Roman" w:cs="Times New Roman"/>
            <w:sz w:val="24"/>
            <w:szCs w:val="24"/>
            <w:lang w:val="en-US"/>
          </w:rPr>
          <w:t>arbitrary precision arithmetic</w:t>
        </w:r>
      </w:hyperlink>
      <w:r w:rsidRPr="00E74EC1">
        <w:rPr>
          <w:rFonts w:ascii="Times New Roman" w:hAnsi="Times New Roman" w:cs="Times New Roman"/>
          <w:sz w:val="24"/>
          <w:szCs w:val="24"/>
          <w:lang w:val="en-US"/>
        </w:rPr>
        <w:t xml:space="preserve"> which can provide more accurate results.</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Also, any </w:t>
      </w:r>
      <w:hyperlink r:id="rId1093" w:tooltip="Spreadsheet" w:history="1">
        <w:r w:rsidRPr="00E74EC1">
          <w:rPr>
            <w:rFonts w:ascii="Times New Roman" w:hAnsi="Times New Roman" w:cs="Times New Roman"/>
            <w:sz w:val="24"/>
            <w:szCs w:val="24"/>
            <w:lang w:val="en-US"/>
          </w:rPr>
          <w:t>spreadsheet</w:t>
        </w:r>
      </w:hyperlink>
      <w:r w:rsidRPr="00E74EC1">
        <w:rPr>
          <w:rFonts w:ascii="Times New Roman" w:hAnsi="Times New Roman" w:cs="Times New Roman"/>
          <w:sz w:val="24"/>
          <w:szCs w:val="24"/>
          <w:lang w:val="en-US"/>
        </w:rPr>
        <w:t xml:space="preserve"> software can be used to solve simple problems relating to numerical analysis.</w:t>
      </w:r>
    </w:p>
    <w:p w:rsidR="00E74EC1" w:rsidRPr="00046F1C" w:rsidRDefault="00E74EC1" w:rsidP="00E142CF">
      <w:pPr>
        <w:tabs>
          <w:tab w:val="left" w:pos="1276"/>
        </w:tabs>
        <w:ind w:right="141"/>
        <w:jc w:val="both"/>
        <w:rPr>
          <w:rFonts w:ascii="Times New Roman" w:hAnsi="Times New Roman" w:cs="Times New Roman"/>
          <w:sz w:val="24"/>
          <w:szCs w:val="24"/>
          <w:lang w:val="en-US"/>
        </w:rPr>
      </w:pPr>
      <w:r w:rsidRPr="00046F1C">
        <w:rPr>
          <w:rFonts w:ascii="Times New Roman" w:hAnsi="Times New Roman" w:cs="Times New Roman"/>
          <w:sz w:val="24"/>
          <w:szCs w:val="24"/>
          <w:lang w:val="en-US"/>
        </w:rPr>
        <w:t>[</w:t>
      </w:r>
      <w:hyperlink r:id="rId1094" w:tooltip="Edit section: See also" w:history="1">
        <w:r w:rsidRPr="00046F1C">
          <w:rPr>
            <w:rFonts w:ascii="Times New Roman" w:hAnsi="Times New Roman" w:cs="Times New Roman"/>
            <w:sz w:val="24"/>
            <w:szCs w:val="24"/>
            <w:lang w:val="en-US"/>
          </w:rPr>
          <w:t>edit</w:t>
        </w:r>
      </w:hyperlink>
      <w:r w:rsidRPr="00046F1C">
        <w:rPr>
          <w:rFonts w:ascii="Times New Roman" w:hAnsi="Times New Roman" w:cs="Times New Roman"/>
          <w:sz w:val="24"/>
          <w:szCs w:val="24"/>
          <w:lang w:val="en-US"/>
        </w:rPr>
        <w:t>] See also</w:t>
      </w:r>
    </w:p>
    <w:p w:rsidR="00E74EC1" w:rsidRPr="00046F1C" w:rsidRDefault="005C202A" w:rsidP="00E142CF">
      <w:pPr>
        <w:tabs>
          <w:tab w:val="left" w:pos="1276"/>
        </w:tabs>
        <w:ind w:right="141"/>
        <w:jc w:val="both"/>
        <w:rPr>
          <w:rFonts w:ascii="Times New Roman" w:hAnsi="Times New Roman" w:cs="Times New Roman"/>
          <w:sz w:val="24"/>
          <w:szCs w:val="24"/>
          <w:lang w:val="en-US"/>
        </w:rPr>
      </w:pPr>
      <w:hyperlink r:id="rId1095" w:tooltip="Scientific computing" w:history="1">
        <w:r w:rsidR="00E74EC1" w:rsidRPr="00E74EC1">
          <w:rPr>
            <w:rFonts w:ascii="Times New Roman" w:hAnsi="Times New Roman" w:cs="Times New Roman"/>
            <w:sz w:val="24"/>
            <w:szCs w:val="24"/>
            <w:lang w:val="en-US"/>
          </w:rPr>
          <w:t>Scientific computing</w:t>
        </w:r>
      </w:hyperlink>
      <w:r w:rsidR="00EB506D">
        <w:rPr>
          <w:lang w:val="en-US"/>
        </w:rPr>
        <w:t xml:space="preserve">, </w:t>
      </w:r>
      <w:hyperlink r:id="rId1096" w:tooltip="List of numerical analysis topics" w:history="1">
        <w:r w:rsidR="00E74EC1" w:rsidRPr="00E74EC1">
          <w:rPr>
            <w:rFonts w:ascii="Times New Roman" w:hAnsi="Times New Roman" w:cs="Times New Roman"/>
            <w:sz w:val="24"/>
            <w:szCs w:val="24"/>
            <w:lang w:val="en-US"/>
          </w:rPr>
          <w:t>List of numerical analysis topics</w:t>
        </w:r>
      </w:hyperlink>
      <w:r w:rsidR="00EB506D">
        <w:rPr>
          <w:lang w:val="en-US"/>
        </w:rPr>
        <w:t xml:space="preserve">, </w:t>
      </w:r>
      <w:hyperlink r:id="rId1097" w:tooltip="Gram-Schmidt process" w:history="1">
        <w:r w:rsidR="00E74EC1" w:rsidRPr="00046F1C">
          <w:rPr>
            <w:rFonts w:ascii="Times New Roman" w:hAnsi="Times New Roman" w:cs="Times New Roman"/>
            <w:sz w:val="24"/>
            <w:szCs w:val="24"/>
            <w:lang w:val="en-US"/>
          </w:rPr>
          <w:t>Gram-Schmidt process</w:t>
        </w:r>
      </w:hyperlink>
      <w:r w:rsidR="00E74EC1" w:rsidRPr="00046F1C">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098" w:tooltip="Numerical differentiation" w:history="1">
        <w:r w:rsidR="00E74EC1" w:rsidRPr="00E74EC1">
          <w:rPr>
            <w:rFonts w:ascii="Times New Roman" w:hAnsi="Times New Roman" w:cs="Times New Roman"/>
            <w:sz w:val="24"/>
            <w:szCs w:val="24"/>
            <w:lang w:val="en-US"/>
          </w:rPr>
          <w:t>Numerical differentiation</w:t>
        </w:r>
      </w:hyperlink>
      <w:r w:rsidR="00EB506D">
        <w:rPr>
          <w:rFonts w:ascii="Times New Roman" w:hAnsi="Times New Roman" w:cs="Times New Roman"/>
          <w:sz w:val="24"/>
          <w:szCs w:val="24"/>
          <w:lang w:val="en-US"/>
        </w:rPr>
        <w:t xml:space="preserve">, </w:t>
      </w:r>
      <w:hyperlink r:id="rId1099" w:tooltip="Symbolic-numeric computation" w:history="1">
        <w:r w:rsidR="00E74EC1" w:rsidRPr="00E74EC1">
          <w:rPr>
            <w:rFonts w:ascii="Times New Roman" w:hAnsi="Times New Roman" w:cs="Times New Roman"/>
            <w:sz w:val="24"/>
            <w:szCs w:val="24"/>
            <w:lang w:val="en-US"/>
          </w:rPr>
          <w:t>Symbolic-numeric computation</w:t>
        </w:r>
      </w:hyperlink>
      <w:r w:rsidR="00EB506D">
        <w:rPr>
          <w:rFonts w:ascii="Times New Roman" w:hAnsi="Times New Roman" w:cs="Times New Roman"/>
          <w:sz w:val="24"/>
          <w:szCs w:val="24"/>
          <w:lang w:val="en-US"/>
        </w:rPr>
        <w:t xml:space="preserve">, </w:t>
      </w:r>
      <w:hyperlink r:id="rId1100" w:tooltip="Analysis of algorithms" w:history="1">
        <w:r w:rsidR="00E74EC1" w:rsidRPr="00E74EC1">
          <w:rPr>
            <w:rFonts w:ascii="Times New Roman" w:hAnsi="Times New Roman" w:cs="Times New Roman"/>
            <w:sz w:val="24"/>
            <w:szCs w:val="24"/>
            <w:lang w:val="en-US"/>
          </w:rPr>
          <w:t>Analysis of algorithms</w:t>
        </w:r>
      </w:hyperlink>
      <w:r w:rsidR="00E74EC1" w:rsidRPr="00E74EC1">
        <w:rPr>
          <w:rFonts w:ascii="Times New Roman" w:hAnsi="Times New Roman" w:cs="Times New Roman"/>
          <w:sz w:val="24"/>
          <w:szCs w:val="24"/>
          <w:lang w:val="en-US"/>
        </w:rPr>
        <w:t xml:space="preserve"> </w:t>
      </w:r>
    </w:p>
    <w:p w:rsidR="00E74EC1" w:rsidRPr="00046F1C" w:rsidRDefault="005C202A" w:rsidP="00E142CF">
      <w:pPr>
        <w:tabs>
          <w:tab w:val="left" w:pos="1276"/>
        </w:tabs>
        <w:ind w:right="141"/>
        <w:jc w:val="both"/>
        <w:rPr>
          <w:rFonts w:ascii="Times New Roman" w:hAnsi="Times New Roman" w:cs="Times New Roman"/>
          <w:sz w:val="24"/>
          <w:szCs w:val="24"/>
          <w:lang w:val="en-US"/>
        </w:rPr>
      </w:pPr>
      <w:hyperlink r:id="rId1101" w:tooltip="Numerical Recipes" w:history="1">
        <w:r w:rsidR="00E74EC1" w:rsidRPr="00046F1C">
          <w:rPr>
            <w:rFonts w:ascii="Times New Roman" w:hAnsi="Times New Roman" w:cs="Times New Roman"/>
            <w:sz w:val="24"/>
            <w:szCs w:val="24"/>
            <w:lang w:val="en-US"/>
          </w:rPr>
          <w:t>Numerical Recipes</w:t>
        </w:r>
      </w:hyperlink>
      <w:r w:rsidR="00E74EC1" w:rsidRPr="00046F1C">
        <w:rPr>
          <w:rFonts w:ascii="Times New Roman" w:hAnsi="Times New Roman" w:cs="Times New Roman"/>
          <w:sz w:val="24"/>
          <w:szCs w:val="24"/>
          <w:lang w:val="en-US"/>
        </w:rPr>
        <w:t xml:space="preserve"> </w:t>
      </w:r>
    </w:p>
    <w:p w:rsidR="00E74EC1" w:rsidRPr="00EB506D" w:rsidRDefault="00E74EC1" w:rsidP="00E142CF">
      <w:pPr>
        <w:tabs>
          <w:tab w:val="left" w:pos="1276"/>
        </w:tabs>
        <w:ind w:right="141"/>
        <w:jc w:val="both"/>
        <w:rPr>
          <w:rFonts w:ascii="Times New Roman" w:hAnsi="Times New Roman" w:cs="Times New Roman"/>
          <w:sz w:val="24"/>
          <w:szCs w:val="24"/>
          <w:lang w:val="en-US"/>
        </w:rPr>
      </w:pPr>
    </w:p>
    <w:tbl>
      <w:tblPr>
        <w:tblW w:w="5000" w:type="pct"/>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372"/>
        <w:gridCol w:w="9759"/>
      </w:tblGrid>
      <w:tr w:rsidR="00E74EC1" w:rsidRPr="00385DC5" w:rsidTr="00EB506D">
        <w:trPr>
          <w:tblCellSpacing w:w="15" w:type="dxa"/>
        </w:trPr>
        <w:tc>
          <w:tcPr>
            <w:tcW w:w="0" w:type="auto"/>
            <w:tcBorders>
              <w:top w:val="nil"/>
              <w:left w:val="nil"/>
              <w:bottom w:val="nil"/>
              <w:right w:val="nil"/>
            </w:tcBorders>
            <w:shd w:val="clear" w:color="auto" w:fill="F9F9F9"/>
            <w:tcMar>
              <w:top w:w="30" w:type="dxa"/>
              <w:left w:w="216" w:type="dxa"/>
              <w:bottom w:w="30" w:type="dxa"/>
              <w:right w:w="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rPr>
            </w:pPr>
          </w:p>
        </w:tc>
        <w:tc>
          <w:tcPr>
            <w:tcW w:w="4837" w:type="pct"/>
            <w:tcBorders>
              <w:top w:val="nil"/>
              <w:left w:val="nil"/>
              <w:bottom w:val="nil"/>
              <w:right w:val="nil"/>
            </w:tcBorders>
            <w:shd w:val="clear" w:color="auto" w:fill="F9F9F9"/>
            <w:tcMar>
              <w:top w:w="60" w:type="dxa"/>
              <w:left w:w="216" w:type="dxa"/>
              <w:bottom w:w="60" w:type="dxa"/>
              <w:right w:w="216" w:type="dxa"/>
            </w:tcMar>
            <w:vAlign w:val="center"/>
            <w:hideMark/>
          </w:tcPr>
          <w:p w:rsidR="00E74EC1" w:rsidRPr="00970316"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Wikibooks has more on the topic of </w:t>
            </w:r>
            <w:hyperlink r:id="rId1102" w:tooltip="wikibooks:Special:Search/Numerical analysis" w:history="1">
              <w:r w:rsidRPr="00970316">
                <w:rPr>
                  <w:rFonts w:ascii="Times New Roman" w:hAnsi="Times New Roman" w:cs="Times New Roman"/>
                  <w:sz w:val="24"/>
                  <w:szCs w:val="24"/>
                  <w:lang w:val="en-US"/>
                </w:rPr>
                <w:t>Numerical analysis</w:t>
              </w:r>
            </w:hyperlink>
          </w:p>
        </w:tc>
      </w:tr>
    </w:tbl>
    <w:p w:rsidR="00E74EC1" w:rsidRPr="00EF7EC9" w:rsidRDefault="00E74EC1" w:rsidP="00E142CF">
      <w:pPr>
        <w:tabs>
          <w:tab w:val="left" w:pos="1276"/>
        </w:tabs>
        <w:ind w:right="141"/>
        <w:jc w:val="both"/>
        <w:rPr>
          <w:rFonts w:ascii="Times New Roman" w:hAnsi="Times New Roman" w:cs="Times New Roman"/>
          <w:sz w:val="24"/>
          <w:szCs w:val="24"/>
          <w:lang w:val="en-US"/>
        </w:rPr>
      </w:pPr>
      <w:r w:rsidRPr="00EF7EC9">
        <w:rPr>
          <w:rFonts w:ascii="Times New Roman" w:hAnsi="Times New Roman" w:cs="Times New Roman"/>
          <w:sz w:val="24"/>
          <w:szCs w:val="24"/>
          <w:lang w:val="en-US"/>
        </w:rPr>
        <w:t>Journals</w:t>
      </w:r>
    </w:p>
    <w:p w:rsidR="00E74EC1" w:rsidRPr="00046F1C" w:rsidRDefault="005C202A" w:rsidP="00E142CF">
      <w:pPr>
        <w:tabs>
          <w:tab w:val="left" w:pos="1276"/>
        </w:tabs>
        <w:ind w:right="141"/>
        <w:rPr>
          <w:rFonts w:ascii="Times New Roman" w:hAnsi="Times New Roman" w:cs="Times New Roman"/>
          <w:sz w:val="24"/>
          <w:szCs w:val="24"/>
          <w:lang w:val="en-US"/>
        </w:rPr>
      </w:pPr>
      <w:hyperlink r:id="rId1103" w:history="1">
        <w:r w:rsidR="00E74EC1" w:rsidRPr="00E74EC1">
          <w:rPr>
            <w:rFonts w:ascii="Times New Roman" w:hAnsi="Times New Roman" w:cs="Times New Roman"/>
            <w:sz w:val="24"/>
            <w:szCs w:val="24"/>
            <w:lang w:val="en-US"/>
          </w:rPr>
          <w:t>Numerische Mathematik</w:t>
        </w:r>
      </w:hyperlink>
      <w:r w:rsidR="00E74EC1" w:rsidRPr="00E74EC1">
        <w:rPr>
          <w:rFonts w:ascii="Times New Roman" w:hAnsi="Times New Roman" w:cs="Times New Roman"/>
          <w:sz w:val="24"/>
          <w:szCs w:val="24"/>
          <w:lang w:val="en-US"/>
        </w:rPr>
        <w:t xml:space="preserve">, volumes 1-66, Springer, 1959-1994 (searchable; pages are images). </w:t>
      </w:r>
      <w:r w:rsidR="00E74EC1" w:rsidRPr="00046F1C">
        <w:rPr>
          <w:rFonts w:ascii="Times New Roman" w:hAnsi="Times New Roman" w:cs="Times New Roman"/>
          <w:sz w:val="24"/>
          <w:szCs w:val="24"/>
          <w:lang w:val="en-US"/>
        </w:rPr>
        <w:t xml:space="preserve">(English) (German) </w:t>
      </w:r>
    </w:p>
    <w:p w:rsidR="00E74EC1" w:rsidRPr="00046F1C" w:rsidRDefault="005C202A" w:rsidP="00E142CF">
      <w:pPr>
        <w:tabs>
          <w:tab w:val="left" w:pos="1276"/>
        </w:tabs>
        <w:ind w:right="141"/>
        <w:jc w:val="both"/>
        <w:rPr>
          <w:rFonts w:ascii="Times New Roman" w:hAnsi="Times New Roman" w:cs="Times New Roman"/>
          <w:sz w:val="24"/>
          <w:szCs w:val="24"/>
          <w:lang w:val="en-US"/>
        </w:rPr>
      </w:pPr>
      <w:hyperlink r:id="rId1104" w:history="1">
        <w:r w:rsidR="00E74EC1" w:rsidRPr="00046F1C">
          <w:rPr>
            <w:rFonts w:ascii="Times New Roman" w:hAnsi="Times New Roman" w:cs="Times New Roman"/>
            <w:sz w:val="24"/>
            <w:szCs w:val="24"/>
            <w:lang w:val="en-US"/>
          </w:rPr>
          <w:t>Numerische Mathematik at SpringerLink</w:t>
        </w:r>
      </w:hyperlink>
      <w:r w:rsidR="00E74EC1" w:rsidRPr="00046F1C">
        <w:rPr>
          <w:rFonts w:ascii="Times New Roman" w:hAnsi="Times New Roman" w:cs="Times New Roman"/>
          <w:sz w:val="24"/>
          <w:szCs w:val="24"/>
          <w:lang w:val="en-US"/>
        </w:rPr>
        <w:t xml:space="preserve">, volumes 1-112, Springer, 1959–2009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05" w:history="1">
        <w:r w:rsidR="00E74EC1" w:rsidRPr="00E74EC1">
          <w:rPr>
            <w:rFonts w:ascii="Times New Roman" w:hAnsi="Times New Roman" w:cs="Times New Roman"/>
            <w:sz w:val="24"/>
            <w:szCs w:val="24"/>
            <w:lang w:val="en-US"/>
          </w:rPr>
          <w:t>SIAM Journal on Numerical Analysis</w:t>
        </w:r>
      </w:hyperlink>
      <w:r w:rsidR="00E74EC1" w:rsidRPr="00E74EC1">
        <w:rPr>
          <w:rFonts w:ascii="Times New Roman" w:hAnsi="Times New Roman" w:cs="Times New Roman"/>
          <w:sz w:val="24"/>
          <w:szCs w:val="24"/>
          <w:lang w:val="en-US"/>
        </w:rPr>
        <w:t xml:space="preserve">, volumes 1-47, SIAM, 1964–2009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Software and Code</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06" w:history="1">
        <w:r w:rsidR="00E74EC1" w:rsidRPr="00E74EC1">
          <w:rPr>
            <w:rFonts w:ascii="Times New Roman" w:hAnsi="Times New Roman" w:cs="Times New Roman"/>
            <w:sz w:val="24"/>
            <w:szCs w:val="24"/>
            <w:lang w:val="en-US"/>
          </w:rPr>
          <w:t>Lists of free software for scientific computing and numerical analysis</w:t>
        </w:r>
      </w:hyperlink>
      <w:r w:rsidR="00E74EC1" w:rsidRPr="00E74EC1">
        <w:rPr>
          <w:rFonts w:ascii="Times New Roman" w:hAnsi="Times New Roman" w:cs="Times New Roman"/>
          <w:sz w:val="24"/>
          <w:szCs w:val="24"/>
          <w:lang w:val="en-US"/>
        </w:rPr>
        <w:t xml:space="preserve"> (English) (French) </w:t>
      </w:r>
    </w:p>
    <w:p w:rsidR="00E74EC1" w:rsidRPr="00046F1C" w:rsidRDefault="005C202A" w:rsidP="00E142CF">
      <w:pPr>
        <w:tabs>
          <w:tab w:val="left" w:pos="1276"/>
        </w:tabs>
        <w:ind w:right="141"/>
        <w:jc w:val="both"/>
        <w:rPr>
          <w:rFonts w:ascii="Times New Roman" w:hAnsi="Times New Roman" w:cs="Times New Roman"/>
          <w:sz w:val="24"/>
          <w:szCs w:val="24"/>
          <w:lang w:val="en-US"/>
        </w:rPr>
      </w:pPr>
      <w:hyperlink r:id="rId1107" w:history="1">
        <w:r w:rsidR="00E74EC1" w:rsidRPr="00046F1C">
          <w:rPr>
            <w:rFonts w:ascii="Times New Roman" w:hAnsi="Times New Roman" w:cs="Times New Roman"/>
            <w:sz w:val="24"/>
            <w:szCs w:val="24"/>
            <w:lang w:val="en-US"/>
          </w:rPr>
          <w:t>Numerical methods for Fortran programmers</w:t>
        </w:r>
      </w:hyperlink>
      <w:r w:rsidR="00E74EC1" w:rsidRPr="00046F1C">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08" w:history="1">
        <w:r w:rsidR="00E74EC1" w:rsidRPr="00E74EC1">
          <w:rPr>
            <w:rFonts w:ascii="Times New Roman" w:hAnsi="Times New Roman" w:cs="Times New Roman"/>
            <w:sz w:val="24"/>
            <w:szCs w:val="24"/>
            <w:lang w:val="en-US"/>
          </w:rPr>
          <w:t>Java Number Cruncher</w:t>
        </w:r>
      </w:hyperlink>
      <w:r w:rsidR="00E74EC1" w:rsidRPr="00E74EC1">
        <w:rPr>
          <w:rFonts w:ascii="Times New Roman" w:hAnsi="Times New Roman" w:cs="Times New Roman"/>
          <w:sz w:val="24"/>
          <w:szCs w:val="24"/>
          <w:lang w:val="en-US"/>
        </w:rPr>
        <w:t xml:space="preserve"> features free, downloadable code samples that graphically illustrate common numerical algorithms </w:t>
      </w:r>
    </w:p>
    <w:p w:rsidR="00E74EC1" w:rsidRPr="00046F1C" w:rsidRDefault="005C202A" w:rsidP="00E142CF">
      <w:pPr>
        <w:tabs>
          <w:tab w:val="left" w:pos="1276"/>
        </w:tabs>
        <w:ind w:right="141"/>
        <w:jc w:val="both"/>
        <w:rPr>
          <w:rFonts w:ascii="Times New Roman" w:hAnsi="Times New Roman" w:cs="Times New Roman"/>
          <w:sz w:val="24"/>
          <w:szCs w:val="24"/>
          <w:lang w:val="en-US"/>
        </w:rPr>
      </w:pPr>
      <w:hyperlink r:id="rId1109" w:history="1">
        <w:r w:rsidR="00E74EC1" w:rsidRPr="00046F1C">
          <w:rPr>
            <w:rFonts w:ascii="Times New Roman" w:hAnsi="Times New Roman" w:cs="Times New Roman"/>
            <w:sz w:val="24"/>
            <w:szCs w:val="24"/>
            <w:lang w:val="en-US"/>
          </w:rPr>
          <w:t>Excel Implementations</w:t>
        </w:r>
      </w:hyperlink>
      <w:r w:rsidR="00E74EC1" w:rsidRPr="00046F1C">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10" w:history="1">
        <w:r w:rsidR="00E74EC1" w:rsidRPr="00E74EC1">
          <w:rPr>
            <w:rFonts w:ascii="Times New Roman" w:hAnsi="Times New Roman" w:cs="Times New Roman"/>
            <w:sz w:val="24"/>
            <w:szCs w:val="24"/>
            <w:lang w:val="en-US"/>
          </w:rPr>
          <w:t>Several Numerical Mathematical Utilities (in Javascript)</w:t>
        </w:r>
      </w:hyperlink>
      <w:r w:rsidR="00E74EC1"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Online Texts</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11" w:history="1">
        <w:r w:rsidR="00E74EC1" w:rsidRPr="00E74EC1">
          <w:rPr>
            <w:rFonts w:ascii="Times New Roman" w:hAnsi="Times New Roman" w:cs="Times New Roman"/>
            <w:sz w:val="24"/>
            <w:szCs w:val="24"/>
            <w:lang w:val="en-US"/>
          </w:rPr>
          <w:t>Numerical Recipes</w:t>
        </w:r>
      </w:hyperlink>
      <w:r w:rsidR="00E74EC1" w:rsidRPr="00E74EC1">
        <w:rPr>
          <w:rFonts w:ascii="Times New Roman" w:hAnsi="Times New Roman" w:cs="Times New Roman"/>
          <w:sz w:val="24"/>
          <w:szCs w:val="24"/>
          <w:lang w:val="en-US"/>
        </w:rPr>
        <w:t xml:space="preserve">, William H. Press (free, downloadable previous editions)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12" w:anchor="Numerical%20Analysis" w:history="1">
        <w:r w:rsidR="00E74EC1" w:rsidRPr="00E74EC1">
          <w:rPr>
            <w:rFonts w:ascii="Times New Roman" w:hAnsi="Times New Roman" w:cs="Times New Roman"/>
            <w:sz w:val="24"/>
            <w:szCs w:val="24"/>
            <w:lang w:val="en-US"/>
          </w:rPr>
          <w:t>First Steps in Numerical Analysis</w:t>
        </w:r>
      </w:hyperlink>
      <w:r w:rsidR="00E74EC1" w:rsidRPr="00E74EC1">
        <w:rPr>
          <w:rFonts w:ascii="Times New Roman" w:hAnsi="Times New Roman" w:cs="Times New Roman"/>
          <w:sz w:val="24"/>
          <w:szCs w:val="24"/>
          <w:lang w:val="en-US"/>
        </w:rPr>
        <w:t xml:space="preserve">, R.J.Hosking, S.Joe, D.C.Joyce, and J.C.Turner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13" w:history="1">
        <w:r w:rsidR="00E74EC1" w:rsidRPr="00E74EC1">
          <w:rPr>
            <w:rFonts w:ascii="Times New Roman" w:hAnsi="Times New Roman" w:cs="Times New Roman"/>
            <w:sz w:val="24"/>
            <w:szCs w:val="24"/>
            <w:lang w:val="en-US"/>
          </w:rPr>
          <w:t>Numerical Analysis for Engineering</w:t>
        </w:r>
      </w:hyperlink>
      <w:r w:rsidR="00E74EC1" w:rsidRPr="00E74EC1">
        <w:rPr>
          <w:rFonts w:ascii="Times New Roman" w:hAnsi="Times New Roman" w:cs="Times New Roman"/>
          <w:sz w:val="24"/>
          <w:szCs w:val="24"/>
          <w:lang w:val="en-US"/>
        </w:rPr>
        <w:t xml:space="preserve">, D. W. Harder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14" w:history="1">
        <w:r w:rsidR="00E74EC1" w:rsidRPr="00E74EC1">
          <w:rPr>
            <w:rFonts w:ascii="Times New Roman" w:hAnsi="Times New Roman" w:cs="Times New Roman"/>
            <w:sz w:val="24"/>
            <w:szCs w:val="24"/>
            <w:lang w:val="en-US"/>
          </w:rPr>
          <w:t>CSEP (Computational Science Education Project)</w:t>
        </w:r>
      </w:hyperlink>
      <w:r w:rsidR="00E74EC1" w:rsidRPr="00E74EC1">
        <w:rPr>
          <w:rFonts w:ascii="Times New Roman" w:hAnsi="Times New Roman" w:cs="Times New Roman"/>
          <w:sz w:val="24"/>
          <w:szCs w:val="24"/>
          <w:lang w:val="en-US"/>
        </w:rPr>
        <w:t xml:space="preserve">, </w:t>
      </w:r>
      <w:hyperlink r:id="rId1115" w:tooltip="U.S. Department of Energy" w:history="1">
        <w:r w:rsidR="00E74EC1" w:rsidRPr="00E74EC1">
          <w:rPr>
            <w:rFonts w:ascii="Times New Roman" w:hAnsi="Times New Roman" w:cs="Times New Roman"/>
            <w:sz w:val="24"/>
            <w:szCs w:val="24"/>
            <w:lang w:val="en-US"/>
          </w:rPr>
          <w:t>U.S. Department of Energy</w:t>
        </w:r>
      </w:hyperlink>
      <w:r w:rsidR="00E74EC1" w:rsidRPr="00E74EC1">
        <w:rPr>
          <w:rFonts w:ascii="Times New Roman" w:hAnsi="Times New Roman" w:cs="Times New Roman"/>
          <w:sz w:val="24"/>
          <w:szCs w:val="24"/>
          <w:lang w:val="en-US"/>
        </w:rPr>
        <w:t xml:space="preserve"> </w:t>
      </w:r>
    </w:p>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Online Course Material</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16" w:anchor="L_1_Title_Page" w:history="1">
        <w:r w:rsidR="00E74EC1" w:rsidRPr="00E74EC1">
          <w:rPr>
            <w:rFonts w:ascii="Times New Roman" w:hAnsi="Times New Roman" w:cs="Times New Roman"/>
            <w:sz w:val="24"/>
            <w:szCs w:val="24"/>
            <w:lang w:val="en-US"/>
          </w:rPr>
          <w:t>Numerical Methods</w:t>
        </w:r>
      </w:hyperlink>
      <w:r w:rsidR="00E74EC1" w:rsidRPr="00E74EC1">
        <w:rPr>
          <w:rFonts w:ascii="Times New Roman" w:hAnsi="Times New Roman" w:cs="Times New Roman"/>
          <w:sz w:val="24"/>
          <w:szCs w:val="24"/>
          <w:lang w:val="en-US"/>
        </w:rPr>
        <w:t xml:space="preserve">, Stuart Dalziel </w:t>
      </w:r>
      <w:hyperlink r:id="rId1117" w:tooltip="University of Cambridge" w:history="1">
        <w:r w:rsidR="00E74EC1" w:rsidRPr="00E74EC1">
          <w:rPr>
            <w:rFonts w:ascii="Times New Roman" w:hAnsi="Times New Roman" w:cs="Times New Roman"/>
            <w:sz w:val="24"/>
            <w:szCs w:val="24"/>
            <w:lang w:val="en-US"/>
          </w:rPr>
          <w:t>University of Cambridge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18" w:history="1">
        <w:r w:rsidR="00E74EC1" w:rsidRPr="00E74EC1">
          <w:rPr>
            <w:rFonts w:ascii="Times New Roman" w:hAnsi="Times New Roman" w:cs="Times New Roman"/>
            <w:sz w:val="24"/>
            <w:szCs w:val="24"/>
            <w:lang w:val="en-US"/>
          </w:rPr>
          <w:t>Lectures on Numerical Analysis</w:t>
        </w:r>
      </w:hyperlink>
      <w:r w:rsidR="00E74EC1" w:rsidRPr="00E74EC1">
        <w:rPr>
          <w:rFonts w:ascii="Times New Roman" w:hAnsi="Times New Roman" w:cs="Times New Roman"/>
          <w:sz w:val="24"/>
          <w:szCs w:val="24"/>
          <w:lang w:val="en-US"/>
        </w:rPr>
        <w:t xml:space="preserve">, Dennis Deturck and Herbert S. Wilf </w:t>
      </w:r>
      <w:hyperlink r:id="rId1119" w:tooltip="University of Pennsylvania" w:history="1">
        <w:r w:rsidR="00E74EC1" w:rsidRPr="00E74EC1">
          <w:rPr>
            <w:rFonts w:ascii="Times New Roman" w:hAnsi="Times New Roman" w:cs="Times New Roman"/>
            <w:sz w:val="24"/>
            <w:szCs w:val="24"/>
            <w:lang w:val="en-US"/>
          </w:rPr>
          <w:t>University of Pennsylvania</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20" w:history="1">
        <w:r w:rsidR="00E74EC1" w:rsidRPr="00E74EC1">
          <w:rPr>
            <w:rFonts w:ascii="Times New Roman" w:hAnsi="Times New Roman" w:cs="Times New Roman"/>
            <w:sz w:val="24"/>
            <w:szCs w:val="24"/>
            <w:lang w:val="en-US"/>
          </w:rPr>
          <w:t>Numerical methods</w:t>
        </w:r>
      </w:hyperlink>
      <w:r w:rsidR="00E74EC1" w:rsidRPr="00E74EC1">
        <w:rPr>
          <w:rFonts w:ascii="Times New Roman" w:hAnsi="Times New Roman" w:cs="Times New Roman"/>
          <w:sz w:val="24"/>
          <w:szCs w:val="24"/>
          <w:lang w:val="en-US"/>
        </w:rPr>
        <w:t xml:space="preserve">, John D. Fenton </w:t>
      </w:r>
      <w:hyperlink r:id="rId1121" w:tooltip="University of Karlsruhe" w:history="1">
        <w:r w:rsidR="00E74EC1" w:rsidRPr="00E74EC1">
          <w:rPr>
            <w:rFonts w:ascii="Times New Roman" w:hAnsi="Times New Roman" w:cs="Times New Roman"/>
            <w:sz w:val="24"/>
            <w:szCs w:val="24"/>
            <w:lang w:val="en-US"/>
          </w:rPr>
          <w:t>University of Karlsruhe</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22" w:history="1">
        <w:r w:rsidR="00E74EC1" w:rsidRPr="00E74EC1">
          <w:rPr>
            <w:rFonts w:ascii="Times New Roman" w:hAnsi="Times New Roman" w:cs="Times New Roman"/>
            <w:sz w:val="24"/>
            <w:szCs w:val="24"/>
            <w:lang w:val="en-US"/>
          </w:rPr>
          <w:t>Numerical Methods for Science, Technology, Engineering and Mathematics</w:t>
        </w:r>
      </w:hyperlink>
      <w:r w:rsidR="00E74EC1" w:rsidRPr="00E74EC1">
        <w:rPr>
          <w:rFonts w:ascii="Times New Roman" w:hAnsi="Times New Roman" w:cs="Times New Roman"/>
          <w:sz w:val="24"/>
          <w:szCs w:val="24"/>
          <w:lang w:val="en-US"/>
        </w:rPr>
        <w:t xml:space="preserve">, Autar Kaw </w:t>
      </w:r>
      <w:hyperlink r:id="rId1123" w:tooltip="University of South Florida" w:history="1">
        <w:r w:rsidR="00E74EC1" w:rsidRPr="00E74EC1">
          <w:rPr>
            <w:rFonts w:ascii="Times New Roman" w:hAnsi="Times New Roman" w:cs="Times New Roman"/>
            <w:sz w:val="24"/>
            <w:szCs w:val="24"/>
            <w:lang w:val="en-US"/>
          </w:rPr>
          <w:t>University of South Florida</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24" w:history="1">
        <w:r w:rsidR="00E74EC1" w:rsidRPr="00E74EC1">
          <w:rPr>
            <w:rFonts w:ascii="Times New Roman" w:hAnsi="Times New Roman" w:cs="Times New Roman"/>
            <w:sz w:val="24"/>
            <w:szCs w:val="24"/>
            <w:lang w:val="en-US"/>
          </w:rPr>
          <w:t>Numerical Analysis Project</w:t>
        </w:r>
      </w:hyperlink>
      <w:r w:rsidR="00E74EC1" w:rsidRPr="00E74EC1">
        <w:rPr>
          <w:rFonts w:ascii="Times New Roman" w:hAnsi="Times New Roman" w:cs="Times New Roman"/>
          <w:sz w:val="24"/>
          <w:szCs w:val="24"/>
          <w:lang w:val="en-US"/>
        </w:rPr>
        <w:t xml:space="preserve">, John H. Mathews </w:t>
      </w:r>
      <w:hyperlink r:id="rId1125" w:tooltip="California State University, Fullerton" w:history="1">
        <w:r w:rsidR="00E74EC1" w:rsidRPr="00E74EC1">
          <w:rPr>
            <w:rFonts w:ascii="Times New Roman" w:hAnsi="Times New Roman" w:cs="Times New Roman"/>
            <w:sz w:val="24"/>
            <w:szCs w:val="24"/>
            <w:lang w:val="en-US"/>
          </w:rPr>
          <w:t>California State University, Fullerton</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26" w:history="1">
        <w:r w:rsidR="00E74EC1" w:rsidRPr="00E74EC1">
          <w:rPr>
            <w:rFonts w:ascii="Times New Roman" w:hAnsi="Times New Roman" w:cs="Times New Roman"/>
            <w:sz w:val="24"/>
            <w:szCs w:val="24"/>
            <w:lang w:val="en-US"/>
          </w:rPr>
          <w:t>Numerical Methods - Online Course</w:t>
        </w:r>
      </w:hyperlink>
      <w:r w:rsidR="00E74EC1" w:rsidRPr="00E74EC1">
        <w:rPr>
          <w:rFonts w:ascii="Times New Roman" w:hAnsi="Times New Roman" w:cs="Times New Roman"/>
          <w:sz w:val="24"/>
          <w:szCs w:val="24"/>
          <w:lang w:val="en-US"/>
        </w:rPr>
        <w:t xml:space="preserve">, Aaron Naiman </w:t>
      </w:r>
      <w:hyperlink r:id="rId1127" w:tooltip="Jerusalem College of Technology" w:history="1">
        <w:r w:rsidR="00E74EC1" w:rsidRPr="00E74EC1">
          <w:rPr>
            <w:rFonts w:ascii="Times New Roman" w:hAnsi="Times New Roman" w:cs="Times New Roman"/>
            <w:sz w:val="24"/>
            <w:szCs w:val="24"/>
            <w:lang w:val="en-US"/>
          </w:rPr>
          <w:t>Jerusalem College of Technology</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28" w:history="1">
        <w:r w:rsidR="00E74EC1" w:rsidRPr="00E74EC1">
          <w:rPr>
            <w:rFonts w:ascii="Times New Roman" w:hAnsi="Times New Roman" w:cs="Times New Roman"/>
            <w:sz w:val="24"/>
            <w:szCs w:val="24"/>
            <w:lang w:val="en-US"/>
          </w:rPr>
          <w:t>Numerical Methods for Physicists</w:t>
        </w:r>
      </w:hyperlink>
      <w:r w:rsidR="00E74EC1" w:rsidRPr="00E74EC1">
        <w:rPr>
          <w:rFonts w:ascii="Times New Roman" w:hAnsi="Times New Roman" w:cs="Times New Roman"/>
          <w:sz w:val="24"/>
          <w:szCs w:val="24"/>
          <w:lang w:val="en-US"/>
        </w:rPr>
        <w:t xml:space="preserve">, Anthony O’Hare </w:t>
      </w:r>
      <w:hyperlink r:id="rId1129" w:tooltip="Oxford University" w:history="1">
        <w:r w:rsidR="00E74EC1" w:rsidRPr="00E74EC1">
          <w:rPr>
            <w:rFonts w:ascii="Times New Roman" w:hAnsi="Times New Roman" w:cs="Times New Roman"/>
            <w:sz w:val="24"/>
            <w:szCs w:val="24"/>
            <w:lang w:val="en-US"/>
          </w:rPr>
          <w:t>Oxford University</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30" w:anchor="Numerical%20Analysis" w:history="1">
        <w:r w:rsidR="00E74EC1" w:rsidRPr="00E74EC1">
          <w:rPr>
            <w:rFonts w:ascii="Times New Roman" w:hAnsi="Times New Roman" w:cs="Times New Roman"/>
            <w:sz w:val="24"/>
            <w:szCs w:val="24"/>
            <w:lang w:val="en-US"/>
          </w:rPr>
          <w:t>Lectures in Numerical Analysis</w:t>
        </w:r>
      </w:hyperlink>
      <w:r w:rsidR="00E74EC1" w:rsidRPr="00E74EC1">
        <w:rPr>
          <w:rFonts w:ascii="Times New Roman" w:hAnsi="Times New Roman" w:cs="Times New Roman"/>
          <w:sz w:val="24"/>
          <w:szCs w:val="24"/>
          <w:lang w:val="en-US"/>
        </w:rPr>
        <w:t xml:space="preserve">, R. Radok </w:t>
      </w:r>
      <w:hyperlink r:id="rId1131" w:tooltip="Mahidol University" w:history="1">
        <w:r w:rsidR="00E74EC1" w:rsidRPr="00E74EC1">
          <w:rPr>
            <w:rFonts w:ascii="Times New Roman" w:hAnsi="Times New Roman" w:cs="Times New Roman"/>
            <w:sz w:val="24"/>
            <w:szCs w:val="24"/>
            <w:lang w:val="en-US"/>
          </w:rPr>
          <w:t>Mahidol University</w:t>
        </w:r>
      </w:hyperlink>
      <w:r w:rsidR="00E74EC1" w:rsidRPr="00E74EC1">
        <w:rPr>
          <w:rFonts w:ascii="Times New Roman" w:hAnsi="Times New Roman" w:cs="Times New Roman"/>
          <w:sz w:val="24"/>
          <w:szCs w:val="24"/>
          <w:lang w:val="en-US"/>
        </w:rPr>
        <w:t xml:space="preserve"> </w:t>
      </w:r>
    </w:p>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32" w:history="1">
        <w:r w:rsidR="00E74EC1" w:rsidRPr="00E74EC1">
          <w:rPr>
            <w:rFonts w:ascii="Times New Roman" w:hAnsi="Times New Roman" w:cs="Times New Roman"/>
            <w:sz w:val="24"/>
            <w:szCs w:val="24"/>
            <w:lang w:val="en-US"/>
          </w:rPr>
          <w:t>Introduction to Numerical Analysis for Engineering</w:t>
        </w:r>
      </w:hyperlink>
      <w:r w:rsidR="00E74EC1" w:rsidRPr="00E74EC1">
        <w:rPr>
          <w:rFonts w:ascii="Times New Roman" w:hAnsi="Times New Roman" w:cs="Times New Roman"/>
          <w:sz w:val="24"/>
          <w:szCs w:val="24"/>
          <w:lang w:val="en-US"/>
        </w:rPr>
        <w:t xml:space="preserve">, Henrik Schmidt </w:t>
      </w:r>
      <w:hyperlink r:id="rId1133" w:tooltip="Massachusetts Institute of Technology" w:history="1">
        <w:r w:rsidR="00E74EC1" w:rsidRPr="00E74EC1">
          <w:rPr>
            <w:rFonts w:ascii="Times New Roman" w:hAnsi="Times New Roman" w:cs="Times New Roman"/>
            <w:sz w:val="24"/>
            <w:szCs w:val="24"/>
            <w:lang w:val="en-US"/>
          </w:rPr>
          <w:t>Massachusetts Institute of Technology</w:t>
        </w:r>
      </w:hyperlink>
      <w:r w:rsidR="00E74EC1" w:rsidRPr="00E74EC1">
        <w:rPr>
          <w:rFonts w:ascii="Times New Roman" w:hAnsi="Times New Roman" w:cs="Times New Roman"/>
          <w:sz w:val="24"/>
          <w:szCs w:val="24"/>
          <w:lang w:val="en-US"/>
        </w:rPr>
        <w:t xml:space="preserve"> </w:t>
      </w:r>
    </w:p>
    <w:tbl>
      <w:tblPr>
        <w:tblW w:w="5000" w:type="pct"/>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tblPr>
      <w:tblGrid>
        <w:gridCol w:w="9729"/>
      </w:tblGrid>
      <w:tr w:rsidR="00E74EC1" w:rsidRPr="00385DC5" w:rsidTr="00280D82">
        <w:trPr>
          <w:tblCellSpacing w:w="0" w:type="dxa"/>
        </w:trPr>
        <w:tc>
          <w:tcPr>
            <w:tcW w:w="0" w:type="auto"/>
            <w:shd w:val="clear" w:color="auto" w:fill="FDFDFD"/>
            <w:tcMar>
              <w:top w:w="30" w:type="dxa"/>
              <w:left w:w="30" w:type="dxa"/>
              <w:bottom w:w="30" w:type="dxa"/>
              <w:right w:w="30" w:type="dxa"/>
            </w:tcMar>
            <w:vAlign w:val="center"/>
            <w:hideMark/>
          </w:tcPr>
          <w:tbl>
            <w:tblPr>
              <w:tblW w:w="5000" w:type="pct"/>
              <w:jc w:val="center"/>
              <w:tblCellSpacing w:w="0" w:type="dxa"/>
              <w:tblCellMar>
                <w:top w:w="15" w:type="dxa"/>
                <w:left w:w="15" w:type="dxa"/>
                <w:bottom w:w="15" w:type="dxa"/>
                <w:right w:w="15" w:type="dxa"/>
              </w:tblCellMar>
              <w:tblLook w:val="04A0"/>
            </w:tblPr>
            <w:tblGrid>
              <w:gridCol w:w="4819"/>
              <w:gridCol w:w="4820"/>
            </w:tblGrid>
            <w:tr w:rsidR="00E74EC1" w:rsidRPr="00385DC5" w:rsidTr="00280D82">
              <w:trPr>
                <w:tblCellSpacing w:w="0" w:type="dxa"/>
                <w:jc w:val="center"/>
              </w:trPr>
              <w:tc>
                <w:tcPr>
                  <w:tcW w:w="0" w:type="auto"/>
                  <w:gridSpan w:val="2"/>
                  <w:shd w:val="clear" w:color="auto" w:fill="CCCCFF"/>
                  <w:tcMar>
                    <w:top w:w="15" w:type="dxa"/>
                    <w:left w:w="240" w:type="dxa"/>
                    <w:bottom w:w="15" w:type="dxa"/>
                    <w:right w:w="24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1134" w:history="1">
                    <w:r w:rsidRPr="00E74EC1">
                      <w:rPr>
                        <w:rFonts w:ascii="Times New Roman" w:hAnsi="Times New Roman" w:cs="Times New Roman"/>
                        <w:sz w:val="24"/>
                        <w:szCs w:val="24"/>
                        <w:lang w:val="en-US"/>
                      </w:rPr>
                      <w:t>hide</w:t>
                    </w:r>
                  </w:hyperlink>
                  <w:r w:rsidRPr="00E74EC1">
                    <w:rPr>
                      <w:rFonts w:ascii="Times New Roman" w:hAnsi="Times New Roman" w:cs="Times New Roman"/>
                      <w:sz w:val="24"/>
                      <w:szCs w:val="24"/>
                      <w:lang w:val="en-US"/>
                    </w:rPr>
                    <w:t>]</w:t>
                  </w:r>
                  <w:hyperlink r:id="rId1135" w:tooltip="Template:Mathematics-footer" w:history="1">
                    <w:r w:rsidRPr="00E74EC1">
                      <w:rPr>
                        <w:rFonts w:ascii="Times New Roman" w:hAnsi="Times New Roman" w:cs="Times New Roman"/>
                        <w:sz w:val="24"/>
                        <w:szCs w:val="24"/>
                        <w:lang w:val="en-US"/>
                      </w:rPr>
                      <w:t>v</w:t>
                    </w:r>
                  </w:hyperlink>
                  <w:r w:rsidRPr="00E74EC1">
                    <w:rPr>
                      <w:rFonts w:ascii="Times New Roman" w:cs="Times New Roman"/>
                      <w:sz w:val="24"/>
                      <w:szCs w:val="24"/>
                      <w:lang w:val="en-US"/>
                    </w:rPr>
                    <w:t> </w:t>
                  </w:r>
                  <w:r w:rsidRPr="00E74EC1">
                    <w:rPr>
                      <w:rFonts w:ascii="Times New Roman" w:hAnsi="Times New Roman" w:cs="Times New Roman"/>
                      <w:sz w:val="24"/>
                      <w:szCs w:val="24"/>
                      <w:lang w:val="en-US"/>
                    </w:rPr>
                    <w:t>·</w:t>
                  </w:r>
                  <w:r w:rsidRPr="00E74EC1">
                    <w:rPr>
                      <w:rFonts w:ascii="Times New Roman" w:cs="Times New Roman"/>
                      <w:sz w:val="24"/>
                      <w:szCs w:val="24"/>
                      <w:lang w:val="en-US"/>
                    </w:rPr>
                    <w:t> </w:t>
                  </w:r>
                  <w:hyperlink r:id="rId1136" w:tooltip="Template talk:Mathematics-footer" w:history="1">
                    <w:r w:rsidRPr="00E74EC1">
                      <w:rPr>
                        <w:rFonts w:ascii="Times New Roman" w:hAnsi="Times New Roman" w:cs="Times New Roman"/>
                        <w:sz w:val="24"/>
                        <w:szCs w:val="24"/>
                        <w:lang w:val="en-US"/>
                      </w:rPr>
                      <w:t>d</w:t>
                    </w:r>
                  </w:hyperlink>
                  <w:r w:rsidRPr="00E74EC1">
                    <w:rPr>
                      <w:rFonts w:ascii="Times New Roman" w:cs="Times New Roman"/>
                      <w:sz w:val="24"/>
                      <w:szCs w:val="24"/>
                      <w:lang w:val="en-US"/>
                    </w:rPr>
                    <w:t> </w:t>
                  </w:r>
                  <w:r w:rsidRPr="00E74EC1">
                    <w:rPr>
                      <w:rFonts w:ascii="Times New Roman" w:hAnsi="Times New Roman" w:cs="Times New Roman"/>
                      <w:sz w:val="24"/>
                      <w:szCs w:val="24"/>
                      <w:lang w:val="en-US"/>
                    </w:rPr>
                    <w:t>·</w:t>
                  </w:r>
                  <w:r w:rsidRPr="00E74EC1">
                    <w:rPr>
                      <w:rFonts w:ascii="Times New Roman" w:cs="Times New Roman"/>
                      <w:sz w:val="24"/>
                      <w:szCs w:val="24"/>
                      <w:lang w:val="en-US"/>
                    </w:rPr>
                    <w:t> </w:t>
                  </w:r>
                  <w:hyperlink r:id="rId1137" w:history="1">
                    <w:r w:rsidRPr="00E74EC1">
                      <w:rPr>
                        <w:rFonts w:ascii="Times New Roman" w:hAnsi="Times New Roman" w:cs="Times New Roman"/>
                        <w:sz w:val="24"/>
                        <w:szCs w:val="24"/>
                        <w:lang w:val="en-US"/>
                      </w:rPr>
                      <w:t>e</w:t>
                    </w:r>
                  </w:hyperlink>
                  <w:hyperlink r:id="rId1138" w:tooltip="Areas of mathematics" w:history="1">
                    <w:r w:rsidRPr="00E74EC1">
                      <w:rPr>
                        <w:rFonts w:ascii="Times New Roman" w:hAnsi="Times New Roman" w:cs="Times New Roman"/>
                        <w:sz w:val="24"/>
                        <w:szCs w:val="24"/>
                        <w:lang w:val="en-US"/>
                      </w:rPr>
                      <w:t>Areas</w:t>
                    </w:r>
                  </w:hyperlink>
                  <w:r w:rsidRPr="00E74EC1">
                    <w:rPr>
                      <w:rFonts w:ascii="Times New Roman" w:hAnsi="Times New Roman" w:cs="Times New Roman"/>
                      <w:sz w:val="24"/>
                      <w:szCs w:val="24"/>
                      <w:lang w:val="en-US"/>
                    </w:rPr>
                    <w:t xml:space="preserve"> of </w:t>
                  </w:r>
                  <w:hyperlink r:id="rId1139" w:tooltip="Mathematics" w:history="1">
                    <w:r w:rsidRPr="00E74EC1">
                      <w:rPr>
                        <w:rFonts w:ascii="Times New Roman" w:hAnsi="Times New Roman" w:cs="Times New Roman"/>
                        <w:sz w:val="24"/>
                        <w:szCs w:val="24"/>
                        <w:lang w:val="en-US"/>
                      </w:rPr>
                      <w:t>mathematics</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p>
              </w:tc>
            </w:tr>
            <w:tr w:rsidR="00E74EC1" w:rsidRPr="00385DC5" w:rsidTr="00280D82">
              <w:trPr>
                <w:tblCellSpacing w:w="0" w:type="dxa"/>
                <w:jc w:val="center"/>
              </w:trPr>
              <w:tc>
                <w:tcPr>
                  <w:tcW w:w="5000" w:type="pct"/>
                  <w:gridSpan w:val="2"/>
                  <w:tcBorders>
                    <w:top w:val="nil"/>
                    <w:left w:val="nil"/>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40" w:tooltip="Arithmetic" w:history="1">
                    <w:r w:rsidR="00E74EC1" w:rsidRPr="00E74EC1">
                      <w:rPr>
                        <w:rFonts w:ascii="Times New Roman" w:hAnsi="Times New Roman" w:cs="Times New Roman"/>
                        <w:sz w:val="24"/>
                        <w:szCs w:val="24"/>
                        <w:lang w:val="en-US"/>
                      </w:rPr>
                      <w:t>Arithmetic</w:t>
                    </w:r>
                  </w:hyperlink>
                  <w:r w:rsidR="00E74EC1" w:rsidRPr="00E74EC1">
                    <w:rPr>
                      <w:rFonts w:ascii="Times New Roman" w:hAnsi="Times New Roman" w:cs="Times New Roman"/>
                      <w:sz w:val="24"/>
                      <w:szCs w:val="24"/>
                      <w:lang w:val="en-US"/>
                    </w:rPr>
                    <w:t xml:space="preserve"> · </w:t>
                  </w:r>
                  <w:hyperlink r:id="rId1141" w:tooltip="Mathematical logic" w:history="1">
                    <w:r w:rsidR="00E74EC1" w:rsidRPr="00E74EC1">
                      <w:rPr>
                        <w:rFonts w:ascii="Times New Roman" w:hAnsi="Times New Roman" w:cs="Times New Roman"/>
                        <w:sz w:val="24"/>
                        <w:szCs w:val="24"/>
                        <w:lang w:val="en-US"/>
                      </w:rPr>
                      <w:t>Logic</w:t>
                    </w:r>
                  </w:hyperlink>
                  <w:r w:rsidR="00E74EC1" w:rsidRPr="00E74EC1">
                    <w:rPr>
                      <w:rFonts w:ascii="Times New Roman" w:hAnsi="Times New Roman" w:cs="Times New Roman"/>
                      <w:sz w:val="24"/>
                      <w:szCs w:val="24"/>
                      <w:lang w:val="en-US"/>
                    </w:rPr>
                    <w:t xml:space="preserve"> · </w:t>
                  </w:r>
                  <w:hyperlink r:id="rId1142" w:tooltip="Set theory" w:history="1">
                    <w:r w:rsidR="00E74EC1" w:rsidRPr="00E74EC1">
                      <w:rPr>
                        <w:rFonts w:ascii="Times New Roman" w:hAnsi="Times New Roman" w:cs="Times New Roman"/>
                        <w:sz w:val="24"/>
                        <w:szCs w:val="24"/>
                        <w:lang w:val="en-US"/>
                      </w:rPr>
                      <w:t>Set theory</w:t>
                    </w:r>
                  </w:hyperlink>
                  <w:r w:rsidR="00E74EC1" w:rsidRPr="00E74EC1">
                    <w:rPr>
                      <w:rFonts w:ascii="Times New Roman" w:hAnsi="Times New Roman" w:cs="Times New Roman"/>
                      <w:sz w:val="24"/>
                      <w:szCs w:val="24"/>
                      <w:lang w:val="en-US"/>
                    </w:rPr>
                    <w:t xml:space="preserve"> · </w:t>
                  </w:r>
                  <w:hyperlink r:id="rId1143" w:tooltip="Combinatorics" w:history="1">
                    <w:r w:rsidR="00E74EC1" w:rsidRPr="00E74EC1">
                      <w:rPr>
                        <w:rFonts w:ascii="Times New Roman" w:hAnsi="Times New Roman" w:cs="Times New Roman"/>
                        <w:sz w:val="24"/>
                        <w:szCs w:val="24"/>
                        <w:lang w:val="en-US"/>
                      </w:rPr>
                      <w:t>Combinatorics</w:t>
                    </w:r>
                  </w:hyperlink>
                  <w:r w:rsidR="00E74EC1" w:rsidRPr="00E74EC1">
                    <w:rPr>
                      <w:rFonts w:ascii="Times New Roman" w:hAnsi="Times New Roman" w:cs="Times New Roman"/>
                      <w:sz w:val="24"/>
                      <w:szCs w:val="24"/>
                      <w:lang w:val="en-US"/>
                    </w:rPr>
                    <w:t xml:space="preserve"> · </w:t>
                  </w:r>
                  <w:hyperlink r:id="rId1144" w:tooltip="Algebra" w:history="1">
                    <w:r w:rsidR="00E74EC1" w:rsidRPr="00E74EC1">
                      <w:rPr>
                        <w:rFonts w:ascii="Times New Roman" w:hAnsi="Times New Roman" w:cs="Times New Roman"/>
                        <w:sz w:val="24"/>
                        <w:szCs w:val="24"/>
                        <w:lang w:val="en-US"/>
                      </w:rPr>
                      <w:t>Algebra</w:t>
                    </w:r>
                  </w:hyperlink>
                  <w:r w:rsidR="00E74EC1" w:rsidRPr="00E74EC1">
                    <w:rPr>
                      <w:rFonts w:ascii="Times New Roman" w:hAnsi="Times New Roman" w:cs="Times New Roman"/>
                      <w:sz w:val="24"/>
                      <w:szCs w:val="24"/>
                      <w:lang w:val="en-US"/>
                    </w:rPr>
                    <w:t xml:space="preserve"> (</w:t>
                  </w:r>
                  <w:hyperlink r:id="rId1145" w:tooltip="Elementary algebra" w:history="1">
                    <w:r w:rsidR="00E74EC1" w:rsidRPr="00E74EC1">
                      <w:rPr>
                        <w:rFonts w:ascii="Times New Roman" w:hAnsi="Times New Roman" w:cs="Times New Roman"/>
                        <w:sz w:val="24"/>
                        <w:szCs w:val="24"/>
                        <w:lang w:val="en-US"/>
                      </w:rPr>
                      <w:t>elementary</w:t>
                    </w:r>
                  </w:hyperlink>
                  <w:r w:rsidR="00E74EC1" w:rsidRPr="00E74EC1">
                    <w:rPr>
                      <w:rFonts w:ascii="Times New Roman" w:hAnsi="Times New Roman" w:cs="Times New Roman"/>
                      <w:sz w:val="24"/>
                      <w:szCs w:val="24"/>
                      <w:lang w:val="en-US"/>
                    </w:rPr>
                    <w:t xml:space="preserve"> – </w:t>
                  </w:r>
                  <w:hyperlink r:id="rId1146" w:tooltip="Linear algebra" w:history="1">
                    <w:r w:rsidR="00E74EC1" w:rsidRPr="00E74EC1">
                      <w:rPr>
                        <w:rFonts w:ascii="Times New Roman" w:hAnsi="Times New Roman" w:cs="Times New Roman"/>
                        <w:sz w:val="24"/>
                        <w:szCs w:val="24"/>
                        <w:lang w:val="en-US"/>
                      </w:rPr>
                      <w:t>linear</w:t>
                    </w:r>
                  </w:hyperlink>
                  <w:r w:rsidR="00E74EC1" w:rsidRPr="00E74EC1">
                    <w:rPr>
                      <w:rFonts w:ascii="Times New Roman" w:hAnsi="Times New Roman" w:cs="Times New Roman"/>
                      <w:sz w:val="24"/>
                      <w:szCs w:val="24"/>
                      <w:lang w:val="en-US"/>
                    </w:rPr>
                    <w:t xml:space="preserve"> – </w:t>
                  </w:r>
                  <w:hyperlink r:id="rId1147" w:tooltip="Abstract algebra" w:history="1">
                    <w:r w:rsidR="00E74EC1" w:rsidRPr="00E74EC1">
                      <w:rPr>
                        <w:rFonts w:ascii="Times New Roman" w:hAnsi="Times New Roman" w:cs="Times New Roman"/>
                        <w:sz w:val="24"/>
                        <w:szCs w:val="24"/>
                        <w:lang w:val="en-US"/>
                      </w:rPr>
                      <w:t>abstract</w:t>
                    </w:r>
                  </w:hyperlink>
                  <w:r w:rsidR="00E74EC1" w:rsidRPr="00E74EC1">
                    <w:rPr>
                      <w:rFonts w:ascii="Times New Roman" w:hAnsi="Times New Roman" w:cs="Times New Roman"/>
                      <w:sz w:val="24"/>
                      <w:szCs w:val="24"/>
                      <w:lang w:val="en-US"/>
                    </w:rPr>
                    <w:t xml:space="preserve">) · </w:t>
                  </w:r>
                  <w:hyperlink r:id="rId1148" w:tooltip="Number theory" w:history="1">
                    <w:r w:rsidR="00E74EC1" w:rsidRPr="00E74EC1">
                      <w:rPr>
                        <w:rFonts w:ascii="Times New Roman" w:hAnsi="Times New Roman" w:cs="Times New Roman"/>
                        <w:sz w:val="24"/>
                        <w:szCs w:val="24"/>
                        <w:lang w:val="en-US"/>
                      </w:rPr>
                      <w:t>Number theory</w:t>
                    </w:r>
                  </w:hyperlink>
                  <w:r w:rsidR="00E74EC1" w:rsidRPr="00E74EC1">
                    <w:rPr>
                      <w:rFonts w:ascii="Times New Roman" w:hAnsi="Times New Roman" w:cs="Times New Roman"/>
                      <w:sz w:val="24"/>
                      <w:szCs w:val="24"/>
                      <w:lang w:val="en-US"/>
                    </w:rPr>
                    <w:t xml:space="preserve"> · </w:t>
                  </w:r>
                  <w:hyperlink r:id="rId1149" w:tooltip="Mathematical analysis" w:history="1">
                    <w:r w:rsidR="00E74EC1" w:rsidRPr="00E74EC1">
                      <w:rPr>
                        <w:rFonts w:ascii="Times New Roman" w:hAnsi="Times New Roman" w:cs="Times New Roman"/>
                        <w:sz w:val="24"/>
                        <w:szCs w:val="24"/>
                        <w:lang w:val="en-US"/>
                      </w:rPr>
                      <w:t>Analysis</w:t>
                    </w:r>
                  </w:hyperlink>
                  <w:r w:rsidR="00E74EC1" w:rsidRPr="00E74EC1">
                    <w:rPr>
                      <w:rFonts w:ascii="Times New Roman" w:hAnsi="Times New Roman" w:cs="Times New Roman"/>
                      <w:sz w:val="24"/>
                      <w:szCs w:val="24"/>
                      <w:lang w:val="en-US"/>
                    </w:rPr>
                    <w:t>/</w:t>
                  </w:r>
                  <w:hyperlink r:id="rId1150" w:tooltip="Calculus" w:history="1">
                    <w:r w:rsidR="00E74EC1" w:rsidRPr="00E74EC1">
                      <w:rPr>
                        <w:rFonts w:ascii="Times New Roman" w:hAnsi="Times New Roman" w:cs="Times New Roman"/>
                        <w:sz w:val="24"/>
                        <w:szCs w:val="24"/>
                        <w:lang w:val="en-US"/>
                      </w:rPr>
                      <w:t>Calculus</w:t>
                    </w:r>
                  </w:hyperlink>
                  <w:r w:rsidR="00E74EC1" w:rsidRPr="00E74EC1">
                    <w:rPr>
                      <w:rFonts w:ascii="Times New Roman" w:hAnsi="Times New Roman" w:cs="Times New Roman"/>
                      <w:sz w:val="24"/>
                      <w:szCs w:val="24"/>
                      <w:lang w:val="en-US"/>
                    </w:rPr>
                    <w:t xml:space="preserve"> · </w:t>
                  </w:r>
                  <w:hyperlink r:id="rId1151" w:tooltip="Geometry" w:history="1">
                    <w:r w:rsidR="00E74EC1" w:rsidRPr="00E74EC1">
                      <w:rPr>
                        <w:rFonts w:ascii="Times New Roman" w:hAnsi="Times New Roman" w:cs="Times New Roman"/>
                        <w:sz w:val="24"/>
                        <w:szCs w:val="24"/>
                        <w:lang w:val="en-US"/>
                      </w:rPr>
                      <w:t>Geometry</w:t>
                    </w:r>
                  </w:hyperlink>
                  <w:r w:rsidR="00E74EC1" w:rsidRPr="00E74EC1">
                    <w:rPr>
                      <w:rFonts w:ascii="Times New Roman" w:hAnsi="Times New Roman" w:cs="Times New Roman"/>
                      <w:sz w:val="24"/>
                      <w:szCs w:val="24"/>
                      <w:lang w:val="en-US"/>
                    </w:rPr>
                    <w:t xml:space="preserve"> · </w:t>
                  </w:r>
                  <w:hyperlink r:id="rId1152" w:tooltip="Topology" w:history="1">
                    <w:r w:rsidR="00E74EC1" w:rsidRPr="00E74EC1">
                      <w:rPr>
                        <w:rFonts w:ascii="Times New Roman" w:hAnsi="Times New Roman" w:cs="Times New Roman"/>
                        <w:sz w:val="24"/>
                        <w:szCs w:val="24"/>
                        <w:lang w:val="en-US"/>
                      </w:rPr>
                      <w:t>Topology</w:t>
                    </w:r>
                  </w:hyperlink>
                  <w:r w:rsidR="00E74EC1" w:rsidRPr="00E74EC1">
                    <w:rPr>
                      <w:rFonts w:ascii="Times New Roman" w:hAnsi="Times New Roman" w:cs="Times New Roman"/>
                      <w:sz w:val="24"/>
                      <w:szCs w:val="24"/>
                      <w:lang w:val="en-US"/>
                    </w:rPr>
                    <w:t xml:space="preserve"> · </w:t>
                  </w:r>
                  <w:hyperlink r:id="rId1153" w:tooltip="Mathematical statistics" w:history="1">
                    <w:r w:rsidR="00E74EC1" w:rsidRPr="00E74EC1">
                      <w:rPr>
                        <w:rFonts w:ascii="Times New Roman" w:hAnsi="Times New Roman" w:cs="Times New Roman"/>
                        <w:sz w:val="24"/>
                        <w:szCs w:val="24"/>
                        <w:lang w:val="en-US"/>
                      </w:rPr>
                      <w:t>Statistics</w:t>
                    </w:r>
                  </w:hyperlink>
                  <w:r w:rsidR="00E74EC1" w:rsidRPr="00E74EC1">
                    <w:rPr>
                      <w:rFonts w:ascii="Times New Roman" w:hAnsi="Times New Roman" w:cs="Times New Roman"/>
                      <w:sz w:val="24"/>
                      <w:szCs w:val="24"/>
                      <w:lang w:val="en-US"/>
                    </w:rPr>
                    <w:t xml:space="preserve"> · </w:t>
                  </w:r>
                  <w:hyperlink r:id="rId1154" w:tooltip="Differential equation" w:history="1">
                    <w:r w:rsidR="00E74EC1" w:rsidRPr="00E74EC1">
                      <w:rPr>
                        <w:rFonts w:ascii="Times New Roman" w:hAnsi="Times New Roman" w:cs="Times New Roman"/>
                        <w:sz w:val="24"/>
                        <w:szCs w:val="24"/>
                        <w:lang w:val="en-US"/>
                      </w:rPr>
                      <w:t>Differential equations</w:t>
                    </w:r>
                  </w:hyperlink>
                  <w:r w:rsidR="00E74EC1" w:rsidRPr="00E74EC1">
                    <w:rPr>
                      <w:rFonts w:ascii="Times New Roman" w:hAnsi="Times New Roman" w:cs="Times New Roman"/>
                      <w:sz w:val="24"/>
                      <w:szCs w:val="24"/>
                      <w:lang w:val="en-US"/>
                    </w:rPr>
                    <w:t>/</w:t>
                  </w:r>
                  <w:hyperlink r:id="rId1155" w:tooltip="Dynamical systems theory" w:history="1">
                    <w:r w:rsidR="00E74EC1" w:rsidRPr="00E74EC1">
                      <w:rPr>
                        <w:rFonts w:ascii="Times New Roman" w:hAnsi="Times New Roman" w:cs="Times New Roman"/>
                        <w:sz w:val="24"/>
                        <w:szCs w:val="24"/>
                        <w:lang w:val="en-US"/>
                      </w:rPr>
                      <w:t>Dynamical systems</w:t>
                    </w:r>
                  </w:hyperlink>
                  <w:r w:rsidR="00E74EC1" w:rsidRPr="00E74EC1">
                    <w:rPr>
                      <w:rFonts w:ascii="Times New Roman" w:hAnsi="Times New Roman" w:cs="Times New Roman"/>
                      <w:sz w:val="24"/>
                      <w:szCs w:val="24"/>
                      <w:lang w:val="en-US"/>
                    </w:rPr>
                    <w:t xml:space="preserve"> · </w:t>
                  </w:r>
                  <w:hyperlink r:id="rId1156" w:tooltip="Mathematical physics" w:history="1">
                    <w:r w:rsidR="00E74EC1" w:rsidRPr="00E74EC1">
                      <w:rPr>
                        <w:rFonts w:ascii="Times New Roman" w:hAnsi="Times New Roman" w:cs="Times New Roman"/>
                        <w:sz w:val="24"/>
                        <w:szCs w:val="24"/>
                        <w:lang w:val="en-US"/>
                      </w:rPr>
                      <w:t>Mathematical physics</w:t>
                    </w:r>
                  </w:hyperlink>
                  <w:r w:rsidR="00E74EC1" w:rsidRPr="00E74EC1">
                    <w:rPr>
                      <w:rFonts w:ascii="Times New Roman" w:hAnsi="Times New Roman" w:cs="Times New Roman"/>
                      <w:sz w:val="24"/>
                      <w:szCs w:val="24"/>
                      <w:lang w:val="en-US"/>
                    </w:rPr>
                    <w:t xml:space="preserve"> · Numerical analysis · </w:t>
                  </w:r>
                  <w:hyperlink r:id="rId1157" w:tooltip="Theory of computation" w:history="1">
                    <w:r w:rsidR="00E74EC1" w:rsidRPr="00E74EC1">
                      <w:rPr>
                        <w:rFonts w:ascii="Times New Roman" w:hAnsi="Times New Roman" w:cs="Times New Roman"/>
                        <w:sz w:val="24"/>
                        <w:szCs w:val="24"/>
                        <w:lang w:val="en-US"/>
                      </w:rPr>
                      <w:t>Computation</w:t>
                    </w:r>
                  </w:hyperlink>
                  <w:r w:rsidR="00E74EC1" w:rsidRPr="00E74EC1">
                    <w:rPr>
                      <w:rFonts w:ascii="Times New Roman" w:hAnsi="Times New Roman" w:cs="Times New Roman"/>
                      <w:sz w:val="24"/>
                      <w:szCs w:val="24"/>
                      <w:lang w:val="en-US"/>
                    </w:rPr>
                    <w:t xml:space="preserve"> · </w:t>
                  </w:r>
                  <w:hyperlink r:id="rId1158" w:tooltip="Information theory" w:history="1">
                    <w:r w:rsidR="00E74EC1" w:rsidRPr="00E74EC1">
                      <w:rPr>
                        <w:rFonts w:ascii="Times New Roman" w:hAnsi="Times New Roman" w:cs="Times New Roman"/>
                        <w:sz w:val="24"/>
                        <w:szCs w:val="24"/>
                        <w:lang w:val="en-US"/>
                      </w:rPr>
                      <w:t>Information theory</w:t>
                    </w:r>
                  </w:hyperlink>
                  <w:r w:rsidR="00E74EC1" w:rsidRPr="00E74EC1">
                    <w:rPr>
                      <w:rFonts w:ascii="Times New Roman" w:hAnsi="Times New Roman" w:cs="Times New Roman"/>
                      <w:sz w:val="24"/>
                      <w:szCs w:val="24"/>
                      <w:lang w:val="en-US"/>
                    </w:rPr>
                    <w:t xml:space="preserve"> · </w:t>
                  </w:r>
                  <w:hyperlink r:id="rId1159" w:tooltip="Probability theory" w:history="1">
                    <w:r w:rsidR="00E74EC1" w:rsidRPr="00E74EC1">
                      <w:rPr>
                        <w:rFonts w:ascii="Times New Roman" w:hAnsi="Times New Roman" w:cs="Times New Roman"/>
                        <w:sz w:val="24"/>
                        <w:szCs w:val="24"/>
                        <w:lang w:val="en-US"/>
                      </w:rPr>
                      <w:t>Probability</w:t>
                    </w:r>
                  </w:hyperlink>
                  <w:r w:rsidR="00E74EC1" w:rsidRPr="00E74EC1">
                    <w:rPr>
                      <w:rFonts w:ascii="Times New Roman" w:hAnsi="Times New Roman" w:cs="Times New Roman"/>
                      <w:sz w:val="24"/>
                      <w:szCs w:val="24"/>
                      <w:lang w:val="en-US"/>
                    </w:rPr>
                    <w:t xml:space="preserve"> · </w:t>
                  </w:r>
                  <w:hyperlink r:id="rId1160" w:tooltip="Optimization (mathematics)" w:history="1">
                    <w:r w:rsidR="00E74EC1" w:rsidRPr="00E74EC1">
                      <w:rPr>
                        <w:rFonts w:ascii="Times New Roman" w:hAnsi="Times New Roman" w:cs="Times New Roman"/>
                        <w:sz w:val="24"/>
                        <w:szCs w:val="24"/>
                        <w:lang w:val="en-US"/>
                      </w:rPr>
                      <w:t>Optimization</w:t>
                    </w:r>
                  </w:hyperlink>
                  <w:r w:rsidR="00E74EC1" w:rsidRPr="00E74EC1">
                    <w:rPr>
                      <w:rFonts w:ascii="Times New Roman" w:hAnsi="Times New Roman" w:cs="Times New Roman"/>
                      <w:sz w:val="24"/>
                      <w:szCs w:val="24"/>
                      <w:lang w:val="en-US"/>
                    </w:rPr>
                    <w:t xml:space="preserve"> · </w:t>
                  </w:r>
                  <w:hyperlink r:id="rId1161" w:tooltip="Game theory" w:history="1">
                    <w:r w:rsidR="00E74EC1" w:rsidRPr="00E74EC1">
                      <w:rPr>
                        <w:rFonts w:ascii="Times New Roman" w:hAnsi="Times New Roman" w:cs="Times New Roman"/>
                        <w:sz w:val="24"/>
                        <w:szCs w:val="24"/>
                        <w:lang w:val="en-US"/>
                      </w:rPr>
                      <w:t>Game theory</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p>
              </w:tc>
            </w:tr>
            <w:tr w:rsidR="00E74EC1" w:rsidRPr="00385DC5" w:rsidTr="00280D82">
              <w:trPr>
                <w:tblCellSpacing w:w="0" w:type="dxa"/>
                <w:jc w:val="center"/>
              </w:trPr>
              <w:tc>
                <w:tcPr>
                  <w:tcW w:w="0" w:type="auto"/>
                  <w:gridSpan w:val="2"/>
                  <w:shd w:val="clear" w:color="auto" w:fill="DDDDFF"/>
                  <w:tcMar>
                    <w:top w:w="15" w:type="dxa"/>
                    <w:left w:w="240" w:type="dxa"/>
                    <w:bottom w:w="15" w:type="dxa"/>
                    <w:right w:w="240" w:type="dxa"/>
                  </w:tcMar>
                  <w:vAlign w:val="center"/>
                  <w:hideMark/>
                </w:tcPr>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62" w:tooltip="Category:Mathematics" w:history="1">
                    <w:r w:rsidR="00E74EC1" w:rsidRPr="00E74EC1">
                      <w:rPr>
                        <w:rFonts w:ascii="Times New Roman" w:hAnsi="Times New Roman" w:cs="Times New Roman"/>
                        <w:sz w:val="24"/>
                        <w:szCs w:val="24"/>
                        <w:lang w:val="en-US"/>
                      </w:rPr>
                      <w:t>Category</w:t>
                    </w:r>
                  </w:hyperlink>
                  <w:r w:rsidR="00E74EC1" w:rsidRPr="00E74EC1">
                    <w:rPr>
                      <w:rFonts w:ascii="Times New Roman" w:hAnsi="Times New Roman" w:cs="Times New Roman"/>
                      <w:sz w:val="24"/>
                      <w:szCs w:val="24"/>
                      <w:lang w:val="en-US"/>
                    </w:rPr>
                    <w:t xml:space="preserve">  · </w:t>
                  </w:r>
                  <w:hyperlink r:id="rId1163" w:tooltip="Portal:Mathematics" w:history="1">
                    <w:r w:rsidR="00E74EC1" w:rsidRPr="00E74EC1">
                      <w:rPr>
                        <w:rFonts w:ascii="Times New Roman" w:hAnsi="Times New Roman" w:cs="Times New Roman"/>
                        <w:sz w:val="24"/>
                        <w:szCs w:val="24"/>
                        <w:lang w:val="en-US"/>
                      </w:rPr>
                      <w:t>Mathematics portal</w:t>
                    </w:r>
                  </w:hyperlink>
                  <w:r w:rsidR="00E74EC1" w:rsidRPr="00E74EC1">
                    <w:rPr>
                      <w:rFonts w:ascii="Times New Roman" w:hAnsi="Times New Roman" w:cs="Times New Roman"/>
                      <w:sz w:val="24"/>
                      <w:szCs w:val="24"/>
                      <w:lang w:val="en-US"/>
                    </w:rPr>
                    <w:t xml:space="preserve">  · </w:t>
                  </w:r>
                  <w:hyperlink r:id="rId1164" w:tooltip="Topic outline of mathematics" w:history="1">
                    <w:r w:rsidR="00E74EC1" w:rsidRPr="00E74EC1">
                      <w:rPr>
                        <w:rFonts w:ascii="Times New Roman" w:hAnsi="Times New Roman" w:cs="Times New Roman"/>
                        <w:sz w:val="24"/>
                        <w:szCs w:val="24"/>
                        <w:lang w:val="en-US"/>
                      </w:rPr>
                      <w:t>Outline</w:t>
                    </w:r>
                  </w:hyperlink>
                  <w:r w:rsidR="00E74EC1" w:rsidRPr="00E74EC1">
                    <w:rPr>
                      <w:rFonts w:ascii="Times New Roman" w:hAnsi="Times New Roman" w:cs="Times New Roman"/>
                      <w:sz w:val="24"/>
                      <w:szCs w:val="24"/>
                      <w:lang w:val="en-US"/>
                    </w:rPr>
                    <w:t xml:space="preserve"> · </w:t>
                  </w:r>
                  <w:hyperlink r:id="rId1165" w:tooltip="Lists of mathematics topics" w:history="1">
                    <w:r w:rsidR="00E74EC1" w:rsidRPr="00E74EC1">
                      <w:rPr>
                        <w:rFonts w:ascii="Times New Roman" w:hAnsi="Times New Roman" w:cs="Times New Roman"/>
                        <w:sz w:val="24"/>
                        <w:szCs w:val="24"/>
                        <w:lang w:val="en-US"/>
                      </w:rPr>
                      <w:t>Lists</w:t>
                    </w:r>
                  </w:hyperlink>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p>
    <w:tbl>
      <w:tblPr>
        <w:tblW w:w="5000" w:type="pct"/>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tblPr>
      <w:tblGrid>
        <w:gridCol w:w="9729"/>
      </w:tblGrid>
      <w:tr w:rsidR="00E74EC1" w:rsidRPr="00385DC5" w:rsidTr="00280D82">
        <w:trPr>
          <w:tblCellSpacing w:w="0" w:type="dxa"/>
        </w:trPr>
        <w:tc>
          <w:tcPr>
            <w:tcW w:w="0" w:type="auto"/>
            <w:shd w:val="clear" w:color="auto" w:fill="FDFDFD"/>
            <w:tcMar>
              <w:top w:w="30" w:type="dxa"/>
              <w:left w:w="30" w:type="dxa"/>
              <w:bottom w:w="30" w:type="dxa"/>
              <w:right w:w="30" w:type="dxa"/>
            </w:tcMar>
            <w:vAlign w:val="center"/>
            <w:hideMark/>
          </w:tcPr>
          <w:tbl>
            <w:tblPr>
              <w:tblW w:w="5000" w:type="pct"/>
              <w:jc w:val="center"/>
              <w:tblCellSpacing w:w="0" w:type="dxa"/>
              <w:tblCellMar>
                <w:top w:w="15" w:type="dxa"/>
                <w:left w:w="15" w:type="dxa"/>
                <w:bottom w:w="15" w:type="dxa"/>
                <w:right w:w="15" w:type="dxa"/>
              </w:tblCellMar>
              <w:tblLook w:val="04A0"/>
            </w:tblPr>
            <w:tblGrid>
              <w:gridCol w:w="4819"/>
              <w:gridCol w:w="4820"/>
            </w:tblGrid>
            <w:tr w:rsidR="00E74EC1" w:rsidRPr="00385DC5" w:rsidTr="00280D82">
              <w:trPr>
                <w:tblCellSpacing w:w="0" w:type="dxa"/>
                <w:jc w:val="center"/>
              </w:trPr>
              <w:tc>
                <w:tcPr>
                  <w:tcW w:w="0" w:type="auto"/>
                  <w:gridSpan w:val="2"/>
                  <w:shd w:val="clear" w:color="auto" w:fill="CCCCFF"/>
                  <w:tcMar>
                    <w:top w:w="15" w:type="dxa"/>
                    <w:left w:w="240" w:type="dxa"/>
                    <w:bottom w:w="15" w:type="dxa"/>
                    <w:right w:w="240" w:type="dxa"/>
                  </w:tcMar>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w:t>
                  </w:r>
                  <w:hyperlink r:id="rId1166" w:history="1">
                    <w:r w:rsidRPr="00E74EC1">
                      <w:rPr>
                        <w:rFonts w:ascii="Times New Roman" w:hAnsi="Times New Roman" w:cs="Times New Roman"/>
                        <w:sz w:val="24"/>
                        <w:szCs w:val="24"/>
                        <w:lang w:val="en-US"/>
                      </w:rPr>
                      <w:t>show</w:t>
                    </w:r>
                  </w:hyperlink>
                  <w:r w:rsidRPr="00E74EC1">
                    <w:rPr>
                      <w:rFonts w:ascii="Times New Roman" w:hAnsi="Times New Roman" w:cs="Times New Roman"/>
                      <w:sz w:val="24"/>
                      <w:szCs w:val="24"/>
                      <w:lang w:val="en-US"/>
                    </w:rPr>
                    <w:t>]</w:t>
                  </w:r>
                  <w:hyperlink r:id="rId1167" w:tooltip="Template:Physics-footer" w:history="1">
                    <w:r w:rsidRPr="00E74EC1">
                      <w:rPr>
                        <w:rFonts w:ascii="Times New Roman" w:hAnsi="Times New Roman" w:cs="Times New Roman"/>
                        <w:sz w:val="24"/>
                        <w:szCs w:val="24"/>
                        <w:lang w:val="en-US"/>
                      </w:rPr>
                      <w:t>v</w:t>
                    </w:r>
                  </w:hyperlink>
                  <w:r w:rsidRPr="00E74EC1">
                    <w:rPr>
                      <w:rFonts w:ascii="Times New Roman" w:cs="Times New Roman"/>
                      <w:sz w:val="24"/>
                      <w:szCs w:val="24"/>
                      <w:lang w:val="en-US"/>
                    </w:rPr>
                    <w:t> </w:t>
                  </w:r>
                  <w:r w:rsidRPr="00E74EC1">
                    <w:rPr>
                      <w:rFonts w:ascii="Times New Roman" w:hAnsi="Times New Roman" w:cs="Times New Roman"/>
                      <w:sz w:val="24"/>
                      <w:szCs w:val="24"/>
                      <w:lang w:val="en-US"/>
                    </w:rPr>
                    <w:t>·</w:t>
                  </w:r>
                  <w:r w:rsidRPr="00E74EC1">
                    <w:rPr>
                      <w:rFonts w:ascii="Times New Roman" w:cs="Times New Roman"/>
                      <w:sz w:val="24"/>
                      <w:szCs w:val="24"/>
                      <w:lang w:val="en-US"/>
                    </w:rPr>
                    <w:t> </w:t>
                  </w:r>
                  <w:hyperlink r:id="rId1168" w:tooltip="Template talk:Physics-footer" w:history="1">
                    <w:r w:rsidRPr="00E74EC1">
                      <w:rPr>
                        <w:rFonts w:ascii="Times New Roman" w:hAnsi="Times New Roman" w:cs="Times New Roman"/>
                        <w:sz w:val="24"/>
                        <w:szCs w:val="24"/>
                        <w:lang w:val="en-US"/>
                      </w:rPr>
                      <w:t>d</w:t>
                    </w:r>
                  </w:hyperlink>
                  <w:r w:rsidRPr="00E74EC1">
                    <w:rPr>
                      <w:rFonts w:ascii="Times New Roman" w:cs="Times New Roman"/>
                      <w:sz w:val="24"/>
                      <w:szCs w:val="24"/>
                      <w:lang w:val="en-US"/>
                    </w:rPr>
                    <w:t> </w:t>
                  </w:r>
                  <w:r w:rsidRPr="00E74EC1">
                    <w:rPr>
                      <w:rFonts w:ascii="Times New Roman" w:hAnsi="Times New Roman" w:cs="Times New Roman"/>
                      <w:sz w:val="24"/>
                      <w:szCs w:val="24"/>
                      <w:lang w:val="en-US"/>
                    </w:rPr>
                    <w:t>·</w:t>
                  </w:r>
                  <w:r w:rsidRPr="00E74EC1">
                    <w:rPr>
                      <w:rFonts w:ascii="Times New Roman" w:cs="Times New Roman"/>
                      <w:sz w:val="24"/>
                      <w:szCs w:val="24"/>
                      <w:lang w:val="en-US"/>
                    </w:rPr>
                    <w:t> </w:t>
                  </w:r>
                  <w:hyperlink r:id="rId1169" w:history="1">
                    <w:r w:rsidRPr="00E74EC1">
                      <w:rPr>
                        <w:rFonts w:ascii="Times New Roman" w:hAnsi="Times New Roman" w:cs="Times New Roman"/>
                        <w:sz w:val="24"/>
                        <w:szCs w:val="24"/>
                        <w:lang w:val="en-US"/>
                      </w:rPr>
                      <w:t>e</w:t>
                    </w:r>
                  </w:hyperlink>
                  <w:r w:rsidRPr="00E74EC1">
                    <w:rPr>
                      <w:rFonts w:ascii="Times New Roman" w:hAnsi="Times New Roman" w:cs="Times New Roman"/>
                      <w:sz w:val="24"/>
                      <w:szCs w:val="24"/>
                      <w:lang w:val="en-US"/>
                    </w:rPr>
                    <w:t xml:space="preserve">General subfields within </w:t>
                  </w:r>
                  <w:hyperlink r:id="rId1170" w:tooltip="Physics" w:history="1">
                    <w:r w:rsidRPr="00E74EC1">
                      <w:rPr>
                        <w:rFonts w:ascii="Times New Roman" w:hAnsi="Times New Roman" w:cs="Times New Roman"/>
                        <w:sz w:val="24"/>
                        <w:szCs w:val="24"/>
                        <w:lang w:val="en-US"/>
                      </w:rPr>
                      <w:t>physics</w:t>
                    </w:r>
                  </w:hyperlink>
                </w:p>
              </w:tc>
            </w:tr>
            <w:tr w:rsidR="00E74EC1" w:rsidRPr="00385DC5" w:rsidTr="00280D82">
              <w:trPr>
                <w:trHeight w:val="30"/>
                <w:tblCellSpacing w:w="0" w:type="dxa"/>
                <w:jc w:val="center"/>
              </w:trPr>
              <w:tc>
                <w:tcPr>
                  <w:tcW w:w="0" w:type="auto"/>
                  <w:shd w:val="clear" w:color="auto" w:fill="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p>
              </w:tc>
              <w:tc>
                <w:tcPr>
                  <w:tcW w:w="0" w:type="auto"/>
                  <w:shd w:val="clear" w:color="auto" w:fill="auto"/>
                  <w:vAlign w:val="center"/>
                  <w:hideMark/>
                </w:tcPr>
                <w:p w:rsidR="00E74EC1" w:rsidRPr="00E74EC1" w:rsidRDefault="00E74EC1" w:rsidP="00E142CF">
                  <w:pPr>
                    <w:tabs>
                      <w:tab w:val="left" w:pos="1276"/>
                    </w:tabs>
                    <w:ind w:right="141"/>
                    <w:jc w:val="both"/>
                    <w:rPr>
                      <w:rFonts w:ascii="Times New Roman" w:hAnsi="Times New Roman" w:cs="Times New Roman"/>
                      <w:sz w:val="24"/>
                      <w:szCs w:val="24"/>
                      <w:lang w:val="en-US"/>
                    </w:rPr>
                  </w:pPr>
                </w:p>
              </w:tc>
            </w:tr>
            <w:tr w:rsidR="00E74EC1" w:rsidRPr="00385DC5" w:rsidTr="00280D82">
              <w:trPr>
                <w:tblCellSpacing w:w="0" w:type="dxa"/>
                <w:jc w:val="center"/>
              </w:trPr>
              <w:tc>
                <w:tcPr>
                  <w:tcW w:w="5000" w:type="pct"/>
                  <w:gridSpan w:val="2"/>
                  <w:tcBorders>
                    <w:top w:val="nil"/>
                    <w:left w:val="nil"/>
                    <w:bottom w:val="nil"/>
                    <w:right w:val="nil"/>
                  </w:tcBorders>
                  <w:shd w:val="clear" w:color="auto" w:fill="auto"/>
                  <w:tcMar>
                    <w:top w:w="0" w:type="dxa"/>
                    <w:left w:w="0" w:type="dxa"/>
                    <w:bottom w:w="0" w:type="dxa"/>
                    <w:right w:w="0" w:type="dxa"/>
                  </w:tcMar>
                  <w:vAlign w:val="center"/>
                  <w:hideMark/>
                </w:tcPr>
                <w:p w:rsidR="00E74EC1" w:rsidRPr="00E74EC1" w:rsidRDefault="005C202A" w:rsidP="00E142CF">
                  <w:pPr>
                    <w:tabs>
                      <w:tab w:val="left" w:pos="1276"/>
                    </w:tabs>
                    <w:ind w:right="141"/>
                    <w:jc w:val="both"/>
                    <w:rPr>
                      <w:rFonts w:ascii="Times New Roman" w:hAnsi="Times New Roman" w:cs="Times New Roman"/>
                      <w:sz w:val="24"/>
                      <w:szCs w:val="24"/>
                      <w:lang w:val="en-US"/>
                    </w:rPr>
                  </w:pPr>
                  <w:hyperlink r:id="rId1171" w:tooltip="Acoustics" w:history="1">
                    <w:r w:rsidR="00E74EC1" w:rsidRPr="00E74EC1">
                      <w:rPr>
                        <w:rFonts w:ascii="Times New Roman" w:hAnsi="Times New Roman" w:cs="Times New Roman"/>
                        <w:sz w:val="24"/>
                        <w:szCs w:val="24"/>
                        <w:lang w:val="en-US"/>
                      </w:rPr>
                      <w:t>Acoustics</w:t>
                    </w:r>
                  </w:hyperlink>
                  <w:r w:rsidR="00E74EC1" w:rsidRPr="00E74EC1">
                    <w:rPr>
                      <w:rFonts w:ascii="Times New Roman" w:hAnsi="Times New Roman" w:cs="Times New Roman"/>
                      <w:sz w:val="24"/>
                      <w:szCs w:val="24"/>
                      <w:lang w:val="en-US"/>
                    </w:rPr>
                    <w:t xml:space="preserve"> · </w:t>
                  </w:r>
                  <w:hyperlink r:id="rId1172" w:tooltip="Agrophysics" w:history="1">
                    <w:r w:rsidR="00E74EC1" w:rsidRPr="00E74EC1">
                      <w:rPr>
                        <w:rFonts w:ascii="Times New Roman" w:hAnsi="Times New Roman" w:cs="Times New Roman"/>
                        <w:sz w:val="24"/>
                        <w:szCs w:val="24"/>
                        <w:lang w:val="en-US"/>
                      </w:rPr>
                      <w:t>Agrophysics</w:t>
                    </w:r>
                  </w:hyperlink>
                  <w:r w:rsidR="00E74EC1" w:rsidRPr="00E74EC1">
                    <w:rPr>
                      <w:rFonts w:ascii="Times New Roman" w:hAnsi="Times New Roman" w:cs="Times New Roman"/>
                      <w:sz w:val="24"/>
                      <w:szCs w:val="24"/>
                      <w:lang w:val="en-US"/>
                    </w:rPr>
                    <w:t xml:space="preserve"> (</w:t>
                  </w:r>
                  <w:hyperlink r:id="rId1173" w:tooltip="Soil physics" w:history="1">
                    <w:r w:rsidR="00E74EC1" w:rsidRPr="00E74EC1">
                      <w:rPr>
                        <w:rFonts w:ascii="Times New Roman" w:hAnsi="Times New Roman" w:cs="Times New Roman"/>
                        <w:sz w:val="24"/>
                        <w:szCs w:val="24"/>
                        <w:lang w:val="en-US"/>
                      </w:rPr>
                      <w:t>Soil physics</w:t>
                    </w:r>
                  </w:hyperlink>
                  <w:r w:rsidR="00E74EC1" w:rsidRPr="00E74EC1">
                    <w:rPr>
                      <w:rFonts w:ascii="Times New Roman" w:hAnsi="Times New Roman" w:cs="Times New Roman"/>
                      <w:sz w:val="24"/>
                      <w:szCs w:val="24"/>
                      <w:lang w:val="en-US"/>
                    </w:rPr>
                    <w:t xml:space="preserve">) · </w:t>
                  </w:r>
                  <w:hyperlink r:id="rId1174" w:tooltip="Astrophysics" w:history="1">
                    <w:r w:rsidR="00E74EC1" w:rsidRPr="00E74EC1">
                      <w:rPr>
                        <w:rFonts w:ascii="Times New Roman" w:hAnsi="Times New Roman" w:cs="Times New Roman"/>
                        <w:sz w:val="24"/>
                        <w:szCs w:val="24"/>
                        <w:lang w:val="en-US"/>
                      </w:rPr>
                      <w:t>Astrophysics</w:t>
                    </w:r>
                  </w:hyperlink>
                  <w:r w:rsidR="00E74EC1" w:rsidRPr="00E74EC1">
                    <w:rPr>
                      <w:rFonts w:ascii="Times New Roman" w:hAnsi="Times New Roman" w:cs="Times New Roman"/>
                      <w:sz w:val="24"/>
                      <w:szCs w:val="24"/>
                      <w:lang w:val="en-US"/>
                    </w:rPr>
                    <w:t xml:space="preserve"> · </w:t>
                  </w:r>
                  <w:hyperlink r:id="rId1175" w:tooltip="Atmospheric physics" w:history="1">
                    <w:r w:rsidR="00E74EC1" w:rsidRPr="00E74EC1">
                      <w:rPr>
                        <w:rFonts w:ascii="Times New Roman" w:hAnsi="Times New Roman" w:cs="Times New Roman"/>
                        <w:sz w:val="24"/>
                        <w:szCs w:val="24"/>
                        <w:lang w:val="en-US"/>
                      </w:rPr>
                      <w:t>Atmospheric physics</w:t>
                    </w:r>
                  </w:hyperlink>
                  <w:r w:rsidR="00E74EC1" w:rsidRPr="00E74EC1">
                    <w:rPr>
                      <w:rFonts w:ascii="Times New Roman" w:hAnsi="Times New Roman" w:cs="Times New Roman"/>
                      <w:sz w:val="24"/>
                      <w:szCs w:val="24"/>
                      <w:lang w:val="en-US"/>
                    </w:rPr>
                    <w:t xml:space="preserve"> · </w:t>
                  </w:r>
                  <w:hyperlink r:id="rId1176" w:tooltip="Atomic, molecular, and optical physics" w:history="1">
                    <w:r w:rsidR="00E74EC1" w:rsidRPr="00E74EC1">
                      <w:rPr>
                        <w:rFonts w:ascii="Times New Roman" w:hAnsi="Times New Roman" w:cs="Times New Roman"/>
                        <w:sz w:val="24"/>
                        <w:szCs w:val="24"/>
                        <w:lang w:val="en-US"/>
                      </w:rPr>
                      <w:t>Atomic, molecular, and optical physics</w:t>
                    </w:r>
                  </w:hyperlink>
                  <w:r w:rsidR="00E74EC1" w:rsidRPr="00E74EC1">
                    <w:rPr>
                      <w:rFonts w:ascii="Times New Roman" w:hAnsi="Times New Roman" w:cs="Times New Roman"/>
                      <w:sz w:val="24"/>
                      <w:szCs w:val="24"/>
                      <w:lang w:val="en-US"/>
                    </w:rPr>
                    <w:t xml:space="preserve"> · </w:t>
                  </w:r>
                  <w:hyperlink r:id="rId1177" w:tooltip="Biophysics" w:history="1">
                    <w:r w:rsidR="00E74EC1" w:rsidRPr="00E74EC1">
                      <w:rPr>
                        <w:rFonts w:ascii="Times New Roman" w:hAnsi="Times New Roman" w:cs="Times New Roman"/>
                        <w:sz w:val="24"/>
                        <w:szCs w:val="24"/>
                        <w:lang w:val="en-US"/>
                      </w:rPr>
                      <w:t>Biophysics</w:t>
                    </w:r>
                  </w:hyperlink>
                  <w:r w:rsidR="00E74EC1" w:rsidRPr="00E74EC1">
                    <w:rPr>
                      <w:rFonts w:ascii="Times New Roman" w:hAnsi="Times New Roman" w:cs="Times New Roman"/>
                      <w:sz w:val="24"/>
                      <w:szCs w:val="24"/>
                      <w:lang w:val="en-US"/>
                    </w:rPr>
                    <w:t xml:space="preserve"> (</w:t>
                  </w:r>
                  <w:hyperlink r:id="rId1178" w:tooltip="Medical physics" w:history="1">
                    <w:r w:rsidR="00E74EC1" w:rsidRPr="00E74EC1">
                      <w:rPr>
                        <w:rFonts w:ascii="Times New Roman" w:hAnsi="Times New Roman" w:cs="Times New Roman"/>
                        <w:sz w:val="24"/>
                        <w:szCs w:val="24"/>
                        <w:lang w:val="en-US"/>
                      </w:rPr>
                      <w:t>Medical physics</w:t>
                    </w:r>
                  </w:hyperlink>
                  <w:r w:rsidR="00E74EC1" w:rsidRPr="00E74EC1">
                    <w:rPr>
                      <w:rFonts w:ascii="Times New Roman" w:hAnsi="Times New Roman" w:cs="Times New Roman"/>
                      <w:sz w:val="24"/>
                      <w:szCs w:val="24"/>
                      <w:lang w:val="en-US"/>
                    </w:rPr>
                    <w:t xml:space="preserve"> • </w:t>
                  </w:r>
                  <w:hyperlink r:id="rId1179" w:tooltip="Neurophysics" w:history="1">
                    <w:r w:rsidR="00E74EC1" w:rsidRPr="00E74EC1">
                      <w:rPr>
                        <w:rFonts w:ascii="Times New Roman" w:hAnsi="Times New Roman" w:cs="Times New Roman"/>
                        <w:sz w:val="24"/>
                        <w:szCs w:val="24"/>
                        <w:lang w:val="en-US"/>
                      </w:rPr>
                      <w:t>Neurophysics</w:t>
                    </w:r>
                  </w:hyperlink>
                  <w:r w:rsidR="00E74EC1" w:rsidRPr="00E74EC1">
                    <w:rPr>
                      <w:rFonts w:ascii="Times New Roman" w:hAnsi="Times New Roman" w:cs="Times New Roman"/>
                      <w:sz w:val="24"/>
                      <w:szCs w:val="24"/>
                      <w:lang w:val="en-US"/>
                    </w:rPr>
                    <w:t xml:space="preserve">) · </w:t>
                  </w:r>
                  <w:hyperlink r:id="rId1180" w:tooltip="Chemical physics" w:history="1">
                    <w:r w:rsidR="00E74EC1" w:rsidRPr="00E74EC1">
                      <w:rPr>
                        <w:rFonts w:ascii="Times New Roman" w:hAnsi="Times New Roman" w:cs="Times New Roman"/>
                        <w:sz w:val="24"/>
                        <w:szCs w:val="24"/>
                        <w:lang w:val="en-US"/>
                      </w:rPr>
                      <w:t>Chemical physics</w:t>
                    </w:r>
                  </w:hyperlink>
                  <w:r w:rsidR="00E74EC1" w:rsidRPr="00E74EC1">
                    <w:rPr>
                      <w:rFonts w:ascii="Times New Roman" w:hAnsi="Times New Roman" w:cs="Times New Roman"/>
                      <w:sz w:val="24"/>
                      <w:szCs w:val="24"/>
                      <w:lang w:val="en-US"/>
                    </w:rPr>
                    <w:t> ·</w:t>
                  </w:r>
                  <w:hyperlink r:id="rId1181" w:tooltip="Condensed matter physics" w:history="1">
                    <w:r w:rsidR="00E74EC1" w:rsidRPr="00E74EC1">
                      <w:rPr>
                        <w:rFonts w:ascii="Times New Roman" w:hAnsi="Times New Roman" w:cs="Times New Roman"/>
                        <w:sz w:val="24"/>
                        <w:szCs w:val="24"/>
                        <w:lang w:val="en-US"/>
                      </w:rPr>
                      <w:t>Condensedmatter physics</w:t>
                    </w:r>
                  </w:hyperlink>
                  <w:r w:rsidR="00E74EC1" w:rsidRPr="00E74EC1">
                    <w:rPr>
                      <w:rFonts w:ascii="Times New Roman" w:hAnsi="Times New Roman" w:cs="Times New Roman"/>
                      <w:sz w:val="24"/>
                      <w:szCs w:val="24"/>
                      <w:lang w:val="en-US"/>
                    </w:rPr>
                    <w:t xml:space="preserve"> · </w:t>
                  </w:r>
                  <w:hyperlink r:id="rId1182" w:tooltip="Econophysics" w:history="1">
                    <w:r w:rsidR="00E74EC1" w:rsidRPr="00E74EC1">
                      <w:rPr>
                        <w:rFonts w:ascii="Times New Roman" w:hAnsi="Times New Roman" w:cs="Times New Roman"/>
                        <w:sz w:val="24"/>
                        <w:szCs w:val="24"/>
                        <w:lang w:val="en-US"/>
                      </w:rPr>
                      <w:t>Econophysics</w:t>
                    </w:r>
                  </w:hyperlink>
                  <w:r w:rsidR="00E74EC1" w:rsidRPr="00E74EC1">
                    <w:rPr>
                      <w:rFonts w:ascii="Times New Roman" w:hAnsi="Times New Roman" w:cs="Times New Roman"/>
                      <w:sz w:val="24"/>
                      <w:szCs w:val="24"/>
                      <w:lang w:val="en-US"/>
                    </w:rPr>
                    <w:t xml:space="preserve"> · </w:t>
                  </w:r>
                  <w:hyperlink r:id="rId1183" w:tooltip="Electromagnetism" w:history="1">
                    <w:r w:rsidR="00E74EC1" w:rsidRPr="00E74EC1">
                      <w:rPr>
                        <w:rFonts w:ascii="Times New Roman" w:hAnsi="Times New Roman" w:cs="Times New Roman"/>
                        <w:sz w:val="24"/>
                        <w:szCs w:val="24"/>
                        <w:lang w:val="en-US"/>
                      </w:rPr>
                      <w:t>Electromagnetism</w:t>
                    </w:r>
                  </w:hyperlink>
                  <w:r w:rsidR="00E74EC1" w:rsidRPr="00E74EC1">
                    <w:rPr>
                      <w:rFonts w:ascii="Times New Roman" w:hAnsi="Times New Roman" w:cs="Times New Roman"/>
                      <w:sz w:val="24"/>
                      <w:szCs w:val="24"/>
                      <w:lang w:val="en-US"/>
                    </w:rPr>
                    <w:t xml:space="preserve"> · </w:t>
                  </w:r>
                  <w:hyperlink r:id="rId1184" w:tooltip="Geophysics" w:history="1">
                    <w:r w:rsidR="00E74EC1" w:rsidRPr="00E74EC1">
                      <w:rPr>
                        <w:rFonts w:ascii="Times New Roman" w:hAnsi="Times New Roman" w:cs="Times New Roman"/>
                        <w:sz w:val="24"/>
                        <w:szCs w:val="24"/>
                        <w:lang w:val="en-US"/>
                      </w:rPr>
                      <w:t>Geophysics</w:t>
                    </w:r>
                  </w:hyperlink>
                  <w:r w:rsidR="00E74EC1" w:rsidRPr="00E74EC1">
                    <w:rPr>
                      <w:rFonts w:ascii="Times New Roman" w:hAnsi="Times New Roman" w:cs="Times New Roman"/>
                      <w:sz w:val="24"/>
                      <w:szCs w:val="24"/>
                      <w:lang w:val="en-US"/>
                    </w:rPr>
                    <w:t xml:space="preserve">  · </w:t>
                  </w:r>
                  <w:hyperlink r:id="rId1185" w:tooltip="Mechanics" w:history="1">
                    <w:r w:rsidR="00E74EC1" w:rsidRPr="00E74EC1">
                      <w:rPr>
                        <w:rFonts w:ascii="Times New Roman" w:hAnsi="Times New Roman" w:cs="Times New Roman"/>
                        <w:sz w:val="24"/>
                        <w:szCs w:val="24"/>
                        <w:lang w:val="en-US"/>
                      </w:rPr>
                      <w:t>Mechanics</w:t>
                    </w:r>
                  </w:hyperlink>
                  <w:r w:rsidR="00E74EC1" w:rsidRPr="00E74EC1">
                    <w:rPr>
                      <w:rFonts w:ascii="Times New Roman" w:hAnsi="Times New Roman" w:cs="Times New Roman"/>
                      <w:sz w:val="24"/>
                      <w:szCs w:val="24"/>
                      <w:lang w:val="en-US"/>
                    </w:rPr>
                    <w:t xml:space="preserve"> (</w:t>
                  </w:r>
                  <w:hyperlink r:id="rId1186" w:tooltip="Classical mechanics" w:history="1">
                    <w:r w:rsidR="00E74EC1" w:rsidRPr="00E74EC1">
                      <w:rPr>
                        <w:rFonts w:ascii="Times New Roman" w:hAnsi="Times New Roman" w:cs="Times New Roman"/>
                        <w:sz w:val="24"/>
                        <w:szCs w:val="24"/>
                        <w:lang w:val="en-US"/>
                      </w:rPr>
                      <w:t>Classical mechanics</w:t>
                    </w:r>
                  </w:hyperlink>
                  <w:r w:rsidR="00E74EC1" w:rsidRPr="00E74EC1">
                    <w:rPr>
                      <w:rFonts w:ascii="Times New Roman" w:hAnsi="Times New Roman" w:cs="Times New Roman"/>
                      <w:sz w:val="24"/>
                      <w:szCs w:val="24"/>
                      <w:lang w:val="en-US"/>
                    </w:rPr>
                    <w:t xml:space="preserve">  • </w:t>
                  </w:r>
                  <w:hyperlink r:id="rId1187" w:tooltip="Continuum mechanics" w:history="1">
                    <w:r w:rsidR="00E74EC1" w:rsidRPr="00E74EC1">
                      <w:rPr>
                        <w:rFonts w:ascii="Times New Roman" w:hAnsi="Times New Roman" w:cs="Times New Roman"/>
                        <w:sz w:val="24"/>
                        <w:szCs w:val="24"/>
                        <w:lang w:val="en-US"/>
                      </w:rPr>
                      <w:t>Continuum mechanics</w:t>
                    </w:r>
                  </w:hyperlink>
                  <w:r w:rsidR="00E74EC1" w:rsidRPr="00E74EC1">
                    <w:rPr>
                      <w:rFonts w:ascii="Times New Roman" w:hAnsi="Times New Roman" w:cs="Times New Roman"/>
                      <w:sz w:val="24"/>
                      <w:szCs w:val="24"/>
                      <w:lang w:val="en-US"/>
                    </w:rPr>
                    <w:t xml:space="preserve"> • </w:t>
                  </w:r>
                  <w:hyperlink r:id="rId1188" w:tooltip="Quantum mechanics" w:history="1">
                    <w:r w:rsidR="00E74EC1" w:rsidRPr="00E74EC1">
                      <w:rPr>
                        <w:rFonts w:ascii="Times New Roman" w:hAnsi="Times New Roman" w:cs="Times New Roman"/>
                        <w:sz w:val="24"/>
                        <w:szCs w:val="24"/>
                        <w:lang w:val="en-US"/>
                      </w:rPr>
                      <w:t>Quantum mechanics</w:t>
                    </w:r>
                  </w:hyperlink>
                  <w:r w:rsidR="00E74EC1" w:rsidRPr="00E74EC1">
                    <w:rPr>
                      <w:rFonts w:ascii="Times New Roman" w:hAnsi="Times New Roman" w:cs="Times New Roman"/>
                      <w:sz w:val="24"/>
                      <w:szCs w:val="24"/>
                      <w:lang w:val="en-US"/>
                    </w:rPr>
                    <w:t xml:space="preserve"> • </w:t>
                  </w:r>
                  <w:hyperlink r:id="rId1189" w:tooltip="Fluid mechanics" w:history="1">
                    <w:r w:rsidR="00E74EC1" w:rsidRPr="00E74EC1">
                      <w:rPr>
                        <w:rFonts w:ascii="Times New Roman" w:hAnsi="Times New Roman" w:cs="Times New Roman"/>
                        <w:sz w:val="24"/>
                        <w:szCs w:val="24"/>
                        <w:lang w:val="en-US"/>
                      </w:rPr>
                      <w:t>Fluid mechanics</w:t>
                    </w:r>
                  </w:hyperlink>
                  <w:r w:rsidR="00E74EC1" w:rsidRPr="00E74EC1">
                    <w:rPr>
                      <w:rFonts w:ascii="Times New Roman" w:hAnsi="Times New Roman" w:cs="Times New Roman"/>
                      <w:sz w:val="24"/>
                      <w:szCs w:val="24"/>
                      <w:lang w:val="en-US"/>
                    </w:rPr>
                    <w:t xml:space="preserve"> • </w:t>
                  </w:r>
                  <w:hyperlink r:id="rId1190" w:tooltip="Optomechanics" w:history="1">
                    <w:r w:rsidR="00E74EC1" w:rsidRPr="00E74EC1">
                      <w:rPr>
                        <w:rFonts w:ascii="Times New Roman" w:hAnsi="Times New Roman" w:cs="Times New Roman"/>
                        <w:sz w:val="24"/>
                        <w:szCs w:val="24"/>
                        <w:lang w:val="en-US"/>
                      </w:rPr>
                      <w:t>Optomechanics</w:t>
                    </w:r>
                  </w:hyperlink>
                  <w:r w:rsidR="00E74EC1" w:rsidRPr="00E74EC1">
                    <w:rPr>
                      <w:rFonts w:ascii="Times New Roman" w:hAnsi="Times New Roman" w:cs="Times New Roman"/>
                      <w:sz w:val="24"/>
                      <w:szCs w:val="24"/>
                      <w:lang w:val="en-US"/>
                    </w:rPr>
                    <w:t xml:space="preserve"> • </w:t>
                  </w:r>
                  <w:hyperlink r:id="rId1191" w:tooltip="Thermodynamics" w:history="1">
                    <w:r w:rsidR="00E74EC1" w:rsidRPr="00E74EC1">
                      <w:rPr>
                        <w:rFonts w:ascii="Times New Roman" w:hAnsi="Times New Roman" w:cs="Times New Roman"/>
                        <w:sz w:val="24"/>
                        <w:szCs w:val="24"/>
                        <w:lang w:val="en-US"/>
                      </w:rPr>
                      <w:t>Thermodynamics</w:t>
                    </w:r>
                  </w:hyperlink>
                  <w:r w:rsidR="00E74EC1" w:rsidRPr="00E74EC1">
                    <w:rPr>
                      <w:rFonts w:ascii="Times New Roman" w:hAnsi="Times New Roman" w:cs="Times New Roman"/>
                      <w:sz w:val="24"/>
                      <w:szCs w:val="24"/>
                      <w:lang w:val="en-US"/>
                    </w:rPr>
                    <w:t xml:space="preserve">) · </w:t>
                  </w:r>
                  <w:hyperlink r:id="rId1192" w:tooltip="Nuclear physics" w:history="1">
                    <w:r w:rsidR="00E74EC1" w:rsidRPr="00E74EC1">
                      <w:rPr>
                        <w:rFonts w:ascii="Times New Roman" w:hAnsi="Times New Roman" w:cs="Times New Roman"/>
                        <w:sz w:val="24"/>
                        <w:szCs w:val="24"/>
                        <w:lang w:val="en-US"/>
                      </w:rPr>
                      <w:t>Nuclear physics</w:t>
                    </w:r>
                  </w:hyperlink>
                  <w:r w:rsidR="00E74EC1" w:rsidRPr="00E74EC1">
                    <w:rPr>
                      <w:rFonts w:ascii="Times New Roman" w:hAnsi="Times New Roman" w:cs="Times New Roman"/>
                      <w:sz w:val="24"/>
                      <w:szCs w:val="24"/>
                      <w:lang w:val="en-US"/>
                    </w:rPr>
                    <w:t xml:space="preserve"> · </w:t>
                  </w:r>
                  <w:hyperlink r:id="rId1193" w:tooltip="Optics" w:history="1">
                    <w:r w:rsidR="00E74EC1" w:rsidRPr="00E74EC1">
                      <w:rPr>
                        <w:rFonts w:ascii="Times New Roman" w:hAnsi="Times New Roman" w:cs="Times New Roman"/>
                        <w:sz w:val="24"/>
                        <w:szCs w:val="24"/>
                        <w:lang w:val="en-US"/>
                      </w:rPr>
                      <w:t>Optics</w:t>
                    </w:r>
                  </w:hyperlink>
                  <w:r w:rsidR="00E74EC1" w:rsidRPr="00E74EC1">
                    <w:rPr>
                      <w:rFonts w:ascii="Times New Roman" w:hAnsi="Times New Roman" w:cs="Times New Roman"/>
                      <w:sz w:val="24"/>
                      <w:szCs w:val="24"/>
                      <w:lang w:val="en-US"/>
                    </w:rPr>
                    <w:t xml:space="preserve"> · </w:t>
                  </w:r>
                  <w:hyperlink r:id="rId1194" w:tooltip="Particle physics" w:history="1">
                    <w:r w:rsidR="00E74EC1" w:rsidRPr="00E74EC1">
                      <w:rPr>
                        <w:rFonts w:ascii="Times New Roman" w:hAnsi="Times New Roman" w:cs="Times New Roman"/>
                        <w:sz w:val="24"/>
                        <w:szCs w:val="24"/>
                        <w:lang w:val="en-US"/>
                      </w:rPr>
                      <w:t>Particle physics</w:t>
                    </w:r>
                  </w:hyperlink>
                  <w:r w:rsidR="00E74EC1" w:rsidRPr="00E74EC1">
                    <w:rPr>
                      <w:rFonts w:ascii="Times New Roman" w:hAnsi="Times New Roman" w:cs="Times New Roman"/>
                      <w:sz w:val="24"/>
                      <w:szCs w:val="24"/>
                      <w:lang w:val="en-US"/>
                    </w:rPr>
                    <w:t xml:space="preserve"> · </w:t>
                  </w:r>
                  <w:hyperlink r:id="rId1195" w:tooltip="Psychophysics" w:history="1">
                    <w:r w:rsidR="00E74EC1" w:rsidRPr="00E74EC1">
                      <w:rPr>
                        <w:rFonts w:ascii="Times New Roman" w:hAnsi="Times New Roman" w:cs="Times New Roman"/>
                        <w:sz w:val="24"/>
                        <w:szCs w:val="24"/>
                        <w:lang w:val="en-US"/>
                      </w:rPr>
                      <w:t>Psychophysics</w:t>
                    </w:r>
                  </w:hyperlink>
                  <w:r w:rsidR="00E74EC1" w:rsidRPr="00E74EC1">
                    <w:rPr>
                      <w:rFonts w:ascii="Times New Roman" w:hAnsi="Times New Roman" w:cs="Times New Roman"/>
                      <w:sz w:val="24"/>
                      <w:szCs w:val="24"/>
                      <w:lang w:val="en-US"/>
                    </w:rPr>
                    <w:t xml:space="preserve"> · </w:t>
                  </w:r>
                  <w:hyperlink r:id="rId1196" w:tooltip="Quantum field theory" w:history="1">
                    <w:r w:rsidR="00E74EC1" w:rsidRPr="00E74EC1">
                      <w:rPr>
                        <w:rFonts w:ascii="Times New Roman" w:hAnsi="Times New Roman" w:cs="Times New Roman"/>
                        <w:sz w:val="24"/>
                        <w:szCs w:val="24"/>
                        <w:lang w:val="en-US"/>
                      </w:rPr>
                      <w:t>Quantum field theory</w:t>
                    </w:r>
                  </w:hyperlink>
                  <w:r w:rsidR="00E74EC1" w:rsidRPr="00E74EC1">
                    <w:rPr>
                      <w:rFonts w:ascii="Times New Roman" w:hAnsi="Times New Roman" w:cs="Times New Roman"/>
                      <w:sz w:val="24"/>
                      <w:szCs w:val="24"/>
                      <w:lang w:val="en-US"/>
                    </w:rPr>
                    <w:t xml:space="preserve"> · </w:t>
                  </w:r>
                  <w:hyperlink r:id="rId1197" w:tooltip="Theory of relativity" w:history="1">
                    <w:r w:rsidR="00E74EC1" w:rsidRPr="00E74EC1">
                      <w:rPr>
                        <w:rFonts w:ascii="Times New Roman" w:hAnsi="Times New Roman" w:cs="Times New Roman"/>
                        <w:sz w:val="24"/>
                        <w:szCs w:val="24"/>
                        <w:lang w:val="en-US"/>
                      </w:rPr>
                      <w:t>Relativity</w:t>
                    </w:r>
                  </w:hyperlink>
                  <w:r w:rsidR="00E74EC1" w:rsidRPr="00E74EC1">
                    <w:rPr>
                      <w:rFonts w:ascii="Times New Roman" w:hAnsi="Times New Roman" w:cs="Times New Roman"/>
                      <w:sz w:val="24"/>
                      <w:szCs w:val="24"/>
                      <w:lang w:val="en-US"/>
                    </w:rPr>
                    <w:t xml:space="preserve"> (</w:t>
                  </w:r>
                  <w:hyperlink r:id="rId1198" w:tooltip="Special relativity" w:history="1">
                    <w:r w:rsidR="00E74EC1" w:rsidRPr="00E74EC1">
                      <w:rPr>
                        <w:rFonts w:ascii="Times New Roman" w:hAnsi="Times New Roman" w:cs="Times New Roman"/>
                        <w:sz w:val="24"/>
                        <w:szCs w:val="24"/>
                        <w:lang w:val="en-US"/>
                      </w:rPr>
                      <w:t>Special relativity</w:t>
                    </w:r>
                  </w:hyperlink>
                  <w:r w:rsidR="00E74EC1" w:rsidRPr="00E74EC1">
                    <w:rPr>
                      <w:rFonts w:ascii="Times New Roman" w:hAnsi="Times New Roman" w:cs="Times New Roman"/>
                      <w:sz w:val="24"/>
                      <w:szCs w:val="24"/>
                      <w:lang w:val="en-US"/>
                    </w:rPr>
                    <w:t xml:space="preserve"> • </w:t>
                  </w:r>
                  <w:hyperlink r:id="rId1199" w:tooltip="General relativity" w:history="1">
                    <w:r w:rsidR="00E74EC1" w:rsidRPr="00E74EC1">
                      <w:rPr>
                        <w:rFonts w:ascii="Times New Roman" w:hAnsi="Times New Roman" w:cs="Times New Roman"/>
                        <w:sz w:val="24"/>
                        <w:szCs w:val="24"/>
                        <w:lang w:val="en-US"/>
                      </w:rPr>
                      <w:t>General relativity</w:t>
                    </w:r>
                  </w:hyperlink>
                  <w:r w:rsidR="00E74EC1" w:rsidRPr="00E74EC1">
                    <w:rPr>
                      <w:rFonts w:ascii="Times New Roman" w:hAnsi="Times New Roman" w:cs="Times New Roman"/>
                      <w:sz w:val="24"/>
                      <w:szCs w:val="24"/>
                      <w:lang w:val="en-US"/>
                    </w:rPr>
                    <w:t>)</w:t>
                  </w: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p>
        </w:tc>
      </w:tr>
    </w:tbl>
    <w:p w:rsidR="00E74EC1" w:rsidRPr="00E74EC1" w:rsidRDefault="00E74EC1" w:rsidP="00E142CF">
      <w:pPr>
        <w:tabs>
          <w:tab w:val="left" w:pos="1276"/>
        </w:tabs>
        <w:ind w:right="141"/>
        <w:jc w:val="both"/>
        <w:rPr>
          <w:rFonts w:ascii="Times New Roman" w:hAnsi="Times New Roman" w:cs="Times New Roman"/>
          <w:sz w:val="24"/>
          <w:szCs w:val="24"/>
          <w:lang w:val="en-US"/>
        </w:rPr>
      </w:pPr>
      <w:r w:rsidRPr="00E74EC1">
        <w:rPr>
          <w:rFonts w:ascii="Times New Roman" w:hAnsi="Times New Roman" w:cs="Times New Roman"/>
          <w:sz w:val="24"/>
          <w:szCs w:val="24"/>
          <w:lang w:val="en-US"/>
        </w:rPr>
        <w:t>Retrieved from "</w:t>
      </w:r>
      <w:hyperlink r:id="rId1200" w:history="1">
        <w:r w:rsidRPr="00E74EC1">
          <w:rPr>
            <w:rFonts w:ascii="Times New Roman" w:hAnsi="Times New Roman" w:cs="Times New Roman"/>
            <w:sz w:val="24"/>
            <w:szCs w:val="24"/>
            <w:lang w:val="en-US"/>
          </w:rPr>
          <w:t>http://en.wikipedia.org/wiki/Numerical_analysis</w:t>
        </w:r>
      </w:hyperlink>
      <w:r w:rsidRPr="00E74EC1">
        <w:rPr>
          <w:rFonts w:ascii="Times New Roman" w:hAnsi="Times New Roman" w:cs="Times New Roman"/>
          <w:sz w:val="24"/>
          <w:szCs w:val="24"/>
          <w:lang w:val="en-US"/>
        </w:rPr>
        <w:t>"</w:t>
      </w:r>
    </w:p>
    <w:p w:rsidR="00E74EC1" w:rsidRDefault="005C202A" w:rsidP="00E142CF">
      <w:pPr>
        <w:tabs>
          <w:tab w:val="left" w:pos="1276"/>
        </w:tabs>
        <w:ind w:right="141"/>
        <w:jc w:val="both"/>
        <w:rPr>
          <w:lang w:val="en-US"/>
        </w:rPr>
      </w:pPr>
      <w:hyperlink r:id="rId1201" w:tooltip="Special:Categories" w:history="1">
        <w:r w:rsidR="00E74EC1" w:rsidRPr="00E74EC1">
          <w:rPr>
            <w:rFonts w:ascii="Times New Roman" w:hAnsi="Times New Roman" w:cs="Times New Roman"/>
            <w:sz w:val="24"/>
            <w:szCs w:val="24"/>
            <w:lang w:val="en-US"/>
          </w:rPr>
          <w:t>Categories</w:t>
        </w:r>
      </w:hyperlink>
      <w:r w:rsidR="00E74EC1" w:rsidRPr="00E74EC1">
        <w:rPr>
          <w:rFonts w:ascii="Times New Roman" w:hAnsi="Times New Roman" w:cs="Times New Roman"/>
          <w:sz w:val="24"/>
          <w:szCs w:val="24"/>
          <w:lang w:val="en-US"/>
        </w:rPr>
        <w:t xml:space="preserve">: </w:t>
      </w:r>
      <w:hyperlink r:id="rId1202" w:tooltip="Category:Numerical analysis" w:history="1">
        <w:r w:rsidR="00E74EC1" w:rsidRPr="00E74EC1">
          <w:rPr>
            <w:rFonts w:ascii="Times New Roman" w:hAnsi="Times New Roman" w:cs="Times New Roman"/>
            <w:sz w:val="24"/>
            <w:szCs w:val="24"/>
            <w:lang w:val="en-US"/>
          </w:rPr>
          <w:t>Numerical analysis</w:t>
        </w:r>
      </w:hyperlink>
      <w:r w:rsidR="00E74EC1" w:rsidRPr="00E74EC1">
        <w:rPr>
          <w:rFonts w:ascii="Times New Roman" w:hAnsi="Times New Roman" w:cs="Times New Roman"/>
          <w:sz w:val="24"/>
          <w:szCs w:val="24"/>
          <w:lang w:val="en-US"/>
        </w:rPr>
        <w:t xml:space="preserve"> | </w:t>
      </w:r>
      <w:hyperlink r:id="rId1203" w:tooltip="Category:Mathematical analysis" w:history="1">
        <w:r w:rsidR="00E74EC1" w:rsidRPr="00E74EC1">
          <w:rPr>
            <w:rFonts w:ascii="Times New Roman" w:hAnsi="Times New Roman" w:cs="Times New Roman"/>
            <w:sz w:val="24"/>
            <w:szCs w:val="24"/>
            <w:lang w:val="en-US"/>
          </w:rPr>
          <w:t>Mathematical analysis</w:t>
        </w:r>
      </w:hyperlink>
      <w:r w:rsidR="00E74EC1" w:rsidRPr="00E74EC1">
        <w:rPr>
          <w:rFonts w:ascii="Times New Roman" w:hAnsi="Times New Roman" w:cs="Times New Roman"/>
          <w:sz w:val="24"/>
          <w:szCs w:val="24"/>
          <w:lang w:val="en-US"/>
        </w:rPr>
        <w:t xml:space="preserve"> | </w:t>
      </w:r>
      <w:hyperlink r:id="rId1204" w:tooltip="Category:Applied mathematics" w:history="1">
        <w:r w:rsidR="00E74EC1" w:rsidRPr="00E74EC1">
          <w:rPr>
            <w:rFonts w:ascii="Times New Roman" w:hAnsi="Times New Roman" w:cs="Times New Roman"/>
            <w:sz w:val="24"/>
            <w:szCs w:val="24"/>
            <w:lang w:val="en-US"/>
          </w:rPr>
          <w:t>Applied mathematics</w:t>
        </w:r>
      </w:hyperlink>
      <w:r w:rsidR="00E74EC1" w:rsidRPr="00E74EC1">
        <w:rPr>
          <w:rFonts w:ascii="Times New Roman" w:hAnsi="Times New Roman" w:cs="Times New Roman"/>
          <w:sz w:val="24"/>
          <w:szCs w:val="24"/>
          <w:lang w:val="en-US"/>
        </w:rPr>
        <w:t xml:space="preserve"> | </w:t>
      </w:r>
      <w:hyperlink r:id="rId1205" w:tooltip="Category:Physics" w:history="1">
        <w:r w:rsidR="00E74EC1" w:rsidRPr="00E74EC1">
          <w:rPr>
            <w:rFonts w:ascii="Times New Roman" w:hAnsi="Times New Roman" w:cs="Times New Roman"/>
            <w:sz w:val="24"/>
            <w:szCs w:val="24"/>
            <w:lang w:val="en-US"/>
          </w:rPr>
          <w:t>Physics</w:t>
        </w:r>
      </w:hyperlink>
      <w:r w:rsidR="00E74EC1" w:rsidRPr="00E74EC1">
        <w:rPr>
          <w:rFonts w:ascii="Times New Roman" w:hAnsi="Times New Roman" w:cs="Times New Roman"/>
          <w:sz w:val="24"/>
          <w:szCs w:val="24"/>
          <w:lang w:val="en-US"/>
        </w:rPr>
        <w:t xml:space="preserve"> | </w:t>
      </w:r>
      <w:hyperlink r:id="rId1206" w:tooltip="Category:Computational science" w:history="1">
        <w:r w:rsidR="00E74EC1" w:rsidRPr="00E74EC1">
          <w:rPr>
            <w:rFonts w:ascii="Times New Roman" w:hAnsi="Times New Roman" w:cs="Times New Roman"/>
            <w:sz w:val="24"/>
            <w:szCs w:val="24"/>
            <w:lang w:val="en-US"/>
          </w:rPr>
          <w:t>Computational science</w:t>
        </w:r>
      </w:hyperlink>
    </w:p>
    <w:p w:rsidR="008D53F6" w:rsidRDefault="008D53F6" w:rsidP="00E142CF">
      <w:pPr>
        <w:tabs>
          <w:tab w:val="left" w:pos="1276"/>
        </w:tabs>
        <w:ind w:right="141"/>
        <w:jc w:val="both"/>
        <w:rPr>
          <w:lang w:val="en-US"/>
        </w:rPr>
      </w:pPr>
    </w:p>
    <w:p w:rsidR="008D53F6" w:rsidRPr="008466D6" w:rsidRDefault="008D53F6" w:rsidP="00E142CF">
      <w:pPr>
        <w:tabs>
          <w:tab w:val="left" w:pos="1276"/>
        </w:tabs>
        <w:ind w:right="141"/>
        <w:jc w:val="center"/>
        <w:rPr>
          <w:rFonts w:ascii="Times New Roman" w:hAnsi="Times New Roman" w:cs="Times New Roman"/>
          <w:b/>
          <w:sz w:val="32"/>
          <w:szCs w:val="32"/>
        </w:rPr>
      </w:pPr>
      <w:r w:rsidRPr="008D53F6">
        <w:rPr>
          <w:rFonts w:ascii="Times New Roman" w:hAnsi="Times New Roman" w:cs="Times New Roman"/>
          <w:b/>
          <w:sz w:val="32"/>
          <w:szCs w:val="32"/>
          <w:lang w:val="en-US"/>
        </w:rPr>
        <w:t>Part</w:t>
      </w:r>
      <w:r w:rsidRPr="008466D6">
        <w:rPr>
          <w:rFonts w:ascii="Times New Roman" w:hAnsi="Times New Roman" w:cs="Times New Roman"/>
          <w:b/>
          <w:sz w:val="32"/>
          <w:szCs w:val="32"/>
        </w:rPr>
        <w:t xml:space="preserve"> </w:t>
      </w:r>
      <w:r w:rsidRPr="008D53F6">
        <w:rPr>
          <w:rFonts w:ascii="Times New Roman" w:hAnsi="Times New Roman" w:cs="Times New Roman"/>
          <w:b/>
          <w:sz w:val="32"/>
          <w:szCs w:val="32"/>
          <w:lang w:val="en-US"/>
        </w:rPr>
        <w:t>III</w:t>
      </w:r>
    </w:p>
    <w:p w:rsidR="009B4D85" w:rsidRPr="008A4508" w:rsidRDefault="009B4D85" w:rsidP="00E142CF">
      <w:pPr>
        <w:pStyle w:val="afc"/>
        <w:ind w:right="141"/>
        <w:jc w:val="center"/>
        <w:rPr>
          <w:rFonts w:ascii="Times New Roman" w:hAnsi="Times New Roman"/>
          <w:b/>
          <w:sz w:val="28"/>
          <w:szCs w:val="28"/>
        </w:rPr>
      </w:pPr>
      <w:r w:rsidRPr="0044291F">
        <w:rPr>
          <w:rFonts w:ascii="Times New Roman" w:hAnsi="Times New Roman"/>
          <w:b/>
          <w:sz w:val="28"/>
          <w:szCs w:val="28"/>
        </w:rPr>
        <w:t>Часто</w:t>
      </w:r>
      <w:r w:rsidRPr="008A4508">
        <w:rPr>
          <w:rFonts w:ascii="Times New Roman" w:hAnsi="Times New Roman"/>
          <w:b/>
          <w:sz w:val="28"/>
          <w:szCs w:val="28"/>
        </w:rPr>
        <w:t xml:space="preserve"> </w:t>
      </w:r>
      <w:r w:rsidRPr="0044291F">
        <w:rPr>
          <w:rFonts w:ascii="Times New Roman" w:hAnsi="Times New Roman"/>
          <w:b/>
          <w:sz w:val="28"/>
          <w:szCs w:val="28"/>
        </w:rPr>
        <w:t>встречающиеся</w:t>
      </w:r>
      <w:r w:rsidRPr="008A4508">
        <w:rPr>
          <w:rFonts w:ascii="Times New Roman" w:hAnsi="Times New Roman"/>
          <w:b/>
          <w:sz w:val="28"/>
          <w:szCs w:val="28"/>
        </w:rPr>
        <w:t xml:space="preserve">  </w:t>
      </w:r>
      <w:r>
        <w:rPr>
          <w:rFonts w:ascii="Times New Roman" w:hAnsi="Times New Roman"/>
          <w:b/>
          <w:sz w:val="28"/>
          <w:szCs w:val="28"/>
          <w:lang w:val="kk-KZ"/>
        </w:rPr>
        <w:t>англо</w:t>
      </w:r>
      <w:r w:rsidRPr="008A4508">
        <w:rPr>
          <w:rFonts w:ascii="Times New Roman" w:hAnsi="Times New Roman"/>
          <w:b/>
          <w:sz w:val="28"/>
          <w:szCs w:val="28"/>
        </w:rPr>
        <w:t xml:space="preserve"> – </w:t>
      </w:r>
      <w:r w:rsidRPr="0044291F">
        <w:rPr>
          <w:rFonts w:ascii="Times New Roman" w:hAnsi="Times New Roman"/>
          <w:b/>
          <w:sz w:val="28"/>
          <w:szCs w:val="28"/>
        </w:rPr>
        <w:t>русско</w:t>
      </w:r>
      <w:r w:rsidRPr="008A4508">
        <w:rPr>
          <w:rFonts w:ascii="Times New Roman" w:hAnsi="Times New Roman"/>
          <w:b/>
          <w:sz w:val="28"/>
          <w:szCs w:val="28"/>
        </w:rPr>
        <w:t xml:space="preserve"> – </w:t>
      </w:r>
      <w:r>
        <w:rPr>
          <w:rFonts w:ascii="Times New Roman" w:hAnsi="Times New Roman"/>
          <w:b/>
          <w:sz w:val="28"/>
          <w:szCs w:val="28"/>
          <w:lang w:val="kk-KZ"/>
        </w:rPr>
        <w:t>казах</w:t>
      </w:r>
      <w:r w:rsidRPr="0044291F">
        <w:rPr>
          <w:rFonts w:ascii="Times New Roman" w:hAnsi="Times New Roman"/>
          <w:b/>
          <w:sz w:val="28"/>
          <w:szCs w:val="28"/>
        </w:rPr>
        <w:t>ские</w:t>
      </w:r>
      <w:r w:rsidRPr="008A4508">
        <w:rPr>
          <w:rFonts w:ascii="Times New Roman" w:hAnsi="Times New Roman"/>
          <w:b/>
          <w:sz w:val="28"/>
          <w:szCs w:val="28"/>
        </w:rPr>
        <w:t xml:space="preserve"> </w:t>
      </w:r>
      <w:r w:rsidRPr="0044291F">
        <w:rPr>
          <w:rFonts w:ascii="Times New Roman" w:hAnsi="Times New Roman"/>
          <w:b/>
          <w:sz w:val="28"/>
          <w:szCs w:val="28"/>
        </w:rPr>
        <w:t>грамматические</w:t>
      </w:r>
      <w:r w:rsidRPr="008A4508">
        <w:rPr>
          <w:rFonts w:ascii="Times New Roman" w:hAnsi="Times New Roman"/>
          <w:b/>
          <w:sz w:val="28"/>
          <w:szCs w:val="28"/>
        </w:rPr>
        <w:t xml:space="preserve"> </w:t>
      </w:r>
      <w:r w:rsidRPr="0044291F">
        <w:rPr>
          <w:rFonts w:ascii="Times New Roman" w:hAnsi="Times New Roman"/>
          <w:b/>
          <w:sz w:val="28"/>
          <w:szCs w:val="28"/>
        </w:rPr>
        <w:t>термины</w:t>
      </w:r>
    </w:p>
    <w:tbl>
      <w:tblPr>
        <w:tblStyle w:val="ac"/>
        <w:tblW w:w="0" w:type="auto"/>
        <w:tblLook w:val="04A0"/>
      </w:tblPr>
      <w:tblGrid>
        <w:gridCol w:w="2344"/>
        <w:gridCol w:w="3846"/>
        <w:gridCol w:w="3098"/>
      </w:tblGrid>
      <w:tr w:rsidR="009B4D85" w:rsidTr="00622511">
        <w:tc>
          <w:tcPr>
            <w:tcW w:w="2344" w:type="dxa"/>
          </w:tcPr>
          <w:p w:rsidR="009B4D85" w:rsidRDefault="009B4D85" w:rsidP="00E142CF">
            <w:pPr>
              <w:pStyle w:val="afc"/>
              <w:ind w:right="141"/>
              <w:rPr>
                <w:rFonts w:ascii="Times New Roman" w:hAnsi="Times New Roman"/>
                <w:sz w:val="24"/>
                <w:szCs w:val="24"/>
              </w:rPr>
            </w:pPr>
            <w:r>
              <w:rPr>
                <w:rFonts w:ascii="Times New Roman" w:hAnsi="Times New Roman"/>
                <w:sz w:val="24"/>
                <w:szCs w:val="24"/>
                <w:lang w:val="en-US"/>
              </w:rPr>
              <w:t>a</w:t>
            </w:r>
            <w:r w:rsidRPr="003C76E3">
              <w:rPr>
                <w:rFonts w:ascii="Times New Roman" w:hAnsi="Times New Roman"/>
                <w:sz w:val="24"/>
                <w:szCs w:val="24"/>
                <w:lang w:val="en-US"/>
              </w:rPr>
              <w:t>ttribute</w:t>
            </w:r>
          </w:p>
        </w:tc>
        <w:tc>
          <w:tcPr>
            <w:tcW w:w="3846" w:type="dxa"/>
          </w:tcPr>
          <w:p w:rsidR="009B4D85" w:rsidRDefault="009B4D85" w:rsidP="00E142CF">
            <w:pPr>
              <w:pStyle w:val="afc"/>
              <w:ind w:right="141"/>
              <w:rPr>
                <w:rFonts w:ascii="Times New Roman" w:hAnsi="Times New Roman"/>
                <w:sz w:val="24"/>
                <w:szCs w:val="24"/>
              </w:rPr>
            </w:pPr>
            <w:r>
              <w:rPr>
                <w:rFonts w:ascii="Times New Roman" w:hAnsi="Times New Roman"/>
                <w:sz w:val="24"/>
                <w:szCs w:val="24"/>
              </w:rPr>
              <w:t>о</w:t>
            </w:r>
            <w:r w:rsidRPr="003C76E3">
              <w:rPr>
                <w:rFonts w:ascii="Times New Roman" w:hAnsi="Times New Roman"/>
                <w:sz w:val="24"/>
                <w:szCs w:val="24"/>
              </w:rPr>
              <w:t>пределение</w:t>
            </w:r>
            <w:r w:rsidRPr="00FF4C4A">
              <w:rPr>
                <w:rFonts w:ascii="Times New Roman" w:hAnsi="Times New Roman"/>
                <w:sz w:val="24"/>
                <w:szCs w:val="24"/>
              </w:rPr>
              <w:t xml:space="preserve">   </w:t>
            </w:r>
          </w:p>
        </w:tc>
        <w:tc>
          <w:tcPr>
            <w:tcW w:w="3098" w:type="dxa"/>
          </w:tcPr>
          <w:p w:rsidR="009B4D85" w:rsidRDefault="009B4D85" w:rsidP="00E142CF">
            <w:pPr>
              <w:pStyle w:val="afc"/>
              <w:ind w:right="141"/>
              <w:rPr>
                <w:rFonts w:ascii="Times New Roman" w:hAnsi="Times New Roman"/>
                <w:sz w:val="24"/>
                <w:szCs w:val="24"/>
              </w:rPr>
            </w:pPr>
            <w:r>
              <w:rPr>
                <w:rFonts w:ascii="Times New Roman" w:hAnsi="Times New Roman"/>
                <w:sz w:val="24"/>
                <w:szCs w:val="24"/>
                <w:lang w:val="kk-KZ"/>
              </w:rPr>
              <w:t>а</w:t>
            </w:r>
            <w:r w:rsidRPr="003C76E3">
              <w:rPr>
                <w:rFonts w:ascii="Times New Roman" w:hAnsi="Times New Roman"/>
                <w:sz w:val="24"/>
                <w:szCs w:val="24"/>
                <w:lang w:val="kk-KZ"/>
              </w:rPr>
              <w:t>нықтауыш</w:t>
            </w:r>
            <w:r w:rsidRPr="00FF4C4A">
              <w:rPr>
                <w:rFonts w:ascii="Times New Roman" w:hAnsi="Times New Roman"/>
                <w:sz w:val="24"/>
                <w:szCs w:val="24"/>
              </w:rPr>
              <w:t xml:space="preserve">  </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sidRPr="00D342F3">
              <w:rPr>
                <w:rFonts w:ascii="Times New Roman" w:hAnsi="Times New Roman"/>
                <w:sz w:val="24"/>
                <w:szCs w:val="24"/>
                <w:lang w:val="kk-KZ"/>
              </w:rPr>
              <w:t>article</w:t>
            </w:r>
          </w:p>
        </w:tc>
        <w:tc>
          <w:tcPr>
            <w:tcW w:w="3846" w:type="dxa"/>
          </w:tcPr>
          <w:p w:rsidR="009B4D85" w:rsidRDefault="009B4D85" w:rsidP="00E142CF">
            <w:pPr>
              <w:pStyle w:val="afc"/>
              <w:ind w:right="141"/>
              <w:rPr>
                <w:rFonts w:ascii="Times New Roman" w:hAnsi="Times New Roman"/>
                <w:sz w:val="24"/>
                <w:szCs w:val="24"/>
              </w:rPr>
            </w:pPr>
            <w:r>
              <w:rPr>
                <w:rFonts w:ascii="Times New Roman" w:hAnsi="Times New Roman"/>
                <w:sz w:val="24"/>
                <w:szCs w:val="24"/>
                <w:lang w:val="kk-KZ"/>
              </w:rPr>
              <w:t>а</w:t>
            </w:r>
            <w:r w:rsidRPr="00D342F3">
              <w:rPr>
                <w:rFonts w:ascii="Times New Roman" w:hAnsi="Times New Roman"/>
                <w:sz w:val="24"/>
                <w:szCs w:val="24"/>
                <w:lang w:val="kk-KZ"/>
              </w:rPr>
              <w:t>ртикль</w:t>
            </w:r>
          </w:p>
        </w:tc>
        <w:tc>
          <w:tcPr>
            <w:tcW w:w="3098" w:type="dxa"/>
          </w:tcPr>
          <w:p w:rsidR="009B4D85" w:rsidRDefault="009B4D85" w:rsidP="00E142CF">
            <w:pPr>
              <w:pStyle w:val="afc"/>
              <w:ind w:right="141"/>
              <w:rPr>
                <w:rFonts w:ascii="Times New Roman" w:hAnsi="Times New Roman"/>
                <w:sz w:val="24"/>
                <w:szCs w:val="24"/>
                <w:lang w:val="kk-KZ"/>
              </w:rPr>
            </w:pPr>
            <w:r w:rsidRPr="00D342F3">
              <w:rPr>
                <w:rFonts w:ascii="Times New Roman" w:hAnsi="Times New Roman"/>
                <w:sz w:val="24"/>
                <w:szCs w:val="24"/>
                <w:lang w:val="kk-KZ"/>
              </w:rPr>
              <w:t>артикль</w:t>
            </w:r>
          </w:p>
        </w:tc>
      </w:tr>
      <w:tr w:rsidR="009B4D85" w:rsidTr="00622511">
        <w:tc>
          <w:tcPr>
            <w:tcW w:w="2344" w:type="dxa"/>
          </w:tcPr>
          <w:p w:rsidR="009B4D85" w:rsidRPr="00D342F3" w:rsidRDefault="009B4D85" w:rsidP="00E142CF">
            <w:pPr>
              <w:pStyle w:val="afc"/>
              <w:ind w:right="141"/>
              <w:rPr>
                <w:rFonts w:ascii="Times New Roman" w:hAnsi="Times New Roman"/>
                <w:sz w:val="24"/>
                <w:szCs w:val="24"/>
                <w:lang w:val="kk-KZ"/>
              </w:rPr>
            </w:pPr>
            <w:r w:rsidRPr="00D342F3">
              <w:rPr>
                <w:rFonts w:ascii="Times New Roman" w:hAnsi="Times New Roman"/>
                <w:sz w:val="24"/>
                <w:szCs w:val="24"/>
                <w:lang w:val="kk-KZ"/>
              </w:rPr>
              <w:t xml:space="preserve">affirmative sentence   </w:t>
            </w:r>
            <w:r>
              <w:rPr>
                <w:rFonts w:ascii="Times New Roman" w:hAnsi="Times New Roman"/>
                <w:sz w:val="24"/>
                <w:szCs w:val="24"/>
                <w:lang w:val="kk-KZ"/>
              </w:rPr>
              <w:t xml:space="preserve"> </w:t>
            </w:r>
            <w:r w:rsidRPr="00D342F3">
              <w:rPr>
                <w:rFonts w:ascii="Times New Roman" w:hAnsi="Times New Roman"/>
                <w:sz w:val="24"/>
                <w:szCs w:val="24"/>
                <w:lang w:val="kk-KZ"/>
              </w:rPr>
              <w:t xml:space="preserve"> </w:t>
            </w:r>
          </w:p>
        </w:tc>
        <w:tc>
          <w:tcPr>
            <w:tcW w:w="3846" w:type="dxa"/>
          </w:tcPr>
          <w:p w:rsidR="009B4D85" w:rsidRPr="00D342F3" w:rsidRDefault="009B4D85" w:rsidP="00E142CF">
            <w:pPr>
              <w:pStyle w:val="afc"/>
              <w:ind w:right="141"/>
              <w:rPr>
                <w:rFonts w:ascii="Times New Roman" w:hAnsi="Times New Roman"/>
                <w:sz w:val="24"/>
                <w:szCs w:val="24"/>
                <w:lang w:val="kk-KZ"/>
              </w:rPr>
            </w:pPr>
            <w:r>
              <w:rPr>
                <w:rFonts w:ascii="Times New Roman" w:hAnsi="Times New Roman"/>
                <w:sz w:val="24"/>
                <w:szCs w:val="24"/>
                <w:lang w:val="kk-KZ"/>
              </w:rPr>
              <w:t>у</w:t>
            </w:r>
            <w:r w:rsidRPr="003C76E3">
              <w:rPr>
                <w:rFonts w:ascii="Times New Roman" w:hAnsi="Times New Roman"/>
                <w:sz w:val="24"/>
                <w:szCs w:val="24"/>
                <w:lang w:val="kk-KZ"/>
              </w:rPr>
              <w:t>твердительное   предложение</w:t>
            </w:r>
          </w:p>
        </w:tc>
        <w:tc>
          <w:tcPr>
            <w:tcW w:w="3098" w:type="dxa"/>
          </w:tcPr>
          <w:p w:rsidR="009B4D85" w:rsidRPr="00D342F3" w:rsidRDefault="009B4D85" w:rsidP="00E142CF">
            <w:pPr>
              <w:pStyle w:val="afc"/>
              <w:ind w:right="141"/>
              <w:rPr>
                <w:rFonts w:ascii="Times New Roman" w:hAnsi="Times New Roman"/>
                <w:sz w:val="24"/>
                <w:szCs w:val="24"/>
                <w:lang w:val="kk-KZ"/>
              </w:rPr>
            </w:pPr>
            <w:r>
              <w:rPr>
                <w:rFonts w:ascii="Times New Roman" w:hAnsi="Times New Roman"/>
                <w:sz w:val="24"/>
                <w:szCs w:val="24"/>
                <w:lang w:val="kk-KZ"/>
              </w:rPr>
              <w:t>б</w:t>
            </w:r>
            <w:r w:rsidRPr="003C76E3">
              <w:rPr>
                <w:rFonts w:ascii="Times New Roman" w:hAnsi="Times New Roman"/>
                <w:sz w:val="24"/>
                <w:szCs w:val="24"/>
                <w:lang w:val="kk-KZ"/>
              </w:rPr>
              <w:t>олымды сөйлем</w:t>
            </w:r>
          </w:p>
        </w:tc>
      </w:tr>
      <w:tr w:rsidR="009B4D85" w:rsidTr="00622511">
        <w:tc>
          <w:tcPr>
            <w:tcW w:w="2344" w:type="dxa"/>
          </w:tcPr>
          <w:p w:rsidR="009B4D85" w:rsidRPr="00D342F3"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a</w:t>
            </w:r>
            <w:r w:rsidRPr="003C76E3">
              <w:rPr>
                <w:rFonts w:ascii="Times New Roman" w:hAnsi="Times New Roman"/>
                <w:sz w:val="24"/>
                <w:szCs w:val="24"/>
                <w:lang w:val="en-US"/>
              </w:rPr>
              <w:t>bstract</w:t>
            </w:r>
            <w:r w:rsidRPr="0044291F">
              <w:rPr>
                <w:rFonts w:ascii="Times New Roman" w:hAnsi="Times New Roman"/>
                <w:sz w:val="24"/>
                <w:szCs w:val="24"/>
              </w:rPr>
              <w:t xml:space="preserve"> </w:t>
            </w:r>
            <w:r>
              <w:rPr>
                <w:rFonts w:ascii="Times New Roman" w:hAnsi="Times New Roman"/>
                <w:sz w:val="24"/>
                <w:szCs w:val="24"/>
                <w:lang w:val="en-US"/>
              </w:rPr>
              <w:t>n</w:t>
            </w:r>
            <w:r w:rsidRPr="003C76E3">
              <w:rPr>
                <w:rFonts w:ascii="Times New Roman" w:hAnsi="Times New Roman"/>
                <w:sz w:val="24"/>
                <w:szCs w:val="24"/>
                <w:lang w:val="en-US"/>
              </w:rPr>
              <w:t>oun</w:t>
            </w:r>
            <w:r>
              <w:rPr>
                <w:rFonts w:ascii="Times New Roman" w:hAnsi="Times New Roman"/>
                <w:sz w:val="24"/>
                <w:szCs w:val="24"/>
                <w:lang w:val="en-US"/>
              </w:rPr>
              <w:t>s</w:t>
            </w:r>
            <w:r w:rsidRPr="0044291F">
              <w:rPr>
                <w:rFonts w:ascii="Times New Roman" w:hAnsi="Times New Roman"/>
                <w:sz w:val="24"/>
                <w:szCs w:val="24"/>
              </w:rPr>
              <w:tab/>
            </w:r>
          </w:p>
        </w:tc>
        <w:tc>
          <w:tcPr>
            <w:tcW w:w="3846" w:type="dxa"/>
          </w:tcPr>
          <w:p w:rsidR="009B4D85" w:rsidRPr="00D342F3" w:rsidRDefault="009B4D85" w:rsidP="00E142CF">
            <w:pPr>
              <w:pStyle w:val="afc"/>
              <w:ind w:right="141"/>
              <w:rPr>
                <w:rFonts w:ascii="Times New Roman" w:hAnsi="Times New Roman"/>
                <w:sz w:val="24"/>
                <w:szCs w:val="24"/>
                <w:lang w:val="kk-KZ"/>
              </w:rPr>
            </w:pPr>
            <w:r>
              <w:rPr>
                <w:rFonts w:ascii="Times New Roman" w:hAnsi="Times New Roman"/>
                <w:sz w:val="24"/>
                <w:szCs w:val="24"/>
                <w:lang w:val="kk-KZ"/>
              </w:rPr>
              <w:t>абстрактное существительны</w:t>
            </w:r>
            <w:r w:rsidRPr="003C76E3">
              <w:rPr>
                <w:rFonts w:ascii="Times New Roman" w:hAnsi="Times New Roman"/>
                <w:sz w:val="24"/>
                <w:szCs w:val="24"/>
                <w:lang w:val="kk-KZ"/>
              </w:rPr>
              <w:t xml:space="preserve">е         </w:t>
            </w:r>
            <w:r>
              <w:rPr>
                <w:rFonts w:ascii="Times New Roman" w:hAnsi="Times New Roman"/>
                <w:sz w:val="24"/>
                <w:szCs w:val="24"/>
                <w:lang w:val="kk-KZ"/>
              </w:rPr>
              <w:t xml:space="preserve"> </w:t>
            </w:r>
          </w:p>
        </w:tc>
        <w:tc>
          <w:tcPr>
            <w:tcW w:w="3098" w:type="dxa"/>
          </w:tcPr>
          <w:p w:rsidR="009B4D85" w:rsidRPr="00D342F3" w:rsidRDefault="009B4D85" w:rsidP="00E142CF">
            <w:pPr>
              <w:pStyle w:val="afc"/>
              <w:ind w:right="141"/>
              <w:rPr>
                <w:rFonts w:ascii="Times New Roman" w:hAnsi="Times New Roman"/>
                <w:sz w:val="24"/>
                <w:szCs w:val="24"/>
                <w:lang w:val="kk-KZ"/>
              </w:rPr>
            </w:pPr>
            <w:r>
              <w:rPr>
                <w:rFonts w:ascii="Times New Roman" w:hAnsi="Times New Roman"/>
                <w:sz w:val="24"/>
                <w:szCs w:val="24"/>
                <w:lang w:val="kk-KZ"/>
              </w:rPr>
              <w:t xml:space="preserve">дерексіз </w:t>
            </w:r>
            <w:r w:rsidRPr="003C76E3">
              <w:rPr>
                <w:rFonts w:ascii="Times New Roman" w:hAnsi="Times New Roman"/>
                <w:sz w:val="24"/>
                <w:szCs w:val="24"/>
                <w:lang w:val="kk-KZ"/>
              </w:rPr>
              <w:t xml:space="preserve"> зат есім</w:t>
            </w:r>
          </w:p>
        </w:tc>
      </w:tr>
      <w:tr w:rsidR="009B4D85" w:rsidTr="00622511">
        <w:tc>
          <w:tcPr>
            <w:tcW w:w="2344" w:type="dxa"/>
          </w:tcPr>
          <w:p w:rsidR="009B4D85" w:rsidRPr="00D342F3"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a</w:t>
            </w:r>
            <w:r w:rsidRPr="003C76E3">
              <w:rPr>
                <w:rFonts w:ascii="Times New Roman" w:hAnsi="Times New Roman"/>
                <w:sz w:val="24"/>
                <w:szCs w:val="24"/>
                <w:lang w:val="en-US"/>
              </w:rPr>
              <w:t>nimate</w:t>
            </w:r>
            <w:r w:rsidRPr="0044291F">
              <w:rPr>
                <w:rFonts w:ascii="Times New Roman" w:hAnsi="Times New Roman"/>
                <w:sz w:val="24"/>
                <w:szCs w:val="24"/>
              </w:rPr>
              <w:t xml:space="preserve"> </w:t>
            </w:r>
            <w:r>
              <w:rPr>
                <w:rFonts w:ascii="Times New Roman" w:hAnsi="Times New Roman"/>
                <w:sz w:val="24"/>
                <w:szCs w:val="24"/>
                <w:lang w:val="en-US"/>
              </w:rPr>
              <w:t>n</w:t>
            </w:r>
            <w:r w:rsidRPr="003C76E3">
              <w:rPr>
                <w:rFonts w:ascii="Times New Roman" w:hAnsi="Times New Roman"/>
                <w:sz w:val="24"/>
                <w:szCs w:val="24"/>
                <w:lang w:val="en-US"/>
              </w:rPr>
              <w:t>oun</w:t>
            </w:r>
            <w:r>
              <w:rPr>
                <w:rFonts w:ascii="Times New Roman" w:hAnsi="Times New Roman"/>
                <w:sz w:val="24"/>
                <w:szCs w:val="24"/>
                <w:lang w:val="en-US"/>
              </w:rPr>
              <w:t>s</w:t>
            </w:r>
          </w:p>
        </w:tc>
        <w:tc>
          <w:tcPr>
            <w:tcW w:w="3846" w:type="dxa"/>
          </w:tcPr>
          <w:p w:rsidR="009B4D85" w:rsidRPr="00D342F3" w:rsidRDefault="009B4D85" w:rsidP="00E142CF">
            <w:pPr>
              <w:pStyle w:val="afc"/>
              <w:ind w:right="141"/>
              <w:rPr>
                <w:rFonts w:ascii="Times New Roman" w:hAnsi="Times New Roman"/>
                <w:sz w:val="24"/>
                <w:szCs w:val="24"/>
                <w:lang w:val="kk-KZ"/>
              </w:rPr>
            </w:pPr>
            <w:r>
              <w:rPr>
                <w:rFonts w:ascii="Times New Roman" w:hAnsi="Times New Roman"/>
                <w:sz w:val="24"/>
                <w:szCs w:val="24"/>
                <w:lang w:val="kk-KZ"/>
              </w:rPr>
              <w:t xml:space="preserve">одушевленные существительные        </w:t>
            </w:r>
          </w:p>
        </w:tc>
        <w:tc>
          <w:tcPr>
            <w:tcW w:w="3098" w:type="dxa"/>
          </w:tcPr>
          <w:p w:rsidR="009B4D85" w:rsidRPr="00D342F3" w:rsidRDefault="009B4D85" w:rsidP="00E142CF">
            <w:pPr>
              <w:pStyle w:val="afc"/>
              <w:ind w:right="141"/>
              <w:rPr>
                <w:rFonts w:ascii="Times New Roman" w:hAnsi="Times New Roman"/>
                <w:sz w:val="24"/>
                <w:szCs w:val="24"/>
                <w:lang w:val="kk-KZ"/>
              </w:rPr>
            </w:pPr>
            <w:r>
              <w:rPr>
                <w:rFonts w:ascii="Times New Roman" w:hAnsi="Times New Roman"/>
                <w:sz w:val="24"/>
                <w:szCs w:val="24"/>
                <w:lang w:val="kk-KZ"/>
              </w:rPr>
              <w:t>ж</w:t>
            </w:r>
            <w:r w:rsidRPr="003C76E3">
              <w:rPr>
                <w:rFonts w:ascii="Times New Roman" w:hAnsi="Times New Roman"/>
                <w:sz w:val="24"/>
                <w:szCs w:val="24"/>
                <w:lang w:val="kk-KZ"/>
              </w:rPr>
              <w:t>анды зат есім</w:t>
            </w:r>
          </w:p>
        </w:tc>
      </w:tr>
      <w:tr w:rsidR="009B4D85" w:rsidTr="00622511">
        <w:tc>
          <w:tcPr>
            <w:tcW w:w="2344" w:type="dxa"/>
          </w:tcPr>
          <w:p w:rsidR="009B4D85" w:rsidRPr="00D342F3" w:rsidRDefault="009B4D85" w:rsidP="00E142CF">
            <w:pPr>
              <w:pStyle w:val="afc"/>
              <w:ind w:right="141"/>
              <w:rPr>
                <w:rFonts w:ascii="Times New Roman" w:hAnsi="Times New Roman"/>
                <w:sz w:val="24"/>
                <w:szCs w:val="24"/>
                <w:lang w:val="kk-KZ"/>
              </w:rPr>
            </w:pPr>
            <w:r w:rsidRPr="0060549C">
              <w:rPr>
                <w:rFonts w:ascii="Times New Roman" w:hAnsi="Times New Roman"/>
                <w:sz w:val="24"/>
                <w:szCs w:val="24"/>
                <w:lang w:val="kk-KZ"/>
              </w:rPr>
              <w:t>adverb</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w:t>
            </w:r>
            <w:r w:rsidRPr="0060549C">
              <w:rPr>
                <w:rFonts w:ascii="Times New Roman" w:hAnsi="Times New Roman"/>
                <w:sz w:val="24"/>
                <w:szCs w:val="24"/>
                <w:lang w:val="kk-KZ"/>
              </w:rPr>
              <w:t>аречие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ү</w:t>
            </w:r>
            <w:r w:rsidRPr="003C76E3">
              <w:rPr>
                <w:rFonts w:ascii="Times New Roman" w:hAnsi="Times New Roman"/>
                <w:sz w:val="24"/>
                <w:szCs w:val="24"/>
                <w:lang w:val="kk-KZ"/>
              </w:rPr>
              <w:t>стеу</w:t>
            </w:r>
          </w:p>
        </w:tc>
      </w:tr>
      <w:tr w:rsidR="009B4D85" w:rsidTr="00622511">
        <w:tc>
          <w:tcPr>
            <w:tcW w:w="2344" w:type="dxa"/>
          </w:tcPr>
          <w:p w:rsidR="009B4D85" w:rsidRPr="00D342F3" w:rsidRDefault="009B4D85" w:rsidP="00E142CF">
            <w:pPr>
              <w:pStyle w:val="afc"/>
              <w:ind w:right="141"/>
              <w:rPr>
                <w:rFonts w:ascii="Times New Roman" w:hAnsi="Times New Roman"/>
                <w:sz w:val="24"/>
                <w:szCs w:val="24"/>
                <w:lang w:val="kk-KZ"/>
              </w:rPr>
            </w:pPr>
            <w:r w:rsidRPr="00DA3EC0">
              <w:rPr>
                <w:rFonts w:ascii="Times New Roman" w:hAnsi="Times New Roman"/>
                <w:sz w:val="24"/>
                <w:szCs w:val="24"/>
                <w:lang w:val="kk-KZ"/>
              </w:rPr>
              <w:t>adverbs of frequency</w:t>
            </w:r>
            <w:r>
              <w:rPr>
                <w:rFonts w:ascii="Times New Roman" w:hAnsi="Times New Roman"/>
                <w:sz w:val="24"/>
                <w:szCs w:val="24"/>
                <w:lang w:val="kk-KZ"/>
              </w:rPr>
              <w:t xml:space="preserve"> </w:t>
            </w:r>
            <w:r>
              <w:rPr>
                <w:rFonts w:ascii="Times New Roman" w:hAnsi="Times New Roman"/>
                <w:sz w:val="24"/>
                <w:szCs w:val="24"/>
                <w:lang w:val="en-US"/>
              </w:rPr>
              <w:t xml:space="preserve">  </w:t>
            </w:r>
            <w:r>
              <w:rPr>
                <w:rFonts w:ascii="Times New Roman" w:hAnsi="Times New Roman"/>
                <w:sz w:val="24"/>
                <w:szCs w:val="24"/>
                <w:lang w:val="kk-KZ"/>
              </w:rPr>
              <w:t xml:space="preserve"> </w:t>
            </w:r>
          </w:p>
        </w:tc>
        <w:tc>
          <w:tcPr>
            <w:tcW w:w="3846" w:type="dxa"/>
          </w:tcPr>
          <w:p w:rsidR="009B4D85" w:rsidRPr="00D342F3"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наречия</w:t>
            </w:r>
            <w:r w:rsidRPr="003C76E3">
              <w:rPr>
                <w:rFonts w:ascii="Times New Roman" w:hAnsi="Times New Roman"/>
                <w:sz w:val="24"/>
                <w:szCs w:val="24"/>
                <w:lang w:val="kk-KZ"/>
              </w:rPr>
              <w:t xml:space="preserve"> </w:t>
            </w:r>
            <w:r>
              <w:rPr>
                <w:rFonts w:ascii="Times New Roman" w:hAnsi="Times New Roman"/>
                <w:sz w:val="24"/>
                <w:szCs w:val="24"/>
                <w:lang w:val="kk-KZ"/>
              </w:rPr>
              <w:t>частоты</w:t>
            </w:r>
            <w:r w:rsidRPr="003C76E3">
              <w:rPr>
                <w:rFonts w:ascii="Times New Roman" w:hAnsi="Times New Roman"/>
                <w:sz w:val="24"/>
                <w:szCs w:val="24"/>
                <w:lang w:val="kk-KZ"/>
              </w:rPr>
              <w:t xml:space="preserve">                     </w:t>
            </w:r>
          </w:p>
        </w:tc>
        <w:tc>
          <w:tcPr>
            <w:tcW w:w="3098" w:type="dxa"/>
          </w:tcPr>
          <w:p w:rsidR="009B4D85" w:rsidRPr="00D342F3"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жиілік</w:t>
            </w:r>
            <w:r w:rsidRPr="003C76E3">
              <w:rPr>
                <w:rFonts w:ascii="Times New Roman" w:hAnsi="Times New Roman"/>
                <w:sz w:val="24"/>
                <w:szCs w:val="24"/>
                <w:lang w:val="kk-KZ"/>
              </w:rPr>
              <w:t xml:space="preserve"> үстеу</w:t>
            </w:r>
          </w:p>
        </w:tc>
      </w:tr>
      <w:tr w:rsidR="009B4D85" w:rsidTr="00622511">
        <w:tc>
          <w:tcPr>
            <w:tcW w:w="2344" w:type="dxa"/>
          </w:tcPr>
          <w:p w:rsidR="009B4D85" w:rsidRPr="00DA3EC0"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 xml:space="preserve">adverbs of degree       </w:t>
            </w:r>
          </w:p>
        </w:tc>
        <w:tc>
          <w:tcPr>
            <w:tcW w:w="3846" w:type="dxa"/>
          </w:tcPr>
          <w:p w:rsidR="009B4D85" w:rsidRDefault="009B4D85" w:rsidP="00E142CF">
            <w:pPr>
              <w:pStyle w:val="afc"/>
              <w:ind w:right="141"/>
              <w:jc w:val="both"/>
              <w:rPr>
                <w:rFonts w:ascii="Times New Roman" w:hAnsi="Times New Roman"/>
                <w:sz w:val="24"/>
                <w:szCs w:val="24"/>
                <w:lang w:val="kk-KZ"/>
              </w:rPr>
            </w:pPr>
            <w:r w:rsidRPr="004B2E24">
              <w:rPr>
                <w:rFonts w:ascii="Times New Roman" w:hAnsi="Times New Roman"/>
                <w:sz w:val="24"/>
                <w:szCs w:val="24"/>
                <w:lang w:val="kk-KZ"/>
              </w:rPr>
              <w:t>наречие</w:t>
            </w:r>
            <w:r w:rsidRPr="004B2E24">
              <w:rPr>
                <w:rFonts w:ascii="Times New Roman" w:hAnsi="Times New Roman"/>
                <w:sz w:val="24"/>
                <w:szCs w:val="24"/>
                <w:lang w:val="en-US"/>
              </w:rPr>
              <w:t xml:space="preserve"> </w:t>
            </w:r>
            <w:r w:rsidRPr="004B2E24">
              <w:rPr>
                <w:rFonts w:ascii="Times New Roman" w:hAnsi="Times New Roman"/>
                <w:sz w:val="24"/>
                <w:szCs w:val="24"/>
                <w:lang w:val="kk-KZ"/>
              </w:rPr>
              <w:t>меры</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мөлшер үстеу</w:t>
            </w:r>
          </w:p>
        </w:tc>
      </w:tr>
      <w:tr w:rsidR="009B4D85" w:rsidTr="00622511">
        <w:tc>
          <w:tcPr>
            <w:tcW w:w="2344" w:type="dxa"/>
          </w:tcPr>
          <w:p w:rsidR="009B4D85" w:rsidRPr="006C632B" w:rsidRDefault="009B4D85" w:rsidP="00E142CF">
            <w:pPr>
              <w:pStyle w:val="afc"/>
              <w:ind w:right="141"/>
              <w:jc w:val="both"/>
              <w:rPr>
                <w:rFonts w:ascii="Times New Roman" w:hAnsi="Times New Roman"/>
                <w:sz w:val="24"/>
                <w:szCs w:val="24"/>
                <w:lang w:val="kk-KZ"/>
              </w:rPr>
            </w:pPr>
            <w:r w:rsidRPr="006C632B">
              <w:rPr>
                <w:rFonts w:ascii="Times New Roman" w:hAnsi="Times New Roman"/>
                <w:sz w:val="24"/>
                <w:szCs w:val="24"/>
                <w:lang w:val="kk-KZ"/>
              </w:rPr>
              <w:t xml:space="preserve">adverbs of time </w:t>
            </w:r>
          </w:p>
        </w:tc>
        <w:tc>
          <w:tcPr>
            <w:tcW w:w="3846" w:type="dxa"/>
          </w:tcPr>
          <w:p w:rsidR="009B4D85" w:rsidRPr="006C632B" w:rsidRDefault="009B4D85" w:rsidP="00E142CF">
            <w:pPr>
              <w:pStyle w:val="afc"/>
              <w:ind w:right="141"/>
              <w:jc w:val="both"/>
              <w:rPr>
                <w:rFonts w:ascii="Times New Roman" w:hAnsi="Times New Roman"/>
                <w:sz w:val="24"/>
                <w:szCs w:val="24"/>
                <w:lang w:val="kk-KZ"/>
              </w:rPr>
            </w:pPr>
            <w:r w:rsidRPr="006C632B">
              <w:rPr>
                <w:rFonts w:ascii="Times New Roman" w:hAnsi="Times New Roman"/>
                <w:sz w:val="24"/>
                <w:szCs w:val="24"/>
                <w:lang w:val="kk-KZ"/>
              </w:rPr>
              <w:t xml:space="preserve">наречия времени                      </w:t>
            </w:r>
          </w:p>
        </w:tc>
        <w:tc>
          <w:tcPr>
            <w:tcW w:w="3098" w:type="dxa"/>
          </w:tcPr>
          <w:p w:rsidR="009B4D85" w:rsidRPr="006C632B" w:rsidRDefault="009B4D85" w:rsidP="00E142CF">
            <w:pPr>
              <w:pStyle w:val="afc"/>
              <w:ind w:right="141"/>
              <w:jc w:val="both"/>
              <w:rPr>
                <w:rFonts w:ascii="Times New Roman" w:hAnsi="Times New Roman"/>
                <w:sz w:val="24"/>
                <w:szCs w:val="24"/>
                <w:lang w:val="kk-KZ"/>
              </w:rPr>
            </w:pPr>
            <w:r w:rsidRPr="006C632B">
              <w:rPr>
                <w:rFonts w:ascii="Times New Roman" w:hAnsi="Times New Roman"/>
                <w:sz w:val="24"/>
                <w:szCs w:val="24"/>
                <w:lang w:val="kk-KZ"/>
              </w:rPr>
              <w:t>мезгіл үстеу</w:t>
            </w:r>
          </w:p>
        </w:tc>
      </w:tr>
      <w:tr w:rsidR="009B4D85" w:rsidTr="00622511">
        <w:tc>
          <w:tcPr>
            <w:tcW w:w="2344" w:type="dxa"/>
          </w:tcPr>
          <w:p w:rsidR="009B4D85" w:rsidRPr="007261D9" w:rsidRDefault="009B4D85" w:rsidP="00E142CF">
            <w:pPr>
              <w:pStyle w:val="afc"/>
              <w:ind w:right="141"/>
              <w:rPr>
                <w:rFonts w:ascii="Times New Roman" w:hAnsi="Times New Roman"/>
                <w:sz w:val="24"/>
                <w:szCs w:val="24"/>
                <w:lang w:val="en-US"/>
              </w:rPr>
            </w:pPr>
            <w:r w:rsidRPr="006C632B">
              <w:rPr>
                <w:rFonts w:ascii="Times New Roman" w:hAnsi="Times New Roman"/>
                <w:sz w:val="24"/>
                <w:szCs w:val="24"/>
                <w:lang w:val="kk-KZ"/>
              </w:rPr>
              <w:t>adverbs of</w:t>
            </w:r>
            <w:r>
              <w:rPr>
                <w:rFonts w:ascii="Times New Roman" w:hAnsi="Times New Roman"/>
                <w:sz w:val="24"/>
                <w:szCs w:val="24"/>
                <w:lang w:val="kk-KZ"/>
              </w:rPr>
              <w:t xml:space="preserve"> </w:t>
            </w:r>
            <w:r>
              <w:rPr>
                <w:rFonts w:ascii="Times New Roman" w:hAnsi="Times New Roman"/>
                <w:sz w:val="24"/>
                <w:szCs w:val="24"/>
                <w:lang w:val="en-US"/>
              </w:rPr>
              <w:t>place</w:t>
            </w:r>
          </w:p>
        </w:tc>
        <w:tc>
          <w:tcPr>
            <w:tcW w:w="3846" w:type="dxa"/>
          </w:tcPr>
          <w:p w:rsidR="009B4D85" w:rsidRPr="007261D9"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w:t>
            </w:r>
            <w:r w:rsidRPr="006C632B">
              <w:rPr>
                <w:rFonts w:ascii="Times New Roman" w:hAnsi="Times New Roman"/>
                <w:sz w:val="24"/>
                <w:szCs w:val="24"/>
                <w:lang w:val="kk-KZ"/>
              </w:rPr>
              <w:t>аречия</w:t>
            </w:r>
            <w:r>
              <w:rPr>
                <w:rFonts w:ascii="Times New Roman" w:hAnsi="Times New Roman"/>
                <w:sz w:val="24"/>
                <w:szCs w:val="24"/>
                <w:lang w:val="en-US"/>
              </w:rPr>
              <w:t xml:space="preserve"> </w:t>
            </w:r>
            <w:r>
              <w:rPr>
                <w:rFonts w:ascii="Times New Roman" w:hAnsi="Times New Roman"/>
                <w:sz w:val="24"/>
                <w:szCs w:val="24"/>
                <w:lang w:val="kk-KZ"/>
              </w:rPr>
              <w:t>место</w:t>
            </w:r>
          </w:p>
        </w:tc>
        <w:tc>
          <w:tcPr>
            <w:tcW w:w="3098" w:type="dxa"/>
          </w:tcPr>
          <w:p w:rsidR="009B4D85" w:rsidRPr="006C632B"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мекен үстеу</w:t>
            </w:r>
          </w:p>
        </w:tc>
      </w:tr>
      <w:tr w:rsidR="009B4D85" w:rsidTr="00622511">
        <w:tc>
          <w:tcPr>
            <w:tcW w:w="2344" w:type="dxa"/>
          </w:tcPr>
          <w:p w:rsidR="009B4D85" w:rsidRPr="007261D9" w:rsidRDefault="009B4D85" w:rsidP="00E142CF">
            <w:pPr>
              <w:pStyle w:val="afc"/>
              <w:ind w:right="141"/>
              <w:rPr>
                <w:rFonts w:ascii="Times New Roman" w:hAnsi="Times New Roman"/>
                <w:sz w:val="24"/>
                <w:szCs w:val="24"/>
                <w:lang w:val="en-US"/>
              </w:rPr>
            </w:pPr>
            <w:r w:rsidRPr="006C632B">
              <w:rPr>
                <w:rFonts w:ascii="Times New Roman" w:hAnsi="Times New Roman"/>
                <w:sz w:val="24"/>
                <w:szCs w:val="24"/>
                <w:lang w:val="kk-KZ"/>
              </w:rPr>
              <w:t>adverbs of</w:t>
            </w:r>
            <w:r>
              <w:rPr>
                <w:rFonts w:ascii="Times New Roman" w:hAnsi="Times New Roman"/>
                <w:sz w:val="24"/>
                <w:szCs w:val="24"/>
                <w:lang w:val="kk-KZ"/>
              </w:rPr>
              <w:t xml:space="preserve"> </w:t>
            </w:r>
            <w:r>
              <w:rPr>
                <w:rFonts w:ascii="Times New Roman" w:hAnsi="Times New Roman"/>
                <w:sz w:val="24"/>
                <w:szCs w:val="24"/>
                <w:lang w:val="en-US"/>
              </w:rPr>
              <w:t>manner</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наречие действия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сын бейне үстеу</w:t>
            </w:r>
          </w:p>
        </w:tc>
      </w:tr>
      <w:tr w:rsidR="009B4D85" w:rsidTr="00622511">
        <w:tc>
          <w:tcPr>
            <w:tcW w:w="2344" w:type="dxa"/>
          </w:tcPr>
          <w:p w:rsidR="009B4D85" w:rsidRDefault="009B4D85" w:rsidP="00E142CF">
            <w:pPr>
              <w:pStyle w:val="afc"/>
              <w:ind w:right="141"/>
              <w:jc w:val="both"/>
              <w:rPr>
                <w:rFonts w:ascii="Times New Roman" w:hAnsi="Times New Roman"/>
                <w:sz w:val="24"/>
                <w:szCs w:val="24"/>
                <w:lang w:val="en-US"/>
              </w:rPr>
            </w:pPr>
            <w:r>
              <w:rPr>
                <w:rFonts w:ascii="Times New Roman" w:hAnsi="Times New Roman"/>
                <w:sz w:val="24"/>
                <w:szCs w:val="24"/>
                <w:lang w:val="en-US"/>
              </w:rPr>
              <w:t>a</w:t>
            </w:r>
            <w:r w:rsidRPr="00D342F3">
              <w:rPr>
                <w:rFonts w:ascii="Times New Roman" w:hAnsi="Times New Roman"/>
                <w:sz w:val="24"/>
                <w:szCs w:val="24"/>
                <w:lang w:val="kk-KZ"/>
              </w:rPr>
              <w:t>dverbial</w:t>
            </w:r>
            <w:r>
              <w:rPr>
                <w:rFonts w:ascii="Times New Roman" w:hAnsi="Times New Roman"/>
                <w:sz w:val="24"/>
                <w:szCs w:val="24"/>
                <w:lang w:val="en-US"/>
              </w:rPr>
              <w:t xml:space="preserve"> </w:t>
            </w:r>
            <w:r w:rsidRPr="00D342F3">
              <w:rPr>
                <w:rFonts w:ascii="Times New Roman" w:hAnsi="Times New Roman"/>
                <w:sz w:val="24"/>
                <w:szCs w:val="24"/>
                <w:lang w:val="kk-KZ"/>
              </w:rPr>
              <w:t>modifier</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о</w:t>
            </w:r>
            <w:r w:rsidRPr="00D342F3">
              <w:rPr>
                <w:rFonts w:ascii="Times New Roman" w:hAnsi="Times New Roman"/>
                <w:sz w:val="24"/>
                <w:szCs w:val="24"/>
                <w:lang w:val="kk-KZ"/>
              </w:rPr>
              <w:t>бстоятельство</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w:t>
            </w:r>
            <w:r w:rsidRPr="003C76E3">
              <w:rPr>
                <w:rFonts w:ascii="Times New Roman" w:hAnsi="Times New Roman"/>
                <w:sz w:val="24"/>
                <w:szCs w:val="24"/>
                <w:lang w:val="kk-KZ"/>
              </w:rPr>
              <w:t>ысықтауыш</w:t>
            </w:r>
          </w:p>
        </w:tc>
      </w:tr>
      <w:tr w:rsidR="009B4D85" w:rsidTr="00622511">
        <w:tc>
          <w:tcPr>
            <w:tcW w:w="2344" w:type="dxa"/>
          </w:tcPr>
          <w:p w:rsidR="009B4D85" w:rsidRPr="00D342F3" w:rsidRDefault="009B4D85" w:rsidP="00E142CF">
            <w:pPr>
              <w:pStyle w:val="afc"/>
              <w:ind w:right="141"/>
              <w:rPr>
                <w:rFonts w:ascii="Times New Roman" w:hAnsi="Times New Roman"/>
                <w:sz w:val="24"/>
                <w:szCs w:val="24"/>
                <w:lang w:val="kk-KZ"/>
              </w:rPr>
            </w:pPr>
            <w:r w:rsidRPr="00D342F3">
              <w:rPr>
                <w:rFonts w:ascii="Times New Roman" w:hAnsi="Times New Roman"/>
                <w:sz w:val="24"/>
                <w:szCs w:val="24"/>
                <w:lang w:val="kk-KZ"/>
              </w:rPr>
              <w:t>a</w:t>
            </w:r>
            <w:r w:rsidRPr="003C76E3">
              <w:rPr>
                <w:rFonts w:ascii="Times New Roman" w:hAnsi="Times New Roman"/>
                <w:sz w:val="24"/>
                <w:szCs w:val="24"/>
                <w:lang w:val="kk-KZ"/>
              </w:rPr>
              <w:t>bbreviate</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3C76E3">
              <w:rPr>
                <w:rFonts w:ascii="Times New Roman" w:hAnsi="Times New Roman"/>
                <w:sz w:val="24"/>
                <w:szCs w:val="24"/>
                <w:lang w:val="kk-KZ"/>
              </w:rPr>
              <w:t>окращать</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қ</w:t>
            </w:r>
            <w:r w:rsidRPr="003C76E3">
              <w:rPr>
                <w:rFonts w:ascii="Times New Roman" w:hAnsi="Times New Roman"/>
                <w:sz w:val="24"/>
                <w:szCs w:val="24"/>
                <w:lang w:val="kk-KZ"/>
              </w:rPr>
              <w:t>ысқарту</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sidRPr="00D342F3">
              <w:rPr>
                <w:rFonts w:ascii="Times New Roman" w:hAnsi="Times New Roman"/>
                <w:sz w:val="24"/>
                <w:szCs w:val="24"/>
                <w:lang w:val="kk-KZ"/>
              </w:rPr>
              <w:t>auxiliary verb</w:t>
            </w:r>
            <w:r w:rsidRPr="003C76E3">
              <w:rPr>
                <w:rFonts w:ascii="Times New Roman" w:hAnsi="Times New Roman"/>
                <w:sz w:val="24"/>
                <w:szCs w:val="24"/>
                <w:lang w:val="kk-KZ"/>
              </w:rPr>
              <w:t xml:space="preserve">   </w:t>
            </w:r>
            <w:r>
              <w:rPr>
                <w:rFonts w:ascii="Times New Roman" w:hAnsi="Times New Roman"/>
                <w:sz w:val="24"/>
                <w:szCs w:val="24"/>
                <w:lang w:val="kk-KZ"/>
              </w:rPr>
              <w:t xml:space="preserve">  </w:t>
            </w:r>
            <w:r w:rsidRPr="00A91F5A">
              <w:rPr>
                <w:rFonts w:ascii="Times New Roman" w:hAnsi="Times New Roman"/>
                <w:sz w:val="24"/>
                <w:szCs w:val="24"/>
                <w:lang w:val="kk-KZ"/>
              </w:rPr>
              <w:t xml:space="preserve"> </w:t>
            </w:r>
            <w:r>
              <w:rPr>
                <w:rFonts w:ascii="Times New Roman" w:hAnsi="Times New Roman"/>
                <w:sz w:val="24"/>
                <w:szCs w:val="24"/>
                <w:lang w:val="kk-KZ"/>
              </w:rPr>
              <w:t xml:space="preserve">  </w:t>
            </w:r>
            <w:r w:rsidRPr="00A91F5A">
              <w:rPr>
                <w:rFonts w:ascii="Times New Roman" w:hAnsi="Times New Roman"/>
                <w:sz w:val="24"/>
                <w:szCs w:val="24"/>
                <w:lang w:val="kk-KZ"/>
              </w:rPr>
              <w:t xml:space="preserve"> </w:t>
            </w:r>
          </w:p>
        </w:tc>
        <w:tc>
          <w:tcPr>
            <w:tcW w:w="3846" w:type="dxa"/>
          </w:tcPr>
          <w:p w:rsidR="009B4D85" w:rsidRPr="004B2E24"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в</w:t>
            </w:r>
            <w:r w:rsidRPr="003C76E3">
              <w:rPr>
                <w:rFonts w:ascii="Times New Roman" w:hAnsi="Times New Roman"/>
                <w:sz w:val="24"/>
                <w:szCs w:val="24"/>
                <w:lang w:val="kk-KZ"/>
              </w:rPr>
              <w:t xml:space="preserve">спомагательный </w:t>
            </w:r>
            <w:r>
              <w:rPr>
                <w:rFonts w:ascii="Times New Roman" w:hAnsi="Times New Roman"/>
                <w:sz w:val="24"/>
                <w:szCs w:val="24"/>
                <w:lang w:val="kk-KZ"/>
              </w:rPr>
              <w:t xml:space="preserve">глагол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к</w:t>
            </w:r>
            <w:r w:rsidRPr="003C76E3">
              <w:rPr>
                <w:rFonts w:ascii="Times New Roman" w:hAnsi="Times New Roman"/>
                <w:sz w:val="24"/>
                <w:szCs w:val="24"/>
                <w:lang w:val="kk-KZ"/>
              </w:rPr>
              <w:t>өмекші етістік</w:t>
            </w:r>
          </w:p>
        </w:tc>
      </w:tr>
      <w:tr w:rsidR="009B4D85" w:rsidTr="00622511">
        <w:tc>
          <w:tcPr>
            <w:tcW w:w="2344" w:type="dxa"/>
          </w:tcPr>
          <w:p w:rsidR="009B4D85" w:rsidRPr="0060549C"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en-US"/>
              </w:rPr>
              <w:t>a</w:t>
            </w:r>
            <w:r w:rsidRPr="003C76E3">
              <w:rPr>
                <w:rFonts w:ascii="Times New Roman" w:hAnsi="Times New Roman"/>
                <w:sz w:val="24"/>
                <w:szCs w:val="24"/>
                <w:lang w:val="en-US"/>
              </w:rPr>
              <w:t>ctive</w:t>
            </w:r>
            <w:r w:rsidRPr="0044291F">
              <w:rPr>
                <w:rFonts w:ascii="Times New Roman" w:hAnsi="Times New Roman"/>
                <w:sz w:val="24"/>
                <w:szCs w:val="24"/>
              </w:rPr>
              <w:t xml:space="preserve"> </w:t>
            </w:r>
            <w:r w:rsidRPr="003C76E3">
              <w:rPr>
                <w:rFonts w:ascii="Times New Roman" w:hAnsi="Times New Roman"/>
                <w:sz w:val="24"/>
                <w:szCs w:val="24"/>
                <w:lang w:val="en-US"/>
              </w:rPr>
              <w:t>voice</w:t>
            </w:r>
            <w:r w:rsidRPr="003C76E3">
              <w:rPr>
                <w:rFonts w:ascii="Times New Roman" w:hAnsi="Times New Roman"/>
                <w:sz w:val="24"/>
                <w:szCs w:val="24"/>
                <w:lang w:val="kk-KZ"/>
              </w:rPr>
              <w:t xml:space="preserve">      </w:t>
            </w:r>
            <w:r>
              <w:rPr>
                <w:rFonts w:ascii="Times New Roman" w:hAnsi="Times New Roman"/>
                <w:sz w:val="24"/>
                <w:szCs w:val="24"/>
                <w:lang w:val="kk-KZ"/>
              </w:rPr>
              <w:t xml:space="preserve">    </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д</w:t>
            </w:r>
            <w:r w:rsidRPr="003C76E3">
              <w:rPr>
                <w:rFonts w:ascii="Times New Roman" w:hAnsi="Times New Roman"/>
                <w:sz w:val="24"/>
                <w:szCs w:val="24"/>
                <w:lang w:val="kk-KZ"/>
              </w:rPr>
              <w:t xml:space="preserve">ействительный залог      </w:t>
            </w:r>
            <w:r>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негізгі</w:t>
            </w:r>
            <w:r w:rsidRPr="003C76E3">
              <w:rPr>
                <w:rFonts w:ascii="Times New Roman" w:hAnsi="Times New Roman"/>
                <w:sz w:val="24"/>
                <w:szCs w:val="24"/>
                <w:lang w:val="kk-KZ"/>
              </w:rPr>
              <w:t xml:space="preserve"> етіс</w:t>
            </w:r>
          </w:p>
        </w:tc>
      </w:tr>
      <w:tr w:rsidR="009B4D85" w:rsidTr="00622511">
        <w:tc>
          <w:tcPr>
            <w:tcW w:w="2344" w:type="dxa"/>
          </w:tcPr>
          <w:p w:rsidR="009B4D85" w:rsidRDefault="009B4D85" w:rsidP="00E142CF">
            <w:pPr>
              <w:pStyle w:val="afc"/>
              <w:ind w:right="141"/>
              <w:jc w:val="both"/>
              <w:rPr>
                <w:rFonts w:ascii="Times New Roman" w:hAnsi="Times New Roman"/>
                <w:sz w:val="24"/>
                <w:szCs w:val="24"/>
                <w:lang w:val="en-US"/>
              </w:rPr>
            </w:pPr>
            <w:r w:rsidRPr="00D342F3">
              <w:rPr>
                <w:rFonts w:ascii="Times New Roman" w:hAnsi="Times New Roman"/>
                <w:sz w:val="24"/>
                <w:szCs w:val="24"/>
                <w:lang w:val="kk-KZ"/>
              </w:rPr>
              <w:t>adjective</w:t>
            </w:r>
          </w:p>
        </w:tc>
        <w:tc>
          <w:tcPr>
            <w:tcW w:w="3846" w:type="dxa"/>
          </w:tcPr>
          <w:p w:rsidR="009B4D85" w:rsidRPr="00D342F3"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w:t>
            </w:r>
            <w:r w:rsidRPr="00D342F3">
              <w:rPr>
                <w:rFonts w:ascii="Times New Roman" w:hAnsi="Times New Roman"/>
                <w:sz w:val="24"/>
                <w:szCs w:val="24"/>
                <w:lang w:val="kk-KZ"/>
              </w:rPr>
              <w:t>рилагательное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3C76E3">
              <w:rPr>
                <w:rFonts w:ascii="Times New Roman" w:hAnsi="Times New Roman"/>
                <w:sz w:val="24"/>
                <w:szCs w:val="24"/>
                <w:lang w:val="kk-KZ"/>
              </w:rPr>
              <w:t>ын есім</w:t>
            </w:r>
          </w:p>
        </w:tc>
      </w:tr>
      <w:tr w:rsidR="009B4D85" w:rsidTr="00622511">
        <w:tc>
          <w:tcPr>
            <w:tcW w:w="2344" w:type="dxa"/>
          </w:tcPr>
          <w:p w:rsidR="009B4D85" w:rsidRPr="00D342F3"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 xml:space="preserve">alternative question   </w:t>
            </w:r>
          </w:p>
        </w:tc>
        <w:tc>
          <w:tcPr>
            <w:tcW w:w="3846" w:type="dxa"/>
          </w:tcPr>
          <w:p w:rsidR="009B4D85" w:rsidRPr="00D342F3"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 xml:space="preserve">альтернативный вопрос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3C76E3">
              <w:rPr>
                <w:rFonts w:ascii="Times New Roman" w:hAnsi="Times New Roman"/>
                <w:sz w:val="24"/>
                <w:szCs w:val="24"/>
                <w:lang w:val="kk-KZ"/>
              </w:rPr>
              <w:t>алама сұрақ</w:t>
            </w:r>
          </w:p>
        </w:tc>
      </w:tr>
      <w:tr w:rsidR="009B4D85" w:rsidTr="00622511">
        <w:tc>
          <w:tcPr>
            <w:tcW w:w="2344" w:type="dxa"/>
          </w:tcPr>
          <w:p w:rsidR="009B4D85" w:rsidRPr="00A91F5A"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bracket</w:t>
            </w:r>
          </w:p>
        </w:tc>
        <w:tc>
          <w:tcPr>
            <w:tcW w:w="3846" w:type="dxa"/>
          </w:tcPr>
          <w:p w:rsidR="009B4D85" w:rsidRPr="00A91F5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A91F5A">
              <w:rPr>
                <w:rFonts w:ascii="Times New Roman" w:hAnsi="Times New Roman"/>
                <w:sz w:val="24"/>
                <w:szCs w:val="24"/>
                <w:lang w:val="kk-KZ"/>
              </w:rPr>
              <w:t>кобка</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w:t>
            </w:r>
            <w:r w:rsidRPr="003C76E3">
              <w:rPr>
                <w:rFonts w:ascii="Times New Roman" w:hAnsi="Times New Roman"/>
                <w:sz w:val="24"/>
                <w:szCs w:val="24"/>
                <w:lang w:val="kk-KZ"/>
              </w:rPr>
              <w:t>ақша</w:t>
            </w:r>
          </w:p>
        </w:tc>
      </w:tr>
      <w:tr w:rsidR="009B4D85" w:rsidTr="00622511">
        <w:tc>
          <w:tcPr>
            <w:tcW w:w="2344" w:type="dxa"/>
          </w:tcPr>
          <w:p w:rsidR="009B4D85" w:rsidRPr="00A91F5A"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capital letter</w:t>
            </w:r>
          </w:p>
        </w:tc>
        <w:tc>
          <w:tcPr>
            <w:tcW w:w="3846" w:type="dxa"/>
          </w:tcPr>
          <w:p w:rsidR="009B4D85" w:rsidRPr="00A91F5A"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заглавная буква</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3C76E3">
              <w:rPr>
                <w:rFonts w:ascii="Times New Roman" w:hAnsi="Times New Roman"/>
                <w:sz w:val="24"/>
                <w:szCs w:val="24"/>
                <w:lang w:val="kk-KZ"/>
              </w:rPr>
              <w:t>ас әріп</w:t>
            </w:r>
          </w:p>
        </w:tc>
      </w:tr>
      <w:tr w:rsidR="009B4D85" w:rsidTr="00622511">
        <w:tc>
          <w:tcPr>
            <w:tcW w:w="2344" w:type="dxa"/>
          </w:tcPr>
          <w:p w:rsidR="009B4D85" w:rsidRPr="00A8112A" w:rsidRDefault="009B4D85" w:rsidP="00E142CF">
            <w:pPr>
              <w:pStyle w:val="afc"/>
              <w:ind w:right="141"/>
              <w:jc w:val="both"/>
              <w:rPr>
                <w:rFonts w:ascii="Times New Roman" w:hAnsi="Times New Roman"/>
                <w:sz w:val="24"/>
                <w:szCs w:val="24"/>
                <w:lang w:val="kk-KZ"/>
              </w:rPr>
            </w:pPr>
            <w:r w:rsidRPr="00A8112A">
              <w:rPr>
                <w:rFonts w:ascii="Times New Roman" w:hAnsi="Times New Roman"/>
                <w:sz w:val="24"/>
                <w:szCs w:val="24"/>
                <w:lang w:val="en-US"/>
              </w:rPr>
              <w:t>consonant</w:t>
            </w:r>
          </w:p>
        </w:tc>
        <w:tc>
          <w:tcPr>
            <w:tcW w:w="3846" w:type="dxa"/>
          </w:tcPr>
          <w:p w:rsidR="009B4D85" w:rsidRPr="00A8112A"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с</w:t>
            </w:r>
            <w:r w:rsidRPr="00A8112A">
              <w:rPr>
                <w:rFonts w:ascii="Times New Roman" w:hAnsi="Times New Roman"/>
                <w:sz w:val="24"/>
                <w:szCs w:val="24"/>
              </w:rPr>
              <w:t>огласный</w:t>
            </w:r>
          </w:p>
        </w:tc>
        <w:tc>
          <w:tcPr>
            <w:tcW w:w="3098" w:type="dxa"/>
          </w:tcPr>
          <w:p w:rsidR="009B4D85" w:rsidRPr="00A8112A" w:rsidRDefault="009B4D85" w:rsidP="00E142CF">
            <w:pPr>
              <w:pStyle w:val="afc"/>
              <w:ind w:right="141"/>
              <w:jc w:val="both"/>
              <w:rPr>
                <w:rFonts w:ascii="Times New Roman" w:hAnsi="Times New Roman"/>
                <w:sz w:val="24"/>
                <w:szCs w:val="24"/>
                <w:lang w:val="kk-KZ"/>
              </w:rPr>
            </w:pPr>
            <w:r w:rsidRPr="00A8112A">
              <w:rPr>
                <w:rFonts w:ascii="Times New Roman" w:hAnsi="Times New Roman"/>
                <w:sz w:val="24"/>
                <w:szCs w:val="24"/>
                <w:lang w:val="kk-KZ"/>
              </w:rPr>
              <w:t>дауыссыз</w:t>
            </w:r>
          </w:p>
        </w:tc>
      </w:tr>
      <w:tr w:rsidR="009B4D85" w:rsidTr="00622511">
        <w:tc>
          <w:tcPr>
            <w:tcW w:w="2344" w:type="dxa"/>
          </w:tcPr>
          <w:p w:rsidR="009B4D85" w:rsidRPr="00A8112A" w:rsidRDefault="009B4D85" w:rsidP="00E142CF">
            <w:pPr>
              <w:pStyle w:val="afc"/>
              <w:ind w:right="141"/>
              <w:jc w:val="both"/>
              <w:rPr>
                <w:rFonts w:ascii="Times New Roman" w:hAnsi="Times New Roman"/>
                <w:sz w:val="24"/>
                <w:szCs w:val="24"/>
                <w:lang w:val="en-US"/>
              </w:rPr>
            </w:pPr>
            <w:r>
              <w:rPr>
                <w:rFonts w:ascii="Times New Roman" w:hAnsi="Times New Roman"/>
                <w:sz w:val="24"/>
                <w:szCs w:val="24"/>
                <w:lang w:val="en-US"/>
              </w:rPr>
              <w:t>c</w:t>
            </w:r>
            <w:r w:rsidRPr="003C76E3">
              <w:rPr>
                <w:rFonts w:ascii="Times New Roman" w:hAnsi="Times New Roman"/>
                <w:sz w:val="24"/>
                <w:szCs w:val="24"/>
                <w:lang w:val="en-US"/>
              </w:rPr>
              <w:t>ardinal</w:t>
            </w:r>
            <w:r w:rsidRPr="0044291F">
              <w:rPr>
                <w:rFonts w:ascii="Times New Roman" w:hAnsi="Times New Roman"/>
                <w:sz w:val="24"/>
                <w:szCs w:val="24"/>
              </w:rPr>
              <w:t xml:space="preserve"> </w:t>
            </w:r>
            <w:r>
              <w:rPr>
                <w:rFonts w:ascii="Times New Roman" w:hAnsi="Times New Roman"/>
                <w:sz w:val="24"/>
                <w:szCs w:val="24"/>
                <w:lang w:val="en-US"/>
              </w:rPr>
              <w:t>n</w:t>
            </w:r>
            <w:r w:rsidRPr="003C76E3">
              <w:rPr>
                <w:rFonts w:ascii="Times New Roman" w:hAnsi="Times New Roman"/>
                <w:sz w:val="24"/>
                <w:szCs w:val="24"/>
                <w:lang w:val="en-US"/>
              </w:rPr>
              <w:t>umeral</w:t>
            </w:r>
            <w:r w:rsidRPr="003C76E3">
              <w:rPr>
                <w:rFonts w:ascii="Times New Roman" w:hAnsi="Times New Roman"/>
                <w:sz w:val="24"/>
                <w:szCs w:val="24"/>
              </w:rPr>
              <w:t xml:space="preserve"> </w:t>
            </w:r>
          </w:p>
        </w:tc>
        <w:tc>
          <w:tcPr>
            <w:tcW w:w="3846" w:type="dxa"/>
          </w:tcPr>
          <w:p w:rsidR="009B4D85" w:rsidRPr="00A8112A"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к</w:t>
            </w:r>
            <w:r w:rsidRPr="003C76E3">
              <w:rPr>
                <w:rFonts w:ascii="Times New Roman" w:hAnsi="Times New Roman"/>
                <w:sz w:val="24"/>
                <w:szCs w:val="24"/>
              </w:rPr>
              <w:t>оличественное</w:t>
            </w:r>
            <w:r w:rsidRPr="0044291F">
              <w:rPr>
                <w:rFonts w:ascii="Times New Roman" w:hAnsi="Times New Roman"/>
                <w:sz w:val="24"/>
                <w:szCs w:val="24"/>
              </w:rPr>
              <w:t xml:space="preserve"> </w:t>
            </w:r>
            <w:r w:rsidRPr="003C76E3">
              <w:rPr>
                <w:rFonts w:ascii="Times New Roman" w:hAnsi="Times New Roman"/>
                <w:sz w:val="24"/>
                <w:szCs w:val="24"/>
              </w:rPr>
              <w:t>числительное</w:t>
            </w:r>
          </w:p>
        </w:tc>
        <w:tc>
          <w:tcPr>
            <w:tcW w:w="3098" w:type="dxa"/>
          </w:tcPr>
          <w:p w:rsidR="009B4D85" w:rsidRPr="00A8112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е</w:t>
            </w:r>
            <w:r w:rsidRPr="003C76E3">
              <w:rPr>
                <w:rFonts w:ascii="Times New Roman" w:hAnsi="Times New Roman"/>
                <w:sz w:val="24"/>
                <w:szCs w:val="24"/>
                <w:lang w:val="kk-KZ"/>
              </w:rPr>
              <w:t>септік сан</w:t>
            </w:r>
            <w:r w:rsidRPr="003C76E3">
              <w:rPr>
                <w:rFonts w:ascii="Times New Roman" w:hAnsi="Times New Roman"/>
                <w:sz w:val="24"/>
                <w:szCs w:val="24"/>
              </w:rPr>
              <w:t xml:space="preserve"> </w:t>
            </w:r>
            <w:r w:rsidRPr="003C76E3">
              <w:rPr>
                <w:rFonts w:ascii="Times New Roman" w:hAnsi="Times New Roman"/>
                <w:sz w:val="24"/>
                <w:szCs w:val="24"/>
                <w:lang w:val="kk-KZ"/>
              </w:rPr>
              <w:t>есім</w:t>
            </w:r>
          </w:p>
        </w:tc>
      </w:tr>
      <w:tr w:rsidR="009B4D85" w:rsidTr="00622511">
        <w:tc>
          <w:tcPr>
            <w:tcW w:w="2344" w:type="dxa"/>
          </w:tcPr>
          <w:p w:rsidR="009B4D85" w:rsidRDefault="009B4D85" w:rsidP="00E142CF">
            <w:pPr>
              <w:pStyle w:val="afc"/>
              <w:ind w:right="141"/>
              <w:jc w:val="both"/>
              <w:rPr>
                <w:rFonts w:ascii="Times New Roman" w:hAnsi="Times New Roman"/>
                <w:sz w:val="24"/>
                <w:szCs w:val="24"/>
                <w:lang w:val="en-US"/>
              </w:rPr>
            </w:pPr>
            <w:r w:rsidRPr="00A91F5A">
              <w:rPr>
                <w:rFonts w:ascii="Times New Roman" w:hAnsi="Times New Roman"/>
                <w:sz w:val="24"/>
                <w:szCs w:val="24"/>
                <w:lang w:val="kk-KZ"/>
              </w:rPr>
              <w:t>conjunction</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A91F5A">
              <w:rPr>
                <w:rFonts w:ascii="Times New Roman" w:hAnsi="Times New Roman"/>
                <w:sz w:val="24"/>
                <w:szCs w:val="24"/>
                <w:lang w:val="kk-KZ"/>
              </w:rPr>
              <w:t>оюз</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шылау</w:t>
            </w:r>
          </w:p>
        </w:tc>
      </w:tr>
      <w:tr w:rsidR="009B4D85" w:rsidTr="00622511">
        <w:tc>
          <w:tcPr>
            <w:tcW w:w="2344" w:type="dxa"/>
          </w:tcPr>
          <w:p w:rsidR="009B4D85" w:rsidRPr="00A91F5A"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 xml:space="preserve">common nouns      </w:t>
            </w:r>
          </w:p>
        </w:tc>
        <w:tc>
          <w:tcPr>
            <w:tcW w:w="3846" w:type="dxa"/>
          </w:tcPr>
          <w:p w:rsidR="009B4D85" w:rsidRPr="00A91F5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нарицательное</w:t>
            </w:r>
            <w:r w:rsidRPr="00A91F5A">
              <w:rPr>
                <w:rFonts w:ascii="Times New Roman" w:hAnsi="Times New Roman"/>
                <w:sz w:val="24"/>
                <w:szCs w:val="24"/>
                <w:lang w:val="kk-KZ"/>
              </w:rPr>
              <w:t xml:space="preserve"> сущ</w:t>
            </w:r>
            <w:r>
              <w:rPr>
                <w:rFonts w:ascii="Times New Roman" w:hAnsi="Times New Roman"/>
                <w:sz w:val="24"/>
                <w:szCs w:val="24"/>
                <w:lang w:val="kk-KZ"/>
              </w:rPr>
              <w:t>е</w:t>
            </w:r>
            <w:r w:rsidRPr="00A91F5A">
              <w:rPr>
                <w:rFonts w:ascii="Times New Roman" w:hAnsi="Times New Roman"/>
                <w:sz w:val="24"/>
                <w:szCs w:val="24"/>
                <w:lang w:val="kk-KZ"/>
              </w:rPr>
              <w:t>ствитель</w:t>
            </w:r>
            <w:r>
              <w:rPr>
                <w:rFonts w:ascii="Times New Roman" w:hAnsi="Times New Roman"/>
                <w:sz w:val="24"/>
                <w:szCs w:val="24"/>
                <w:lang w:val="kk-KZ"/>
              </w:rPr>
              <w:t>ные</w:t>
            </w:r>
            <w:r w:rsidRPr="00A91F5A">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w:t>
            </w:r>
            <w:r w:rsidRPr="003C76E3">
              <w:rPr>
                <w:rFonts w:ascii="Times New Roman" w:hAnsi="Times New Roman"/>
                <w:sz w:val="24"/>
                <w:szCs w:val="24"/>
                <w:lang w:val="kk-KZ"/>
              </w:rPr>
              <w:t xml:space="preserve">алпы </w:t>
            </w:r>
            <w:r>
              <w:rPr>
                <w:rFonts w:ascii="Times New Roman" w:hAnsi="Times New Roman"/>
                <w:sz w:val="24"/>
                <w:szCs w:val="24"/>
                <w:lang w:val="kk-KZ"/>
              </w:rPr>
              <w:t xml:space="preserve">зат </w:t>
            </w:r>
            <w:r w:rsidRPr="003C76E3">
              <w:rPr>
                <w:rFonts w:ascii="Times New Roman" w:hAnsi="Times New Roman"/>
                <w:sz w:val="24"/>
                <w:szCs w:val="24"/>
                <w:lang w:val="kk-KZ"/>
              </w:rPr>
              <w:t>есім</w:t>
            </w:r>
          </w:p>
        </w:tc>
      </w:tr>
      <w:tr w:rsidR="009B4D85" w:rsidTr="00622511">
        <w:tc>
          <w:tcPr>
            <w:tcW w:w="2344" w:type="dxa"/>
          </w:tcPr>
          <w:p w:rsidR="009B4D85" w:rsidRPr="00A91F5A"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 xml:space="preserve">common case        </w:t>
            </w:r>
          </w:p>
        </w:tc>
        <w:tc>
          <w:tcPr>
            <w:tcW w:w="3846" w:type="dxa"/>
          </w:tcPr>
          <w:p w:rsidR="009B4D85"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 xml:space="preserve">общий  падеж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w:t>
            </w:r>
            <w:r w:rsidRPr="003C76E3">
              <w:rPr>
                <w:rFonts w:ascii="Times New Roman" w:hAnsi="Times New Roman"/>
                <w:sz w:val="24"/>
                <w:szCs w:val="24"/>
                <w:lang w:val="kk-KZ"/>
              </w:rPr>
              <w:t>алпы септік</w:t>
            </w:r>
          </w:p>
        </w:tc>
      </w:tr>
      <w:tr w:rsidR="009B4D85" w:rsidTr="00622511">
        <w:tc>
          <w:tcPr>
            <w:tcW w:w="2344" w:type="dxa"/>
          </w:tcPr>
          <w:p w:rsidR="009B4D85" w:rsidRPr="00A91F5A"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colon</w:t>
            </w:r>
          </w:p>
        </w:tc>
        <w:tc>
          <w:tcPr>
            <w:tcW w:w="3846" w:type="dxa"/>
          </w:tcPr>
          <w:p w:rsidR="009B4D85" w:rsidRPr="00A91F5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д</w:t>
            </w:r>
            <w:r w:rsidRPr="00A91F5A">
              <w:rPr>
                <w:rFonts w:ascii="Times New Roman" w:hAnsi="Times New Roman"/>
                <w:sz w:val="24"/>
                <w:szCs w:val="24"/>
                <w:lang w:val="kk-KZ"/>
              </w:rPr>
              <w:t>воеточие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қ</w:t>
            </w:r>
            <w:r w:rsidRPr="003C76E3">
              <w:rPr>
                <w:rFonts w:ascii="Times New Roman" w:hAnsi="Times New Roman"/>
                <w:sz w:val="24"/>
                <w:szCs w:val="24"/>
                <w:lang w:val="kk-KZ"/>
              </w:rPr>
              <w:t>ос нүкте</w:t>
            </w:r>
          </w:p>
        </w:tc>
      </w:tr>
      <w:tr w:rsidR="009B4D85" w:rsidTr="00622511">
        <w:tc>
          <w:tcPr>
            <w:tcW w:w="2344" w:type="dxa"/>
          </w:tcPr>
          <w:p w:rsidR="009B4D85" w:rsidRPr="00A91F5A"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 xml:space="preserve">collective nouns </w:t>
            </w:r>
          </w:p>
        </w:tc>
        <w:tc>
          <w:tcPr>
            <w:tcW w:w="3846" w:type="dxa"/>
          </w:tcPr>
          <w:p w:rsidR="009B4D85" w:rsidRPr="00A91F5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собирательные существительные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жинақтау зат есім</w:t>
            </w:r>
          </w:p>
        </w:tc>
      </w:tr>
      <w:tr w:rsidR="009B4D85" w:rsidTr="00622511">
        <w:tc>
          <w:tcPr>
            <w:tcW w:w="2344" w:type="dxa"/>
          </w:tcPr>
          <w:p w:rsidR="009B4D85" w:rsidRPr="00A91F5A"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 xml:space="preserve">compound predicate  </w:t>
            </w:r>
          </w:p>
        </w:tc>
        <w:tc>
          <w:tcPr>
            <w:tcW w:w="3846" w:type="dxa"/>
          </w:tcPr>
          <w:p w:rsidR="009B4D85" w:rsidRDefault="009B4D85" w:rsidP="00E142CF">
            <w:pPr>
              <w:pStyle w:val="afc"/>
              <w:ind w:right="141"/>
              <w:jc w:val="both"/>
              <w:rPr>
                <w:rFonts w:ascii="Times New Roman" w:hAnsi="Times New Roman"/>
                <w:sz w:val="24"/>
                <w:szCs w:val="24"/>
                <w:lang w:val="kk-KZ"/>
              </w:rPr>
            </w:pPr>
            <w:r w:rsidRPr="00A91F5A">
              <w:rPr>
                <w:rFonts w:ascii="Times New Roman" w:hAnsi="Times New Roman"/>
                <w:sz w:val="24"/>
                <w:szCs w:val="24"/>
                <w:lang w:val="kk-KZ"/>
              </w:rPr>
              <w:t>составное сказуемое</w:t>
            </w:r>
            <w:r w:rsidRPr="003C76E3">
              <w:rPr>
                <w:rFonts w:ascii="Times New Roman" w:hAnsi="Times New Roman"/>
                <w:sz w:val="24"/>
                <w:szCs w:val="24"/>
                <w:lang w:val="kk-KZ"/>
              </w:rPr>
              <w:t xml:space="preserve"> </w:t>
            </w:r>
            <w:r w:rsidRPr="00A91F5A">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к</w:t>
            </w:r>
            <w:r w:rsidRPr="003C76E3">
              <w:rPr>
                <w:rFonts w:ascii="Times New Roman" w:hAnsi="Times New Roman"/>
                <w:sz w:val="24"/>
                <w:szCs w:val="24"/>
                <w:lang w:val="kk-KZ"/>
              </w:rPr>
              <w:t>үрделі  баяндауыш</w:t>
            </w:r>
          </w:p>
        </w:tc>
      </w:tr>
      <w:tr w:rsidR="009B4D85" w:rsidTr="00622511">
        <w:tc>
          <w:tcPr>
            <w:tcW w:w="2344" w:type="dxa"/>
          </w:tcPr>
          <w:p w:rsidR="009B4D85" w:rsidRPr="00A91F5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en-US"/>
              </w:rPr>
              <w:t>countable</w:t>
            </w:r>
            <w:r w:rsidRPr="007B7F88">
              <w:rPr>
                <w:rFonts w:ascii="Times New Roman" w:hAnsi="Times New Roman"/>
                <w:sz w:val="24"/>
                <w:szCs w:val="24"/>
              </w:rPr>
              <w:t xml:space="preserve"> </w:t>
            </w:r>
            <w:r>
              <w:rPr>
                <w:rFonts w:ascii="Times New Roman" w:hAnsi="Times New Roman"/>
                <w:sz w:val="24"/>
                <w:szCs w:val="24"/>
                <w:lang w:val="en-US"/>
              </w:rPr>
              <w:t>nouns</w:t>
            </w:r>
            <w:r w:rsidRPr="007B7F88">
              <w:rPr>
                <w:rFonts w:ascii="Times New Roman" w:hAnsi="Times New Roman"/>
                <w:sz w:val="24"/>
                <w:szCs w:val="24"/>
              </w:rPr>
              <w:t xml:space="preserve">   </w:t>
            </w:r>
            <w:r>
              <w:rPr>
                <w:rFonts w:ascii="Times New Roman" w:hAnsi="Times New Roman"/>
                <w:sz w:val="24"/>
                <w:szCs w:val="24"/>
                <w:lang w:val="kk-KZ"/>
              </w:rPr>
              <w:t xml:space="preserve">  </w:t>
            </w:r>
          </w:p>
        </w:tc>
        <w:tc>
          <w:tcPr>
            <w:tcW w:w="3846" w:type="dxa"/>
          </w:tcPr>
          <w:p w:rsidR="009B4D85" w:rsidRPr="00A91F5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 xml:space="preserve">исчисляемые существительные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саналатын зат есім</w:t>
            </w:r>
          </w:p>
        </w:tc>
      </w:tr>
      <w:tr w:rsidR="009B4D85" w:rsidTr="00622511">
        <w:tc>
          <w:tcPr>
            <w:tcW w:w="2344" w:type="dxa"/>
          </w:tcPr>
          <w:p w:rsidR="009B4D85" w:rsidRDefault="009B4D85" w:rsidP="00E142CF">
            <w:pPr>
              <w:pStyle w:val="afc"/>
              <w:ind w:right="141"/>
              <w:jc w:val="both"/>
              <w:rPr>
                <w:rFonts w:ascii="Times New Roman" w:hAnsi="Times New Roman"/>
                <w:sz w:val="24"/>
                <w:szCs w:val="24"/>
                <w:lang w:val="en-US"/>
              </w:rPr>
            </w:pPr>
            <w:r>
              <w:rPr>
                <w:rFonts w:ascii="Times New Roman" w:hAnsi="Times New Roman"/>
                <w:sz w:val="24"/>
                <w:szCs w:val="24"/>
                <w:lang w:val="en-US"/>
              </w:rPr>
              <w:t>comparative</w:t>
            </w:r>
            <w:r w:rsidRPr="007B7F88">
              <w:rPr>
                <w:rFonts w:ascii="Times New Roman" w:hAnsi="Times New Roman"/>
                <w:sz w:val="24"/>
                <w:szCs w:val="24"/>
              </w:rPr>
              <w:t xml:space="preserve"> </w:t>
            </w:r>
            <w:r>
              <w:rPr>
                <w:rFonts w:ascii="Times New Roman" w:hAnsi="Times New Roman"/>
                <w:sz w:val="24"/>
                <w:szCs w:val="24"/>
                <w:lang w:val="en-US"/>
              </w:rPr>
              <w:t>degree</w:t>
            </w:r>
            <w:r w:rsidRPr="007B7F88">
              <w:rPr>
                <w:rFonts w:ascii="Times New Roman" w:hAnsi="Times New Roman"/>
                <w:sz w:val="24"/>
                <w:szCs w:val="24"/>
              </w:rPr>
              <w:t xml:space="preserve"> </w:t>
            </w:r>
            <w:r w:rsidRPr="00A91F5A">
              <w:rPr>
                <w:rFonts w:ascii="Times New Roman" w:hAnsi="Times New Roman"/>
                <w:sz w:val="24"/>
                <w:szCs w:val="24"/>
              </w:rPr>
              <w:t xml:space="preserve"> </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 xml:space="preserve">сравнительная степень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салыстырмалы шырай</w:t>
            </w:r>
          </w:p>
        </w:tc>
      </w:tr>
      <w:tr w:rsidR="009B4D85" w:rsidTr="00622511">
        <w:tc>
          <w:tcPr>
            <w:tcW w:w="2344" w:type="dxa"/>
          </w:tcPr>
          <w:p w:rsidR="009B4D85" w:rsidRDefault="009B4D85" w:rsidP="00E142CF">
            <w:pPr>
              <w:pStyle w:val="afc"/>
              <w:ind w:right="141"/>
              <w:jc w:val="both"/>
              <w:rPr>
                <w:rFonts w:ascii="Times New Roman" w:hAnsi="Times New Roman"/>
                <w:sz w:val="24"/>
                <w:szCs w:val="24"/>
                <w:lang w:val="en-US"/>
              </w:rPr>
            </w:pPr>
            <w:r>
              <w:rPr>
                <w:rFonts w:ascii="Times New Roman" w:hAnsi="Times New Roman"/>
                <w:sz w:val="24"/>
                <w:szCs w:val="24"/>
                <w:lang w:val="en-US"/>
              </w:rPr>
              <w:t>c</w:t>
            </w:r>
            <w:r w:rsidRPr="003C76E3">
              <w:rPr>
                <w:rFonts w:ascii="Times New Roman" w:hAnsi="Times New Roman"/>
                <w:sz w:val="24"/>
                <w:szCs w:val="24"/>
                <w:lang w:val="en-US"/>
              </w:rPr>
              <w:t>omplex</w:t>
            </w:r>
            <w:r w:rsidRPr="0044291F">
              <w:rPr>
                <w:rFonts w:ascii="Times New Roman" w:hAnsi="Times New Roman"/>
                <w:sz w:val="24"/>
                <w:szCs w:val="24"/>
              </w:rPr>
              <w:t xml:space="preserve"> </w:t>
            </w:r>
            <w:r w:rsidRPr="003C76E3">
              <w:rPr>
                <w:rFonts w:ascii="Times New Roman" w:hAnsi="Times New Roman"/>
                <w:sz w:val="24"/>
                <w:szCs w:val="24"/>
                <w:lang w:val="en-US"/>
              </w:rPr>
              <w:t>object</w:t>
            </w:r>
            <w:r w:rsidRPr="003C76E3">
              <w:rPr>
                <w:rFonts w:ascii="Times New Roman" w:hAnsi="Times New Roman"/>
                <w:sz w:val="24"/>
                <w:szCs w:val="24"/>
              </w:rPr>
              <w:t xml:space="preserve"> </w:t>
            </w:r>
            <w:r w:rsidRPr="0044291F">
              <w:rPr>
                <w:rFonts w:ascii="Times New Roman" w:hAnsi="Times New Roman"/>
                <w:sz w:val="24"/>
                <w:szCs w:val="24"/>
              </w:rPr>
              <w:t xml:space="preserve">  </w:t>
            </w:r>
            <w:r>
              <w:rPr>
                <w:rFonts w:ascii="Times New Roman" w:hAnsi="Times New Roman"/>
                <w:sz w:val="24"/>
                <w:szCs w:val="24"/>
              </w:rPr>
              <w:t xml:space="preserve">  </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с</w:t>
            </w:r>
            <w:r w:rsidRPr="003C76E3">
              <w:rPr>
                <w:rFonts w:ascii="Times New Roman" w:hAnsi="Times New Roman"/>
                <w:sz w:val="24"/>
                <w:szCs w:val="24"/>
              </w:rPr>
              <w:t>ложное дополнение</w:t>
            </w:r>
            <w:r w:rsidRPr="003C76E3">
              <w:rPr>
                <w:rFonts w:ascii="Times New Roman" w:hAnsi="Times New Roman"/>
                <w:sz w:val="24"/>
                <w:szCs w:val="24"/>
                <w:lang w:val="kk-KZ"/>
              </w:rPr>
              <w:t xml:space="preserve"> </w:t>
            </w:r>
            <w:r w:rsidRPr="0044291F">
              <w:rPr>
                <w:rFonts w:ascii="Times New Roman" w:hAnsi="Times New Roman"/>
                <w:sz w:val="24"/>
                <w:szCs w:val="24"/>
              </w:rPr>
              <w:t xml:space="preserve">                    </w:t>
            </w:r>
            <w:r>
              <w:rPr>
                <w:rFonts w:ascii="Times New Roman" w:hAnsi="Times New Roman"/>
                <w:sz w:val="24"/>
                <w:szCs w:val="24"/>
              </w:rPr>
              <w:t xml:space="preserve"> </w:t>
            </w:r>
            <w:r w:rsidRPr="0044291F">
              <w:rPr>
                <w:rFonts w:ascii="Times New Roman" w:hAnsi="Times New Roman"/>
                <w:sz w:val="24"/>
                <w:szCs w:val="24"/>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к</w:t>
            </w:r>
            <w:r w:rsidRPr="003C76E3">
              <w:rPr>
                <w:rFonts w:ascii="Times New Roman" w:hAnsi="Times New Roman"/>
                <w:sz w:val="24"/>
                <w:szCs w:val="24"/>
                <w:lang w:val="kk-KZ"/>
              </w:rPr>
              <w:t>үрделі толықтауыш</w:t>
            </w:r>
          </w:p>
        </w:tc>
      </w:tr>
      <w:tr w:rsidR="009B4D85" w:rsidTr="00622511">
        <w:tc>
          <w:tcPr>
            <w:tcW w:w="2344" w:type="dxa"/>
          </w:tcPr>
          <w:p w:rsidR="009B4D85" w:rsidRDefault="009B4D85" w:rsidP="00E142CF">
            <w:pPr>
              <w:pStyle w:val="afc"/>
              <w:ind w:right="141"/>
              <w:jc w:val="both"/>
              <w:rPr>
                <w:rFonts w:ascii="Times New Roman" w:hAnsi="Times New Roman"/>
                <w:sz w:val="24"/>
                <w:szCs w:val="24"/>
                <w:lang w:val="en-US"/>
              </w:rPr>
            </w:pPr>
            <w:r w:rsidRPr="00B63B2D">
              <w:rPr>
                <w:rFonts w:ascii="Times New Roman" w:hAnsi="Times New Roman"/>
                <w:sz w:val="24"/>
                <w:szCs w:val="24"/>
                <w:lang w:val="kk-KZ"/>
              </w:rPr>
              <w:t>compound</w:t>
            </w:r>
          </w:p>
        </w:tc>
        <w:tc>
          <w:tcPr>
            <w:tcW w:w="3846" w:type="dxa"/>
          </w:tcPr>
          <w:p w:rsidR="009B4D85" w:rsidRDefault="009B4D85" w:rsidP="00E142CF">
            <w:pPr>
              <w:pStyle w:val="afc"/>
              <w:ind w:right="141"/>
              <w:jc w:val="both"/>
              <w:rPr>
                <w:rFonts w:ascii="Times New Roman" w:hAnsi="Times New Roman"/>
                <w:sz w:val="24"/>
                <w:szCs w:val="24"/>
              </w:rPr>
            </w:pPr>
            <w:r w:rsidRPr="00B63B2D">
              <w:rPr>
                <w:rFonts w:ascii="Times New Roman" w:hAnsi="Times New Roman"/>
                <w:sz w:val="24"/>
                <w:szCs w:val="24"/>
                <w:lang w:val="kk-KZ"/>
              </w:rPr>
              <w:t>соединение, состав</w:t>
            </w:r>
            <w:r w:rsidRPr="003C76E3">
              <w:rPr>
                <w:rFonts w:ascii="Times New Roman" w:hAnsi="Times New Roman"/>
                <w:sz w:val="24"/>
                <w:szCs w:val="24"/>
                <w:lang w:val="kk-KZ"/>
              </w:rPr>
              <w:t xml:space="preserve"> </w:t>
            </w:r>
            <w:r w:rsidRPr="00B63B2D">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күрделі</w:t>
            </w:r>
          </w:p>
        </w:tc>
      </w:tr>
      <w:tr w:rsidR="009B4D85" w:rsidTr="00622511">
        <w:tc>
          <w:tcPr>
            <w:tcW w:w="2344" w:type="dxa"/>
          </w:tcPr>
          <w:p w:rsidR="009B4D85" w:rsidRPr="00B63B2D" w:rsidRDefault="009B4D85" w:rsidP="00E142CF">
            <w:pPr>
              <w:pStyle w:val="afc"/>
              <w:ind w:right="141"/>
              <w:rPr>
                <w:rFonts w:ascii="Times New Roman" w:hAnsi="Times New Roman"/>
                <w:sz w:val="24"/>
                <w:szCs w:val="24"/>
                <w:lang w:val="kk-KZ"/>
              </w:rPr>
            </w:pPr>
            <w:r w:rsidRPr="00782043">
              <w:rPr>
                <w:rFonts w:ascii="Times New Roman" w:hAnsi="Times New Roman"/>
                <w:sz w:val="24"/>
                <w:szCs w:val="24"/>
                <w:lang w:val="kk-KZ"/>
              </w:rPr>
              <w:t xml:space="preserve">composite adverb     </w:t>
            </w:r>
          </w:p>
        </w:tc>
        <w:tc>
          <w:tcPr>
            <w:tcW w:w="3846" w:type="dxa"/>
          </w:tcPr>
          <w:p w:rsidR="009B4D85" w:rsidRPr="00B63B2D" w:rsidRDefault="009B4D85" w:rsidP="00E142CF">
            <w:pPr>
              <w:pStyle w:val="afc"/>
              <w:ind w:right="141"/>
              <w:jc w:val="both"/>
              <w:rPr>
                <w:rFonts w:ascii="Times New Roman" w:hAnsi="Times New Roman"/>
                <w:sz w:val="24"/>
                <w:szCs w:val="24"/>
                <w:lang w:val="kk-KZ"/>
              </w:rPr>
            </w:pPr>
            <w:r w:rsidRPr="00782043">
              <w:rPr>
                <w:rFonts w:ascii="Times New Roman" w:hAnsi="Times New Roman"/>
                <w:sz w:val="24"/>
                <w:szCs w:val="24"/>
                <w:lang w:val="kk-KZ"/>
              </w:rPr>
              <w:t>составное наречие</w:t>
            </w:r>
            <w:r w:rsidRPr="003C76E3">
              <w:rPr>
                <w:rFonts w:ascii="Times New Roman" w:hAnsi="Times New Roman"/>
                <w:sz w:val="24"/>
                <w:szCs w:val="24"/>
                <w:lang w:val="kk-KZ"/>
              </w:rPr>
              <w:t xml:space="preserve"> </w:t>
            </w:r>
            <w:r w:rsidRPr="00782043">
              <w:rPr>
                <w:rFonts w:ascii="Times New Roman" w:hAnsi="Times New Roman"/>
                <w:sz w:val="24"/>
                <w:szCs w:val="24"/>
                <w:lang w:val="kk-KZ"/>
              </w:rPr>
              <w:t xml:space="preserve">       </w:t>
            </w:r>
            <w:r>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қ</w:t>
            </w:r>
            <w:r w:rsidRPr="003C76E3">
              <w:rPr>
                <w:rFonts w:ascii="Times New Roman" w:hAnsi="Times New Roman"/>
                <w:sz w:val="24"/>
                <w:szCs w:val="24"/>
                <w:lang w:val="kk-KZ"/>
              </w:rPr>
              <w:t>ұрама үстеу</w:t>
            </w:r>
          </w:p>
        </w:tc>
      </w:tr>
      <w:tr w:rsidR="009B4D85" w:rsidTr="00622511">
        <w:tc>
          <w:tcPr>
            <w:tcW w:w="2344" w:type="dxa"/>
          </w:tcPr>
          <w:p w:rsidR="009B4D85" w:rsidRPr="00782043"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c</w:t>
            </w:r>
            <w:r w:rsidRPr="003C76E3">
              <w:rPr>
                <w:rFonts w:ascii="Times New Roman" w:hAnsi="Times New Roman"/>
                <w:sz w:val="24"/>
                <w:szCs w:val="24"/>
                <w:lang w:val="en-US"/>
              </w:rPr>
              <w:t>omposite</w:t>
            </w:r>
            <w:r w:rsidRPr="0044291F">
              <w:rPr>
                <w:rFonts w:ascii="Times New Roman" w:hAnsi="Times New Roman"/>
                <w:sz w:val="24"/>
                <w:szCs w:val="24"/>
              </w:rPr>
              <w:t xml:space="preserve"> </w:t>
            </w:r>
            <w:r w:rsidRPr="003C76E3">
              <w:rPr>
                <w:rFonts w:ascii="Times New Roman" w:hAnsi="Times New Roman"/>
                <w:sz w:val="24"/>
                <w:szCs w:val="24"/>
                <w:lang w:val="en-US"/>
              </w:rPr>
              <w:t>sentence</w:t>
            </w:r>
            <w:r w:rsidRPr="0044291F">
              <w:rPr>
                <w:rFonts w:ascii="Times New Roman" w:hAnsi="Times New Roman"/>
                <w:sz w:val="24"/>
                <w:szCs w:val="24"/>
              </w:rPr>
              <w:t xml:space="preserve">   </w:t>
            </w:r>
          </w:p>
        </w:tc>
        <w:tc>
          <w:tcPr>
            <w:tcW w:w="3846" w:type="dxa"/>
          </w:tcPr>
          <w:p w:rsidR="009B4D85" w:rsidRPr="00782043"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с</w:t>
            </w:r>
            <w:r w:rsidRPr="003C76E3">
              <w:rPr>
                <w:rFonts w:ascii="Times New Roman" w:hAnsi="Times New Roman"/>
                <w:sz w:val="24"/>
                <w:szCs w:val="24"/>
              </w:rPr>
              <w:t>оставное предложение</w:t>
            </w:r>
            <w:r w:rsidRPr="003C76E3">
              <w:rPr>
                <w:rFonts w:ascii="Times New Roman" w:hAnsi="Times New Roman"/>
                <w:sz w:val="24"/>
                <w:szCs w:val="24"/>
                <w:lang w:val="kk-KZ"/>
              </w:rPr>
              <w:t xml:space="preserve"> </w:t>
            </w:r>
            <w:r w:rsidRPr="0044291F">
              <w:rPr>
                <w:rFonts w:ascii="Times New Roman" w:hAnsi="Times New Roman"/>
                <w:sz w:val="24"/>
                <w:szCs w:val="24"/>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қ</w:t>
            </w:r>
            <w:r w:rsidRPr="003C76E3">
              <w:rPr>
                <w:rFonts w:ascii="Times New Roman" w:hAnsi="Times New Roman"/>
                <w:sz w:val="24"/>
                <w:szCs w:val="24"/>
                <w:lang w:val="kk-KZ"/>
              </w:rPr>
              <w:t>ұрмалас сөйлем</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sidRPr="00B63B2D">
              <w:rPr>
                <w:rFonts w:ascii="Times New Roman" w:hAnsi="Times New Roman"/>
                <w:sz w:val="24"/>
                <w:szCs w:val="24"/>
                <w:lang w:val="kk-KZ"/>
              </w:rPr>
              <w:t>construction</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к</w:t>
            </w:r>
            <w:r w:rsidRPr="00B63B2D">
              <w:rPr>
                <w:rFonts w:ascii="Times New Roman" w:hAnsi="Times New Roman"/>
                <w:sz w:val="24"/>
                <w:szCs w:val="24"/>
                <w:lang w:val="kk-KZ"/>
              </w:rPr>
              <w:t>онструкция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қ</w:t>
            </w:r>
            <w:r w:rsidRPr="003C76E3">
              <w:rPr>
                <w:rFonts w:ascii="Times New Roman" w:hAnsi="Times New Roman"/>
                <w:sz w:val="24"/>
                <w:szCs w:val="24"/>
                <w:lang w:val="kk-KZ"/>
              </w:rPr>
              <w:t>ұрылым</w:t>
            </w:r>
          </w:p>
        </w:tc>
      </w:tr>
      <w:tr w:rsidR="009B4D85" w:rsidTr="00622511">
        <w:tc>
          <w:tcPr>
            <w:tcW w:w="2344" w:type="dxa"/>
          </w:tcPr>
          <w:p w:rsidR="009B4D85" w:rsidRPr="00B63B2D" w:rsidRDefault="009B4D85" w:rsidP="00E142CF">
            <w:pPr>
              <w:pStyle w:val="afc"/>
              <w:ind w:right="141"/>
              <w:rPr>
                <w:rFonts w:ascii="Times New Roman" w:hAnsi="Times New Roman"/>
                <w:sz w:val="24"/>
                <w:szCs w:val="24"/>
                <w:lang w:val="kk-KZ"/>
              </w:rPr>
            </w:pPr>
            <w:r w:rsidRPr="00757328">
              <w:rPr>
                <w:rFonts w:ascii="Times New Roman" w:hAnsi="Times New Roman"/>
                <w:sz w:val="24"/>
                <w:szCs w:val="24"/>
                <w:lang w:val="kk-KZ"/>
              </w:rPr>
              <w:t>complex sentence</w:t>
            </w:r>
            <w:r>
              <w:rPr>
                <w:rFonts w:ascii="Times New Roman" w:hAnsi="Times New Roman"/>
                <w:sz w:val="24"/>
                <w:szCs w:val="24"/>
                <w:lang w:val="kk-KZ"/>
              </w:rPr>
              <w:t xml:space="preserve"> </w:t>
            </w:r>
          </w:p>
        </w:tc>
        <w:tc>
          <w:tcPr>
            <w:tcW w:w="3846" w:type="dxa"/>
          </w:tcPr>
          <w:p w:rsidR="009B4D85" w:rsidRPr="00B63B2D" w:rsidRDefault="009B4D85" w:rsidP="00E142CF">
            <w:pPr>
              <w:pStyle w:val="afc"/>
              <w:ind w:right="141"/>
              <w:jc w:val="both"/>
              <w:rPr>
                <w:rFonts w:ascii="Times New Roman" w:hAnsi="Times New Roman"/>
                <w:sz w:val="24"/>
                <w:szCs w:val="24"/>
                <w:lang w:val="kk-KZ"/>
              </w:rPr>
            </w:pPr>
            <w:r w:rsidRPr="007B7F88">
              <w:rPr>
                <w:rFonts w:ascii="Times New Roman" w:hAnsi="Times New Roman"/>
                <w:sz w:val="24"/>
                <w:szCs w:val="24"/>
                <w:lang w:val="kk-KZ"/>
              </w:rPr>
              <w:t>сложно</w:t>
            </w:r>
            <w:r>
              <w:rPr>
                <w:rFonts w:ascii="Times New Roman" w:hAnsi="Times New Roman"/>
                <w:sz w:val="24"/>
                <w:szCs w:val="24"/>
                <w:lang w:val="kk-KZ"/>
              </w:rPr>
              <w:t xml:space="preserve">-подчиненное </w:t>
            </w:r>
            <w:r w:rsidRPr="00B63B2D">
              <w:rPr>
                <w:rFonts w:ascii="Times New Roman" w:hAnsi="Times New Roman"/>
                <w:sz w:val="24"/>
                <w:szCs w:val="24"/>
                <w:lang w:val="kk-KZ"/>
              </w:rPr>
              <w:t>предложение</w:t>
            </w:r>
            <w:r>
              <w:rPr>
                <w:rFonts w:ascii="Times New Roman" w:hAnsi="Times New Roman"/>
                <w:sz w:val="24"/>
                <w:szCs w:val="24"/>
                <w:lang w:val="kk-KZ"/>
              </w:rPr>
              <w:t xml:space="preserve"> </w:t>
            </w:r>
            <w:r w:rsidRPr="004B2E24">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3C76E3">
              <w:rPr>
                <w:rFonts w:ascii="Times New Roman" w:hAnsi="Times New Roman"/>
                <w:sz w:val="24"/>
                <w:szCs w:val="24"/>
                <w:lang w:val="kk-KZ"/>
              </w:rPr>
              <w:t>абақтас құрмалас</w:t>
            </w:r>
            <w:r>
              <w:rPr>
                <w:rFonts w:ascii="Times New Roman" w:hAnsi="Times New Roman"/>
                <w:sz w:val="24"/>
                <w:szCs w:val="24"/>
                <w:lang w:val="kk-KZ"/>
              </w:rPr>
              <w:t xml:space="preserve"> сөйлем            </w:t>
            </w:r>
            <w:r w:rsidRPr="007B7F88">
              <w:rPr>
                <w:rFonts w:ascii="Times New Roman" w:hAnsi="Times New Roman"/>
                <w:sz w:val="24"/>
                <w:szCs w:val="24"/>
                <w:lang w:val="kk-KZ"/>
              </w:rPr>
              <w:t xml:space="preserve"> </w:t>
            </w:r>
            <w:r w:rsidRPr="003C76E3">
              <w:rPr>
                <w:rFonts w:ascii="Times New Roman" w:hAnsi="Times New Roman"/>
                <w:sz w:val="24"/>
                <w:szCs w:val="24"/>
                <w:lang w:val="kk-KZ"/>
              </w:rPr>
              <w:t xml:space="preserve"> </w:t>
            </w:r>
            <w:r w:rsidRPr="00B63B2D">
              <w:rPr>
                <w:rFonts w:ascii="Times New Roman" w:hAnsi="Times New Roman"/>
                <w:sz w:val="24"/>
                <w:szCs w:val="24"/>
                <w:lang w:val="kk-KZ"/>
              </w:rPr>
              <w:t xml:space="preserve"> </w:t>
            </w:r>
            <w:r w:rsidRPr="00757328">
              <w:rPr>
                <w:rFonts w:ascii="Times New Roman" w:hAnsi="Times New Roman"/>
                <w:sz w:val="24"/>
                <w:szCs w:val="24"/>
                <w:lang w:val="kk-KZ"/>
              </w:rPr>
              <w:t xml:space="preserve">                         </w:t>
            </w:r>
            <w:r>
              <w:rPr>
                <w:rFonts w:ascii="Times New Roman" w:hAnsi="Times New Roman"/>
                <w:sz w:val="24"/>
                <w:szCs w:val="24"/>
                <w:lang w:val="kk-KZ"/>
              </w:rPr>
              <w:t xml:space="preserve">   </w:t>
            </w:r>
            <w:r w:rsidRPr="00757328">
              <w:rPr>
                <w:rFonts w:ascii="Times New Roman" w:hAnsi="Times New Roman"/>
                <w:sz w:val="24"/>
                <w:szCs w:val="24"/>
                <w:lang w:val="kk-KZ"/>
              </w:rPr>
              <w:t xml:space="preserve"> </w:t>
            </w:r>
            <w:r>
              <w:rPr>
                <w:rFonts w:ascii="Times New Roman" w:hAnsi="Times New Roman"/>
                <w:sz w:val="24"/>
                <w:szCs w:val="24"/>
                <w:lang w:val="kk-KZ"/>
              </w:rPr>
              <w:t xml:space="preserve">             </w:t>
            </w:r>
          </w:p>
        </w:tc>
      </w:tr>
      <w:tr w:rsidR="009B4D85" w:rsidTr="00622511">
        <w:tc>
          <w:tcPr>
            <w:tcW w:w="2344" w:type="dxa"/>
          </w:tcPr>
          <w:p w:rsidR="009B4D85" w:rsidRPr="00757328" w:rsidRDefault="009B4D85" w:rsidP="00E142CF">
            <w:pPr>
              <w:pStyle w:val="afc"/>
              <w:ind w:right="141"/>
              <w:rPr>
                <w:rFonts w:ascii="Times New Roman" w:hAnsi="Times New Roman"/>
                <w:sz w:val="24"/>
                <w:szCs w:val="24"/>
                <w:lang w:val="kk-KZ"/>
              </w:rPr>
            </w:pPr>
            <w:r w:rsidRPr="00782043">
              <w:rPr>
                <w:rFonts w:ascii="Times New Roman" w:hAnsi="Times New Roman"/>
                <w:sz w:val="24"/>
                <w:szCs w:val="24"/>
                <w:lang w:val="kk-KZ"/>
              </w:rPr>
              <w:t>compound sentence</w:t>
            </w:r>
          </w:p>
        </w:tc>
        <w:tc>
          <w:tcPr>
            <w:tcW w:w="3846" w:type="dxa"/>
          </w:tcPr>
          <w:p w:rsidR="009B4D85" w:rsidRPr="007B7F88" w:rsidRDefault="009B4D85" w:rsidP="00E142CF">
            <w:pPr>
              <w:pStyle w:val="afc"/>
              <w:ind w:right="141"/>
              <w:jc w:val="both"/>
              <w:rPr>
                <w:rFonts w:ascii="Times New Roman" w:hAnsi="Times New Roman"/>
                <w:sz w:val="24"/>
                <w:szCs w:val="24"/>
                <w:lang w:val="kk-KZ"/>
              </w:rPr>
            </w:pPr>
            <w:r w:rsidRPr="00782043">
              <w:rPr>
                <w:rFonts w:ascii="Times New Roman" w:hAnsi="Times New Roman"/>
                <w:sz w:val="24"/>
                <w:szCs w:val="24"/>
                <w:lang w:val="kk-KZ"/>
              </w:rPr>
              <w:t>сложно</w:t>
            </w:r>
            <w:r>
              <w:rPr>
                <w:rFonts w:ascii="Times New Roman" w:hAnsi="Times New Roman"/>
                <w:sz w:val="24"/>
                <w:szCs w:val="24"/>
                <w:lang w:val="kk-KZ"/>
              </w:rPr>
              <w:t>-со</w:t>
            </w:r>
            <w:r w:rsidRPr="00782043">
              <w:rPr>
                <w:rFonts w:ascii="Times New Roman" w:hAnsi="Times New Roman"/>
                <w:sz w:val="24"/>
                <w:szCs w:val="24"/>
                <w:lang w:val="kk-KZ"/>
              </w:rPr>
              <w:t xml:space="preserve">чиненное </w:t>
            </w:r>
            <w:r w:rsidRPr="003C76E3">
              <w:rPr>
                <w:rFonts w:ascii="Times New Roman" w:hAnsi="Times New Roman"/>
                <w:sz w:val="24"/>
                <w:szCs w:val="24"/>
              </w:rPr>
              <w:t>предложение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3C76E3">
              <w:rPr>
                <w:rFonts w:ascii="Times New Roman" w:hAnsi="Times New Roman"/>
                <w:sz w:val="24"/>
                <w:szCs w:val="24"/>
                <w:lang w:val="kk-KZ"/>
              </w:rPr>
              <w:t>алалас құрмалас сөйлем</w:t>
            </w:r>
          </w:p>
        </w:tc>
      </w:tr>
      <w:tr w:rsidR="009B4D85" w:rsidTr="00622511">
        <w:tc>
          <w:tcPr>
            <w:tcW w:w="2344" w:type="dxa"/>
          </w:tcPr>
          <w:p w:rsidR="009B4D85" w:rsidRPr="00782043" w:rsidRDefault="009B4D85" w:rsidP="00E142CF">
            <w:pPr>
              <w:pStyle w:val="afc"/>
              <w:ind w:right="141"/>
              <w:rPr>
                <w:rFonts w:ascii="Times New Roman" w:hAnsi="Times New Roman"/>
                <w:sz w:val="24"/>
                <w:szCs w:val="24"/>
                <w:lang w:val="kk-KZ"/>
              </w:rPr>
            </w:pPr>
          </w:p>
        </w:tc>
        <w:tc>
          <w:tcPr>
            <w:tcW w:w="3846" w:type="dxa"/>
          </w:tcPr>
          <w:p w:rsidR="009B4D85" w:rsidRPr="00782043" w:rsidRDefault="009B4D85" w:rsidP="00E142CF">
            <w:pPr>
              <w:pStyle w:val="afc"/>
              <w:ind w:right="141"/>
              <w:jc w:val="both"/>
              <w:rPr>
                <w:rFonts w:ascii="Times New Roman" w:hAnsi="Times New Roman"/>
                <w:sz w:val="24"/>
                <w:szCs w:val="24"/>
                <w:lang w:val="kk-KZ"/>
              </w:rPr>
            </w:pPr>
          </w:p>
        </w:tc>
        <w:tc>
          <w:tcPr>
            <w:tcW w:w="3098" w:type="dxa"/>
          </w:tcPr>
          <w:p w:rsidR="009B4D85" w:rsidRDefault="009B4D85" w:rsidP="00E142CF">
            <w:pPr>
              <w:pStyle w:val="afc"/>
              <w:ind w:right="141"/>
              <w:jc w:val="both"/>
              <w:rPr>
                <w:rFonts w:ascii="Times New Roman" w:hAnsi="Times New Roman"/>
                <w:sz w:val="24"/>
                <w:szCs w:val="24"/>
                <w:lang w:val="kk-KZ"/>
              </w:rPr>
            </w:pP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Pr>
                <w:rFonts w:ascii="Times New Roman" w:hAnsi="Times New Roman"/>
                <w:sz w:val="24"/>
                <w:szCs w:val="24"/>
                <w:lang w:val="kk-KZ"/>
              </w:rPr>
              <w:t>с</w:t>
            </w:r>
            <w:r w:rsidRPr="001423AA">
              <w:rPr>
                <w:rFonts w:ascii="Times New Roman" w:hAnsi="Times New Roman"/>
                <w:sz w:val="24"/>
                <w:szCs w:val="24"/>
                <w:lang w:val="kk-KZ"/>
              </w:rPr>
              <w:t xml:space="preserve">ontinuous </w:t>
            </w:r>
            <w:r>
              <w:rPr>
                <w:rFonts w:ascii="Times New Roman" w:eastAsiaTheme="minorEastAsia" w:hAnsi="Times New Roman"/>
                <w:sz w:val="24"/>
                <w:szCs w:val="24"/>
                <w:lang w:val="en-US" w:eastAsia="zh-CN"/>
              </w:rPr>
              <w:t>t</w:t>
            </w:r>
            <w:r>
              <w:rPr>
                <w:rFonts w:ascii="Times New Roman" w:hAnsi="Times New Roman"/>
                <w:sz w:val="24"/>
                <w:szCs w:val="24"/>
                <w:lang w:val="kk-KZ"/>
              </w:rPr>
              <w:t>ense</w:t>
            </w:r>
            <w:r w:rsidRPr="003C76E3">
              <w:rPr>
                <w:rFonts w:ascii="Times New Roman" w:hAnsi="Times New Roman"/>
                <w:sz w:val="24"/>
                <w:szCs w:val="24"/>
                <w:lang w:val="kk-KZ"/>
              </w:rPr>
              <w:t xml:space="preserve"> </w:t>
            </w:r>
            <w:r w:rsidRPr="001423AA">
              <w:rPr>
                <w:rFonts w:ascii="Times New Roman" w:hAnsi="Times New Roman"/>
                <w:sz w:val="24"/>
                <w:szCs w:val="24"/>
                <w:lang w:val="kk-KZ"/>
              </w:rPr>
              <w:t xml:space="preserve">   </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п</w:t>
            </w:r>
            <w:r w:rsidRPr="003C76E3">
              <w:rPr>
                <w:rFonts w:ascii="Times New Roman" w:hAnsi="Times New Roman"/>
                <w:sz w:val="24"/>
                <w:szCs w:val="24"/>
                <w:lang w:val="kk-KZ"/>
              </w:rPr>
              <w:t>родолже</w:t>
            </w:r>
            <w:r>
              <w:rPr>
                <w:rFonts w:ascii="Times New Roman" w:hAnsi="Times New Roman"/>
                <w:sz w:val="24"/>
                <w:szCs w:val="24"/>
                <w:lang w:val="kk-KZ"/>
              </w:rPr>
              <w:t>н</w:t>
            </w:r>
            <w:r w:rsidRPr="003C76E3">
              <w:rPr>
                <w:rFonts w:ascii="Times New Roman" w:hAnsi="Times New Roman"/>
                <w:sz w:val="24"/>
                <w:szCs w:val="24"/>
                <w:lang w:val="kk-KZ"/>
              </w:rPr>
              <w:t xml:space="preserve">ное время </w:t>
            </w:r>
            <w:r w:rsidRPr="001423AA">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шақтың созылыңқы түрі</w:t>
            </w:r>
          </w:p>
        </w:tc>
      </w:tr>
      <w:tr w:rsidR="009B4D85" w:rsidTr="00622511">
        <w:tc>
          <w:tcPr>
            <w:tcW w:w="2344" w:type="dxa"/>
          </w:tcPr>
          <w:p w:rsidR="009B4D85" w:rsidRPr="001423AA"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c</w:t>
            </w:r>
            <w:r w:rsidRPr="003C76E3">
              <w:rPr>
                <w:rFonts w:ascii="Times New Roman" w:hAnsi="Times New Roman"/>
                <w:sz w:val="24"/>
                <w:szCs w:val="24"/>
                <w:lang w:val="en-US"/>
              </w:rPr>
              <w:t>omma</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з</w:t>
            </w:r>
            <w:r w:rsidRPr="003C76E3">
              <w:rPr>
                <w:rFonts w:ascii="Times New Roman" w:hAnsi="Times New Roman"/>
                <w:sz w:val="24"/>
                <w:szCs w:val="24"/>
              </w:rPr>
              <w:t>апятая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ү</w:t>
            </w:r>
            <w:r w:rsidRPr="003C76E3">
              <w:rPr>
                <w:rFonts w:ascii="Times New Roman" w:hAnsi="Times New Roman"/>
                <w:sz w:val="24"/>
                <w:szCs w:val="24"/>
                <w:lang w:val="kk-KZ"/>
              </w:rPr>
              <w:t>тір</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Pr>
                <w:rFonts w:ascii="Times New Roman" w:hAnsi="Times New Roman"/>
                <w:sz w:val="24"/>
                <w:szCs w:val="24"/>
                <w:lang w:val="en-US"/>
              </w:rPr>
              <w:t>common</w:t>
            </w:r>
            <w:r w:rsidRPr="001423AA">
              <w:rPr>
                <w:rFonts w:ascii="Times New Roman" w:hAnsi="Times New Roman"/>
                <w:sz w:val="24"/>
                <w:szCs w:val="24"/>
              </w:rPr>
              <w:t xml:space="preserve"> </w:t>
            </w:r>
            <w:r>
              <w:rPr>
                <w:rFonts w:ascii="Times New Roman" w:hAnsi="Times New Roman"/>
                <w:sz w:val="24"/>
                <w:szCs w:val="24"/>
                <w:lang w:val="en-US"/>
              </w:rPr>
              <w:t>nouns</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 xml:space="preserve">нарицательные существительные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жалпы есім</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Pr>
                <w:rFonts w:ascii="Times New Roman" w:hAnsi="Times New Roman"/>
                <w:sz w:val="24"/>
                <w:szCs w:val="24"/>
                <w:lang w:val="en-US"/>
              </w:rPr>
              <w:t>d</w:t>
            </w:r>
            <w:r w:rsidRPr="003C76E3">
              <w:rPr>
                <w:rFonts w:ascii="Times New Roman" w:hAnsi="Times New Roman"/>
                <w:sz w:val="24"/>
                <w:szCs w:val="24"/>
                <w:lang w:val="en-US"/>
              </w:rPr>
              <w:t>efinite</w:t>
            </w:r>
            <w:r w:rsidRPr="0044291F">
              <w:rPr>
                <w:rFonts w:ascii="Times New Roman" w:hAnsi="Times New Roman"/>
                <w:sz w:val="24"/>
                <w:szCs w:val="24"/>
              </w:rPr>
              <w:t xml:space="preserve"> </w:t>
            </w:r>
            <w:r w:rsidRPr="003C76E3">
              <w:rPr>
                <w:rFonts w:ascii="Times New Roman" w:hAnsi="Times New Roman"/>
                <w:sz w:val="24"/>
                <w:szCs w:val="24"/>
                <w:lang w:val="en-US"/>
              </w:rPr>
              <w:t>article</w:t>
            </w:r>
            <w:r w:rsidRPr="003C76E3">
              <w:rPr>
                <w:rFonts w:ascii="Times New Roman" w:hAnsi="Times New Roman"/>
                <w:sz w:val="24"/>
                <w:szCs w:val="24"/>
              </w:rPr>
              <w:t xml:space="preserve"> </w:t>
            </w:r>
            <w:r w:rsidRPr="0044291F">
              <w:rPr>
                <w:rFonts w:ascii="Times New Roman" w:hAnsi="Times New Roman"/>
                <w:sz w:val="24"/>
                <w:szCs w:val="24"/>
              </w:rPr>
              <w:t xml:space="preserve">  </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о</w:t>
            </w:r>
            <w:r w:rsidRPr="003C76E3">
              <w:rPr>
                <w:rFonts w:ascii="Times New Roman" w:hAnsi="Times New Roman"/>
                <w:sz w:val="24"/>
                <w:szCs w:val="24"/>
              </w:rPr>
              <w:t>пределенный артикль</w:t>
            </w:r>
            <w:r w:rsidRPr="003C76E3">
              <w:rPr>
                <w:rFonts w:ascii="Times New Roman" w:hAnsi="Times New Roman"/>
                <w:sz w:val="24"/>
                <w:szCs w:val="24"/>
                <w:lang w:val="kk-KZ"/>
              </w:rPr>
              <w:t xml:space="preserve"> </w:t>
            </w:r>
            <w:r w:rsidRPr="0044291F">
              <w:rPr>
                <w:rFonts w:ascii="Times New Roman" w:hAnsi="Times New Roman"/>
                <w:sz w:val="24"/>
                <w:szCs w:val="24"/>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3C76E3">
              <w:rPr>
                <w:rFonts w:ascii="Times New Roman" w:hAnsi="Times New Roman"/>
                <w:sz w:val="24"/>
                <w:szCs w:val="24"/>
                <w:lang w:val="kk-KZ"/>
              </w:rPr>
              <w:t>елгілілік артиклі</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sidRPr="00FF4C4A">
              <w:rPr>
                <w:rFonts w:ascii="Times New Roman" w:hAnsi="Times New Roman"/>
                <w:sz w:val="24"/>
                <w:szCs w:val="24"/>
                <w:lang w:val="kk-KZ"/>
              </w:rPr>
              <w:t>d</w:t>
            </w:r>
            <w:r w:rsidRPr="0044291F">
              <w:rPr>
                <w:rFonts w:ascii="Times New Roman" w:hAnsi="Times New Roman"/>
                <w:sz w:val="24"/>
                <w:szCs w:val="24"/>
                <w:lang w:val="kk-KZ"/>
              </w:rPr>
              <w:t>ash</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т</w:t>
            </w:r>
            <w:r w:rsidRPr="0044291F">
              <w:rPr>
                <w:rFonts w:ascii="Times New Roman" w:hAnsi="Times New Roman"/>
                <w:sz w:val="24"/>
                <w:szCs w:val="24"/>
                <w:lang w:val="kk-KZ"/>
              </w:rPr>
              <w:t>ире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3C76E3">
              <w:rPr>
                <w:rFonts w:ascii="Times New Roman" w:hAnsi="Times New Roman"/>
                <w:sz w:val="24"/>
                <w:szCs w:val="24"/>
                <w:lang w:val="kk-KZ"/>
              </w:rPr>
              <w:t>ызықша</w:t>
            </w:r>
          </w:p>
        </w:tc>
      </w:tr>
      <w:tr w:rsidR="009B4D85" w:rsidTr="00622511">
        <w:tc>
          <w:tcPr>
            <w:tcW w:w="2344" w:type="dxa"/>
          </w:tcPr>
          <w:p w:rsidR="009B4D85" w:rsidRPr="00C870E1" w:rsidRDefault="009B4D85" w:rsidP="00E142CF">
            <w:pPr>
              <w:pStyle w:val="afc"/>
              <w:ind w:right="141"/>
              <w:rPr>
                <w:rFonts w:ascii="Times New Roman" w:hAnsi="Times New Roman"/>
                <w:sz w:val="24"/>
                <w:szCs w:val="24"/>
                <w:lang w:val="kk-KZ"/>
              </w:rPr>
            </w:pPr>
            <w:r w:rsidRPr="00C870E1">
              <w:rPr>
                <w:rFonts w:ascii="Times New Roman" w:hAnsi="Times New Roman"/>
                <w:sz w:val="24"/>
                <w:szCs w:val="24"/>
                <w:lang w:val="kk-KZ"/>
              </w:rPr>
              <w:lastRenderedPageBreak/>
              <w:t xml:space="preserve">degrees of comparison  </w:t>
            </w:r>
          </w:p>
          <w:p w:rsidR="009B4D85" w:rsidRPr="00FF4C4A" w:rsidRDefault="009B4D85" w:rsidP="00E142CF">
            <w:pPr>
              <w:pStyle w:val="afc"/>
              <w:ind w:right="141"/>
              <w:rPr>
                <w:rFonts w:ascii="Times New Roman" w:hAnsi="Times New Roman"/>
                <w:sz w:val="24"/>
                <w:szCs w:val="24"/>
                <w:lang w:val="kk-KZ"/>
              </w:rPr>
            </w:pPr>
            <w:r w:rsidRPr="00C870E1">
              <w:rPr>
                <w:rFonts w:ascii="Times New Roman" w:hAnsi="Times New Roman"/>
                <w:sz w:val="24"/>
                <w:szCs w:val="24"/>
                <w:lang w:val="en-US"/>
              </w:rPr>
              <w:t>of adjectives</w:t>
            </w:r>
            <w:r w:rsidRPr="00B63B2D">
              <w:rPr>
                <w:rFonts w:ascii="Times New Roman" w:hAnsi="Times New Roman"/>
                <w:i/>
                <w:sz w:val="24"/>
                <w:szCs w:val="24"/>
                <w:lang w:val="en-US"/>
              </w:rPr>
              <w:t xml:space="preserve">       </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44291F">
              <w:rPr>
                <w:rFonts w:ascii="Times New Roman" w:hAnsi="Times New Roman"/>
                <w:sz w:val="24"/>
                <w:szCs w:val="24"/>
                <w:lang w:val="kk-KZ"/>
              </w:rPr>
              <w:t xml:space="preserve">тепени сравнения </w:t>
            </w:r>
            <w:r w:rsidRPr="00C870E1">
              <w:rPr>
                <w:rFonts w:ascii="Times New Roman" w:hAnsi="Times New Roman"/>
                <w:sz w:val="24"/>
                <w:szCs w:val="24"/>
                <w:lang w:val="kk-KZ"/>
              </w:rPr>
              <w:t>прилагательных</w:t>
            </w:r>
            <w:r w:rsidRPr="003C76E3">
              <w:rPr>
                <w:rFonts w:ascii="Times New Roman" w:hAnsi="Times New Roman"/>
                <w:sz w:val="24"/>
                <w:szCs w:val="24"/>
                <w:lang w:val="kk-KZ"/>
              </w:rPr>
              <w:t xml:space="preserve"> </w:t>
            </w:r>
            <w:r w:rsidRPr="0044291F">
              <w:rPr>
                <w:rFonts w:ascii="Times New Roman" w:hAnsi="Times New Roman"/>
                <w:sz w:val="24"/>
                <w:szCs w:val="24"/>
                <w:lang w:val="kk-KZ"/>
              </w:rPr>
              <w:t xml:space="preserve">   </w:t>
            </w:r>
            <w:r>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3C76E3">
              <w:rPr>
                <w:rFonts w:ascii="Times New Roman" w:hAnsi="Times New Roman"/>
                <w:sz w:val="24"/>
                <w:szCs w:val="24"/>
                <w:lang w:val="kk-KZ"/>
              </w:rPr>
              <w:t>ын есім шырайлары</w:t>
            </w:r>
          </w:p>
        </w:tc>
      </w:tr>
      <w:tr w:rsidR="009B4D85" w:rsidTr="00622511">
        <w:tc>
          <w:tcPr>
            <w:tcW w:w="2344" w:type="dxa"/>
          </w:tcPr>
          <w:p w:rsidR="009B4D85" w:rsidRPr="00C870E1" w:rsidRDefault="009B4D85" w:rsidP="00E142CF">
            <w:pPr>
              <w:pStyle w:val="afc"/>
              <w:ind w:right="141"/>
              <w:rPr>
                <w:rFonts w:ascii="Times New Roman" w:hAnsi="Times New Roman"/>
                <w:sz w:val="24"/>
                <w:szCs w:val="24"/>
                <w:lang w:val="kk-KZ"/>
              </w:rPr>
            </w:pPr>
            <w:r w:rsidRPr="00C870E1">
              <w:rPr>
                <w:rFonts w:ascii="Times New Roman" w:hAnsi="Times New Roman"/>
                <w:sz w:val="24"/>
                <w:szCs w:val="24"/>
                <w:lang w:val="kk-KZ"/>
              </w:rPr>
              <w:t xml:space="preserve">demonstrative pronouns   </w:t>
            </w:r>
          </w:p>
        </w:tc>
        <w:tc>
          <w:tcPr>
            <w:tcW w:w="3846" w:type="dxa"/>
          </w:tcPr>
          <w:p w:rsidR="009B4D85" w:rsidRDefault="009B4D85" w:rsidP="00E142CF">
            <w:pPr>
              <w:pStyle w:val="afc"/>
              <w:ind w:right="141"/>
              <w:jc w:val="both"/>
              <w:rPr>
                <w:rFonts w:ascii="Times New Roman" w:hAnsi="Times New Roman"/>
                <w:sz w:val="24"/>
                <w:szCs w:val="24"/>
                <w:lang w:val="kk-KZ"/>
              </w:rPr>
            </w:pPr>
            <w:r w:rsidRPr="00C870E1">
              <w:rPr>
                <w:rFonts w:ascii="Times New Roman" w:hAnsi="Times New Roman"/>
                <w:sz w:val="24"/>
                <w:szCs w:val="24"/>
                <w:lang w:val="kk-KZ"/>
              </w:rPr>
              <w:t>указательн</w:t>
            </w:r>
            <w:r>
              <w:rPr>
                <w:rFonts w:ascii="Times New Roman" w:hAnsi="Times New Roman"/>
                <w:sz w:val="24"/>
                <w:szCs w:val="24"/>
                <w:lang w:val="kk-KZ"/>
              </w:rPr>
              <w:t>ы</w:t>
            </w:r>
            <w:r w:rsidRPr="00C870E1">
              <w:rPr>
                <w:rFonts w:ascii="Times New Roman" w:hAnsi="Times New Roman"/>
                <w:sz w:val="24"/>
                <w:szCs w:val="24"/>
                <w:lang w:val="kk-KZ"/>
              </w:rPr>
              <w:t>е местоимени</w:t>
            </w:r>
            <w:r>
              <w:rPr>
                <w:rFonts w:ascii="Times New Roman" w:hAnsi="Times New Roman"/>
                <w:sz w:val="24"/>
                <w:szCs w:val="24"/>
                <w:lang w:val="kk-KZ"/>
              </w:rPr>
              <w:t>я</w:t>
            </w:r>
            <w:r w:rsidRPr="003C76E3">
              <w:rPr>
                <w:rFonts w:ascii="Times New Roman" w:hAnsi="Times New Roman"/>
                <w:sz w:val="24"/>
                <w:szCs w:val="24"/>
                <w:lang w:val="kk-KZ"/>
              </w:rPr>
              <w:t xml:space="preserve"> </w:t>
            </w:r>
            <w:r w:rsidRPr="00C870E1">
              <w:rPr>
                <w:rFonts w:ascii="Times New Roman" w:hAnsi="Times New Roman"/>
                <w:sz w:val="24"/>
                <w:szCs w:val="24"/>
                <w:lang w:val="kk-KZ"/>
              </w:rPr>
              <w:t xml:space="preserve">           </w:t>
            </w:r>
            <w:r>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сілтеу есімдік</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Pr>
                <w:rFonts w:ascii="Times New Roman" w:hAnsi="Times New Roman"/>
                <w:sz w:val="24"/>
                <w:szCs w:val="24"/>
                <w:lang w:val="en-US"/>
              </w:rPr>
              <w:t>d</w:t>
            </w:r>
            <w:r w:rsidRPr="003C76E3">
              <w:rPr>
                <w:rFonts w:ascii="Times New Roman" w:hAnsi="Times New Roman"/>
                <w:sz w:val="24"/>
                <w:szCs w:val="24"/>
                <w:lang w:val="en-US"/>
              </w:rPr>
              <w:t>erivative</w:t>
            </w:r>
            <w:r w:rsidRPr="0044291F">
              <w:rPr>
                <w:rFonts w:ascii="Times New Roman" w:hAnsi="Times New Roman"/>
                <w:sz w:val="24"/>
                <w:szCs w:val="24"/>
              </w:rPr>
              <w:t xml:space="preserve"> </w:t>
            </w:r>
            <w:r w:rsidRPr="003C76E3">
              <w:rPr>
                <w:rFonts w:ascii="Times New Roman" w:hAnsi="Times New Roman"/>
                <w:sz w:val="24"/>
                <w:szCs w:val="24"/>
                <w:lang w:val="en-US"/>
              </w:rPr>
              <w:t>adverb</w:t>
            </w:r>
            <w:r w:rsidRPr="003C76E3">
              <w:rPr>
                <w:rFonts w:ascii="Times New Roman" w:hAnsi="Times New Roman"/>
                <w:sz w:val="24"/>
                <w:szCs w:val="24"/>
              </w:rPr>
              <w:t xml:space="preserve"> </w:t>
            </w:r>
            <w:r w:rsidRPr="0044291F">
              <w:rPr>
                <w:rFonts w:ascii="Times New Roman" w:hAnsi="Times New Roman"/>
                <w:sz w:val="24"/>
                <w:szCs w:val="24"/>
              </w:rPr>
              <w:t xml:space="preserve"> </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rPr>
              <w:t>п</w:t>
            </w:r>
            <w:r w:rsidRPr="003C76E3">
              <w:rPr>
                <w:rFonts w:ascii="Times New Roman" w:hAnsi="Times New Roman"/>
                <w:sz w:val="24"/>
                <w:szCs w:val="24"/>
              </w:rPr>
              <w:t>роизводное  наречие</w:t>
            </w:r>
            <w:r w:rsidRPr="003C76E3">
              <w:rPr>
                <w:rFonts w:ascii="Times New Roman" w:hAnsi="Times New Roman"/>
                <w:sz w:val="24"/>
                <w:szCs w:val="24"/>
                <w:lang w:val="kk-KZ"/>
              </w:rPr>
              <w:t xml:space="preserve"> </w:t>
            </w:r>
            <w:r>
              <w:rPr>
                <w:rFonts w:ascii="Times New Roman" w:hAnsi="Times New Roman"/>
                <w:sz w:val="24"/>
                <w:szCs w:val="24"/>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т</w:t>
            </w:r>
            <w:r w:rsidRPr="003C76E3">
              <w:rPr>
                <w:rFonts w:ascii="Times New Roman" w:hAnsi="Times New Roman"/>
                <w:sz w:val="24"/>
                <w:szCs w:val="24"/>
                <w:lang w:val="kk-KZ"/>
              </w:rPr>
              <w:t>уынды үстеу</w:t>
            </w:r>
          </w:p>
        </w:tc>
      </w:tr>
      <w:tr w:rsidR="009B4D85" w:rsidTr="00622511">
        <w:tc>
          <w:tcPr>
            <w:tcW w:w="2344" w:type="dxa"/>
          </w:tcPr>
          <w:p w:rsidR="009B4D85" w:rsidRPr="008B2E42" w:rsidRDefault="009B4D85" w:rsidP="00E142CF">
            <w:pPr>
              <w:pStyle w:val="afc"/>
              <w:ind w:right="141"/>
              <w:rPr>
                <w:rFonts w:ascii="Times New Roman" w:hAnsi="Times New Roman"/>
                <w:sz w:val="24"/>
                <w:szCs w:val="24"/>
                <w:lang w:val="en-US"/>
              </w:rPr>
            </w:pPr>
            <w:r w:rsidRPr="008B2E42">
              <w:rPr>
                <w:rFonts w:ascii="Times New Roman" w:hAnsi="Times New Roman"/>
                <w:sz w:val="24"/>
                <w:szCs w:val="24"/>
                <w:lang w:val="kk-KZ"/>
              </w:rPr>
              <w:t>degrees of adverbs</w:t>
            </w:r>
          </w:p>
        </w:tc>
        <w:tc>
          <w:tcPr>
            <w:tcW w:w="3846" w:type="dxa"/>
          </w:tcPr>
          <w:p w:rsidR="009B4D85" w:rsidRDefault="009B4D85" w:rsidP="00E142CF">
            <w:pPr>
              <w:pStyle w:val="afc"/>
              <w:ind w:right="141"/>
              <w:jc w:val="both"/>
              <w:rPr>
                <w:rFonts w:ascii="Times New Roman" w:hAnsi="Times New Roman"/>
                <w:sz w:val="24"/>
                <w:szCs w:val="24"/>
              </w:rPr>
            </w:pPr>
            <w:r w:rsidRPr="00B63B2D">
              <w:rPr>
                <w:rFonts w:ascii="Times New Roman" w:hAnsi="Times New Roman"/>
                <w:sz w:val="24"/>
                <w:szCs w:val="24"/>
                <w:lang w:val="kk-KZ"/>
              </w:rPr>
              <w:t xml:space="preserve">степени </w:t>
            </w:r>
            <w:r>
              <w:rPr>
                <w:rFonts w:ascii="Times New Roman" w:hAnsi="Times New Roman"/>
                <w:sz w:val="24"/>
                <w:szCs w:val="24"/>
                <w:lang w:val="kk-KZ"/>
              </w:rPr>
              <w:t>сравнения наречий</w:t>
            </w:r>
            <w:r w:rsidRPr="003C76E3">
              <w:rPr>
                <w:rFonts w:ascii="Times New Roman" w:hAnsi="Times New Roman"/>
                <w:sz w:val="24"/>
                <w:szCs w:val="24"/>
                <w:lang w:val="kk-KZ"/>
              </w:rPr>
              <w:t xml:space="preserve"> </w:t>
            </w:r>
            <w:r w:rsidRPr="00B63B2D">
              <w:rPr>
                <w:rFonts w:ascii="Times New Roman" w:hAnsi="Times New Roman"/>
                <w:sz w:val="24"/>
                <w:szCs w:val="24"/>
                <w:lang w:val="kk-KZ"/>
              </w:rPr>
              <w:t xml:space="preserve">                </w:t>
            </w:r>
            <w:r>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ү</w:t>
            </w:r>
            <w:r w:rsidRPr="003C76E3">
              <w:rPr>
                <w:rFonts w:ascii="Times New Roman" w:hAnsi="Times New Roman"/>
                <w:sz w:val="24"/>
                <w:szCs w:val="24"/>
                <w:lang w:val="kk-KZ"/>
              </w:rPr>
              <w:t>стеудің шырай түрлері</w:t>
            </w:r>
          </w:p>
        </w:tc>
      </w:tr>
      <w:tr w:rsidR="009B4D85" w:rsidTr="00622511">
        <w:tc>
          <w:tcPr>
            <w:tcW w:w="2344" w:type="dxa"/>
          </w:tcPr>
          <w:p w:rsidR="009B4D85" w:rsidRPr="007128B9" w:rsidRDefault="009B4D85" w:rsidP="00E142CF">
            <w:pPr>
              <w:pStyle w:val="afc"/>
              <w:ind w:right="141"/>
              <w:rPr>
                <w:rFonts w:ascii="Times New Roman" w:hAnsi="Times New Roman"/>
                <w:b/>
                <w:sz w:val="24"/>
                <w:szCs w:val="24"/>
                <w:lang w:val="kk-KZ"/>
              </w:rPr>
            </w:pPr>
            <w:r>
              <w:rPr>
                <w:rFonts w:ascii="Times New Roman" w:hAnsi="Times New Roman"/>
                <w:sz w:val="24"/>
                <w:szCs w:val="24"/>
                <w:lang w:val="en-US"/>
              </w:rPr>
              <w:t>d</w:t>
            </w:r>
            <w:r w:rsidRPr="003C76E3">
              <w:rPr>
                <w:rFonts w:ascii="Times New Roman" w:hAnsi="Times New Roman"/>
                <w:sz w:val="24"/>
                <w:szCs w:val="24"/>
                <w:lang w:val="en-US"/>
              </w:rPr>
              <w:t>eclarative</w:t>
            </w:r>
            <w:r w:rsidRPr="0044291F">
              <w:rPr>
                <w:rFonts w:ascii="Times New Roman" w:hAnsi="Times New Roman"/>
                <w:sz w:val="24"/>
                <w:szCs w:val="24"/>
              </w:rPr>
              <w:t xml:space="preserve"> </w:t>
            </w:r>
            <w:r w:rsidRPr="003C76E3">
              <w:rPr>
                <w:rFonts w:ascii="Times New Roman" w:hAnsi="Times New Roman"/>
                <w:sz w:val="24"/>
                <w:szCs w:val="24"/>
                <w:lang w:val="en-US"/>
              </w:rPr>
              <w:t>sentence</w:t>
            </w:r>
          </w:p>
        </w:tc>
        <w:tc>
          <w:tcPr>
            <w:tcW w:w="3846" w:type="dxa"/>
          </w:tcPr>
          <w:p w:rsidR="009B4D85" w:rsidRPr="00B63B2D"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п</w:t>
            </w:r>
            <w:r w:rsidRPr="003C76E3">
              <w:rPr>
                <w:rFonts w:ascii="Times New Roman" w:hAnsi="Times New Roman"/>
                <w:sz w:val="24"/>
                <w:szCs w:val="24"/>
              </w:rPr>
              <w:t>овествовательное предложение</w:t>
            </w:r>
            <w:r w:rsidRPr="003C76E3">
              <w:rPr>
                <w:rFonts w:ascii="Times New Roman" w:hAnsi="Times New Roman"/>
                <w:sz w:val="24"/>
                <w:szCs w:val="24"/>
                <w:lang w:val="kk-KZ"/>
              </w:rPr>
              <w:t xml:space="preserve"> </w:t>
            </w:r>
            <w:r>
              <w:rPr>
                <w:rFonts w:ascii="Times New Roman" w:hAnsi="Times New Roman"/>
                <w:sz w:val="24"/>
                <w:szCs w:val="24"/>
              </w:rPr>
              <w:t xml:space="preserve">        </w:t>
            </w:r>
            <w:r>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х</w:t>
            </w:r>
            <w:r w:rsidRPr="003C76E3">
              <w:rPr>
                <w:rFonts w:ascii="Times New Roman" w:hAnsi="Times New Roman"/>
                <w:sz w:val="24"/>
                <w:szCs w:val="24"/>
                <w:lang w:val="kk-KZ"/>
              </w:rPr>
              <w:t>абарлы сөйлем</w:t>
            </w:r>
          </w:p>
        </w:tc>
      </w:tr>
      <w:tr w:rsidR="009B4D85" w:rsidTr="00622511">
        <w:tc>
          <w:tcPr>
            <w:tcW w:w="2344" w:type="dxa"/>
          </w:tcPr>
          <w:p w:rsidR="009B4D85" w:rsidRPr="008B2E42" w:rsidRDefault="009B4D85" w:rsidP="00E142CF">
            <w:pPr>
              <w:pStyle w:val="afc"/>
              <w:ind w:right="141"/>
              <w:rPr>
                <w:rFonts w:ascii="Times New Roman" w:hAnsi="Times New Roman"/>
                <w:sz w:val="24"/>
                <w:szCs w:val="24"/>
                <w:lang w:val="en-US"/>
              </w:rPr>
            </w:pPr>
            <w:r w:rsidRPr="008B2E42">
              <w:rPr>
                <w:rFonts w:ascii="Times New Roman" w:hAnsi="Times New Roman"/>
                <w:sz w:val="24"/>
                <w:szCs w:val="24"/>
                <w:lang w:val="en-US"/>
              </w:rPr>
              <w:t>derivative</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производный</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туынды</w:t>
            </w:r>
          </w:p>
        </w:tc>
      </w:tr>
      <w:tr w:rsidR="009B4D85" w:rsidTr="00622511">
        <w:tc>
          <w:tcPr>
            <w:tcW w:w="2344" w:type="dxa"/>
          </w:tcPr>
          <w:p w:rsidR="009B4D85" w:rsidRPr="008B2E42" w:rsidRDefault="009B4D85" w:rsidP="00E142CF">
            <w:pPr>
              <w:pStyle w:val="afc"/>
              <w:ind w:right="141"/>
              <w:rPr>
                <w:rFonts w:ascii="Times New Roman" w:hAnsi="Times New Roman"/>
                <w:sz w:val="24"/>
                <w:szCs w:val="24"/>
                <w:lang w:val="en-US"/>
              </w:rPr>
            </w:pPr>
            <w:r w:rsidRPr="008B2E42">
              <w:rPr>
                <w:rFonts w:ascii="Times New Roman" w:hAnsi="Times New Roman"/>
                <w:sz w:val="24"/>
                <w:szCs w:val="24"/>
                <w:lang w:val="en-US"/>
              </w:rPr>
              <w:t>direct</w:t>
            </w:r>
            <w:r w:rsidRPr="008B2E42">
              <w:rPr>
                <w:rFonts w:ascii="Times New Roman" w:hAnsi="Times New Roman"/>
                <w:sz w:val="24"/>
                <w:szCs w:val="24"/>
              </w:rPr>
              <w:t xml:space="preserve"> </w:t>
            </w:r>
            <w:r w:rsidRPr="008B2E42">
              <w:rPr>
                <w:rFonts w:ascii="Times New Roman" w:hAnsi="Times New Roman"/>
                <w:sz w:val="24"/>
                <w:szCs w:val="24"/>
                <w:lang w:val="en-US"/>
              </w:rPr>
              <w:t>speech</w:t>
            </w:r>
          </w:p>
        </w:tc>
        <w:tc>
          <w:tcPr>
            <w:tcW w:w="3846" w:type="dxa"/>
          </w:tcPr>
          <w:p w:rsidR="009B4D85" w:rsidRDefault="009B4D85" w:rsidP="00E142CF">
            <w:pPr>
              <w:pStyle w:val="afc"/>
              <w:ind w:right="141"/>
              <w:jc w:val="both"/>
              <w:rPr>
                <w:rFonts w:ascii="Times New Roman" w:hAnsi="Times New Roman"/>
                <w:sz w:val="24"/>
                <w:szCs w:val="24"/>
                <w:lang w:val="kk-KZ"/>
              </w:rPr>
            </w:pPr>
            <w:r w:rsidRPr="007128B9">
              <w:rPr>
                <w:rFonts w:ascii="Times New Roman" w:hAnsi="Times New Roman"/>
                <w:sz w:val="24"/>
                <w:szCs w:val="24"/>
              </w:rPr>
              <w:t>прямая речь</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т</w:t>
            </w:r>
            <w:r w:rsidRPr="003C76E3">
              <w:rPr>
                <w:rFonts w:ascii="Times New Roman" w:hAnsi="Times New Roman"/>
                <w:sz w:val="24"/>
                <w:szCs w:val="24"/>
                <w:lang w:val="kk-KZ"/>
              </w:rPr>
              <w:t>өл сөз</w:t>
            </w:r>
          </w:p>
        </w:tc>
      </w:tr>
      <w:tr w:rsidR="009B4D85" w:rsidTr="00622511">
        <w:tc>
          <w:tcPr>
            <w:tcW w:w="2344" w:type="dxa"/>
          </w:tcPr>
          <w:p w:rsidR="009B4D85" w:rsidRPr="006C632B" w:rsidRDefault="009B4D85" w:rsidP="00E142CF">
            <w:pPr>
              <w:pStyle w:val="afc"/>
              <w:ind w:right="141"/>
              <w:rPr>
                <w:rFonts w:ascii="Times New Roman" w:hAnsi="Times New Roman"/>
                <w:sz w:val="24"/>
                <w:szCs w:val="24"/>
                <w:lang w:val="kk-KZ"/>
              </w:rPr>
            </w:pPr>
            <w:r w:rsidRPr="006C632B">
              <w:rPr>
                <w:rFonts w:ascii="Times New Roman" w:hAnsi="Times New Roman"/>
                <w:sz w:val="24"/>
                <w:szCs w:val="24"/>
                <w:lang w:val="en-US"/>
              </w:rPr>
              <w:t>direct</w:t>
            </w:r>
            <w:r w:rsidRPr="006C632B">
              <w:rPr>
                <w:rFonts w:ascii="Times New Roman" w:hAnsi="Times New Roman"/>
                <w:sz w:val="24"/>
                <w:szCs w:val="24"/>
              </w:rPr>
              <w:t xml:space="preserve"> </w:t>
            </w:r>
            <w:r w:rsidRPr="006C632B">
              <w:rPr>
                <w:rFonts w:ascii="Times New Roman" w:hAnsi="Times New Roman"/>
                <w:sz w:val="24"/>
                <w:szCs w:val="24"/>
                <w:lang w:val="en-US"/>
              </w:rPr>
              <w:t>object</w:t>
            </w:r>
            <w:r w:rsidRPr="006C632B">
              <w:rPr>
                <w:rFonts w:ascii="Times New Roman" w:hAnsi="Times New Roman"/>
                <w:sz w:val="24"/>
                <w:szCs w:val="24"/>
              </w:rPr>
              <w:t xml:space="preserve">  </w:t>
            </w:r>
          </w:p>
        </w:tc>
        <w:tc>
          <w:tcPr>
            <w:tcW w:w="3846" w:type="dxa"/>
          </w:tcPr>
          <w:p w:rsidR="009B4D85" w:rsidRPr="006C632B" w:rsidRDefault="009B4D85" w:rsidP="00E142CF">
            <w:pPr>
              <w:pStyle w:val="afc"/>
              <w:ind w:right="141"/>
              <w:jc w:val="both"/>
              <w:rPr>
                <w:rFonts w:ascii="Times New Roman" w:hAnsi="Times New Roman"/>
                <w:sz w:val="24"/>
                <w:szCs w:val="24"/>
                <w:lang w:val="kk-KZ"/>
              </w:rPr>
            </w:pPr>
            <w:r w:rsidRPr="006C632B">
              <w:rPr>
                <w:rFonts w:ascii="Times New Roman" w:hAnsi="Times New Roman"/>
                <w:sz w:val="24"/>
                <w:szCs w:val="24"/>
              </w:rPr>
              <w:t>прямое дополнение</w:t>
            </w:r>
            <w:r w:rsidRPr="006C632B">
              <w:rPr>
                <w:rFonts w:ascii="Times New Roman" w:hAnsi="Times New Roman"/>
                <w:sz w:val="24"/>
                <w:szCs w:val="24"/>
                <w:lang w:val="kk-KZ"/>
              </w:rPr>
              <w:t xml:space="preserve"> </w:t>
            </w:r>
            <w:r w:rsidRPr="006C632B">
              <w:rPr>
                <w:rFonts w:ascii="Times New Roman" w:hAnsi="Times New Roman"/>
                <w:sz w:val="24"/>
                <w:szCs w:val="24"/>
              </w:rPr>
              <w:t xml:space="preserve">                   </w:t>
            </w:r>
          </w:p>
        </w:tc>
        <w:tc>
          <w:tcPr>
            <w:tcW w:w="3098" w:type="dxa"/>
          </w:tcPr>
          <w:p w:rsidR="009B4D85" w:rsidRPr="006C632B" w:rsidRDefault="009B4D85" w:rsidP="00E142CF">
            <w:pPr>
              <w:pStyle w:val="afc"/>
              <w:ind w:right="141"/>
              <w:jc w:val="both"/>
              <w:rPr>
                <w:rFonts w:ascii="Times New Roman" w:hAnsi="Times New Roman"/>
                <w:sz w:val="24"/>
                <w:szCs w:val="24"/>
                <w:lang w:val="kk-KZ"/>
              </w:rPr>
            </w:pPr>
            <w:r w:rsidRPr="006C632B">
              <w:rPr>
                <w:rFonts w:ascii="Times New Roman" w:hAnsi="Times New Roman"/>
                <w:sz w:val="24"/>
                <w:szCs w:val="24"/>
                <w:lang w:val="kk-KZ"/>
              </w:rPr>
              <w:t>тура толықтауыш</w:t>
            </w:r>
          </w:p>
        </w:tc>
      </w:tr>
      <w:tr w:rsidR="009B4D85" w:rsidTr="00622511">
        <w:tc>
          <w:tcPr>
            <w:tcW w:w="2344" w:type="dxa"/>
          </w:tcPr>
          <w:p w:rsidR="009B4D85" w:rsidRPr="004E7F22" w:rsidRDefault="009B4D85" w:rsidP="00E142CF">
            <w:pPr>
              <w:pStyle w:val="afc"/>
              <w:ind w:right="141"/>
              <w:rPr>
                <w:rFonts w:ascii="Times New Roman" w:hAnsi="Times New Roman"/>
                <w:sz w:val="24"/>
                <w:szCs w:val="24"/>
                <w:lang w:val="en-US"/>
              </w:rPr>
            </w:pPr>
            <w:r w:rsidRPr="004E7F22">
              <w:rPr>
                <w:rFonts w:ascii="Times New Roman" w:hAnsi="Times New Roman"/>
                <w:sz w:val="24"/>
                <w:szCs w:val="24"/>
                <w:lang w:val="kk-KZ"/>
              </w:rPr>
              <w:t>indirect speech</w:t>
            </w:r>
          </w:p>
        </w:tc>
        <w:tc>
          <w:tcPr>
            <w:tcW w:w="3846" w:type="dxa"/>
          </w:tcPr>
          <w:p w:rsidR="009B4D85" w:rsidRPr="007128B9"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к</w:t>
            </w:r>
            <w:r w:rsidRPr="0044291F">
              <w:rPr>
                <w:rFonts w:ascii="Times New Roman" w:hAnsi="Times New Roman"/>
                <w:sz w:val="24"/>
                <w:szCs w:val="24"/>
                <w:lang w:val="kk-KZ"/>
              </w:rPr>
              <w:t>освенная речь</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т</w:t>
            </w:r>
            <w:r w:rsidRPr="003C76E3">
              <w:rPr>
                <w:rFonts w:ascii="Times New Roman" w:hAnsi="Times New Roman"/>
                <w:sz w:val="24"/>
                <w:szCs w:val="24"/>
                <w:lang w:val="kk-KZ"/>
              </w:rPr>
              <w:t>өлеу сөз</w:t>
            </w:r>
          </w:p>
        </w:tc>
      </w:tr>
      <w:tr w:rsidR="009B4D85" w:rsidTr="00622511">
        <w:tc>
          <w:tcPr>
            <w:tcW w:w="2344" w:type="dxa"/>
          </w:tcPr>
          <w:p w:rsidR="009B4D85" w:rsidRPr="00FF4C4A"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e</w:t>
            </w:r>
            <w:r w:rsidRPr="003C76E3">
              <w:rPr>
                <w:rFonts w:ascii="Times New Roman" w:hAnsi="Times New Roman"/>
                <w:sz w:val="24"/>
                <w:szCs w:val="24"/>
                <w:lang w:val="en-US"/>
              </w:rPr>
              <w:t>nding</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о</w:t>
            </w:r>
            <w:r w:rsidRPr="003C76E3">
              <w:rPr>
                <w:rFonts w:ascii="Times New Roman" w:hAnsi="Times New Roman"/>
                <w:sz w:val="24"/>
                <w:szCs w:val="24"/>
              </w:rPr>
              <w:t>кончание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w:t>
            </w:r>
            <w:r w:rsidRPr="003C76E3">
              <w:rPr>
                <w:rFonts w:ascii="Times New Roman" w:hAnsi="Times New Roman"/>
                <w:sz w:val="24"/>
                <w:szCs w:val="24"/>
                <w:lang w:val="kk-KZ"/>
              </w:rPr>
              <w:t>алғау</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Pr>
                <w:rFonts w:ascii="Times New Roman" w:hAnsi="Times New Roman"/>
                <w:sz w:val="24"/>
                <w:szCs w:val="24"/>
                <w:lang w:val="en-US"/>
              </w:rPr>
              <w:t>extended</w:t>
            </w:r>
            <w:r w:rsidRPr="001A2DB3">
              <w:rPr>
                <w:rFonts w:ascii="Times New Roman" w:hAnsi="Times New Roman"/>
                <w:sz w:val="24"/>
                <w:szCs w:val="24"/>
              </w:rPr>
              <w:t xml:space="preserve"> </w:t>
            </w:r>
            <w:r>
              <w:rPr>
                <w:rFonts w:ascii="Times New Roman" w:hAnsi="Times New Roman"/>
                <w:sz w:val="24"/>
                <w:szCs w:val="24"/>
                <w:lang w:val="en-US"/>
              </w:rPr>
              <w:t>sentence</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rPr>
              <w:t>распространенное предложение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жайылма сойлем</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Pr>
                <w:rFonts w:ascii="Times New Roman" w:hAnsi="Times New Roman"/>
                <w:sz w:val="24"/>
                <w:szCs w:val="24"/>
                <w:lang w:val="en-US"/>
              </w:rPr>
              <w:t>e</w:t>
            </w:r>
            <w:r w:rsidRPr="003C76E3">
              <w:rPr>
                <w:rFonts w:ascii="Times New Roman" w:hAnsi="Times New Roman"/>
                <w:sz w:val="24"/>
                <w:szCs w:val="24"/>
                <w:lang w:val="en-US"/>
              </w:rPr>
              <w:t>mphatic</w:t>
            </w:r>
            <w:r w:rsidRPr="00782043">
              <w:rPr>
                <w:rFonts w:ascii="Times New Roman" w:hAnsi="Times New Roman"/>
                <w:sz w:val="24"/>
                <w:szCs w:val="24"/>
              </w:rPr>
              <w:t xml:space="preserve"> </w:t>
            </w:r>
            <w:r w:rsidRPr="003C76E3">
              <w:rPr>
                <w:rFonts w:ascii="Times New Roman" w:hAnsi="Times New Roman"/>
                <w:sz w:val="24"/>
                <w:szCs w:val="24"/>
                <w:lang w:val="en-US"/>
              </w:rPr>
              <w:t>pronoun</w:t>
            </w:r>
            <w:r>
              <w:rPr>
                <w:rFonts w:ascii="Times New Roman" w:hAnsi="Times New Roman"/>
                <w:sz w:val="24"/>
                <w:szCs w:val="24"/>
                <w:lang w:val="en-US"/>
              </w:rPr>
              <w:t>s</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rPr>
              <w:t>выразительн</w:t>
            </w:r>
            <w:r>
              <w:rPr>
                <w:rFonts w:ascii="Times New Roman" w:hAnsi="Times New Roman"/>
                <w:sz w:val="24"/>
                <w:szCs w:val="24"/>
                <w:lang w:val="kk-KZ"/>
              </w:rPr>
              <w:t>ы</w:t>
            </w:r>
            <w:r w:rsidRPr="003C76E3">
              <w:rPr>
                <w:rFonts w:ascii="Times New Roman" w:hAnsi="Times New Roman"/>
                <w:sz w:val="24"/>
                <w:szCs w:val="24"/>
              </w:rPr>
              <w:t>е</w:t>
            </w:r>
            <w:r w:rsidRPr="00782043">
              <w:rPr>
                <w:rFonts w:ascii="Times New Roman" w:hAnsi="Times New Roman"/>
                <w:sz w:val="24"/>
                <w:szCs w:val="24"/>
              </w:rPr>
              <w:t xml:space="preserve"> </w:t>
            </w:r>
            <w:r>
              <w:rPr>
                <w:rFonts w:ascii="Times New Roman" w:hAnsi="Times New Roman"/>
                <w:sz w:val="24"/>
                <w:szCs w:val="24"/>
              </w:rPr>
              <w:t>местоимени</w:t>
            </w:r>
            <w:r>
              <w:rPr>
                <w:rFonts w:ascii="Times New Roman" w:hAnsi="Times New Roman"/>
                <w:sz w:val="24"/>
                <w:szCs w:val="24"/>
                <w:lang w:val="kk-KZ"/>
              </w:rPr>
              <w:t>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к</w:t>
            </w:r>
            <w:r w:rsidRPr="003C76E3">
              <w:rPr>
                <w:rFonts w:ascii="Times New Roman" w:hAnsi="Times New Roman"/>
                <w:sz w:val="24"/>
                <w:szCs w:val="24"/>
                <w:lang w:val="kk-KZ"/>
              </w:rPr>
              <w:t>үшейтпелі</w:t>
            </w:r>
            <w:r>
              <w:rPr>
                <w:rFonts w:ascii="Times New Roman" w:hAnsi="Times New Roman"/>
                <w:sz w:val="24"/>
                <w:szCs w:val="24"/>
                <w:lang w:val="kk-KZ"/>
              </w:rPr>
              <w:t xml:space="preserve"> есімдік</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Pr>
                <w:rFonts w:ascii="Times New Roman" w:hAnsi="Times New Roman"/>
                <w:sz w:val="24"/>
                <w:szCs w:val="24"/>
                <w:lang w:val="en-US"/>
              </w:rPr>
              <w:t>e</w:t>
            </w:r>
            <w:r w:rsidRPr="003C76E3">
              <w:rPr>
                <w:rFonts w:ascii="Times New Roman" w:hAnsi="Times New Roman"/>
                <w:sz w:val="24"/>
                <w:szCs w:val="24"/>
                <w:lang w:val="kk-KZ"/>
              </w:rPr>
              <w:t>xclamatory sentence</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в</w:t>
            </w:r>
            <w:r w:rsidRPr="003C76E3">
              <w:rPr>
                <w:rFonts w:ascii="Times New Roman" w:hAnsi="Times New Roman"/>
                <w:sz w:val="24"/>
                <w:szCs w:val="24"/>
                <w:lang w:val="kk-KZ"/>
              </w:rPr>
              <w:t>осклицательное предложение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л</w:t>
            </w:r>
            <w:r w:rsidRPr="003C76E3">
              <w:rPr>
                <w:rFonts w:ascii="Times New Roman" w:hAnsi="Times New Roman"/>
                <w:sz w:val="24"/>
                <w:szCs w:val="24"/>
                <w:lang w:val="kk-KZ"/>
              </w:rPr>
              <w:t>епті сөйлем</w:t>
            </w:r>
          </w:p>
        </w:tc>
      </w:tr>
      <w:tr w:rsidR="009B4D85" w:rsidTr="00622511">
        <w:tc>
          <w:tcPr>
            <w:tcW w:w="2344" w:type="dxa"/>
          </w:tcPr>
          <w:p w:rsidR="009B4D85" w:rsidRDefault="009B4D85" w:rsidP="00E142CF">
            <w:pPr>
              <w:pStyle w:val="afc"/>
              <w:ind w:right="141"/>
              <w:rPr>
                <w:rFonts w:ascii="Times New Roman" w:hAnsi="Times New Roman"/>
                <w:sz w:val="24"/>
                <w:szCs w:val="24"/>
                <w:lang w:val="en-US"/>
              </w:rPr>
            </w:pPr>
            <w:r w:rsidRPr="00B63B2D">
              <w:rPr>
                <w:rFonts w:ascii="Times New Roman" w:hAnsi="Times New Roman"/>
                <w:sz w:val="24"/>
                <w:szCs w:val="24"/>
                <w:lang w:val="kk-KZ"/>
              </w:rPr>
              <w:t>Future Perfect Tense</w:t>
            </w:r>
          </w:p>
        </w:tc>
        <w:tc>
          <w:tcPr>
            <w:tcW w:w="3846" w:type="dxa"/>
          </w:tcPr>
          <w:p w:rsidR="009B4D85" w:rsidRDefault="009B4D85" w:rsidP="00E142CF">
            <w:pPr>
              <w:pStyle w:val="afc"/>
              <w:ind w:right="141"/>
              <w:jc w:val="both"/>
              <w:rPr>
                <w:rFonts w:ascii="Times New Roman" w:hAnsi="Times New Roman"/>
                <w:sz w:val="24"/>
                <w:szCs w:val="24"/>
                <w:lang w:val="kk-KZ"/>
              </w:rPr>
            </w:pPr>
            <w:r w:rsidRPr="00B63B2D">
              <w:rPr>
                <w:rFonts w:ascii="Times New Roman" w:hAnsi="Times New Roman"/>
                <w:sz w:val="24"/>
                <w:szCs w:val="24"/>
                <w:lang w:val="kk-KZ"/>
              </w:rPr>
              <w:t>будущее совершенное время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аяқталға</w:t>
            </w:r>
            <w:r w:rsidRPr="003C76E3">
              <w:rPr>
                <w:rFonts w:ascii="Times New Roman" w:hAnsi="Times New Roman"/>
                <w:sz w:val="24"/>
                <w:szCs w:val="24"/>
                <w:lang w:val="kk-KZ"/>
              </w:rPr>
              <w:t>н келер шақ</w:t>
            </w:r>
          </w:p>
        </w:tc>
      </w:tr>
      <w:tr w:rsidR="009B4D85" w:rsidRPr="00385DC5" w:rsidTr="00622511">
        <w:tc>
          <w:tcPr>
            <w:tcW w:w="2344" w:type="dxa"/>
          </w:tcPr>
          <w:p w:rsidR="009B4D85" w:rsidRPr="00C11204" w:rsidRDefault="009B4D85" w:rsidP="00E142CF">
            <w:pPr>
              <w:pStyle w:val="afc"/>
              <w:ind w:right="141"/>
              <w:rPr>
                <w:rFonts w:ascii="Times New Roman" w:hAnsi="Times New Roman"/>
                <w:sz w:val="24"/>
                <w:szCs w:val="24"/>
                <w:lang w:val="kk-KZ"/>
              </w:rPr>
            </w:pPr>
            <w:r w:rsidRPr="00C11204">
              <w:rPr>
                <w:rFonts w:ascii="Times New Roman" w:hAnsi="Times New Roman"/>
                <w:sz w:val="24"/>
                <w:szCs w:val="24"/>
                <w:lang w:val="kk-KZ"/>
              </w:rPr>
              <w:t>Future Perfect Continuous Tense</w:t>
            </w:r>
          </w:p>
        </w:tc>
        <w:tc>
          <w:tcPr>
            <w:tcW w:w="3846" w:type="dxa"/>
          </w:tcPr>
          <w:p w:rsidR="009B4D85" w:rsidRPr="00C11204" w:rsidRDefault="009B4D85" w:rsidP="00E142CF">
            <w:pPr>
              <w:pStyle w:val="afc"/>
              <w:ind w:right="141"/>
              <w:rPr>
                <w:rFonts w:ascii="Times New Roman" w:hAnsi="Times New Roman"/>
                <w:sz w:val="24"/>
                <w:szCs w:val="24"/>
                <w:lang w:val="kk-KZ"/>
              </w:rPr>
            </w:pPr>
            <w:r w:rsidRPr="00C11204">
              <w:rPr>
                <w:rFonts w:ascii="Times New Roman" w:hAnsi="Times New Roman"/>
                <w:sz w:val="24"/>
                <w:szCs w:val="24"/>
                <w:lang w:val="kk-KZ"/>
              </w:rPr>
              <w:t>будущее совершенное продолженное время</w:t>
            </w:r>
          </w:p>
        </w:tc>
        <w:tc>
          <w:tcPr>
            <w:tcW w:w="3098" w:type="dxa"/>
          </w:tcPr>
          <w:p w:rsidR="009B4D85" w:rsidRPr="00C11204" w:rsidRDefault="009B4D85" w:rsidP="00E142CF">
            <w:pPr>
              <w:pStyle w:val="afc"/>
              <w:ind w:right="141"/>
              <w:jc w:val="both"/>
              <w:rPr>
                <w:rFonts w:ascii="Times New Roman" w:hAnsi="Times New Roman"/>
                <w:sz w:val="24"/>
                <w:szCs w:val="24"/>
                <w:lang w:val="kk-KZ"/>
              </w:rPr>
            </w:pPr>
            <w:r w:rsidRPr="00C11204">
              <w:rPr>
                <w:rFonts w:ascii="Times New Roman" w:hAnsi="Times New Roman"/>
                <w:sz w:val="24"/>
                <w:szCs w:val="24"/>
                <w:lang w:val="kk-KZ"/>
              </w:rPr>
              <w:t xml:space="preserve">келер шақтың аяқталған созылыңқы түрі         </w:t>
            </w:r>
          </w:p>
        </w:tc>
      </w:tr>
      <w:tr w:rsidR="009B4D85" w:rsidRPr="007128B9" w:rsidTr="00622511">
        <w:tc>
          <w:tcPr>
            <w:tcW w:w="2344" w:type="dxa"/>
          </w:tcPr>
          <w:p w:rsidR="009B4D85" w:rsidRDefault="009B4D85" w:rsidP="00E142CF">
            <w:pPr>
              <w:pStyle w:val="afc"/>
              <w:ind w:right="141"/>
              <w:rPr>
                <w:rFonts w:ascii="Times New Roman" w:hAnsi="Times New Roman"/>
                <w:b/>
                <w:sz w:val="24"/>
                <w:szCs w:val="24"/>
                <w:lang w:val="kk-KZ"/>
              </w:rPr>
            </w:pPr>
            <w:r w:rsidRPr="008B735F">
              <w:rPr>
                <w:rFonts w:ascii="Times New Roman" w:hAnsi="Times New Roman"/>
                <w:sz w:val="24"/>
                <w:szCs w:val="24"/>
                <w:lang w:val="kk-KZ"/>
              </w:rPr>
              <w:t>fractional numerals</w:t>
            </w:r>
          </w:p>
        </w:tc>
        <w:tc>
          <w:tcPr>
            <w:tcW w:w="3846" w:type="dxa"/>
          </w:tcPr>
          <w:p w:rsidR="009B4D85" w:rsidRDefault="009B4D85" w:rsidP="00E142CF">
            <w:pPr>
              <w:pStyle w:val="afc"/>
              <w:ind w:right="141"/>
              <w:jc w:val="both"/>
              <w:rPr>
                <w:rFonts w:ascii="Times New Roman" w:hAnsi="Times New Roman"/>
                <w:b/>
                <w:sz w:val="24"/>
                <w:szCs w:val="24"/>
                <w:lang w:val="kk-KZ"/>
              </w:rPr>
            </w:pPr>
            <w:r w:rsidRPr="008B735F">
              <w:rPr>
                <w:rFonts w:ascii="Times New Roman" w:hAnsi="Times New Roman"/>
                <w:sz w:val="24"/>
                <w:szCs w:val="24"/>
                <w:lang w:val="kk-KZ"/>
              </w:rPr>
              <w:t>дробные числительные</w:t>
            </w:r>
          </w:p>
        </w:tc>
        <w:tc>
          <w:tcPr>
            <w:tcW w:w="3098" w:type="dxa"/>
          </w:tcPr>
          <w:p w:rsidR="009B4D85" w:rsidRPr="008B58FF" w:rsidRDefault="009B4D85" w:rsidP="00E142CF">
            <w:pPr>
              <w:pStyle w:val="afc"/>
              <w:ind w:right="141"/>
              <w:jc w:val="both"/>
              <w:rPr>
                <w:rFonts w:ascii="Times New Roman" w:hAnsi="Times New Roman"/>
                <w:b/>
                <w:sz w:val="24"/>
                <w:szCs w:val="24"/>
                <w:lang w:val="kk-KZ"/>
              </w:rPr>
            </w:pPr>
            <w:r>
              <w:rPr>
                <w:rFonts w:ascii="Times New Roman" w:hAnsi="Times New Roman"/>
                <w:sz w:val="24"/>
                <w:szCs w:val="24"/>
                <w:lang w:val="kk-KZ"/>
              </w:rPr>
              <w:t>б</w:t>
            </w:r>
            <w:r w:rsidRPr="003C76E3">
              <w:rPr>
                <w:rFonts w:ascii="Times New Roman" w:hAnsi="Times New Roman"/>
                <w:sz w:val="24"/>
                <w:szCs w:val="24"/>
                <w:lang w:val="kk-KZ"/>
              </w:rPr>
              <w:t>өлшек</w:t>
            </w:r>
            <w:r>
              <w:rPr>
                <w:rFonts w:ascii="Times New Roman" w:hAnsi="Times New Roman"/>
                <w:sz w:val="24"/>
                <w:szCs w:val="24"/>
                <w:lang w:val="kk-KZ"/>
              </w:rPr>
              <w:t>тік есім</w:t>
            </w:r>
          </w:p>
        </w:tc>
      </w:tr>
      <w:tr w:rsidR="009B4D85" w:rsidRPr="007128B9" w:rsidTr="00622511">
        <w:tc>
          <w:tcPr>
            <w:tcW w:w="2344" w:type="dxa"/>
          </w:tcPr>
          <w:p w:rsidR="009B4D85" w:rsidRDefault="009B4D85" w:rsidP="00E142CF">
            <w:pPr>
              <w:pStyle w:val="afc"/>
              <w:ind w:right="141"/>
              <w:rPr>
                <w:rFonts w:ascii="Times New Roman" w:hAnsi="Times New Roman"/>
                <w:sz w:val="24"/>
                <w:szCs w:val="24"/>
                <w:lang w:val="kk-KZ"/>
              </w:rPr>
            </w:pPr>
            <w:r w:rsidRPr="008B735F">
              <w:rPr>
                <w:rFonts w:ascii="Times New Roman" w:hAnsi="Times New Roman"/>
                <w:sz w:val="24"/>
                <w:szCs w:val="24"/>
                <w:lang w:val="kk-KZ"/>
              </w:rPr>
              <w:t>Future Indefinite</w:t>
            </w:r>
            <w:r w:rsidRPr="003C76E3">
              <w:rPr>
                <w:rFonts w:ascii="Times New Roman" w:hAnsi="Times New Roman"/>
                <w:sz w:val="24"/>
                <w:szCs w:val="24"/>
                <w:lang w:val="kk-KZ"/>
              </w:rPr>
              <w:t xml:space="preserve">        </w:t>
            </w:r>
            <w:r>
              <w:rPr>
                <w:rFonts w:ascii="Times New Roman" w:hAnsi="Times New Roman"/>
                <w:sz w:val="24"/>
                <w:szCs w:val="24"/>
                <w:lang w:val="kk-KZ"/>
              </w:rPr>
              <w:t xml:space="preserve">          </w:t>
            </w:r>
          </w:p>
          <w:p w:rsidR="009B4D85" w:rsidRPr="008B735F"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w:t>
            </w:r>
            <w:r w:rsidRPr="008B735F">
              <w:rPr>
                <w:rFonts w:ascii="Times New Roman" w:hAnsi="Times New Roman"/>
                <w:sz w:val="24"/>
                <w:szCs w:val="24"/>
                <w:lang w:val="kk-KZ"/>
              </w:rPr>
              <w:t>Simple</w:t>
            </w:r>
            <w:r>
              <w:rPr>
                <w:rFonts w:ascii="Times New Roman" w:hAnsi="Times New Roman"/>
                <w:sz w:val="24"/>
                <w:szCs w:val="24"/>
                <w:lang w:val="en-US"/>
              </w:rPr>
              <w:t>)</w:t>
            </w:r>
            <w:r w:rsidRPr="008B735F">
              <w:rPr>
                <w:rFonts w:ascii="Times New Roman" w:hAnsi="Times New Roman"/>
                <w:sz w:val="24"/>
                <w:szCs w:val="24"/>
                <w:lang w:val="kk-KZ"/>
              </w:rPr>
              <w:t xml:space="preserve"> Tense</w:t>
            </w:r>
          </w:p>
        </w:tc>
        <w:tc>
          <w:tcPr>
            <w:tcW w:w="3846" w:type="dxa"/>
          </w:tcPr>
          <w:p w:rsidR="009B4D85" w:rsidRPr="008B735F"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8B735F">
              <w:rPr>
                <w:rFonts w:ascii="Times New Roman" w:hAnsi="Times New Roman"/>
                <w:sz w:val="24"/>
                <w:szCs w:val="24"/>
                <w:lang w:val="kk-KZ"/>
              </w:rPr>
              <w:t>удущее неопределенное время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 xml:space="preserve">жалпы </w:t>
            </w:r>
            <w:r w:rsidRPr="003C76E3">
              <w:rPr>
                <w:rFonts w:ascii="Times New Roman" w:hAnsi="Times New Roman"/>
                <w:sz w:val="24"/>
                <w:szCs w:val="24"/>
                <w:lang w:val="kk-KZ"/>
              </w:rPr>
              <w:t xml:space="preserve"> келер шақ</w:t>
            </w:r>
          </w:p>
        </w:tc>
      </w:tr>
      <w:tr w:rsidR="009B4D85" w:rsidRPr="007128B9" w:rsidTr="00622511">
        <w:tc>
          <w:tcPr>
            <w:tcW w:w="2344" w:type="dxa"/>
          </w:tcPr>
          <w:p w:rsidR="009B4D85" w:rsidRPr="008B735F" w:rsidRDefault="009B4D85" w:rsidP="00E142CF">
            <w:pPr>
              <w:pStyle w:val="afc"/>
              <w:ind w:right="141"/>
              <w:rPr>
                <w:rFonts w:ascii="Times New Roman" w:hAnsi="Times New Roman"/>
                <w:sz w:val="24"/>
                <w:szCs w:val="24"/>
                <w:lang w:val="kk-KZ"/>
              </w:rPr>
            </w:pPr>
            <w:r w:rsidRPr="004041AD">
              <w:rPr>
                <w:rFonts w:ascii="Times New Roman" w:hAnsi="Times New Roman"/>
                <w:sz w:val="24"/>
                <w:szCs w:val="24"/>
                <w:lang w:val="kk-KZ"/>
              </w:rPr>
              <w:t>f</w:t>
            </w:r>
            <w:r w:rsidRPr="0044291F">
              <w:rPr>
                <w:rFonts w:ascii="Times New Roman" w:hAnsi="Times New Roman"/>
                <w:sz w:val="24"/>
                <w:szCs w:val="24"/>
                <w:lang w:val="kk-KZ"/>
              </w:rPr>
              <w:t>ull stop</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т</w:t>
            </w:r>
            <w:r w:rsidRPr="0044291F">
              <w:rPr>
                <w:rFonts w:ascii="Times New Roman" w:hAnsi="Times New Roman"/>
                <w:sz w:val="24"/>
                <w:szCs w:val="24"/>
                <w:lang w:val="kk-KZ"/>
              </w:rPr>
              <w:t>очка</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w:t>
            </w:r>
            <w:r w:rsidRPr="003C76E3">
              <w:rPr>
                <w:rFonts w:ascii="Times New Roman" w:hAnsi="Times New Roman"/>
                <w:sz w:val="24"/>
                <w:szCs w:val="24"/>
                <w:lang w:val="kk-KZ"/>
              </w:rPr>
              <w:t>үкте</w:t>
            </w:r>
          </w:p>
        </w:tc>
      </w:tr>
      <w:tr w:rsidR="009B4D85" w:rsidRPr="007128B9" w:rsidTr="00622511">
        <w:tc>
          <w:tcPr>
            <w:tcW w:w="2344" w:type="dxa"/>
          </w:tcPr>
          <w:p w:rsidR="009B4D85" w:rsidRPr="004041AD" w:rsidRDefault="009B4D85" w:rsidP="00E142CF">
            <w:pPr>
              <w:pStyle w:val="afc"/>
              <w:ind w:right="141"/>
              <w:rPr>
                <w:rFonts w:ascii="Times New Roman" w:hAnsi="Times New Roman"/>
                <w:sz w:val="24"/>
                <w:szCs w:val="24"/>
                <w:lang w:val="kk-KZ"/>
              </w:rPr>
            </w:pPr>
            <w:r w:rsidRPr="0044291F">
              <w:rPr>
                <w:rFonts w:ascii="Times New Roman" w:hAnsi="Times New Roman"/>
                <w:sz w:val="24"/>
                <w:szCs w:val="24"/>
                <w:lang w:val="kk-KZ"/>
              </w:rPr>
              <w:t xml:space="preserve">Future Continuous </w:t>
            </w:r>
            <w:r>
              <w:rPr>
                <w:rFonts w:ascii="Times New Roman" w:hAnsi="Times New Roman"/>
                <w:sz w:val="24"/>
                <w:szCs w:val="24"/>
                <w:lang w:val="kk-KZ"/>
              </w:rPr>
              <w:t>(</w:t>
            </w:r>
            <w:r>
              <w:rPr>
                <w:rFonts w:ascii="Times New Roman" w:hAnsi="Times New Roman"/>
                <w:sz w:val="24"/>
                <w:szCs w:val="24"/>
                <w:lang w:val="en-US"/>
              </w:rPr>
              <w:t xml:space="preserve">Progressive) </w:t>
            </w:r>
            <w:r w:rsidRPr="0044291F">
              <w:rPr>
                <w:rFonts w:ascii="Times New Roman" w:hAnsi="Times New Roman"/>
                <w:sz w:val="24"/>
                <w:szCs w:val="24"/>
                <w:lang w:val="kk-KZ"/>
              </w:rPr>
              <w:t>Tense</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будущее продолженно</w:t>
            </w:r>
            <w:r w:rsidRPr="0044291F">
              <w:rPr>
                <w:rFonts w:ascii="Times New Roman" w:hAnsi="Times New Roman"/>
                <w:sz w:val="24"/>
                <w:szCs w:val="24"/>
                <w:lang w:val="kk-KZ"/>
              </w:rPr>
              <w:t>е время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3C76E3">
              <w:rPr>
                <w:rFonts w:ascii="Times New Roman" w:hAnsi="Times New Roman"/>
                <w:sz w:val="24"/>
                <w:szCs w:val="24"/>
                <w:lang w:val="kk-KZ"/>
              </w:rPr>
              <w:t>озылыңқы келер шақ</w:t>
            </w:r>
          </w:p>
        </w:tc>
      </w:tr>
      <w:tr w:rsidR="009B4D85" w:rsidRPr="007128B9" w:rsidTr="00622511">
        <w:tc>
          <w:tcPr>
            <w:tcW w:w="2344" w:type="dxa"/>
          </w:tcPr>
          <w:p w:rsidR="009B4D85" w:rsidRPr="0044291F"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g</w:t>
            </w:r>
            <w:r w:rsidRPr="0044291F">
              <w:rPr>
                <w:rFonts w:ascii="Times New Roman" w:hAnsi="Times New Roman"/>
                <w:sz w:val="24"/>
                <w:szCs w:val="24"/>
                <w:lang w:val="kk-KZ"/>
              </w:rPr>
              <w:t>erund</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г</w:t>
            </w:r>
            <w:r w:rsidRPr="0044291F">
              <w:rPr>
                <w:rFonts w:ascii="Times New Roman" w:hAnsi="Times New Roman"/>
                <w:sz w:val="24"/>
                <w:szCs w:val="24"/>
                <w:lang w:val="kk-KZ"/>
              </w:rPr>
              <w:t>ерундий</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г</w:t>
            </w:r>
            <w:r w:rsidRPr="0044291F">
              <w:rPr>
                <w:rFonts w:ascii="Times New Roman" w:hAnsi="Times New Roman"/>
                <w:sz w:val="24"/>
                <w:szCs w:val="24"/>
                <w:lang w:val="kk-KZ"/>
              </w:rPr>
              <w:t>ерундий</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g</w:t>
            </w:r>
            <w:r w:rsidRPr="0044291F">
              <w:rPr>
                <w:rFonts w:ascii="Times New Roman" w:hAnsi="Times New Roman"/>
                <w:sz w:val="24"/>
                <w:szCs w:val="24"/>
                <w:lang w:val="kk-KZ"/>
              </w:rPr>
              <w:t>eneral question</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о</w:t>
            </w:r>
            <w:r w:rsidRPr="0044291F">
              <w:rPr>
                <w:rFonts w:ascii="Times New Roman" w:hAnsi="Times New Roman"/>
                <w:sz w:val="24"/>
                <w:szCs w:val="24"/>
                <w:lang w:val="kk-KZ"/>
              </w:rPr>
              <w:t>бщий вопрос</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w:t>
            </w:r>
            <w:r w:rsidRPr="003C76E3">
              <w:rPr>
                <w:rFonts w:ascii="Times New Roman" w:hAnsi="Times New Roman"/>
                <w:sz w:val="24"/>
                <w:szCs w:val="24"/>
                <w:lang w:val="kk-KZ"/>
              </w:rPr>
              <w:t>алпы сұрақ</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h</w:t>
            </w:r>
            <w:r w:rsidRPr="0044291F">
              <w:rPr>
                <w:rFonts w:ascii="Times New Roman" w:hAnsi="Times New Roman"/>
                <w:sz w:val="24"/>
                <w:szCs w:val="24"/>
                <w:lang w:val="kk-KZ"/>
              </w:rPr>
              <w:t>yphen</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д</w:t>
            </w:r>
            <w:r w:rsidRPr="0044291F">
              <w:rPr>
                <w:rFonts w:ascii="Times New Roman" w:hAnsi="Times New Roman"/>
                <w:sz w:val="24"/>
                <w:szCs w:val="24"/>
                <w:lang w:val="kk-KZ"/>
              </w:rPr>
              <w:t>ефис</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д</w:t>
            </w:r>
            <w:r w:rsidRPr="0044291F">
              <w:rPr>
                <w:rFonts w:ascii="Times New Roman" w:hAnsi="Times New Roman"/>
                <w:sz w:val="24"/>
                <w:szCs w:val="24"/>
                <w:lang w:val="kk-KZ"/>
              </w:rPr>
              <w:t>ефис</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inanimate</w:t>
            </w:r>
            <w:r w:rsidRPr="008B735F">
              <w:rPr>
                <w:rFonts w:ascii="Times New Roman" w:hAnsi="Times New Roman"/>
                <w:sz w:val="24"/>
                <w:szCs w:val="24"/>
              </w:rPr>
              <w:t xml:space="preserve"> </w:t>
            </w:r>
            <w:r>
              <w:rPr>
                <w:rFonts w:ascii="Times New Roman" w:hAnsi="Times New Roman"/>
                <w:sz w:val="24"/>
                <w:szCs w:val="24"/>
                <w:lang w:val="en-US"/>
              </w:rPr>
              <w:t>nouns</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неодушевленные существительные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жансыз зат есім</w:t>
            </w:r>
          </w:p>
        </w:tc>
      </w:tr>
      <w:tr w:rsidR="009B4D85" w:rsidRPr="007128B9" w:rsidTr="00622511">
        <w:tc>
          <w:tcPr>
            <w:tcW w:w="2344" w:type="dxa"/>
          </w:tcPr>
          <w:p w:rsidR="009B4D85" w:rsidRDefault="009B4D85" w:rsidP="00E142CF">
            <w:pPr>
              <w:pStyle w:val="afc"/>
              <w:ind w:right="141"/>
              <w:rPr>
                <w:rFonts w:ascii="Times New Roman" w:hAnsi="Times New Roman"/>
                <w:sz w:val="24"/>
                <w:szCs w:val="24"/>
                <w:lang w:val="en-US"/>
              </w:rPr>
            </w:pPr>
            <w:r w:rsidRPr="00FF4C4A">
              <w:rPr>
                <w:rFonts w:ascii="Times New Roman" w:hAnsi="Times New Roman"/>
                <w:sz w:val="24"/>
                <w:szCs w:val="24"/>
                <w:lang w:val="kk-KZ"/>
              </w:rPr>
              <w:t>i</w:t>
            </w:r>
            <w:r w:rsidRPr="0044291F">
              <w:rPr>
                <w:rFonts w:ascii="Times New Roman" w:hAnsi="Times New Roman"/>
                <w:sz w:val="24"/>
                <w:szCs w:val="24"/>
                <w:lang w:val="kk-KZ"/>
              </w:rPr>
              <w:t>ndicative mood</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и</w:t>
            </w:r>
            <w:r w:rsidRPr="0044291F">
              <w:rPr>
                <w:rFonts w:ascii="Times New Roman" w:hAnsi="Times New Roman"/>
                <w:sz w:val="24"/>
                <w:szCs w:val="24"/>
                <w:lang w:val="kk-KZ"/>
              </w:rPr>
              <w:t>зъявительное наклонение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а</w:t>
            </w:r>
            <w:r w:rsidRPr="003C76E3">
              <w:rPr>
                <w:rFonts w:ascii="Times New Roman" w:hAnsi="Times New Roman"/>
                <w:sz w:val="24"/>
                <w:szCs w:val="24"/>
                <w:lang w:val="kk-KZ"/>
              </w:rPr>
              <w:t>шық рай</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i</w:t>
            </w:r>
            <w:r w:rsidRPr="0044291F">
              <w:rPr>
                <w:rFonts w:ascii="Times New Roman" w:hAnsi="Times New Roman"/>
                <w:sz w:val="24"/>
                <w:szCs w:val="24"/>
                <w:lang w:val="kk-KZ"/>
              </w:rPr>
              <w:t>ndefinite article</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w:t>
            </w:r>
            <w:r w:rsidRPr="0044291F">
              <w:rPr>
                <w:rFonts w:ascii="Times New Roman" w:hAnsi="Times New Roman"/>
                <w:sz w:val="24"/>
                <w:szCs w:val="24"/>
                <w:lang w:val="kk-KZ"/>
              </w:rPr>
              <w:t>еопределенный артикль</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3C76E3">
              <w:rPr>
                <w:rFonts w:ascii="Times New Roman" w:hAnsi="Times New Roman"/>
                <w:sz w:val="24"/>
                <w:szCs w:val="24"/>
                <w:lang w:val="kk-KZ"/>
              </w:rPr>
              <w:t>елгісіздік артиклі</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i</w:t>
            </w:r>
            <w:r>
              <w:rPr>
                <w:rFonts w:ascii="Times New Roman" w:hAnsi="Times New Roman"/>
                <w:sz w:val="24"/>
                <w:szCs w:val="24"/>
                <w:lang w:val="kk-KZ"/>
              </w:rPr>
              <w:t>ndefinite р</w:t>
            </w:r>
            <w:r w:rsidRPr="0044291F">
              <w:rPr>
                <w:rFonts w:ascii="Times New Roman" w:hAnsi="Times New Roman"/>
                <w:sz w:val="24"/>
                <w:szCs w:val="24"/>
                <w:lang w:val="kk-KZ"/>
              </w:rPr>
              <w:t>ronoun</w:t>
            </w:r>
            <w:r w:rsidRPr="009C57E4">
              <w:rPr>
                <w:rFonts w:ascii="Times New Roman" w:hAnsi="Times New Roman"/>
                <w:sz w:val="24"/>
                <w:szCs w:val="24"/>
                <w:lang w:val="kk-KZ"/>
              </w:rPr>
              <w:t>s</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неопределенные местоимения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белгісіздік есімдік</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8B735F">
              <w:rPr>
                <w:rFonts w:ascii="Times New Roman" w:hAnsi="Times New Roman"/>
                <w:sz w:val="24"/>
                <w:szCs w:val="24"/>
                <w:lang w:val="kk-KZ"/>
              </w:rPr>
              <w:t>Indefinite</w:t>
            </w:r>
            <w:r>
              <w:rPr>
                <w:rFonts w:ascii="Times New Roman" w:hAnsi="Times New Roman"/>
                <w:sz w:val="24"/>
                <w:szCs w:val="24"/>
                <w:lang w:val="kk-KZ"/>
              </w:rPr>
              <w:t xml:space="preserve"> </w:t>
            </w:r>
            <w:r w:rsidRPr="008B735F">
              <w:rPr>
                <w:rFonts w:ascii="Times New Roman" w:hAnsi="Times New Roman"/>
                <w:sz w:val="24"/>
                <w:szCs w:val="24"/>
                <w:lang w:val="kk-KZ"/>
              </w:rPr>
              <w:t>(Simple) Tenses</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неопределенные времена</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шақтың жалпы түрі</w:t>
            </w:r>
          </w:p>
        </w:tc>
      </w:tr>
      <w:tr w:rsidR="009B4D85" w:rsidRPr="007128B9" w:rsidTr="00622511">
        <w:tc>
          <w:tcPr>
            <w:tcW w:w="2344" w:type="dxa"/>
          </w:tcPr>
          <w:p w:rsidR="009B4D85" w:rsidRPr="008B735F"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i</w:t>
            </w:r>
            <w:r w:rsidRPr="003C76E3">
              <w:rPr>
                <w:rFonts w:ascii="Times New Roman" w:hAnsi="Times New Roman"/>
                <w:sz w:val="24"/>
                <w:szCs w:val="24"/>
                <w:lang w:val="en-US"/>
              </w:rPr>
              <w:t>mperative</w:t>
            </w:r>
            <w:r w:rsidRPr="0044291F">
              <w:rPr>
                <w:rFonts w:ascii="Times New Roman" w:hAnsi="Times New Roman"/>
                <w:sz w:val="24"/>
                <w:szCs w:val="24"/>
              </w:rPr>
              <w:t xml:space="preserve"> </w:t>
            </w:r>
            <w:r>
              <w:rPr>
                <w:rFonts w:ascii="Times New Roman" w:hAnsi="Times New Roman"/>
                <w:sz w:val="24"/>
                <w:szCs w:val="24"/>
                <w:lang w:val="kk-KZ"/>
              </w:rPr>
              <w:t>м</w:t>
            </w:r>
            <w:r w:rsidRPr="003C76E3">
              <w:rPr>
                <w:rFonts w:ascii="Times New Roman" w:hAnsi="Times New Roman"/>
                <w:sz w:val="24"/>
                <w:szCs w:val="24"/>
                <w:lang w:val="en-US"/>
              </w:rPr>
              <w:t>ood</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п</w:t>
            </w:r>
            <w:r w:rsidRPr="003C76E3">
              <w:rPr>
                <w:rFonts w:ascii="Times New Roman" w:hAnsi="Times New Roman"/>
                <w:sz w:val="24"/>
                <w:szCs w:val="24"/>
              </w:rPr>
              <w:t>овелительное наклонение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3C76E3">
              <w:rPr>
                <w:rFonts w:ascii="Times New Roman" w:hAnsi="Times New Roman"/>
                <w:sz w:val="24"/>
                <w:szCs w:val="24"/>
                <w:lang w:val="kk-KZ"/>
              </w:rPr>
              <w:t>ұйрық рай</w:t>
            </w:r>
          </w:p>
        </w:tc>
      </w:tr>
      <w:tr w:rsidR="009B4D85" w:rsidRPr="007128B9" w:rsidTr="00622511">
        <w:tc>
          <w:tcPr>
            <w:tcW w:w="2344" w:type="dxa"/>
          </w:tcPr>
          <w:p w:rsidR="009B4D85" w:rsidRDefault="009B4D85" w:rsidP="00E142CF">
            <w:pPr>
              <w:pStyle w:val="afc"/>
              <w:ind w:right="141"/>
              <w:rPr>
                <w:rFonts w:ascii="Times New Roman" w:hAnsi="Times New Roman"/>
                <w:sz w:val="24"/>
                <w:szCs w:val="24"/>
                <w:lang w:val="en-US"/>
              </w:rPr>
            </w:pPr>
            <w:r>
              <w:rPr>
                <w:rFonts w:ascii="Times New Roman" w:hAnsi="Times New Roman"/>
                <w:sz w:val="24"/>
                <w:szCs w:val="24"/>
                <w:lang w:val="en-US"/>
              </w:rPr>
              <w:t>i</w:t>
            </w:r>
            <w:r w:rsidRPr="003C76E3">
              <w:rPr>
                <w:rFonts w:ascii="Times New Roman" w:hAnsi="Times New Roman"/>
                <w:sz w:val="24"/>
                <w:szCs w:val="24"/>
                <w:lang w:val="en-US"/>
              </w:rPr>
              <w:t>mperative</w:t>
            </w:r>
            <w:r w:rsidRPr="0044291F">
              <w:rPr>
                <w:rFonts w:ascii="Times New Roman" w:hAnsi="Times New Roman"/>
                <w:sz w:val="24"/>
                <w:szCs w:val="24"/>
              </w:rPr>
              <w:t xml:space="preserve"> </w:t>
            </w:r>
            <w:r>
              <w:rPr>
                <w:rFonts w:ascii="Times New Roman" w:hAnsi="Times New Roman"/>
                <w:sz w:val="24"/>
                <w:szCs w:val="24"/>
                <w:lang w:val="en-US"/>
              </w:rPr>
              <w:t>s</w:t>
            </w:r>
            <w:r w:rsidRPr="003C76E3">
              <w:rPr>
                <w:rFonts w:ascii="Times New Roman" w:hAnsi="Times New Roman"/>
                <w:sz w:val="24"/>
                <w:szCs w:val="24"/>
                <w:lang w:val="en-US"/>
              </w:rPr>
              <w:t>entence</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rPr>
              <w:t>п</w:t>
            </w:r>
            <w:r w:rsidRPr="003C76E3">
              <w:rPr>
                <w:rFonts w:ascii="Times New Roman" w:hAnsi="Times New Roman"/>
                <w:sz w:val="24"/>
                <w:szCs w:val="24"/>
              </w:rPr>
              <w:t>овелительное предложение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3C76E3">
              <w:rPr>
                <w:rFonts w:ascii="Times New Roman" w:hAnsi="Times New Roman"/>
                <w:sz w:val="24"/>
                <w:szCs w:val="24"/>
                <w:lang w:val="kk-KZ"/>
              </w:rPr>
              <w:t>ұйрықты сөйлем</w:t>
            </w:r>
          </w:p>
        </w:tc>
      </w:tr>
      <w:tr w:rsidR="009B4D85" w:rsidRPr="007128B9" w:rsidTr="00622511">
        <w:tc>
          <w:tcPr>
            <w:tcW w:w="2344" w:type="dxa"/>
          </w:tcPr>
          <w:p w:rsidR="009B4D85" w:rsidRPr="008B58FF"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rule</w:t>
            </w:r>
          </w:p>
        </w:tc>
        <w:tc>
          <w:tcPr>
            <w:tcW w:w="3846" w:type="dxa"/>
          </w:tcPr>
          <w:p w:rsidR="009B4D85" w:rsidRPr="008B58FF"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w:t>
            </w:r>
            <w:r w:rsidRPr="00A8595D">
              <w:rPr>
                <w:rFonts w:ascii="Times New Roman" w:hAnsi="Times New Roman"/>
                <w:sz w:val="24"/>
                <w:szCs w:val="24"/>
                <w:lang w:val="kk-KZ"/>
              </w:rPr>
              <w:t>равило</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е</w:t>
            </w:r>
            <w:r w:rsidRPr="009E131F">
              <w:rPr>
                <w:rFonts w:ascii="Times New Roman" w:hAnsi="Times New Roman"/>
                <w:sz w:val="24"/>
                <w:szCs w:val="24"/>
                <w:lang w:val="kk-KZ"/>
              </w:rPr>
              <w:t>реже</w:t>
            </w:r>
          </w:p>
        </w:tc>
      </w:tr>
      <w:tr w:rsidR="009B4D85" w:rsidRPr="007128B9" w:rsidTr="00622511">
        <w:tc>
          <w:tcPr>
            <w:tcW w:w="2344" w:type="dxa"/>
          </w:tcPr>
          <w:p w:rsidR="009B4D85" w:rsidRPr="008B58FF"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i</w:t>
            </w:r>
            <w:r w:rsidRPr="003C76E3">
              <w:rPr>
                <w:rFonts w:ascii="Times New Roman" w:hAnsi="Times New Roman"/>
                <w:sz w:val="24"/>
                <w:szCs w:val="24"/>
                <w:lang w:val="en-US"/>
              </w:rPr>
              <w:t>ndirect</w:t>
            </w:r>
            <w:r w:rsidRPr="0044291F">
              <w:rPr>
                <w:rFonts w:ascii="Times New Roman" w:hAnsi="Times New Roman"/>
                <w:sz w:val="24"/>
                <w:szCs w:val="24"/>
              </w:rPr>
              <w:t xml:space="preserve"> </w:t>
            </w:r>
            <w:r w:rsidRPr="003C76E3">
              <w:rPr>
                <w:rFonts w:ascii="Times New Roman" w:hAnsi="Times New Roman"/>
                <w:sz w:val="24"/>
                <w:szCs w:val="24"/>
                <w:lang w:val="en-US"/>
              </w:rPr>
              <w:t>object</w:t>
            </w:r>
          </w:p>
        </w:tc>
        <w:tc>
          <w:tcPr>
            <w:tcW w:w="3846" w:type="dxa"/>
          </w:tcPr>
          <w:p w:rsidR="009B4D85" w:rsidRPr="008B58FF"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к</w:t>
            </w:r>
            <w:r w:rsidRPr="003C76E3">
              <w:rPr>
                <w:rFonts w:ascii="Times New Roman" w:hAnsi="Times New Roman"/>
                <w:sz w:val="24"/>
                <w:szCs w:val="24"/>
              </w:rPr>
              <w:t>освенное дополнение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w:t>
            </w:r>
            <w:r w:rsidRPr="003C76E3">
              <w:rPr>
                <w:rFonts w:ascii="Times New Roman" w:hAnsi="Times New Roman"/>
                <w:sz w:val="24"/>
                <w:szCs w:val="24"/>
                <w:lang w:val="kk-KZ"/>
              </w:rPr>
              <w:t>анама толықтауыш</w:t>
            </w:r>
          </w:p>
        </w:tc>
      </w:tr>
      <w:tr w:rsidR="009B4D85" w:rsidRPr="007128B9" w:rsidTr="00622511">
        <w:tc>
          <w:tcPr>
            <w:tcW w:w="2344" w:type="dxa"/>
          </w:tcPr>
          <w:p w:rsidR="009B4D85" w:rsidRDefault="009B4D85" w:rsidP="00E142CF">
            <w:pPr>
              <w:pStyle w:val="afc"/>
              <w:ind w:right="141"/>
              <w:rPr>
                <w:rFonts w:ascii="Times New Roman" w:hAnsi="Times New Roman"/>
                <w:sz w:val="24"/>
                <w:szCs w:val="24"/>
                <w:lang w:val="en-US"/>
              </w:rPr>
            </w:pPr>
            <w:r w:rsidRPr="00FF4C4A">
              <w:rPr>
                <w:rFonts w:ascii="Times New Roman" w:hAnsi="Times New Roman"/>
                <w:sz w:val="24"/>
                <w:szCs w:val="24"/>
                <w:lang w:val="kk-KZ"/>
              </w:rPr>
              <w:t>i</w:t>
            </w:r>
            <w:r w:rsidRPr="0044291F">
              <w:rPr>
                <w:rFonts w:ascii="Times New Roman" w:hAnsi="Times New Roman"/>
                <w:sz w:val="24"/>
                <w:szCs w:val="24"/>
                <w:lang w:val="kk-KZ"/>
              </w:rPr>
              <w:t>nterrogative pronoun</w:t>
            </w:r>
            <w:r w:rsidRPr="008B735F">
              <w:rPr>
                <w:rFonts w:ascii="Times New Roman" w:hAnsi="Times New Roman"/>
                <w:sz w:val="24"/>
                <w:szCs w:val="24"/>
                <w:lang w:val="kk-KZ"/>
              </w:rPr>
              <w:t>s</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вопросительные местоимения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3C76E3">
              <w:rPr>
                <w:rFonts w:ascii="Times New Roman" w:hAnsi="Times New Roman"/>
                <w:sz w:val="24"/>
                <w:szCs w:val="24"/>
                <w:lang w:val="kk-KZ"/>
              </w:rPr>
              <w:t>ұрау</w:t>
            </w:r>
            <w:r>
              <w:rPr>
                <w:rFonts w:ascii="Times New Roman" w:hAnsi="Times New Roman"/>
                <w:sz w:val="24"/>
                <w:szCs w:val="24"/>
                <w:lang w:val="kk-KZ"/>
              </w:rPr>
              <w:t xml:space="preserve"> есімдік</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Pr>
                <w:rFonts w:ascii="Times New Roman" w:hAnsi="Times New Roman"/>
                <w:sz w:val="24"/>
                <w:szCs w:val="24"/>
                <w:lang w:val="en-US"/>
              </w:rPr>
              <w:t>i</w:t>
            </w:r>
            <w:r w:rsidRPr="003C76E3">
              <w:rPr>
                <w:rFonts w:ascii="Times New Roman" w:hAnsi="Times New Roman"/>
                <w:sz w:val="24"/>
                <w:szCs w:val="24"/>
                <w:lang w:val="en-US"/>
              </w:rPr>
              <w:t>nterrogative</w:t>
            </w:r>
            <w:r w:rsidRPr="0044291F">
              <w:rPr>
                <w:rFonts w:ascii="Times New Roman" w:hAnsi="Times New Roman"/>
                <w:sz w:val="24"/>
                <w:szCs w:val="24"/>
              </w:rPr>
              <w:t xml:space="preserve"> </w:t>
            </w:r>
            <w:r w:rsidRPr="003C76E3">
              <w:rPr>
                <w:rFonts w:ascii="Times New Roman" w:hAnsi="Times New Roman"/>
                <w:sz w:val="24"/>
                <w:szCs w:val="24"/>
                <w:lang w:val="en-US"/>
              </w:rPr>
              <w:t>sentence</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rPr>
              <w:t>в</w:t>
            </w:r>
            <w:r w:rsidRPr="003C76E3">
              <w:rPr>
                <w:rFonts w:ascii="Times New Roman" w:hAnsi="Times New Roman"/>
                <w:sz w:val="24"/>
                <w:szCs w:val="24"/>
              </w:rPr>
              <w:t>опросительное предложение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3C76E3">
              <w:rPr>
                <w:rFonts w:ascii="Times New Roman" w:hAnsi="Times New Roman"/>
                <w:sz w:val="24"/>
                <w:szCs w:val="24"/>
                <w:lang w:val="kk-KZ"/>
              </w:rPr>
              <w:t>ұраулы сөйлем</w:t>
            </w:r>
          </w:p>
        </w:tc>
      </w:tr>
      <w:tr w:rsidR="009B4D85" w:rsidRPr="007128B9" w:rsidTr="00622511">
        <w:tc>
          <w:tcPr>
            <w:tcW w:w="2344" w:type="dxa"/>
          </w:tcPr>
          <w:p w:rsidR="009B4D85" w:rsidRDefault="009B4D85" w:rsidP="00E142CF">
            <w:pPr>
              <w:pStyle w:val="afc"/>
              <w:ind w:right="141"/>
              <w:rPr>
                <w:rFonts w:ascii="Times New Roman" w:hAnsi="Times New Roman"/>
                <w:sz w:val="24"/>
                <w:szCs w:val="24"/>
                <w:lang w:val="en-US"/>
              </w:rPr>
            </w:pPr>
            <w:r w:rsidRPr="00FF4C4A">
              <w:rPr>
                <w:rFonts w:ascii="Times New Roman" w:hAnsi="Times New Roman"/>
                <w:sz w:val="24"/>
                <w:szCs w:val="24"/>
                <w:lang w:val="kk-KZ"/>
              </w:rPr>
              <w:t>i</w:t>
            </w:r>
            <w:r w:rsidRPr="0044291F">
              <w:rPr>
                <w:rFonts w:ascii="Times New Roman" w:hAnsi="Times New Roman"/>
                <w:sz w:val="24"/>
                <w:szCs w:val="24"/>
                <w:lang w:val="kk-KZ"/>
              </w:rPr>
              <w:t>nfinitive</w:t>
            </w:r>
          </w:p>
        </w:tc>
        <w:tc>
          <w:tcPr>
            <w:tcW w:w="3846" w:type="dxa"/>
          </w:tcPr>
          <w:p w:rsidR="009B4D85" w:rsidRDefault="009B4D85" w:rsidP="00E142CF">
            <w:pPr>
              <w:pStyle w:val="afc"/>
              <w:ind w:right="141"/>
              <w:jc w:val="both"/>
              <w:rPr>
                <w:rFonts w:ascii="Times New Roman" w:hAnsi="Times New Roman"/>
                <w:sz w:val="24"/>
                <w:szCs w:val="24"/>
              </w:rPr>
            </w:pPr>
            <w:r>
              <w:rPr>
                <w:rFonts w:ascii="Times New Roman" w:hAnsi="Times New Roman"/>
                <w:sz w:val="24"/>
                <w:szCs w:val="24"/>
                <w:lang w:val="kk-KZ"/>
              </w:rPr>
              <w:t>и</w:t>
            </w:r>
            <w:r w:rsidRPr="0044291F">
              <w:rPr>
                <w:rFonts w:ascii="Times New Roman" w:hAnsi="Times New Roman"/>
                <w:sz w:val="24"/>
                <w:szCs w:val="24"/>
                <w:lang w:val="kk-KZ"/>
              </w:rPr>
              <w:t>нфинитив</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т</w:t>
            </w:r>
            <w:r w:rsidRPr="003C76E3">
              <w:rPr>
                <w:rFonts w:ascii="Times New Roman" w:hAnsi="Times New Roman"/>
                <w:sz w:val="24"/>
                <w:szCs w:val="24"/>
                <w:lang w:val="kk-KZ"/>
              </w:rPr>
              <w:t xml:space="preserve">ұйық етістік  </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l</w:t>
            </w:r>
            <w:r w:rsidRPr="0044291F">
              <w:rPr>
                <w:rFonts w:ascii="Times New Roman" w:hAnsi="Times New Roman"/>
                <w:sz w:val="24"/>
                <w:szCs w:val="24"/>
                <w:lang w:val="kk-KZ"/>
              </w:rPr>
              <w:t>etter</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44291F">
              <w:rPr>
                <w:rFonts w:ascii="Times New Roman" w:hAnsi="Times New Roman"/>
                <w:sz w:val="24"/>
                <w:szCs w:val="24"/>
                <w:lang w:val="kk-KZ"/>
              </w:rPr>
              <w:t>уква</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ә</w:t>
            </w:r>
            <w:r w:rsidRPr="000A114C">
              <w:rPr>
                <w:rFonts w:ascii="Times New Roman" w:hAnsi="Times New Roman"/>
                <w:sz w:val="24"/>
                <w:szCs w:val="24"/>
                <w:lang w:val="kk-KZ"/>
              </w:rPr>
              <w:t>ріп</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l</w:t>
            </w:r>
            <w:r>
              <w:rPr>
                <w:rFonts w:ascii="Times New Roman" w:hAnsi="Times New Roman"/>
                <w:sz w:val="24"/>
                <w:szCs w:val="24"/>
                <w:lang w:val="kk-KZ"/>
              </w:rPr>
              <w:t xml:space="preserve">ink </w:t>
            </w:r>
            <w:r w:rsidRPr="00D140A3">
              <w:rPr>
                <w:rFonts w:ascii="Times New Roman" w:hAnsi="Times New Roman"/>
                <w:sz w:val="24"/>
                <w:szCs w:val="24"/>
                <w:lang w:val="kk-KZ"/>
              </w:rPr>
              <w:t>v</w:t>
            </w:r>
            <w:r w:rsidRPr="0044291F">
              <w:rPr>
                <w:rFonts w:ascii="Times New Roman" w:hAnsi="Times New Roman"/>
                <w:sz w:val="24"/>
                <w:szCs w:val="24"/>
                <w:lang w:val="kk-KZ"/>
              </w:rPr>
              <w:t>erb</w:t>
            </w:r>
          </w:p>
        </w:tc>
        <w:tc>
          <w:tcPr>
            <w:tcW w:w="3846" w:type="dxa"/>
          </w:tcPr>
          <w:p w:rsidR="009B4D85" w:rsidRDefault="009B4D85" w:rsidP="00E142CF">
            <w:pPr>
              <w:pStyle w:val="afc"/>
              <w:ind w:right="141"/>
              <w:jc w:val="both"/>
              <w:rPr>
                <w:rFonts w:ascii="Times New Roman" w:hAnsi="Times New Roman"/>
                <w:sz w:val="24"/>
                <w:szCs w:val="24"/>
                <w:lang w:val="kk-KZ"/>
              </w:rPr>
            </w:pPr>
            <w:r w:rsidRPr="0044291F">
              <w:rPr>
                <w:rFonts w:ascii="Times New Roman" w:hAnsi="Times New Roman"/>
                <w:sz w:val="24"/>
                <w:szCs w:val="24"/>
                <w:lang w:val="kk-KZ"/>
              </w:rPr>
              <w:t>глагол</w:t>
            </w:r>
            <w:r w:rsidRPr="008B58FF">
              <w:rPr>
                <w:rFonts w:ascii="Times New Roman" w:hAnsi="Times New Roman"/>
                <w:sz w:val="24"/>
                <w:szCs w:val="24"/>
                <w:lang w:val="kk-KZ"/>
              </w:rPr>
              <w:t>-связка</w:t>
            </w:r>
            <w:r>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4D333C">
              <w:rPr>
                <w:rFonts w:ascii="Times New Roman" w:hAnsi="Times New Roman"/>
                <w:sz w:val="24"/>
                <w:szCs w:val="24"/>
                <w:lang w:val="kk-KZ"/>
              </w:rPr>
              <w:t>айланыстырушы етістік</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A459CA">
              <w:rPr>
                <w:rFonts w:ascii="Times New Roman" w:hAnsi="Times New Roman"/>
                <w:sz w:val="24"/>
                <w:szCs w:val="24"/>
                <w:lang w:val="kk-KZ"/>
              </w:rPr>
              <w:t>m</w:t>
            </w:r>
            <w:r w:rsidRPr="0044291F">
              <w:rPr>
                <w:rFonts w:ascii="Times New Roman" w:hAnsi="Times New Roman"/>
                <w:sz w:val="24"/>
                <w:szCs w:val="24"/>
                <w:lang w:val="kk-KZ"/>
              </w:rPr>
              <w:t>odal verb</w:t>
            </w:r>
          </w:p>
        </w:tc>
        <w:tc>
          <w:tcPr>
            <w:tcW w:w="3846" w:type="dxa"/>
          </w:tcPr>
          <w:p w:rsidR="009B4D85" w:rsidRPr="0044291F"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м</w:t>
            </w:r>
            <w:r w:rsidRPr="00FC699F">
              <w:rPr>
                <w:rFonts w:ascii="Times New Roman" w:hAnsi="Times New Roman"/>
                <w:sz w:val="24"/>
                <w:szCs w:val="24"/>
                <w:lang w:val="kk-KZ"/>
              </w:rPr>
              <w:t>одальный глагол</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м</w:t>
            </w:r>
            <w:r w:rsidRPr="00FC699F">
              <w:rPr>
                <w:rFonts w:ascii="Times New Roman" w:hAnsi="Times New Roman"/>
                <w:sz w:val="24"/>
                <w:szCs w:val="24"/>
                <w:lang w:val="kk-KZ"/>
              </w:rPr>
              <w:t>одаль етістік</w:t>
            </w:r>
            <w:r>
              <w:rPr>
                <w:rFonts w:ascii="Times New Roman" w:hAnsi="Times New Roman"/>
                <w:sz w:val="24"/>
                <w:szCs w:val="24"/>
                <w:lang w:val="kk-KZ"/>
              </w:rPr>
              <w:t xml:space="preserve">   </w:t>
            </w:r>
          </w:p>
        </w:tc>
      </w:tr>
      <w:tr w:rsidR="009B4D85" w:rsidRPr="007128B9" w:rsidTr="00622511">
        <w:tc>
          <w:tcPr>
            <w:tcW w:w="2344" w:type="dxa"/>
          </w:tcPr>
          <w:p w:rsidR="009B4D85" w:rsidRPr="00A459CA" w:rsidRDefault="009B4D85" w:rsidP="00E142CF">
            <w:pPr>
              <w:pStyle w:val="afc"/>
              <w:ind w:right="141"/>
              <w:rPr>
                <w:rFonts w:ascii="Times New Roman" w:hAnsi="Times New Roman"/>
                <w:sz w:val="24"/>
                <w:szCs w:val="24"/>
                <w:lang w:val="kk-KZ"/>
              </w:rPr>
            </w:pPr>
            <w:r w:rsidRPr="00A459CA">
              <w:rPr>
                <w:rFonts w:ascii="Times New Roman" w:hAnsi="Times New Roman"/>
                <w:sz w:val="24"/>
                <w:szCs w:val="24"/>
                <w:lang w:val="kk-KZ"/>
              </w:rPr>
              <w:t>mood</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наклонение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рай</w:t>
            </w:r>
          </w:p>
        </w:tc>
      </w:tr>
      <w:tr w:rsidR="009B4D85" w:rsidRPr="007128B9" w:rsidTr="00622511">
        <w:tc>
          <w:tcPr>
            <w:tcW w:w="2344" w:type="dxa"/>
          </w:tcPr>
          <w:p w:rsidR="009B4D85" w:rsidRPr="00A459CA" w:rsidRDefault="009B4D85" w:rsidP="00E142CF">
            <w:pPr>
              <w:pStyle w:val="afc"/>
              <w:ind w:right="141"/>
              <w:rPr>
                <w:rFonts w:ascii="Times New Roman" w:hAnsi="Times New Roman"/>
                <w:sz w:val="24"/>
                <w:szCs w:val="24"/>
                <w:lang w:val="kk-KZ"/>
              </w:rPr>
            </w:pPr>
            <w:r w:rsidRPr="00A459CA">
              <w:rPr>
                <w:rFonts w:ascii="Times New Roman" w:hAnsi="Times New Roman"/>
                <w:sz w:val="24"/>
                <w:szCs w:val="24"/>
                <w:lang w:val="kk-KZ"/>
              </w:rPr>
              <w:lastRenderedPageBreak/>
              <w:t>negative sentence</w:t>
            </w:r>
          </w:p>
        </w:tc>
        <w:tc>
          <w:tcPr>
            <w:tcW w:w="3846" w:type="dxa"/>
          </w:tcPr>
          <w:p w:rsidR="009B4D85" w:rsidRDefault="009B4D85" w:rsidP="00E142CF">
            <w:pPr>
              <w:pStyle w:val="afc"/>
              <w:ind w:right="141"/>
              <w:jc w:val="both"/>
              <w:rPr>
                <w:rFonts w:ascii="Times New Roman" w:hAnsi="Times New Roman"/>
                <w:sz w:val="24"/>
                <w:szCs w:val="24"/>
                <w:lang w:val="kk-KZ"/>
              </w:rPr>
            </w:pPr>
            <w:r w:rsidRPr="00A459CA">
              <w:rPr>
                <w:rFonts w:ascii="Times New Roman" w:hAnsi="Times New Roman"/>
                <w:sz w:val="24"/>
                <w:szCs w:val="24"/>
                <w:lang w:val="kk-KZ"/>
              </w:rPr>
              <w:t>отрицательное предложение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4D333C">
              <w:rPr>
                <w:rFonts w:ascii="Times New Roman" w:hAnsi="Times New Roman"/>
                <w:sz w:val="24"/>
                <w:szCs w:val="24"/>
                <w:lang w:val="kk-KZ"/>
              </w:rPr>
              <w:t>олымсыз сөйлем</w:t>
            </w:r>
          </w:p>
        </w:tc>
      </w:tr>
      <w:tr w:rsidR="009B4D85" w:rsidRPr="007128B9" w:rsidTr="00622511">
        <w:tc>
          <w:tcPr>
            <w:tcW w:w="2344" w:type="dxa"/>
          </w:tcPr>
          <w:p w:rsidR="009B4D85" w:rsidRPr="00A459C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n</w:t>
            </w:r>
            <w:r>
              <w:rPr>
                <w:rFonts w:ascii="Times New Roman" w:hAnsi="Times New Roman"/>
                <w:sz w:val="24"/>
                <w:szCs w:val="24"/>
                <w:lang w:val="kk-KZ"/>
              </w:rPr>
              <w:t xml:space="preserve">egative </w:t>
            </w:r>
            <w:r w:rsidRPr="00D140A3">
              <w:rPr>
                <w:rFonts w:ascii="Times New Roman" w:hAnsi="Times New Roman"/>
                <w:sz w:val="24"/>
                <w:szCs w:val="24"/>
                <w:lang w:val="kk-KZ"/>
              </w:rPr>
              <w:t>p</w:t>
            </w:r>
            <w:r w:rsidRPr="0044291F">
              <w:rPr>
                <w:rFonts w:ascii="Times New Roman" w:hAnsi="Times New Roman"/>
                <w:sz w:val="24"/>
                <w:szCs w:val="24"/>
                <w:lang w:val="kk-KZ"/>
              </w:rPr>
              <w:t>ronoun</w:t>
            </w:r>
            <w:r w:rsidRPr="00411E1D">
              <w:rPr>
                <w:rFonts w:ascii="Times New Roman" w:hAnsi="Times New Roman"/>
                <w:sz w:val="24"/>
                <w:szCs w:val="24"/>
                <w:lang w:val="kk-KZ"/>
              </w:rPr>
              <w:t>s</w:t>
            </w:r>
          </w:p>
        </w:tc>
        <w:tc>
          <w:tcPr>
            <w:tcW w:w="3846" w:type="dxa"/>
          </w:tcPr>
          <w:p w:rsidR="009B4D85" w:rsidRPr="00A459C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отрицательные местоимения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болымсыздық есімдік</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A459CA">
              <w:rPr>
                <w:rFonts w:ascii="Times New Roman" w:hAnsi="Times New Roman"/>
                <w:sz w:val="24"/>
                <w:szCs w:val="24"/>
                <w:lang w:val="kk-KZ"/>
              </w:rPr>
              <w:t>noun</w:t>
            </w:r>
          </w:p>
        </w:tc>
        <w:tc>
          <w:tcPr>
            <w:tcW w:w="3846" w:type="dxa"/>
          </w:tcPr>
          <w:p w:rsidR="009B4D85" w:rsidRDefault="004E7F22"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009B4D85" w:rsidRPr="00A459CA">
              <w:rPr>
                <w:rFonts w:ascii="Times New Roman" w:hAnsi="Times New Roman"/>
                <w:sz w:val="24"/>
                <w:szCs w:val="24"/>
                <w:lang w:val="kk-KZ"/>
              </w:rPr>
              <w:t>уществительное</w:t>
            </w:r>
          </w:p>
        </w:tc>
        <w:tc>
          <w:tcPr>
            <w:tcW w:w="3098" w:type="dxa"/>
          </w:tcPr>
          <w:p w:rsidR="009B4D85" w:rsidRDefault="009B4D85" w:rsidP="00E142CF">
            <w:pPr>
              <w:pStyle w:val="afc"/>
              <w:ind w:right="141"/>
              <w:jc w:val="both"/>
              <w:rPr>
                <w:rFonts w:ascii="Times New Roman" w:hAnsi="Times New Roman"/>
                <w:sz w:val="24"/>
                <w:szCs w:val="24"/>
                <w:lang w:val="kk-KZ"/>
              </w:rPr>
            </w:pPr>
            <w:r w:rsidRPr="00A459CA">
              <w:rPr>
                <w:rFonts w:ascii="Times New Roman" w:hAnsi="Times New Roman"/>
                <w:sz w:val="24"/>
                <w:szCs w:val="24"/>
                <w:lang w:val="kk-KZ"/>
              </w:rPr>
              <w:t>зат есім</w:t>
            </w:r>
          </w:p>
        </w:tc>
      </w:tr>
      <w:tr w:rsidR="009B4D85" w:rsidRPr="007128B9" w:rsidTr="00622511">
        <w:tc>
          <w:tcPr>
            <w:tcW w:w="2344" w:type="dxa"/>
          </w:tcPr>
          <w:p w:rsidR="009B4D85" w:rsidRPr="00A459CA" w:rsidRDefault="009B4D85" w:rsidP="00E142CF">
            <w:pPr>
              <w:pStyle w:val="afc"/>
              <w:ind w:right="141"/>
              <w:rPr>
                <w:rFonts w:ascii="Times New Roman" w:hAnsi="Times New Roman"/>
                <w:sz w:val="24"/>
                <w:szCs w:val="24"/>
                <w:lang w:val="kk-KZ"/>
              </w:rPr>
            </w:pPr>
            <w:r w:rsidRPr="00A459CA">
              <w:rPr>
                <w:rFonts w:ascii="Times New Roman" w:hAnsi="Times New Roman"/>
                <w:sz w:val="24"/>
                <w:szCs w:val="24"/>
                <w:lang w:val="kk-KZ"/>
              </w:rPr>
              <w:t>nominative case</w:t>
            </w:r>
          </w:p>
        </w:tc>
        <w:tc>
          <w:tcPr>
            <w:tcW w:w="3846" w:type="dxa"/>
          </w:tcPr>
          <w:p w:rsidR="009B4D85" w:rsidRPr="00A459C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именительный падеж</w:t>
            </w:r>
          </w:p>
        </w:tc>
        <w:tc>
          <w:tcPr>
            <w:tcW w:w="3098" w:type="dxa"/>
          </w:tcPr>
          <w:p w:rsidR="009B4D85" w:rsidRPr="00A459C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атау септік</w:t>
            </w:r>
          </w:p>
        </w:tc>
      </w:tr>
      <w:tr w:rsidR="009B4D85" w:rsidRPr="007128B9" w:rsidTr="00622511">
        <w:tc>
          <w:tcPr>
            <w:tcW w:w="2344" w:type="dxa"/>
          </w:tcPr>
          <w:p w:rsidR="009B4D85" w:rsidRPr="00A459CA" w:rsidRDefault="009B4D85" w:rsidP="00E142CF">
            <w:pPr>
              <w:pStyle w:val="afc"/>
              <w:ind w:right="141"/>
              <w:rPr>
                <w:rFonts w:ascii="Times New Roman" w:hAnsi="Times New Roman"/>
                <w:sz w:val="24"/>
                <w:szCs w:val="24"/>
                <w:lang w:val="kk-KZ"/>
              </w:rPr>
            </w:pPr>
            <w:r w:rsidRPr="00A459CA">
              <w:rPr>
                <w:rFonts w:ascii="Times New Roman" w:hAnsi="Times New Roman"/>
                <w:sz w:val="24"/>
                <w:szCs w:val="24"/>
                <w:lang w:val="kk-KZ"/>
              </w:rPr>
              <w:t>numeral</w:t>
            </w:r>
          </w:p>
        </w:tc>
        <w:tc>
          <w:tcPr>
            <w:tcW w:w="3846" w:type="dxa"/>
          </w:tcPr>
          <w:p w:rsidR="009B4D85" w:rsidRDefault="004E7F22" w:rsidP="00E142CF">
            <w:pPr>
              <w:pStyle w:val="afc"/>
              <w:ind w:right="141"/>
              <w:jc w:val="both"/>
              <w:rPr>
                <w:rFonts w:ascii="Times New Roman" w:hAnsi="Times New Roman"/>
                <w:sz w:val="24"/>
                <w:szCs w:val="24"/>
                <w:lang w:val="kk-KZ"/>
              </w:rPr>
            </w:pPr>
            <w:r>
              <w:rPr>
                <w:rFonts w:ascii="Times New Roman" w:hAnsi="Times New Roman"/>
                <w:sz w:val="24"/>
                <w:szCs w:val="24"/>
                <w:lang w:val="kk-KZ"/>
              </w:rPr>
              <w:t>ч</w:t>
            </w:r>
            <w:r w:rsidR="009B4D85" w:rsidRPr="00A459CA">
              <w:rPr>
                <w:rFonts w:ascii="Times New Roman" w:hAnsi="Times New Roman"/>
                <w:sz w:val="24"/>
                <w:szCs w:val="24"/>
                <w:lang w:val="kk-KZ"/>
              </w:rPr>
              <w:t>ислительное</w:t>
            </w:r>
          </w:p>
        </w:tc>
        <w:tc>
          <w:tcPr>
            <w:tcW w:w="3098" w:type="dxa"/>
          </w:tcPr>
          <w:p w:rsidR="009B4D85" w:rsidRDefault="009B4D85" w:rsidP="00E142CF">
            <w:pPr>
              <w:pStyle w:val="afc"/>
              <w:ind w:right="141"/>
              <w:jc w:val="both"/>
              <w:rPr>
                <w:rFonts w:ascii="Times New Roman" w:hAnsi="Times New Roman"/>
                <w:sz w:val="24"/>
                <w:szCs w:val="24"/>
                <w:lang w:val="kk-KZ"/>
              </w:rPr>
            </w:pPr>
            <w:r w:rsidRPr="00A459CA">
              <w:rPr>
                <w:rFonts w:ascii="Times New Roman" w:hAnsi="Times New Roman"/>
                <w:sz w:val="24"/>
                <w:szCs w:val="24"/>
                <w:lang w:val="kk-KZ"/>
              </w:rPr>
              <w:t>сан есім</w:t>
            </w:r>
          </w:p>
        </w:tc>
      </w:tr>
      <w:tr w:rsidR="009B4D85" w:rsidRPr="007128B9" w:rsidTr="00622511">
        <w:tc>
          <w:tcPr>
            <w:tcW w:w="2344" w:type="dxa"/>
          </w:tcPr>
          <w:p w:rsidR="009B4D85" w:rsidRPr="00A459CA" w:rsidRDefault="009B4D85" w:rsidP="00E142CF">
            <w:pPr>
              <w:pStyle w:val="afc"/>
              <w:ind w:right="141"/>
              <w:rPr>
                <w:rFonts w:ascii="Times New Roman" w:hAnsi="Times New Roman"/>
                <w:sz w:val="24"/>
                <w:szCs w:val="24"/>
                <w:lang w:val="kk-KZ"/>
              </w:rPr>
            </w:pPr>
            <w:r w:rsidRPr="00B16FF8">
              <w:rPr>
                <w:rFonts w:ascii="Times New Roman" w:hAnsi="Times New Roman"/>
                <w:sz w:val="24"/>
                <w:szCs w:val="24"/>
                <w:lang w:val="kk-KZ"/>
              </w:rPr>
              <w:t>object</w:t>
            </w:r>
          </w:p>
        </w:tc>
        <w:tc>
          <w:tcPr>
            <w:tcW w:w="3846" w:type="dxa"/>
          </w:tcPr>
          <w:p w:rsidR="009B4D85" w:rsidRPr="00A459C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ополнение</w:t>
            </w:r>
          </w:p>
        </w:tc>
        <w:tc>
          <w:tcPr>
            <w:tcW w:w="3098" w:type="dxa"/>
          </w:tcPr>
          <w:p w:rsidR="009B4D85" w:rsidRPr="00A459C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толықтауыш</w:t>
            </w:r>
          </w:p>
        </w:tc>
      </w:tr>
      <w:tr w:rsidR="009B4D85" w:rsidRPr="007128B9" w:rsidTr="00622511">
        <w:tc>
          <w:tcPr>
            <w:tcW w:w="2344" w:type="dxa"/>
          </w:tcPr>
          <w:p w:rsidR="009B4D85" w:rsidRPr="00B16FF8" w:rsidRDefault="009B4D85" w:rsidP="00E142CF">
            <w:pPr>
              <w:pStyle w:val="afc"/>
              <w:ind w:right="141"/>
              <w:rPr>
                <w:rFonts w:ascii="Times New Roman" w:hAnsi="Times New Roman"/>
                <w:sz w:val="24"/>
                <w:szCs w:val="24"/>
                <w:lang w:val="kk-KZ"/>
              </w:rPr>
            </w:pPr>
            <w:r w:rsidRPr="00A459CA">
              <w:rPr>
                <w:rFonts w:ascii="Times New Roman" w:hAnsi="Times New Roman"/>
                <w:sz w:val="24"/>
                <w:szCs w:val="24"/>
                <w:lang w:val="kk-KZ"/>
              </w:rPr>
              <w:t>ordinal numerals</w:t>
            </w:r>
          </w:p>
        </w:tc>
        <w:tc>
          <w:tcPr>
            <w:tcW w:w="3846" w:type="dxa"/>
          </w:tcPr>
          <w:p w:rsidR="009B4D85" w:rsidRDefault="009B4D85" w:rsidP="00E142CF">
            <w:pPr>
              <w:pStyle w:val="afc"/>
              <w:ind w:right="141"/>
              <w:jc w:val="both"/>
              <w:rPr>
                <w:rFonts w:ascii="Times New Roman" w:hAnsi="Times New Roman"/>
                <w:sz w:val="24"/>
                <w:szCs w:val="24"/>
                <w:lang w:val="kk-KZ"/>
              </w:rPr>
            </w:pPr>
            <w:r w:rsidRPr="00A459CA">
              <w:rPr>
                <w:rFonts w:ascii="Times New Roman" w:hAnsi="Times New Roman"/>
                <w:sz w:val="24"/>
                <w:szCs w:val="24"/>
                <w:lang w:val="kk-KZ"/>
              </w:rPr>
              <w:t>порядковые числительные</w:t>
            </w:r>
          </w:p>
        </w:tc>
        <w:tc>
          <w:tcPr>
            <w:tcW w:w="3098" w:type="dxa"/>
          </w:tcPr>
          <w:p w:rsidR="009B4D85" w:rsidRDefault="009B4D85" w:rsidP="00E142CF">
            <w:pPr>
              <w:pStyle w:val="afc"/>
              <w:ind w:right="141"/>
              <w:jc w:val="both"/>
              <w:rPr>
                <w:rFonts w:ascii="Times New Roman" w:hAnsi="Times New Roman"/>
                <w:sz w:val="24"/>
                <w:szCs w:val="24"/>
                <w:lang w:val="kk-KZ"/>
              </w:rPr>
            </w:pPr>
            <w:r w:rsidRPr="00A459CA">
              <w:rPr>
                <w:rFonts w:ascii="Times New Roman" w:hAnsi="Times New Roman"/>
                <w:sz w:val="24"/>
                <w:szCs w:val="24"/>
                <w:lang w:val="kk-KZ"/>
              </w:rPr>
              <w:t>реттік сан есім</w:t>
            </w:r>
          </w:p>
        </w:tc>
      </w:tr>
      <w:tr w:rsidR="009B4D85" w:rsidRPr="007128B9" w:rsidTr="00622511">
        <w:tc>
          <w:tcPr>
            <w:tcW w:w="2344" w:type="dxa"/>
          </w:tcPr>
          <w:p w:rsidR="009B4D85" w:rsidRPr="00A459CA" w:rsidRDefault="009B4D85" w:rsidP="00E142CF">
            <w:pPr>
              <w:pStyle w:val="afc"/>
              <w:ind w:right="141"/>
              <w:rPr>
                <w:rFonts w:ascii="Times New Roman" w:hAnsi="Times New Roman"/>
                <w:sz w:val="24"/>
                <w:szCs w:val="24"/>
                <w:lang w:val="kk-KZ"/>
              </w:rPr>
            </w:pPr>
            <w:r w:rsidRPr="00E302BA">
              <w:rPr>
                <w:rFonts w:ascii="Times New Roman" w:hAnsi="Times New Roman"/>
                <w:sz w:val="24"/>
                <w:szCs w:val="24"/>
                <w:lang w:val="kk-KZ"/>
              </w:rPr>
              <w:t>Perfect Tenses</w:t>
            </w:r>
          </w:p>
        </w:tc>
        <w:tc>
          <w:tcPr>
            <w:tcW w:w="3846" w:type="dxa"/>
          </w:tcPr>
          <w:p w:rsidR="009B4D85" w:rsidRPr="00A459C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соверш</w:t>
            </w:r>
            <w:r>
              <w:rPr>
                <w:rFonts w:ascii="Times New Roman" w:hAnsi="Times New Roman"/>
                <w:sz w:val="24"/>
                <w:szCs w:val="24"/>
              </w:rPr>
              <w:t>ё</w:t>
            </w:r>
            <w:r w:rsidRPr="0044291F">
              <w:rPr>
                <w:rFonts w:ascii="Times New Roman" w:hAnsi="Times New Roman"/>
                <w:sz w:val="24"/>
                <w:szCs w:val="24"/>
                <w:lang w:val="kk-KZ"/>
              </w:rPr>
              <w:t>нн</w:t>
            </w:r>
            <w:r>
              <w:rPr>
                <w:rFonts w:ascii="Times New Roman" w:hAnsi="Times New Roman"/>
                <w:sz w:val="24"/>
                <w:szCs w:val="24"/>
                <w:lang w:val="kk-KZ"/>
              </w:rPr>
              <w:t>ые времена</w:t>
            </w:r>
          </w:p>
        </w:tc>
        <w:tc>
          <w:tcPr>
            <w:tcW w:w="3098" w:type="dxa"/>
          </w:tcPr>
          <w:p w:rsidR="009B4D85" w:rsidRPr="00A459CA"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шақтың аяқталған түрі</w:t>
            </w:r>
          </w:p>
        </w:tc>
      </w:tr>
      <w:tr w:rsidR="009B4D85" w:rsidRPr="007128B9" w:rsidTr="00622511">
        <w:tc>
          <w:tcPr>
            <w:tcW w:w="2344" w:type="dxa"/>
          </w:tcPr>
          <w:p w:rsidR="009B4D85" w:rsidRPr="00E302BA" w:rsidRDefault="009B4D85" w:rsidP="00E142CF">
            <w:pPr>
              <w:pStyle w:val="afc"/>
              <w:ind w:right="141"/>
              <w:rPr>
                <w:rFonts w:ascii="Times New Roman" w:hAnsi="Times New Roman"/>
                <w:sz w:val="24"/>
                <w:szCs w:val="24"/>
                <w:lang w:val="kk-KZ"/>
              </w:rPr>
            </w:pPr>
            <w:r w:rsidRPr="00411E1D">
              <w:rPr>
                <w:rFonts w:ascii="Times New Roman" w:hAnsi="Times New Roman"/>
                <w:sz w:val="24"/>
                <w:szCs w:val="24"/>
                <w:lang w:val="kk-KZ"/>
              </w:rPr>
              <w:t>Present Perfect Tense</w:t>
            </w:r>
          </w:p>
        </w:tc>
        <w:tc>
          <w:tcPr>
            <w:tcW w:w="3846" w:type="dxa"/>
          </w:tcPr>
          <w:p w:rsidR="009B4D85" w:rsidRDefault="009B4D85" w:rsidP="00E142CF">
            <w:pPr>
              <w:pStyle w:val="afc"/>
              <w:ind w:right="141"/>
              <w:jc w:val="both"/>
              <w:rPr>
                <w:rFonts w:ascii="Times New Roman" w:hAnsi="Times New Roman"/>
                <w:sz w:val="24"/>
                <w:szCs w:val="24"/>
                <w:lang w:val="kk-KZ"/>
              </w:rPr>
            </w:pPr>
            <w:r w:rsidRPr="00411E1D">
              <w:rPr>
                <w:rFonts w:ascii="Times New Roman" w:hAnsi="Times New Roman"/>
                <w:sz w:val="24"/>
                <w:szCs w:val="24"/>
                <w:lang w:val="kk-KZ"/>
              </w:rPr>
              <w:t>настоящее совершенное время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а</w:t>
            </w:r>
            <w:r w:rsidRPr="000A114C">
              <w:rPr>
                <w:rFonts w:ascii="Times New Roman" w:hAnsi="Times New Roman"/>
                <w:sz w:val="24"/>
                <w:szCs w:val="24"/>
                <w:lang w:val="kk-KZ"/>
              </w:rPr>
              <w:t>яқталған осы шақ</w:t>
            </w:r>
          </w:p>
        </w:tc>
      </w:tr>
      <w:tr w:rsidR="009B4D85" w:rsidRPr="007128B9" w:rsidTr="00622511">
        <w:tc>
          <w:tcPr>
            <w:tcW w:w="2344" w:type="dxa"/>
          </w:tcPr>
          <w:p w:rsidR="009B4D85" w:rsidRPr="00411E1D" w:rsidRDefault="009B4D85" w:rsidP="00E142CF">
            <w:pPr>
              <w:pStyle w:val="afc"/>
              <w:ind w:right="141"/>
              <w:rPr>
                <w:rFonts w:ascii="Times New Roman" w:hAnsi="Times New Roman"/>
                <w:sz w:val="24"/>
                <w:szCs w:val="24"/>
                <w:lang w:val="kk-KZ"/>
              </w:rPr>
            </w:pPr>
            <w:r w:rsidRPr="0044291F">
              <w:rPr>
                <w:rFonts w:ascii="Times New Roman" w:hAnsi="Times New Roman"/>
                <w:sz w:val="24"/>
                <w:szCs w:val="24"/>
                <w:lang w:val="kk-KZ"/>
              </w:rPr>
              <w:t>Past Perfect Tense</w:t>
            </w:r>
          </w:p>
        </w:tc>
        <w:tc>
          <w:tcPr>
            <w:tcW w:w="3846" w:type="dxa"/>
          </w:tcPr>
          <w:p w:rsidR="009B4D85" w:rsidRPr="00411E1D"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w:t>
            </w:r>
            <w:r w:rsidRPr="0044291F">
              <w:rPr>
                <w:rFonts w:ascii="Times New Roman" w:hAnsi="Times New Roman"/>
                <w:sz w:val="24"/>
                <w:szCs w:val="24"/>
                <w:lang w:val="kk-KZ"/>
              </w:rPr>
              <w:t>рошедшее совершенное время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а</w:t>
            </w:r>
            <w:r w:rsidRPr="000A114C">
              <w:rPr>
                <w:rFonts w:ascii="Times New Roman" w:hAnsi="Times New Roman"/>
                <w:sz w:val="24"/>
                <w:szCs w:val="24"/>
                <w:lang w:val="kk-KZ"/>
              </w:rPr>
              <w:t>яқталған өткен шақ</w:t>
            </w:r>
          </w:p>
        </w:tc>
      </w:tr>
      <w:tr w:rsidR="009B4D85" w:rsidRPr="007128B9" w:rsidTr="00622511">
        <w:tc>
          <w:tcPr>
            <w:tcW w:w="2344" w:type="dxa"/>
          </w:tcPr>
          <w:p w:rsidR="009B4D85" w:rsidRPr="006907FD" w:rsidRDefault="009B4D85" w:rsidP="00E142CF">
            <w:pPr>
              <w:pStyle w:val="afc"/>
              <w:ind w:right="141"/>
              <w:rPr>
                <w:rFonts w:ascii="Times New Roman" w:hAnsi="Times New Roman"/>
                <w:sz w:val="24"/>
                <w:szCs w:val="24"/>
                <w:lang w:val="kk-KZ"/>
              </w:rPr>
            </w:pPr>
            <w:r w:rsidRPr="006907FD">
              <w:rPr>
                <w:rFonts w:ascii="Times New Roman" w:hAnsi="Times New Roman"/>
                <w:sz w:val="24"/>
                <w:szCs w:val="24"/>
                <w:lang w:val="kk-KZ"/>
              </w:rPr>
              <w:t>Perfect Continuous Tense</w:t>
            </w:r>
          </w:p>
        </w:tc>
        <w:tc>
          <w:tcPr>
            <w:tcW w:w="3846" w:type="dxa"/>
          </w:tcPr>
          <w:p w:rsidR="009B4D85" w:rsidRPr="006907FD" w:rsidRDefault="009B4D85" w:rsidP="00E142CF">
            <w:pPr>
              <w:pStyle w:val="afc"/>
              <w:ind w:right="141"/>
              <w:rPr>
                <w:rFonts w:ascii="Times New Roman" w:hAnsi="Times New Roman"/>
                <w:sz w:val="24"/>
                <w:szCs w:val="24"/>
                <w:lang w:val="kk-KZ"/>
              </w:rPr>
            </w:pPr>
            <w:r w:rsidRPr="006907FD">
              <w:rPr>
                <w:rFonts w:ascii="Times New Roman" w:hAnsi="Times New Roman"/>
                <w:sz w:val="24"/>
                <w:szCs w:val="24"/>
                <w:lang w:val="kk-KZ"/>
              </w:rPr>
              <w:t>совершенное продолженное время</w:t>
            </w:r>
          </w:p>
        </w:tc>
        <w:tc>
          <w:tcPr>
            <w:tcW w:w="3098" w:type="dxa"/>
          </w:tcPr>
          <w:p w:rsidR="009B4D85" w:rsidRPr="006907FD" w:rsidRDefault="009B4D85" w:rsidP="00E142CF">
            <w:pPr>
              <w:pStyle w:val="afc"/>
              <w:ind w:right="141"/>
              <w:rPr>
                <w:rFonts w:ascii="Times New Roman" w:hAnsi="Times New Roman"/>
                <w:sz w:val="24"/>
                <w:szCs w:val="24"/>
                <w:lang w:val="kk-KZ"/>
              </w:rPr>
            </w:pPr>
            <w:r w:rsidRPr="006907FD">
              <w:rPr>
                <w:rFonts w:ascii="Times New Roman" w:hAnsi="Times New Roman"/>
                <w:sz w:val="24"/>
                <w:szCs w:val="24"/>
                <w:lang w:val="kk-KZ"/>
              </w:rPr>
              <w:t>шақтың аяқталған                                                                                                                                                                                                                                                   созылыңқы  түрі</w:t>
            </w:r>
          </w:p>
        </w:tc>
      </w:tr>
      <w:tr w:rsidR="009B4D85" w:rsidRPr="00385DC5" w:rsidTr="00622511">
        <w:tc>
          <w:tcPr>
            <w:tcW w:w="2344" w:type="dxa"/>
          </w:tcPr>
          <w:p w:rsidR="009B4D85" w:rsidRPr="00F11CC3" w:rsidRDefault="009B4D85" w:rsidP="00E142CF">
            <w:pPr>
              <w:pStyle w:val="afc"/>
              <w:ind w:right="141"/>
              <w:rPr>
                <w:rFonts w:ascii="Times New Roman" w:hAnsi="Times New Roman"/>
                <w:b/>
                <w:sz w:val="24"/>
                <w:szCs w:val="24"/>
                <w:lang w:val="kk-KZ"/>
              </w:rPr>
            </w:pPr>
            <w:r w:rsidRPr="00F11CC3">
              <w:rPr>
                <w:rFonts w:ascii="Times New Roman" w:hAnsi="Times New Roman"/>
                <w:sz w:val="24"/>
                <w:szCs w:val="24"/>
                <w:lang w:val="kk-KZ"/>
              </w:rPr>
              <w:t xml:space="preserve">Present Perfect Continuous Tense         </w:t>
            </w:r>
          </w:p>
        </w:tc>
        <w:tc>
          <w:tcPr>
            <w:tcW w:w="3846" w:type="dxa"/>
          </w:tcPr>
          <w:p w:rsidR="009B4D85" w:rsidRPr="00F11CC3" w:rsidRDefault="009B4D85" w:rsidP="00E142CF">
            <w:pPr>
              <w:pStyle w:val="afc"/>
              <w:ind w:right="141"/>
              <w:rPr>
                <w:rFonts w:ascii="Times New Roman" w:hAnsi="Times New Roman"/>
                <w:b/>
                <w:sz w:val="24"/>
                <w:szCs w:val="24"/>
                <w:lang w:val="kk-KZ"/>
              </w:rPr>
            </w:pPr>
            <w:r w:rsidRPr="00F11CC3">
              <w:rPr>
                <w:rFonts w:ascii="Times New Roman" w:hAnsi="Times New Roman"/>
                <w:sz w:val="24"/>
                <w:szCs w:val="24"/>
                <w:lang w:val="kk-KZ"/>
              </w:rPr>
              <w:t>настоящее совершенное продолженное время</w:t>
            </w:r>
          </w:p>
        </w:tc>
        <w:tc>
          <w:tcPr>
            <w:tcW w:w="3098" w:type="dxa"/>
          </w:tcPr>
          <w:p w:rsidR="009B4D85" w:rsidRPr="00F11CC3" w:rsidRDefault="009B4D85" w:rsidP="00E142CF">
            <w:pPr>
              <w:pStyle w:val="afc"/>
              <w:ind w:right="141"/>
              <w:rPr>
                <w:rFonts w:ascii="Times New Roman" w:hAnsi="Times New Roman"/>
                <w:b/>
                <w:sz w:val="24"/>
                <w:szCs w:val="24"/>
                <w:lang w:val="kk-KZ"/>
              </w:rPr>
            </w:pPr>
            <w:r w:rsidRPr="00F11CC3">
              <w:rPr>
                <w:rFonts w:ascii="Times New Roman" w:hAnsi="Times New Roman"/>
                <w:sz w:val="24"/>
                <w:szCs w:val="24"/>
                <w:lang w:val="kk-KZ"/>
              </w:rPr>
              <w:t>осы шақтың аяқталған             созылыңқы түрі</w:t>
            </w:r>
          </w:p>
        </w:tc>
      </w:tr>
      <w:tr w:rsidR="009B4D85" w:rsidRPr="00385DC5" w:rsidTr="00622511">
        <w:tc>
          <w:tcPr>
            <w:tcW w:w="2344" w:type="dxa"/>
          </w:tcPr>
          <w:p w:rsidR="009B4D85" w:rsidRPr="00A459CA" w:rsidRDefault="009B4D85" w:rsidP="00E142CF">
            <w:pPr>
              <w:pStyle w:val="afc"/>
              <w:ind w:right="141"/>
              <w:rPr>
                <w:rFonts w:ascii="Times New Roman" w:hAnsi="Times New Roman"/>
                <w:i/>
                <w:sz w:val="24"/>
                <w:szCs w:val="24"/>
                <w:lang w:val="kk-KZ"/>
              </w:rPr>
            </w:pPr>
            <w:r w:rsidRPr="0044291F">
              <w:rPr>
                <w:rFonts w:ascii="Times New Roman" w:hAnsi="Times New Roman"/>
                <w:sz w:val="24"/>
                <w:szCs w:val="24"/>
                <w:lang w:val="kk-KZ"/>
              </w:rPr>
              <w:t>Past Perfect Continuous Tense</w:t>
            </w:r>
          </w:p>
        </w:tc>
        <w:tc>
          <w:tcPr>
            <w:tcW w:w="3846" w:type="dxa"/>
          </w:tcPr>
          <w:p w:rsidR="009B4D85" w:rsidRPr="00A459CA" w:rsidRDefault="009B4D85" w:rsidP="00E142CF">
            <w:pPr>
              <w:pStyle w:val="afc"/>
              <w:ind w:right="141"/>
              <w:rPr>
                <w:rFonts w:ascii="Times New Roman" w:hAnsi="Times New Roman"/>
                <w:i/>
                <w:sz w:val="24"/>
                <w:szCs w:val="24"/>
                <w:lang w:val="kk-KZ"/>
              </w:rPr>
            </w:pPr>
            <w:r>
              <w:rPr>
                <w:rFonts w:ascii="Times New Roman" w:hAnsi="Times New Roman"/>
                <w:sz w:val="24"/>
                <w:szCs w:val="24"/>
                <w:lang w:val="kk-KZ"/>
              </w:rPr>
              <w:t>п</w:t>
            </w:r>
            <w:r w:rsidRPr="0044291F">
              <w:rPr>
                <w:rFonts w:ascii="Times New Roman" w:hAnsi="Times New Roman"/>
                <w:sz w:val="24"/>
                <w:szCs w:val="24"/>
                <w:lang w:val="kk-KZ"/>
              </w:rPr>
              <w:t>рошедшее с</w:t>
            </w:r>
            <w:r>
              <w:rPr>
                <w:rFonts w:ascii="Times New Roman" w:hAnsi="Times New Roman"/>
                <w:sz w:val="24"/>
                <w:szCs w:val="24"/>
                <w:lang w:val="kk-KZ"/>
              </w:rPr>
              <w:t>овершенное</w:t>
            </w:r>
            <w:r w:rsidRPr="0044291F">
              <w:rPr>
                <w:rFonts w:ascii="Times New Roman" w:hAnsi="Times New Roman"/>
                <w:sz w:val="24"/>
                <w:szCs w:val="24"/>
                <w:lang w:val="kk-KZ"/>
              </w:rPr>
              <w:t xml:space="preserve"> продолж</w:t>
            </w:r>
            <w:r>
              <w:rPr>
                <w:rFonts w:ascii="Times New Roman" w:hAnsi="Times New Roman"/>
                <w:sz w:val="24"/>
                <w:szCs w:val="24"/>
                <w:lang w:val="kk-KZ"/>
              </w:rPr>
              <w:t>ен</w:t>
            </w:r>
            <w:r w:rsidRPr="0044291F">
              <w:rPr>
                <w:rFonts w:ascii="Times New Roman" w:hAnsi="Times New Roman"/>
                <w:sz w:val="24"/>
                <w:szCs w:val="24"/>
                <w:lang w:val="kk-KZ"/>
              </w:rPr>
              <w:t>ное время</w:t>
            </w:r>
          </w:p>
        </w:tc>
        <w:tc>
          <w:tcPr>
            <w:tcW w:w="3098" w:type="dxa"/>
          </w:tcPr>
          <w:p w:rsidR="009B4D85" w:rsidRPr="00A459CA" w:rsidRDefault="009B4D85" w:rsidP="00E142CF">
            <w:pPr>
              <w:pStyle w:val="afc"/>
              <w:ind w:right="141"/>
              <w:rPr>
                <w:rFonts w:ascii="Times New Roman" w:hAnsi="Times New Roman"/>
                <w:i/>
                <w:sz w:val="24"/>
                <w:szCs w:val="24"/>
                <w:lang w:val="kk-KZ"/>
              </w:rPr>
            </w:pPr>
            <w:r w:rsidRPr="000A114C">
              <w:rPr>
                <w:rFonts w:ascii="Times New Roman" w:hAnsi="Times New Roman"/>
                <w:sz w:val="24"/>
                <w:szCs w:val="24"/>
                <w:lang w:val="kk-KZ"/>
              </w:rPr>
              <w:t>өткен шақ</w:t>
            </w:r>
            <w:r>
              <w:rPr>
                <w:rFonts w:ascii="Times New Roman" w:hAnsi="Times New Roman"/>
                <w:sz w:val="24"/>
                <w:szCs w:val="24"/>
                <w:lang w:val="kk-KZ"/>
              </w:rPr>
              <w:t>тың аяқталған</w:t>
            </w:r>
            <w:r w:rsidRPr="0044291F">
              <w:rPr>
                <w:rFonts w:ascii="Times New Roman" w:hAnsi="Times New Roman"/>
                <w:sz w:val="24"/>
                <w:szCs w:val="24"/>
                <w:lang w:val="kk-KZ"/>
              </w:rPr>
              <w:t xml:space="preserve">   </w:t>
            </w:r>
            <w:r>
              <w:rPr>
                <w:rFonts w:ascii="Times New Roman" w:hAnsi="Times New Roman"/>
                <w:sz w:val="24"/>
                <w:szCs w:val="24"/>
                <w:lang w:val="kk-KZ"/>
              </w:rPr>
              <w:t xml:space="preserve">                 </w:t>
            </w:r>
            <w:r w:rsidRPr="0044291F">
              <w:rPr>
                <w:rFonts w:ascii="Times New Roman" w:hAnsi="Times New Roman"/>
                <w:sz w:val="24"/>
                <w:szCs w:val="24"/>
                <w:lang w:val="kk-KZ"/>
              </w:rPr>
              <w:t xml:space="preserve">  </w:t>
            </w:r>
            <w:r>
              <w:rPr>
                <w:rFonts w:ascii="Times New Roman" w:hAnsi="Times New Roman"/>
                <w:sz w:val="24"/>
                <w:szCs w:val="24"/>
                <w:lang w:val="kk-KZ"/>
              </w:rPr>
              <w:t xml:space="preserve"> созылыңқы түрі</w:t>
            </w:r>
          </w:p>
        </w:tc>
      </w:tr>
      <w:tr w:rsidR="009B4D85" w:rsidRPr="007128B9" w:rsidTr="00622511">
        <w:tc>
          <w:tcPr>
            <w:tcW w:w="2344" w:type="dxa"/>
          </w:tcPr>
          <w:p w:rsidR="009B4D85" w:rsidRPr="0044291F"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p</w:t>
            </w:r>
            <w:r w:rsidRPr="0044291F">
              <w:rPr>
                <w:rFonts w:ascii="Times New Roman" w:hAnsi="Times New Roman"/>
                <w:sz w:val="24"/>
                <w:szCs w:val="24"/>
                <w:lang w:val="kk-KZ"/>
              </w:rPr>
              <w:t>redicate</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44291F">
              <w:rPr>
                <w:rFonts w:ascii="Times New Roman" w:hAnsi="Times New Roman"/>
                <w:sz w:val="24"/>
                <w:szCs w:val="24"/>
                <w:lang w:val="kk-KZ"/>
              </w:rPr>
              <w:t>казуемое</w:t>
            </w:r>
          </w:p>
        </w:tc>
        <w:tc>
          <w:tcPr>
            <w:tcW w:w="3098" w:type="dxa"/>
          </w:tcPr>
          <w:p w:rsidR="009B4D85" w:rsidRPr="000A114C"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4D333C">
              <w:rPr>
                <w:rFonts w:ascii="Times New Roman" w:hAnsi="Times New Roman"/>
                <w:sz w:val="24"/>
                <w:szCs w:val="24"/>
                <w:lang w:val="kk-KZ"/>
              </w:rPr>
              <w:t>аяндауыш</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preposition</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w:t>
            </w:r>
            <w:r w:rsidRPr="00FF4C4A">
              <w:rPr>
                <w:rFonts w:ascii="Times New Roman" w:hAnsi="Times New Roman"/>
                <w:sz w:val="24"/>
                <w:szCs w:val="24"/>
                <w:lang w:val="kk-KZ"/>
              </w:rPr>
              <w:t>редлог</w:t>
            </w:r>
          </w:p>
        </w:tc>
        <w:tc>
          <w:tcPr>
            <w:tcW w:w="3098" w:type="dxa"/>
          </w:tcPr>
          <w:p w:rsidR="009B4D85" w:rsidRDefault="009B4D85" w:rsidP="00E142CF">
            <w:pPr>
              <w:pStyle w:val="afc"/>
              <w:ind w:right="141"/>
              <w:jc w:val="both"/>
              <w:rPr>
                <w:rFonts w:ascii="Times New Roman" w:hAnsi="Times New Roman"/>
                <w:sz w:val="24"/>
                <w:szCs w:val="24"/>
                <w:lang w:val="kk-KZ"/>
              </w:rPr>
            </w:pPr>
            <w:r w:rsidRPr="00782043">
              <w:rPr>
                <w:rFonts w:ascii="Times New Roman" w:hAnsi="Times New Roman"/>
                <w:sz w:val="24"/>
                <w:szCs w:val="24"/>
                <w:lang w:val="kk-KZ"/>
              </w:rPr>
              <w:t>д</w:t>
            </w:r>
            <w:r w:rsidRPr="009E131F">
              <w:rPr>
                <w:rFonts w:ascii="Times New Roman" w:hAnsi="Times New Roman"/>
                <w:sz w:val="24"/>
                <w:szCs w:val="24"/>
                <w:lang w:val="kk-KZ"/>
              </w:rPr>
              <w:t>емеулік</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p</w:t>
            </w:r>
            <w:r w:rsidRPr="0044291F">
              <w:rPr>
                <w:rFonts w:ascii="Times New Roman" w:hAnsi="Times New Roman"/>
                <w:sz w:val="24"/>
                <w:szCs w:val="24"/>
                <w:lang w:val="kk-KZ"/>
              </w:rPr>
              <w:t>ronoun</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м</w:t>
            </w:r>
            <w:r w:rsidRPr="0044291F">
              <w:rPr>
                <w:rFonts w:ascii="Times New Roman" w:hAnsi="Times New Roman"/>
                <w:sz w:val="24"/>
                <w:szCs w:val="24"/>
                <w:lang w:val="kk-KZ"/>
              </w:rPr>
              <w:t>естоимение</w:t>
            </w:r>
          </w:p>
        </w:tc>
        <w:tc>
          <w:tcPr>
            <w:tcW w:w="3098" w:type="dxa"/>
          </w:tcPr>
          <w:p w:rsidR="009B4D85" w:rsidRPr="00782043"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е</w:t>
            </w:r>
            <w:r w:rsidRPr="00A22A5B">
              <w:rPr>
                <w:rFonts w:ascii="Times New Roman" w:hAnsi="Times New Roman"/>
                <w:sz w:val="24"/>
                <w:szCs w:val="24"/>
                <w:lang w:val="kk-KZ"/>
              </w:rPr>
              <w:t>сімдік</w:t>
            </w:r>
          </w:p>
        </w:tc>
      </w:tr>
      <w:tr w:rsidR="009B4D85" w:rsidRPr="007128B9" w:rsidTr="00622511">
        <w:trPr>
          <w:trHeight w:val="413"/>
        </w:trPr>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p</w:t>
            </w:r>
            <w:r w:rsidRPr="0044291F">
              <w:rPr>
                <w:rFonts w:ascii="Times New Roman" w:hAnsi="Times New Roman"/>
                <w:sz w:val="24"/>
                <w:szCs w:val="24"/>
                <w:lang w:val="kk-KZ"/>
              </w:rPr>
              <w:t>articiple</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w:t>
            </w:r>
            <w:r w:rsidRPr="0044291F">
              <w:rPr>
                <w:rFonts w:ascii="Times New Roman" w:hAnsi="Times New Roman"/>
                <w:sz w:val="24"/>
                <w:szCs w:val="24"/>
                <w:lang w:val="kk-KZ"/>
              </w:rPr>
              <w:t>ричастие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е</w:t>
            </w:r>
            <w:r w:rsidRPr="00A22A5B">
              <w:rPr>
                <w:rFonts w:ascii="Times New Roman" w:hAnsi="Times New Roman"/>
                <w:sz w:val="24"/>
                <w:szCs w:val="24"/>
                <w:lang w:val="kk-KZ"/>
              </w:rPr>
              <w:t>сімше</w:t>
            </w:r>
          </w:p>
        </w:tc>
      </w:tr>
      <w:tr w:rsidR="009B4D85" w:rsidRPr="007128B9" w:rsidTr="00622511">
        <w:tc>
          <w:tcPr>
            <w:tcW w:w="2344" w:type="dxa"/>
          </w:tcPr>
          <w:p w:rsidR="009B4D85" w:rsidRPr="006907FD" w:rsidRDefault="009B4D85" w:rsidP="00E142CF">
            <w:pPr>
              <w:pStyle w:val="afc"/>
              <w:ind w:right="141"/>
              <w:rPr>
                <w:rFonts w:ascii="Times New Roman" w:hAnsi="Times New Roman"/>
                <w:sz w:val="24"/>
                <w:szCs w:val="24"/>
                <w:lang w:val="kk-KZ"/>
              </w:rPr>
            </w:pPr>
            <w:r w:rsidRPr="006907FD">
              <w:rPr>
                <w:rFonts w:ascii="Times New Roman" w:hAnsi="Times New Roman"/>
                <w:sz w:val="24"/>
                <w:szCs w:val="24"/>
                <w:lang w:val="kk-KZ"/>
              </w:rPr>
              <w:t xml:space="preserve">Present Indefinite  (Simple)Tense   </w:t>
            </w:r>
          </w:p>
        </w:tc>
        <w:tc>
          <w:tcPr>
            <w:tcW w:w="3846" w:type="dxa"/>
          </w:tcPr>
          <w:p w:rsidR="009B4D85" w:rsidRPr="006907FD" w:rsidRDefault="009B4D85" w:rsidP="00E142CF">
            <w:pPr>
              <w:pStyle w:val="afc"/>
              <w:ind w:right="141"/>
              <w:jc w:val="both"/>
              <w:rPr>
                <w:rFonts w:ascii="Times New Roman" w:hAnsi="Times New Roman"/>
                <w:sz w:val="24"/>
                <w:szCs w:val="24"/>
                <w:lang w:val="kk-KZ"/>
              </w:rPr>
            </w:pPr>
            <w:r w:rsidRPr="006907FD">
              <w:rPr>
                <w:rFonts w:ascii="Times New Roman" w:hAnsi="Times New Roman"/>
                <w:sz w:val="24"/>
                <w:szCs w:val="24"/>
                <w:lang w:val="kk-KZ"/>
              </w:rPr>
              <w:t>настоящее неопределенное время</w:t>
            </w:r>
          </w:p>
        </w:tc>
        <w:tc>
          <w:tcPr>
            <w:tcW w:w="3098" w:type="dxa"/>
          </w:tcPr>
          <w:p w:rsidR="009B4D85" w:rsidRPr="006907FD" w:rsidRDefault="009B4D85" w:rsidP="00E142CF">
            <w:pPr>
              <w:pStyle w:val="afc"/>
              <w:ind w:right="141"/>
              <w:rPr>
                <w:rFonts w:ascii="Times New Roman" w:hAnsi="Times New Roman"/>
                <w:sz w:val="24"/>
                <w:szCs w:val="24"/>
                <w:lang w:val="kk-KZ"/>
              </w:rPr>
            </w:pPr>
            <w:r w:rsidRPr="006907FD">
              <w:rPr>
                <w:rFonts w:ascii="Times New Roman" w:hAnsi="Times New Roman"/>
                <w:sz w:val="24"/>
                <w:szCs w:val="24"/>
                <w:lang w:val="kk-KZ"/>
              </w:rPr>
              <w:t>жалпы осы шақ</w:t>
            </w:r>
          </w:p>
        </w:tc>
      </w:tr>
      <w:tr w:rsidR="009B4D85" w:rsidRPr="00F11CC3" w:rsidTr="00622511">
        <w:tc>
          <w:tcPr>
            <w:tcW w:w="2344" w:type="dxa"/>
          </w:tcPr>
          <w:p w:rsidR="009B4D85" w:rsidRPr="00F11CC3" w:rsidRDefault="009B4D85" w:rsidP="00E142CF">
            <w:pPr>
              <w:pStyle w:val="afc"/>
              <w:ind w:right="141"/>
              <w:rPr>
                <w:rFonts w:ascii="Times New Roman" w:hAnsi="Times New Roman"/>
                <w:b/>
                <w:sz w:val="24"/>
                <w:szCs w:val="24"/>
                <w:lang w:val="kk-KZ"/>
              </w:rPr>
            </w:pPr>
            <w:r w:rsidRPr="00F11CC3">
              <w:rPr>
                <w:rFonts w:ascii="Times New Roman" w:hAnsi="Times New Roman"/>
                <w:sz w:val="24"/>
                <w:szCs w:val="24"/>
                <w:lang w:val="kk-KZ"/>
              </w:rPr>
              <w:t>Past Indefinite (Simple) Tense</w:t>
            </w:r>
          </w:p>
        </w:tc>
        <w:tc>
          <w:tcPr>
            <w:tcW w:w="3846" w:type="dxa"/>
          </w:tcPr>
          <w:p w:rsidR="009B4D85" w:rsidRPr="00F11CC3" w:rsidRDefault="009B4D85" w:rsidP="00E142CF">
            <w:pPr>
              <w:pStyle w:val="afc"/>
              <w:ind w:right="141"/>
              <w:jc w:val="both"/>
              <w:rPr>
                <w:rFonts w:ascii="Times New Roman" w:hAnsi="Times New Roman"/>
                <w:b/>
                <w:sz w:val="24"/>
                <w:szCs w:val="24"/>
                <w:lang w:val="kk-KZ"/>
              </w:rPr>
            </w:pPr>
            <w:r w:rsidRPr="00F11CC3">
              <w:rPr>
                <w:rFonts w:ascii="Times New Roman" w:hAnsi="Times New Roman"/>
                <w:sz w:val="24"/>
                <w:szCs w:val="24"/>
                <w:lang w:val="kk-KZ"/>
              </w:rPr>
              <w:t>прошедшее неопределенное время</w:t>
            </w:r>
          </w:p>
        </w:tc>
        <w:tc>
          <w:tcPr>
            <w:tcW w:w="3098" w:type="dxa"/>
          </w:tcPr>
          <w:p w:rsidR="009B4D85" w:rsidRPr="00F11CC3" w:rsidRDefault="009B4D85" w:rsidP="00E142CF">
            <w:pPr>
              <w:pStyle w:val="afc"/>
              <w:ind w:right="141"/>
              <w:jc w:val="both"/>
              <w:rPr>
                <w:rFonts w:ascii="Times New Roman" w:hAnsi="Times New Roman"/>
                <w:b/>
                <w:sz w:val="24"/>
                <w:szCs w:val="24"/>
                <w:lang w:val="kk-KZ"/>
              </w:rPr>
            </w:pPr>
            <w:r w:rsidRPr="00F11CC3">
              <w:rPr>
                <w:rFonts w:ascii="Times New Roman" w:hAnsi="Times New Roman"/>
                <w:sz w:val="24"/>
                <w:szCs w:val="24"/>
                <w:lang w:val="kk-KZ"/>
              </w:rPr>
              <w:t>жалпы өткен шақ</w:t>
            </w:r>
          </w:p>
        </w:tc>
      </w:tr>
      <w:tr w:rsidR="009B4D85" w:rsidRPr="007128B9" w:rsidTr="00622511">
        <w:tc>
          <w:tcPr>
            <w:tcW w:w="2344" w:type="dxa"/>
          </w:tcPr>
          <w:p w:rsidR="009B4D85" w:rsidRPr="00A8595D" w:rsidRDefault="009B4D85" w:rsidP="00E142CF">
            <w:pPr>
              <w:pStyle w:val="afc"/>
              <w:ind w:right="141"/>
              <w:rPr>
                <w:rFonts w:ascii="Times New Roman" w:hAnsi="Times New Roman"/>
                <w:i/>
                <w:sz w:val="24"/>
                <w:szCs w:val="24"/>
                <w:lang w:val="kk-KZ"/>
              </w:rPr>
            </w:pPr>
            <w:r w:rsidRPr="00A8595D">
              <w:rPr>
                <w:rFonts w:ascii="Times New Roman" w:hAnsi="Times New Roman"/>
                <w:sz w:val="24"/>
                <w:szCs w:val="24"/>
                <w:lang w:val="kk-KZ"/>
              </w:rPr>
              <w:t>positive degree</w:t>
            </w:r>
          </w:p>
        </w:tc>
        <w:tc>
          <w:tcPr>
            <w:tcW w:w="3846" w:type="dxa"/>
          </w:tcPr>
          <w:p w:rsidR="009B4D85" w:rsidRPr="00A8595D" w:rsidRDefault="009B4D85" w:rsidP="00E142CF">
            <w:pPr>
              <w:pStyle w:val="afc"/>
              <w:ind w:right="141"/>
              <w:jc w:val="both"/>
              <w:rPr>
                <w:rFonts w:ascii="Times New Roman" w:hAnsi="Times New Roman"/>
                <w:i/>
                <w:sz w:val="24"/>
                <w:szCs w:val="24"/>
                <w:lang w:val="kk-KZ"/>
              </w:rPr>
            </w:pPr>
            <w:r w:rsidRPr="00A8595D">
              <w:rPr>
                <w:rFonts w:ascii="Times New Roman" w:hAnsi="Times New Roman"/>
                <w:sz w:val="24"/>
                <w:szCs w:val="24"/>
                <w:lang w:val="kk-KZ"/>
              </w:rPr>
              <w:t>положительная степень</w:t>
            </w:r>
          </w:p>
        </w:tc>
        <w:tc>
          <w:tcPr>
            <w:tcW w:w="3098" w:type="dxa"/>
          </w:tcPr>
          <w:p w:rsidR="009B4D85" w:rsidRPr="00A8595D" w:rsidRDefault="009B4D85" w:rsidP="00E142CF">
            <w:pPr>
              <w:pStyle w:val="afc"/>
              <w:ind w:right="141"/>
              <w:jc w:val="both"/>
              <w:rPr>
                <w:rFonts w:ascii="Times New Roman" w:hAnsi="Times New Roman"/>
                <w:i/>
                <w:sz w:val="24"/>
                <w:szCs w:val="24"/>
                <w:lang w:val="kk-KZ"/>
              </w:rPr>
            </w:pPr>
            <w:r>
              <w:rPr>
                <w:rFonts w:ascii="Times New Roman" w:hAnsi="Times New Roman"/>
                <w:sz w:val="24"/>
                <w:szCs w:val="24"/>
                <w:lang w:val="kk-KZ"/>
              </w:rPr>
              <w:t>ж</w:t>
            </w:r>
            <w:r w:rsidRPr="00A22A5B">
              <w:rPr>
                <w:rFonts w:ascii="Times New Roman" w:hAnsi="Times New Roman"/>
                <w:sz w:val="24"/>
                <w:szCs w:val="24"/>
                <w:lang w:val="kk-KZ"/>
              </w:rPr>
              <w:t>ай шырай</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 xml:space="preserve">personal sentence </w:t>
            </w:r>
            <w:r>
              <w:rPr>
                <w:rFonts w:ascii="Times New Roman" w:hAnsi="Times New Roman"/>
                <w:sz w:val="24"/>
                <w:szCs w:val="24"/>
                <w:lang w:val="kk-KZ"/>
              </w:rPr>
              <w:t xml:space="preserve">   </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л</w:t>
            </w:r>
            <w:r w:rsidRPr="00A8595D">
              <w:rPr>
                <w:rFonts w:ascii="Times New Roman" w:hAnsi="Times New Roman"/>
                <w:sz w:val="24"/>
                <w:szCs w:val="24"/>
                <w:lang w:val="kk-KZ"/>
              </w:rPr>
              <w:t>ичное предложение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w:t>
            </w:r>
            <w:r w:rsidRPr="00A22A5B">
              <w:rPr>
                <w:rFonts w:ascii="Times New Roman" w:hAnsi="Times New Roman"/>
                <w:sz w:val="24"/>
                <w:szCs w:val="24"/>
                <w:lang w:val="kk-KZ"/>
              </w:rPr>
              <w:t>ақты сөйлем</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proper nouns</w:t>
            </w:r>
          </w:p>
        </w:tc>
        <w:tc>
          <w:tcPr>
            <w:tcW w:w="3846" w:type="dxa"/>
          </w:tcPr>
          <w:p w:rsidR="009B4D85"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собственное существительн</w:t>
            </w:r>
            <w:r>
              <w:rPr>
                <w:rFonts w:ascii="Times New Roman" w:hAnsi="Times New Roman"/>
                <w:sz w:val="24"/>
                <w:szCs w:val="24"/>
                <w:lang w:val="kk-KZ"/>
              </w:rPr>
              <w:t>ы</w:t>
            </w:r>
            <w:r w:rsidRPr="00A8595D">
              <w:rPr>
                <w:rFonts w:ascii="Times New Roman" w:hAnsi="Times New Roman"/>
                <w:sz w:val="24"/>
                <w:szCs w:val="24"/>
                <w:lang w:val="kk-KZ"/>
              </w:rPr>
              <w:t>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w:t>
            </w:r>
            <w:r w:rsidRPr="00A22A5B">
              <w:rPr>
                <w:rFonts w:ascii="Times New Roman" w:hAnsi="Times New Roman"/>
                <w:sz w:val="24"/>
                <w:szCs w:val="24"/>
                <w:lang w:val="kk-KZ"/>
              </w:rPr>
              <w:t>алқы есім</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p</w:t>
            </w:r>
            <w:r w:rsidRPr="0044291F">
              <w:rPr>
                <w:rFonts w:ascii="Times New Roman" w:hAnsi="Times New Roman"/>
                <w:sz w:val="24"/>
                <w:szCs w:val="24"/>
                <w:lang w:val="kk-KZ"/>
              </w:rPr>
              <w:t>ersonal pronoun</w:t>
            </w:r>
            <w:r w:rsidRPr="007574F1">
              <w:rPr>
                <w:rFonts w:ascii="Times New Roman" w:hAnsi="Times New Roman"/>
                <w:sz w:val="24"/>
                <w:szCs w:val="24"/>
                <w:lang w:val="kk-KZ"/>
              </w:rPr>
              <w:t>s</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личные местоимения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жіктеу есімдік</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polysyllable</w:t>
            </w:r>
          </w:p>
        </w:tc>
        <w:tc>
          <w:tcPr>
            <w:tcW w:w="3846" w:type="dxa"/>
          </w:tcPr>
          <w:p w:rsidR="009B4D85"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многосложное слово</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к</w:t>
            </w:r>
            <w:r w:rsidRPr="00FF4916">
              <w:rPr>
                <w:rFonts w:ascii="Times New Roman" w:hAnsi="Times New Roman"/>
                <w:sz w:val="24"/>
                <w:szCs w:val="24"/>
                <w:lang w:val="kk-KZ"/>
              </w:rPr>
              <w:t>өп буынды сөз</w:t>
            </w:r>
            <w:r>
              <w:rPr>
                <w:rFonts w:ascii="Times New Roman" w:hAnsi="Times New Roman"/>
                <w:sz w:val="24"/>
                <w:szCs w:val="24"/>
                <w:lang w:val="kk-KZ"/>
              </w:rPr>
              <w:t xml:space="preserve">    </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plural form</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множественное число</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к</w:t>
            </w:r>
            <w:r w:rsidRPr="00FF4916">
              <w:rPr>
                <w:rFonts w:ascii="Times New Roman" w:hAnsi="Times New Roman"/>
                <w:sz w:val="24"/>
                <w:szCs w:val="24"/>
                <w:lang w:val="kk-KZ"/>
              </w:rPr>
              <w:t>өпше түрі</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 xml:space="preserve">Present Continuous </w:t>
            </w:r>
            <w:r>
              <w:rPr>
                <w:rFonts w:ascii="Times New Roman" w:hAnsi="Times New Roman"/>
                <w:sz w:val="24"/>
                <w:szCs w:val="24"/>
                <w:lang w:val="kk-KZ"/>
              </w:rPr>
              <w:t>(</w:t>
            </w:r>
            <w:r>
              <w:rPr>
                <w:rFonts w:ascii="Times New Roman" w:hAnsi="Times New Roman"/>
                <w:sz w:val="24"/>
                <w:szCs w:val="24"/>
                <w:lang w:val="en-US"/>
              </w:rPr>
              <w:t xml:space="preserve">Progressive) </w:t>
            </w:r>
            <w:r w:rsidRPr="00A8595D">
              <w:rPr>
                <w:rFonts w:ascii="Times New Roman" w:hAnsi="Times New Roman"/>
                <w:sz w:val="24"/>
                <w:szCs w:val="24"/>
                <w:lang w:val="kk-KZ"/>
              </w:rPr>
              <w:t xml:space="preserve">Tense  </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настоящее продолж</w:t>
            </w:r>
            <w:r>
              <w:rPr>
                <w:rFonts w:ascii="Times New Roman" w:hAnsi="Times New Roman"/>
                <w:sz w:val="24"/>
                <w:szCs w:val="24"/>
                <w:lang w:val="kk-KZ"/>
              </w:rPr>
              <w:t>ен</w:t>
            </w:r>
            <w:r w:rsidRPr="00A8595D">
              <w:rPr>
                <w:rFonts w:ascii="Times New Roman" w:hAnsi="Times New Roman"/>
                <w:sz w:val="24"/>
                <w:szCs w:val="24"/>
                <w:lang w:val="kk-KZ"/>
              </w:rPr>
              <w:t>ное время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801230">
              <w:rPr>
                <w:rFonts w:ascii="Times New Roman" w:hAnsi="Times New Roman"/>
                <w:sz w:val="24"/>
                <w:szCs w:val="24"/>
                <w:lang w:val="kk-KZ"/>
              </w:rPr>
              <w:t>озылыңқы осы шақ</w:t>
            </w:r>
            <w:r>
              <w:rPr>
                <w:rFonts w:ascii="Times New Roman" w:hAnsi="Times New Roman"/>
                <w:sz w:val="24"/>
                <w:szCs w:val="24"/>
                <w:lang w:val="kk-KZ"/>
              </w:rPr>
              <w:t xml:space="preserve">  </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7574F1">
              <w:rPr>
                <w:rFonts w:ascii="Times New Roman" w:hAnsi="Times New Roman"/>
                <w:sz w:val="24"/>
                <w:szCs w:val="24"/>
                <w:lang w:val="kk-KZ"/>
              </w:rPr>
              <w:t xml:space="preserve">Past Continuous </w:t>
            </w:r>
            <w:r>
              <w:rPr>
                <w:rFonts w:ascii="Times New Roman" w:hAnsi="Times New Roman"/>
                <w:sz w:val="24"/>
                <w:szCs w:val="24"/>
                <w:lang w:val="kk-KZ"/>
              </w:rPr>
              <w:t>(</w:t>
            </w:r>
            <w:r>
              <w:rPr>
                <w:rFonts w:ascii="Times New Roman" w:hAnsi="Times New Roman"/>
                <w:sz w:val="24"/>
                <w:szCs w:val="24"/>
                <w:lang w:val="en-US"/>
              </w:rPr>
              <w:t xml:space="preserve">Progressive) </w:t>
            </w:r>
            <w:r w:rsidRPr="007574F1">
              <w:rPr>
                <w:rFonts w:ascii="Times New Roman" w:hAnsi="Times New Roman"/>
                <w:sz w:val="24"/>
                <w:szCs w:val="24"/>
                <w:lang w:val="kk-KZ"/>
              </w:rPr>
              <w:t>Tense</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sidRPr="007574F1">
              <w:rPr>
                <w:rFonts w:ascii="Times New Roman" w:hAnsi="Times New Roman"/>
                <w:sz w:val="24"/>
                <w:szCs w:val="24"/>
                <w:lang w:val="kk-KZ"/>
              </w:rPr>
              <w:t>прошедшее продолж</w:t>
            </w:r>
            <w:r>
              <w:rPr>
                <w:rFonts w:ascii="Times New Roman" w:hAnsi="Times New Roman"/>
                <w:sz w:val="24"/>
                <w:szCs w:val="24"/>
                <w:lang w:val="kk-KZ"/>
              </w:rPr>
              <w:t>ен</w:t>
            </w:r>
            <w:r w:rsidRPr="007574F1">
              <w:rPr>
                <w:rFonts w:ascii="Times New Roman" w:hAnsi="Times New Roman"/>
                <w:sz w:val="24"/>
                <w:szCs w:val="24"/>
                <w:lang w:val="kk-KZ"/>
              </w:rPr>
              <w:t>ное время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801230">
              <w:rPr>
                <w:rFonts w:ascii="Times New Roman" w:hAnsi="Times New Roman"/>
                <w:sz w:val="24"/>
                <w:szCs w:val="24"/>
                <w:lang w:val="kk-KZ"/>
              </w:rPr>
              <w:t>озылыңқы өткен шақ</w:t>
            </w:r>
          </w:p>
        </w:tc>
      </w:tr>
      <w:tr w:rsidR="009B4D85" w:rsidRPr="007128B9" w:rsidTr="00622511">
        <w:tc>
          <w:tcPr>
            <w:tcW w:w="2344" w:type="dxa"/>
          </w:tcPr>
          <w:p w:rsidR="009B4D85" w:rsidRPr="007574F1"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principal clause</w:t>
            </w:r>
          </w:p>
        </w:tc>
        <w:tc>
          <w:tcPr>
            <w:tcW w:w="3846" w:type="dxa"/>
          </w:tcPr>
          <w:p w:rsidR="009B4D85" w:rsidRPr="007574F1"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 xml:space="preserve">главное </w:t>
            </w:r>
            <w:r w:rsidRPr="00A8595D">
              <w:rPr>
                <w:rFonts w:ascii="Times New Roman" w:hAnsi="Times New Roman"/>
                <w:sz w:val="24"/>
                <w:szCs w:val="24"/>
                <w:lang w:val="kk-KZ"/>
              </w:rPr>
              <w:t>предложение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н</w:t>
            </w:r>
            <w:r w:rsidRPr="00FC699F">
              <w:rPr>
                <w:rFonts w:ascii="Times New Roman" w:hAnsi="Times New Roman"/>
                <w:sz w:val="24"/>
                <w:szCs w:val="24"/>
                <w:lang w:val="kk-KZ"/>
              </w:rPr>
              <w:t>егізгі сөйлем</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parts of speech</w:t>
            </w:r>
          </w:p>
        </w:tc>
        <w:tc>
          <w:tcPr>
            <w:tcW w:w="3846" w:type="dxa"/>
          </w:tcPr>
          <w:p w:rsidR="009B4D85"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части речи</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801230">
              <w:rPr>
                <w:rFonts w:ascii="Times New Roman" w:hAnsi="Times New Roman"/>
                <w:sz w:val="24"/>
                <w:szCs w:val="24"/>
                <w:lang w:val="kk-KZ"/>
              </w:rPr>
              <w:t>өз таптары</w:t>
            </w:r>
          </w:p>
        </w:tc>
      </w:tr>
      <w:tr w:rsidR="009B4D85" w:rsidRPr="007128B9" w:rsidTr="00622511">
        <w:tc>
          <w:tcPr>
            <w:tcW w:w="2344" w:type="dxa"/>
          </w:tcPr>
          <w:p w:rsidR="009B4D85" w:rsidRPr="006907FD" w:rsidRDefault="009B4D85" w:rsidP="00E142CF">
            <w:pPr>
              <w:pStyle w:val="afc"/>
              <w:ind w:right="141"/>
              <w:rPr>
                <w:rFonts w:ascii="Times New Roman" w:hAnsi="Times New Roman"/>
                <w:sz w:val="24"/>
                <w:szCs w:val="24"/>
                <w:lang w:val="kk-KZ"/>
              </w:rPr>
            </w:pPr>
            <w:r w:rsidRPr="006907FD">
              <w:rPr>
                <w:rFonts w:ascii="Times New Roman" w:hAnsi="Times New Roman"/>
                <w:sz w:val="24"/>
                <w:szCs w:val="24"/>
                <w:lang w:val="kk-KZ"/>
              </w:rPr>
              <w:t xml:space="preserve">principal parts  of the sentence     </w:t>
            </w:r>
          </w:p>
        </w:tc>
        <w:tc>
          <w:tcPr>
            <w:tcW w:w="3846" w:type="dxa"/>
          </w:tcPr>
          <w:p w:rsidR="009B4D85" w:rsidRPr="006907FD" w:rsidRDefault="009B4D85" w:rsidP="00E142CF">
            <w:pPr>
              <w:pStyle w:val="afc"/>
              <w:ind w:right="141"/>
              <w:jc w:val="both"/>
              <w:rPr>
                <w:rFonts w:ascii="Times New Roman" w:hAnsi="Times New Roman"/>
                <w:sz w:val="24"/>
                <w:szCs w:val="24"/>
                <w:lang w:val="kk-KZ"/>
              </w:rPr>
            </w:pPr>
            <w:r w:rsidRPr="006907FD">
              <w:rPr>
                <w:rFonts w:ascii="Times New Roman" w:hAnsi="Times New Roman"/>
                <w:sz w:val="24"/>
                <w:szCs w:val="24"/>
                <w:lang w:val="kk-KZ"/>
              </w:rPr>
              <w:t>главные члены предложения</w:t>
            </w:r>
          </w:p>
        </w:tc>
        <w:tc>
          <w:tcPr>
            <w:tcW w:w="3098" w:type="dxa"/>
          </w:tcPr>
          <w:p w:rsidR="009B4D85" w:rsidRPr="006907FD" w:rsidRDefault="009B4D85" w:rsidP="00E142CF">
            <w:pPr>
              <w:pStyle w:val="afc"/>
              <w:ind w:right="141"/>
              <w:rPr>
                <w:rFonts w:ascii="Times New Roman" w:hAnsi="Times New Roman"/>
                <w:sz w:val="24"/>
                <w:szCs w:val="24"/>
                <w:lang w:val="kk-KZ"/>
              </w:rPr>
            </w:pPr>
            <w:r w:rsidRPr="006907FD">
              <w:rPr>
                <w:rFonts w:ascii="Times New Roman" w:hAnsi="Times New Roman"/>
                <w:sz w:val="24"/>
                <w:szCs w:val="24"/>
                <w:lang w:val="kk-KZ"/>
              </w:rPr>
              <w:t>сөйлемнің тұрлаулы                                                  мүшелері</w:t>
            </w:r>
          </w:p>
        </w:tc>
      </w:tr>
      <w:tr w:rsidR="009B4D85" w:rsidRPr="007128B9" w:rsidTr="00622511">
        <w:tc>
          <w:tcPr>
            <w:tcW w:w="2344" w:type="dxa"/>
          </w:tcPr>
          <w:p w:rsidR="009B4D85" w:rsidRPr="00A8595D" w:rsidRDefault="009B4D85" w:rsidP="00E142CF">
            <w:pPr>
              <w:pStyle w:val="afc"/>
              <w:ind w:right="141"/>
              <w:rPr>
                <w:rFonts w:ascii="Times New Roman" w:hAnsi="Times New Roman"/>
                <w:b/>
                <w:sz w:val="24"/>
                <w:szCs w:val="24"/>
                <w:lang w:val="kk-KZ"/>
              </w:rPr>
            </w:pPr>
            <w:r w:rsidRPr="00A8595D">
              <w:rPr>
                <w:rFonts w:ascii="Times New Roman" w:hAnsi="Times New Roman"/>
                <w:sz w:val="24"/>
                <w:szCs w:val="24"/>
                <w:lang w:val="kk-KZ"/>
              </w:rPr>
              <w:t>possessive pronouns</w:t>
            </w:r>
          </w:p>
        </w:tc>
        <w:tc>
          <w:tcPr>
            <w:tcW w:w="3846" w:type="dxa"/>
          </w:tcPr>
          <w:p w:rsidR="009B4D85" w:rsidRDefault="009B4D85" w:rsidP="00E142CF">
            <w:pPr>
              <w:pStyle w:val="afc"/>
              <w:ind w:right="141"/>
              <w:jc w:val="both"/>
              <w:rPr>
                <w:rFonts w:ascii="Times New Roman" w:hAnsi="Times New Roman"/>
                <w:b/>
                <w:sz w:val="24"/>
                <w:szCs w:val="24"/>
                <w:lang w:val="kk-KZ"/>
              </w:rPr>
            </w:pPr>
            <w:r w:rsidRPr="00A8595D">
              <w:rPr>
                <w:rFonts w:ascii="Times New Roman" w:hAnsi="Times New Roman"/>
                <w:sz w:val="24"/>
                <w:szCs w:val="24"/>
                <w:lang w:val="kk-KZ"/>
              </w:rPr>
              <w:t>притяжательн</w:t>
            </w:r>
            <w:r>
              <w:rPr>
                <w:rFonts w:ascii="Times New Roman" w:hAnsi="Times New Roman"/>
                <w:sz w:val="24"/>
                <w:szCs w:val="24"/>
                <w:lang w:val="kk-KZ"/>
              </w:rPr>
              <w:t>ы</w:t>
            </w:r>
            <w:r w:rsidRPr="00A8595D">
              <w:rPr>
                <w:rFonts w:ascii="Times New Roman" w:hAnsi="Times New Roman"/>
                <w:sz w:val="24"/>
                <w:szCs w:val="24"/>
                <w:lang w:val="kk-KZ"/>
              </w:rPr>
              <w:t>е местоимени</w:t>
            </w:r>
            <w:r>
              <w:rPr>
                <w:rFonts w:ascii="Times New Roman" w:hAnsi="Times New Roman"/>
                <w:sz w:val="24"/>
                <w:szCs w:val="24"/>
                <w:lang w:val="kk-KZ"/>
              </w:rPr>
              <w:t>я</w:t>
            </w:r>
          </w:p>
        </w:tc>
        <w:tc>
          <w:tcPr>
            <w:tcW w:w="3098" w:type="dxa"/>
          </w:tcPr>
          <w:p w:rsidR="009B4D85" w:rsidRPr="00A8595D" w:rsidRDefault="009B4D85" w:rsidP="00E142CF">
            <w:pPr>
              <w:pStyle w:val="afc"/>
              <w:ind w:right="141"/>
              <w:jc w:val="both"/>
              <w:rPr>
                <w:rFonts w:ascii="Times New Roman" w:hAnsi="Times New Roman"/>
                <w:b/>
                <w:sz w:val="24"/>
                <w:szCs w:val="24"/>
                <w:lang w:val="kk-KZ"/>
              </w:rPr>
            </w:pPr>
            <w:r>
              <w:rPr>
                <w:rFonts w:ascii="Times New Roman" w:hAnsi="Times New Roman"/>
                <w:sz w:val="24"/>
                <w:szCs w:val="24"/>
                <w:lang w:val="kk-KZ"/>
              </w:rPr>
              <w:t>т</w:t>
            </w:r>
            <w:r w:rsidRPr="00801230">
              <w:rPr>
                <w:rFonts w:ascii="Times New Roman" w:hAnsi="Times New Roman"/>
                <w:sz w:val="24"/>
                <w:szCs w:val="24"/>
                <w:lang w:val="kk-KZ"/>
              </w:rPr>
              <w:t>әуелдік</w:t>
            </w:r>
            <w:r>
              <w:rPr>
                <w:rFonts w:ascii="Times New Roman" w:hAnsi="Times New Roman"/>
                <w:sz w:val="24"/>
                <w:szCs w:val="24"/>
                <w:lang w:val="kk-KZ"/>
              </w:rPr>
              <w:t xml:space="preserve"> есімдік</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p</w:t>
            </w:r>
            <w:r w:rsidRPr="0044291F">
              <w:rPr>
                <w:rFonts w:ascii="Times New Roman" w:hAnsi="Times New Roman"/>
                <w:sz w:val="24"/>
                <w:szCs w:val="24"/>
                <w:lang w:val="kk-KZ"/>
              </w:rPr>
              <w:t>ossessive case</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sidRPr="00B56313">
              <w:rPr>
                <w:rFonts w:ascii="Times New Roman" w:hAnsi="Times New Roman"/>
                <w:sz w:val="24"/>
                <w:szCs w:val="24"/>
                <w:lang w:val="kk-KZ"/>
              </w:rPr>
              <w:t>притяжательн</w:t>
            </w:r>
            <w:r>
              <w:rPr>
                <w:rFonts w:ascii="Times New Roman" w:hAnsi="Times New Roman"/>
                <w:sz w:val="24"/>
                <w:szCs w:val="24"/>
                <w:lang w:val="kk-KZ"/>
              </w:rPr>
              <w:t>ый</w:t>
            </w:r>
            <w:r w:rsidRPr="0044291F">
              <w:rPr>
                <w:rFonts w:ascii="Times New Roman" w:hAnsi="Times New Roman"/>
                <w:sz w:val="24"/>
                <w:szCs w:val="24"/>
                <w:lang w:val="kk-KZ"/>
              </w:rPr>
              <w:t xml:space="preserve"> падеж</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т</w:t>
            </w:r>
            <w:r w:rsidRPr="00801230">
              <w:rPr>
                <w:rFonts w:ascii="Times New Roman" w:hAnsi="Times New Roman"/>
                <w:sz w:val="24"/>
                <w:szCs w:val="24"/>
                <w:lang w:val="kk-KZ"/>
              </w:rPr>
              <w:t>әуелді</w:t>
            </w:r>
            <w:r>
              <w:rPr>
                <w:rFonts w:ascii="Times New Roman" w:hAnsi="Times New Roman"/>
                <w:sz w:val="24"/>
                <w:szCs w:val="24"/>
                <w:lang w:val="kk-KZ"/>
              </w:rPr>
              <w:t xml:space="preserve">к </w:t>
            </w:r>
            <w:r w:rsidRPr="00801230">
              <w:rPr>
                <w:rFonts w:ascii="Times New Roman" w:hAnsi="Times New Roman"/>
                <w:sz w:val="24"/>
                <w:szCs w:val="24"/>
                <w:lang w:val="kk-KZ"/>
              </w:rPr>
              <w:t>септік</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p</w:t>
            </w:r>
            <w:r w:rsidRPr="0044291F">
              <w:rPr>
                <w:rFonts w:ascii="Times New Roman" w:hAnsi="Times New Roman"/>
                <w:sz w:val="24"/>
                <w:szCs w:val="24"/>
                <w:lang w:val="kk-KZ"/>
              </w:rPr>
              <w:t>unctuation mark</w:t>
            </w:r>
          </w:p>
        </w:tc>
        <w:tc>
          <w:tcPr>
            <w:tcW w:w="3846" w:type="dxa"/>
          </w:tcPr>
          <w:p w:rsidR="009B4D85" w:rsidRPr="00B56313"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з</w:t>
            </w:r>
            <w:r w:rsidRPr="0044291F">
              <w:rPr>
                <w:rFonts w:ascii="Times New Roman" w:hAnsi="Times New Roman"/>
                <w:sz w:val="24"/>
                <w:szCs w:val="24"/>
                <w:lang w:val="kk-KZ"/>
              </w:rPr>
              <w:t>нак препинания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т</w:t>
            </w:r>
            <w:r w:rsidRPr="00801230">
              <w:rPr>
                <w:rFonts w:ascii="Times New Roman" w:hAnsi="Times New Roman"/>
                <w:sz w:val="24"/>
                <w:szCs w:val="24"/>
                <w:lang w:val="kk-KZ"/>
              </w:rPr>
              <w:t>ыныс белгісі</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passive voice</w:t>
            </w:r>
          </w:p>
        </w:tc>
        <w:tc>
          <w:tcPr>
            <w:tcW w:w="3846" w:type="dxa"/>
          </w:tcPr>
          <w:p w:rsidR="009B4D85"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страдательный залог</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ы</w:t>
            </w:r>
            <w:r w:rsidRPr="00801230">
              <w:rPr>
                <w:rFonts w:ascii="Times New Roman" w:hAnsi="Times New Roman"/>
                <w:sz w:val="24"/>
                <w:szCs w:val="24"/>
                <w:lang w:val="kk-KZ"/>
              </w:rPr>
              <w:t>рықсыз етіс</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pronunciation</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произношение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оқылуы</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D342F3">
              <w:rPr>
                <w:rFonts w:ascii="Times New Roman" w:hAnsi="Times New Roman"/>
                <w:sz w:val="24"/>
                <w:szCs w:val="24"/>
                <w:lang w:val="kk-KZ"/>
              </w:rPr>
              <w:t>regular verb</w:t>
            </w:r>
          </w:p>
        </w:tc>
        <w:tc>
          <w:tcPr>
            <w:tcW w:w="3846" w:type="dxa"/>
          </w:tcPr>
          <w:p w:rsidR="009B4D85" w:rsidRDefault="009B4D85" w:rsidP="00E142CF">
            <w:pPr>
              <w:pStyle w:val="afc"/>
              <w:ind w:right="141"/>
              <w:jc w:val="both"/>
              <w:rPr>
                <w:rFonts w:ascii="Times New Roman" w:hAnsi="Times New Roman"/>
                <w:sz w:val="24"/>
                <w:szCs w:val="24"/>
                <w:lang w:val="kk-KZ"/>
              </w:rPr>
            </w:pPr>
            <w:r w:rsidRPr="00D342F3">
              <w:rPr>
                <w:rFonts w:ascii="Times New Roman" w:hAnsi="Times New Roman"/>
                <w:sz w:val="24"/>
                <w:szCs w:val="24"/>
                <w:lang w:val="kk-KZ"/>
              </w:rPr>
              <w:t>правильный глагол</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д</w:t>
            </w:r>
            <w:r w:rsidRPr="009E131F">
              <w:rPr>
                <w:rFonts w:ascii="Times New Roman" w:hAnsi="Times New Roman"/>
                <w:sz w:val="24"/>
                <w:szCs w:val="24"/>
                <w:lang w:val="kk-KZ"/>
              </w:rPr>
              <w:t>ұрыс етістік</w:t>
            </w:r>
          </w:p>
        </w:tc>
      </w:tr>
      <w:tr w:rsidR="009B4D85" w:rsidRPr="007128B9" w:rsidTr="00622511">
        <w:tc>
          <w:tcPr>
            <w:tcW w:w="2344" w:type="dxa"/>
          </w:tcPr>
          <w:p w:rsidR="009B4D85" w:rsidRDefault="009B4D85" w:rsidP="00E142CF">
            <w:pPr>
              <w:pStyle w:val="afc"/>
              <w:ind w:right="141"/>
              <w:rPr>
                <w:rFonts w:ascii="Times New Roman" w:hAnsi="Times New Roman"/>
                <w:sz w:val="24"/>
                <w:szCs w:val="24"/>
                <w:lang w:val="en-US"/>
              </w:rPr>
            </w:pPr>
            <w:r w:rsidRPr="008B58FF">
              <w:rPr>
                <w:rFonts w:ascii="Times New Roman" w:hAnsi="Times New Roman"/>
                <w:sz w:val="24"/>
                <w:szCs w:val="24"/>
                <w:lang w:val="kk-KZ"/>
              </w:rPr>
              <w:t>irregular verb</w:t>
            </w:r>
          </w:p>
        </w:tc>
        <w:tc>
          <w:tcPr>
            <w:tcW w:w="3846" w:type="dxa"/>
          </w:tcPr>
          <w:p w:rsidR="009B4D85" w:rsidRDefault="009B4D85" w:rsidP="00E142CF">
            <w:pPr>
              <w:pStyle w:val="afc"/>
              <w:ind w:right="141"/>
              <w:jc w:val="both"/>
              <w:rPr>
                <w:rFonts w:ascii="Times New Roman" w:hAnsi="Times New Roman"/>
                <w:sz w:val="24"/>
                <w:szCs w:val="24"/>
              </w:rPr>
            </w:pPr>
            <w:r w:rsidRPr="008B58FF">
              <w:rPr>
                <w:rFonts w:ascii="Times New Roman" w:hAnsi="Times New Roman"/>
                <w:sz w:val="24"/>
                <w:szCs w:val="24"/>
                <w:lang w:val="kk-KZ"/>
              </w:rPr>
              <w:t>неправильный глагол</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3C76E3">
              <w:rPr>
                <w:rFonts w:ascii="Times New Roman" w:hAnsi="Times New Roman"/>
                <w:sz w:val="24"/>
                <w:szCs w:val="24"/>
                <w:lang w:val="kk-KZ"/>
              </w:rPr>
              <w:t>ұрыс етістік</w:t>
            </w:r>
          </w:p>
        </w:tc>
      </w:tr>
      <w:tr w:rsidR="009B4D85" w:rsidRPr="007128B9" w:rsidTr="00622511">
        <w:tc>
          <w:tcPr>
            <w:tcW w:w="2344" w:type="dxa"/>
          </w:tcPr>
          <w:p w:rsidR="009B4D85" w:rsidRPr="008B58FF"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relative pronouns</w:t>
            </w:r>
          </w:p>
        </w:tc>
        <w:tc>
          <w:tcPr>
            <w:tcW w:w="3846" w:type="dxa"/>
          </w:tcPr>
          <w:p w:rsidR="009B4D85" w:rsidRPr="008B58FF"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относительн</w:t>
            </w:r>
            <w:r>
              <w:rPr>
                <w:rFonts w:ascii="Times New Roman" w:hAnsi="Times New Roman"/>
                <w:sz w:val="24"/>
                <w:szCs w:val="24"/>
                <w:lang w:val="kk-KZ"/>
              </w:rPr>
              <w:t>ы</w:t>
            </w:r>
            <w:r w:rsidRPr="00A8595D">
              <w:rPr>
                <w:rFonts w:ascii="Times New Roman" w:hAnsi="Times New Roman"/>
                <w:sz w:val="24"/>
                <w:szCs w:val="24"/>
                <w:lang w:val="kk-KZ"/>
              </w:rPr>
              <w:t>е место</w:t>
            </w:r>
            <w:r>
              <w:rPr>
                <w:rFonts w:ascii="Times New Roman" w:hAnsi="Times New Roman"/>
                <w:sz w:val="24"/>
                <w:szCs w:val="24"/>
                <w:lang w:val="kk-KZ"/>
              </w:rPr>
              <w:t>и</w:t>
            </w:r>
            <w:r w:rsidRPr="00A8595D">
              <w:rPr>
                <w:rFonts w:ascii="Times New Roman" w:hAnsi="Times New Roman"/>
                <w:sz w:val="24"/>
                <w:szCs w:val="24"/>
                <w:lang w:val="kk-KZ"/>
              </w:rPr>
              <w:t>мени</w:t>
            </w:r>
            <w:r>
              <w:rPr>
                <w:rFonts w:ascii="Times New Roman" w:hAnsi="Times New Roman"/>
                <w:sz w:val="24"/>
                <w:szCs w:val="24"/>
                <w:lang w:val="kk-KZ"/>
              </w:rPr>
              <w:t>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қатыстық есімдік</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reflexive pronouns</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возвратн</w:t>
            </w:r>
            <w:r>
              <w:rPr>
                <w:rFonts w:ascii="Times New Roman" w:hAnsi="Times New Roman"/>
                <w:sz w:val="24"/>
                <w:szCs w:val="24"/>
                <w:lang w:val="kk-KZ"/>
              </w:rPr>
              <w:t>ы</w:t>
            </w:r>
            <w:r w:rsidRPr="00A8595D">
              <w:rPr>
                <w:rFonts w:ascii="Times New Roman" w:hAnsi="Times New Roman"/>
                <w:sz w:val="24"/>
                <w:szCs w:val="24"/>
                <w:lang w:val="kk-KZ"/>
              </w:rPr>
              <w:t>е местоимени</w:t>
            </w:r>
            <w:r>
              <w:rPr>
                <w:rFonts w:ascii="Times New Roman" w:hAnsi="Times New Roman"/>
                <w:sz w:val="24"/>
                <w:szCs w:val="24"/>
                <w:lang w:val="kk-KZ"/>
              </w:rPr>
              <w:t>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өздік есімдік</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C5093">
              <w:rPr>
                <w:rFonts w:ascii="Times New Roman" w:hAnsi="Times New Roman"/>
                <w:sz w:val="24"/>
                <w:szCs w:val="24"/>
                <w:lang w:val="kk-KZ"/>
              </w:rPr>
              <w:t>reciprocal pronouns</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взаимные местоимения</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ортақ есімдік</w:t>
            </w:r>
          </w:p>
        </w:tc>
      </w:tr>
      <w:tr w:rsidR="009B4D85" w:rsidRPr="007128B9" w:rsidTr="00622511">
        <w:tc>
          <w:tcPr>
            <w:tcW w:w="2344" w:type="dxa"/>
          </w:tcPr>
          <w:p w:rsidR="009B4D85" w:rsidRPr="00AC5093"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special question</w:t>
            </w:r>
          </w:p>
        </w:tc>
        <w:tc>
          <w:tcPr>
            <w:tcW w:w="3846" w:type="dxa"/>
          </w:tcPr>
          <w:p w:rsidR="009B4D85"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специальный вопрос</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а</w:t>
            </w:r>
            <w:r w:rsidRPr="000A114C">
              <w:rPr>
                <w:rFonts w:ascii="Times New Roman" w:hAnsi="Times New Roman"/>
                <w:sz w:val="24"/>
                <w:szCs w:val="24"/>
                <w:lang w:val="kk-KZ"/>
              </w:rPr>
              <w:t>рнайы сұрақ</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lastRenderedPageBreak/>
              <w:t>subordinate clause</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подчиненное предложение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sidRPr="00CA72DE">
              <w:rPr>
                <w:rFonts w:ascii="Times New Roman" w:hAnsi="Times New Roman"/>
                <w:sz w:val="24"/>
                <w:szCs w:val="24"/>
                <w:lang w:val="kk-KZ"/>
              </w:rPr>
              <w:t>бағыныңқы сөйлем</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 xml:space="preserve">subjunctive mood     </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сослагательное  наклонение</w:t>
            </w:r>
          </w:p>
        </w:tc>
        <w:tc>
          <w:tcPr>
            <w:tcW w:w="3098" w:type="dxa"/>
          </w:tcPr>
          <w:p w:rsidR="009B4D85" w:rsidRPr="00CA72DE"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шартты рай</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D342F3">
              <w:rPr>
                <w:rFonts w:ascii="Times New Roman" w:hAnsi="Times New Roman"/>
                <w:sz w:val="24"/>
                <w:szCs w:val="24"/>
                <w:lang w:val="kk-KZ"/>
              </w:rPr>
              <w:t>syllable</w:t>
            </w:r>
          </w:p>
        </w:tc>
        <w:tc>
          <w:tcPr>
            <w:tcW w:w="3846" w:type="dxa"/>
          </w:tcPr>
          <w:p w:rsidR="009B4D85" w:rsidRDefault="00F11CC3" w:rsidP="00E142CF">
            <w:pPr>
              <w:pStyle w:val="afc"/>
              <w:ind w:right="141"/>
              <w:jc w:val="both"/>
              <w:rPr>
                <w:rFonts w:ascii="Times New Roman" w:hAnsi="Times New Roman"/>
                <w:sz w:val="24"/>
                <w:szCs w:val="24"/>
                <w:lang w:val="kk-KZ"/>
              </w:rPr>
            </w:pPr>
            <w:r>
              <w:rPr>
                <w:rFonts w:ascii="Times New Roman" w:hAnsi="Times New Roman"/>
                <w:sz w:val="24"/>
                <w:szCs w:val="24"/>
                <w:lang w:val="kk-KZ"/>
              </w:rPr>
              <w:t>слог</w:t>
            </w:r>
          </w:p>
        </w:tc>
        <w:tc>
          <w:tcPr>
            <w:tcW w:w="3098" w:type="dxa"/>
          </w:tcPr>
          <w:p w:rsidR="009B4D85" w:rsidRDefault="00F11CC3" w:rsidP="00E142CF">
            <w:pPr>
              <w:pStyle w:val="afc"/>
              <w:ind w:right="141"/>
              <w:jc w:val="both"/>
              <w:rPr>
                <w:rFonts w:ascii="Times New Roman" w:hAnsi="Times New Roman"/>
                <w:sz w:val="24"/>
                <w:szCs w:val="24"/>
                <w:lang w:val="kk-KZ"/>
              </w:rPr>
            </w:pPr>
            <w:r>
              <w:rPr>
                <w:rFonts w:ascii="Times New Roman" w:hAnsi="Times New Roman"/>
                <w:sz w:val="24"/>
                <w:szCs w:val="24"/>
                <w:lang w:val="kk-KZ"/>
              </w:rPr>
              <w:t>буын</w:t>
            </w:r>
          </w:p>
        </w:tc>
      </w:tr>
      <w:tr w:rsidR="009B4D85" w:rsidRPr="007128B9" w:rsidTr="00622511">
        <w:tc>
          <w:tcPr>
            <w:tcW w:w="2344" w:type="dxa"/>
          </w:tcPr>
          <w:p w:rsidR="009B4D85" w:rsidRPr="00D342F3" w:rsidRDefault="009B4D85" w:rsidP="00E142CF">
            <w:pPr>
              <w:pStyle w:val="afc"/>
              <w:ind w:right="141"/>
              <w:rPr>
                <w:rFonts w:ascii="Times New Roman" w:hAnsi="Times New Roman"/>
                <w:sz w:val="24"/>
                <w:szCs w:val="24"/>
                <w:lang w:val="kk-KZ"/>
              </w:rPr>
            </w:pPr>
            <w:r w:rsidRPr="00D342F3">
              <w:rPr>
                <w:rFonts w:ascii="Times New Roman" w:hAnsi="Times New Roman"/>
                <w:sz w:val="24"/>
                <w:szCs w:val="24"/>
                <w:lang w:val="kk-KZ"/>
              </w:rPr>
              <w:t>subject</w:t>
            </w:r>
          </w:p>
        </w:tc>
        <w:tc>
          <w:tcPr>
            <w:tcW w:w="3846" w:type="dxa"/>
          </w:tcPr>
          <w:p w:rsidR="009B4D85" w:rsidRPr="00D342F3"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подлежащее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бастауыш</w:t>
            </w:r>
          </w:p>
        </w:tc>
      </w:tr>
      <w:tr w:rsidR="009B4D85" w:rsidRPr="007128B9" w:rsidTr="00622511">
        <w:tc>
          <w:tcPr>
            <w:tcW w:w="2344" w:type="dxa"/>
          </w:tcPr>
          <w:p w:rsidR="009B4D85" w:rsidRPr="00D342F3"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supposition</w:t>
            </w:r>
          </w:p>
        </w:tc>
        <w:tc>
          <w:tcPr>
            <w:tcW w:w="3846" w:type="dxa"/>
          </w:tcPr>
          <w:p w:rsidR="009B4D85"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предположение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б</w:t>
            </w:r>
            <w:r w:rsidRPr="004D333C">
              <w:rPr>
                <w:rFonts w:ascii="Times New Roman" w:hAnsi="Times New Roman"/>
                <w:sz w:val="24"/>
                <w:szCs w:val="24"/>
                <w:lang w:val="kk-KZ"/>
              </w:rPr>
              <w:t>олжау</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simple attribute</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sidRPr="00A8595D">
              <w:rPr>
                <w:rFonts w:ascii="Times New Roman" w:hAnsi="Times New Roman"/>
                <w:sz w:val="24"/>
                <w:szCs w:val="24"/>
                <w:lang w:val="kk-KZ"/>
              </w:rPr>
              <w:t>простое определение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д</w:t>
            </w:r>
            <w:r w:rsidRPr="004D333C">
              <w:rPr>
                <w:rFonts w:ascii="Times New Roman" w:hAnsi="Times New Roman"/>
                <w:sz w:val="24"/>
                <w:szCs w:val="24"/>
                <w:lang w:val="kk-KZ"/>
              </w:rPr>
              <w:t>ара анықтауыш</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s</w:t>
            </w:r>
            <w:r w:rsidRPr="0044291F">
              <w:rPr>
                <w:rFonts w:ascii="Times New Roman" w:hAnsi="Times New Roman"/>
                <w:sz w:val="24"/>
                <w:szCs w:val="24"/>
                <w:lang w:val="kk-KZ"/>
              </w:rPr>
              <w:t>uperlative degree</w:t>
            </w:r>
          </w:p>
        </w:tc>
        <w:tc>
          <w:tcPr>
            <w:tcW w:w="3846" w:type="dxa"/>
          </w:tcPr>
          <w:p w:rsidR="009B4D85" w:rsidRPr="00A8595D"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w:t>
            </w:r>
            <w:r w:rsidRPr="0044291F">
              <w:rPr>
                <w:rFonts w:ascii="Times New Roman" w:hAnsi="Times New Roman"/>
                <w:sz w:val="24"/>
                <w:szCs w:val="24"/>
                <w:lang w:val="kk-KZ"/>
              </w:rPr>
              <w:t>ревосходная степень</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к</w:t>
            </w:r>
            <w:r w:rsidRPr="00FF4916">
              <w:rPr>
                <w:rFonts w:ascii="Times New Roman" w:hAnsi="Times New Roman"/>
                <w:sz w:val="24"/>
                <w:szCs w:val="24"/>
                <w:lang w:val="kk-KZ"/>
              </w:rPr>
              <w:t>үшейтпелі шырай</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s</w:t>
            </w:r>
            <w:r w:rsidRPr="0044291F">
              <w:rPr>
                <w:rFonts w:ascii="Times New Roman" w:hAnsi="Times New Roman"/>
                <w:sz w:val="24"/>
                <w:szCs w:val="24"/>
                <w:lang w:val="kk-KZ"/>
              </w:rPr>
              <w:t>yntax</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D3358A">
              <w:rPr>
                <w:rFonts w:ascii="Times New Roman" w:hAnsi="Times New Roman"/>
                <w:sz w:val="24"/>
                <w:szCs w:val="24"/>
                <w:lang w:val="kk-KZ"/>
              </w:rPr>
              <w:t>интаксис</w:t>
            </w:r>
            <w:r w:rsidRPr="00340022">
              <w:rPr>
                <w:rFonts w:ascii="Times New Roman" w:hAnsi="Times New Roman"/>
                <w:sz w:val="24"/>
                <w:szCs w:val="24"/>
                <w:lang w:val="kk-KZ"/>
              </w:rPr>
              <w:t xml:space="preserve"> </w:t>
            </w:r>
            <w:r w:rsidRPr="0044291F">
              <w:rPr>
                <w:rFonts w:ascii="Times New Roman" w:hAnsi="Times New Roman"/>
                <w:sz w:val="24"/>
                <w:szCs w:val="24"/>
                <w:lang w:val="kk-KZ"/>
              </w:rPr>
              <w:t xml:space="preserve"> </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801230">
              <w:rPr>
                <w:rFonts w:ascii="Times New Roman" w:hAnsi="Times New Roman"/>
                <w:sz w:val="24"/>
                <w:szCs w:val="24"/>
                <w:lang w:val="kk-KZ"/>
              </w:rPr>
              <w:t>интаксис</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E359C2">
              <w:rPr>
                <w:rFonts w:ascii="Times New Roman" w:hAnsi="Times New Roman"/>
                <w:sz w:val="24"/>
                <w:szCs w:val="24"/>
                <w:lang w:val="kk-KZ"/>
              </w:rPr>
              <w:t>suffix</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суффикс</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жұрнақ</w:t>
            </w:r>
          </w:p>
        </w:tc>
      </w:tr>
      <w:tr w:rsidR="009B4D85" w:rsidRPr="007128B9" w:rsidTr="00622511">
        <w:tc>
          <w:tcPr>
            <w:tcW w:w="2344" w:type="dxa"/>
          </w:tcPr>
          <w:p w:rsidR="009B4D85" w:rsidRPr="00E359C2"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s</w:t>
            </w:r>
            <w:r w:rsidRPr="0044291F">
              <w:rPr>
                <w:rFonts w:ascii="Times New Roman" w:hAnsi="Times New Roman"/>
                <w:sz w:val="24"/>
                <w:szCs w:val="24"/>
                <w:lang w:val="kk-KZ"/>
              </w:rPr>
              <w:t>entence</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w:t>
            </w:r>
            <w:r w:rsidRPr="0044291F">
              <w:rPr>
                <w:rFonts w:ascii="Times New Roman" w:hAnsi="Times New Roman"/>
                <w:sz w:val="24"/>
                <w:szCs w:val="24"/>
                <w:lang w:val="kk-KZ"/>
              </w:rPr>
              <w:t>редложение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801230">
              <w:rPr>
                <w:rFonts w:ascii="Times New Roman" w:hAnsi="Times New Roman"/>
                <w:sz w:val="24"/>
                <w:szCs w:val="24"/>
                <w:lang w:val="kk-KZ"/>
              </w:rPr>
              <w:t>өйлем</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A8595D">
              <w:rPr>
                <w:rFonts w:ascii="Times New Roman" w:hAnsi="Times New Roman"/>
                <w:sz w:val="24"/>
                <w:szCs w:val="24"/>
                <w:lang w:val="kk-KZ"/>
              </w:rPr>
              <w:t>singular form</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единственное число</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жекеше түрі</w:t>
            </w:r>
          </w:p>
        </w:tc>
      </w:tr>
      <w:tr w:rsidR="009B4D85" w:rsidRPr="007128B9" w:rsidTr="00622511">
        <w:tc>
          <w:tcPr>
            <w:tcW w:w="2344" w:type="dxa"/>
          </w:tcPr>
          <w:p w:rsidR="009B4D85" w:rsidRPr="00A8595D" w:rsidRDefault="009B4D85" w:rsidP="00E142CF">
            <w:pPr>
              <w:pStyle w:val="afc"/>
              <w:ind w:right="141"/>
              <w:rPr>
                <w:rFonts w:ascii="Times New Roman" w:hAnsi="Times New Roman"/>
                <w:sz w:val="24"/>
                <w:szCs w:val="24"/>
                <w:lang w:val="kk-KZ"/>
              </w:rPr>
            </w:pPr>
            <w:r w:rsidRPr="00E359C2">
              <w:rPr>
                <w:rFonts w:ascii="Times New Roman" w:hAnsi="Times New Roman"/>
                <w:sz w:val="24"/>
                <w:szCs w:val="24"/>
                <w:lang w:val="kk-KZ"/>
              </w:rPr>
              <w:t>translation</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перевод</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аудармасы</w:t>
            </w:r>
          </w:p>
        </w:tc>
      </w:tr>
      <w:tr w:rsidR="009B4D85" w:rsidRPr="007128B9" w:rsidTr="00622511">
        <w:tc>
          <w:tcPr>
            <w:tcW w:w="2344" w:type="dxa"/>
          </w:tcPr>
          <w:p w:rsidR="009B4D85" w:rsidRPr="00E359C2"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t</w:t>
            </w:r>
            <w:r w:rsidRPr="0044291F">
              <w:rPr>
                <w:rFonts w:ascii="Times New Roman" w:hAnsi="Times New Roman"/>
                <w:sz w:val="24"/>
                <w:szCs w:val="24"/>
                <w:lang w:val="kk-KZ"/>
              </w:rPr>
              <w:t>ypes of sentences</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в</w:t>
            </w:r>
            <w:r w:rsidRPr="0044291F">
              <w:rPr>
                <w:rFonts w:ascii="Times New Roman" w:hAnsi="Times New Roman"/>
                <w:sz w:val="24"/>
                <w:szCs w:val="24"/>
                <w:lang w:val="kk-KZ"/>
              </w:rPr>
              <w:t>иды предложений</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w:t>
            </w:r>
            <w:r w:rsidRPr="00801230">
              <w:rPr>
                <w:rFonts w:ascii="Times New Roman" w:hAnsi="Times New Roman"/>
                <w:sz w:val="24"/>
                <w:szCs w:val="24"/>
                <w:lang w:val="kk-KZ"/>
              </w:rPr>
              <w:t>өйлем түрлері</w:t>
            </w:r>
          </w:p>
        </w:tc>
      </w:tr>
      <w:tr w:rsidR="009B4D85" w:rsidRPr="007128B9" w:rsidTr="00622511">
        <w:tc>
          <w:tcPr>
            <w:tcW w:w="2344" w:type="dxa"/>
          </w:tcPr>
          <w:p w:rsidR="009B4D85" w:rsidRPr="00FF4C4A" w:rsidRDefault="009B4D85" w:rsidP="00E142CF">
            <w:pPr>
              <w:pStyle w:val="afc"/>
              <w:ind w:right="141"/>
              <w:rPr>
                <w:rFonts w:ascii="Times New Roman" w:hAnsi="Times New Roman"/>
                <w:sz w:val="24"/>
                <w:szCs w:val="24"/>
                <w:lang w:val="kk-KZ"/>
              </w:rPr>
            </w:pPr>
            <w:r w:rsidRPr="00FF4C4A">
              <w:rPr>
                <w:rFonts w:ascii="Times New Roman" w:hAnsi="Times New Roman"/>
                <w:sz w:val="24"/>
                <w:szCs w:val="24"/>
                <w:lang w:val="kk-KZ"/>
              </w:rPr>
              <w:t>v</w:t>
            </w:r>
            <w:r w:rsidRPr="0044291F">
              <w:rPr>
                <w:rFonts w:ascii="Times New Roman" w:hAnsi="Times New Roman"/>
                <w:sz w:val="24"/>
                <w:szCs w:val="24"/>
                <w:lang w:val="kk-KZ"/>
              </w:rPr>
              <w:t>oiceless sound</w:t>
            </w:r>
          </w:p>
        </w:tc>
        <w:tc>
          <w:tcPr>
            <w:tcW w:w="3846"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г</w:t>
            </w:r>
            <w:r w:rsidRPr="0044291F">
              <w:rPr>
                <w:rFonts w:ascii="Times New Roman" w:hAnsi="Times New Roman"/>
                <w:sz w:val="24"/>
                <w:szCs w:val="24"/>
                <w:lang w:val="kk-KZ"/>
              </w:rPr>
              <w:t>лухой звук</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қ</w:t>
            </w:r>
            <w:r w:rsidRPr="00FF4916">
              <w:rPr>
                <w:rFonts w:ascii="Times New Roman" w:hAnsi="Times New Roman"/>
                <w:sz w:val="24"/>
                <w:szCs w:val="24"/>
                <w:lang w:val="kk-KZ"/>
              </w:rPr>
              <w:t>атаң дыбыс</w:t>
            </w:r>
          </w:p>
        </w:tc>
      </w:tr>
      <w:tr w:rsidR="009B4D85" w:rsidRPr="007128B9" w:rsidTr="00622511">
        <w:tc>
          <w:tcPr>
            <w:tcW w:w="2344" w:type="dxa"/>
          </w:tcPr>
          <w:p w:rsidR="009B4D85" w:rsidRPr="006907FD" w:rsidRDefault="009B4D85" w:rsidP="00E142CF">
            <w:pPr>
              <w:pStyle w:val="afc"/>
              <w:ind w:right="141"/>
              <w:rPr>
                <w:rFonts w:ascii="Times New Roman" w:hAnsi="Times New Roman"/>
                <w:sz w:val="24"/>
                <w:szCs w:val="24"/>
                <w:lang w:val="kk-KZ"/>
              </w:rPr>
            </w:pPr>
            <w:r w:rsidRPr="006907FD">
              <w:rPr>
                <w:rFonts w:ascii="Times New Roman" w:hAnsi="Times New Roman"/>
                <w:sz w:val="24"/>
                <w:szCs w:val="24"/>
                <w:lang w:val="kk-KZ"/>
              </w:rPr>
              <w:t xml:space="preserve">uncountable nouns          </w:t>
            </w:r>
          </w:p>
        </w:tc>
        <w:tc>
          <w:tcPr>
            <w:tcW w:w="3846" w:type="dxa"/>
          </w:tcPr>
          <w:p w:rsidR="009B4D85" w:rsidRPr="006907FD" w:rsidRDefault="009B4D85" w:rsidP="00E142CF">
            <w:pPr>
              <w:pStyle w:val="afc"/>
              <w:ind w:right="141"/>
              <w:jc w:val="both"/>
              <w:rPr>
                <w:rFonts w:ascii="Times New Roman" w:hAnsi="Times New Roman"/>
                <w:sz w:val="24"/>
                <w:szCs w:val="24"/>
                <w:lang w:val="kk-KZ"/>
              </w:rPr>
            </w:pPr>
            <w:r w:rsidRPr="006907FD">
              <w:rPr>
                <w:rFonts w:ascii="Times New Roman" w:hAnsi="Times New Roman"/>
                <w:sz w:val="24"/>
                <w:szCs w:val="24"/>
                <w:lang w:val="kk-KZ"/>
              </w:rPr>
              <w:t>неисчисляемые существительные</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саналмайтын зат есім</w:t>
            </w:r>
          </w:p>
        </w:tc>
      </w:tr>
      <w:tr w:rsidR="009B4D85" w:rsidRPr="007128B9" w:rsidTr="00622511">
        <w:tc>
          <w:tcPr>
            <w:tcW w:w="2344" w:type="dxa"/>
          </w:tcPr>
          <w:p w:rsidR="009B4D85" w:rsidRPr="003A2614" w:rsidRDefault="009B4D85" w:rsidP="00E142CF">
            <w:pPr>
              <w:pStyle w:val="afc"/>
              <w:ind w:right="141"/>
              <w:rPr>
                <w:rFonts w:ascii="Times New Roman" w:hAnsi="Times New Roman"/>
                <w:b/>
                <w:sz w:val="24"/>
                <w:szCs w:val="24"/>
                <w:lang w:val="kk-KZ"/>
              </w:rPr>
            </w:pPr>
            <w:r w:rsidRPr="003A2614">
              <w:rPr>
                <w:rFonts w:ascii="Times New Roman" w:hAnsi="Times New Roman"/>
                <w:sz w:val="24"/>
                <w:szCs w:val="24"/>
                <w:lang w:val="kk-KZ"/>
              </w:rPr>
              <w:t>verb</w:t>
            </w:r>
          </w:p>
        </w:tc>
        <w:tc>
          <w:tcPr>
            <w:tcW w:w="3846" w:type="dxa"/>
          </w:tcPr>
          <w:p w:rsidR="009B4D85" w:rsidRPr="003A2614" w:rsidRDefault="009B4D85" w:rsidP="00E142CF">
            <w:pPr>
              <w:pStyle w:val="afc"/>
              <w:ind w:right="141"/>
              <w:jc w:val="both"/>
              <w:rPr>
                <w:rFonts w:ascii="Times New Roman" w:hAnsi="Times New Roman"/>
                <w:b/>
                <w:sz w:val="24"/>
                <w:szCs w:val="24"/>
                <w:lang w:val="kk-KZ"/>
              </w:rPr>
            </w:pPr>
            <w:r>
              <w:rPr>
                <w:rFonts w:ascii="Times New Roman" w:hAnsi="Times New Roman"/>
                <w:sz w:val="24"/>
                <w:szCs w:val="24"/>
                <w:lang w:val="kk-KZ"/>
              </w:rPr>
              <w:t>глагол</w:t>
            </w:r>
          </w:p>
        </w:tc>
        <w:tc>
          <w:tcPr>
            <w:tcW w:w="3098" w:type="dxa"/>
          </w:tcPr>
          <w:p w:rsidR="009B4D85" w:rsidRDefault="009B4D85" w:rsidP="00E142CF">
            <w:pPr>
              <w:pStyle w:val="afc"/>
              <w:ind w:right="141"/>
              <w:jc w:val="both"/>
              <w:rPr>
                <w:rFonts w:ascii="Times New Roman" w:hAnsi="Times New Roman"/>
                <w:sz w:val="24"/>
                <w:szCs w:val="24"/>
                <w:lang w:val="kk-KZ"/>
              </w:rPr>
            </w:pPr>
            <w:r>
              <w:rPr>
                <w:rFonts w:ascii="Times New Roman" w:hAnsi="Times New Roman"/>
                <w:sz w:val="24"/>
                <w:szCs w:val="24"/>
                <w:lang w:val="kk-KZ"/>
              </w:rPr>
              <w:t>етістік</w:t>
            </w:r>
          </w:p>
        </w:tc>
      </w:tr>
    </w:tbl>
    <w:p w:rsidR="009B4D85" w:rsidRPr="008D53F6" w:rsidRDefault="009B4D85" w:rsidP="00E142CF">
      <w:pPr>
        <w:tabs>
          <w:tab w:val="left" w:pos="1276"/>
        </w:tabs>
        <w:ind w:right="141"/>
        <w:jc w:val="center"/>
        <w:rPr>
          <w:rFonts w:ascii="Times New Roman" w:hAnsi="Times New Roman" w:cs="Times New Roman"/>
          <w:b/>
          <w:sz w:val="32"/>
          <w:szCs w:val="32"/>
          <w:lang w:val="en-US"/>
        </w:rPr>
      </w:pPr>
    </w:p>
    <w:p w:rsidR="008D53F6" w:rsidRPr="003C0E50" w:rsidRDefault="008D53F6" w:rsidP="00E142CF">
      <w:pPr>
        <w:spacing w:after="360" w:line="240" w:lineRule="auto"/>
        <w:ind w:right="141"/>
        <w:jc w:val="center"/>
        <w:rPr>
          <w:rFonts w:ascii="Times New Roman" w:hAnsi="Times New Roman"/>
          <w:sz w:val="28"/>
          <w:szCs w:val="28"/>
          <w:lang w:val="kk-KZ"/>
        </w:rPr>
      </w:pPr>
      <w:r w:rsidRPr="003C0E50">
        <w:rPr>
          <w:rFonts w:ascii="Times New Roman" w:hAnsi="Times New Roman"/>
          <w:b/>
          <w:sz w:val="28"/>
          <w:szCs w:val="28"/>
          <w:lang w:val="en-US"/>
        </w:rPr>
        <w:t>Grammar explanations</w:t>
      </w:r>
    </w:p>
    <w:p w:rsidR="008D53F6" w:rsidRPr="003A2614" w:rsidRDefault="008D53F6" w:rsidP="00E142CF">
      <w:pPr>
        <w:spacing w:after="360" w:line="240" w:lineRule="auto"/>
        <w:ind w:right="141"/>
        <w:rPr>
          <w:rStyle w:val="FontStyle17"/>
          <w:sz w:val="24"/>
          <w:szCs w:val="24"/>
          <w:lang w:val="kk-KZ"/>
        </w:rPr>
      </w:pPr>
      <w:r>
        <w:rPr>
          <w:rFonts w:ascii="Times New Roman" w:hAnsi="Times New Roman"/>
          <w:sz w:val="24"/>
          <w:szCs w:val="24"/>
          <w:lang w:val="kk-KZ"/>
        </w:rPr>
        <w:t xml:space="preserve">                         </w:t>
      </w:r>
      <w:r w:rsidRPr="003A2614">
        <w:rPr>
          <w:rStyle w:val="FontStyle17"/>
          <w:sz w:val="24"/>
          <w:szCs w:val="24"/>
          <w:lang w:val="kk-KZ"/>
        </w:rPr>
        <w:t>Существительное (The Noun)</w:t>
      </w:r>
      <w:r w:rsidRPr="003A2614">
        <w:rPr>
          <w:rStyle w:val="FontStyle17"/>
          <w:sz w:val="24"/>
          <w:szCs w:val="24"/>
          <w:lang w:val="kk-KZ"/>
        </w:rPr>
        <w:tab/>
      </w:r>
      <w:r w:rsidRPr="003A2614">
        <w:rPr>
          <w:rStyle w:val="FontStyle17"/>
          <w:sz w:val="24"/>
          <w:szCs w:val="24"/>
          <w:lang w:val="kk-KZ"/>
        </w:rPr>
        <w:tab/>
      </w:r>
    </w:p>
    <w:p w:rsidR="008D53F6" w:rsidRPr="004B2E24" w:rsidRDefault="008D53F6" w:rsidP="00E142CF">
      <w:pPr>
        <w:pStyle w:val="Style3"/>
        <w:widowControl/>
        <w:spacing w:before="221" w:line="211" w:lineRule="exact"/>
        <w:ind w:right="141"/>
        <w:rPr>
          <w:rStyle w:val="FontStyle18"/>
          <w:sz w:val="24"/>
          <w:szCs w:val="24"/>
          <w:lang w:val="kk-KZ"/>
        </w:rPr>
      </w:pPr>
      <w:r w:rsidRPr="004B2E24">
        <w:rPr>
          <w:rStyle w:val="FontStyle18"/>
          <w:sz w:val="24"/>
          <w:szCs w:val="24"/>
          <w:lang w:val="kk-KZ"/>
        </w:rPr>
        <w:t xml:space="preserve">Существительные в английском языке, как и в русском языке, обозначают предметы и вещества </w:t>
      </w:r>
      <w:r w:rsidRPr="004B2E24">
        <w:rPr>
          <w:rStyle w:val="FontStyle19"/>
          <w:sz w:val="24"/>
          <w:szCs w:val="24"/>
          <w:lang w:val="kk-KZ"/>
        </w:rPr>
        <w:t xml:space="preserve">(a table — </w:t>
      </w:r>
      <w:r w:rsidRPr="004B2E24">
        <w:rPr>
          <w:rStyle w:val="FontStyle18"/>
          <w:sz w:val="24"/>
          <w:szCs w:val="24"/>
          <w:lang w:val="kk-KZ"/>
        </w:rPr>
        <w:t xml:space="preserve">стол; </w:t>
      </w:r>
      <w:r w:rsidRPr="004B2E24">
        <w:rPr>
          <w:rStyle w:val="FontStyle19"/>
          <w:sz w:val="24"/>
          <w:szCs w:val="24"/>
          <w:lang w:val="kk-KZ"/>
        </w:rPr>
        <w:t xml:space="preserve">a house — </w:t>
      </w:r>
      <w:r w:rsidRPr="004B2E24">
        <w:rPr>
          <w:rStyle w:val="FontStyle18"/>
          <w:sz w:val="24"/>
          <w:szCs w:val="24"/>
          <w:lang w:val="kk-KZ"/>
        </w:rPr>
        <w:t xml:space="preserve">дом; </w:t>
      </w:r>
      <w:r w:rsidRPr="004B2E24">
        <w:rPr>
          <w:rStyle w:val="FontStyle19"/>
          <w:sz w:val="24"/>
          <w:szCs w:val="24"/>
          <w:lang w:val="kk-KZ"/>
        </w:rPr>
        <w:t xml:space="preserve">water — </w:t>
      </w:r>
      <w:r w:rsidRPr="004B2E24">
        <w:rPr>
          <w:rStyle w:val="FontStyle18"/>
          <w:sz w:val="24"/>
          <w:szCs w:val="24"/>
          <w:lang w:val="kk-KZ"/>
        </w:rPr>
        <w:t>вода), живые су</w:t>
      </w:r>
      <w:r w:rsidRPr="004B2E24">
        <w:rPr>
          <w:rStyle w:val="FontStyle18"/>
          <w:sz w:val="24"/>
          <w:szCs w:val="24"/>
          <w:lang w:val="kk-KZ"/>
        </w:rPr>
        <w:softHyphen/>
        <w:t xml:space="preserve">щества </w:t>
      </w:r>
      <w:r w:rsidRPr="004B2E24">
        <w:rPr>
          <w:rStyle w:val="FontStyle19"/>
          <w:sz w:val="24"/>
          <w:szCs w:val="24"/>
          <w:lang w:val="kk-KZ"/>
        </w:rPr>
        <w:t xml:space="preserve">(a </w:t>
      </w:r>
      <w:r w:rsidRPr="004B2E24">
        <w:rPr>
          <w:rStyle w:val="FontStyle18"/>
          <w:b/>
          <w:sz w:val="24"/>
          <w:szCs w:val="24"/>
          <w:lang w:val="kk-KZ"/>
        </w:rPr>
        <w:t>girl</w:t>
      </w:r>
      <w:r w:rsidRPr="004B2E24">
        <w:rPr>
          <w:rStyle w:val="FontStyle18"/>
          <w:sz w:val="24"/>
          <w:szCs w:val="24"/>
          <w:lang w:val="kk-KZ"/>
        </w:rPr>
        <w:t xml:space="preserve"> — девочка; </w:t>
      </w:r>
      <w:r w:rsidRPr="004B2E24">
        <w:rPr>
          <w:rStyle w:val="FontStyle19"/>
          <w:sz w:val="24"/>
          <w:szCs w:val="24"/>
          <w:lang w:val="kk-KZ"/>
        </w:rPr>
        <w:t xml:space="preserve">a cat — </w:t>
      </w:r>
      <w:r w:rsidRPr="004B2E24">
        <w:rPr>
          <w:rStyle w:val="FontStyle18"/>
          <w:sz w:val="24"/>
          <w:szCs w:val="24"/>
          <w:lang w:val="kk-KZ"/>
        </w:rPr>
        <w:t xml:space="preserve">кошка), явления и отвлеченные понятия </w:t>
      </w:r>
      <w:r w:rsidRPr="004B2E24">
        <w:rPr>
          <w:rStyle w:val="FontStyle19"/>
          <w:sz w:val="24"/>
          <w:szCs w:val="24"/>
          <w:lang w:val="kk-KZ"/>
        </w:rPr>
        <w:t xml:space="preserve">(rain — </w:t>
      </w:r>
      <w:r w:rsidRPr="004B2E24">
        <w:rPr>
          <w:rStyle w:val="FontStyle18"/>
          <w:sz w:val="24"/>
          <w:szCs w:val="24"/>
          <w:lang w:val="kk-KZ"/>
        </w:rPr>
        <w:t xml:space="preserve">дождь; </w:t>
      </w:r>
      <w:r w:rsidRPr="004B2E24">
        <w:rPr>
          <w:rStyle w:val="FontStyle19"/>
          <w:sz w:val="24"/>
          <w:szCs w:val="24"/>
          <w:lang w:val="kk-KZ"/>
        </w:rPr>
        <w:t xml:space="preserve">peace — </w:t>
      </w:r>
      <w:r w:rsidRPr="004B2E24">
        <w:rPr>
          <w:rStyle w:val="FontStyle18"/>
          <w:sz w:val="24"/>
          <w:szCs w:val="24"/>
          <w:lang w:val="kk-KZ"/>
        </w:rPr>
        <w:t xml:space="preserve">мир; </w:t>
      </w:r>
      <w:r w:rsidRPr="004B2E24">
        <w:rPr>
          <w:rStyle w:val="FontStyle19"/>
          <w:sz w:val="24"/>
          <w:szCs w:val="24"/>
          <w:lang w:val="kk-KZ"/>
        </w:rPr>
        <w:t xml:space="preserve">beauty — </w:t>
      </w:r>
      <w:r w:rsidRPr="004B2E24">
        <w:rPr>
          <w:rStyle w:val="FontStyle18"/>
          <w:sz w:val="24"/>
          <w:szCs w:val="24"/>
          <w:lang w:val="kk-KZ"/>
        </w:rPr>
        <w:t xml:space="preserve">красота; </w:t>
      </w:r>
      <w:r w:rsidRPr="004B2E24">
        <w:rPr>
          <w:rStyle w:val="FontStyle19"/>
          <w:sz w:val="24"/>
          <w:szCs w:val="24"/>
          <w:lang w:val="kk-KZ"/>
        </w:rPr>
        <w:t xml:space="preserve">work — </w:t>
      </w:r>
      <w:r w:rsidRPr="004B2E24">
        <w:rPr>
          <w:rStyle w:val="FontStyle18"/>
          <w:sz w:val="24"/>
          <w:szCs w:val="24"/>
          <w:lang w:val="kk-KZ"/>
        </w:rPr>
        <w:t xml:space="preserve">работа;  </w:t>
      </w:r>
      <w:r w:rsidRPr="004B2E24">
        <w:rPr>
          <w:rStyle w:val="FontStyle19"/>
          <w:sz w:val="24"/>
          <w:szCs w:val="24"/>
          <w:lang w:val="kk-KZ"/>
        </w:rPr>
        <w:t xml:space="preserve">darkness — </w:t>
      </w:r>
      <w:r w:rsidRPr="004B2E24">
        <w:rPr>
          <w:rStyle w:val="FontStyle18"/>
          <w:sz w:val="24"/>
          <w:szCs w:val="24"/>
          <w:lang w:val="kk-KZ"/>
        </w:rPr>
        <w:t>темнота).</w:t>
      </w:r>
    </w:p>
    <w:p w:rsidR="008D53F6" w:rsidRPr="00052851" w:rsidRDefault="008D53F6" w:rsidP="00E142CF">
      <w:pPr>
        <w:pStyle w:val="Style3"/>
        <w:widowControl/>
        <w:spacing w:line="211" w:lineRule="exact"/>
        <w:ind w:right="141" w:firstLine="346"/>
        <w:rPr>
          <w:rStyle w:val="FontStyle18"/>
          <w:sz w:val="24"/>
          <w:szCs w:val="24"/>
        </w:rPr>
      </w:pPr>
      <w:r w:rsidRPr="00052851">
        <w:rPr>
          <w:rStyle w:val="FontStyle18"/>
          <w:sz w:val="24"/>
          <w:szCs w:val="24"/>
        </w:rPr>
        <w:t>Существительные в английском языке имеют ряд свойств, которые отличают их от существительных в русском языке. Основные из них следующие:</w:t>
      </w:r>
    </w:p>
    <w:p w:rsidR="008D53F6" w:rsidRPr="00052851" w:rsidRDefault="008D53F6" w:rsidP="00E142CF">
      <w:pPr>
        <w:pStyle w:val="Style4"/>
        <w:widowControl/>
        <w:tabs>
          <w:tab w:val="left" w:pos="557"/>
        </w:tabs>
        <w:ind w:right="141"/>
        <w:rPr>
          <w:rStyle w:val="FontStyle19"/>
          <w:sz w:val="24"/>
          <w:szCs w:val="24"/>
        </w:rPr>
      </w:pPr>
    </w:p>
    <w:p w:rsidR="008D53F6" w:rsidRPr="00052851" w:rsidRDefault="008D53F6" w:rsidP="00E142CF">
      <w:pPr>
        <w:pStyle w:val="Style4"/>
        <w:widowControl/>
        <w:tabs>
          <w:tab w:val="left" w:pos="557"/>
        </w:tabs>
        <w:ind w:right="141"/>
        <w:rPr>
          <w:rStyle w:val="FontStyle19"/>
          <w:sz w:val="24"/>
          <w:szCs w:val="24"/>
        </w:rPr>
      </w:pPr>
      <w:r w:rsidRPr="00052851">
        <w:rPr>
          <w:rStyle w:val="FontStyle19"/>
          <w:sz w:val="24"/>
          <w:szCs w:val="24"/>
        </w:rPr>
        <w:t>1.</w:t>
      </w:r>
      <w:r w:rsidRPr="00052851">
        <w:rPr>
          <w:rStyle w:val="FontStyle19"/>
          <w:b w:val="0"/>
          <w:bCs w:val="0"/>
          <w:sz w:val="24"/>
          <w:szCs w:val="24"/>
        </w:rPr>
        <w:tab/>
      </w:r>
      <w:r w:rsidRPr="00052851">
        <w:rPr>
          <w:rStyle w:val="FontStyle18"/>
          <w:sz w:val="24"/>
          <w:szCs w:val="24"/>
        </w:rPr>
        <w:t xml:space="preserve">Перед существительными обычно ставятся особые служебные слова — артикли </w:t>
      </w:r>
      <w:r w:rsidRPr="00052851">
        <w:rPr>
          <w:rStyle w:val="FontStyle19"/>
          <w:sz w:val="24"/>
          <w:szCs w:val="24"/>
        </w:rPr>
        <w:t>a, an, the:</w:t>
      </w:r>
    </w:p>
    <w:p w:rsidR="008D53F6" w:rsidRPr="00052851" w:rsidRDefault="008D53F6" w:rsidP="00E142CF">
      <w:pPr>
        <w:pStyle w:val="Style9"/>
        <w:widowControl/>
        <w:tabs>
          <w:tab w:val="left" w:pos="3336"/>
        </w:tabs>
        <w:spacing w:before="86" w:line="221" w:lineRule="exact"/>
        <w:ind w:right="141"/>
        <w:rPr>
          <w:rStyle w:val="FontStyle18"/>
          <w:sz w:val="24"/>
          <w:szCs w:val="24"/>
          <w:lang w:val="en-US"/>
        </w:rPr>
      </w:pPr>
      <w:r w:rsidRPr="00052851">
        <w:rPr>
          <w:rStyle w:val="FontStyle18"/>
          <w:sz w:val="24"/>
          <w:szCs w:val="24"/>
        </w:rPr>
        <w:t xml:space="preserve">             </w:t>
      </w:r>
      <w:r w:rsidRPr="00052851">
        <w:rPr>
          <w:rStyle w:val="FontStyle18"/>
          <w:sz w:val="24"/>
          <w:szCs w:val="24"/>
          <w:lang w:val="en-US"/>
        </w:rPr>
        <w:t xml:space="preserve">I am </w:t>
      </w:r>
      <w:r w:rsidRPr="00052851">
        <w:rPr>
          <w:rStyle w:val="FontStyle19"/>
          <w:sz w:val="24"/>
          <w:szCs w:val="24"/>
          <w:lang w:val="en-US"/>
        </w:rPr>
        <w:t xml:space="preserve">a </w:t>
      </w:r>
      <w:r w:rsidRPr="00052851">
        <w:rPr>
          <w:rStyle w:val="FontStyle18"/>
          <w:sz w:val="24"/>
          <w:szCs w:val="24"/>
          <w:lang w:val="en-US"/>
        </w:rPr>
        <w:t>student.</w:t>
      </w:r>
      <w:r w:rsidRPr="00052851">
        <w:rPr>
          <w:rStyle w:val="FontStyle18"/>
          <w:sz w:val="24"/>
          <w:szCs w:val="24"/>
          <w:lang w:val="en-US"/>
        </w:rPr>
        <w:tab/>
      </w:r>
      <w:r w:rsidRPr="00052851">
        <w:rPr>
          <w:rStyle w:val="FontStyle18"/>
          <w:sz w:val="24"/>
          <w:szCs w:val="24"/>
          <w:lang w:val="en-US"/>
        </w:rPr>
        <w:tab/>
        <w:t xml:space="preserve">                      </w:t>
      </w:r>
      <w:r w:rsidRPr="00052851">
        <w:rPr>
          <w:rStyle w:val="FontStyle18"/>
          <w:sz w:val="24"/>
          <w:szCs w:val="24"/>
        </w:rPr>
        <w:t>Я</w:t>
      </w:r>
      <w:r w:rsidRPr="00052851">
        <w:rPr>
          <w:rStyle w:val="FontStyle18"/>
          <w:sz w:val="24"/>
          <w:szCs w:val="24"/>
          <w:lang w:val="en-US"/>
        </w:rPr>
        <w:t xml:space="preserve"> </w:t>
      </w:r>
      <w:r w:rsidRPr="00052851">
        <w:rPr>
          <w:rStyle w:val="FontStyle18"/>
          <w:sz w:val="24"/>
          <w:szCs w:val="24"/>
        </w:rPr>
        <w:t>студент</w:t>
      </w:r>
      <w:r w:rsidRPr="00052851">
        <w:rPr>
          <w:rStyle w:val="FontStyle18"/>
          <w:sz w:val="24"/>
          <w:szCs w:val="24"/>
          <w:lang w:val="en-US"/>
        </w:rPr>
        <w:t>.</w:t>
      </w:r>
    </w:p>
    <w:p w:rsidR="008D53F6" w:rsidRPr="00052851" w:rsidRDefault="008D53F6" w:rsidP="00E142CF">
      <w:pPr>
        <w:pStyle w:val="Style9"/>
        <w:widowControl/>
        <w:tabs>
          <w:tab w:val="left" w:pos="3341"/>
        </w:tabs>
        <w:spacing w:before="10" w:line="221" w:lineRule="exact"/>
        <w:ind w:right="141"/>
        <w:rPr>
          <w:rStyle w:val="FontStyle18"/>
          <w:sz w:val="24"/>
          <w:szCs w:val="24"/>
          <w:lang w:val="en-US"/>
        </w:rPr>
      </w:pPr>
      <w:r w:rsidRPr="00052851">
        <w:rPr>
          <w:rStyle w:val="FontStyle18"/>
          <w:sz w:val="24"/>
          <w:szCs w:val="24"/>
          <w:lang w:val="en-US"/>
        </w:rPr>
        <w:t xml:space="preserve">             Open </w:t>
      </w:r>
      <w:r w:rsidRPr="00052851">
        <w:rPr>
          <w:rStyle w:val="FontStyle19"/>
          <w:sz w:val="24"/>
          <w:szCs w:val="24"/>
          <w:lang w:val="en-US"/>
        </w:rPr>
        <w:t xml:space="preserve">the </w:t>
      </w:r>
      <w:r w:rsidRPr="00052851">
        <w:rPr>
          <w:rStyle w:val="FontStyle18"/>
          <w:sz w:val="24"/>
          <w:szCs w:val="24"/>
          <w:lang w:val="en-US"/>
        </w:rPr>
        <w:t>door, please.</w:t>
      </w:r>
      <w:r w:rsidRPr="00052851">
        <w:rPr>
          <w:rStyle w:val="FontStyle18"/>
          <w:sz w:val="24"/>
          <w:szCs w:val="24"/>
          <w:lang w:val="en-US"/>
        </w:rPr>
        <w:tab/>
        <w:t xml:space="preserve">                      </w:t>
      </w:r>
      <w:r w:rsidRPr="00052851">
        <w:rPr>
          <w:rStyle w:val="FontStyle18"/>
          <w:sz w:val="24"/>
          <w:szCs w:val="24"/>
        </w:rPr>
        <w:t>Откройте</w:t>
      </w:r>
      <w:r w:rsidRPr="00052851">
        <w:rPr>
          <w:rStyle w:val="FontStyle18"/>
          <w:sz w:val="24"/>
          <w:szCs w:val="24"/>
          <w:lang w:val="en-US"/>
        </w:rPr>
        <w:t xml:space="preserve"> </w:t>
      </w:r>
      <w:r w:rsidRPr="00052851">
        <w:rPr>
          <w:rStyle w:val="FontStyle18"/>
          <w:sz w:val="24"/>
          <w:szCs w:val="24"/>
        </w:rPr>
        <w:t>дверь</w:t>
      </w:r>
      <w:r w:rsidRPr="00052851">
        <w:rPr>
          <w:rStyle w:val="FontStyle18"/>
          <w:sz w:val="24"/>
          <w:szCs w:val="24"/>
          <w:lang w:val="en-US"/>
        </w:rPr>
        <w:t xml:space="preserve">, </w:t>
      </w:r>
      <w:r w:rsidRPr="00052851">
        <w:rPr>
          <w:rStyle w:val="FontStyle18"/>
          <w:sz w:val="24"/>
          <w:szCs w:val="24"/>
        </w:rPr>
        <w:t>пожалуйста</w:t>
      </w:r>
      <w:r w:rsidRPr="00052851">
        <w:rPr>
          <w:rStyle w:val="FontStyle18"/>
          <w:sz w:val="24"/>
          <w:szCs w:val="24"/>
          <w:lang w:val="en-US"/>
        </w:rPr>
        <w:t>.</w:t>
      </w:r>
    </w:p>
    <w:p w:rsidR="008D53F6" w:rsidRPr="00052851" w:rsidRDefault="008D53F6" w:rsidP="00E142CF">
      <w:pPr>
        <w:pStyle w:val="Style4"/>
        <w:widowControl/>
        <w:tabs>
          <w:tab w:val="left" w:pos="557"/>
        </w:tabs>
        <w:spacing w:before="10" w:line="221" w:lineRule="exact"/>
        <w:ind w:right="141"/>
        <w:rPr>
          <w:rStyle w:val="FontStyle19"/>
          <w:sz w:val="24"/>
          <w:szCs w:val="24"/>
          <w:lang w:val="en-US"/>
        </w:rPr>
      </w:pPr>
    </w:p>
    <w:p w:rsidR="008D53F6" w:rsidRPr="00052851" w:rsidRDefault="008D53F6" w:rsidP="00E142CF">
      <w:pPr>
        <w:pStyle w:val="Style4"/>
        <w:widowControl/>
        <w:tabs>
          <w:tab w:val="left" w:pos="557"/>
        </w:tabs>
        <w:spacing w:before="10" w:line="221" w:lineRule="exact"/>
        <w:ind w:right="141"/>
        <w:rPr>
          <w:rStyle w:val="FontStyle19"/>
          <w:sz w:val="24"/>
          <w:szCs w:val="24"/>
        </w:rPr>
      </w:pPr>
      <w:r w:rsidRPr="00052851">
        <w:rPr>
          <w:rStyle w:val="FontStyle19"/>
          <w:sz w:val="24"/>
          <w:szCs w:val="24"/>
        </w:rPr>
        <w:t>2.</w:t>
      </w:r>
      <w:r w:rsidRPr="00052851">
        <w:rPr>
          <w:rStyle w:val="FontStyle19"/>
          <w:b w:val="0"/>
          <w:bCs w:val="0"/>
          <w:sz w:val="24"/>
          <w:szCs w:val="24"/>
        </w:rPr>
        <w:tab/>
      </w:r>
      <w:r w:rsidRPr="00052851">
        <w:rPr>
          <w:rStyle w:val="FontStyle18"/>
          <w:sz w:val="24"/>
          <w:szCs w:val="24"/>
        </w:rPr>
        <w:t xml:space="preserve">Большинство существительных не изменяются по падежам, и только одушевленные существительные имеют два падежа: общий </w:t>
      </w:r>
      <w:r w:rsidRPr="00052851">
        <w:rPr>
          <w:rStyle w:val="FontStyle19"/>
          <w:sz w:val="24"/>
          <w:szCs w:val="24"/>
        </w:rPr>
        <w:t xml:space="preserve">(a boy, boys) </w:t>
      </w:r>
      <w:r w:rsidRPr="00052851">
        <w:rPr>
          <w:rStyle w:val="FontStyle18"/>
          <w:sz w:val="24"/>
          <w:szCs w:val="24"/>
        </w:rPr>
        <w:t xml:space="preserve">и притяжательный </w:t>
      </w:r>
      <w:r w:rsidRPr="00052851">
        <w:rPr>
          <w:rStyle w:val="FontStyle19"/>
          <w:sz w:val="24"/>
          <w:szCs w:val="24"/>
        </w:rPr>
        <w:t>(boy's, boys'):</w:t>
      </w:r>
    </w:p>
    <w:p w:rsidR="008D53F6" w:rsidRPr="00052851" w:rsidRDefault="008D53F6" w:rsidP="00E142CF">
      <w:pPr>
        <w:pStyle w:val="Style9"/>
        <w:widowControl/>
        <w:tabs>
          <w:tab w:val="left" w:pos="3346"/>
        </w:tabs>
        <w:spacing w:before="82" w:line="216" w:lineRule="exact"/>
        <w:ind w:right="141"/>
        <w:rPr>
          <w:rStyle w:val="FontStyle18"/>
          <w:sz w:val="24"/>
          <w:szCs w:val="24"/>
          <w:lang w:val="en-US"/>
        </w:rPr>
      </w:pPr>
      <w:r w:rsidRPr="00052851">
        <w:rPr>
          <w:rStyle w:val="FontStyle18"/>
          <w:sz w:val="24"/>
          <w:szCs w:val="24"/>
        </w:rPr>
        <w:t xml:space="preserve">            </w:t>
      </w:r>
      <w:r w:rsidRPr="00052851">
        <w:rPr>
          <w:rStyle w:val="FontStyle18"/>
          <w:sz w:val="24"/>
          <w:szCs w:val="24"/>
          <w:lang w:val="en-US"/>
        </w:rPr>
        <w:t xml:space="preserve">What is the </w:t>
      </w:r>
      <w:r w:rsidRPr="00052851">
        <w:rPr>
          <w:rStyle w:val="FontStyle19"/>
          <w:sz w:val="24"/>
          <w:szCs w:val="24"/>
          <w:lang w:val="en-US"/>
        </w:rPr>
        <w:t xml:space="preserve">boy's </w:t>
      </w:r>
      <w:r w:rsidRPr="00052851">
        <w:rPr>
          <w:rStyle w:val="FontStyle18"/>
          <w:sz w:val="24"/>
          <w:szCs w:val="24"/>
          <w:lang w:val="en-US"/>
        </w:rPr>
        <w:t>name?</w:t>
      </w:r>
      <w:r w:rsidRPr="00052851">
        <w:rPr>
          <w:rStyle w:val="FontStyle18"/>
          <w:sz w:val="24"/>
          <w:szCs w:val="24"/>
          <w:lang w:val="en-US"/>
        </w:rPr>
        <w:tab/>
        <w:t xml:space="preserve">                      </w:t>
      </w:r>
      <w:r w:rsidRPr="00052851">
        <w:rPr>
          <w:rStyle w:val="FontStyle18"/>
          <w:sz w:val="24"/>
          <w:szCs w:val="24"/>
        </w:rPr>
        <w:t>Как</w:t>
      </w:r>
      <w:r w:rsidRPr="00052851">
        <w:rPr>
          <w:rStyle w:val="FontStyle18"/>
          <w:sz w:val="24"/>
          <w:szCs w:val="24"/>
          <w:lang w:val="en-US"/>
        </w:rPr>
        <w:t xml:space="preserve"> </w:t>
      </w:r>
      <w:r w:rsidRPr="00052851">
        <w:rPr>
          <w:rStyle w:val="FontStyle18"/>
          <w:sz w:val="24"/>
          <w:szCs w:val="24"/>
        </w:rPr>
        <w:t>имя</w:t>
      </w:r>
      <w:r w:rsidRPr="00052851">
        <w:rPr>
          <w:rStyle w:val="FontStyle18"/>
          <w:sz w:val="24"/>
          <w:szCs w:val="24"/>
          <w:lang w:val="en-US"/>
        </w:rPr>
        <w:t xml:space="preserve"> </w:t>
      </w:r>
      <w:r w:rsidRPr="00052851">
        <w:rPr>
          <w:rStyle w:val="FontStyle18"/>
          <w:sz w:val="24"/>
          <w:szCs w:val="24"/>
        </w:rPr>
        <w:t>мальчика</w:t>
      </w:r>
      <w:r w:rsidRPr="00052851">
        <w:rPr>
          <w:rStyle w:val="FontStyle18"/>
          <w:sz w:val="24"/>
          <w:szCs w:val="24"/>
          <w:lang w:val="en-US"/>
        </w:rPr>
        <w:t>?</w:t>
      </w:r>
    </w:p>
    <w:p w:rsidR="008D53F6" w:rsidRPr="00052851" w:rsidRDefault="008D53F6" w:rsidP="00E142CF">
      <w:pPr>
        <w:pStyle w:val="Style9"/>
        <w:widowControl/>
        <w:tabs>
          <w:tab w:val="left" w:pos="3350"/>
        </w:tabs>
        <w:spacing w:line="216" w:lineRule="exact"/>
        <w:ind w:right="141"/>
        <w:rPr>
          <w:rStyle w:val="FontStyle18"/>
          <w:sz w:val="24"/>
          <w:szCs w:val="24"/>
        </w:rPr>
      </w:pPr>
      <w:r w:rsidRPr="00052851">
        <w:rPr>
          <w:rStyle w:val="FontStyle18"/>
          <w:sz w:val="24"/>
          <w:szCs w:val="24"/>
          <w:lang w:val="en-US"/>
        </w:rPr>
        <w:t xml:space="preserve">            Where are the </w:t>
      </w:r>
      <w:r w:rsidRPr="00052851">
        <w:rPr>
          <w:rStyle w:val="FontStyle19"/>
          <w:sz w:val="24"/>
          <w:szCs w:val="24"/>
          <w:lang w:val="en-US"/>
        </w:rPr>
        <w:t xml:space="preserve">girls' </w:t>
      </w:r>
      <w:r w:rsidRPr="00052851">
        <w:rPr>
          <w:rStyle w:val="FontStyle18"/>
          <w:sz w:val="24"/>
          <w:szCs w:val="24"/>
          <w:lang w:val="en-US"/>
        </w:rPr>
        <w:t>hats?</w:t>
      </w:r>
      <w:r w:rsidRPr="00052851">
        <w:rPr>
          <w:rStyle w:val="FontStyle18"/>
          <w:sz w:val="24"/>
          <w:szCs w:val="24"/>
          <w:lang w:val="en-US"/>
        </w:rPr>
        <w:tab/>
        <w:t xml:space="preserve">              </w:t>
      </w:r>
      <w:r>
        <w:rPr>
          <w:rStyle w:val="FontStyle18"/>
          <w:sz w:val="24"/>
          <w:szCs w:val="24"/>
          <w:lang w:val="en-US"/>
        </w:rPr>
        <w:t xml:space="preserve"> </w:t>
      </w:r>
      <w:r w:rsidRPr="00052851">
        <w:rPr>
          <w:rStyle w:val="FontStyle18"/>
          <w:sz w:val="24"/>
          <w:szCs w:val="24"/>
        </w:rPr>
        <w:t>Где шляпы девочек?</w:t>
      </w:r>
    </w:p>
    <w:p w:rsidR="008D53F6" w:rsidRPr="00052851" w:rsidRDefault="008D53F6" w:rsidP="00E142CF">
      <w:pPr>
        <w:pStyle w:val="Style4"/>
        <w:widowControl/>
        <w:tabs>
          <w:tab w:val="left" w:pos="557"/>
        </w:tabs>
        <w:spacing w:before="62"/>
        <w:ind w:right="141"/>
        <w:rPr>
          <w:rStyle w:val="FontStyle19"/>
          <w:sz w:val="24"/>
          <w:szCs w:val="24"/>
        </w:rPr>
      </w:pPr>
    </w:p>
    <w:p w:rsidR="008D53F6" w:rsidRPr="00052851" w:rsidRDefault="008D53F6" w:rsidP="00E142CF">
      <w:pPr>
        <w:pStyle w:val="Style4"/>
        <w:widowControl/>
        <w:tabs>
          <w:tab w:val="left" w:pos="557"/>
        </w:tabs>
        <w:spacing w:before="62"/>
        <w:ind w:right="141"/>
        <w:rPr>
          <w:rStyle w:val="FontStyle18"/>
          <w:sz w:val="24"/>
          <w:szCs w:val="24"/>
        </w:rPr>
      </w:pPr>
      <w:r w:rsidRPr="00052851">
        <w:rPr>
          <w:rStyle w:val="FontStyle19"/>
          <w:sz w:val="24"/>
          <w:szCs w:val="24"/>
        </w:rPr>
        <w:t>3.</w:t>
      </w:r>
      <w:r w:rsidRPr="00052851">
        <w:rPr>
          <w:rStyle w:val="FontStyle19"/>
          <w:b w:val="0"/>
          <w:bCs w:val="0"/>
          <w:sz w:val="24"/>
          <w:szCs w:val="24"/>
        </w:rPr>
        <w:tab/>
      </w:r>
      <w:r w:rsidRPr="00052851">
        <w:rPr>
          <w:rStyle w:val="FontStyle18"/>
          <w:sz w:val="24"/>
          <w:szCs w:val="24"/>
        </w:rPr>
        <w:t>Существительные могут употребляться в качестве беспредложного определения к другим существительным. В этом случае они часто соответствуют по значению прилагательным в русском языке:</w:t>
      </w:r>
    </w:p>
    <w:p w:rsidR="008D53F6" w:rsidRPr="006E53C6" w:rsidRDefault="008D53F6" w:rsidP="00E142CF">
      <w:pPr>
        <w:pStyle w:val="Style9"/>
        <w:widowControl/>
        <w:tabs>
          <w:tab w:val="left" w:pos="3518"/>
        </w:tabs>
        <w:spacing w:before="86" w:line="211" w:lineRule="exact"/>
        <w:ind w:left="355" w:right="141"/>
        <w:rPr>
          <w:rStyle w:val="FontStyle18"/>
          <w:sz w:val="24"/>
          <w:szCs w:val="24"/>
        </w:rPr>
      </w:pPr>
      <w:r w:rsidRPr="00052851">
        <w:rPr>
          <w:rStyle w:val="FontStyle18"/>
          <w:sz w:val="24"/>
          <w:szCs w:val="24"/>
        </w:rPr>
        <w:t xml:space="preserve">             </w:t>
      </w:r>
      <w:r w:rsidRPr="00052851">
        <w:rPr>
          <w:rStyle w:val="FontStyle18"/>
          <w:sz w:val="24"/>
          <w:szCs w:val="24"/>
          <w:lang w:val="en-US"/>
        </w:rPr>
        <w:t xml:space="preserve">You must wear your </w:t>
      </w:r>
      <w:r w:rsidRPr="00052851">
        <w:rPr>
          <w:rStyle w:val="FontStyle19"/>
          <w:sz w:val="24"/>
          <w:szCs w:val="24"/>
          <w:lang w:val="en-US"/>
        </w:rPr>
        <w:t xml:space="preserve">school </w:t>
      </w:r>
      <w:r w:rsidRPr="00052851">
        <w:rPr>
          <w:rStyle w:val="FontStyle18"/>
          <w:sz w:val="24"/>
          <w:szCs w:val="24"/>
          <w:lang w:val="en-US"/>
        </w:rPr>
        <w:t xml:space="preserve">uniform.       </w:t>
      </w:r>
      <w:r w:rsidRPr="00052851">
        <w:rPr>
          <w:rStyle w:val="FontStyle18"/>
          <w:sz w:val="24"/>
          <w:szCs w:val="24"/>
        </w:rPr>
        <w:t xml:space="preserve">Вы должны носить школьную </w:t>
      </w:r>
    </w:p>
    <w:p w:rsidR="008D53F6" w:rsidRDefault="008D53F6" w:rsidP="00E142CF">
      <w:pPr>
        <w:pStyle w:val="Style9"/>
        <w:widowControl/>
        <w:tabs>
          <w:tab w:val="left" w:pos="3518"/>
        </w:tabs>
        <w:spacing w:before="86" w:line="211" w:lineRule="exact"/>
        <w:ind w:left="720" w:right="141"/>
        <w:rPr>
          <w:rStyle w:val="FontStyle18"/>
          <w:sz w:val="24"/>
          <w:szCs w:val="24"/>
          <w:lang w:val="en-US"/>
        </w:rPr>
      </w:pPr>
      <w:r w:rsidRPr="006E53C6">
        <w:rPr>
          <w:rStyle w:val="FontStyle18"/>
          <w:sz w:val="24"/>
          <w:szCs w:val="24"/>
        </w:rPr>
        <w:tab/>
      </w:r>
      <w:r w:rsidRPr="006E53C6">
        <w:rPr>
          <w:rStyle w:val="FontStyle18"/>
          <w:sz w:val="24"/>
          <w:szCs w:val="24"/>
        </w:rPr>
        <w:tab/>
      </w:r>
      <w:r w:rsidRPr="006E53C6">
        <w:rPr>
          <w:rStyle w:val="FontStyle18"/>
          <w:sz w:val="24"/>
          <w:szCs w:val="24"/>
        </w:rPr>
        <w:tab/>
      </w:r>
      <w:r w:rsidRPr="006E53C6">
        <w:rPr>
          <w:rStyle w:val="FontStyle18"/>
          <w:sz w:val="24"/>
          <w:szCs w:val="24"/>
        </w:rPr>
        <w:tab/>
      </w:r>
      <w:r w:rsidRPr="006E53C6">
        <w:rPr>
          <w:rStyle w:val="FontStyle18"/>
          <w:sz w:val="24"/>
          <w:szCs w:val="24"/>
        </w:rPr>
        <w:tab/>
        <w:t xml:space="preserve"> </w:t>
      </w:r>
      <w:r w:rsidRPr="00052851">
        <w:rPr>
          <w:rStyle w:val="FontStyle18"/>
          <w:sz w:val="24"/>
          <w:szCs w:val="24"/>
        </w:rPr>
        <w:t>форму</w:t>
      </w:r>
      <w:r w:rsidRPr="006E53C6">
        <w:rPr>
          <w:rStyle w:val="FontStyle18"/>
          <w:sz w:val="24"/>
          <w:szCs w:val="24"/>
        </w:rPr>
        <w:t>.</w:t>
      </w:r>
      <w:r w:rsidRPr="006E53C6">
        <w:rPr>
          <w:rStyle w:val="FontStyle18"/>
          <w:sz w:val="24"/>
          <w:szCs w:val="24"/>
        </w:rPr>
        <w:br/>
        <w:t xml:space="preserve">         </w:t>
      </w:r>
      <w:r w:rsidRPr="00052851">
        <w:rPr>
          <w:rStyle w:val="FontStyle18"/>
          <w:sz w:val="24"/>
          <w:szCs w:val="24"/>
          <w:lang w:val="en-US"/>
        </w:rPr>
        <w:t xml:space="preserve">Which do you like best: </w:t>
      </w:r>
      <w:r w:rsidRPr="00052851">
        <w:rPr>
          <w:rStyle w:val="FontStyle19"/>
          <w:sz w:val="24"/>
          <w:szCs w:val="24"/>
          <w:lang w:val="en-US"/>
        </w:rPr>
        <w:t xml:space="preserve">winter </w:t>
      </w:r>
      <w:r w:rsidRPr="00052851">
        <w:rPr>
          <w:rStyle w:val="FontStyle18"/>
          <w:sz w:val="24"/>
          <w:szCs w:val="24"/>
          <w:lang w:val="en-US"/>
        </w:rPr>
        <w:t xml:space="preserve">or </w:t>
      </w:r>
      <w:r w:rsidRPr="00052851">
        <w:rPr>
          <w:rStyle w:val="FontStyle19"/>
          <w:sz w:val="24"/>
          <w:szCs w:val="24"/>
          <w:lang w:val="en-US"/>
        </w:rPr>
        <w:t xml:space="preserve">sum-    </w:t>
      </w:r>
      <w:r w:rsidRPr="00052851">
        <w:rPr>
          <w:rStyle w:val="FontStyle18"/>
          <w:sz w:val="24"/>
          <w:szCs w:val="24"/>
        </w:rPr>
        <w:t>Какие</w:t>
      </w:r>
      <w:r w:rsidRPr="00052851">
        <w:rPr>
          <w:rStyle w:val="FontStyle18"/>
          <w:sz w:val="24"/>
          <w:szCs w:val="24"/>
          <w:lang w:val="en-US"/>
        </w:rPr>
        <w:t xml:space="preserve"> </w:t>
      </w:r>
      <w:r w:rsidRPr="00052851">
        <w:rPr>
          <w:rStyle w:val="FontStyle18"/>
          <w:sz w:val="24"/>
          <w:szCs w:val="24"/>
        </w:rPr>
        <w:t>виды</w:t>
      </w:r>
      <w:r w:rsidRPr="00052851">
        <w:rPr>
          <w:rStyle w:val="FontStyle18"/>
          <w:sz w:val="24"/>
          <w:szCs w:val="24"/>
          <w:lang w:val="en-US"/>
        </w:rPr>
        <w:t xml:space="preserve"> </w:t>
      </w:r>
      <w:r w:rsidRPr="00052851">
        <w:rPr>
          <w:rStyle w:val="FontStyle18"/>
          <w:sz w:val="24"/>
          <w:szCs w:val="24"/>
        </w:rPr>
        <w:t>спорта</w:t>
      </w:r>
      <w:r w:rsidRPr="00052851">
        <w:rPr>
          <w:rStyle w:val="FontStyle18"/>
          <w:sz w:val="24"/>
          <w:szCs w:val="24"/>
          <w:lang w:val="en-US"/>
        </w:rPr>
        <w:t xml:space="preserve"> </w:t>
      </w:r>
      <w:r w:rsidRPr="00052851">
        <w:rPr>
          <w:rStyle w:val="FontStyle18"/>
          <w:sz w:val="24"/>
          <w:szCs w:val="24"/>
        </w:rPr>
        <w:t>вы</w:t>
      </w:r>
      <w:r w:rsidRPr="00052851">
        <w:rPr>
          <w:rStyle w:val="FontStyle18"/>
          <w:sz w:val="24"/>
          <w:szCs w:val="24"/>
          <w:lang w:val="en-US"/>
        </w:rPr>
        <w:t xml:space="preserve"> </w:t>
      </w:r>
      <w:r w:rsidRPr="00052851">
        <w:rPr>
          <w:rStyle w:val="FontStyle18"/>
          <w:sz w:val="24"/>
          <w:szCs w:val="24"/>
        </w:rPr>
        <w:t>любите</w:t>
      </w:r>
      <w:r w:rsidRPr="00052851">
        <w:rPr>
          <w:rStyle w:val="FontStyle18"/>
          <w:sz w:val="24"/>
          <w:szCs w:val="24"/>
          <w:lang w:val="en-US"/>
        </w:rPr>
        <w:t xml:space="preserve"> </w:t>
      </w:r>
    </w:p>
    <w:p w:rsidR="008D53F6" w:rsidRPr="00052851" w:rsidRDefault="008D53F6" w:rsidP="00E142CF">
      <w:pPr>
        <w:pStyle w:val="Style9"/>
        <w:widowControl/>
        <w:tabs>
          <w:tab w:val="left" w:pos="3518"/>
        </w:tabs>
        <w:spacing w:before="86" w:line="211" w:lineRule="exact"/>
        <w:ind w:left="720" w:right="141"/>
        <w:rPr>
          <w:rStyle w:val="FontStyle18"/>
          <w:sz w:val="24"/>
          <w:szCs w:val="24"/>
        </w:rPr>
      </w:pPr>
      <w:r>
        <w:rPr>
          <w:rStyle w:val="FontStyle18"/>
          <w:sz w:val="24"/>
          <w:szCs w:val="24"/>
          <w:lang w:val="en-US"/>
        </w:rPr>
        <w:tab/>
      </w:r>
      <w:r w:rsidRPr="00052851">
        <w:rPr>
          <w:rStyle w:val="FontStyle19"/>
          <w:sz w:val="24"/>
          <w:szCs w:val="24"/>
          <w:lang w:val="en-US"/>
        </w:rPr>
        <w:t>mer</w:t>
      </w:r>
      <w:r w:rsidRPr="005D6CB7">
        <w:rPr>
          <w:rStyle w:val="FontStyle19"/>
          <w:sz w:val="24"/>
          <w:szCs w:val="24"/>
        </w:rPr>
        <w:t xml:space="preserve"> </w:t>
      </w:r>
      <w:r w:rsidRPr="00052851">
        <w:rPr>
          <w:rStyle w:val="FontStyle18"/>
          <w:sz w:val="24"/>
          <w:szCs w:val="24"/>
          <w:lang w:val="en-US"/>
        </w:rPr>
        <w:t>sports</w:t>
      </w:r>
      <w:r w:rsidRPr="005D6CB7">
        <w:rPr>
          <w:rStyle w:val="FontStyle18"/>
          <w:sz w:val="24"/>
          <w:szCs w:val="24"/>
        </w:rPr>
        <w:t>?</w:t>
      </w:r>
      <w:r w:rsidRPr="005D6CB7">
        <w:rPr>
          <w:rStyle w:val="FontStyle18"/>
          <w:sz w:val="24"/>
          <w:szCs w:val="24"/>
        </w:rPr>
        <w:tab/>
      </w:r>
      <w:r w:rsidRPr="005D6CB7">
        <w:rPr>
          <w:rStyle w:val="FontStyle18"/>
          <w:sz w:val="24"/>
          <w:szCs w:val="24"/>
        </w:rPr>
        <w:tab/>
        <w:t xml:space="preserve"> </w:t>
      </w:r>
      <w:r w:rsidRPr="00052851">
        <w:rPr>
          <w:rStyle w:val="FontStyle18"/>
          <w:sz w:val="24"/>
          <w:szCs w:val="24"/>
        </w:rPr>
        <w:t>больше</w:t>
      </w:r>
      <w:r w:rsidRPr="005D6CB7">
        <w:rPr>
          <w:rStyle w:val="FontStyle18"/>
          <w:sz w:val="24"/>
          <w:szCs w:val="24"/>
        </w:rPr>
        <w:t xml:space="preserve">: </w:t>
      </w:r>
      <w:r w:rsidRPr="00052851">
        <w:rPr>
          <w:rStyle w:val="FontStyle18"/>
          <w:sz w:val="24"/>
          <w:szCs w:val="24"/>
        </w:rPr>
        <w:t>зимние или летние?</w:t>
      </w:r>
    </w:p>
    <w:p w:rsidR="008D53F6" w:rsidRPr="0086686A" w:rsidRDefault="008D53F6" w:rsidP="00E142CF">
      <w:pPr>
        <w:pStyle w:val="Style10"/>
        <w:widowControl/>
        <w:spacing w:before="197"/>
        <w:ind w:right="141"/>
        <w:jc w:val="center"/>
        <w:rPr>
          <w:rStyle w:val="FontStyle19"/>
          <w:sz w:val="24"/>
          <w:szCs w:val="24"/>
        </w:rPr>
      </w:pPr>
    </w:p>
    <w:p w:rsidR="008D53F6" w:rsidRPr="00052851" w:rsidRDefault="008D53F6" w:rsidP="00E142CF">
      <w:pPr>
        <w:pStyle w:val="Style10"/>
        <w:widowControl/>
        <w:spacing w:before="197"/>
        <w:ind w:right="141"/>
        <w:jc w:val="center"/>
        <w:rPr>
          <w:rStyle w:val="FontStyle19"/>
          <w:sz w:val="24"/>
          <w:szCs w:val="24"/>
        </w:rPr>
      </w:pPr>
      <w:r w:rsidRPr="00052851">
        <w:rPr>
          <w:rStyle w:val="FontStyle19"/>
          <w:sz w:val="24"/>
          <w:szCs w:val="24"/>
        </w:rPr>
        <w:t>Множественное число имен существительных (</w:t>
      </w:r>
      <w:r w:rsidRPr="00052851">
        <w:rPr>
          <w:rStyle w:val="FontStyle19"/>
          <w:rFonts w:eastAsia="SimSun"/>
          <w:sz w:val="24"/>
          <w:szCs w:val="24"/>
          <w:lang w:eastAsia="zh-CN"/>
        </w:rPr>
        <w:t>Plural of Nouns</w:t>
      </w:r>
      <w:r w:rsidRPr="00052851">
        <w:rPr>
          <w:rStyle w:val="FontStyle19"/>
          <w:sz w:val="24"/>
          <w:szCs w:val="24"/>
        </w:rPr>
        <w:t>)</w:t>
      </w:r>
    </w:p>
    <w:p w:rsidR="008D53F6" w:rsidRDefault="008D53F6" w:rsidP="00E142CF">
      <w:pPr>
        <w:pStyle w:val="Style3"/>
        <w:widowControl/>
        <w:spacing w:before="130" w:line="211" w:lineRule="exact"/>
        <w:ind w:right="141" w:firstLine="346"/>
        <w:rPr>
          <w:rStyle w:val="FontStyle18"/>
          <w:sz w:val="24"/>
          <w:szCs w:val="24"/>
        </w:rPr>
      </w:pPr>
      <w:r w:rsidRPr="00052851">
        <w:rPr>
          <w:rStyle w:val="FontStyle18"/>
          <w:sz w:val="24"/>
          <w:szCs w:val="24"/>
        </w:rPr>
        <w:t>Множественное число имен существительных в английском языке образует</w:t>
      </w:r>
      <w:r w:rsidRPr="00052851">
        <w:rPr>
          <w:rStyle w:val="FontStyle18"/>
          <w:sz w:val="24"/>
          <w:szCs w:val="24"/>
        </w:rPr>
        <w:softHyphen/>
        <w:t xml:space="preserve">ся путем прибавления окончания </w:t>
      </w:r>
      <w:r w:rsidRPr="00052851">
        <w:rPr>
          <w:rStyle w:val="FontStyle19"/>
          <w:sz w:val="24"/>
          <w:szCs w:val="24"/>
        </w:rPr>
        <w:t xml:space="preserve">–s, </w:t>
      </w:r>
      <w:r w:rsidRPr="00052851">
        <w:rPr>
          <w:rStyle w:val="FontStyle18"/>
          <w:sz w:val="24"/>
          <w:szCs w:val="24"/>
        </w:rPr>
        <w:t>например:</w:t>
      </w:r>
    </w:p>
    <w:p w:rsidR="008D53F6" w:rsidRPr="00A0548A" w:rsidRDefault="008D53F6" w:rsidP="00B160DB">
      <w:pPr>
        <w:pStyle w:val="Style15"/>
        <w:widowControl/>
        <w:spacing w:before="91"/>
        <w:ind w:left="1440" w:right="141" w:firstLine="46"/>
        <w:rPr>
          <w:rStyle w:val="FontStyle18"/>
          <w:sz w:val="24"/>
          <w:szCs w:val="24"/>
          <w:lang w:val="kk-KZ"/>
        </w:rPr>
      </w:pPr>
      <w:r w:rsidRPr="00A0548A">
        <w:rPr>
          <w:rStyle w:val="FontStyle18"/>
          <w:sz w:val="24"/>
          <w:szCs w:val="24"/>
          <w:lang w:val="kk-KZ"/>
        </w:rPr>
        <w:lastRenderedPageBreak/>
        <w:t>а реn    [</w:t>
      </w:r>
      <w:r w:rsidRPr="00A0548A">
        <w:rPr>
          <w:rStyle w:val="FontStyle19"/>
          <w:b w:val="0"/>
          <w:sz w:val="24"/>
          <w:szCs w:val="24"/>
          <w:lang w:val="kk-KZ"/>
        </w:rPr>
        <w:t xml:space="preserve">ə </w:t>
      </w:r>
      <w:r w:rsidRPr="00A0548A">
        <w:rPr>
          <w:rStyle w:val="FontStyle18"/>
          <w:sz w:val="24"/>
          <w:szCs w:val="24"/>
          <w:lang w:val="kk-KZ"/>
        </w:rPr>
        <w:t>'реn] ручка</w:t>
      </w:r>
      <w:r w:rsidRPr="00A0548A">
        <w:rPr>
          <w:rStyle w:val="FontStyle18"/>
          <w:sz w:val="24"/>
          <w:szCs w:val="24"/>
          <w:lang w:val="kk-KZ"/>
        </w:rPr>
        <w:tab/>
        <w:t xml:space="preserve">                  pens   [penz] ручки</w:t>
      </w:r>
      <w:r w:rsidRPr="00A0548A">
        <w:rPr>
          <w:rStyle w:val="FontStyle18"/>
          <w:sz w:val="24"/>
          <w:szCs w:val="24"/>
          <w:lang w:val="kk-KZ"/>
        </w:rPr>
        <w:tab/>
      </w:r>
      <w:r w:rsidRPr="00A0548A">
        <w:rPr>
          <w:rStyle w:val="FontStyle18"/>
          <w:sz w:val="24"/>
          <w:szCs w:val="24"/>
          <w:lang w:val="kk-KZ"/>
        </w:rPr>
        <w:tab/>
        <w:t xml:space="preserve">       </w:t>
      </w:r>
      <w:r w:rsidRPr="00A0548A">
        <w:rPr>
          <w:rStyle w:val="FontStyle19"/>
          <w:b w:val="0"/>
          <w:sz w:val="24"/>
          <w:szCs w:val="24"/>
          <w:lang w:val="kk-KZ"/>
        </w:rPr>
        <w:t xml:space="preserve"> a</w:t>
      </w:r>
      <w:r w:rsidRPr="00A0548A">
        <w:rPr>
          <w:rStyle w:val="FontStyle19"/>
          <w:sz w:val="24"/>
          <w:szCs w:val="24"/>
          <w:lang w:val="kk-KZ"/>
        </w:rPr>
        <w:t xml:space="preserve"> </w:t>
      </w:r>
      <w:r w:rsidRPr="00A0548A">
        <w:rPr>
          <w:rStyle w:val="FontStyle18"/>
          <w:sz w:val="24"/>
          <w:szCs w:val="24"/>
          <w:lang w:val="kk-KZ"/>
        </w:rPr>
        <w:t>desk   [</w:t>
      </w:r>
      <w:r w:rsidRPr="00A0548A">
        <w:rPr>
          <w:rStyle w:val="FontStyle19"/>
          <w:b w:val="0"/>
          <w:sz w:val="24"/>
          <w:szCs w:val="24"/>
          <w:lang w:val="kk-KZ"/>
        </w:rPr>
        <w:t>ə 'desk]</w:t>
      </w:r>
      <w:r w:rsidRPr="00A0548A">
        <w:rPr>
          <w:rStyle w:val="FontStyle19"/>
          <w:sz w:val="24"/>
          <w:szCs w:val="24"/>
          <w:lang w:val="kk-KZ"/>
        </w:rPr>
        <w:t xml:space="preserve"> </w:t>
      </w:r>
      <w:r w:rsidRPr="00A0548A">
        <w:rPr>
          <w:rStyle w:val="FontStyle18"/>
          <w:sz w:val="24"/>
          <w:szCs w:val="24"/>
          <w:lang w:val="kk-KZ"/>
        </w:rPr>
        <w:t>парта</w:t>
      </w:r>
      <w:r w:rsidRPr="00A0548A">
        <w:rPr>
          <w:rStyle w:val="FontStyle18"/>
          <w:sz w:val="24"/>
          <w:szCs w:val="24"/>
          <w:lang w:val="kk-KZ"/>
        </w:rPr>
        <w:tab/>
        <w:t xml:space="preserve">                  desks  [desks] парты</w:t>
      </w:r>
      <w:r w:rsidRPr="00A0548A">
        <w:rPr>
          <w:rStyle w:val="FontStyle18"/>
          <w:sz w:val="24"/>
          <w:szCs w:val="24"/>
          <w:lang w:val="kk-KZ"/>
        </w:rPr>
        <w:tab/>
      </w:r>
      <w:r w:rsidRPr="00A0548A">
        <w:rPr>
          <w:rStyle w:val="FontStyle18"/>
          <w:sz w:val="24"/>
          <w:szCs w:val="24"/>
          <w:lang w:val="kk-KZ"/>
        </w:rPr>
        <w:tab/>
        <w:t xml:space="preserve">        </w:t>
      </w:r>
      <w:r w:rsidRPr="00A0548A">
        <w:rPr>
          <w:rStyle w:val="FontStyle19"/>
          <w:b w:val="0"/>
          <w:sz w:val="24"/>
          <w:szCs w:val="24"/>
          <w:lang w:val="kk-KZ"/>
        </w:rPr>
        <w:t>a</w:t>
      </w:r>
      <w:r w:rsidRPr="00A0548A">
        <w:rPr>
          <w:rStyle w:val="FontStyle19"/>
          <w:sz w:val="24"/>
          <w:szCs w:val="24"/>
          <w:lang w:val="kk-KZ"/>
        </w:rPr>
        <w:t xml:space="preserve"> </w:t>
      </w:r>
      <w:r w:rsidRPr="00A0548A">
        <w:rPr>
          <w:rStyle w:val="FontStyle18"/>
          <w:sz w:val="24"/>
          <w:szCs w:val="24"/>
          <w:lang w:val="kk-KZ"/>
        </w:rPr>
        <w:t>boy    [</w:t>
      </w:r>
      <w:r w:rsidRPr="00A0548A">
        <w:rPr>
          <w:rStyle w:val="FontStyle19"/>
          <w:b w:val="0"/>
          <w:sz w:val="24"/>
          <w:szCs w:val="24"/>
          <w:lang w:val="kk-KZ"/>
        </w:rPr>
        <w:t xml:space="preserve">ə </w:t>
      </w:r>
      <w:r w:rsidRPr="00A0548A">
        <w:rPr>
          <w:rStyle w:val="FontStyle18"/>
          <w:sz w:val="24"/>
          <w:szCs w:val="24"/>
          <w:lang w:val="kk-KZ"/>
        </w:rPr>
        <w:t>'bo</w:t>
      </w:r>
      <w:r w:rsidRPr="00A0548A">
        <w:rPr>
          <w:rStyle w:val="FontStyle19"/>
          <w:rFonts w:ascii="Angsana New" w:hAnsi="Angsana New" w:cs="Angsana New"/>
          <w:b w:val="0"/>
          <w:sz w:val="24"/>
          <w:szCs w:val="24"/>
          <w:lang w:val="kk-KZ"/>
        </w:rPr>
        <w:t>I</w:t>
      </w:r>
      <w:r w:rsidRPr="00A0548A">
        <w:rPr>
          <w:rStyle w:val="FontStyle18"/>
          <w:sz w:val="24"/>
          <w:szCs w:val="24"/>
          <w:lang w:val="kk-KZ"/>
        </w:rPr>
        <w:t>] мальчик</w:t>
      </w:r>
      <w:r w:rsidRPr="00A0548A">
        <w:rPr>
          <w:rStyle w:val="FontStyle18"/>
          <w:sz w:val="24"/>
          <w:szCs w:val="24"/>
          <w:lang w:val="kk-KZ"/>
        </w:rPr>
        <w:tab/>
        <w:t xml:space="preserve">                  boys   [bo</w:t>
      </w:r>
      <w:r w:rsidRPr="00A0548A">
        <w:rPr>
          <w:rStyle w:val="FontStyle19"/>
          <w:rFonts w:ascii="Angsana New" w:hAnsi="Angsana New" w:cs="Angsana New"/>
          <w:b w:val="0"/>
          <w:sz w:val="24"/>
          <w:szCs w:val="24"/>
          <w:lang w:val="kk-KZ"/>
        </w:rPr>
        <w:t>I</w:t>
      </w:r>
      <w:r w:rsidRPr="00A0548A">
        <w:rPr>
          <w:rStyle w:val="FontStyle18"/>
          <w:sz w:val="24"/>
          <w:szCs w:val="24"/>
          <w:lang w:val="kk-KZ"/>
        </w:rPr>
        <w:t>z] мальчики</w:t>
      </w:r>
    </w:p>
    <w:p w:rsidR="008D53F6" w:rsidRPr="00052851" w:rsidRDefault="008D53F6" w:rsidP="00E142CF">
      <w:pPr>
        <w:pStyle w:val="Style3"/>
        <w:widowControl/>
        <w:spacing w:before="134" w:line="206" w:lineRule="exact"/>
        <w:ind w:right="141" w:firstLine="350"/>
        <w:rPr>
          <w:rStyle w:val="FontStyle18"/>
          <w:sz w:val="24"/>
          <w:szCs w:val="24"/>
        </w:rPr>
      </w:pPr>
      <w:r w:rsidRPr="00052851">
        <w:rPr>
          <w:rStyle w:val="FontStyle18"/>
          <w:sz w:val="24"/>
          <w:szCs w:val="24"/>
        </w:rPr>
        <w:t xml:space="preserve">Существительные, оканчивающиеся на </w:t>
      </w:r>
      <w:r w:rsidRPr="00052851">
        <w:rPr>
          <w:rStyle w:val="FontStyle19"/>
          <w:sz w:val="24"/>
          <w:szCs w:val="24"/>
        </w:rPr>
        <w:t xml:space="preserve">-s, -ch, -х, -sh, -ss, -о, </w:t>
      </w:r>
      <w:r w:rsidRPr="00052851">
        <w:rPr>
          <w:rStyle w:val="FontStyle18"/>
          <w:sz w:val="24"/>
          <w:szCs w:val="24"/>
        </w:rPr>
        <w:t>во множествен</w:t>
      </w:r>
      <w:r w:rsidRPr="00052851">
        <w:rPr>
          <w:rStyle w:val="FontStyle18"/>
          <w:sz w:val="24"/>
          <w:szCs w:val="24"/>
        </w:rPr>
        <w:softHyphen/>
        <w:t xml:space="preserve">ном числе принимают окончание </w:t>
      </w:r>
      <w:r w:rsidRPr="00052851">
        <w:rPr>
          <w:rStyle w:val="FontStyle19"/>
          <w:sz w:val="24"/>
          <w:szCs w:val="24"/>
        </w:rPr>
        <w:t xml:space="preserve">-es, </w:t>
      </w:r>
      <w:r w:rsidRPr="00052851">
        <w:rPr>
          <w:rStyle w:val="FontStyle18"/>
          <w:sz w:val="24"/>
          <w:szCs w:val="24"/>
        </w:rPr>
        <w:t>например:</w:t>
      </w:r>
    </w:p>
    <w:p w:rsidR="008D53F6" w:rsidRPr="00052851" w:rsidRDefault="008D53F6" w:rsidP="00E142CF">
      <w:pPr>
        <w:pStyle w:val="Style15"/>
        <w:widowControl/>
        <w:spacing w:before="91"/>
        <w:ind w:right="141"/>
        <w:jc w:val="left"/>
        <w:rPr>
          <w:rStyle w:val="FontStyle18"/>
          <w:sz w:val="24"/>
          <w:szCs w:val="24"/>
        </w:rPr>
      </w:pPr>
      <w:r w:rsidRPr="00052851">
        <w:rPr>
          <w:rStyle w:val="FontStyle18"/>
          <w:sz w:val="24"/>
          <w:szCs w:val="24"/>
        </w:rPr>
        <w:t xml:space="preserve">            а bush  </w:t>
      </w:r>
      <w:r w:rsidRPr="00180B93">
        <w:rPr>
          <w:rStyle w:val="FontStyle18"/>
          <w:sz w:val="24"/>
          <w:szCs w:val="24"/>
        </w:rPr>
        <w:t xml:space="preserve"> </w:t>
      </w:r>
      <w:r w:rsidRPr="00052851">
        <w:rPr>
          <w:rStyle w:val="FontStyle18"/>
          <w:sz w:val="24"/>
          <w:szCs w:val="24"/>
        </w:rPr>
        <w:t>[</w:t>
      </w:r>
      <w:r w:rsidRPr="00052851">
        <w:rPr>
          <w:rStyle w:val="FontStyle19"/>
          <w:b w:val="0"/>
          <w:sz w:val="24"/>
          <w:szCs w:val="24"/>
        </w:rPr>
        <w:t xml:space="preserve">ə </w:t>
      </w:r>
      <w:r w:rsidRPr="00052851">
        <w:rPr>
          <w:rStyle w:val="FontStyle18"/>
          <w:sz w:val="24"/>
          <w:szCs w:val="24"/>
        </w:rPr>
        <w:t>'bu</w:t>
      </w:r>
      <w:r w:rsidRPr="00052851">
        <w:rPr>
          <w:rStyle w:val="FontStyle19"/>
          <w:rFonts w:ascii="Calibri" w:hAnsi="Calibri"/>
          <w:b w:val="0"/>
          <w:sz w:val="24"/>
          <w:szCs w:val="24"/>
        </w:rPr>
        <w:t>∫</w:t>
      </w:r>
      <w:r w:rsidRPr="00052851">
        <w:rPr>
          <w:rStyle w:val="FontStyle18"/>
          <w:sz w:val="24"/>
          <w:szCs w:val="24"/>
        </w:rPr>
        <w:t>l куст</w:t>
      </w:r>
      <w:r w:rsidRPr="00052851">
        <w:rPr>
          <w:rStyle w:val="FontStyle18"/>
          <w:sz w:val="24"/>
          <w:szCs w:val="24"/>
        </w:rPr>
        <w:tab/>
        <w:t xml:space="preserve">                  bushes   ['bu</w:t>
      </w:r>
      <w:r w:rsidRPr="00052851">
        <w:rPr>
          <w:rStyle w:val="FontStyle19"/>
          <w:rFonts w:ascii="Calibri" w:hAnsi="Calibri"/>
          <w:b w:val="0"/>
          <w:sz w:val="24"/>
          <w:szCs w:val="24"/>
        </w:rPr>
        <w:t>∫</w:t>
      </w:r>
      <w:r w:rsidRPr="00052851">
        <w:rPr>
          <w:rStyle w:val="FontStyle19"/>
          <w:rFonts w:ascii="Angsana New" w:hAnsi="Angsana New" w:cs="Angsana New"/>
          <w:b w:val="0"/>
          <w:sz w:val="24"/>
          <w:szCs w:val="24"/>
        </w:rPr>
        <w:t>I</w:t>
      </w:r>
      <w:r w:rsidRPr="00052851">
        <w:rPr>
          <w:rStyle w:val="FontStyle18"/>
          <w:sz w:val="24"/>
          <w:szCs w:val="24"/>
        </w:rPr>
        <w:t>z] кусты</w:t>
      </w:r>
      <w:r w:rsidRPr="00052851">
        <w:rPr>
          <w:rStyle w:val="FontStyle18"/>
          <w:sz w:val="24"/>
          <w:szCs w:val="24"/>
        </w:rPr>
        <w:tab/>
      </w:r>
      <w:r w:rsidRPr="00052851">
        <w:rPr>
          <w:rStyle w:val="FontStyle18"/>
          <w:sz w:val="24"/>
          <w:szCs w:val="24"/>
        </w:rPr>
        <w:tab/>
      </w:r>
      <w:r w:rsidRPr="00180B93">
        <w:rPr>
          <w:rStyle w:val="FontStyle18"/>
          <w:sz w:val="24"/>
          <w:szCs w:val="24"/>
        </w:rPr>
        <w:tab/>
      </w:r>
      <w:r w:rsidR="00B160DB">
        <w:rPr>
          <w:rStyle w:val="FontStyle18"/>
          <w:sz w:val="24"/>
          <w:szCs w:val="24"/>
        </w:rPr>
        <w:tab/>
      </w:r>
      <w:r w:rsidRPr="00052851">
        <w:rPr>
          <w:rStyle w:val="FontStyle18"/>
          <w:sz w:val="24"/>
          <w:szCs w:val="24"/>
        </w:rPr>
        <w:t xml:space="preserve">a glass  </w:t>
      </w:r>
      <w:r w:rsidRPr="00180B93">
        <w:rPr>
          <w:rStyle w:val="FontStyle18"/>
          <w:sz w:val="24"/>
          <w:szCs w:val="24"/>
        </w:rPr>
        <w:t xml:space="preserve"> </w:t>
      </w:r>
      <w:r w:rsidRPr="00052851">
        <w:rPr>
          <w:rStyle w:val="FontStyle18"/>
          <w:sz w:val="24"/>
          <w:szCs w:val="24"/>
        </w:rPr>
        <w:t>[</w:t>
      </w:r>
      <w:r w:rsidRPr="00052851">
        <w:rPr>
          <w:rStyle w:val="FontStyle19"/>
          <w:b w:val="0"/>
          <w:sz w:val="24"/>
          <w:szCs w:val="24"/>
        </w:rPr>
        <w:t xml:space="preserve">ə </w:t>
      </w:r>
      <w:r w:rsidRPr="00052851">
        <w:rPr>
          <w:rStyle w:val="FontStyle18"/>
          <w:sz w:val="24"/>
          <w:szCs w:val="24"/>
        </w:rPr>
        <w:t>'gl</w:t>
      </w:r>
      <w:r w:rsidRPr="00052851">
        <w:rPr>
          <w:rStyle w:val="FontStyle19"/>
          <w:b w:val="0"/>
          <w:sz w:val="24"/>
          <w:szCs w:val="24"/>
        </w:rPr>
        <w:t>α</w:t>
      </w:r>
      <w:r w:rsidRPr="00052851">
        <w:rPr>
          <w:rStyle w:val="FontStyle18"/>
          <w:b/>
          <w:sz w:val="24"/>
          <w:szCs w:val="24"/>
        </w:rPr>
        <w:t>:</w:t>
      </w:r>
      <w:r w:rsidRPr="00052851">
        <w:rPr>
          <w:rStyle w:val="FontStyle18"/>
          <w:sz w:val="24"/>
          <w:szCs w:val="24"/>
        </w:rPr>
        <w:t>s] стакан</w:t>
      </w:r>
      <w:r w:rsidRPr="00052851">
        <w:rPr>
          <w:rStyle w:val="FontStyle18"/>
          <w:sz w:val="24"/>
          <w:szCs w:val="24"/>
        </w:rPr>
        <w:tab/>
        <w:t xml:space="preserve">                  glasses  </w:t>
      </w:r>
      <w:r w:rsidRPr="00180B93">
        <w:rPr>
          <w:rStyle w:val="FontStyle18"/>
          <w:sz w:val="24"/>
          <w:szCs w:val="24"/>
        </w:rPr>
        <w:t xml:space="preserve"> </w:t>
      </w:r>
      <w:r w:rsidRPr="00052851">
        <w:rPr>
          <w:rStyle w:val="FontStyle18"/>
          <w:sz w:val="24"/>
          <w:szCs w:val="24"/>
        </w:rPr>
        <w:t>['gl</w:t>
      </w:r>
      <w:r w:rsidRPr="00052851">
        <w:rPr>
          <w:rStyle w:val="FontStyle19"/>
          <w:b w:val="0"/>
          <w:sz w:val="24"/>
          <w:szCs w:val="24"/>
        </w:rPr>
        <w:t>α</w:t>
      </w:r>
      <w:r w:rsidRPr="00052851">
        <w:rPr>
          <w:rStyle w:val="FontStyle18"/>
          <w:b/>
          <w:sz w:val="24"/>
          <w:szCs w:val="24"/>
        </w:rPr>
        <w:t>:</w:t>
      </w:r>
      <w:r w:rsidRPr="00052851">
        <w:rPr>
          <w:rStyle w:val="FontStyle18"/>
          <w:sz w:val="24"/>
          <w:szCs w:val="24"/>
        </w:rPr>
        <w:t>s</w:t>
      </w:r>
      <w:r w:rsidRPr="00052851">
        <w:rPr>
          <w:rStyle w:val="FontStyle19"/>
          <w:rFonts w:ascii="Angsana New" w:hAnsi="Angsana New" w:cs="Angsana New"/>
          <w:b w:val="0"/>
          <w:sz w:val="24"/>
          <w:szCs w:val="24"/>
        </w:rPr>
        <w:t>I</w:t>
      </w:r>
      <w:r w:rsidRPr="00052851">
        <w:rPr>
          <w:rStyle w:val="FontStyle18"/>
          <w:sz w:val="24"/>
          <w:szCs w:val="24"/>
        </w:rPr>
        <w:t>z] стаканы</w:t>
      </w:r>
      <w:r w:rsidRPr="00052851">
        <w:rPr>
          <w:rStyle w:val="FontStyle18"/>
          <w:sz w:val="24"/>
          <w:szCs w:val="24"/>
        </w:rPr>
        <w:tab/>
      </w:r>
      <w:r w:rsidRPr="00052851">
        <w:rPr>
          <w:rStyle w:val="FontStyle18"/>
          <w:sz w:val="24"/>
          <w:szCs w:val="24"/>
        </w:rPr>
        <w:tab/>
      </w:r>
      <w:r w:rsidR="00B160DB">
        <w:rPr>
          <w:rStyle w:val="FontStyle18"/>
          <w:sz w:val="24"/>
          <w:szCs w:val="24"/>
        </w:rPr>
        <w:tab/>
      </w:r>
      <w:r w:rsidRPr="00052851">
        <w:rPr>
          <w:rStyle w:val="FontStyle18"/>
          <w:sz w:val="24"/>
          <w:szCs w:val="24"/>
        </w:rPr>
        <w:t xml:space="preserve">a dress  </w:t>
      </w:r>
      <w:r w:rsidRPr="00180B93">
        <w:rPr>
          <w:rStyle w:val="FontStyle18"/>
          <w:sz w:val="24"/>
          <w:szCs w:val="24"/>
        </w:rPr>
        <w:t xml:space="preserve"> </w:t>
      </w:r>
      <w:r w:rsidRPr="00052851">
        <w:rPr>
          <w:rStyle w:val="FontStyle18"/>
          <w:sz w:val="24"/>
          <w:szCs w:val="24"/>
        </w:rPr>
        <w:t>[</w:t>
      </w:r>
      <w:r w:rsidRPr="00052851">
        <w:rPr>
          <w:rStyle w:val="FontStyle19"/>
          <w:b w:val="0"/>
          <w:sz w:val="24"/>
          <w:szCs w:val="24"/>
        </w:rPr>
        <w:t xml:space="preserve">ə </w:t>
      </w:r>
      <w:r w:rsidRPr="00052851">
        <w:rPr>
          <w:rStyle w:val="FontStyle18"/>
          <w:sz w:val="24"/>
          <w:szCs w:val="24"/>
        </w:rPr>
        <w:t>'dres] платье</w:t>
      </w:r>
      <w:r w:rsidRPr="00052851">
        <w:rPr>
          <w:rStyle w:val="FontStyle18"/>
          <w:sz w:val="24"/>
          <w:szCs w:val="24"/>
        </w:rPr>
        <w:tab/>
        <w:t xml:space="preserve">                  dresses   ['dres</w:t>
      </w:r>
      <w:r w:rsidRPr="00052851">
        <w:rPr>
          <w:rStyle w:val="FontStyle19"/>
          <w:rFonts w:ascii="Angsana New" w:hAnsi="Angsana New" w:cs="Angsana New"/>
          <w:b w:val="0"/>
          <w:sz w:val="24"/>
          <w:szCs w:val="24"/>
        </w:rPr>
        <w:t>I</w:t>
      </w:r>
      <w:r w:rsidRPr="00052851">
        <w:rPr>
          <w:rStyle w:val="FontStyle18"/>
          <w:sz w:val="24"/>
          <w:szCs w:val="24"/>
        </w:rPr>
        <w:t>z] платья</w:t>
      </w:r>
      <w:r w:rsidRPr="00052851">
        <w:rPr>
          <w:rStyle w:val="FontStyle18"/>
          <w:sz w:val="24"/>
          <w:szCs w:val="24"/>
        </w:rPr>
        <w:tab/>
      </w:r>
      <w:r w:rsidRPr="00052851">
        <w:rPr>
          <w:rStyle w:val="FontStyle18"/>
          <w:sz w:val="24"/>
          <w:szCs w:val="24"/>
        </w:rPr>
        <w:tab/>
      </w:r>
      <w:r w:rsidRPr="00052851">
        <w:rPr>
          <w:rStyle w:val="FontStyle18"/>
          <w:sz w:val="24"/>
          <w:szCs w:val="24"/>
        </w:rPr>
        <w:tab/>
      </w:r>
      <w:r w:rsidR="00B160DB">
        <w:rPr>
          <w:rStyle w:val="FontStyle18"/>
          <w:sz w:val="24"/>
          <w:szCs w:val="24"/>
        </w:rPr>
        <w:tab/>
      </w:r>
      <w:r w:rsidRPr="00052851">
        <w:rPr>
          <w:rStyle w:val="FontStyle18"/>
          <w:sz w:val="24"/>
          <w:szCs w:val="24"/>
        </w:rPr>
        <w:t>a box    [</w:t>
      </w:r>
      <w:r w:rsidRPr="00052851">
        <w:rPr>
          <w:rStyle w:val="FontStyle19"/>
          <w:b w:val="0"/>
          <w:sz w:val="24"/>
          <w:szCs w:val="24"/>
        </w:rPr>
        <w:t xml:space="preserve">ə </w:t>
      </w:r>
      <w:r w:rsidRPr="00052851">
        <w:rPr>
          <w:rStyle w:val="FontStyle18"/>
          <w:sz w:val="24"/>
          <w:szCs w:val="24"/>
        </w:rPr>
        <w:t>'boks] коробка</w:t>
      </w:r>
      <w:r w:rsidRPr="00052851">
        <w:rPr>
          <w:rStyle w:val="FontStyle18"/>
          <w:sz w:val="24"/>
          <w:szCs w:val="24"/>
        </w:rPr>
        <w:tab/>
        <w:t xml:space="preserve">                  boxes   </w:t>
      </w:r>
      <w:r w:rsidRPr="00180B93">
        <w:rPr>
          <w:rStyle w:val="FontStyle18"/>
          <w:sz w:val="24"/>
          <w:szCs w:val="24"/>
        </w:rPr>
        <w:t xml:space="preserve"> </w:t>
      </w:r>
      <w:r w:rsidRPr="00052851">
        <w:rPr>
          <w:rStyle w:val="FontStyle18"/>
          <w:sz w:val="24"/>
          <w:szCs w:val="24"/>
        </w:rPr>
        <w:t>['boks</w:t>
      </w:r>
      <w:r w:rsidRPr="00052851">
        <w:rPr>
          <w:rStyle w:val="FontStyle19"/>
          <w:rFonts w:ascii="Angsana New" w:hAnsi="Angsana New" w:cs="Angsana New"/>
          <w:b w:val="0"/>
          <w:sz w:val="24"/>
          <w:szCs w:val="24"/>
        </w:rPr>
        <w:t>I</w:t>
      </w:r>
      <w:r w:rsidRPr="00052851">
        <w:rPr>
          <w:rStyle w:val="FontStyle18"/>
          <w:sz w:val="24"/>
          <w:szCs w:val="24"/>
        </w:rPr>
        <w:t>z] коробки</w:t>
      </w:r>
      <w:r w:rsidRPr="00052851">
        <w:rPr>
          <w:rStyle w:val="FontStyle18"/>
          <w:sz w:val="24"/>
          <w:szCs w:val="24"/>
        </w:rPr>
        <w:tab/>
      </w:r>
      <w:r w:rsidRPr="00052851">
        <w:rPr>
          <w:rStyle w:val="FontStyle18"/>
          <w:sz w:val="24"/>
          <w:szCs w:val="24"/>
        </w:rPr>
        <w:tab/>
      </w:r>
      <w:r w:rsidR="00B160DB">
        <w:rPr>
          <w:rStyle w:val="FontStyle18"/>
          <w:sz w:val="24"/>
          <w:szCs w:val="24"/>
        </w:rPr>
        <w:tab/>
      </w:r>
      <w:r w:rsidRPr="00052851">
        <w:rPr>
          <w:rStyle w:val="FontStyle18"/>
          <w:sz w:val="24"/>
          <w:szCs w:val="24"/>
        </w:rPr>
        <w:t xml:space="preserve">a match </w:t>
      </w:r>
      <w:r w:rsidRPr="00180B93">
        <w:rPr>
          <w:rStyle w:val="FontStyle18"/>
          <w:sz w:val="24"/>
          <w:szCs w:val="24"/>
        </w:rPr>
        <w:t xml:space="preserve"> </w:t>
      </w:r>
      <w:r w:rsidRPr="00052851">
        <w:rPr>
          <w:rStyle w:val="FontStyle18"/>
          <w:sz w:val="24"/>
          <w:szCs w:val="24"/>
        </w:rPr>
        <w:t>[</w:t>
      </w:r>
      <w:r w:rsidRPr="00052851">
        <w:rPr>
          <w:rStyle w:val="FontStyle19"/>
          <w:b w:val="0"/>
          <w:sz w:val="24"/>
          <w:szCs w:val="24"/>
        </w:rPr>
        <w:t xml:space="preserve">ə </w:t>
      </w:r>
      <w:r w:rsidRPr="00052851">
        <w:rPr>
          <w:rStyle w:val="FontStyle18"/>
          <w:sz w:val="24"/>
          <w:szCs w:val="24"/>
        </w:rPr>
        <w:t>'m</w:t>
      </w:r>
      <w:r w:rsidRPr="00052851">
        <w:rPr>
          <w:rStyle w:val="FontStyle19"/>
          <w:b w:val="0"/>
          <w:sz w:val="24"/>
          <w:szCs w:val="24"/>
        </w:rPr>
        <w:t>æ</w:t>
      </w:r>
      <w:r w:rsidRPr="00052851">
        <w:rPr>
          <w:rStyle w:val="FontStyle18"/>
          <w:sz w:val="24"/>
          <w:szCs w:val="24"/>
        </w:rPr>
        <w:t>t</w:t>
      </w:r>
      <w:r w:rsidRPr="00052851">
        <w:rPr>
          <w:rStyle w:val="FontStyle19"/>
          <w:rFonts w:ascii="Calibri" w:hAnsi="Calibri"/>
          <w:b w:val="0"/>
          <w:sz w:val="24"/>
          <w:szCs w:val="24"/>
        </w:rPr>
        <w:t>∫</w:t>
      </w:r>
      <w:r w:rsidRPr="00052851">
        <w:rPr>
          <w:rStyle w:val="FontStyle18"/>
          <w:sz w:val="24"/>
          <w:szCs w:val="24"/>
        </w:rPr>
        <w:t>] матч</w:t>
      </w:r>
      <w:r w:rsidRPr="00052851">
        <w:rPr>
          <w:rStyle w:val="FontStyle18"/>
          <w:sz w:val="24"/>
          <w:szCs w:val="24"/>
        </w:rPr>
        <w:tab/>
      </w:r>
      <w:r>
        <w:rPr>
          <w:rStyle w:val="FontStyle18"/>
          <w:sz w:val="24"/>
          <w:szCs w:val="24"/>
        </w:rPr>
        <w:t xml:space="preserve">                  </w:t>
      </w:r>
      <w:r w:rsidRPr="00052851">
        <w:rPr>
          <w:rStyle w:val="FontStyle18"/>
          <w:sz w:val="24"/>
          <w:szCs w:val="24"/>
        </w:rPr>
        <w:t xml:space="preserve">matches </w:t>
      </w:r>
      <w:r>
        <w:rPr>
          <w:rStyle w:val="FontStyle18"/>
          <w:sz w:val="24"/>
          <w:szCs w:val="24"/>
        </w:rPr>
        <w:t xml:space="preserve"> </w:t>
      </w:r>
      <w:r w:rsidRPr="00052851">
        <w:rPr>
          <w:rStyle w:val="FontStyle18"/>
          <w:sz w:val="24"/>
          <w:szCs w:val="24"/>
        </w:rPr>
        <w:t>['m</w:t>
      </w:r>
      <w:r w:rsidRPr="00052851">
        <w:rPr>
          <w:rStyle w:val="FontStyle19"/>
          <w:b w:val="0"/>
          <w:sz w:val="24"/>
          <w:szCs w:val="24"/>
        </w:rPr>
        <w:t>æ</w:t>
      </w:r>
      <w:r w:rsidRPr="00052851">
        <w:rPr>
          <w:rStyle w:val="FontStyle18"/>
          <w:sz w:val="24"/>
          <w:szCs w:val="24"/>
        </w:rPr>
        <w:t>t</w:t>
      </w:r>
      <w:r w:rsidRPr="00052851">
        <w:rPr>
          <w:rStyle w:val="FontStyle19"/>
          <w:rFonts w:ascii="Calibri" w:hAnsi="Calibri"/>
          <w:b w:val="0"/>
          <w:sz w:val="24"/>
          <w:szCs w:val="24"/>
        </w:rPr>
        <w:t>∫</w:t>
      </w:r>
      <w:r w:rsidRPr="00052851">
        <w:rPr>
          <w:rStyle w:val="FontStyle19"/>
          <w:rFonts w:ascii="Angsana New" w:hAnsi="Angsana New" w:cs="Angsana New"/>
          <w:b w:val="0"/>
          <w:sz w:val="24"/>
          <w:szCs w:val="24"/>
        </w:rPr>
        <w:t>I</w:t>
      </w:r>
      <w:r w:rsidRPr="00052851">
        <w:rPr>
          <w:rStyle w:val="FontStyle18"/>
          <w:sz w:val="24"/>
          <w:szCs w:val="24"/>
        </w:rPr>
        <w:t>z] матчи</w:t>
      </w:r>
      <w:r w:rsidRPr="00052851">
        <w:rPr>
          <w:rStyle w:val="FontStyle18"/>
          <w:sz w:val="24"/>
          <w:szCs w:val="24"/>
        </w:rPr>
        <w:tab/>
      </w:r>
      <w:r w:rsidRPr="00052851">
        <w:rPr>
          <w:rStyle w:val="FontStyle18"/>
          <w:sz w:val="24"/>
          <w:szCs w:val="24"/>
        </w:rPr>
        <w:tab/>
      </w:r>
      <w:r w:rsidRPr="00987F98">
        <w:rPr>
          <w:rStyle w:val="FontStyle18"/>
          <w:sz w:val="24"/>
          <w:szCs w:val="24"/>
        </w:rPr>
        <w:tab/>
      </w:r>
      <w:r w:rsidR="00B160DB">
        <w:rPr>
          <w:rStyle w:val="FontStyle18"/>
          <w:sz w:val="24"/>
          <w:szCs w:val="24"/>
        </w:rPr>
        <w:tab/>
      </w:r>
      <w:r w:rsidRPr="00052851">
        <w:rPr>
          <w:rStyle w:val="FontStyle18"/>
          <w:sz w:val="24"/>
          <w:szCs w:val="24"/>
        </w:rPr>
        <w:t xml:space="preserve">a hero   </w:t>
      </w:r>
      <w:r w:rsidRPr="004C6054">
        <w:rPr>
          <w:rStyle w:val="FontStyle18"/>
          <w:sz w:val="24"/>
          <w:szCs w:val="24"/>
        </w:rPr>
        <w:t xml:space="preserve"> </w:t>
      </w:r>
      <w:r w:rsidRPr="00052851">
        <w:rPr>
          <w:rStyle w:val="FontStyle18"/>
          <w:sz w:val="24"/>
          <w:szCs w:val="24"/>
        </w:rPr>
        <w:t>[</w:t>
      </w:r>
      <w:r w:rsidRPr="00052851">
        <w:rPr>
          <w:rStyle w:val="FontStyle19"/>
          <w:b w:val="0"/>
          <w:sz w:val="24"/>
          <w:szCs w:val="24"/>
        </w:rPr>
        <w:t xml:space="preserve">ə </w:t>
      </w:r>
      <w:r w:rsidRPr="00052851">
        <w:rPr>
          <w:rStyle w:val="FontStyle18"/>
          <w:sz w:val="24"/>
          <w:szCs w:val="24"/>
        </w:rPr>
        <w:t>'h</w:t>
      </w:r>
      <w:r w:rsidRPr="00052851">
        <w:rPr>
          <w:rStyle w:val="FontStyle19"/>
          <w:rFonts w:ascii="Angsana New" w:hAnsi="Angsana New" w:cs="Angsana New"/>
          <w:b w:val="0"/>
          <w:sz w:val="24"/>
          <w:szCs w:val="24"/>
        </w:rPr>
        <w:t>I</w:t>
      </w:r>
      <w:r w:rsidRPr="00052851">
        <w:rPr>
          <w:rStyle w:val="FontStyle19"/>
          <w:b w:val="0"/>
          <w:sz w:val="24"/>
          <w:szCs w:val="24"/>
        </w:rPr>
        <w:t>ə</w:t>
      </w:r>
      <w:r w:rsidRPr="00052851">
        <w:rPr>
          <w:rStyle w:val="FontStyle18"/>
          <w:sz w:val="24"/>
          <w:szCs w:val="24"/>
        </w:rPr>
        <w:t>rou] герой</w:t>
      </w:r>
      <w:r w:rsidRPr="00052851">
        <w:rPr>
          <w:rStyle w:val="FontStyle18"/>
          <w:sz w:val="24"/>
          <w:szCs w:val="24"/>
        </w:rPr>
        <w:tab/>
      </w:r>
      <w:r>
        <w:rPr>
          <w:rStyle w:val="FontStyle18"/>
          <w:sz w:val="24"/>
          <w:szCs w:val="24"/>
        </w:rPr>
        <w:t xml:space="preserve">                  </w:t>
      </w:r>
      <w:r w:rsidRPr="00052851">
        <w:rPr>
          <w:rStyle w:val="FontStyle18"/>
          <w:sz w:val="24"/>
          <w:szCs w:val="24"/>
        </w:rPr>
        <w:t>heroes    ['h</w:t>
      </w:r>
      <w:r w:rsidRPr="00052851">
        <w:rPr>
          <w:rStyle w:val="FontStyle19"/>
          <w:rFonts w:ascii="Angsana New" w:hAnsi="Angsana New" w:cs="Angsana New"/>
          <w:b w:val="0"/>
          <w:sz w:val="24"/>
          <w:szCs w:val="24"/>
        </w:rPr>
        <w:t>I</w:t>
      </w:r>
      <w:r w:rsidRPr="00052851">
        <w:rPr>
          <w:rStyle w:val="FontStyle19"/>
          <w:b w:val="0"/>
          <w:sz w:val="24"/>
          <w:szCs w:val="24"/>
        </w:rPr>
        <w:t>ə</w:t>
      </w:r>
      <w:r w:rsidRPr="00052851">
        <w:rPr>
          <w:rStyle w:val="FontStyle18"/>
          <w:sz w:val="24"/>
          <w:szCs w:val="24"/>
        </w:rPr>
        <w:t>rouz] герои</w:t>
      </w:r>
    </w:p>
    <w:p w:rsidR="008D53F6" w:rsidRPr="00052851" w:rsidRDefault="008D53F6" w:rsidP="00E142CF">
      <w:pPr>
        <w:pStyle w:val="Style3"/>
        <w:widowControl/>
        <w:spacing w:before="125" w:line="211" w:lineRule="exact"/>
        <w:ind w:right="141"/>
        <w:rPr>
          <w:rStyle w:val="FontStyle18"/>
          <w:sz w:val="24"/>
          <w:szCs w:val="24"/>
        </w:rPr>
      </w:pPr>
      <w:r w:rsidRPr="00052851">
        <w:rPr>
          <w:rStyle w:val="FontStyle18"/>
          <w:sz w:val="24"/>
          <w:szCs w:val="24"/>
        </w:rPr>
        <w:t xml:space="preserve">Существительные, оканчивающиеся на </w:t>
      </w:r>
      <w:r w:rsidRPr="00052851">
        <w:rPr>
          <w:rStyle w:val="FontStyle19"/>
          <w:sz w:val="24"/>
          <w:szCs w:val="24"/>
        </w:rPr>
        <w:t xml:space="preserve">-f, -fæe, </w:t>
      </w:r>
      <w:r w:rsidRPr="00052851">
        <w:rPr>
          <w:rStyle w:val="FontStyle18"/>
          <w:sz w:val="24"/>
          <w:szCs w:val="24"/>
        </w:rPr>
        <w:t>обычно меняют во множествен</w:t>
      </w:r>
      <w:r w:rsidRPr="00052851">
        <w:rPr>
          <w:rStyle w:val="FontStyle18"/>
          <w:sz w:val="24"/>
          <w:szCs w:val="24"/>
        </w:rPr>
        <w:softHyphen/>
        <w:t xml:space="preserve">ном числе </w:t>
      </w:r>
      <w:r w:rsidRPr="00052851">
        <w:rPr>
          <w:rStyle w:val="FontStyle19"/>
          <w:sz w:val="24"/>
          <w:szCs w:val="24"/>
        </w:rPr>
        <w:t xml:space="preserve">-f, -fe </w:t>
      </w:r>
      <w:r w:rsidRPr="00052851">
        <w:rPr>
          <w:rStyle w:val="FontStyle18"/>
          <w:sz w:val="24"/>
          <w:szCs w:val="24"/>
        </w:rPr>
        <w:t xml:space="preserve">на </w:t>
      </w:r>
      <w:r w:rsidRPr="00052851">
        <w:rPr>
          <w:rStyle w:val="FontStyle19"/>
          <w:sz w:val="24"/>
          <w:szCs w:val="24"/>
        </w:rPr>
        <w:t xml:space="preserve">-v </w:t>
      </w:r>
      <w:r w:rsidRPr="00052851">
        <w:rPr>
          <w:rStyle w:val="FontStyle18"/>
          <w:sz w:val="24"/>
          <w:szCs w:val="24"/>
        </w:rPr>
        <w:t xml:space="preserve">и принимают окончание </w:t>
      </w:r>
      <w:r w:rsidRPr="00052851">
        <w:rPr>
          <w:rStyle w:val="FontStyle19"/>
          <w:sz w:val="24"/>
          <w:szCs w:val="24"/>
        </w:rPr>
        <w:t xml:space="preserve">-es, </w:t>
      </w:r>
      <w:r w:rsidRPr="00052851">
        <w:rPr>
          <w:rStyle w:val="FontStyle18"/>
          <w:sz w:val="24"/>
          <w:szCs w:val="24"/>
        </w:rPr>
        <w:t>например:</w:t>
      </w:r>
    </w:p>
    <w:p w:rsidR="008D53F6" w:rsidRPr="00052851" w:rsidRDefault="008D53F6" w:rsidP="00B160DB">
      <w:pPr>
        <w:pStyle w:val="Style15"/>
        <w:widowControl/>
        <w:spacing w:before="91"/>
        <w:ind w:left="1440" w:right="141" w:firstLine="0"/>
        <w:rPr>
          <w:rStyle w:val="FontStyle18"/>
          <w:sz w:val="24"/>
          <w:szCs w:val="24"/>
        </w:rPr>
      </w:pPr>
      <w:r w:rsidRPr="00052851">
        <w:rPr>
          <w:rStyle w:val="FontStyle18"/>
          <w:sz w:val="24"/>
          <w:szCs w:val="24"/>
        </w:rPr>
        <w:t>a knife [</w:t>
      </w:r>
      <w:r w:rsidRPr="00052851">
        <w:rPr>
          <w:rStyle w:val="FontStyle19"/>
          <w:b w:val="0"/>
          <w:sz w:val="24"/>
          <w:szCs w:val="24"/>
        </w:rPr>
        <w:t xml:space="preserve">ə </w:t>
      </w:r>
      <w:r w:rsidRPr="00052851">
        <w:rPr>
          <w:rStyle w:val="FontStyle18"/>
          <w:sz w:val="24"/>
          <w:szCs w:val="24"/>
        </w:rPr>
        <w:t>'na</w:t>
      </w:r>
      <w:r w:rsidRPr="00052851">
        <w:rPr>
          <w:rStyle w:val="FontStyle19"/>
          <w:rFonts w:ascii="Angsana New" w:hAnsi="Angsana New" w:cs="Angsana New"/>
          <w:b w:val="0"/>
          <w:sz w:val="24"/>
          <w:szCs w:val="24"/>
        </w:rPr>
        <w:t>I</w:t>
      </w:r>
      <w:r w:rsidRPr="00052851">
        <w:rPr>
          <w:rStyle w:val="FontStyle18"/>
          <w:sz w:val="24"/>
          <w:szCs w:val="24"/>
        </w:rPr>
        <w:t>f] нож</w:t>
      </w:r>
      <w:r w:rsidRPr="00052851">
        <w:rPr>
          <w:rStyle w:val="FontStyle22"/>
          <w:sz w:val="24"/>
          <w:szCs w:val="24"/>
        </w:rPr>
        <w:t xml:space="preserve"> </w:t>
      </w:r>
      <w:r w:rsidRPr="00052851">
        <w:rPr>
          <w:rStyle w:val="FontStyle22"/>
          <w:sz w:val="24"/>
          <w:szCs w:val="24"/>
        </w:rPr>
        <w:tab/>
      </w:r>
      <w:r w:rsidRPr="00052851">
        <w:rPr>
          <w:rStyle w:val="FontStyle22"/>
          <w:sz w:val="24"/>
          <w:szCs w:val="24"/>
        </w:rPr>
        <w:tab/>
      </w:r>
      <w:r w:rsidRPr="00052851">
        <w:rPr>
          <w:rStyle w:val="FontStyle22"/>
          <w:sz w:val="24"/>
          <w:szCs w:val="24"/>
        </w:rPr>
        <w:tab/>
        <w:t xml:space="preserve">   </w:t>
      </w:r>
      <w:r w:rsidRPr="00052851">
        <w:rPr>
          <w:rStyle w:val="FontStyle19"/>
          <w:b w:val="0"/>
          <w:sz w:val="24"/>
          <w:szCs w:val="24"/>
        </w:rPr>
        <w:t>knives</w:t>
      </w:r>
      <w:r w:rsidRPr="00052851">
        <w:rPr>
          <w:rStyle w:val="FontStyle19"/>
          <w:sz w:val="24"/>
          <w:szCs w:val="24"/>
        </w:rPr>
        <w:t xml:space="preserve"> </w:t>
      </w:r>
      <w:r w:rsidRPr="00052851">
        <w:rPr>
          <w:rStyle w:val="FontStyle18"/>
          <w:sz w:val="24"/>
          <w:szCs w:val="24"/>
        </w:rPr>
        <w:t>[na</w:t>
      </w:r>
      <w:r w:rsidRPr="00052851">
        <w:rPr>
          <w:rStyle w:val="FontStyle19"/>
          <w:rFonts w:ascii="Angsana New" w:hAnsi="Angsana New" w:cs="Angsana New"/>
          <w:b w:val="0"/>
          <w:sz w:val="24"/>
          <w:szCs w:val="24"/>
        </w:rPr>
        <w:t>I</w:t>
      </w:r>
      <w:r w:rsidRPr="00052851">
        <w:rPr>
          <w:rStyle w:val="FontStyle18"/>
          <w:sz w:val="24"/>
          <w:szCs w:val="24"/>
        </w:rPr>
        <w:t>vz] ножи</w:t>
      </w:r>
      <w:r w:rsidRPr="00052851">
        <w:rPr>
          <w:rStyle w:val="FontStyle18"/>
          <w:sz w:val="24"/>
          <w:szCs w:val="24"/>
        </w:rPr>
        <w:tab/>
      </w:r>
      <w:r w:rsidRPr="00052851">
        <w:rPr>
          <w:rStyle w:val="FontStyle18"/>
          <w:sz w:val="24"/>
          <w:szCs w:val="24"/>
        </w:rPr>
        <w:tab/>
        <w:t xml:space="preserve">      </w:t>
      </w:r>
      <w:r w:rsidR="00B160DB">
        <w:rPr>
          <w:rStyle w:val="FontStyle18"/>
          <w:sz w:val="24"/>
          <w:szCs w:val="24"/>
        </w:rPr>
        <w:tab/>
        <w:t xml:space="preserve"> </w:t>
      </w:r>
      <w:r w:rsidRPr="00052851">
        <w:rPr>
          <w:rStyle w:val="FontStyle18"/>
          <w:sz w:val="24"/>
          <w:szCs w:val="24"/>
        </w:rPr>
        <w:t>a wolf [</w:t>
      </w:r>
      <w:r w:rsidRPr="00052851">
        <w:rPr>
          <w:rStyle w:val="FontStyle19"/>
          <w:b w:val="0"/>
          <w:sz w:val="24"/>
          <w:szCs w:val="24"/>
        </w:rPr>
        <w:t xml:space="preserve">ə </w:t>
      </w:r>
      <w:r w:rsidRPr="00052851">
        <w:rPr>
          <w:rStyle w:val="FontStyle18"/>
          <w:sz w:val="24"/>
          <w:szCs w:val="24"/>
        </w:rPr>
        <w:t>'wulf] волк</w:t>
      </w:r>
      <w:r w:rsidRPr="00052851">
        <w:rPr>
          <w:rStyle w:val="FontStyle18"/>
          <w:sz w:val="24"/>
          <w:szCs w:val="24"/>
        </w:rPr>
        <w:tab/>
      </w:r>
      <w:r w:rsidRPr="00052851">
        <w:rPr>
          <w:rStyle w:val="FontStyle18"/>
          <w:sz w:val="24"/>
          <w:szCs w:val="24"/>
        </w:rPr>
        <w:tab/>
      </w:r>
      <w:r w:rsidRPr="00052851">
        <w:rPr>
          <w:rStyle w:val="FontStyle18"/>
          <w:sz w:val="24"/>
          <w:szCs w:val="24"/>
        </w:rPr>
        <w:tab/>
        <w:t xml:space="preserve">   </w:t>
      </w:r>
      <w:r>
        <w:rPr>
          <w:rStyle w:val="FontStyle18"/>
          <w:sz w:val="24"/>
          <w:szCs w:val="24"/>
        </w:rPr>
        <w:t xml:space="preserve"> </w:t>
      </w:r>
      <w:r w:rsidRPr="00052851">
        <w:rPr>
          <w:rStyle w:val="FontStyle19"/>
          <w:b w:val="0"/>
          <w:sz w:val="24"/>
          <w:szCs w:val="24"/>
        </w:rPr>
        <w:t>wolves</w:t>
      </w:r>
      <w:r w:rsidRPr="00052851">
        <w:rPr>
          <w:rStyle w:val="FontStyle19"/>
          <w:sz w:val="24"/>
          <w:szCs w:val="24"/>
        </w:rPr>
        <w:t xml:space="preserve"> </w:t>
      </w:r>
      <w:r w:rsidRPr="00052851">
        <w:rPr>
          <w:rStyle w:val="FontStyle18"/>
          <w:sz w:val="24"/>
          <w:szCs w:val="24"/>
        </w:rPr>
        <w:t>[wulvz] волки</w:t>
      </w:r>
    </w:p>
    <w:p w:rsidR="008D53F6" w:rsidRPr="00052851" w:rsidRDefault="008D53F6" w:rsidP="00E142CF">
      <w:pPr>
        <w:pStyle w:val="Style15"/>
        <w:widowControl/>
        <w:spacing w:before="91"/>
        <w:ind w:right="141"/>
        <w:rPr>
          <w:rStyle w:val="FontStyle19"/>
          <w:sz w:val="24"/>
          <w:szCs w:val="24"/>
        </w:rPr>
      </w:pPr>
    </w:p>
    <w:p w:rsidR="008D53F6" w:rsidRPr="00AF519B" w:rsidRDefault="008D53F6" w:rsidP="00E142CF">
      <w:pPr>
        <w:pStyle w:val="Style15"/>
        <w:widowControl/>
        <w:spacing w:before="91"/>
        <w:ind w:right="141"/>
        <w:rPr>
          <w:rStyle w:val="FontStyle19"/>
          <w:sz w:val="24"/>
          <w:szCs w:val="24"/>
        </w:rPr>
      </w:pPr>
      <w:r w:rsidRPr="00052851">
        <w:rPr>
          <w:rStyle w:val="FontStyle19"/>
          <w:b w:val="0"/>
          <w:sz w:val="24"/>
          <w:szCs w:val="24"/>
        </w:rPr>
        <w:t>Существительные, оканчивающиеся на</w:t>
      </w:r>
      <w:r w:rsidRPr="00052851">
        <w:rPr>
          <w:rStyle w:val="FontStyle19"/>
          <w:sz w:val="24"/>
          <w:szCs w:val="24"/>
        </w:rPr>
        <w:t xml:space="preserve"> </w:t>
      </w:r>
      <w:r w:rsidRPr="00052851">
        <w:rPr>
          <w:rStyle w:val="FontStyle20"/>
          <w:b/>
          <w:sz w:val="24"/>
          <w:szCs w:val="24"/>
        </w:rPr>
        <w:t>-у</w:t>
      </w:r>
      <w:r w:rsidRPr="00052851">
        <w:rPr>
          <w:rStyle w:val="FontStyle20"/>
          <w:sz w:val="24"/>
          <w:szCs w:val="24"/>
        </w:rPr>
        <w:t xml:space="preserve"> </w:t>
      </w:r>
      <w:r w:rsidRPr="00052851">
        <w:rPr>
          <w:rStyle w:val="FontStyle19"/>
          <w:b w:val="0"/>
          <w:sz w:val="24"/>
          <w:szCs w:val="24"/>
        </w:rPr>
        <w:t>с предшествующей согласной, ме</w:t>
      </w:r>
      <w:r w:rsidRPr="00052851">
        <w:rPr>
          <w:rStyle w:val="FontStyle19"/>
          <w:b w:val="0"/>
          <w:sz w:val="24"/>
          <w:szCs w:val="24"/>
        </w:rPr>
        <w:softHyphen/>
        <w:t>няют во множественном числе букву</w:t>
      </w:r>
      <w:r w:rsidRPr="00052851">
        <w:rPr>
          <w:rStyle w:val="FontStyle19"/>
          <w:sz w:val="24"/>
          <w:szCs w:val="24"/>
        </w:rPr>
        <w:t xml:space="preserve"> у </w:t>
      </w:r>
      <w:r w:rsidRPr="00052851">
        <w:rPr>
          <w:rStyle w:val="FontStyle19"/>
          <w:b w:val="0"/>
          <w:sz w:val="24"/>
          <w:szCs w:val="24"/>
        </w:rPr>
        <w:t>на</w:t>
      </w:r>
      <w:r w:rsidRPr="00052851">
        <w:rPr>
          <w:rStyle w:val="FontStyle19"/>
          <w:sz w:val="24"/>
          <w:szCs w:val="24"/>
        </w:rPr>
        <w:t xml:space="preserve"> i </w:t>
      </w:r>
      <w:r w:rsidRPr="00052851">
        <w:rPr>
          <w:rStyle w:val="FontStyle19"/>
          <w:b w:val="0"/>
          <w:sz w:val="24"/>
          <w:szCs w:val="24"/>
        </w:rPr>
        <w:t>и принимают окончание</w:t>
      </w:r>
      <w:r w:rsidRPr="00052851">
        <w:rPr>
          <w:rStyle w:val="FontStyle19"/>
          <w:sz w:val="24"/>
          <w:szCs w:val="24"/>
        </w:rPr>
        <w:t xml:space="preserve"> -es, </w:t>
      </w:r>
      <w:r w:rsidRPr="00052851">
        <w:rPr>
          <w:rStyle w:val="FontStyle19"/>
          <w:b w:val="0"/>
          <w:sz w:val="24"/>
          <w:szCs w:val="24"/>
        </w:rPr>
        <w:t>например:</w:t>
      </w:r>
      <w:r w:rsidRPr="00AF519B">
        <w:rPr>
          <w:rStyle w:val="FontStyle19"/>
          <w:sz w:val="24"/>
          <w:szCs w:val="24"/>
        </w:rPr>
        <w:t>æ</w:t>
      </w:r>
      <w:r>
        <w:rPr>
          <w:rStyle w:val="FontStyle19"/>
          <w:sz w:val="24"/>
          <w:szCs w:val="24"/>
        </w:rPr>
        <w:t xml:space="preserve"> </w:t>
      </w:r>
      <w:r w:rsidRPr="00AF519B">
        <w:rPr>
          <w:rStyle w:val="FontStyle19"/>
          <w:sz w:val="24"/>
          <w:szCs w:val="24"/>
        </w:rPr>
        <w:t>????</w:t>
      </w:r>
    </w:p>
    <w:p w:rsidR="008D53F6" w:rsidRPr="00052851" w:rsidRDefault="008D53F6" w:rsidP="00E142CF">
      <w:pPr>
        <w:pStyle w:val="Style15"/>
        <w:widowControl/>
        <w:spacing w:before="91"/>
        <w:ind w:right="141"/>
        <w:rPr>
          <w:rStyle w:val="FontStyle19"/>
          <w:b w:val="0"/>
          <w:sz w:val="24"/>
          <w:szCs w:val="24"/>
        </w:rPr>
      </w:pPr>
      <w:r w:rsidRPr="00052851">
        <w:rPr>
          <w:rStyle w:val="FontStyle19"/>
          <w:b w:val="0"/>
          <w:sz w:val="24"/>
          <w:szCs w:val="24"/>
        </w:rPr>
        <w:t>a factory [ə'fæktər</w:t>
      </w:r>
      <w:r w:rsidRPr="00052851">
        <w:rPr>
          <w:rStyle w:val="FontStyle19"/>
          <w:rFonts w:ascii="Angsana New" w:hAnsi="Angsana New" w:cs="Angsana New"/>
          <w:sz w:val="24"/>
          <w:szCs w:val="24"/>
        </w:rPr>
        <w:t xml:space="preserve"> I</w:t>
      </w:r>
      <w:r w:rsidRPr="00052851">
        <w:rPr>
          <w:rStyle w:val="FontStyle19"/>
          <w:b w:val="0"/>
          <w:sz w:val="24"/>
          <w:szCs w:val="24"/>
        </w:rPr>
        <w:t>] завод, фабрика       factories ['fæktər</w:t>
      </w:r>
      <w:r w:rsidRPr="00052851">
        <w:rPr>
          <w:rStyle w:val="FontStyle19"/>
          <w:rFonts w:ascii="Angsana New" w:hAnsi="Angsana New" w:cs="Angsana New"/>
          <w:sz w:val="24"/>
          <w:szCs w:val="24"/>
        </w:rPr>
        <w:t xml:space="preserve"> I</w:t>
      </w:r>
      <w:r w:rsidRPr="00052851">
        <w:rPr>
          <w:rStyle w:val="FontStyle19"/>
          <w:b w:val="0"/>
          <w:sz w:val="24"/>
          <w:szCs w:val="24"/>
        </w:rPr>
        <w:t>z] заводы, фабрики</w:t>
      </w:r>
    </w:p>
    <w:p w:rsidR="008D53F6" w:rsidRPr="00052851" w:rsidRDefault="008D53F6" w:rsidP="00E142CF">
      <w:pPr>
        <w:pStyle w:val="Style15"/>
        <w:widowControl/>
        <w:spacing w:before="125" w:line="211" w:lineRule="exact"/>
        <w:ind w:right="141"/>
        <w:rPr>
          <w:rStyle w:val="FontStyle19"/>
          <w:b w:val="0"/>
          <w:sz w:val="24"/>
          <w:szCs w:val="24"/>
        </w:rPr>
      </w:pPr>
      <w:r w:rsidRPr="00052851">
        <w:rPr>
          <w:rStyle w:val="FontStyle19"/>
          <w:b w:val="0"/>
          <w:sz w:val="24"/>
          <w:szCs w:val="24"/>
        </w:rPr>
        <w:t>Некоторые существительные образуют множественное число путем изменения корневой гласной буквы, не принимая никаких окончаний, например:</w:t>
      </w:r>
    </w:p>
    <w:p w:rsidR="00B160DB" w:rsidRPr="00B160DB" w:rsidRDefault="008D53F6" w:rsidP="00B160DB">
      <w:pPr>
        <w:pStyle w:val="Style15"/>
        <w:widowControl/>
        <w:spacing w:before="91"/>
        <w:ind w:left="355" w:right="141" w:firstLine="353"/>
        <w:rPr>
          <w:rStyle w:val="FontStyle19"/>
          <w:b w:val="0"/>
          <w:sz w:val="24"/>
          <w:szCs w:val="24"/>
          <w:lang w:val="en-US"/>
        </w:rPr>
      </w:pPr>
      <w:r w:rsidRPr="00B160DB">
        <w:rPr>
          <w:rStyle w:val="FontStyle19"/>
          <w:b w:val="0"/>
          <w:sz w:val="24"/>
          <w:szCs w:val="24"/>
          <w:lang w:val="en-US"/>
        </w:rPr>
        <w:t>a m</w:t>
      </w:r>
      <w:r w:rsidRPr="00B160DB">
        <w:rPr>
          <w:rStyle w:val="FontStyle19"/>
          <w:sz w:val="24"/>
          <w:szCs w:val="24"/>
          <w:lang w:val="en-US"/>
        </w:rPr>
        <w:t>a</w:t>
      </w:r>
      <w:r w:rsidRPr="00B160DB">
        <w:rPr>
          <w:rStyle w:val="FontStyle19"/>
          <w:b w:val="0"/>
          <w:sz w:val="24"/>
          <w:szCs w:val="24"/>
          <w:lang w:val="en-US"/>
        </w:rPr>
        <w:t xml:space="preserve">n      [ə'mæn] </w:t>
      </w:r>
      <w:r w:rsidRPr="00052851">
        <w:rPr>
          <w:rStyle w:val="FontStyle19"/>
          <w:b w:val="0"/>
          <w:sz w:val="24"/>
          <w:szCs w:val="24"/>
        </w:rPr>
        <w:t>мужчина</w:t>
      </w:r>
      <w:r w:rsidRPr="00B160DB">
        <w:rPr>
          <w:rStyle w:val="FontStyle19"/>
          <w:b w:val="0"/>
          <w:bCs w:val="0"/>
          <w:sz w:val="24"/>
          <w:szCs w:val="24"/>
          <w:lang w:val="en-US"/>
        </w:rPr>
        <w:tab/>
      </w:r>
      <w:r w:rsidRPr="00B160DB">
        <w:rPr>
          <w:rStyle w:val="FontStyle19"/>
          <w:b w:val="0"/>
          <w:bCs w:val="0"/>
          <w:sz w:val="24"/>
          <w:szCs w:val="24"/>
          <w:lang w:val="en-US"/>
        </w:rPr>
        <w:tab/>
      </w:r>
      <w:r w:rsidRPr="00B160DB">
        <w:rPr>
          <w:rStyle w:val="FontStyle19"/>
          <w:b w:val="0"/>
          <w:sz w:val="24"/>
          <w:szCs w:val="24"/>
          <w:lang w:val="en-US"/>
        </w:rPr>
        <w:t>m</w:t>
      </w:r>
      <w:r w:rsidRPr="00B160DB">
        <w:rPr>
          <w:rStyle w:val="FontStyle19"/>
          <w:sz w:val="24"/>
          <w:szCs w:val="24"/>
          <w:lang w:val="en-US"/>
        </w:rPr>
        <w:t>e</w:t>
      </w:r>
      <w:r w:rsidRPr="00B160DB">
        <w:rPr>
          <w:rStyle w:val="FontStyle19"/>
          <w:b w:val="0"/>
          <w:sz w:val="24"/>
          <w:szCs w:val="24"/>
          <w:lang w:val="en-US"/>
        </w:rPr>
        <w:t xml:space="preserve">n      [men] </w:t>
      </w:r>
      <w:r w:rsidRPr="00052851">
        <w:rPr>
          <w:rStyle w:val="FontStyle19"/>
          <w:b w:val="0"/>
          <w:sz w:val="24"/>
          <w:szCs w:val="24"/>
        </w:rPr>
        <w:t>мужчины</w:t>
      </w:r>
      <w:r w:rsidR="00B160DB" w:rsidRPr="00B160DB">
        <w:rPr>
          <w:rStyle w:val="FontStyle19"/>
          <w:b w:val="0"/>
          <w:sz w:val="24"/>
          <w:szCs w:val="24"/>
          <w:lang w:val="en-US"/>
        </w:rPr>
        <w:t xml:space="preserve">  </w:t>
      </w:r>
    </w:p>
    <w:p w:rsidR="00B160DB" w:rsidRPr="00B160DB" w:rsidRDefault="008D53F6" w:rsidP="00B160DB">
      <w:pPr>
        <w:pStyle w:val="Style15"/>
        <w:widowControl/>
        <w:spacing w:before="91"/>
        <w:ind w:left="355" w:right="141" w:firstLine="353"/>
        <w:rPr>
          <w:rStyle w:val="FontStyle19"/>
          <w:b w:val="0"/>
          <w:sz w:val="24"/>
          <w:szCs w:val="24"/>
          <w:lang w:val="en-US"/>
        </w:rPr>
      </w:pPr>
      <w:r w:rsidRPr="00B160DB">
        <w:rPr>
          <w:rStyle w:val="FontStyle19"/>
          <w:b w:val="0"/>
          <w:sz w:val="24"/>
          <w:szCs w:val="24"/>
          <w:lang w:val="en-US"/>
        </w:rPr>
        <w:t>a wom</w:t>
      </w:r>
      <w:r w:rsidRPr="00B160DB">
        <w:rPr>
          <w:rStyle w:val="FontStyle19"/>
          <w:sz w:val="24"/>
          <w:szCs w:val="24"/>
          <w:lang w:val="en-US"/>
        </w:rPr>
        <w:t>a</w:t>
      </w:r>
      <w:r w:rsidRPr="00B160DB">
        <w:rPr>
          <w:rStyle w:val="FontStyle19"/>
          <w:b w:val="0"/>
          <w:sz w:val="24"/>
          <w:szCs w:val="24"/>
          <w:lang w:val="en-US"/>
        </w:rPr>
        <w:t xml:space="preserve">n   [ə'wumən] </w:t>
      </w:r>
      <w:r w:rsidRPr="00052851">
        <w:rPr>
          <w:rStyle w:val="FontStyle19"/>
          <w:b w:val="0"/>
          <w:sz w:val="24"/>
          <w:szCs w:val="24"/>
        </w:rPr>
        <w:t>женщина</w:t>
      </w:r>
      <w:r w:rsidRPr="00B160DB">
        <w:rPr>
          <w:rStyle w:val="FontStyle19"/>
          <w:b w:val="0"/>
          <w:bCs w:val="0"/>
          <w:sz w:val="24"/>
          <w:szCs w:val="24"/>
          <w:lang w:val="en-US"/>
        </w:rPr>
        <w:tab/>
      </w:r>
      <w:r w:rsidRPr="00B160DB">
        <w:rPr>
          <w:rStyle w:val="FontStyle19"/>
          <w:b w:val="0"/>
          <w:bCs w:val="0"/>
          <w:sz w:val="24"/>
          <w:szCs w:val="24"/>
          <w:lang w:val="en-US"/>
        </w:rPr>
        <w:tab/>
      </w:r>
      <w:r w:rsidRPr="00B160DB">
        <w:rPr>
          <w:rStyle w:val="FontStyle19"/>
          <w:b w:val="0"/>
          <w:sz w:val="24"/>
          <w:szCs w:val="24"/>
          <w:lang w:val="en-US"/>
        </w:rPr>
        <w:t>wom</w:t>
      </w:r>
      <w:r w:rsidRPr="00B160DB">
        <w:rPr>
          <w:rStyle w:val="FontStyle19"/>
          <w:sz w:val="24"/>
          <w:szCs w:val="24"/>
          <w:lang w:val="en-US"/>
        </w:rPr>
        <w:t>e</w:t>
      </w:r>
      <w:r w:rsidRPr="00B160DB">
        <w:rPr>
          <w:rStyle w:val="FontStyle19"/>
          <w:b w:val="0"/>
          <w:sz w:val="24"/>
          <w:szCs w:val="24"/>
          <w:lang w:val="en-US"/>
        </w:rPr>
        <w:t>n   ['w</w:t>
      </w:r>
      <w:r w:rsidRPr="00B160DB">
        <w:rPr>
          <w:rStyle w:val="FontStyle19"/>
          <w:rFonts w:ascii="Angsana New" w:hAnsi="Angsana New" w:cs="Angsana New"/>
          <w:b w:val="0"/>
          <w:sz w:val="24"/>
          <w:szCs w:val="24"/>
          <w:lang w:val="en-US"/>
        </w:rPr>
        <w:t xml:space="preserve">I </w:t>
      </w:r>
      <w:r w:rsidRPr="00B160DB">
        <w:rPr>
          <w:rStyle w:val="FontStyle19"/>
          <w:b w:val="0"/>
          <w:sz w:val="24"/>
          <w:szCs w:val="24"/>
          <w:lang w:val="en-US"/>
        </w:rPr>
        <w:t>m</w:t>
      </w:r>
      <w:r w:rsidRPr="00B160DB">
        <w:rPr>
          <w:rStyle w:val="FontStyle19"/>
          <w:rFonts w:ascii="Angsana New" w:hAnsi="Angsana New" w:cs="Angsana New"/>
          <w:b w:val="0"/>
          <w:sz w:val="24"/>
          <w:szCs w:val="24"/>
          <w:lang w:val="en-US"/>
        </w:rPr>
        <w:t xml:space="preserve">I </w:t>
      </w:r>
      <w:r w:rsidRPr="00B160DB">
        <w:rPr>
          <w:rStyle w:val="FontStyle19"/>
          <w:b w:val="0"/>
          <w:sz w:val="24"/>
          <w:szCs w:val="24"/>
          <w:lang w:val="en-US"/>
        </w:rPr>
        <w:t xml:space="preserve">n] </w:t>
      </w:r>
      <w:r w:rsidRPr="00052851">
        <w:rPr>
          <w:rStyle w:val="FontStyle19"/>
          <w:b w:val="0"/>
          <w:sz w:val="24"/>
          <w:szCs w:val="24"/>
        </w:rPr>
        <w:t>женщины</w:t>
      </w:r>
      <w:r w:rsidRPr="00B160DB">
        <w:rPr>
          <w:rStyle w:val="FontStyle19"/>
          <w:b w:val="0"/>
          <w:sz w:val="24"/>
          <w:szCs w:val="24"/>
          <w:lang w:val="en-US"/>
        </w:rPr>
        <w:tab/>
      </w:r>
      <w:r w:rsidRPr="00B160DB">
        <w:rPr>
          <w:rStyle w:val="FontStyle19"/>
          <w:b w:val="0"/>
          <w:sz w:val="24"/>
          <w:szCs w:val="24"/>
          <w:lang w:val="en-US"/>
        </w:rPr>
        <w:tab/>
      </w:r>
      <w:r w:rsidR="00B160DB" w:rsidRPr="00B160DB">
        <w:rPr>
          <w:rStyle w:val="FontStyle19"/>
          <w:b w:val="0"/>
          <w:sz w:val="24"/>
          <w:szCs w:val="24"/>
          <w:lang w:val="en-US"/>
        </w:rPr>
        <w:t xml:space="preserve"> </w:t>
      </w:r>
    </w:p>
    <w:p w:rsidR="00B160DB" w:rsidRPr="000171C3" w:rsidRDefault="008D53F6" w:rsidP="00B160DB">
      <w:pPr>
        <w:pStyle w:val="Style15"/>
        <w:widowControl/>
        <w:spacing w:before="91"/>
        <w:ind w:left="355" w:right="141" w:firstLine="353"/>
        <w:rPr>
          <w:rStyle w:val="FontStyle19"/>
          <w:b w:val="0"/>
          <w:sz w:val="24"/>
          <w:szCs w:val="24"/>
          <w:lang w:val="en-US"/>
        </w:rPr>
      </w:pPr>
      <w:r w:rsidRPr="00B160DB">
        <w:rPr>
          <w:rStyle w:val="FontStyle19"/>
          <w:b w:val="0"/>
          <w:sz w:val="24"/>
          <w:szCs w:val="24"/>
          <w:lang w:val="en-US"/>
        </w:rPr>
        <w:t>a t</w:t>
      </w:r>
      <w:r w:rsidRPr="00B160DB">
        <w:rPr>
          <w:rStyle w:val="FontStyle19"/>
          <w:sz w:val="24"/>
          <w:szCs w:val="24"/>
          <w:lang w:val="en-US"/>
        </w:rPr>
        <w:t>oo</w:t>
      </w:r>
      <w:r w:rsidRPr="00B160DB">
        <w:rPr>
          <w:rStyle w:val="FontStyle19"/>
          <w:b w:val="0"/>
          <w:sz w:val="24"/>
          <w:szCs w:val="24"/>
          <w:lang w:val="en-US"/>
        </w:rPr>
        <w:t>th     [ə'tu</w:t>
      </w:r>
      <w:r w:rsidRPr="00B160DB">
        <w:rPr>
          <w:rStyle w:val="FontStyle19"/>
          <w:sz w:val="24"/>
          <w:szCs w:val="24"/>
          <w:lang w:val="en-US"/>
        </w:rPr>
        <w:t>:</w:t>
      </w:r>
      <w:r w:rsidRPr="00B160DB">
        <w:rPr>
          <w:rStyle w:val="FontStyle19"/>
          <w:b w:val="0"/>
          <w:sz w:val="24"/>
          <w:szCs w:val="24"/>
          <w:lang w:val="en-US"/>
        </w:rPr>
        <w:t xml:space="preserve"> </w:t>
      </w:r>
      <w:r w:rsidRPr="00052851">
        <w:rPr>
          <w:rStyle w:val="FontStyle19"/>
          <w:b w:val="0"/>
          <w:sz w:val="24"/>
          <w:szCs w:val="24"/>
        </w:rPr>
        <w:t>θ</w:t>
      </w:r>
      <w:r w:rsidRPr="00B160DB">
        <w:rPr>
          <w:rStyle w:val="FontStyle19"/>
          <w:b w:val="0"/>
          <w:sz w:val="24"/>
          <w:szCs w:val="24"/>
          <w:lang w:val="en-US"/>
        </w:rPr>
        <w:t xml:space="preserve">] </w:t>
      </w:r>
      <w:r w:rsidRPr="00052851">
        <w:rPr>
          <w:rStyle w:val="FontStyle19"/>
          <w:b w:val="0"/>
          <w:sz w:val="24"/>
          <w:szCs w:val="24"/>
        </w:rPr>
        <w:t>зуб</w:t>
      </w:r>
      <w:r w:rsidRPr="00B160DB">
        <w:rPr>
          <w:rStyle w:val="FontStyle19"/>
          <w:b w:val="0"/>
          <w:bCs w:val="0"/>
          <w:sz w:val="24"/>
          <w:szCs w:val="24"/>
          <w:lang w:val="en-US"/>
        </w:rPr>
        <w:tab/>
      </w:r>
      <w:r w:rsidRPr="00B160DB">
        <w:rPr>
          <w:rStyle w:val="FontStyle19"/>
          <w:b w:val="0"/>
          <w:bCs w:val="0"/>
          <w:sz w:val="24"/>
          <w:szCs w:val="24"/>
          <w:lang w:val="en-US"/>
        </w:rPr>
        <w:tab/>
      </w:r>
      <w:r w:rsidRPr="00B160DB">
        <w:rPr>
          <w:rStyle w:val="FontStyle19"/>
          <w:b w:val="0"/>
          <w:bCs w:val="0"/>
          <w:sz w:val="24"/>
          <w:szCs w:val="24"/>
          <w:lang w:val="en-US"/>
        </w:rPr>
        <w:tab/>
      </w:r>
      <w:r w:rsidRPr="00B160DB">
        <w:rPr>
          <w:rStyle w:val="FontStyle19"/>
          <w:b w:val="0"/>
          <w:sz w:val="24"/>
          <w:szCs w:val="24"/>
          <w:lang w:val="en-US"/>
        </w:rPr>
        <w:t>t</w:t>
      </w:r>
      <w:r w:rsidRPr="00B160DB">
        <w:rPr>
          <w:rStyle w:val="FontStyle19"/>
          <w:sz w:val="24"/>
          <w:szCs w:val="24"/>
          <w:lang w:val="en-US"/>
        </w:rPr>
        <w:t>ee</w:t>
      </w:r>
      <w:r w:rsidRPr="00B160DB">
        <w:rPr>
          <w:rStyle w:val="FontStyle19"/>
          <w:b w:val="0"/>
          <w:sz w:val="24"/>
          <w:szCs w:val="24"/>
          <w:lang w:val="en-US"/>
        </w:rPr>
        <w:t>th     [ti</w:t>
      </w:r>
      <w:r w:rsidRPr="00B160DB">
        <w:rPr>
          <w:rStyle w:val="FontStyle19"/>
          <w:sz w:val="24"/>
          <w:szCs w:val="24"/>
          <w:lang w:val="en-US"/>
        </w:rPr>
        <w:t xml:space="preserve">: </w:t>
      </w:r>
      <w:r w:rsidRPr="00052851">
        <w:rPr>
          <w:rStyle w:val="FontStyle19"/>
          <w:b w:val="0"/>
          <w:sz w:val="24"/>
          <w:szCs w:val="24"/>
        </w:rPr>
        <w:t>θ</w:t>
      </w:r>
      <w:r w:rsidRPr="00B160DB">
        <w:rPr>
          <w:rStyle w:val="FontStyle19"/>
          <w:b w:val="0"/>
          <w:sz w:val="24"/>
          <w:szCs w:val="24"/>
          <w:lang w:val="en-US"/>
        </w:rPr>
        <w:t xml:space="preserve">] </w:t>
      </w:r>
      <w:r w:rsidRPr="00052851">
        <w:rPr>
          <w:rStyle w:val="FontStyle19"/>
          <w:b w:val="0"/>
          <w:sz w:val="24"/>
          <w:szCs w:val="24"/>
        </w:rPr>
        <w:t>зубы</w:t>
      </w:r>
      <w:r w:rsidRPr="00B160DB">
        <w:rPr>
          <w:rStyle w:val="FontStyle19"/>
          <w:b w:val="0"/>
          <w:sz w:val="24"/>
          <w:szCs w:val="24"/>
          <w:lang w:val="en-US"/>
        </w:rPr>
        <w:tab/>
      </w:r>
      <w:r w:rsidRPr="00B160DB">
        <w:rPr>
          <w:rStyle w:val="FontStyle19"/>
          <w:b w:val="0"/>
          <w:sz w:val="24"/>
          <w:szCs w:val="24"/>
          <w:lang w:val="en-US"/>
        </w:rPr>
        <w:tab/>
      </w:r>
      <w:r w:rsidRPr="00B160DB">
        <w:rPr>
          <w:rStyle w:val="FontStyle19"/>
          <w:b w:val="0"/>
          <w:sz w:val="24"/>
          <w:szCs w:val="24"/>
          <w:lang w:val="en-US"/>
        </w:rPr>
        <w:tab/>
      </w:r>
      <w:r w:rsidRPr="00B160DB">
        <w:rPr>
          <w:rStyle w:val="FontStyle19"/>
          <w:b w:val="0"/>
          <w:sz w:val="24"/>
          <w:szCs w:val="24"/>
          <w:lang w:val="en-US"/>
        </w:rPr>
        <w:tab/>
      </w:r>
    </w:p>
    <w:p w:rsidR="008D53F6" w:rsidRPr="000171C3" w:rsidRDefault="008D53F6" w:rsidP="00B160DB">
      <w:pPr>
        <w:pStyle w:val="Style15"/>
        <w:widowControl/>
        <w:spacing w:before="91"/>
        <w:ind w:left="355" w:right="141" w:firstLine="353"/>
        <w:rPr>
          <w:rStyle w:val="FontStyle19"/>
          <w:b w:val="0"/>
          <w:sz w:val="24"/>
          <w:szCs w:val="24"/>
          <w:lang w:val="en-US"/>
        </w:rPr>
      </w:pPr>
      <w:r w:rsidRPr="00B160DB">
        <w:rPr>
          <w:rStyle w:val="FontStyle19"/>
          <w:b w:val="0"/>
          <w:sz w:val="24"/>
          <w:szCs w:val="24"/>
          <w:lang w:val="en-US"/>
        </w:rPr>
        <w:t>a</w:t>
      </w:r>
      <w:r w:rsidRPr="000171C3">
        <w:rPr>
          <w:rStyle w:val="FontStyle19"/>
          <w:b w:val="0"/>
          <w:sz w:val="24"/>
          <w:szCs w:val="24"/>
          <w:lang w:val="en-US"/>
        </w:rPr>
        <w:t xml:space="preserve"> </w:t>
      </w:r>
      <w:r w:rsidRPr="00B160DB">
        <w:rPr>
          <w:rStyle w:val="FontStyle19"/>
          <w:b w:val="0"/>
          <w:sz w:val="24"/>
          <w:szCs w:val="24"/>
          <w:lang w:val="en-US"/>
        </w:rPr>
        <w:t>f</w:t>
      </w:r>
      <w:r w:rsidRPr="00B160DB">
        <w:rPr>
          <w:rStyle w:val="FontStyle19"/>
          <w:sz w:val="24"/>
          <w:szCs w:val="24"/>
          <w:lang w:val="en-US"/>
        </w:rPr>
        <w:t>oo</w:t>
      </w:r>
      <w:r w:rsidRPr="00B160DB">
        <w:rPr>
          <w:rStyle w:val="FontStyle19"/>
          <w:b w:val="0"/>
          <w:sz w:val="24"/>
          <w:szCs w:val="24"/>
          <w:lang w:val="en-US"/>
        </w:rPr>
        <w:t>t</w:t>
      </w:r>
      <w:r w:rsidRPr="000171C3">
        <w:rPr>
          <w:rStyle w:val="FontStyle19"/>
          <w:b w:val="0"/>
          <w:sz w:val="24"/>
          <w:szCs w:val="24"/>
          <w:lang w:val="en-US"/>
        </w:rPr>
        <w:t xml:space="preserve">      [ə'</w:t>
      </w:r>
      <w:r w:rsidRPr="00B160DB">
        <w:rPr>
          <w:rStyle w:val="FontStyle19"/>
          <w:b w:val="0"/>
          <w:sz w:val="24"/>
          <w:szCs w:val="24"/>
          <w:lang w:val="en-US"/>
        </w:rPr>
        <w:t>fut</w:t>
      </w:r>
      <w:r w:rsidRPr="000171C3">
        <w:rPr>
          <w:rStyle w:val="FontStyle19"/>
          <w:b w:val="0"/>
          <w:sz w:val="24"/>
          <w:szCs w:val="24"/>
          <w:lang w:val="en-US"/>
        </w:rPr>
        <w:t xml:space="preserve">] </w:t>
      </w:r>
      <w:r w:rsidRPr="00052851">
        <w:rPr>
          <w:rStyle w:val="FontStyle19"/>
          <w:b w:val="0"/>
          <w:sz w:val="24"/>
          <w:szCs w:val="24"/>
        </w:rPr>
        <w:t>ступня</w:t>
      </w:r>
      <w:r w:rsidRPr="000171C3">
        <w:rPr>
          <w:rStyle w:val="FontStyle19"/>
          <w:b w:val="0"/>
          <w:sz w:val="24"/>
          <w:szCs w:val="24"/>
          <w:lang w:val="en-US"/>
        </w:rPr>
        <w:t xml:space="preserve">, </w:t>
      </w:r>
      <w:r w:rsidRPr="00052851">
        <w:rPr>
          <w:rStyle w:val="FontStyle19"/>
          <w:b w:val="0"/>
          <w:sz w:val="24"/>
          <w:szCs w:val="24"/>
        </w:rPr>
        <w:t>нога</w:t>
      </w:r>
      <w:r w:rsidRPr="000171C3">
        <w:rPr>
          <w:rStyle w:val="FontStyle19"/>
          <w:b w:val="0"/>
          <w:bCs w:val="0"/>
          <w:sz w:val="24"/>
          <w:szCs w:val="24"/>
          <w:lang w:val="en-US"/>
        </w:rPr>
        <w:tab/>
      </w:r>
      <w:r w:rsidRPr="000171C3">
        <w:rPr>
          <w:rStyle w:val="FontStyle19"/>
          <w:b w:val="0"/>
          <w:bCs w:val="0"/>
          <w:sz w:val="24"/>
          <w:szCs w:val="24"/>
          <w:lang w:val="en-US"/>
        </w:rPr>
        <w:tab/>
      </w:r>
      <w:r w:rsidRPr="00B160DB">
        <w:rPr>
          <w:rStyle w:val="FontStyle19"/>
          <w:b w:val="0"/>
          <w:sz w:val="24"/>
          <w:szCs w:val="24"/>
          <w:lang w:val="en-US"/>
        </w:rPr>
        <w:t>f</w:t>
      </w:r>
      <w:r w:rsidRPr="00B160DB">
        <w:rPr>
          <w:rStyle w:val="FontStyle19"/>
          <w:sz w:val="24"/>
          <w:szCs w:val="24"/>
          <w:lang w:val="en-US"/>
        </w:rPr>
        <w:t>ee</w:t>
      </w:r>
      <w:r w:rsidRPr="00B160DB">
        <w:rPr>
          <w:rStyle w:val="FontStyle19"/>
          <w:b w:val="0"/>
          <w:sz w:val="24"/>
          <w:szCs w:val="24"/>
          <w:lang w:val="en-US"/>
        </w:rPr>
        <w:t>t</w:t>
      </w:r>
      <w:r w:rsidRPr="000171C3">
        <w:rPr>
          <w:rStyle w:val="FontStyle19"/>
          <w:b w:val="0"/>
          <w:sz w:val="24"/>
          <w:szCs w:val="24"/>
          <w:lang w:val="en-US"/>
        </w:rPr>
        <w:t xml:space="preserve">       [</w:t>
      </w:r>
      <w:r w:rsidRPr="00B160DB">
        <w:rPr>
          <w:rStyle w:val="FontStyle19"/>
          <w:b w:val="0"/>
          <w:sz w:val="24"/>
          <w:szCs w:val="24"/>
          <w:lang w:val="en-US"/>
        </w:rPr>
        <w:t>fi</w:t>
      </w:r>
      <w:r w:rsidRPr="000171C3">
        <w:rPr>
          <w:rStyle w:val="FontStyle19"/>
          <w:sz w:val="24"/>
          <w:szCs w:val="24"/>
          <w:lang w:val="en-US"/>
        </w:rPr>
        <w:t>:</w:t>
      </w:r>
      <w:r w:rsidRPr="00B160DB">
        <w:rPr>
          <w:rStyle w:val="FontStyle19"/>
          <w:b w:val="0"/>
          <w:sz w:val="24"/>
          <w:szCs w:val="24"/>
          <w:lang w:val="en-US"/>
        </w:rPr>
        <w:t>t</w:t>
      </w:r>
      <w:r w:rsidRPr="000171C3">
        <w:rPr>
          <w:rStyle w:val="FontStyle19"/>
          <w:b w:val="0"/>
          <w:sz w:val="24"/>
          <w:szCs w:val="24"/>
          <w:lang w:val="en-US"/>
        </w:rPr>
        <w:t xml:space="preserve">] </w:t>
      </w:r>
      <w:r w:rsidRPr="00052851">
        <w:rPr>
          <w:rStyle w:val="FontStyle19"/>
          <w:b w:val="0"/>
          <w:sz w:val="24"/>
          <w:szCs w:val="24"/>
          <w:lang w:val="kk-KZ"/>
        </w:rPr>
        <w:t xml:space="preserve">ступни, </w:t>
      </w:r>
      <w:r w:rsidRPr="00052851">
        <w:rPr>
          <w:rStyle w:val="FontStyle19"/>
          <w:b w:val="0"/>
          <w:sz w:val="24"/>
          <w:szCs w:val="24"/>
        </w:rPr>
        <w:t>ноги</w:t>
      </w:r>
    </w:p>
    <w:p w:rsidR="008D53F6" w:rsidRPr="00052851" w:rsidRDefault="008D53F6" w:rsidP="00E142CF">
      <w:pPr>
        <w:pStyle w:val="Style15"/>
        <w:widowControl/>
        <w:tabs>
          <w:tab w:val="center" w:pos="4483"/>
        </w:tabs>
        <w:spacing w:before="125"/>
        <w:ind w:right="141" w:firstLine="355"/>
        <w:rPr>
          <w:rStyle w:val="FontStyle19"/>
          <w:b w:val="0"/>
          <w:sz w:val="24"/>
          <w:szCs w:val="24"/>
        </w:rPr>
      </w:pPr>
      <w:r w:rsidRPr="00052851">
        <w:rPr>
          <w:rStyle w:val="FontStyle19"/>
          <w:b w:val="0"/>
          <w:sz w:val="24"/>
          <w:szCs w:val="24"/>
        </w:rPr>
        <w:t>Некоторые существительные в</w:t>
      </w:r>
      <w:r w:rsidRPr="00052851">
        <w:rPr>
          <w:rStyle w:val="FontStyle19"/>
          <w:b w:val="0"/>
          <w:bCs w:val="0"/>
          <w:sz w:val="24"/>
          <w:szCs w:val="24"/>
        </w:rPr>
        <w:tab/>
        <w:t xml:space="preserve"> </w:t>
      </w:r>
      <w:r w:rsidRPr="00052851">
        <w:rPr>
          <w:rStyle w:val="FontStyle19"/>
          <w:b w:val="0"/>
          <w:sz w:val="24"/>
          <w:szCs w:val="24"/>
        </w:rPr>
        <w:t>английском языке употребляются только в</w:t>
      </w:r>
      <w:r w:rsidRPr="00052851">
        <w:rPr>
          <w:rStyle w:val="FontStyle19"/>
          <w:b w:val="0"/>
          <w:sz w:val="24"/>
          <w:szCs w:val="24"/>
        </w:rPr>
        <w:br/>
        <w:t>единственном числе, например:</w:t>
      </w:r>
    </w:p>
    <w:p w:rsidR="008D53F6" w:rsidRPr="00052851" w:rsidRDefault="008D53F6" w:rsidP="00E142CF">
      <w:pPr>
        <w:pStyle w:val="Style11"/>
        <w:widowControl/>
        <w:tabs>
          <w:tab w:val="center" w:pos="4478"/>
        </w:tabs>
        <w:spacing w:before="86" w:line="211" w:lineRule="exact"/>
        <w:ind w:left="355" w:right="141" w:hanging="355"/>
        <w:rPr>
          <w:rStyle w:val="FontStyle19"/>
          <w:b w:val="0"/>
          <w:sz w:val="24"/>
          <w:szCs w:val="24"/>
        </w:rPr>
      </w:pPr>
      <w:r w:rsidRPr="00052851">
        <w:rPr>
          <w:rStyle w:val="FontStyle19"/>
          <w:b w:val="0"/>
          <w:sz w:val="24"/>
          <w:szCs w:val="24"/>
        </w:rPr>
        <w:t xml:space="preserve">           advice [əd'va</w:t>
      </w:r>
      <w:r w:rsidRPr="00052851">
        <w:rPr>
          <w:rStyle w:val="FontStyle19"/>
          <w:rFonts w:ascii="Angsana New" w:hAnsi="Angsana New" w:cs="Angsana New"/>
          <w:b w:val="0"/>
          <w:sz w:val="24"/>
          <w:szCs w:val="24"/>
        </w:rPr>
        <w:t xml:space="preserve"> I</w:t>
      </w:r>
      <w:r w:rsidRPr="00052851">
        <w:rPr>
          <w:rStyle w:val="FontStyle19"/>
          <w:b w:val="0"/>
          <w:sz w:val="24"/>
          <w:szCs w:val="24"/>
        </w:rPr>
        <w:t>s] совет, советы</w:t>
      </w:r>
      <w:r w:rsidRPr="00052851">
        <w:rPr>
          <w:rStyle w:val="FontStyle19"/>
          <w:b w:val="0"/>
          <w:bCs w:val="0"/>
          <w:sz w:val="24"/>
          <w:szCs w:val="24"/>
        </w:rPr>
        <w:tab/>
        <w:t xml:space="preserve">           </w:t>
      </w:r>
      <w:r w:rsidRPr="00052851">
        <w:rPr>
          <w:rStyle w:val="FontStyle19"/>
          <w:b w:val="0"/>
          <w:sz w:val="24"/>
          <w:szCs w:val="24"/>
        </w:rPr>
        <w:t>permission [pə'm</w:t>
      </w:r>
      <w:r w:rsidRPr="00052851">
        <w:rPr>
          <w:rStyle w:val="FontStyle19"/>
          <w:rFonts w:ascii="Angsana New" w:hAnsi="Angsana New" w:cs="Angsana New"/>
          <w:sz w:val="24"/>
          <w:szCs w:val="24"/>
        </w:rPr>
        <w:t>I</w:t>
      </w:r>
      <w:r w:rsidRPr="00052851">
        <w:rPr>
          <w:rStyle w:val="FontStyle19"/>
          <w:rFonts w:ascii="Calibri" w:hAnsi="Calibri"/>
          <w:b w:val="0"/>
          <w:sz w:val="24"/>
          <w:szCs w:val="24"/>
        </w:rPr>
        <w:t>∫</w:t>
      </w:r>
      <w:r w:rsidRPr="00052851">
        <w:rPr>
          <w:rStyle w:val="FontStyle19"/>
          <w:b w:val="0"/>
          <w:sz w:val="24"/>
          <w:szCs w:val="24"/>
        </w:rPr>
        <w:t>ən] разрешение</w:t>
      </w:r>
      <w:r w:rsidRPr="00052851">
        <w:rPr>
          <w:rStyle w:val="FontStyle19"/>
          <w:b w:val="0"/>
          <w:sz w:val="24"/>
          <w:szCs w:val="24"/>
        </w:rPr>
        <w:br/>
        <w:t xml:space="preserve">    </w:t>
      </w:r>
      <w:r>
        <w:rPr>
          <w:rStyle w:val="FontStyle19"/>
          <w:b w:val="0"/>
          <w:sz w:val="24"/>
          <w:szCs w:val="24"/>
        </w:rPr>
        <w:tab/>
        <w:t xml:space="preserve">  </w:t>
      </w:r>
      <w:r w:rsidRPr="00052851">
        <w:rPr>
          <w:rStyle w:val="FontStyle19"/>
          <w:b w:val="0"/>
          <w:sz w:val="24"/>
          <w:szCs w:val="24"/>
        </w:rPr>
        <w:t xml:space="preserve"> information [</w:t>
      </w:r>
      <w:r w:rsidRPr="00052851">
        <w:rPr>
          <w:rStyle w:val="FontStyle19"/>
          <w:rFonts w:ascii="Angsana New" w:hAnsi="Angsana New" w:cs="Angsana New"/>
          <w:b w:val="0"/>
          <w:sz w:val="24"/>
          <w:szCs w:val="24"/>
        </w:rPr>
        <w:t xml:space="preserve">I </w:t>
      </w:r>
      <w:r w:rsidRPr="00052851">
        <w:rPr>
          <w:rStyle w:val="FontStyle19"/>
          <w:b w:val="0"/>
          <w:sz w:val="24"/>
          <w:szCs w:val="24"/>
        </w:rPr>
        <w:t>nfə 'me</w:t>
      </w:r>
      <w:r w:rsidRPr="00052851">
        <w:rPr>
          <w:rStyle w:val="FontStyle19"/>
          <w:rFonts w:ascii="Angsana New" w:hAnsi="Angsana New" w:cs="Angsana New"/>
          <w:b w:val="0"/>
          <w:sz w:val="24"/>
          <w:szCs w:val="24"/>
        </w:rPr>
        <w:t>I</w:t>
      </w:r>
      <w:r w:rsidRPr="00052851">
        <w:rPr>
          <w:rStyle w:val="FontStyle19"/>
          <w:rFonts w:ascii="Calibri" w:hAnsi="Calibri"/>
          <w:b w:val="0"/>
          <w:sz w:val="24"/>
          <w:szCs w:val="24"/>
        </w:rPr>
        <w:t>∫</w:t>
      </w:r>
      <w:r w:rsidRPr="00052851">
        <w:rPr>
          <w:rStyle w:val="FontStyle19"/>
          <w:b w:val="0"/>
          <w:sz w:val="24"/>
          <w:szCs w:val="24"/>
        </w:rPr>
        <w:t xml:space="preserve">ən] сведение,   </w:t>
      </w:r>
      <w:r w:rsidRPr="00FE3232">
        <w:rPr>
          <w:rStyle w:val="FontStyle19"/>
          <w:b w:val="0"/>
          <w:sz w:val="24"/>
          <w:szCs w:val="24"/>
        </w:rPr>
        <w:t xml:space="preserve"> </w:t>
      </w:r>
      <w:r>
        <w:rPr>
          <w:rStyle w:val="FontStyle19"/>
          <w:b w:val="0"/>
          <w:sz w:val="24"/>
          <w:szCs w:val="24"/>
        </w:rPr>
        <w:t xml:space="preserve"> </w:t>
      </w:r>
      <w:r w:rsidRPr="00052851">
        <w:rPr>
          <w:rStyle w:val="FontStyle19"/>
          <w:b w:val="0"/>
          <w:sz w:val="24"/>
          <w:szCs w:val="24"/>
        </w:rPr>
        <w:t>progress ['prougres] успех, успехи</w:t>
      </w:r>
      <w:r w:rsidRPr="00052851">
        <w:rPr>
          <w:rStyle w:val="FontStyle19"/>
          <w:b w:val="0"/>
          <w:sz w:val="24"/>
          <w:szCs w:val="24"/>
        </w:rPr>
        <w:br/>
        <w:t xml:space="preserve">     </w:t>
      </w:r>
      <w:r>
        <w:rPr>
          <w:rStyle w:val="FontStyle19"/>
          <w:b w:val="0"/>
          <w:sz w:val="24"/>
          <w:szCs w:val="24"/>
        </w:rPr>
        <w:t xml:space="preserve">                              </w:t>
      </w:r>
      <w:r w:rsidRPr="00052851">
        <w:rPr>
          <w:rStyle w:val="FontStyle19"/>
          <w:b w:val="0"/>
          <w:sz w:val="24"/>
          <w:szCs w:val="24"/>
        </w:rPr>
        <w:t>сведения</w:t>
      </w:r>
    </w:p>
    <w:p w:rsidR="008D53F6" w:rsidRPr="00052851" w:rsidRDefault="008D53F6" w:rsidP="00E142CF">
      <w:pPr>
        <w:pStyle w:val="Style11"/>
        <w:widowControl/>
        <w:tabs>
          <w:tab w:val="center" w:pos="4478"/>
        </w:tabs>
        <w:spacing w:line="211" w:lineRule="exact"/>
        <w:ind w:right="141"/>
        <w:rPr>
          <w:rStyle w:val="FontStyle19"/>
          <w:b w:val="0"/>
          <w:sz w:val="24"/>
          <w:szCs w:val="24"/>
          <w:lang w:val="en-US"/>
        </w:rPr>
      </w:pPr>
      <w:r w:rsidRPr="006E53C6">
        <w:rPr>
          <w:rStyle w:val="FontStyle19"/>
          <w:b w:val="0"/>
          <w:sz w:val="24"/>
          <w:szCs w:val="24"/>
        </w:rPr>
        <w:t xml:space="preserve">           </w:t>
      </w:r>
      <w:r w:rsidRPr="00052851">
        <w:rPr>
          <w:rStyle w:val="FontStyle19"/>
          <w:b w:val="0"/>
          <w:sz w:val="24"/>
          <w:szCs w:val="24"/>
          <w:lang w:val="en-US"/>
        </w:rPr>
        <w:t xml:space="preserve">iron    </w:t>
      </w:r>
      <w:r>
        <w:rPr>
          <w:rStyle w:val="FontStyle19"/>
          <w:b w:val="0"/>
          <w:sz w:val="24"/>
          <w:szCs w:val="24"/>
          <w:lang w:val="en-US"/>
        </w:rPr>
        <w:t xml:space="preserve"> </w:t>
      </w:r>
      <w:r w:rsidRPr="00052851">
        <w:rPr>
          <w:rStyle w:val="FontStyle19"/>
          <w:b w:val="0"/>
          <w:sz w:val="24"/>
          <w:szCs w:val="24"/>
          <w:lang w:val="en-US"/>
        </w:rPr>
        <w:t>['a</w:t>
      </w:r>
      <w:r w:rsidRPr="00052851">
        <w:rPr>
          <w:rStyle w:val="FontStyle19"/>
          <w:rFonts w:ascii="Angsana New" w:hAnsi="Angsana New" w:cs="Angsana New"/>
          <w:b w:val="0"/>
          <w:sz w:val="24"/>
          <w:szCs w:val="24"/>
          <w:lang w:val="en-US"/>
        </w:rPr>
        <w:t>I</w:t>
      </w:r>
      <w:r w:rsidRPr="00052851">
        <w:rPr>
          <w:rStyle w:val="FontStyle19"/>
          <w:b w:val="0"/>
          <w:sz w:val="24"/>
          <w:szCs w:val="24"/>
          <w:lang w:val="en-US"/>
        </w:rPr>
        <w:t xml:space="preserve">ən] </w:t>
      </w:r>
      <w:r w:rsidRPr="00052851">
        <w:rPr>
          <w:rStyle w:val="FontStyle19"/>
          <w:b w:val="0"/>
          <w:sz w:val="24"/>
          <w:szCs w:val="24"/>
        </w:rPr>
        <w:t>железо</w:t>
      </w:r>
      <w:r w:rsidRPr="00052851">
        <w:rPr>
          <w:rStyle w:val="FontStyle19"/>
          <w:b w:val="0"/>
          <w:bCs w:val="0"/>
          <w:sz w:val="24"/>
          <w:szCs w:val="24"/>
          <w:lang w:val="en-US"/>
        </w:rPr>
        <w:tab/>
        <w:t xml:space="preserve">                  </w:t>
      </w:r>
      <w:r w:rsidRPr="00566682">
        <w:rPr>
          <w:rStyle w:val="FontStyle19"/>
          <w:b w:val="0"/>
          <w:bCs w:val="0"/>
          <w:sz w:val="24"/>
          <w:szCs w:val="24"/>
          <w:lang w:val="en-US"/>
        </w:rPr>
        <w:t xml:space="preserve"> </w:t>
      </w:r>
      <w:r w:rsidRPr="00052851">
        <w:rPr>
          <w:rStyle w:val="FontStyle19"/>
          <w:b w:val="0"/>
          <w:sz w:val="24"/>
          <w:szCs w:val="24"/>
          <w:lang w:val="en-US"/>
        </w:rPr>
        <w:t xml:space="preserve">water        ['wotə] </w:t>
      </w:r>
      <w:r w:rsidRPr="00052851">
        <w:rPr>
          <w:rStyle w:val="FontStyle19"/>
          <w:b w:val="0"/>
          <w:sz w:val="24"/>
          <w:szCs w:val="24"/>
        </w:rPr>
        <w:t>вода</w:t>
      </w:r>
    </w:p>
    <w:p w:rsidR="008D53F6" w:rsidRPr="00052851" w:rsidRDefault="008D53F6" w:rsidP="00E142CF">
      <w:pPr>
        <w:pStyle w:val="Style11"/>
        <w:widowControl/>
        <w:tabs>
          <w:tab w:val="center" w:pos="4483"/>
        </w:tabs>
        <w:spacing w:line="211" w:lineRule="exact"/>
        <w:ind w:right="141"/>
        <w:rPr>
          <w:rStyle w:val="FontStyle19"/>
          <w:b w:val="0"/>
          <w:sz w:val="24"/>
          <w:szCs w:val="24"/>
          <w:lang w:val="en-US"/>
        </w:rPr>
      </w:pPr>
      <w:r w:rsidRPr="00052851">
        <w:rPr>
          <w:rStyle w:val="FontStyle19"/>
          <w:b w:val="0"/>
          <w:sz w:val="24"/>
          <w:szCs w:val="24"/>
          <w:lang w:val="en-US"/>
        </w:rPr>
        <w:t xml:space="preserve">           money ['m</w:t>
      </w:r>
      <w:r w:rsidRPr="00167474">
        <w:rPr>
          <w:rStyle w:val="FontStyle18"/>
          <w:rFonts w:ascii="MS Gothic" w:eastAsia="MS Gothic" w:hAnsi="MS Gothic" w:hint="eastAsia"/>
          <w:lang w:val="en-US"/>
        </w:rPr>
        <w:t>∧</w:t>
      </w:r>
      <w:r w:rsidRPr="00052851">
        <w:rPr>
          <w:rStyle w:val="FontStyle19"/>
          <w:b w:val="0"/>
          <w:sz w:val="24"/>
          <w:szCs w:val="24"/>
          <w:lang w:val="en-US"/>
        </w:rPr>
        <w:t>n</w:t>
      </w:r>
      <w:r w:rsidRPr="00052851">
        <w:rPr>
          <w:rStyle w:val="FontStyle19"/>
          <w:rFonts w:ascii="Angsana New" w:hAnsi="Angsana New" w:cs="Angsana New"/>
          <w:b w:val="0"/>
          <w:sz w:val="24"/>
          <w:szCs w:val="24"/>
          <w:lang w:val="en-US"/>
        </w:rPr>
        <w:t>I</w:t>
      </w:r>
      <w:r w:rsidRPr="00052851">
        <w:rPr>
          <w:rStyle w:val="FontStyle19"/>
          <w:b w:val="0"/>
          <w:sz w:val="24"/>
          <w:szCs w:val="24"/>
          <w:lang w:val="en-US"/>
        </w:rPr>
        <w:t xml:space="preserve">] </w:t>
      </w:r>
      <w:r w:rsidRPr="00052851">
        <w:rPr>
          <w:rStyle w:val="FontStyle19"/>
          <w:b w:val="0"/>
          <w:sz w:val="24"/>
          <w:szCs w:val="24"/>
        </w:rPr>
        <w:t>деньги</w:t>
      </w:r>
      <w:r w:rsidRPr="00052851">
        <w:rPr>
          <w:rStyle w:val="FontStyle19"/>
          <w:b w:val="0"/>
          <w:bCs w:val="0"/>
          <w:sz w:val="24"/>
          <w:szCs w:val="24"/>
          <w:lang w:val="en-US"/>
        </w:rPr>
        <w:tab/>
      </w:r>
      <w:r>
        <w:rPr>
          <w:rStyle w:val="FontStyle19"/>
          <w:b w:val="0"/>
          <w:bCs w:val="0"/>
          <w:sz w:val="24"/>
          <w:szCs w:val="24"/>
          <w:lang w:val="en-US"/>
        </w:rPr>
        <w:t xml:space="preserve">                  </w:t>
      </w:r>
      <w:r w:rsidRPr="003661DB">
        <w:rPr>
          <w:rStyle w:val="FontStyle19"/>
          <w:b w:val="0"/>
          <w:bCs w:val="0"/>
          <w:sz w:val="24"/>
          <w:szCs w:val="24"/>
          <w:lang w:val="en-US"/>
        </w:rPr>
        <w:t xml:space="preserve"> </w:t>
      </w:r>
      <w:r w:rsidR="00B160DB" w:rsidRPr="00B160DB">
        <w:rPr>
          <w:rStyle w:val="FontStyle19"/>
          <w:b w:val="0"/>
          <w:bCs w:val="0"/>
          <w:sz w:val="24"/>
          <w:szCs w:val="24"/>
          <w:lang w:val="en-US"/>
        </w:rPr>
        <w:t xml:space="preserve"> </w:t>
      </w:r>
      <w:r w:rsidRPr="00052851">
        <w:rPr>
          <w:rStyle w:val="FontStyle19"/>
          <w:b w:val="0"/>
          <w:sz w:val="24"/>
          <w:szCs w:val="24"/>
          <w:lang w:val="en-US"/>
        </w:rPr>
        <w:t xml:space="preserve">weather    </w:t>
      </w:r>
      <w:r w:rsidRPr="00566682">
        <w:rPr>
          <w:rStyle w:val="FontStyle19"/>
          <w:b w:val="0"/>
          <w:sz w:val="24"/>
          <w:szCs w:val="24"/>
          <w:lang w:val="en-US"/>
        </w:rPr>
        <w:t xml:space="preserve"> </w:t>
      </w:r>
      <w:r w:rsidRPr="00052851">
        <w:rPr>
          <w:rStyle w:val="FontStyle19"/>
          <w:b w:val="0"/>
          <w:sz w:val="24"/>
          <w:szCs w:val="24"/>
          <w:lang w:val="en-US"/>
        </w:rPr>
        <w:t xml:space="preserve"> ['weðə] </w:t>
      </w:r>
      <w:r w:rsidRPr="00052851">
        <w:rPr>
          <w:rStyle w:val="FontStyle19"/>
          <w:b w:val="0"/>
          <w:sz w:val="24"/>
          <w:szCs w:val="24"/>
        </w:rPr>
        <w:t>погода</w:t>
      </w:r>
    </w:p>
    <w:p w:rsidR="008D53F6" w:rsidRPr="00052851" w:rsidRDefault="008D53F6" w:rsidP="00E142CF">
      <w:pPr>
        <w:pStyle w:val="Style11"/>
        <w:widowControl/>
        <w:tabs>
          <w:tab w:val="center" w:pos="4478"/>
        </w:tabs>
        <w:spacing w:line="211" w:lineRule="exact"/>
        <w:ind w:right="141"/>
        <w:rPr>
          <w:rStyle w:val="FontStyle19"/>
          <w:b w:val="0"/>
          <w:sz w:val="24"/>
          <w:szCs w:val="24"/>
        </w:rPr>
      </w:pPr>
      <w:r w:rsidRPr="00052851">
        <w:rPr>
          <w:rStyle w:val="FontStyle19"/>
          <w:b w:val="0"/>
          <w:sz w:val="24"/>
          <w:szCs w:val="24"/>
          <w:lang w:val="en-US"/>
        </w:rPr>
        <w:t xml:space="preserve">           </w:t>
      </w:r>
      <w:r w:rsidRPr="00052851">
        <w:rPr>
          <w:rStyle w:val="FontStyle19"/>
          <w:b w:val="0"/>
          <w:sz w:val="24"/>
          <w:szCs w:val="24"/>
        </w:rPr>
        <w:t>news   [nju:z] новость, новости</w:t>
      </w:r>
      <w:r w:rsidRPr="00052851">
        <w:rPr>
          <w:rStyle w:val="FontStyle19"/>
          <w:b w:val="0"/>
          <w:bCs w:val="0"/>
          <w:sz w:val="24"/>
          <w:szCs w:val="24"/>
        </w:rPr>
        <w:tab/>
        <w:t xml:space="preserve">     </w:t>
      </w:r>
      <w:r>
        <w:rPr>
          <w:rStyle w:val="FontStyle19"/>
          <w:b w:val="0"/>
          <w:bCs w:val="0"/>
          <w:sz w:val="24"/>
          <w:szCs w:val="24"/>
        </w:rPr>
        <w:t xml:space="preserve">    </w:t>
      </w:r>
      <w:r w:rsidRPr="00052851">
        <w:rPr>
          <w:rStyle w:val="FontStyle19"/>
          <w:b w:val="0"/>
          <w:sz w:val="24"/>
          <w:szCs w:val="24"/>
        </w:rPr>
        <w:t>work        [wə</w:t>
      </w:r>
      <w:r w:rsidRPr="00052851">
        <w:rPr>
          <w:rStyle w:val="FontStyle19"/>
          <w:sz w:val="24"/>
          <w:szCs w:val="24"/>
        </w:rPr>
        <w:t>:</w:t>
      </w:r>
      <w:r w:rsidRPr="00052851">
        <w:rPr>
          <w:rStyle w:val="FontStyle19"/>
          <w:b w:val="0"/>
          <w:sz w:val="24"/>
          <w:szCs w:val="24"/>
        </w:rPr>
        <w:t xml:space="preserve"> k] работа</w:t>
      </w:r>
    </w:p>
    <w:p w:rsidR="008D53F6" w:rsidRPr="00052851" w:rsidRDefault="008D53F6" w:rsidP="00E142CF">
      <w:pPr>
        <w:pStyle w:val="Style14"/>
        <w:widowControl/>
        <w:spacing w:before="206"/>
        <w:ind w:right="141"/>
        <w:jc w:val="center"/>
        <w:rPr>
          <w:rStyle w:val="FontStyle19"/>
          <w:sz w:val="24"/>
          <w:szCs w:val="24"/>
        </w:rPr>
      </w:pPr>
      <w:r w:rsidRPr="00052851">
        <w:rPr>
          <w:rStyle w:val="FontStyle19"/>
          <w:sz w:val="24"/>
          <w:szCs w:val="24"/>
        </w:rPr>
        <w:t>Падежи имен существительных</w:t>
      </w:r>
    </w:p>
    <w:p w:rsidR="008D53F6" w:rsidRPr="00052851" w:rsidRDefault="008D53F6" w:rsidP="00E142CF">
      <w:pPr>
        <w:pStyle w:val="Style15"/>
        <w:widowControl/>
        <w:spacing w:before="130" w:line="211" w:lineRule="exact"/>
        <w:ind w:right="141" w:firstLine="336"/>
        <w:rPr>
          <w:rStyle w:val="FontStyle19"/>
          <w:b w:val="0"/>
          <w:sz w:val="24"/>
          <w:szCs w:val="24"/>
        </w:rPr>
      </w:pPr>
      <w:r w:rsidRPr="00052851">
        <w:rPr>
          <w:rStyle w:val="FontStyle19"/>
          <w:b w:val="0"/>
          <w:sz w:val="24"/>
          <w:szCs w:val="24"/>
        </w:rPr>
        <w:t xml:space="preserve">Существительные в английском языке имеют только два падежа: общий падеж </w:t>
      </w:r>
      <w:r w:rsidRPr="00052851">
        <w:rPr>
          <w:rStyle w:val="FontStyle19"/>
          <w:sz w:val="24"/>
          <w:szCs w:val="24"/>
        </w:rPr>
        <w:t>(the Common Case)</w:t>
      </w:r>
      <w:r w:rsidRPr="00052851">
        <w:rPr>
          <w:rStyle w:val="FontStyle19"/>
          <w:b w:val="0"/>
          <w:sz w:val="24"/>
          <w:szCs w:val="24"/>
        </w:rPr>
        <w:t xml:space="preserve"> и притяжательный падеж (</w:t>
      </w:r>
      <w:r w:rsidRPr="00052851">
        <w:rPr>
          <w:rStyle w:val="FontStyle19"/>
          <w:sz w:val="24"/>
          <w:szCs w:val="24"/>
        </w:rPr>
        <w:t>the Possessive Case</w:t>
      </w:r>
      <w:r w:rsidRPr="00052851">
        <w:rPr>
          <w:rStyle w:val="FontStyle19"/>
          <w:b w:val="0"/>
          <w:sz w:val="24"/>
          <w:szCs w:val="24"/>
        </w:rPr>
        <w:t>).</w:t>
      </w:r>
    </w:p>
    <w:p w:rsidR="008D53F6" w:rsidRPr="00052851" w:rsidRDefault="008D53F6" w:rsidP="00E142CF">
      <w:pPr>
        <w:pStyle w:val="Style15"/>
        <w:widowControl/>
        <w:spacing w:line="211" w:lineRule="exact"/>
        <w:ind w:right="141" w:firstLine="350"/>
        <w:rPr>
          <w:rStyle w:val="FontStyle19"/>
          <w:b w:val="0"/>
          <w:sz w:val="24"/>
          <w:szCs w:val="24"/>
        </w:rPr>
      </w:pPr>
      <w:r w:rsidRPr="00052851">
        <w:rPr>
          <w:rStyle w:val="FontStyle19"/>
          <w:b w:val="0"/>
          <w:sz w:val="24"/>
          <w:szCs w:val="24"/>
        </w:rPr>
        <w:t>Притяжательный падеж выражает принадлежность и таким образом соответ</w:t>
      </w:r>
      <w:r w:rsidRPr="00052851">
        <w:rPr>
          <w:rStyle w:val="FontStyle19"/>
          <w:b w:val="0"/>
          <w:sz w:val="24"/>
          <w:szCs w:val="24"/>
        </w:rPr>
        <w:softHyphen/>
        <w:t>ствует в русском языке родительному падежу. В форме притяжательного падежа употребляются в основном существительные, обозначающие одушевленные пред</w:t>
      </w:r>
      <w:r w:rsidRPr="00052851">
        <w:rPr>
          <w:rStyle w:val="FontStyle19"/>
          <w:b w:val="0"/>
          <w:sz w:val="24"/>
          <w:szCs w:val="24"/>
        </w:rPr>
        <w:softHyphen/>
        <w:t>меты.</w:t>
      </w:r>
    </w:p>
    <w:p w:rsidR="008D53F6" w:rsidRPr="00052851" w:rsidRDefault="008D53F6" w:rsidP="00E142CF">
      <w:pPr>
        <w:pStyle w:val="Style15"/>
        <w:widowControl/>
        <w:spacing w:line="211" w:lineRule="exact"/>
        <w:ind w:right="141"/>
        <w:rPr>
          <w:rStyle w:val="FontStyle19"/>
          <w:b w:val="0"/>
          <w:sz w:val="24"/>
          <w:szCs w:val="24"/>
        </w:rPr>
      </w:pPr>
      <w:r w:rsidRPr="00052851">
        <w:rPr>
          <w:rStyle w:val="FontStyle19"/>
          <w:b w:val="0"/>
          <w:sz w:val="24"/>
          <w:szCs w:val="24"/>
        </w:rPr>
        <w:t xml:space="preserve">Притяжательный падеж существительных в единственном числе образуется прибавлением апострофа и буквы </w:t>
      </w:r>
      <w:r w:rsidRPr="00052851">
        <w:rPr>
          <w:rStyle w:val="FontStyle19"/>
          <w:sz w:val="24"/>
          <w:szCs w:val="24"/>
        </w:rPr>
        <w:t>s (-'s)</w:t>
      </w:r>
      <w:r w:rsidRPr="00052851">
        <w:rPr>
          <w:rStyle w:val="FontStyle19"/>
          <w:b w:val="0"/>
          <w:sz w:val="24"/>
          <w:szCs w:val="24"/>
        </w:rPr>
        <w:t xml:space="preserve"> к форме существительного в общем падеже. Окончание </w:t>
      </w:r>
      <w:r w:rsidRPr="00052851">
        <w:rPr>
          <w:rStyle w:val="FontStyle19"/>
          <w:sz w:val="24"/>
          <w:szCs w:val="24"/>
        </w:rPr>
        <w:t>-'s</w:t>
      </w:r>
      <w:r w:rsidRPr="00052851">
        <w:rPr>
          <w:rStyle w:val="FontStyle19"/>
          <w:b w:val="0"/>
          <w:sz w:val="24"/>
          <w:szCs w:val="24"/>
        </w:rPr>
        <w:t xml:space="preserve"> произносится </w:t>
      </w:r>
      <w:r w:rsidRPr="00052851">
        <w:rPr>
          <w:rStyle w:val="FontStyle19"/>
          <w:sz w:val="24"/>
          <w:szCs w:val="24"/>
        </w:rPr>
        <w:t>[s]</w:t>
      </w:r>
      <w:r w:rsidRPr="00052851">
        <w:rPr>
          <w:rStyle w:val="FontStyle19"/>
          <w:b w:val="0"/>
          <w:sz w:val="24"/>
          <w:szCs w:val="24"/>
        </w:rPr>
        <w:t xml:space="preserve"> после глухих согласных, </w:t>
      </w:r>
      <w:r w:rsidRPr="00052851">
        <w:rPr>
          <w:rStyle w:val="FontStyle19"/>
          <w:sz w:val="24"/>
          <w:szCs w:val="24"/>
        </w:rPr>
        <w:t>[z]</w:t>
      </w:r>
      <w:r w:rsidRPr="00052851">
        <w:rPr>
          <w:rStyle w:val="FontStyle19"/>
          <w:b w:val="0"/>
          <w:sz w:val="24"/>
          <w:szCs w:val="24"/>
        </w:rPr>
        <w:t xml:space="preserve"> после звонких соглас</w:t>
      </w:r>
      <w:r w:rsidRPr="00052851">
        <w:rPr>
          <w:rStyle w:val="FontStyle19"/>
          <w:b w:val="0"/>
          <w:sz w:val="24"/>
          <w:szCs w:val="24"/>
        </w:rPr>
        <w:softHyphen/>
        <w:t xml:space="preserve">ных и гласных и </w:t>
      </w:r>
      <w:r w:rsidRPr="00052851">
        <w:rPr>
          <w:rStyle w:val="FontStyle19"/>
          <w:sz w:val="24"/>
          <w:szCs w:val="24"/>
        </w:rPr>
        <w:t>[</w:t>
      </w:r>
      <w:r w:rsidRPr="00052851">
        <w:rPr>
          <w:rStyle w:val="FontStyle19"/>
          <w:rFonts w:ascii="Angsana New" w:hAnsi="Angsana New" w:cs="Angsana New"/>
          <w:sz w:val="24"/>
          <w:szCs w:val="24"/>
        </w:rPr>
        <w:t>I</w:t>
      </w:r>
      <w:r w:rsidRPr="00052851">
        <w:rPr>
          <w:rStyle w:val="FontStyle19"/>
          <w:sz w:val="24"/>
          <w:szCs w:val="24"/>
        </w:rPr>
        <w:t xml:space="preserve">z] </w:t>
      </w:r>
      <w:r w:rsidRPr="00052851">
        <w:rPr>
          <w:rStyle w:val="FontStyle19"/>
          <w:b w:val="0"/>
          <w:sz w:val="24"/>
          <w:szCs w:val="24"/>
        </w:rPr>
        <w:t xml:space="preserve">после шипящих и свистящих, т. е. так же, как и окончание </w:t>
      </w:r>
      <w:r w:rsidRPr="00052851">
        <w:rPr>
          <w:rStyle w:val="FontStyle19"/>
          <w:sz w:val="24"/>
          <w:szCs w:val="24"/>
        </w:rPr>
        <w:t xml:space="preserve">-s </w:t>
      </w:r>
      <w:r w:rsidRPr="00052851">
        <w:rPr>
          <w:rStyle w:val="FontStyle19"/>
          <w:b w:val="0"/>
          <w:sz w:val="24"/>
          <w:szCs w:val="24"/>
        </w:rPr>
        <w:t>при образовании множественного числа существительных.</w:t>
      </w:r>
    </w:p>
    <w:p w:rsidR="008D53F6" w:rsidRPr="00052851" w:rsidRDefault="008D53F6" w:rsidP="00E142CF">
      <w:pPr>
        <w:pStyle w:val="Style13"/>
        <w:widowControl/>
        <w:spacing w:before="202"/>
        <w:ind w:left="2467" w:right="141"/>
        <w:rPr>
          <w:rStyle w:val="FontStyle19"/>
          <w:sz w:val="24"/>
          <w:szCs w:val="24"/>
        </w:rPr>
      </w:pPr>
      <w:r w:rsidRPr="0086686A">
        <w:rPr>
          <w:rStyle w:val="FontStyle19"/>
          <w:sz w:val="24"/>
          <w:szCs w:val="24"/>
        </w:rPr>
        <w:t xml:space="preserve">         </w:t>
      </w:r>
      <w:r w:rsidRPr="00052851">
        <w:rPr>
          <w:rStyle w:val="FontStyle19"/>
          <w:sz w:val="24"/>
          <w:szCs w:val="24"/>
        </w:rPr>
        <w:t>Единственное число</w:t>
      </w:r>
    </w:p>
    <w:p w:rsidR="008D53F6" w:rsidRPr="00052851" w:rsidRDefault="008D53F6" w:rsidP="00E142CF">
      <w:pPr>
        <w:pStyle w:val="Style8"/>
        <w:widowControl/>
        <w:spacing w:before="173"/>
        <w:ind w:left="396" w:right="141" w:firstLine="708"/>
        <w:rPr>
          <w:rStyle w:val="FontStyle21"/>
          <w:b w:val="0"/>
          <w:sz w:val="24"/>
          <w:szCs w:val="24"/>
        </w:rPr>
      </w:pPr>
      <w:r w:rsidRPr="00052851">
        <w:rPr>
          <w:rStyle w:val="FontStyle21"/>
          <w:b w:val="0"/>
          <w:sz w:val="24"/>
          <w:szCs w:val="24"/>
        </w:rPr>
        <w:t xml:space="preserve">Общий падеж       </w:t>
      </w:r>
      <w:r w:rsidRPr="00052851">
        <w:rPr>
          <w:rStyle w:val="FontStyle21"/>
          <w:b w:val="0"/>
          <w:sz w:val="24"/>
          <w:szCs w:val="24"/>
        </w:rPr>
        <w:tab/>
      </w:r>
      <w:r w:rsidRPr="00052851">
        <w:rPr>
          <w:rStyle w:val="FontStyle21"/>
          <w:b w:val="0"/>
          <w:sz w:val="24"/>
          <w:szCs w:val="24"/>
        </w:rPr>
        <w:tab/>
      </w:r>
      <w:r w:rsidRPr="00052851">
        <w:rPr>
          <w:rStyle w:val="FontStyle21"/>
          <w:b w:val="0"/>
          <w:sz w:val="24"/>
          <w:szCs w:val="24"/>
        </w:rPr>
        <w:tab/>
        <w:t>Притяжательный падеж</w:t>
      </w:r>
    </w:p>
    <w:p w:rsidR="008D53F6" w:rsidRPr="00052851" w:rsidRDefault="008D53F6" w:rsidP="00E142CF">
      <w:pPr>
        <w:pStyle w:val="Style12"/>
        <w:widowControl/>
        <w:ind w:right="141"/>
        <w:rPr>
          <w:rStyle w:val="FontStyle21"/>
          <w:b w:val="0"/>
          <w:sz w:val="24"/>
          <w:szCs w:val="24"/>
        </w:rPr>
      </w:pPr>
    </w:p>
    <w:p w:rsidR="008D53F6" w:rsidRPr="00A33720" w:rsidRDefault="008D53F6" w:rsidP="00E142CF">
      <w:pPr>
        <w:pStyle w:val="Style11"/>
        <w:widowControl/>
        <w:spacing w:before="168" w:line="206" w:lineRule="exact"/>
        <w:ind w:left="346" w:right="141" w:firstLine="50"/>
        <w:rPr>
          <w:rStyle w:val="FontStyle19"/>
          <w:b w:val="0"/>
          <w:sz w:val="24"/>
          <w:szCs w:val="24"/>
        </w:rPr>
      </w:pPr>
      <w:r w:rsidRPr="00052851">
        <w:rPr>
          <w:rStyle w:val="FontStyle19"/>
          <w:rFonts w:eastAsia="SimSun"/>
          <w:b w:val="0"/>
          <w:sz w:val="24"/>
          <w:szCs w:val="24"/>
          <w:lang w:eastAsia="zh-CN"/>
        </w:rPr>
        <w:t>aunt    [</w:t>
      </w:r>
      <w:r w:rsidRPr="00A33720">
        <w:rPr>
          <w:rStyle w:val="FontStyle18"/>
          <w:rFonts w:ascii="MS Gothic" w:eastAsia="MS Gothic" w:hAnsi="MS Gothic" w:hint="eastAsia"/>
          <w:sz w:val="18"/>
          <w:szCs w:val="18"/>
        </w:rPr>
        <w:t>∧</w:t>
      </w:r>
      <w:r w:rsidRPr="00052851">
        <w:rPr>
          <w:rStyle w:val="FontStyle19"/>
          <w:rFonts w:eastAsia="SimSun"/>
          <w:b w:val="0"/>
          <w:sz w:val="24"/>
          <w:szCs w:val="24"/>
          <w:lang w:eastAsia="zh-CN"/>
        </w:rPr>
        <w:t>nt]</w:t>
      </w:r>
      <w:r w:rsidRPr="00052851">
        <w:rPr>
          <w:rStyle w:val="FontStyle19"/>
          <w:rFonts w:eastAsia="SimSun"/>
          <w:b w:val="0"/>
          <w:sz w:val="24"/>
          <w:szCs w:val="24"/>
          <w:lang w:eastAsia="zh-CN"/>
        </w:rPr>
        <w:tab/>
      </w:r>
      <w:r>
        <w:rPr>
          <w:rStyle w:val="FontStyle19"/>
          <w:rFonts w:eastAsia="SimSun"/>
          <w:b w:val="0"/>
          <w:sz w:val="24"/>
          <w:szCs w:val="24"/>
          <w:lang w:eastAsia="zh-CN"/>
        </w:rPr>
        <w:t>тётя</w:t>
      </w:r>
      <w:r w:rsidRPr="00052851">
        <w:rPr>
          <w:rStyle w:val="FontStyle19"/>
          <w:rFonts w:eastAsia="SimSun"/>
          <w:b w:val="0"/>
          <w:sz w:val="24"/>
          <w:szCs w:val="24"/>
          <w:lang w:eastAsia="zh-CN"/>
        </w:rPr>
        <w:tab/>
      </w:r>
      <w:r w:rsidRPr="00052851">
        <w:rPr>
          <w:rStyle w:val="FontStyle19"/>
          <w:rFonts w:eastAsia="SimSun"/>
          <w:b w:val="0"/>
          <w:sz w:val="24"/>
          <w:szCs w:val="24"/>
          <w:lang w:eastAsia="zh-CN"/>
        </w:rPr>
        <w:tab/>
      </w:r>
      <w:r w:rsidRPr="00495606">
        <w:rPr>
          <w:rStyle w:val="FontStyle19"/>
          <w:rFonts w:eastAsia="SimSun"/>
          <w:b w:val="0"/>
          <w:sz w:val="24"/>
          <w:szCs w:val="24"/>
          <w:lang w:eastAsia="zh-CN"/>
        </w:rPr>
        <w:t xml:space="preserve">    </w:t>
      </w:r>
      <w:r w:rsidRPr="00052851">
        <w:rPr>
          <w:rStyle w:val="FontStyle19"/>
          <w:b w:val="0"/>
          <w:sz w:val="24"/>
          <w:szCs w:val="24"/>
        </w:rPr>
        <w:t>aunt's house     ['</w:t>
      </w:r>
      <w:r w:rsidRPr="00167474">
        <w:rPr>
          <w:rStyle w:val="FontStyle18"/>
          <w:rFonts w:ascii="MS Gothic" w:eastAsia="MS Gothic" w:hAnsi="MS Gothic" w:hint="eastAsia"/>
        </w:rPr>
        <w:t>∧</w:t>
      </w:r>
      <w:r w:rsidRPr="00052851">
        <w:rPr>
          <w:rStyle w:val="FontStyle19"/>
          <w:b w:val="0"/>
          <w:sz w:val="24"/>
          <w:szCs w:val="24"/>
        </w:rPr>
        <w:t>nts 'haus] дом тети</w:t>
      </w:r>
      <w:r w:rsidRPr="00052851">
        <w:rPr>
          <w:rStyle w:val="FontStyle19"/>
          <w:b w:val="0"/>
          <w:sz w:val="24"/>
          <w:szCs w:val="24"/>
        </w:rPr>
        <w:tab/>
      </w:r>
      <w:r w:rsidRPr="00167474">
        <w:rPr>
          <w:rStyle w:val="FontStyle19"/>
          <w:b w:val="0"/>
          <w:sz w:val="24"/>
          <w:szCs w:val="24"/>
        </w:rPr>
        <w:t xml:space="preserve">    </w:t>
      </w:r>
      <w:r w:rsidRPr="00495606">
        <w:rPr>
          <w:rStyle w:val="FontStyle19"/>
          <w:b w:val="0"/>
          <w:sz w:val="24"/>
          <w:szCs w:val="24"/>
        </w:rPr>
        <w:t xml:space="preserve">       </w:t>
      </w:r>
      <w:r w:rsidR="00B160DB">
        <w:rPr>
          <w:rStyle w:val="FontStyle19"/>
          <w:b w:val="0"/>
          <w:sz w:val="24"/>
          <w:szCs w:val="24"/>
        </w:rPr>
        <w:t xml:space="preserve">  </w:t>
      </w:r>
      <w:r w:rsidRPr="00495606">
        <w:rPr>
          <w:rStyle w:val="FontStyle19"/>
          <w:b w:val="0"/>
          <w:sz w:val="24"/>
          <w:szCs w:val="24"/>
          <w:lang w:val="en-US"/>
        </w:rPr>
        <w:t>dog</w:t>
      </w:r>
      <w:r w:rsidRPr="00495606">
        <w:rPr>
          <w:rStyle w:val="FontStyle19"/>
          <w:b w:val="0"/>
          <w:sz w:val="24"/>
          <w:szCs w:val="24"/>
        </w:rPr>
        <w:t xml:space="preserve">      [</w:t>
      </w:r>
      <w:r w:rsidRPr="00495606">
        <w:rPr>
          <w:rStyle w:val="FontStyle19"/>
          <w:b w:val="0"/>
          <w:sz w:val="24"/>
          <w:szCs w:val="24"/>
          <w:lang w:val="en-US"/>
        </w:rPr>
        <w:t>dog</w:t>
      </w:r>
      <w:r w:rsidRPr="00495606">
        <w:rPr>
          <w:rStyle w:val="FontStyle19"/>
          <w:b w:val="0"/>
          <w:sz w:val="24"/>
          <w:szCs w:val="24"/>
        </w:rPr>
        <w:t xml:space="preserve">  ]</w:t>
      </w:r>
      <w:r w:rsidRPr="00495606">
        <w:rPr>
          <w:rStyle w:val="FontStyle19"/>
          <w:b w:val="0"/>
          <w:sz w:val="24"/>
          <w:szCs w:val="24"/>
        </w:rPr>
        <w:tab/>
      </w:r>
      <w:r>
        <w:rPr>
          <w:rStyle w:val="FontStyle19"/>
          <w:b w:val="0"/>
          <w:sz w:val="24"/>
          <w:szCs w:val="24"/>
        </w:rPr>
        <w:t>собака</w:t>
      </w:r>
      <w:r>
        <w:rPr>
          <w:rStyle w:val="FontStyle19"/>
          <w:b w:val="0"/>
          <w:sz w:val="24"/>
          <w:szCs w:val="24"/>
        </w:rPr>
        <w:tab/>
      </w:r>
      <w:r>
        <w:rPr>
          <w:rStyle w:val="FontStyle19"/>
          <w:b w:val="0"/>
          <w:sz w:val="24"/>
          <w:szCs w:val="24"/>
        </w:rPr>
        <w:tab/>
      </w:r>
      <w:r w:rsidRPr="001E6531">
        <w:rPr>
          <w:rStyle w:val="FontStyle19"/>
          <w:b w:val="0"/>
          <w:sz w:val="24"/>
          <w:szCs w:val="24"/>
        </w:rPr>
        <w:t xml:space="preserve">     </w:t>
      </w:r>
      <w:r w:rsidRPr="00495606">
        <w:rPr>
          <w:rStyle w:val="FontStyle19"/>
          <w:b w:val="0"/>
          <w:sz w:val="24"/>
          <w:szCs w:val="24"/>
          <w:lang w:val="en-US"/>
        </w:rPr>
        <w:t>dog</w:t>
      </w:r>
      <w:r w:rsidRPr="00495606">
        <w:rPr>
          <w:rStyle w:val="FontStyle19"/>
          <w:b w:val="0"/>
          <w:sz w:val="24"/>
          <w:szCs w:val="24"/>
        </w:rPr>
        <w:t>'</w:t>
      </w:r>
      <w:r w:rsidRPr="00495606">
        <w:rPr>
          <w:rStyle w:val="FontStyle19"/>
          <w:b w:val="0"/>
          <w:sz w:val="24"/>
          <w:szCs w:val="24"/>
          <w:lang w:val="en-US"/>
        </w:rPr>
        <w:t>s</w:t>
      </w:r>
      <w:r w:rsidRPr="00495606">
        <w:rPr>
          <w:rStyle w:val="FontStyle19"/>
          <w:b w:val="0"/>
          <w:sz w:val="24"/>
          <w:szCs w:val="24"/>
        </w:rPr>
        <w:t xml:space="preserve"> </w:t>
      </w:r>
      <w:r w:rsidRPr="00495606">
        <w:rPr>
          <w:rStyle w:val="FontStyle19"/>
          <w:b w:val="0"/>
          <w:sz w:val="24"/>
          <w:szCs w:val="24"/>
          <w:lang w:val="en-US"/>
        </w:rPr>
        <w:t>name</w:t>
      </w:r>
      <w:r w:rsidRPr="00495606">
        <w:rPr>
          <w:rStyle w:val="FontStyle19"/>
          <w:b w:val="0"/>
          <w:sz w:val="24"/>
          <w:szCs w:val="24"/>
        </w:rPr>
        <w:t xml:space="preserve">      ['</w:t>
      </w:r>
      <w:r w:rsidRPr="00495606">
        <w:rPr>
          <w:rStyle w:val="FontStyle19"/>
          <w:b w:val="0"/>
          <w:sz w:val="24"/>
          <w:szCs w:val="24"/>
          <w:lang w:val="en-US"/>
        </w:rPr>
        <w:t>dogz</w:t>
      </w:r>
      <w:r w:rsidRPr="00495606">
        <w:rPr>
          <w:rStyle w:val="FontStyle19"/>
          <w:b w:val="0"/>
          <w:sz w:val="24"/>
          <w:szCs w:val="24"/>
        </w:rPr>
        <w:t xml:space="preserve"> '</w:t>
      </w:r>
      <w:r w:rsidRPr="00495606">
        <w:rPr>
          <w:rStyle w:val="FontStyle19"/>
          <w:b w:val="0"/>
          <w:sz w:val="24"/>
          <w:szCs w:val="24"/>
          <w:lang w:val="en-US"/>
        </w:rPr>
        <w:t>ne</w:t>
      </w:r>
      <w:r w:rsidRPr="00495606">
        <w:rPr>
          <w:rStyle w:val="FontStyle19"/>
          <w:rFonts w:ascii="Angsana New" w:hAnsi="Angsana New" w:cs="Angsana New"/>
          <w:sz w:val="24"/>
          <w:szCs w:val="24"/>
          <w:lang w:val="en-US"/>
        </w:rPr>
        <w:t>I</w:t>
      </w:r>
      <w:r w:rsidRPr="00495606">
        <w:rPr>
          <w:rStyle w:val="FontStyle19"/>
          <w:rFonts w:ascii="Angsana New" w:hAnsi="Angsana New" w:cs="Angsana New"/>
          <w:sz w:val="24"/>
          <w:szCs w:val="24"/>
        </w:rPr>
        <w:t xml:space="preserve"> </w:t>
      </w:r>
      <w:r w:rsidRPr="00495606">
        <w:rPr>
          <w:rStyle w:val="FontStyle19"/>
          <w:b w:val="0"/>
          <w:sz w:val="24"/>
          <w:szCs w:val="24"/>
          <w:lang w:val="en-US"/>
        </w:rPr>
        <w:t>m</w:t>
      </w:r>
      <w:r w:rsidRPr="00495606">
        <w:rPr>
          <w:rStyle w:val="FontStyle19"/>
          <w:b w:val="0"/>
          <w:sz w:val="24"/>
          <w:szCs w:val="24"/>
        </w:rPr>
        <w:t xml:space="preserve">] </w:t>
      </w:r>
      <w:r>
        <w:rPr>
          <w:rStyle w:val="FontStyle19"/>
          <w:b w:val="0"/>
          <w:sz w:val="24"/>
          <w:szCs w:val="24"/>
        </w:rPr>
        <w:t>кличка</w:t>
      </w:r>
      <w:r w:rsidRPr="00495606">
        <w:rPr>
          <w:rStyle w:val="FontStyle19"/>
          <w:b w:val="0"/>
          <w:sz w:val="24"/>
          <w:szCs w:val="24"/>
        </w:rPr>
        <w:t xml:space="preserve"> </w:t>
      </w:r>
      <w:r>
        <w:rPr>
          <w:rStyle w:val="FontStyle19"/>
          <w:b w:val="0"/>
          <w:sz w:val="24"/>
          <w:szCs w:val="24"/>
        </w:rPr>
        <w:t>собаки</w:t>
      </w:r>
      <w:r w:rsidRPr="00495606">
        <w:rPr>
          <w:rStyle w:val="FontStyle19"/>
          <w:b w:val="0"/>
          <w:sz w:val="24"/>
          <w:szCs w:val="24"/>
        </w:rPr>
        <w:t xml:space="preserve"> </w:t>
      </w:r>
      <w:r w:rsidR="00B160DB">
        <w:rPr>
          <w:rStyle w:val="FontStyle19"/>
          <w:b w:val="0"/>
          <w:sz w:val="24"/>
          <w:szCs w:val="24"/>
        </w:rPr>
        <w:t xml:space="preserve">    </w:t>
      </w:r>
      <w:r w:rsidRPr="00495606">
        <w:rPr>
          <w:rStyle w:val="FontStyle19"/>
          <w:b w:val="0"/>
          <w:sz w:val="24"/>
          <w:szCs w:val="24"/>
          <w:lang w:val="en-US"/>
        </w:rPr>
        <w:t>father</w:t>
      </w:r>
      <w:r w:rsidRPr="00A33720">
        <w:rPr>
          <w:rStyle w:val="FontStyle19"/>
          <w:b w:val="0"/>
          <w:sz w:val="24"/>
          <w:szCs w:val="24"/>
        </w:rPr>
        <w:t xml:space="preserve">    </w:t>
      </w:r>
      <w:r w:rsidRPr="00495606">
        <w:rPr>
          <w:rStyle w:val="FontStyle19"/>
          <w:b w:val="0"/>
          <w:sz w:val="24"/>
          <w:szCs w:val="24"/>
        </w:rPr>
        <w:t>[</w:t>
      </w:r>
      <w:r w:rsidRPr="00495606">
        <w:rPr>
          <w:rStyle w:val="FontStyle19"/>
          <w:rFonts w:cs="Andalus" w:hint="cs"/>
          <w:b w:val="0"/>
          <w:sz w:val="24"/>
          <w:szCs w:val="24"/>
        </w:rPr>
        <w:t>'</w:t>
      </w:r>
      <w:r w:rsidRPr="00495606">
        <w:rPr>
          <w:rStyle w:val="FontStyle19"/>
          <w:b w:val="0"/>
          <w:sz w:val="24"/>
          <w:szCs w:val="24"/>
          <w:lang w:val="en-US"/>
        </w:rPr>
        <w:t>f</w:t>
      </w:r>
      <w:r w:rsidRPr="00495606">
        <w:rPr>
          <w:rStyle w:val="FontStyle19"/>
          <w:b w:val="0"/>
          <w:sz w:val="24"/>
          <w:szCs w:val="24"/>
        </w:rPr>
        <w:t xml:space="preserve"> </w:t>
      </w:r>
      <w:r w:rsidRPr="00052851">
        <w:rPr>
          <w:rStyle w:val="FontStyle19"/>
          <w:b w:val="0"/>
          <w:sz w:val="24"/>
          <w:szCs w:val="24"/>
        </w:rPr>
        <w:t>α</w:t>
      </w:r>
      <w:r w:rsidRPr="00495606">
        <w:rPr>
          <w:rStyle w:val="FontStyle19"/>
          <w:sz w:val="24"/>
          <w:szCs w:val="24"/>
        </w:rPr>
        <w:t>:</w:t>
      </w:r>
      <w:r w:rsidRPr="00495606">
        <w:rPr>
          <w:rStyle w:val="FontStyle19"/>
          <w:b w:val="0"/>
          <w:sz w:val="24"/>
          <w:szCs w:val="24"/>
        </w:rPr>
        <w:t xml:space="preserve"> ðə]</w:t>
      </w:r>
      <w:r w:rsidRPr="00495606">
        <w:rPr>
          <w:rStyle w:val="FontStyle19"/>
          <w:b w:val="0"/>
          <w:sz w:val="24"/>
          <w:szCs w:val="24"/>
        </w:rPr>
        <w:tab/>
      </w:r>
      <w:r>
        <w:rPr>
          <w:rStyle w:val="FontStyle19"/>
          <w:b w:val="0"/>
          <w:sz w:val="24"/>
          <w:szCs w:val="24"/>
        </w:rPr>
        <w:t>отец</w:t>
      </w:r>
      <w:r w:rsidRPr="00495606">
        <w:rPr>
          <w:rStyle w:val="FontStyle19"/>
          <w:b w:val="0"/>
          <w:sz w:val="24"/>
          <w:szCs w:val="24"/>
        </w:rPr>
        <w:tab/>
      </w:r>
      <w:r w:rsidRPr="00495606">
        <w:rPr>
          <w:rStyle w:val="FontStyle19"/>
          <w:b w:val="0"/>
          <w:sz w:val="24"/>
          <w:szCs w:val="24"/>
        </w:rPr>
        <w:tab/>
      </w:r>
      <w:r w:rsidRPr="001E6531">
        <w:rPr>
          <w:rStyle w:val="FontStyle19"/>
          <w:b w:val="0"/>
          <w:sz w:val="24"/>
          <w:szCs w:val="24"/>
        </w:rPr>
        <w:t xml:space="preserve">     </w:t>
      </w:r>
      <w:r w:rsidRPr="00495606">
        <w:rPr>
          <w:rStyle w:val="FontStyle19"/>
          <w:b w:val="0"/>
          <w:sz w:val="24"/>
          <w:szCs w:val="24"/>
          <w:lang w:val="en-US"/>
        </w:rPr>
        <w:t>father</w:t>
      </w:r>
      <w:r w:rsidRPr="00495606">
        <w:rPr>
          <w:rStyle w:val="FontStyle19"/>
          <w:b w:val="0"/>
          <w:sz w:val="24"/>
          <w:szCs w:val="24"/>
        </w:rPr>
        <w:t>'</w:t>
      </w:r>
      <w:r w:rsidRPr="00495606">
        <w:rPr>
          <w:rStyle w:val="FontStyle19"/>
          <w:b w:val="0"/>
          <w:sz w:val="24"/>
          <w:szCs w:val="24"/>
          <w:lang w:val="en-US"/>
        </w:rPr>
        <w:t>s</w:t>
      </w:r>
      <w:r w:rsidRPr="00495606">
        <w:rPr>
          <w:rStyle w:val="FontStyle19"/>
          <w:b w:val="0"/>
          <w:sz w:val="24"/>
          <w:szCs w:val="24"/>
        </w:rPr>
        <w:t xml:space="preserve"> </w:t>
      </w:r>
      <w:r w:rsidRPr="00495606">
        <w:rPr>
          <w:rStyle w:val="FontStyle19"/>
          <w:b w:val="0"/>
          <w:sz w:val="24"/>
          <w:szCs w:val="24"/>
          <w:lang w:val="en-US"/>
        </w:rPr>
        <w:t>book</w:t>
      </w:r>
      <w:r w:rsidRPr="00495606">
        <w:rPr>
          <w:rStyle w:val="FontStyle19"/>
          <w:b w:val="0"/>
          <w:sz w:val="24"/>
          <w:szCs w:val="24"/>
        </w:rPr>
        <w:t xml:space="preserve">    ['</w:t>
      </w:r>
      <w:r w:rsidRPr="00495606">
        <w:rPr>
          <w:rStyle w:val="FontStyle19"/>
          <w:b w:val="0"/>
          <w:sz w:val="24"/>
          <w:szCs w:val="24"/>
          <w:lang w:val="en-US"/>
        </w:rPr>
        <w:t>f</w:t>
      </w:r>
      <w:r w:rsidRPr="00052851">
        <w:rPr>
          <w:rStyle w:val="FontStyle19"/>
          <w:b w:val="0"/>
          <w:sz w:val="24"/>
          <w:szCs w:val="24"/>
        </w:rPr>
        <w:t>α</w:t>
      </w:r>
      <w:r w:rsidRPr="00495606">
        <w:rPr>
          <w:rStyle w:val="FontStyle19"/>
          <w:sz w:val="24"/>
          <w:szCs w:val="24"/>
        </w:rPr>
        <w:t>:</w:t>
      </w:r>
      <w:r w:rsidRPr="00495606">
        <w:rPr>
          <w:rStyle w:val="FontStyle19"/>
          <w:b w:val="0"/>
          <w:sz w:val="24"/>
          <w:szCs w:val="24"/>
        </w:rPr>
        <w:t>ðə</w:t>
      </w:r>
      <w:r w:rsidRPr="00495606">
        <w:rPr>
          <w:rStyle w:val="FontStyle19"/>
          <w:b w:val="0"/>
          <w:sz w:val="24"/>
          <w:szCs w:val="24"/>
          <w:lang w:val="en-US"/>
        </w:rPr>
        <w:t>z</w:t>
      </w:r>
      <w:r w:rsidRPr="00495606">
        <w:rPr>
          <w:rStyle w:val="FontStyle19"/>
          <w:b w:val="0"/>
          <w:sz w:val="24"/>
          <w:szCs w:val="24"/>
        </w:rPr>
        <w:t xml:space="preserve"> '</w:t>
      </w:r>
      <w:r w:rsidRPr="00495606">
        <w:rPr>
          <w:rStyle w:val="FontStyle19"/>
          <w:b w:val="0"/>
          <w:sz w:val="24"/>
          <w:szCs w:val="24"/>
          <w:lang w:val="en-US"/>
        </w:rPr>
        <w:t>buk</w:t>
      </w:r>
      <w:r w:rsidRPr="00495606">
        <w:rPr>
          <w:rStyle w:val="FontStyle19"/>
          <w:b w:val="0"/>
          <w:sz w:val="24"/>
          <w:szCs w:val="24"/>
        </w:rPr>
        <w:t xml:space="preserve">] </w:t>
      </w:r>
      <w:r w:rsidRPr="00052851">
        <w:rPr>
          <w:rStyle w:val="FontStyle19"/>
          <w:b w:val="0"/>
          <w:sz w:val="24"/>
          <w:szCs w:val="24"/>
        </w:rPr>
        <w:t>книга</w:t>
      </w:r>
      <w:r w:rsidRPr="00495606">
        <w:rPr>
          <w:rStyle w:val="FontStyle19"/>
          <w:b w:val="0"/>
          <w:sz w:val="24"/>
          <w:szCs w:val="24"/>
        </w:rPr>
        <w:t xml:space="preserve"> </w:t>
      </w:r>
      <w:r w:rsidRPr="00052851">
        <w:rPr>
          <w:rStyle w:val="FontStyle19"/>
          <w:b w:val="0"/>
          <w:sz w:val="24"/>
          <w:szCs w:val="24"/>
        </w:rPr>
        <w:t>отца</w:t>
      </w:r>
      <w:r w:rsidRPr="00495606">
        <w:rPr>
          <w:rStyle w:val="FontStyle19"/>
          <w:b w:val="0"/>
          <w:sz w:val="24"/>
          <w:szCs w:val="24"/>
        </w:rPr>
        <w:t xml:space="preserve"> </w:t>
      </w:r>
      <w:r w:rsidRPr="00495606">
        <w:rPr>
          <w:rStyle w:val="FontStyle19"/>
          <w:b w:val="0"/>
          <w:sz w:val="24"/>
          <w:szCs w:val="24"/>
        </w:rPr>
        <w:tab/>
        <w:t xml:space="preserve">    </w:t>
      </w:r>
      <w:r w:rsidRPr="00495606">
        <w:rPr>
          <w:rStyle w:val="FontStyle19"/>
          <w:b w:val="0"/>
          <w:sz w:val="24"/>
          <w:szCs w:val="24"/>
          <w:lang w:val="en-US"/>
        </w:rPr>
        <w:t>James</w:t>
      </w:r>
      <w:r w:rsidRPr="00A33720">
        <w:rPr>
          <w:rStyle w:val="FontStyle19"/>
          <w:b w:val="0"/>
          <w:sz w:val="24"/>
          <w:szCs w:val="24"/>
        </w:rPr>
        <w:t xml:space="preserve">    </w:t>
      </w:r>
      <w:r w:rsidRPr="00495606">
        <w:rPr>
          <w:rStyle w:val="FontStyle19"/>
          <w:b w:val="0"/>
          <w:sz w:val="24"/>
          <w:szCs w:val="24"/>
        </w:rPr>
        <w:t>[</w:t>
      </w:r>
      <w:r w:rsidRPr="00495606">
        <w:rPr>
          <w:rStyle w:val="FontStyle19"/>
          <w:b w:val="0"/>
          <w:sz w:val="24"/>
          <w:szCs w:val="24"/>
          <w:lang w:val="en-US"/>
        </w:rPr>
        <w:t>d</w:t>
      </w:r>
      <w:r w:rsidRPr="005D279D">
        <w:rPr>
          <w:rStyle w:val="FontStyle19"/>
          <w:rFonts w:ascii="Microsoft Sans Serif" w:hAnsi="Microsoft Sans Serif" w:cs="Microsoft Sans Serif"/>
          <w:b w:val="0"/>
          <w:sz w:val="20"/>
          <w:szCs w:val="20"/>
        </w:rPr>
        <w:t>ʒ</w:t>
      </w:r>
      <w:r w:rsidRPr="00495606">
        <w:rPr>
          <w:rStyle w:val="FontStyle19"/>
          <w:b w:val="0"/>
          <w:sz w:val="24"/>
          <w:szCs w:val="24"/>
          <w:lang w:val="en-US"/>
        </w:rPr>
        <w:t>e</w:t>
      </w:r>
      <w:r w:rsidRPr="00495606">
        <w:rPr>
          <w:rStyle w:val="FontStyle19"/>
          <w:rFonts w:ascii="Angsana New" w:hAnsi="Angsana New" w:cs="Angsana New"/>
          <w:sz w:val="24"/>
          <w:szCs w:val="24"/>
          <w:lang w:val="en-US"/>
        </w:rPr>
        <w:t>I</w:t>
      </w:r>
      <w:r w:rsidRPr="00495606">
        <w:rPr>
          <w:rStyle w:val="FontStyle19"/>
          <w:rFonts w:ascii="Angsana New" w:hAnsi="Angsana New" w:cs="Angsana New"/>
          <w:sz w:val="24"/>
          <w:szCs w:val="24"/>
        </w:rPr>
        <w:t xml:space="preserve"> </w:t>
      </w:r>
      <w:r w:rsidRPr="00495606">
        <w:rPr>
          <w:rStyle w:val="FontStyle19"/>
          <w:b w:val="0"/>
          <w:sz w:val="24"/>
          <w:szCs w:val="24"/>
          <w:lang w:val="en-US"/>
        </w:rPr>
        <w:t>mz</w:t>
      </w:r>
      <w:r w:rsidRPr="00495606">
        <w:rPr>
          <w:rStyle w:val="FontStyle19"/>
          <w:b w:val="0"/>
          <w:sz w:val="24"/>
          <w:szCs w:val="24"/>
        </w:rPr>
        <w:t xml:space="preserve">] </w:t>
      </w:r>
      <w:r w:rsidRPr="00052851">
        <w:rPr>
          <w:rStyle w:val="FontStyle19"/>
          <w:b w:val="0"/>
          <w:sz w:val="24"/>
          <w:szCs w:val="24"/>
        </w:rPr>
        <w:t>Джеймс</w:t>
      </w:r>
      <w:r>
        <w:rPr>
          <w:rStyle w:val="FontStyle19"/>
          <w:b w:val="0"/>
          <w:sz w:val="24"/>
          <w:szCs w:val="24"/>
        </w:rPr>
        <w:tab/>
      </w:r>
      <w:r w:rsidRPr="001E6531">
        <w:rPr>
          <w:rStyle w:val="FontStyle19"/>
          <w:b w:val="0"/>
          <w:sz w:val="24"/>
          <w:szCs w:val="24"/>
        </w:rPr>
        <w:t xml:space="preserve">     </w:t>
      </w:r>
      <w:r w:rsidRPr="00495606">
        <w:rPr>
          <w:rStyle w:val="FontStyle19"/>
          <w:b w:val="0"/>
          <w:sz w:val="24"/>
          <w:szCs w:val="24"/>
          <w:lang w:val="en-US"/>
        </w:rPr>
        <w:t>James</w:t>
      </w:r>
      <w:r w:rsidRPr="00495606">
        <w:rPr>
          <w:rStyle w:val="FontStyle19"/>
          <w:b w:val="0"/>
          <w:sz w:val="24"/>
          <w:szCs w:val="24"/>
        </w:rPr>
        <w:t>’</w:t>
      </w:r>
      <w:r w:rsidRPr="00495606">
        <w:rPr>
          <w:rStyle w:val="FontStyle19"/>
          <w:b w:val="0"/>
          <w:sz w:val="24"/>
          <w:szCs w:val="24"/>
          <w:lang w:val="en-US"/>
        </w:rPr>
        <w:t>s</w:t>
      </w:r>
      <w:r w:rsidRPr="00495606">
        <w:rPr>
          <w:rStyle w:val="FontStyle19"/>
          <w:b w:val="0"/>
          <w:sz w:val="24"/>
          <w:szCs w:val="24"/>
        </w:rPr>
        <w:t xml:space="preserve"> </w:t>
      </w:r>
      <w:r w:rsidRPr="00495606">
        <w:rPr>
          <w:rStyle w:val="FontStyle19"/>
          <w:b w:val="0"/>
          <w:sz w:val="24"/>
          <w:szCs w:val="24"/>
          <w:lang w:val="en-US"/>
        </w:rPr>
        <w:t>friend</w:t>
      </w:r>
      <w:r w:rsidRPr="00495606">
        <w:rPr>
          <w:rStyle w:val="FontStyle19"/>
          <w:b w:val="0"/>
          <w:sz w:val="24"/>
          <w:szCs w:val="24"/>
        </w:rPr>
        <w:t xml:space="preserve"> </w:t>
      </w:r>
      <w:r w:rsidRPr="00A33720">
        <w:rPr>
          <w:rStyle w:val="FontStyle19"/>
          <w:b w:val="0"/>
          <w:sz w:val="24"/>
          <w:szCs w:val="24"/>
        </w:rPr>
        <w:t xml:space="preserve">  </w:t>
      </w:r>
      <w:r w:rsidRPr="00495606">
        <w:rPr>
          <w:rStyle w:val="FontStyle19"/>
          <w:b w:val="0"/>
          <w:sz w:val="24"/>
          <w:szCs w:val="24"/>
        </w:rPr>
        <w:t>[</w:t>
      </w:r>
      <w:r w:rsidRPr="00495606">
        <w:rPr>
          <w:rStyle w:val="FontStyle19"/>
          <w:sz w:val="24"/>
          <w:szCs w:val="24"/>
        </w:rPr>
        <w:t>'</w:t>
      </w:r>
      <w:r w:rsidRPr="00495606">
        <w:rPr>
          <w:rStyle w:val="FontStyle19"/>
          <w:b w:val="0"/>
          <w:sz w:val="24"/>
          <w:szCs w:val="24"/>
          <w:lang w:val="en-US"/>
        </w:rPr>
        <w:t>d</w:t>
      </w:r>
      <w:r w:rsidRPr="005D279D">
        <w:rPr>
          <w:rStyle w:val="FontStyle19"/>
          <w:rFonts w:ascii="Microsoft Sans Serif" w:hAnsi="Microsoft Sans Serif" w:cs="Microsoft Sans Serif"/>
          <w:b w:val="0"/>
          <w:sz w:val="20"/>
          <w:szCs w:val="20"/>
        </w:rPr>
        <w:t>ʒ</w:t>
      </w:r>
      <w:r w:rsidRPr="00495606">
        <w:rPr>
          <w:rStyle w:val="FontStyle19"/>
          <w:b w:val="0"/>
          <w:sz w:val="24"/>
          <w:szCs w:val="24"/>
          <w:lang w:val="en-US"/>
        </w:rPr>
        <w:t>e</w:t>
      </w:r>
      <w:r w:rsidRPr="00495606">
        <w:rPr>
          <w:rStyle w:val="FontStyle19"/>
          <w:rFonts w:ascii="Angsana New" w:hAnsi="Angsana New" w:cs="Angsana New"/>
          <w:sz w:val="24"/>
          <w:szCs w:val="24"/>
          <w:lang w:val="en-US"/>
        </w:rPr>
        <w:t>I</w:t>
      </w:r>
      <w:r w:rsidRPr="00495606">
        <w:rPr>
          <w:rStyle w:val="FontStyle19"/>
          <w:rFonts w:ascii="Angsana New" w:hAnsi="Angsana New" w:cs="Angsana New"/>
          <w:sz w:val="24"/>
          <w:szCs w:val="24"/>
        </w:rPr>
        <w:t xml:space="preserve"> </w:t>
      </w:r>
      <w:r w:rsidRPr="00495606">
        <w:rPr>
          <w:rStyle w:val="FontStyle19"/>
          <w:b w:val="0"/>
          <w:sz w:val="24"/>
          <w:szCs w:val="24"/>
          <w:lang w:val="en-US"/>
        </w:rPr>
        <w:t>mz</w:t>
      </w:r>
      <w:r w:rsidRPr="00495606">
        <w:rPr>
          <w:rStyle w:val="FontStyle19"/>
          <w:rFonts w:ascii="Angsana New" w:hAnsi="Angsana New" w:cs="Angsana New"/>
          <w:b w:val="0"/>
          <w:sz w:val="24"/>
          <w:szCs w:val="24"/>
          <w:lang w:val="en-US"/>
        </w:rPr>
        <w:t>I</w:t>
      </w:r>
      <w:r w:rsidRPr="00495606">
        <w:rPr>
          <w:rStyle w:val="FontStyle19"/>
          <w:b w:val="0"/>
          <w:sz w:val="24"/>
          <w:szCs w:val="24"/>
          <w:lang w:val="en-US"/>
        </w:rPr>
        <w:t>z</w:t>
      </w:r>
      <w:r w:rsidRPr="00495606">
        <w:rPr>
          <w:rStyle w:val="FontStyle19"/>
          <w:b w:val="0"/>
          <w:sz w:val="24"/>
          <w:szCs w:val="24"/>
        </w:rPr>
        <w:t xml:space="preserve"> </w:t>
      </w:r>
      <w:r w:rsidRPr="00495606">
        <w:rPr>
          <w:rStyle w:val="FontStyle19"/>
          <w:b w:val="0"/>
          <w:sz w:val="24"/>
          <w:szCs w:val="24"/>
          <w:lang w:val="en-US"/>
        </w:rPr>
        <w:t>frend</w:t>
      </w:r>
      <w:r w:rsidRPr="00495606">
        <w:rPr>
          <w:rStyle w:val="FontStyle19"/>
          <w:b w:val="0"/>
          <w:sz w:val="24"/>
          <w:szCs w:val="24"/>
        </w:rPr>
        <w:t xml:space="preserve">] </w:t>
      </w:r>
      <w:r w:rsidRPr="00052851">
        <w:rPr>
          <w:rStyle w:val="FontStyle19"/>
          <w:b w:val="0"/>
          <w:sz w:val="24"/>
          <w:szCs w:val="24"/>
        </w:rPr>
        <w:t>друг</w:t>
      </w:r>
      <w:r w:rsidRPr="00495606">
        <w:rPr>
          <w:rStyle w:val="FontStyle19"/>
          <w:b w:val="0"/>
          <w:sz w:val="24"/>
          <w:szCs w:val="24"/>
        </w:rPr>
        <w:t xml:space="preserve"> </w:t>
      </w:r>
      <w:r>
        <w:rPr>
          <w:rStyle w:val="FontStyle19"/>
          <w:b w:val="0"/>
          <w:sz w:val="24"/>
          <w:szCs w:val="24"/>
          <w:lang w:val="kk-KZ"/>
        </w:rPr>
        <w:t>Д</w:t>
      </w:r>
      <w:r w:rsidRPr="00052851">
        <w:rPr>
          <w:rStyle w:val="FontStyle19"/>
          <w:b w:val="0"/>
          <w:sz w:val="24"/>
          <w:szCs w:val="24"/>
        </w:rPr>
        <w:t>жеймс</w:t>
      </w:r>
      <w:r w:rsidRPr="00495606">
        <w:rPr>
          <w:rStyle w:val="FontStyle19"/>
          <w:b w:val="0"/>
          <w:sz w:val="24"/>
          <w:szCs w:val="24"/>
          <w:lang w:val="en-US"/>
        </w:rPr>
        <w:t>a</w:t>
      </w:r>
      <w:r w:rsidRPr="00A33720">
        <w:rPr>
          <w:rStyle w:val="FontStyle19"/>
          <w:b w:val="0"/>
          <w:sz w:val="24"/>
          <w:szCs w:val="24"/>
        </w:rPr>
        <w:t xml:space="preserve">                                </w:t>
      </w:r>
      <w:r w:rsidRPr="00495606">
        <w:rPr>
          <w:rStyle w:val="FontStyle19"/>
          <w:b w:val="0"/>
          <w:sz w:val="24"/>
          <w:szCs w:val="24"/>
          <w:lang w:val="en-US"/>
        </w:rPr>
        <w:t>George</w:t>
      </w:r>
      <w:r w:rsidRPr="00A33720">
        <w:rPr>
          <w:rStyle w:val="FontStyle19"/>
          <w:b w:val="0"/>
          <w:sz w:val="24"/>
          <w:szCs w:val="24"/>
        </w:rPr>
        <w:t xml:space="preserve">   [</w:t>
      </w:r>
      <w:r w:rsidRPr="00495606">
        <w:rPr>
          <w:rStyle w:val="FontStyle19"/>
          <w:b w:val="0"/>
          <w:sz w:val="24"/>
          <w:szCs w:val="24"/>
          <w:lang w:val="en-US"/>
        </w:rPr>
        <w:t>d</w:t>
      </w:r>
      <w:r w:rsidRPr="00A33720">
        <w:rPr>
          <w:rStyle w:val="FontStyle19"/>
          <w:rFonts w:ascii="Microsoft Sans Serif" w:hAnsi="Microsoft Sans Serif" w:cs="Microsoft Sans Serif"/>
          <w:b w:val="0"/>
          <w:sz w:val="20"/>
          <w:szCs w:val="20"/>
        </w:rPr>
        <w:t>ʒ</w:t>
      </w:r>
      <w:r w:rsidRPr="00495606">
        <w:rPr>
          <w:rStyle w:val="FontStyle19"/>
          <w:rFonts w:ascii="Microsoft Sans Serif" w:hAnsi="Microsoft Sans Serif" w:cs="Microsoft Sans Serif"/>
          <w:b w:val="0"/>
          <w:sz w:val="24"/>
          <w:szCs w:val="24"/>
          <w:lang w:val="en-US"/>
        </w:rPr>
        <w:t>o</w:t>
      </w:r>
      <w:r w:rsidRPr="00A33720">
        <w:rPr>
          <w:rStyle w:val="FontStyle19"/>
          <w:rFonts w:ascii="Microsoft Sans Serif" w:hAnsi="Microsoft Sans Serif" w:cs="Microsoft Sans Serif"/>
          <w:sz w:val="24"/>
          <w:szCs w:val="24"/>
        </w:rPr>
        <w:t>:</w:t>
      </w:r>
      <w:r w:rsidRPr="005D279D">
        <w:rPr>
          <w:rStyle w:val="FontStyle19"/>
          <w:rFonts w:ascii="Microsoft Sans Serif" w:hAnsi="Microsoft Sans Serif" w:cs="Microsoft Sans Serif"/>
          <w:b w:val="0"/>
          <w:sz w:val="22"/>
          <w:szCs w:val="22"/>
          <w:lang w:val="en-US"/>
        </w:rPr>
        <w:t>d</w:t>
      </w:r>
      <w:r w:rsidRPr="00A33720">
        <w:rPr>
          <w:rStyle w:val="FontStyle19"/>
          <w:rFonts w:ascii="Microsoft Sans Serif" w:hAnsi="Microsoft Sans Serif" w:cs="Microsoft Sans Serif"/>
          <w:b w:val="0"/>
          <w:sz w:val="20"/>
          <w:szCs w:val="20"/>
        </w:rPr>
        <w:t>ʒ</w:t>
      </w:r>
      <w:r w:rsidRPr="00A33720">
        <w:rPr>
          <w:rStyle w:val="FontStyle19"/>
          <w:b w:val="0"/>
          <w:sz w:val="24"/>
          <w:szCs w:val="24"/>
        </w:rPr>
        <w:t>]</w:t>
      </w:r>
      <w:r w:rsidRPr="00A33720">
        <w:rPr>
          <w:rStyle w:val="FontStyle19"/>
          <w:b w:val="0"/>
          <w:sz w:val="24"/>
          <w:szCs w:val="24"/>
        </w:rPr>
        <w:tab/>
      </w:r>
      <w:r>
        <w:rPr>
          <w:rStyle w:val="FontStyle19"/>
          <w:b w:val="0"/>
          <w:sz w:val="24"/>
          <w:szCs w:val="24"/>
        </w:rPr>
        <w:t xml:space="preserve"> Джорж</w:t>
      </w:r>
      <w:r w:rsidRPr="00A33720">
        <w:rPr>
          <w:rStyle w:val="FontStyle19"/>
          <w:b w:val="0"/>
          <w:sz w:val="24"/>
          <w:szCs w:val="24"/>
        </w:rPr>
        <w:tab/>
      </w:r>
      <w:r>
        <w:rPr>
          <w:rStyle w:val="FontStyle19"/>
          <w:b w:val="0"/>
          <w:sz w:val="24"/>
          <w:szCs w:val="24"/>
        </w:rPr>
        <w:t xml:space="preserve">     </w:t>
      </w:r>
      <w:r w:rsidRPr="00495606">
        <w:rPr>
          <w:rStyle w:val="FontStyle19"/>
          <w:b w:val="0"/>
          <w:sz w:val="24"/>
          <w:szCs w:val="24"/>
          <w:lang w:val="en-US"/>
        </w:rPr>
        <w:t>George</w:t>
      </w:r>
      <w:r w:rsidRPr="00A33720">
        <w:rPr>
          <w:rStyle w:val="FontStyle19"/>
          <w:b w:val="0"/>
          <w:sz w:val="24"/>
          <w:szCs w:val="24"/>
        </w:rPr>
        <w:t>'</w:t>
      </w:r>
      <w:r w:rsidRPr="00495606">
        <w:rPr>
          <w:rStyle w:val="FontStyle19"/>
          <w:b w:val="0"/>
          <w:sz w:val="24"/>
          <w:szCs w:val="24"/>
          <w:lang w:val="en-US"/>
        </w:rPr>
        <w:t>s</w:t>
      </w:r>
      <w:r w:rsidRPr="00A33720">
        <w:rPr>
          <w:rStyle w:val="FontStyle19"/>
          <w:b w:val="0"/>
          <w:sz w:val="24"/>
          <w:szCs w:val="24"/>
        </w:rPr>
        <w:t xml:space="preserve"> </w:t>
      </w:r>
      <w:r w:rsidRPr="00495606">
        <w:rPr>
          <w:rStyle w:val="FontStyle19"/>
          <w:b w:val="0"/>
          <w:sz w:val="24"/>
          <w:szCs w:val="24"/>
          <w:lang w:val="en-US"/>
        </w:rPr>
        <w:t>son</w:t>
      </w:r>
      <w:r w:rsidRPr="00A33720">
        <w:rPr>
          <w:rStyle w:val="FontStyle19"/>
          <w:b w:val="0"/>
          <w:sz w:val="24"/>
          <w:szCs w:val="24"/>
        </w:rPr>
        <w:t xml:space="preserve">    ['</w:t>
      </w:r>
      <w:r w:rsidRPr="00495606">
        <w:rPr>
          <w:rStyle w:val="FontStyle19"/>
          <w:b w:val="0"/>
          <w:sz w:val="24"/>
          <w:szCs w:val="24"/>
          <w:lang w:val="en-US"/>
        </w:rPr>
        <w:t>d</w:t>
      </w:r>
      <w:r w:rsidRPr="00A33720">
        <w:rPr>
          <w:rStyle w:val="FontStyle19"/>
          <w:rFonts w:ascii="Microsoft Sans Serif" w:hAnsi="Microsoft Sans Serif" w:cs="Microsoft Sans Serif"/>
          <w:b w:val="0"/>
          <w:sz w:val="20"/>
          <w:szCs w:val="20"/>
        </w:rPr>
        <w:t>ʒ</w:t>
      </w:r>
      <w:r w:rsidRPr="00495606">
        <w:rPr>
          <w:rStyle w:val="FontStyle19"/>
          <w:b w:val="0"/>
          <w:sz w:val="24"/>
          <w:szCs w:val="24"/>
          <w:lang w:val="en-US"/>
        </w:rPr>
        <w:t>o</w:t>
      </w:r>
      <w:r w:rsidRPr="00A33720">
        <w:rPr>
          <w:rStyle w:val="FontStyle19"/>
          <w:sz w:val="24"/>
          <w:szCs w:val="24"/>
        </w:rPr>
        <w:t>:</w:t>
      </w:r>
      <w:r w:rsidRPr="00495606">
        <w:rPr>
          <w:rStyle w:val="FontStyle19"/>
          <w:b w:val="0"/>
          <w:sz w:val="24"/>
          <w:szCs w:val="24"/>
          <w:lang w:val="en-US"/>
        </w:rPr>
        <w:t>d</w:t>
      </w:r>
      <w:r w:rsidRPr="00A33720">
        <w:rPr>
          <w:rStyle w:val="FontStyle19"/>
          <w:rFonts w:ascii="Microsoft Sans Serif" w:hAnsi="Microsoft Sans Serif" w:cs="Microsoft Sans Serif"/>
          <w:b w:val="0"/>
          <w:sz w:val="20"/>
          <w:szCs w:val="20"/>
        </w:rPr>
        <w:t>ʒ</w:t>
      </w:r>
      <w:r w:rsidRPr="00495606">
        <w:rPr>
          <w:rStyle w:val="FontStyle19"/>
          <w:rFonts w:ascii="Angsana New" w:hAnsi="Angsana New" w:cs="Angsana New"/>
          <w:sz w:val="24"/>
          <w:szCs w:val="24"/>
          <w:lang w:val="en-US"/>
        </w:rPr>
        <w:t>I</w:t>
      </w:r>
      <w:r w:rsidRPr="00495606">
        <w:rPr>
          <w:rStyle w:val="FontStyle19"/>
          <w:b w:val="0"/>
          <w:sz w:val="24"/>
          <w:szCs w:val="24"/>
          <w:lang w:val="en-US"/>
        </w:rPr>
        <w:t>z</w:t>
      </w:r>
      <w:r w:rsidRPr="00A33720">
        <w:rPr>
          <w:rStyle w:val="FontStyle19"/>
          <w:b w:val="0"/>
          <w:sz w:val="24"/>
          <w:szCs w:val="24"/>
        </w:rPr>
        <w:t xml:space="preserve"> </w:t>
      </w:r>
      <w:r w:rsidRPr="00495606">
        <w:rPr>
          <w:rStyle w:val="FontStyle22"/>
          <w:b w:val="0"/>
          <w:sz w:val="24"/>
          <w:szCs w:val="24"/>
          <w:lang w:val="en-US"/>
        </w:rPr>
        <w:t>s</w:t>
      </w:r>
      <w:r w:rsidRPr="00A33720">
        <w:rPr>
          <w:rStyle w:val="FontStyle18"/>
          <w:rFonts w:ascii="MS Gothic" w:eastAsia="MS Gothic" w:hAnsi="MS Gothic" w:hint="eastAsia"/>
          <w:sz w:val="18"/>
          <w:szCs w:val="18"/>
        </w:rPr>
        <w:t>∧</w:t>
      </w:r>
      <w:r w:rsidRPr="00495606">
        <w:rPr>
          <w:rStyle w:val="FontStyle22"/>
          <w:b w:val="0"/>
          <w:sz w:val="24"/>
          <w:szCs w:val="24"/>
          <w:lang w:val="en-US"/>
        </w:rPr>
        <w:t>n</w:t>
      </w:r>
      <w:r w:rsidRPr="00A33720">
        <w:rPr>
          <w:rStyle w:val="FontStyle22"/>
          <w:b w:val="0"/>
          <w:sz w:val="24"/>
          <w:szCs w:val="24"/>
        </w:rPr>
        <w:t xml:space="preserve">] </w:t>
      </w:r>
      <w:r w:rsidRPr="00052851">
        <w:rPr>
          <w:rStyle w:val="FontStyle19"/>
          <w:b w:val="0"/>
          <w:sz w:val="24"/>
          <w:szCs w:val="24"/>
        </w:rPr>
        <w:t>сын</w:t>
      </w:r>
      <w:r w:rsidRPr="00A33720">
        <w:rPr>
          <w:rStyle w:val="FontStyle19"/>
          <w:b w:val="0"/>
          <w:sz w:val="24"/>
          <w:szCs w:val="24"/>
        </w:rPr>
        <w:t xml:space="preserve"> </w:t>
      </w:r>
      <w:r w:rsidRPr="00052851">
        <w:rPr>
          <w:rStyle w:val="FontStyle19"/>
          <w:b w:val="0"/>
          <w:sz w:val="24"/>
          <w:szCs w:val="24"/>
        </w:rPr>
        <w:t>Джорд</w:t>
      </w:r>
      <w:r w:rsidRPr="00A33720">
        <w:rPr>
          <w:rStyle w:val="FontStyle19"/>
          <w:b w:val="0"/>
          <w:sz w:val="24"/>
          <w:szCs w:val="24"/>
        </w:rPr>
        <w:softHyphen/>
      </w:r>
      <w:r w:rsidRPr="00052851">
        <w:rPr>
          <w:rStyle w:val="FontStyle19"/>
          <w:b w:val="0"/>
          <w:sz w:val="24"/>
          <w:szCs w:val="24"/>
        </w:rPr>
        <w:t>жа</w:t>
      </w:r>
      <w:r w:rsidRPr="00A33720">
        <w:rPr>
          <w:rStyle w:val="FontStyle19"/>
          <w:b w:val="0"/>
          <w:sz w:val="24"/>
          <w:szCs w:val="24"/>
        </w:rPr>
        <w:t xml:space="preserve"> </w:t>
      </w:r>
      <w:r w:rsidRPr="00A33720">
        <w:rPr>
          <w:rStyle w:val="FontStyle19"/>
          <w:b w:val="0"/>
          <w:sz w:val="24"/>
          <w:szCs w:val="24"/>
        </w:rPr>
        <w:tab/>
      </w:r>
    </w:p>
    <w:p w:rsidR="008D53F6" w:rsidRPr="00A33720" w:rsidRDefault="008D53F6" w:rsidP="00E142CF">
      <w:pPr>
        <w:pStyle w:val="Style7"/>
        <w:widowControl/>
        <w:ind w:right="141" w:firstLine="0"/>
        <w:rPr>
          <w:rStyle w:val="FontStyle19"/>
          <w:b w:val="0"/>
          <w:sz w:val="24"/>
          <w:szCs w:val="24"/>
        </w:rPr>
      </w:pPr>
    </w:p>
    <w:p w:rsidR="008D53F6" w:rsidRPr="00052851" w:rsidRDefault="008D53F6" w:rsidP="00E142CF">
      <w:pPr>
        <w:pStyle w:val="Style15"/>
        <w:widowControl/>
        <w:spacing w:before="67"/>
        <w:ind w:right="141"/>
        <w:rPr>
          <w:rStyle w:val="FontStyle19"/>
          <w:sz w:val="24"/>
          <w:szCs w:val="24"/>
        </w:rPr>
      </w:pPr>
      <w:r w:rsidRPr="00052851">
        <w:rPr>
          <w:rStyle w:val="FontStyle19"/>
          <w:b w:val="0"/>
          <w:sz w:val="24"/>
          <w:szCs w:val="24"/>
        </w:rPr>
        <w:t>Притяжательный падеж существительных во множественном числе, оканчи</w:t>
      </w:r>
      <w:r w:rsidRPr="00052851">
        <w:rPr>
          <w:rStyle w:val="FontStyle19"/>
          <w:b w:val="0"/>
          <w:sz w:val="24"/>
          <w:szCs w:val="24"/>
        </w:rPr>
        <w:softHyphen/>
        <w:t>вающихся на</w:t>
      </w:r>
      <w:r w:rsidRPr="00052851">
        <w:rPr>
          <w:rStyle w:val="FontStyle19"/>
          <w:sz w:val="24"/>
          <w:szCs w:val="24"/>
        </w:rPr>
        <w:t xml:space="preserve"> -(e)s, </w:t>
      </w:r>
      <w:r w:rsidRPr="00052851">
        <w:rPr>
          <w:rStyle w:val="FontStyle19"/>
          <w:b w:val="0"/>
          <w:sz w:val="24"/>
          <w:szCs w:val="24"/>
        </w:rPr>
        <w:t>образуется путем добавления только апострофа</w:t>
      </w:r>
      <w:r w:rsidRPr="00052851">
        <w:rPr>
          <w:rStyle w:val="FontStyle19"/>
          <w:sz w:val="24"/>
          <w:szCs w:val="24"/>
        </w:rPr>
        <w:t xml:space="preserve"> -'.</w:t>
      </w:r>
    </w:p>
    <w:p w:rsidR="008D53F6" w:rsidRPr="00A0548A" w:rsidRDefault="008D53F6" w:rsidP="00E142CF">
      <w:pPr>
        <w:ind w:right="141"/>
        <w:jc w:val="center"/>
        <w:rPr>
          <w:rStyle w:val="FontStyle18"/>
          <w:b/>
          <w:sz w:val="24"/>
          <w:szCs w:val="24"/>
          <w:lang w:val="kk-KZ"/>
        </w:rPr>
      </w:pPr>
    </w:p>
    <w:p w:rsidR="008D53F6" w:rsidRPr="00052851" w:rsidRDefault="008D53F6" w:rsidP="00E142CF">
      <w:pPr>
        <w:pStyle w:val="Style4"/>
        <w:widowControl/>
        <w:spacing w:before="38"/>
        <w:ind w:left="2362" w:right="141"/>
        <w:rPr>
          <w:rStyle w:val="FontStyle13"/>
          <w:sz w:val="24"/>
          <w:szCs w:val="24"/>
        </w:rPr>
      </w:pPr>
      <w:r w:rsidRPr="00052851">
        <w:rPr>
          <w:rStyle w:val="FontStyle13"/>
          <w:sz w:val="24"/>
          <w:szCs w:val="24"/>
        </w:rPr>
        <w:t>Множественное  число</w:t>
      </w:r>
    </w:p>
    <w:p w:rsidR="008D53F6" w:rsidRPr="00052851" w:rsidRDefault="008D53F6" w:rsidP="00E142CF">
      <w:pPr>
        <w:pStyle w:val="Style3"/>
        <w:widowControl/>
        <w:tabs>
          <w:tab w:val="left" w:pos="3936"/>
        </w:tabs>
        <w:spacing w:before="168"/>
        <w:ind w:left="994" w:right="141"/>
        <w:rPr>
          <w:rStyle w:val="FontStyle15"/>
          <w:b w:val="0"/>
          <w:sz w:val="24"/>
          <w:szCs w:val="24"/>
        </w:rPr>
      </w:pPr>
      <w:r w:rsidRPr="00052851">
        <w:rPr>
          <w:rStyle w:val="FontStyle15"/>
          <w:b w:val="0"/>
          <w:sz w:val="24"/>
          <w:szCs w:val="24"/>
        </w:rPr>
        <w:t>Общий падеж</w:t>
      </w:r>
      <w:r w:rsidRPr="00052851">
        <w:rPr>
          <w:rStyle w:val="FontStyle15"/>
          <w:b w:val="0"/>
          <w:bCs w:val="0"/>
          <w:sz w:val="24"/>
          <w:szCs w:val="24"/>
        </w:rPr>
        <w:tab/>
      </w:r>
      <w:r w:rsidRPr="00052851">
        <w:rPr>
          <w:rStyle w:val="FontStyle15"/>
          <w:b w:val="0"/>
          <w:sz w:val="24"/>
          <w:szCs w:val="24"/>
        </w:rPr>
        <w:t>Притяжательный падеж</w:t>
      </w:r>
    </w:p>
    <w:p w:rsidR="008D53F6" w:rsidRPr="00052851" w:rsidRDefault="008D53F6" w:rsidP="00E142CF">
      <w:pPr>
        <w:pStyle w:val="Style4"/>
        <w:widowControl/>
        <w:ind w:right="141"/>
        <w:rPr>
          <w:rStyle w:val="FontStyle13"/>
          <w:b w:val="0"/>
          <w:sz w:val="24"/>
          <w:szCs w:val="24"/>
          <w:lang w:val="en-US"/>
        </w:rPr>
      </w:pPr>
      <w:r w:rsidRPr="00052851">
        <w:rPr>
          <w:rStyle w:val="FontStyle13"/>
          <w:b w:val="0"/>
          <w:sz w:val="24"/>
          <w:szCs w:val="24"/>
          <w:lang w:val="en-US" w:eastAsia="en-US"/>
        </w:rPr>
        <w:t>horses ['ho</w:t>
      </w:r>
      <w:r w:rsidRPr="00052851">
        <w:rPr>
          <w:rStyle w:val="FontStyle13"/>
          <w:sz w:val="24"/>
          <w:szCs w:val="24"/>
          <w:lang w:val="en-US" w:eastAsia="en-US"/>
        </w:rPr>
        <w:t>:</w:t>
      </w:r>
      <w:r w:rsidRPr="00052851">
        <w:rPr>
          <w:rStyle w:val="FontStyle13"/>
          <w:b w:val="0"/>
          <w:sz w:val="24"/>
          <w:szCs w:val="24"/>
          <w:lang w:val="en-US" w:eastAsia="en-US"/>
        </w:rPr>
        <w:t>s</w:t>
      </w:r>
      <w:r w:rsidRPr="00052851">
        <w:rPr>
          <w:rStyle w:val="FontStyle19"/>
          <w:rFonts w:ascii="Angsana New" w:hAnsi="Angsana New" w:cs="Angsana New"/>
          <w:b w:val="0"/>
          <w:sz w:val="24"/>
          <w:szCs w:val="24"/>
          <w:lang w:val="en-US"/>
        </w:rPr>
        <w:t>I</w:t>
      </w:r>
      <w:r w:rsidRPr="00052851">
        <w:rPr>
          <w:rStyle w:val="FontStyle13"/>
          <w:b w:val="0"/>
          <w:sz w:val="24"/>
          <w:szCs w:val="24"/>
          <w:lang w:val="en-US" w:eastAsia="en-US"/>
        </w:rPr>
        <w:t xml:space="preserve">z] </w:t>
      </w:r>
      <w:r w:rsidRPr="00052851">
        <w:rPr>
          <w:rStyle w:val="FontStyle13"/>
          <w:b w:val="0"/>
          <w:sz w:val="24"/>
          <w:szCs w:val="24"/>
          <w:lang w:eastAsia="en-US"/>
        </w:rPr>
        <w:t>лошади</w:t>
      </w:r>
      <w:r w:rsidRPr="00052851">
        <w:rPr>
          <w:rStyle w:val="FontStyle13"/>
          <w:b w:val="0"/>
          <w:bCs w:val="0"/>
          <w:sz w:val="24"/>
          <w:szCs w:val="24"/>
          <w:lang w:val="en-US" w:eastAsia="en-US"/>
        </w:rPr>
        <w:tab/>
      </w:r>
      <w:r w:rsidRPr="00052851">
        <w:rPr>
          <w:rStyle w:val="FontStyle13"/>
          <w:b w:val="0"/>
          <w:bCs w:val="0"/>
          <w:sz w:val="24"/>
          <w:szCs w:val="24"/>
          <w:lang w:val="en-US" w:eastAsia="en-US"/>
        </w:rPr>
        <w:tab/>
      </w:r>
      <w:r w:rsidRPr="00052851">
        <w:rPr>
          <w:rStyle w:val="FontStyle13"/>
          <w:b w:val="0"/>
          <w:sz w:val="24"/>
          <w:szCs w:val="24"/>
          <w:lang w:val="en-US" w:eastAsia="en-US"/>
        </w:rPr>
        <w:t xml:space="preserve">horses' races </w:t>
      </w:r>
      <w:r w:rsidRPr="00052851">
        <w:rPr>
          <w:rStyle w:val="FontStyle14"/>
          <w:b/>
          <w:spacing w:val="10"/>
          <w:sz w:val="24"/>
          <w:szCs w:val="24"/>
          <w:lang w:val="en-US" w:eastAsia="en-US"/>
        </w:rPr>
        <w:t>[</w:t>
      </w:r>
      <w:r w:rsidRPr="00052851">
        <w:rPr>
          <w:rStyle w:val="FontStyle14"/>
          <w:spacing w:val="10"/>
          <w:sz w:val="24"/>
          <w:szCs w:val="24"/>
          <w:lang w:val="en-US" w:eastAsia="en-US"/>
        </w:rPr>
        <w:t>'ho</w:t>
      </w:r>
      <w:r w:rsidRPr="00052851">
        <w:rPr>
          <w:rStyle w:val="FontStyle13"/>
          <w:sz w:val="24"/>
          <w:szCs w:val="24"/>
          <w:lang w:val="en-US" w:eastAsia="en-US"/>
        </w:rPr>
        <w:t>:</w:t>
      </w:r>
      <w:r w:rsidRPr="00052851">
        <w:rPr>
          <w:rStyle w:val="FontStyle13"/>
          <w:b w:val="0"/>
          <w:sz w:val="24"/>
          <w:szCs w:val="24"/>
          <w:lang w:val="en-US" w:eastAsia="en-US"/>
        </w:rPr>
        <w:t>s</w:t>
      </w:r>
      <w:r w:rsidRPr="00052851">
        <w:rPr>
          <w:rStyle w:val="FontStyle19"/>
          <w:rFonts w:ascii="Angsana New" w:hAnsi="Angsana New" w:cs="Angsana New"/>
          <w:b w:val="0"/>
          <w:sz w:val="24"/>
          <w:szCs w:val="24"/>
          <w:lang w:val="en-US"/>
        </w:rPr>
        <w:t>I</w:t>
      </w:r>
      <w:r w:rsidRPr="00052851">
        <w:rPr>
          <w:rStyle w:val="FontStyle13"/>
          <w:b w:val="0"/>
          <w:sz w:val="24"/>
          <w:szCs w:val="24"/>
          <w:lang w:val="en-US" w:eastAsia="en-US"/>
        </w:rPr>
        <w:t>z 're</w:t>
      </w:r>
      <w:r w:rsidRPr="00052851">
        <w:rPr>
          <w:rStyle w:val="FontStyle19"/>
          <w:rFonts w:ascii="Angsana New" w:hAnsi="Angsana New" w:cs="Angsana New"/>
          <w:b w:val="0"/>
          <w:sz w:val="24"/>
          <w:szCs w:val="24"/>
          <w:lang w:val="en-US"/>
        </w:rPr>
        <w:t>I</w:t>
      </w:r>
      <w:r w:rsidRPr="00052851">
        <w:rPr>
          <w:rStyle w:val="FontStyle13"/>
          <w:b w:val="0"/>
          <w:sz w:val="24"/>
          <w:szCs w:val="24"/>
          <w:lang w:val="en-US" w:eastAsia="en-US"/>
        </w:rPr>
        <w:t>s</w:t>
      </w:r>
      <w:r w:rsidRPr="00052851">
        <w:rPr>
          <w:rStyle w:val="FontStyle19"/>
          <w:rFonts w:ascii="Angsana New" w:hAnsi="Angsana New" w:cs="Angsana New"/>
          <w:b w:val="0"/>
          <w:sz w:val="24"/>
          <w:szCs w:val="24"/>
          <w:lang w:val="en-US"/>
        </w:rPr>
        <w:t>I</w:t>
      </w:r>
      <w:r w:rsidRPr="00052851">
        <w:rPr>
          <w:rStyle w:val="FontStyle13"/>
          <w:b w:val="0"/>
          <w:sz w:val="24"/>
          <w:szCs w:val="24"/>
          <w:lang w:val="en-US" w:eastAsia="en-US"/>
        </w:rPr>
        <w:t xml:space="preserve">z] </w:t>
      </w:r>
      <w:r w:rsidRPr="00052851">
        <w:rPr>
          <w:rStyle w:val="FontStyle13"/>
          <w:b w:val="0"/>
          <w:sz w:val="24"/>
          <w:szCs w:val="24"/>
          <w:lang w:eastAsia="en-US"/>
        </w:rPr>
        <w:t>скачки</w:t>
      </w:r>
      <w:r w:rsidRPr="00052851">
        <w:rPr>
          <w:rStyle w:val="FontStyle13"/>
          <w:b w:val="0"/>
          <w:sz w:val="24"/>
          <w:szCs w:val="24"/>
          <w:lang w:val="en-US" w:eastAsia="en-US"/>
        </w:rPr>
        <w:t xml:space="preserve"> </w:t>
      </w:r>
      <w:r w:rsidRPr="00052851">
        <w:rPr>
          <w:rStyle w:val="FontStyle13"/>
          <w:b w:val="0"/>
          <w:sz w:val="24"/>
          <w:szCs w:val="24"/>
          <w:lang w:eastAsia="en-US"/>
        </w:rPr>
        <w:t>ло</w:t>
      </w:r>
      <w:r w:rsidRPr="00052851">
        <w:rPr>
          <w:rStyle w:val="FontStyle13"/>
          <w:b w:val="0"/>
          <w:sz w:val="24"/>
          <w:szCs w:val="24"/>
        </w:rPr>
        <w:t>шадей</w:t>
      </w:r>
    </w:p>
    <w:p w:rsidR="008D53F6" w:rsidRPr="00052851" w:rsidRDefault="008D53F6" w:rsidP="00E142CF">
      <w:pPr>
        <w:pStyle w:val="Style4"/>
        <w:widowControl/>
        <w:tabs>
          <w:tab w:val="left" w:pos="3346"/>
        </w:tabs>
        <w:ind w:right="141"/>
        <w:rPr>
          <w:rStyle w:val="FontStyle13"/>
          <w:b w:val="0"/>
          <w:sz w:val="24"/>
          <w:szCs w:val="24"/>
          <w:lang w:val="en-US"/>
        </w:rPr>
      </w:pPr>
      <w:r w:rsidRPr="00052851">
        <w:rPr>
          <w:rStyle w:val="FontStyle13"/>
          <w:b w:val="0"/>
          <w:sz w:val="24"/>
          <w:szCs w:val="24"/>
          <w:lang w:val="en-US" w:eastAsia="en-US"/>
        </w:rPr>
        <w:t xml:space="preserve">dogs [dogz] </w:t>
      </w:r>
      <w:r w:rsidRPr="00052851">
        <w:rPr>
          <w:rStyle w:val="FontStyle13"/>
          <w:b w:val="0"/>
          <w:sz w:val="24"/>
          <w:szCs w:val="24"/>
          <w:lang w:eastAsia="en-US"/>
        </w:rPr>
        <w:t>собаки</w:t>
      </w:r>
      <w:r w:rsidRPr="00052851">
        <w:rPr>
          <w:rStyle w:val="FontStyle13"/>
          <w:b w:val="0"/>
          <w:bCs w:val="0"/>
          <w:sz w:val="24"/>
          <w:szCs w:val="24"/>
          <w:lang w:val="en-US" w:eastAsia="en-US"/>
        </w:rPr>
        <w:tab/>
        <w:t xml:space="preserve">   </w:t>
      </w:r>
      <w:r w:rsidRPr="00052851">
        <w:rPr>
          <w:rStyle w:val="FontStyle13"/>
          <w:b w:val="0"/>
          <w:sz w:val="24"/>
          <w:szCs w:val="24"/>
          <w:lang w:val="en-US" w:eastAsia="en-US"/>
        </w:rPr>
        <w:t>dogs' masters [dogz' 'm</w:t>
      </w:r>
      <w:r w:rsidRPr="00052851">
        <w:rPr>
          <w:rStyle w:val="FontStyle19"/>
          <w:b w:val="0"/>
          <w:sz w:val="24"/>
          <w:szCs w:val="24"/>
        </w:rPr>
        <w:t>α</w:t>
      </w:r>
      <w:r w:rsidRPr="00052851">
        <w:rPr>
          <w:rStyle w:val="FontStyle19"/>
          <w:sz w:val="24"/>
          <w:szCs w:val="24"/>
          <w:lang w:val="en-US"/>
        </w:rPr>
        <w:t>:</w:t>
      </w:r>
      <w:r w:rsidRPr="00052851">
        <w:rPr>
          <w:rStyle w:val="FontStyle13"/>
          <w:b w:val="0"/>
          <w:sz w:val="24"/>
          <w:szCs w:val="24"/>
          <w:lang w:val="en-US" w:eastAsia="en-US"/>
        </w:rPr>
        <w:t>st</w:t>
      </w:r>
      <w:r w:rsidRPr="00052851">
        <w:rPr>
          <w:rStyle w:val="FontStyle19"/>
          <w:b w:val="0"/>
          <w:sz w:val="24"/>
          <w:szCs w:val="24"/>
          <w:lang w:val="en-US"/>
        </w:rPr>
        <w:t>ə</w:t>
      </w:r>
      <w:r w:rsidRPr="00052851">
        <w:rPr>
          <w:rStyle w:val="FontStyle13"/>
          <w:b w:val="0"/>
          <w:sz w:val="24"/>
          <w:szCs w:val="24"/>
          <w:lang w:val="en-US" w:eastAsia="en-US"/>
        </w:rPr>
        <w:t xml:space="preserve">z] </w:t>
      </w:r>
      <w:r w:rsidRPr="00052851">
        <w:rPr>
          <w:rStyle w:val="FontStyle13"/>
          <w:b w:val="0"/>
          <w:sz w:val="24"/>
          <w:szCs w:val="24"/>
          <w:lang w:eastAsia="en-US"/>
        </w:rPr>
        <w:t>хозяева</w:t>
      </w:r>
      <w:r w:rsidRPr="00052851">
        <w:rPr>
          <w:rStyle w:val="FontStyle13"/>
          <w:b w:val="0"/>
          <w:sz w:val="24"/>
          <w:szCs w:val="24"/>
          <w:lang w:val="en-US" w:eastAsia="en-US"/>
        </w:rPr>
        <w:t xml:space="preserve"> </w:t>
      </w:r>
      <w:r w:rsidRPr="00052851">
        <w:rPr>
          <w:rStyle w:val="FontStyle13"/>
          <w:b w:val="0"/>
          <w:sz w:val="24"/>
          <w:szCs w:val="24"/>
        </w:rPr>
        <w:t>собак</w:t>
      </w:r>
    </w:p>
    <w:p w:rsidR="008D53F6" w:rsidRPr="00052851" w:rsidRDefault="008D53F6" w:rsidP="00E142CF">
      <w:pPr>
        <w:pStyle w:val="Style5"/>
        <w:widowControl/>
        <w:spacing w:before="125" w:line="211" w:lineRule="exact"/>
        <w:ind w:right="141"/>
        <w:rPr>
          <w:rStyle w:val="FontStyle13"/>
          <w:b w:val="0"/>
          <w:sz w:val="24"/>
          <w:szCs w:val="24"/>
        </w:rPr>
      </w:pPr>
      <w:r w:rsidRPr="00052851">
        <w:rPr>
          <w:rStyle w:val="FontStyle13"/>
          <w:b w:val="0"/>
          <w:sz w:val="24"/>
          <w:szCs w:val="24"/>
        </w:rPr>
        <w:t>Существительные, не имеющие окончания</w:t>
      </w:r>
      <w:r w:rsidRPr="00052851">
        <w:rPr>
          <w:rStyle w:val="FontStyle13"/>
          <w:sz w:val="24"/>
          <w:szCs w:val="24"/>
        </w:rPr>
        <w:t xml:space="preserve"> -(</w:t>
      </w:r>
      <w:r w:rsidRPr="00052851">
        <w:rPr>
          <w:rStyle w:val="FontStyle13"/>
          <w:sz w:val="24"/>
          <w:szCs w:val="24"/>
          <w:lang w:val="en-US"/>
        </w:rPr>
        <w:t>e</w:t>
      </w:r>
      <w:r w:rsidRPr="00052851">
        <w:rPr>
          <w:rStyle w:val="FontStyle13"/>
          <w:sz w:val="24"/>
          <w:szCs w:val="24"/>
        </w:rPr>
        <w:t>)</w:t>
      </w:r>
      <w:r w:rsidRPr="00052851">
        <w:rPr>
          <w:rStyle w:val="FontStyle13"/>
          <w:sz w:val="24"/>
          <w:szCs w:val="24"/>
          <w:lang w:val="en-US"/>
        </w:rPr>
        <w:t>s</w:t>
      </w:r>
      <w:r w:rsidRPr="00052851">
        <w:rPr>
          <w:rStyle w:val="FontStyle13"/>
          <w:sz w:val="24"/>
          <w:szCs w:val="24"/>
        </w:rPr>
        <w:t xml:space="preserve"> </w:t>
      </w:r>
      <w:r w:rsidRPr="00052851">
        <w:rPr>
          <w:rStyle w:val="FontStyle13"/>
          <w:b w:val="0"/>
          <w:sz w:val="24"/>
          <w:szCs w:val="24"/>
        </w:rPr>
        <w:t>во множественном числе, об</w:t>
      </w:r>
      <w:r w:rsidRPr="00052851">
        <w:rPr>
          <w:rStyle w:val="FontStyle13"/>
          <w:b w:val="0"/>
          <w:sz w:val="24"/>
          <w:szCs w:val="24"/>
        </w:rPr>
        <w:softHyphen/>
        <w:t>разуют притяжательный падеж множественного числа так же, как существитель</w:t>
      </w:r>
      <w:r w:rsidRPr="00052851">
        <w:rPr>
          <w:rStyle w:val="FontStyle13"/>
          <w:b w:val="0"/>
          <w:sz w:val="24"/>
          <w:szCs w:val="24"/>
        </w:rPr>
        <w:softHyphen/>
        <w:t>ные в единственном числе — путем прибавления окончания</w:t>
      </w:r>
      <w:r w:rsidRPr="00052851">
        <w:rPr>
          <w:rStyle w:val="FontStyle13"/>
          <w:sz w:val="24"/>
          <w:szCs w:val="24"/>
        </w:rPr>
        <w:t xml:space="preserve"> -</w:t>
      </w:r>
      <w:r w:rsidRPr="00052851">
        <w:rPr>
          <w:rStyle w:val="FontStyle13"/>
          <w:sz w:val="24"/>
          <w:szCs w:val="24"/>
          <w:lang w:val="en-US"/>
        </w:rPr>
        <w:t>s</w:t>
      </w:r>
      <w:r w:rsidRPr="00052851">
        <w:rPr>
          <w:rStyle w:val="FontStyle13"/>
          <w:sz w:val="24"/>
          <w:szCs w:val="24"/>
        </w:rPr>
        <w:t xml:space="preserve">', </w:t>
      </w:r>
      <w:r w:rsidRPr="00052851">
        <w:rPr>
          <w:rStyle w:val="FontStyle13"/>
          <w:b w:val="0"/>
          <w:sz w:val="24"/>
          <w:szCs w:val="24"/>
        </w:rPr>
        <w:t>например:</w:t>
      </w:r>
      <w:r w:rsidRPr="00052851">
        <w:rPr>
          <w:rStyle w:val="FontStyle13"/>
          <w:sz w:val="24"/>
          <w:szCs w:val="24"/>
        </w:rPr>
        <w:t xml:space="preserve"> </w:t>
      </w:r>
      <w:r w:rsidRPr="00052851">
        <w:rPr>
          <w:rStyle w:val="FontStyle13"/>
          <w:sz w:val="24"/>
          <w:szCs w:val="24"/>
          <w:lang w:val="en-US"/>
        </w:rPr>
        <w:t>chil</w:t>
      </w:r>
      <w:r w:rsidRPr="00052851">
        <w:rPr>
          <w:rStyle w:val="FontStyle13"/>
          <w:sz w:val="24"/>
          <w:szCs w:val="24"/>
        </w:rPr>
        <w:softHyphen/>
      </w:r>
      <w:r w:rsidRPr="00052851">
        <w:rPr>
          <w:rStyle w:val="FontStyle13"/>
          <w:sz w:val="24"/>
          <w:szCs w:val="24"/>
          <w:lang w:val="en-US"/>
        </w:rPr>
        <w:t>dren</w:t>
      </w:r>
      <w:r w:rsidRPr="00052851">
        <w:rPr>
          <w:rStyle w:val="FontStyle13"/>
          <w:sz w:val="24"/>
          <w:szCs w:val="24"/>
        </w:rPr>
        <w:t>'</w:t>
      </w:r>
      <w:r w:rsidRPr="00052851">
        <w:rPr>
          <w:rStyle w:val="FontStyle13"/>
          <w:sz w:val="24"/>
          <w:szCs w:val="24"/>
          <w:lang w:val="en-US"/>
        </w:rPr>
        <w:t>s</w:t>
      </w:r>
      <w:r w:rsidRPr="00052851">
        <w:rPr>
          <w:rStyle w:val="FontStyle13"/>
          <w:sz w:val="24"/>
          <w:szCs w:val="24"/>
        </w:rPr>
        <w:t xml:space="preserve"> </w:t>
      </w:r>
      <w:r w:rsidRPr="00052851">
        <w:rPr>
          <w:rStyle w:val="FontStyle13"/>
          <w:sz w:val="24"/>
          <w:szCs w:val="24"/>
          <w:lang w:val="en-US"/>
        </w:rPr>
        <w:t>literature</w:t>
      </w:r>
      <w:r w:rsidRPr="00052851">
        <w:rPr>
          <w:rStyle w:val="FontStyle13"/>
          <w:sz w:val="24"/>
          <w:szCs w:val="24"/>
        </w:rPr>
        <w:t xml:space="preserve"> </w:t>
      </w:r>
      <w:r w:rsidRPr="00052851">
        <w:rPr>
          <w:rStyle w:val="FontStyle13"/>
          <w:b w:val="0"/>
          <w:sz w:val="24"/>
          <w:szCs w:val="24"/>
        </w:rPr>
        <w:t>['</w:t>
      </w:r>
      <w:r w:rsidRPr="00052851">
        <w:rPr>
          <w:rStyle w:val="FontStyle13"/>
          <w:b w:val="0"/>
          <w:sz w:val="24"/>
          <w:szCs w:val="24"/>
          <w:lang w:val="en-US"/>
        </w:rPr>
        <w:t>t</w:t>
      </w:r>
      <w:r w:rsidRPr="00052851">
        <w:rPr>
          <w:rStyle w:val="FontStyle19"/>
          <w:rFonts w:ascii="Calibri" w:hAnsi="Calibri"/>
          <w:b w:val="0"/>
          <w:sz w:val="24"/>
          <w:szCs w:val="24"/>
        </w:rPr>
        <w:t>∫</w:t>
      </w:r>
      <w:r w:rsidRPr="00052851">
        <w:rPr>
          <w:rStyle w:val="FontStyle19"/>
          <w:rFonts w:ascii="Angsana New" w:hAnsi="Angsana New" w:cs="Angsana New"/>
          <w:b w:val="0"/>
          <w:sz w:val="24"/>
          <w:szCs w:val="24"/>
        </w:rPr>
        <w:t>I</w:t>
      </w:r>
      <w:r w:rsidRPr="00052851">
        <w:rPr>
          <w:rStyle w:val="FontStyle13"/>
          <w:b w:val="0"/>
          <w:sz w:val="24"/>
          <w:szCs w:val="24"/>
          <w:lang w:val="en-US"/>
        </w:rPr>
        <w:t>ldr</w:t>
      </w:r>
      <w:r w:rsidRPr="00052851">
        <w:rPr>
          <w:rStyle w:val="FontStyle19"/>
          <w:b w:val="0"/>
          <w:sz w:val="24"/>
          <w:szCs w:val="24"/>
        </w:rPr>
        <w:t>ə</w:t>
      </w:r>
      <w:r w:rsidRPr="00052851">
        <w:rPr>
          <w:rStyle w:val="FontStyle13"/>
          <w:b w:val="0"/>
          <w:sz w:val="24"/>
          <w:szCs w:val="24"/>
          <w:lang w:val="en-US"/>
        </w:rPr>
        <w:t>nz</w:t>
      </w:r>
      <w:r w:rsidRPr="00052851">
        <w:rPr>
          <w:rStyle w:val="FontStyle13"/>
          <w:b w:val="0"/>
          <w:sz w:val="24"/>
          <w:szCs w:val="24"/>
        </w:rPr>
        <w:t xml:space="preserve"> '</w:t>
      </w:r>
      <w:r w:rsidRPr="00052851">
        <w:rPr>
          <w:rStyle w:val="FontStyle13"/>
          <w:b w:val="0"/>
          <w:sz w:val="24"/>
          <w:szCs w:val="24"/>
          <w:lang w:val="en-US"/>
        </w:rPr>
        <w:t>l</w:t>
      </w:r>
      <w:r w:rsidRPr="00052851">
        <w:rPr>
          <w:rStyle w:val="FontStyle19"/>
          <w:rFonts w:ascii="Angsana New" w:hAnsi="Angsana New" w:cs="Angsana New"/>
          <w:b w:val="0"/>
          <w:sz w:val="24"/>
          <w:szCs w:val="24"/>
        </w:rPr>
        <w:t>I</w:t>
      </w:r>
      <w:r w:rsidRPr="00052851">
        <w:rPr>
          <w:rStyle w:val="FontStyle13"/>
          <w:b w:val="0"/>
          <w:sz w:val="24"/>
          <w:szCs w:val="24"/>
          <w:lang w:val="en-US"/>
        </w:rPr>
        <w:t>t</w:t>
      </w:r>
      <w:r w:rsidRPr="00052851">
        <w:rPr>
          <w:rStyle w:val="FontStyle19"/>
          <w:b w:val="0"/>
          <w:sz w:val="24"/>
          <w:szCs w:val="24"/>
        </w:rPr>
        <w:t>ər</w:t>
      </w:r>
      <w:r w:rsidRPr="00052851">
        <w:rPr>
          <w:rStyle w:val="FontStyle19"/>
          <w:rFonts w:ascii="Angsana New" w:hAnsi="Angsana New" w:cs="Angsana New"/>
          <w:b w:val="0"/>
          <w:sz w:val="24"/>
          <w:szCs w:val="24"/>
        </w:rPr>
        <w:t>I</w:t>
      </w:r>
      <w:r w:rsidRPr="00052851">
        <w:rPr>
          <w:rStyle w:val="FontStyle13"/>
          <w:b w:val="0"/>
          <w:sz w:val="24"/>
          <w:szCs w:val="24"/>
          <w:lang w:val="en-US"/>
        </w:rPr>
        <w:t>t</w:t>
      </w:r>
      <w:r w:rsidRPr="00052851">
        <w:rPr>
          <w:rStyle w:val="FontStyle19"/>
          <w:rFonts w:ascii="Calibri" w:hAnsi="Calibri"/>
          <w:b w:val="0"/>
          <w:sz w:val="24"/>
          <w:szCs w:val="24"/>
        </w:rPr>
        <w:t>∫</w:t>
      </w:r>
      <w:r w:rsidRPr="00052851">
        <w:rPr>
          <w:rStyle w:val="FontStyle19"/>
          <w:b w:val="0"/>
          <w:sz w:val="24"/>
          <w:szCs w:val="24"/>
        </w:rPr>
        <w:t>ə</w:t>
      </w:r>
      <w:r w:rsidRPr="00052851">
        <w:rPr>
          <w:rStyle w:val="FontStyle13"/>
          <w:sz w:val="24"/>
          <w:szCs w:val="24"/>
        </w:rPr>
        <w:t xml:space="preserve">] </w:t>
      </w:r>
      <w:r w:rsidRPr="00052851">
        <w:rPr>
          <w:rStyle w:val="FontStyle13"/>
          <w:b w:val="0"/>
          <w:sz w:val="24"/>
          <w:szCs w:val="24"/>
        </w:rPr>
        <w:t>детская литература.</w:t>
      </w:r>
    </w:p>
    <w:p w:rsidR="008D53F6" w:rsidRPr="00052851" w:rsidRDefault="008D53F6" w:rsidP="00E142CF">
      <w:pPr>
        <w:pStyle w:val="Style1"/>
        <w:widowControl/>
        <w:spacing w:before="125"/>
        <w:ind w:right="141"/>
        <w:jc w:val="center"/>
        <w:rPr>
          <w:rStyle w:val="FontStyle11"/>
          <w:sz w:val="24"/>
          <w:szCs w:val="24"/>
        </w:rPr>
      </w:pPr>
      <w:r w:rsidRPr="00052851">
        <w:rPr>
          <w:rStyle w:val="FontStyle11"/>
          <w:sz w:val="24"/>
          <w:szCs w:val="24"/>
        </w:rPr>
        <w:t xml:space="preserve">Артикль </w:t>
      </w:r>
      <w:r w:rsidRPr="00052851">
        <w:rPr>
          <w:rStyle w:val="FontStyle16"/>
          <w:sz w:val="24"/>
          <w:szCs w:val="24"/>
        </w:rPr>
        <w:t>(</w:t>
      </w:r>
      <w:r w:rsidRPr="00052851">
        <w:rPr>
          <w:rStyle w:val="FontStyle16"/>
          <w:sz w:val="24"/>
          <w:szCs w:val="24"/>
          <w:lang w:val="en-US"/>
        </w:rPr>
        <w:t>The</w:t>
      </w:r>
      <w:r w:rsidRPr="00052851">
        <w:rPr>
          <w:rStyle w:val="FontStyle16"/>
          <w:sz w:val="24"/>
          <w:szCs w:val="24"/>
        </w:rPr>
        <w:t xml:space="preserve"> </w:t>
      </w:r>
      <w:r w:rsidRPr="00052851">
        <w:rPr>
          <w:rStyle w:val="FontStyle11"/>
          <w:sz w:val="24"/>
          <w:szCs w:val="24"/>
          <w:lang w:val="en-US"/>
        </w:rPr>
        <w:t>Article</w:t>
      </w:r>
      <w:r w:rsidRPr="00052851">
        <w:rPr>
          <w:rStyle w:val="FontStyle11"/>
          <w:sz w:val="24"/>
          <w:szCs w:val="24"/>
        </w:rPr>
        <w:t>)</w:t>
      </w:r>
    </w:p>
    <w:p w:rsidR="008D53F6" w:rsidRPr="00052851" w:rsidRDefault="008D53F6" w:rsidP="00E142CF">
      <w:pPr>
        <w:pStyle w:val="Style5"/>
        <w:widowControl/>
        <w:spacing w:before="96" w:line="211" w:lineRule="exact"/>
        <w:ind w:right="141" w:firstLine="350"/>
        <w:rPr>
          <w:rStyle w:val="FontStyle13"/>
          <w:sz w:val="24"/>
          <w:szCs w:val="24"/>
        </w:rPr>
      </w:pPr>
      <w:r w:rsidRPr="00052851">
        <w:rPr>
          <w:rStyle w:val="FontStyle13"/>
          <w:b w:val="0"/>
          <w:sz w:val="24"/>
          <w:szCs w:val="24"/>
        </w:rPr>
        <w:t>В английском языке существует два артикля: неопределенный</w:t>
      </w:r>
      <w:r w:rsidRPr="00052851">
        <w:rPr>
          <w:rStyle w:val="FontStyle13"/>
          <w:sz w:val="24"/>
          <w:szCs w:val="24"/>
        </w:rPr>
        <w:t xml:space="preserve"> а(а</w:t>
      </w:r>
      <w:r w:rsidRPr="00052851">
        <w:rPr>
          <w:rStyle w:val="FontStyle13"/>
          <w:sz w:val="24"/>
          <w:szCs w:val="24"/>
          <w:lang w:val="en-US"/>
        </w:rPr>
        <w:t>n</w:t>
      </w:r>
      <w:r w:rsidRPr="00052851">
        <w:rPr>
          <w:rStyle w:val="FontStyle13"/>
          <w:sz w:val="24"/>
          <w:szCs w:val="24"/>
        </w:rPr>
        <w:t xml:space="preserve">) </w:t>
      </w:r>
      <w:r w:rsidRPr="00052851">
        <w:rPr>
          <w:rStyle w:val="FontStyle13"/>
          <w:b w:val="0"/>
          <w:sz w:val="24"/>
          <w:szCs w:val="24"/>
        </w:rPr>
        <w:t>и опре</w:t>
      </w:r>
      <w:r w:rsidRPr="00052851">
        <w:rPr>
          <w:rStyle w:val="FontStyle13"/>
          <w:b w:val="0"/>
          <w:sz w:val="24"/>
          <w:szCs w:val="24"/>
        </w:rPr>
        <w:softHyphen/>
        <w:t>деленный</w:t>
      </w:r>
      <w:r w:rsidRPr="00052851">
        <w:rPr>
          <w:rStyle w:val="FontStyle13"/>
          <w:sz w:val="24"/>
          <w:szCs w:val="24"/>
        </w:rPr>
        <w:t xml:space="preserve"> </w:t>
      </w:r>
      <w:r w:rsidRPr="00052851">
        <w:rPr>
          <w:rStyle w:val="FontStyle13"/>
          <w:sz w:val="24"/>
          <w:szCs w:val="24"/>
          <w:lang w:val="en-US"/>
        </w:rPr>
        <w:t>the</w:t>
      </w:r>
      <w:r w:rsidRPr="00052851">
        <w:rPr>
          <w:rStyle w:val="FontStyle13"/>
          <w:sz w:val="24"/>
          <w:szCs w:val="24"/>
        </w:rPr>
        <w:t>.</w:t>
      </w:r>
    </w:p>
    <w:p w:rsidR="008D53F6" w:rsidRPr="00052851" w:rsidRDefault="008D53F6" w:rsidP="00E142CF">
      <w:pPr>
        <w:pStyle w:val="Style5"/>
        <w:widowControl/>
        <w:spacing w:line="211" w:lineRule="exact"/>
        <w:ind w:right="141" w:firstLine="355"/>
        <w:rPr>
          <w:rStyle w:val="FontStyle13"/>
          <w:b w:val="0"/>
          <w:sz w:val="24"/>
          <w:szCs w:val="24"/>
        </w:rPr>
      </w:pPr>
      <w:r w:rsidRPr="00052851">
        <w:rPr>
          <w:rStyle w:val="FontStyle13"/>
          <w:b w:val="0"/>
          <w:sz w:val="24"/>
          <w:szCs w:val="24"/>
        </w:rPr>
        <w:t>Неопределенный артикль</w:t>
      </w:r>
      <w:r w:rsidRPr="00052851">
        <w:rPr>
          <w:rStyle w:val="FontStyle13"/>
          <w:sz w:val="24"/>
          <w:szCs w:val="24"/>
        </w:rPr>
        <w:t xml:space="preserve"> а(а</w:t>
      </w:r>
      <w:r w:rsidRPr="00052851">
        <w:rPr>
          <w:rStyle w:val="FontStyle13"/>
          <w:sz w:val="24"/>
          <w:szCs w:val="24"/>
          <w:lang w:val="en-US"/>
        </w:rPr>
        <w:t>n</w:t>
      </w:r>
      <w:r w:rsidRPr="00052851">
        <w:rPr>
          <w:rStyle w:val="FontStyle13"/>
          <w:sz w:val="24"/>
          <w:szCs w:val="24"/>
        </w:rPr>
        <w:t xml:space="preserve">) </w:t>
      </w:r>
      <w:r w:rsidRPr="00052851">
        <w:rPr>
          <w:rStyle w:val="FontStyle13"/>
          <w:b w:val="0"/>
          <w:sz w:val="24"/>
          <w:szCs w:val="24"/>
        </w:rPr>
        <w:t>произошел от числительного</w:t>
      </w:r>
      <w:r w:rsidRPr="00052851">
        <w:rPr>
          <w:rStyle w:val="FontStyle13"/>
          <w:sz w:val="24"/>
          <w:szCs w:val="24"/>
        </w:rPr>
        <w:t xml:space="preserve"> </w:t>
      </w:r>
      <w:r w:rsidRPr="00052851">
        <w:rPr>
          <w:rStyle w:val="FontStyle13"/>
          <w:sz w:val="24"/>
          <w:szCs w:val="24"/>
          <w:lang w:val="en-US"/>
        </w:rPr>
        <w:t>one</w:t>
      </w:r>
      <w:r w:rsidRPr="00052851">
        <w:rPr>
          <w:rStyle w:val="FontStyle13"/>
          <w:sz w:val="24"/>
          <w:szCs w:val="24"/>
        </w:rPr>
        <w:t xml:space="preserve"> — «один&gt; </w:t>
      </w:r>
      <w:r w:rsidRPr="00052851">
        <w:rPr>
          <w:rStyle w:val="FontStyle13"/>
          <w:b w:val="0"/>
          <w:sz w:val="24"/>
          <w:szCs w:val="24"/>
        </w:rPr>
        <w:t>и поэтому употребляется только с исчисляемыми существительными в единствен</w:t>
      </w:r>
      <w:r w:rsidRPr="00052851">
        <w:rPr>
          <w:rStyle w:val="FontStyle13"/>
          <w:b w:val="0"/>
          <w:sz w:val="24"/>
          <w:szCs w:val="24"/>
        </w:rPr>
        <w:softHyphen/>
        <w:t>ном числе.</w:t>
      </w:r>
    </w:p>
    <w:p w:rsidR="008D53F6" w:rsidRPr="00052851" w:rsidRDefault="008D53F6" w:rsidP="00E142CF">
      <w:pPr>
        <w:pStyle w:val="Style5"/>
        <w:widowControl/>
        <w:spacing w:line="211" w:lineRule="exact"/>
        <w:ind w:right="141" w:firstLine="355"/>
        <w:rPr>
          <w:rStyle w:val="FontStyle13"/>
          <w:sz w:val="24"/>
          <w:szCs w:val="24"/>
        </w:rPr>
      </w:pPr>
      <w:r w:rsidRPr="00052851">
        <w:rPr>
          <w:rStyle w:val="FontStyle13"/>
          <w:b w:val="0"/>
          <w:sz w:val="24"/>
          <w:szCs w:val="24"/>
        </w:rPr>
        <w:t>Неопределенный артикль имеет две формы: 1) а, стоящую перед существи</w:t>
      </w:r>
      <w:r w:rsidRPr="00052851">
        <w:rPr>
          <w:rStyle w:val="FontStyle13"/>
          <w:b w:val="0"/>
          <w:sz w:val="24"/>
          <w:szCs w:val="24"/>
        </w:rPr>
        <w:softHyphen/>
        <w:t>тельными, начинающимися с согласного звука или имеющими впереди себя оп</w:t>
      </w:r>
      <w:r w:rsidRPr="00052851">
        <w:rPr>
          <w:rStyle w:val="FontStyle13"/>
          <w:b w:val="0"/>
          <w:sz w:val="24"/>
          <w:szCs w:val="24"/>
        </w:rPr>
        <w:softHyphen/>
        <w:t>ределение, начинающееся с согласного звука, например:</w:t>
      </w:r>
      <w:r w:rsidRPr="00052851">
        <w:rPr>
          <w:rStyle w:val="FontStyle13"/>
          <w:sz w:val="24"/>
          <w:szCs w:val="24"/>
        </w:rPr>
        <w:t xml:space="preserve"> </w:t>
      </w:r>
      <w:r w:rsidRPr="00052851">
        <w:rPr>
          <w:rStyle w:val="FontStyle13"/>
          <w:sz w:val="24"/>
          <w:szCs w:val="24"/>
          <w:lang w:val="en-US"/>
        </w:rPr>
        <w:t>a</w:t>
      </w:r>
      <w:r w:rsidRPr="00052851">
        <w:rPr>
          <w:rStyle w:val="FontStyle13"/>
          <w:sz w:val="24"/>
          <w:szCs w:val="24"/>
        </w:rPr>
        <w:t xml:space="preserve"> </w:t>
      </w:r>
      <w:r w:rsidRPr="00052851">
        <w:rPr>
          <w:rStyle w:val="FontStyle13"/>
          <w:sz w:val="24"/>
          <w:szCs w:val="24"/>
          <w:lang w:val="en-US"/>
        </w:rPr>
        <w:t>book</w:t>
      </w:r>
      <w:r w:rsidRPr="00052851">
        <w:rPr>
          <w:rStyle w:val="FontStyle13"/>
          <w:sz w:val="24"/>
          <w:szCs w:val="24"/>
        </w:rPr>
        <w:t xml:space="preserve"> [</w:t>
      </w:r>
      <w:r w:rsidRPr="00052851">
        <w:rPr>
          <w:rStyle w:val="FontStyle19"/>
          <w:b w:val="0"/>
          <w:sz w:val="24"/>
          <w:szCs w:val="24"/>
        </w:rPr>
        <w:t>ə</w:t>
      </w:r>
      <w:r w:rsidRPr="00052851">
        <w:rPr>
          <w:rStyle w:val="FontStyle13"/>
          <w:b w:val="0"/>
          <w:sz w:val="24"/>
          <w:szCs w:val="24"/>
        </w:rPr>
        <w:t>'</w:t>
      </w:r>
      <w:r w:rsidRPr="00052851">
        <w:rPr>
          <w:rStyle w:val="FontStyle13"/>
          <w:b w:val="0"/>
          <w:sz w:val="24"/>
          <w:szCs w:val="24"/>
          <w:lang w:val="en-US"/>
        </w:rPr>
        <w:t>buk</w:t>
      </w:r>
      <w:r w:rsidRPr="00052851">
        <w:rPr>
          <w:rStyle w:val="FontStyle13"/>
          <w:sz w:val="24"/>
          <w:szCs w:val="24"/>
        </w:rPr>
        <w:t xml:space="preserve">] </w:t>
      </w:r>
      <w:r w:rsidRPr="00052851">
        <w:rPr>
          <w:rStyle w:val="FontStyle13"/>
          <w:b w:val="0"/>
          <w:sz w:val="24"/>
          <w:szCs w:val="24"/>
        </w:rPr>
        <w:t>книга</w:t>
      </w:r>
      <w:r w:rsidRPr="00052851">
        <w:rPr>
          <w:rStyle w:val="FontStyle13"/>
          <w:sz w:val="24"/>
          <w:szCs w:val="24"/>
        </w:rPr>
        <w:t xml:space="preserve">, </w:t>
      </w:r>
      <w:r w:rsidRPr="00052851">
        <w:rPr>
          <w:rStyle w:val="FontStyle13"/>
          <w:sz w:val="24"/>
          <w:szCs w:val="24"/>
          <w:lang w:val="en-US"/>
        </w:rPr>
        <w:t>a</w:t>
      </w:r>
      <w:r w:rsidRPr="00052851">
        <w:rPr>
          <w:rStyle w:val="FontStyle13"/>
          <w:sz w:val="24"/>
          <w:szCs w:val="24"/>
        </w:rPr>
        <w:t xml:space="preserve"> </w:t>
      </w:r>
      <w:r w:rsidRPr="00052851">
        <w:rPr>
          <w:rStyle w:val="FontStyle13"/>
          <w:sz w:val="24"/>
          <w:szCs w:val="24"/>
          <w:lang w:val="en-US"/>
        </w:rPr>
        <w:t>big</w:t>
      </w:r>
      <w:r w:rsidRPr="00052851">
        <w:rPr>
          <w:rStyle w:val="FontStyle13"/>
          <w:sz w:val="24"/>
          <w:szCs w:val="24"/>
        </w:rPr>
        <w:t xml:space="preserve"> </w:t>
      </w:r>
      <w:r w:rsidRPr="00052851">
        <w:rPr>
          <w:rStyle w:val="FontStyle13"/>
          <w:sz w:val="24"/>
          <w:szCs w:val="24"/>
          <w:lang w:val="en-US"/>
        </w:rPr>
        <w:t>apple</w:t>
      </w:r>
      <w:r w:rsidRPr="00052851">
        <w:rPr>
          <w:rStyle w:val="FontStyle13"/>
          <w:sz w:val="24"/>
          <w:szCs w:val="24"/>
        </w:rPr>
        <w:t xml:space="preserve"> [</w:t>
      </w:r>
      <w:r w:rsidRPr="00052851">
        <w:rPr>
          <w:rStyle w:val="FontStyle19"/>
          <w:b w:val="0"/>
          <w:sz w:val="24"/>
          <w:szCs w:val="24"/>
        </w:rPr>
        <w:t>ə</w:t>
      </w:r>
      <w:r w:rsidRPr="00052851">
        <w:rPr>
          <w:rStyle w:val="FontStyle13"/>
          <w:b w:val="0"/>
          <w:sz w:val="24"/>
          <w:szCs w:val="24"/>
        </w:rPr>
        <w:t xml:space="preserve"> </w:t>
      </w:r>
      <w:r w:rsidRPr="00052851">
        <w:rPr>
          <w:rStyle w:val="FontStyle13"/>
          <w:b w:val="0"/>
          <w:sz w:val="24"/>
          <w:szCs w:val="24"/>
          <w:lang w:val="en-US"/>
        </w:rPr>
        <w:t>big</w:t>
      </w:r>
      <w:r w:rsidRPr="00052851">
        <w:rPr>
          <w:rStyle w:val="FontStyle13"/>
          <w:b w:val="0"/>
          <w:sz w:val="24"/>
          <w:szCs w:val="24"/>
        </w:rPr>
        <w:t xml:space="preserve"> </w:t>
      </w:r>
      <w:r w:rsidRPr="00052851">
        <w:rPr>
          <w:rStyle w:val="FontStyle13"/>
          <w:sz w:val="24"/>
          <w:szCs w:val="24"/>
        </w:rPr>
        <w:t>'</w:t>
      </w:r>
      <w:r w:rsidRPr="00052851">
        <w:rPr>
          <w:rStyle w:val="FontStyle19"/>
          <w:b w:val="0"/>
          <w:sz w:val="24"/>
          <w:szCs w:val="24"/>
        </w:rPr>
        <w:t>æ</w:t>
      </w:r>
      <w:r w:rsidRPr="00052851">
        <w:rPr>
          <w:rStyle w:val="FontStyle13"/>
          <w:b w:val="0"/>
          <w:sz w:val="24"/>
          <w:szCs w:val="24"/>
          <w:lang w:val="en-US"/>
        </w:rPr>
        <w:t>pl</w:t>
      </w:r>
      <w:r w:rsidRPr="00052851">
        <w:rPr>
          <w:rStyle w:val="FontStyle13"/>
          <w:sz w:val="24"/>
          <w:szCs w:val="24"/>
        </w:rPr>
        <w:t xml:space="preserve">] </w:t>
      </w:r>
      <w:r w:rsidRPr="00052851">
        <w:rPr>
          <w:rStyle w:val="FontStyle13"/>
          <w:b w:val="0"/>
          <w:sz w:val="24"/>
          <w:szCs w:val="24"/>
        </w:rPr>
        <w:t>большое яблоко;</w:t>
      </w:r>
      <w:r w:rsidRPr="00052851">
        <w:rPr>
          <w:rStyle w:val="FontStyle13"/>
          <w:sz w:val="24"/>
          <w:szCs w:val="24"/>
        </w:rPr>
        <w:t xml:space="preserve"> 2) </w:t>
      </w:r>
      <w:r w:rsidRPr="00052851">
        <w:rPr>
          <w:rStyle w:val="FontStyle13"/>
          <w:sz w:val="24"/>
          <w:szCs w:val="24"/>
          <w:lang w:val="en-US"/>
        </w:rPr>
        <w:t>an</w:t>
      </w:r>
      <w:r w:rsidRPr="00052851">
        <w:rPr>
          <w:rStyle w:val="FontStyle13"/>
          <w:sz w:val="24"/>
          <w:szCs w:val="24"/>
        </w:rPr>
        <w:t xml:space="preserve">, </w:t>
      </w:r>
      <w:r w:rsidRPr="00052851">
        <w:rPr>
          <w:rStyle w:val="FontStyle13"/>
          <w:b w:val="0"/>
          <w:sz w:val="24"/>
          <w:szCs w:val="24"/>
        </w:rPr>
        <w:t>стоящую перед существительными, начинающимися с гласного звука или имеющими впереди себя определение, на</w:t>
      </w:r>
      <w:r w:rsidRPr="00052851">
        <w:rPr>
          <w:rStyle w:val="FontStyle13"/>
          <w:b w:val="0"/>
          <w:sz w:val="24"/>
          <w:szCs w:val="24"/>
        </w:rPr>
        <w:softHyphen/>
        <w:t>чинающееся с гласного звука, например:</w:t>
      </w:r>
      <w:r w:rsidRPr="00052851">
        <w:rPr>
          <w:rStyle w:val="FontStyle13"/>
          <w:sz w:val="24"/>
          <w:szCs w:val="24"/>
        </w:rPr>
        <w:t xml:space="preserve"> </w:t>
      </w:r>
      <w:r w:rsidRPr="00052851">
        <w:rPr>
          <w:rStyle w:val="FontStyle13"/>
          <w:sz w:val="24"/>
          <w:szCs w:val="24"/>
          <w:lang w:val="en-US"/>
        </w:rPr>
        <w:t>an</w:t>
      </w:r>
      <w:r w:rsidRPr="00052851">
        <w:rPr>
          <w:rStyle w:val="FontStyle13"/>
          <w:sz w:val="24"/>
          <w:szCs w:val="24"/>
        </w:rPr>
        <w:t xml:space="preserve"> </w:t>
      </w:r>
      <w:r w:rsidRPr="00052851">
        <w:rPr>
          <w:rStyle w:val="FontStyle13"/>
          <w:sz w:val="24"/>
          <w:szCs w:val="24"/>
          <w:lang w:val="en-US"/>
        </w:rPr>
        <w:t>egg</w:t>
      </w:r>
      <w:r w:rsidRPr="00052851">
        <w:rPr>
          <w:rStyle w:val="FontStyle13"/>
          <w:sz w:val="24"/>
          <w:szCs w:val="24"/>
        </w:rPr>
        <w:t xml:space="preserve"> [</w:t>
      </w:r>
      <w:r w:rsidRPr="00052851">
        <w:rPr>
          <w:rStyle w:val="FontStyle19"/>
          <w:b w:val="0"/>
          <w:sz w:val="24"/>
          <w:szCs w:val="24"/>
        </w:rPr>
        <w:t>ən</w:t>
      </w:r>
      <w:r w:rsidRPr="00052851">
        <w:rPr>
          <w:rStyle w:val="FontStyle13"/>
          <w:sz w:val="24"/>
          <w:szCs w:val="24"/>
        </w:rPr>
        <w:t xml:space="preserve"> </w:t>
      </w:r>
      <w:r w:rsidRPr="00052851">
        <w:rPr>
          <w:rStyle w:val="FontStyle13"/>
          <w:b w:val="0"/>
          <w:sz w:val="24"/>
          <w:szCs w:val="24"/>
        </w:rPr>
        <w:t>'е</w:t>
      </w:r>
      <w:r w:rsidRPr="00052851">
        <w:rPr>
          <w:rStyle w:val="FontStyle13"/>
          <w:b w:val="0"/>
          <w:sz w:val="24"/>
          <w:szCs w:val="24"/>
          <w:lang w:val="en-US"/>
        </w:rPr>
        <w:t>g</w:t>
      </w:r>
      <w:r w:rsidRPr="00052851">
        <w:rPr>
          <w:rStyle w:val="FontStyle13"/>
          <w:sz w:val="24"/>
          <w:szCs w:val="24"/>
        </w:rPr>
        <w:t xml:space="preserve">] </w:t>
      </w:r>
      <w:r w:rsidRPr="00052851">
        <w:rPr>
          <w:rStyle w:val="FontStyle13"/>
          <w:b w:val="0"/>
          <w:sz w:val="24"/>
          <w:szCs w:val="24"/>
        </w:rPr>
        <w:t>яйцо</w:t>
      </w:r>
      <w:r w:rsidRPr="00052851">
        <w:rPr>
          <w:rStyle w:val="FontStyle13"/>
          <w:sz w:val="24"/>
          <w:szCs w:val="24"/>
        </w:rPr>
        <w:t xml:space="preserve">, </w:t>
      </w:r>
      <w:r w:rsidRPr="00052851">
        <w:rPr>
          <w:rStyle w:val="FontStyle13"/>
          <w:sz w:val="24"/>
          <w:szCs w:val="24"/>
          <w:lang w:val="en-US"/>
        </w:rPr>
        <w:t>an</w:t>
      </w:r>
      <w:r w:rsidRPr="00052851">
        <w:rPr>
          <w:rStyle w:val="FontStyle13"/>
          <w:sz w:val="24"/>
          <w:szCs w:val="24"/>
        </w:rPr>
        <w:t xml:space="preserve"> </w:t>
      </w:r>
      <w:r w:rsidRPr="00052851">
        <w:rPr>
          <w:rStyle w:val="FontStyle13"/>
          <w:sz w:val="24"/>
          <w:szCs w:val="24"/>
          <w:lang w:val="en-US"/>
        </w:rPr>
        <w:t>old</w:t>
      </w:r>
      <w:r w:rsidRPr="00052851">
        <w:rPr>
          <w:rStyle w:val="FontStyle13"/>
          <w:sz w:val="24"/>
          <w:szCs w:val="24"/>
        </w:rPr>
        <w:t xml:space="preserve"> </w:t>
      </w:r>
      <w:r w:rsidRPr="00052851">
        <w:rPr>
          <w:rStyle w:val="FontStyle13"/>
          <w:sz w:val="24"/>
          <w:szCs w:val="24"/>
          <w:lang w:val="en-US"/>
        </w:rPr>
        <w:t>man</w:t>
      </w:r>
      <w:r w:rsidRPr="00052851">
        <w:rPr>
          <w:rStyle w:val="FontStyle13"/>
          <w:sz w:val="24"/>
          <w:szCs w:val="24"/>
        </w:rPr>
        <w:t xml:space="preserve"> [</w:t>
      </w:r>
      <w:r w:rsidRPr="00052851">
        <w:rPr>
          <w:rStyle w:val="FontStyle19"/>
          <w:b w:val="0"/>
          <w:sz w:val="24"/>
          <w:szCs w:val="24"/>
        </w:rPr>
        <w:t>ə</w:t>
      </w:r>
      <w:r w:rsidRPr="00052851">
        <w:rPr>
          <w:rStyle w:val="FontStyle13"/>
          <w:b w:val="0"/>
          <w:sz w:val="24"/>
          <w:szCs w:val="24"/>
          <w:lang w:val="en-US"/>
        </w:rPr>
        <w:t>n</w:t>
      </w:r>
      <w:r w:rsidRPr="00052851">
        <w:rPr>
          <w:rStyle w:val="FontStyle13"/>
          <w:sz w:val="24"/>
          <w:szCs w:val="24"/>
        </w:rPr>
        <w:t xml:space="preserve"> </w:t>
      </w:r>
      <w:r w:rsidRPr="00052851">
        <w:rPr>
          <w:rStyle w:val="FontStyle13"/>
          <w:b w:val="0"/>
          <w:sz w:val="24"/>
          <w:szCs w:val="24"/>
        </w:rPr>
        <w:t>'</w:t>
      </w:r>
      <w:r w:rsidRPr="00052851">
        <w:rPr>
          <w:rStyle w:val="FontStyle13"/>
          <w:b w:val="0"/>
          <w:sz w:val="24"/>
          <w:szCs w:val="24"/>
          <w:lang w:val="en-US"/>
        </w:rPr>
        <w:t>ould</w:t>
      </w:r>
      <w:r w:rsidRPr="00052851">
        <w:rPr>
          <w:rStyle w:val="FontStyle13"/>
          <w:sz w:val="24"/>
          <w:szCs w:val="24"/>
        </w:rPr>
        <w:t xml:space="preserve"> </w:t>
      </w:r>
      <w:r w:rsidRPr="00052851">
        <w:rPr>
          <w:rStyle w:val="FontStyle13"/>
          <w:b w:val="0"/>
          <w:sz w:val="24"/>
          <w:szCs w:val="24"/>
        </w:rPr>
        <w:t>'</w:t>
      </w:r>
      <w:r w:rsidRPr="00052851">
        <w:rPr>
          <w:rStyle w:val="FontStyle13"/>
          <w:b w:val="0"/>
          <w:sz w:val="24"/>
          <w:szCs w:val="24"/>
          <w:lang w:val="en-US"/>
        </w:rPr>
        <w:t>m</w:t>
      </w:r>
      <w:r w:rsidRPr="00052851">
        <w:rPr>
          <w:rStyle w:val="FontStyle19"/>
          <w:b w:val="0"/>
          <w:sz w:val="24"/>
          <w:szCs w:val="24"/>
        </w:rPr>
        <w:t>æ</w:t>
      </w:r>
      <w:r w:rsidRPr="00052851">
        <w:rPr>
          <w:rStyle w:val="FontStyle13"/>
          <w:b w:val="0"/>
          <w:sz w:val="24"/>
          <w:szCs w:val="24"/>
          <w:lang w:val="en-US"/>
        </w:rPr>
        <w:t>n</w:t>
      </w:r>
      <w:r w:rsidRPr="00052851">
        <w:rPr>
          <w:rStyle w:val="FontStyle13"/>
          <w:sz w:val="24"/>
          <w:szCs w:val="24"/>
        </w:rPr>
        <w:t xml:space="preserve">] </w:t>
      </w:r>
      <w:r w:rsidRPr="00052851">
        <w:rPr>
          <w:rStyle w:val="FontStyle13"/>
          <w:b w:val="0"/>
          <w:sz w:val="24"/>
          <w:szCs w:val="24"/>
        </w:rPr>
        <w:t>старик</w:t>
      </w:r>
      <w:r w:rsidRPr="00052851">
        <w:rPr>
          <w:rStyle w:val="FontStyle13"/>
          <w:sz w:val="24"/>
          <w:szCs w:val="24"/>
        </w:rPr>
        <w:t>.</w:t>
      </w:r>
    </w:p>
    <w:p w:rsidR="008D53F6" w:rsidRPr="00052851" w:rsidRDefault="008D53F6" w:rsidP="00E142CF">
      <w:pPr>
        <w:pStyle w:val="Style5"/>
        <w:widowControl/>
        <w:spacing w:line="211" w:lineRule="exact"/>
        <w:ind w:right="141" w:firstLine="355"/>
        <w:rPr>
          <w:rStyle w:val="FontStyle13"/>
          <w:b w:val="0"/>
          <w:sz w:val="24"/>
          <w:szCs w:val="24"/>
        </w:rPr>
      </w:pPr>
      <w:r w:rsidRPr="00052851">
        <w:rPr>
          <w:rStyle w:val="FontStyle13"/>
          <w:b w:val="0"/>
          <w:sz w:val="24"/>
          <w:szCs w:val="24"/>
        </w:rPr>
        <w:t>Неопределенный артикль на русский язык не переводится и передает лишь указание на принадлежность предмета к какому-либо классу однородных предме</w:t>
      </w:r>
      <w:r w:rsidRPr="00052851">
        <w:rPr>
          <w:rStyle w:val="FontStyle13"/>
          <w:b w:val="0"/>
          <w:sz w:val="24"/>
          <w:szCs w:val="24"/>
        </w:rPr>
        <w:softHyphen/>
        <w:t>тов. Например:</w:t>
      </w:r>
      <w:r w:rsidRPr="00052851">
        <w:rPr>
          <w:rStyle w:val="FontStyle13"/>
          <w:sz w:val="24"/>
          <w:szCs w:val="24"/>
        </w:rPr>
        <w:t xml:space="preserve"> </w:t>
      </w:r>
      <w:r w:rsidRPr="00052851">
        <w:rPr>
          <w:rStyle w:val="FontStyle13"/>
          <w:sz w:val="24"/>
          <w:szCs w:val="24"/>
          <w:lang w:val="en-US"/>
        </w:rPr>
        <w:t>a</w:t>
      </w:r>
      <w:r w:rsidRPr="00052851">
        <w:rPr>
          <w:rStyle w:val="FontStyle13"/>
          <w:sz w:val="24"/>
          <w:szCs w:val="24"/>
        </w:rPr>
        <w:t xml:space="preserve"> </w:t>
      </w:r>
      <w:r w:rsidRPr="00052851">
        <w:rPr>
          <w:rStyle w:val="FontStyle13"/>
          <w:sz w:val="24"/>
          <w:szCs w:val="24"/>
          <w:lang w:val="en-US"/>
        </w:rPr>
        <w:t>book</w:t>
      </w:r>
      <w:r w:rsidRPr="00052851">
        <w:rPr>
          <w:rStyle w:val="FontStyle13"/>
          <w:sz w:val="24"/>
          <w:szCs w:val="24"/>
        </w:rPr>
        <w:t xml:space="preserve"> </w:t>
      </w:r>
      <w:r w:rsidRPr="00052851">
        <w:rPr>
          <w:rStyle w:val="FontStyle13"/>
          <w:b w:val="0"/>
          <w:sz w:val="24"/>
          <w:szCs w:val="24"/>
        </w:rPr>
        <w:t xml:space="preserve">значит </w:t>
      </w:r>
      <w:r w:rsidRPr="00052851">
        <w:rPr>
          <w:rStyle w:val="FontStyle15"/>
          <w:b w:val="0"/>
          <w:sz w:val="24"/>
          <w:szCs w:val="24"/>
        </w:rPr>
        <w:t>какая-то, одна из, любая, какая-нибудь книга.</w:t>
      </w:r>
      <w:r w:rsidRPr="00052851">
        <w:rPr>
          <w:rStyle w:val="FontStyle15"/>
          <w:sz w:val="24"/>
          <w:szCs w:val="24"/>
        </w:rPr>
        <w:t xml:space="preserve"> </w:t>
      </w:r>
      <w:r w:rsidRPr="00052851">
        <w:rPr>
          <w:rStyle w:val="FontStyle13"/>
          <w:b w:val="0"/>
          <w:sz w:val="24"/>
          <w:szCs w:val="24"/>
        </w:rPr>
        <w:t>Если мы говорим</w:t>
      </w:r>
      <w:r w:rsidRPr="00052851">
        <w:rPr>
          <w:rStyle w:val="FontStyle13"/>
          <w:sz w:val="24"/>
          <w:szCs w:val="24"/>
        </w:rPr>
        <w:t xml:space="preserve"> </w:t>
      </w:r>
      <w:r w:rsidRPr="00052851">
        <w:rPr>
          <w:rStyle w:val="FontStyle13"/>
          <w:b w:val="0"/>
          <w:sz w:val="24"/>
          <w:szCs w:val="24"/>
          <w:lang w:val="en-US"/>
        </w:rPr>
        <w:t>Give</w:t>
      </w:r>
      <w:r w:rsidRPr="00052851">
        <w:rPr>
          <w:rStyle w:val="FontStyle13"/>
          <w:b w:val="0"/>
          <w:sz w:val="24"/>
          <w:szCs w:val="24"/>
        </w:rPr>
        <w:t xml:space="preserve"> </w:t>
      </w:r>
      <w:r w:rsidRPr="00052851">
        <w:rPr>
          <w:rStyle w:val="FontStyle13"/>
          <w:b w:val="0"/>
          <w:sz w:val="24"/>
          <w:szCs w:val="24"/>
          <w:lang w:val="en-US"/>
        </w:rPr>
        <w:t>me</w:t>
      </w:r>
      <w:r w:rsidRPr="00052851">
        <w:rPr>
          <w:rStyle w:val="FontStyle13"/>
          <w:sz w:val="24"/>
          <w:szCs w:val="24"/>
        </w:rPr>
        <w:t xml:space="preserve"> </w:t>
      </w:r>
      <w:r w:rsidRPr="00052851">
        <w:rPr>
          <w:rStyle w:val="FontStyle13"/>
          <w:sz w:val="24"/>
          <w:szCs w:val="24"/>
          <w:lang w:val="en-US"/>
        </w:rPr>
        <w:t>a</w:t>
      </w:r>
      <w:r w:rsidRPr="00052851">
        <w:rPr>
          <w:rStyle w:val="FontStyle13"/>
          <w:sz w:val="24"/>
          <w:szCs w:val="24"/>
        </w:rPr>
        <w:t xml:space="preserve"> </w:t>
      </w:r>
      <w:r w:rsidRPr="00052851">
        <w:rPr>
          <w:rStyle w:val="FontStyle13"/>
          <w:sz w:val="24"/>
          <w:szCs w:val="24"/>
          <w:lang w:val="en-US"/>
        </w:rPr>
        <w:t>book</w:t>
      </w:r>
      <w:r w:rsidRPr="00052851">
        <w:rPr>
          <w:rStyle w:val="FontStyle13"/>
          <w:sz w:val="24"/>
          <w:szCs w:val="24"/>
        </w:rPr>
        <w:t xml:space="preserve"> [</w:t>
      </w:r>
      <w:r w:rsidRPr="00052851">
        <w:rPr>
          <w:rStyle w:val="FontStyle13"/>
          <w:b w:val="0"/>
          <w:sz w:val="24"/>
          <w:szCs w:val="24"/>
        </w:rPr>
        <w:t>'</w:t>
      </w:r>
      <w:r w:rsidRPr="00052851">
        <w:rPr>
          <w:rStyle w:val="FontStyle13"/>
          <w:b w:val="0"/>
          <w:sz w:val="24"/>
          <w:szCs w:val="24"/>
          <w:lang w:val="en-US"/>
        </w:rPr>
        <w:t>g</w:t>
      </w:r>
      <w:r w:rsidRPr="00052851">
        <w:rPr>
          <w:rStyle w:val="FontStyle19"/>
          <w:rFonts w:ascii="Angsana New" w:hAnsi="Angsana New" w:cs="Angsana New"/>
          <w:b w:val="0"/>
          <w:sz w:val="24"/>
          <w:szCs w:val="24"/>
        </w:rPr>
        <w:t>I</w:t>
      </w:r>
      <w:r w:rsidRPr="00052851">
        <w:rPr>
          <w:rStyle w:val="FontStyle13"/>
          <w:b w:val="0"/>
          <w:sz w:val="24"/>
          <w:szCs w:val="24"/>
          <w:lang w:val="en-US"/>
        </w:rPr>
        <w:t>v</w:t>
      </w:r>
      <w:r w:rsidRPr="00052851">
        <w:rPr>
          <w:rStyle w:val="FontStyle13"/>
          <w:sz w:val="24"/>
          <w:szCs w:val="24"/>
        </w:rPr>
        <w:t xml:space="preserve"> </w:t>
      </w:r>
      <w:r w:rsidRPr="00052851">
        <w:rPr>
          <w:rStyle w:val="FontStyle13"/>
          <w:b w:val="0"/>
          <w:sz w:val="24"/>
          <w:szCs w:val="24"/>
          <w:lang w:val="en-US"/>
        </w:rPr>
        <w:t>mi</w:t>
      </w:r>
      <w:r w:rsidRPr="00052851">
        <w:rPr>
          <w:rStyle w:val="FontStyle13"/>
          <w:sz w:val="24"/>
          <w:szCs w:val="24"/>
        </w:rPr>
        <w:t xml:space="preserve">: </w:t>
      </w:r>
      <w:r w:rsidRPr="00052851">
        <w:rPr>
          <w:rStyle w:val="FontStyle19"/>
          <w:b w:val="0"/>
          <w:sz w:val="24"/>
          <w:szCs w:val="24"/>
        </w:rPr>
        <w:t>ə</w:t>
      </w:r>
      <w:r w:rsidRPr="00052851">
        <w:rPr>
          <w:rStyle w:val="FontStyle13"/>
          <w:sz w:val="24"/>
          <w:szCs w:val="24"/>
        </w:rPr>
        <w:t xml:space="preserve"> </w:t>
      </w:r>
      <w:r w:rsidRPr="00052851">
        <w:rPr>
          <w:rStyle w:val="FontStyle13"/>
          <w:b w:val="0"/>
          <w:sz w:val="24"/>
          <w:szCs w:val="24"/>
        </w:rPr>
        <w:t>'</w:t>
      </w:r>
      <w:r w:rsidRPr="00052851">
        <w:rPr>
          <w:rStyle w:val="FontStyle13"/>
          <w:b w:val="0"/>
          <w:sz w:val="24"/>
          <w:szCs w:val="24"/>
          <w:lang w:val="en-US"/>
        </w:rPr>
        <w:t>buk</w:t>
      </w:r>
      <w:r w:rsidRPr="00052851">
        <w:rPr>
          <w:rStyle w:val="FontStyle13"/>
          <w:sz w:val="24"/>
          <w:szCs w:val="24"/>
        </w:rPr>
        <w:t xml:space="preserve">], </w:t>
      </w:r>
      <w:r w:rsidRPr="00052851">
        <w:rPr>
          <w:rStyle w:val="FontStyle13"/>
          <w:b w:val="0"/>
          <w:sz w:val="24"/>
          <w:szCs w:val="24"/>
        </w:rPr>
        <w:t>то мы хотим подчеркнуть, что нам нужна книга, а не тетрадь, ручка, карандаш и т. д.</w:t>
      </w:r>
    </w:p>
    <w:p w:rsidR="008D53F6" w:rsidRPr="00052851" w:rsidRDefault="008D53F6" w:rsidP="00E142CF">
      <w:pPr>
        <w:pStyle w:val="Style5"/>
        <w:widowControl/>
        <w:spacing w:line="211" w:lineRule="exact"/>
        <w:ind w:right="141"/>
        <w:rPr>
          <w:rStyle w:val="FontStyle13"/>
          <w:b w:val="0"/>
          <w:sz w:val="24"/>
          <w:szCs w:val="24"/>
        </w:rPr>
      </w:pPr>
      <w:r w:rsidRPr="00052851">
        <w:rPr>
          <w:rStyle w:val="FontStyle13"/>
          <w:b w:val="0"/>
          <w:sz w:val="24"/>
          <w:szCs w:val="24"/>
        </w:rPr>
        <w:t>Определенный артикль происходит от указательного местоимения</w:t>
      </w:r>
      <w:r w:rsidRPr="00052851">
        <w:rPr>
          <w:rStyle w:val="FontStyle13"/>
          <w:sz w:val="24"/>
          <w:szCs w:val="24"/>
        </w:rPr>
        <w:t xml:space="preserve"> </w:t>
      </w:r>
      <w:r w:rsidRPr="00052851">
        <w:rPr>
          <w:rStyle w:val="FontStyle13"/>
          <w:sz w:val="24"/>
          <w:szCs w:val="24"/>
          <w:lang w:val="en-US"/>
        </w:rPr>
        <w:t>that</w:t>
      </w:r>
      <w:r w:rsidRPr="00052851">
        <w:rPr>
          <w:rStyle w:val="FontStyle13"/>
          <w:sz w:val="24"/>
          <w:szCs w:val="24"/>
        </w:rPr>
        <w:t xml:space="preserve"> [</w:t>
      </w:r>
      <w:r w:rsidRPr="00052851">
        <w:rPr>
          <w:rStyle w:val="FontStyle19"/>
          <w:b w:val="0"/>
          <w:sz w:val="24"/>
          <w:szCs w:val="24"/>
        </w:rPr>
        <w:t>ðæ</w:t>
      </w:r>
      <w:r w:rsidRPr="00052851">
        <w:rPr>
          <w:rStyle w:val="FontStyle13"/>
          <w:b w:val="0"/>
          <w:sz w:val="24"/>
          <w:szCs w:val="24"/>
          <w:lang w:val="en-US"/>
        </w:rPr>
        <w:t>t</w:t>
      </w:r>
      <w:r w:rsidRPr="00052851">
        <w:rPr>
          <w:rStyle w:val="FontStyle13"/>
          <w:sz w:val="24"/>
          <w:szCs w:val="24"/>
        </w:rPr>
        <w:t xml:space="preserve">] «тот» </w:t>
      </w:r>
      <w:r w:rsidRPr="00052851">
        <w:rPr>
          <w:rStyle w:val="FontStyle13"/>
          <w:b w:val="0"/>
          <w:sz w:val="24"/>
          <w:szCs w:val="24"/>
        </w:rPr>
        <w:t>и имеет одну форму</w:t>
      </w:r>
      <w:r w:rsidRPr="00052851">
        <w:rPr>
          <w:rStyle w:val="FontStyle13"/>
          <w:sz w:val="24"/>
          <w:szCs w:val="24"/>
        </w:rPr>
        <w:t xml:space="preserve"> </w:t>
      </w:r>
      <w:r w:rsidRPr="00052851">
        <w:rPr>
          <w:rStyle w:val="FontStyle13"/>
          <w:sz w:val="24"/>
          <w:szCs w:val="24"/>
          <w:lang w:val="en-US"/>
        </w:rPr>
        <w:t>the</w:t>
      </w:r>
      <w:r w:rsidRPr="00052851">
        <w:rPr>
          <w:rStyle w:val="FontStyle13"/>
          <w:sz w:val="24"/>
          <w:szCs w:val="24"/>
        </w:rPr>
        <w:t xml:space="preserve">, </w:t>
      </w:r>
      <w:r w:rsidRPr="00052851">
        <w:rPr>
          <w:rStyle w:val="FontStyle13"/>
          <w:b w:val="0"/>
          <w:sz w:val="24"/>
          <w:szCs w:val="24"/>
        </w:rPr>
        <w:t>которая произносится</w:t>
      </w:r>
      <w:r w:rsidRPr="00052851">
        <w:rPr>
          <w:rStyle w:val="FontStyle13"/>
          <w:sz w:val="24"/>
          <w:szCs w:val="24"/>
        </w:rPr>
        <w:t xml:space="preserve"> [</w:t>
      </w:r>
      <w:r w:rsidRPr="00052851">
        <w:rPr>
          <w:rStyle w:val="FontStyle19"/>
          <w:b w:val="0"/>
          <w:sz w:val="24"/>
          <w:szCs w:val="24"/>
        </w:rPr>
        <w:t>ðə</w:t>
      </w:r>
      <w:r w:rsidRPr="00052851">
        <w:rPr>
          <w:rStyle w:val="FontStyle13"/>
          <w:sz w:val="24"/>
          <w:szCs w:val="24"/>
        </w:rPr>
        <w:t xml:space="preserve">] </w:t>
      </w:r>
      <w:r w:rsidRPr="00052851">
        <w:rPr>
          <w:rStyle w:val="FontStyle13"/>
          <w:b w:val="0"/>
          <w:sz w:val="24"/>
          <w:szCs w:val="24"/>
        </w:rPr>
        <w:t>перед существительными, начинающимися с согласного звука, например:</w:t>
      </w:r>
      <w:r w:rsidRPr="00052851">
        <w:rPr>
          <w:rStyle w:val="FontStyle13"/>
          <w:sz w:val="24"/>
          <w:szCs w:val="24"/>
        </w:rPr>
        <w:t xml:space="preserve"> </w:t>
      </w:r>
      <w:r w:rsidRPr="00052851">
        <w:rPr>
          <w:rStyle w:val="FontStyle13"/>
          <w:sz w:val="24"/>
          <w:szCs w:val="24"/>
          <w:lang w:val="en-US"/>
        </w:rPr>
        <w:t>the</w:t>
      </w:r>
      <w:r w:rsidRPr="00052851">
        <w:rPr>
          <w:rStyle w:val="FontStyle13"/>
          <w:sz w:val="24"/>
          <w:szCs w:val="24"/>
        </w:rPr>
        <w:t xml:space="preserve"> </w:t>
      </w:r>
      <w:r w:rsidRPr="00052851">
        <w:rPr>
          <w:rStyle w:val="FontStyle13"/>
          <w:sz w:val="24"/>
          <w:szCs w:val="24"/>
          <w:lang w:val="en-US"/>
        </w:rPr>
        <w:t>room</w:t>
      </w:r>
      <w:r w:rsidRPr="00052851">
        <w:rPr>
          <w:rStyle w:val="FontStyle13"/>
          <w:sz w:val="24"/>
          <w:szCs w:val="24"/>
        </w:rPr>
        <w:t xml:space="preserve"> [</w:t>
      </w:r>
      <w:r w:rsidRPr="00052851">
        <w:rPr>
          <w:rStyle w:val="FontStyle19"/>
          <w:b w:val="0"/>
          <w:sz w:val="24"/>
          <w:szCs w:val="24"/>
        </w:rPr>
        <w:t>ðə</w:t>
      </w:r>
      <w:r w:rsidRPr="00052851">
        <w:rPr>
          <w:rStyle w:val="FontStyle13"/>
          <w:sz w:val="24"/>
          <w:szCs w:val="24"/>
        </w:rPr>
        <w:t xml:space="preserve"> </w:t>
      </w:r>
      <w:r w:rsidRPr="00052851">
        <w:rPr>
          <w:rStyle w:val="FontStyle13"/>
          <w:b w:val="0"/>
          <w:sz w:val="24"/>
          <w:szCs w:val="24"/>
        </w:rPr>
        <w:t>'</w:t>
      </w:r>
      <w:r w:rsidRPr="00052851">
        <w:rPr>
          <w:rStyle w:val="FontStyle13"/>
          <w:b w:val="0"/>
          <w:sz w:val="24"/>
          <w:szCs w:val="24"/>
          <w:lang w:val="en-US"/>
        </w:rPr>
        <w:t>rum</w:t>
      </w:r>
      <w:r w:rsidRPr="00052851">
        <w:rPr>
          <w:rStyle w:val="FontStyle13"/>
          <w:sz w:val="24"/>
          <w:szCs w:val="24"/>
        </w:rPr>
        <w:t xml:space="preserve">] </w:t>
      </w:r>
      <w:r w:rsidRPr="00052851">
        <w:rPr>
          <w:rStyle w:val="FontStyle13"/>
          <w:b w:val="0"/>
          <w:sz w:val="24"/>
          <w:szCs w:val="24"/>
        </w:rPr>
        <w:t>(эта) комната,</w:t>
      </w:r>
      <w:r w:rsidRPr="00052851">
        <w:rPr>
          <w:rStyle w:val="FontStyle13"/>
          <w:sz w:val="24"/>
          <w:szCs w:val="24"/>
        </w:rPr>
        <w:t xml:space="preserve"> </w:t>
      </w:r>
      <w:r w:rsidRPr="00052851">
        <w:rPr>
          <w:rStyle w:val="FontStyle13"/>
          <w:sz w:val="24"/>
          <w:szCs w:val="24"/>
          <w:lang w:val="en-US"/>
        </w:rPr>
        <w:t>the</w:t>
      </w:r>
      <w:r w:rsidRPr="00052851">
        <w:rPr>
          <w:rStyle w:val="FontStyle13"/>
          <w:sz w:val="24"/>
          <w:szCs w:val="24"/>
        </w:rPr>
        <w:t xml:space="preserve"> </w:t>
      </w:r>
      <w:r w:rsidRPr="00052851">
        <w:rPr>
          <w:rStyle w:val="FontStyle13"/>
          <w:sz w:val="24"/>
          <w:szCs w:val="24"/>
          <w:lang w:val="en-US"/>
        </w:rPr>
        <w:t>big</w:t>
      </w:r>
      <w:r w:rsidRPr="00052851">
        <w:rPr>
          <w:rStyle w:val="FontStyle13"/>
          <w:sz w:val="24"/>
          <w:szCs w:val="24"/>
        </w:rPr>
        <w:t xml:space="preserve"> </w:t>
      </w:r>
      <w:r w:rsidRPr="00052851">
        <w:rPr>
          <w:rStyle w:val="FontStyle13"/>
          <w:sz w:val="24"/>
          <w:szCs w:val="24"/>
          <w:lang w:val="en-US"/>
        </w:rPr>
        <w:t>apple</w:t>
      </w:r>
      <w:r w:rsidRPr="00052851">
        <w:rPr>
          <w:rStyle w:val="FontStyle13"/>
          <w:sz w:val="24"/>
          <w:szCs w:val="24"/>
        </w:rPr>
        <w:t xml:space="preserve"> [</w:t>
      </w:r>
      <w:r w:rsidRPr="00052851">
        <w:rPr>
          <w:rStyle w:val="FontStyle19"/>
          <w:b w:val="0"/>
          <w:sz w:val="24"/>
          <w:szCs w:val="24"/>
        </w:rPr>
        <w:t>ðə</w:t>
      </w:r>
      <w:r w:rsidRPr="00052851">
        <w:rPr>
          <w:rStyle w:val="FontStyle19"/>
          <w:sz w:val="24"/>
          <w:szCs w:val="24"/>
        </w:rPr>
        <w:t xml:space="preserve"> </w:t>
      </w:r>
      <w:r w:rsidRPr="00052851">
        <w:rPr>
          <w:rStyle w:val="FontStyle13"/>
          <w:b w:val="0"/>
          <w:sz w:val="24"/>
          <w:szCs w:val="24"/>
        </w:rPr>
        <w:t>'</w:t>
      </w:r>
      <w:r w:rsidRPr="00052851">
        <w:rPr>
          <w:rStyle w:val="FontStyle13"/>
          <w:b w:val="0"/>
          <w:sz w:val="24"/>
          <w:szCs w:val="24"/>
          <w:lang w:val="en-US"/>
        </w:rPr>
        <w:t>b</w:t>
      </w:r>
      <w:r w:rsidRPr="00052851">
        <w:rPr>
          <w:rStyle w:val="FontStyle19"/>
          <w:rFonts w:ascii="Angsana New" w:hAnsi="Angsana New" w:cs="Angsana New"/>
          <w:b w:val="0"/>
          <w:sz w:val="24"/>
          <w:szCs w:val="24"/>
        </w:rPr>
        <w:t>I</w:t>
      </w:r>
      <w:r w:rsidRPr="00052851">
        <w:rPr>
          <w:rStyle w:val="FontStyle13"/>
          <w:b w:val="0"/>
          <w:sz w:val="24"/>
          <w:szCs w:val="24"/>
          <w:lang w:val="en-US"/>
        </w:rPr>
        <w:t>g</w:t>
      </w:r>
      <w:r w:rsidRPr="00052851">
        <w:rPr>
          <w:rStyle w:val="FontStyle13"/>
          <w:sz w:val="24"/>
          <w:szCs w:val="24"/>
        </w:rPr>
        <w:t xml:space="preserve"> '</w:t>
      </w:r>
      <w:r w:rsidRPr="00052851">
        <w:rPr>
          <w:rStyle w:val="FontStyle19"/>
          <w:b w:val="0"/>
          <w:sz w:val="24"/>
          <w:szCs w:val="24"/>
        </w:rPr>
        <w:t>æ</w:t>
      </w:r>
      <w:r w:rsidRPr="00052851">
        <w:rPr>
          <w:rStyle w:val="FontStyle13"/>
          <w:b w:val="0"/>
          <w:sz w:val="24"/>
          <w:szCs w:val="24"/>
        </w:rPr>
        <w:t>р1</w:t>
      </w:r>
      <w:r w:rsidRPr="00052851">
        <w:rPr>
          <w:rStyle w:val="FontStyle13"/>
          <w:sz w:val="24"/>
          <w:szCs w:val="24"/>
        </w:rPr>
        <w:t xml:space="preserve">] </w:t>
      </w:r>
      <w:r w:rsidRPr="00052851">
        <w:rPr>
          <w:rStyle w:val="FontStyle13"/>
          <w:b w:val="0"/>
          <w:sz w:val="24"/>
          <w:szCs w:val="24"/>
        </w:rPr>
        <w:t>(это) большое яблоко</w:t>
      </w:r>
      <w:r w:rsidRPr="00052851">
        <w:rPr>
          <w:rStyle w:val="FontStyle13"/>
          <w:sz w:val="24"/>
          <w:szCs w:val="24"/>
        </w:rPr>
        <w:t xml:space="preserve">, </w:t>
      </w:r>
      <w:r w:rsidRPr="00052851">
        <w:rPr>
          <w:rStyle w:val="FontStyle13"/>
          <w:b w:val="0"/>
          <w:sz w:val="24"/>
          <w:szCs w:val="24"/>
        </w:rPr>
        <w:t>и</w:t>
      </w:r>
      <w:r w:rsidRPr="00052851">
        <w:rPr>
          <w:rStyle w:val="FontStyle13"/>
          <w:sz w:val="24"/>
          <w:szCs w:val="24"/>
        </w:rPr>
        <w:t xml:space="preserve"> [</w:t>
      </w:r>
      <w:r w:rsidRPr="00052851">
        <w:rPr>
          <w:rStyle w:val="FontStyle19"/>
          <w:b w:val="0"/>
          <w:sz w:val="24"/>
          <w:szCs w:val="24"/>
        </w:rPr>
        <w:t>ð</w:t>
      </w:r>
      <w:r w:rsidRPr="00052851">
        <w:rPr>
          <w:rStyle w:val="FontStyle13"/>
          <w:b w:val="0"/>
          <w:sz w:val="24"/>
          <w:szCs w:val="24"/>
          <w:lang w:val="en-US"/>
        </w:rPr>
        <w:t>i</w:t>
      </w:r>
      <w:r w:rsidRPr="00052851">
        <w:rPr>
          <w:rStyle w:val="FontStyle13"/>
          <w:sz w:val="24"/>
          <w:szCs w:val="24"/>
        </w:rPr>
        <w:t xml:space="preserve">:] </w:t>
      </w:r>
      <w:r w:rsidRPr="00052851">
        <w:rPr>
          <w:rStyle w:val="FontStyle13"/>
          <w:b w:val="0"/>
          <w:sz w:val="24"/>
          <w:szCs w:val="24"/>
        </w:rPr>
        <w:t>перед существительными, на</w:t>
      </w:r>
      <w:r w:rsidRPr="00052851">
        <w:rPr>
          <w:rStyle w:val="FontStyle13"/>
          <w:b w:val="0"/>
          <w:sz w:val="24"/>
          <w:szCs w:val="24"/>
        </w:rPr>
        <w:softHyphen/>
        <w:t>чинающимися с гласного звука, или перед определением, начинающимся с глас</w:t>
      </w:r>
      <w:r w:rsidRPr="00052851">
        <w:rPr>
          <w:rStyle w:val="FontStyle13"/>
          <w:b w:val="0"/>
          <w:sz w:val="24"/>
          <w:szCs w:val="24"/>
        </w:rPr>
        <w:softHyphen/>
        <w:t xml:space="preserve">ного звука, например: </w:t>
      </w:r>
      <w:r w:rsidRPr="00052851">
        <w:rPr>
          <w:rStyle w:val="FontStyle13"/>
          <w:sz w:val="24"/>
          <w:szCs w:val="24"/>
          <w:lang w:val="en-US"/>
        </w:rPr>
        <w:t>the</w:t>
      </w:r>
      <w:r w:rsidRPr="00052851">
        <w:rPr>
          <w:rStyle w:val="FontStyle13"/>
          <w:sz w:val="24"/>
          <w:szCs w:val="24"/>
        </w:rPr>
        <w:t xml:space="preserve"> </w:t>
      </w:r>
      <w:r w:rsidRPr="00052851">
        <w:rPr>
          <w:rStyle w:val="FontStyle13"/>
          <w:sz w:val="24"/>
          <w:szCs w:val="24"/>
          <w:lang w:val="en-US"/>
        </w:rPr>
        <w:t>evening</w:t>
      </w:r>
      <w:r w:rsidRPr="00052851">
        <w:rPr>
          <w:rStyle w:val="FontStyle13"/>
          <w:sz w:val="24"/>
          <w:szCs w:val="24"/>
        </w:rPr>
        <w:t xml:space="preserve"> [</w:t>
      </w:r>
      <w:r w:rsidRPr="00052851">
        <w:rPr>
          <w:rStyle w:val="FontStyle19"/>
          <w:b w:val="0"/>
          <w:sz w:val="24"/>
          <w:szCs w:val="24"/>
        </w:rPr>
        <w:t>ð</w:t>
      </w:r>
      <w:r w:rsidRPr="00052851">
        <w:rPr>
          <w:rStyle w:val="FontStyle13"/>
          <w:b w:val="0"/>
          <w:sz w:val="24"/>
          <w:szCs w:val="24"/>
          <w:lang w:val="en-US"/>
        </w:rPr>
        <w:t>i</w:t>
      </w:r>
      <w:r w:rsidRPr="00052851">
        <w:rPr>
          <w:rStyle w:val="FontStyle13"/>
          <w:sz w:val="24"/>
          <w:szCs w:val="24"/>
        </w:rPr>
        <w:t>:'</w:t>
      </w:r>
      <w:r w:rsidRPr="00052851">
        <w:rPr>
          <w:rStyle w:val="FontStyle13"/>
          <w:b w:val="0"/>
          <w:sz w:val="24"/>
          <w:szCs w:val="24"/>
          <w:lang w:val="en-US"/>
        </w:rPr>
        <w:t>i</w:t>
      </w:r>
      <w:r w:rsidRPr="00052851">
        <w:rPr>
          <w:rStyle w:val="FontStyle13"/>
          <w:sz w:val="24"/>
          <w:szCs w:val="24"/>
        </w:rPr>
        <w:t>:</w:t>
      </w:r>
      <w:r w:rsidRPr="00052851">
        <w:rPr>
          <w:rStyle w:val="FontStyle13"/>
          <w:b w:val="0"/>
          <w:sz w:val="24"/>
          <w:szCs w:val="24"/>
          <w:lang w:val="en-US"/>
        </w:rPr>
        <w:t>vn</w:t>
      </w:r>
      <w:r w:rsidRPr="00052851">
        <w:rPr>
          <w:rStyle w:val="FontStyle19"/>
          <w:rFonts w:ascii="Angsana New" w:hAnsi="Angsana New" w:cs="Angsana New"/>
          <w:b w:val="0"/>
          <w:sz w:val="24"/>
          <w:szCs w:val="24"/>
        </w:rPr>
        <w:t>I</w:t>
      </w:r>
      <w:r w:rsidRPr="00052851">
        <w:rPr>
          <w:rStyle w:val="FontStyle19"/>
          <w:b w:val="0"/>
          <w:sz w:val="24"/>
          <w:szCs w:val="24"/>
        </w:rPr>
        <w:t>ŋ</w:t>
      </w:r>
      <w:r w:rsidRPr="00052851">
        <w:rPr>
          <w:rStyle w:val="FontStyle13"/>
          <w:sz w:val="24"/>
          <w:szCs w:val="24"/>
        </w:rPr>
        <w:t xml:space="preserve">] </w:t>
      </w:r>
      <w:r w:rsidRPr="00052851">
        <w:rPr>
          <w:rStyle w:val="FontStyle13"/>
          <w:b w:val="0"/>
          <w:sz w:val="24"/>
          <w:szCs w:val="24"/>
        </w:rPr>
        <w:t>(этот)</w:t>
      </w:r>
      <w:r w:rsidRPr="00052851">
        <w:rPr>
          <w:rStyle w:val="FontStyle13"/>
          <w:sz w:val="24"/>
          <w:szCs w:val="24"/>
        </w:rPr>
        <w:t xml:space="preserve"> </w:t>
      </w:r>
      <w:r w:rsidRPr="00052851">
        <w:rPr>
          <w:rStyle w:val="FontStyle13"/>
          <w:b w:val="0"/>
          <w:sz w:val="24"/>
          <w:szCs w:val="24"/>
        </w:rPr>
        <w:t>вечер,</w:t>
      </w:r>
      <w:r w:rsidRPr="00052851">
        <w:rPr>
          <w:rStyle w:val="FontStyle13"/>
          <w:sz w:val="24"/>
          <w:szCs w:val="24"/>
        </w:rPr>
        <w:t xml:space="preserve"> </w:t>
      </w:r>
      <w:r w:rsidRPr="00052851">
        <w:rPr>
          <w:rStyle w:val="FontStyle13"/>
          <w:sz w:val="24"/>
          <w:szCs w:val="24"/>
          <w:lang w:val="en-US"/>
        </w:rPr>
        <w:t>the</w:t>
      </w:r>
      <w:r w:rsidRPr="00052851">
        <w:rPr>
          <w:rStyle w:val="FontStyle13"/>
          <w:sz w:val="24"/>
          <w:szCs w:val="24"/>
        </w:rPr>
        <w:t xml:space="preserve"> </w:t>
      </w:r>
      <w:r w:rsidRPr="00052851">
        <w:rPr>
          <w:rStyle w:val="FontStyle13"/>
          <w:sz w:val="24"/>
          <w:szCs w:val="24"/>
          <w:lang w:val="en-US"/>
        </w:rPr>
        <w:t>old</w:t>
      </w:r>
      <w:r w:rsidRPr="00052851">
        <w:rPr>
          <w:rStyle w:val="FontStyle13"/>
          <w:sz w:val="24"/>
          <w:szCs w:val="24"/>
        </w:rPr>
        <w:t xml:space="preserve"> </w:t>
      </w:r>
      <w:r w:rsidRPr="00052851">
        <w:rPr>
          <w:rStyle w:val="FontStyle13"/>
          <w:sz w:val="24"/>
          <w:szCs w:val="24"/>
          <w:lang w:val="en-US"/>
        </w:rPr>
        <w:t>house</w:t>
      </w:r>
      <w:r w:rsidRPr="00052851">
        <w:rPr>
          <w:rStyle w:val="FontStyle13"/>
          <w:sz w:val="24"/>
          <w:szCs w:val="24"/>
        </w:rPr>
        <w:t xml:space="preserve"> [</w:t>
      </w:r>
      <w:r w:rsidRPr="00052851">
        <w:rPr>
          <w:rStyle w:val="FontStyle19"/>
          <w:b w:val="0"/>
          <w:sz w:val="24"/>
          <w:szCs w:val="24"/>
        </w:rPr>
        <w:t>ð</w:t>
      </w:r>
      <w:r w:rsidRPr="00052851">
        <w:rPr>
          <w:rStyle w:val="FontStyle13"/>
          <w:b w:val="0"/>
          <w:sz w:val="24"/>
          <w:szCs w:val="24"/>
          <w:lang w:val="en-US"/>
        </w:rPr>
        <w:t>i</w:t>
      </w:r>
      <w:r w:rsidRPr="00052851">
        <w:rPr>
          <w:rStyle w:val="FontStyle13"/>
          <w:sz w:val="24"/>
          <w:szCs w:val="24"/>
        </w:rPr>
        <w:t>:'</w:t>
      </w:r>
      <w:r w:rsidRPr="00052851">
        <w:rPr>
          <w:rStyle w:val="FontStyle13"/>
          <w:b w:val="0"/>
          <w:sz w:val="24"/>
          <w:szCs w:val="24"/>
          <w:lang w:val="en-US"/>
        </w:rPr>
        <w:t>ould</w:t>
      </w:r>
      <w:r w:rsidRPr="00052851">
        <w:rPr>
          <w:rStyle w:val="FontStyle13"/>
          <w:sz w:val="24"/>
          <w:szCs w:val="24"/>
        </w:rPr>
        <w:t xml:space="preserve"> '</w:t>
      </w:r>
      <w:r w:rsidRPr="00052851">
        <w:rPr>
          <w:rStyle w:val="FontStyle13"/>
          <w:b w:val="0"/>
          <w:sz w:val="24"/>
          <w:szCs w:val="24"/>
          <w:lang w:val="en-US"/>
        </w:rPr>
        <w:t>haus</w:t>
      </w:r>
      <w:r w:rsidRPr="00052851">
        <w:rPr>
          <w:rStyle w:val="FontStyle13"/>
          <w:sz w:val="24"/>
          <w:szCs w:val="24"/>
        </w:rPr>
        <w:t xml:space="preserve">] </w:t>
      </w:r>
      <w:r w:rsidRPr="00052851">
        <w:rPr>
          <w:rStyle w:val="FontStyle13"/>
          <w:b w:val="0"/>
          <w:sz w:val="24"/>
          <w:szCs w:val="24"/>
        </w:rPr>
        <w:t>(этот) старый дом.</w:t>
      </w:r>
    </w:p>
    <w:p w:rsidR="008D53F6" w:rsidRPr="00052851" w:rsidRDefault="008D53F6" w:rsidP="00E142CF">
      <w:pPr>
        <w:pStyle w:val="Style5"/>
        <w:widowControl/>
        <w:spacing w:line="211" w:lineRule="exact"/>
        <w:ind w:right="141" w:firstLine="341"/>
        <w:rPr>
          <w:rStyle w:val="FontStyle13"/>
          <w:b w:val="0"/>
          <w:sz w:val="24"/>
          <w:szCs w:val="24"/>
        </w:rPr>
      </w:pPr>
      <w:r w:rsidRPr="00052851">
        <w:rPr>
          <w:rStyle w:val="FontStyle13"/>
          <w:b w:val="0"/>
          <w:sz w:val="24"/>
          <w:szCs w:val="24"/>
        </w:rPr>
        <w:t>Определенный артикль может употребляться как с исчисляемыми, так и с неисчисляемыми существительными в единственном и множественном числе.</w:t>
      </w:r>
    </w:p>
    <w:p w:rsidR="008D53F6" w:rsidRPr="00052851" w:rsidRDefault="008D53F6" w:rsidP="00E142CF">
      <w:pPr>
        <w:pStyle w:val="Style5"/>
        <w:widowControl/>
        <w:spacing w:line="211" w:lineRule="exact"/>
        <w:ind w:right="141"/>
        <w:rPr>
          <w:rStyle w:val="FontStyle15"/>
          <w:b w:val="0"/>
          <w:sz w:val="24"/>
          <w:szCs w:val="24"/>
        </w:rPr>
      </w:pPr>
      <w:r w:rsidRPr="00052851">
        <w:rPr>
          <w:rStyle w:val="FontStyle13"/>
          <w:b w:val="0"/>
          <w:sz w:val="24"/>
          <w:szCs w:val="24"/>
        </w:rPr>
        <w:t>Определенный артикль употребляется, когда нужно выделить какой-либо предмет, лицо или явление из класса ему подобных, например:</w:t>
      </w:r>
      <w:r w:rsidRPr="00052851">
        <w:rPr>
          <w:rStyle w:val="FontStyle13"/>
          <w:sz w:val="24"/>
          <w:szCs w:val="24"/>
        </w:rPr>
        <w:t xml:space="preserve"> </w:t>
      </w:r>
      <w:r w:rsidRPr="00052851">
        <w:rPr>
          <w:rStyle w:val="FontStyle13"/>
          <w:b w:val="0"/>
          <w:sz w:val="24"/>
          <w:szCs w:val="24"/>
          <w:lang w:val="en-US"/>
        </w:rPr>
        <w:t>Giye</w:t>
      </w:r>
      <w:r w:rsidRPr="00052851">
        <w:rPr>
          <w:rStyle w:val="FontStyle13"/>
          <w:b w:val="0"/>
          <w:sz w:val="24"/>
          <w:szCs w:val="24"/>
        </w:rPr>
        <w:t xml:space="preserve"> </w:t>
      </w:r>
      <w:r w:rsidRPr="00052851">
        <w:rPr>
          <w:rStyle w:val="FontStyle13"/>
          <w:b w:val="0"/>
          <w:sz w:val="24"/>
          <w:szCs w:val="24"/>
          <w:lang w:val="en-US"/>
        </w:rPr>
        <w:t>me</w:t>
      </w:r>
      <w:r w:rsidRPr="00052851">
        <w:rPr>
          <w:rStyle w:val="FontStyle13"/>
          <w:b w:val="0"/>
          <w:sz w:val="24"/>
          <w:szCs w:val="24"/>
        </w:rPr>
        <w:t xml:space="preserve"> </w:t>
      </w:r>
      <w:r w:rsidRPr="00052851">
        <w:rPr>
          <w:rStyle w:val="FontStyle13"/>
          <w:b w:val="0"/>
          <w:sz w:val="24"/>
          <w:szCs w:val="24"/>
          <w:lang w:val="en-US"/>
        </w:rPr>
        <w:t>t</w:t>
      </w:r>
      <w:r w:rsidRPr="00052851">
        <w:rPr>
          <w:rStyle w:val="FontStyle13"/>
          <w:sz w:val="24"/>
          <w:szCs w:val="24"/>
          <w:lang w:val="en-US"/>
        </w:rPr>
        <w:t>he</w:t>
      </w:r>
      <w:r w:rsidRPr="00052851">
        <w:rPr>
          <w:rStyle w:val="FontStyle13"/>
          <w:sz w:val="24"/>
          <w:szCs w:val="24"/>
        </w:rPr>
        <w:t xml:space="preserve"> </w:t>
      </w:r>
      <w:r w:rsidRPr="00052851">
        <w:rPr>
          <w:rStyle w:val="FontStyle13"/>
          <w:sz w:val="24"/>
          <w:szCs w:val="24"/>
          <w:lang w:val="en-US"/>
        </w:rPr>
        <w:t>book</w:t>
      </w:r>
      <w:r w:rsidRPr="00052851">
        <w:rPr>
          <w:rStyle w:val="FontStyle13"/>
          <w:b w:val="0"/>
          <w:sz w:val="24"/>
          <w:szCs w:val="24"/>
        </w:rPr>
        <w:t xml:space="preserve"> [</w:t>
      </w:r>
      <w:r w:rsidRPr="00052851">
        <w:rPr>
          <w:rStyle w:val="FontStyle13"/>
          <w:sz w:val="24"/>
          <w:szCs w:val="24"/>
        </w:rPr>
        <w:t>'</w:t>
      </w:r>
      <w:r w:rsidRPr="00052851">
        <w:rPr>
          <w:rStyle w:val="FontStyle13"/>
          <w:b w:val="0"/>
          <w:sz w:val="24"/>
          <w:szCs w:val="24"/>
          <w:lang w:val="en-US"/>
        </w:rPr>
        <w:t>g</w:t>
      </w:r>
      <w:r w:rsidRPr="00052851">
        <w:rPr>
          <w:rStyle w:val="FontStyle19"/>
          <w:rFonts w:ascii="Angsana New" w:hAnsi="Angsana New" w:cs="Angsana New"/>
          <w:b w:val="0"/>
          <w:sz w:val="24"/>
          <w:szCs w:val="24"/>
        </w:rPr>
        <w:t>I</w:t>
      </w:r>
      <w:r w:rsidRPr="00052851">
        <w:rPr>
          <w:rStyle w:val="FontStyle13"/>
          <w:b w:val="0"/>
          <w:sz w:val="24"/>
          <w:szCs w:val="24"/>
          <w:lang w:val="en-US"/>
        </w:rPr>
        <w:t>v</w:t>
      </w:r>
      <w:r w:rsidRPr="00052851">
        <w:rPr>
          <w:rStyle w:val="FontStyle13"/>
          <w:sz w:val="24"/>
          <w:szCs w:val="24"/>
        </w:rPr>
        <w:t xml:space="preserve"> </w:t>
      </w:r>
      <w:r w:rsidRPr="00052851">
        <w:rPr>
          <w:rStyle w:val="FontStyle13"/>
          <w:b w:val="0"/>
          <w:sz w:val="24"/>
          <w:szCs w:val="24"/>
          <w:lang w:val="en-US"/>
        </w:rPr>
        <w:t>mi</w:t>
      </w:r>
      <w:r w:rsidRPr="00052851">
        <w:rPr>
          <w:rStyle w:val="FontStyle13"/>
          <w:sz w:val="24"/>
          <w:szCs w:val="24"/>
        </w:rPr>
        <w:t>:</w:t>
      </w:r>
      <w:r w:rsidRPr="00052851">
        <w:rPr>
          <w:rStyle w:val="FontStyle19"/>
          <w:sz w:val="24"/>
          <w:szCs w:val="24"/>
        </w:rPr>
        <w:t xml:space="preserve"> </w:t>
      </w:r>
      <w:r w:rsidRPr="00052851">
        <w:rPr>
          <w:rStyle w:val="FontStyle19"/>
          <w:b w:val="0"/>
          <w:sz w:val="24"/>
          <w:szCs w:val="24"/>
        </w:rPr>
        <w:t>ðə</w:t>
      </w:r>
      <w:r w:rsidRPr="00052851">
        <w:rPr>
          <w:rStyle w:val="FontStyle13"/>
          <w:sz w:val="24"/>
          <w:szCs w:val="24"/>
        </w:rPr>
        <w:t xml:space="preserve"> '</w:t>
      </w:r>
      <w:r w:rsidRPr="00052851">
        <w:rPr>
          <w:rStyle w:val="FontStyle13"/>
          <w:b w:val="0"/>
          <w:sz w:val="24"/>
          <w:szCs w:val="24"/>
          <w:lang w:val="en-US"/>
        </w:rPr>
        <w:t>buk</w:t>
      </w:r>
      <w:r w:rsidRPr="00052851">
        <w:rPr>
          <w:rStyle w:val="FontStyle13"/>
          <w:b w:val="0"/>
          <w:sz w:val="24"/>
          <w:szCs w:val="24"/>
        </w:rPr>
        <w:t xml:space="preserve">]. Дайте мне эту книгу </w:t>
      </w:r>
      <w:r w:rsidRPr="00052851">
        <w:rPr>
          <w:rStyle w:val="FontStyle15"/>
          <w:b w:val="0"/>
          <w:sz w:val="24"/>
          <w:szCs w:val="24"/>
        </w:rPr>
        <w:t>(ту, которая лежит на столе).</w:t>
      </w:r>
    </w:p>
    <w:p w:rsidR="008D53F6" w:rsidRPr="00052851" w:rsidRDefault="008D53F6" w:rsidP="00E142CF">
      <w:pPr>
        <w:pStyle w:val="Style4"/>
        <w:widowControl/>
        <w:spacing w:before="230"/>
        <w:ind w:right="141"/>
        <w:jc w:val="center"/>
        <w:rPr>
          <w:rStyle w:val="FontStyle13"/>
          <w:sz w:val="24"/>
          <w:szCs w:val="24"/>
        </w:rPr>
      </w:pPr>
      <w:r w:rsidRPr="00052851">
        <w:rPr>
          <w:rStyle w:val="FontStyle13"/>
          <w:sz w:val="24"/>
          <w:szCs w:val="24"/>
        </w:rPr>
        <w:t>Употребление неопределенного артикля</w:t>
      </w:r>
    </w:p>
    <w:p w:rsidR="008D53F6" w:rsidRPr="00052851" w:rsidRDefault="008D53F6" w:rsidP="00E142CF">
      <w:pPr>
        <w:pStyle w:val="Style5"/>
        <w:widowControl/>
        <w:spacing w:before="158" w:line="240" w:lineRule="auto"/>
        <w:ind w:left="403" w:right="141" w:firstLine="0"/>
        <w:jc w:val="left"/>
        <w:rPr>
          <w:rStyle w:val="FontStyle13"/>
          <w:b w:val="0"/>
          <w:sz w:val="24"/>
          <w:szCs w:val="24"/>
        </w:rPr>
      </w:pPr>
      <w:r w:rsidRPr="00052851">
        <w:rPr>
          <w:rStyle w:val="FontStyle13"/>
          <w:b w:val="0"/>
          <w:sz w:val="24"/>
          <w:szCs w:val="24"/>
        </w:rPr>
        <w:t>Неопределенный артикль употребляется:</w:t>
      </w:r>
    </w:p>
    <w:p w:rsidR="008D53F6" w:rsidRPr="00052851" w:rsidRDefault="008D53F6" w:rsidP="00E142CF">
      <w:pPr>
        <w:pStyle w:val="Style5"/>
        <w:widowControl/>
        <w:spacing w:before="19" w:line="240" w:lineRule="auto"/>
        <w:ind w:right="141" w:firstLine="0"/>
        <w:jc w:val="left"/>
        <w:rPr>
          <w:rStyle w:val="FontStyle13"/>
          <w:b w:val="0"/>
          <w:sz w:val="24"/>
          <w:szCs w:val="24"/>
        </w:rPr>
      </w:pPr>
      <w:r w:rsidRPr="00052851">
        <w:rPr>
          <w:rStyle w:val="FontStyle12"/>
          <w:sz w:val="24"/>
          <w:szCs w:val="24"/>
        </w:rPr>
        <w:t xml:space="preserve">1) </w:t>
      </w:r>
      <w:r w:rsidRPr="00052851">
        <w:rPr>
          <w:rStyle w:val="FontStyle13"/>
          <w:b w:val="0"/>
          <w:sz w:val="24"/>
          <w:szCs w:val="24"/>
        </w:rPr>
        <w:t>с существительным — именным членом составного сказуемого:</w:t>
      </w:r>
    </w:p>
    <w:p w:rsidR="008D53F6" w:rsidRPr="001528D9" w:rsidRDefault="008D53F6" w:rsidP="00E142CF">
      <w:pPr>
        <w:pStyle w:val="Style4"/>
        <w:widowControl/>
        <w:tabs>
          <w:tab w:val="left" w:pos="3341"/>
        </w:tabs>
        <w:spacing w:before="58" w:line="254" w:lineRule="exact"/>
        <w:ind w:right="141"/>
        <w:rPr>
          <w:rStyle w:val="FontStyle13"/>
          <w:b w:val="0"/>
          <w:sz w:val="24"/>
          <w:szCs w:val="24"/>
          <w:lang w:val="en-US" w:eastAsia="en-US"/>
        </w:rPr>
      </w:pPr>
      <w:r w:rsidRPr="00052851">
        <w:rPr>
          <w:rStyle w:val="FontStyle13"/>
          <w:b w:val="0"/>
          <w:sz w:val="24"/>
          <w:szCs w:val="24"/>
          <w:lang w:eastAsia="en-US"/>
        </w:rPr>
        <w:t xml:space="preserve">      </w:t>
      </w:r>
      <w:r w:rsidRPr="00052851">
        <w:rPr>
          <w:rStyle w:val="FontStyle13"/>
          <w:b w:val="0"/>
          <w:sz w:val="24"/>
          <w:szCs w:val="24"/>
          <w:lang w:val="en-US" w:eastAsia="en-US"/>
        </w:rPr>
        <w:t xml:space="preserve">Mike is </w:t>
      </w:r>
      <w:r w:rsidRPr="00052851">
        <w:rPr>
          <w:rStyle w:val="FontStyle13"/>
          <w:sz w:val="24"/>
          <w:szCs w:val="24"/>
          <w:lang w:val="en-US" w:eastAsia="en-US"/>
        </w:rPr>
        <w:t>a student</w:t>
      </w:r>
      <w:r w:rsidRPr="00052851">
        <w:rPr>
          <w:rStyle w:val="FontStyle13"/>
          <w:b w:val="0"/>
          <w:sz w:val="24"/>
          <w:szCs w:val="24"/>
          <w:lang w:val="en-US" w:eastAsia="en-US"/>
        </w:rPr>
        <w:t>.</w:t>
      </w:r>
      <w:r w:rsidRPr="00052851">
        <w:rPr>
          <w:rStyle w:val="FontStyle13"/>
          <w:b w:val="0"/>
          <w:bCs w:val="0"/>
          <w:sz w:val="24"/>
          <w:szCs w:val="24"/>
          <w:lang w:val="en-US" w:eastAsia="en-US"/>
        </w:rPr>
        <w:tab/>
        <w:t xml:space="preserve">                        </w:t>
      </w:r>
      <w:r w:rsidRPr="00052851">
        <w:rPr>
          <w:rStyle w:val="FontStyle13"/>
          <w:b w:val="0"/>
          <w:sz w:val="24"/>
          <w:szCs w:val="24"/>
          <w:lang w:eastAsia="en-US"/>
        </w:rPr>
        <w:t>Миша</w:t>
      </w:r>
      <w:r w:rsidRPr="00052851">
        <w:rPr>
          <w:rStyle w:val="FontStyle13"/>
          <w:b w:val="0"/>
          <w:sz w:val="24"/>
          <w:szCs w:val="24"/>
          <w:lang w:val="en-US" w:eastAsia="en-US"/>
        </w:rPr>
        <w:t xml:space="preserve"> </w:t>
      </w:r>
      <w:r w:rsidRPr="00052851">
        <w:rPr>
          <w:rStyle w:val="FontStyle13"/>
          <w:b w:val="0"/>
          <w:sz w:val="24"/>
          <w:szCs w:val="24"/>
          <w:lang w:eastAsia="en-US"/>
        </w:rPr>
        <w:t>студент</w:t>
      </w:r>
      <w:r w:rsidRPr="00052851">
        <w:rPr>
          <w:rStyle w:val="FontStyle13"/>
          <w:b w:val="0"/>
          <w:sz w:val="24"/>
          <w:szCs w:val="24"/>
          <w:lang w:val="en-US" w:eastAsia="en-US"/>
        </w:rPr>
        <w:t>.</w:t>
      </w:r>
    </w:p>
    <w:p w:rsidR="008D53F6" w:rsidRPr="001528D9" w:rsidRDefault="008D53F6" w:rsidP="00E142CF">
      <w:pPr>
        <w:pStyle w:val="Style4"/>
        <w:widowControl/>
        <w:tabs>
          <w:tab w:val="left" w:pos="3341"/>
        </w:tabs>
        <w:spacing w:before="58" w:line="254" w:lineRule="exact"/>
        <w:ind w:right="141"/>
        <w:rPr>
          <w:rStyle w:val="FontStyle13"/>
          <w:sz w:val="24"/>
          <w:szCs w:val="24"/>
          <w:lang w:val="en-US" w:eastAsia="en-US"/>
        </w:rPr>
      </w:pPr>
    </w:p>
    <w:p w:rsidR="008D53F6" w:rsidRPr="00052851" w:rsidRDefault="008D53F6" w:rsidP="00E142CF">
      <w:pPr>
        <w:pStyle w:val="Style7"/>
        <w:widowControl/>
        <w:tabs>
          <w:tab w:val="left" w:pos="638"/>
        </w:tabs>
        <w:ind w:right="141"/>
        <w:rPr>
          <w:rStyle w:val="FontStyle13"/>
          <w:sz w:val="24"/>
          <w:szCs w:val="24"/>
        </w:rPr>
      </w:pPr>
      <w:r w:rsidRPr="008E37E3">
        <w:rPr>
          <w:rStyle w:val="FontStyle12"/>
          <w:sz w:val="24"/>
          <w:szCs w:val="24"/>
          <w:lang w:val="en-US"/>
        </w:rPr>
        <w:t xml:space="preserve">  </w:t>
      </w:r>
      <w:r w:rsidRPr="00052851">
        <w:rPr>
          <w:rStyle w:val="FontStyle12"/>
          <w:sz w:val="24"/>
          <w:szCs w:val="24"/>
        </w:rPr>
        <w:t>2)</w:t>
      </w:r>
      <w:r w:rsidRPr="00052851">
        <w:rPr>
          <w:rStyle w:val="FontStyle12"/>
          <w:sz w:val="24"/>
          <w:szCs w:val="24"/>
        </w:rPr>
        <w:tab/>
      </w:r>
      <w:r w:rsidRPr="00052851">
        <w:rPr>
          <w:rStyle w:val="FontStyle13"/>
          <w:b w:val="0"/>
          <w:sz w:val="24"/>
          <w:szCs w:val="24"/>
        </w:rPr>
        <w:t>с существительным-подлежащим после оборота</w:t>
      </w:r>
      <w:r w:rsidRPr="00052851">
        <w:rPr>
          <w:rStyle w:val="FontStyle13"/>
          <w:sz w:val="24"/>
          <w:szCs w:val="24"/>
        </w:rPr>
        <w:t xml:space="preserve"> </w:t>
      </w:r>
      <w:r w:rsidRPr="00052851">
        <w:rPr>
          <w:rStyle w:val="FontStyle13"/>
          <w:sz w:val="24"/>
          <w:szCs w:val="24"/>
          <w:lang w:val="en-US"/>
        </w:rPr>
        <w:t>there</w:t>
      </w:r>
      <w:r w:rsidRPr="00052851">
        <w:rPr>
          <w:rStyle w:val="FontStyle13"/>
          <w:sz w:val="24"/>
          <w:szCs w:val="24"/>
        </w:rPr>
        <w:t xml:space="preserve"> </w:t>
      </w:r>
      <w:r w:rsidRPr="00052851">
        <w:rPr>
          <w:rStyle w:val="FontStyle13"/>
          <w:sz w:val="24"/>
          <w:szCs w:val="24"/>
          <w:lang w:val="en-US"/>
        </w:rPr>
        <w:t>is</w:t>
      </w:r>
      <w:r w:rsidRPr="00052851">
        <w:rPr>
          <w:rStyle w:val="FontStyle13"/>
          <w:sz w:val="24"/>
          <w:szCs w:val="24"/>
        </w:rPr>
        <w:t xml:space="preserve"> (</w:t>
      </w:r>
      <w:r w:rsidRPr="00052851">
        <w:rPr>
          <w:rStyle w:val="FontStyle13"/>
          <w:sz w:val="24"/>
          <w:szCs w:val="24"/>
          <w:lang w:val="en-US"/>
        </w:rPr>
        <w:t>there</w:t>
      </w:r>
      <w:r w:rsidRPr="00052851">
        <w:rPr>
          <w:rStyle w:val="FontStyle13"/>
          <w:sz w:val="24"/>
          <w:szCs w:val="24"/>
        </w:rPr>
        <w:t xml:space="preserve"> </w:t>
      </w:r>
      <w:r w:rsidRPr="00052851">
        <w:rPr>
          <w:rStyle w:val="FontStyle13"/>
          <w:sz w:val="24"/>
          <w:szCs w:val="24"/>
          <w:lang w:val="en-US"/>
        </w:rPr>
        <w:t>was</w:t>
      </w:r>
      <w:r w:rsidRPr="00052851">
        <w:rPr>
          <w:rStyle w:val="FontStyle13"/>
          <w:sz w:val="24"/>
          <w:szCs w:val="24"/>
        </w:rPr>
        <w:t xml:space="preserve">, </w:t>
      </w:r>
      <w:r w:rsidRPr="00052851">
        <w:rPr>
          <w:rStyle w:val="FontStyle13"/>
          <w:sz w:val="24"/>
          <w:szCs w:val="24"/>
          <w:lang w:val="en-US"/>
        </w:rPr>
        <w:t>there</w:t>
      </w:r>
      <w:r>
        <w:rPr>
          <w:rStyle w:val="FontStyle13"/>
          <w:sz w:val="24"/>
          <w:szCs w:val="24"/>
        </w:rPr>
        <w:t xml:space="preserve"> </w:t>
      </w:r>
      <w:r>
        <w:rPr>
          <w:rStyle w:val="FontStyle13"/>
          <w:sz w:val="24"/>
          <w:szCs w:val="24"/>
          <w:lang w:val="en-US"/>
        </w:rPr>
        <w:t>will</w:t>
      </w:r>
      <w:r w:rsidRPr="00052851">
        <w:rPr>
          <w:rStyle w:val="FontStyle13"/>
          <w:sz w:val="24"/>
          <w:szCs w:val="24"/>
        </w:rPr>
        <w:t xml:space="preserve"> </w:t>
      </w:r>
      <w:r w:rsidRPr="00052851">
        <w:rPr>
          <w:rStyle w:val="FontStyle13"/>
          <w:sz w:val="24"/>
          <w:szCs w:val="24"/>
          <w:lang w:val="en-US"/>
        </w:rPr>
        <w:t>be</w:t>
      </w:r>
      <w:r w:rsidRPr="00052851">
        <w:rPr>
          <w:rStyle w:val="FontStyle13"/>
          <w:sz w:val="24"/>
          <w:szCs w:val="24"/>
        </w:rPr>
        <w:t>):</w:t>
      </w:r>
    </w:p>
    <w:p w:rsidR="008D53F6" w:rsidRDefault="008D53F6" w:rsidP="00E142CF">
      <w:pPr>
        <w:pStyle w:val="Style8"/>
        <w:widowControl/>
        <w:spacing w:before="67"/>
        <w:ind w:right="141"/>
        <w:rPr>
          <w:rStyle w:val="FontStyle13"/>
          <w:sz w:val="24"/>
          <w:szCs w:val="24"/>
          <w:lang w:eastAsia="en-US"/>
        </w:rPr>
      </w:pPr>
      <w:r w:rsidRPr="00055882">
        <w:rPr>
          <w:rStyle w:val="FontStyle13"/>
          <w:sz w:val="24"/>
          <w:szCs w:val="24"/>
          <w:lang w:eastAsia="en-US"/>
        </w:rPr>
        <w:t xml:space="preserve">         </w:t>
      </w:r>
      <w:r w:rsidRPr="00052851">
        <w:rPr>
          <w:rStyle w:val="FontStyle13"/>
          <w:sz w:val="24"/>
          <w:szCs w:val="24"/>
          <w:lang w:val="en-US" w:eastAsia="en-US"/>
        </w:rPr>
        <w:t xml:space="preserve">There's a </w:t>
      </w:r>
      <w:r w:rsidRPr="00052851">
        <w:rPr>
          <w:rStyle w:val="FontStyle13"/>
          <w:b w:val="0"/>
          <w:sz w:val="24"/>
          <w:szCs w:val="24"/>
          <w:lang w:val="en-US" w:eastAsia="en-US"/>
        </w:rPr>
        <w:t>good</w:t>
      </w:r>
      <w:r w:rsidRPr="00052851">
        <w:rPr>
          <w:rStyle w:val="FontStyle13"/>
          <w:sz w:val="24"/>
          <w:szCs w:val="24"/>
          <w:lang w:val="en-US" w:eastAsia="en-US"/>
        </w:rPr>
        <w:t xml:space="preserve"> library </w:t>
      </w:r>
      <w:r w:rsidRPr="00052851">
        <w:rPr>
          <w:rStyle w:val="FontStyle13"/>
          <w:b w:val="0"/>
          <w:sz w:val="24"/>
          <w:szCs w:val="24"/>
          <w:lang w:val="en-US" w:eastAsia="en-US"/>
        </w:rPr>
        <w:t>in our school</w:t>
      </w:r>
      <w:r w:rsidRPr="00052851">
        <w:rPr>
          <w:rStyle w:val="FontStyle13"/>
          <w:sz w:val="24"/>
          <w:szCs w:val="24"/>
          <w:lang w:val="en-US" w:eastAsia="en-US"/>
        </w:rPr>
        <w:t xml:space="preserve">.   </w:t>
      </w:r>
      <w:r w:rsidRPr="00052851">
        <w:rPr>
          <w:rStyle w:val="FontStyle13"/>
          <w:b w:val="0"/>
          <w:sz w:val="24"/>
          <w:szCs w:val="24"/>
          <w:lang w:eastAsia="en-US"/>
        </w:rPr>
        <w:t xml:space="preserve">В нашей школе </w:t>
      </w:r>
      <w:r w:rsidRPr="00052851">
        <w:rPr>
          <w:rStyle w:val="FontStyle13"/>
          <w:sz w:val="24"/>
          <w:szCs w:val="24"/>
          <w:lang w:eastAsia="en-US"/>
        </w:rPr>
        <w:t>есть</w:t>
      </w:r>
      <w:r w:rsidRPr="00052851">
        <w:rPr>
          <w:rStyle w:val="FontStyle13"/>
          <w:b w:val="0"/>
          <w:sz w:val="24"/>
          <w:szCs w:val="24"/>
          <w:lang w:eastAsia="en-US"/>
        </w:rPr>
        <w:t xml:space="preserve"> хорошая </w:t>
      </w:r>
      <w:r w:rsidRPr="00052851">
        <w:rPr>
          <w:rStyle w:val="FontStyle13"/>
          <w:sz w:val="24"/>
          <w:szCs w:val="24"/>
          <w:lang w:eastAsia="en-US"/>
        </w:rPr>
        <w:t>библио</w:t>
      </w:r>
      <w:r w:rsidRPr="00052851">
        <w:rPr>
          <w:rStyle w:val="FontStyle13"/>
          <w:sz w:val="24"/>
          <w:szCs w:val="24"/>
          <w:lang w:eastAsia="en-US"/>
        </w:rPr>
        <w:softHyphen/>
        <w:t>тека.</w:t>
      </w:r>
    </w:p>
    <w:p w:rsidR="008D53F6" w:rsidRPr="00052851" w:rsidRDefault="008D53F6" w:rsidP="00E142CF">
      <w:pPr>
        <w:pStyle w:val="Style8"/>
        <w:widowControl/>
        <w:spacing w:before="67"/>
        <w:ind w:right="141"/>
        <w:rPr>
          <w:rStyle w:val="FontStyle13"/>
          <w:sz w:val="24"/>
          <w:szCs w:val="24"/>
          <w:lang w:eastAsia="en-US"/>
        </w:rPr>
      </w:pPr>
      <w:r w:rsidRPr="00052851">
        <w:rPr>
          <w:rStyle w:val="FontStyle13"/>
          <w:b w:val="0"/>
          <w:sz w:val="24"/>
          <w:szCs w:val="24"/>
        </w:rPr>
        <w:t>3)</w:t>
      </w:r>
      <w:r w:rsidRPr="00052851">
        <w:rPr>
          <w:rStyle w:val="FontStyle13"/>
          <w:b w:val="0"/>
          <w:bCs w:val="0"/>
          <w:sz w:val="24"/>
          <w:szCs w:val="24"/>
        </w:rPr>
        <w:tab/>
      </w:r>
      <w:r w:rsidRPr="00052851">
        <w:rPr>
          <w:rStyle w:val="FontStyle13"/>
          <w:b w:val="0"/>
          <w:sz w:val="24"/>
          <w:szCs w:val="24"/>
        </w:rPr>
        <w:t>с дополнением после глагола</w:t>
      </w:r>
      <w:r w:rsidRPr="00052851">
        <w:rPr>
          <w:rStyle w:val="FontStyle13"/>
          <w:sz w:val="24"/>
          <w:szCs w:val="24"/>
        </w:rPr>
        <w:t xml:space="preserve"> </w:t>
      </w:r>
      <w:r w:rsidRPr="00052851">
        <w:rPr>
          <w:rStyle w:val="FontStyle13"/>
          <w:sz w:val="24"/>
          <w:szCs w:val="24"/>
          <w:lang w:val="en-US"/>
        </w:rPr>
        <w:t>have</w:t>
      </w:r>
      <w:r w:rsidRPr="00052851">
        <w:rPr>
          <w:rStyle w:val="FontStyle13"/>
          <w:sz w:val="24"/>
          <w:szCs w:val="24"/>
        </w:rPr>
        <w:t>:</w:t>
      </w:r>
    </w:p>
    <w:p w:rsidR="008D53F6" w:rsidRPr="00052851" w:rsidRDefault="008D53F6" w:rsidP="00E142CF">
      <w:pPr>
        <w:pStyle w:val="Style8"/>
        <w:widowControl/>
        <w:tabs>
          <w:tab w:val="left" w:pos="3336"/>
        </w:tabs>
        <w:spacing w:before="106"/>
        <w:ind w:right="141"/>
        <w:rPr>
          <w:rStyle w:val="FontStyle13"/>
          <w:sz w:val="24"/>
          <w:szCs w:val="24"/>
          <w:lang w:eastAsia="en-US"/>
        </w:rPr>
      </w:pPr>
      <w:r w:rsidRPr="00052851">
        <w:rPr>
          <w:rStyle w:val="FontStyle13"/>
          <w:b w:val="0"/>
          <w:sz w:val="24"/>
          <w:szCs w:val="24"/>
          <w:lang w:eastAsia="en-US"/>
        </w:rPr>
        <w:t xml:space="preserve">          </w:t>
      </w:r>
      <w:r w:rsidRPr="00052851">
        <w:rPr>
          <w:rStyle w:val="FontStyle13"/>
          <w:b w:val="0"/>
          <w:sz w:val="24"/>
          <w:szCs w:val="24"/>
          <w:lang w:val="en-US" w:eastAsia="en-US"/>
        </w:rPr>
        <w:t>I</w:t>
      </w:r>
      <w:r w:rsidRPr="00052851">
        <w:rPr>
          <w:rStyle w:val="FontStyle13"/>
          <w:sz w:val="24"/>
          <w:szCs w:val="24"/>
          <w:lang w:eastAsia="en-US"/>
        </w:rPr>
        <w:t xml:space="preserve"> </w:t>
      </w:r>
      <w:r w:rsidRPr="00052851">
        <w:rPr>
          <w:rStyle w:val="FontStyle13"/>
          <w:sz w:val="24"/>
          <w:szCs w:val="24"/>
          <w:lang w:val="en-US" w:eastAsia="en-US"/>
        </w:rPr>
        <w:t>have</w:t>
      </w:r>
      <w:r w:rsidRPr="00052851">
        <w:rPr>
          <w:rStyle w:val="FontStyle13"/>
          <w:sz w:val="24"/>
          <w:szCs w:val="24"/>
          <w:lang w:eastAsia="en-US"/>
        </w:rPr>
        <w:t xml:space="preserve"> </w:t>
      </w:r>
      <w:r w:rsidRPr="00052851">
        <w:rPr>
          <w:rStyle w:val="FontStyle13"/>
          <w:sz w:val="24"/>
          <w:szCs w:val="24"/>
          <w:lang w:val="en-US" w:eastAsia="en-US"/>
        </w:rPr>
        <w:t>a</w:t>
      </w:r>
      <w:r w:rsidRPr="00052851">
        <w:rPr>
          <w:rStyle w:val="FontStyle13"/>
          <w:sz w:val="24"/>
          <w:szCs w:val="24"/>
          <w:lang w:eastAsia="en-US"/>
        </w:rPr>
        <w:t xml:space="preserve"> </w:t>
      </w:r>
      <w:r w:rsidRPr="00052851">
        <w:rPr>
          <w:rStyle w:val="FontStyle13"/>
          <w:b w:val="0"/>
          <w:sz w:val="24"/>
          <w:szCs w:val="24"/>
          <w:lang w:val="en-US" w:eastAsia="en-US"/>
        </w:rPr>
        <w:t>sister</w:t>
      </w:r>
      <w:r w:rsidRPr="00052851">
        <w:rPr>
          <w:rStyle w:val="FontStyle13"/>
          <w:sz w:val="24"/>
          <w:szCs w:val="24"/>
          <w:lang w:eastAsia="en-US"/>
        </w:rPr>
        <w:t>.</w:t>
      </w:r>
      <w:r w:rsidRPr="00052851">
        <w:rPr>
          <w:rStyle w:val="FontStyle13"/>
          <w:b w:val="0"/>
          <w:bCs w:val="0"/>
          <w:sz w:val="24"/>
          <w:szCs w:val="24"/>
          <w:lang w:eastAsia="en-US"/>
        </w:rPr>
        <w:tab/>
        <w:t xml:space="preserve">                  </w:t>
      </w:r>
      <w:r w:rsidRPr="00052851">
        <w:rPr>
          <w:rStyle w:val="FontStyle13"/>
          <w:b w:val="0"/>
          <w:sz w:val="24"/>
          <w:szCs w:val="24"/>
          <w:lang w:eastAsia="en-US"/>
        </w:rPr>
        <w:t>У меня</w:t>
      </w:r>
      <w:r w:rsidRPr="00052851">
        <w:rPr>
          <w:rStyle w:val="FontStyle13"/>
          <w:sz w:val="24"/>
          <w:szCs w:val="24"/>
          <w:lang w:eastAsia="en-US"/>
        </w:rPr>
        <w:t xml:space="preserve"> есть сестра.</w:t>
      </w:r>
    </w:p>
    <w:p w:rsidR="008D53F6" w:rsidRPr="00052851" w:rsidRDefault="008D53F6" w:rsidP="00E142CF">
      <w:pPr>
        <w:pStyle w:val="Style6"/>
        <w:widowControl/>
        <w:spacing w:before="134"/>
        <w:ind w:left="1800" w:right="141"/>
        <w:rPr>
          <w:rStyle w:val="FontStyle13"/>
          <w:sz w:val="24"/>
          <w:szCs w:val="24"/>
        </w:rPr>
      </w:pPr>
      <w:r w:rsidRPr="00052851">
        <w:rPr>
          <w:rStyle w:val="FontStyle13"/>
          <w:sz w:val="24"/>
          <w:szCs w:val="24"/>
        </w:rPr>
        <w:t>Употребление определенного артикля с исчисляемыми существительными</w:t>
      </w:r>
    </w:p>
    <w:p w:rsidR="008D53F6" w:rsidRPr="00052851" w:rsidRDefault="008D53F6" w:rsidP="00E142CF">
      <w:pPr>
        <w:pStyle w:val="Style5"/>
        <w:widowControl/>
        <w:spacing w:before="130" w:line="211" w:lineRule="exact"/>
        <w:ind w:right="141"/>
        <w:rPr>
          <w:rStyle w:val="FontStyle13"/>
          <w:b w:val="0"/>
          <w:sz w:val="24"/>
          <w:szCs w:val="24"/>
        </w:rPr>
      </w:pPr>
      <w:r w:rsidRPr="00052851">
        <w:rPr>
          <w:rStyle w:val="FontStyle13"/>
          <w:b w:val="0"/>
          <w:sz w:val="24"/>
          <w:szCs w:val="24"/>
        </w:rPr>
        <w:t>Определенный артикль употребляется, когда собеседникам (или пишущему и читателю) известно из окружающей обстановки (ситуации), предшествующего опыта или словесного окружения (контекста), о каком или каких именно предме</w:t>
      </w:r>
      <w:r w:rsidRPr="00052851">
        <w:rPr>
          <w:rStyle w:val="FontStyle13"/>
          <w:b w:val="0"/>
          <w:sz w:val="24"/>
          <w:szCs w:val="24"/>
        </w:rPr>
        <w:softHyphen/>
        <w:t>тах (лицах, явлениях) идет речь.</w:t>
      </w:r>
    </w:p>
    <w:p w:rsidR="008D53F6" w:rsidRPr="00052851" w:rsidRDefault="008D53F6" w:rsidP="00E142CF">
      <w:pPr>
        <w:pStyle w:val="Style7"/>
        <w:widowControl/>
        <w:tabs>
          <w:tab w:val="left" w:pos="547"/>
        </w:tabs>
        <w:spacing w:line="211" w:lineRule="exact"/>
        <w:ind w:right="141" w:firstLine="355"/>
        <w:rPr>
          <w:rStyle w:val="FontStyle13"/>
          <w:b w:val="0"/>
          <w:sz w:val="24"/>
          <w:szCs w:val="24"/>
        </w:rPr>
      </w:pPr>
      <w:r w:rsidRPr="00052851">
        <w:rPr>
          <w:rStyle w:val="FontStyle12"/>
          <w:sz w:val="24"/>
          <w:szCs w:val="24"/>
        </w:rPr>
        <w:t>1.</w:t>
      </w:r>
      <w:r w:rsidRPr="00052851">
        <w:rPr>
          <w:rStyle w:val="FontStyle12"/>
          <w:sz w:val="24"/>
          <w:szCs w:val="24"/>
        </w:rPr>
        <w:tab/>
      </w:r>
      <w:r w:rsidRPr="00052851">
        <w:rPr>
          <w:rStyle w:val="FontStyle13"/>
          <w:b w:val="0"/>
          <w:sz w:val="24"/>
          <w:szCs w:val="24"/>
        </w:rPr>
        <w:t>Определенный артикль обычно употребляется, когда перед существительным</w:t>
      </w:r>
      <w:r w:rsidRPr="004D357C">
        <w:rPr>
          <w:rStyle w:val="FontStyle13"/>
          <w:b w:val="0"/>
          <w:sz w:val="24"/>
          <w:szCs w:val="24"/>
        </w:rPr>
        <w:t xml:space="preserve"> </w:t>
      </w:r>
      <w:r w:rsidRPr="00052851">
        <w:rPr>
          <w:rStyle w:val="FontStyle13"/>
          <w:b w:val="0"/>
          <w:sz w:val="24"/>
          <w:szCs w:val="24"/>
        </w:rPr>
        <w:t>стоит:</w:t>
      </w:r>
    </w:p>
    <w:p w:rsidR="008D53F6" w:rsidRDefault="008D53F6" w:rsidP="00E142CF">
      <w:pPr>
        <w:pStyle w:val="Style7"/>
        <w:widowControl/>
        <w:tabs>
          <w:tab w:val="left" w:pos="653"/>
        </w:tabs>
        <w:spacing w:line="211" w:lineRule="exact"/>
        <w:ind w:left="398" w:right="141" w:firstLine="0"/>
        <w:rPr>
          <w:rStyle w:val="FontStyle13"/>
          <w:b w:val="0"/>
          <w:sz w:val="24"/>
          <w:szCs w:val="24"/>
        </w:rPr>
      </w:pPr>
    </w:p>
    <w:p w:rsidR="008D53F6" w:rsidRPr="00052851" w:rsidRDefault="008D53F6" w:rsidP="00E142CF">
      <w:pPr>
        <w:pStyle w:val="Style7"/>
        <w:widowControl/>
        <w:tabs>
          <w:tab w:val="left" w:pos="653"/>
        </w:tabs>
        <w:spacing w:line="211" w:lineRule="exact"/>
        <w:ind w:left="398" w:right="141" w:firstLine="0"/>
        <w:rPr>
          <w:rStyle w:val="FontStyle13"/>
          <w:b w:val="0"/>
          <w:sz w:val="24"/>
          <w:szCs w:val="24"/>
        </w:rPr>
      </w:pPr>
      <w:r w:rsidRPr="00052851">
        <w:rPr>
          <w:rStyle w:val="FontStyle13"/>
          <w:b w:val="0"/>
          <w:sz w:val="24"/>
          <w:szCs w:val="24"/>
        </w:rPr>
        <w:t>а)</w:t>
      </w:r>
      <w:r w:rsidRPr="00052851">
        <w:rPr>
          <w:rStyle w:val="FontStyle13"/>
          <w:b w:val="0"/>
          <w:bCs w:val="0"/>
          <w:sz w:val="24"/>
          <w:szCs w:val="24"/>
        </w:rPr>
        <w:tab/>
      </w:r>
      <w:r w:rsidRPr="00052851">
        <w:rPr>
          <w:rStyle w:val="FontStyle13"/>
          <w:b w:val="0"/>
          <w:sz w:val="24"/>
          <w:szCs w:val="24"/>
        </w:rPr>
        <w:t>порядковое числительное:</w:t>
      </w:r>
    </w:p>
    <w:p w:rsidR="008D53F6" w:rsidRPr="00052851" w:rsidRDefault="008D53F6" w:rsidP="00E142CF">
      <w:pPr>
        <w:pStyle w:val="Style2"/>
        <w:widowControl/>
        <w:tabs>
          <w:tab w:val="left" w:pos="3509"/>
        </w:tabs>
        <w:spacing w:before="82" w:line="216" w:lineRule="exact"/>
        <w:ind w:left="173" w:right="141"/>
        <w:rPr>
          <w:rStyle w:val="FontStyle13"/>
          <w:b w:val="0"/>
          <w:sz w:val="24"/>
          <w:szCs w:val="24"/>
          <w:lang w:eastAsia="en-US"/>
        </w:rPr>
      </w:pPr>
      <w:r w:rsidRPr="00052851">
        <w:rPr>
          <w:rStyle w:val="FontStyle13"/>
          <w:b w:val="0"/>
          <w:sz w:val="24"/>
          <w:szCs w:val="24"/>
          <w:lang w:eastAsia="en-US"/>
        </w:rPr>
        <w:t xml:space="preserve">      </w:t>
      </w:r>
      <w:r w:rsidRPr="00052851">
        <w:rPr>
          <w:rStyle w:val="FontStyle13"/>
          <w:b w:val="0"/>
          <w:sz w:val="24"/>
          <w:szCs w:val="24"/>
          <w:lang w:val="en-US" w:eastAsia="en-US"/>
        </w:rPr>
        <w:t>Gagarin</w:t>
      </w:r>
      <w:r w:rsidRPr="00052851">
        <w:rPr>
          <w:rStyle w:val="FontStyle13"/>
          <w:b w:val="0"/>
          <w:sz w:val="24"/>
          <w:szCs w:val="24"/>
          <w:lang w:eastAsia="en-US"/>
        </w:rPr>
        <w:t xml:space="preserve"> </w:t>
      </w:r>
      <w:r w:rsidRPr="00052851">
        <w:rPr>
          <w:rStyle w:val="FontStyle13"/>
          <w:b w:val="0"/>
          <w:sz w:val="24"/>
          <w:szCs w:val="24"/>
          <w:lang w:val="en-US" w:eastAsia="en-US"/>
        </w:rPr>
        <w:t>was</w:t>
      </w:r>
      <w:r w:rsidRPr="00052851">
        <w:rPr>
          <w:rStyle w:val="FontStyle13"/>
          <w:b w:val="0"/>
          <w:sz w:val="24"/>
          <w:szCs w:val="24"/>
          <w:lang w:eastAsia="en-US"/>
        </w:rPr>
        <w:t xml:space="preserve"> </w:t>
      </w:r>
      <w:r w:rsidRPr="00052851">
        <w:rPr>
          <w:rStyle w:val="FontStyle13"/>
          <w:sz w:val="24"/>
          <w:szCs w:val="24"/>
          <w:lang w:val="en-US" w:eastAsia="en-US"/>
        </w:rPr>
        <w:t>the</w:t>
      </w:r>
      <w:r w:rsidRPr="00052851">
        <w:rPr>
          <w:rStyle w:val="FontStyle13"/>
          <w:sz w:val="24"/>
          <w:szCs w:val="24"/>
          <w:lang w:eastAsia="en-US"/>
        </w:rPr>
        <w:t xml:space="preserve"> </w:t>
      </w:r>
      <w:r w:rsidRPr="00052851">
        <w:rPr>
          <w:rStyle w:val="FontStyle13"/>
          <w:sz w:val="24"/>
          <w:szCs w:val="24"/>
          <w:lang w:val="en-US" w:eastAsia="en-US"/>
        </w:rPr>
        <w:t>first</w:t>
      </w:r>
      <w:r w:rsidRPr="00052851">
        <w:rPr>
          <w:rStyle w:val="FontStyle13"/>
          <w:b w:val="0"/>
          <w:sz w:val="24"/>
          <w:szCs w:val="24"/>
          <w:lang w:eastAsia="en-US"/>
        </w:rPr>
        <w:t xml:space="preserve"> </w:t>
      </w:r>
      <w:r w:rsidRPr="00052851">
        <w:rPr>
          <w:rStyle w:val="FontStyle13"/>
          <w:b w:val="0"/>
          <w:sz w:val="24"/>
          <w:szCs w:val="24"/>
          <w:lang w:val="en-US" w:eastAsia="en-US"/>
        </w:rPr>
        <w:t>man</w:t>
      </w:r>
      <w:r w:rsidRPr="00052851">
        <w:rPr>
          <w:rStyle w:val="FontStyle13"/>
          <w:b w:val="0"/>
          <w:sz w:val="24"/>
          <w:szCs w:val="24"/>
          <w:lang w:eastAsia="en-US"/>
        </w:rPr>
        <w:t xml:space="preserve"> </w:t>
      </w:r>
      <w:r w:rsidRPr="00052851">
        <w:rPr>
          <w:rStyle w:val="FontStyle13"/>
          <w:b w:val="0"/>
          <w:sz w:val="24"/>
          <w:szCs w:val="24"/>
          <w:lang w:val="en-US" w:eastAsia="en-US"/>
        </w:rPr>
        <w:t>to</w:t>
      </w:r>
      <w:r w:rsidRPr="00052851">
        <w:rPr>
          <w:rStyle w:val="FontStyle13"/>
          <w:b w:val="0"/>
          <w:sz w:val="24"/>
          <w:szCs w:val="24"/>
          <w:lang w:eastAsia="en-US"/>
        </w:rPr>
        <w:t xml:space="preserve"> </w:t>
      </w:r>
      <w:r w:rsidRPr="00052851">
        <w:rPr>
          <w:rStyle w:val="FontStyle13"/>
          <w:b w:val="0"/>
          <w:sz w:val="24"/>
          <w:szCs w:val="24"/>
          <w:lang w:val="en-US" w:eastAsia="en-US"/>
        </w:rPr>
        <w:t>fly</w:t>
      </w:r>
      <w:r w:rsidRPr="00052851">
        <w:rPr>
          <w:rStyle w:val="FontStyle13"/>
          <w:b w:val="0"/>
          <w:sz w:val="24"/>
          <w:szCs w:val="24"/>
          <w:lang w:eastAsia="en-US"/>
        </w:rPr>
        <w:t xml:space="preserve"> </w:t>
      </w:r>
      <w:r w:rsidRPr="00052851">
        <w:rPr>
          <w:rStyle w:val="FontStyle13"/>
          <w:b w:val="0"/>
          <w:sz w:val="24"/>
          <w:szCs w:val="24"/>
          <w:lang w:val="en-US" w:eastAsia="en-US"/>
        </w:rPr>
        <w:t>into</w:t>
      </w:r>
      <w:r w:rsidRPr="00052851">
        <w:rPr>
          <w:rStyle w:val="FontStyle13"/>
          <w:b w:val="0"/>
          <w:sz w:val="24"/>
          <w:szCs w:val="24"/>
          <w:lang w:eastAsia="en-US"/>
        </w:rPr>
        <w:t xml:space="preserve">     Гагарин был </w:t>
      </w:r>
      <w:r w:rsidRPr="00052851">
        <w:rPr>
          <w:rStyle w:val="FontStyle13"/>
          <w:sz w:val="24"/>
          <w:szCs w:val="24"/>
          <w:lang w:eastAsia="en-US"/>
        </w:rPr>
        <w:t>первым</w:t>
      </w:r>
      <w:r w:rsidRPr="00052851">
        <w:rPr>
          <w:rStyle w:val="FontStyle13"/>
          <w:b w:val="0"/>
          <w:sz w:val="24"/>
          <w:szCs w:val="24"/>
          <w:lang w:eastAsia="en-US"/>
        </w:rPr>
        <w:t xml:space="preserve"> человеком, ко-</w:t>
      </w:r>
      <w:r w:rsidRPr="00052851">
        <w:rPr>
          <w:rStyle w:val="FontStyle13"/>
          <w:b w:val="0"/>
          <w:sz w:val="24"/>
          <w:szCs w:val="24"/>
          <w:lang w:eastAsia="en-US"/>
        </w:rPr>
        <w:br/>
        <w:t xml:space="preserve">      </w:t>
      </w:r>
      <w:r w:rsidRPr="00052851">
        <w:rPr>
          <w:rStyle w:val="FontStyle13"/>
          <w:b w:val="0"/>
          <w:sz w:val="24"/>
          <w:szCs w:val="24"/>
          <w:lang w:val="en-US" w:eastAsia="en-US"/>
        </w:rPr>
        <w:t>space</w:t>
      </w:r>
      <w:r w:rsidRPr="00052851">
        <w:rPr>
          <w:rStyle w:val="FontStyle13"/>
          <w:b w:val="0"/>
          <w:sz w:val="24"/>
          <w:szCs w:val="24"/>
          <w:lang w:eastAsia="en-US"/>
        </w:rPr>
        <w:t>.</w:t>
      </w:r>
      <w:r w:rsidRPr="00052851">
        <w:rPr>
          <w:rStyle w:val="FontStyle13"/>
          <w:b w:val="0"/>
          <w:bCs w:val="0"/>
          <w:sz w:val="24"/>
          <w:szCs w:val="24"/>
          <w:lang w:eastAsia="en-US"/>
        </w:rPr>
        <w:tab/>
      </w:r>
      <w:r w:rsidRPr="00052851">
        <w:rPr>
          <w:rStyle w:val="FontStyle13"/>
          <w:b w:val="0"/>
          <w:bCs w:val="0"/>
          <w:sz w:val="24"/>
          <w:szCs w:val="24"/>
          <w:lang w:eastAsia="en-US"/>
        </w:rPr>
        <w:tab/>
      </w:r>
      <w:r w:rsidRPr="00052851">
        <w:rPr>
          <w:rStyle w:val="FontStyle13"/>
          <w:b w:val="0"/>
          <w:bCs w:val="0"/>
          <w:sz w:val="24"/>
          <w:szCs w:val="24"/>
          <w:lang w:eastAsia="en-US"/>
        </w:rPr>
        <w:tab/>
        <w:t xml:space="preserve">   </w:t>
      </w:r>
      <w:r w:rsidRPr="00052851">
        <w:rPr>
          <w:rStyle w:val="FontStyle13"/>
          <w:b w:val="0"/>
          <w:sz w:val="24"/>
          <w:szCs w:val="24"/>
          <w:lang w:eastAsia="en-US"/>
        </w:rPr>
        <w:t>торый полетел в космос.</w:t>
      </w:r>
    </w:p>
    <w:p w:rsidR="008D53F6" w:rsidRPr="00052851" w:rsidRDefault="008D53F6" w:rsidP="00E142CF">
      <w:pPr>
        <w:pStyle w:val="Style7"/>
        <w:widowControl/>
        <w:tabs>
          <w:tab w:val="left" w:pos="653"/>
        </w:tabs>
        <w:spacing w:before="96" w:line="240" w:lineRule="auto"/>
        <w:ind w:left="398" w:right="141" w:firstLine="0"/>
        <w:rPr>
          <w:rStyle w:val="FontStyle13"/>
          <w:b w:val="0"/>
          <w:sz w:val="24"/>
          <w:szCs w:val="24"/>
        </w:rPr>
      </w:pPr>
      <w:r w:rsidRPr="00052851">
        <w:rPr>
          <w:rStyle w:val="FontStyle13"/>
          <w:b w:val="0"/>
          <w:sz w:val="24"/>
          <w:szCs w:val="24"/>
        </w:rPr>
        <w:t>б)</w:t>
      </w:r>
      <w:r w:rsidRPr="00052851">
        <w:rPr>
          <w:rStyle w:val="FontStyle13"/>
          <w:b w:val="0"/>
          <w:bCs w:val="0"/>
          <w:sz w:val="24"/>
          <w:szCs w:val="24"/>
        </w:rPr>
        <w:tab/>
      </w:r>
      <w:r w:rsidRPr="00052851">
        <w:rPr>
          <w:rStyle w:val="FontStyle13"/>
          <w:b w:val="0"/>
          <w:sz w:val="24"/>
          <w:szCs w:val="24"/>
        </w:rPr>
        <w:t>прилагательное в превосходной степени:</w:t>
      </w:r>
    </w:p>
    <w:p w:rsidR="008D53F6" w:rsidRPr="00052851" w:rsidRDefault="008D53F6" w:rsidP="00E142CF">
      <w:pPr>
        <w:pStyle w:val="Style8"/>
        <w:widowControl/>
        <w:spacing w:before="115"/>
        <w:ind w:right="141"/>
        <w:rPr>
          <w:rStyle w:val="FontStyle13"/>
          <w:b w:val="0"/>
          <w:sz w:val="24"/>
          <w:szCs w:val="24"/>
          <w:lang w:eastAsia="en-US"/>
        </w:rPr>
      </w:pPr>
      <w:r w:rsidRPr="00052851">
        <w:rPr>
          <w:rStyle w:val="FontStyle13"/>
          <w:b w:val="0"/>
          <w:sz w:val="24"/>
          <w:szCs w:val="24"/>
          <w:lang w:eastAsia="en-US"/>
        </w:rPr>
        <w:lastRenderedPageBreak/>
        <w:t xml:space="preserve">         </w:t>
      </w:r>
      <w:r w:rsidRPr="00052851">
        <w:rPr>
          <w:rStyle w:val="FontStyle13"/>
          <w:b w:val="0"/>
          <w:sz w:val="24"/>
          <w:szCs w:val="24"/>
          <w:lang w:val="en-US" w:eastAsia="en-US"/>
        </w:rPr>
        <w:t>This</w:t>
      </w:r>
      <w:r w:rsidRPr="00052851">
        <w:rPr>
          <w:rStyle w:val="FontStyle13"/>
          <w:b w:val="0"/>
          <w:sz w:val="24"/>
          <w:szCs w:val="24"/>
          <w:lang w:eastAsia="en-US"/>
        </w:rPr>
        <w:t xml:space="preserve"> </w:t>
      </w:r>
      <w:r w:rsidRPr="00052851">
        <w:rPr>
          <w:rStyle w:val="FontStyle13"/>
          <w:b w:val="0"/>
          <w:sz w:val="24"/>
          <w:szCs w:val="24"/>
          <w:lang w:val="en-US" w:eastAsia="en-US"/>
        </w:rPr>
        <w:t>is</w:t>
      </w:r>
      <w:r w:rsidRPr="00052851">
        <w:rPr>
          <w:rStyle w:val="FontStyle13"/>
          <w:b w:val="0"/>
          <w:sz w:val="24"/>
          <w:szCs w:val="24"/>
          <w:lang w:eastAsia="en-US"/>
        </w:rPr>
        <w:t xml:space="preserve"> </w:t>
      </w:r>
      <w:r w:rsidRPr="00052851">
        <w:rPr>
          <w:rStyle w:val="FontStyle13"/>
          <w:sz w:val="24"/>
          <w:szCs w:val="24"/>
          <w:lang w:val="en-US" w:eastAsia="en-US"/>
        </w:rPr>
        <w:t>the</w:t>
      </w:r>
      <w:r w:rsidRPr="00052851">
        <w:rPr>
          <w:rStyle w:val="FontStyle13"/>
          <w:sz w:val="24"/>
          <w:szCs w:val="24"/>
          <w:lang w:eastAsia="en-US"/>
        </w:rPr>
        <w:t xml:space="preserve"> </w:t>
      </w:r>
      <w:r w:rsidRPr="00052851">
        <w:rPr>
          <w:rStyle w:val="FontStyle13"/>
          <w:sz w:val="24"/>
          <w:szCs w:val="24"/>
          <w:lang w:val="en-US" w:eastAsia="en-US"/>
        </w:rPr>
        <w:t>shortest</w:t>
      </w:r>
      <w:r w:rsidRPr="00052851">
        <w:rPr>
          <w:rStyle w:val="FontStyle13"/>
          <w:b w:val="0"/>
          <w:sz w:val="24"/>
          <w:szCs w:val="24"/>
          <w:lang w:eastAsia="en-US"/>
        </w:rPr>
        <w:t xml:space="preserve"> </w:t>
      </w:r>
      <w:r w:rsidRPr="00052851">
        <w:rPr>
          <w:rStyle w:val="FontStyle13"/>
          <w:b w:val="0"/>
          <w:sz w:val="24"/>
          <w:szCs w:val="24"/>
          <w:lang w:val="en-US" w:eastAsia="en-US"/>
        </w:rPr>
        <w:t>way</w:t>
      </w:r>
      <w:r w:rsidRPr="00052851">
        <w:rPr>
          <w:rStyle w:val="FontStyle13"/>
          <w:b w:val="0"/>
          <w:sz w:val="24"/>
          <w:szCs w:val="24"/>
          <w:lang w:eastAsia="en-US"/>
        </w:rPr>
        <w:t xml:space="preserve"> </w:t>
      </w:r>
      <w:r w:rsidRPr="00052851">
        <w:rPr>
          <w:rStyle w:val="FontStyle13"/>
          <w:b w:val="0"/>
          <w:sz w:val="24"/>
          <w:szCs w:val="24"/>
          <w:lang w:val="en-US" w:eastAsia="en-US"/>
        </w:rPr>
        <w:t>to</w:t>
      </w:r>
      <w:r w:rsidRPr="00052851">
        <w:rPr>
          <w:rStyle w:val="FontStyle13"/>
          <w:b w:val="0"/>
          <w:sz w:val="24"/>
          <w:szCs w:val="24"/>
          <w:lang w:eastAsia="en-US"/>
        </w:rPr>
        <w:t xml:space="preserve"> </w:t>
      </w:r>
      <w:r w:rsidRPr="00052851">
        <w:rPr>
          <w:rStyle w:val="FontStyle13"/>
          <w:b w:val="0"/>
          <w:sz w:val="24"/>
          <w:szCs w:val="24"/>
          <w:lang w:val="en-US" w:eastAsia="en-US"/>
        </w:rPr>
        <w:t>the</w:t>
      </w:r>
      <w:r w:rsidRPr="00052851">
        <w:rPr>
          <w:rStyle w:val="FontStyle13"/>
          <w:b w:val="0"/>
          <w:sz w:val="24"/>
          <w:szCs w:val="24"/>
          <w:lang w:eastAsia="en-US"/>
        </w:rPr>
        <w:t xml:space="preserve"> </w:t>
      </w:r>
      <w:r w:rsidRPr="00052851">
        <w:rPr>
          <w:rStyle w:val="FontStyle13"/>
          <w:b w:val="0"/>
          <w:sz w:val="24"/>
          <w:szCs w:val="24"/>
          <w:lang w:val="en-US" w:eastAsia="en-US"/>
        </w:rPr>
        <w:t>town</w:t>
      </w:r>
      <w:r w:rsidRPr="00052851">
        <w:rPr>
          <w:rStyle w:val="FontStyle13"/>
          <w:b w:val="0"/>
          <w:sz w:val="24"/>
          <w:szCs w:val="24"/>
          <w:lang w:eastAsia="en-US"/>
        </w:rPr>
        <w:t xml:space="preserve">.     Это </w:t>
      </w:r>
      <w:r w:rsidRPr="00052851">
        <w:rPr>
          <w:rStyle w:val="FontStyle13"/>
          <w:sz w:val="24"/>
          <w:szCs w:val="24"/>
          <w:lang w:eastAsia="en-US"/>
        </w:rPr>
        <w:t>кратчайший</w:t>
      </w:r>
      <w:r w:rsidRPr="00052851">
        <w:rPr>
          <w:rStyle w:val="FontStyle13"/>
          <w:b w:val="0"/>
          <w:sz w:val="24"/>
          <w:szCs w:val="24"/>
          <w:lang w:eastAsia="en-US"/>
        </w:rPr>
        <w:t xml:space="preserve"> путь к городу.</w:t>
      </w:r>
    </w:p>
    <w:p w:rsidR="008D53F6" w:rsidRPr="00052851" w:rsidRDefault="008D53F6" w:rsidP="00E142CF">
      <w:pPr>
        <w:pStyle w:val="Style8"/>
        <w:widowControl/>
        <w:spacing w:before="29"/>
        <w:ind w:right="141"/>
        <w:jc w:val="both"/>
        <w:rPr>
          <w:rStyle w:val="FontStyle13"/>
          <w:b w:val="0"/>
          <w:sz w:val="24"/>
          <w:szCs w:val="24"/>
          <w:lang w:eastAsia="en-US"/>
        </w:rPr>
      </w:pPr>
      <w:r w:rsidRPr="00052851">
        <w:rPr>
          <w:rStyle w:val="FontStyle13"/>
          <w:b w:val="0"/>
          <w:sz w:val="24"/>
          <w:szCs w:val="24"/>
          <w:lang w:eastAsia="en-US"/>
        </w:rPr>
        <w:t xml:space="preserve">        </w:t>
      </w:r>
      <w:r w:rsidRPr="00052851">
        <w:rPr>
          <w:rStyle w:val="FontStyle13"/>
          <w:b w:val="0"/>
          <w:sz w:val="24"/>
          <w:szCs w:val="24"/>
          <w:lang w:val="en-US" w:eastAsia="en-US"/>
        </w:rPr>
        <w:t xml:space="preserve">Jack is </w:t>
      </w:r>
      <w:r w:rsidRPr="00052851">
        <w:rPr>
          <w:rStyle w:val="FontStyle13"/>
          <w:sz w:val="24"/>
          <w:szCs w:val="24"/>
          <w:lang w:val="en-US" w:eastAsia="en-US"/>
        </w:rPr>
        <w:t>the best</w:t>
      </w:r>
      <w:r w:rsidRPr="00052851">
        <w:rPr>
          <w:rStyle w:val="FontStyle13"/>
          <w:b w:val="0"/>
          <w:sz w:val="24"/>
          <w:szCs w:val="24"/>
          <w:lang w:val="en-US" w:eastAsia="en-US"/>
        </w:rPr>
        <w:t xml:space="preserve"> runner in our school.      </w:t>
      </w:r>
      <w:r w:rsidRPr="00052851">
        <w:rPr>
          <w:rStyle w:val="FontStyle13"/>
          <w:b w:val="0"/>
          <w:sz w:val="24"/>
          <w:szCs w:val="24"/>
          <w:lang w:eastAsia="en-US"/>
        </w:rPr>
        <w:t xml:space="preserve">Джек — </w:t>
      </w:r>
      <w:r w:rsidRPr="00052851">
        <w:rPr>
          <w:rStyle w:val="FontStyle13"/>
          <w:sz w:val="24"/>
          <w:szCs w:val="24"/>
          <w:lang w:eastAsia="en-US"/>
        </w:rPr>
        <w:t>лучший</w:t>
      </w:r>
      <w:r w:rsidRPr="00052851">
        <w:rPr>
          <w:rStyle w:val="FontStyle13"/>
          <w:b w:val="0"/>
          <w:sz w:val="24"/>
          <w:szCs w:val="24"/>
          <w:lang w:eastAsia="en-US"/>
        </w:rPr>
        <w:t xml:space="preserve"> бегун в нашей школе.</w:t>
      </w:r>
    </w:p>
    <w:p w:rsidR="008D53F6" w:rsidRPr="00052851" w:rsidRDefault="008D53F6" w:rsidP="00E142CF">
      <w:pPr>
        <w:pStyle w:val="Style7"/>
        <w:widowControl/>
        <w:tabs>
          <w:tab w:val="left" w:pos="653"/>
        </w:tabs>
        <w:spacing w:before="154" w:line="240" w:lineRule="auto"/>
        <w:ind w:left="398" w:right="141" w:firstLine="0"/>
        <w:rPr>
          <w:rStyle w:val="FontStyle13"/>
          <w:b w:val="0"/>
          <w:sz w:val="24"/>
          <w:szCs w:val="24"/>
        </w:rPr>
      </w:pPr>
      <w:r w:rsidRPr="00052851">
        <w:rPr>
          <w:rStyle w:val="FontStyle13"/>
          <w:b w:val="0"/>
          <w:sz w:val="24"/>
          <w:szCs w:val="24"/>
        </w:rPr>
        <w:t>в)</w:t>
      </w:r>
      <w:r w:rsidRPr="00052851">
        <w:rPr>
          <w:rStyle w:val="FontStyle13"/>
          <w:b w:val="0"/>
          <w:bCs w:val="0"/>
          <w:sz w:val="24"/>
          <w:szCs w:val="24"/>
        </w:rPr>
        <w:tab/>
      </w:r>
      <w:r w:rsidRPr="00052851">
        <w:rPr>
          <w:rStyle w:val="FontStyle13"/>
          <w:b w:val="0"/>
          <w:sz w:val="24"/>
          <w:szCs w:val="24"/>
        </w:rPr>
        <w:t xml:space="preserve">одно из прилагательных — </w:t>
      </w:r>
      <w:r w:rsidRPr="00052851">
        <w:rPr>
          <w:rStyle w:val="FontStyle13"/>
          <w:sz w:val="24"/>
          <w:szCs w:val="24"/>
          <w:lang w:val="en-US"/>
        </w:rPr>
        <w:t>following</w:t>
      </w:r>
      <w:r w:rsidRPr="00052851">
        <w:rPr>
          <w:rStyle w:val="FontStyle13"/>
          <w:sz w:val="24"/>
          <w:szCs w:val="24"/>
        </w:rPr>
        <w:t xml:space="preserve">, </w:t>
      </w:r>
      <w:r w:rsidRPr="00052851">
        <w:rPr>
          <w:rStyle w:val="FontStyle13"/>
          <w:sz w:val="24"/>
          <w:szCs w:val="24"/>
          <w:lang w:val="en-US"/>
        </w:rPr>
        <w:t>last</w:t>
      </w:r>
      <w:r w:rsidRPr="00052851">
        <w:rPr>
          <w:rStyle w:val="FontStyle13"/>
          <w:sz w:val="24"/>
          <w:szCs w:val="24"/>
        </w:rPr>
        <w:t xml:space="preserve">, </w:t>
      </w:r>
      <w:r w:rsidRPr="00052851">
        <w:rPr>
          <w:rStyle w:val="FontStyle13"/>
          <w:sz w:val="24"/>
          <w:szCs w:val="24"/>
          <w:lang w:val="en-US"/>
        </w:rPr>
        <w:t>next</w:t>
      </w:r>
      <w:r w:rsidRPr="00052851">
        <w:rPr>
          <w:rStyle w:val="FontStyle13"/>
          <w:sz w:val="24"/>
          <w:szCs w:val="24"/>
        </w:rPr>
        <w:t xml:space="preserve">, </w:t>
      </w:r>
      <w:r w:rsidRPr="00052851">
        <w:rPr>
          <w:rStyle w:val="FontStyle13"/>
          <w:sz w:val="24"/>
          <w:szCs w:val="24"/>
          <w:lang w:val="en-US"/>
        </w:rPr>
        <w:t>same</w:t>
      </w:r>
      <w:r w:rsidRPr="00052851">
        <w:rPr>
          <w:rStyle w:val="FontStyle13"/>
          <w:b w:val="0"/>
          <w:sz w:val="24"/>
          <w:szCs w:val="24"/>
        </w:rPr>
        <w:t>:</w:t>
      </w:r>
    </w:p>
    <w:p w:rsidR="008D53F6" w:rsidRPr="00052851" w:rsidRDefault="008D53F6" w:rsidP="00E142CF">
      <w:pPr>
        <w:pStyle w:val="Style8"/>
        <w:widowControl/>
        <w:tabs>
          <w:tab w:val="left" w:pos="3341"/>
        </w:tabs>
        <w:spacing w:before="86" w:line="211" w:lineRule="exact"/>
        <w:ind w:right="141"/>
        <w:rPr>
          <w:rStyle w:val="FontStyle13"/>
          <w:b w:val="0"/>
          <w:sz w:val="24"/>
          <w:szCs w:val="24"/>
          <w:lang w:val="en-US" w:eastAsia="en-US"/>
        </w:rPr>
      </w:pPr>
      <w:r w:rsidRPr="00052851">
        <w:rPr>
          <w:rStyle w:val="FontStyle13"/>
          <w:b w:val="0"/>
          <w:sz w:val="24"/>
          <w:szCs w:val="24"/>
          <w:lang w:eastAsia="en-US"/>
        </w:rPr>
        <w:t xml:space="preserve">        </w:t>
      </w:r>
      <w:r w:rsidRPr="00052851">
        <w:rPr>
          <w:rStyle w:val="FontStyle13"/>
          <w:b w:val="0"/>
          <w:sz w:val="24"/>
          <w:szCs w:val="24"/>
          <w:lang w:val="en-US" w:eastAsia="en-US"/>
        </w:rPr>
        <w:t xml:space="preserve">Copy </w:t>
      </w:r>
      <w:r w:rsidRPr="00052851">
        <w:rPr>
          <w:rStyle w:val="FontStyle13"/>
          <w:sz w:val="24"/>
          <w:szCs w:val="24"/>
          <w:lang w:val="en-US" w:eastAsia="en-US"/>
        </w:rPr>
        <w:t>the following</w:t>
      </w:r>
      <w:r w:rsidRPr="00052851">
        <w:rPr>
          <w:rStyle w:val="FontStyle13"/>
          <w:b w:val="0"/>
          <w:sz w:val="24"/>
          <w:szCs w:val="24"/>
          <w:lang w:val="en-US" w:eastAsia="en-US"/>
        </w:rPr>
        <w:t xml:space="preserve"> sentences.</w:t>
      </w:r>
      <w:r w:rsidRPr="00052851">
        <w:rPr>
          <w:rStyle w:val="FontStyle13"/>
          <w:b w:val="0"/>
          <w:bCs w:val="0"/>
          <w:sz w:val="24"/>
          <w:szCs w:val="24"/>
          <w:lang w:val="en-US" w:eastAsia="en-US"/>
        </w:rPr>
        <w:tab/>
        <w:t xml:space="preserve">              </w:t>
      </w:r>
      <w:r w:rsidRPr="00052851">
        <w:rPr>
          <w:rStyle w:val="FontStyle13"/>
          <w:b w:val="0"/>
          <w:sz w:val="24"/>
          <w:szCs w:val="24"/>
          <w:lang w:eastAsia="en-US"/>
        </w:rPr>
        <w:t>Спишите</w:t>
      </w:r>
      <w:r w:rsidRPr="00052851">
        <w:rPr>
          <w:rStyle w:val="FontStyle13"/>
          <w:b w:val="0"/>
          <w:sz w:val="24"/>
          <w:szCs w:val="24"/>
          <w:lang w:val="en-US" w:eastAsia="en-US"/>
        </w:rPr>
        <w:t xml:space="preserve"> </w:t>
      </w:r>
      <w:r w:rsidRPr="00052851">
        <w:rPr>
          <w:rStyle w:val="FontStyle13"/>
          <w:sz w:val="24"/>
          <w:szCs w:val="24"/>
          <w:lang w:eastAsia="en-US"/>
        </w:rPr>
        <w:t>следующие</w:t>
      </w:r>
      <w:r w:rsidRPr="00052851">
        <w:rPr>
          <w:rStyle w:val="FontStyle13"/>
          <w:b w:val="0"/>
          <w:sz w:val="24"/>
          <w:szCs w:val="24"/>
          <w:lang w:val="en-US" w:eastAsia="en-US"/>
        </w:rPr>
        <w:t xml:space="preserve"> </w:t>
      </w:r>
      <w:r w:rsidRPr="00052851">
        <w:rPr>
          <w:rStyle w:val="FontStyle13"/>
          <w:b w:val="0"/>
          <w:sz w:val="24"/>
          <w:szCs w:val="24"/>
          <w:lang w:eastAsia="en-US"/>
        </w:rPr>
        <w:t>предложения</w:t>
      </w:r>
      <w:r w:rsidRPr="00052851">
        <w:rPr>
          <w:rStyle w:val="FontStyle13"/>
          <w:b w:val="0"/>
          <w:sz w:val="24"/>
          <w:szCs w:val="24"/>
          <w:lang w:val="en-US" w:eastAsia="en-US"/>
        </w:rPr>
        <w:t>.</w:t>
      </w:r>
    </w:p>
    <w:p w:rsidR="008D53F6" w:rsidRPr="00052851" w:rsidRDefault="008D53F6" w:rsidP="00E142CF">
      <w:pPr>
        <w:pStyle w:val="Style8"/>
        <w:widowControl/>
        <w:tabs>
          <w:tab w:val="left" w:pos="3346"/>
        </w:tabs>
        <w:spacing w:line="211" w:lineRule="exact"/>
        <w:ind w:right="141"/>
        <w:rPr>
          <w:rStyle w:val="FontStyle13"/>
          <w:b w:val="0"/>
          <w:sz w:val="24"/>
          <w:szCs w:val="24"/>
          <w:lang w:eastAsia="en-US"/>
        </w:rPr>
      </w:pPr>
      <w:r w:rsidRPr="00052851">
        <w:rPr>
          <w:rStyle w:val="FontStyle13"/>
          <w:b w:val="0"/>
          <w:sz w:val="24"/>
          <w:szCs w:val="24"/>
          <w:lang w:val="en-US" w:eastAsia="en-US"/>
        </w:rPr>
        <w:t xml:space="preserve">        You've made </w:t>
      </w:r>
      <w:r w:rsidRPr="00052851">
        <w:rPr>
          <w:rStyle w:val="FontStyle13"/>
          <w:sz w:val="24"/>
          <w:szCs w:val="24"/>
          <w:lang w:val="en-US" w:eastAsia="en-US"/>
        </w:rPr>
        <w:t>the same</w:t>
      </w:r>
      <w:r w:rsidRPr="00052851">
        <w:rPr>
          <w:rStyle w:val="FontStyle13"/>
          <w:b w:val="0"/>
          <w:sz w:val="24"/>
          <w:szCs w:val="24"/>
          <w:lang w:val="en-US" w:eastAsia="en-US"/>
        </w:rPr>
        <w:t xml:space="preserve"> mistake.</w:t>
      </w:r>
      <w:r w:rsidRPr="00052851">
        <w:rPr>
          <w:rStyle w:val="FontStyle13"/>
          <w:b w:val="0"/>
          <w:bCs w:val="0"/>
          <w:sz w:val="24"/>
          <w:szCs w:val="24"/>
          <w:lang w:val="en-US" w:eastAsia="en-US"/>
        </w:rPr>
        <w:tab/>
        <w:t xml:space="preserve"> </w:t>
      </w:r>
      <w:r>
        <w:rPr>
          <w:rStyle w:val="FontStyle13"/>
          <w:b w:val="0"/>
          <w:bCs w:val="0"/>
          <w:sz w:val="24"/>
          <w:szCs w:val="24"/>
          <w:lang w:val="en-US" w:eastAsia="en-US"/>
        </w:rPr>
        <w:t xml:space="preserve">     </w:t>
      </w:r>
      <w:r w:rsidRPr="00052851">
        <w:rPr>
          <w:rStyle w:val="FontStyle13"/>
          <w:b w:val="0"/>
          <w:bCs w:val="0"/>
          <w:sz w:val="24"/>
          <w:szCs w:val="24"/>
          <w:lang w:val="en-US" w:eastAsia="en-US"/>
        </w:rPr>
        <w:t xml:space="preserve"> </w:t>
      </w:r>
      <w:r w:rsidRPr="00052851">
        <w:rPr>
          <w:rStyle w:val="FontStyle13"/>
          <w:b w:val="0"/>
          <w:sz w:val="24"/>
          <w:szCs w:val="24"/>
          <w:lang w:eastAsia="en-US"/>
        </w:rPr>
        <w:t xml:space="preserve">Вы сделали </w:t>
      </w:r>
      <w:r w:rsidRPr="00052851">
        <w:rPr>
          <w:rStyle w:val="FontStyle13"/>
          <w:sz w:val="24"/>
          <w:szCs w:val="24"/>
          <w:lang w:eastAsia="en-US"/>
        </w:rPr>
        <w:t>ту же самую</w:t>
      </w:r>
      <w:r w:rsidRPr="00052851">
        <w:rPr>
          <w:rStyle w:val="FontStyle13"/>
          <w:b w:val="0"/>
          <w:sz w:val="24"/>
          <w:szCs w:val="24"/>
          <w:lang w:eastAsia="en-US"/>
        </w:rPr>
        <w:t xml:space="preserve"> ошибку.</w:t>
      </w:r>
    </w:p>
    <w:p w:rsidR="008D53F6" w:rsidRPr="00052851" w:rsidRDefault="008D53F6" w:rsidP="00E142CF">
      <w:pPr>
        <w:pStyle w:val="Style8"/>
        <w:widowControl/>
        <w:tabs>
          <w:tab w:val="left" w:pos="3346"/>
        </w:tabs>
        <w:spacing w:line="211" w:lineRule="exact"/>
        <w:ind w:right="141"/>
        <w:rPr>
          <w:rStyle w:val="FontStyle13"/>
          <w:b w:val="0"/>
          <w:sz w:val="24"/>
          <w:szCs w:val="24"/>
          <w:lang w:val="en-US" w:eastAsia="en-US"/>
        </w:rPr>
      </w:pPr>
      <w:r w:rsidRPr="00052851">
        <w:rPr>
          <w:rStyle w:val="FontStyle13"/>
          <w:sz w:val="24"/>
          <w:szCs w:val="24"/>
          <w:lang w:eastAsia="en-US"/>
        </w:rPr>
        <w:t xml:space="preserve">        </w:t>
      </w:r>
      <w:r w:rsidRPr="00052851">
        <w:rPr>
          <w:rStyle w:val="FontStyle13"/>
          <w:sz w:val="24"/>
          <w:szCs w:val="24"/>
          <w:lang w:val="en-US" w:eastAsia="en-US"/>
        </w:rPr>
        <w:t>The next</w:t>
      </w:r>
      <w:r w:rsidRPr="00052851">
        <w:rPr>
          <w:rStyle w:val="FontStyle13"/>
          <w:b w:val="0"/>
          <w:sz w:val="24"/>
          <w:szCs w:val="24"/>
          <w:lang w:val="en-US" w:eastAsia="en-US"/>
        </w:rPr>
        <w:t xml:space="preserve"> stop is ours.</w:t>
      </w:r>
      <w:r w:rsidRPr="00052851">
        <w:rPr>
          <w:rStyle w:val="FontStyle13"/>
          <w:b w:val="0"/>
          <w:bCs w:val="0"/>
          <w:sz w:val="24"/>
          <w:szCs w:val="24"/>
          <w:lang w:val="en-US" w:eastAsia="en-US"/>
        </w:rPr>
        <w:tab/>
        <w:t xml:space="preserve">                 </w:t>
      </w:r>
      <w:r w:rsidRPr="00052851">
        <w:rPr>
          <w:rStyle w:val="FontStyle13"/>
          <w:sz w:val="24"/>
          <w:szCs w:val="24"/>
          <w:lang w:eastAsia="en-US"/>
        </w:rPr>
        <w:t>Следующая</w:t>
      </w:r>
      <w:r w:rsidRPr="00052851">
        <w:rPr>
          <w:rStyle w:val="FontStyle13"/>
          <w:b w:val="0"/>
          <w:sz w:val="24"/>
          <w:szCs w:val="24"/>
          <w:lang w:val="en-US" w:eastAsia="en-US"/>
        </w:rPr>
        <w:t xml:space="preserve"> </w:t>
      </w:r>
      <w:r w:rsidRPr="00052851">
        <w:rPr>
          <w:rStyle w:val="FontStyle13"/>
          <w:b w:val="0"/>
          <w:sz w:val="24"/>
          <w:szCs w:val="24"/>
          <w:lang w:eastAsia="en-US"/>
        </w:rPr>
        <w:t>остановка</w:t>
      </w:r>
      <w:r w:rsidRPr="00052851">
        <w:rPr>
          <w:rStyle w:val="FontStyle13"/>
          <w:b w:val="0"/>
          <w:sz w:val="24"/>
          <w:szCs w:val="24"/>
          <w:lang w:val="en-US" w:eastAsia="en-US"/>
        </w:rPr>
        <w:t xml:space="preserve"> </w:t>
      </w:r>
      <w:r w:rsidRPr="00052851">
        <w:rPr>
          <w:rStyle w:val="FontStyle13"/>
          <w:b w:val="0"/>
          <w:sz w:val="24"/>
          <w:szCs w:val="24"/>
          <w:lang w:eastAsia="en-US"/>
        </w:rPr>
        <w:t>наша</w:t>
      </w:r>
      <w:r w:rsidRPr="00052851">
        <w:rPr>
          <w:rStyle w:val="FontStyle13"/>
          <w:b w:val="0"/>
          <w:sz w:val="24"/>
          <w:szCs w:val="24"/>
          <w:lang w:val="en-US" w:eastAsia="en-US"/>
        </w:rPr>
        <w:t>.</w:t>
      </w:r>
    </w:p>
    <w:p w:rsidR="008D53F6" w:rsidRPr="00052851" w:rsidRDefault="008D53F6" w:rsidP="00E142CF">
      <w:pPr>
        <w:pStyle w:val="Style5"/>
        <w:widowControl/>
        <w:spacing w:before="86" w:line="211" w:lineRule="exact"/>
        <w:ind w:right="141" w:firstLine="341"/>
        <w:rPr>
          <w:rStyle w:val="FontStyle13"/>
          <w:b w:val="0"/>
          <w:sz w:val="24"/>
          <w:szCs w:val="24"/>
          <w:lang w:val="en-US"/>
        </w:rPr>
      </w:pPr>
      <w:r w:rsidRPr="00052851">
        <w:rPr>
          <w:rStyle w:val="FontStyle15"/>
          <w:b w:val="0"/>
          <w:sz w:val="24"/>
          <w:szCs w:val="24"/>
        </w:rPr>
        <w:t>Примечание</w:t>
      </w:r>
      <w:r w:rsidRPr="00052851">
        <w:rPr>
          <w:rStyle w:val="FontStyle15"/>
          <w:sz w:val="24"/>
          <w:szCs w:val="24"/>
          <w:lang w:val="en-US"/>
        </w:rPr>
        <w:t xml:space="preserve">: </w:t>
      </w:r>
      <w:r w:rsidRPr="00052851">
        <w:rPr>
          <w:rStyle w:val="FontStyle13"/>
          <w:b w:val="0"/>
          <w:sz w:val="24"/>
          <w:szCs w:val="24"/>
        </w:rPr>
        <w:t>Существительные</w:t>
      </w:r>
      <w:r w:rsidRPr="00052851">
        <w:rPr>
          <w:rStyle w:val="FontStyle13"/>
          <w:b w:val="0"/>
          <w:sz w:val="24"/>
          <w:szCs w:val="24"/>
          <w:lang w:val="en-US"/>
        </w:rPr>
        <w:t xml:space="preserve"> </w:t>
      </w:r>
      <w:r w:rsidRPr="00052851">
        <w:rPr>
          <w:rStyle w:val="FontStyle13"/>
          <w:b w:val="0"/>
          <w:sz w:val="24"/>
          <w:szCs w:val="24"/>
        </w:rPr>
        <w:t>с</w:t>
      </w:r>
      <w:r w:rsidRPr="00052851">
        <w:rPr>
          <w:rStyle w:val="FontStyle13"/>
          <w:b w:val="0"/>
          <w:sz w:val="24"/>
          <w:szCs w:val="24"/>
          <w:lang w:val="en-US"/>
        </w:rPr>
        <w:t xml:space="preserve"> </w:t>
      </w:r>
      <w:r w:rsidRPr="00052851">
        <w:rPr>
          <w:rStyle w:val="FontStyle13"/>
          <w:b w:val="0"/>
          <w:sz w:val="24"/>
          <w:szCs w:val="24"/>
        </w:rPr>
        <w:t>прилагательными</w:t>
      </w:r>
      <w:r w:rsidRPr="00052851">
        <w:rPr>
          <w:rStyle w:val="FontStyle13"/>
          <w:sz w:val="24"/>
          <w:szCs w:val="24"/>
          <w:lang w:val="en-US"/>
        </w:rPr>
        <w:t xml:space="preserve"> next </w:t>
      </w:r>
      <w:r w:rsidRPr="00052851">
        <w:rPr>
          <w:rStyle w:val="FontStyle13"/>
          <w:sz w:val="24"/>
          <w:szCs w:val="24"/>
        </w:rPr>
        <w:t>и</w:t>
      </w:r>
      <w:r w:rsidRPr="00052851">
        <w:rPr>
          <w:rStyle w:val="FontStyle13"/>
          <w:sz w:val="24"/>
          <w:szCs w:val="24"/>
          <w:lang w:val="en-US"/>
        </w:rPr>
        <w:t xml:space="preserve"> last </w:t>
      </w:r>
      <w:r w:rsidRPr="00052851">
        <w:rPr>
          <w:rStyle w:val="FontStyle13"/>
          <w:b w:val="0"/>
          <w:sz w:val="24"/>
          <w:szCs w:val="24"/>
        </w:rPr>
        <w:t>употребля</w:t>
      </w:r>
      <w:r w:rsidRPr="00052851">
        <w:rPr>
          <w:rStyle w:val="FontStyle13"/>
          <w:b w:val="0"/>
          <w:sz w:val="24"/>
          <w:szCs w:val="24"/>
          <w:lang w:val="en-US"/>
        </w:rPr>
        <w:softHyphen/>
      </w:r>
      <w:r w:rsidRPr="00052851">
        <w:rPr>
          <w:rStyle w:val="FontStyle13"/>
          <w:b w:val="0"/>
          <w:sz w:val="24"/>
          <w:szCs w:val="24"/>
        </w:rPr>
        <w:t>ются</w:t>
      </w:r>
      <w:r w:rsidRPr="00052851">
        <w:rPr>
          <w:rStyle w:val="FontStyle13"/>
          <w:b w:val="0"/>
          <w:sz w:val="24"/>
          <w:szCs w:val="24"/>
          <w:lang w:val="en-US"/>
        </w:rPr>
        <w:t xml:space="preserve"> </w:t>
      </w:r>
      <w:r w:rsidRPr="00052851">
        <w:rPr>
          <w:rStyle w:val="FontStyle13"/>
          <w:b w:val="0"/>
          <w:sz w:val="24"/>
          <w:szCs w:val="24"/>
        </w:rPr>
        <w:t>без</w:t>
      </w:r>
      <w:r w:rsidRPr="00052851">
        <w:rPr>
          <w:rStyle w:val="FontStyle13"/>
          <w:b w:val="0"/>
          <w:sz w:val="24"/>
          <w:szCs w:val="24"/>
          <w:lang w:val="en-US"/>
        </w:rPr>
        <w:t xml:space="preserve"> </w:t>
      </w:r>
      <w:r w:rsidRPr="00052851">
        <w:rPr>
          <w:rStyle w:val="FontStyle13"/>
          <w:b w:val="0"/>
          <w:sz w:val="24"/>
          <w:szCs w:val="24"/>
        </w:rPr>
        <w:t>артикля</w:t>
      </w:r>
      <w:r w:rsidRPr="00052851">
        <w:rPr>
          <w:rStyle w:val="FontStyle13"/>
          <w:b w:val="0"/>
          <w:sz w:val="24"/>
          <w:szCs w:val="24"/>
          <w:lang w:val="en-US"/>
        </w:rPr>
        <w:t xml:space="preserve"> </w:t>
      </w:r>
      <w:r w:rsidRPr="00052851">
        <w:rPr>
          <w:rStyle w:val="FontStyle13"/>
          <w:b w:val="0"/>
          <w:sz w:val="24"/>
          <w:szCs w:val="24"/>
        </w:rPr>
        <w:t>в</w:t>
      </w:r>
      <w:r w:rsidRPr="00052851">
        <w:rPr>
          <w:rStyle w:val="FontStyle13"/>
          <w:b w:val="0"/>
          <w:sz w:val="24"/>
          <w:szCs w:val="24"/>
          <w:lang w:val="en-US"/>
        </w:rPr>
        <w:t xml:space="preserve"> </w:t>
      </w:r>
      <w:r w:rsidRPr="00052851">
        <w:rPr>
          <w:rStyle w:val="FontStyle13"/>
          <w:b w:val="0"/>
          <w:sz w:val="24"/>
          <w:szCs w:val="24"/>
        </w:rPr>
        <w:t>сочетаниях</w:t>
      </w:r>
      <w:r w:rsidRPr="00052851">
        <w:rPr>
          <w:rStyle w:val="FontStyle13"/>
          <w:b w:val="0"/>
          <w:sz w:val="24"/>
          <w:szCs w:val="24"/>
          <w:lang w:val="en-US"/>
        </w:rPr>
        <w:t xml:space="preserve"> </w:t>
      </w:r>
      <w:r w:rsidRPr="00052851">
        <w:rPr>
          <w:rStyle w:val="FontStyle13"/>
          <w:sz w:val="24"/>
          <w:szCs w:val="24"/>
          <w:lang w:val="en-US"/>
        </w:rPr>
        <w:t>next door (</w:t>
      </w:r>
      <w:r w:rsidRPr="00052851">
        <w:rPr>
          <w:rStyle w:val="FontStyle13"/>
          <w:b w:val="0"/>
          <w:sz w:val="24"/>
          <w:szCs w:val="24"/>
        </w:rPr>
        <w:t>в</w:t>
      </w:r>
      <w:r w:rsidRPr="00052851">
        <w:rPr>
          <w:rStyle w:val="FontStyle13"/>
          <w:b w:val="0"/>
          <w:sz w:val="24"/>
          <w:szCs w:val="24"/>
          <w:lang w:val="en-US"/>
        </w:rPr>
        <w:t xml:space="preserve"> </w:t>
      </w:r>
      <w:r w:rsidRPr="00052851">
        <w:rPr>
          <w:rStyle w:val="FontStyle13"/>
          <w:b w:val="0"/>
          <w:sz w:val="24"/>
          <w:szCs w:val="24"/>
        </w:rPr>
        <w:t>соседнем</w:t>
      </w:r>
      <w:r w:rsidRPr="00052851">
        <w:rPr>
          <w:rStyle w:val="FontStyle13"/>
          <w:b w:val="0"/>
          <w:sz w:val="24"/>
          <w:szCs w:val="24"/>
          <w:lang w:val="en-US"/>
        </w:rPr>
        <w:t xml:space="preserve"> </w:t>
      </w:r>
      <w:r w:rsidRPr="00052851">
        <w:rPr>
          <w:rStyle w:val="FontStyle13"/>
          <w:b w:val="0"/>
          <w:sz w:val="24"/>
          <w:szCs w:val="24"/>
        </w:rPr>
        <w:t>доме</w:t>
      </w:r>
      <w:r w:rsidRPr="00052851">
        <w:rPr>
          <w:rStyle w:val="FontStyle13"/>
          <w:sz w:val="24"/>
          <w:szCs w:val="24"/>
          <w:lang w:val="en-US"/>
        </w:rPr>
        <w:t>), next week (</w:t>
      </w:r>
      <w:r w:rsidRPr="00052851">
        <w:rPr>
          <w:rStyle w:val="FontStyle13"/>
          <w:b w:val="0"/>
          <w:sz w:val="24"/>
          <w:szCs w:val="24"/>
        </w:rPr>
        <w:t>на</w:t>
      </w:r>
      <w:r w:rsidRPr="00052851">
        <w:rPr>
          <w:rStyle w:val="FontStyle13"/>
          <w:b w:val="0"/>
          <w:sz w:val="24"/>
          <w:szCs w:val="24"/>
          <w:lang w:val="en-US"/>
        </w:rPr>
        <w:t xml:space="preserve"> </w:t>
      </w:r>
      <w:r w:rsidRPr="00052851">
        <w:rPr>
          <w:rStyle w:val="FontStyle13"/>
          <w:b w:val="0"/>
          <w:sz w:val="24"/>
          <w:szCs w:val="24"/>
        </w:rPr>
        <w:t>будущей</w:t>
      </w:r>
      <w:r w:rsidRPr="00052851">
        <w:rPr>
          <w:rStyle w:val="FontStyle13"/>
          <w:b w:val="0"/>
          <w:sz w:val="24"/>
          <w:szCs w:val="24"/>
          <w:lang w:val="en-US"/>
        </w:rPr>
        <w:t xml:space="preserve"> </w:t>
      </w:r>
      <w:r w:rsidRPr="00052851">
        <w:rPr>
          <w:rStyle w:val="FontStyle13"/>
          <w:b w:val="0"/>
          <w:sz w:val="24"/>
          <w:szCs w:val="24"/>
        </w:rPr>
        <w:t>неделе</w:t>
      </w:r>
      <w:r w:rsidRPr="00052851">
        <w:rPr>
          <w:rStyle w:val="FontStyle13"/>
          <w:sz w:val="24"/>
          <w:szCs w:val="24"/>
          <w:lang w:val="en-US"/>
        </w:rPr>
        <w:t>), next month, next summer, next year, next Sunday (</w:t>
      </w:r>
      <w:r w:rsidRPr="00052851">
        <w:rPr>
          <w:rStyle w:val="FontStyle13"/>
          <w:b w:val="0"/>
          <w:sz w:val="24"/>
          <w:szCs w:val="24"/>
        </w:rPr>
        <w:t>в</w:t>
      </w:r>
      <w:r w:rsidRPr="00052851">
        <w:rPr>
          <w:rStyle w:val="FontStyle13"/>
          <w:b w:val="0"/>
          <w:sz w:val="24"/>
          <w:szCs w:val="24"/>
          <w:lang w:val="en-US"/>
        </w:rPr>
        <w:t xml:space="preserve"> </w:t>
      </w:r>
      <w:r w:rsidRPr="00052851">
        <w:rPr>
          <w:rStyle w:val="FontStyle13"/>
          <w:b w:val="0"/>
          <w:sz w:val="24"/>
          <w:szCs w:val="24"/>
        </w:rPr>
        <w:t>будущее</w:t>
      </w:r>
      <w:r w:rsidRPr="00052851">
        <w:rPr>
          <w:rStyle w:val="FontStyle13"/>
          <w:b w:val="0"/>
          <w:sz w:val="24"/>
          <w:szCs w:val="24"/>
          <w:lang w:val="en-US"/>
        </w:rPr>
        <w:t xml:space="preserve"> </w:t>
      </w:r>
      <w:r w:rsidRPr="00052851">
        <w:rPr>
          <w:rStyle w:val="FontStyle13"/>
          <w:b w:val="0"/>
          <w:sz w:val="24"/>
          <w:szCs w:val="24"/>
        </w:rPr>
        <w:t>воскресенье</w:t>
      </w:r>
      <w:r w:rsidRPr="00052851">
        <w:rPr>
          <w:rStyle w:val="FontStyle13"/>
          <w:sz w:val="24"/>
          <w:szCs w:val="24"/>
          <w:lang w:val="en-US"/>
        </w:rPr>
        <w:t>), next time (</w:t>
      </w:r>
      <w:r w:rsidRPr="00052851">
        <w:rPr>
          <w:rStyle w:val="FontStyle13"/>
          <w:b w:val="0"/>
          <w:sz w:val="24"/>
          <w:szCs w:val="24"/>
        </w:rPr>
        <w:t>в</w:t>
      </w:r>
      <w:r w:rsidRPr="00052851">
        <w:rPr>
          <w:rStyle w:val="FontStyle13"/>
          <w:sz w:val="24"/>
          <w:szCs w:val="24"/>
          <w:lang w:val="en-US"/>
        </w:rPr>
        <w:t xml:space="preserve"> </w:t>
      </w:r>
      <w:r w:rsidRPr="00052851">
        <w:rPr>
          <w:rStyle w:val="FontStyle13"/>
          <w:b w:val="0"/>
          <w:sz w:val="24"/>
          <w:szCs w:val="24"/>
        </w:rPr>
        <w:t>следующий</w:t>
      </w:r>
      <w:r w:rsidRPr="00052851">
        <w:rPr>
          <w:rStyle w:val="FontStyle13"/>
          <w:b w:val="0"/>
          <w:sz w:val="24"/>
          <w:szCs w:val="24"/>
          <w:lang w:val="en-US"/>
        </w:rPr>
        <w:t xml:space="preserve"> </w:t>
      </w:r>
      <w:r w:rsidRPr="00052851">
        <w:rPr>
          <w:rStyle w:val="FontStyle13"/>
          <w:b w:val="0"/>
          <w:sz w:val="24"/>
          <w:szCs w:val="24"/>
        </w:rPr>
        <w:t>раз</w:t>
      </w:r>
      <w:r w:rsidRPr="00052851">
        <w:rPr>
          <w:rStyle w:val="FontStyle13"/>
          <w:sz w:val="24"/>
          <w:szCs w:val="24"/>
          <w:lang w:val="en-US"/>
        </w:rPr>
        <w:t>), last week (</w:t>
      </w:r>
      <w:r w:rsidRPr="00052851">
        <w:rPr>
          <w:rStyle w:val="FontStyle13"/>
          <w:b w:val="0"/>
          <w:sz w:val="24"/>
          <w:szCs w:val="24"/>
        </w:rPr>
        <w:t>на</w:t>
      </w:r>
      <w:r w:rsidRPr="00052851">
        <w:rPr>
          <w:rStyle w:val="FontStyle13"/>
          <w:b w:val="0"/>
          <w:sz w:val="24"/>
          <w:szCs w:val="24"/>
          <w:lang w:val="en-US"/>
        </w:rPr>
        <w:t xml:space="preserve"> </w:t>
      </w:r>
      <w:r w:rsidRPr="00052851">
        <w:rPr>
          <w:rStyle w:val="FontStyle13"/>
          <w:b w:val="0"/>
          <w:sz w:val="24"/>
          <w:szCs w:val="24"/>
        </w:rPr>
        <w:t>прошлой</w:t>
      </w:r>
      <w:r w:rsidRPr="00052851">
        <w:rPr>
          <w:rStyle w:val="FontStyle13"/>
          <w:b w:val="0"/>
          <w:sz w:val="24"/>
          <w:szCs w:val="24"/>
          <w:lang w:val="en-US"/>
        </w:rPr>
        <w:t xml:space="preserve"> </w:t>
      </w:r>
      <w:r w:rsidRPr="00052851">
        <w:rPr>
          <w:rStyle w:val="FontStyle13"/>
          <w:b w:val="0"/>
          <w:sz w:val="24"/>
          <w:szCs w:val="24"/>
        </w:rPr>
        <w:t>неделе</w:t>
      </w:r>
      <w:r w:rsidRPr="00052851">
        <w:rPr>
          <w:rStyle w:val="FontStyle13"/>
          <w:sz w:val="24"/>
          <w:szCs w:val="24"/>
          <w:lang w:val="en-US"/>
        </w:rPr>
        <w:t xml:space="preserve">), last month, last year, last Saturday </w:t>
      </w:r>
      <w:r w:rsidRPr="00052851">
        <w:rPr>
          <w:rStyle w:val="FontStyle13"/>
          <w:b w:val="0"/>
          <w:sz w:val="24"/>
          <w:szCs w:val="24"/>
        </w:rPr>
        <w:t>и</w:t>
      </w:r>
      <w:r w:rsidRPr="00052851">
        <w:rPr>
          <w:rStyle w:val="FontStyle13"/>
          <w:b w:val="0"/>
          <w:sz w:val="24"/>
          <w:szCs w:val="24"/>
          <w:lang w:val="en-US"/>
        </w:rPr>
        <w:t xml:space="preserve"> </w:t>
      </w:r>
      <w:r w:rsidRPr="00052851">
        <w:rPr>
          <w:rStyle w:val="FontStyle13"/>
          <w:b w:val="0"/>
          <w:sz w:val="24"/>
          <w:szCs w:val="24"/>
        </w:rPr>
        <w:t>т</w:t>
      </w:r>
      <w:r w:rsidRPr="00052851">
        <w:rPr>
          <w:rStyle w:val="FontStyle13"/>
          <w:b w:val="0"/>
          <w:sz w:val="24"/>
          <w:szCs w:val="24"/>
          <w:lang w:val="en-US"/>
        </w:rPr>
        <w:t xml:space="preserve">. </w:t>
      </w:r>
      <w:r w:rsidRPr="00052851">
        <w:rPr>
          <w:rStyle w:val="FontStyle13"/>
          <w:b w:val="0"/>
          <w:sz w:val="24"/>
          <w:szCs w:val="24"/>
        </w:rPr>
        <w:t>п</w:t>
      </w:r>
      <w:r w:rsidRPr="00052851">
        <w:rPr>
          <w:rStyle w:val="FontStyle13"/>
          <w:b w:val="0"/>
          <w:sz w:val="24"/>
          <w:szCs w:val="24"/>
          <w:lang w:val="en-US"/>
        </w:rPr>
        <w:t>.:</w:t>
      </w:r>
    </w:p>
    <w:p w:rsidR="008D53F6" w:rsidRPr="00052851" w:rsidRDefault="008D53F6" w:rsidP="00E142CF">
      <w:pPr>
        <w:pStyle w:val="Style8"/>
        <w:widowControl/>
        <w:tabs>
          <w:tab w:val="left" w:pos="3341"/>
        </w:tabs>
        <w:spacing w:before="86" w:line="211" w:lineRule="exact"/>
        <w:ind w:right="141"/>
        <w:rPr>
          <w:rStyle w:val="FontStyle13"/>
          <w:b w:val="0"/>
          <w:sz w:val="24"/>
          <w:szCs w:val="24"/>
          <w:lang w:eastAsia="en-US"/>
        </w:rPr>
      </w:pPr>
      <w:r w:rsidRPr="00052851">
        <w:rPr>
          <w:rStyle w:val="FontStyle13"/>
          <w:b w:val="0"/>
          <w:sz w:val="24"/>
          <w:szCs w:val="24"/>
          <w:lang w:val="en-US" w:eastAsia="en-US"/>
        </w:rPr>
        <w:t xml:space="preserve">       Tom lives </w:t>
      </w:r>
      <w:r w:rsidRPr="00052851">
        <w:rPr>
          <w:rStyle w:val="FontStyle13"/>
          <w:sz w:val="24"/>
          <w:szCs w:val="24"/>
          <w:lang w:val="en-US" w:eastAsia="en-US"/>
        </w:rPr>
        <w:t>next door</w:t>
      </w:r>
      <w:r w:rsidRPr="00052851">
        <w:rPr>
          <w:rStyle w:val="FontStyle13"/>
          <w:b w:val="0"/>
          <w:sz w:val="24"/>
          <w:szCs w:val="24"/>
          <w:lang w:val="en-US" w:eastAsia="en-US"/>
        </w:rPr>
        <w:t xml:space="preserve"> to me.</w:t>
      </w:r>
      <w:r w:rsidRPr="00052851">
        <w:rPr>
          <w:rStyle w:val="FontStyle13"/>
          <w:b w:val="0"/>
          <w:bCs w:val="0"/>
          <w:sz w:val="24"/>
          <w:szCs w:val="24"/>
          <w:lang w:val="en-US" w:eastAsia="en-US"/>
        </w:rPr>
        <w:tab/>
      </w:r>
      <w:r w:rsidRPr="00052851">
        <w:rPr>
          <w:rStyle w:val="FontStyle13"/>
          <w:b w:val="0"/>
          <w:bCs w:val="0"/>
          <w:sz w:val="24"/>
          <w:szCs w:val="24"/>
          <w:lang w:val="en-US" w:eastAsia="en-US"/>
        </w:rPr>
        <w:tab/>
        <w:t xml:space="preserve">              </w:t>
      </w:r>
      <w:r w:rsidRPr="00052851">
        <w:rPr>
          <w:rStyle w:val="FontStyle13"/>
          <w:b w:val="0"/>
          <w:sz w:val="24"/>
          <w:szCs w:val="24"/>
          <w:lang w:eastAsia="en-US"/>
        </w:rPr>
        <w:t xml:space="preserve">Том живет </w:t>
      </w:r>
      <w:r w:rsidRPr="00052851">
        <w:rPr>
          <w:rStyle w:val="FontStyle13"/>
          <w:sz w:val="24"/>
          <w:szCs w:val="24"/>
          <w:lang w:eastAsia="en-US"/>
        </w:rPr>
        <w:t>рядом</w:t>
      </w:r>
      <w:r w:rsidRPr="00052851">
        <w:rPr>
          <w:rStyle w:val="FontStyle13"/>
          <w:b w:val="0"/>
          <w:sz w:val="24"/>
          <w:szCs w:val="24"/>
          <w:lang w:eastAsia="en-US"/>
        </w:rPr>
        <w:t xml:space="preserve"> со мной.</w:t>
      </w:r>
    </w:p>
    <w:p w:rsidR="008D53F6" w:rsidRPr="00052851" w:rsidRDefault="008D53F6" w:rsidP="00E142CF">
      <w:pPr>
        <w:pStyle w:val="Style8"/>
        <w:widowControl/>
        <w:tabs>
          <w:tab w:val="left" w:pos="3336"/>
        </w:tabs>
        <w:spacing w:line="211" w:lineRule="exact"/>
        <w:ind w:right="141"/>
        <w:jc w:val="both"/>
        <w:rPr>
          <w:rStyle w:val="FontStyle13"/>
          <w:b w:val="0"/>
          <w:sz w:val="24"/>
          <w:szCs w:val="24"/>
          <w:lang w:eastAsia="en-US"/>
        </w:rPr>
      </w:pPr>
      <w:r w:rsidRPr="00052851">
        <w:rPr>
          <w:rStyle w:val="FontStyle13"/>
          <w:b w:val="0"/>
          <w:sz w:val="24"/>
          <w:szCs w:val="24"/>
          <w:lang w:eastAsia="en-US"/>
        </w:rPr>
        <w:t xml:space="preserve">       </w:t>
      </w:r>
      <w:r w:rsidRPr="00052851">
        <w:rPr>
          <w:rStyle w:val="FontStyle13"/>
          <w:b w:val="0"/>
          <w:sz w:val="24"/>
          <w:szCs w:val="24"/>
          <w:lang w:val="en-US" w:eastAsia="en-US"/>
        </w:rPr>
        <w:t xml:space="preserve">I'll be on duty </w:t>
      </w:r>
      <w:r w:rsidRPr="00052851">
        <w:rPr>
          <w:rStyle w:val="FontStyle13"/>
          <w:sz w:val="24"/>
          <w:szCs w:val="24"/>
          <w:lang w:val="en-US" w:eastAsia="en-US"/>
        </w:rPr>
        <w:t>next week</w:t>
      </w:r>
      <w:r w:rsidRPr="00052851">
        <w:rPr>
          <w:rStyle w:val="FontStyle13"/>
          <w:b w:val="0"/>
          <w:sz w:val="24"/>
          <w:szCs w:val="24"/>
          <w:lang w:val="en-US" w:eastAsia="en-US"/>
        </w:rPr>
        <w:t>.</w:t>
      </w:r>
      <w:r w:rsidRPr="00052851">
        <w:rPr>
          <w:rStyle w:val="FontStyle13"/>
          <w:b w:val="0"/>
          <w:bCs w:val="0"/>
          <w:sz w:val="24"/>
          <w:szCs w:val="24"/>
          <w:lang w:val="en-US" w:eastAsia="en-US"/>
        </w:rPr>
        <w:tab/>
        <w:t xml:space="preserve">                 </w:t>
      </w:r>
      <w:r w:rsidRPr="00052851">
        <w:rPr>
          <w:rStyle w:val="FontStyle13"/>
          <w:b w:val="0"/>
          <w:sz w:val="24"/>
          <w:szCs w:val="24"/>
          <w:lang w:eastAsia="en-US"/>
        </w:rPr>
        <w:t xml:space="preserve">Я буду дежурить </w:t>
      </w:r>
      <w:r w:rsidRPr="00052851">
        <w:rPr>
          <w:rStyle w:val="FontStyle13"/>
          <w:sz w:val="24"/>
          <w:szCs w:val="24"/>
          <w:lang w:eastAsia="en-US"/>
        </w:rPr>
        <w:t>на следующей неделе</w:t>
      </w:r>
      <w:r w:rsidRPr="00052851">
        <w:rPr>
          <w:rStyle w:val="FontStyle13"/>
          <w:b w:val="0"/>
          <w:sz w:val="24"/>
          <w:szCs w:val="24"/>
          <w:lang w:eastAsia="en-US"/>
        </w:rPr>
        <w:t>.</w:t>
      </w:r>
    </w:p>
    <w:p w:rsidR="008D53F6" w:rsidRPr="00052851" w:rsidRDefault="008D53F6" w:rsidP="00E142CF">
      <w:pPr>
        <w:pStyle w:val="Style8"/>
        <w:widowControl/>
        <w:tabs>
          <w:tab w:val="left" w:pos="3336"/>
        </w:tabs>
        <w:spacing w:line="211" w:lineRule="exact"/>
        <w:ind w:right="141"/>
        <w:rPr>
          <w:rStyle w:val="FontStyle13"/>
          <w:b w:val="0"/>
          <w:sz w:val="24"/>
          <w:szCs w:val="24"/>
          <w:lang w:eastAsia="en-US"/>
        </w:rPr>
      </w:pPr>
      <w:r w:rsidRPr="00052851">
        <w:rPr>
          <w:rStyle w:val="FontStyle13"/>
          <w:b w:val="0"/>
          <w:sz w:val="24"/>
          <w:szCs w:val="24"/>
          <w:lang w:eastAsia="en-US"/>
        </w:rPr>
        <w:t xml:space="preserve">       </w:t>
      </w:r>
      <w:r w:rsidRPr="00052851">
        <w:rPr>
          <w:rStyle w:val="FontStyle13"/>
          <w:b w:val="0"/>
          <w:sz w:val="24"/>
          <w:szCs w:val="24"/>
          <w:lang w:val="en-US" w:eastAsia="en-US"/>
        </w:rPr>
        <w:t xml:space="preserve">I was there </w:t>
      </w:r>
      <w:r w:rsidRPr="00052851">
        <w:rPr>
          <w:rStyle w:val="FontStyle13"/>
          <w:sz w:val="24"/>
          <w:szCs w:val="24"/>
          <w:lang w:val="en-US" w:eastAsia="en-US"/>
        </w:rPr>
        <w:t>last night</w:t>
      </w:r>
      <w:r w:rsidRPr="00052851">
        <w:rPr>
          <w:rStyle w:val="FontStyle13"/>
          <w:b w:val="0"/>
          <w:sz w:val="24"/>
          <w:szCs w:val="24"/>
          <w:lang w:val="en-US" w:eastAsia="en-US"/>
        </w:rPr>
        <w:t>.</w:t>
      </w:r>
      <w:r w:rsidRPr="00052851">
        <w:rPr>
          <w:rStyle w:val="FontStyle13"/>
          <w:b w:val="0"/>
          <w:bCs w:val="0"/>
          <w:sz w:val="24"/>
          <w:szCs w:val="24"/>
          <w:lang w:val="en-US" w:eastAsia="en-US"/>
        </w:rPr>
        <w:tab/>
        <w:t xml:space="preserve">                 </w:t>
      </w:r>
      <w:r w:rsidRPr="00052851">
        <w:rPr>
          <w:rStyle w:val="FontStyle13"/>
          <w:b w:val="0"/>
          <w:sz w:val="24"/>
          <w:szCs w:val="24"/>
          <w:lang w:eastAsia="en-US"/>
        </w:rPr>
        <w:t xml:space="preserve">Я был там </w:t>
      </w:r>
      <w:r w:rsidRPr="00052851">
        <w:rPr>
          <w:rStyle w:val="FontStyle13"/>
          <w:sz w:val="24"/>
          <w:szCs w:val="24"/>
          <w:lang w:eastAsia="en-US"/>
        </w:rPr>
        <w:t>вчера</w:t>
      </w:r>
      <w:r w:rsidRPr="00052851">
        <w:rPr>
          <w:rStyle w:val="FontStyle13"/>
          <w:b w:val="0"/>
          <w:sz w:val="24"/>
          <w:szCs w:val="24"/>
          <w:lang w:eastAsia="en-US"/>
        </w:rPr>
        <w:t>.</w:t>
      </w:r>
    </w:p>
    <w:p w:rsidR="008D53F6" w:rsidRPr="00052851" w:rsidRDefault="008D53F6" w:rsidP="00E142CF">
      <w:pPr>
        <w:pStyle w:val="Style7"/>
        <w:widowControl/>
        <w:tabs>
          <w:tab w:val="left" w:pos="547"/>
        </w:tabs>
        <w:spacing w:before="67"/>
        <w:ind w:right="141" w:firstLine="355"/>
        <w:rPr>
          <w:rStyle w:val="FontStyle13"/>
          <w:b w:val="0"/>
          <w:sz w:val="24"/>
          <w:szCs w:val="24"/>
        </w:rPr>
      </w:pPr>
      <w:r w:rsidRPr="00052851">
        <w:rPr>
          <w:rStyle w:val="FontStyle13"/>
          <w:b w:val="0"/>
          <w:sz w:val="24"/>
          <w:szCs w:val="24"/>
        </w:rPr>
        <w:t>2.</w:t>
      </w:r>
      <w:r w:rsidRPr="00052851">
        <w:rPr>
          <w:rStyle w:val="FontStyle13"/>
          <w:b w:val="0"/>
          <w:bCs w:val="0"/>
          <w:sz w:val="24"/>
          <w:szCs w:val="24"/>
        </w:rPr>
        <w:tab/>
      </w:r>
      <w:r w:rsidRPr="00052851">
        <w:rPr>
          <w:rStyle w:val="FontStyle13"/>
          <w:b w:val="0"/>
          <w:sz w:val="24"/>
          <w:szCs w:val="24"/>
        </w:rPr>
        <w:t>Определенный артикль употребляется, когда за существительным следует</w:t>
      </w:r>
      <w:r w:rsidRPr="00052851">
        <w:rPr>
          <w:rStyle w:val="FontStyle13"/>
          <w:b w:val="0"/>
          <w:sz w:val="24"/>
          <w:szCs w:val="24"/>
        </w:rPr>
        <w:br/>
        <w:t>определение:</w:t>
      </w:r>
    </w:p>
    <w:p w:rsidR="008D53F6" w:rsidRPr="00052851" w:rsidRDefault="008D53F6" w:rsidP="00E142CF">
      <w:pPr>
        <w:pStyle w:val="Style8"/>
        <w:widowControl/>
        <w:tabs>
          <w:tab w:val="right" w:pos="6461"/>
        </w:tabs>
        <w:spacing w:before="72"/>
        <w:ind w:right="141"/>
        <w:jc w:val="both"/>
        <w:rPr>
          <w:rStyle w:val="FontStyle13"/>
          <w:b w:val="0"/>
          <w:sz w:val="24"/>
          <w:szCs w:val="24"/>
        </w:rPr>
      </w:pPr>
      <w:r w:rsidRPr="00052851">
        <w:rPr>
          <w:rStyle w:val="FontStyle13"/>
          <w:b w:val="0"/>
          <w:sz w:val="24"/>
          <w:szCs w:val="24"/>
        </w:rPr>
        <w:t xml:space="preserve">      Неге</w:t>
      </w:r>
      <w:r w:rsidRPr="00052851">
        <w:rPr>
          <w:rStyle w:val="FontStyle13"/>
          <w:b w:val="0"/>
          <w:sz w:val="24"/>
          <w:szCs w:val="24"/>
          <w:lang w:val="en-US"/>
        </w:rPr>
        <w:t xml:space="preserve"> is </w:t>
      </w:r>
      <w:r w:rsidRPr="00052851">
        <w:rPr>
          <w:rStyle w:val="FontStyle13"/>
          <w:sz w:val="24"/>
          <w:szCs w:val="24"/>
          <w:lang w:val="en-US"/>
        </w:rPr>
        <w:t>the book</w:t>
      </w:r>
      <w:r w:rsidRPr="00052851">
        <w:rPr>
          <w:rStyle w:val="FontStyle13"/>
          <w:b w:val="0"/>
          <w:sz w:val="24"/>
          <w:szCs w:val="24"/>
          <w:lang w:val="en-US"/>
        </w:rPr>
        <w:t xml:space="preserve"> </w:t>
      </w:r>
      <w:r w:rsidRPr="00052851">
        <w:rPr>
          <w:rStyle w:val="FontStyle13"/>
          <w:i/>
          <w:sz w:val="24"/>
          <w:szCs w:val="24"/>
          <w:lang w:val="en-US"/>
        </w:rPr>
        <w:t>I bought yesterday</w:t>
      </w:r>
      <w:r w:rsidRPr="00052851">
        <w:rPr>
          <w:rStyle w:val="FontStyle13"/>
          <w:b w:val="0"/>
          <w:sz w:val="24"/>
          <w:szCs w:val="24"/>
          <w:lang w:val="en-US"/>
        </w:rPr>
        <w:t>.</w:t>
      </w:r>
      <w:r w:rsidRPr="00052851">
        <w:rPr>
          <w:rStyle w:val="FontStyle13"/>
          <w:b w:val="0"/>
          <w:bCs w:val="0"/>
          <w:sz w:val="24"/>
          <w:szCs w:val="24"/>
          <w:lang w:val="en-US"/>
        </w:rPr>
        <w:tab/>
        <w:t xml:space="preserve">       </w:t>
      </w:r>
      <w:r w:rsidRPr="00052851">
        <w:rPr>
          <w:rStyle w:val="FontStyle13"/>
          <w:b w:val="0"/>
          <w:sz w:val="24"/>
          <w:szCs w:val="24"/>
        </w:rPr>
        <w:t xml:space="preserve">Вот </w:t>
      </w:r>
      <w:r w:rsidRPr="00052851">
        <w:rPr>
          <w:rStyle w:val="FontStyle13"/>
          <w:sz w:val="24"/>
          <w:szCs w:val="24"/>
        </w:rPr>
        <w:t>книга</w:t>
      </w:r>
      <w:r w:rsidRPr="00052851">
        <w:rPr>
          <w:rStyle w:val="FontStyle13"/>
          <w:b w:val="0"/>
          <w:sz w:val="24"/>
          <w:szCs w:val="24"/>
        </w:rPr>
        <w:t xml:space="preserve">, </w:t>
      </w:r>
      <w:r w:rsidRPr="00052851">
        <w:rPr>
          <w:rStyle w:val="FontStyle13"/>
          <w:i/>
          <w:sz w:val="24"/>
          <w:szCs w:val="24"/>
        </w:rPr>
        <w:t>которую я вчера купил</w:t>
      </w:r>
      <w:r w:rsidRPr="00052851">
        <w:rPr>
          <w:rStyle w:val="FontStyle13"/>
          <w:b w:val="0"/>
          <w:sz w:val="24"/>
          <w:szCs w:val="24"/>
        </w:rPr>
        <w:t>.</w:t>
      </w:r>
    </w:p>
    <w:p w:rsidR="008D53F6" w:rsidRPr="00052851" w:rsidRDefault="008D53F6" w:rsidP="00E142CF">
      <w:pPr>
        <w:pStyle w:val="Style8"/>
        <w:widowControl/>
        <w:tabs>
          <w:tab w:val="right" w:pos="6466"/>
        </w:tabs>
        <w:ind w:right="141"/>
        <w:jc w:val="both"/>
        <w:rPr>
          <w:rStyle w:val="FontStyle13"/>
          <w:sz w:val="24"/>
          <w:szCs w:val="24"/>
          <w:lang w:val="en-US" w:eastAsia="en-US"/>
        </w:rPr>
      </w:pPr>
      <w:r w:rsidRPr="00052851">
        <w:rPr>
          <w:rStyle w:val="FontStyle13"/>
          <w:b w:val="0"/>
          <w:sz w:val="24"/>
          <w:szCs w:val="24"/>
          <w:lang w:eastAsia="en-US"/>
        </w:rPr>
        <w:t xml:space="preserve">      </w:t>
      </w:r>
      <w:r w:rsidRPr="00052851">
        <w:rPr>
          <w:rStyle w:val="FontStyle13"/>
          <w:b w:val="0"/>
          <w:sz w:val="24"/>
          <w:szCs w:val="24"/>
          <w:lang w:val="en-US" w:eastAsia="en-US"/>
        </w:rPr>
        <w:t xml:space="preserve">Can you show me </w:t>
      </w:r>
      <w:r w:rsidRPr="00052851">
        <w:rPr>
          <w:rStyle w:val="FontStyle13"/>
          <w:sz w:val="24"/>
          <w:szCs w:val="24"/>
          <w:lang w:val="en-US" w:eastAsia="en-US"/>
        </w:rPr>
        <w:t>the way</w:t>
      </w:r>
      <w:r w:rsidRPr="00052851">
        <w:rPr>
          <w:rStyle w:val="FontStyle13"/>
          <w:b w:val="0"/>
          <w:sz w:val="24"/>
          <w:szCs w:val="24"/>
          <w:lang w:val="en-US" w:eastAsia="en-US"/>
        </w:rPr>
        <w:t xml:space="preserve"> </w:t>
      </w:r>
      <w:r w:rsidRPr="00052851">
        <w:rPr>
          <w:rStyle w:val="FontStyle13"/>
          <w:i/>
          <w:sz w:val="24"/>
          <w:szCs w:val="24"/>
          <w:lang w:val="en-US" w:eastAsia="en-US"/>
        </w:rPr>
        <w:t>to the sta</w:t>
      </w:r>
      <w:r w:rsidRPr="00052851">
        <w:rPr>
          <w:rStyle w:val="FontStyle13"/>
          <w:b w:val="0"/>
          <w:sz w:val="24"/>
          <w:szCs w:val="24"/>
          <w:lang w:val="en-US" w:eastAsia="en-US"/>
        </w:rPr>
        <w:t>-</w:t>
      </w:r>
      <w:r w:rsidRPr="00052851">
        <w:rPr>
          <w:rStyle w:val="FontStyle13"/>
          <w:b w:val="0"/>
          <w:bCs w:val="0"/>
          <w:sz w:val="24"/>
          <w:szCs w:val="24"/>
          <w:lang w:val="en-US" w:eastAsia="en-US"/>
        </w:rPr>
        <w:tab/>
        <w:t xml:space="preserve">       </w:t>
      </w:r>
      <w:r w:rsidRPr="00052851">
        <w:rPr>
          <w:rStyle w:val="FontStyle13"/>
          <w:b w:val="0"/>
          <w:sz w:val="24"/>
          <w:szCs w:val="24"/>
          <w:lang w:eastAsia="en-US"/>
        </w:rPr>
        <w:t>Вы</w:t>
      </w:r>
      <w:r w:rsidRPr="00052851">
        <w:rPr>
          <w:rStyle w:val="FontStyle13"/>
          <w:b w:val="0"/>
          <w:sz w:val="24"/>
          <w:szCs w:val="24"/>
          <w:lang w:val="en-US" w:eastAsia="en-US"/>
        </w:rPr>
        <w:t xml:space="preserve"> </w:t>
      </w:r>
      <w:r w:rsidRPr="00052851">
        <w:rPr>
          <w:rStyle w:val="FontStyle13"/>
          <w:b w:val="0"/>
          <w:sz w:val="24"/>
          <w:szCs w:val="24"/>
          <w:lang w:eastAsia="en-US"/>
        </w:rPr>
        <w:t>можете</w:t>
      </w:r>
      <w:r w:rsidRPr="00052851">
        <w:rPr>
          <w:rStyle w:val="FontStyle13"/>
          <w:b w:val="0"/>
          <w:sz w:val="24"/>
          <w:szCs w:val="24"/>
          <w:lang w:val="en-US" w:eastAsia="en-US"/>
        </w:rPr>
        <w:t xml:space="preserve"> </w:t>
      </w:r>
      <w:r w:rsidRPr="00052851">
        <w:rPr>
          <w:rStyle w:val="FontStyle13"/>
          <w:b w:val="0"/>
          <w:sz w:val="24"/>
          <w:szCs w:val="24"/>
          <w:lang w:eastAsia="en-US"/>
        </w:rPr>
        <w:t>мне</w:t>
      </w:r>
      <w:r w:rsidRPr="00052851">
        <w:rPr>
          <w:rStyle w:val="FontStyle13"/>
          <w:b w:val="0"/>
          <w:sz w:val="24"/>
          <w:szCs w:val="24"/>
          <w:lang w:val="en-US" w:eastAsia="en-US"/>
        </w:rPr>
        <w:t xml:space="preserve"> </w:t>
      </w:r>
      <w:r w:rsidRPr="00052851">
        <w:rPr>
          <w:rStyle w:val="FontStyle13"/>
          <w:b w:val="0"/>
          <w:sz w:val="24"/>
          <w:szCs w:val="24"/>
          <w:lang w:eastAsia="en-US"/>
        </w:rPr>
        <w:t>показать</w:t>
      </w:r>
      <w:r w:rsidRPr="00052851">
        <w:rPr>
          <w:rStyle w:val="FontStyle13"/>
          <w:b w:val="0"/>
          <w:sz w:val="24"/>
          <w:szCs w:val="24"/>
          <w:lang w:val="en-US" w:eastAsia="en-US"/>
        </w:rPr>
        <w:t xml:space="preserve"> </w:t>
      </w:r>
      <w:r w:rsidRPr="00052851">
        <w:rPr>
          <w:rStyle w:val="FontStyle13"/>
          <w:sz w:val="24"/>
          <w:szCs w:val="24"/>
          <w:lang w:eastAsia="en-US"/>
        </w:rPr>
        <w:t>дорогу</w:t>
      </w:r>
      <w:r w:rsidRPr="00052851">
        <w:rPr>
          <w:rStyle w:val="FontStyle13"/>
          <w:b w:val="0"/>
          <w:sz w:val="24"/>
          <w:szCs w:val="24"/>
          <w:lang w:val="en-US" w:eastAsia="en-US"/>
        </w:rPr>
        <w:t xml:space="preserve"> </w:t>
      </w:r>
      <w:r w:rsidRPr="00052851">
        <w:rPr>
          <w:rStyle w:val="FontStyle13"/>
          <w:i/>
          <w:sz w:val="24"/>
          <w:szCs w:val="24"/>
          <w:lang w:eastAsia="en-US"/>
        </w:rPr>
        <w:t>на</w:t>
      </w:r>
    </w:p>
    <w:p w:rsidR="008D53F6" w:rsidRPr="00052851" w:rsidRDefault="008D53F6" w:rsidP="00E142CF">
      <w:pPr>
        <w:pStyle w:val="Style5"/>
        <w:widowControl/>
        <w:tabs>
          <w:tab w:val="right" w:pos="6538"/>
        </w:tabs>
        <w:ind w:left="269" w:right="141" w:firstLine="0"/>
        <w:jc w:val="left"/>
        <w:rPr>
          <w:rStyle w:val="FontStyle13"/>
          <w:b w:val="0"/>
          <w:sz w:val="24"/>
          <w:szCs w:val="24"/>
          <w:lang w:val="en-US" w:eastAsia="en-US"/>
        </w:rPr>
      </w:pPr>
      <w:r w:rsidRPr="00052851">
        <w:rPr>
          <w:rStyle w:val="FontStyle13"/>
          <w:i/>
          <w:sz w:val="24"/>
          <w:szCs w:val="24"/>
          <w:lang w:val="en-US" w:eastAsia="en-US"/>
        </w:rPr>
        <w:t xml:space="preserve"> tion</w:t>
      </w:r>
      <w:r w:rsidRPr="00052851">
        <w:rPr>
          <w:rStyle w:val="FontStyle13"/>
          <w:sz w:val="24"/>
          <w:szCs w:val="24"/>
          <w:lang w:val="en-US" w:eastAsia="en-US"/>
        </w:rPr>
        <w:t>?</w:t>
      </w:r>
      <w:r w:rsidRPr="00052851">
        <w:rPr>
          <w:rStyle w:val="FontStyle13"/>
          <w:bCs w:val="0"/>
          <w:sz w:val="24"/>
          <w:szCs w:val="24"/>
          <w:lang w:val="en-US" w:eastAsia="en-US"/>
        </w:rPr>
        <w:tab/>
      </w:r>
      <w:r w:rsidRPr="00052851">
        <w:rPr>
          <w:rStyle w:val="FontStyle13"/>
          <w:i/>
          <w:sz w:val="24"/>
          <w:szCs w:val="24"/>
          <w:lang w:eastAsia="en-US"/>
        </w:rPr>
        <w:t>станцию</w:t>
      </w:r>
      <w:r w:rsidRPr="00052851">
        <w:rPr>
          <w:rStyle w:val="FontStyle13"/>
          <w:b w:val="0"/>
          <w:sz w:val="24"/>
          <w:szCs w:val="24"/>
          <w:lang w:val="en-US" w:eastAsia="en-US"/>
        </w:rPr>
        <w:t>?</w:t>
      </w:r>
    </w:p>
    <w:p w:rsidR="008D53F6" w:rsidRPr="00052851" w:rsidRDefault="008D53F6" w:rsidP="00E142CF">
      <w:pPr>
        <w:pStyle w:val="Style8"/>
        <w:widowControl/>
        <w:tabs>
          <w:tab w:val="right" w:pos="6466"/>
        </w:tabs>
        <w:ind w:right="141"/>
        <w:jc w:val="both"/>
        <w:rPr>
          <w:rStyle w:val="FontStyle13"/>
          <w:b w:val="0"/>
          <w:sz w:val="24"/>
          <w:szCs w:val="24"/>
          <w:lang w:val="en-US" w:eastAsia="en-US"/>
        </w:rPr>
      </w:pPr>
      <w:r w:rsidRPr="00052851">
        <w:rPr>
          <w:rStyle w:val="FontStyle13"/>
          <w:sz w:val="24"/>
          <w:szCs w:val="24"/>
          <w:lang w:val="en-US" w:eastAsia="en-US"/>
        </w:rPr>
        <w:t xml:space="preserve">     The trees</w:t>
      </w:r>
      <w:r w:rsidRPr="00052851">
        <w:rPr>
          <w:rStyle w:val="FontStyle13"/>
          <w:b w:val="0"/>
          <w:sz w:val="24"/>
          <w:szCs w:val="24"/>
          <w:lang w:val="en-US" w:eastAsia="en-US"/>
        </w:rPr>
        <w:t xml:space="preserve"> </w:t>
      </w:r>
      <w:r w:rsidRPr="00052851">
        <w:rPr>
          <w:rStyle w:val="FontStyle13"/>
          <w:i/>
          <w:sz w:val="24"/>
          <w:szCs w:val="24"/>
          <w:lang w:val="en-US" w:eastAsia="en-US"/>
        </w:rPr>
        <w:t>planted</w:t>
      </w:r>
      <w:r w:rsidRPr="00052851">
        <w:rPr>
          <w:rStyle w:val="FontStyle13"/>
          <w:b w:val="0"/>
          <w:sz w:val="24"/>
          <w:szCs w:val="24"/>
          <w:lang w:val="en-US" w:eastAsia="en-US"/>
        </w:rPr>
        <w:t xml:space="preserve"> by us have taken root.</w:t>
      </w:r>
      <w:r w:rsidRPr="00052851">
        <w:rPr>
          <w:rStyle w:val="FontStyle13"/>
          <w:b w:val="0"/>
          <w:bCs w:val="0"/>
          <w:sz w:val="24"/>
          <w:szCs w:val="24"/>
          <w:lang w:val="en-US" w:eastAsia="en-US"/>
        </w:rPr>
        <w:tab/>
        <w:t xml:space="preserve">  </w:t>
      </w:r>
      <w:r w:rsidRPr="00052851">
        <w:rPr>
          <w:rStyle w:val="FontStyle13"/>
          <w:sz w:val="24"/>
          <w:szCs w:val="24"/>
          <w:lang w:eastAsia="en-US"/>
        </w:rPr>
        <w:t>Деревья</w:t>
      </w:r>
      <w:r w:rsidRPr="00052851">
        <w:rPr>
          <w:rStyle w:val="FontStyle13"/>
          <w:b w:val="0"/>
          <w:sz w:val="24"/>
          <w:szCs w:val="24"/>
          <w:lang w:val="en-US" w:eastAsia="en-US"/>
        </w:rPr>
        <w:t xml:space="preserve">, </w:t>
      </w:r>
      <w:r w:rsidRPr="00052851">
        <w:rPr>
          <w:rStyle w:val="FontStyle13"/>
          <w:i/>
          <w:sz w:val="24"/>
          <w:szCs w:val="24"/>
          <w:lang w:eastAsia="en-US"/>
        </w:rPr>
        <w:t>посаженные</w:t>
      </w:r>
      <w:r w:rsidRPr="00052851">
        <w:rPr>
          <w:rStyle w:val="FontStyle13"/>
          <w:b w:val="0"/>
          <w:sz w:val="24"/>
          <w:szCs w:val="24"/>
          <w:lang w:val="en-US" w:eastAsia="en-US"/>
        </w:rPr>
        <w:t xml:space="preserve"> </w:t>
      </w:r>
      <w:r w:rsidRPr="00052851">
        <w:rPr>
          <w:rStyle w:val="FontStyle13"/>
          <w:b w:val="0"/>
          <w:sz w:val="24"/>
          <w:szCs w:val="24"/>
          <w:lang w:eastAsia="en-US"/>
        </w:rPr>
        <w:t>нами</w:t>
      </w:r>
      <w:r w:rsidRPr="00052851">
        <w:rPr>
          <w:rStyle w:val="FontStyle13"/>
          <w:b w:val="0"/>
          <w:sz w:val="24"/>
          <w:szCs w:val="24"/>
          <w:lang w:val="en-US" w:eastAsia="en-US"/>
        </w:rPr>
        <w:t xml:space="preserve">, </w:t>
      </w:r>
      <w:r w:rsidRPr="00052851">
        <w:rPr>
          <w:rStyle w:val="FontStyle13"/>
          <w:b w:val="0"/>
          <w:sz w:val="24"/>
          <w:szCs w:val="24"/>
          <w:lang w:eastAsia="en-US"/>
        </w:rPr>
        <w:t>прижились</w:t>
      </w:r>
      <w:r w:rsidRPr="00052851">
        <w:rPr>
          <w:rStyle w:val="FontStyle13"/>
          <w:b w:val="0"/>
          <w:sz w:val="24"/>
          <w:szCs w:val="24"/>
          <w:lang w:val="en-US" w:eastAsia="en-US"/>
        </w:rPr>
        <w:t>.</w:t>
      </w:r>
    </w:p>
    <w:p w:rsidR="008D53F6" w:rsidRPr="00052851" w:rsidRDefault="008D53F6" w:rsidP="00E142CF">
      <w:pPr>
        <w:pStyle w:val="Style8"/>
        <w:widowControl/>
        <w:tabs>
          <w:tab w:val="right" w:pos="6461"/>
        </w:tabs>
        <w:ind w:right="141"/>
        <w:rPr>
          <w:rStyle w:val="FontStyle13"/>
          <w:b w:val="0"/>
          <w:sz w:val="24"/>
          <w:szCs w:val="24"/>
          <w:lang w:eastAsia="en-US"/>
        </w:rPr>
      </w:pPr>
      <w:r w:rsidRPr="00052851">
        <w:rPr>
          <w:rStyle w:val="FontStyle13"/>
          <w:b w:val="0"/>
          <w:sz w:val="24"/>
          <w:szCs w:val="24"/>
          <w:lang w:val="en-US" w:eastAsia="en-US"/>
        </w:rPr>
        <w:t xml:space="preserve">     This is </w:t>
      </w:r>
      <w:r w:rsidRPr="00052851">
        <w:rPr>
          <w:rStyle w:val="FontStyle13"/>
          <w:sz w:val="24"/>
          <w:szCs w:val="24"/>
          <w:lang w:val="en-US" w:eastAsia="en-US"/>
        </w:rPr>
        <w:t>the house</w:t>
      </w:r>
      <w:r w:rsidRPr="00052851">
        <w:rPr>
          <w:rStyle w:val="FontStyle13"/>
          <w:b w:val="0"/>
          <w:sz w:val="24"/>
          <w:szCs w:val="24"/>
          <w:lang w:val="en-US" w:eastAsia="en-US"/>
        </w:rPr>
        <w:t xml:space="preserve"> </w:t>
      </w:r>
      <w:r w:rsidRPr="00052851">
        <w:rPr>
          <w:rStyle w:val="FontStyle13"/>
          <w:i/>
          <w:sz w:val="24"/>
          <w:szCs w:val="24"/>
          <w:lang w:val="en-US" w:eastAsia="en-US"/>
        </w:rPr>
        <w:t>where I was born</w:t>
      </w:r>
      <w:r w:rsidRPr="00052851">
        <w:rPr>
          <w:rStyle w:val="FontStyle13"/>
          <w:b w:val="0"/>
          <w:sz w:val="24"/>
          <w:szCs w:val="24"/>
          <w:lang w:val="en-US" w:eastAsia="en-US"/>
        </w:rPr>
        <w:t>.</w:t>
      </w:r>
      <w:r w:rsidRPr="00052851">
        <w:rPr>
          <w:rStyle w:val="FontStyle13"/>
          <w:b w:val="0"/>
          <w:bCs w:val="0"/>
          <w:sz w:val="24"/>
          <w:szCs w:val="24"/>
          <w:lang w:val="en-US" w:eastAsia="en-US"/>
        </w:rPr>
        <w:tab/>
        <w:t xml:space="preserve">         </w:t>
      </w:r>
      <w:r w:rsidRPr="00052851">
        <w:rPr>
          <w:rStyle w:val="FontStyle13"/>
          <w:b w:val="0"/>
          <w:sz w:val="24"/>
          <w:szCs w:val="24"/>
          <w:lang w:eastAsia="en-US"/>
        </w:rPr>
        <w:t xml:space="preserve">Вот </w:t>
      </w:r>
      <w:r w:rsidRPr="00052851">
        <w:rPr>
          <w:rStyle w:val="FontStyle13"/>
          <w:sz w:val="24"/>
          <w:szCs w:val="24"/>
          <w:lang w:eastAsia="en-US"/>
        </w:rPr>
        <w:t>дом</w:t>
      </w:r>
      <w:r w:rsidRPr="00052851">
        <w:rPr>
          <w:rStyle w:val="FontStyle13"/>
          <w:b w:val="0"/>
          <w:sz w:val="24"/>
          <w:szCs w:val="24"/>
          <w:lang w:eastAsia="en-US"/>
        </w:rPr>
        <w:t xml:space="preserve">, </w:t>
      </w:r>
      <w:r w:rsidRPr="00052851">
        <w:rPr>
          <w:rStyle w:val="FontStyle13"/>
          <w:i/>
          <w:sz w:val="24"/>
          <w:szCs w:val="24"/>
          <w:lang w:eastAsia="en-US"/>
        </w:rPr>
        <w:t>где я родился</w:t>
      </w:r>
      <w:r w:rsidRPr="00052851">
        <w:rPr>
          <w:rStyle w:val="FontStyle13"/>
          <w:b w:val="0"/>
          <w:sz w:val="24"/>
          <w:szCs w:val="24"/>
          <w:lang w:eastAsia="en-US"/>
        </w:rPr>
        <w:t>.</w:t>
      </w:r>
    </w:p>
    <w:p w:rsidR="008D53F6" w:rsidRPr="00052851" w:rsidRDefault="008D53F6" w:rsidP="00E142CF">
      <w:pPr>
        <w:pStyle w:val="Style7"/>
        <w:widowControl/>
        <w:tabs>
          <w:tab w:val="left" w:pos="547"/>
        </w:tabs>
        <w:spacing w:before="120" w:line="216" w:lineRule="exact"/>
        <w:ind w:right="141" w:firstLine="355"/>
        <w:rPr>
          <w:rStyle w:val="FontStyle13"/>
          <w:b w:val="0"/>
          <w:sz w:val="24"/>
          <w:szCs w:val="24"/>
        </w:rPr>
      </w:pPr>
      <w:r w:rsidRPr="00052851">
        <w:rPr>
          <w:rStyle w:val="FontStyle13"/>
          <w:b w:val="0"/>
          <w:sz w:val="24"/>
          <w:szCs w:val="24"/>
        </w:rPr>
        <w:t>3.</w:t>
      </w:r>
      <w:r w:rsidRPr="00052851">
        <w:rPr>
          <w:rStyle w:val="FontStyle13"/>
          <w:b w:val="0"/>
          <w:bCs w:val="0"/>
          <w:sz w:val="24"/>
          <w:szCs w:val="24"/>
        </w:rPr>
        <w:tab/>
      </w:r>
      <w:r w:rsidRPr="00052851">
        <w:rPr>
          <w:rStyle w:val="FontStyle13"/>
          <w:b w:val="0"/>
          <w:sz w:val="24"/>
          <w:szCs w:val="24"/>
        </w:rPr>
        <w:t>Определенный артикль употребляется в тех случаях, когда из предшествующего</w:t>
      </w:r>
      <w:r w:rsidRPr="00052851">
        <w:rPr>
          <w:rStyle w:val="FontStyle13"/>
          <w:b w:val="0"/>
          <w:sz w:val="24"/>
          <w:szCs w:val="24"/>
        </w:rPr>
        <w:br/>
        <w:t>контекста ясно, о каком предмете (лице, явлении) или каких предметах (лицах, явлениях)</w:t>
      </w:r>
      <w:r w:rsidRPr="00052851">
        <w:rPr>
          <w:rStyle w:val="FontStyle13"/>
          <w:b w:val="0"/>
          <w:sz w:val="24"/>
          <w:szCs w:val="24"/>
        </w:rPr>
        <w:br/>
        <w:t>идет речь:</w:t>
      </w:r>
    </w:p>
    <w:p w:rsidR="008D53F6" w:rsidRPr="00052851" w:rsidRDefault="008D53F6" w:rsidP="00E142CF">
      <w:pPr>
        <w:pStyle w:val="Style4"/>
        <w:widowControl/>
        <w:ind w:right="141" w:firstLine="350"/>
        <w:rPr>
          <w:rStyle w:val="FontStyle17"/>
          <w:sz w:val="24"/>
          <w:szCs w:val="24"/>
        </w:rPr>
      </w:pPr>
    </w:p>
    <w:p w:rsidR="008D53F6" w:rsidRPr="00052851" w:rsidRDefault="008D53F6" w:rsidP="00E142CF">
      <w:pPr>
        <w:pStyle w:val="Style4"/>
        <w:widowControl/>
        <w:ind w:right="141" w:firstLine="350"/>
        <w:rPr>
          <w:rStyle w:val="FontStyle17"/>
          <w:b w:val="0"/>
          <w:sz w:val="24"/>
          <w:szCs w:val="24"/>
          <w:lang w:val="en-US"/>
        </w:rPr>
      </w:pPr>
      <w:r w:rsidRPr="00052851">
        <w:rPr>
          <w:rStyle w:val="FontStyle17"/>
          <w:b w:val="0"/>
          <w:sz w:val="24"/>
          <w:szCs w:val="24"/>
          <w:lang w:val="en-US"/>
        </w:rPr>
        <w:t xml:space="preserve">We've received a letter from an English schoolgirl. </w:t>
      </w:r>
      <w:r w:rsidRPr="00052851">
        <w:rPr>
          <w:rStyle w:val="FontStyle18"/>
          <w:b/>
          <w:sz w:val="24"/>
          <w:szCs w:val="24"/>
          <w:lang w:val="en-US"/>
        </w:rPr>
        <w:t xml:space="preserve">The girl </w:t>
      </w:r>
      <w:r w:rsidRPr="00052851">
        <w:rPr>
          <w:rStyle w:val="FontStyle17"/>
          <w:b w:val="0"/>
          <w:sz w:val="24"/>
          <w:szCs w:val="24"/>
          <w:lang w:val="en-US"/>
        </w:rPr>
        <w:t xml:space="preserve">writes in </w:t>
      </w:r>
      <w:r w:rsidRPr="00052851">
        <w:rPr>
          <w:rStyle w:val="FontStyle18"/>
          <w:b/>
          <w:sz w:val="24"/>
          <w:szCs w:val="24"/>
          <w:lang w:val="en-US"/>
        </w:rPr>
        <w:t xml:space="preserve">the letter </w:t>
      </w:r>
      <w:r w:rsidRPr="00052851">
        <w:rPr>
          <w:rStyle w:val="FontStyle17"/>
          <w:b w:val="0"/>
          <w:sz w:val="24"/>
          <w:szCs w:val="24"/>
          <w:lang w:val="en-US"/>
        </w:rPr>
        <w:t>that she wants to correspond with Russian schoolchildren.</w:t>
      </w:r>
    </w:p>
    <w:p w:rsidR="008D53F6" w:rsidRPr="00052851" w:rsidRDefault="008D53F6" w:rsidP="00E142CF">
      <w:pPr>
        <w:pStyle w:val="Style4"/>
        <w:widowControl/>
        <w:spacing w:before="5"/>
        <w:ind w:left="336" w:right="141" w:firstLine="0"/>
        <w:jc w:val="left"/>
        <w:rPr>
          <w:rStyle w:val="FontStyle18"/>
          <w:sz w:val="24"/>
          <w:szCs w:val="24"/>
          <w:lang w:val="en-US"/>
        </w:rPr>
      </w:pPr>
      <w:r w:rsidRPr="00052851">
        <w:rPr>
          <w:rStyle w:val="FontStyle17"/>
          <w:b w:val="0"/>
          <w:sz w:val="24"/>
          <w:szCs w:val="24"/>
          <w:lang w:val="en-US"/>
        </w:rPr>
        <w:t>Petrov mis-spelt a word in his sentence. Who has noticed</w:t>
      </w:r>
      <w:r w:rsidRPr="00052851">
        <w:rPr>
          <w:rStyle w:val="FontStyle17"/>
          <w:sz w:val="24"/>
          <w:szCs w:val="24"/>
          <w:lang w:val="en-US"/>
        </w:rPr>
        <w:t xml:space="preserve"> </w:t>
      </w:r>
      <w:r w:rsidRPr="00052851">
        <w:rPr>
          <w:rStyle w:val="FontStyle18"/>
          <w:b/>
          <w:sz w:val="24"/>
          <w:szCs w:val="24"/>
          <w:lang w:val="en-US"/>
        </w:rPr>
        <w:t>the mistake</w:t>
      </w:r>
      <w:r w:rsidRPr="00052851">
        <w:rPr>
          <w:rStyle w:val="FontStyle18"/>
          <w:sz w:val="24"/>
          <w:szCs w:val="24"/>
          <w:lang w:val="en-US"/>
        </w:rPr>
        <w:t>?</w:t>
      </w:r>
    </w:p>
    <w:p w:rsidR="008D53F6" w:rsidRPr="00052851" w:rsidRDefault="008D53F6" w:rsidP="00E142CF">
      <w:pPr>
        <w:pStyle w:val="Style4"/>
        <w:widowControl/>
        <w:ind w:right="141" w:firstLine="336"/>
        <w:rPr>
          <w:rStyle w:val="FontStyle17"/>
          <w:b w:val="0"/>
          <w:sz w:val="24"/>
          <w:szCs w:val="24"/>
          <w:lang w:val="en-US"/>
        </w:rPr>
      </w:pPr>
    </w:p>
    <w:p w:rsidR="008D53F6" w:rsidRPr="00052851" w:rsidRDefault="008D53F6" w:rsidP="00E142CF">
      <w:pPr>
        <w:pStyle w:val="Style4"/>
        <w:widowControl/>
        <w:ind w:right="141" w:firstLine="336"/>
        <w:rPr>
          <w:rStyle w:val="FontStyle17"/>
          <w:sz w:val="24"/>
          <w:szCs w:val="24"/>
        </w:rPr>
      </w:pPr>
      <w:r w:rsidRPr="00052851">
        <w:rPr>
          <w:rStyle w:val="FontStyle17"/>
          <w:b w:val="0"/>
          <w:sz w:val="24"/>
          <w:szCs w:val="24"/>
        </w:rPr>
        <w:t>В данных примерах из первых предложений ясно, о каких именно предме</w:t>
      </w:r>
      <w:r w:rsidRPr="00052851">
        <w:rPr>
          <w:rStyle w:val="FontStyle17"/>
          <w:b w:val="0"/>
          <w:sz w:val="24"/>
          <w:szCs w:val="24"/>
        </w:rPr>
        <w:softHyphen/>
        <w:t>тах (лицах, явлениях) идет речь</w:t>
      </w:r>
      <w:r w:rsidRPr="00052851">
        <w:rPr>
          <w:rStyle w:val="FontStyle17"/>
          <w:sz w:val="24"/>
          <w:szCs w:val="24"/>
        </w:rPr>
        <w:t xml:space="preserve"> (the letter, the girl, the mistake).</w:t>
      </w:r>
    </w:p>
    <w:p w:rsidR="008D53F6" w:rsidRPr="00052851" w:rsidRDefault="008D53F6" w:rsidP="00E142CF">
      <w:pPr>
        <w:pStyle w:val="Style4"/>
        <w:widowControl/>
        <w:ind w:right="141" w:firstLine="341"/>
        <w:rPr>
          <w:rStyle w:val="FontStyle17"/>
          <w:b w:val="0"/>
          <w:sz w:val="24"/>
          <w:szCs w:val="24"/>
        </w:rPr>
      </w:pPr>
    </w:p>
    <w:p w:rsidR="008D53F6" w:rsidRPr="00052851" w:rsidRDefault="008D53F6" w:rsidP="00E142CF">
      <w:pPr>
        <w:pStyle w:val="Style4"/>
        <w:widowControl/>
        <w:ind w:right="141" w:firstLine="341"/>
        <w:rPr>
          <w:rStyle w:val="FontStyle17"/>
          <w:sz w:val="24"/>
          <w:szCs w:val="24"/>
        </w:rPr>
      </w:pPr>
      <w:r w:rsidRPr="00052851">
        <w:rPr>
          <w:rStyle w:val="FontStyle17"/>
          <w:b w:val="0"/>
          <w:sz w:val="24"/>
          <w:szCs w:val="24"/>
        </w:rPr>
        <w:t>4. Определенный артикль употребляется с существительными, обозначающими предметы, единственные в своем роде:</w:t>
      </w:r>
      <w:r w:rsidRPr="00052851">
        <w:rPr>
          <w:rStyle w:val="FontStyle17"/>
          <w:sz w:val="24"/>
          <w:szCs w:val="24"/>
        </w:rPr>
        <w:t xml:space="preserve"> </w:t>
      </w:r>
      <w:r w:rsidRPr="00052851">
        <w:rPr>
          <w:rStyle w:val="FontStyle18"/>
          <w:b/>
          <w:sz w:val="24"/>
          <w:szCs w:val="24"/>
        </w:rPr>
        <w:t>the sun, the moon,</w:t>
      </w:r>
      <w:r w:rsidRPr="00052851">
        <w:rPr>
          <w:rStyle w:val="FontStyle18"/>
          <w:sz w:val="24"/>
          <w:szCs w:val="24"/>
        </w:rPr>
        <w:t xml:space="preserve"> the </w:t>
      </w:r>
      <w:r w:rsidRPr="00052851">
        <w:rPr>
          <w:rStyle w:val="FontStyle17"/>
          <w:sz w:val="24"/>
          <w:szCs w:val="24"/>
        </w:rPr>
        <w:t xml:space="preserve">earth, </w:t>
      </w:r>
      <w:r w:rsidRPr="00052851">
        <w:rPr>
          <w:rStyle w:val="FontStyle18"/>
          <w:sz w:val="24"/>
          <w:szCs w:val="24"/>
        </w:rPr>
        <w:t xml:space="preserve">the </w:t>
      </w:r>
      <w:r w:rsidRPr="00052851">
        <w:rPr>
          <w:rStyle w:val="FontStyle17"/>
          <w:sz w:val="24"/>
          <w:szCs w:val="24"/>
        </w:rPr>
        <w:t xml:space="preserve">ground, the </w:t>
      </w:r>
      <w:r w:rsidRPr="00052851">
        <w:rPr>
          <w:rStyle w:val="FontStyle18"/>
          <w:b/>
          <w:sz w:val="24"/>
          <w:szCs w:val="24"/>
        </w:rPr>
        <w:t>world</w:t>
      </w:r>
      <w:r w:rsidRPr="00052851">
        <w:rPr>
          <w:rStyle w:val="FontStyle18"/>
          <w:sz w:val="24"/>
          <w:szCs w:val="24"/>
        </w:rPr>
        <w:t xml:space="preserve">, </w:t>
      </w:r>
      <w:r w:rsidRPr="00052851">
        <w:rPr>
          <w:rStyle w:val="FontStyle18"/>
          <w:b/>
          <w:sz w:val="24"/>
          <w:szCs w:val="24"/>
        </w:rPr>
        <w:t>the sky, the</w:t>
      </w:r>
      <w:r w:rsidRPr="00052851">
        <w:rPr>
          <w:rStyle w:val="FontStyle18"/>
          <w:sz w:val="24"/>
          <w:szCs w:val="24"/>
        </w:rPr>
        <w:t xml:space="preserve"> </w:t>
      </w:r>
      <w:r w:rsidRPr="00052851">
        <w:rPr>
          <w:rStyle w:val="FontStyle17"/>
          <w:sz w:val="24"/>
          <w:szCs w:val="24"/>
        </w:rPr>
        <w:t xml:space="preserve">air </w:t>
      </w:r>
      <w:r w:rsidRPr="00052851">
        <w:rPr>
          <w:rStyle w:val="FontStyle17"/>
          <w:b w:val="0"/>
          <w:sz w:val="24"/>
          <w:szCs w:val="24"/>
        </w:rPr>
        <w:t>и некоторые другие:</w:t>
      </w:r>
    </w:p>
    <w:p w:rsidR="008D53F6" w:rsidRPr="00052851" w:rsidRDefault="008D53F6" w:rsidP="00E142CF">
      <w:pPr>
        <w:pStyle w:val="Style2"/>
        <w:widowControl/>
        <w:spacing w:before="106"/>
        <w:ind w:right="141"/>
        <w:jc w:val="both"/>
        <w:rPr>
          <w:rStyle w:val="FontStyle17"/>
          <w:b w:val="0"/>
          <w:sz w:val="24"/>
          <w:szCs w:val="24"/>
          <w:lang w:val="en-US"/>
        </w:rPr>
      </w:pPr>
      <w:r w:rsidRPr="00052851">
        <w:rPr>
          <w:rStyle w:val="FontStyle17"/>
          <w:b w:val="0"/>
          <w:sz w:val="24"/>
          <w:szCs w:val="24"/>
        </w:rPr>
        <w:t xml:space="preserve">      </w:t>
      </w:r>
      <w:r w:rsidRPr="00052851">
        <w:rPr>
          <w:rStyle w:val="FontStyle17"/>
          <w:b w:val="0"/>
          <w:sz w:val="24"/>
          <w:szCs w:val="24"/>
          <w:lang w:val="en-US"/>
        </w:rPr>
        <w:t xml:space="preserve">Our scientists were the first to </w:t>
      </w:r>
      <w:r w:rsidRPr="00052851">
        <w:rPr>
          <w:rStyle w:val="FontStyle18"/>
          <w:sz w:val="24"/>
          <w:szCs w:val="24"/>
          <w:lang w:val="en-US"/>
        </w:rPr>
        <w:t>pho-</w:t>
      </w:r>
      <w:r w:rsidRPr="00052851">
        <w:rPr>
          <w:rStyle w:val="FontStyle18"/>
          <w:b/>
          <w:sz w:val="24"/>
          <w:szCs w:val="24"/>
          <w:lang w:val="en-US"/>
        </w:rPr>
        <w:t xml:space="preserve"> </w:t>
      </w:r>
      <w:r w:rsidRPr="00052851">
        <w:rPr>
          <w:rStyle w:val="FontStyle18"/>
          <w:sz w:val="24"/>
          <w:szCs w:val="24"/>
          <w:lang w:val="en-US"/>
        </w:rPr>
        <w:t xml:space="preserve">  </w:t>
      </w:r>
      <w:r w:rsidRPr="00052851">
        <w:rPr>
          <w:rStyle w:val="FontStyle18"/>
          <w:sz w:val="24"/>
          <w:szCs w:val="24"/>
          <w:lang w:val="en-US"/>
        </w:rPr>
        <w:tab/>
        <w:t xml:space="preserve">  </w:t>
      </w:r>
      <w:r w:rsidRPr="00052851">
        <w:rPr>
          <w:rStyle w:val="FontStyle17"/>
          <w:b w:val="0"/>
          <w:sz w:val="24"/>
          <w:szCs w:val="24"/>
        </w:rPr>
        <w:t>Наши</w:t>
      </w:r>
      <w:r w:rsidRPr="00052851">
        <w:rPr>
          <w:rStyle w:val="FontStyle17"/>
          <w:b w:val="0"/>
          <w:sz w:val="24"/>
          <w:szCs w:val="24"/>
          <w:lang w:val="en-US"/>
        </w:rPr>
        <w:t xml:space="preserve"> </w:t>
      </w:r>
      <w:r w:rsidRPr="00052851">
        <w:rPr>
          <w:rStyle w:val="FontStyle17"/>
          <w:b w:val="0"/>
          <w:sz w:val="24"/>
          <w:szCs w:val="24"/>
        </w:rPr>
        <w:t>ученые</w:t>
      </w:r>
      <w:r w:rsidRPr="00052851">
        <w:rPr>
          <w:rStyle w:val="FontStyle17"/>
          <w:b w:val="0"/>
          <w:sz w:val="24"/>
          <w:szCs w:val="24"/>
          <w:lang w:val="en-US"/>
        </w:rPr>
        <w:t xml:space="preserve"> </w:t>
      </w:r>
      <w:r w:rsidRPr="00052851">
        <w:rPr>
          <w:rStyle w:val="FontStyle17"/>
          <w:b w:val="0"/>
          <w:sz w:val="24"/>
          <w:szCs w:val="24"/>
        </w:rPr>
        <w:t>были</w:t>
      </w:r>
      <w:r w:rsidRPr="00052851">
        <w:rPr>
          <w:rStyle w:val="FontStyle17"/>
          <w:b w:val="0"/>
          <w:sz w:val="24"/>
          <w:szCs w:val="24"/>
          <w:lang w:val="en-US"/>
        </w:rPr>
        <w:t xml:space="preserve"> </w:t>
      </w:r>
      <w:r w:rsidRPr="00052851">
        <w:rPr>
          <w:rStyle w:val="FontStyle17"/>
          <w:b w:val="0"/>
          <w:sz w:val="24"/>
          <w:szCs w:val="24"/>
        </w:rPr>
        <w:t>первыми</w:t>
      </w:r>
      <w:r w:rsidRPr="00052851">
        <w:rPr>
          <w:rStyle w:val="FontStyle17"/>
          <w:b w:val="0"/>
          <w:sz w:val="24"/>
          <w:szCs w:val="24"/>
          <w:lang w:val="en-US"/>
        </w:rPr>
        <w:t xml:space="preserve">, </w:t>
      </w:r>
      <w:r w:rsidRPr="00052851">
        <w:rPr>
          <w:rStyle w:val="FontStyle17"/>
          <w:b w:val="0"/>
          <w:sz w:val="24"/>
          <w:szCs w:val="24"/>
        </w:rPr>
        <w:t>кто</w:t>
      </w:r>
      <w:r w:rsidRPr="00052851">
        <w:rPr>
          <w:rStyle w:val="FontStyle17"/>
          <w:b w:val="0"/>
          <w:sz w:val="24"/>
          <w:szCs w:val="24"/>
          <w:lang w:val="en-US"/>
        </w:rPr>
        <w:t xml:space="preserve"> </w:t>
      </w:r>
      <w:r w:rsidRPr="00052851">
        <w:rPr>
          <w:rStyle w:val="FontStyle17"/>
          <w:b w:val="0"/>
          <w:sz w:val="24"/>
          <w:szCs w:val="24"/>
        </w:rPr>
        <w:t>сфотогра</w:t>
      </w:r>
      <w:r w:rsidRPr="00052851">
        <w:rPr>
          <w:rStyle w:val="FontStyle17"/>
          <w:b w:val="0"/>
          <w:sz w:val="24"/>
          <w:szCs w:val="24"/>
          <w:lang w:val="en-US"/>
        </w:rPr>
        <w:t>-</w:t>
      </w:r>
    </w:p>
    <w:p w:rsidR="008D53F6" w:rsidRPr="007707E1" w:rsidRDefault="008D53F6" w:rsidP="00E142CF">
      <w:pPr>
        <w:pStyle w:val="Style9"/>
        <w:widowControl/>
        <w:spacing w:before="5"/>
        <w:ind w:left="350" w:right="141" w:hanging="350"/>
        <w:rPr>
          <w:rStyle w:val="FontStyle17"/>
          <w:b w:val="0"/>
          <w:sz w:val="24"/>
          <w:szCs w:val="24"/>
        </w:rPr>
      </w:pPr>
      <w:r w:rsidRPr="00052851">
        <w:rPr>
          <w:rStyle w:val="FontStyle17"/>
          <w:b w:val="0"/>
          <w:sz w:val="24"/>
          <w:szCs w:val="24"/>
          <w:lang w:val="en-US"/>
        </w:rPr>
        <w:t xml:space="preserve">      tograph the far side of</w:t>
      </w:r>
      <w:r w:rsidRPr="00052851">
        <w:rPr>
          <w:rStyle w:val="FontStyle17"/>
          <w:sz w:val="24"/>
          <w:szCs w:val="24"/>
          <w:lang w:val="en-US"/>
        </w:rPr>
        <w:t xml:space="preserve"> the Moon</w:t>
      </w:r>
      <w:r w:rsidRPr="00052851">
        <w:rPr>
          <w:rStyle w:val="FontStyle17"/>
          <w:b w:val="0"/>
          <w:sz w:val="24"/>
          <w:szCs w:val="24"/>
          <w:lang w:val="en-US"/>
        </w:rPr>
        <w:t>.</w:t>
      </w:r>
      <w:r w:rsidRPr="00052851">
        <w:rPr>
          <w:rStyle w:val="FontStyle17"/>
          <w:sz w:val="24"/>
          <w:szCs w:val="24"/>
          <w:lang w:val="en-US"/>
        </w:rPr>
        <w:t xml:space="preserve">   </w:t>
      </w:r>
      <w:r w:rsidRPr="00052851">
        <w:rPr>
          <w:rStyle w:val="FontStyle17"/>
          <w:sz w:val="24"/>
          <w:szCs w:val="24"/>
          <w:lang w:val="en-US"/>
        </w:rPr>
        <w:tab/>
        <w:t xml:space="preserve">  </w:t>
      </w:r>
      <w:r w:rsidRPr="00052851">
        <w:rPr>
          <w:rStyle w:val="FontStyle17"/>
          <w:b w:val="0"/>
          <w:sz w:val="24"/>
          <w:szCs w:val="24"/>
        </w:rPr>
        <w:t xml:space="preserve">фировал обратную сторону </w:t>
      </w:r>
      <w:r w:rsidRPr="00052851">
        <w:rPr>
          <w:rStyle w:val="FontStyle17"/>
          <w:sz w:val="24"/>
          <w:szCs w:val="24"/>
        </w:rPr>
        <w:t>Лу</w:t>
      </w:r>
      <w:r w:rsidRPr="00052851">
        <w:rPr>
          <w:rStyle w:val="FontStyle17"/>
          <w:sz w:val="24"/>
          <w:szCs w:val="24"/>
        </w:rPr>
        <w:softHyphen/>
        <w:t>ны</w:t>
      </w:r>
      <w:r>
        <w:rPr>
          <w:rStyle w:val="FontStyle17"/>
          <w:b w:val="0"/>
          <w:sz w:val="24"/>
          <w:szCs w:val="24"/>
        </w:rPr>
        <w:t>.</w:t>
      </w:r>
      <w:r>
        <w:rPr>
          <w:rStyle w:val="FontStyle17"/>
          <w:b w:val="0"/>
          <w:sz w:val="24"/>
          <w:szCs w:val="24"/>
        </w:rPr>
        <w:tab/>
      </w:r>
      <w:r w:rsidRPr="007707E1">
        <w:rPr>
          <w:rStyle w:val="FontStyle17"/>
          <w:b w:val="0"/>
          <w:sz w:val="24"/>
          <w:szCs w:val="24"/>
        </w:rPr>
        <w:t xml:space="preserve">       </w:t>
      </w:r>
    </w:p>
    <w:p w:rsidR="008D53F6" w:rsidRPr="00052851" w:rsidRDefault="008D53F6" w:rsidP="00E142CF">
      <w:pPr>
        <w:pStyle w:val="Style9"/>
        <w:widowControl/>
        <w:spacing w:before="5"/>
        <w:ind w:left="350" w:right="141"/>
        <w:rPr>
          <w:rStyle w:val="FontStyle17"/>
          <w:sz w:val="24"/>
          <w:szCs w:val="24"/>
        </w:rPr>
      </w:pPr>
      <w:r w:rsidRPr="007707E1">
        <w:rPr>
          <w:rStyle w:val="FontStyle17"/>
          <w:b w:val="0"/>
          <w:sz w:val="24"/>
          <w:szCs w:val="24"/>
        </w:rPr>
        <w:t xml:space="preserve">  </w:t>
      </w:r>
      <w:r w:rsidRPr="00052851">
        <w:rPr>
          <w:rStyle w:val="FontStyle17"/>
          <w:b w:val="0"/>
          <w:sz w:val="24"/>
          <w:szCs w:val="24"/>
        </w:rPr>
        <w:t>Our sportsmaen are among the best in</w:t>
      </w:r>
      <w:r w:rsidRPr="00052851">
        <w:rPr>
          <w:rStyle w:val="FontStyle17"/>
          <w:sz w:val="24"/>
          <w:szCs w:val="24"/>
        </w:rPr>
        <w:t xml:space="preserve">   </w:t>
      </w:r>
      <w:r w:rsidRPr="00052851">
        <w:rPr>
          <w:rStyle w:val="FontStyle17"/>
          <w:b w:val="0"/>
          <w:sz w:val="24"/>
          <w:szCs w:val="24"/>
        </w:rPr>
        <w:t>Наши спортсмены одни из лучших в</w:t>
      </w:r>
      <w:r w:rsidRPr="00052851">
        <w:rPr>
          <w:rStyle w:val="FontStyle17"/>
          <w:sz w:val="24"/>
          <w:szCs w:val="24"/>
        </w:rPr>
        <w:t xml:space="preserve"> мире</w:t>
      </w:r>
      <w:r w:rsidRPr="00052851">
        <w:rPr>
          <w:rStyle w:val="FontStyle17"/>
          <w:b w:val="0"/>
          <w:sz w:val="24"/>
          <w:szCs w:val="24"/>
        </w:rPr>
        <w:t>.</w:t>
      </w:r>
      <w:r w:rsidRPr="00052851">
        <w:rPr>
          <w:rStyle w:val="FontStyle17"/>
          <w:sz w:val="24"/>
          <w:szCs w:val="24"/>
        </w:rPr>
        <w:t xml:space="preserve"> </w:t>
      </w:r>
    </w:p>
    <w:p w:rsidR="008D53F6" w:rsidRPr="00052851" w:rsidRDefault="008D53F6" w:rsidP="00E142CF">
      <w:pPr>
        <w:pStyle w:val="Style9"/>
        <w:widowControl/>
        <w:spacing w:before="5"/>
        <w:ind w:left="350" w:right="141"/>
        <w:rPr>
          <w:rStyle w:val="FontStyle17"/>
          <w:sz w:val="24"/>
          <w:szCs w:val="24"/>
        </w:rPr>
      </w:pPr>
      <w:r w:rsidRPr="00055882">
        <w:rPr>
          <w:rStyle w:val="FontStyle17"/>
          <w:sz w:val="24"/>
          <w:szCs w:val="24"/>
        </w:rPr>
        <w:t xml:space="preserve">  </w:t>
      </w:r>
      <w:r w:rsidRPr="00052851">
        <w:rPr>
          <w:rStyle w:val="FontStyle17"/>
          <w:sz w:val="24"/>
          <w:szCs w:val="24"/>
        </w:rPr>
        <w:t>the world.</w:t>
      </w:r>
    </w:p>
    <w:p w:rsidR="008D53F6" w:rsidRPr="00052851" w:rsidRDefault="008D53F6" w:rsidP="00E142CF">
      <w:pPr>
        <w:pStyle w:val="Style2"/>
        <w:widowControl/>
        <w:spacing w:line="211" w:lineRule="exact"/>
        <w:ind w:right="141"/>
        <w:rPr>
          <w:rStyle w:val="FontStyle17"/>
          <w:sz w:val="24"/>
          <w:szCs w:val="24"/>
        </w:rPr>
      </w:pPr>
    </w:p>
    <w:p w:rsidR="008D53F6" w:rsidRPr="00052851" w:rsidRDefault="008D53F6" w:rsidP="00E142CF">
      <w:pPr>
        <w:pStyle w:val="Style4"/>
        <w:widowControl/>
        <w:spacing w:before="110" w:line="216" w:lineRule="exact"/>
        <w:ind w:left="350" w:right="141" w:firstLine="0"/>
        <w:rPr>
          <w:rStyle w:val="FontStyle17"/>
          <w:b w:val="0"/>
          <w:sz w:val="24"/>
          <w:szCs w:val="24"/>
        </w:rPr>
      </w:pPr>
      <w:r w:rsidRPr="00052851">
        <w:rPr>
          <w:rStyle w:val="FontStyle17"/>
          <w:b w:val="0"/>
          <w:sz w:val="24"/>
          <w:szCs w:val="24"/>
        </w:rPr>
        <w:t>5. Определенный артикль может употребляться с исчисляемыми существи</w:t>
      </w:r>
      <w:r w:rsidRPr="00052851">
        <w:rPr>
          <w:rStyle w:val="FontStyle17"/>
          <w:b w:val="0"/>
          <w:sz w:val="24"/>
          <w:szCs w:val="24"/>
        </w:rPr>
        <w:softHyphen/>
        <w:t>тельными в единственном числе, не выделяя предмет из ряда ему подобных, а обозначая весь класс однородных предметов:</w:t>
      </w:r>
    </w:p>
    <w:p w:rsidR="008D53F6" w:rsidRPr="00052851" w:rsidRDefault="008D53F6" w:rsidP="00E142CF">
      <w:pPr>
        <w:pStyle w:val="Style2"/>
        <w:widowControl/>
        <w:tabs>
          <w:tab w:val="left" w:pos="3346"/>
        </w:tabs>
        <w:spacing w:before="82" w:line="216" w:lineRule="exact"/>
        <w:ind w:right="141"/>
        <w:rPr>
          <w:rStyle w:val="FontStyle17"/>
          <w:b w:val="0"/>
          <w:sz w:val="24"/>
          <w:szCs w:val="24"/>
          <w:lang w:val="en-US"/>
        </w:rPr>
      </w:pPr>
      <w:r w:rsidRPr="00052851">
        <w:rPr>
          <w:rStyle w:val="FontStyle18"/>
          <w:b/>
          <w:sz w:val="24"/>
          <w:szCs w:val="24"/>
        </w:rPr>
        <w:t xml:space="preserve">     </w:t>
      </w:r>
      <w:r w:rsidRPr="00052851">
        <w:rPr>
          <w:rStyle w:val="FontStyle18"/>
          <w:b/>
          <w:sz w:val="24"/>
          <w:szCs w:val="24"/>
          <w:lang w:val="en-US"/>
        </w:rPr>
        <w:t>The rose</w:t>
      </w:r>
      <w:r w:rsidRPr="00052851">
        <w:rPr>
          <w:rStyle w:val="FontStyle18"/>
          <w:sz w:val="24"/>
          <w:szCs w:val="24"/>
          <w:lang w:val="en-US"/>
        </w:rPr>
        <w:t xml:space="preserve"> </w:t>
      </w:r>
      <w:r w:rsidRPr="00052851">
        <w:rPr>
          <w:rStyle w:val="FontStyle17"/>
          <w:b w:val="0"/>
          <w:sz w:val="24"/>
          <w:szCs w:val="24"/>
          <w:lang w:val="en-US"/>
        </w:rPr>
        <w:t>is a beautiful flower.</w:t>
      </w:r>
      <w:r w:rsidRPr="00052851">
        <w:rPr>
          <w:rStyle w:val="FontStyle17"/>
          <w:b w:val="0"/>
          <w:bCs w:val="0"/>
          <w:sz w:val="24"/>
          <w:szCs w:val="24"/>
          <w:lang w:val="en-US"/>
        </w:rPr>
        <w:tab/>
      </w:r>
      <w:r w:rsidRPr="00052851">
        <w:rPr>
          <w:rStyle w:val="FontStyle17"/>
          <w:b w:val="0"/>
          <w:bCs w:val="0"/>
          <w:sz w:val="24"/>
          <w:szCs w:val="24"/>
          <w:lang w:val="en-US"/>
        </w:rPr>
        <w:tab/>
      </w:r>
      <w:r w:rsidRPr="00052851">
        <w:rPr>
          <w:rStyle w:val="FontStyle17"/>
          <w:b w:val="0"/>
          <w:bCs w:val="0"/>
          <w:sz w:val="24"/>
          <w:szCs w:val="24"/>
          <w:lang w:val="en-US"/>
        </w:rPr>
        <w:tab/>
        <w:t xml:space="preserve">  </w:t>
      </w:r>
      <w:r w:rsidRPr="00052851">
        <w:rPr>
          <w:rStyle w:val="FontStyle17"/>
          <w:b w:val="0"/>
          <w:sz w:val="24"/>
          <w:szCs w:val="24"/>
        </w:rPr>
        <w:t>Роза</w:t>
      </w:r>
      <w:r w:rsidRPr="00052851">
        <w:rPr>
          <w:rStyle w:val="FontStyle17"/>
          <w:b w:val="0"/>
          <w:sz w:val="24"/>
          <w:szCs w:val="24"/>
          <w:lang w:val="en-US"/>
        </w:rPr>
        <w:t xml:space="preserve"> — </w:t>
      </w:r>
      <w:r w:rsidRPr="00052851">
        <w:rPr>
          <w:rStyle w:val="FontStyle17"/>
          <w:b w:val="0"/>
          <w:sz w:val="24"/>
          <w:szCs w:val="24"/>
        </w:rPr>
        <w:t>красивый</w:t>
      </w:r>
      <w:r w:rsidRPr="00052851">
        <w:rPr>
          <w:rStyle w:val="FontStyle17"/>
          <w:b w:val="0"/>
          <w:sz w:val="24"/>
          <w:szCs w:val="24"/>
          <w:lang w:val="en-US"/>
        </w:rPr>
        <w:t xml:space="preserve"> </w:t>
      </w:r>
      <w:r w:rsidRPr="00052851">
        <w:rPr>
          <w:rStyle w:val="FontStyle17"/>
          <w:b w:val="0"/>
          <w:sz w:val="24"/>
          <w:szCs w:val="24"/>
        </w:rPr>
        <w:t>цветок</w:t>
      </w:r>
      <w:r w:rsidRPr="00052851">
        <w:rPr>
          <w:rStyle w:val="FontStyle17"/>
          <w:b w:val="0"/>
          <w:sz w:val="24"/>
          <w:szCs w:val="24"/>
          <w:lang w:val="en-US"/>
        </w:rPr>
        <w:t>.</w:t>
      </w:r>
    </w:p>
    <w:p w:rsidR="008D53F6" w:rsidRPr="00052851" w:rsidRDefault="008D53F6" w:rsidP="00E142CF">
      <w:pPr>
        <w:pStyle w:val="Style2"/>
        <w:widowControl/>
        <w:tabs>
          <w:tab w:val="left" w:pos="3346"/>
        </w:tabs>
        <w:spacing w:line="216" w:lineRule="exact"/>
        <w:ind w:right="141"/>
        <w:rPr>
          <w:rStyle w:val="FontStyle17"/>
          <w:b w:val="0"/>
          <w:sz w:val="24"/>
          <w:szCs w:val="24"/>
        </w:rPr>
      </w:pPr>
      <w:r w:rsidRPr="00052851">
        <w:rPr>
          <w:rStyle w:val="FontStyle18"/>
          <w:b/>
          <w:sz w:val="24"/>
          <w:szCs w:val="24"/>
          <w:lang w:val="en-US"/>
        </w:rPr>
        <w:t xml:space="preserve">     The dog</w:t>
      </w:r>
      <w:r w:rsidRPr="00052851">
        <w:rPr>
          <w:rStyle w:val="FontStyle18"/>
          <w:sz w:val="24"/>
          <w:szCs w:val="24"/>
          <w:lang w:val="en-US"/>
        </w:rPr>
        <w:t xml:space="preserve"> </w:t>
      </w:r>
      <w:r w:rsidRPr="00052851">
        <w:rPr>
          <w:rStyle w:val="FontStyle17"/>
          <w:b w:val="0"/>
          <w:sz w:val="24"/>
          <w:szCs w:val="24"/>
          <w:lang w:val="en-US"/>
        </w:rPr>
        <w:t>is the friend of man.</w:t>
      </w:r>
      <w:r w:rsidRPr="00052851">
        <w:rPr>
          <w:rStyle w:val="FontStyle17"/>
          <w:b w:val="0"/>
          <w:bCs w:val="0"/>
          <w:sz w:val="24"/>
          <w:szCs w:val="24"/>
          <w:lang w:val="en-US"/>
        </w:rPr>
        <w:tab/>
      </w:r>
      <w:r w:rsidRPr="00052851">
        <w:rPr>
          <w:rStyle w:val="FontStyle17"/>
          <w:b w:val="0"/>
          <w:bCs w:val="0"/>
          <w:sz w:val="24"/>
          <w:szCs w:val="24"/>
          <w:lang w:val="en-US"/>
        </w:rPr>
        <w:tab/>
      </w:r>
      <w:r w:rsidRPr="00052851">
        <w:rPr>
          <w:rStyle w:val="FontStyle17"/>
          <w:b w:val="0"/>
          <w:bCs w:val="0"/>
          <w:sz w:val="24"/>
          <w:szCs w:val="24"/>
          <w:lang w:val="en-US"/>
        </w:rPr>
        <w:tab/>
        <w:t xml:space="preserve"> </w:t>
      </w:r>
      <w:r>
        <w:rPr>
          <w:rStyle w:val="FontStyle17"/>
          <w:b w:val="0"/>
          <w:bCs w:val="0"/>
          <w:sz w:val="24"/>
          <w:szCs w:val="24"/>
          <w:lang w:val="en-US"/>
        </w:rPr>
        <w:tab/>
        <w:t xml:space="preserve"> </w:t>
      </w:r>
      <w:r w:rsidRPr="00052851">
        <w:rPr>
          <w:rStyle w:val="FontStyle17"/>
          <w:b w:val="0"/>
          <w:bCs w:val="0"/>
          <w:sz w:val="24"/>
          <w:szCs w:val="24"/>
          <w:lang w:val="en-US"/>
        </w:rPr>
        <w:t xml:space="preserve"> </w:t>
      </w:r>
      <w:r w:rsidRPr="00052851">
        <w:rPr>
          <w:rStyle w:val="FontStyle17"/>
          <w:b w:val="0"/>
          <w:sz w:val="24"/>
          <w:szCs w:val="24"/>
        </w:rPr>
        <w:t>Собака — друг человека.</w:t>
      </w:r>
    </w:p>
    <w:p w:rsidR="008D53F6" w:rsidRDefault="008D53F6" w:rsidP="00E142CF">
      <w:pPr>
        <w:pStyle w:val="Style5"/>
        <w:widowControl/>
        <w:spacing w:before="235"/>
        <w:ind w:right="141"/>
        <w:jc w:val="center"/>
        <w:rPr>
          <w:rStyle w:val="FontStyle18"/>
          <w:sz w:val="24"/>
          <w:szCs w:val="24"/>
        </w:rPr>
      </w:pPr>
    </w:p>
    <w:p w:rsidR="008D53F6" w:rsidRPr="00052851" w:rsidRDefault="008D53F6" w:rsidP="00E142CF">
      <w:pPr>
        <w:pStyle w:val="Style5"/>
        <w:widowControl/>
        <w:spacing w:before="235"/>
        <w:ind w:right="141"/>
        <w:jc w:val="center"/>
        <w:rPr>
          <w:rStyle w:val="FontStyle18"/>
          <w:sz w:val="24"/>
          <w:szCs w:val="24"/>
        </w:rPr>
      </w:pPr>
      <w:r w:rsidRPr="00052851">
        <w:rPr>
          <w:rStyle w:val="FontStyle18"/>
          <w:sz w:val="24"/>
          <w:szCs w:val="24"/>
        </w:rPr>
        <w:t>Отсутствие артиклей перед исчисляемыми существительными</w:t>
      </w:r>
    </w:p>
    <w:p w:rsidR="008D53F6" w:rsidRPr="00052851" w:rsidRDefault="008D53F6" w:rsidP="00E142CF">
      <w:pPr>
        <w:pStyle w:val="Style4"/>
        <w:widowControl/>
        <w:spacing w:before="130" w:line="216" w:lineRule="exact"/>
        <w:ind w:right="141" w:firstLine="350"/>
        <w:rPr>
          <w:rStyle w:val="FontStyle17"/>
          <w:b w:val="0"/>
          <w:sz w:val="24"/>
          <w:szCs w:val="24"/>
        </w:rPr>
      </w:pPr>
      <w:r w:rsidRPr="00052851">
        <w:rPr>
          <w:rStyle w:val="FontStyle17"/>
          <w:b w:val="0"/>
          <w:sz w:val="24"/>
          <w:szCs w:val="24"/>
        </w:rPr>
        <w:t>Артикли не употребляются с исчисляемыми существительными в следующих случаях:</w:t>
      </w:r>
    </w:p>
    <w:p w:rsidR="008D53F6" w:rsidRPr="00052851" w:rsidRDefault="008D53F6" w:rsidP="00E142CF">
      <w:pPr>
        <w:pStyle w:val="Style13"/>
        <w:widowControl/>
        <w:numPr>
          <w:ilvl w:val="0"/>
          <w:numId w:val="9"/>
        </w:numPr>
        <w:tabs>
          <w:tab w:val="left" w:pos="600"/>
          <w:tab w:val="left" w:pos="3341"/>
        </w:tabs>
        <w:spacing w:line="298" w:lineRule="exact"/>
        <w:ind w:right="141" w:firstLine="350"/>
        <w:rPr>
          <w:rStyle w:val="FontStyle17"/>
          <w:b w:val="0"/>
          <w:sz w:val="24"/>
          <w:szCs w:val="24"/>
        </w:rPr>
      </w:pPr>
      <w:r w:rsidRPr="00052851">
        <w:rPr>
          <w:rStyle w:val="FontStyle17"/>
          <w:b w:val="0"/>
          <w:sz w:val="24"/>
          <w:szCs w:val="24"/>
        </w:rPr>
        <w:t xml:space="preserve">если существительное является обращением: </w:t>
      </w:r>
    </w:p>
    <w:p w:rsidR="008D53F6" w:rsidRPr="00052851" w:rsidRDefault="008D53F6" w:rsidP="00E142CF">
      <w:pPr>
        <w:pStyle w:val="Style13"/>
        <w:widowControl/>
        <w:tabs>
          <w:tab w:val="left" w:pos="600"/>
          <w:tab w:val="left" w:pos="3341"/>
        </w:tabs>
        <w:spacing w:line="298" w:lineRule="exact"/>
        <w:ind w:left="350" w:right="141"/>
        <w:rPr>
          <w:rStyle w:val="FontStyle17"/>
          <w:b w:val="0"/>
          <w:sz w:val="24"/>
          <w:szCs w:val="24"/>
          <w:lang w:val="en-US"/>
        </w:rPr>
      </w:pPr>
      <w:r>
        <w:rPr>
          <w:rStyle w:val="FontStyle18"/>
          <w:b/>
          <w:sz w:val="24"/>
          <w:szCs w:val="24"/>
          <w:lang w:val="en-US"/>
        </w:rPr>
        <w:tab/>
      </w:r>
      <w:r w:rsidRPr="00052851">
        <w:rPr>
          <w:rStyle w:val="FontStyle18"/>
          <w:b/>
          <w:sz w:val="24"/>
          <w:szCs w:val="24"/>
          <w:lang w:val="en-US"/>
        </w:rPr>
        <w:t xml:space="preserve">Children, </w:t>
      </w:r>
      <w:r w:rsidRPr="00052851">
        <w:rPr>
          <w:rStyle w:val="FontStyle18"/>
          <w:sz w:val="24"/>
          <w:szCs w:val="24"/>
          <w:lang w:val="en-US"/>
        </w:rPr>
        <w:t>be</w:t>
      </w:r>
      <w:r w:rsidRPr="00052851">
        <w:rPr>
          <w:rStyle w:val="FontStyle18"/>
          <w:b/>
          <w:sz w:val="24"/>
          <w:szCs w:val="24"/>
          <w:lang w:val="en-US"/>
        </w:rPr>
        <w:t xml:space="preserve"> </w:t>
      </w:r>
      <w:r w:rsidRPr="00052851">
        <w:rPr>
          <w:rStyle w:val="FontStyle17"/>
          <w:b w:val="0"/>
          <w:sz w:val="24"/>
          <w:szCs w:val="24"/>
          <w:lang w:val="en-US"/>
        </w:rPr>
        <w:t>quiet!</w:t>
      </w:r>
      <w:r w:rsidRPr="00052851">
        <w:rPr>
          <w:rStyle w:val="FontStyle17"/>
          <w:b w:val="0"/>
          <w:bCs w:val="0"/>
          <w:sz w:val="24"/>
          <w:szCs w:val="24"/>
          <w:lang w:val="en-US"/>
        </w:rPr>
        <w:tab/>
      </w:r>
      <w:r w:rsidRPr="00052851">
        <w:rPr>
          <w:rStyle w:val="FontStyle17"/>
          <w:b w:val="0"/>
          <w:bCs w:val="0"/>
          <w:sz w:val="24"/>
          <w:szCs w:val="24"/>
          <w:lang w:val="en-US"/>
        </w:rPr>
        <w:tab/>
      </w:r>
      <w:r w:rsidRPr="00052851">
        <w:rPr>
          <w:rStyle w:val="FontStyle17"/>
          <w:b w:val="0"/>
          <w:bCs w:val="0"/>
          <w:sz w:val="24"/>
          <w:szCs w:val="24"/>
          <w:lang w:val="en-US"/>
        </w:rPr>
        <w:tab/>
        <w:t xml:space="preserve">  </w:t>
      </w:r>
      <w:r>
        <w:rPr>
          <w:rStyle w:val="FontStyle17"/>
          <w:b w:val="0"/>
          <w:bCs w:val="0"/>
          <w:sz w:val="24"/>
          <w:szCs w:val="24"/>
          <w:lang w:val="en-US"/>
        </w:rPr>
        <w:tab/>
      </w:r>
      <w:r w:rsidRPr="00052851">
        <w:rPr>
          <w:rStyle w:val="FontStyle17"/>
          <w:sz w:val="24"/>
          <w:szCs w:val="24"/>
        </w:rPr>
        <w:t>Дети</w:t>
      </w:r>
      <w:r w:rsidRPr="00052851">
        <w:rPr>
          <w:rStyle w:val="FontStyle17"/>
          <w:b w:val="0"/>
          <w:sz w:val="24"/>
          <w:szCs w:val="24"/>
          <w:lang w:val="en-US"/>
        </w:rPr>
        <w:t xml:space="preserve">, </w:t>
      </w:r>
      <w:r w:rsidRPr="00052851">
        <w:rPr>
          <w:rStyle w:val="FontStyle17"/>
          <w:b w:val="0"/>
          <w:sz w:val="24"/>
          <w:szCs w:val="24"/>
        </w:rPr>
        <w:t>тише</w:t>
      </w:r>
      <w:r w:rsidRPr="00052851">
        <w:rPr>
          <w:rStyle w:val="FontStyle17"/>
          <w:b w:val="0"/>
          <w:sz w:val="24"/>
          <w:szCs w:val="24"/>
          <w:lang w:val="en-US"/>
        </w:rPr>
        <w:t>.</w:t>
      </w:r>
    </w:p>
    <w:p w:rsidR="008D53F6" w:rsidRPr="00052851" w:rsidRDefault="008D53F6" w:rsidP="00E142CF">
      <w:pPr>
        <w:pStyle w:val="Style13"/>
        <w:widowControl/>
        <w:numPr>
          <w:ilvl w:val="0"/>
          <w:numId w:val="9"/>
        </w:numPr>
        <w:tabs>
          <w:tab w:val="left" w:pos="600"/>
          <w:tab w:val="left" w:pos="3346"/>
        </w:tabs>
        <w:spacing w:before="43" w:line="298" w:lineRule="exact"/>
        <w:ind w:right="141" w:firstLine="350"/>
        <w:jc w:val="both"/>
        <w:rPr>
          <w:rStyle w:val="FontStyle17"/>
          <w:b w:val="0"/>
          <w:sz w:val="24"/>
          <w:szCs w:val="24"/>
        </w:rPr>
      </w:pPr>
      <w:r w:rsidRPr="00052851">
        <w:rPr>
          <w:rStyle w:val="FontStyle17"/>
          <w:b w:val="0"/>
          <w:sz w:val="24"/>
          <w:szCs w:val="24"/>
        </w:rPr>
        <w:t xml:space="preserve">перед словами </w:t>
      </w:r>
      <w:r w:rsidRPr="00052851">
        <w:rPr>
          <w:rStyle w:val="FontStyle18"/>
          <w:b/>
          <w:sz w:val="24"/>
          <w:szCs w:val="24"/>
        </w:rPr>
        <w:t>Father, Mother</w:t>
      </w:r>
      <w:r w:rsidRPr="00052851">
        <w:rPr>
          <w:rStyle w:val="FontStyle18"/>
          <w:sz w:val="24"/>
          <w:szCs w:val="24"/>
        </w:rPr>
        <w:t xml:space="preserve"> в </w:t>
      </w:r>
      <w:r w:rsidRPr="00052851">
        <w:rPr>
          <w:rStyle w:val="FontStyle17"/>
          <w:b w:val="0"/>
          <w:sz w:val="24"/>
          <w:szCs w:val="24"/>
        </w:rPr>
        <w:t>высказываниях членов семьи:</w:t>
      </w:r>
      <w:r w:rsidRPr="00052851">
        <w:rPr>
          <w:rStyle w:val="FontStyle17"/>
          <w:sz w:val="24"/>
          <w:szCs w:val="24"/>
        </w:rPr>
        <w:t xml:space="preserve"> </w:t>
      </w:r>
    </w:p>
    <w:p w:rsidR="008D53F6" w:rsidRPr="00052851" w:rsidRDefault="008D53F6" w:rsidP="00E142CF">
      <w:pPr>
        <w:pStyle w:val="Style13"/>
        <w:widowControl/>
        <w:tabs>
          <w:tab w:val="left" w:pos="600"/>
          <w:tab w:val="left" w:pos="3346"/>
        </w:tabs>
        <w:spacing w:before="43" w:line="298" w:lineRule="exact"/>
        <w:ind w:right="141"/>
        <w:jc w:val="both"/>
        <w:rPr>
          <w:rStyle w:val="FontStyle17"/>
          <w:b w:val="0"/>
          <w:sz w:val="24"/>
          <w:szCs w:val="24"/>
        </w:rPr>
      </w:pPr>
      <w:r w:rsidRPr="00052851">
        <w:rPr>
          <w:rStyle w:val="FontStyle17"/>
          <w:b w:val="0"/>
          <w:sz w:val="24"/>
          <w:szCs w:val="24"/>
        </w:rPr>
        <w:t xml:space="preserve">      </w:t>
      </w:r>
      <w:r w:rsidRPr="00052851">
        <w:rPr>
          <w:rStyle w:val="FontStyle17"/>
          <w:b w:val="0"/>
          <w:sz w:val="24"/>
          <w:szCs w:val="24"/>
          <w:lang w:val="en-US"/>
        </w:rPr>
        <w:t>Ann</w:t>
      </w:r>
      <w:r w:rsidRPr="00052851">
        <w:rPr>
          <w:rStyle w:val="FontStyle17"/>
          <w:sz w:val="24"/>
          <w:szCs w:val="24"/>
          <w:lang w:val="en-US"/>
        </w:rPr>
        <w:t xml:space="preserve">, </w:t>
      </w:r>
      <w:r w:rsidRPr="00052851">
        <w:rPr>
          <w:rStyle w:val="FontStyle17"/>
          <w:b w:val="0"/>
          <w:sz w:val="24"/>
          <w:szCs w:val="24"/>
          <w:lang w:val="en-US"/>
        </w:rPr>
        <w:t>hasn't</w:t>
      </w:r>
      <w:r w:rsidRPr="00052851">
        <w:rPr>
          <w:rStyle w:val="FontStyle17"/>
          <w:sz w:val="24"/>
          <w:szCs w:val="24"/>
          <w:lang w:val="en-US"/>
        </w:rPr>
        <w:t xml:space="preserve"> </w:t>
      </w:r>
      <w:r w:rsidRPr="00052851">
        <w:rPr>
          <w:rStyle w:val="FontStyle18"/>
          <w:b/>
          <w:sz w:val="24"/>
          <w:szCs w:val="24"/>
          <w:lang w:val="en-US"/>
        </w:rPr>
        <w:t>Father</w:t>
      </w:r>
      <w:r w:rsidRPr="00052851">
        <w:rPr>
          <w:rStyle w:val="FontStyle18"/>
          <w:sz w:val="24"/>
          <w:szCs w:val="24"/>
          <w:lang w:val="en-US"/>
        </w:rPr>
        <w:t xml:space="preserve"> come </w:t>
      </w:r>
      <w:r w:rsidRPr="00052851">
        <w:rPr>
          <w:rStyle w:val="FontStyle17"/>
          <w:b w:val="0"/>
          <w:sz w:val="24"/>
          <w:szCs w:val="24"/>
          <w:lang w:val="en-US"/>
        </w:rPr>
        <w:t>yet</w:t>
      </w:r>
      <w:r w:rsidRPr="00052851">
        <w:rPr>
          <w:rStyle w:val="FontStyle17"/>
          <w:sz w:val="24"/>
          <w:szCs w:val="24"/>
          <w:lang w:val="en-US"/>
        </w:rPr>
        <w:t>?</w:t>
      </w:r>
      <w:r w:rsidRPr="00052851">
        <w:rPr>
          <w:rStyle w:val="FontStyle17"/>
          <w:b w:val="0"/>
          <w:bCs w:val="0"/>
          <w:sz w:val="24"/>
          <w:szCs w:val="24"/>
          <w:lang w:val="en-US"/>
        </w:rPr>
        <w:tab/>
      </w:r>
      <w:r w:rsidRPr="00052851">
        <w:rPr>
          <w:rStyle w:val="FontStyle17"/>
          <w:b w:val="0"/>
          <w:bCs w:val="0"/>
          <w:sz w:val="24"/>
          <w:szCs w:val="24"/>
          <w:lang w:val="en-US"/>
        </w:rPr>
        <w:tab/>
      </w:r>
      <w:r w:rsidRPr="00052851">
        <w:rPr>
          <w:rStyle w:val="FontStyle17"/>
          <w:b w:val="0"/>
          <w:bCs w:val="0"/>
          <w:sz w:val="24"/>
          <w:szCs w:val="24"/>
          <w:lang w:val="en-US"/>
        </w:rPr>
        <w:tab/>
        <w:t xml:space="preserve"> </w:t>
      </w:r>
      <w:r w:rsidRPr="00052851">
        <w:rPr>
          <w:rStyle w:val="FontStyle17"/>
          <w:b w:val="0"/>
          <w:sz w:val="24"/>
          <w:szCs w:val="24"/>
        </w:rPr>
        <w:t xml:space="preserve">Аня, </w:t>
      </w:r>
      <w:r w:rsidRPr="00052851">
        <w:rPr>
          <w:rStyle w:val="FontStyle17"/>
          <w:sz w:val="24"/>
          <w:szCs w:val="24"/>
        </w:rPr>
        <w:t>папа</w:t>
      </w:r>
      <w:r w:rsidRPr="00052851">
        <w:rPr>
          <w:rStyle w:val="FontStyle17"/>
          <w:b w:val="0"/>
          <w:sz w:val="24"/>
          <w:szCs w:val="24"/>
        </w:rPr>
        <w:t xml:space="preserve"> еще не пришел?</w:t>
      </w:r>
    </w:p>
    <w:p w:rsidR="008D53F6" w:rsidRPr="00052851" w:rsidRDefault="008D53F6" w:rsidP="00E142CF">
      <w:pPr>
        <w:pStyle w:val="Style8"/>
        <w:widowControl/>
        <w:tabs>
          <w:tab w:val="left" w:pos="624"/>
        </w:tabs>
        <w:spacing w:before="134"/>
        <w:ind w:left="374" w:right="141"/>
        <w:rPr>
          <w:rStyle w:val="FontStyle17"/>
          <w:sz w:val="24"/>
          <w:szCs w:val="24"/>
        </w:rPr>
      </w:pPr>
      <w:r w:rsidRPr="00052851">
        <w:rPr>
          <w:rStyle w:val="FontStyle17"/>
          <w:sz w:val="24"/>
          <w:szCs w:val="24"/>
        </w:rPr>
        <w:t>3)</w:t>
      </w:r>
      <w:r w:rsidRPr="00052851">
        <w:rPr>
          <w:rStyle w:val="FontStyle17"/>
          <w:b w:val="0"/>
          <w:bCs w:val="0"/>
          <w:sz w:val="24"/>
          <w:szCs w:val="24"/>
        </w:rPr>
        <w:tab/>
      </w:r>
      <w:r w:rsidRPr="00052851">
        <w:rPr>
          <w:rStyle w:val="FontStyle18"/>
          <w:sz w:val="24"/>
          <w:szCs w:val="24"/>
        </w:rPr>
        <w:t xml:space="preserve">перед названиями дней недели, месяцев </w:t>
      </w:r>
      <w:r w:rsidRPr="00052851">
        <w:rPr>
          <w:rStyle w:val="FontStyle17"/>
          <w:b w:val="0"/>
          <w:sz w:val="24"/>
          <w:szCs w:val="24"/>
        </w:rPr>
        <w:t>и времен года:</w:t>
      </w:r>
    </w:p>
    <w:p w:rsidR="008D53F6" w:rsidRPr="00052851" w:rsidRDefault="008D53F6" w:rsidP="00E142CF">
      <w:pPr>
        <w:pStyle w:val="Style2"/>
        <w:widowControl/>
        <w:spacing w:line="216" w:lineRule="exact"/>
        <w:ind w:right="141"/>
        <w:rPr>
          <w:rStyle w:val="FontStyle17"/>
          <w:sz w:val="24"/>
          <w:szCs w:val="24"/>
          <w:lang w:val="en-US"/>
        </w:rPr>
      </w:pPr>
      <w:r w:rsidRPr="00052851">
        <w:rPr>
          <w:rStyle w:val="FontStyle18"/>
          <w:b/>
          <w:sz w:val="24"/>
          <w:szCs w:val="24"/>
        </w:rPr>
        <w:t xml:space="preserve">      </w:t>
      </w:r>
      <w:r w:rsidRPr="00052851">
        <w:rPr>
          <w:rStyle w:val="FontStyle18"/>
          <w:b/>
          <w:sz w:val="24"/>
          <w:szCs w:val="24"/>
          <w:lang w:val="en-US"/>
        </w:rPr>
        <w:t>Spring</w:t>
      </w:r>
      <w:r w:rsidRPr="00052851">
        <w:rPr>
          <w:rStyle w:val="FontStyle18"/>
          <w:sz w:val="24"/>
          <w:szCs w:val="24"/>
          <w:lang w:val="en-US"/>
        </w:rPr>
        <w:t xml:space="preserve"> </w:t>
      </w:r>
      <w:r w:rsidRPr="00052851">
        <w:rPr>
          <w:rStyle w:val="FontStyle17"/>
          <w:b w:val="0"/>
          <w:sz w:val="24"/>
          <w:szCs w:val="24"/>
          <w:lang w:val="en-US"/>
        </w:rPr>
        <w:t xml:space="preserve">has </w:t>
      </w:r>
      <w:r w:rsidRPr="00052851">
        <w:rPr>
          <w:rStyle w:val="FontStyle18"/>
          <w:sz w:val="24"/>
          <w:szCs w:val="24"/>
          <w:lang w:val="en-US"/>
        </w:rPr>
        <w:t>come</w:t>
      </w:r>
      <w:r w:rsidRPr="00052851">
        <w:rPr>
          <w:rStyle w:val="FontStyle18"/>
          <w:b/>
          <w:sz w:val="24"/>
          <w:szCs w:val="24"/>
          <w:lang w:val="en-US"/>
        </w:rPr>
        <w:t xml:space="preserve"> </w:t>
      </w:r>
      <w:r w:rsidRPr="00052851">
        <w:rPr>
          <w:rStyle w:val="FontStyle17"/>
          <w:b w:val="0"/>
          <w:sz w:val="24"/>
          <w:szCs w:val="24"/>
          <w:lang w:val="en-US"/>
        </w:rPr>
        <w:t>at last!</w:t>
      </w:r>
      <w:r w:rsidRPr="00052851">
        <w:rPr>
          <w:rStyle w:val="FontStyle17"/>
          <w:sz w:val="24"/>
          <w:szCs w:val="24"/>
          <w:lang w:val="en-US"/>
        </w:rPr>
        <w:t xml:space="preserve"> </w:t>
      </w:r>
      <w:r w:rsidRPr="00052851">
        <w:rPr>
          <w:rStyle w:val="FontStyle17"/>
          <w:sz w:val="24"/>
          <w:szCs w:val="24"/>
          <w:lang w:val="en-US"/>
        </w:rPr>
        <w:tab/>
      </w:r>
      <w:r w:rsidRPr="00052851">
        <w:rPr>
          <w:rStyle w:val="FontStyle17"/>
          <w:sz w:val="24"/>
          <w:szCs w:val="24"/>
          <w:lang w:val="en-US"/>
        </w:rPr>
        <w:tab/>
      </w:r>
      <w:r w:rsidRPr="00052851">
        <w:rPr>
          <w:rStyle w:val="FontStyle17"/>
          <w:sz w:val="24"/>
          <w:szCs w:val="24"/>
          <w:lang w:val="en-US"/>
        </w:rPr>
        <w:tab/>
      </w:r>
      <w:r w:rsidRPr="00052851">
        <w:rPr>
          <w:rStyle w:val="FontStyle17"/>
          <w:sz w:val="24"/>
          <w:szCs w:val="24"/>
        </w:rPr>
        <w:t>Весна</w:t>
      </w:r>
      <w:r w:rsidRPr="00052851">
        <w:rPr>
          <w:rStyle w:val="FontStyle17"/>
          <w:b w:val="0"/>
          <w:sz w:val="24"/>
          <w:szCs w:val="24"/>
          <w:lang w:val="en-US"/>
        </w:rPr>
        <w:t xml:space="preserve"> </w:t>
      </w:r>
      <w:r w:rsidRPr="00052851">
        <w:rPr>
          <w:rStyle w:val="FontStyle17"/>
          <w:b w:val="0"/>
          <w:sz w:val="24"/>
          <w:szCs w:val="24"/>
        </w:rPr>
        <w:t>наконец</w:t>
      </w:r>
      <w:r w:rsidRPr="00052851">
        <w:rPr>
          <w:rStyle w:val="FontStyle17"/>
          <w:b w:val="0"/>
          <w:sz w:val="24"/>
          <w:szCs w:val="24"/>
          <w:lang w:val="en-US"/>
        </w:rPr>
        <w:t xml:space="preserve"> </w:t>
      </w:r>
      <w:r w:rsidRPr="00052851">
        <w:rPr>
          <w:rStyle w:val="FontStyle17"/>
          <w:b w:val="0"/>
          <w:sz w:val="24"/>
          <w:szCs w:val="24"/>
        </w:rPr>
        <w:t>пришла</w:t>
      </w:r>
      <w:r w:rsidRPr="00052851">
        <w:rPr>
          <w:rStyle w:val="FontStyle17"/>
          <w:b w:val="0"/>
          <w:sz w:val="24"/>
          <w:szCs w:val="24"/>
          <w:lang w:val="en-US"/>
        </w:rPr>
        <w:t>.</w:t>
      </w:r>
    </w:p>
    <w:p w:rsidR="008D53F6" w:rsidRPr="00052851" w:rsidRDefault="008D53F6" w:rsidP="00E142CF">
      <w:pPr>
        <w:pStyle w:val="Style2"/>
        <w:widowControl/>
        <w:spacing w:line="216" w:lineRule="exact"/>
        <w:ind w:right="141"/>
        <w:rPr>
          <w:rStyle w:val="FontStyle17"/>
          <w:sz w:val="24"/>
          <w:szCs w:val="24"/>
          <w:lang w:val="en-US"/>
        </w:rPr>
      </w:pPr>
      <w:r w:rsidRPr="00052851">
        <w:rPr>
          <w:rStyle w:val="FontStyle18"/>
          <w:b/>
          <w:sz w:val="24"/>
          <w:szCs w:val="24"/>
          <w:lang w:val="en-US"/>
        </w:rPr>
        <w:t xml:space="preserve">      July</w:t>
      </w:r>
      <w:r w:rsidRPr="00052851">
        <w:rPr>
          <w:rStyle w:val="FontStyle18"/>
          <w:sz w:val="24"/>
          <w:szCs w:val="24"/>
          <w:lang w:val="en-US"/>
        </w:rPr>
        <w:t xml:space="preserve"> </w:t>
      </w:r>
      <w:r w:rsidRPr="00052851">
        <w:rPr>
          <w:rStyle w:val="FontStyle17"/>
          <w:b w:val="0"/>
          <w:sz w:val="24"/>
          <w:szCs w:val="24"/>
          <w:lang w:val="en-US"/>
        </w:rPr>
        <w:t>is a summer</w:t>
      </w:r>
      <w:r w:rsidRPr="00052851">
        <w:rPr>
          <w:rStyle w:val="FontStyle17"/>
          <w:sz w:val="24"/>
          <w:szCs w:val="24"/>
          <w:lang w:val="en-US"/>
        </w:rPr>
        <w:t xml:space="preserve"> </w:t>
      </w:r>
      <w:r w:rsidRPr="00052851">
        <w:rPr>
          <w:rStyle w:val="FontStyle17"/>
          <w:b w:val="0"/>
          <w:sz w:val="24"/>
          <w:szCs w:val="24"/>
          <w:lang w:val="en-US"/>
        </w:rPr>
        <w:t>month.</w:t>
      </w:r>
      <w:r w:rsidRPr="00052851">
        <w:rPr>
          <w:rStyle w:val="FontStyle17"/>
          <w:sz w:val="24"/>
          <w:szCs w:val="24"/>
          <w:lang w:val="en-US"/>
        </w:rPr>
        <w:tab/>
      </w:r>
      <w:r w:rsidRPr="00052851">
        <w:rPr>
          <w:rStyle w:val="FontStyle17"/>
          <w:sz w:val="24"/>
          <w:szCs w:val="24"/>
          <w:lang w:val="en-US"/>
        </w:rPr>
        <w:tab/>
      </w:r>
      <w:r w:rsidRPr="00052851">
        <w:rPr>
          <w:rStyle w:val="FontStyle17"/>
          <w:sz w:val="24"/>
          <w:szCs w:val="24"/>
          <w:lang w:val="en-US"/>
        </w:rPr>
        <w:tab/>
      </w:r>
      <w:r w:rsidRPr="00052851">
        <w:rPr>
          <w:rStyle w:val="FontStyle17"/>
          <w:sz w:val="24"/>
          <w:szCs w:val="24"/>
        </w:rPr>
        <w:t>Июль</w:t>
      </w:r>
      <w:r w:rsidRPr="00052851">
        <w:rPr>
          <w:rStyle w:val="FontStyle17"/>
          <w:b w:val="0"/>
          <w:sz w:val="24"/>
          <w:szCs w:val="24"/>
          <w:lang w:val="en-US"/>
        </w:rPr>
        <w:t xml:space="preserve"> — </w:t>
      </w:r>
      <w:r w:rsidRPr="00052851">
        <w:rPr>
          <w:rStyle w:val="FontStyle17"/>
          <w:b w:val="0"/>
          <w:sz w:val="24"/>
          <w:szCs w:val="24"/>
        </w:rPr>
        <w:t>летний</w:t>
      </w:r>
      <w:r w:rsidRPr="00052851">
        <w:rPr>
          <w:rStyle w:val="FontStyle17"/>
          <w:b w:val="0"/>
          <w:sz w:val="24"/>
          <w:szCs w:val="24"/>
          <w:lang w:val="en-US"/>
        </w:rPr>
        <w:t xml:space="preserve"> </w:t>
      </w:r>
      <w:r w:rsidRPr="00052851">
        <w:rPr>
          <w:rStyle w:val="FontStyle17"/>
          <w:b w:val="0"/>
          <w:sz w:val="24"/>
          <w:szCs w:val="24"/>
        </w:rPr>
        <w:t>месяц</w:t>
      </w:r>
      <w:r w:rsidRPr="00052851">
        <w:rPr>
          <w:rStyle w:val="FontStyle17"/>
          <w:b w:val="0"/>
          <w:sz w:val="24"/>
          <w:szCs w:val="24"/>
          <w:lang w:val="en-US"/>
        </w:rPr>
        <w:t>.</w:t>
      </w:r>
    </w:p>
    <w:p w:rsidR="008D53F6" w:rsidRPr="00052851" w:rsidRDefault="008D53F6" w:rsidP="00E142CF">
      <w:pPr>
        <w:pStyle w:val="Style2"/>
        <w:widowControl/>
        <w:spacing w:line="216" w:lineRule="exact"/>
        <w:ind w:right="141"/>
        <w:jc w:val="both"/>
        <w:rPr>
          <w:rStyle w:val="FontStyle17"/>
          <w:b w:val="0"/>
          <w:sz w:val="24"/>
          <w:szCs w:val="24"/>
        </w:rPr>
      </w:pPr>
      <w:r w:rsidRPr="00052851">
        <w:rPr>
          <w:rStyle w:val="FontStyle17"/>
          <w:b w:val="0"/>
          <w:sz w:val="24"/>
          <w:szCs w:val="24"/>
          <w:lang w:val="en-US"/>
        </w:rPr>
        <w:lastRenderedPageBreak/>
        <w:t xml:space="preserve">      We do not go to school on </w:t>
      </w:r>
      <w:r w:rsidRPr="00052851">
        <w:rPr>
          <w:rStyle w:val="FontStyle17"/>
          <w:sz w:val="24"/>
          <w:szCs w:val="24"/>
          <w:lang w:val="en-US"/>
        </w:rPr>
        <w:t>Sunday</w:t>
      </w:r>
      <w:r w:rsidRPr="00052851">
        <w:rPr>
          <w:rStyle w:val="FontStyle17"/>
          <w:b w:val="0"/>
          <w:sz w:val="24"/>
          <w:szCs w:val="24"/>
          <w:lang w:val="en-US"/>
        </w:rPr>
        <w:t xml:space="preserve">. </w:t>
      </w:r>
      <w:r w:rsidRPr="00052851">
        <w:rPr>
          <w:rStyle w:val="FontStyle17"/>
          <w:b w:val="0"/>
          <w:sz w:val="24"/>
          <w:szCs w:val="24"/>
          <w:lang w:val="en-US"/>
        </w:rPr>
        <w:tab/>
      </w:r>
      <w:r>
        <w:rPr>
          <w:rStyle w:val="FontStyle17"/>
          <w:b w:val="0"/>
          <w:sz w:val="24"/>
          <w:szCs w:val="24"/>
          <w:lang w:val="en-US"/>
        </w:rPr>
        <w:tab/>
      </w:r>
      <w:r w:rsidRPr="00052851">
        <w:rPr>
          <w:rStyle w:val="FontStyle17"/>
          <w:b w:val="0"/>
          <w:sz w:val="24"/>
          <w:szCs w:val="24"/>
        </w:rPr>
        <w:t xml:space="preserve">Мы не ходим в школу в </w:t>
      </w:r>
      <w:r w:rsidRPr="00052851">
        <w:rPr>
          <w:rStyle w:val="FontStyle17"/>
          <w:sz w:val="24"/>
          <w:szCs w:val="24"/>
        </w:rPr>
        <w:t>воскресенье</w:t>
      </w:r>
      <w:r w:rsidRPr="00052851">
        <w:rPr>
          <w:rStyle w:val="FontStyle17"/>
          <w:b w:val="0"/>
          <w:sz w:val="24"/>
          <w:szCs w:val="24"/>
        </w:rPr>
        <w:t>.</w:t>
      </w:r>
    </w:p>
    <w:p w:rsidR="008D53F6" w:rsidRPr="00052851" w:rsidRDefault="008D53F6" w:rsidP="00E142CF">
      <w:pPr>
        <w:pStyle w:val="Style2"/>
        <w:widowControl/>
        <w:spacing w:line="216" w:lineRule="exact"/>
        <w:ind w:right="141"/>
        <w:rPr>
          <w:rStyle w:val="FontStyle17"/>
          <w:sz w:val="24"/>
          <w:szCs w:val="24"/>
        </w:rPr>
      </w:pPr>
    </w:p>
    <w:p w:rsidR="008D53F6" w:rsidRPr="00052851" w:rsidRDefault="008D53F6" w:rsidP="00E142CF">
      <w:pPr>
        <w:pStyle w:val="Style8"/>
        <w:widowControl/>
        <w:tabs>
          <w:tab w:val="left" w:pos="624"/>
        </w:tabs>
        <w:spacing w:before="149"/>
        <w:ind w:left="374" w:right="141"/>
        <w:rPr>
          <w:rStyle w:val="FontStyle18"/>
          <w:sz w:val="24"/>
          <w:szCs w:val="24"/>
          <w:lang w:val="en-US"/>
        </w:rPr>
      </w:pPr>
      <w:r w:rsidRPr="00052851">
        <w:rPr>
          <w:rStyle w:val="FontStyle17"/>
          <w:b w:val="0"/>
          <w:sz w:val="24"/>
          <w:szCs w:val="24"/>
          <w:lang w:val="en-US"/>
        </w:rPr>
        <w:t>4)</w:t>
      </w:r>
      <w:r w:rsidRPr="00052851">
        <w:rPr>
          <w:rStyle w:val="FontStyle17"/>
          <w:b w:val="0"/>
          <w:bCs w:val="0"/>
          <w:sz w:val="24"/>
          <w:szCs w:val="24"/>
          <w:lang w:val="en-US"/>
        </w:rPr>
        <w:tab/>
      </w:r>
      <w:r w:rsidRPr="00052851">
        <w:rPr>
          <w:rStyle w:val="FontStyle17"/>
          <w:b w:val="0"/>
          <w:sz w:val="24"/>
          <w:szCs w:val="24"/>
        </w:rPr>
        <w:t>перед</w:t>
      </w:r>
      <w:r w:rsidRPr="00052851">
        <w:rPr>
          <w:rStyle w:val="FontStyle17"/>
          <w:b w:val="0"/>
          <w:sz w:val="24"/>
          <w:szCs w:val="24"/>
          <w:lang w:val="en-US"/>
        </w:rPr>
        <w:t xml:space="preserve"> </w:t>
      </w:r>
      <w:r w:rsidRPr="00052851">
        <w:rPr>
          <w:rStyle w:val="FontStyle17"/>
          <w:b w:val="0"/>
          <w:sz w:val="24"/>
          <w:szCs w:val="24"/>
        </w:rPr>
        <w:t>существительными</w:t>
      </w:r>
      <w:r w:rsidRPr="00052851">
        <w:rPr>
          <w:rStyle w:val="FontStyle17"/>
          <w:sz w:val="24"/>
          <w:szCs w:val="24"/>
          <w:lang w:val="en-US"/>
        </w:rPr>
        <w:t xml:space="preserve"> </w:t>
      </w:r>
      <w:r w:rsidRPr="00052851">
        <w:rPr>
          <w:rStyle w:val="FontStyle18"/>
          <w:b/>
          <w:sz w:val="24"/>
          <w:szCs w:val="24"/>
          <w:lang w:val="en-US"/>
        </w:rPr>
        <w:t>breakfast, dinner, lunch, supper:</w:t>
      </w:r>
    </w:p>
    <w:p w:rsidR="008D53F6" w:rsidRPr="00052851" w:rsidRDefault="008D53F6" w:rsidP="00E142CF">
      <w:pPr>
        <w:pStyle w:val="Style9"/>
        <w:widowControl/>
        <w:spacing w:before="91" w:line="216" w:lineRule="exact"/>
        <w:ind w:right="141"/>
        <w:rPr>
          <w:rStyle w:val="FontStyle17"/>
          <w:b w:val="0"/>
          <w:sz w:val="24"/>
          <w:szCs w:val="24"/>
        </w:rPr>
      </w:pPr>
      <w:r w:rsidRPr="00052851">
        <w:rPr>
          <w:rStyle w:val="FontStyle18"/>
          <w:sz w:val="24"/>
          <w:szCs w:val="24"/>
          <w:lang w:val="en-US"/>
        </w:rPr>
        <w:t xml:space="preserve">      I </w:t>
      </w:r>
      <w:r w:rsidRPr="00052851">
        <w:rPr>
          <w:rStyle w:val="FontStyle17"/>
          <w:b w:val="0"/>
          <w:sz w:val="24"/>
          <w:szCs w:val="24"/>
          <w:lang w:val="en-US"/>
        </w:rPr>
        <w:t xml:space="preserve">have </w:t>
      </w:r>
      <w:r w:rsidRPr="00052851">
        <w:rPr>
          <w:rStyle w:val="FontStyle18"/>
          <w:b/>
          <w:sz w:val="24"/>
          <w:szCs w:val="24"/>
          <w:lang w:val="en-US"/>
        </w:rPr>
        <w:t>breakfast</w:t>
      </w:r>
      <w:r w:rsidRPr="00052851">
        <w:rPr>
          <w:rStyle w:val="FontStyle18"/>
          <w:sz w:val="24"/>
          <w:szCs w:val="24"/>
          <w:lang w:val="en-US"/>
        </w:rPr>
        <w:t xml:space="preserve"> </w:t>
      </w:r>
      <w:r w:rsidRPr="00052851">
        <w:rPr>
          <w:rStyle w:val="FontStyle17"/>
          <w:b w:val="0"/>
          <w:sz w:val="24"/>
          <w:szCs w:val="24"/>
          <w:lang w:val="en-US"/>
        </w:rPr>
        <w:t xml:space="preserve">at seven. </w:t>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rPr>
        <w:t xml:space="preserve">Я </w:t>
      </w:r>
      <w:r w:rsidRPr="00052851">
        <w:rPr>
          <w:rStyle w:val="FontStyle17"/>
          <w:sz w:val="24"/>
          <w:szCs w:val="24"/>
        </w:rPr>
        <w:t>завтракаю</w:t>
      </w:r>
      <w:r w:rsidRPr="00052851">
        <w:rPr>
          <w:rStyle w:val="FontStyle17"/>
          <w:b w:val="0"/>
          <w:sz w:val="24"/>
          <w:szCs w:val="24"/>
        </w:rPr>
        <w:t xml:space="preserve"> в семь часов.</w:t>
      </w:r>
    </w:p>
    <w:p w:rsidR="008D53F6" w:rsidRPr="00052851" w:rsidRDefault="008D53F6" w:rsidP="00E142CF">
      <w:pPr>
        <w:pStyle w:val="Style9"/>
        <w:widowControl/>
        <w:ind w:right="141"/>
        <w:rPr>
          <w:rStyle w:val="FontStyle17"/>
          <w:b w:val="0"/>
          <w:sz w:val="24"/>
          <w:szCs w:val="24"/>
        </w:rPr>
      </w:pPr>
      <w:r w:rsidRPr="00052851">
        <w:rPr>
          <w:rStyle w:val="FontStyle17"/>
          <w:b w:val="0"/>
          <w:sz w:val="24"/>
          <w:szCs w:val="24"/>
        </w:rPr>
        <w:t xml:space="preserve">      </w:t>
      </w:r>
      <w:r w:rsidRPr="00052851">
        <w:rPr>
          <w:rStyle w:val="FontStyle17"/>
          <w:b w:val="0"/>
          <w:sz w:val="24"/>
          <w:szCs w:val="24"/>
          <w:lang w:val="en-US"/>
        </w:rPr>
        <w:t xml:space="preserve">Will you stay to </w:t>
      </w:r>
      <w:r w:rsidRPr="00052851">
        <w:rPr>
          <w:rStyle w:val="FontStyle18"/>
          <w:b/>
          <w:sz w:val="24"/>
          <w:szCs w:val="24"/>
          <w:lang w:val="en-US"/>
        </w:rPr>
        <w:t>dinner</w:t>
      </w:r>
      <w:r w:rsidRPr="00052851">
        <w:rPr>
          <w:rStyle w:val="FontStyle18"/>
          <w:sz w:val="24"/>
          <w:szCs w:val="24"/>
          <w:lang w:val="en-US"/>
        </w:rPr>
        <w:t>?</w:t>
      </w:r>
      <w:r w:rsidRPr="00052851">
        <w:rPr>
          <w:rStyle w:val="FontStyle17"/>
          <w:b w:val="0"/>
          <w:sz w:val="24"/>
          <w:szCs w:val="24"/>
          <w:lang w:val="en-US"/>
        </w:rPr>
        <w:t xml:space="preserve"> </w:t>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rPr>
        <w:t xml:space="preserve">Вы останетесь </w:t>
      </w:r>
      <w:r w:rsidRPr="00052851">
        <w:rPr>
          <w:rStyle w:val="FontStyle17"/>
          <w:sz w:val="24"/>
          <w:szCs w:val="24"/>
        </w:rPr>
        <w:t>обедать</w:t>
      </w:r>
      <w:r w:rsidRPr="00052851">
        <w:rPr>
          <w:rStyle w:val="FontStyle17"/>
          <w:b w:val="0"/>
          <w:sz w:val="24"/>
          <w:szCs w:val="24"/>
        </w:rPr>
        <w:t>?</w:t>
      </w:r>
    </w:p>
    <w:p w:rsidR="008D53F6" w:rsidRPr="00052851" w:rsidRDefault="008D53F6" w:rsidP="00E142CF">
      <w:pPr>
        <w:pStyle w:val="Style5"/>
        <w:widowControl/>
        <w:ind w:right="141"/>
        <w:jc w:val="center"/>
        <w:rPr>
          <w:rStyle w:val="FontStyle18"/>
          <w:b/>
          <w:sz w:val="24"/>
          <w:szCs w:val="24"/>
        </w:rPr>
      </w:pPr>
    </w:p>
    <w:p w:rsidR="008D53F6" w:rsidRPr="00052851" w:rsidRDefault="008D53F6" w:rsidP="00E142CF">
      <w:pPr>
        <w:pStyle w:val="Style5"/>
        <w:widowControl/>
        <w:ind w:right="141"/>
        <w:jc w:val="center"/>
        <w:rPr>
          <w:rStyle w:val="FontStyle18"/>
          <w:b/>
          <w:sz w:val="24"/>
          <w:szCs w:val="24"/>
        </w:rPr>
      </w:pPr>
      <w:r w:rsidRPr="00052851">
        <w:rPr>
          <w:rStyle w:val="FontStyle18"/>
          <w:b/>
          <w:sz w:val="24"/>
          <w:szCs w:val="24"/>
        </w:rPr>
        <w:t>Употребление артиклей с неисчисляемыми существительными</w:t>
      </w:r>
    </w:p>
    <w:p w:rsidR="008D53F6" w:rsidRPr="00052851" w:rsidRDefault="008D53F6" w:rsidP="00E142CF">
      <w:pPr>
        <w:pStyle w:val="Style4"/>
        <w:widowControl/>
        <w:spacing w:before="130" w:line="216" w:lineRule="exact"/>
        <w:ind w:right="141"/>
        <w:rPr>
          <w:rStyle w:val="FontStyle17"/>
          <w:b w:val="0"/>
          <w:sz w:val="24"/>
          <w:szCs w:val="24"/>
        </w:rPr>
      </w:pPr>
      <w:r w:rsidRPr="00052851">
        <w:rPr>
          <w:rStyle w:val="FontStyle17"/>
          <w:b w:val="0"/>
          <w:sz w:val="24"/>
          <w:szCs w:val="24"/>
        </w:rPr>
        <w:t>Неисчисляемые существительные (отвлеченные и вещественные) употребля</w:t>
      </w:r>
      <w:r w:rsidRPr="00052851">
        <w:rPr>
          <w:rStyle w:val="FontStyle17"/>
          <w:b w:val="0"/>
          <w:sz w:val="24"/>
          <w:szCs w:val="24"/>
        </w:rPr>
        <w:softHyphen/>
        <w:t>ются, как правило, без артиклей:</w:t>
      </w:r>
    </w:p>
    <w:p w:rsidR="008D53F6" w:rsidRDefault="008D53F6" w:rsidP="00E142CF">
      <w:pPr>
        <w:pStyle w:val="Style2"/>
        <w:widowControl/>
        <w:spacing w:line="211" w:lineRule="exact"/>
        <w:ind w:right="141"/>
      </w:pPr>
    </w:p>
    <w:p w:rsidR="008D53F6" w:rsidRPr="00052851" w:rsidRDefault="008D53F6" w:rsidP="00E142CF">
      <w:pPr>
        <w:pStyle w:val="Style2"/>
        <w:widowControl/>
        <w:spacing w:line="211" w:lineRule="exact"/>
        <w:ind w:right="141"/>
        <w:rPr>
          <w:rStyle w:val="FontStyle17"/>
          <w:b w:val="0"/>
          <w:sz w:val="24"/>
          <w:szCs w:val="24"/>
          <w:lang w:val="en-US"/>
        </w:rPr>
      </w:pPr>
      <w:r w:rsidRPr="00052851">
        <w:t xml:space="preserve">      </w:t>
      </w:r>
      <w:r w:rsidRPr="00052851">
        <w:rPr>
          <w:rStyle w:val="FontStyle18"/>
          <w:sz w:val="24"/>
          <w:szCs w:val="24"/>
          <w:lang w:val="en-US"/>
        </w:rPr>
        <w:t xml:space="preserve">I </w:t>
      </w:r>
      <w:r w:rsidRPr="00052851">
        <w:rPr>
          <w:rStyle w:val="FontStyle17"/>
          <w:b w:val="0"/>
          <w:sz w:val="24"/>
          <w:szCs w:val="24"/>
          <w:lang w:val="en-US"/>
        </w:rPr>
        <w:t xml:space="preserve">like </w:t>
      </w:r>
      <w:r w:rsidRPr="00052851">
        <w:rPr>
          <w:rStyle w:val="FontStyle18"/>
          <w:b/>
          <w:sz w:val="24"/>
          <w:szCs w:val="24"/>
          <w:lang w:val="en-US"/>
        </w:rPr>
        <w:t>music</w:t>
      </w:r>
      <w:r w:rsidRPr="00052851">
        <w:rPr>
          <w:rStyle w:val="FontStyle18"/>
          <w:sz w:val="24"/>
          <w:szCs w:val="24"/>
          <w:lang w:val="en-US"/>
        </w:rPr>
        <w:t>.</w:t>
      </w:r>
      <w:r w:rsidRPr="00052851">
        <w:rPr>
          <w:rStyle w:val="FontStyle17"/>
          <w:b w:val="0"/>
          <w:sz w:val="24"/>
          <w:szCs w:val="24"/>
          <w:lang w:val="en-US"/>
        </w:rPr>
        <w:t xml:space="preserve"> </w:t>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lang w:val="en-US"/>
        </w:rPr>
        <w:tab/>
      </w:r>
      <w:r>
        <w:rPr>
          <w:rStyle w:val="FontStyle17"/>
          <w:b w:val="0"/>
          <w:sz w:val="24"/>
          <w:szCs w:val="24"/>
          <w:lang w:val="en-US"/>
        </w:rPr>
        <w:t xml:space="preserve">        </w:t>
      </w:r>
      <w:r w:rsidRPr="00052851">
        <w:rPr>
          <w:rStyle w:val="FontStyle17"/>
          <w:b w:val="0"/>
          <w:sz w:val="24"/>
          <w:szCs w:val="24"/>
        </w:rPr>
        <w:t>Я</w:t>
      </w:r>
      <w:r w:rsidRPr="00052851">
        <w:rPr>
          <w:rStyle w:val="FontStyle17"/>
          <w:b w:val="0"/>
          <w:sz w:val="24"/>
          <w:szCs w:val="24"/>
          <w:lang w:val="en-US"/>
        </w:rPr>
        <w:t xml:space="preserve"> </w:t>
      </w:r>
      <w:r w:rsidRPr="00052851">
        <w:rPr>
          <w:rStyle w:val="FontStyle17"/>
          <w:b w:val="0"/>
          <w:sz w:val="24"/>
          <w:szCs w:val="24"/>
        </w:rPr>
        <w:t>люблю</w:t>
      </w:r>
      <w:r w:rsidRPr="00052851">
        <w:rPr>
          <w:rStyle w:val="FontStyle17"/>
          <w:b w:val="0"/>
          <w:sz w:val="24"/>
          <w:szCs w:val="24"/>
          <w:lang w:val="en-US"/>
        </w:rPr>
        <w:t xml:space="preserve"> </w:t>
      </w:r>
      <w:r w:rsidRPr="00052851">
        <w:rPr>
          <w:rStyle w:val="FontStyle17"/>
          <w:sz w:val="24"/>
          <w:szCs w:val="24"/>
        </w:rPr>
        <w:t>музыку</w:t>
      </w:r>
      <w:r w:rsidRPr="00052851">
        <w:rPr>
          <w:rStyle w:val="FontStyle17"/>
          <w:b w:val="0"/>
          <w:sz w:val="24"/>
          <w:szCs w:val="24"/>
          <w:lang w:val="en-US"/>
        </w:rPr>
        <w:t>.</w:t>
      </w:r>
    </w:p>
    <w:p w:rsidR="008D53F6" w:rsidRPr="00052851" w:rsidRDefault="008D53F6" w:rsidP="00E142CF">
      <w:pPr>
        <w:pStyle w:val="Style14"/>
        <w:widowControl/>
        <w:spacing w:line="211" w:lineRule="exact"/>
        <w:ind w:right="141"/>
        <w:rPr>
          <w:rStyle w:val="FontStyle18"/>
          <w:sz w:val="24"/>
          <w:szCs w:val="24"/>
          <w:lang w:val="en-US"/>
        </w:rPr>
      </w:pPr>
    </w:p>
    <w:p w:rsidR="008D53F6" w:rsidRDefault="008D53F6" w:rsidP="00E142CF">
      <w:pPr>
        <w:pStyle w:val="Style2"/>
        <w:widowControl/>
        <w:spacing w:line="211" w:lineRule="exact"/>
        <w:ind w:left="187" w:right="141" w:hanging="187"/>
        <w:rPr>
          <w:rStyle w:val="FontStyle17"/>
          <w:b w:val="0"/>
          <w:sz w:val="24"/>
          <w:szCs w:val="24"/>
          <w:lang w:val="en-US"/>
        </w:rPr>
      </w:pPr>
      <w:r w:rsidRPr="00052851">
        <w:rPr>
          <w:rStyle w:val="FontStyle18"/>
          <w:sz w:val="24"/>
          <w:szCs w:val="24"/>
          <w:lang w:val="en-US"/>
        </w:rPr>
        <w:t xml:space="preserve">      </w:t>
      </w:r>
      <w:r w:rsidRPr="00052851">
        <w:rPr>
          <w:rStyle w:val="FontStyle18"/>
          <w:b/>
          <w:sz w:val="24"/>
          <w:szCs w:val="24"/>
          <w:lang w:val="en-US"/>
        </w:rPr>
        <w:t>Mathematics</w:t>
      </w:r>
      <w:r w:rsidRPr="00052851">
        <w:rPr>
          <w:rStyle w:val="FontStyle18"/>
          <w:sz w:val="24"/>
          <w:szCs w:val="24"/>
          <w:lang w:val="en-US"/>
        </w:rPr>
        <w:t xml:space="preserve"> </w:t>
      </w:r>
      <w:r w:rsidRPr="00052851">
        <w:rPr>
          <w:rStyle w:val="FontStyle17"/>
          <w:b w:val="0"/>
          <w:sz w:val="24"/>
          <w:szCs w:val="24"/>
          <w:lang w:val="en-US"/>
        </w:rPr>
        <w:t xml:space="preserve">and </w:t>
      </w:r>
      <w:r w:rsidRPr="00052851">
        <w:rPr>
          <w:rStyle w:val="FontStyle18"/>
          <w:b/>
          <w:sz w:val="24"/>
          <w:szCs w:val="24"/>
          <w:lang w:val="en-US"/>
        </w:rPr>
        <w:t>physics</w:t>
      </w:r>
      <w:r w:rsidRPr="00052851">
        <w:rPr>
          <w:rStyle w:val="FontStyle18"/>
          <w:sz w:val="24"/>
          <w:szCs w:val="24"/>
          <w:lang w:val="en-US"/>
        </w:rPr>
        <w:t xml:space="preserve"> </w:t>
      </w:r>
      <w:r w:rsidRPr="00052851">
        <w:rPr>
          <w:rStyle w:val="FontStyle17"/>
          <w:b w:val="0"/>
          <w:sz w:val="24"/>
          <w:szCs w:val="24"/>
          <w:lang w:val="en-US"/>
        </w:rPr>
        <w:t xml:space="preserve">are my             </w:t>
      </w:r>
      <w:r w:rsidRPr="00052851">
        <w:rPr>
          <w:rStyle w:val="FontStyle17"/>
          <w:sz w:val="24"/>
          <w:szCs w:val="24"/>
        </w:rPr>
        <w:t>Математика</w:t>
      </w:r>
      <w:r w:rsidRPr="00052851">
        <w:rPr>
          <w:rStyle w:val="FontStyle17"/>
          <w:b w:val="0"/>
          <w:sz w:val="24"/>
          <w:szCs w:val="24"/>
          <w:lang w:val="en-US"/>
        </w:rPr>
        <w:t xml:space="preserve"> </w:t>
      </w:r>
      <w:r w:rsidRPr="00052851">
        <w:rPr>
          <w:rStyle w:val="FontStyle17"/>
          <w:b w:val="0"/>
          <w:sz w:val="24"/>
          <w:szCs w:val="24"/>
        </w:rPr>
        <w:t>и</w:t>
      </w:r>
      <w:r w:rsidRPr="00052851">
        <w:rPr>
          <w:rStyle w:val="FontStyle17"/>
          <w:b w:val="0"/>
          <w:sz w:val="24"/>
          <w:szCs w:val="24"/>
          <w:lang w:val="en-US"/>
        </w:rPr>
        <w:t xml:space="preserve"> </w:t>
      </w:r>
      <w:r w:rsidRPr="00052851">
        <w:rPr>
          <w:rStyle w:val="FontStyle17"/>
          <w:sz w:val="24"/>
          <w:szCs w:val="24"/>
        </w:rPr>
        <w:t>физика</w:t>
      </w:r>
      <w:r w:rsidRPr="00052851">
        <w:rPr>
          <w:rStyle w:val="FontStyle17"/>
          <w:b w:val="0"/>
          <w:sz w:val="24"/>
          <w:szCs w:val="24"/>
          <w:lang w:val="en-US"/>
        </w:rPr>
        <w:t xml:space="preserve"> — </w:t>
      </w:r>
      <w:r w:rsidRPr="00052851">
        <w:rPr>
          <w:rStyle w:val="FontStyle17"/>
          <w:b w:val="0"/>
          <w:sz w:val="24"/>
          <w:szCs w:val="24"/>
        </w:rPr>
        <w:t>мои</w:t>
      </w:r>
      <w:r w:rsidRPr="00052851">
        <w:rPr>
          <w:rStyle w:val="FontStyle17"/>
          <w:b w:val="0"/>
          <w:sz w:val="24"/>
          <w:szCs w:val="24"/>
          <w:lang w:val="en-US"/>
        </w:rPr>
        <w:tab/>
      </w:r>
      <w:r w:rsidRPr="00052851">
        <w:rPr>
          <w:rStyle w:val="FontStyle17"/>
          <w:b w:val="0"/>
          <w:sz w:val="24"/>
          <w:szCs w:val="24"/>
          <w:lang w:val="en-US"/>
        </w:rPr>
        <w:tab/>
        <w:t xml:space="preserve">        </w:t>
      </w:r>
      <w:r>
        <w:rPr>
          <w:rStyle w:val="FontStyle17"/>
          <w:b w:val="0"/>
          <w:sz w:val="24"/>
          <w:szCs w:val="24"/>
          <w:lang w:val="en-US"/>
        </w:rPr>
        <w:t xml:space="preserve"> </w:t>
      </w:r>
    </w:p>
    <w:p w:rsidR="008D53F6" w:rsidRPr="00052851" w:rsidRDefault="008D53F6" w:rsidP="00E142CF">
      <w:pPr>
        <w:pStyle w:val="Style2"/>
        <w:widowControl/>
        <w:spacing w:line="211" w:lineRule="exact"/>
        <w:ind w:left="187" w:right="141" w:hanging="187"/>
        <w:rPr>
          <w:rStyle w:val="FontStyle17"/>
          <w:b w:val="0"/>
          <w:sz w:val="24"/>
          <w:szCs w:val="24"/>
          <w:lang w:val="en-US"/>
        </w:rPr>
      </w:pPr>
      <w:r>
        <w:rPr>
          <w:rStyle w:val="FontStyle18"/>
          <w:b/>
          <w:sz w:val="24"/>
          <w:szCs w:val="24"/>
          <w:lang w:val="en-US"/>
        </w:rPr>
        <w:t xml:space="preserve">     </w:t>
      </w:r>
      <w:r w:rsidRPr="00052851">
        <w:rPr>
          <w:rStyle w:val="FontStyle17"/>
          <w:b w:val="0"/>
          <w:sz w:val="24"/>
          <w:szCs w:val="24"/>
          <w:lang w:val="en-US"/>
        </w:rPr>
        <w:t>favou</w:t>
      </w:r>
      <w:r w:rsidRPr="00052851">
        <w:rPr>
          <w:rStyle w:val="FontStyle17"/>
          <w:b w:val="0"/>
          <w:sz w:val="24"/>
          <w:szCs w:val="24"/>
          <w:lang w:val="en-US"/>
        </w:rPr>
        <w:softHyphen/>
        <w:t xml:space="preserve">rite subjects. </w:t>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rPr>
        <w:t>любимые</w:t>
      </w:r>
      <w:r w:rsidRPr="00052851">
        <w:rPr>
          <w:rStyle w:val="FontStyle17"/>
          <w:b w:val="0"/>
          <w:sz w:val="24"/>
          <w:szCs w:val="24"/>
          <w:lang w:val="en-US"/>
        </w:rPr>
        <w:t xml:space="preserve"> </w:t>
      </w:r>
      <w:r w:rsidRPr="00052851">
        <w:rPr>
          <w:rStyle w:val="FontStyle17"/>
          <w:b w:val="0"/>
          <w:sz w:val="24"/>
          <w:szCs w:val="24"/>
        </w:rPr>
        <w:t>предметы</w:t>
      </w:r>
      <w:r w:rsidRPr="00052851">
        <w:rPr>
          <w:rStyle w:val="FontStyle17"/>
          <w:b w:val="0"/>
          <w:sz w:val="24"/>
          <w:szCs w:val="24"/>
          <w:lang w:val="en-US"/>
        </w:rPr>
        <w:t>.</w:t>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lang w:val="en-US"/>
        </w:rPr>
        <w:tab/>
      </w:r>
    </w:p>
    <w:p w:rsidR="008D53F6" w:rsidRPr="00052851" w:rsidRDefault="008D53F6" w:rsidP="00E142CF">
      <w:pPr>
        <w:pStyle w:val="Style9"/>
        <w:widowControl/>
        <w:ind w:right="141"/>
        <w:rPr>
          <w:rStyle w:val="FontStyle17"/>
          <w:b w:val="0"/>
          <w:sz w:val="24"/>
          <w:szCs w:val="24"/>
          <w:lang w:val="en-US"/>
        </w:rPr>
      </w:pPr>
      <w:r w:rsidRPr="00052851">
        <w:rPr>
          <w:rStyle w:val="FontStyle17"/>
          <w:b w:val="0"/>
          <w:sz w:val="24"/>
          <w:szCs w:val="24"/>
          <w:lang w:val="en-US"/>
        </w:rPr>
        <w:t xml:space="preserve">     </w:t>
      </w:r>
    </w:p>
    <w:p w:rsidR="008D53F6" w:rsidRDefault="008D53F6" w:rsidP="00E142CF">
      <w:pPr>
        <w:pStyle w:val="Style9"/>
        <w:widowControl/>
        <w:ind w:left="187" w:right="141" w:hanging="187"/>
        <w:rPr>
          <w:rStyle w:val="FontStyle17"/>
          <w:b w:val="0"/>
          <w:sz w:val="24"/>
          <w:szCs w:val="24"/>
          <w:lang w:val="en-US"/>
        </w:rPr>
      </w:pPr>
      <w:r w:rsidRPr="00052851">
        <w:rPr>
          <w:rStyle w:val="FontStyle17"/>
          <w:b w:val="0"/>
          <w:sz w:val="24"/>
          <w:szCs w:val="24"/>
          <w:lang w:val="en-US"/>
        </w:rPr>
        <w:t xml:space="preserve">     Give me a glass of </w:t>
      </w:r>
      <w:r w:rsidRPr="00052851">
        <w:rPr>
          <w:rStyle w:val="FontStyle18"/>
          <w:b/>
          <w:sz w:val="24"/>
          <w:szCs w:val="24"/>
          <w:lang w:val="en-US"/>
        </w:rPr>
        <w:t>water</w:t>
      </w:r>
      <w:r w:rsidRPr="00052851">
        <w:rPr>
          <w:rStyle w:val="FontStyle18"/>
          <w:sz w:val="24"/>
          <w:szCs w:val="24"/>
          <w:lang w:val="en-US"/>
        </w:rPr>
        <w:t xml:space="preserve">, </w:t>
      </w:r>
      <w:r w:rsidRPr="00052851">
        <w:rPr>
          <w:rStyle w:val="FontStyle17"/>
          <w:b w:val="0"/>
          <w:sz w:val="24"/>
          <w:szCs w:val="24"/>
          <w:lang w:val="en-US"/>
        </w:rPr>
        <w:t xml:space="preserve">please </w:t>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rPr>
        <w:t>Дайте</w:t>
      </w:r>
      <w:r w:rsidRPr="00052851">
        <w:rPr>
          <w:rStyle w:val="FontStyle17"/>
          <w:b w:val="0"/>
          <w:sz w:val="24"/>
          <w:szCs w:val="24"/>
          <w:lang w:val="en-US"/>
        </w:rPr>
        <w:t xml:space="preserve"> </w:t>
      </w:r>
      <w:r w:rsidRPr="00052851">
        <w:rPr>
          <w:rStyle w:val="FontStyle17"/>
          <w:b w:val="0"/>
          <w:sz w:val="24"/>
          <w:szCs w:val="24"/>
        </w:rPr>
        <w:t>мне</w:t>
      </w:r>
      <w:r w:rsidRPr="00052851">
        <w:rPr>
          <w:rStyle w:val="FontStyle17"/>
          <w:b w:val="0"/>
          <w:sz w:val="24"/>
          <w:szCs w:val="24"/>
          <w:lang w:val="en-US"/>
        </w:rPr>
        <w:t xml:space="preserve"> </w:t>
      </w:r>
      <w:r w:rsidRPr="00052851">
        <w:rPr>
          <w:rStyle w:val="FontStyle17"/>
          <w:b w:val="0"/>
          <w:sz w:val="24"/>
          <w:szCs w:val="24"/>
        </w:rPr>
        <w:t>стакан</w:t>
      </w:r>
      <w:r w:rsidRPr="00052851">
        <w:rPr>
          <w:rStyle w:val="FontStyle17"/>
          <w:b w:val="0"/>
          <w:sz w:val="24"/>
          <w:szCs w:val="24"/>
          <w:lang w:val="en-US"/>
        </w:rPr>
        <w:t xml:space="preserve"> </w:t>
      </w:r>
      <w:r w:rsidRPr="00052851">
        <w:rPr>
          <w:rStyle w:val="FontStyle17"/>
          <w:sz w:val="24"/>
          <w:szCs w:val="24"/>
        </w:rPr>
        <w:t>воды</w:t>
      </w:r>
      <w:r w:rsidRPr="00052851">
        <w:rPr>
          <w:rStyle w:val="FontStyle17"/>
          <w:b w:val="0"/>
          <w:sz w:val="24"/>
          <w:szCs w:val="24"/>
          <w:lang w:val="en-US"/>
        </w:rPr>
        <w:t xml:space="preserve">, </w:t>
      </w:r>
      <w:r w:rsidRPr="00052851">
        <w:rPr>
          <w:rStyle w:val="FontStyle17"/>
          <w:b w:val="0"/>
          <w:sz w:val="24"/>
          <w:szCs w:val="24"/>
        </w:rPr>
        <w:t>пожалуйста</w:t>
      </w:r>
      <w:r w:rsidRPr="00052851">
        <w:rPr>
          <w:rStyle w:val="FontStyle17"/>
          <w:b w:val="0"/>
          <w:sz w:val="24"/>
          <w:szCs w:val="24"/>
          <w:lang w:val="en-US"/>
        </w:rPr>
        <w:t xml:space="preserve">.. </w:t>
      </w:r>
      <w:r w:rsidRPr="00052851">
        <w:rPr>
          <w:rStyle w:val="FontStyle17"/>
          <w:b w:val="0"/>
          <w:sz w:val="24"/>
          <w:szCs w:val="24"/>
          <w:lang w:val="en-US"/>
        </w:rPr>
        <w:tab/>
        <w:t xml:space="preserve">                   </w:t>
      </w:r>
      <w:r>
        <w:rPr>
          <w:rStyle w:val="FontStyle17"/>
          <w:b w:val="0"/>
          <w:sz w:val="24"/>
          <w:szCs w:val="24"/>
          <w:lang w:val="en-US"/>
        </w:rPr>
        <w:t xml:space="preserve"> </w:t>
      </w:r>
    </w:p>
    <w:p w:rsidR="008D53F6" w:rsidRPr="00052851" w:rsidRDefault="008D53F6" w:rsidP="00E142CF">
      <w:pPr>
        <w:pStyle w:val="Style9"/>
        <w:widowControl/>
        <w:ind w:left="187" w:right="141" w:hanging="187"/>
        <w:rPr>
          <w:rStyle w:val="FontStyle17"/>
          <w:b w:val="0"/>
          <w:sz w:val="24"/>
          <w:szCs w:val="24"/>
          <w:lang w:val="en-US"/>
        </w:rPr>
      </w:pPr>
      <w:r>
        <w:rPr>
          <w:rStyle w:val="FontStyle17"/>
          <w:b w:val="0"/>
          <w:sz w:val="24"/>
          <w:szCs w:val="24"/>
          <w:lang w:val="en-US"/>
        </w:rPr>
        <w:t xml:space="preserve">     </w:t>
      </w:r>
      <w:r w:rsidRPr="00052851">
        <w:rPr>
          <w:rStyle w:val="FontStyle17"/>
          <w:b w:val="0"/>
          <w:sz w:val="24"/>
          <w:szCs w:val="24"/>
          <w:lang w:val="en-US"/>
        </w:rPr>
        <w:t xml:space="preserve">We struggle for </w:t>
      </w:r>
      <w:r w:rsidRPr="00052851">
        <w:rPr>
          <w:rStyle w:val="FontStyle17"/>
          <w:sz w:val="24"/>
          <w:szCs w:val="24"/>
          <w:lang w:val="en-US"/>
        </w:rPr>
        <w:t>peace</w:t>
      </w:r>
      <w:r w:rsidRPr="00052851">
        <w:rPr>
          <w:rStyle w:val="FontStyle17"/>
          <w:b w:val="0"/>
          <w:sz w:val="24"/>
          <w:szCs w:val="24"/>
          <w:lang w:val="en-US"/>
        </w:rPr>
        <w:t xml:space="preserve">. </w:t>
      </w:r>
      <w:r w:rsidRPr="00052851">
        <w:rPr>
          <w:rStyle w:val="FontStyle17"/>
          <w:b w:val="0"/>
          <w:sz w:val="24"/>
          <w:szCs w:val="24"/>
          <w:lang w:val="en-US"/>
        </w:rPr>
        <w:tab/>
      </w:r>
      <w:r w:rsidRPr="00052851">
        <w:rPr>
          <w:rStyle w:val="FontStyle17"/>
          <w:b w:val="0"/>
          <w:sz w:val="24"/>
          <w:szCs w:val="24"/>
          <w:lang w:val="en-US"/>
        </w:rPr>
        <w:tab/>
      </w:r>
      <w:r w:rsidRPr="00052851">
        <w:rPr>
          <w:rStyle w:val="FontStyle17"/>
          <w:b w:val="0"/>
          <w:sz w:val="24"/>
          <w:szCs w:val="24"/>
          <w:lang w:val="en-US"/>
        </w:rPr>
        <w:tab/>
      </w:r>
      <w:r>
        <w:rPr>
          <w:rStyle w:val="FontStyle17"/>
          <w:b w:val="0"/>
          <w:sz w:val="24"/>
          <w:szCs w:val="24"/>
          <w:lang w:val="en-US"/>
        </w:rPr>
        <w:t xml:space="preserve">        </w:t>
      </w:r>
      <w:r w:rsidRPr="00052851">
        <w:rPr>
          <w:rStyle w:val="FontStyle17"/>
          <w:b w:val="0"/>
          <w:sz w:val="24"/>
          <w:szCs w:val="24"/>
        </w:rPr>
        <w:t>Мы</w:t>
      </w:r>
      <w:r w:rsidRPr="00052851">
        <w:rPr>
          <w:rStyle w:val="FontStyle17"/>
          <w:b w:val="0"/>
          <w:sz w:val="24"/>
          <w:szCs w:val="24"/>
          <w:lang w:val="en-US"/>
        </w:rPr>
        <w:t xml:space="preserve"> </w:t>
      </w:r>
      <w:r w:rsidRPr="00052851">
        <w:rPr>
          <w:rStyle w:val="FontStyle17"/>
          <w:b w:val="0"/>
          <w:sz w:val="24"/>
          <w:szCs w:val="24"/>
        </w:rPr>
        <w:t>боремся</w:t>
      </w:r>
      <w:r w:rsidRPr="00052851">
        <w:rPr>
          <w:rStyle w:val="FontStyle17"/>
          <w:b w:val="0"/>
          <w:sz w:val="24"/>
          <w:szCs w:val="24"/>
          <w:lang w:val="en-US"/>
        </w:rPr>
        <w:t xml:space="preserve"> </w:t>
      </w:r>
      <w:r w:rsidRPr="00052851">
        <w:rPr>
          <w:rStyle w:val="FontStyle17"/>
          <w:b w:val="0"/>
          <w:sz w:val="24"/>
          <w:szCs w:val="24"/>
        </w:rPr>
        <w:t>за</w:t>
      </w:r>
      <w:r w:rsidRPr="00052851">
        <w:rPr>
          <w:rStyle w:val="FontStyle17"/>
          <w:b w:val="0"/>
          <w:sz w:val="24"/>
          <w:szCs w:val="24"/>
          <w:lang w:val="en-US"/>
        </w:rPr>
        <w:t xml:space="preserve"> </w:t>
      </w:r>
      <w:r w:rsidRPr="00052851">
        <w:rPr>
          <w:rStyle w:val="FontStyle17"/>
          <w:sz w:val="24"/>
          <w:szCs w:val="24"/>
        </w:rPr>
        <w:t>м</w:t>
      </w:r>
      <w:r w:rsidRPr="00052851">
        <w:rPr>
          <w:rStyle w:val="FontStyle17"/>
          <w:sz w:val="24"/>
          <w:szCs w:val="24"/>
          <w:lang w:val="en-US"/>
        </w:rPr>
        <w:t xml:space="preserve"> </w:t>
      </w:r>
      <w:r w:rsidRPr="00052851">
        <w:rPr>
          <w:rStyle w:val="FontStyle17"/>
          <w:sz w:val="24"/>
          <w:szCs w:val="24"/>
        </w:rPr>
        <w:t>ир</w:t>
      </w:r>
      <w:r w:rsidRPr="00052851">
        <w:rPr>
          <w:rStyle w:val="FontStyle17"/>
          <w:b w:val="0"/>
          <w:sz w:val="24"/>
          <w:szCs w:val="24"/>
          <w:lang w:val="en-US"/>
        </w:rPr>
        <w:t>.</w:t>
      </w:r>
    </w:p>
    <w:p w:rsidR="008D53F6" w:rsidRPr="00052851" w:rsidRDefault="008D53F6" w:rsidP="00E142CF">
      <w:pPr>
        <w:pStyle w:val="Style9"/>
        <w:widowControl/>
        <w:ind w:right="141"/>
        <w:rPr>
          <w:rStyle w:val="FontStyle17"/>
          <w:b w:val="0"/>
          <w:sz w:val="24"/>
          <w:szCs w:val="24"/>
          <w:lang w:val="en-US"/>
        </w:rPr>
      </w:pPr>
    </w:p>
    <w:p w:rsidR="008D53F6" w:rsidRDefault="008D53F6" w:rsidP="00E142CF">
      <w:pPr>
        <w:pStyle w:val="Style3"/>
        <w:widowControl/>
        <w:spacing w:before="230" w:line="216" w:lineRule="exact"/>
        <w:ind w:right="141"/>
        <w:jc w:val="left"/>
        <w:rPr>
          <w:rStyle w:val="FontStyle17"/>
          <w:b w:val="0"/>
          <w:sz w:val="24"/>
          <w:szCs w:val="24"/>
          <w:lang w:val="kk-KZ"/>
        </w:rPr>
      </w:pPr>
      <w:r>
        <w:rPr>
          <w:rStyle w:val="FontStyle17"/>
          <w:b w:val="0"/>
          <w:sz w:val="24"/>
          <w:szCs w:val="24"/>
          <w:lang w:val="kk-KZ"/>
        </w:rPr>
        <w:t>Если отвлечённые ивещественные существительные имеют при себе ограничитель- ные определения или уточняются ситуацией, они употребляются с определённым артик- лем:</w:t>
      </w:r>
    </w:p>
    <w:p w:rsidR="008D53F6" w:rsidRDefault="008D53F6" w:rsidP="00E142CF">
      <w:pPr>
        <w:pStyle w:val="Style3"/>
        <w:widowControl/>
        <w:spacing w:before="230" w:line="216" w:lineRule="exact"/>
        <w:ind w:right="141"/>
        <w:jc w:val="left"/>
        <w:rPr>
          <w:rStyle w:val="FontStyle17"/>
          <w:rFonts w:eastAsiaTheme="minorEastAsia"/>
          <w:b w:val="0"/>
          <w:sz w:val="24"/>
          <w:szCs w:val="24"/>
          <w:lang w:eastAsia="zh-CN"/>
        </w:rPr>
      </w:pPr>
      <w:r>
        <w:rPr>
          <w:rStyle w:val="FontStyle17"/>
          <w:rFonts w:eastAsiaTheme="minorEastAsia"/>
          <w:b w:val="0"/>
          <w:sz w:val="24"/>
          <w:szCs w:val="24"/>
          <w:lang w:val="en-US" w:eastAsia="zh-CN"/>
        </w:rPr>
        <w:t xml:space="preserve">Pass me </w:t>
      </w:r>
      <w:r>
        <w:rPr>
          <w:rStyle w:val="FontStyle17"/>
          <w:rFonts w:eastAsiaTheme="minorEastAsia"/>
          <w:sz w:val="24"/>
          <w:szCs w:val="24"/>
          <w:lang w:val="en-US" w:eastAsia="zh-CN"/>
        </w:rPr>
        <w:t>the bread</w:t>
      </w:r>
      <w:r>
        <w:rPr>
          <w:rStyle w:val="FontStyle17"/>
          <w:rFonts w:eastAsiaTheme="minorEastAsia"/>
          <w:b w:val="0"/>
          <w:sz w:val="24"/>
          <w:szCs w:val="24"/>
          <w:lang w:val="en-US" w:eastAsia="zh-CN"/>
        </w:rPr>
        <w:t>, please.</w:t>
      </w:r>
      <w:r>
        <w:rPr>
          <w:rStyle w:val="FontStyle17"/>
          <w:rFonts w:eastAsiaTheme="minorEastAsia"/>
          <w:b w:val="0"/>
          <w:sz w:val="24"/>
          <w:szCs w:val="24"/>
          <w:lang w:val="en-US" w:eastAsia="zh-CN"/>
        </w:rPr>
        <w:tab/>
      </w:r>
      <w:r>
        <w:rPr>
          <w:rStyle w:val="FontStyle17"/>
          <w:rFonts w:eastAsiaTheme="minorEastAsia"/>
          <w:b w:val="0"/>
          <w:sz w:val="24"/>
          <w:szCs w:val="24"/>
          <w:lang w:val="en-US" w:eastAsia="zh-CN"/>
        </w:rPr>
        <w:tab/>
      </w:r>
      <w:r>
        <w:rPr>
          <w:rStyle w:val="FontStyle17"/>
          <w:rFonts w:eastAsiaTheme="minorEastAsia"/>
          <w:b w:val="0"/>
          <w:sz w:val="24"/>
          <w:szCs w:val="24"/>
          <w:lang w:val="en-US" w:eastAsia="zh-CN"/>
        </w:rPr>
        <w:tab/>
      </w:r>
      <w:r>
        <w:rPr>
          <w:rStyle w:val="FontStyle17"/>
          <w:rFonts w:eastAsiaTheme="minorEastAsia"/>
          <w:b w:val="0"/>
          <w:sz w:val="24"/>
          <w:szCs w:val="24"/>
          <w:lang w:eastAsia="zh-CN"/>
        </w:rPr>
        <w:t>Передайте мне хлеб, пожалуйста.</w:t>
      </w:r>
    </w:p>
    <w:p w:rsidR="008D53F6" w:rsidRDefault="008D53F6" w:rsidP="00E142CF">
      <w:pPr>
        <w:pStyle w:val="Style3"/>
        <w:widowControl/>
        <w:spacing w:before="230" w:line="216" w:lineRule="exact"/>
        <w:ind w:right="141"/>
        <w:jc w:val="center"/>
        <w:rPr>
          <w:rStyle w:val="FontStyle17"/>
          <w:rFonts w:eastAsiaTheme="minorEastAsia"/>
          <w:b w:val="0"/>
          <w:sz w:val="24"/>
          <w:szCs w:val="24"/>
          <w:lang w:eastAsia="zh-CN"/>
        </w:rPr>
      </w:pPr>
      <w:r>
        <w:rPr>
          <w:rStyle w:val="FontStyle17"/>
          <w:rFonts w:eastAsiaTheme="minorEastAsia"/>
          <w:sz w:val="24"/>
          <w:szCs w:val="24"/>
          <w:lang w:eastAsia="zh-CN"/>
        </w:rPr>
        <w:t>Артикли с именами собственными</w:t>
      </w:r>
    </w:p>
    <w:p w:rsidR="008D53F6" w:rsidRDefault="008D53F6" w:rsidP="00E142CF">
      <w:pPr>
        <w:pStyle w:val="Style3"/>
        <w:widowControl/>
        <w:spacing w:before="230" w:line="216" w:lineRule="exact"/>
        <w:ind w:right="141"/>
        <w:rPr>
          <w:rStyle w:val="FontStyle17"/>
          <w:rFonts w:eastAsiaTheme="minorEastAsia"/>
          <w:b w:val="0"/>
          <w:sz w:val="24"/>
          <w:szCs w:val="24"/>
          <w:lang w:eastAsia="zh-CN"/>
        </w:rPr>
      </w:pPr>
    </w:p>
    <w:p w:rsidR="008D53F6" w:rsidRPr="006B46B8" w:rsidRDefault="008D53F6" w:rsidP="00E142CF">
      <w:pPr>
        <w:pStyle w:val="Style3"/>
        <w:widowControl/>
        <w:spacing w:before="230" w:line="216" w:lineRule="exact"/>
        <w:ind w:right="141"/>
        <w:rPr>
          <w:rStyle w:val="FontStyle17"/>
          <w:rFonts w:eastAsiaTheme="minorEastAsia"/>
          <w:b w:val="0"/>
          <w:sz w:val="24"/>
          <w:szCs w:val="24"/>
          <w:lang w:eastAsia="zh-CN"/>
        </w:rPr>
      </w:pPr>
      <w:r>
        <w:rPr>
          <w:rStyle w:val="FontStyle17"/>
          <w:rFonts w:eastAsiaTheme="minorEastAsia"/>
          <w:b w:val="0"/>
          <w:sz w:val="24"/>
          <w:szCs w:val="24"/>
          <w:lang w:eastAsia="zh-CN"/>
        </w:rPr>
        <w:t xml:space="preserve">  Имена собственные употребляются, как правило, без артиклей: </w:t>
      </w:r>
      <w:r>
        <w:rPr>
          <w:rStyle w:val="FontStyle17"/>
          <w:rFonts w:eastAsiaTheme="minorEastAsia"/>
          <w:b w:val="0"/>
          <w:sz w:val="24"/>
          <w:szCs w:val="24"/>
          <w:lang w:val="en-US" w:eastAsia="zh-CN"/>
        </w:rPr>
        <w:t>Zaure</w:t>
      </w:r>
      <w:r w:rsidRPr="006B46B8">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Almaty</w:t>
      </w:r>
      <w:r w:rsidRPr="006B46B8">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Kazakhstan</w:t>
      </w:r>
      <w:r w:rsidRPr="006B46B8">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Australia</w:t>
      </w:r>
      <w:r w:rsidRPr="006B46B8">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Gogol</w:t>
      </w:r>
      <w:r w:rsidRPr="006B46B8">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Street</w:t>
      </w:r>
      <w:r w:rsidRPr="006B46B8">
        <w:rPr>
          <w:rStyle w:val="FontStyle17"/>
          <w:rFonts w:eastAsiaTheme="minorEastAsia"/>
          <w:b w:val="0"/>
          <w:sz w:val="24"/>
          <w:szCs w:val="24"/>
          <w:lang w:eastAsia="zh-CN"/>
        </w:rPr>
        <w:t>:</w:t>
      </w:r>
    </w:p>
    <w:p w:rsidR="008D53F6" w:rsidRDefault="008D53F6" w:rsidP="00E142CF">
      <w:pPr>
        <w:pStyle w:val="Style3"/>
        <w:widowControl/>
        <w:spacing w:before="230" w:line="216" w:lineRule="exact"/>
        <w:ind w:left="341" w:right="141" w:firstLine="0"/>
        <w:jc w:val="left"/>
        <w:rPr>
          <w:rStyle w:val="FontStyle17"/>
          <w:rFonts w:eastAsiaTheme="minorEastAsia"/>
          <w:b w:val="0"/>
          <w:sz w:val="24"/>
          <w:szCs w:val="24"/>
          <w:lang w:eastAsia="zh-CN"/>
        </w:rPr>
      </w:pPr>
      <w:r>
        <w:rPr>
          <w:rStyle w:val="FontStyle17"/>
          <w:rFonts w:eastAsiaTheme="minorEastAsia"/>
          <w:sz w:val="24"/>
          <w:szCs w:val="24"/>
          <w:lang w:val="en-US" w:eastAsia="zh-CN"/>
        </w:rPr>
        <w:t xml:space="preserve">Astana </w:t>
      </w:r>
      <w:r>
        <w:rPr>
          <w:rStyle w:val="FontStyle17"/>
          <w:rFonts w:eastAsiaTheme="minorEastAsia"/>
          <w:b w:val="0"/>
          <w:sz w:val="24"/>
          <w:szCs w:val="24"/>
          <w:lang w:val="en-US" w:eastAsia="zh-CN"/>
        </w:rPr>
        <w:t xml:space="preserve">is the capital of </w:t>
      </w:r>
      <w:r w:rsidRPr="006B46B8">
        <w:rPr>
          <w:rStyle w:val="FontStyle17"/>
          <w:rFonts w:eastAsiaTheme="minorEastAsia"/>
          <w:sz w:val="24"/>
          <w:szCs w:val="24"/>
          <w:lang w:val="en-US" w:eastAsia="zh-CN"/>
        </w:rPr>
        <w:t>Kazakhstan</w:t>
      </w:r>
      <w:r>
        <w:rPr>
          <w:rStyle w:val="FontStyle17"/>
          <w:rFonts w:eastAsiaTheme="minorEastAsia"/>
          <w:b w:val="0"/>
          <w:sz w:val="24"/>
          <w:szCs w:val="24"/>
          <w:lang w:val="en-US" w:eastAsia="zh-CN"/>
        </w:rPr>
        <w:t>.</w:t>
      </w:r>
      <w:r>
        <w:rPr>
          <w:rStyle w:val="FontStyle17"/>
          <w:rFonts w:eastAsiaTheme="minorEastAsia"/>
          <w:b w:val="0"/>
          <w:sz w:val="24"/>
          <w:szCs w:val="24"/>
          <w:lang w:val="en-US" w:eastAsia="zh-CN"/>
        </w:rPr>
        <w:tab/>
      </w:r>
      <w:r>
        <w:rPr>
          <w:rStyle w:val="FontStyle17"/>
          <w:rFonts w:eastAsiaTheme="minorEastAsia"/>
          <w:b w:val="0"/>
          <w:sz w:val="24"/>
          <w:szCs w:val="24"/>
          <w:lang w:val="en-US" w:eastAsia="zh-CN"/>
        </w:rPr>
        <w:tab/>
      </w:r>
      <w:r>
        <w:rPr>
          <w:rStyle w:val="FontStyle17"/>
          <w:rFonts w:eastAsiaTheme="minorEastAsia"/>
          <w:b w:val="0"/>
          <w:sz w:val="24"/>
          <w:szCs w:val="24"/>
          <w:lang w:eastAsia="zh-CN"/>
        </w:rPr>
        <w:t xml:space="preserve">Астана – столица Казахстана. </w:t>
      </w:r>
    </w:p>
    <w:p w:rsidR="008D53F6" w:rsidRDefault="008D53F6" w:rsidP="00E142CF">
      <w:pPr>
        <w:pStyle w:val="Style3"/>
        <w:widowControl/>
        <w:spacing w:before="230" w:line="216" w:lineRule="exact"/>
        <w:ind w:left="341" w:right="141" w:firstLine="0"/>
        <w:jc w:val="left"/>
        <w:rPr>
          <w:rStyle w:val="FontStyle17"/>
          <w:rFonts w:eastAsiaTheme="minorEastAsia"/>
          <w:b w:val="0"/>
          <w:sz w:val="24"/>
          <w:szCs w:val="24"/>
          <w:lang w:eastAsia="zh-CN"/>
        </w:rPr>
      </w:pPr>
      <w:r>
        <w:rPr>
          <w:rStyle w:val="FontStyle17"/>
          <w:rFonts w:eastAsiaTheme="minorEastAsia"/>
          <w:b w:val="0"/>
          <w:sz w:val="24"/>
          <w:szCs w:val="24"/>
          <w:lang w:val="en-US" w:eastAsia="zh-CN"/>
        </w:rPr>
        <w:t>I</w:t>
      </w:r>
      <w:r w:rsidRPr="00CD6BEC">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live</w:t>
      </w:r>
      <w:r w:rsidRPr="00CD6BEC">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in</w:t>
      </w:r>
      <w:r w:rsidRPr="00CD6BEC">
        <w:rPr>
          <w:rStyle w:val="FontStyle17"/>
          <w:rFonts w:eastAsiaTheme="minorEastAsia"/>
          <w:b w:val="0"/>
          <w:sz w:val="24"/>
          <w:szCs w:val="24"/>
          <w:lang w:eastAsia="zh-CN"/>
        </w:rPr>
        <w:t xml:space="preserve"> </w:t>
      </w:r>
      <w:r w:rsidRPr="00AE38F4">
        <w:rPr>
          <w:rStyle w:val="FontStyle17"/>
          <w:rFonts w:eastAsiaTheme="minorEastAsia"/>
          <w:sz w:val="24"/>
          <w:szCs w:val="24"/>
          <w:lang w:val="en-US" w:eastAsia="zh-CN"/>
        </w:rPr>
        <w:t>Gogol</w:t>
      </w:r>
      <w:r w:rsidRPr="00CD6BEC">
        <w:rPr>
          <w:rStyle w:val="FontStyle17"/>
          <w:rFonts w:eastAsiaTheme="minorEastAsia"/>
          <w:sz w:val="24"/>
          <w:szCs w:val="24"/>
          <w:lang w:eastAsia="zh-CN"/>
        </w:rPr>
        <w:t xml:space="preserve"> </w:t>
      </w:r>
      <w:r w:rsidRPr="00AE38F4">
        <w:rPr>
          <w:rStyle w:val="FontStyle17"/>
          <w:rFonts w:eastAsiaTheme="minorEastAsia"/>
          <w:sz w:val="24"/>
          <w:szCs w:val="24"/>
          <w:lang w:val="en-US" w:eastAsia="zh-CN"/>
        </w:rPr>
        <w:t>Street</w:t>
      </w:r>
      <w:r w:rsidRPr="00CD6BEC">
        <w:rPr>
          <w:rStyle w:val="FontStyle17"/>
          <w:rFonts w:eastAsiaTheme="minorEastAsia"/>
          <w:sz w:val="24"/>
          <w:szCs w:val="24"/>
          <w:lang w:eastAsia="zh-CN"/>
        </w:rPr>
        <w:t>.</w:t>
      </w:r>
      <w:r w:rsidRPr="00CD6BEC">
        <w:rPr>
          <w:rStyle w:val="FontStyle17"/>
          <w:rFonts w:eastAsiaTheme="minorEastAsia"/>
          <w:b w:val="0"/>
          <w:sz w:val="24"/>
          <w:szCs w:val="24"/>
          <w:lang w:eastAsia="zh-CN"/>
        </w:rPr>
        <w:tab/>
      </w:r>
      <w:r w:rsidRPr="00CD6BEC">
        <w:rPr>
          <w:rStyle w:val="FontStyle17"/>
          <w:rFonts w:eastAsiaTheme="minorEastAsia"/>
          <w:b w:val="0"/>
          <w:sz w:val="24"/>
          <w:szCs w:val="24"/>
          <w:lang w:eastAsia="zh-CN"/>
        </w:rPr>
        <w:tab/>
      </w:r>
      <w:r w:rsidRPr="00CD6BEC">
        <w:rPr>
          <w:rStyle w:val="FontStyle17"/>
          <w:rFonts w:eastAsiaTheme="minorEastAsia"/>
          <w:b w:val="0"/>
          <w:sz w:val="24"/>
          <w:szCs w:val="24"/>
          <w:lang w:eastAsia="zh-CN"/>
        </w:rPr>
        <w:tab/>
      </w:r>
      <w:r w:rsidRPr="00CD6BEC">
        <w:rPr>
          <w:rStyle w:val="FontStyle17"/>
          <w:rFonts w:eastAsiaTheme="minorEastAsia"/>
          <w:b w:val="0"/>
          <w:sz w:val="24"/>
          <w:szCs w:val="24"/>
          <w:lang w:eastAsia="zh-CN"/>
        </w:rPr>
        <w:tab/>
      </w:r>
      <w:r>
        <w:rPr>
          <w:rStyle w:val="FontStyle17"/>
          <w:rFonts w:eastAsiaTheme="minorEastAsia"/>
          <w:b w:val="0"/>
          <w:sz w:val="24"/>
          <w:szCs w:val="24"/>
          <w:lang w:eastAsia="zh-CN"/>
        </w:rPr>
        <w:t>Я живу на улице Гоголя.</w:t>
      </w:r>
    </w:p>
    <w:p w:rsidR="008D53F6" w:rsidRDefault="008D53F6" w:rsidP="00E142CF">
      <w:pPr>
        <w:pStyle w:val="Style3"/>
        <w:widowControl/>
        <w:spacing w:before="230" w:line="216" w:lineRule="exact"/>
        <w:ind w:right="141"/>
        <w:jc w:val="left"/>
        <w:rPr>
          <w:rStyle w:val="FontStyle17"/>
          <w:rFonts w:eastAsiaTheme="minorEastAsia"/>
          <w:b w:val="0"/>
          <w:sz w:val="24"/>
          <w:szCs w:val="24"/>
          <w:lang w:eastAsia="zh-CN"/>
        </w:rPr>
      </w:pPr>
      <w:r>
        <w:rPr>
          <w:rStyle w:val="FontStyle17"/>
          <w:rFonts w:eastAsiaTheme="minorEastAsia"/>
          <w:b w:val="0"/>
          <w:sz w:val="24"/>
          <w:szCs w:val="24"/>
          <w:lang w:eastAsia="zh-CN"/>
        </w:rPr>
        <w:t xml:space="preserve"> С определённым артиклем употребляются следующие имена собственные:</w:t>
      </w:r>
    </w:p>
    <w:p w:rsidR="008D53F6" w:rsidRPr="002730F5" w:rsidRDefault="008D53F6" w:rsidP="00E142CF">
      <w:pPr>
        <w:pStyle w:val="Style3"/>
        <w:widowControl/>
        <w:numPr>
          <w:ilvl w:val="0"/>
          <w:numId w:val="36"/>
        </w:numPr>
        <w:spacing w:before="230" w:line="216" w:lineRule="exact"/>
        <w:ind w:right="141"/>
        <w:jc w:val="left"/>
        <w:rPr>
          <w:rStyle w:val="FontStyle17"/>
          <w:rFonts w:eastAsiaTheme="minorEastAsia"/>
          <w:b w:val="0"/>
          <w:sz w:val="24"/>
          <w:szCs w:val="24"/>
          <w:lang w:eastAsia="zh-CN"/>
        </w:rPr>
      </w:pPr>
      <w:r>
        <w:rPr>
          <w:rStyle w:val="FontStyle17"/>
          <w:rFonts w:eastAsiaTheme="minorEastAsia"/>
          <w:b w:val="0"/>
          <w:sz w:val="24"/>
          <w:szCs w:val="24"/>
          <w:lang w:eastAsia="zh-CN"/>
        </w:rPr>
        <w:t xml:space="preserve">названия морей, океанов, рек, каналов, проливов, горных цепей, пустынь, групп островов: </w:t>
      </w:r>
      <w:r>
        <w:rPr>
          <w:rStyle w:val="FontStyle17"/>
          <w:rFonts w:eastAsiaTheme="minorEastAsia"/>
          <w:b w:val="0"/>
          <w:sz w:val="24"/>
          <w:szCs w:val="24"/>
          <w:lang w:val="en-US" w:eastAsia="zh-CN"/>
        </w:rPr>
        <w:t>the</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Caspian</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Sea</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the</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Pacific</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Ocean</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the</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Ili</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the</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Lena</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the</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Beringov</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Channel</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the</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Ili</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Alatau</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the</w:t>
      </w:r>
      <w:r w:rsidRPr="00AE38F4">
        <w:rPr>
          <w:rStyle w:val="FontStyle17"/>
          <w:rFonts w:eastAsiaTheme="minorEastAsia"/>
          <w:b w:val="0"/>
          <w:sz w:val="24"/>
          <w:szCs w:val="24"/>
          <w:lang w:eastAsia="zh-CN"/>
        </w:rPr>
        <w:t xml:space="preserve"> </w:t>
      </w:r>
      <w:r>
        <w:rPr>
          <w:rStyle w:val="FontStyle17"/>
          <w:rFonts w:eastAsiaTheme="minorEastAsia"/>
          <w:b w:val="0"/>
          <w:sz w:val="24"/>
          <w:szCs w:val="24"/>
          <w:lang w:val="en-US" w:eastAsia="zh-CN"/>
        </w:rPr>
        <w:t>Karakum</w:t>
      </w:r>
      <w:r w:rsidRPr="00015EFE">
        <w:rPr>
          <w:rStyle w:val="FontStyle17"/>
          <w:rFonts w:eastAsiaTheme="minorEastAsia"/>
          <w:b w:val="0"/>
          <w:sz w:val="24"/>
          <w:szCs w:val="24"/>
          <w:lang w:eastAsia="zh-CN"/>
        </w:rPr>
        <w:t>:</w:t>
      </w:r>
    </w:p>
    <w:p w:rsidR="008D53F6" w:rsidRPr="00CD6BEC" w:rsidRDefault="008D53F6" w:rsidP="00E142CF">
      <w:pPr>
        <w:pStyle w:val="Style3"/>
        <w:widowControl/>
        <w:spacing w:before="230" w:line="216" w:lineRule="exact"/>
        <w:ind w:left="701" w:right="141" w:firstLine="0"/>
        <w:jc w:val="left"/>
        <w:rPr>
          <w:rStyle w:val="FontStyle17"/>
          <w:rFonts w:eastAsiaTheme="minorEastAsia"/>
          <w:b w:val="0"/>
          <w:sz w:val="24"/>
          <w:szCs w:val="24"/>
          <w:lang w:val="en-US" w:eastAsia="zh-CN"/>
        </w:rPr>
      </w:pPr>
      <w:r>
        <w:rPr>
          <w:rStyle w:val="FontStyle17"/>
          <w:rFonts w:eastAsiaTheme="minorEastAsia"/>
          <w:b w:val="0"/>
          <w:sz w:val="24"/>
          <w:szCs w:val="24"/>
          <w:lang w:val="en-US" w:eastAsia="zh-CN"/>
        </w:rPr>
        <w:t xml:space="preserve">Almaty is situated in the vicinity of </w:t>
      </w:r>
      <w:r>
        <w:rPr>
          <w:rStyle w:val="FontStyle17"/>
          <w:rFonts w:eastAsiaTheme="minorEastAsia"/>
          <w:sz w:val="24"/>
          <w:szCs w:val="24"/>
          <w:lang w:val="en-US" w:eastAsia="zh-CN"/>
        </w:rPr>
        <w:t>the Ili Alatau.</w:t>
      </w:r>
      <w:r>
        <w:rPr>
          <w:rStyle w:val="FontStyle17"/>
          <w:rFonts w:eastAsiaTheme="minorEastAsia"/>
          <w:b w:val="0"/>
          <w:sz w:val="24"/>
          <w:szCs w:val="24"/>
          <w:lang w:val="en-US" w:eastAsia="zh-CN"/>
        </w:rPr>
        <w:tab/>
      </w:r>
    </w:p>
    <w:p w:rsidR="008D53F6" w:rsidRDefault="008D53F6" w:rsidP="00E142CF">
      <w:pPr>
        <w:pStyle w:val="Style3"/>
        <w:widowControl/>
        <w:spacing w:before="230" w:line="216" w:lineRule="exact"/>
        <w:ind w:left="701" w:right="141" w:firstLine="0"/>
        <w:jc w:val="left"/>
        <w:rPr>
          <w:rStyle w:val="FontStyle17"/>
          <w:rFonts w:eastAsiaTheme="minorEastAsia"/>
          <w:b w:val="0"/>
          <w:sz w:val="24"/>
          <w:szCs w:val="24"/>
          <w:lang w:eastAsia="zh-CN"/>
        </w:rPr>
      </w:pPr>
      <w:r>
        <w:rPr>
          <w:rStyle w:val="FontStyle17"/>
          <w:rFonts w:eastAsiaTheme="minorEastAsia"/>
          <w:b w:val="0"/>
          <w:sz w:val="24"/>
          <w:szCs w:val="24"/>
          <w:lang w:eastAsia="zh-CN"/>
        </w:rPr>
        <w:t>Алматы расположен в предгорьях Заилийского Ала-Тау.</w:t>
      </w:r>
    </w:p>
    <w:p w:rsidR="008D53F6" w:rsidRPr="002730F5" w:rsidRDefault="008D53F6" w:rsidP="00E142CF">
      <w:pPr>
        <w:pStyle w:val="Style3"/>
        <w:widowControl/>
        <w:numPr>
          <w:ilvl w:val="0"/>
          <w:numId w:val="36"/>
        </w:numPr>
        <w:spacing w:before="230" w:line="216" w:lineRule="exact"/>
        <w:ind w:right="141"/>
        <w:jc w:val="left"/>
        <w:rPr>
          <w:rStyle w:val="FontStyle17"/>
          <w:rFonts w:eastAsiaTheme="minorEastAsia"/>
          <w:b w:val="0"/>
          <w:sz w:val="24"/>
          <w:szCs w:val="24"/>
          <w:lang w:val="en-US" w:eastAsia="zh-CN"/>
        </w:rPr>
      </w:pPr>
      <w:r>
        <w:rPr>
          <w:rStyle w:val="FontStyle17"/>
          <w:rFonts w:eastAsiaTheme="minorEastAsia"/>
          <w:b w:val="0"/>
          <w:sz w:val="24"/>
          <w:szCs w:val="24"/>
          <w:lang w:eastAsia="zh-CN"/>
        </w:rPr>
        <w:t>Названия</w:t>
      </w:r>
      <w:r w:rsidRPr="002730F5">
        <w:rPr>
          <w:rStyle w:val="FontStyle17"/>
          <w:rFonts w:eastAsiaTheme="minorEastAsia"/>
          <w:b w:val="0"/>
          <w:sz w:val="24"/>
          <w:szCs w:val="24"/>
          <w:lang w:val="en-US" w:eastAsia="zh-CN"/>
        </w:rPr>
        <w:t xml:space="preserve"> </w:t>
      </w:r>
      <w:r>
        <w:rPr>
          <w:rStyle w:val="FontStyle17"/>
          <w:rFonts w:eastAsiaTheme="minorEastAsia"/>
          <w:b w:val="0"/>
          <w:sz w:val="24"/>
          <w:szCs w:val="24"/>
          <w:lang w:eastAsia="zh-CN"/>
        </w:rPr>
        <w:t>стран</w:t>
      </w:r>
      <w:r w:rsidRPr="002730F5">
        <w:rPr>
          <w:rStyle w:val="FontStyle17"/>
          <w:rFonts w:eastAsiaTheme="minorEastAsia"/>
          <w:b w:val="0"/>
          <w:sz w:val="24"/>
          <w:szCs w:val="24"/>
          <w:lang w:val="en-US" w:eastAsia="zh-CN"/>
        </w:rPr>
        <w:t xml:space="preserve"> </w:t>
      </w:r>
      <w:r>
        <w:rPr>
          <w:rStyle w:val="FontStyle17"/>
          <w:rFonts w:eastAsiaTheme="minorEastAsia"/>
          <w:b w:val="0"/>
          <w:sz w:val="24"/>
          <w:szCs w:val="24"/>
          <w:lang w:eastAsia="zh-CN"/>
        </w:rPr>
        <w:t>света</w:t>
      </w:r>
      <w:r w:rsidRPr="002730F5">
        <w:rPr>
          <w:rStyle w:val="FontStyle17"/>
          <w:rFonts w:eastAsiaTheme="minorEastAsia"/>
          <w:b w:val="0"/>
          <w:sz w:val="24"/>
          <w:szCs w:val="24"/>
          <w:lang w:val="en-US" w:eastAsia="zh-CN"/>
        </w:rPr>
        <w:t xml:space="preserve">: </w:t>
      </w:r>
      <w:r>
        <w:rPr>
          <w:rStyle w:val="FontStyle17"/>
          <w:rFonts w:eastAsiaTheme="minorEastAsia"/>
          <w:b w:val="0"/>
          <w:sz w:val="24"/>
          <w:szCs w:val="24"/>
          <w:lang w:val="en-US" w:eastAsia="zh-CN"/>
        </w:rPr>
        <w:t>the North, the South, the West, the East:</w:t>
      </w:r>
    </w:p>
    <w:p w:rsidR="008D53F6" w:rsidRDefault="008D53F6" w:rsidP="00E142CF">
      <w:pPr>
        <w:pStyle w:val="Style3"/>
        <w:widowControl/>
        <w:spacing w:before="230" w:line="216" w:lineRule="exact"/>
        <w:ind w:left="701" w:right="141" w:firstLine="0"/>
        <w:jc w:val="left"/>
        <w:rPr>
          <w:rStyle w:val="FontStyle17"/>
          <w:rFonts w:eastAsiaTheme="minorEastAsia"/>
          <w:b w:val="0"/>
          <w:sz w:val="24"/>
          <w:szCs w:val="24"/>
          <w:lang w:val="kk-KZ" w:eastAsia="zh-CN"/>
        </w:rPr>
      </w:pPr>
      <w:r>
        <w:rPr>
          <w:rStyle w:val="FontStyle17"/>
          <w:rFonts w:eastAsiaTheme="minorEastAsia"/>
          <w:b w:val="0"/>
          <w:sz w:val="24"/>
          <w:szCs w:val="24"/>
          <w:lang w:val="en-US" w:eastAsia="zh-CN"/>
        </w:rPr>
        <w:t xml:space="preserve">They live somewhere in </w:t>
      </w:r>
      <w:r w:rsidRPr="002730F5">
        <w:rPr>
          <w:rStyle w:val="FontStyle17"/>
          <w:rFonts w:eastAsiaTheme="minorEastAsia"/>
          <w:sz w:val="24"/>
          <w:szCs w:val="24"/>
          <w:lang w:val="en-US" w:eastAsia="zh-CN"/>
        </w:rPr>
        <w:t>the North</w:t>
      </w:r>
      <w:r>
        <w:rPr>
          <w:rStyle w:val="FontStyle17"/>
          <w:rFonts w:eastAsiaTheme="minorEastAsia"/>
          <w:b w:val="0"/>
          <w:sz w:val="24"/>
          <w:szCs w:val="24"/>
          <w:lang w:val="en-US" w:eastAsia="zh-CN"/>
        </w:rPr>
        <w:t>.</w:t>
      </w:r>
      <w:r>
        <w:rPr>
          <w:rStyle w:val="FontStyle17"/>
          <w:rFonts w:eastAsiaTheme="minorEastAsia"/>
          <w:b w:val="0"/>
          <w:sz w:val="24"/>
          <w:szCs w:val="24"/>
          <w:lang w:val="en-US" w:eastAsia="zh-CN"/>
        </w:rPr>
        <w:tab/>
      </w:r>
      <w:r>
        <w:rPr>
          <w:rStyle w:val="FontStyle17"/>
          <w:rFonts w:eastAsiaTheme="minorEastAsia"/>
          <w:b w:val="0"/>
          <w:sz w:val="24"/>
          <w:szCs w:val="24"/>
          <w:lang w:val="kk-KZ" w:eastAsia="zh-CN"/>
        </w:rPr>
        <w:t>Они живут где-то на севере.</w:t>
      </w:r>
    </w:p>
    <w:p w:rsidR="008D53F6" w:rsidRDefault="008D53F6" w:rsidP="00E142CF">
      <w:pPr>
        <w:pStyle w:val="Style3"/>
        <w:widowControl/>
        <w:numPr>
          <w:ilvl w:val="0"/>
          <w:numId w:val="36"/>
        </w:numPr>
        <w:spacing w:before="230" w:line="216" w:lineRule="exact"/>
        <w:ind w:right="141"/>
        <w:jc w:val="left"/>
        <w:rPr>
          <w:rStyle w:val="FontStyle17"/>
          <w:rFonts w:eastAsiaTheme="minorEastAsia"/>
          <w:b w:val="0"/>
          <w:sz w:val="24"/>
          <w:szCs w:val="24"/>
          <w:lang w:eastAsia="zh-CN"/>
        </w:rPr>
      </w:pPr>
      <w:r>
        <w:rPr>
          <w:rStyle w:val="FontStyle17"/>
          <w:rFonts w:eastAsiaTheme="minorEastAsia"/>
          <w:b w:val="0"/>
          <w:sz w:val="24"/>
          <w:szCs w:val="24"/>
          <w:lang w:eastAsia="zh-CN"/>
        </w:rPr>
        <w:t>Фамилии во мн</w:t>
      </w:r>
      <w:r>
        <w:rPr>
          <w:rStyle w:val="FontStyle17"/>
          <w:rFonts w:eastAsiaTheme="minorEastAsia"/>
          <w:b w:val="0"/>
          <w:sz w:val="24"/>
          <w:szCs w:val="24"/>
          <w:lang w:val="en-US" w:eastAsia="zh-CN"/>
        </w:rPr>
        <w:t>o</w:t>
      </w:r>
      <w:r>
        <w:rPr>
          <w:rStyle w:val="FontStyle17"/>
          <w:rFonts w:eastAsiaTheme="minorEastAsia"/>
          <w:b w:val="0"/>
          <w:sz w:val="24"/>
          <w:szCs w:val="24"/>
          <w:lang w:eastAsia="zh-CN"/>
        </w:rPr>
        <w:t>жественном числе для обозначения всей (всех членов) семьи:</w:t>
      </w:r>
    </w:p>
    <w:p w:rsidR="008D53F6" w:rsidRDefault="008D53F6" w:rsidP="00E142CF">
      <w:pPr>
        <w:pStyle w:val="Style3"/>
        <w:widowControl/>
        <w:spacing w:before="230" w:line="216" w:lineRule="exact"/>
        <w:ind w:left="5036" w:right="141" w:hanging="4335"/>
        <w:jc w:val="left"/>
        <w:rPr>
          <w:rStyle w:val="FontStyle17"/>
          <w:rFonts w:eastAsiaTheme="minorEastAsia"/>
          <w:b w:val="0"/>
          <w:sz w:val="24"/>
          <w:szCs w:val="24"/>
          <w:lang w:eastAsia="zh-CN"/>
        </w:rPr>
      </w:pPr>
      <w:r>
        <w:rPr>
          <w:rStyle w:val="FontStyle17"/>
          <w:rFonts w:eastAsiaTheme="minorEastAsia"/>
          <w:b w:val="0"/>
          <w:sz w:val="24"/>
          <w:szCs w:val="24"/>
          <w:lang w:val="en-US" w:eastAsia="zh-CN"/>
        </w:rPr>
        <w:t xml:space="preserve">Next year </w:t>
      </w:r>
      <w:r>
        <w:rPr>
          <w:rStyle w:val="FontStyle17"/>
          <w:rFonts w:eastAsiaTheme="minorEastAsia"/>
          <w:sz w:val="24"/>
          <w:szCs w:val="24"/>
          <w:lang w:val="en-US" w:eastAsia="zh-CN"/>
        </w:rPr>
        <w:t>the Askarovs</w:t>
      </w:r>
      <w:r>
        <w:rPr>
          <w:rStyle w:val="FontStyle17"/>
          <w:rFonts w:eastAsiaTheme="minorEastAsia"/>
          <w:b w:val="0"/>
          <w:sz w:val="24"/>
          <w:szCs w:val="24"/>
          <w:lang w:val="en-US" w:eastAsia="zh-CN"/>
        </w:rPr>
        <w:t xml:space="preserve"> will go to Siberia.</w:t>
      </w:r>
      <w:r>
        <w:rPr>
          <w:rStyle w:val="FontStyle17"/>
          <w:rFonts w:eastAsiaTheme="minorEastAsia"/>
          <w:b w:val="0"/>
          <w:sz w:val="24"/>
          <w:szCs w:val="24"/>
          <w:lang w:val="en-US" w:eastAsia="zh-CN"/>
        </w:rPr>
        <w:tab/>
      </w:r>
      <w:r>
        <w:rPr>
          <w:rStyle w:val="FontStyle17"/>
          <w:rFonts w:eastAsiaTheme="minorEastAsia"/>
          <w:b w:val="0"/>
          <w:sz w:val="24"/>
          <w:szCs w:val="24"/>
          <w:lang w:eastAsia="zh-CN"/>
        </w:rPr>
        <w:t>В следующем году Аскаровы поедут в Сибирь.</w:t>
      </w:r>
    </w:p>
    <w:p w:rsidR="008D53F6" w:rsidRDefault="008D53F6" w:rsidP="00E142CF">
      <w:pPr>
        <w:pStyle w:val="Style3"/>
        <w:widowControl/>
        <w:spacing w:before="230" w:line="216" w:lineRule="exact"/>
        <w:ind w:left="5036" w:right="141" w:hanging="4335"/>
        <w:jc w:val="center"/>
        <w:rPr>
          <w:rStyle w:val="FontStyle17"/>
          <w:rFonts w:eastAsiaTheme="minorEastAsia"/>
          <w:sz w:val="24"/>
          <w:szCs w:val="24"/>
          <w:lang w:eastAsia="zh-CN"/>
        </w:rPr>
      </w:pPr>
    </w:p>
    <w:p w:rsidR="008D53F6" w:rsidRPr="00CD6BEC" w:rsidRDefault="008D53F6" w:rsidP="00E142CF">
      <w:pPr>
        <w:pStyle w:val="Style3"/>
        <w:widowControl/>
        <w:spacing w:before="230" w:line="216" w:lineRule="exact"/>
        <w:ind w:left="5036" w:right="141" w:hanging="4335"/>
        <w:jc w:val="center"/>
        <w:rPr>
          <w:rStyle w:val="FontStyle17"/>
          <w:rFonts w:eastAsiaTheme="minorEastAsia"/>
          <w:b w:val="0"/>
          <w:sz w:val="24"/>
          <w:szCs w:val="24"/>
          <w:lang w:eastAsia="zh-CN"/>
        </w:rPr>
      </w:pPr>
      <w:r>
        <w:rPr>
          <w:rStyle w:val="FontStyle17"/>
          <w:rFonts w:eastAsiaTheme="minorEastAsia"/>
          <w:sz w:val="24"/>
          <w:szCs w:val="24"/>
          <w:lang w:eastAsia="zh-CN"/>
        </w:rPr>
        <w:t>Прилагательное (</w:t>
      </w:r>
      <w:r>
        <w:rPr>
          <w:rStyle w:val="FontStyle17"/>
          <w:rFonts w:eastAsiaTheme="minorEastAsia"/>
          <w:sz w:val="24"/>
          <w:szCs w:val="24"/>
          <w:lang w:val="en-US" w:eastAsia="zh-CN"/>
        </w:rPr>
        <w:t>The</w:t>
      </w:r>
      <w:r w:rsidRPr="00CD6BEC">
        <w:rPr>
          <w:rStyle w:val="FontStyle17"/>
          <w:rFonts w:eastAsiaTheme="minorEastAsia"/>
          <w:sz w:val="24"/>
          <w:szCs w:val="24"/>
          <w:lang w:eastAsia="zh-CN"/>
        </w:rPr>
        <w:t xml:space="preserve"> </w:t>
      </w:r>
      <w:r>
        <w:rPr>
          <w:rStyle w:val="FontStyle17"/>
          <w:rFonts w:eastAsiaTheme="minorEastAsia"/>
          <w:sz w:val="24"/>
          <w:szCs w:val="24"/>
          <w:lang w:val="en-US" w:eastAsia="zh-CN"/>
        </w:rPr>
        <w:t>Adjective</w:t>
      </w:r>
      <w:r w:rsidRPr="00CD6BEC">
        <w:rPr>
          <w:rStyle w:val="FontStyle17"/>
          <w:rFonts w:eastAsiaTheme="minorEastAsia"/>
          <w:sz w:val="24"/>
          <w:szCs w:val="24"/>
          <w:lang w:eastAsia="zh-CN"/>
        </w:rPr>
        <w:t>)</w:t>
      </w:r>
    </w:p>
    <w:p w:rsidR="008D53F6" w:rsidRDefault="008D53F6" w:rsidP="00E142CF">
      <w:pPr>
        <w:pStyle w:val="Style3"/>
        <w:widowControl/>
        <w:spacing w:before="230" w:line="216" w:lineRule="exact"/>
        <w:ind w:left="426" w:right="141" w:firstLine="275"/>
        <w:jc w:val="left"/>
        <w:rPr>
          <w:rStyle w:val="FontStyle17"/>
          <w:rFonts w:eastAsiaTheme="minorEastAsia"/>
          <w:b w:val="0"/>
          <w:sz w:val="24"/>
          <w:szCs w:val="24"/>
          <w:lang w:val="kk-KZ" w:eastAsia="zh-CN"/>
        </w:rPr>
      </w:pPr>
      <w:r>
        <w:rPr>
          <w:rStyle w:val="FontStyle17"/>
          <w:rFonts w:eastAsiaTheme="minorEastAsia"/>
          <w:b w:val="0"/>
          <w:sz w:val="24"/>
          <w:szCs w:val="24"/>
          <w:lang w:val="kk-KZ" w:eastAsia="zh-CN"/>
        </w:rPr>
        <w:t xml:space="preserve">В английском языке, как и в русском, прилагательные обозначают признаки, качества или свойства предметов.                                                        </w:t>
      </w:r>
    </w:p>
    <w:p w:rsidR="008D53F6" w:rsidRDefault="008D53F6" w:rsidP="00E142CF">
      <w:pPr>
        <w:pStyle w:val="Style3"/>
        <w:widowControl/>
        <w:spacing w:before="230" w:line="216" w:lineRule="exact"/>
        <w:ind w:left="426" w:right="141" w:firstLine="0"/>
        <w:jc w:val="left"/>
        <w:rPr>
          <w:rStyle w:val="FontStyle17"/>
          <w:rFonts w:eastAsiaTheme="minorEastAsia"/>
          <w:b w:val="0"/>
          <w:sz w:val="24"/>
          <w:szCs w:val="24"/>
          <w:lang w:val="kk-KZ" w:eastAsia="zh-CN"/>
        </w:rPr>
      </w:pPr>
      <w:r>
        <w:rPr>
          <w:rStyle w:val="FontStyle17"/>
          <w:rFonts w:eastAsiaTheme="minorEastAsia"/>
          <w:b w:val="0"/>
          <w:sz w:val="24"/>
          <w:szCs w:val="24"/>
          <w:lang w:val="kk-KZ" w:eastAsia="zh-CN"/>
        </w:rPr>
        <w:lastRenderedPageBreak/>
        <w:t xml:space="preserve">   По значению прилагательные делятся на две группы: качественные и относи- тельные.                                                                                                                </w:t>
      </w:r>
    </w:p>
    <w:p w:rsidR="008D53F6" w:rsidRDefault="008D53F6" w:rsidP="00E142CF">
      <w:pPr>
        <w:pStyle w:val="Style3"/>
        <w:widowControl/>
        <w:spacing w:before="230" w:line="216" w:lineRule="exact"/>
        <w:ind w:left="426" w:right="141" w:firstLine="283"/>
        <w:jc w:val="left"/>
        <w:rPr>
          <w:rStyle w:val="FontStyle17"/>
          <w:rFonts w:eastAsiaTheme="minorEastAsia"/>
          <w:b w:val="0"/>
          <w:sz w:val="24"/>
          <w:szCs w:val="24"/>
          <w:lang w:val="kk-KZ" w:eastAsia="zh-CN"/>
        </w:rPr>
      </w:pPr>
      <w:r>
        <w:rPr>
          <w:rStyle w:val="FontStyle17"/>
          <w:rFonts w:eastAsiaTheme="minorEastAsia"/>
          <w:b w:val="0"/>
          <w:sz w:val="24"/>
          <w:szCs w:val="24"/>
          <w:lang w:val="kk-KZ" w:eastAsia="zh-CN"/>
        </w:rPr>
        <w:t>Качественные прилагательные обозначают признаки и качества предметов, следовательно, имеют степени сравнения.</w:t>
      </w:r>
    </w:p>
    <w:p w:rsidR="008D53F6" w:rsidRDefault="008D53F6" w:rsidP="00E142CF">
      <w:pPr>
        <w:pStyle w:val="Style3"/>
        <w:widowControl/>
        <w:spacing w:before="230" w:line="216" w:lineRule="exact"/>
        <w:ind w:left="426" w:right="141" w:firstLine="275"/>
        <w:jc w:val="center"/>
        <w:rPr>
          <w:rStyle w:val="FontStyle17"/>
          <w:rFonts w:eastAsiaTheme="minorEastAsia"/>
          <w:b w:val="0"/>
          <w:sz w:val="22"/>
          <w:szCs w:val="22"/>
          <w:lang w:val="kk-KZ" w:eastAsia="zh-CN"/>
        </w:rPr>
      </w:pPr>
      <w:r>
        <w:rPr>
          <w:rStyle w:val="FontStyle17"/>
          <w:rFonts w:eastAsiaTheme="minorEastAsia"/>
          <w:sz w:val="22"/>
          <w:szCs w:val="22"/>
          <w:lang w:val="kk-KZ" w:eastAsia="zh-CN"/>
        </w:rPr>
        <w:t>Степени сравнения имён прилагательных и наречеий</w:t>
      </w:r>
    </w:p>
    <w:p w:rsidR="008D53F6" w:rsidRDefault="008D53F6" w:rsidP="00E142CF">
      <w:pPr>
        <w:pStyle w:val="Style3"/>
        <w:widowControl/>
        <w:spacing w:before="230" w:line="216" w:lineRule="exact"/>
        <w:ind w:left="426" w:right="141" w:firstLine="275"/>
        <w:rPr>
          <w:rStyle w:val="FontStyle17"/>
          <w:rFonts w:eastAsiaTheme="minorEastAsia"/>
          <w:b w:val="0"/>
          <w:sz w:val="22"/>
          <w:szCs w:val="22"/>
          <w:lang w:val="kk-KZ" w:eastAsia="zh-CN"/>
        </w:rPr>
      </w:pPr>
      <w:r>
        <w:rPr>
          <w:rStyle w:val="FontStyle17"/>
          <w:rFonts w:eastAsiaTheme="minorEastAsia"/>
          <w:b w:val="0"/>
          <w:sz w:val="22"/>
          <w:szCs w:val="22"/>
          <w:lang w:val="kk-KZ" w:eastAsia="zh-CN"/>
        </w:rPr>
        <w:t xml:space="preserve">Односложные и двусложные прилагательные образуют степени сравнения путём прибавления суффиксов: </w:t>
      </w:r>
    </w:p>
    <w:p w:rsidR="008D53F6" w:rsidRPr="00994379" w:rsidRDefault="008D53F6" w:rsidP="00E142CF">
      <w:pPr>
        <w:pStyle w:val="Style3"/>
        <w:widowControl/>
        <w:spacing w:before="230" w:line="216" w:lineRule="exact"/>
        <w:ind w:left="426" w:right="141" w:firstLine="275"/>
        <w:rPr>
          <w:rStyle w:val="FontStyle17"/>
          <w:rFonts w:eastAsiaTheme="minorEastAsia"/>
          <w:b w:val="0"/>
          <w:sz w:val="22"/>
          <w:szCs w:val="22"/>
          <w:lang w:val="kk-KZ" w:eastAsia="zh-CN"/>
        </w:rPr>
      </w:pPr>
      <w:r w:rsidRPr="004477F8">
        <w:rPr>
          <w:rStyle w:val="FontStyle17"/>
          <w:rFonts w:eastAsiaTheme="minorEastAsia"/>
          <w:sz w:val="22"/>
          <w:szCs w:val="22"/>
          <w:lang w:eastAsia="zh-CN"/>
        </w:rPr>
        <w:t>-</w:t>
      </w:r>
      <w:r>
        <w:rPr>
          <w:rStyle w:val="FontStyle17"/>
          <w:rFonts w:eastAsiaTheme="minorEastAsia"/>
          <w:sz w:val="22"/>
          <w:szCs w:val="22"/>
          <w:lang w:val="en-US" w:eastAsia="zh-CN"/>
        </w:rPr>
        <w:t>er</w:t>
      </w:r>
      <w:r>
        <w:rPr>
          <w:rStyle w:val="FontStyle17"/>
          <w:rFonts w:eastAsiaTheme="minorEastAsia"/>
          <w:b w:val="0"/>
          <w:sz w:val="22"/>
          <w:szCs w:val="22"/>
          <w:lang w:val="kk-KZ" w:eastAsia="zh-CN"/>
        </w:rPr>
        <w:t xml:space="preserve"> в сравнительной степени,        </w:t>
      </w:r>
      <w:r w:rsidRPr="004477F8">
        <w:rPr>
          <w:rStyle w:val="FontStyle17"/>
          <w:rFonts w:eastAsiaTheme="minorEastAsia"/>
          <w:b w:val="0"/>
          <w:sz w:val="22"/>
          <w:szCs w:val="22"/>
          <w:lang w:eastAsia="zh-CN"/>
        </w:rPr>
        <w:t>-</w:t>
      </w:r>
      <w:r>
        <w:rPr>
          <w:rStyle w:val="FontStyle17"/>
          <w:rFonts w:eastAsiaTheme="minorEastAsia"/>
          <w:sz w:val="22"/>
          <w:szCs w:val="22"/>
          <w:lang w:val="en-US" w:eastAsia="zh-CN"/>
        </w:rPr>
        <w:t>est</w:t>
      </w:r>
      <w:r>
        <w:rPr>
          <w:rStyle w:val="FontStyle17"/>
          <w:rFonts w:eastAsiaTheme="minorEastAsia"/>
          <w:b w:val="0"/>
          <w:sz w:val="22"/>
          <w:szCs w:val="22"/>
          <w:lang w:val="kk-KZ" w:eastAsia="zh-CN"/>
        </w:rPr>
        <w:t xml:space="preserve"> в превосходной степени.</w:t>
      </w:r>
    </w:p>
    <w:p w:rsidR="008D53F6" w:rsidRPr="00994379" w:rsidRDefault="008D53F6" w:rsidP="00E142CF">
      <w:pPr>
        <w:pStyle w:val="Style3"/>
        <w:widowControl/>
        <w:spacing w:before="230" w:line="216" w:lineRule="exact"/>
        <w:ind w:left="426" w:right="141" w:firstLine="275"/>
        <w:jc w:val="left"/>
        <w:rPr>
          <w:rStyle w:val="FontStyle17"/>
          <w:rFonts w:eastAsiaTheme="minorEastAsia"/>
          <w:b w:val="0"/>
          <w:sz w:val="24"/>
          <w:szCs w:val="24"/>
          <w:lang w:val="kk-KZ" w:eastAsia="zh-CN"/>
        </w:rPr>
      </w:pPr>
      <w:r>
        <w:rPr>
          <w:rStyle w:val="FontStyle17"/>
          <w:rFonts w:eastAsiaTheme="minorEastAsia"/>
          <w:b w:val="0"/>
          <w:sz w:val="24"/>
          <w:szCs w:val="24"/>
          <w:lang w:val="kk-KZ" w:eastAsia="zh-CN"/>
        </w:rPr>
        <w:t xml:space="preserve">           </w:t>
      </w:r>
    </w:p>
    <w:tbl>
      <w:tblPr>
        <w:tblStyle w:val="ac"/>
        <w:tblW w:w="0" w:type="auto"/>
        <w:tblLook w:val="04A0"/>
      </w:tblPr>
      <w:tblGrid>
        <w:gridCol w:w="3096"/>
        <w:gridCol w:w="3096"/>
        <w:gridCol w:w="3096"/>
      </w:tblGrid>
      <w:tr w:rsidR="008D53F6" w:rsidTr="00E361D1">
        <w:tc>
          <w:tcPr>
            <w:tcW w:w="3096" w:type="dxa"/>
          </w:tcPr>
          <w:p w:rsidR="008D53F6" w:rsidRPr="009B6322" w:rsidRDefault="008D53F6" w:rsidP="00E142CF">
            <w:pPr>
              <w:pStyle w:val="Style2"/>
              <w:widowControl/>
              <w:spacing w:before="24"/>
              <w:ind w:right="141"/>
              <w:jc w:val="center"/>
              <w:rPr>
                <w:rStyle w:val="FontStyle13"/>
                <w:b w:val="0"/>
                <w:sz w:val="22"/>
                <w:szCs w:val="22"/>
              </w:rPr>
            </w:pPr>
            <w:r w:rsidRPr="009B6322">
              <w:rPr>
                <w:rStyle w:val="FontStyle13"/>
                <w:b w:val="0"/>
                <w:sz w:val="22"/>
                <w:szCs w:val="22"/>
              </w:rPr>
              <w:t>Положительная степень</w:t>
            </w:r>
          </w:p>
        </w:tc>
        <w:tc>
          <w:tcPr>
            <w:tcW w:w="3096" w:type="dxa"/>
          </w:tcPr>
          <w:p w:rsidR="008D53F6" w:rsidRPr="009B6322" w:rsidRDefault="008D53F6" w:rsidP="00E142CF">
            <w:pPr>
              <w:pStyle w:val="Style2"/>
              <w:widowControl/>
              <w:spacing w:before="24"/>
              <w:ind w:right="141"/>
              <w:jc w:val="center"/>
              <w:rPr>
                <w:rStyle w:val="FontStyle13"/>
                <w:b w:val="0"/>
                <w:sz w:val="24"/>
                <w:szCs w:val="24"/>
              </w:rPr>
            </w:pPr>
            <w:r>
              <w:rPr>
                <w:rStyle w:val="FontStyle13"/>
                <w:b w:val="0"/>
                <w:sz w:val="24"/>
                <w:szCs w:val="24"/>
              </w:rPr>
              <w:t>Сравнительная степень</w:t>
            </w:r>
          </w:p>
        </w:tc>
        <w:tc>
          <w:tcPr>
            <w:tcW w:w="3096" w:type="dxa"/>
          </w:tcPr>
          <w:p w:rsidR="008D53F6" w:rsidRPr="009B6322" w:rsidRDefault="008D53F6" w:rsidP="00E142CF">
            <w:pPr>
              <w:pStyle w:val="Style2"/>
              <w:widowControl/>
              <w:spacing w:before="24"/>
              <w:ind w:right="141"/>
              <w:jc w:val="center"/>
              <w:rPr>
                <w:rStyle w:val="FontStyle13"/>
                <w:b w:val="0"/>
                <w:sz w:val="24"/>
                <w:szCs w:val="24"/>
              </w:rPr>
            </w:pPr>
            <w:r>
              <w:rPr>
                <w:rStyle w:val="FontStyle13"/>
                <w:b w:val="0"/>
                <w:sz w:val="24"/>
                <w:szCs w:val="24"/>
              </w:rPr>
              <w:t>Превосходная степень</w:t>
            </w:r>
          </w:p>
        </w:tc>
      </w:tr>
      <w:tr w:rsidR="008D53F6" w:rsidRPr="00CD6BEC" w:rsidTr="00E361D1">
        <w:tc>
          <w:tcPr>
            <w:tcW w:w="3096" w:type="dxa"/>
          </w:tcPr>
          <w:p w:rsidR="008D53F6" w:rsidRPr="00BB676B" w:rsidRDefault="008D53F6" w:rsidP="00E142CF">
            <w:pPr>
              <w:pStyle w:val="Style2"/>
              <w:widowControl/>
              <w:spacing w:before="24"/>
              <w:ind w:right="141"/>
              <w:rPr>
                <w:rStyle w:val="FontStyle13"/>
                <w:b w:val="0"/>
                <w:sz w:val="24"/>
                <w:szCs w:val="24"/>
                <w:lang w:val="en-US"/>
              </w:rPr>
            </w:pPr>
            <w:r>
              <w:rPr>
                <w:rStyle w:val="FontStyle13"/>
                <w:b w:val="0"/>
                <w:sz w:val="24"/>
                <w:szCs w:val="24"/>
                <w:lang w:val="en-US"/>
              </w:rPr>
              <w:t>short [</w:t>
            </w:r>
            <w:r>
              <w:rPr>
                <w:rStyle w:val="FontStyle13"/>
                <w:rFonts w:ascii="Calibri" w:hAnsi="Calibri"/>
                <w:b w:val="0"/>
                <w:sz w:val="24"/>
                <w:szCs w:val="24"/>
                <w:lang w:val="en-US"/>
              </w:rPr>
              <w:t>∫o:t</w:t>
            </w:r>
            <w:r>
              <w:rPr>
                <w:rStyle w:val="FontStyle13"/>
                <w:b w:val="0"/>
                <w:sz w:val="24"/>
                <w:szCs w:val="24"/>
                <w:lang w:val="en-US"/>
              </w:rPr>
              <w:t xml:space="preserve">] </w:t>
            </w:r>
            <w:r>
              <w:rPr>
                <w:rStyle w:val="FontStyle13"/>
                <w:b w:val="0"/>
                <w:sz w:val="24"/>
                <w:szCs w:val="24"/>
              </w:rPr>
              <w:t>корткий</w:t>
            </w:r>
          </w:p>
          <w:p w:rsidR="008D53F6" w:rsidRPr="00C515FC" w:rsidRDefault="008D53F6" w:rsidP="00E142CF">
            <w:pPr>
              <w:pStyle w:val="Style2"/>
              <w:widowControl/>
              <w:spacing w:before="24"/>
              <w:ind w:right="141"/>
              <w:rPr>
                <w:rStyle w:val="FontStyle13"/>
                <w:b w:val="0"/>
                <w:sz w:val="24"/>
                <w:szCs w:val="24"/>
                <w:lang w:val="en-US"/>
              </w:rPr>
            </w:pPr>
          </w:p>
          <w:p w:rsidR="008D53F6" w:rsidRPr="00BB676B" w:rsidRDefault="008D53F6" w:rsidP="00E142CF">
            <w:pPr>
              <w:pStyle w:val="Style2"/>
              <w:widowControl/>
              <w:spacing w:before="24"/>
              <w:ind w:right="141"/>
              <w:rPr>
                <w:rStyle w:val="FontStyle13"/>
                <w:b w:val="0"/>
                <w:sz w:val="24"/>
                <w:szCs w:val="24"/>
                <w:lang w:val="en-US"/>
              </w:rPr>
            </w:pPr>
            <w:r>
              <w:rPr>
                <w:rStyle w:val="FontStyle13"/>
                <w:b w:val="0"/>
                <w:sz w:val="24"/>
                <w:szCs w:val="24"/>
                <w:lang w:val="en-US"/>
              </w:rPr>
              <w:t>big [ b</w:t>
            </w:r>
            <w:r w:rsidRPr="00BB676B">
              <w:rPr>
                <w:rStyle w:val="FontStyle13"/>
                <w:rFonts w:cs="Andalus" w:hint="cs"/>
                <w:lang w:val="en-US"/>
              </w:rPr>
              <w:t>I</w:t>
            </w:r>
            <w:r w:rsidRPr="00BB676B">
              <w:rPr>
                <w:rStyle w:val="FontStyle13"/>
                <w:rFonts w:ascii="Century Gothic" w:hAnsi="Century Gothic" w:cs="Andalus"/>
                <w:b w:val="0"/>
                <w:sz w:val="20"/>
                <w:szCs w:val="20"/>
                <w:lang w:val="en-US"/>
              </w:rPr>
              <w:t>g</w:t>
            </w:r>
            <w:r>
              <w:rPr>
                <w:rStyle w:val="FontStyle13"/>
                <w:b w:val="0"/>
                <w:sz w:val="24"/>
                <w:szCs w:val="24"/>
                <w:lang w:val="en-US"/>
              </w:rPr>
              <w:t>]</w:t>
            </w:r>
            <w:r w:rsidRPr="00BB676B">
              <w:rPr>
                <w:rStyle w:val="FontStyle13"/>
                <w:b w:val="0"/>
                <w:sz w:val="24"/>
                <w:szCs w:val="24"/>
                <w:lang w:val="en-US"/>
              </w:rPr>
              <w:t xml:space="preserve">  </w:t>
            </w:r>
            <w:r>
              <w:rPr>
                <w:rStyle w:val="FontStyle13"/>
                <w:b w:val="0"/>
                <w:sz w:val="24"/>
                <w:szCs w:val="24"/>
              </w:rPr>
              <w:t>большой</w:t>
            </w:r>
          </w:p>
          <w:p w:rsidR="008D53F6" w:rsidRPr="00C515FC" w:rsidRDefault="008D53F6" w:rsidP="00E142CF">
            <w:pPr>
              <w:pStyle w:val="Style2"/>
              <w:widowControl/>
              <w:spacing w:before="24"/>
              <w:ind w:right="141"/>
              <w:rPr>
                <w:rStyle w:val="FontStyle13"/>
                <w:b w:val="0"/>
                <w:sz w:val="24"/>
                <w:szCs w:val="24"/>
                <w:lang w:val="en-US"/>
              </w:rPr>
            </w:pPr>
          </w:p>
          <w:p w:rsidR="008D53F6" w:rsidRPr="00BB676B" w:rsidRDefault="008D53F6" w:rsidP="00E142CF">
            <w:pPr>
              <w:pStyle w:val="Style2"/>
              <w:widowControl/>
              <w:spacing w:before="24"/>
              <w:ind w:right="141"/>
              <w:rPr>
                <w:rStyle w:val="FontStyle13"/>
                <w:b w:val="0"/>
                <w:sz w:val="24"/>
                <w:szCs w:val="24"/>
                <w:lang w:val="en-US"/>
              </w:rPr>
            </w:pPr>
            <w:r>
              <w:rPr>
                <w:rStyle w:val="FontStyle13"/>
                <w:b w:val="0"/>
                <w:sz w:val="24"/>
                <w:szCs w:val="24"/>
                <w:lang w:val="en-US"/>
              </w:rPr>
              <w:t>long [ lo</w:t>
            </w:r>
            <w:r w:rsidRPr="00BB676B">
              <w:rPr>
                <w:rStyle w:val="FontStyle13"/>
                <w:b w:val="0"/>
                <w:sz w:val="24"/>
                <w:szCs w:val="24"/>
                <w:lang w:val="en-US"/>
              </w:rPr>
              <w:t>ŋ</w:t>
            </w:r>
            <w:r>
              <w:rPr>
                <w:rStyle w:val="FontStyle13"/>
                <w:b w:val="0"/>
                <w:sz w:val="24"/>
                <w:szCs w:val="24"/>
                <w:lang w:val="en-US"/>
              </w:rPr>
              <w:t>]</w:t>
            </w:r>
            <w:r w:rsidRPr="00BB676B">
              <w:rPr>
                <w:rStyle w:val="FontStyle13"/>
                <w:b w:val="0"/>
                <w:sz w:val="24"/>
                <w:szCs w:val="24"/>
                <w:lang w:val="en-US"/>
              </w:rPr>
              <w:t xml:space="preserve"> </w:t>
            </w:r>
            <w:r>
              <w:rPr>
                <w:rStyle w:val="FontStyle13"/>
                <w:b w:val="0"/>
                <w:sz w:val="24"/>
                <w:szCs w:val="24"/>
              </w:rPr>
              <w:t>длинный</w:t>
            </w:r>
          </w:p>
          <w:p w:rsidR="008D53F6" w:rsidRPr="00C515FC" w:rsidRDefault="008D53F6" w:rsidP="00E142CF">
            <w:pPr>
              <w:pStyle w:val="Style2"/>
              <w:widowControl/>
              <w:spacing w:before="24"/>
              <w:ind w:right="141"/>
              <w:rPr>
                <w:rStyle w:val="FontStyle13"/>
                <w:b w:val="0"/>
                <w:sz w:val="24"/>
                <w:szCs w:val="24"/>
                <w:lang w:val="en-US"/>
              </w:rPr>
            </w:pPr>
          </w:p>
          <w:p w:rsidR="008D53F6" w:rsidRPr="00BB676B" w:rsidRDefault="008D53F6" w:rsidP="00E142CF">
            <w:pPr>
              <w:pStyle w:val="Style2"/>
              <w:widowControl/>
              <w:spacing w:before="24"/>
              <w:ind w:right="141"/>
              <w:rPr>
                <w:rStyle w:val="FontStyle13"/>
                <w:b w:val="0"/>
                <w:sz w:val="24"/>
                <w:szCs w:val="24"/>
                <w:lang w:val="en-US"/>
              </w:rPr>
            </w:pPr>
            <w:r>
              <w:rPr>
                <w:rStyle w:val="FontStyle13"/>
                <w:b w:val="0"/>
                <w:sz w:val="24"/>
                <w:szCs w:val="24"/>
                <w:lang w:val="en-US"/>
              </w:rPr>
              <w:t>easy [</w:t>
            </w:r>
            <w:r w:rsidRPr="00BB676B">
              <w:rPr>
                <w:rStyle w:val="FontStyle13"/>
                <w:rFonts w:cs="Andalus" w:hint="cs"/>
                <w:b w:val="0"/>
                <w:sz w:val="24"/>
                <w:szCs w:val="24"/>
                <w:lang w:val="en-US"/>
              </w:rPr>
              <w:t>'</w:t>
            </w:r>
            <w:r>
              <w:rPr>
                <w:rStyle w:val="FontStyle13"/>
                <w:b w:val="0"/>
                <w:sz w:val="24"/>
                <w:szCs w:val="24"/>
                <w:lang w:val="en-US"/>
              </w:rPr>
              <w:t>i:z</w:t>
            </w:r>
            <w:r w:rsidRPr="00BB676B">
              <w:rPr>
                <w:rStyle w:val="FontStyle13"/>
                <w:rFonts w:cs="Andalus" w:hint="cs"/>
                <w:lang w:val="en-US"/>
              </w:rPr>
              <w:t xml:space="preserve"> I</w:t>
            </w:r>
            <w:r>
              <w:rPr>
                <w:rStyle w:val="FontStyle13"/>
                <w:b w:val="0"/>
                <w:sz w:val="24"/>
                <w:szCs w:val="24"/>
                <w:lang w:val="en-US"/>
              </w:rPr>
              <w:t>]</w:t>
            </w:r>
            <w:r w:rsidRPr="00BB676B">
              <w:rPr>
                <w:rStyle w:val="FontStyle13"/>
                <w:b w:val="0"/>
                <w:sz w:val="24"/>
                <w:szCs w:val="24"/>
                <w:lang w:val="en-US"/>
              </w:rPr>
              <w:t xml:space="preserve"> </w:t>
            </w:r>
            <w:r>
              <w:rPr>
                <w:rStyle w:val="FontStyle13"/>
                <w:b w:val="0"/>
                <w:sz w:val="24"/>
                <w:szCs w:val="24"/>
              </w:rPr>
              <w:t>лёгкий</w:t>
            </w:r>
          </w:p>
        </w:tc>
        <w:tc>
          <w:tcPr>
            <w:tcW w:w="3096" w:type="dxa"/>
          </w:tcPr>
          <w:p w:rsidR="008D53F6" w:rsidRPr="00BB676B" w:rsidRDefault="008D53F6" w:rsidP="00E142CF">
            <w:pPr>
              <w:pStyle w:val="Style2"/>
              <w:widowControl/>
              <w:spacing w:before="24"/>
              <w:ind w:right="141"/>
              <w:rPr>
                <w:rStyle w:val="FontStyle13"/>
                <w:b w:val="0"/>
                <w:sz w:val="24"/>
                <w:szCs w:val="24"/>
                <w:lang w:val="en-US"/>
              </w:rPr>
            </w:pPr>
            <w:r>
              <w:rPr>
                <w:rStyle w:val="FontStyle13"/>
                <w:b w:val="0"/>
                <w:sz w:val="24"/>
                <w:szCs w:val="24"/>
                <w:lang w:val="en-US"/>
              </w:rPr>
              <w:t>short</w:t>
            </w:r>
            <w:r>
              <w:rPr>
                <w:rStyle w:val="FontStyle13"/>
                <w:sz w:val="24"/>
                <w:szCs w:val="24"/>
                <w:lang w:val="en-US"/>
              </w:rPr>
              <w:t>er</w:t>
            </w:r>
            <w:r>
              <w:rPr>
                <w:rStyle w:val="FontStyle13"/>
                <w:b w:val="0"/>
                <w:sz w:val="24"/>
                <w:szCs w:val="24"/>
                <w:lang w:val="en-US"/>
              </w:rPr>
              <w:t xml:space="preserve"> [</w:t>
            </w:r>
            <w:r w:rsidRPr="00BB676B">
              <w:rPr>
                <w:rStyle w:val="FontStyle13"/>
                <w:rFonts w:cs="Andalus" w:hint="cs"/>
                <w:b w:val="0"/>
                <w:sz w:val="24"/>
                <w:szCs w:val="24"/>
                <w:lang w:val="en-US"/>
              </w:rPr>
              <w:t>'</w:t>
            </w:r>
            <w:r>
              <w:rPr>
                <w:rStyle w:val="FontStyle13"/>
                <w:rFonts w:ascii="Calibri" w:hAnsi="Calibri"/>
                <w:b w:val="0"/>
                <w:sz w:val="24"/>
                <w:szCs w:val="24"/>
                <w:lang w:val="en-US"/>
              </w:rPr>
              <w:t>∫o:t</w:t>
            </w:r>
            <w:r w:rsidRPr="00CD6BEC">
              <w:rPr>
                <w:rStyle w:val="FontStyle13"/>
                <w:b w:val="0"/>
                <w:sz w:val="24"/>
                <w:szCs w:val="24"/>
                <w:lang w:val="en-US"/>
              </w:rPr>
              <w:t>ə</w:t>
            </w:r>
            <w:r>
              <w:rPr>
                <w:rStyle w:val="FontStyle13"/>
                <w:b w:val="0"/>
                <w:sz w:val="24"/>
                <w:szCs w:val="24"/>
                <w:lang w:val="en-US"/>
              </w:rPr>
              <w:t>]</w:t>
            </w:r>
            <w:r w:rsidRPr="00BB676B">
              <w:rPr>
                <w:rStyle w:val="FontStyle13"/>
                <w:b w:val="0"/>
                <w:sz w:val="24"/>
                <w:szCs w:val="24"/>
                <w:lang w:val="en-US"/>
              </w:rPr>
              <w:t xml:space="preserve"> </w:t>
            </w:r>
            <w:r>
              <w:rPr>
                <w:rStyle w:val="FontStyle13"/>
                <w:b w:val="0"/>
                <w:sz w:val="24"/>
                <w:szCs w:val="24"/>
              </w:rPr>
              <w:t>коро</w:t>
            </w:r>
            <w:r w:rsidRPr="00BB676B">
              <w:rPr>
                <w:rStyle w:val="FontStyle13"/>
                <w:sz w:val="24"/>
                <w:szCs w:val="24"/>
              </w:rPr>
              <w:t>че</w:t>
            </w:r>
          </w:p>
          <w:p w:rsidR="008D53F6" w:rsidRPr="00C515FC" w:rsidRDefault="008D53F6" w:rsidP="00E142CF">
            <w:pPr>
              <w:pStyle w:val="Style2"/>
              <w:widowControl/>
              <w:spacing w:before="24"/>
              <w:ind w:right="141"/>
              <w:rPr>
                <w:rStyle w:val="FontStyle13"/>
                <w:b w:val="0"/>
                <w:sz w:val="24"/>
                <w:szCs w:val="24"/>
                <w:lang w:val="en-US"/>
              </w:rPr>
            </w:pPr>
          </w:p>
          <w:p w:rsidR="008D53F6" w:rsidRPr="007D5268" w:rsidRDefault="008D53F6" w:rsidP="00E142CF">
            <w:pPr>
              <w:pStyle w:val="Style2"/>
              <w:widowControl/>
              <w:spacing w:before="24"/>
              <w:ind w:right="141"/>
              <w:rPr>
                <w:rStyle w:val="FontStyle13"/>
                <w:b w:val="0"/>
                <w:sz w:val="24"/>
                <w:szCs w:val="24"/>
                <w:lang w:val="en-US"/>
              </w:rPr>
            </w:pPr>
            <w:r>
              <w:rPr>
                <w:rStyle w:val="FontStyle13"/>
                <w:b w:val="0"/>
                <w:sz w:val="24"/>
                <w:szCs w:val="24"/>
                <w:lang w:val="en-US"/>
              </w:rPr>
              <w:t>big</w:t>
            </w:r>
            <w:r>
              <w:rPr>
                <w:rStyle w:val="FontStyle13"/>
                <w:sz w:val="24"/>
                <w:szCs w:val="24"/>
                <w:lang w:val="en-US"/>
              </w:rPr>
              <w:t>ger</w:t>
            </w:r>
            <w:r>
              <w:rPr>
                <w:rStyle w:val="FontStyle13"/>
                <w:b w:val="0"/>
                <w:sz w:val="24"/>
                <w:szCs w:val="24"/>
                <w:lang w:val="en-US"/>
              </w:rPr>
              <w:t xml:space="preserve"> [</w:t>
            </w:r>
            <w:r w:rsidRPr="00BB676B">
              <w:rPr>
                <w:rStyle w:val="FontStyle13"/>
                <w:rFonts w:cs="Andalus" w:hint="cs"/>
                <w:b w:val="0"/>
                <w:sz w:val="24"/>
                <w:szCs w:val="24"/>
                <w:lang w:val="en-US"/>
              </w:rPr>
              <w:t>'</w:t>
            </w:r>
            <w:r>
              <w:rPr>
                <w:rStyle w:val="FontStyle13"/>
                <w:b w:val="0"/>
                <w:sz w:val="24"/>
                <w:szCs w:val="24"/>
                <w:lang w:val="en-US"/>
              </w:rPr>
              <w:t>b</w:t>
            </w:r>
            <w:r w:rsidRPr="00BB676B">
              <w:rPr>
                <w:rStyle w:val="FontStyle13"/>
                <w:rFonts w:cs="Andalus" w:hint="cs"/>
                <w:lang w:val="en-US"/>
              </w:rPr>
              <w:t>I</w:t>
            </w:r>
            <w:r w:rsidRPr="00BB676B">
              <w:rPr>
                <w:rStyle w:val="FontStyle13"/>
                <w:rFonts w:ascii="Century Gothic" w:hAnsi="Century Gothic" w:cs="Andalus"/>
                <w:b w:val="0"/>
                <w:sz w:val="20"/>
                <w:szCs w:val="20"/>
                <w:lang w:val="en-US"/>
              </w:rPr>
              <w:t>g</w:t>
            </w:r>
            <w:r w:rsidRPr="00CD6BEC">
              <w:rPr>
                <w:rStyle w:val="FontStyle13"/>
                <w:b w:val="0"/>
                <w:sz w:val="24"/>
                <w:szCs w:val="24"/>
                <w:lang w:val="en-US"/>
              </w:rPr>
              <w:t>ə</w:t>
            </w:r>
            <w:r>
              <w:rPr>
                <w:rStyle w:val="FontStyle13"/>
                <w:b w:val="0"/>
                <w:sz w:val="24"/>
                <w:szCs w:val="24"/>
                <w:lang w:val="en-US"/>
              </w:rPr>
              <w:t>]</w:t>
            </w:r>
            <w:r w:rsidRPr="00BB676B">
              <w:rPr>
                <w:rStyle w:val="FontStyle13"/>
                <w:b w:val="0"/>
                <w:sz w:val="24"/>
                <w:szCs w:val="24"/>
                <w:lang w:val="en-US"/>
              </w:rPr>
              <w:t xml:space="preserve">  </w:t>
            </w:r>
            <w:r>
              <w:rPr>
                <w:rStyle w:val="FontStyle13"/>
                <w:b w:val="0"/>
                <w:sz w:val="24"/>
                <w:szCs w:val="24"/>
              </w:rPr>
              <w:t>больш</w:t>
            </w:r>
            <w:r w:rsidRPr="007D5268">
              <w:rPr>
                <w:rStyle w:val="FontStyle13"/>
                <w:sz w:val="24"/>
                <w:szCs w:val="24"/>
              </w:rPr>
              <w:t>е</w:t>
            </w:r>
          </w:p>
          <w:p w:rsidR="008D53F6" w:rsidRPr="00C515FC" w:rsidRDefault="008D53F6" w:rsidP="00E142CF">
            <w:pPr>
              <w:pStyle w:val="Style2"/>
              <w:widowControl/>
              <w:spacing w:before="24"/>
              <w:ind w:right="141"/>
              <w:rPr>
                <w:rStyle w:val="FontStyle13"/>
                <w:b w:val="0"/>
                <w:sz w:val="24"/>
                <w:szCs w:val="24"/>
                <w:lang w:val="en-US"/>
              </w:rPr>
            </w:pPr>
          </w:p>
          <w:p w:rsidR="008D53F6" w:rsidRPr="007D5268" w:rsidRDefault="008D53F6" w:rsidP="00E142CF">
            <w:pPr>
              <w:pStyle w:val="Style2"/>
              <w:widowControl/>
              <w:spacing w:before="24"/>
              <w:ind w:right="141"/>
              <w:rPr>
                <w:rStyle w:val="FontStyle13"/>
                <w:sz w:val="24"/>
                <w:szCs w:val="24"/>
                <w:lang w:val="en-US"/>
              </w:rPr>
            </w:pPr>
            <w:r>
              <w:rPr>
                <w:rStyle w:val="FontStyle13"/>
                <w:b w:val="0"/>
                <w:sz w:val="24"/>
                <w:szCs w:val="24"/>
                <w:lang w:val="en-US"/>
              </w:rPr>
              <w:t>long</w:t>
            </w:r>
            <w:r>
              <w:rPr>
                <w:rStyle w:val="FontStyle13"/>
                <w:sz w:val="24"/>
                <w:szCs w:val="24"/>
                <w:lang w:val="en-US"/>
              </w:rPr>
              <w:t>er</w:t>
            </w:r>
            <w:r>
              <w:rPr>
                <w:rStyle w:val="FontStyle13"/>
                <w:b w:val="0"/>
                <w:sz w:val="24"/>
                <w:szCs w:val="24"/>
                <w:lang w:val="en-US"/>
              </w:rPr>
              <w:t xml:space="preserve"> [</w:t>
            </w:r>
            <w:r w:rsidRPr="00BB676B">
              <w:rPr>
                <w:rStyle w:val="FontStyle13"/>
                <w:rFonts w:cs="Andalus" w:hint="cs"/>
                <w:b w:val="0"/>
                <w:sz w:val="24"/>
                <w:szCs w:val="24"/>
                <w:lang w:val="en-US"/>
              </w:rPr>
              <w:t>'</w:t>
            </w:r>
            <w:r>
              <w:rPr>
                <w:rStyle w:val="FontStyle13"/>
                <w:b w:val="0"/>
                <w:sz w:val="24"/>
                <w:szCs w:val="24"/>
                <w:lang w:val="en-US"/>
              </w:rPr>
              <w:t>lo</w:t>
            </w:r>
            <w:r w:rsidRPr="00BB676B">
              <w:rPr>
                <w:rStyle w:val="FontStyle13"/>
                <w:b w:val="0"/>
                <w:sz w:val="24"/>
                <w:szCs w:val="24"/>
                <w:lang w:val="en-US"/>
              </w:rPr>
              <w:t>ŋ</w:t>
            </w:r>
            <w:r w:rsidRPr="00BB676B">
              <w:rPr>
                <w:rStyle w:val="FontStyle13"/>
                <w:rFonts w:ascii="Century Gothic" w:hAnsi="Century Gothic" w:cs="Andalus"/>
                <w:b w:val="0"/>
                <w:sz w:val="20"/>
                <w:szCs w:val="20"/>
                <w:lang w:val="en-US"/>
              </w:rPr>
              <w:t>g</w:t>
            </w:r>
            <w:r w:rsidRPr="00CD6BEC">
              <w:rPr>
                <w:rStyle w:val="FontStyle13"/>
                <w:b w:val="0"/>
                <w:sz w:val="24"/>
                <w:szCs w:val="24"/>
                <w:lang w:val="en-US"/>
              </w:rPr>
              <w:t>ə</w:t>
            </w:r>
            <w:r>
              <w:rPr>
                <w:rStyle w:val="FontStyle13"/>
                <w:b w:val="0"/>
                <w:sz w:val="24"/>
                <w:szCs w:val="24"/>
                <w:lang w:val="en-US"/>
              </w:rPr>
              <w:t>]</w:t>
            </w:r>
            <w:r w:rsidRPr="007D5268">
              <w:rPr>
                <w:rStyle w:val="FontStyle13"/>
                <w:b w:val="0"/>
                <w:sz w:val="24"/>
                <w:szCs w:val="24"/>
                <w:lang w:val="en-US"/>
              </w:rPr>
              <w:t xml:space="preserve"> </w:t>
            </w:r>
            <w:r>
              <w:rPr>
                <w:rStyle w:val="FontStyle13"/>
                <w:b w:val="0"/>
                <w:sz w:val="24"/>
                <w:szCs w:val="24"/>
              </w:rPr>
              <w:t>длин</w:t>
            </w:r>
            <w:r w:rsidRPr="007D5268">
              <w:rPr>
                <w:rStyle w:val="FontStyle13"/>
                <w:sz w:val="24"/>
                <w:szCs w:val="24"/>
              </w:rPr>
              <w:t>ь</w:t>
            </w:r>
            <w:r>
              <w:rPr>
                <w:rStyle w:val="FontStyle13"/>
                <w:sz w:val="24"/>
                <w:szCs w:val="24"/>
              </w:rPr>
              <w:t>ше</w:t>
            </w:r>
          </w:p>
          <w:p w:rsidR="008D53F6" w:rsidRPr="00C515FC" w:rsidRDefault="008D53F6" w:rsidP="00E142CF">
            <w:pPr>
              <w:pStyle w:val="Style2"/>
              <w:widowControl/>
              <w:spacing w:before="24"/>
              <w:ind w:right="141"/>
              <w:rPr>
                <w:rStyle w:val="FontStyle13"/>
                <w:b w:val="0"/>
                <w:sz w:val="24"/>
                <w:szCs w:val="24"/>
                <w:lang w:val="en-US"/>
              </w:rPr>
            </w:pPr>
          </w:p>
          <w:p w:rsidR="008D53F6" w:rsidRPr="007D5268" w:rsidRDefault="008D53F6" w:rsidP="00E142CF">
            <w:pPr>
              <w:pStyle w:val="Style2"/>
              <w:widowControl/>
              <w:spacing w:before="24"/>
              <w:ind w:right="141"/>
              <w:rPr>
                <w:rStyle w:val="FontStyle13"/>
                <w:sz w:val="24"/>
                <w:szCs w:val="24"/>
                <w:lang w:val="en-US"/>
              </w:rPr>
            </w:pPr>
            <w:r>
              <w:rPr>
                <w:rStyle w:val="FontStyle13"/>
                <w:b w:val="0"/>
                <w:sz w:val="24"/>
                <w:szCs w:val="24"/>
                <w:lang w:val="en-US"/>
              </w:rPr>
              <w:t>eas</w:t>
            </w:r>
            <w:r>
              <w:rPr>
                <w:rStyle w:val="FontStyle13"/>
                <w:sz w:val="24"/>
                <w:szCs w:val="24"/>
                <w:lang w:val="en-US"/>
              </w:rPr>
              <w:t>ier</w:t>
            </w:r>
            <w:r>
              <w:rPr>
                <w:rStyle w:val="FontStyle13"/>
                <w:b w:val="0"/>
                <w:sz w:val="24"/>
                <w:szCs w:val="24"/>
                <w:lang w:val="en-US"/>
              </w:rPr>
              <w:t xml:space="preserve"> [</w:t>
            </w:r>
            <w:r w:rsidRPr="00BB676B">
              <w:rPr>
                <w:rStyle w:val="FontStyle13"/>
                <w:rFonts w:cs="Andalus" w:hint="cs"/>
                <w:b w:val="0"/>
                <w:sz w:val="24"/>
                <w:szCs w:val="24"/>
                <w:lang w:val="en-US"/>
              </w:rPr>
              <w:t>'</w:t>
            </w:r>
            <w:r>
              <w:rPr>
                <w:rStyle w:val="FontStyle13"/>
                <w:b w:val="0"/>
                <w:sz w:val="24"/>
                <w:szCs w:val="24"/>
                <w:lang w:val="en-US"/>
              </w:rPr>
              <w:t xml:space="preserve">i:z </w:t>
            </w:r>
            <w:r w:rsidRPr="00BB676B">
              <w:rPr>
                <w:rStyle w:val="FontStyle13"/>
                <w:rFonts w:cs="Andalus" w:hint="cs"/>
                <w:lang w:val="en-US"/>
              </w:rPr>
              <w:t>I</w:t>
            </w:r>
            <w:r w:rsidRPr="00CD6BEC">
              <w:rPr>
                <w:rStyle w:val="FontStyle13"/>
                <w:b w:val="0"/>
                <w:sz w:val="24"/>
                <w:szCs w:val="24"/>
                <w:lang w:val="en-US"/>
              </w:rPr>
              <w:t>ə</w:t>
            </w:r>
            <w:r>
              <w:rPr>
                <w:rStyle w:val="FontStyle13"/>
                <w:b w:val="0"/>
                <w:sz w:val="24"/>
                <w:szCs w:val="24"/>
                <w:lang w:val="en-US"/>
              </w:rPr>
              <w:t>]</w:t>
            </w:r>
            <w:r w:rsidRPr="007D5268">
              <w:rPr>
                <w:rStyle w:val="FontStyle13"/>
                <w:b w:val="0"/>
                <w:sz w:val="24"/>
                <w:szCs w:val="24"/>
                <w:lang w:val="en-US"/>
              </w:rPr>
              <w:t xml:space="preserve">  </w:t>
            </w:r>
            <w:r>
              <w:rPr>
                <w:rStyle w:val="FontStyle13"/>
                <w:b w:val="0"/>
                <w:sz w:val="24"/>
                <w:szCs w:val="24"/>
              </w:rPr>
              <w:t>лег</w:t>
            </w:r>
            <w:r>
              <w:rPr>
                <w:rStyle w:val="FontStyle13"/>
                <w:sz w:val="24"/>
                <w:szCs w:val="24"/>
              </w:rPr>
              <w:t>че</w:t>
            </w:r>
          </w:p>
        </w:tc>
        <w:tc>
          <w:tcPr>
            <w:tcW w:w="3096" w:type="dxa"/>
          </w:tcPr>
          <w:p w:rsidR="008D53F6" w:rsidRDefault="008D53F6" w:rsidP="00E142CF">
            <w:pPr>
              <w:pStyle w:val="Style2"/>
              <w:widowControl/>
              <w:spacing w:before="24"/>
              <w:ind w:right="141"/>
              <w:rPr>
                <w:rStyle w:val="FontStyle13"/>
                <w:b w:val="0"/>
                <w:sz w:val="24"/>
                <w:szCs w:val="24"/>
              </w:rPr>
            </w:pPr>
            <w:r>
              <w:rPr>
                <w:rStyle w:val="FontStyle13"/>
                <w:b w:val="0"/>
                <w:sz w:val="24"/>
                <w:szCs w:val="24"/>
                <w:lang w:val="en-US"/>
              </w:rPr>
              <w:t>short</w:t>
            </w:r>
            <w:r>
              <w:rPr>
                <w:rStyle w:val="FontStyle13"/>
                <w:sz w:val="24"/>
                <w:szCs w:val="24"/>
                <w:lang w:val="en-US"/>
              </w:rPr>
              <w:t>est</w:t>
            </w:r>
            <w:r w:rsidRPr="007D5268">
              <w:rPr>
                <w:rStyle w:val="FontStyle13"/>
                <w:b w:val="0"/>
                <w:sz w:val="24"/>
                <w:szCs w:val="24"/>
              </w:rPr>
              <w:t xml:space="preserve"> [</w:t>
            </w:r>
            <w:r w:rsidRPr="007D5268">
              <w:rPr>
                <w:rStyle w:val="FontStyle13"/>
                <w:rFonts w:cs="Andalus" w:hint="cs"/>
                <w:b w:val="0"/>
                <w:sz w:val="24"/>
                <w:szCs w:val="24"/>
              </w:rPr>
              <w:t>'</w:t>
            </w:r>
            <w:r w:rsidRPr="007D5268">
              <w:rPr>
                <w:rStyle w:val="FontStyle13"/>
                <w:rFonts w:ascii="Calibri" w:hAnsi="Calibri"/>
                <w:b w:val="0"/>
                <w:sz w:val="24"/>
                <w:szCs w:val="24"/>
              </w:rPr>
              <w:t>∫</w:t>
            </w:r>
            <w:r>
              <w:rPr>
                <w:rStyle w:val="FontStyle13"/>
                <w:rFonts w:ascii="Calibri" w:hAnsi="Calibri"/>
                <w:b w:val="0"/>
                <w:sz w:val="24"/>
                <w:szCs w:val="24"/>
                <w:lang w:val="en-US"/>
              </w:rPr>
              <w:t>o</w:t>
            </w:r>
            <w:r w:rsidRPr="007D5268">
              <w:rPr>
                <w:rStyle w:val="FontStyle13"/>
                <w:rFonts w:ascii="Calibri" w:hAnsi="Calibri"/>
                <w:b w:val="0"/>
                <w:sz w:val="24"/>
                <w:szCs w:val="24"/>
              </w:rPr>
              <w:t>:</w:t>
            </w:r>
            <w:r>
              <w:rPr>
                <w:rStyle w:val="FontStyle13"/>
                <w:rFonts w:ascii="Calibri" w:hAnsi="Calibri"/>
                <w:b w:val="0"/>
                <w:sz w:val="24"/>
                <w:szCs w:val="24"/>
                <w:lang w:val="en-US"/>
              </w:rPr>
              <w:t>t</w:t>
            </w:r>
            <w:r w:rsidRPr="00BB676B">
              <w:rPr>
                <w:rStyle w:val="FontStyle13"/>
                <w:rFonts w:cs="Andalus" w:hint="cs"/>
                <w:lang w:val="en-US"/>
              </w:rPr>
              <w:t>I</w:t>
            </w:r>
            <w:r>
              <w:rPr>
                <w:rStyle w:val="FontStyle13"/>
                <w:rFonts w:ascii="Calibri" w:hAnsi="Calibri"/>
                <w:b w:val="0"/>
                <w:sz w:val="24"/>
                <w:szCs w:val="24"/>
                <w:lang w:val="en-US"/>
              </w:rPr>
              <w:t>st</w:t>
            </w:r>
            <w:r w:rsidRPr="007D5268">
              <w:rPr>
                <w:rStyle w:val="FontStyle13"/>
                <w:b w:val="0"/>
                <w:sz w:val="24"/>
                <w:szCs w:val="24"/>
              </w:rPr>
              <w:t>]</w:t>
            </w:r>
            <w:r>
              <w:rPr>
                <w:rStyle w:val="FontStyle13"/>
                <w:b w:val="0"/>
                <w:sz w:val="24"/>
                <w:szCs w:val="24"/>
              </w:rPr>
              <w:t xml:space="preserve"> </w:t>
            </w:r>
            <w:r w:rsidRPr="007D5268">
              <w:rPr>
                <w:rStyle w:val="FontStyle13"/>
                <w:sz w:val="24"/>
                <w:szCs w:val="24"/>
              </w:rPr>
              <w:t>самый</w:t>
            </w:r>
            <w:r>
              <w:rPr>
                <w:rStyle w:val="FontStyle13"/>
                <w:b w:val="0"/>
                <w:sz w:val="24"/>
                <w:szCs w:val="24"/>
              </w:rPr>
              <w:t xml:space="preserve">    </w:t>
            </w:r>
          </w:p>
          <w:p w:rsidR="008D53F6" w:rsidRPr="007D5268" w:rsidRDefault="008D53F6" w:rsidP="00E142CF">
            <w:pPr>
              <w:pStyle w:val="Style2"/>
              <w:widowControl/>
              <w:spacing w:before="24"/>
              <w:ind w:right="141"/>
              <w:rPr>
                <w:rStyle w:val="FontStyle13"/>
                <w:b w:val="0"/>
                <w:sz w:val="24"/>
                <w:szCs w:val="24"/>
              </w:rPr>
            </w:pPr>
            <w:r>
              <w:rPr>
                <w:rStyle w:val="FontStyle13"/>
                <w:b w:val="0"/>
                <w:sz w:val="24"/>
                <w:szCs w:val="24"/>
              </w:rPr>
              <w:t xml:space="preserve">                 короткий</w:t>
            </w:r>
          </w:p>
          <w:p w:rsidR="008D53F6" w:rsidRPr="007D5268" w:rsidRDefault="008D53F6" w:rsidP="00E142CF">
            <w:pPr>
              <w:pStyle w:val="Style2"/>
              <w:widowControl/>
              <w:spacing w:before="24"/>
              <w:ind w:right="141"/>
              <w:rPr>
                <w:rStyle w:val="FontStyle13"/>
                <w:b w:val="0"/>
                <w:sz w:val="24"/>
                <w:szCs w:val="24"/>
                <w:lang w:val="en-US"/>
              </w:rPr>
            </w:pPr>
            <w:r>
              <w:rPr>
                <w:rStyle w:val="FontStyle13"/>
                <w:b w:val="0"/>
                <w:sz w:val="24"/>
                <w:szCs w:val="24"/>
                <w:lang w:val="en-US"/>
              </w:rPr>
              <w:t>big</w:t>
            </w:r>
            <w:r>
              <w:rPr>
                <w:rStyle w:val="FontStyle13"/>
                <w:sz w:val="24"/>
                <w:szCs w:val="24"/>
                <w:lang w:val="en-US"/>
              </w:rPr>
              <w:t>gest</w:t>
            </w:r>
            <w:r>
              <w:rPr>
                <w:rStyle w:val="FontStyle13"/>
                <w:b w:val="0"/>
                <w:sz w:val="24"/>
                <w:szCs w:val="24"/>
                <w:lang w:val="en-US"/>
              </w:rPr>
              <w:t xml:space="preserve"> [</w:t>
            </w:r>
            <w:r w:rsidRPr="00BB676B">
              <w:rPr>
                <w:rStyle w:val="FontStyle13"/>
                <w:rFonts w:cs="Andalus" w:hint="cs"/>
                <w:b w:val="0"/>
                <w:sz w:val="24"/>
                <w:szCs w:val="24"/>
                <w:lang w:val="en-US"/>
              </w:rPr>
              <w:t>'</w:t>
            </w:r>
            <w:r>
              <w:rPr>
                <w:rStyle w:val="FontStyle13"/>
                <w:b w:val="0"/>
                <w:sz w:val="24"/>
                <w:szCs w:val="24"/>
                <w:lang w:val="en-US"/>
              </w:rPr>
              <w:t>b</w:t>
            </w:r>
            <w:r w:rsidRPr="00BB676B">
              <w:rPr>
                <w:rStyle w:val="FontStyle13"/>
                <w:rFonts w:cs="Andalus" w:hint="cs"/>
                <w:lang w:val="en-US"/>
              </w:rPr>
              <w:t>I</w:t>
            </w:r>
            <w:r w:rsidRPr="00BB676B">
              <w:rPr>
                <w:rStyle w:val="FontStyle13"/>
                <w:rFonts w:ascii="Century Gothic" w:hAnsi="Century Gothic" w:cs="Andalus"/>
                <w:b w:val="0"/>
                <w:sz w:val="20"/>
                <w:szCs w:val="20"/>
                <w:lang w:val="en-US"/>
              </w:rPr>
              <w:t>g</w:t>
            </w:r>
            <w:r>
              <w:rPr>
                <w:rStyle w:val="FontStyle13"/>
                <w:rFonts w:cs="Andalus"/>
                <w:lang w:val="en-US"/>
              </w:rPr>
              <w:t xml:space="preserve"> </w:t>
            </w:r>
            <w:r w:rsidRPr="00BB676B">
              <w:rPr>
                <w:rStyle w:val="FontStyle13"/>
                <w:rFonts w:cs="Andalus" w:hint="cs"/>
                <w:lang w:val="en-US"/>
              </w:rPr>
              <w:t>I</w:t>
            </w:r>
            <w:r w:rsidRPr="00BB676B">
              <w:rPr>
                <w:rStyle w:val="FontStyle13"/>
                <w:rFonts w:cs="Andalus"/>
                <w:b w:val="0"/>
                <w:sz w:val="22"/>
                <w:szCs w:val="22"/>
                <w:lang w:val="en-US"/>
              </w:rPr>
              <w:t>st</w:t>
            </w:r>
            <w:r>
              <w:rPr>
                <w:rStyle w:val="FontStyle13"/>
                <w:b w:val="0"/>
                <w:sz w:val="24"/>
                <w:szCs w:val="24"/>
                <w:lang w:val="en-US"/>
              </w:rPr>
              <w:t>]</w:t>
            </w:r>
            <w:r w:rsidRPr="007D5268">
              <w:rPr>
                <w:rStyle w:val="FontStyle13"/>
                <w:b w:val="0"/>
                <w:sz w:val="24"/>
                <w:szCs w:val="24"/>
                <w:lang w:val="en-US"/>
              </w:rPr>
              <w:t xml:space="preserve"> </w:t>
            </w:r>
            <w:r w:rsidRPr="007D5268">
              <w:rPr>
                <w:rStyle w:val="FontStyle13"/>
                <w:sz w:val="24"/>
                <w:szCs w:val="24"/>
              </w:rPr>
              <w:t>самый</w:t>
            </w:r>
            <w:r w:rsidRPr="007D5268">
              <w:rPr>
                <w:rStyle w:val="FontStyle13"/>
                <w:b w:val="0"/>
                <w:sz w:val="24"/>
                <w:szCs w:val="24"/>
                <w:lang w:val="en-US"/>
              </w:rPr>
              <w:t xml:space="preserve">  </w:t>
            </w:r>
          </w:p>
          <w:p w:rsidR="008D53F6" w:rsidRPr="007D5268" w:rsidRDefault="008D53F6" w:rsidP="00E142CF">
            <w:pPr>
              <w:pStyle w:val="Style2"/>
              <w:widowControl/>
              <w:spacing w:before="24"/>
              <w:ind w:right="141"/>
              <w:rPr>
                <w:rStyle w:val="FontStyle13"/>
                <w:b w:val="0"/>
                <w:sz w:val="24"/>
                <w:szCs w:val="24"/>
                <w:lang w:val="en-US"/>
              </w:rPr>
            </w:pPr>
            <w:r w:rsidRPr="007D5268">
              <w:rPr>
                <w:rStyle w:val="FontStyle13"/>
                <w:b w:val="0"/>
                <w:sz w:val="24"/>
                <w:szCs w:val="24"/>
                <w:lang w:val="en-US"/>
              </w:rPr>
              <w:t xml:space="preserve">                 </w:t>
            </w:r>
            <w:r>
              <w:rPr>
                <w:rStyle w:val="FontStyle13"/>
                <w:b w:val="0"/>
                <w:sz w:val="24"/>
                <w:szCs w:val="24"/>
              </w:rPr>
              <w:t>большой</w:t>
            </w:r>
          </w:p>
          <w:p w:rsidR="008D53F6" w:rsidRPr="007D5268" w:rsidRDefault="008D53F6" w:rsidP="00E142CF">
            <w:pPr>
              <w:pStyle w:val="Style2"/>
              <w:widowControl/>
              <w:spacing w:before="24"/>
              <w:ind w:right="141"/>
              <w:rPr>
                <w:rStyle w:val="FontStyle13"/>
                <w:b w:val="0"/>
                <w:sz w:val="24"/>
                <w:szCs w:val="24"/>
                <w:lang w:val="en-US"/>
              </w:rPr>
            </w:pPr>
            <w:r>
              <w:rPr>
                <w:rStyle w:val="FontStyle13"/>
                <w:b w:val="0"/>
                <w:sz w:val="24"/>
                <w:szCs w:val="24"/>
                <w:lang w:val="en-US"/>
              </w:rPr>
              <w:t>long</w:t>
            </w:r>
            <w:r>
              <w:rPr>
                <w:rStyle w:val="FontStyle13"/>
                <w:sz w:val="24"/>
                <w:szCs w:val="24"/>
                <w:lang w:val="en-US"/>
              </w:rPr>
              <w:t>est</w:t>
            </w:r>
            <w:r>
              <w:rPr>
                <w:rStyle w:val="FontStyle13"/>
                <w:b w:val="0"/>
                <w:sz w:val="24"/>
                <w:szCs w:val="24"/>
                <w:lang w:val="en-US"/>
              </w:rPr>
              <w:t xml:space="preserve"> [</w:t>
            </w:r>
            <w:r w:rsidRPr="00BB676B">
              <w:rPr>
                <w:rStyle w:val="FontStyle13"/>
                <w:rFonts w:cs="Andalus" w:hint="cs"/>
                <w:b w:val="0"/>
                <w:sz w:val="24"/>
                <w:szCs w:val="24"/>
                <w:lang w:val="en-US"/>
              </w:rPr>
              <w:t>'</w:t>
            </w:r>
            <w:r>
              <w:rPr>
                <w:rStyle w:val="FontStyle13"/>
                <w:b w:val="0"/>
                <w:sz w:val="24"/>
                <w:szCs w:val="24"/>
                <w:lang w:val="en-US"/>
              </w:rPr>
              <w:t>lo</w:t>
            </w:r>
            <w:r w:rsidRPr="00BB676B">
              <w:rPr>
                <w:rStyle w:val="FontStyle13"/>
                <w:b w:val="0"/>
                <w:sz w:val="24"/>
                <w:szCs w:val="24"/>
                <w:lang w:val="en-US"/>
              </w:rPr>
              <w:t>ŋ</w:t>
            </w:r>
            <w:r w:rsidRPr="00BB676B">
              <w:rPr>
                <w:rStyle w:val="FontStyle13"/>
                <w:rFonts w:ascii="Century Gothic" w:hAnsi="Century Gothic" w:cs="Andalus"/>
                <w:b w:val="0"/>
                <w:sz w:val="20"/>
                <w:szCs w:val="20"/>
                <w:lang w:val="en-US"/>
              </w:rPr>
              <w:t>g</w:t>
            </w:r>
            <w:r w:rsidRPr="00BB676B">
              <w:rPr>
                <w:rStyle w:val="FontStyle13"/>
                <w:rFonts w:cs="Andalus" w:hint="cs"/>
                <w:lang w:val="en-US"/>
              </w:rPr>
              <w:t>I</w:t>
            </w:r>
            <w:r w:rsidRPr="00BB676B">
              <w:rPr>
                <w:rStyle w:val="FontStyle13"/>
                <w:rFonts w:cs="Andalus"/>
                <w:b w:val="0"/>
                <w:sz w:val="22"/>
                <w:szCs w:val="22"/>
                <w:lang w:val="en-US"/>
              </w:rPr>
              <w:t>st</w:t>
            </w:r>
            <w:r>
              <w:rPr>
                <w:rStyle w:val="FontStyle13"/>
                <w:b w:val="0"/>
                <w:sz w:val="24"/>
                <w:szCs w:val="24"/>
                <w:lang w:val="en-US"/>
              </w:rPr>
              <w:t>]</w:t>
            </w:r>
            <w:r w:rsidRPr="007D5268">
              <w:rPr>
                <w:rStyle w:val="FontStyle13"/>
                <w:b w:val="0"/>
                <w:sz w:val="24"/>
                <w:szCs w:val="24"/>
                <w:lang w:val="en-US"/>
              </w:rPr>
              <w:t xml:space="preserve"> </w:t>
            </w:r>
            <w:r>
              <w:rPr>
                <w:rStyle w:val="FontStyle13"/>
                <w:sz w:val="24"/>
                <w:szCs w:val="24"/>
              </w:rPr>
              <w:t>самый</w:t>
            </w:r>
            <w:r w:rsidRPr="007D5268">
              <w:rPr>
                <w:rStyle w:val="FontStyle13"/>
                <w:b w:val="0"/>
                <w:sz w:val="24"/>
                <w:szCs w:val="24"/>
                <w:lang w:val="en-US"/>
              </w:rPr>
              <w:t xml:space="preserve">  </w:t>
            </w:r>
          </w:p>
          <w:p w:rsidR="008D53F6" w:rsidRPr="007D5268" w:rsidRDefault="008D53F6" w:rsidP="00E142CF">
            <w:pPr>
              <w:pStyle w:val="Style2"/>
              <w:widowControl/>
              <w:spacing w:before="24"/>
              <w:ind w:right="141"/>
              <w:rPr>
                <w:rStyle w:val="FontStyle13"/>
                <w:b w:val="0"/>
                <w:sz w:val="24"/>
                <w:szCs w:val="24"/>
                <w:lang w:val="en-US"/>
              </w:rPr>
            </w:pPr>
            <w:r w:rsidRPr="00C515FC">
              <w:rPr>
                <w:rStyle w:val="FontStyle13"/>
                <w:b w:val="0"/>
                <w:sz w:val="24"/>
                <w:szCs w:val="24"/>
                <w:lang w:val="en-US"/>
              </w:rPr>
              <w:t xml:space="preserve">                 </w:t>
            </w:r>
            <w:r>
              <w:rPr>
                <w:rStyle w:val="FontStyle13"/>
                <w:b w:val="0"/>
                <w:sz w:val="24"/>
                <w:szCs w:val="24"/>
              </w:rPr>
              <w:t>длинный</w:t>
            </w:r>
          </w:p>
          <w:p w:rsidR="008D53F6" w:rsidRPr="00C515FC" w:rsidRDefault="008D53F6" w:rsidP="00E142CF">
            <w:pPr>
              <w:pStyle w:val="Style2"/>
              <w:widowControl/>
              <w:spacing w:before="24"/>
              <w:ind w:right="141"/>
              <w:rPr>
                <w:rStyle w:val="FontStyle13"/>
                <w:b w:val="0"/>
                <w:sz w:val="24"/>
                <w:szCs w:val="24"/>
                <w:lang w:val="en-US"/>
              </w:rPr>
            </w:pPr>
            <w:r>
              <w:rPr>
                <w:rStyle w:val="FontStyle13"/>
                <w:b w:val="0"/>
                <w:sz w:val="24"/>
                <w:szCs w:val="24"/>
                <w:lang w:val="en-US"/>
              </w:rPr>
              <w:t>easi</w:t>
            </w:r>
            <w:r w:rsidRPr="00CD6BEC">
              <w:rPr>
                <w:rStyle w:val="FontStyle13"/>
                <w:sz w:val="24"/>
                <w:szCs w:val="24"/>
                <w:lang w:val="en-US"/>
              </w:rPr>
              <w:t xml:space="preserve">est </w:t>
            </w:r>
            <w:r>
              <w:rPr>
                <w:rStyle w:val="FontStyle13"/>
                <w:b w:val="0"/>
                <w:sz w:val="24"/>
                <w:szCs w:val="24"/>
                <w:lang w:val="en-US"/>
              </w:rPr>
              <w:t>[</w:t>
            </w:r>
            <w:r w:rsidRPr="00BB676B">
              <w:rPr>
                <w:rStyle w:val="FontStyle13"/>
                <w:rFonts w:cs="Andalus" w:hint="cs"/>
                <w:b w:val="0"/>
                <w:sz w:val="24"/>
                <w:szCs w:val="24"/>
                <w:lang w:val="en-US"/>
              </w:rPr>
              <w:t>'</w:t>
            </w:r>
            <w:r>
              <w:rPr>
                <w:rStyle w:val="FontStyle13"/>
                <w:b w:val="0"/>
                <w:sz w:val="24"/>
                <w:szCs w:val="24"/>
                <w:lang w:val="en-US"/>
              </w:rPr>
              <w:t>i:z</w:t>
            </w:r>
            <w:r w:rsidRPr="00BB676B">
              <w:rPr>
                <w:rStyle w:val="FontStyle13"/>
                <w:rFonts w:cs="Andalus" w:hint="cs"/>
                <w:lang w:val="en-US"/>
              </w:rPr>
              <w:t xml:space="preserve"> I I</w:t>
            </w:r>
            <w:r w:rsidRPr="00BB676B">
              <w:rPr>
                <w:rStyle w:val="FontStyle13"/>
                <w:rFonts w:cs="Andalus"/>
                <w:b w:val="0"/>
                <w:sz w:val="24"/>
                <w:szCs w:val="24"/>
                <w:lang w:val="en-US"/>
              </w:rPr>
              <w:t>st</w:t>
            </w:r>
            <w:r>
              <w:rPr>
                <w:rStyle w:val="FontStyle13"/>
                <w:b w:val="0"/>
                <w:sz w:val="24"/>
                <w:szCs w:val="24"/>
                <w:lang w:val="en-US"/>
              </w:rPr>
              <w:t>]</w:t>
            </w:r>
            <w:r w:rsidRPr="007D5268">
              <w:rPr>
                <w:rStyle w:val="FontStyle13"/>
                <w:b w:val="0"/>
                <w:sz w:val="24"/>
                <w:szCs w:val="24"/>
                <w:lang w:val="en-US"/>
              </w:rPr>
              <w:t xml:space="preserve"> </w:t>
            </w:r>
            <w:r>
              <w:rPr>
                <w:rStyle w:val="FontStyle13"/>
                <w:sz w:val="24"/>
                <w:szCs w:val="24"/>
              </w:rPr>
              <w:t>самый</w:t>
            </w:r>
            <w:r w:rsidRPr="007D5268">
              <w:rPr>
                <w:rStyle w:val="FontStyle13"/>
                <w:b w:val="0"/>
                <w:sz w:val="24"/>
                <w:szCs w:val="24"/>
                <w:lang w:val="en-US"/>
              </w:rPr>
              <w:t xml:space="preserve"> </w:t>
            </w:r>
          </w:p>
          <w:p w:rsidR="008D53F6" w:rsidRPr="007D5268" w:rsidRDefault="008D53F6" w:rsidP="00E142CF">
            <w:pPr>
              <w:pStyle w:val="Style2"/>
              <w:widowControl/>
              <w:spacing w:before="24"/>
              <w:ind w:right="141"/>
              <w:rPr>
                <w:rStyle w:val="FontStyle13"/>
                <w:b w:val="0"/>
                <w:sz w:val="24"/>
                <w:szCs w:val="24"/>
                <w:lang w:val="en-US"/>
              </w:rPr>
            </w:pPr>
            <w:r w:rsidRPr="00C515FC">
              <w:rPr>
                <w:rStyle w:val="FontStyle13"/>
                <w:b w:val="0"/>
                <w:sz w:val="24"/>
                <w:szCs w:val="24"/>
                <w:lang w:val="en-US"/>
              </w:rPr>
              <w:t xml:space="preserve">                 </w:t>
            </w:r>
            <w:r>
              <w:rPr>
                <w:rStyle w:val="FontStyle13"/>
                <w:b w:val="0"/>
                <w:sz w:val="24"/>
                <w:szCs w:val="24"/>
              </w:rPr>
              <w:t>лёгкий</w:t>
            </w:r>
          </w:p>
        </w:tc>
      </w:tr>
    </w:tbl>
    <w:p w:rsidR="008D53F6" w:rsidRPr="00CD6BEC" w:rsidRDefault="008D53F6" w:rsidP="00E142CF">
      <w:pPr>
        <w:pStyle w:val="Style2"/>
        <w:widowControl/>
        <w:spacing w:before="24"/>
        <w:ind w:right="141" w:firstLine="350"/>
        <w:rPr>
          <w:rStyle w:val="FontStyle13"/>
          <w:sz w:val="24"/>
          <w:szCs w:val="24"/>
          <w:lang w:val="en-US"/>
        </w:rPr>
      </w:pPr>
    </w:p>
    <w:p w:rsidR="008D53F6" w:rsidRPr="00BB676B" w:rsidRDefault="008D53F6" w:rsidP="00E142CF">
      <w:pPr>
        <w:pStyle w:val="Style2"/>
        <w:widowControl/>
        <w:spacing w:before="24"/>
        <w:ind w:right="141" w:firstLine="350"/>
        <w:rPr>
          <w:rStyle w:val="FontStyle13"/>
          <w:b w:val="0"/>
          <w:sz w:val="24"/>
          <w:szCs w:val="24"/>
          <w:lang w:val="en-US"/>
        </w:rPr>
      </w:pPr>
      <w:r w:rsidRPr="00CD6BEC">
        <w:rPr>
          <w:rStyle w:val="FontStyle13"/>
          <w:b w:val="0"/>
          <w:sz w:val="24"/>
          <w:szCs w:val="24"/>
        </w:rPr>
        <w:t>ə</w:t>
      </w:r>
      <w:r>
        <w:rPr>
          <w:rStyle w:val="FontStyle13"/>
          <w:b w:val="0"/>
          <w:sz w:val="24"/>
          <w:szCs w:val="24"/>
          <w:lang w:val="en-US"/>
        </w:rPr>
        <w:t xml:space="preserve">  </w:t>
      </w:r>
      <w:r>
        <w:rPr>
          <w:rStyle w:val="FontStyle13"/>
          <w:b w:val="0"/>
          <w:sz w:val="24"/>
          <w:szCs w:val="24"/>
        </w:rPr>
        <w:t>ε</w:t>
      </w:r>
      <w:r>
        <w:rPr>
          <w:rStyle w:val="FontStyle13"/>
          <w:b w:val="0"/>
          <w:sz w:val="24"/>
          <w:szCs w:val="24"/>
          <w:lang w:val="en-US"/>
        </w:rPr>
        <w:t xml:space="preserve">  </w:t>
      </w:r>
      <w:r>
        <w:rPr>
          <w:rStyle w:val="FontStyle13"/>
          <w:b w:val="0"/>
          <w:sz w:val="24"/>
          <w:szCs w:val="24"/>
        </w:rPr>
        <w:t>θ</w:t>
      </w:r>
      <w:r>
        <w:rPr>
          <w:rStyle w:val="FontStyle13"/>
          <w:b w:val="0"/>
          <w:sz w:val="24"/>
          <w:szCs w:val="24"/>
          <w:lang w:val="en-US"/>
        </w:rPr>
        <w:t xml:space="preserve">  </w:t>
      </w:r>
      <w:r>
        <w:rPr>
          <w:rStyle w:val="FontStyle13"/>
          <w:b w:val="0"/>
          <w:sz w:val="24"/>
          <w:szCs w:val="24"/>
        </w:rPr>
        <w:t>α</w:t>
      </w:r>
      <w:r>
        <w:rPr>
          <w:rStyle w:val="FontStyle13"/>
          <w:b w:val="0"/>
          <w:sz w:val="24"/>
          <w:szCs w:val="24"/>
          <w:lang w:val="en-US"/>
        </w:rPr>
        <w:t xml:space="preserve">  </w:t>
      </w:r>
      <w:r>
        <w:rPr>
          <w:rStyle w:val="FontStyle13"/>
          <w:b w:val="0"/>
          <w:sz w:val="24"/>
          <w:szCs w:val="24"/>
        </w:rPr>
        <w:t>ә</w:t>
      </w:r>
      <w:r>
        <w:rPr>
          <w:rStyle w:val="FontStyle13"/>
          <w:b w:val="0"/>
          <w:sz w:val="24"/>
          <w:szCs w:val="24"/>
          <w:lang w:val="en-US"/>
        </w:rPr>
        <w:t xml:space="preserve">  </w:t>
      </w:r>
      <w:r w:rsidRPr="00BB676B">
        <w:rPr>
          <w:rStyle w:val="FontStyle13"/>
          <w:rFonts w:ascii="MS Gothic" w:eastAsia="MS Gothic" w:hAnsi="MS Gothic" w:cs="Arabic Transparent" w:hint="eastAsia"/>
          <w:b w:val="0"/>
          <w:sz w:val="18"/>
          <w:szCs w:val="18"/>
        </w:rPr>
        <w:t>⋀</w:t>
      </w:r>
      <w:r>
        <w:rPr>
          <w:rStyle w:val="FontStyle13"/>
          <w:rFonts w:ascii="MS Gothic" w:eastAsia="MS Gothic" w:hAnsi="MS Gothic" w:cs="Arabic Transparent"/>
          <w:b w:val="0"/>
          <w:sz w:val="24"/>
          <w:szCs w:val="24"/>
          <w:lang w:val="en-US"/>
        </w:rPr>
        <w:t xml:space="preserve">  </w:t>
      </w:r>
      <w:r>
        <w:rPr>
          <w:rStyle w:val="FontStyle13"/>
          <w:rFonts w:cs="Andalus" w:hint="cs"/>
          <w:b w:val="0"/>
          <w:sz w:val="24"/>
          <w:szCs w:val="24"/>
        </w:rPr>
        <w:t>'</w:t>
      </w:r>
      <w:r>
        <w:rPr>
          <w:rStyle w:val="FontStyle13"/>
          <w:rFonts w:cs="Arabic Transparent"/>
          <w:b w:val="0"/>
          <w:sz w:val="24"/>
          <w:szCs w:val="24"/>
          <w:lang w:val="en-US"/>
        </w:rPr>
        <w:t xml:space="preserve">  </w:t>
      </w:r>
      <w:r>
        <w:rPr>
          <w:rStyle w:val="FontStyle13"/>
          <w:b w:val="0"/>
          <w:sz w:val="24"/>
          <w:szCs w:val="24"/>
        </w:rPr>
        <w:t>ŋ</w:t>
      </w:r>
      <w:r>
        <w:rPr>
          <w:rStyle w:val="FontStyle13"/>
          <w:b w:val="0"/>
          <w:sz w:val="24"/>
          <w:szCs w:val="24"/>
          <w:lang w:val="en-US"/>
        </w:rPr>
        <w:t xml:space="preserve">     </w:t>
      </w:r>
      <w:r w:rsidRPr="00BB676B">
        <w:rPr>
          <w:rStyle w:val="FontStyle13"/>
          <w:rFonts w:cs="Andalus" w:hint="cs"/>
          <w:lang w:val="en-US"/>
        </w:rPr>
        <w:t>I</w:t>
      </w:r>
      <w:r>
        <w:rPr>
          <w:rStyle w:val="FontStyle13"/>
          <w:rFonts w:cs="Andalus"/>
          <w:lang w:val="en-US"/>
        </w:rPr>
        <w:t xml:space="preserve">   </w:t>
      </w:r>
      <w:r w:rsidRPr="00BB676B">
        <w:rPr>
          <w:rStyle w:val="FontStyle13"/>
          <w:rFonts w:ascii="Century Gothic" w:hAnsi="Century Gothic" w:cs="Andalus"/>
          <w:b w:val="0"/>
          <w:sz w:val="20"/>
          <w:szCs w:val="20"/>
          <w:lang w:val="en-US"/>
        </w:rPr>
        <w:t>g</w:t>
      </w:r>
      <w:r>
        <w:rPr>
          <w:rStyle w:val="FontStyle13"/>
          <w:rFonts w:ascii="Cambria" w:hAnsi="Cambria" w:cs="Andalus"/>
          <w:lang w:val="en-US"/>
        </w:rPr>
        <w:t xml:space="preserve">    </w:t>
      </w:r>
      <w:r w:rsidRPr="00BB676B">
        <w:rPr>
          <w:rStyle w:val="FontStyle13"/>
          <w:rFonts w:ascii="Cambria" w:hAnsi="Cambria" w:cs="Andalus"/>
          <w:b w:val="0"/>
          <w:sz w:val="24"/>
          <w:szCs w:val="24"/>
          <w:lang w:val="en-US"/>
        </w:rPr>
        <w:t>∂</w:t>
      </w:r>
    </w:p>
    <w:p w:rsidR="008D53F6" w:rsidRPr="00CD6BEC" w:rsidRDefault="008D53F6" w:rsidP="00E142CF">
      <w:pPr>
        <w:pStyle w:val="Style2"/>
        <w:widowControl/>
        <w:spacing w:before="24"/>
        <w:ind w:right="141" w:firstLine="350"/>
        <w:rPr>
          <w:rStyle w:val="FontStyle13"/>
          <w:sz w:val="24"/>
          <w:szCs w:val="24"/>
        </w:rPr>
      </w:pPr>
    </w:p>
    <w:p w:rsidR="008D53F6" w:rsidRPr="00052851" w:rsidRDefault="008D53F6" w:rsidP="00E142CF">
      <w:pPr>
        <w:pStyle w:val="Style2"/>
        <w:widowControl/>
        <w:spacing w:before="24"/>
        <w:ind w:right="141" w:firstLine="350"/>
        <w:rPr>
          <w:rStyle w:val="FontStyle13"/>
          <w:b w:val="0"/>
          <w:sz w:val="24"/>
          <w:szCs w:val="24"/>
        </w:rPr>
      </w:pPr>
      <w:r w:rsidRPr="00052851">
        <w:rPr>
          <w:rStyle w:val="FontStyle13"/>
          <w:b w:val="0"/>
          <w:sz w:val="24"/>
          <w:szCs w:val="24"/>
        </w:rPr>
        <w:t>При образовании простых форм сравнительной и превосходной степеней не</w:t>
      </w:r>
      <w:r w:rsidRPr="00052851">
        <w:rPr>
          <w:rStyle w:val="FontStyle13"/>
          <w:b w:val="0"/>
          <w:sz w:val="24"/>
          <w:szCs w:val="24"/>
        </w:rPr>
        <w:softHyphen/>
        <w:t>обходимо соблюдать следующие правила:</w:t>
      </w:r>
    </w:p>
    <w:p w:rsidR="008D53F6" w:rsidRPr="00052851" w:rsidRDefault="008D53F6" w:rsidP="00E142CF">
      <w:pPr>
        <w:pStyle w:val="Style5"/>
        <w:widowControl/>
        <w:tabs>
          <w:tab w:val="left" w:pos="586"/>
        </w:tabs>
        <w:ind w:right="141"/>
        <w:rPr>
          <w:rStyle w:val="FontStyle13"/>
          <w:b w:val="0"/>
          <w:sz w:val="24"/>
          <w:szCs w:val="24"/>
        </w:rPr>
      </w:pPr>
      <w:r w:rsidRPr="00052851">
        <w:rPr>
          <w:rStyle w:val="FontStyle13"/>
          <w:b w:val="0"/>
          <w:sz w:val="24"/>
          <w:szCs w:val="24"/>
        </w:rPr>
        <w:t>1)</w:t>
      </w:r>
      <w:r w:rsidRPr="00052851">
        <w:rPr>
          <w:rStyle w:val="FontStyle13"/>
          <w:b w:val="0"/>
          <w:sz w:val="24"/>
          <w:szCs w:val="24"/>
        </w:rPr>
        <w:tab/>
        <w:t>удваивать в написании конечную согласную в сравнительной и превосходной степенях односложных прилагательных, оканчивающихся на одну согласную</w:t>
      </w:r>
      <w:r w:rsidRPr="00E8725B">
        <w:rPr>
          <w:rStyle w:val="FontStyle13"/>
          <w:b w:val="0"/>
          <w:sz w:val="24"/>
          <w:szCs w:val="24"/>
        </w:rPr>
        <w:t xml:space="preserve"> </w:t>
      </w:r>
      <w:r w:rsidRPr="00052851">
        <w:rPr>
          <w:rStyle w:val="FontStyle13"/>
          <w:b w:val="0"/>
          <w:sz w:val="24"/>
          <w:szCs w:val="24"/>
        </w:rPr>
        <w:t>с предшествующим кратким гласным звуком:</w:t>
      </w:r>
    </w:p>
    <w:p w:rsidR="008D53F6" w:rsidRPr="00052851" w:rsidRDefault="008D53F6" w:rsidP="00E142CF">
      <w:pPr>
        <w:pStyle w:val="Style6"/>
        <w:widowControl/>
        <w:spacing w:before="82"/>
        <w:ind w:left="2088" w:right="141"/>
        <w:jc w:val="left"/>
        <w:rPr>
          <w:rStyle w:val="FontStyle13"/>
          <w:b w:val="0"/>
          <w:sz w:val="24"/>
          <w:szCs w:val="24"/>
          <w:lang w:val="en-US" w:eastAsia="en-US"/>
        </w:rPr>
      </w:pPr>
      <w:r w:rsidRPr="00052851">
        <w:rPr>
          <w:rStyle w:val="FontStyle13"/>
          <w:b w:val="0"/>
          <w:sz w:val="24"/>
          <w:szCs w:val="24"/>
          <w:lang w:val="en-US" w:eastAsia="en-US"/>
        </w:rPr>
        <w:t>ho</w:t>
      </w:r>
      <w:r w:rsidRPr="00052851">
        <w:rPr>
          <w:rStyle w:val="FontStyle13"/>
          <w:sz w:val="24"/>
          <w:szCs w:val="24"/>
          <w:lang w:val="en-US" w:eastAsia="en-US"/>
        </w:rPr>
        <w:t>t</w:t>
      </w:r>
      <w:r w:rsidRPr="00052851">
        <w:rPr>
          <w:rStyle w:val="FontStyle13"/>
          <w:b w:val="0"/>
          <w:sz w:val="24"/>
          <w:szCs w:val="24"/>
          <w:lang w:val="en-US" w:eastAsia="en-US"/>
        </w:rPr>
        <w:t xml:space="preserve"> — ho</w:t>
      </w:r>
      <w:r w:rsidRPr="00052851">
        <w:rPr>
          <w:rStyle w:val="FontStyle13"/>
          <w:sz w:val="24"/>
          <w:szCs w:val="24"/>
          <w:lang w:val="en-US" w:eastAsia="en-US"/>
        </w:rPr>
        <w:t>tt</w:t>
      </w:r>
      <w:r w:rsidRPr="00052851">
        <w:rPr>
          <w:rStyle w:val="FontStyle13"/>
          <w:b w:val="0"/>
          <w:sz w:val="24"/>
          <w:szCs w:val="24"/>
          <w:lang w:val="en-US" w:eastAsia="en-US"/>
        </w:rPr>
        <w:t>er — ho</w:t>
      </w:r>
      <w:r w:rsidRPr="00052851">
        <w:rPr>
          <w:rStyle w:val="FontStyle13"/>
          <w:sz w:val="24"/>
          <w:szCs w:val="24"/>
          <w:lang w:val="en-US" w:eastAsia="en-US"/>
        </w:rPr>
        <w:t>tt</w:t>
      </w:r>
      <w:r w:rsidRPr="00052851">
        <w:rPr>
          <w:rStyle w:val="FontStyle13"/>
          <w:b w:val="0"/>
          <w:sz w:val="24"/>
          <w:szCs w:val="24"/>
          <w:lang w:val="en-US" w:eastAsia="en-US"/>
        </w:rPr>
        <w:t xml:space="preserve">est </w:t>
      </w:r>
    </w:p>
    <w:p w:rsidR="008D53F6" w:rsidRPr="00052851" w:rsidRDefault="008D53F6" w:rsidP="00E142CF">
      <w:pPr>
        <w:pStyle w:val="Style6"/>
        <w:widowControl/>
        <w:spacing w:before="82"/>
        <w:ind w:left="2088" w:right="141"/>
        <w:jc w:val="left"/>
        <w:rPr>
          <w:rStyle w:val="FontStyle13"/>
          <w:b w:val="0"/>
          <w:sz w:val="24"/>
          <w:szCs w:val="24"/>
          <w:lang w:val="en-US" w:eastAsia="en-US"/>
        </w:rPr>
      </w:pPr>
      <w:r w:rsidRPr="00052851">
        <w:rPr>
          <w:rStyle w:val="FontStyle13"/>
          <w:b w:val="0"/>
          <w:sz w:val="24"/>
          <w:szCs w:val="24"/>
          <w:lang w:val="en-US" w:eastAsia="en-US"/>
        </w:rPr>
        <w:t>bi</w:t>
      </w:r>
      <w:r w:rsidRPr="00052851">
        <w:rPr>
          <w:rStyle w:val="FontStyle13"/>
          <w:sz w:val="24"/>
          <w:szCs w:val="24"/>
          <w:lang w:val="en-US" w:eastAsia="en-US"/>
        </w:rPr>
        <w:t>g</w:t>
      </w:r>
      <w:r w:rsidRPr="00052851">
        <w:rPr>
          <w:rStyle w:val="FontStyle13"/>
          <w:b w:val="0"/>
          <w:sz w:val="24"/>
          <w:szCs w:val="24"/>
          <w:lang w:val="en-US" w:eastAsia="en-US"/>
        </w:rPr>
        <w:t xml:space="preserve"> — bi</w:t>
      </w:r>
      <w:r w:rsidRPr="00052851">
        <w:rPr>
          <w:rStyle w:val="FontStyle13"/>
          <w:sz w:val="24"/>
          <w:szCs w:val="24"/>
          <w:lang w:val="en-US" w:eastAsia="en-US"/>
        </w:rPr>
        <w:t>gg</w:t>
      </w:r>
      <w:r w:rsidRPr="00052851">
        <w:rPr>
          <w:rStyle w:val="FontStyle13"/>
          <w:b w:val="0"/>
          <w:sz w:val="24"/>
          <w:szCs w:val="24"/>
          <w:lang w:val="en-US" w:eastAsia="en-US"/>
        </w:rPr>
        <w:t>er — bi</w:t>
      </w:r>
      <w:r w:rsidRPr="00052851">
        <w:rPr>
          <w:rStyle w:val="FontStyle13"/>
          <w:sz w:val="24"/>
          <w:szCs w:val="24"/>
          <w:lang w:val="en-US" w:eastAsia="en-US"/>
        </w:rPr>
        <w:t>gg</w:t>
      </w:r>
      <w:r w:rsidRPr="00052851">
        <w:rPr>
          <w:rStyle w:val="FontStyle13"/>
          <w:b w:val="0"/>
          <w:sz w:val="24"/>
          <w:szCs w:val="24"/>
          <w:lang w:val="en-US" w:eastAsia="en-US"/>
        </w:rPr>
        <w:t>est</w:t>
      </w:r>
    </w:p>
    <w:p w:rsidR="008D53F6" w:rsidRPr="00052851" w:rsidRDefault="008D53F6" w:rsidP="00E142CF">
      <w:pPr>
        <w:pStyle w:val="Style5"/>
        <w:widowControl/>
        <w:tabs>
          <w:tab w:val="left" w:pos="586"/>
        </w:tabs>
        <w:spacing w:before="125" w:line="226" w:lineRule="exact"/>
        <w:ind w:right="141"/>
        <w:rPr>
          <w:rStyle w:val="FontStyle13"/>
          <w:b w:val="0"/>
          <w:sz w:val="24"/>
          <w:szCs w:val="24"/>
        </w:rPr>
      </w:pPr>
      <w:r w:rsidRPr="00052851">
        <w:rPr>
          <w:rStyle w:val="FontStyle13"/>
          <w:b w:val="0"/>
          <w:sz w:val="24"/>
          <w:szCs w:val="24"/>
        </w:rPr>
        <w:t>2)</w:t>
      </w:r>
      <w:r w:rsidRPr="00052851">
        <w:rPr>
          <w:rStyle w:val="FontStyle13"/>
          <w:b w:val="0"/>
          <w:sz w:val="24"/>
          <w:szCs w:val="24"/>
        </w:rPr>
        <w:tab/>
        <w:t>изменять букву</w:t>
      </w:r>
      <w:r w:rsidRPr="00052851">
        <w:rPr>
          <w:rStyle w:val="FontStyle13"/>
          <w:sz w:val="24"/>
          <w:szCs w:val="24"/>
        </w:rPr>
        <w:t xml:space="preserve"> у </w:t>
      </w:r>
      <w:r w:rsidRPr="00052851">
        <w:rPr>
          <w:rStyle w:val="FontStyle13"/>
          <w:b w:val="0"/>
          <w:sz w:val="24"/>
          <w:szCs w:val="24"/>
        </w:rPr>
        <w:t>на</w:t>
      </w:r>
      <w:r w:rsidRPr="00052851">
        <w:rPr>
          <w:rStyle w:val="FontStyle13"/>
          <w:sz w:val="24"/>
          <w:szCs w:val="24"/>
        </w:rPr>
        <w:t xml:space="preserve"> </w:t>
      </w:r>
      <w:r w:rsidRPr="00052851">
        <w:rPr>
          <w:rStyle w:val="FontStyle15"/>
          <w:sz w:val="24"/>
          <w:szCs w:val="24"/>
          <w:lang w:val="en-US"/>
        </w:rPr>
        <w:t>i</w:t>
      </w:r>
      <w:r w:rsidRPr="00052851">
        <w:rPr>
          <w:rStyle w:val="FontStyle15"/>
          <w:sz w:val="24"/>
          <w:szCs w:val="24"/>
        </w:rPr>
        <w:t xml:space="preserve"> </w:t>
      </w:r>
      <w:r w:rsidRPr="00052851">
        <w:rPr>
          <w:rStyle w:val="FontStyle13"/>
          <w:b w:val="0"/>
          <w:sz w:val="24"/>
          <w:szCs w:val="24"/>
        </w:rPr>
        <w:t>в сравнительной и превосходной степенях прилагательных, оканчивающихся на</w:t>
      </w:r>
      <w:r w:rsidRPr="00052851">
        <w:rPr>
          <w:rStyle w:val="FontStyle13"/>
          <w:sz w:val="24"/>
          <w:szCs w:val="24"/>
        </w:rPr>
        <w:t xml:space="preserve"> -у </w:t>
      </w:r>
      <w:r w:rsidRPr="00052851">
        <w:rPr>
          <w:rStyle w:val="FontStyle13"/>
          <w:b w:val="0"/>
          <w:sz w:val="24"/>
          <w:szCs w:val="24"/>
        </w:rPr>
        <w:t>с предшествующей согласной:</w:t>
      </w:r>
    </w:p>
    <w:p w:rsidR="008D53F6" w:rsidRPr="00052851" w:rsidRDefault="008D53F6" w:rsidP="00E142CF">
      <w:pPr>
        <w:pStyle w:val="Style6"/>
        <w:widowControl/>
        <w:spacing w:before="72"/>
        <w:ind w:left="2069" w:right="141"/>
        <w:jc w:val="left"/>
        <w:rPr>
          <w:rStyle w:val="FontStyle13"/>
          <w:b w:val="0"/>
          <w:sz w:val="24"/>
          <w:szCs w:val="24"/>
          <w:lang w:val="en-US" w:eastAsia="en-US"/>
        </w:rPr>
      </w:pPr>
      <w:r w:rsidRPr="00052851">
        <w:rPr>
          <w:rStyle w:val="FontStyle13"/>
          <w:b w:val="0"/>
          <w:sz w:val="24"/>
          <w:szCs w:val="24"/>
          <w:lang w:val="en-US" w:eastAsia="en-US"/>
        </w:rPr>
        <w:t>la</w:t>
      </w:r>
      <w:r w:rsidRPr="00052851">
        <w:rPr>
          <w:rStyle w:val="FontStyle13"/>
          <w:sz w:val="24"/>
          <w:szCs w:val="24"/>
          <w:lang w:val="en-US" w:eastAsia="en-US"/>
        </w:rPr>
        <w:t>zy</w:t>
      </w:r>
      <w:r w:rsidRPr="00052851">
        <w:rPr>
          <w:rStyle w:val="FontStyle13"/>
          <w:b w:val="0"/>
          <w:sz w:val="24"/>
          <w:szCs w:val="24"/>
          <w:lang w:val="en-US" w:eastAsia="en-US"/>
        </w:rPr>
        <w:t xml:space="preserve"> — la</w:t>
      </w:r>
      <w:r w:rsidRPr="00052851">
        <w:rPr>
          <w:rStyle w:val="FontStyle13"/>
          <w:sz w:val="24"/>
          <w:szCs w:val="24"/>
          <w:lang w:val="en-US" w:eastAsia="en-US"/>
        </w:rPr>
        <w:t>zi</w:t>
      </w:r>
      <w:r w:rsidRPr="00052851">
        <w:rPr>
          <w:rStyle w:val="FontStyle13"/>
          <w:b w:val="0"/>
          <w:sz w:val="24"/>
          <w:szCs w:val="24"/>
          <w:lang w:val="en-US" w:eastAsia="en-US"/>
        </w:rPr>
        <w:t>er — la</w:t>
      </w:r>
      <w:r w:rsidRPr="00052851">
        <w:rPr>
          <w:rStyle w:val="FontStyle13"/>
          <w:sz w:val="24"/>
          <w:szCs w:val="24"/>
          <w:lang w:val="en-US" w:eastAsia="en-US"/>
        </w:rPr>
        <w:t>zi</w:t>
      </w:r>
      <w:r w:rsidRPr="00052851">
        <w:rPr>
          <w:rStyle w:val="FontStyle13"/>
          <w:b w:val="0"/>
          <w:sz w:val="24"/>
          <w:szCs w:val="24"/>
          <w:lang w:val="en-US" w:eastAsia="en-US"/>
        </w:rPr>
        <w:t xml:space="preserve">est </w:t>
      </w:r>
    </w:p>
    <w:p w:rsidR="008D53F6" w:rsidRPr="00052851" w:rsidRDefault="008D53F6" w:rsidP="00E142CF">
      <w:pPr>
        <w:pStyle w:val="Style6"/>
        <w:widowControl/>
        <w:spacing w:before="72"/>
        <w:ind w:left="2069" w:right="141"/>
        <w:jc w:val="left"/>
        <w:rPr>
          <w:rStyle w:val="FontStyle13"/>
          <w:b w:val="0"/>
          <w:sz w:val="24"/>
          <w:szCs w:val="24"/>
          <w:lang w:val="en-US" w:eastAsia="en-US"/>
        </w:rPr>
      </w:pPr>
      <w:r w:rsidRPr="00052851">
        <w:rPr>
          <w:rStyle w:val="FontStyle13"/>
          <w:b w:val="0"/>
          <w:sz w:val="24"/>
          <w:szCs w:val="24"/>
          <w:lang w:val="en-US" w:eastAsia="en-US"/>
        </w:rPr>
        <w:t>hap</w:t>
      </w:r>
      <w:r w:rsidRPr="00052851">
        <w:rPr>
          <w:rStyle w:val="FontStyle13"/>
          <w:sz w:val="24"/>
          <w:szCs w:val="24"/>
          <w:lang w:val="en-US" w:eastAsia="en-US"/>
        </w:rPr>
        <w:t>py</w:t>
      </w:r>
      <w:r w:rsidRPr="00052851">
        <w:rPr>
          <w:rStyle w:val="FontStyle13"/>
          <w:b w:val="0"/>
          <w:sz w:val="24"/>
          <w:szCs w:val="24"/>
          <w:lang w:val="en-US" w:eastAsia="en-US"/>
        </w:rPr>
        <w:t xml:space="preserve"> — hap</w:t>
      </w:r>
      <w:r w:rsidRPr="00052851">
        <w:rPr>
          <w:rStyle w:val="FontStyle13"/>
          <w:sz w:val="24"/>
          <w:szCs w:val="24"/>
          <w:lang w:val="en-US" w:eastAsia="en-US"/>
        </w:rPr>
        <w:t>pi</w:t>
      </w:r>
      <w:r w:rsidRPr="00052851">
        <w:rPr>
          <w:rStyle w:val="FontStyle13"/>
          <w:b w:val="0"/>
          <w:sz w:val="24"/>
          <w:szCs w:val="24"/>
          <w:lang w:val="en-US" w:eastAsia="en-US"/>
        </w:rPr>
        <w:t>er — hap</w:t>
      </w:r>
      <w:r w:rsidRPr="00052851">
        <w:rPr>
          <w:rStyle w:val="FontStyle13"/>
          <w:sz w:val="24"/>
          <w:szCs w:val="24"/>
          <w:lang w:val="en-US" w:eastAsia="en-US"/>
        </w:rPr>
        <w:t>pi</w:t>
      </w:r>
      <w:r w:rsidRPr="00052851">
        <w:rPr>
          <w:rStyle w:val="FontStyle13"/>
          <w:b w:val="0"/>
          <w:sz w:val="24"/>
          <w:szCs w:val="24"/>
          <w:lang w:val="en-US" w:eastAsia="en-US"/>
        </w:rPr>
        <w:t>est</w:t>
      </w:r>
    </w:p>
    <w:p w:rsidR="008D53F6" w:rsidRPr="00052851" w:rsidRDefault="008D53F6" w:rsidP="00E142CF">
      <w:pPr>
        <w:pStyle w:val="Style5"/>
        <w:widowControl/>
        <w:tabs>
          <w:tab w:val="left" w:pos="590"/>
        </w:tabs>
        <w:spacing w:before="149" w:line="240" w:lineRule="auto"/>
        <w:ind w:left="341" w:right="141" w:firstLine="0"/>
        <w:jc w:val="left"/>
        <w:rPr>
          <w:rStyle w:val="FontStyle13"/>
          <w:b w:val="0"/>
          <w:sz w:val="24"/>
          <w:szCs w:val="24"/>
        </w:rPr>
      </w:pPr>
      <w:r w:rsidRPr="00052851">
        <w:rPr>
          <w:rStyle w:val="FontStyle13"/>
          <w:b w:val="0"/>
          <w:sz w:val="24"/>
          <w:szCs w:val="24"/>
        </w:rPr>
        <w:t>3)</w:t>
      </w:r>
      <w:r w:rsidRPr="00052851">
        <w:rPr>
          <w:rStyle w:val="FontStyle13"/>
          <w:b w:val="0"/>
          <w:sz w:val="24"/>
          <w:szCs w:val="24"/>
        </w:rPr>
        <w:tab/>
        <w:t>опускать немое</w:t>
      </w:r>
      <w:r w:rsidRPr="00052851">
        <w:rPr>
          <w:rStyle w:val="FontStyle13"/>
          <w:sz w:val="24"/>
          <w:szCs w:val="24"/>
        </w:rPr>
        <w:t xml:space="preserve"> </w:t>
      </w:r>
      <w:r w:rsidRPr="00052851">
        <w:rPr>
          <w:rStyle w:val="FontStyle13"/>
          <w:sz w:val="24"/>
          <w:szCs w:val="24"/>
          <w:lang w:val="en-US"/>
        </w:rPr>
        <w:t>e</w:t>
      </w:r>
      <w:r w:rsidRPr="00052851">
        <w:rPr>
          <w:rStyle w:val="FontStyle13"/>
          <w:sz w:val="24"/>
          <w:szCs w:val="24"/>
        </w:rPr>
        <w:t xml:space="preserve"> </w:t>
      </w:r>
      <w:r w:rsidRPr="00052851">
        <w:rPr>
          <w:rStyle w:val="FontStyle13"/>
          <w:b w:val="0"/>
          <w:sz w:val="24"/>
          <w:szCs w:val="24"/>
        </w:rPr>
        <w:t>в сравнительной и превосходной степенях:</w:t>
      </w:r>
    </w:p>
    <w:p w:rsidR="008D53F6" w:rsidRPr="00052851" w:rsidRDefault="008D53F6" w:rsidP="00E142CF">
      <w:pPr>
        <w:pStyle w:val="Style6"/>
        <w:widowControl/>
        <w:spacing w:before="10"/>
        <w:ind w:left="2074" w:right="141"/>
        <w:jc w:val="left"/>
        <w:rPr>
          <w:rStyle w:val="FontStyle13"/>
          <w:b w:val="0"/>
          <w:sz w:val="24"/>
          <w:szCs w:val="24"/>
          <w:lang w:val="en-US" w:eastAsia="en-US"/>
        </w:rPr>
      </w:pPr>
      <w:r w:rsidRPr="00052851">
        <w:rPr>
          <w:rStyle w:val="FontStyle13"/>
          <w:b w:val="0"/>
          <w:sz w:val="24"/>
          <w:szCs w:val="24"/>
          <w:lang w:val="en-US" w:eastAsia="en-US"/>
        </w:rPr>
        <w:t>larg</w:t>
      </w:r>
      <w:r w:rsidRPr="00052851">
        <w:rPr>
          <w:rStyle w:val="FontStyle13"/>
          <w:sz w:val="24"/>
          <w:szCs w:val="24"/>
          <w:lang w:val="en-US" w:eastAsia="en-US"/>
        </w:rPr>
        <w:t>e</w:t>
      </w:r>
      <w:r w:rsidRPr="00052851">
        <w:rPr>
          <w:rStyle w:val="FontStyle13"/>
          <w:b w:val="0"/>
          <w:sz w:val="24"/>
          <w:szCs w:val="24"/>
          <w:lang w:val="en-US" w:eastAsia="en-US"/>
        </w:rPr>
        <w:t xml:space="preserve"> — larg</w:t>
      </w:r>
      <w:r w:rsidRPr="00052851">
        <w:rPr>
          <w:rStyle w:val="FontStyle13"/>
          <w:sz w:val="24"/>
          <w:szCs w:val="24"/>
          <w:lang w:val="en-US" w:eastAsia="en-US"/>
        </w:rPr>
        <w:t>er</w:t>
      </w:r>
      <w:r w:rsidRPr="00052851">
        <w:rPr>
          <w:rStyle w:val="FontStyle13"/>
          <w:b w:val="0"/>
          <w:sz w:val="24"/>
          <w:szCs w:val="24"/>
          <w:lang w:val="en-US" w:eastAsia="en-US"/>
        </w:rPr>
        <w:t xml:space="preserve"> — larg</w:t>
      </w:r>
      <w:r w:rsidRPr="00052851">
        <w:rPr>
          <w:rStyle w:val="FontStyle13"/>
          <w:sz w:val="24"/>
          <w:szCs w:val="24"/>
          <w:lang w:val="en-US" w:eastAsia="en-US"/>
        </w:rPr>
        <w:t>est</w:t>
      </w:r>
      <w:r w:rsidRPr="00052851">
        <w:rPr>
          <w:rStyle w:val="FontStyle13"/>
          <w:b w:val="0"/>
          <w:sz w:val="24"/>
          <w:szCs w:val="24"/>
          <w:lang w:val="en-US" w:eastAsia="en-US"/>
        </w:rPr>
        <w:t xml:space="preserve"> </w:t>
      </w:r>
    </w:p>
    <w:p w:rsidR="008D53F6" w:rsidRPr="00052851" w:rsidRDefault="008D53F6" w:rsidP="00E142CF">
      <w:pPr>
        <w:pStyle w:val="Style6"/>
        <w:widowControl/>
        <w:spacing w:before="10"/>
        <w:ind w:left="2074" w:right="141"/>
        <w:jc w:val="left"/>
        <w:rPr>
          <w:rStyle w:val="FontStyle13"/>
          <w:b w:val="0"/>
          <w:sz w:val="24"/>
          <w:szCs w:val="24"/>
          <w:lang w:val="en-US" w:eastAsia="en-US"/>
        </w:rPr>
      </w:pPr>
      <w:r w:rsidRPr="00052851">
        <w:rPr>
          <w:rStyle w:val="FontStyle13"/>
          <w:b w:val="0"/>
          <w:sz w:val="24"/>
          <w:szCs w:val="24"/>
          <w:lang w:val="en-US" w:eastAsia="en-US"/>
        </w:rPr>
        <w:t>simpl</w:t>
      </w:r>
      <w:r w:rsidRPr="00052851">
        <w:rPr>
          <w:rStyle w:val="FontStyle13"/>
          <w:sz w:val="24"/>
          <w:szCs w:val="24"/>
          <w:lang w:val="en-US" w:eastAsia="en-US"/>
        </w:rPr>
        <w:t>e</w:t>
      </w:r>
      <w:r w:rsidRPr="00052851">
        <w:rPr>
          <w:rStyle w:val="FontStyle13"/>
          <w:b w:val="0"/>
          <w:sz w:val="24"/>
          <w:szCs w:val="24"/>
          <w:lang w:val="en-US" w:eastAsia="en-US"/>
        </w:rPr>
        <w:t xml:space="preserve"> — simpl</w:t>
      </w:r>
      <w:r w:rsidRPr="00052851">
        <w:rPr>
          <w:rStyle w:val="FontStyle13"/>
          <w:sz w:val="24"/>
          <w:szCs w:val="24"/>
          <w:lang w:val="en-US" w:eastAsia="en-US"/>
        </w:rPr>
        <w:t>er</w:t>
      </w:r>
      <w:r w:rsidRPr="00052851">
        <w:rPr>
          <w:rStyle w:val="FontStyle13"/>
          <w:b w:val="0"/>
          <w:sz w:val="24"/>
          <w:szCs w:val="24"/>
          <w:lang w:val="en-US" w:eastAsia="en-US"/>
        </w:rPr>
        <w:t xml:space="preserve"> — simpl</w:t>
      </w:r>
      <w:r w:rsidRPr="00052851">
        <w:rPr>
          <w:rStyle w:val="FontStyle13"/>
          <w:sz w:val="24"/>
          <w:szCs w:val="24"/>
          <w:lang w:val="en-US" w:eastAsia="en-US"/>
        </w:rPr>
        <w:t>est</w:t>
      </w:r>
    </w:p>
    <w:p w:rsidR="008D53F6" w:rsidRPr="00052851" w:rsidRDefault="008D53F6" w:rsidP="00E142CF">
      <w:pPr>
        <w:pStyle w:val="Style2"/>
        <w:widowControl/>
        <w:spacing w:before="101" w:line="206" w:lineRule="exact"/>
        <w:ind w:right="141" w:firstLine="360"/>
        <w:rPr>
          <w:rStyle w:val="FontStyle13"/>
          <w:b w:val="0"/>
          <w:sz w:val="24"/>
          <w:szCs w:val="24"/>
        </w:rPr>
      </w:pPr>
      <w:r w:rsidRPr="00052851">
        <w:rPr>
          <w:rStyle w:val="FontStyle13"/>
          <w:b w:val="0"/>
          <w:sz w:val="24"/>
          <w:szCs w:val="24"/>
        </w:rPr>
        <w:t>Некоторые прилагательные (наречия) образуют формы степеней сравнения от других корней:</w:t>
      </w:r>
    </w:p>
    <w:p w:rsidR="008D53F6" w:rsidRPr="00052851" w:rsidRDefault="008D53F6" w:rsidP="00E142CF">
      <w:pPr>
        <w:pStyle w:val="Style6"/>
        <w:widowControl/>
        <w:tabs>
          <w:tab w:val="left" w:pos="3240"/>
        </w:tabs>
        <w:spacing w:before="173" w:line="240" w:lineRule="auto"/>
        <w:ind w:right="141"/>
        <w:jc w:val="left"/>
        <w:rPr>
          <w:rStyle w:val="FontStyle13"/>
          <w:b w:val="0"/>
          <w:sz w:val="24"/>
          <w:szCs w:val="24"/>
          <w:lang w:eastAsia="en-US"/>
        </w:rPr>
      </w:pPr>
      <w:r w:rsidRPr="00052851">
        <w:rPr>
          <w:rStyle w:val="FontStyle13"/>
          <w:b w:val="0"/>
          <w:sz w:val="24"/>
          <w:szCs w:val="24"/>
          <w:lang w:val="en-US" w:eastAsia="en-US"/>
        </w:rPr>
        <w:t>good</w:t>
      </w:r>
      <w:r w:rsidRPr="00052851">
        <w:rPr>
          <w:rStyle w:val="FontStyle13"/>
          <w:b w:val="0"/>
          <w:sz w:val="24"/>
          <w:szCs w:val="24"/>
          <w:lang w:eastAsia="en-US"/>
        </w:rPr>
        <w:t xml:space="preserve"> хороший</w:t>
      </w:r>
      <w:r w:rsidRPr="00052851">
        <w:rPr>
          <w:rStyle w:val="FontStyle13"/>
          <w:b w:val="0"/>
          <w:sz w:val="24"/>
          <w:szCs w:val="24"/>
          <w:lang w:eastAsia="en-US"/>
        </w:rPr>
        <w:tab/>
      </w:r>
      <w:r w:rsidRPr="00052851">
        <w:rPr>
          <w:rStyle w:val="FontStyle13"/>
          <w:b w:val="0"/>
          <w:sz w:val="24"/>
          <w:szCs w:val="24"/>
          <w:lang w:eastAsia="en-US"/>
        </w:rPr>
        <w:tab/>
      </w:r>
      <w:r w:rsidRPr="00052851">
        <w:rPr>
          <w:rStyle w:val="FontStyle13"/>
          <w:b w:val="0"/>
          <w:sz w:val="24"/>
          <w:szCs w:val="24"/>
          <w:lang w:eastAsia="en-US"/>
        </w:rPr>
        <w:tab/>
      </w:r>
      <w:r w:rsidRPr="00052851">
        <w:rPr>
          <w:rStyle w:val="FontStyle13"/>
          <w:b w:val="0"/>
          <w:sz w:val="24"/>
          <w:szCs w:val="24"/>
          <w:lang w:eastAsia="en-US"/>
        </w:rPr>
        <w:tab/>
      </w:r>
      <w:r w:rsidRPr="00052851">
        <w:rPr>
          <w:rStyle w:val="FontStyle13"/>
          <w:b w:val="0"/>
          <w:sz w:val="24"/>
          <w:szCs w:val="24"/>
          <w:lang w:eastAsia="en-US"/>
        </w:rPr>
        <w:tab/>
      </w:r>
      <w:r w:rsidRPr="00052851">
        <w:rPr>
          <w:rStyle w:val="FontStyle13"/>
          <w:b w:val="0"/>
          <w:sz w:val="24"/>
          <w:szCs w:val="24"/>
          <w:lang w:eastAsia="en-US"/>
        </w:rPr>
        <w:tab/>
      </w:r>
      <w:r w:rsidRPr="00052851">
        <w:rPr>
          <w:rStyle w:val="FontStyle13"/>
          <w:b w:val="0"/>
          <w:sz w:val="24"/>
          <w:szCs w:val="24"/>
          <w:lang w:eastAsia="en-US"/>
        </w:rPr>
        <w:tab/>
      </w:r>
      <w:r w:rsidRPr="00052851">
        <w:rPr>
          <w:rStyle w:val="FontStyle13"/>
          <w:b w:val="0"/>
          <w:sz w:val="24"/>
          <w:szCs w:val="24"/>
          <w:lang w:eastAsia="en-US"/>
        </w:rPr>
        <w:tab/>
      </w:r>
      <w:r w:rsidRPr="00052851">
        <w:rPr>
          <w:rStyle w:val="FontStyle13"/>
          <w:b w:val="0"/>
          <w:sz w:val="24"/>
          <w:szCs w:val="24"/>
          <w:lang w:eastAsia="en-US"/>
        </w:rPr>
        <w:tab/>
        <w:t xml:space="preserve">                   </w:t>
      </w:r>
      <w:r w:rsidRPr="00052851">
        <w:rPr>
          <w:rStyle w:val="FontStyle13"/>
          <w:b w:val="0"/>
          <w:sz w:val="24"/>
          <w:szCs w:val="24"/>
          <w:lang w:val="en-US" w:eastAsia="en-US"/>
        </w:rPr>
        <w:t>better</w:t>
      </w:r>
      <w:r w:rsidRPr="00052851">
        <w:rPr>
          <w:rStyle w:val="FontStyle13"/>
          <w:b w:val="0"/>
          <w:sz w:val="24"/>
          <w:szCs w:val="24"/>
          <w:lang w:eastAsia="en-US"/>
        </w:rPr>
        <w:t xml:space="preserve"> ['</w:t>
      </w:r>
      <w:r w:rsidRPr="00052851">
        <w:rPr>
          <w:rStyle w:val="FontStyle13"/>
          <w:b w:val="0"/>
          <w:sz w:val="24"/>
          <w:szCs w:val="24"/>
          <w:lang w:val="en-US" w:eastAsia="en-US"/>
        </w:rPr>
        <w:t>bet</w:t>
      </w:r>
      <w:r w:rsidRPr="00052851">
        <w:rPr>
          <w:rStyle w:val="FontStyle19"/>
          <w:b w:val="0"/>
          <w:sz w:val="24"/>
          <w:szCs w:val="24"/>
        </w:rPr>
        <w:t>ə</w:t>
      </w:r>
      <w:r w:rsidRPr="00052851">
        <w:rPr>
          <w:rStyle w:val="FontStyle13"/>
          <w:b w:val="0"/>
          <w:sz w:val="24"/>
          <w:szCs w:val="24"/>
          <w:lang w:eastAsia="en-US"/>
        </w:rPr>
        <w:t xml:space="preserve">] лучше, </w:t>
      </w:r>
      <w:r w:rsidRPr="00052851">
        <w:rPr>
          <w:rStyle w:val="FontStyle13"/>
          <w:b w:val="0"/>
          <w:sz w:val="24"/>
          <w:szCs w:val="24"/>
          <w:lang w:val="en-US" w:eastAsia="en-US"/>
        </w:rPr>
        <w:t>best</w:t>
      </w:r>
      <w:r w:rsidRPr="00052851">
        <w:rPr>
          <w:rStyle w:val="FontStyle13"/>
          <w:b w:val="0"/>
          <w:sz w:val="24"/>
          <w:szCs w:val="24"/>
          <w:lang w:eastAsia="en-US"/>
        </w:rPr>
        <w:t xml:space="preserve"> [</w:t>
      </w:r>
      <w:r w:rsidRPr="00052851">
        <w:rPr>
          <w:rStyle w:val="FontStyle13"/>
          <w:b w:val="0"/>
          <w:sz w:val="24"/>
          <w:szCs w:val="24"/>
          <w:lang w:val="en-US" w:eastAsia="en-US"/>
        </w:rPr>
        <w:t>best</w:t>
      </w:r>
      <w:r w:rsidRPr="00052851">
        <w:rPr>
          <w:rStyle w:val="FontStyle13"/>
          <w:b w:val="0"/>
          <w:sz w:val="24"/>
          <w:szCs w:val="24"/>
          <w:lang w:eastAsia="en-US"/>
        </w:rPr>
        <w:t xml:space="preserve">] самый лучший, </w:t>
      </w:r>
      <w:r>
        <w:rPr>
          <w:rStyle w:val="FontStyle13"/>
          <w:b w:val="0"/>
          <w:sz w:val="24"/>
          <w:szCs w:val="24"/>
          <w:lang w:eastAsia="en-US"/>
        </w:rPr>
        <w:t xml:space="preserve">наилучший, </w:t>
      </w:r>
      <w:r w:rsidRPr="00052851">
        <w:rPr>
          <w:rStyle w:val="FontStyle13"/>
          <w:b w:val="0"/>
          <w:sz w:val="24"/>
          <w:szCs w:val="24"/>
          <w:lang w:eastAsia="en-US"/>
        </w:rPr>
        <w:t>лучше всего</w:t>
      </w:r>
      <w:r w:rsidRPr="00052851">
        <w:rPr>
          <w:rStyle w:val="FontStyle13"/>
          <w:b w:val="0"/>
          <w:sz w:val="24"/>
          <w:szCs w:val="24"/>
          <w:lang w:eastAsia="en-US"/>
        </w:rPr>
        <w:tab/>
      </w:r>
    </w:p>
    <w:p w:rsidR="008D53F6" w:rsidRPr="00052851" w:rsidRDefault="008D53F6" w:rsidP="00E142CF">
      <w:pPr>
        <w:pStyle w:val="Style6"/>
        <w:widowControl/>
        <w:tabs>
          <w:tab w:val="left" w:pos="3240"/>
        </w:tabs>
        <w:spacing w:before="173" w:line="120" w:lineRule="auto"/>
        <w:ind w:right="141"/>
        <w:jc w:val="left"/>
        <w:rPr>
          <w:rStyle w:val="FontStyle13"/>
          <w:b w:val="0"/>
          <w:sz w:val="24"/>
          <w:szCs w:val="24"/>
          <w:lang w:eastAsia="en-US"/>
        </w:rPr>
      </w:pPr>
      <w:r w:rsidRPr="00052851">
        <w:rPr>
          <w:rStyle w:val="FontStyle13"/>
          <w:b w:val="0"/>
          <w:sz w:val="24"/>
          <w:szCs w:val="24"/>
          <w:lang w:val="en-US" w:eastAsia="en-US"/>
        </w:rPr>
        <w:t>well</w:t>
      </w:r>
      <w:r w:rsidRPr="00052851">
        <w:rPr>
          <w:rStyle w:val="FontStyle13"/>
          <w:b w:val="0"/>
          <w:sz w:val="24"/>
          <w:szCs w:val="24"/>
          <w:lang w:eastAsia="en-US"/>
        </w:rPr>
        <w:t xml:space="preserve"> хорошо   </w:t>
      </w:r>
      <w:r w:rsidRPr="00052851">
        <w:rPr>
          <w:rStyle w:val="FontStyle16"/>
          <w:b w:val="0"/>
          <w:sz w:val="24"/>
          <w:szCs w:val="24"/>
          <w:lang w:eastAsia="en-US"/>
        </w:rPr>
        <w:tab/>
      </w:r>
    </w:p>
    <w:p w:rsidR="008D53F6" w:rsidRPr="00052851" w:rsidRDefault="008D53F6" w:rsidP="00E142CF">
      <w:pPr>
        <w:pStyle w:val="Style6"/>
        <w:widowControl/>
        <w:spacing w:line="336" w:lineRule="exact"/>
        <w:ind w:right="141"/>
        <w:jc w:val="left"/>
        <w:rPr>
          <w:rStyle w:val="FontStyle13"/>
          <w:b w:val="0"/>
          <w:sz w:val="24"/>
          <w:szCs w:val="24"/>
          <w:lang w:eastAsia="en-US"/>
        </w:rPr>
      </w:pPr>
      <w:r w:rsidRPr="00052851">
        <w:rPr>
          <w:rStyle w:val="FontStyle13"/>
          <w:b w:val="0"/>
          <w:sz w:val="24"/>
          <w:szCs w:val="24"/>
          <w:lang w:val="en-US" w:eastAsia="en-US"/>
        </w:rPr>
        <w:t>bad</w:t>
      </w:r>
      <w:r w:rsidRPr="00052851">
        <w:rPr>
          <w:rStyle w:val="FontStyle13"/>
          <w:b w:val="0"/>
          <w:sz w:val="24"/>
          <w:szCs w:val="24"/>
          <w:lang w:eastAsia="en-US"/>
        </w:rPr>
        <w:t xml:space="preserve"> плохой  </w:t>
      </w:r>
    </w:p>
    <w:p w:rsidR="008D53F6" w:rsidRPr="00052851" w:rsidRDefault="008D53F6" w:rsidP="00E142CF">
      <w:pPr>
        <w:pStyle w:val="Style6"/>
        <w:widowControl/>
        <w:spacing w:line="240" w:lineRule="auto"/>
        <w:ind w:right="141"/>
        <w:jc w:val="left"/>
        <w:rPr>
          <w:rStyle w:val="FontStyle13"/>
          <w:b w:val="0"/>
          <w:sz w:val="24"/>
          <w:szCs w:val="24"/>
          <w:lang w:eastAsia="en-US"/>
        </w:rPr>
      </w:pPr>
      <w:r w:rsidRPr="00052851">
        <w:rPr>
          <w:rStyle w:val="FontStyle13"/>
          <w:b w:val="0"/>
          <w:sz w:val="24"/>
          <w:szCs w:val="24"/>
          <w:lang w:val="en-US" w:eastAsia="en-US"/>
        </w:rPr>
        <w:t>badly</w:t>
      </w:r>
      <w:r w:rsidRPr="00052851">
        <w:rPr>
          <w:rStyle w:val="FontStyle13"/>
          <w:b w:val="0"/>
          <w:sz w:val="24"/>
          <w:szCs w:val="24"/>
          <w:lang w:eastAsia="en-US"/>
        </w:rPr>
        <w:t xml:space="preserve"> плохо</w:t>
      </w:r>
      <w:r w:rsidRPr="00052851">
        <w:rPr>
          <w:rStyle w:val="FontStyle13"/>
          <w:sz w:val="24"/>
          <w:szCs w:val="24"/>
          <w:lang w:eastAsia="en-US"/>
        </w:rPr>
        <w:t xml:space="preserve"> </w:t>
      </w:r>
      <w:r w:rsidRPr="00052851">
        <w:rPr>
          <w:rStyle w:val="FontStyle12"/>
          <w:sz w:val="24"/>
          <w:szCs w:val="24"/>
          <w:lang w:eastAsia="en-US"/>
        </w:rPr>
        <w:t xml:space="preserve"> </w:t>
      </w:r>
      <w:r w:rsidRPr="00052851">
        <w:rPr>
          <w:rStyle w:val="FontStyle13"/>
          <w:b w:val="0"/>
          <w:sz w:val="24"/>
          <w:szCs w:val="24"/>
          <w:lang w:val="en-US" w:eastAsia="en-US"/>
        </w:rPr>
        <w:t>worst</w:t>
      </w:r>
      <w:r w:rsidRPr="00052851">
        <w:rPr>
          <w:rStyle w:val="FontStyle13"/>
          <w:b w:val="0"/>
          <w:sz w:val="24"/>
          <w:szCs w:val="24"/>
          <w:lang w:eastAsia="en-US"/>
        </w:rPr>
        <w:t xml:space="preserve"> [</w:t>
      </w:r>
      <w:r w:rsidRPr="00052851">
        <w:rPr>
          <w:rStyle w:val="FontStyle13"/>
          <w:b w:val="0"/>
          <w:sz w:val="24"/>
          <w:szCs w:val="24"/>
          <w:lang w:val="en-US" w:eastAsia="en-US"/>
        </w:rPr>
        <w:t>w</w:t>
      </w:r>
      <w:r w:rsidRPr="00052851">
        <w:rPr>
          <w:rStyle w:val="FontStyle19"/>
          <w:b w:val="0"/>
          <w:sz w:val="24"/>
          <w:szCs w:val="24"/>
        </w:rPr>
        <w:t>ə</w:t>
      </w:r>
      <w:r w:rsidRPr="00052851">
        <w:rPr>
          <w:rStyle w:val="FontStyle13"/>
          <w:b w:val="0"/>
          <w:sz w:val="24"/>
          <w:szCs w:val="24"/>
          <w:lang w:eastAsia="en-US"/>
        </w:rPr>
        <w:t>:</w:t>
      </w:r>
      <w:r w:rsidRPr="00052851">
        <w:rPr>
          <w:rStyle w:val="FontStyle13"/>
          <w:b w:val="0"/>
          <w:sz w:val="24"/>
          <w:szCs w:val="24"/>
          <w:lang w:val="en-US" w:eastAsia="en-US"/>
        </w:rPr>
        <w:t>st</w:t>
      </w:r>
      <w:r w:rsidRPr="00052851">
        <w:rPr>
          <w:rStyle w:val="FontStyle13"/>
          <w:b w:val="0"/>
          <w:sz w:val="24"/>
          <w:szCs w:val="24"/>
          <w:lang w:eastAsia="en-US"/>
        </w:rPr>
        <w:t xml:space="preserve">] самый худший, </w:t>
      </w:r>
      <w:r>
        <w:rPr>
          <w:rStyle w:val="FontStyle13"/>
          <w:b w:val="0"/>
          <w:sz w:val="24"/>
          <w:szCs w:val="24"/>
          <w:lang w:eastAsia="en-US"/>
        </w:rPr>
        <w:t xml:space="preserve">наихудший, </w:t>
      </w:r>
      <w:r w:rsidRPr="00052851">
        <w:rPr>
          <w:rStyle w:val="FontStyle13"/>
          <w:b w:val="0"/>
          <w:sz w:val="24"/>
          <w:szCs w:val="24"/>
          <w:lang w:eastAsia="en-US"/>
        </w:rPr>
        <w:t>хуже всего</w:t>
      </w:r>
    </w:p>
    <w:p w:rsidR="008D53F6" w:rsidRPr="00052851" w:rsidRDefault="008D53F6" w:rsidP="00E142CF">
      <w:pPr>
        <w:pStyle w:val="Style6"/>
        <w:widowControl/>
        <w:spacing w:before="53"/>
        <w:ind w:right="141"/>
        <w:jc w:val="left"/>
        <w:rPr>
          <w:rStyle w:val="FontStyle13"/>
          <w:b w:val="0"/>
          <w:sz w:val="24"/>
          <w:szCs w:val="24"/>
          <w:lang w:eastAsia="en-US"/>
        </w:rPr>
      </w:pPr>
      <w:r w:rsidRPr="00052851">
        <w:rPr>
          <w:rStyle w:val="FontStyle13"/>
          <w:b w:val="0"/>
          <w:sz w:val="24"/>
          <w:szCs w:val="24"/>
          <w:lang w:val="en-US" w:eastAsia="en-US"/>
        </w:rPr>
        <w:t>many</w:t>
      </w:r>
      <w:r w:rsidRPr="00052851">
        <w:rPr>
          <w:rStyle w:val="FontStyle13"/>
          <w:b w:val="0"/>
          <w:sz w:val="24"/>
          <w:szCs w:val="24"/>
          <w:lang w:eastAsia="en-US"/>
        </w:rPr>
        <w:t xml:space="preserve"> много</w:t>
      </w:r>
      <w:r>
        <w:rPr>
          <w:rStyle w:val="FontStyle13"/>
          <w:b w:val="0"/>
          <w:sz w:val="24"/>
          <w:szCs w:val="24"/>
          <w:lang w:eastAsia="en-US"/>
        </w:rPr>
        <w:t>,</w:t>
      </w:r>
      <w:r w:rsidRPr="00052851">
        <w:rPr>
          <w:rStyle w:val="FontStyle13"/>
          <w:b w:val="0"/>
          <w:sz w:val="24"/>
          <w:szCs w:val="24"/>
          <w:lang w:eastAsia="en-US"/>
        </w:rPr>
        <w:t xml:space="preserve"> </w:t>
      </w:r>
      <w:r w:rsidRPr="00052851">
        <w:rPr>
          <w:rStyle w:val="FontStyle13"/>
          <w:b w:val="0"/>
          <w:sz w:val="24"/>
          <w:szCs w:val="24"/>
          <w:lang w:val="en-US" w:eastAsia="en-US"/>
        </w:rPr>
        <w:t>much</w:t>
      </w:r>
      <w:r w:rsidRPr="00052851">
        <w:rPr>
          <w:rStyle w:val="FontStyle13"/>
          <w:b w:val="0"/>
          <w:sz w:val="24"/>
          <w:szCs w:val="24"/>
          <w:lang w:eastAsia="en-US"/>
        </w:rPr>
        <w:t xml:space="preserve"> много</w:t>
      </w:r>
    </w:p>
    <w:p w:rsidR="008D53F6" w:rsidRPr="00052851" w:rsidRDefault="008D53F6" w:rsidP="00E142CF">
      <w:pPr>
        <w:pStyle w:val="Style6"/>
        <w:widowControl/>
        <w:spacing w:before="58" w:line="240" w:lineRule="auto"/>
        <w:ind w:right="141"/>
        <w:jc w:val="left"/>
        <w:rPr>
          <w:rStyle w:val="FontStyle13"/>
          <w:b w:val="0"/>
          <w:sz w:val="24"/>
          <w:szCs w:val="24"/>
          <w:lang w:eastAsia="en-US"/>
        </w:rPr>
      </w:pPr>
      <w:r w:rsidRPr="00052851">
        <w:rPr>
          <w:rStyle w:val="FontStyle13"/>
          <w:b w:val="0"/>
          <w:sz w:val="24"/>
          <w:szCs w:val="24"/>
          <w:lang w:val="en-US" w:eastAsia="en-US"/>
        </w:rPr>
        <w:t>little</w:t>
      </w:r>
      <w:r w:rsidRPr="00052851">
        <w:rPr>
          <w:rStyle w:val="FontStyle13"/>
          <w:b w:val="0"/>
          <w:sz w:val="24"/>
          <w:szCs w:val="24"/>
          <w:lang w:eastAsia="en-US"/>
        </w:rPr>
        <w:t xml:space="preserve"> маленький, мало — </w:t>
      </w:r>
      <w:r w:rsidRPr="00052851">
        <w:rPr>
          <w:rStyle w:val="FontStyle13"/>
          <w:b w:val="0"/>
          <w:sz w:val="24"/>
          <w:szCs w:val="24"/>
          <w:lang w:val="en-US" w:eastAsia="en-US"/>
        </w:rPr>
        <w:t>less</w:t>
      </w:r>
      <w:r w:rsidRPr="00052851">
        <w:rPr>
          <w:rStyle w:val="FontStyle13"/>
          <w:b w:val="0"/>
          <w:sz w:val="24"/>
          <w:szCs w:val="24"/>
          <w:lang w:eastAsia="en-US"/>
        </w:rPr>
        <w:t xml:space="preserve"> [</w:t>
      </w:r>
      <w:r w:rsidRPr="00052851">
        <w:rPr>
          <w:rStyle w:val="FontStyle13"/>
          <w:b w:val="0"/>
          <w:sz w:val="24"/>
          <w:szCs w:val="24"/>
          <w:lang w:val="en-US" w:eastAsia="en-US"/>
        </w:rPr>
        <w:t>les</w:t>
      </w:r>
      <w:r w:rsidRPr="00052851">
        <w:rPr>
          <w:rStyle w:val="FontStyle13"/>
          <w:b w:val="0"/>
          <w:sz w:val="24"/>
          <w:szCs w:val="24"/>
          <w:lang w:eastAsia="en-US"/>
        </w:rPr>
        <w:t xml:space="preserve">] меньше, </w:t>
      </w:r>
      <w:r w:rsidRPr="00052851">
        <w:rPr>
          <w:rStyle w:val="FontStyle13"/>
          <w:b w:val="0"/>
          <w:sz w:val="24"/>
          <w:szCs w:val="24"/>
          <w:lang w:val="en-US" w:eastAsia="en-US"/>
        </w:rPr>
        <w:t>least</w:t>
      </w:r>
      <w:r w:rsidRPr="00052851">
        <w:rPr>
          <w:rStyle w:val="FontStyle13"/>
          <w:b w:val="0"/>
          <w:sz w:val="24"/>
          <w:szCs w:val="24"/>
          <w:lang w:eastAsia="en-US"/>
        </w:rPr>
        <w:t xml:space="preserve"> [</w:t>
      </w:r>
      <w:r w:rsidRPr="00052851">
        <w:rPr>
          <w:rStyle w:val="FontStyle13"/>
          <w:b w:val="0"/>
          <w:sz w:val="24"/>
          <w:szCs w:val="24"/>
          <w:lang w:val="en-US" w:eastAsia="en-US"/>
        </w:rPr>
        <w:t>li</w:t>
      </w:r>
      <w:r w:rsidRPr="00052851">
        <w:rPr>
          <w:rStyle w:val="FontStyle13"/>
          <w:sz w:val="24"/>
          <w:szCs w:val="24"/>
          <w:lang w:eastAsia="en-US"/>
        </w:rPr>
        <w:t>:</w:t>
      </w:r>
      <w:r w:rsidRPr="00052851">
        <w:rPr>
          <w:rStyle w:val="FontStyle13"/>
          <w:b w:val="0"/>
          <w:sz w:val="24"/>
          <w:szCs w:val="24"/>
          <w:lang w:val="en-US" w:eastAsia="en-US"/>
        </w:rPr>
        <w:t>st</w:t>
      </w:r>
      <w:r w:rsidRPr="00052851">
        <w:rPr>
          <w:rStyle w:val="FontStyle13"/>
          <w:b w:val="0"/>
          <w:sz w:val="24"/>
          <w:szCs w:val="24"/>
          <w:lang w:eastAsia="en-US"/>
        </w:rPr>
        <w:t>] наименьший, меньше всего</w:t>
      </w:r>
    </w:p>
    <w:p w:rsidR="008D53F6" w:rsidRPr="00052851" w:rsidRDefault="008D53F6" w:rsidP="00E142CF">
      <w:pPr>
        <w:pStyle w:val="Style2"/>
        <w:widowControl/>
        <w:spacing w:before="110"/>
        <w:ind w:right="141" w:firstLine="350"/>
        <w:rPr>
          <w:rStyle w:val="FontStyle13"/>
          <w:b w:val="0"/>
          <w:sz w:val="24"/>
          <w:szCs w:val="24"/>
        </w:rPr>
      </w:pPr>
      <w:r w:rsidRPr="00052851">
        <w:rPr>
          <w:rStyle w:val="FontStyle13"/>
          <w:b w:val="0"/>
          <w:sz w:val="24"/>
          <w:szCs w:val="24"/>
        </w:rPr>
        <w:t>Прилагательные, состоящие более чем из двух слогов, образуют степени срав</w:t>
      </w:r>
      <w:r w:rsidRPr="00052851">
        <w:rPr>
          <w:rStyle w:val="FontStyle13"/>
          <w:b w:val="0"/>
          <w:sz w:val="24"/>
          <w:szCs w:val="24"/>
        </w:rPr>
        <w:softHyphen/>
        <w:t xml:space="preserve">нения путем постановки перед ними слов </w:t>
      </w:r>
      <w:r w:rsidRPr="00052851">
        <w:rPr>
          <w:rStyle w:val="FontStyle13"/>
          <w:b w:val="0"/>
          <w:sz w:val="24"/>
          <w:szCs w:val="24"/>
          <w:lang w:val="en-US"/>
        </w:rPr>
        <w:t>m</w:t>
      </w:r>
      <w:r w:rsidRPr="00052851">
        <w:rPr>
          <w:rStyle w:val="FontStyle13"/>
          <w:b w:val="0"/>
          <w:sz w:val="24"/>
          <w:szCs w:val="24"/>
        </w:rPr>
        <w:t>оге [</w:t>
      </w:r>
      <w:r w:rsidRPr="00052851">
        <w:rPr>
          <w:rStyle w:val="FontStyle13"/>
          <w:b w:val="0"/>
          <w:sz w:val="24"/>
          <w:szCs w:val="24"/>
          <w:lang w:val="en-US"/>
        </w:rPr>
        <w:t>m</w:t>
      </w:r>
      <w:r w:rsidRPr="00052851">
        <w:rPr>
          <w:rStyle w:val="FontStyle13"/>
          <w:b w:val="0"/>
          <w:sz w:val="24"/>
          <w:szCs w:val="24"/>
        </w:rPr>
        <w:t>о</w:t>
      </w:r>
      <w:r w:rsidRPr="00052851">
        <w:rPr>
          <w:rStyle w:val="FontStyle13"/>
          <w:sz w:val="24"/>
          <w:szCs w:val="24"/>
        </w:rPr>
        <w:t>:</w:t>
      </w:r>
      <w:r w:rsidRPr="00052851">
        <w:rPr>
          <w:rStyle w:val="FontStyle13"/>
          <w:b w:val="0"/>
          <w:sz w:val="24"/>
          <w:szCs w:val="24"/>
        </w:rPr>
        <w:t xml:space="preserve">] (в сравнительной степени) и </w:t>
      </w:r>
      <w:r w:rsidRPr="00052851">
        <w:rPr>
          <w:rStyle w:val="FontStyle13"/>
          <w:b w:val="0"/>
          <w:sz w:val="24"/>
          <w:szCs w:val="24"/>
          <w:lang w:val="en-US"/>
        </w:rPr>
        <w:t>most</w:t>
      </w:r>
      <w:r w:rsidRPr="00052851">
        <w:rPr>
          <w:rStyle w:val="FontStyle13"/>
          <w:b w:val="0"/>
          <w:sz w:val="24"/>
          <w:szCs w:val="24"/>
        </w:rPr>
        <w:t xml:space="preserve"> [</w:t>
      </w:r>
      <w:r w:rsidRPr="00052851">
        <w:rPr>
          <w:rStyle w:val="FontStyle13"/>
          <w:b w:val="0"/>
          <w:sz w:val="24"/>
          <w:szCs w:val="24"/>
          <w:lang w:val="en-US"/>
        </w:rPr>
        <w:t>moust</w:t>
      </w:r>
      <w:r w:rsidRPr="00052851">
        <w:rPr>
          <w:rStyle w:val="FontStyle13"/>
          <w:b w:val="0"/>
          <w:sz w:val="24"/>
          <w:szCs w:val="24"/>
        </w:rPr>
        <w:t>] (в превос</w:t>
      </w:r>
      <w:r w:rsidRPr="00E8725B">
        <w:rPr>
          <w:rStyle w:val="FontStyle13"/>
          <w:b w:val="0"/>
          <w:sz w:val="24"/>
          <w:szCs w:val="24"/>
        </w:rPr>
        <w:t xml:space="preserve"> </w:t>
      </w:r>
      <w:r w:rsidRPr="00052851">
        <w:rPr>
          <w:rStyle w:val="FontStyle13"/>
          <w:b w:val="0"/>
          <w:sz w:val="24"/>
          <w:szCs w:val="24"/>
        </w:rPr>
        <w:t>ходной степени).</w:t>
      </w:r>
    </w:p>
    <w:p w:rsidR="008D53F6" w:rsidRPr="00052851" w:rsidRDefault="008D53F6" w:rsidP="00E142CF">
      <w:pPr>
        <w:spacing w:after="197" w:line="1" w:lineRule="exact"/>
        <w:ind w:right="141"/>
        <w:rPr>
          <w:sz w:val="24"/>
          <w:szCs w:val="24"/>
        </w:rPr>
      </w:pPr>
    </w:p>
    <w:tbl>
      <w:tblPr>
        <w:tblW w:w="0" w:type="auto"/>
        <w:tblInd w:w="40" w:type="dxa"/>
        <w:tblLayout w:type="fixed"/>
        <w:tblCellMar>
          <w:left w:w="40" w:type="dxa"/>
          <w:right w:w="40" w:type="dxa"/>
        </w:tblCellMar>
        <w:tblLook w:val="0000"/>
      </w:tblPr>
      <w:tblGrid>
        <w:gridCol w:w="2552"/>
        <w:gridCol w:w="2410"/>
        <w:gridCol w:w="2693"/>
      </w:tblGrid>
      <w:tr w:rsidR="008D53F6" w:rsidRPr="00052851" w:rsidTr="00E361D1">
        <w:tc>
          <w:tcPr>
            <w:tcW w:w="2552"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4"/>
              <w:widowControl/>
              <w:spacing w:line="240" w:lineRule="auto"/>
              <w:ind w:right="141"/>
              <w:jc w:val="center"/>
              <w:rPr>
                <w:rStyle w:val="FontStyle13"/>
                <w:b w:val="0"/>
                <w:sz w:val="24"/>
                <w:szCs w:val="24"/>
              </w:rPr>
            </w:pPr>
            <w:r w:rsidRPr="00052851">
              <w:rPr>
                <w:rStyle w:val="FontStyle13"/>
                <w:b w:val="0"/>
                <w:sz w:val="24"/>
                <w:szCs w:val="24"/>
              </w:rPr>
              <w:lastRenderedPageBreak/>
              <w:t>Положительная степень</w:t>
            </w:r>
          </w:p>
        </w:tc>
        <w:tc>
          <w:tcPr>
            <w:tcW w:w="2410"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4"/>
              <w:widowControl/>
              <w:spacing w:line="240" w:lineRule="auto"/>
              <w:ind w:right="141"/>
              <w:jc w:val="center"/>
              <w:rPr>
                <w:rStyle w:val="FontStyle13"/>
                <w:b w:val="0"/>
                <w:sz w:val="24"/>
                <w:szCs w:val="24"/>
              </w:rPr>
            </w:pPr>
            <w:r w:rsidRPr="00052851">
              <w:rPr>
                <w:rStyle w:val="FontStyle13"/>
                <w:b w:val="0"/>
                <w:sz w:val="24"/>
                <w:szCs w:val="24"/>
              </w:rPr>
              <w:t>Сравнительная степень</w:t>
            </w:r>
          </w:p>
        </w:tc>
        <w:tc>
          <w:tcPr>
            <w:tcW w:w="2693"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4"/>
              <w:widowControl/>
              <w:spacing w:line="240" w:lineRule="auto"/>
              <w:ind w:right="141"/>
              <w:jc w:val="center"/>
              <w:rPr>
                <w:rStyle w:val="FontStyle13"/>
                <w:b w:val="0"/>
                <w:sz w:val="24"/>
                <w:szCs w:val="24"/>
              </w:rPr>
            </w:pPr>
            <w:r w:rsidRPr="00052851">
              <w:rPr>
                <w:rStyle w:val="FontStyle13"/>
                <w:b w:val="0"/>
                <w:sz w:val="24"/>
                <w:szCs w:val="24"/>
              </w:rPr>
              <w:t>Превосходная степень</w:t>
            </w:r>
          </w:p>
        </w:tc>
      </w:tr>
      <w:tr w:rsidR="008D53F6" w:rsidRPr="00052851" w:rsidTr="00E361D1">
        <w:tc>
          <w:tcPr>
            <w:tcW w:w="2552"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4"/>
              <w:widowControl/>
              <w:ind w:right="141" w:firstLine="0"/>
              <w:jc w:val="left"/>
              <w:rPr>
                <w:rStyle w:val="FontStyle13"/>
                <w:b w:val="0"/>
                <w:sz w:val="24"/>
                <w:szCs w:val="24"/>
                <w:lang w:val="en-US" w:eastAsia="en-US"/>
              </w:rPr>
            </w:pPr>
            <w:r w:rsidRPr="00052851">
              <w:rPr>
                <w:rStyle w:val="FontStyle13"/>
                <w:b w:val="0"/>
                <w:sz w:val="24"/>
                <w:szCs w:val="24"/>
                <w:lang w:val="en-US" w:eastAsia="en-US"/>
              </w:rPr>
              <w:t xml:space="preserve">interesting </w:t>
            </w:r>
            <w:r w:rsidRPr="00052851">
              <w:rPr>
                <w:rStyle w:val="FontStyle13"/>
                <w:b w:val="0"/>
                <w:sz w:val="24"/>
                <w:szCs w:val="24"/>
                <w:lang w:eastAsia="en-US"/>
              </w:rPr>
              <w:t>интересный</w:t>
            </w:r>
          </w:p>
          <w:p w:rsidR="008D53F6" w:rsidRPr="00052851" w:rsidRDefault="008D53F6" w:rsidP="00E142CF">
            <w:pPr>
              <w:pStyle w:val="Style4"/>
              <w:widowControl/>
              <w:ind w:right="141" w:firstLine="0"/>
              <w:jc w:val="left"/>
              <w:rPr>
                <w:rStyle w:val="FontStyle13"/>
                <w:b w:val="0"/>
                <w:sz w:val="24"/>
                <w:szCs w:val="24"/>
                <w:lang w:val="en-US" w:eastAsia="en-US"/>
              </w:rPr>
            </w:pPr>
            <w:r w:rsidRPr="00052851">
              <w:rPr>
                <w:rStyle w:val="FontStyle13"/>
                <w:b w:val="0"/>
                <w:sz w:val="24"/>
                <w:szCs w:val="24"/>
                <w:lang w:val="en-US" w:eastAsia="en-US"/>
              </w:rPr>
              <w:t xml:space="preserve">beautiful </w:t>
            </w:r>
            <w:r w:rsidRPr="00052851">
              <w:rPr>
                <w:rStyle w:val="FontStyle13"/>
                <w:b w:val="0"/>
                <w:sz w:val="24"/>
                <w:szCs w:val="24"/>
                <w:lang w:eastAsia="en-US"/>
              </w:rPr>
              <w:t>красивый</w:t>
            </w:r>
          </w:p>
        </w:tc>
        <w:tc>
          <w:tcPr>
            <w:tcW w:w="2410"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4"/>
              <w:widowControl/>
              <w:ind w:right="141" w:firstLine="0"/>
              <w:jc w:val="left"/>
              <w:rPr>
                <w:rStyle w:val="FontStyle13"/>
                <w:b w:val="0"/>
                <w:sz w:val="24"/>
                <w:szCs w:val="24"/>
                <w:lang w:val="en-US" w:eastAsia="en-US"/>
              </w:rPr>
            </w:pPr>
            <w:r w:rsidRPr="00052851">
              <w:rPr>
                <w:rStyle w:val="FontStyle13"/>
                <w:sz w:val="24"/>
                <w:szCs w:val="24"/>
                <w:lang w:val="en-US" w:eastAsia="en-US"/>
              </w:rPr>
              <w:t>more</w:t>
            </w:r>
            <w:r w:rsidRPr="00052851">
              <w:rPr>
                <w:rStyle w:val="FontStyle13"/>
                <w:b w:val="0"/>
                <w:sz w:val="24"/>
                <w:szCs w:val="24"/>
                <w:lang w:val="en-US" w:eastAsia="en-US"/>
              </w:rPr>
              <w:t xml:space="preserve"> interesting</w:t>
            </w:r>
          </w:p>
          <w:p w:rsidR="008D53F6" w:rsidRPr="00052851" w:rsidRDefault="008D53F6" w:rsidP="00E142CF">
            <w:pPr>
              <w:pStyle w:val="Style4"/>
              <w:widowControl/>
              <w:ind w:right="141" w:firstLine="0"/>
              <w:jc w:val="left"/>
              <w:rPr>
                <w:rStyle w:val="FontStyle13"/>
                <w:b w:val="0"/>
                <w:sz w:val="24"/>
                <w:szCs w:val="24"/>
                <w:lang w:val="en-US" w:eastAsia="en-US"/>
              </w:rPr>
            </w:pPr>
            <w:r w:rsidRPr="00052851">
              <w:rPr>
                <w:rStyle w:val="FontStyle13"/>
                <w:b w:val="0"/>
                <w:sz w:val="24"/>
                <w:szCs w:val="24"/>
                <w:lang w:eastAsia="en-US"/>
              </w:rPr>
              <w:t>более</w:t>
            </w:r>
            <w:r w:rsidRPr="00052851">
              <w:rPr>
                <w:rStyle w:val="FontStyle13"/>
                <w:b w:val="0"/>
                <w:sz w:val="24"/>
                <w:szCs w:val="24"/>
                <w:lang w:val="en-US" w:eastAsia="en-US"/>
              </w:rPr>
              <w:t xml:space="preserve"> </w:t>
            </w:r>
            <w:r w:rsidRPr="00052851">
              <w:rPr>
                <w:rStyle w:val="FontStyle13"/>
                <w:b w:val="0"/>
                <w:sz w:val="24"/>
                <w:szCs w:val="24"/>
                <w:lang w:eastAsia="en-US"/>
              </w:rPr>
              <w:t>интересный</w:t>
            </w:r>
          </w:p>
          <w:p w:rsidR="008D53F6" w:rsidRPr="00052851" w:rsidRDefault="008D53F6" w:rsidP="00E142CF">
            <w:pPr>
              <w:pStyle w:val="Style4"/>
              <w:widowControl/>
              <w:ind w:right="141" w:firstLine="0"/>
              <w:jc w:val="left"/>
              <w:rPr>
                <w:rStyle w:val="FontStyle13"/>
                <w:b w:val="0"/>
                <w:sz w:val="24"/>
                <w:szCs w:val="24"/>
                <w:lang w:val="en-US" w:eastAsia="en-US"/>
              </w:rPr>
            </w:pPr>
            <w:r w:rsidRPr="00052851">
              <w:rPr>
                <w:rStyle w:val="FontStyle13"/>
                <w:sz w:val="24"/>
                <w:szCs w:val="24"/>
                <w:lang w:val="en-US" w:eastAsia="en-US"/>
              </w:rPr>
              <w:t>more</w:t>
            </w:r>
            <w:r w:rsidRPr="00052851">
              <w:rPr>
                <w:rStyle w:val="FontStyle13"/>
                <w:b w:val="0"/>
                <w:sz w:val="24"/>
                <w:szCs w:val="24"/>
                <w:lang w:val="en-US" w:eastAsia="en-US"/>
              </w:rPr>
              <w:t xml:space="preserve"> beautiful</w:t>
            </w:r>
          </w:p>
          <w:p w:rsidR="008D53F6" w:rsidRPr="00052851" w:rsidRDefault="008D53F6" w:rsidP="00E142CF">
            <w:pPr>
              <w:pStyle w:val="Style4"/>
              <w:widowControl/>
              <w:ind w:right="141" w:firstLine="0"/>
              <w:jc w:val="left"/>
              <w:rPr>
                <w:rStyle w:val="FontStyle13"/>
                <w:b w:val="0"/>
                <w:sz w:val="24"/>
                <w:szCs w:val="24"/>
                <w:lang w:eastAsia="en-US"/>
              </w:rPr>
            </w:pPr>
            <w:r w:rsidRPr="00052851">
              <w:rPr>
                <w:rStyle w:val="FontStyle13"/>
                <w:b w:val="0"/>
                <w:sz w:val="24"/>
                <w:szCs w:val="24"/>
                <w:lang w:eastAsia="en-US"/>
              </w:rPr>
              <w:t>более красивый</w:t>
            </w:r>
          </w:p>
        </w:tc>
        <w:tc>
          <w:tcPr>
            <w:tcW w:w="2693"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4"/>
              <w:widowControl/>
              <w:ind w:right="141" w:firstLine="0"/>
              <w:jc w:val="left"/>
              <w:rPr>
                <w:rStyle w:val="FontStyle13"/>
                <w:b w:val="0"/>
                <w:sz w:val="24"/>
                <w:szCs w:val="24"/>
                <w:lang w:val="en-US" w:eastAsia="en-US"/>
              </w:rPr>
            </w:pPr>
            <w:r w:rsidRPr="00052851">
              <w:rPr>
                <w:rStyle w:val="FontStyle13"/>
                <w:sz w:val="24"/>
                <w:szCs w:val="24"/>
                <w:lang w:val="en-US" w:eastAsia="en-US"/>
              </w:rPr>
              <w:t>most</w:t>
            </w:r>
            <w:r w:rsidRPr="00052851">
              <w:rPr>
                <w:rStyle w:val="FontStyle13"/>
                <w:b w:val="0"/>
                <w:sz w:val="24"/>
                <w:szCs w:val="24"/>
                <w:lang w:val="en-US" w:eastAsia="en-US"/>
              </w:rPr>
              <w:t xml:space="preserve"> interesting</w:t>
            </w:r>
          </w:p>
          <w:p w:rsidR="008D53F6" w:rsidRPr="00052851" w:rsidRDefault="008D53F6" w:rsidP="00E142CF">
            <w:pPr>
              <w:pStyle w:val="Style4"/>
              <w:widowControl/>
              <w:ind w:right="141" w:firstLine="0"/>
              <w:jc w:val="left"/>
              <w:rPr>
                <w:rStyle w:val="FontStyle13"/>
                <w:b w:val="0"/>
                <w:sz w:val="24"/>
                <w:szCs w:val="24"/>
                <w:lang w:val="en-US" w:eastAsia="en-US"/>
              </w:rPr>
            </w:pPr>
            <w:r w:rsidRPr="00052851">
              <w:rPr>
                <w:rStyle w:val="FontStyle13"/>
                <w:b w:val="0"/>
                <w:sz w:val="24"/>
                <w:szCs w:val="24"/>
                <w:lang w:eastAsia="en-US"/>
              </w:rPr>
              <w:t>самый</w:t>
            </w:r>
            <w:r w:rsidRPr="00052851">
              <w:rPr>
                <w:rStyle w:val="FontStyle13"/>
                <w:b w:val="0"/>
                <w:sz w:val="24"/>
                <w:szCs w:val="24"/>
                <w:lang w:val="en-US" w:eastAsia="en-US"/>
              </w:rPr>
              <w:t xml:space="preserve"> </w:t>
            </w:r>
            <w:r w:rsidRPr="00052851">
              <w:rPr>
                <w:rStyle w:val="FontStyle13"/>
                <w:b w:val="0"/>
                <w:sz w:val="24"/>
                <w:szCs w:val="24"/>
                <w:lang w:eastAsia="en-US"/>
              </w:rPr>
              <w:t>интересный</w:t>
            </w:r>
          </w:p>
          <w:p w:rsidR="008D53F6" w:rsidRPr="00052851" w:rsidRDefault="008D53F6" w:rsidP="00E142CF">
            <w:pPr>
              <w:pStyle w:val="Style4"/>
              <w:widowControl/>
              <w:ind w:right="141" w:firstLine="0"/>
              <w:jc w:val="left"/>
              <w:rPr>
                <w:rStyle w:val="FontStyle13"/>
                <w:b w:val="0"/>
                <w:sz w:val="24"/>
                <w:szCs w:val="24"/>
                <w:lang w:val="en-US" w:eastAsia="en-US"/>
              </w:rPr>
            </w:pPr>
            <w:r w:rsidRPr="00052851">
              <w:rPr>
                <w:rStyle w:val="FontStyle13"/>
                <w:sz w:val="24"/>
                <w:szCs w:val="24"/>
                <w:lang w:val="en-US" w:eastAsia="en-US"/>
              </w:rPr>
              <w:t>most</w:t>
            </w:r>
            <w:r w:rsidRPr="00052851">
              <w:rPr>
                <w:rStyle w:val="FontStyle13"/>
                <w:b w:val="0"/>
                <w:sz w:val="24"/>
                <w:szCs w:val="24"/>
                <w:lang w:val="en-US" w:eastAsia="en-US"/>
              </w:rPr>
              <w:t xml:space="preserve"> beautiful</w:t>
            </w:r>
          </w:p>
          <w:p w:rsidR="008D53F6" w:rsidRPr="00052851" w:rsidRDefault="008D53F6" w:rsidP="00E142CF">
            <w:pPr>
              <w:pStyle w:val="Style4"/>
              <w:widowControl/>
              <w:ind w:right="141" w:firstLine="0"/>
              <w:jc w:val="left"/>
              <w:rPr>
                <w:rStyle w:val="FontStyle13"/>
                <w:b w:val="0"/>
                <w:sz w:val="24"/>
                <w:szCs w:val="24"/>
                <w:lang w:eastAsia="en-US"/>
              </w:rPr>
            </w:pPr>
            <w:r w:rsidRPr="00052851">
              <w:rPr>
                <w:rStyle w:val="FontStyle13"/>
                <w:b w:val="0"/>
                <w:sz w:val="24"/>
                <w:szCs w:val="24"/>
                <w:lang w:eastAsia="en-US"/>
              </w:rPr>
              <w:t>самый красивый</w:t>
            </w:r>
          </w:p>
        </w:tc>
      </w:tr>
    </w:tbl>
    <w:p w:rsidR="008D53F6" w:rsidRPr="00052851" w:rsidRDefault="008D53F6" w:rsidP="00E142CF">
      <w:pPr>
        <w:pStyle w:val="Style2"/>
        <w:widowControl/>
        <w:spacing w:before="96" w:line="226" w:lineRule="exact"/>
        <w:ind w:right="141"/>
        <w:rPr>
          <w:rStyle w:val="FontStyle13"/>
          <w:b w:val="0"/>
          <w:sz w:val="24"/>
          <w:szCs w:val="24"/>
        </w:rPr>
      </w:pPr>
      <w:r w:rsidRPr="00052851">
        <w:rPr>
          <w:rStyle w:val="FontStyle13"/>
          <w:b w:val="0"/>
          <w:sz w:val="24"/>
          <w:szCs w:val="24"/>
        </w:rPr>
        <w:t>Русскому обороту «</w:t>
      </w:r>
      <w:r w:rsidRPr="00052851">
        <w:rPr>
          <w:rStyle w:val="FontStyle13"/>
          <w:sz w:val="24"/>
          <w:szCs w:val="24"/>
        </w:rPr>
        <w:t>такой же ... как</w:t>
      </w:r>
      <w:r w:rsidRPr="00052851">
        <w:rPr>
          <w:rStyle w:val="FontStyle13"/>
          <w:b w:val="0"/>
          <w:sz w:val="24"/>
          <w:szCs w:val="24"/>
        </w:rPr>
        <w:t xml:space="preserve">» соответствует английский оборот </w:t>
      </w:r>
      <w:r w:rsidRPr="00052851">
        <w:rPr>
          <w:rStyle w:val="FontStyle15"/>
          <w:sz w:val="24"/>
          <w:szCs w:val="24"/>
          <w:lang w:val="en-US"/>
        </w:rPr>
        <w:t>as</w:t>
      </w:r>
      <w:r w:rsidRPr="00052851">
        <w:rPr>
          <w:rStyle w:val="FontStyle15"/>
          <w:sz w:val="24"/>
          <w:szCs w:val="24"/>
        </w:rPr>
        <w:t xml:space="preserve"> ... </w:t>
      </w:r>
      <w:r w:rsidRPr="00052851">
        <w:rPr>
          <w:rStyle w:val="FontStyle15"/>
          <w:sz w:val="24"/>
          <w:szCs w:val="24"/>
          <w:lang w:val="en-US"/>
        </w:rPr>
        <w:t>as</w:t>
      </w:r>
      <w:r w:rsidRPr="00052851">
        <w:rPr>
          <w:rStyle w:val="FontStyle15"/>
          <w:b w:val="0"/>
          <w:sz w:val="24"/>
          <w:szCs w:val="24"/>
        </w:rPr>
        <w:t xml:space="preserve">, </w:t>
      </w:r>
      <w:r w:rsidRPr="00052851">
        <w:rPr>
          <w:rStyle w:val="FontStyle13"/>
          <w:b w:val="0"/>
          <w:sz w:val="24"/>
          <w:szCs w:val="24"/>
        </w:rPr>
        <w:t>обороту «</w:t>
      </w:r>
      <w:r w:rsidRPr="00052851">
        <w:rPr>
          <w:rStyle w:val="FontStyle13"/>
          <w:sz w:val="24"/>
          <w:szCs w:val="24"/>
        </w:rPr>
        <w:t>не такой ... как</w:t>
      </w:r>
      <w:r w:rsidRPr="00052851">
        <w:rPr>
          <w:rStyle w:val="FontStyle13"/>
          <w:b w:val="0"/>
          <w:sz w:val="24"/>
          <w:szCs w:val="24"/>
        </w:rPr>
        <w:t xml:space="preserve">» — оборот </w:t>
      </w:r>
      <w:r w:rsidRPr="00052851">
        <w:rPr>
          <w:rStyle w:val="FontStyle13"/>
          <w:sz w:val="24"/>
          <w:szCs w:val="24"/>
          <w:lang w:val="en-US"/>
        </w:rPr>
        <w:t>not</w:t>
      </w:r>
      <w:r w:rsidRPr="00052851">
        <w:rPr>
          <w:rStyle w:val="FontStyle13"/>
          <w:sz w:val="24"/>
          <w:szCs w:val="24"/>
        </w:rPr>
        <w:t xml:space="preserve"> </w:t>
      </w:r>
      <w:r w:rsidRPr="00052851">
        <w:rPr>
          <w:rStyle w:val="FontStyle13"/>
          <w:sz w:val="24"/>
          <w:szCs w:val="24"/>
          <w:lang w:val="en-US"/>
        </w:rPr>
        <w:t>so</w:t>
      </w:r>
      <w:r w:rsidRPr="00052851">
        <w:rPr>
          <w:rStyle w:val="FontStyle13"/>
          <w:sz w:val="24"/>
          <w:szCs w:val="24"/>
        </w:rPr>
        <w:t xml:space="preserve"> ... </w:t>
      </w:r>
      <w:r w:rsidRPr="00052851">
        <w:rPr>
          <w:rStyle w:val="FontStyle13"/>
          <w:sz w:val="24"/>
          <w:szCs w:val="24"/>
          <w:lang w:val="en-US"/>
        </w:rPr>
        <w:t>as</w:t>
      </w:r>
      <w:r w:rsidRPr="00052851">
        <w:rPr>
          <w:rStyle w:val="FontStyle13"/>
          <w:b w:val="0"/>
          <w:sz w:val="24"/>
          <w:szCs w:val="24"/>
        </w:rPr>
        <w:t>, оборотам «</w:t>
      </w:r>
      <w:r w:rsidRPr="00052851">
        <w:rPr>
          <w:rStyle w:val="FontStyle13"/>
          <w:sz w:val="24"/>
          <w:szCs w:val="24"/>
        </w:rPr>
        <w:t xml:space="preserve">более ... чем», </w:t>
      </w:r>
      <w:r w:rsidRPr="00052851">
        <w:rPr>
          <w:rStyle w:val="FontStyle13"/>
          <w:b w:val="0"/>
          <w:sz w:val="24"/>
          <w:szCs w:val="24"/>
        </w:rPr>
        <w:t>«</w:t>
      </w:r>
      <w:r w:rsidRPr="00052851">
        <w:rPr>
          <w:rStyle w:val="FontStyle13"/>
          <w:sz w:val="24"/>
          <w:szCs w:val="24"/>
        </w:rPr>
        <w:t>ме</w:t>
      </w:r>
      <w:r w:rsidRPr="00052851">
        <w:rPr>
          <w:rStyle w:val="FontStyle13"/>
          <w:sz w:val="24"/>
          <w:szCs w:val="24"/>
        </w:rPr>
        <w:softHyphen/>
        <w:t>нее .. чем</w:t>
      </w:r>
      <w:r w:rsidRPr="00052851">
        <w:rPr>
          <w:rStyle w:val="FontStyle13"/>
          <w:b w:val="0"/>
          <w:sz w:val="24"/>
          <w:szCs w:val="24"/>
        </w:rPr>
        <w:t xml:space="preserve">» — конструкция с </w:t>
      </w:r>
      <w:r w:rsidRPr="00052851">
        <w:rPr>
          <w:rStyle w:val="FontStyle13"/>
          <w:sz w:val="24"/>
          <w:szCs w:val="24"/>
          <w:lang w:val="en-US"/>
        </w:rPr>
        <w:t>than</w:t>
      </w:r>
      <w:r w:rsidRPr="00052851">
        <w:rPr>
          <w:rStyle w:val="FontStyle13"/>
          <w:b w:val="0"/>
          <w:sz w:val="24"/>
          <w:szCs w:val="24"/>
        </w:rPr>
        <w:t>:</w:t>
      </w:r>
    </w:p>
    <w:p w:rsidR="008D53F6" w:rsidRPr="00052851" w:rsidRDefault="008D53F6" w:rsidP="00E142CF">
      <w:pPr>
        <w:pStyle w:val="Style6"/>
        <w:widowControl/>
        <w:spacing w:before="106" w:line="240" w:lineRule="auto"/>
        <w:ind w:right="141"/>
        <w:jc w:val="left"/>
        <w:rPr>
          <w:rStyle w:val="FontStyle13"/>
          <w:b w:val="0"/>
          <w:sz w:val="24"/>
          <w:szCs w:val="24"/>
          <w:lang w:eastAsia="en-US"/>
        </w:rPr>
      </w:pPr>
      <w:r w:rsidRPr="00055882">
        <w:rPr>
          <w:rStyle w:val="FontStyle13"/>
          <w:b w:val="0"/>
          <w:sz w:val="24"/>
          <w:szCs w:val="24"/>
          <w:lang w:eastAsia="en-US"/>
        </w:rPr>
        <w:t xml:space="preserve">    </w:t>
      </w:r>
      <w:r w:rsidRPr="00052851">
        <w:rPr>
          <w:rStyle w:val="FontStyle13"/>
          <w:b w:val="0"/>
          <w:sz w:val="24"/>
          <w:szCs w:val="24"/>
          <w:lang w:val="en-US" w:eastAsia="en-US"/>
        </w:rPr>
        <w:t xml:space="preserve">This flower is </w:t>
      </w:r>
      <w:r w:rsidRPr="00052851">
        <w:rPr>
          <w:rStyle w:val="FontStyle15"/>
          <w:sz w:val="24"/>
          <w:szCs w:val="24"/>
          <w:lang w:val="en-US" w:eastAsia="en-US"/>
        </w:rPr>
        <w:t>as</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beautiful </w:t>
      </w:r>
      <w:r w:rsidRPr="00052851">
        <w:rPr>
          <w:rStyle w:val="FontStyle15"/>
          <w:sz w:val="24"/>
          <w:szCs w:val="24"/>
          <w:lang w:val="en-US" w:eastAsia="en-US"/>
        </w:rPr>
        <w:t>as</w:t>
      </w:r>
      <w:r w:rsidRPr="00052851">
        <w:rPr>
          <w:rStyle w:val="FontStyle15"/>
          <w:b w:val="0"/>
          <w:sz w:val="24"/>
          <w:szCs w:val="24"/>
          <w:lang w:val="en-US" w:eastAsia="en-US"/>
        </w:rPr>
        <w:t xml:space="preserve"> </w:t>
      </w:r>
      <w:r w:rsidRPr="00052851">
        <w:rPr>
          <w:rStyle w:val="FontStyle13"/>
          <w:b w:val="0"/>
          <w:sz w:val="24"/>
          <w:szCs w:val="24"/>
          <w:lang w:val="en-US" w:eastAsia="en-US"/>
        </w:rPr>
        <w:t>that one.</w:t>
      </w:r>
      <w:r w:rsidRPr="00052851">
        <w:rPr>
          <w:rStyle w:val="FontStyle13"/>
          <w:b w:val="0"/>
          <w:sz w:val="24"/>
          <w:szCs w:val="24"/>
          <w:lang w:val="en-US"/>
        </w:rPr>
        <w:t xml:space="preserve">       </w:t>
      </w:r>
      <w:r w:rsidRPr="00052851">
        <w:rPr>
          <w:rStyle w:val="FontStyle13"/>
          <w:b w:val="0"/>
          <w:sz w:val="24"/>
          <w:szCs w:val="24"/>
        </w:rPr>
        <w:t xml:space="preserve">Этот цветок </w:t>
      </w:r>
      <w:r w:rsidRPr="00052851">
        <w:rPr>
          <w:rStyle w:val="FontStyle13"/>
          <w:sz w:val="24"/>
          <w:szCs w:val="24"/>
        </w:rPr>
        <w:t>такой же</w:t>
      </w:r>
      <w:r w:rsidRPr="00052851">
        <w:rPr>
          <w:rStyle w:val="FontStyle13"/>
          <w:b w:val="0"/>
          <w:sz w:val="24"/>
          <w:szCs w:val="24"/>
        </w:rPr>
        <w:t xml:space="preserve"> красивый, </w:t>
      </w:r>
      <w:r w:rsidRPr="00052851">
        <w:rPr>
          <w:rStyle w:val="FontStyle13"/>
          <w:sz w:val="24"/>
          <w:szCs w:val="24"/>
        </w:rPr>
        <w:t>как</w:t>
      </w:r>
      <w:r w:rsidRPr="00052851">
        <w:rPr>
          <w:rStyle w:val="FontStyle13"/>
          <w:b w:val="0"/>
          <w:sz w:val="24"/>
          <w:szCs w:val="24"/>
        </w:rPr>
        <w:t xml:space="preserve"> и тот.</w:t>
      </w:r>
    </w:p>
    <w:p w:rsidR="008D53F6" w:rsidRPr="00052851" w:rsidRDefault="008D53F6" w:rsidP="00E142CF">
      <w:pPr>
        <w:pStyle w:val="Style7"/>
        <w:widowControl/>
        <w:ind w:left="4426" w:right="141" w:firstLine="530"/>
        <w:rPr>
          <w:rStyle w:val="FontStyle13"/>
          <w:b w:val="0"/>
          <w:sz w:val="24"/>
          <w:szCs w:val="24"/>
        </w:rPr>
      </w:pPr>
      <w:r w:rsidRPr="00E8725B">
        <w:rPr>
          <w:rStyle w:val="FontStyle14"/>
          <w:sz w:val="24"/>
          <w:szCs w:val="24"/>
        </w:rPr>
        <w:t xml:space="preserve">   </w:t>
      </w:r>
      <w:r w:rsidRPr="00052851">
        <w:rPr>
          <w:rStyle w:val="FontStyle14"/>
          <w:sz w:val="24"/>
          <w:szCs w:val="24"/>
        </w:rPr>
        <w:t xml:space="preserve">(Слово </w:t>
      </w:r>
      <w:r w:rsidRPr="00052851">
        <w:rPr>
          <w:rStyle w:val="FontStyle13"/>
          <w:sz w:val="24"/>
          <w:szCs w:val="24"/>
          <w:lang w:val="en-US"/>
        </w:rPr>
        <w:t>one</w:t>
      </w:r>
      <w:r w:rsidRPr="00052851">
        <w:rPr>
          <w:rStyle w:val="FontStyle13"/>
          <w:b w:val="0"/>
          <w:sz w:val="24"/>
          <w:szCs w:val="24"/>
        </w:rPr>
        <w:t xml:space="preserve"> </w:t>
      </w:r>
      <w:r w:rsidRPr="00052851">
        <w:rPr>
          <w:rStyle w:val="FontStyle14"/>
          <w:sz w:val="24"/>
          <w:szCs w:val="24"/>
        </w:rPr>
        <w:t xml:space="preserve">заменяет слово </w:t>
      </w:r>
      <w:r w:rsidRPr="00052851">
        <w:rPr>
          <w:rStyle w:val="FontStyle13"/>
          <w:b w:val="0"/>
          <w:sz w:val="24"/>
          <w:szCs w:val="24"/>
        </w:rPr>
        <w:t>«</w:t>
      </w:r>
      <w:r w:rsidRPr="00052851">
        <w:rPr>
          <w:rStyle w:val="FontStyle13"/>
          <w:sz w:val="24"/>
          <w:szCs w:val="24"/>
        </w:rPr>
        <w:t>цветок</w:t>
      </w:r>
      <w:r w:rsidRPr="00052851">
        <w:rPr>
          <w:rStyle w:val="FontStyle13"/>
          <w:b w:val="0"/>
          <w:sz w:val="24"/>
          <w:szCs w:val="24"/>
        </w:rPr>
        <w:t>».)</w:t>
      </w:r>
    </w:p>
    <w:p w:rsidR="008D53F6" w:rsidRPr="00052851" w:rsidRDefault="008D53F6" w:rsidP="00E142CF">
      <w:pPr>
        <w:pStyle w:val="Style7"/>
        <w:widowControl/>
        <w:ind w:left="178" w:right="141" w:hanging="168"/>
        <w:rPr>
          <w:rStyle w:val="FontStyle13"/>
          <w:b w:val="0"/>
          <w:sz w:val="24"/>
          <w:szCs w:val="24"/>
        </w:rPr>
      </w:pPr>
      <w:r w:rsidRPr="00055882">
        <w:rPr>
          <w:rStyle w:val="FontStyle13"/>
          <w:b w:val="0"/>
          <w:sz w:val="24"/>
          <w:szCs w:val="24"/>
          <w:lang w:eastAsia="en-US"/>
        </w:rPr>
        <w:t xml:space="preserve">    </w:t>
      </w:r>
      <w:r w:rsidRPr="00052851">
        <w:rPr>
          <w:rStyle w:val="FontStyle13"/>
          <w:b w:val="0"/>
          <w:sz w:val="24"/>
          <w:szCs w:val="24"/>
          <w:lang w:val="en-US" w:eastAsia="en-US"/>
        </w:rPr>
        <w:t xml:space="preserve">This story is </w:t>
      </w:r>
      <w:r w:rsidRPr="00052851">
        <w:rPr>
          <w:rStyle w:val="FontStyle13"/>
          <w:sz w:val="24"/>
          <w:szCs w:val="24"/>
          <w:lang w:val="en-US" w:eastAsia="en-US"/>
        </w:rPr>
        <w:t xml:space="preserve">not </w:t>
      </w:r>
      <w:r w:rsidRPr="00052851">
        <w:rPr>
          <w:rStyle w:val="FontStyle15"/>
          <w:sz w:val="24"/>
          <w:szCs w:val="24"/>
          <w:lang w:val="en-US" w:eastAsia="en-US"/>
        </w:rPr>
        <w:t>so</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interesting </w:t>
      </w:r>
      <w:r w:rsidRPr="00052851">
        <w:rPr>
          <w:rStyle w:val="FontStyle15"/>
          <w:sz w:val="24"/>
          <w:szCs w:val="24"/>
          <w:lang w:val="en-US" w:eastAsia="en-US"/>
        </w:rPr>
        <w:t>as</w:t>
      </w:r>
      <w:r w:rsidRPr="00052851">
        <w:rPr>
          <w:rStyle w:val="FontStyle15"/>
          <w:b w:val="0"/>
          <w:sz w:val="24"/>
          <w:szCs w:val="24"/>
          <w:lang w:val="en-US" w:eastAsia="en-US"/>
        </w:rPr>
        <w:t xml:space="preserve"> </w:t>
      </w:r>
      <w:r w:rsidRPr="00052851">
        <w:rPr>
          <w:rStyle w:val="FontStyle13"/>
          <w:b w:val="0"/>
          <w:sz w:val="24"/>
          <w:szCs w:val="24"/>
          <w:lang w:val="en-US" w:eastAsia="en-US"/>
        </w:rPr>
        <w:t>that one.</w:t>
      </w:r>
      <w:r w:rsidRPr="00052851">
        <w:rPr>
          <w:rStyle w:val="FontStyle13"/>
          <w:b w:val="0"/>
          <w:sz w:val="24"/>
          <w:szCs w:val="24"/>
          <w:lang w:val="en-US"/>
        </w:rPr>
        <w:t xml:space="preserve"> </w:t>
      </w:r>
      <w:r>
        <w:rPr>
          <w:rStyle w:val="FontStyle13"/>
          <w:b w:val="0"/>
          <w:sz w:val="24"/>
          <w:szCs w:val="24"/>
          <w:lang w:val="en-US"/>
        </w:rPr>
        <w:t xml:space="preserve">   </w:t>
      </w:r>
      <w:r w:rsidRPr="00052851">
        <w:rPr>
          <w:rStyle w:val="FontStyle13"/>
          <w:b w:val="0"/>
          <w:sz w:val="24"/>
          <w:szCs w:val="24"/>
        </w:rPr>
        <w:t xml:space="preserve">Этот рассказ </w:t>
      </w:r>
      <w:r w:rsidRPr="00052851">
        <w:rPr>
          <w:rStyle w:val="FontStyle13"/>
          <w:sz w:val="24"/>
          <w:szCs w:val="24"/>
        </w:rPr>
        <w:t>не такой</w:t>
      </w:r>
      <w:r w:rsidRPr="00052851">
        <w:rPr>
          <w:rStyle w:val="FontStyle13"/>
          <w:b w:val="0"/>
          <w:sz w:val="24"/>
          <w:szCs w:val="24"/>
        </w:rPr>
        <w:t xml:space="preserve"> интересный, </w:t>
      </w:r>
      <w:r w:rsidRPr="00052851">
        <w:rPr>
          <w:rStyle w:val="FontStyle13"/>
          <w:sz w:val="24"/>
          <w:szCs w:val="24"/>
        </w:rPr>
        <w:t>как</w:t>
      </w:r>
      <w:r w:rsidRPr="00052851">
        <w:rPr>
          <w:rStyle w:val="FontStyle13"/>
          <w:b w:val="0"/>
          <w:sz w:val="24"/>
          <w:szCs w:val="24"/>
        </w:rPr>
        <w:t xml:space="preserve"> тот </w:t>
      </w:r>
    </w:p>
    <w:p w:rsidR="008D53F6" w:rsidRPr="00052851" w:rsidRDefault="008D53F6" w:rsidP="00E142CF">
      <w:pPr>
        <w:pStyle w:val="Style7"/>
        <w:widowControl/>
        <w:ind w:left="5842" w:right="141" w:firstLine="530"/>
        <w:rPr>
          <w:rStyle w:val="FontStyle13"/>
          <w:b w:val="0"/>
          <w:sz w:val="24"/>
          <w:szCs w:val="24"/>
          <w:lang w:val="en-US"/>
        </w:rPr>
      </w:pPr>
      <w:r w:rsidRPr="00052851">
        <w:rPr>
          <w:rStyle w:val="FontStyle13"/>
          <w:b w:val="0"/>
          <w:sz w:val="24"/>
          <w:szCs w:val="24"/>
          <w:lang w:val="en-US"/>
        </w:rPr>
        <w:t>(</w:t>
      </w:r>
      <w:r w:rsidRPr="00052851">
        <w:rPr>
          <w:rStyle w:val="FontStyle13"/>
          <w:b w:val="0"/>
          <w:sz w:val="24"/>
          <w:szCs w:val="24"/>
        </w:rPr>
        <w:t>рассказ</w:t>
      </w:r>
      <w:r w:rsidRPr="00052851">
        <w:rPr>
          <w:rStyle w:val="FontStyle13"/>
          <w:b w:val="0"/>
          <w:sz w:val="24"/>
          <w:szCs w:val="24"/>
          <w:lang w:val="en-US"/>
        </w:rPr>
        <w:t>).</w:t>
      </w:r>
    </w:p>
    <w:p w:rsidR="008D53F6" w:rsidRPr="00052851" w:rsidRDefault="008D53F6" w:rsidP="00E142CF">
      <w:pPr>
        <w:pStyle w:val="Style10"/>
        <w:widowControl/>
        <w:ind w:right="141"/>
        <w:rPr>
          <w:rStyle w:val="FontStyle13"/>
          <w:b w:val="0"/>
          <w:sz w:val="24"/>
          <w:szCs w:val="24"/>
          <w:lang w:eastAsia="en-US"/>
        </w:rPr>
      </w:pPr>
      <w:r w:rsidRPr="00052851">
        <w:rPr>
          <w:rStyle w:val="FontStyle15"/>
          <w:b w:val="0"/>
          <w:i w:val="0"/>
          <w:sz w:val="24"/>
          <w:szCs w:val="24"/>
          <w:lang w:val="en-US" w:eastAsia="en-US"/>
        </w:rPr>
        <w:t xml:space="preserve">    This</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exercise is easier </w:t>
      </w:r>
      <w:r w:rsidRPr="00052851">
        <w:rPr>
          <w:rStyle w:val="FontStyle15"/>
          <w:i w:val="0"/>
          <w:sz w:val="24"/>
          <w:szCs w:val="24"/>
          <w:lang w:val="en-US" w:eastAsia="en-US"/>
        </w:rPr>
        <w:t>than</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that </w:t>
      </w:r>
      <w:r w:rsidRPr="00052851">
        <w:rPr>
          <w:rStyle w:val="FontStyle13"/>
          <w:sz w:val="24"/>
          <w:szCs w:val="24"/>
          <w:lang w:val="en-US" w:eastAsia="en-US"/>
        </w:rPr>
        <w:t>one</w:t>
      </w:r>
      <w:r w:rsidRPr="00052851">
        <w:rPr>
          <w:rStyle w:val="FontStyle13"/>
          <w:b w:val="0"/>
          <w:sz w:val="24"/>
          <w:szCs w:val="24"/>
          <w:lang w:val="en-US" w:eastAsia="en-US"/>
        </w:rPr>
        <w:t xml:space="preserve">.        </w:t>
      </w:r>
      <w:r w:rsidRPr="00052851">
        <w:rPr>
          <w:rStyle w:val="FontStyle13"/>
          <w:b w:val="0"/>
          <w:sz w:val="24"/>
          <w:szCs w:val="24"/>
          <w:lang w:eastAsia="en-US"/>
        </w:rPr>
        <w:t xml:space="preserve">Это упражнение легче, чем </w:t>
      </w:r>
      <w:r w:rsidRPr="00052851">
        <w:rPr>
          <w:rStyle w:val="FontStyle13"/>
          <w:sz w:val="24"/>
          <w:szCs w:val="24"/>
          <w:lang w:eastAsia="en-US"/>
        </w:rPr>
        <w:t>то</w:t>
      </w:r>
      <w:r w:rsidRPr="00052851">
        <w:rPr>
          <w:rStyle w:val="FontStyle13"/>
          <w:b w:val="0"/>
          <w:sz w:val="24"/>
          <w:szCs w:val="24"/>
          <w:lang w:eastAsia="en-US"/>
        </w:rPr>
        <w:t xml:space="preserve"> (</w:t>
      </w:r>
      <w:r w:rsidRPr="00052851">
        <w:rPr>
          <w:rStyle w:val="FontStyle13"/>
          <w:sz w:val="24"/>
          <w:szCs w:val="24"/>
          <w:lang w:eastAsia="en-US"/>
        </w:rPr>
        <w:t>упраж</w:t>
      </w:r>
      <w:r w:rsidRPr="00052851">
        <w:rPr>
          <w:rStyle w:val="FontStyle13"/>
          <w:sz w:val="24"/>
          <w:szCs w:val="24"/>
          <w:lang w:eastAsia="en-US"/>
        </w:rPr>
        <w:softHyphen/>
        <w:t>нение</w:t>
      </w:r>
      <w:r w:rsidRPr="00052851">
        <w:rPr>
          <w:rStyle w:val="FontStyle13"/>
          <w:b w:val="0"/>
          <w:sz w:val="24"/>
          <w:szCs w:val="24"/>
          <w:lang w:eastAsia="en-US"/>
        </w:rPr>
        <w:t>).</w:t>
      </w:r>
    </w:p>
    <w:p w:rsidR="008D53F6" w:rsidRPr="00052851" w:rsidRDefault="008D53F6" w:rsidP="00E142CF">
      <w:pPr>
        <w:pStyle w:val="Style2"/>
        <w:widowControl/>
        <w:spacing w:before="125"/>
        <w:ind w:right="141" w:firstLine="346"/>
        <w:rPr>
          <w:rStyle w:val="FontStyle13"/>
          <w:b w:val="0"/>
          <w:sz w:val="24"/>
          <w:szCs w:val="24"/>
        </w:rPr>
      </w:pPr>
      <w:r w:rsidRPr="00052851">
        <w:rPr>
          <w:rStyle w:val="FontStyle13"/>
          <w:b w:val="0"/>
          <w:sz w:val="24"/>
          <w:szCs w:val="24"/>
        </w:rPr>
        <w:t xml:space="preserve">Относительные прилагательные обозначают признаки и качества предметов через отношение к другим предметам, например: </w:t>
      </w:r>
      <w:r w:rsidRPr="00052851">
        <w:rPr>
          <w:rStyle w:val="FontStyle15"/>
          <w:i w:val="0"/>
          <w:sz w:val="24"/>
          <w:szCs w:val="24"/>
          <w:lang w:val="en-US"/>
        </w:rPr>
        <w:t>golden</w:t>
      </w:r>
      <w:r w:rsidRPr="00052851">
        <w:rPr>
          <w:rStyle w:val="FontStyle15"/>
          <w:i w:val="0"/>
          <w:sz w:val="24"/>
          <w:szCs w:val="24"/>
        </w:rPr>
        <w:t xml:space="preserve"> </w:t>
      </w:r>
      <w:r w:rsidRPr="00052851">
        <w:rPr>
          <w:rStyle w:val="FontStyle13"/>
          <w:sz w:val="24"/>
          <w:szCs w:val="24"/>
          <w:lang w:val="en-US"/>
        </w:rPr>
        <w:t>hair</w:t>
      </w:r>
      <w:r w:rsidRPr="00052851">
        <w:rPr>
          <w:rStyle w:val="FontStyle13"/>
          <w:b w:val="0"/>
          <w:sz w:val="24"/>
          <w:szCs w:val="24"/>
        </w:rPr>
        <w:t xml:space="preserve"> золотистые волосы, </w:t>
      </w:r>
      <w:r w:rsidRPr="00052851">
        <w:rPr>
          <w:rStyle w:val="FontStyle15"/>
          <w:i w:val="0"/>
          <w:sz w:val="24"/>
          <w:szCs w:val="24"/>
          <w:lang w:val="en-US"/>
        </w:rPr>
        <w:t>political</w:t>
      </w:r>
      <w:r w:rsidRPr="00052851">
        <w:rPr>
          <w:rStyle w:val="FontStyle15"/>
          <w:b w:val="0"/>
          <w:sz w:val="24"/>
          <w:szCs w:val="24"/>
        </w:rPr>
        <w:t xml:space="preserve"> </w:t>
      </w:r>
      <w:r w:rsidRPr="00052851">
        <w:rPr>
          <w:rStyle w:val="FontStyle15"/>
          <w:i w:val="0"/>
          <w:sz w:val="24"/>
          <w:szCs w:val="24"/>
          <w:lang w:val="en-US"/>
        </w:rPr>
        <w:t>economy</w:t>
      </w:r>
      <w:r w:rsidRPr="00052851">
        <w:rPr>
          <w:rStyle w:val="FontStyle15"/>
          <w:b w:val="0"/>
          <w:sz w:val="24"/>
          <w:szCs w:val="24"/>
        </w:rPr>
        <w:t xml:space="preserve"> </w:t>
      </w:r>
      <w:r w:rsidRPr="00052851">
        <w:rPr>
          <w:rStyle w:val="FontStyle13"/>
          <w:b w:val="0"/>
          <w:sz w:val="24"/>
          <w:szCs w:val="24"/>
        </w:rPr>
        <w:t>политическая экономия.</w:t>
      </w:r>
    </w:p>
    <w:p w:rsidR="008D53F6" w:rsidRPr="00052851" w:rsidRDefault="008D53F6" w:rsidP="00E142CF">
      <w:pPr>
        <w:pStyle w:val="Style2"/>
        <w:widowControl/>
        <w:spacing w:line="216" w:lineRule="exact"/>
        <w:ind w:right="141" w:firstLine="350"/>
        <w:rPr>
          <w:rStyle w:val="FontStyle13"/>
          <w:b w:val="0"/>
          <w:sz w:val="24"/>
          <w:szCs w:val="24"/>
        </w:rPr>
      </w:pPr>
      <w:r w:rsidRPr="00052851">
        <w:rPr>
          <w:rStyle w:val="FontStyle15"/>
          <w:b w:val="0"/>
          <w:i w:val="0"/>
          <w:sz w:val="24"/>
          <w:szCs w:val="24"/>
        </w:rPr>
        <w:t>В</w:t>
      </w:r>
      <w:r w:rsidRPr="00052851">
        <w:rPr>
          <w:rStyle w:val="FontStyle15"/>
          <w:b w:val="0"/>
          <w:sz w:val="24"/>
          <w:szCs w:val="24"/>
        </w:rPr>
        <w:t xml:space="preserve"> </w:t>
      </w:r>
      <w:r w:rsidRPr="00052851">
        <w:rPr>
          <w:rStyle w:val="FontStyle13"/>
          <w:b w:val="0"/>
          <w:sz w:val="24"/>
          <w:szCs w:val="24"/>
        </w:rPr>
        <w:t>значении относительных прилагательных в английском языке выступают существительные-определители:</w:t>
      </w:r>
    </w:p>
    <w:p w:rsidR="008D53F6" w:rsidRPr="00052851" w:rsidRDefault="008D53F6" w:rsidP="00E142CF">
      <w:pPr>
        <w:pStyle w:val="Style10"/>
        <w:widowControl/>
        <w:tabs>
          <w:tab w:val="left" w:pos="3341"/>
        </w:tabs>
        <w:spacing w:before="82"/>
        <w:ind w:right="141"/>
        <w:rPr>
          <w:rStyle w:val="FontStyle13"/>
          <w:b w:val="0"/>
          <w:sz w:val="24"/>
          <w:szCs w:val="24"/>
          <w:lang w:val="en-US" w:eastAsia="en-US"/>
        </w:rPr>
      </w:pPr>
      <w:r w:rsidRPr="00052851">
        <w:rPr>
          <w:rStyle w:val="FontStyle13"/>
          <w:b w:val="0"/>
          <w:sz w:val="24"/>
          <w:szCs w:val="24"/>
          <w:lang w:eastAsia="en-US"/>
        </w:rPr>
        <w:t xml:space="preserve">           </w:t>
      </w:r>
      <w:r w:rsidRPr="00052851">
        <w:rPr>
          <w:rStyle w:val="FontStyle13"/>
          <w:b w:val="0"/>
          <w:sz w:val="24"/>
          <w:szCs w:val="24"/>
          <w:lang w:val="en-US" w:eastAsia="en-US"/>
        </w:rPr>
        <w:t>a school library</w:t>
      </w:r>
      <w:r w:rsidRPr="00052851">
        <w:rPr>
          <w:rStyle w:val="FontStyle13"/>
          <w:b w:val="0"/>
          <w:sz w:val="24"/>
          <w:szCs w:val="24"/>
          <w:lang w:val="en-US" w:eastAsia="en-US"/>
        </w:rPr>
        <w:tab/>
        <w:t xml:space="preserve">                  </w:t>
      </w:r>
      <w:r w:rsidRPr="00052851">
        <w:rPr>
          <w:rStyle w:val="FontStyle13"/>
          <w:b w:val="0"/>
          <w:sz w:val="24"/>
          <w:szCs w:val="24"/>
          <w:lang w:eastAsia="en-US"/>
        </w:rPr>
        <w:t>школьная</w:t>
      </w:r>
      <w:r w:rsidRPr="00052851">
        <w:rPr>
          <w:rStyle w:val="FontStyle13"/>
          <w:b w:val="0"/>
          <w:sz w:val="24"/>
          <w:szCs w:val="24"/>
          <w:lang w:val="en-US" w:eastAsia="en-US"/>
        </w:rPr>
        <w:t xml:space="preserve"> </w:t>
      </w:r>
      <w:r w:rsidRPr="00052851">
        <w:rPr>
          <w:rStyle w:val="FontStyle13"/>
          <w:b w:val="0"/>
          <w:sz w:val="24"/>
          <w:szCs w:val="24"/>
          <w:lang w:eastAsia="en-US"/>
        </w:rPr>
        <w:t>библиотека</w:t>
      </w:r>
    </w:p>
    <w:p w:rsidR="008D53F6" w:rsidRPr="00052851" w:rsidRDefault="008D53F6" w:rsidP="00E142CF">
      <w:pPr>
        <w:pStyle w:val="Style10"/>
        <w:widowControl/>
        <w:tabs>
          <w:tab w:val="left" w:pos="3336"/>
        </w:tabs>
        <w:ind w:right="141"/>
        <w:rPr>
          <w:rStyle w:val="FontStyle13"/>
          <w:b w:val="0"/>
          <w:sz w:val="24"/>
          <w:szCs w:val="24"/>
          <w:lang w:val="en-US" w:eastAsia="en-US"/>
        </w:rPr>
      </w:pPr>
      <w:r w:rsidRPr="00052851">
        <w:rPr>
          <w:rStyle w:val="FontStyle13"/>
          <w:b w:val="0"/>
          <w:sz w:val="24"/>
          <w:szCs w:val="24"/>
          <w:lang w:val="en-US" w:eastAsia="en-US"/>
        </w:rPr>
        <w:t xml:space="preserve">           a gold watch</w:t>
      </w:r>
      <w:r w:rsidRPr="00052851">
        <w:rPr>
          <w:rStyle w:val="FontStyle13"/>
          <w:b w:val="0"/>
          <w:sz w:val="24"/>
          <w:szCs w:val="24"/>
          <w:lang w:val="en-US" w:eastAsia="en-US"/>
        </w:rPr>
        <w:tab/>
        <w:t xml:space="preserve">                  </w:t>
      </w:r>
      <w:r w:rsidRPr="00052851">
        <w:rPr>
          <w:rStyle w:val="FontStyle13"/>
          <w:b w:val="0"/>
          <w:sz w:val="24"/>
          <w:szCs w:val="24"/>
          <w:lang w:eastAsia="en-US"/>
        </w:rPr>
        <w:t>золотые</w:t>
      </w:r>
      <w:r w:rsidRPr="00052851">
        <w:rPr>
          <w:rStyle w:val="FontStyle13"/>
          <w:b w:val="0"/>
          <w:sz w:val="24"/>
          <w:szCs w:val="24"/>
          <w:lang w:val="en-US" w:eastAsia="en-US"/>
        </w:rPr>
        <w:t xml:space="preserve"> </w:t>
      </w:r>
      <w:r w:rsidRPr="00052851">
        <w:rPr>
          <w:rStyle w:val="FontStyle13"/>
          <w:b w:val="0"/>
          <w:sz w:val="24"/>
          <w:szCs w:val="24"/>
          <w:lang w:eastAsia="en-US"/>
        </w:rPr>
        <w:t>часы</w:t>
      </w:r>
    </w:p>
    <w:p w:rsidR="008D53F6" w:rsidRPr="00052851" w:rsidRDefault="008D53F6" w:rsidP="00E142CF">
      <w:pPr>
        <w:pStyle w:val="Style10"/>
        <w:widowControl/>
        <w:tabs>
          <w:tab w:val="left" w:pos="3341"/>
        </w:tabs>
        <w:ind w:right="141"/>
        <w:rPr>
          <w:rStyle w:val="FontStyle13"/>
          <w:b w:val="0"/>
          <w:sz w:val="24"/>
          <w:szCs w:val="24"/>
          <w:lang w:val="en-US" w:eastAsia="en-US"/>
        </w:rPr>
      </w:pPr>
      <w:r w:rsidRPr="00052851">
        <w:rPr>
          <w:rStyle w:val="FontStyle13"/>
          <w:b w:val="0"/>
          <w:sz w:val="24"/>
          <w:szCs w:val="24"/>
          <w:lang w:val="en-US" w:eastAsia="en-US"/>
        </w:rPr>
        <w:t xml:space="preserve">           the autumn sky</w:t>
      </w:r>
      <w:r w:rsidRPr="00052851">
        <w:rPr>
          <w:rStyle w:val="FontStyle13"/>
          <w:b w:val="0"/>
          <w:sz w:val="24"/>
          <w:szCs w:val="24"/>
          <w:lang w:val="en-US" w:eastAsia="en-US"/>
        </w:rPr>
        <w:tab/>
        <w:t xml:space="preserve">                  </w:t>
      </w:r>
      <w:r w:rsidRPr="00052851">
        <w:rPr>
          <w:rStyle w:val="FontStyle13"/>
          <w:b w:val="0"/>
          <w:sz w:val="24"/>
          <w:szCs w:val="24"/>
          <w:lang w:eastAsia="en-US"/>
        </w:rPr>
        <w:t>осеннее</w:t>
      </w:r>
      <w:r w:rsidRPr="00052851">
        <w:rPr>
          <w:rStyle w:val="FontStyle13"/>
          <w:b w:val="0"/>
          <w:sz w:val="24"/>
          <w:szCs w:val="24"/>
          <w:lang w:val="en-US" w:eastAsia="en-US"/>
        </w:rPr>
        <w:t xml:space="preserve"> </w:t>
      </w:r>
      <w:r w:rsidRPr="00052851">
        <w:rPr>
          <w:rStyle w:val="FontStyle13"/>
          <w:b w:val="0"/>
          <w:sz w:val="24"/>
          <w:szCs w:val="24"/>
          <w:lang w:eastAsia="en-US"/>
        </w:rPr>
        <w:t>небо</w:t>
      </w:r>
    </w:p>
    <w:p w:rsidR="008D53F6" w:rsidRPr="00052851" w:rsidRDefault="008D53F6" w:rsidP="00E142CF">
      <w:pPr>
        <w:pStyle w:val="Style10"/>
        <w:widowControl/>
        <w:tabs>
          <w:tab w:val="left" w:pos="3331"/>
        </w:tabs>
        <w:ind w:right="141"/>
        <w:rPr>
          <w:rStyle w:val="FontStyle13"/>
          <w:b w:val="0"/>
          <w:sz w:val="24"/>
          <w:szCs w:val="24"/>
          <w:lang w:val="en-US" w:eastAsia="en-US"/>
        </w:rPr>
      </w:pPr>
      <w:r w:rsidRPr="00052851">
        <w:rPr>
          <w:rStyle w:val="FontStyle13"/>
          <w:b w:val="0"/>
          <w:sz w:val="24"/>
          <w:szCs w:val="24"/>
          <w:lang w:val="en-US" w:eastAsia="en-US"/>
        </w:rPr>
        <w:t xml:space="preserve">           a London street</w:t>
      </w:r>
      <w:r w:rsidRPr="00052851">
        <w:rPr>
          <w:rStyle w:val="FontStyle13"/>
          <w:b w:val="0"/>
          <w:sz w:val="24"/>
          <w:szCs w:val="24"/>
          <w:lang w:val="en-US" w:eastAsia="en-US"/>
        </w:rPr>
        <w:tab/>
        <w:t xml:space="preserve">                  </w:t>
      </w:r>
      <w:r w:rsidRPr="00052851">
        <w:rPr>
          <w:rStyle w:val="FontStyle13"/>
          <w:b w:val="0"/>
          <w:sz w:val="24"/>
          <w:szCs w:val="24"/>
          <w:lang w:eastAsia="en-US"/>
        </w:rPr>
        <w:t>лондонская</w:t>
      </w:r>
      <w:r w:rsidRPr="00052851">
        <w:rPr>
          <w:rStyle w:val="FontStyle13"/>
          <w:b w:val="0"/>
          <w:sz w:val="24"/>
          <w:szCs w:val="24"/>
          <w:lang w:val="en-US" w:eastAsia="en-US"/>
        </w:rPr>
        <w:t xml:space="preserve"> </w:t>
      </w:r>
      <w:r w:rsidRPr="00052851">
        <w:rPr>
          <w:rStyle w:val="FontStyle13"/>
          <w:b w:val="0"/>
          <w:sz w:val="24"/>
          <w:szCs w:val="24"/>
          <w:lang w:eastAsia="en-US"/>
        </w:rPr>
        <w:t>улица</w:t>
      </w:r>
    </w:p>
    <w:p w:rsidR="008D53F6" w:rsidRPr="00052851" w:rsidRDefault="008D53F6" w:rsidP="00E142CF">
      <w:pPr>
        <w:pStyle w:val="Style1"/>
        <w:widowControl/>
        <w:spacing w:line="240" w:lineRule="exact"/>
        <w:ind w:right="141"/>
        <w:jc w:val="center"/>
        <w:rPr>
          <w:lang w:val="en-US"/>
        </w:rPr>
      </w:pPr>
    </w:p>
    <w:p w:rsidR="008D53F6" w:rsidRPr="00052851" w:rsidRDefault="008D53F6" w:rsidP="00E142CF">
      <w:pPr>
        <w:pStyle w:val="Style1"/>
        <w:widowControl/>
        <w:spacing w:before="91"/>
        <w:ind w:right="141"/>
        <w:jc w:val="center"/>
        <w:rPr>
          <w:rStyle w:val="FontStyle12"/>
          <w:b/>
          <w:sz w:val="24"/>
          <w:szCs w:val="24"/>
        </w:rPr>
      </w:pPr>
      <w:r w:rsidRPr="00052851">
        <w:rPr>
          <w:rStyle w:val="FontStyle12"/>
          <w:b/>
          <w:sz w:val="24"/>
          <w:szCs w:val="24"/>
        </w:rPr>
        <w:t>Числительные (</w:t>
      </w:r>
      <w:r w:rsidRPr="00052851">
        <w:rPr>
          <w:rStyle w:val="FontStyle12"/>
          <w:b/>
          <w:sz w:val="24"/>
          <w:szCs w:val="24"/>
          <w:lang w:val="en-US"/>
        </w:rPr>
        <w:t>Numerals</w:t>
      </w:r>
      <w:r w:rsidRPr="00052851">
        <w:rPr>
          <w:rStyle w:val="FontStyle12"/>
          <w:b/>
          <w:sz w:val="24"/>
          <w:szCs w:val="24"/>
        </w:rPr>
        <w:t>)</w:t>
      </w:r>
    </w:p>
    <w:p w:rsidR="008D53F6" w:rsidRPr="00052851" w:rsidRDefault="008D53F6" w:rsidP="00E142CF">
      <w:pPr>
        <w:pStyle w:val="Style2"/>
        <w:widowControl/>
        <w:spacing w:before="130"/>
        <w:ind w:right="141"/>
        <w:rPr>
          <w:rStyle w:val="FontStyle15"/>
          <w:b w:val="0"/>
          <w:sz w:val="24"/>
          <w:szCs w:val="24"/>
        </w:rPr>
      </w:pPr>
      <w:r w:rsidRPr="00052851">
        <w:rPr>
          <w:rStyle w:val="FontStyle15"/>
          <w:b w:val="0"/>
          <w:i w:val="0"/>
          <w:sz w:val="24"/>
          <w:szCs w:val="24"/>
        </w:rPr>
        <w:t>В</w:t>
      </w:r>
      <w:r w:rsidRPr="00052851">
        <w:rPr>
          <w:rStyle w:val="FontStyle15"/>
          <w:b w:val="0"/>
          <w:sz w:val="24"/>
          <w:szCs w:val="24"/>
        </w:rPr>
        <w:t xml:space="preserve"> </w:t>
      </w:r>
      <w:r w:rsidRPr="00052851">
        <w:rPr>
          <w:rStyle w:val="FontStyle13"/>
          <w:b w:val="0"/>
          <w:sz w:val="24"/>
          <w:szCs w:val="24"/>
        </w:rPr>
        <w:t>английском языке, как и в русском, различаются количественные числи</w:t>
      </w:r>
      <w:r w:rsidRPr="00052851">
        <w:rPr>
          <w:rStyle w:val="FontStyle13"/>
          <w:b w:val="0"/>
          <w:sz w:val="24"/>
          <w:szCs w:val="24"/>
        </w:rPr>
        <w:softHyphen/>
        <w:t xml:space="preserve">тельные </w:t>
      </w:r>
      <w:r w:rsidRPr="00052851">
        <w:rPr>
          <w:rStyle w:val="FontStyle15"/>
          <w:sz w:val="24"/>
          <w:szCs w:val="24"/>
        </w:rPr>
        <w:t>(</w:t>
      </w:r>
      <w:r w:rsidRPr="00052851">
        <w:rPr>
          <w:rStyle w:val="FontStyle15"/>
          <w:sz w:val="24"/>
          <w:szCs w:val="24"/>
          <w:lang w:val="en-US"/>
        </w:rPr>
        <w:t>Cardinal</w:t>
      </w:r>
      <w:r w:rsidRPr="00052851">
        <w:rPr>
          <w:rStyle w:val="FontStyle15"/>
          <w:sz w:val="24"/>
          <w:szCs w:val="24"/>
        </w:rPr>
        <w:t xml:space="preserve"> </w:t>
      </w:r>
      <w:r w:rsidRPr="00052851">
        <w:rPr>
          <w:rStyle w:val="FontStyle15"/>
          <w:sz w:val="24"/>
          <w:szCs w:val="24"/>
          <w:lang w:val="en-US"/>
        </w:rPr>
        <w:t>Numerals</w:t>
      </w:r>
      <w:r w:rsidRPr="00052851">
        <w:rPr>
          <w:rStyle w:val="FontStyle15"/>
          <w:sz w:val="24"/>
          <w:szCs w:val="24"/>
        </w:rPr>
        <w:t>)</w:t>
      </w:r>
      <w:r w:rsidRPr="00052851">
        <w:rPr>
          <w:rStyle w:val="FontStyle15"/>
          <w:b w:val="0"/>
          <w:sz w:val="24"/>
          <w:szCs w:val="24"/>
        </w:rPr>
        <w:t xml:space="preserve"> </w:t>
      </w:r>
      <w:r w:rsidRPr="00052851">
        <w:rPr>
          <w:rStyle w:val="FontStyle13"/>
          <w:b w:val="0"/>
          <w:sz w:val="24"/>
          <w:szCs w:val="24"/>
        </w:rPr>
        <w:t xml:space="preserve">и порядковые </w:t>
      </w:r>
      <w:r w:rsidRPr="00052851">
        <w:rPr>
          <w:rStyle w:val="FontStyle15"/>
          <w:sz w:val="24"/>
          <w:szCs w:val="24"/>
        </w:rPr>
        <w:t>(</w:t>
      </w:r>
      <w:r w:rsidRPr="00052851">
        <w:rPr>
          <w:rStyle w:val="FontStyle15"/>
          <w:sz w:val="24"/>
          <w:szCs w:val="24"/>
          <w:lang w:val="en-US"/>
        </w:rPr>
        <w:t>Ordinal</w:t>
      </w:r>
      <w:r w:rsidRPr="00052851">
        <w:rPr>
          <w:rStyle w:val="FontStyle15"/>
          <w:sz w:val="24"/>
          <w:szCs w:val="24"/>
        </w:rPr>
        <w:t xml:space="preserve"> </w:t>
      </w:r>
      <w:r w:rsidRPr="00052851">
        <w:rPr>
          <w:rStyle w:val="FontStyle15"/>
          <w:sz w:val="24"/>
          <w:szCs w:val="24"/>
          <w:lang w:val="en-US"/>
        </w:rPr>
        <w:t>Numerals</w:t>
      </w:r>
      <w:r w:rsidRPr="00052851">
        <w:rPr>
          <w:rStyle w:val="FontStyle15"/>
          <w:sz w:val="24"/>
          <w:szCs w:val="24"/>
        </w:rPr>
        <w:t>).</w:t>
      </w:r>
    </w:p>
    <w:p w:rsidR="008D53F6" w:rsidRPr="00052851" w:rsidRDefault="008D53F6" w:rsidP="00E142CF">
      <w:pPr>
        <w:pStyle w:val="Style2"/>
        <w:widowControl/>
        <w:ind w:right="141"/>
        <w:rPr>
          <w:rStyle w:val="FontStyle13"/>
          <w:b w:val="0"/>
          <w:spacing w:val="50"/>
          <w:sz w:val="24"/>
          <w:szCs w:val="24"/>
        </w:rPr>
      </w:pPr>
    </w:p>
    <w:p w:rsidR="008D53F6" w:rsidRPr="00052851" w:rsidRDefault="008D53F6" w:rsidP="00E142CF">
      <w:pPr>
        <w:pStyle w:val="Style2"/>
        <w:widowControl/>
        <w:ind w:right="141"/>
        <w:rPr>
          <w:rStyle w:val="FontStyle13"/>
          <w:b w:val="0"/>
          <w:sz w:val="24"/>
          <w:szCs w:val="24"/>
        </w:rPr>
      </w:pPr>
      <w:r w:rsidRPr="00052851">
        <w:rPr>
          <w:rStyle w:val="FontStyle13"/>
          <w:b w:val="0"/>
          <w:spacing w:val="50"/>
          <w:sz w:val="24"/>
          <w:szCs w:val="24"/>
        </w:rPr>
        <w:t>Количественные</w:t>
      </w:r>
      <w:r w:rsidRPr="00052851">
        <w:rPr>
          <w:rStyle w:val="FontStyle13"/>
          <w:b w:val="0"/>
          <w:sz w:val="24"/>
          <w:szCs w:val="24"/>
        </w:rPr>
        <w:t xml:space="preserve"> числительные обозначают число предметов и от</w:t>
      </w:r>
      <w:r w:rsidRPr="00052851">
        <w:rPr>
          <w:rStyle w:val="FontStyle13"/>
          <w:b w:val="0"/>
          <w:sz w:val="24"/>
          <w:szCs w:val="24"/>
        </w:rPr>
        <w:softHyphen/>
        <w:t xml:space="preserve">вечают на вопрос: </w:t>
      </w:r>
    </w:p>
    <w:p w:rsidR="008D53F6" w:rsidRPr="00052851" w:rsidRDefault="008D53F6" w:rsidP="00E142CF">
      <w:pPr>
        <w:pStyle w:val="Style2"/>
        <w:widowControl/>
        <w:ind w:right="141"/>
        <w:rPr>
          <w:rStyle w:val="FontStyle13"/>
          <w:b w:val="0"/>
          <w:sz w:val="24"/>
          <w:szCs w:val="24"/>
          <w:lang w:val="en-US"/>
        </w:rPr>
      </w:pPr>
      <w:r w:rsidRPr="00052851">
        <w:rPr>
          <w:rStyle w:val="FontStyle15"/>
          <w:i w:val="0"/>
          <w:sz w:val="24"/>
          <w:szCs w:val="24"/>
          <w:lang w:val="en-US"/>
        </w:rPr>
        <w:t>How many?</w:t>
      </w:r>
      <w:r w:rsidRPr="00052851">
        <w:rPr>
          <w:rStyle w:val="FontStyle15"/>
          <w:b w:val="0"/>
          <w:sz w:val="24"/>
          <w:szCs w:val="24"/>
          <w:lang w:val="en-US"/>
        </w:rPr>
        <w:t xml:space="preserve"> </w:t>
      </w:r>
      <w:r w:rsidRPr="00052851">
        <w:rPr>
          <w:rStyle w:val="FontStyle13"/>
          <w:b w:val="0"/>
          <w:sz w:val="24"/>
          <w:szCs w:val="24"/>
          <w:lang w:val="en-US"/>
        </w:rPr>
        <w:t>(</w:t>
      </w:r>
      <w:r w:rsidRPr="00052851">
        <w:rPr>
          <w:rStyle w:val="FontStyle13"/>
          <w:b w:val="0"/>
          <w:sz w:val="24"/>
          <w:szCs w:val="24"/>
        </w:rPr>
        <w:t>Сколько</w:t>
      </w:r>
      <w:r w:rsidRPr="00052851">
        <w:rPr>
          <w:rStyle w:val="FontStyle13"/>
          <w:b w:val="0"/>
          <w:sz w:val="24"/>
          <w:szCs w:val="24"/>
          <w:lang w:val="en-US"/>
        </w:rPr>
        <w:t xml:space="preserve">?) </w:t>
      </w:r>
      <w:r w:rsidRPr="00BE6B0B">
        <w:rPr>
          <w:rStyle w:val="FontStyle13"/>
          <w:b w:val="0"/>
          <w:sz w:val="24"/>
          <w:szCs w:val="24"/>
          <w:lang w:val="en-US"/>
        </w:rPr>
        <w:t xml:space="preserve">– </w:t>
      </w:r>
      <w:r w:rsidRPr="00052851">
        <w:rPr>
          <w:rStyle w:val="FontStyle15"/>
          <w:b w:val="0"/>
          <w:i w:val="0"/>
          <w:sz w:val="24"/>
          <w:szCs w:val="24"/>
          <w:lang w:val="en-US"/>
        </w:rPr>
        <w:t>I</w:t>
      </w:r>
      <w:r w:rsidRPr="00BE6B0B">
        <w:rPr>
          <w:rStyle w:val="FontStyle15"/>
          <w:b w:val="0"/>
          <w:i w:val="0"/>
          <w:sz w:val="24"/>
          <w:szCs w:val="24"/>
          <w:lang w:val="en-US"/>
        </w:rPr>
        <w:t xml:space="preserve"> </w:t>
      </w:r>
      <w:r w:rsidRPr="00052851">
        <w:rPr>
          <w:rStyle w:val="FontStyle13"/>
          <w:b w:val="0"/>
          <w:sz w:val="24"/>
          <w:szCs w:val="24"/>
          <w:lang w:val="en-US"/>
        </w:rPr>
        <w:t xml:space="preserve">have </w:t>
      </w:r>
      <w:r w:rsidRPr="00052851">
        <w:rPr>
          <w:rStyle w:val="FontStyle15"/>
          <w:i w:val="0"/>
          <w:sz w:val="24"/>
          <w:szCs w:val="24"/>
          <w:lang w:val="en-US"/>
        </w:rPr>
        <w:t>two</w:t>
      </w:r>
      <w:r w:rsidRPr="00052851">
        <w:rPr>
          <w:rStyle w:val="FontStyle15"/>
          <w:b w:val="0"/>
          <w:sz w:val="24"/>
          <w:szCs w:val="24"/>
          <w:lang w:val="en-US"/>
        </w:rPr>
        <w:t xml:space="preserve"> </w:t>
      </w:r>
      <w:r w:rsidRPr="00052851">
        <w:rPr>
          <w:rStyle w:val="FontStyle13"/>
          <w:b w:val="0"/>
          <w:sz w:val="24"/>
          <w:szCs w:val="24"/>
          <w:lang w:val="en-US"/>
        </w:rPr>
        <w:t xml:space="preserve">pens and </w:t>
      </w:r>
      <w:r w:rsidRPr="00052851">
        <w:rPr>
          <w:rStyle w:val="FontStyle15"/>
          <w:i w:val="0"/>
          <w:sz w:val="24"/>
          <w:szCs w:val="24"/>
          <w:lang w:val="en-US"/>
        </w:rPr>
        <w:t>three</w:t>
      </w:r>
      <w:r w:rsidRPr="00052851">
        <w:rPr>
          <w:rStyle w:val="FontStyle15"/>
          <w:b w:val="0"/>
          <w:sz w:val="24"/>
          <w:szCs w:val="24"/>
          <w:lang w:val="en-US"/>
        </w:rPr>
        <w:t xml:space="preserve"> </w:t>
      </w:r>
      <w:r w:rsidRPr="00052851">
        <w:rPr>
          <w:rStyle w:val="FontStyle13"/>
          <w:b w:val="0"/>
          <w:sz w:val="24"/>
          <w:szCs w:val="24"/>
          <w:lang w:val="en-US"/>
        </w:rPr>
        <w:t>pencils.</w:t>
      </w:r>
    </w:p>
    <w:p w:rsidR="008D53F6" w:rsidRPr="00E87D88" w:rsidRDefault="008D53F6" w:rsidP="00E142CF">
      <w:pPr>
        <w:pStyle w:val="Style2"/>
        <w:widowControl/>
        <w:ind w:right="141" w:firstLine="346"/>
        <w:jc w:val="center"/>
        <w:rPr>
          <w:rStyle w:val="FontStyle13"/>
          <w:spacing w:val="50"/>
          <w:sz w:val="24"/>
          <w:szCs w:val="24"/>
          <w:lang w:val="en-US"/>
        </w:rPr>
      </w:pPr>
    </w:p>
    <w:p w:rsidR="008D53F6" w:rsidRPr="00052851" w:rsidRDefault="008D53F6" w:rsidP="00E142CF">
      <w:pPr>
        <w:pStyle w:val="Style2"/>
        <w:widowControl/>
        <w:ind w:right="141" w:firstLine="346"/>
        <w:rPr>
          <w:rStyle w:val="FontStyle13"/>
          <w:b w:val="0"/>
          <w:sz w:val="24"/>
          <w:szCs w:val="24"/>
        </w:rPr>
      </w:pPr>
      <w:r w:rsidRPr="00052851">
        <w:rPr>
          <w:rStyle w:val="FontStyle13"/>
          <w:b w:val="0"/>
          <w:spacing w:val="50"/>
          <w:sz w:val="24"/>
          <w:szCs w:val="24"/>
        </w:rPr>
        <w:t>Порядковые</w:t>
      </w:r>
      <w:r w:rsidRPr="00052851">
        <w:rPr>
          <w:rStyle w:val="FontStyle13"/>
          <w:b w:val="0"/>
          <w:sz w:val="24"/>
          <w:szCs w:val="24"/>
        </w:rPr>
        <w:t xml:space="preserve"> числительные обозначают порядок при счете и отвечают на вопрос: </w:t>
      </w:r>
    </w:p>
    <w:p w:rsidR="008D53F6" w:rsidRPr="00052851" w:rsidRDefault="008D53F6" w:rsidP="00E142CF">
      <w:pPr>
        <w:pStyle w:val="Style2"/>
        <w:widowControl/>
        <w:ind w:right="141"/>
        <w:rPr>
          <w:rStyle w:val="FontStyle13"/>
          <w:b w:val="0"/>
          <w:sz w:val="24"/>
          <w:szCs w:val="24"/>
          <w:lang w:val="en-US"/>
        </w:rPr>
      </w:pPr>
      <w:r w:rsidRPr="00052851">
        <w:rPr>
          <w:rStyle w:val="FontStyle15"/>
          <w:i w:val="0"/>
          <w:sz w:val="24"/>
          <w:szCs w:val="24"/>
          <w:lang w:val="en-US"/>
        </w:rPr>
        <w:t>Which?</w:t>
      </w:r>
      <w:r w:rsidRPr="00052851">
        <w:rPr>
          <w:rStyle w:val="FontStyle15"/>
          <w:b w:val="0"/>
          <w:sz w:val="24"/>
          <w:szCs w:val="24"/>
          <w:lang w:val="en-US"/>
        </w:rPr>
        <w:t xml:space="preserve"> </w:t>
      </w:r>
      <w:r w:rsidRPr="00052851">
        <w:rPr>
          <w:rStyle w:val="FontStyle13"/>
          <w:b w:val="0"/>
          <w:sz w:val="24"/>
          <w:szCs w:val="24"/>
          <w:lang w:val="en-US"/>
        </w:rPr>
        <w:t>(</w:t>
      </w:r>
      <w:r w:rsidRPr="00052851">
        <w:rPr>
          <w:rStyle w:val="FontStyle13"/>
          <w:b w:val="0"/>
          <w:sz w:val="24"/>
          <w:szCs w:val="24"/>
        </w:rPr>
        <w:t>Который</w:t>
      </w:r>
      <w:r w:rsidRPr="00052851">
        <w:rPr>
          <w:rStyle w:val="FontStyle13"/>
          <w:b w:val="0"/>
          <w:sz w:val="24"/>
          <w:szCs w:val="24"/>
          <w:lang w:val="en-US"/>
        </w:rPr>
        <w:t xml:space="preserve"> </w:t>
      </w:r>
      <w:r w:rsidRPr="00052851">
        <w:rPr>
          <w:rStyle w:val="FontStyle13"/>
          <w:b w:val="0"/>
          <w:sz w:val="24"/>
          <w:szCs w:val="24"/>
        </w:rPr>
        <w:t>по</w:t>
      </w:r>
      <w:r w:rsidRPr="00052851">
        <w:rPr>
          <w:rStyle w:val="FontStyle13"/>
          <w:b w:val="0"/>
          <w:sz w:val="24"/>
          <w:szCs w:val="24"/>
          <w:lang w:val="en-US"/>
        </w:rPr>
        <w:t xml:space="preserve"> </w:t>
      </w:r>
      <w:r w:rsidRPr="00052851">
        <w:rPr>
          <w:rStyle w:val="FontStyle13"/>
          <w:b w:val="0"/>
          <w:sz w:val="24"/>
          <w:szCs w:val="24"/>
        </w:rPr>
        <w:t>порядку</w:t>
      </w:r>
      <w:r w:rsidRPr="00052851">
        <w:rPr>
          <w:rStyle w:val="FontStyle13"/>
          <w:b w:val="0"/>
          <w:sz w:val="24"/>
          <w:szCs w:val="24"/>
          <w:lang w:val="en-US"/>
        </w:rPr>
        <w:t>?)</w:t>
      </w:r>
    </w:p>
    <w:p w:rsidR="008D53F6" w:rsidRPr="00052851" w:rsidRDefault="008D53F6" w:rsidP="00E142CF">
      <w:pPr>
        <w:pStyle w:val="Style6"/>
        <w:widowControl/>
        <w:ind w:left="355" w:right="141"/>
        <w:jc w:val="left"/>
        <w:rPr>
          <w:rStyle w:val="FontStyle13"/>
          <w:b w:val="0"/>
          <w:sz w:val="24"/>
          <w:szCs w:val="24"/>
          <w:lang w:val="en-US" w:eastAsia="en-US"/>
        </w:rPr>
      </w:pPr>
    </w:p>
    <w:p w:rsidR="008D53F6" w:rsidRPr="00052851" w:rsidRDefault="008D53F6" w:rsidP="00E142CF">
      <w:pPr>
        <w:pStyle w:val="Style6"/>
        <w:widowControl/>
        <w:ind w:left="2124" w:right="141"/>
        <w:jc w:val="left"/>
        <w:rPr>
          <w:rStyle w:val="FontStyle13"/>
          <w:b w:val="0"/>
          <w:sz w:val="24"/>
          <w:szCs w:val="24"/>
          <w:lang w:val="en-US" w:eastAsia="en-US"/>
        </w:rPr>
      </w:pPr>
      <w:r w:rsidRPr="00052851">
        <w:rPr>
          <w:rStyle w:val="FontStyle13"/>
          <w:b w:val="0"/>
          <w:sz w:val="24"/>
          <w:szCs w:val="24"/>
          <w:lang w:val="en-US" w:eastAsia="en-US"/>
        </w:rPr>
        <w:t xml:space="preserve">The school year begins on </w:t>
      </w:r>
      <w:r w:rsidRPr="00052851">
        <w:rPr>
          <w:rStyle w:val="FontStyle15"/>
          <w:i w:val="0"/>
          <w:sz w:val="24"/>
          <w:szCs w:val="24"/>
          <w:lang w:val="en-US" w:eastAsia="en-US"/>
        </w:rPr>
        <w:t>the first</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of September. July </w:t>
      </w:r>
      <w:r w:rsidRPr="00052851">
        <w:rPr>
          <w:rStyle w:val="FontStyle15"/>
          <w:i w:val="0"/>
          <w:sz w:val="24"/>
          <w:szCs w:val="24"/>
          <w:lang w:val="en-US" w:eastAsia="en-US"/>
        </w:rPr>
        <w:t>the twenty-second</w:t>
      </w:r>
      <w:r w:rsidRPr="00052851">
        <w:rPr>
          <w:rStyle w:val="FontStyle15"/>
          <w:b w:val="0"/>
          <w:sz w:val="24"/>
          <w:szCs w:val="24"/>
          <w:lang w:val="en-US" w:eastAsia="en-US"/>
        </w:rPr>
        <w:t xml:space="preserve"> </w:t>
      </w:r>
      <w:r w:rsidRPr="00052851">
        <w:rPr>
          <w:rStyle w:val="FontStyle13"/>
          <w:b w:val="0"/>
          <w:sz w:val="24"/>
          <w:szCs w:val="24"/>
          <w:lang w:val="en-US" w:eastAsia="en-US"/>
        </w:rPr>
        <w:t>is my mother's birthday.</w:t>
      </w:r>
    </w:p>
    <w:p w:rsidR="008D53F6" w:rsidRPr="00052851" w:rsidRDefault="008D53F6" w:rsidP="00E142CF">
      <w:pPr>
        <w:pStyle w:val="Style3"/>
        <w:widowControl/>
        <w:spacing w:line="240" w:lineRule="exact"/>
        <w:ind w:right="141"/>
        <w:jc w:val="center"/>
        <w:rPr>
          <w:lang w:val="en-US"/>
        </w:rPr>
      </w:pPr>
    </w:p>
    <w:p w:rsidR="008D53F6" w:rsidRPr="00052851" w:rsidRDefault="008D53F6" w:rsidP="00E142CF">
      <w:pPr>
        <w:pStyle w:val="Style3"/>
        <w:widowControl/>
        <w:spacing w:before="125" w:line="240" w:lineRule="auto"/>
        <w:ind w:right="141"/>
        <w:jc w:val="center"/>
        <w:rPr>
          <w:rStyle w:val="FontStyle13"/>
          <w:sz w:val="24"/>
          <w:szCs w:val="24"/>
        </w:rPr>
      </w:pPr>
      <w:r w:rsidRPr="00052851">
        <w:rPr>
          <w:rStyle w:val="FontStyle13"/>
          <w:sz w:val="24"/>
          <w:szCs w:val="24"/>
        </w:rPr>
        <w:t>Образование количественных и порядковых числительных</w:t>
      </w:r>
    </w:p>
    <w:p w:rsidR="008D53F6" w:rsidRPr="00052851" w:rsidRDefault="008D53F6" w:rsidP="00E142CF">
      <w:pPr>
        <w:pStyle w:val="Style5"/>
        <w:widowControl/>
        <w:tabs>
          <w:tab w:val="left" w:pos="552"/>
        </w:tabs>
        <w:spacing w:before="115" w:line="221" w:lineRule="exact"/>
        <w:ind w:right="141" w:firstLine="350"/>
        <w:jc w:val="left"/>
        <w:rPr>
          <w:rStyle w:val="FontStyle13"/>
          <w:b w:val="0"/>
          <w:sz w:val="24"/>
          <w:szCs w:val="24"/>
        </w:rPr>
      </w:pPr>
      <w:r w:rsidRPr="00052851">
        <w:rPr>
          <w:rStyle w:val="FontStyle13"/>
          <w:b w:val="0"/>
          <w:sz w:val="24"/>
          <w:szCs w:val="24"/>
        </w:rPr>
        <w:t>1.</w:t>
      </w:r>
      <w:r w:rsidRPr="00052851">
        <w:rPr>
          <w:rStyle w:val="FontStyle13"/>
          <w:b w:val="0"/>
          <w:sz w:val="24"/>
          <w:szCs w:val="24"/>
        </w:rPr>
        <w:tab/>
        <w:t>Присоединяя суффикс -</w:t>
      </w:r>
      <w:r w:rsidRPr="00052851">
        <w:rPr>
          <w:rStyle w:val="FontStyle13"/>
          <w:b w:val="0"/>
          <w:sz w:val="24"/>
          <w:szCs w:val="24"/>
          <w:lang w:val="en-US"/>
        </w:rPr>
        <w:t>teen</w:t>
      </w:r>
      <w:r w:rsidRPr="00052851">
        <w:rPr>
          <w:rStyle w:val="FontStyle13"/>
          <w:b w:val="0"/>
          <w:sz w:val="24"/>
          <w:szCs w:val="24"/>
        </w:rPr>
        <w:t xml:space="preserve"> к соответствующим простым числительным, можно</w:t>
      </w:r>
      <w:r w:rsidRPr="00052851">
        <w:rPr>
          <w:rStyle w:val="FontStyle13"/>
          <w:b w:val="0"/>
          <w:sz w:val="24"/>
          <w:szCs w:val="24"/>
        </w:rPr>
        <w:br/>
        <w:t xml:space="preserve">образовать числительные от </w:t>
      </w:r>
      <w:r w:rsidRPr="00052851">
        <w:rPr>
          <w:rStyle w:val="FontStyle13"/>
          <w:sz w:val="24"/>
          <w:szCs w:val="24"/>
        </w:rPr>
        <w:t>13</w:t>
      </w:r>
      <w:r w:rsidRPr="00052851">
        <w:rPr>
          <w:rStyle w:val="FontStyle13"/>
          <w:b w:val="0"/>
          <w:sz w:val="24"/>
          <w:szCs w:val="24"/>
        </w:rPr>
        <w:t xml:space="preserve"> (</w:t>
      </w:r>
      <w:r w:rsidRPr="00052851">
        <w:rPr>
          <w:rStyle w:val="FontStyle13"/>
          <w:sz w:val="24"/>
          <w:szCs w:val="24"/>
          <w:lang w:val="en-US"/>
        </w:rPr>
        <w:t>thirteen</w:t>
      </w:r>
      <w:r w:rsidRPr="00052851">
        <w:rPr>
          <w:rStyle w:val="FontStyle13"/>
          <w:b w:val="0"/>
          <w:sz w:val="24"/>
          <w:szCs w:val="24"/>
        </w:rPr>
        <w:t xml:space="preserve">) до </w:t>
      </w:r>
      <w:r w:rsidRPr="00052851">
        <w:rPr>
          <w:rStyle w:val="FontStyle13"/>
          <w:sz w:val="24"/>
          <w:szCs w:val="24"/>
        </w:rPr>
        <w:t>19</w:t>
      </w:r>
      <w:r w:rsidRPr="00052851">
        <w:rPr>
          <w:rStyle w:val="FontStyle13"/>
          <w:b w:val="0"/>
          <w:sz w:val="24"/>
          <w:szCs w:val="24"/>
        </w:rPr>
        <w:t xml:space="preserve"> (</w:t>
      </w:r>
      <w:r w:rsidRPr="00052851">
        <w:rPr>
          <w:rStyle w:val="FontStyle13"/>
          <w:sz w:val="24"/>
          <w:szCs w:val="24"/>
          <w:lang w:val="en-US"/>
        </w:rPr>
        <w:t>nineteen</w:t>
      </w:r>
      <w:r w:rsidRPr="00052851">
        <w:rPr>
          <w:rStyle w:val="FontStyle13"/>
          <w:b w:val="0"/>
          <w:sz w:val="24"/>
          <w:szCs w:val="24"/>
        </w:rPr>
        <w:t>):</w:t>
      </w:r>
    </w:p>
    <w:p w:rsidR="008D53F6" w:rsidRPr="00052851" w:rsidRDefault="008D53F6" w:rsidP="00E142CF">
      <w:pPr>
        <w:pStyle w:val="Style3"/>
        <w:widowControl/>
        <w:spacing w:before="77" w:line="211" w:lineRule="exact"/>
        <w:ind w:left="2078" w:right="141"/>
        <w:rPr>
          <w:rStyle w:val="FontStyle13"/>
          <w:b w:val="0"/>
          <w:sz w:val="24"/>
          <w:szCs w:val="24"/>
          <w:lang w:val="en-US" w:eastAsia="en-US"/>
        </w:rPr>
      </w:pPr>
      <w:r w:rsidRPr="00052851">
        <w:rPr>
          <w:rStyle w:val="FontStyle13"/>
          <w:b w:val="0"/>
          <w:sz w:val="24"/>
          <w:szCs w:val="24"/>
          <w:lang w:val="en-US" w:eastAsia="en-US"/>
        </w:rPr>
        <w:t xml:space="preserve">four + </w:t>
      </w:r>
      <w:r w:rsidRPr="00052851">
        <w:rPr>
          <w:rStyle w:val="FontStyle13"/>
          <w:sz w:val="24"/>
          <w:szCs w:val="24"/>
          <w:lang w:val="en-US" w:eastAsia="en-US"/>
        </w:rPr>
        <w:t>teen</w:t>
      </w:r>
      <w:r w:rsidRPr="00052851">
        <w:rPr>
          <w:rStyle w:val="FontStyle13"/>
          <w:b w:val="0"/>
          <w:sz w:val="24"/>
          <w:szCs w:val="24"/>
          <w:lang w:val="en-US" w:eastAsia="en-US"/>
        </w:rPr>
        <w:t xml:space="preserve"> = fourteen </w:t>
      </w:r>
    </w:p>
    <w:p w:rsidR="008D53F6" w:rsidRPr="00052851" w:rsidRDefault="008D53F6" w:rsidP="00E142CF">
      <w:pPr>
        <w:pStyle w:val="Style3"/>
        <w:widowControl/>
        <w:spacing w:before="77" w:line="211" w:lineRule="exact"/>
        <w:ind w:left="2078" w:right="141"/>
        <w:rPr>
          <w:rStyle w:val="FontStyle13"/>
          <w:b w:val="0"/>
          <w:sz w:val="24"/>
          <w:szCs w:val="24"/>
          <w:lang w:val="en-US" w:eastAsia="en-US"/>
        </w:rPr>
      </w:pPr>
      <w:r w:rsidRPr="00052851">
        <w:rPr>
          <w:rStyle w:val="FontStyle13"/>
          <w:b w:val="0"/>
          <w:sz w:val="24"/>
          <w:szCs w:val="24"/>
          <w:lang w:val="en-US" w:eastAsia="en-US"/>
        </w:rPr>
        <w:t xml:space="preserve">six + </w:t>
      </w:r>
      <w:r w:rsidRPr="00052851">
        <w:rPr>
          <w:rStyle w:val="FontStyle13"/>
          <w:sz w:val="24"/>
          <w:szCs w:val="24"/>
          <w:lang w:val="en-US" w:eastAsia="en-US"/>
        </w:rPr>
        <w:t>teen</w:t>
      </w:r>
      <w:r w:rsidRPr="00052851">
        <w:rPr>
          <w:rStyle w:val="FontStyle13"/>
          <w:b w:val="0"/>
          <w:sz w:val="24"/>
          <w:szCs w:val="24"/>
          <w:lang w:val="en-US" w:eastAsia="en-US"/>
        </w:rPr>
        <w:t xml:space="preserve"> = sixteen </w:t>
      </w:r>
    </w:p>
    <w:p w:rsidR="008D53F6" w:rsidRPr="00052851" w:rsidRDefault="008D53F6" w:rsidP="00E142CF">
      <w:pPr>
        <w:pStyle w:val="Style3"/>
        <w:widowControl/>
        <w:spacing w:before="77" w:line="211" w:lineRule="exact"/>
        <w:ind w:left="2078" w:right="141"/>
        <w:rPr>
          <w:rStyle w:val="FontStyle13"/>
          <w:b w:val="0"/>
          <w:sz w:val="24"/>
          <w:szCs w:val="24"/>
          <w:lang w:eastAsia="en-US"/>
        </w:rPr>
      </w:pPr>
      <w:r w:rsidRPr="00052851">
        <w:rPr>
          <w:rStyle w:val="FontStyle13"/>
          <w:b w:val="0"/>
          <w:sz w:val="24"/>
          <w:szCs w:val="24"/>
          <w:lang w:val="en-US" w:eastAsia="en-US"/>
        </w:rPr>
        <w:t>seven</w:t>
      </w:r>
      <w:r w:rsidRPr="00052851">
        <w:rPr>
          <w:rStyle w:val="FontStyle13"/>
          <w:b w:val="0"/>
          <w:sz w:val="24"/>
          <w:szCs w:val="24"/>
          <w:lang w:eastAsia="en-US"/>
        </w:rPr>
        <w:t xml:space="preserve"> + </w:t>
      </w:r>
      <w:r w:rsidRPr="00052851">
        <w:rPr>
          <w:rStyle w:val="FontStyle15"/>
          <w:sz w:val="24"/>
          <w:szCs w:val="24"/>
          <w:lang w:val="en-US" w:eastAsia="en-US"/>
        </w:rPr>
        <w:t>teen</w:t>
      </w:r>
      <w:r w:rsidRPr="00052851">
        <w:rPr>
          <w:rStyle w:val="FontStyle15"/>
          <w:b w:val="0"/>
          <w:sz w:val="24"/>
          <w:szCs w:val="24"/>
          <w:lang w:eastAsia="en-US"/>
        </w:rPr>
        <w:t xml:space="preserve"> </w:t>
      </w:r>
      <w:r w:rsidRPr="00052851">
        <w:rPr>
          <w:rStyle w:val="FontStyle13"/>
          <w:b w:val="0"/>
          <w:sz w:val="24"/>
          <w:szCs w:val="24"/>
          <w:lang w:eastAsia="en-US"/>
        </w:rPr>
        <w:t xml:space="preserve">= </w:t>
      </w:r>
      <w:r w:rsidRPr="00052851">
        <w:rPr>
          <w:rStyle w:val="FontStyle13"/>
          <w:b w:val="0"/>
          <w:sz w:val="24"/>
          <w:szCs w:val="24"/>
          <w:lang w:val="en-US" w:eastAsia="en-US"/>
        </w:rPr>
        <w:t>seventeen</w:t>
      </w:r>
    </w:p>
    <w:p w:rsidR="008D53F6" w:rsidRPr="00052851" w:rsidRDefault="008D53F6" w:rsidP="00E142CF">
      <w:pPr>
        <w:pStyle w:val="Style2"/>
        <w:widowControl/>
        <w:spacing w:before="72" w:line="230" w:lineRule="exact"/>
        <w:ind w:right="141" w:firstLine="346"/>
        <w:rPr>
          <w:rStyle w:val="FontStyle13"/>
          <w:b w:val="0"/>
          <w:sz w:val="24"/>
          <w:szCs w:val="24"/>
        </w:rPr>
      </w:pPr>
      <w:r w:rsidRPr="00052851">
        <w:rPr>
          <w:rStyle w:val="FontStyle14"/>
          <w:i/>
          <w:sz w:val="24"/>
          <w:szCs w:val="24"/>
        </w:rPr>
        <w:t>Примечание</w:t>
      </w:r>
      <w:r w:rsidRPr="00052851">
        <w:rPr>
          <w:rStyle w:val="FontStyle14"/>
          <w:sz w:val="24"/>
          <w:szCs w:val="24"/>
        </w:rPr>
        <w:t xml:space="preserve">: </w:t>
      </w:r>
      <w:r w:rsidRPr="00052851">
        <w:rPr>
          <w:rStyle w:val="FontStyle13"/>
          <w:b w:val="0"/>
          <w:sz w:val="24"/>
          <w:szCs w:val="24"/>
        </w:rPr>
        <w:t xml:space="preserve">Числительные </w:t>
      </w:r>
      <w:r w:rsidRPr="00052851">
        <w:rPr>
          <w:rStyle w:val="FontStyle15"/>
          <w:i w:val="0"/>
          <w:sz w:val="24"/>
          <w:szCs w:val="24"/>
          <w:lang w:val="en-US"/>
        </w:rPr>
        <w:t>thirteen</w:t>
      </w:r>
      <w:r w:rsidRPr="00052851">
        <w:rPr>
          <w:rStyle w:val="FontStyle15"/>
          <w:b w:val="0"/>
          <w:sz w:val="24"/>
          <w:szCs w:val="24"/>
        </w:rPr>
        <w:t xml:space="preserve"> </w:t>
      </w:r>
      <w:r w:rsidRPr="00052851">
        <w:rPr>
          <w:rStyle w:val="FontStyle13"/>
          <w:b w:val="0"/>
          <w:sz w:val="24"/>
          <w:szCs w:val="24"/>
        </w:rPr>
        <w:t xml:space="preserve">и </w:t>
      </w:r>
      <w:r w:rsidRPr="00052851">
        <w:rPr>
          <w:rStyle w:val="FontStyle13"/>
          <w:sz w:val="24"/>
          <w:szCs w:val="24"/>
          <w:lang w:val="en-US"/>
        </w:rPr>
        <w:t>fifteen</w:t>
      </w:r>
      <w:r w:rsidRPr="00052851">
        <w:rPr>
          <w:rStyle w:val="FontStyle13"/>
          <w:b w:val="0"/>
          <w:sz w:val="24"/>
          <w:szCs w:val="24"/>
        </w:rPr>
        <w:t xml:space="preserve"> имеют изменения в основе (срав</w:t>
      </w:r>
      <w:r w:rsidRPr="00052851">
        <w:rPr>
          <w:rStyle w:val="FontStyle13"/>
          <w:b w:val="0"/>
          <w:sz w:val="24"/>
          <w:szCs w:val="24"/>
        </w:rPr>
        <w:softHyphen/>
        <w:t xml:space="preserve">ните: </w:t>
      </w:r>
      <w:r w:rsidRPr="00052851">
        <w:rPr>
          <w:rStyle w:val="FontStyle15"/>
          <w:i w:val="0"/>
          <w:sz w:val="24"/>
          <w:szCs w:val="24"/>
          <w:lang w:val="en-US"/>
        </w:rPr>
        <w:t>three</w:t>
      </w:r>
      <w:r w:rsidRPr="00052851">
        <w:rPr>
          <w:rStyle w:val="FontStyle15"/>
          <w:b w:val="0"/>
          <w:sz w:val="24"/>
          <w:szCs w:val="24"/>
        </w:rPr>
        <w:t xml:space="preserve">, </w:t>
      </w:r>
      <w:r w:rsidRPr="00052851">
        <w:rPr>
          <w:rStyle w:val="FontStyle13"/>
          <w:sz w:val="24"/>
          <w:szCs w:val="24"/>
          <w:lang w:val="en-US"/>
        </w:rPr>
        <w:t>five</w:t>
      </w:r>
      <w:r w:rsidRPr="00052851">
        <w:rPr>
          <w:rStyle w:val="FontStyle13"/>
          <w:b w:val="0"/>
          <w:sz w:val="24"/>
          <w:szCs w:val="24"/>
        </w:rPr>
        <w:t>).</w:t>
      </w:r>
    </w:p>
    <w:p w:rsidR="008D53F6" w:rsidRPr="00052851" w:rsidRDefault="008D53F6" w:rsidP="00E142CF">
      <w:pPr>
        <w:pStyle w:val="Style5"/>
        <w:widowControl/>
        <w:tabs>
          <w:tab w:val="left" w:pos="552"/>
        </w:tabs>
        <w:spacing w:before="10" w:line="230" w:lineRule="exact"/>
        <w:ind w:right="141" w:firstLine="350"/>
        <w:rPr>
          <w:rStyle w:val="FontStyle13"/>
          <w:b w:val="0"/>
          <w:sz w:val="24"/>
          <w:szCs w:val="24"/>
        </w:rPr>
      </w:pPr>
    </w:p>
    <w:p w:rsidR="008D53F6" w:rsidRPr="00052851" w:rsidRDefault="008D53F6" w:rsidP="00E142CF">
      <w:pPr>
        <w:pStyle w:val="Style5"/>
        <w:widowControl/>
        <w:tabs>
          <w:tab w:val="left" w:pos="552"/>
        </w:tabs>
        <w:spacing w:before="10" w:line="230" w:lineRule="exact"/>
        <w:ind w:right="141" w:firstLine="350"/>
        <w:jc w:val="left"/>
        <w:rPr>
          <w:rStyle w:val="FontStyle15"/>
          <w:b w:val="0"/>
          <w:sz w:val="24"/>
          <w:szCs w:val="24"/>
        </w:rPr>
      </w:pPr>
      <w:r w:rsidRPr="00052851">
        <w:rPr>
          <w:rStyle w:val="FontStyle13"/>
          <w:b w:val="0"/>
          <w:sz w:val="24"/>
          <w:szCs w:val="24"/>
        </w:rPr>
        <w:t>2.</w:t>
      </w:r>
      <w:r w:rsidRPr="00052851">
        <w:rPr>
          <w:rStyle w:val="FontStyle13"/>
          <w:b w:val="0"/>
          <w:sz w:val="24"/>
          <w:szCs w:val="24"/>
        </w:rPr>
        <w:tab/>
        <w:t>Суффикс -</w:t>
      </w:r>
      <w:r w:rsidRPr="00052851">
        <w:rPr>
          <w:rStyle w:val="FontStyle13"/>
          <w:sz w:val="24"/>
          <w:szCs w:val="24"/>
          <w:lang w:val="en-US"/>
        </w:rPr>
        <w:t>ty</w:t>
      </w:r>
      <w:r w:rsidRPr="00052851">
        <w:rPr>
          <w:rStyle w:val="FontStyle13"/>
          <w:b w:val="0"/>
          <w:sz w:val="24"/>
          <w:szCs w:val="24"/>
        </w:rPr>
        <w:t xml:space="preserve">, присоединяясь к простым числительным, образует десятки: от </w:t>
      </w:r>
      <w:r w:rsidRPr="00052851">
        <w:rPr>
          <w:rStyle w:val="FontStyle13"/>
          <w:sz w:val="24"/>
          <w:szCs w:val="24"/>
        </w:rPr>
        <w:t>20</w:t>
      </w:r>
      <w:r w:rsidRPr="00052851">
        <w:rPr>
          <w:rStyle w:val="FontStyle13"/>
          <w:b w:val="0"/>
          <w:sz w:val="24"/>
          <w:szCs w:val="24"/>
        </w:rPr>
        <w:t xml:space="preserve"> </w:t>
      </w:r>
      <w:r w:rsidRPr="00052851">
        <w:rPr>
          <w:rStyle w:val="FontStyle15"/>
          <w:b w:val="0"/>
          <w:sz w:val="24"/>
          <w:szCs w:val="24"/>
        </w:rPr>
        <w:t>(</w:t>
      </w:r>
      <w:r w:rsidRPr="00052851">
        <w:rPr>
          <w:rStyle w:val="FontStyle15"/>
          <w:i w:val="0"/>
          <w:sz w:val="24"/>
          <w:szCs w:val="24"/>
          <w:lang w:val="en-US"/>
        </w:rPr>
        <w:t>twenty</w:t>
      </w:r>
      <w:r w:rsidRPr="00052851">
        <w:rPr>
          <w:rStyle w:val="FontStyle15"/>
          <w:b w:val="0"/>
          <w:sz w:val="24"/>
          <w:szCs w:val="24"/>
        </w:rPr>
        <w:t xml:space="preserve">) </w:t>
      </w:r>
      <w:r w:rsidRPr="00052851">
        <w:rPr>
          <w:rStyle w:val="FontStyle13"/>
          <w:b w:val="0"/>
          <w:sz w:val="24"/>
          <w:szCs w:val="24"/>
        </w:rPr>
        <w:t xml:space="preserve">до </w:t>
      </w:r>
      <w:r w:rsidRPr="00052851">
        <w:rPr>
          <w:rStyle w:val="FontStyle13"/>
          <w:sz w:val="24"/>
          <w:szCs w:val="24"/>
        </w:rPr>
        <w:t>90</w:t>
      </w:r>
      <w:r w:rsidRPr="00052851">
        <w:rPr>
          <w:rStyle w:val="FontStyle13"/>
          <w:b w:val="0"/>
          <w:sz w:val="24"/>
          <w:szCs w:val="24"/>
        </w:rPr>
        <w:t xml:space="preserve"> </w:t>
      </w:r>
      <w:r w:rsidRPr="00052851">
        <w:rPr>
          <w:rStyle w:val="FontStyle15"/>
          <w:b w:val="0"/>
          <w:sz w:val="24"/>
          <w:szCs w:val="24"/>
        </w:rPr>
        <w:t>(</w:t>
      </w:r>
      <w:r w:rsidRPr="00052851">
        <w:rPr>
          <w:rStyle w:val="FontStyle15"/>
          <w:i w:val="0"/>
          <w:sz w:val="24"/>
          <w:szCs w:val="24"/>
          <w:lang w:val="en-US"/>
        </w:rPr>
        <w:t>ninety</w:t>
      </w:r>
      <w:r w:rsidRPr="00052851">
        <w:rPr>
          <w:rStyle w:val="FontStyle15"/>
          <w:b w:val="0"/>
          <w:sz w:val="24"/>
          <w:szCs w:val="24"/>
        </w:rPr>
        <w:t>):</w:t>
      </w:r>
    </w:p>
    <w:p w:rsidR="008D53F6" w:rsidRPr="00052851" w:rsidRDefault="008D53F6" w:rsidP="00E142CF">
      <w:pPr>
        <w:pStyle w:val="Style3"/>
        <w:widowControl/>
        <w:spacing w:before="77" w:line="211" w:lineRule="exact"/>
        <w:ind w:left="2078" w:right="141"/>
        <w:rPr>
          <w:rStyle w:val="FontStyle13"/>
          <w:b w:val="0"/>
          <w:sz w:val="24"/>
          <w:szCs w:val="24"/>
          <w:lang w:val="en-US" w:eastAsia="en-US"/>
        </w:rPr>
      </w:pPr>
      <w:r w:rsidRPr="00052851">
        <w:rPr>
          <w:rStyle w:val="FontStyle13"/>
          <w:b w:val="0"/>
          <w:sz w:val="24"/>
          <w:szCs w:val="24"/>
          <w:lang w:val="en-US" w:eastAsia="en-US"/>
        </w:rPr>
        <w:t xml:space="preserve">seven + </w:t>
      </w:r>
      <w:r w:rsidRPr="00052851">
        <w:rPr>
          <w:rStyle w:val="FontStyle15"/>
          <w:i w:val="0"/>
          <w:sz w:val="24"/>
          <w:szCs w:val="24"/>
          <w:lang w:val="en-US" w:eastAsia="en-US"/>
        </w:rPr>
        <w:t>ty</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 seventy </w:t>
      </w:r>
    </w:p>
    <w:p w:rsidR="008D53F6" w:rsidRPr="00052851" w:rsidRDefault="008D53F6" w:rsidP="00E142CF">
      <w:pPr>
        <w:pStyle w:val="Style3"/>
        <w:widowControl/>
        <w:spacing w:before="77" w:line="211" w:lineRule="exact"/>
        <w:ind w:left="2078" w:right="141"/>
        <w:rPr>
          <w:rStyle w:val="FontStyle13"/>
          <w:b w:val="0"/>
          <w:sz w:val="24"/>
          <w:szCs w:val="24"/>
          <w:lang w:val="en-US" w:eastAsia="en-US"/>
        </w:rPr>
      </w:pPr>
      <w:r w:rsidRPr="00052851">
        <w:rPr>
          <w:rStyle w:val="FontStyle13"/>
          <w:b w:val="0"/>
          <w:sz w:val="24"/>
          <w:szCs w:val="24"/>
          <w:lang w:val="en-US" w:eastAsia="en-US"/>
        </w:rPr>
        <w:t xml:space="preserve">six + </w:t>
      </w:r>
      <w:r w:rsidRPr="00052851">
        <w:rPr>
          <w:rStyle w:val="FontStyle15"/>
          <w:i w:val="0"/>
          <w:sz w:val="24"/>
          <w:szCs w:val="24"/>
          <w:lang w:val="en-US" w:eastAsia="en-US"/>
        </w:rPr>
        <w:t>ty</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 sixty </w:t>
      </w:r>
    </w:p>
    <w:p w:rsidR="008D53F6" w:rsidRPr="00052851" w:rsidRDefault="008D53F6" w:rsidP="00E142CF">
      <w:pPr>
        <w:pStyle w:val="Style3"/>
        <w:widowControl/>
        <w:spacing w:before="77" w:line="211" w:lineRule="exact"/>
        <w:ind w:left="2078" w:right="141"/>
        <w:rPr>
          <w:rStyle w:val="FontStyle13"/>
          <w:b w:val="0"/>
          <w:sz w:val="24"/>
          <w:szCs w:val="24"/>
          <w:lang w:eastAsia="en-US"/>
        </w:rPr>
      </w:pPr>
      <w:r w:rsidRPr="00052851">
        <w:rPr>
          <w:rStyle w:val="FontStyle13"/>
          <w:b w:val="0"/>
          <w:sz w:val="24"/>
          <w:szCs w:val="24"/>
          <w:lang w:val="en-US" w:eastAsia="en-US"/>
        </w:rPr>
        <w:t>nine</w:t>
      </w:r>
      <w:r w:rsidRPr="00052851">
        <w:rPr>
          <w:rStyle w:val="FontStyle13"/>
          <w:b w:val="0"/>
          <w:sz w:val="24"/>
          <w:szCs w:val="24"/>
          <w:lang w:eastAsia="en-US"/>
        </w:rPr>
        <w:t xml:space="preserve"> + </w:t>
      </w:r>
      <w:r w:rsidRPr="00052851">
        <w:rPr>
          <w:rStyle w:val="FontStyle15"/>
          <w:i w:val="0"/>
          <w:sz w:val="24"/>
          <w:szCs w:val="24"/>
          <w:lang w:val="en-US" w:eastAsia="en-US"/>
        </w:rPr>
        <w:t>ty</w:t>
      </w:r>
      <w:r w:rsidRPr="00052851">
        <w:rPr>
          <w:rStyle w:val="FontStyle15"/>
          <w:b w:val="0"/>
          <w:sz w:val="24"/>
          <w:szCs w:val="24"/>
          <w:lang w:eastAsia="en-US"/>
        </w:rPr>
        <w:t xml:space="preserve"> </w:t>
      </w:r>
      <w:r w:rsidRPr="00052851">
        <w:rPr>
          <w:rStyle w:val="FontStyle13"/>
          <w:b w:val="0"/>
          <w:sz w:val="24"/>
          <w:szCs w:val="24"/>
          <w:lang w:eastAsia="en-US"/>
        </w:rPr>
        <w:t xml:space="preserve">= </w:t>
      </w:r>
      <w:r w:rsidRPr="00052851">
        <w:rPr>
          <w:rStyle w:val="FontStyle13"/>
          <w:b w:val="0"/>
          <w:sz w:val="24"/>
          <w:szCs w:val="24"/>
          <w:lang w:val="en-US" w:eastAsia="en-US"/>
        </w:rPr>
        <w:t>ninety</w:t>
      </w:r>
    </w:p>
    <w:p w:rsidR="008D53F6" w:rsidRPr="00052851" w:rsidRDefault="008D53F6" w:rsidP="00E142CF">
      <w:pPr>
        <w:pStyle w:val="Style2"/>
        <w:widowControl/>
        <w:spacing w:before="77" w:line="221" w:lineRule="exact"/>
        <w:ind w:right="141" w:firstLine="322"/>
        <w:rPr>
          <w:rStyle w:val="FontStyle15"/>
          <w:b w:val="0"/>
          <w:sz w:val="24"/>
          <w:szCs w:val="24"/>
        </w:rPr>
      </w:pPr>
      <w:r w:rsidRPr="00052851">
        <w:rPr>
          <w:rStyle w:val="FontStyle14"/>
          <w:sz w:val="24"/>
          <w:szCs w:val="24"/>
        </w:rPr>
        <w:t xml:space="preserve">Примечание: </w:t>
      </w:r>
      <w:r w:rsidRPr="00052851">
        <w:rPr>
          <w:rStyle w:val="FontStyle13"/>
          <w:b w:val="0"/>
          <w:sz w:val="24"/>
          <w:szCs w:val="24"/>
        </w:rPr>
        <w:t xml:space="preserve">Числительные </w:t>
      </w:r>
      <w:r w:rsidRPr="00052851">
        <w:rPr>
          <w:rStyle w:val="FontStyle15"/>
          <w:i w:val="0"/>
          <w:sz w:val="24"/>
          <w:szCs w:val="24"/>
          <w:lang w:val="en-US"/>
        </w:rPr>
        <w:t>twenty</w:t>
      </w:r>
      <w:r w:rsidRPr="00052851">
        <w:rPr>
          <w:rStyle w:val="FontStyle15"/>
          <w:i w:val="0"/>
          <w:sz w:val="24"/>
          <w:szCs w:val="24"/>
        </w:rPr>
        <w:t xml:space="preserve">, </w:t>
      </w:r>
      <w:r w:rsidRPr="00052851">
        <w:rPr>
          <w:rStyle w:val="FontStyle15"/>
          <w:i w:val="0"/>
          <w:sz w:val="24"/>
          <w:szCs w:val="24"/>
          <w:lang w:val="en-US"/>
        </w:rPr>
        <w:t>thirty</w:t>
      </w:r>
      <w:r w:rsidRPr="00052851">
        <w:rPr>
          <w:rStyle w:val="FontStyle15"/>
          <w:b w:val="0"/>
          <w:sz w:val="24"/>
          <w:szCs w:val="24"/>
        </w:rPr>
        <w:t xml:space="preserve"> </w:t>
      </w:r>
      <w:r w:rsidRPr="00052851">
        <w:rPr>
          <w:rStyle w:val="FontStyle13"/>
          <w:b w:val="0"/>
          <w:sz w:val="24"/>
          <w:szCs w:val="24"/>
        </w:rPr>
        <w:t xml:space="preserve">и </w:t>
      </w:r>
      <w:r w:rsidRPr="00052851">
        <w:rPr>
          <w:rStyle w:val="FontStyle15"/>
          <w:i w:val="0"/>
          <w:sz w:val="24"/>
          <w:szCs w:val="24"/>
          <w:lang w:val="en-US"/>
        </w:rPr>
        <w:t>fifty</w:t>
      </w:r>
      <w:r w:rsidRPr="00052851">
        <w:rPr>
          <w:rStyle w:val="FontStyle15"/>
          <w:b w:val="0"/>
          <w:sz w:val="24"/>
          <w:szCs w:val="24"/>
        </w:rPr>
        <w:t xml:space="preserve"> </w:t>
      </w:r>
      <w:r w:rsidRPr="00052851">
        <w:rPr>
          <w:rStyle w:val="FontStyle13"/>
          <w:b w:val="0"/>
          <w:sz w:val="24"/>
          <w:szCs w:val="24"/>
        </w:rPr>
        <w:t xml:space="preserve">имеют изменения в основе (сравните: </w:t>
      </w:r>
      <w:r w:rsidRPr="00052851">
        <w:rPr>
          <w:rStyle w:val="FontStyle15"/>
          <w:i w:val="0"/>
          <w:sz w:val="24"/>
          <w:szCs w:val="24"/>
          <w:lang w:val="en-US"/>
        </w:rPr>
        <w:t>two</w:t>
      </w:r>
      <w:r w:rsidRPr="00052851">
        <w:rPr>
          <w:rStyle w:val="FontStyle15"/>
          <w:i w:val="0"/>
          <w:sz w:val="24"/>
          <w:szCs w:val="24"/>
        </w:rPr>
        <w:t xml:space="preserve">, </w:t>
      </w:r>
      <w:r w:rsidRPr="00052851">
        <w:rPr>
          <w:rStyle w:val="FontStyle15"/>
          <w:i w:val="0"/>
          <w:sz w:val="24"/>
          <w:szCs w:val="24"/>
          <w:lang w:val="en-US"/>
        </w:rPr>
        <w:t>three</w:t>
      </w:r>
      <w:r w:rsidRPr="00052851">
        <w:rPr>
          <w:rStyle w:val="FontStyle15"/>
          <w:i w:val="0"/>
          <w:sz w:val="24"/>
          <w:szCs w:val="24"/>
        </w:rPr>
        <w:t xml:space="preserve">, </w:t>
      </w:r>
      <w:r w:rsidRPr="00052851">
        <w:rPr>
          <w:rStyle w:val="FontStyle15"/>
          <w:i w:val="0"/>
          <w:sz w:val="24"/>
          <w:szCs w:val="24"/>
          <w:lang w:val="en-US"/>
        </w:rPr>
        <w:t>five</w:t>
      </w:r>
      <w:r w:rsidRPr="00052851">
        <w:rPr>
          <w:rStyle w:val="FontStyle15"/>
          <w:i w:val="0"/>
          <w:sz w:val="24"/>
          <w:szCs w:val="24"/>
        </w:rPr>
        <w:t>),</w:t>
      </w:r>
      <w:r w:rsidRPr="00052851">
        <w:rPr>
          <w:rStyle w:val="FontStyle15"/>
          <w:b w:val="0"/>
          <w:sz w:val="24"/>
          <w:szCs w:val="24"/>
        </w:rPr>
        <w:t xml:space="preserve"> </w:t>
      </w:r>
      <w:r w:rsidRPr="00052851">
        <w:rPr>
          <w:rStyle w:val="FontStyle13"/>
          <w:b w:val="0"/>
          <w:sz w:val="24"/>
          <w:szCs w:val="24"/>
        </w:rPr>
        <w:t xml:space="preserve">а в числительном </w:t>
      </w:r>
      <w:r w:rsidRPr="00052851">
        <w:rPr>
          <w:rStyle w:val="FontStyle15"/>
          <w:i w:val="0"/>
          <w:sz w:val="24"/>
          <w:szCs w:val="24"/>
          <w:lang w:val="en-US"/>
        </w:rPr>
        <w:t>forty</w:t>
      </w:r>
      <w:r w:rsidRPr="00052851">
        <w:rPr>
          <w:rStyle w:val="FontStyle15"/>
          <w:b w:val="0"/>
          <w:sz w:val="24"/>
          <w:szCs w:val="24"/>
        </w:rPr>
        <w:t xml:space="preserve"> </w:t>
      </w:r>
      <w:r w:rsidRPr="00052851">
        <w:rPr>
          <w:rStyle w:val="FontStyle13"/>
          <w:b w:val="0"/>
          <w:sz w:val="24"/>
          <w:szCs w:val="24"/>
        </w:rPr>
        <w:t xml:space="preserve">выпадает буква </w:t>
      </w:r>
      <w:r w:rsidRPr="00052851">
        <w:rPr>
          <w:rStyle w:val="FontStyle15"/>
          <w:i w:val="0"/>
          <w:sz w:val="24"/>
          <w:szCs w:val="24"/>
          <w:lang w:val="en-US"/>
        </w:rPr>
        <w:t>u</w:t>
      </w:r>
      <w:r w:rsidRPr="00052851">
        <w:rPr>
          <w:rStyle w:val="FontStyle15"/>
          <w:b w:val="0"/>
          <w:sz w:val="24"/>
          <w:szCs w:val="24"/>
        </w:rPr>
        <w:t>.</w:t>
      </w:r>
    </w:p>
    <w:p w:rsidR="008D53F6" w:rsidRPr="00052851" w:rsidRDefault="008D53F6" w:rsidP="00E142CF">
      <w:pPr>
        <w:pStyle w:val="Style2"/>
        <w:widowControl/>
        <w:spacing w:before="77" w:line="221" w:lineRule="exact"/>
        <w:ind w:right="141" w:firstLine="322"/>
        <w:rPr>
          <w:rStyle w:val="FontStyle15"/>
          <w:b w:val="0"/>
          <w:sz w:val="24"/>
          <w:szCs w:val="24"/>
        </w:rPr>
      </w:pPr>
    </w:p>
    <w:p w:rsidR="008D53F6" w:rsidRPr="00052851" w:rsidRDefault="008D53F6" w:rsidP="00E142CF">
      <w:pPr>
        <w:pStyle w:val="Style5"/>
        <w:widowControl/>
        <w:numPr>
          <w:ilvl w:val="0"/>
          <w:numId w:val="10"/>
        </w:numPr>
        <w:tabs>
          <w:tab w:val="left" w:pos="552"/>
        </w:tabs>
        <w:spacing w:line="211" w:lineRule="exact"/>
        <w:ind w:right="141" w:firstLine="350"/>
        <w:rPr>
          <w:rStyle w:val="FontStyle15"/>
          <w:iCs w:val="0"/>
          <w:sz w:val="24"/>
          <w:szCs w:val="24"/>
        </w:rPr>
      </w:pPr>
      <w:r w:rsidRPr="00052851">
        <w:rPr>
          <w:rStyle w:val="FontStyle15"/>
          <w:b w:val="0"/>
          <w:i w:val="0"/>
          <w:sz w:val="24"/>
          <w:szCs w:val="24"/>
        </w:rPr>
        <w:t xml:space="preserve">В </w:t>
      </w:r>
      <w:r w:rsidRPr="00052851">
        <w:rPr>
          <w:rStyle w:val="FontStyle13"/>
          <w:b w:val="0"/>
          <w:sz w:val="24"/>
          <w:szCs w:val="24"/>
        </w:rPr>
        <w:t xml:space="preserve">составных числительных единицы непосредственно присоединяются к десяткам и пишутся через дефис, </w:t>
      </w:r>
      <w:r w:rsidRPr="00052851">
        <w:rPr>
          <w:rStyle w:val="FontStyle15"/>
          <w:b w:val="0"/>
          <w:i w:val="0"/>
          <w:sz w:val="24"/>
          <w:szCs w:val="24"/>
        </w:rPr>
        <w:t>а</w:t>
      </w:r>
      <w:r w:rsidRPr="00052851">
        <w:rPr>
          <w:rStyle w:val="FontStyle15"/>
          <w:b w:val="0"/>
          <w:sz w:val="24"/>
          <w:szCs w:val="24"/>
        </w:rPr>
        <w:t xml:space="preserve"> </w:t>
      </w:r>
      <w:r w:rsidRPr="00052851">
        <w:rPr>
          <w:rStyle w:val="FontStyle13"/>
          <w:b w:val="0"/>
          <w:sz w:val="24"/>
          <w:szCs w:val="24"/>
        </w:rPr>
        <w:t>между десятками и сотнями стоит</w:t>
      </w:r>
      <w:r w:rsidRPr="00052851">
        <w:rPr>
          <w:rStyle w:val="FontStyle13"/>
          <w:sz w:val="24"/>
          <w:szCs w:val="24"/>
        </w:rPr>
        <w:t xml:space="preserve"> </w:t>
      </w:r>
      <w:r w:rsidRPr="00052851">
        <w:rPr>
          <w:rStyle w:val="FontStyle13"/>
          <w:b w:val="0"/>
          <w:sz w:val="24"/>
          <w:szCs w:val="24"/>
        </w:rPr>
        <w:t>союз</w:t>
      </w:r>
      <w:r w:rsidRPr="00052851">
        <w:rPr>
          <w:rStyle w:val="FontStyle13"/>
          <w:sz w:val="24"/>
          <w:szCs w:val="24"/>
        </w:rPr>
        <w:t xml:space="preserve"> </w:t>
      </w:r>
      <w:r w:rsidRPr="00052851">
        <w:rPr>
          <w:rStyle w:val="FontStyle15"/>
          <w:i w:val="0"/>
          <w:sz w:val="24"/>
          <w:szCs w:val="24"/>
          <w:lang w:val="en-US"/>
        </w:rPr>
        <w:t>and</w:t>
      </w:r>
      <w:r w:rsidRPr="00052851">
        <w:rPr>
          <w:rStyle w:val="FontStyle15"/>
          <w:i w:val="0"/>
          <w:sz w:val="24"/>
          <w:szCs w:val="24"/>
        </w:rPr>
        <w:t xml:space="preserve">: </w:t>
      </w:r>
      <w:r w:rsidRPr="00052851">
        <w:rPr>
          <w:rStyle w:val="FontStyle15"/>
          <w:i w:val="0"/>
          <w:sz w:val="24"/>
          <w:szCs w:val="24"/>
          <w:lang w:val="en-US"/>
        </w:rPr>
        <w:t>thirty</w:t>
      </w:r>
      <w:r w:rsidRPr="00052851">
        <w:rPr>
          <w:rStyle w:val="FontStyle15"/>
          <w:i w:val="0"/>
          <w:sz w:val="24"/>
          <w:szCs w:val="24"/>
        </w:rPr>
        <w:t>-</w:t>
      </w:r>
      <w:r w:rsidRPr="00052851">
        <w:rPr>
          <w:rStyle w:val="FontStyle15"/>
          <w:i w:val="0"/>
          <w:sz w:val="24"/>
          <w:szCs w:val="24"/>
          <w:lang w:val="en-US"/>
        </w:rPr>
        <w:t>seven</w:t>
      </w:r>
      <w:r w:rsidRPr="00052851">
        <w:rPr>
          <w:rStyle w:val="FontStyle15"/>
          <w:i w:val="0"/>
          <w:sz w:val="24"/>
          <w:szCs w:val="24"/>
        </w:rPr>
        <w:t xml:space="preserve">, </w:t>
      </w:r>
      <w:r w:rsidRPr="00052851">
        <w:rPr>
          <w:rStyle w:val="FontStyle15"/>
          <w:i w:val="0"/>
          <w:sz w:val="24"/>
          <w:szCs w:val="24"/>
          <w:lang w:val="en-US"/>
        </w:rPr>
        <w:t>eight</w:t>
      </w:r>
      <w:r w:rsidRPr="00052851">
        <w:rPr>
          <w:rStyle w:val="FontStyle15"/>
          <w:i w:val="0"/>
          <w:sz w:val="24"/>
          <w:szCs w:val="24"/>
        </w:rPr>
        <w:t xml:space="preserve"> </w:t>
      </w:r>
      <w:r w:rsidRPr="00052851">
        <w:rPr>
          <w:rStyle w:val="FontStyle15"/>
          <w:i w:val="0"/>
          <w:sz w:val="24"/>
          <w:szCs w:val="24"/>
          <w:lang w:val="en-US"/>
        </w:rPr>
        <w:t>hundred</w:t>
      </w:r>
      <w:r w:rsidRPr="00052851">
        <w:rPr>
          <w:rStyle w:val="FontStyle15"/>
          <w:i w:val="0"/>
          <w:sz w:val="24"/>
          <w:szCs w:val="24"/>
        </w:rPr>
        <w:t xml:space="preserve"> </w:t>
      </w:r>
      <w:r w:rsidRPr="00052851">
        <w:rPr>
          <w:rStyle w:val="FontStyle15"/>
          <w:i w:val="0"/>
          <w:sz w:val="24"/>
          <w:szCs w:val="24"/>
          <w:lang w:val="en-US"/>
        </w:rPr>
        <w:t>and</w:t>
      </w:r>
      <w:r w:rsidRPr="00052851">
        <w:rPr>
          <w:rStyle w:val="FontStyle15"/>
          <w:i w:val="0"/>
          <w:sz w:val="24"/>
          <w:szCs w:val="24"/>
        </w:rPr>
        <w:t xml:space="preserve"> </w:t>
      </w:r>
      <w:r w:rsidRPr="00052851">
        <w:rPr>
          <w:rStyle w:val="FontStyle15"/>
          <w:i w:val="0"/>
          <w:sz w:val="24"/>
          <w:szCs w:val="24"/>
          <w:lang w:val="en-US"/>
        </w:rPr>
        <w:t>fifty</w:t>
      </w:r>
      <w:r w:rsidRPr="00052851">
        <w:rPr>
          <w:rStyle w:val="FontStyle15"/>
          <w:i w:val="0"/>
          <w:sz w:val="24"/>
          <w:szCs w:val="24"/>
        </w:rPr>
        <w:t>-</w:t>
      </w:r>
      <w:r w:rsidRPr="00052851">
        <w:rPr>
          <w:rStyle w:val="FontStyle15"/>
          <w:i w:val="0"/>
          <w:sz w:val="24"/>
          <w:szCs w:val="24"/>
          <w:lang w:val="en-US"/>
        </w:rPr>
        <w:t>four</w:t>
      </w:r>
      <w:r w:rsidRPr="00052851">
        <w:rPr>
          <w:rStyle w:val="FontStyle15"/>
          <w:i w:val="0"/>
          <w:sz w:val="24"/>
          <w:szCs w:val="24"/>
        </w:rPr>
        <w:t>.</w:t>
      </w:r>
    </w:p>
    <w:p w:rsidR="008D53F6" w:rsidRPr="00052851" w:rsidRDefault="008D53F6" w:rsidP="00E142CF">
      <w:pPr>
        <w:pStyle w:val="Style5"/>
        <w:widowControl/>
        <w:tabs>
          <w:tab w:val="left" w:pos="552"/>
        </w:tabs>
        <w:spacing w:line="211" w:lineRule="exact"/>
        <w:ind w:left="350" w:right="141" w:firstLine="0"/>
        <w:rPr>
          <w:rStyle w:val="FontStyle13"/>
          <w:i/>
          <w:sz w:val="24"/>
          <w:szCs w:val="24"/>
        </w:rPr>
      </w:pPr>
    </w:p>
    <w:p w:rsidR="008D53F6" w:rsidRPr="00052851" w:rsidRDefault="008D53F6" w:rsidP="00E142CF">
      <w:pPr>
        <w:pStyle w:val="Style9"/>
        <w:widowControl/>
        <w:numPr>
          <w:ilvl w:val="0"/>
          <w:numId w:val="10"/>
        </w:numPr>
        <w:tabs>
          <w:tab w:val="left" w:pos="426"/>
        </w:tabs>
        <w:spacing w:line="211" w:lineRule="exact"/>
        <w:ind w:left="426" w:right="141" w:hanging="142"/>
        <w:jc w:val="both"/>
        <w:rPr>
          <w:rStyle w:val="FontStyle13"/>
          <w:sz w:val="24"/>
          <w:szCs w:val="24"/>
          <w:lang w:val="en-US"/>
        </w:rPr>
      </w:pPr>
      <w:r w:rsidRPr="00052851">
        <w:rPr>
          <w:rStyle w:val="FontStyle13"/>
          <w:b w:val="0"/>
          <w:sz w:val="24"/>
          <w:szCs w:val="24"/>
        </w:rPr>
        <w:t xml:space="preserve"> Перед</w:t>
      </w:r>
      <w:r w:rsidRPr="00052851">
        <w:rPr>
          <w:rStyle w:val="FontStyle13"/>
          <w:b w:val="0"/>
          <w:sz w:val="24"/>
          <w:szCs w:val="24"/>
          <w:lang w:val="en-US"/>
        </w:rPr>
        <w:t xml:space="preserve"> </w:t>
      </w:r>
      <w:r w:rsidRPr="00052851">
        <w:rPr>
          <w:rStyle w:val="FontStyle13"/>
          <w:b w:val="0"/>
          <w:sz w:val="24"/>
          <w:szCs w:val="24"/>
        </w:rPr>
        <w:t>числительными</w:t>
      </w:r>
      <w:r w:rsidRPr="00052851">
        <w:rPr>
          <w:rStyle w:val="FontStyle13"/>
          <w:b w:val="0"/>
          <w:sz w:val="24"/>
          <w:szCs w:val="24"/>
          <w:lang w:val="en-US"/>
        </w:rPr>
        <w:t xml:space="preserve"> </w:t>
      </w:r>
      <w:r w:rsidRPr="00052851">
        <w:rPr>
          <w:rStyle w:val="FontStyle15"/>
          <w:i w:val="0"/>
          <w:sz w:val="24"/>
          <w:szCs w:val="24"/>
          <w:lang w:val="en-US"/>
        </w:rPr>
        <w:t>hundred, thousand, million</w:t>
      </w:r>
      <w:r w:rsidRPr="00052851">
        <w:rPr>
          <w:rStyle w:val="FontStyle15"/>
          <w:b w:val="0"/>
          <w:sz w:val="24"/>
          <w:szCs w:val="24"/>
          <w:lang w:val="en-US"/>
        </w:rPr>
        <w:t xml:space="preserve"> </w:t>
      </w:r>
      <w:r w:rsidRPr="00052851">
        <w:rPr>
          <w:rStyle w:val="FontStyle13"/>
          <w:b w:val="0"/>
          <w:sz w:val="24"/>
          <w:szCs w:val="24"/>
        </w:rPr>
        <w:t>ставится</w:t>
      </w:r>
      <w:r w:rsidRPr="00052851">
        <w:rPr>
          <w:rStyle w:val="FontStyle13"/>
          <w:b w:val="0"/>
          <w:sz w:val="24"/>
          <w:szCs w:val="24"/>
          <w:lang w:val="en-US"/>
        </w:rPr>
        <w:t xml:space="preserve"> </w:t>
      </w:r>
      <w:r w:rsidRPr="00052851">
        <w:rPr>
          <w:rStyle w:val="FontStyle13"/>
          <w:b w:val="0"/>
          <w:sz w:val="24"/>
          <w:szCs w:val="24"/>
        </w:rPr>
        <w:t>неопределенный</w:t>
      </w:r>
      <w:r w:rsidRPr="00052851">
        <w:rPr>
          <w:rStyle w:val="FontStyle13"/>
          <w:b w:val="0"/>
          <w:sz w:val="24"/>
          <w:szCs w:val="24"/>
          <w:lang w:val="en-US"/>
        </w:rPr>
        <w:t xml:space="preserve"> </w:t>
      </w:r>
      <w:r w:rsidRPr="00052851">
        <w:rPr>
          <w:rStyle w:val="FontStyle13"/>
          <w:b w:val="0"/>
          <w:sz w:val="24"/>
          <w:szCs w:val="24"/>
        </w:rPr>
        <w:t>артикль</w:t>
      </w:r>
      <w:r w:rsidRPr="00052851">
        <w:rPr>
          <w:rStyle w:val="FontStyle13"/>
          <w:b w:val="0"/>
          <w:sz w:val="24"/>
          <w:szCs w:val="24"/>
          <w:lang w:val="en-US"/>
        </w:rPr>
        <w:t xml:space="preserve"> </w:t>
      </w:r>
      <w:r w:rsidRPr="00052851">
        <w:rPr>
          <w:rStyle w:val="FontStyle15"/>
          <w:i w:val="0"/>
          <w:sz w:val="24"/>
          <w:szCs w:val="24"/>
        </w:rPr>
        <w:t>а</w:t>
      </w:r>
      <w:r w:rsidRPr="00052851">
        <w:rPr>
          <w:rStyle w:val="FontStyle15"/>
          <w:b w:val="0"/>
          <w:sz w:val="24"/>
          <w:szCs w:val="24"/>
          <w:lang w:val="en-US"/>
        </w:rPr>
        <w:t xml:space="preserve"> </w:t>
      </w:r>
      <w:r w:rsidRPr="00052851">
        <w:rPr>
          <w:rStyle w:val="FontStyle13"/>
          <w:b w:val="0"/>
          <w:sz w:val="24"/>
          <w:szCs w:val="24"/>
        </w:rPr>
        <w:t>или</w:t>
      </w:r>
      <w:r w:rsidRPr="00052851">
        <w:rPr>
          <w:rStyle w:val="FontStyle13"/>
          <w:b w:val="0"/>
          <w:sz w:val="24"/>
          <w:szCs w:val="24"/>
          <w:lang w:val="en-US"/>
        </w:rPr>
        <w:t xml:space="preserve"> </w:t>
      </w:r>
      <w:r w:rsidRPr="00052851">
        <w:rPr>
          <w:rStyle w:val="FontStyle13"/>
          <w:b w:val="0"/>
          <w:sz w:val="24"/>
          <w:szCs w:val="24"/>
        </w:rPr>
        <w:t>числительное</w:t>
      </w:r>
      <w:r w:rsidRPr="00052851">
        <w:rPr>
          <w:rStyle w:val="FontStyle13"/>
          <w:b w:val="0"/>
          <w:sz w:val="24"/>
          <w:szCs w:val="24"/>
          <w:lang w:val="en-US"/>
        </w:rPr>
        <w:t xml:space="preserve"> </w:t>
      </w:r>
      <w:r w:rsidRPr="00052851">
        <w:rPr>
          <w:rStyle w:val="FontStyle15"/>
          <w:i w:val="0"/>
          <w:sz w:val="24"/>
          <w:szCs w:val="24"/>
          <w:lang w:val="en-US"/>
        </w:rPr>
        <w:t>one; a (one) hundred, a (one) thousand, a (one) million.</w:t>
      </w:r>
    </w:p>
    <w:p w:rsidR="008D53F6" w:rsidRPr="00052851" w:rsidRDefault="008D53F6" w:rsidP="00E142CF">
      <w:pPr>
        <w:pStyle w:val="Style6"/>
        <w:widowControl/>
        <w:tabs>
          <w:tab w:val="left" w:pos="566"/>
        </w:tabs>
        <w:spacing w:before="101"/>
        <w:ind w:right="141"/>
        <w:jc w:val="both"/>
        <w:rPr>
          <w:rStyle w:val="FontStyle20"/>
          <w:b/>
          <w:sz w:val="24"/>
          <w:szCs w:val="24"/>
          <w:lang w:val="en-US"/>
        </w:rPr>
      </w:pPr>
      <w:r w:rsidRPr="00240AD5">
        <w:rPr>
          <w:rStyle w:val="FontStyle17"/>
          <w:sz w:val="24"/>
          <w:szCs w:val="24"/>
          <w:lang w:val="en-US"/>
        </w:rPr>
        <w:t xml:space="preserve">   </w:t>
      </w:r>
      <w:r w:rsidRPr="00052851">
        <w:rPr>
          <w:rStyle w:val="FontStyle17"/>
          <w:sz w:val="24"/>
          <w:szCs w:val="24"/>
          <w:lang w:val="en-US"/>
        </w:rPr>
        <w:t>5.</w:t>
      </w:r>
      <w:r w:rsidRPr="00052851">
        <w:rPr>
          <w:rStyle w:val="FontStyle17"/>
          <w:b w:val="0"/>
          <w:bCs w:val="0"/>
          <w:sz w:val="24"/>
          <w:szCs w:val="24"/>
          <w:lang w:val="en-US"/>
        </w:rPr>
        <w:tab/>
      </w:r>
      <w:r w:rsidRPr="00052851">
        <w:rPr>
          <w:rStyle w:val="FontStyle17"/>
          <w:b w:val="0"/>
          <w:sz w:val="24"/>
          <w:szCs w:val="24"/>
        </w:rPr>
        <w:t>Числительные</w:t>
      </w:r>
      <w:r w:rsidRPr="00052851">
        <w:rPr>
          <w:rStyle w:val="FontStyle17"/>
          <w:b w:val="0"/>
          <w:sz w:val="24"/>
          <w:szCs w:val="24"/>
          <w:lang w:val="en-US"/>
        </w:rPr>
        <w:t xml:space="preserve"> </w:t>
      </w:r>
      <w:r w:rsidRPr="00052851">
        <w:rPr>
          <w:rStyle w:val="FontStyle20"/>
          <w:b/>
          <w:sz w:val="24"/>
          <w:szCs w:val="24"/>
          <w:lang w:val="en-US"/>
        </w:rPr>
        <w:t xml:space="preserve">hundred, thousand </w:t>
      </w:r>
      <w:r w:rsidRPr="00052851">
        <w:rPr>
          <w:rStyle w:val="FontStyle17"/>
          <w:b w:val="0"/>
          <w:sz w:val="24"/>
          <w:szCs w:val="24"/>
        </w:rPr>
        <w:t>и</w:t>
      </w:r>
      <w:r w:rsidRPr="00052851">
        <w:rPr>
          <w:rStyle w:val="FontStyle17"/>
          <w:b w:val="0"/>
          <w:sz w:val="24"/>
          <w:szCs w:val="24"/>
          <w:lang w:val="en-US"/>
        </w:rPr>
        <w:t xml:space="preserve"> </w:t>
      </w:r>
      <w:r w:rsidRPr="00052851">
        <w:rPr>
          <w:rStyle w:val="FontStyle20"/>
          <w:b/>
          <w:sz w:val="24"/>
          <w:szCs w:val="24"/>
          <w:lang w:val="en-US"/>
        </w:rPr>
        <w:t>million</w:t>
      </w:r>
      <w:r w:rsidRPr="00052851">
        <w:rPr>
          <w:rStyle w:val="FontStyle20"/>
          <w:sz w:val="24"/>
          <w:szCs w:val="24"/>
          <w:lang w:val="en-US"/>
        </w:rPr>
        <w:t xml:space="preserve"> </w:t>
      </w:r>
      <w:r w:rsidRPr="00052851">
        <w:rPr>
          <w:rStyle w:val="FontStyle17"/>
          <w:b w:val="0"/>
          <w:sz w:val="24"/>
          <w:szCs w:val="24"/>
        </w:rPr>
        <w:t>не</w:t>
      </w:r>
      <w:r w:rsidRPr="00052851">
        <w:rPr>
          <w:rStyle w:val="FontStyle17"/>
          <w:b w:val="0"/>
          <w:sz w:val="24"/>
          <w:szCs w:val="24"/>
          <w:lang w:val="en-US"/>
        </w:rPr>
        <w:t xml:space="preserve"> </w:t>
      </w:r>
      <w:r w:rsidRPr="00052851">
        <w:rPr>
          <w:rStyle w:val="FontStyle17"/>
          <w:b w:val="0"/>
          <w:sz w:val="24"/>
          <w:szCs w:val="24"/>
        </w:rPr>
        <w:t>принимают</w:t>
      </w:r>
      <w:r w:rsidRPr="00052851">
        <w:rPr>
          <w:rStyle w:val="FontStyle17"/>
          <w:b w:val="0"/>
          <w:sz w:val="24"/>
          <w:szCs w:val="24"/>
          <w:lang w:val="en-US"/>
        </w:rPr>
        <w:t xml:space="preserve"> </w:t>
      </w:r>
      <w:r w:rsidRPr="00052851">
        <w:rPr>
          <w:rStyle w:val="FontStyle20"/>
          <w:sz w:val="24"/>
          <w:szCs w:val="24"/>
        </w:rPr>
        <w:t>окончания</w:t>
      </w:r>
      <w:r w:rsidRPr="00052851">
        <w:rPr>
          <w:rStyle w:val="FontStyle20"/>
          <w:sz w:val="24"/>
          <w:szCs w:val="24"/>
          <w:lang w:val="en-US"/>
        </w:rPr>
        <w:t xml:space="preserve"> </w:t>
      </w:r>
      <w:r w:rsidRPr="00052851">
        <w:rPr>
          <w:rStyle w:val="FontStyle20"/>
          <w:b/>
          <w:sz w:val="24"/>
          <w:szCs w:val="24"/>
          <w:lang w:val="en-US"/>
        </w:rPr>
        <w:t>-s</w:t>
      </w:r>
      <w:r w:rsidRPr="00052851">
        <w:rPr>
          <w:rStyle w:val="FontStyle20"/>
          <w:sz w:val="24"/>
          <w:szCs w:val="24"/>
          <w:lang w:val="en-US"/>
        </w:rPr>
        <w:t>,</w:t>
      </w:r>
      <w:r w:rsidRPr="00052851">
        <w:rPr>
          <w:rStyle w:val="FontStyle20"/>
          <w:sz w:val="24"/>
          <w:szCs w:val="24"/>
          <w:lang w:val="en-US"/>
        </w:rPr>
        <w:br/>
      </w:r>
      <w:r w:rsidRPr="00052851">
        <w:rPr>
          <w:rStyle w:val="FontStyle17"/>
          <w:b w:val="0"/>
          <w:sz w:val="24"/>
          <w:szCs w:val="24"/>
        </w:rPr>
        <w:t>когда</w:t>
      </w:r>
      <w:r w:rsidRPr="00052851">
        <w:rPr>
          <w:rStyle w:val="FontStyle17"/>
          <w:b w:val="0"/>
          <w:sz w:val="24"/>
          <w:szCs w:val="24"/>
          <w:lang w:val="en-US"/>
        </w:rPr>
        <w:t xml:space="preserve"> </w:t>
      </w:r>
      <w:r w:rsidRPr="00052851">
        <w:rPr>
          <w:rStyle w:val="FontStyle17"/>
          <w:b w:val="0"/>
          <w:sz w:val="24"/>
          <w:szCs w:val="24"/>
        </w:rPr>
        <w:t>перед</w:t>
      </w:r>
      <w:r w:rsidRPr="00052851">
        <w:rPr>
          <w:rStyle w:val="FontStyle17"/>
          <w:b w:val="0"/>
          <w:sz w:val="24"/>
          <w:szCs w:val="24"/>
          <w:lang w:val="en-US"/>
        </w:rPr>
        <w:t xml:space="preserve"> </w:t>
      </w:r>
      <w:r w:rsidRPr="00052851">
        <w:rPr>
          <w:rStyle w:val="FontStyle17"/>
          <w:b w:val="0"/>
          <w:sz w:val="24"/>
          <w:szCs w:val="24"/>
        </w:rPr>
        <w:t>ними</w:t>
      </w:r>
      <w:r w:rsidRPr="00052851">
        <w:rPr>
          <w:rStyle w:val="FontStyle17"/>
          <w:b w:val="0"/>
          <w:sz w:val="24"/>
          <w:szCs w:val="24"/>
          <w:lang w:val="en-US"/>
        </w:rPr>
        <w:t xml:space="preserve"> </w:t>
      </w:r>
      <w:r w:rsidRPr="00052851">
        <w:rPr>
          <w:rStyle w:val="FontStyle17"/>
          <w:b w:val="0"/>
          <w:sz w:val="24"/>
          <w:szCs w:val="24"/>
        </w:rPr>
        <w:t>стоят</w:t>
      </w:r>
      <w:r w:rsidRPr="00052851">
        <w:rPr>
          <w:rStyle w:val="FontStyle17"/>
          <w:b w:val="0"/>
          <w:sz w:val="24"/>
          <w:szCs w:val="24"/>
          <w:lang w:val="en-US"/>
        </w:rPr>
        <w:t xml:space="preserve"> </w:t>
      </w:r>
      <w:r w:rsidRPr="00052851">
        <w:rPr>
          <w:rStyle w:val="FontStyle17"/>
          <w:b w:val="0"/>
          <w:sz w:val="24"/>
          <w:szCs w:val="24"/>
        </w:rPr>
        <w:t>числительные</w:t>
      </w:r>
      <w:r w:rsidRPr="00052851">
        <w:rPr>
          <w:rStyle w:val="FontStyle17"/>
          <w:b w:val="0"/>
          <w:sz w:val="24"/>
          <w:szCs w:val="24"/>
          <w:lang w:val="en-US"/>
        </w:rPr>
        <w:t xml:space="preserve"> </w:t>
      </w:r>
      <w:r w:rsidRPr="00052851">
        <w:rPr>
          <w:rStyle w:val="FontStyle20"/>
          <w:b/>
          <w:sz w:val="24"/>
          <w:szCs w:val="24"/>
          <w:lang w:val="en-US"/>
        </w:rPr>
        <w:t>two, three, four</w:t>
      </w:r>
      <w:r w:rsidRPr="00052851">
        <w:rPr>
          <w:rStyle w:val="FontStyle20"/>
          <w:sz w:val="24"/>
          <w:szCs w:val="24"/>
          <w:lang w:val="en-US"/>
        </w:rPr>
        <w:t xml:space="preserve"> </w:t>
      </w:r>
      <w:r w:rsidRPr="00052851">
        <w:rPr>
          <w:rStyle w:val="FontStyle17"/>
          <w:b w:val="0"/>
          <w:sz w:val="24"/>
          <w:szCs w:val="24"/>
        </w:rPr>
        <w:t>и</w:t>
      </w:r>
      <w:r w:rsidRPr="00052851">
        <w:rPr>
          <w:rStyle w:val="FontStyle17"/>
          <w:b w:val="0"/>
          <w:sz w:val="24"/>
          <w:szCs w:val="24"/>
          <w:lang w:val="en-US"/>
        </w:rPr>
        <w:t xml:space="preserve"> </w:t>
      </w:r>
      <w:r w:rsidRPr="00052851">
        <w:rPr>
          <w:rStyle w:val="FontStyle17"/>
          <w:b w:val="0"/>
          <w:sz w:val="24"/>
          <w:szCs w:val="24"/>
        </w:rPr>
        <w:t>т</w:t>
      </w:r>
      <w:r w:rsidRPr="00052851">
        <w:rPr>
          <w:rStyle w:val="FontStyle17"/>
          <w:b w:val="0"/>
          <w:sz w:val="24"/>
          <w:szCs w:val="24"/>
          <w:lang w:val="en-US"/>
        </w:rPr>
        <w:t xml:space="preserve">. </w:t>
      </w:r>
      <w:r w:rsidRPr="00052851">
        <w:rPr>
          <w:rStyle w:val="FontStyle17"/>
          <w:b w:val="0"/>
          <w:sz w:val="24"/>
          <w:szCs w:val="24"/>
        </w:rPr>
        <w:t>д</w:t>
      </w:r>
      <w:r w:rsidRPr="00052851">
        <w:rPr>
          <w:rStyle w:val="FontStyle17"/>
          <w:b w:val="0"/>
          <w:sz w:val="24"/>
          <w:szCs w:val="24"/>
          <w:lang w:val="en-US"/>
        </w:rPr>
        <w:t xml:space="preserve">.: </w:t>
      </w:r>
      <w:r w:rsidRPr="00052851">
        <w:rPr>
          <w:rStyle w:val="FontStyle20"/>
          <w:b/>
          <w:sz w:val="24"/>
          <w:szCs w:val="24"/>
          <w:lang w:val="en-US"/>
        </w:rPr>
        <w:t>two hundred, three</w:t>
      </w:r>
      <w:r w:rsidRPr="00052851">
        <w:rPr>
          <w:rStyle w:val="FontStyle20"/>
          <w:b/>
          <w:sz w:val="24"/>
          <w:szCs w:val="24"/>
          <w:lang w:val="en-US"/>
        </w:rPr>
        <w:br/>
        <w:t>thousand, four million.</w:t>
      </w:r>
    </w:p>
    <w:p w:rsidR="008D53F6" w:rsidRPr="00052851" w:rsidRDefault="008D53F6" w:rsidP="00E142CF">
      <w:pPr>
        <w:pStyle w:val="Style4"/>
        <w:widowControl/>
        <w:ind w:right="141"/>
        <w:jc w:val="left"/>
        <w:rPr>
          <w:rStyle w:val="FontStyle20"/>
          <w:sz w:val="24"/>
          <w:szCs w:val="24"/>
        </w:rPr>
      </w:pPr>
      <w:r w:rsidRPr="00052851">
        <w:rPr>
          <w:rStyle w:val="FontStyle20"/>
          <w:b/>
          <w:sz w:val="24"/>
          <w:szCs w:val="24"/>
        </w:rPr>
        <w:t xml:space="preserve">Hundred, thousand </w:t>
      </w:r>
      <w:r w:rsidRPr="00052851">
        <w:rPr>
          <w:rStyle w:val="FontStyle17"/>
          <w:b w:val="0"/>
          <w:sz w:val="24"/>
          <w:szCs w:val="24"/>
        </w:rPr>
        <w:t xml:space="preserve">и </w:t>
      </w:r>
      <w:r w:rsidRPr="00052851">
        <w:rPr>
          <w:rStyle w:val="FontStyle20"/>
          <w:b/>
          <w:sz w:val="24"/>
          <w:szCs w:val="24"/>
        </w:rPr>
        <w:t>million</w:t>
      </w:r>
      <w:r w:rsidRPr="00052851">
        <w:rPr>
          <w:rStyle w:val="FontStyle20"/>
          <w:sz w:val="24"/>
          <w:szCs w:val="24"/>
        </w:rPr>
        <w:t xml:space="preserve"> </w:t>
      </w:r>
      <w:r w:rsidRPr="00052851">
        <w:rPr>
          <w:rStyle w:val="FontStyle17"/>
          <w:b w:val="0"/>
          <w:sz w:val="24"/>
          <w:szCs w:val="24"/>
        </w:rPr>
        <w:t xml:space="preserve">могут, однако, принимать окончание </w:t>
      </w:r>
      <w:r w:rsidRPr="006E53C6">
        <w:rPr>
          <w:rStyle w:val="FontStyle20"/>
          <w:b/>
          <w:sz w:val="24"/>
          <w:szCs w:val="24"/>
        </w:rPr>
        <w:t>-s</w:t>
      </w:r>
      <w:r w:rsidRPr="00052851">
        <w:rPr>
          <w:rStyle w:val="FontStyle20"/>
          <w:sz w:val="24"/>
          <w:szCs w:val="24"/>
        </w:rPr>
        <w:t xml:space="preserve">, когда </w:t>
      </w:r>
      <w:r w:rsidRPr="00052851">
        <w:rPr>
          <w:rStyle w:val="FontStyle17"/>
          <w:b w:val="0"/>
          <w:sz w:val="24"/>
          <w:szCs w:val="24"/>
        </w:rPr>
        <w:t xml:space="preserve">они выражают неопределенное количество сотен, тысяч, миллионов. В </w:t>
      </w:r>
      <w:r w:rsidRPr="00052851">
        <w:rPr>
          <w:rStyle w:val="FontStyle20"/>
          <w:sz w:val="24"/>
          <w:szCs w:val="24"/>
        </w:rPr>
        <w:t xml:space="preserve">этом </w:t>
      </w:r>
      <w:r w:rsidRPr="00052851">
        <w:rPr>
          <w:rStyle w:val="FontStyle17"/>
          <w:b w:val="0"/>
          <w:sz w:val="24"/>
          <w:szCs w:val="24"/>
        </w:rPr>
        <w:t>слу</w:t>
      </w:r>
      <w:r w:rsidRPr="00052851">
        <w:rPr>
          <w:rStyle w:val="FontStyle17"/>
          <w:b w:val="0"/>
          <w:sz w:val="24"/>
          <w:szCs w:val="24"/>
        </w:rPr>
        <w:softHyphen/>
        <w:t>чае они превращаются в существительные и после них употребляется существи</w:t>
      </w:r>
      <w:r w:rsidRPr="00052851">
        <w:rPr>
          <w:rStyle w:val="FontStyle17"/>
          <w:b w:val="0"/>
          <w:sz w:val="24"/>
          <w:szCs w:val="24"/>
        </w:rPr>
        <w:softHyphen/>
        <w:t xml:space="preserve">тельное с предлогом </w:t>
      </w:r>
      <w:r w:rsidRPr="00052851">
        <w:rPr>
          <w:rStyle w:val="FontStyle20"/>
          <w:b/>
          <w:sz w:val="24"/>
          <w:szCs w:val="24"/>
        </w:rPr>
        <w:t>of</w:t>
      </w:r>
      <w:r w:rsidRPr="00052851">
        <w:rPr>
          <w:rStyle w:val="FontStyle20"/>
          <w:sz w:val="24"/>
          <w:szCs w:val="24"/>
        </w:rPr>
        <w:t>:</w:t>
      </w:r>
    </w:p>
    <w:p w:rsidR="008D53F6" w:rsidRPr="00052851" w:rsidRDefault="008D53F6" w:rsidP="00E142CF">
      <w:pPr>
        <w:pStyle w:val="Style3"/>
        <w:widowControl/>
        <w:spacing w:before="77" w:line="216" w:lineRule="exact"/>
        <w:ind w:right="141"/>
        <w:rPr>
          <w:rStyle w:val="FontStyle20"/>
          <w:sz w:val="24"/>
          <w:szCs w:val="24"/>
          <w:lang w:val="en-US"/>
        </w:rPr>
      </w:pPr>
      <w:r w:rsidRPr="00052851">
        <w:rPr>
          <w:rStyle w:val="FontStyle17"/>
          <w:b w:val="0"/>
          <w:sz w:val="24"/>
          <w:szCs w:val="24"/>
          <w:lang w:val="en-US"/>
        </w:rPr>
        <w:t>Hundred</w:t>
      </w:r>
      <w:r w:rsidRPr="00052851">
        <w:rPr>
          <w:rStyle w:val="FontStyle17"/>
          <w:sz w:val="24"/>
          <w:szCs w:val="24"/>
          <w:lang w:val="en-US"/>
        </w:rPr>
        <w:t>s of</w:t>
      </w:r>
      <w:r w:rsidRPr="00052851">
        <w:rPr>
          <w:rStyle w:val="FontStyle17"/>
          <w:b w:val="0"/>
          <w:sz w:val="24"/>
          <w:szCs w:val="24"/>
          <w:lang w:val="en-US"/>
        </w:rPr>
        <w:t xml:space="preserve"> students were present at the   </w:t>
      </w:r>
      <w:r>
        <w:rPr>
          <w:rStyle w:val="FontStyle17"/>
          <w:b w:val="0"/>
          <w:sz w:val="24"/>
          <w:szCs w:val="24"/>
          <w:lang w:val="en-US"/>
        </w:rPr>
        <w:tab/>
      </w:r>
      <w:r w:rsidRPr="00052851">
        <w:rPr>
          <w:rStyle w:val="FontStyle17"/>
          <w:b w:val="0"/>
          <w:sz w:val="24"/>
          <w:szCs w:val="24"/>
        </w:rPr>
        <w:t>Сотни</w:t>
      </w:r>
      <w:r w:rsidRPr="00052851">
        <w:rPr>
          <w:rStyle w:val="FontStyle17"/>
          <w:b w:val="0"/>
          <w:sz w:val="24"/>
          <w:szCs w:val="24"/>
          <w:lang w:val="en-US"/>
        </w:rPr>
        <w:t xml:space="preserve">  </w:t>
      </w:r>
      <w:r w:rsidRPr="00052851">
        <w:rPr>
          <w:rStyle w:val="FontStyle17"/>
          <w:b w:val="0"/>
          <w:sz w:val="24"/>
          <w:szCs w:val="24"/>
        </w:rPr>
        <w:t>студентов</w:t>
      </w:r>
      <w:r w:rsidRPr="00052851">
        <w:rPr>
          <w:rStyle w:val="FontStyle17"/>
          <w:b w:val="0"/>
          <w:sz w:val="24"/>
          <w:szCs w:val="24"/>
          <w:lang w:val="en-US"/>
        </w:rPr>
        <w:t xml:space="preserve">  </w:t>
      </w:r>
      <w:r w:rsidRPr="00052851">
        <w:rPr>
          <w:rStyle w:val="FontStyle17"/>
          <w:b w:val="0"/>
          <w:sz w:val="24"/>
          <w:szCs w:val="24"/>
        </w:rPr>
        <w:t>присутствовали</w:t>
      </w:r>
      <w:r w:rsidRPr="00052851">
        <w:rPr>
          <w:rStyle w:val="FontStyle17"/>
          <w:b w:val="0"/>
          <w:sz w:val="24"/>
          <w:szCs w:val="24"/>
          <w:lang w:val="en-US"/>
        </w:rPr>
        <w:t xml:space="preserve">  </w:t>
      </w:r>
      <w:r w:rsidRPr="00052851">
        <w:rPr>
          <w:rStyle w:val="FontStyle20"/>
          <w:sz w:val="24"/>
          <w:szCs w:val="24"/>
        </w:rPr>
        <w:t>на</w:t>
      </w:r>
    </w:p>
    <w:p w:rsidR="008D53F6" w:rsidRPr="00052851" w:rsidRDefault="008D53F6" w:rsidP="00E142CF">
      <w:pPr>
        <w:pStyle w:val="Style3"/>
        <w:widowControl/>
        <w:tabs>
          <w:tab w:val="left" w:pos="3341"/>
        </w:tabs>
        <w:spacing w:line="216" w:lineRule="exact"/>
        <w:ind w:right="141"/>
        <w:jc w:val="left"/>
        <w:rPr>
          <w:rStyle w:val="FontStyle17"/>
          <w:b w:val="0"/>
          <w:sz w:val="24"/>
          <w:szCs w:val="24"/>
          <w:lang w:val="en-US"/>
        </w:rPr>
      </w:pPr>
      <w:r w:rsidRPr="00052851">
        <w:rPr>
          <w:rStyle w:val="FontStyle17"/>
          <w:b w:val="0"/>
          <w:sz w:val="24"/>
          <w:szCs w:val="24"/>
          <w:lang w:val="en-US"/>
        </w:rPr>
        <w:t>meeting.</w:t>
      </w:r>
      <w:r w:rsidRPr="00052851">
        <w:rPr>
          <w:rStyle w:val="FontStyle17"/>
          <w:b w:val="0"/>
          <w:bCs w:val="0"/>
          <w:sz w:val="24"/>
          <w:szCs w:val="24"/>
          <w:lang w:val="en-US"/>
        </w:rPr>
        <w:tab/>
        <w:t xml:space="preserve">                    </w:t>
      </w:r>
      <w:r w:rsidRPr="00052851">
        <w:rPr>
          <w:rStyle w:val="FontStyle17"/>
          <w:b w:val="0"/>
          <w:sz w:val="24"/>
          <w:szCs w:val="24"/>
        </w:rPr>
        <w:t>собрании</w:t>
      </w:r>
      <w:r w:rsidRPr="00052851">
        <w:rPr>
          <w:rStyle w:val="FontStyle17"/>
          <w:b w:val="0"/>
          <w:sz w:val="24"/>
          <w:szCs w:val="24"/>
          <w:lang w:val="en-US"/>
        </w:rPr>
        <w:t>.</w:t>
      </w:r>
    </w:p>
    <w:p w:rsidR="008D53F6" w:rsidRPr="00052851" w:rsidRDefault="008D53F6" w:rsidP="00E142CF">
      <w:pPr>
        <w:pStyle w:val="Style3"/>
        <w:widowControl/>
        <w:spacing w:line="216" w:lineRule="exact"/>
        <w:ind w:right="141"/>
        <w:rPr>
          <w:rStyle w:val="FontStyle17"/>
          <w:b w:val="0"/>
          <w:sz w:val="24"/>
          <w:szCs w:val="24"/>
          <w:lang w:val="en-US"/>
        </w:rPr>
      </w:pPr>
      <w:r w:rsidRPr="00052851">
        <w:rPr>
          <w:rStyle w:val="FontStyle17"/>
          <w:b w:val="0"/>
          <w:sz w:val="24"/>
          <w:szCs w:val="24"/>
          <w:lang w:val="en-US"/>
        </w:rPr>
        <w:t>Thousand</w:t>
      </w:r>
      <w:r w:rsidRPr="00052851">
        <w:rPr>
          <w:rStyle w:val="FontStyle17"/>
          <w:sz w:val="24"/>
          <w:szCs w:val="24"/>
          <w:lang w:val="en-US"/>
        </w:rPr>
        <w:t>s</w:t>
      </w:r>
      <w:r w:rsidRPr="00052851">
        <w:rPr>
          <w:rStyle w:val="FontStyle17"/>
          <w:b w:val="0"/>
          <w:sz w:val="24"/>
          <w:szCs w:val="24"/>
          <w:lang w:val="en-US"/>
        </w:rPr>
        <w:t xml:space="preserve"> </w:t>
      </w:r>
      <w:r w:rsidRPr="00052851">
        <w:rPr>
          <w:rStyle w:val="FontStyle17"/>
          <w:sz w:val="24"/>
          <w:szCs w:val="24"/>
          <w:lang w:val="en-US"/>
        </w:rPr>
        <w:t>of</w:t>
      </w:r>
      <w:r w:rsidRPr="00052851">
        <w:rPr>
          <w:rStyle w:val="FontStyle17"/>
          <w:b w:val="0"/>
          <w:sz w:val="24"/>
          <w:szCs w:val="24"/>
          <w:lang w:val="en-US"/>
        </w:rPr>
        <w:t xml:space="preserve"> people met the Russian          </w:t>
      </w:r>
      <w:r>
        <w:rPr>
          <w:rStyle w:val="FontStyle17"/>
          <w:b w:val="0"/>
          <w:sz w:val="24"/>
          <w:szCs w:val="24"/>
          <w:lang w:val="en-US"/>
        </w:rPr>
        <w:t xml:space="preserve">  </w:t>
      </w:r>
      <w:r w:rsidRPr="00052851">
        <w:rPr>
          <w:rStyle w:val="FontStyle17"/>
          <w:b w:val="0"/>
          <w:sz w:val="24"/>
          <w:szCs w:val="24"/>
        </w:rPr>
        <w:t>Тысячи</w:t>
      </w:r>
      <w:r w:rsidRPr="00052851">
        <w:rPr>
          <w:rStyle w:val="FontStyle17"/>
          <w:b w:val="0"/>
          <w:sz w:val="24"/>
          <w:szCs w:val="24"/>
          <w:lang w:val="en-US"/>
        </w:rPr>
        <w:t xml:space="preserve"> </w:t>
      </w:r>
      <w:r w:rsidRPr="00052851">
        <w:rPr>
          <w:rStyle w:val="FontStyle17"/>
          <w:b w:val="0"/>
          <w:sz w:val="24"/>
          <w:szCs w:val="24"/>
        </w:rPr>
        <w:t>людей</w:t>
      </w:r>
      <w:r w:rsidRPr="00052851">
        <w:rPr>
          <w:rStyle w:val="FontStyle17"/>
          <w:b w:val="0"/>
          <w:sz w:val="24"/>
          <w:szCs w:val="24"/>
          <w:lang w:val="en-US"/>
        </w:rPr>
        <w:t xml:space="preserve"> </w:t>
      </w:r>
      <w:r w:rsidRPr="00052851">
        <w:rPr>
          <w:rStyle w:val="FontStyle17"/>
          <w:b w:val="0"/>
          <w:sz w:val="24"/>
          <w:szCs w:val="24"/>
        </w:rPr>
        <w:t>встречали</w:t>
      </w:r>
      <w:r w:rsidRPr="00052851">
        <w:rPr>
          <w:rStyle w:val="FontStyle17"/>
          <w:b w:val="0"/>
          <w:sz w:val="24"/>
          <w:szCs w:val="24"/>
          <w:lang w:val="en-US"/>
        </w:rPr>
        <w:t xml:space="preserve"> </w:t>
      </w:r>
      <w:r w:rsidRPr="00052851">
        <w:rPr>
          <w:rStyle w:val="FontStyle17"/>
          <w:b w:val="0"/>
          <w:sz w:val="24"/>
          <w:szCs w:val="24"/>
        </w:rPr>
        <w:t>президента</w:t>
      </w:r>
    </w:p>
    <w:p w:rsidR="008D53F6" w:rsidRPr="00052851" w:rsidRDefault="008D53F6" w:rsidP="00E142CF">
      <w:pPr>
        <w:pStyle w:val="Style3"/>
        <w:widowControl/>
        <w:tabs>
          <w:tab w:val="left" w:pos="3346"/>
        </w:tabs>
        <w:spacing w:before="5" w:line="216" w:lineRule="exact"/>
        <w:ind w:right="141"/>
        <w:jc w:val="left"/>
        <w:rPr>
          <w:rStyle w:val="FontStyle17"/>
          <w:b w:val="0"/>
          <w:sz w:val="24"/>
          <w:szCs w:val="24"/>
        </w:rPr>
      </w:pPr>
      <w:r w:rsidRPr="00052851">
        <w:rPr>
          <w:rStyle w:val="FontStyle17"/>
          <w:b w:val="0"/>
          <w:sz w:val="24"/>
          <w:szCs w:val="24"/>
        </w:rPr>
        <w:t>President.</w:t>
      </w:r>
      <w:r w:rsidRPr="00052851">
        <w:rPr>
          <w:rStyle w:val="FontStyle17"/>
          <w:b w:val="0"/>
          <w:bCs w:val="0"/>
          <w:sz w:val="24"/>
          <w:szCs w:val="24"/>
        </w:rPr>
        <w:tab/>
        <w:t xml:space="preserve">                    </w:t>
      </w:r>
      <w:r w:rsidRPr="00052851">
        <w:rPr>
          <w:rStyle w:val="FontStyle17"/>
          <w:b w:val="0"/>
          <w:sz w:val="24"/>
          <w:szCs w:val="24"/>
        </w:rPr>
        <w:t>России.</w:t>
      </w:r>
    </w:p>
    <w:p w:rsidR="008D53F6" w:rsidRPr="00052851" w:rsidRDefault="008D53F6" w:rsidP="00E142CF">
      <w:pPr>
        <w:pStyle w:val="Style12"/>
        <w:widowControl/>
        <w:tabs>
          <w:tab w:val="left" w:pos="566"/>
        </w:tabs>
        <w:spacing w:before="125" w:line="211" w:lineRule="exact"/>
        <w:ind w:right="141"/>
        <w:rPr>
          <w:rStyle w:val="FontStyle20"/>
          <w:sz w:val="24"/>
          <w:szCs w:val="24"/>
        </w:rPr>
      </w:pPr>
      <w:r>
        <w:rPr>
          <w:rStyle w:val="FontStyle17"/>
          <w:b w:val="0"/>
          <w:sz w:val="24"/>
          <w:szCs w:val="24"/>
        </w:rPr>
        <w:t xml:space="preserve">  </w:t>
      </w:r>
      <w:r w:rsidRPr="00052851">
        <w:rPr>
          <w:rStyle w:val="FontStyle17"/>
          <w:b w:val="0"/>
          <w:sz w:val="24"/>
          <w:szCs w:val="24"/>
        </w:rPr>
        <w:t>6.</w:t>
      </w:r>
      <w:r w:rsidRPr="00052851">
        <w:rPr>
          <w:rStyle w:val="FontStyle17"/>
          <w:b w:val="0"/>
          <w:bCs w:val="0"/>
          <w:sz w:val="24"/>
          <w:szCs w:val="24"/>
        </w:rPr>
        <w:tab/>
      </w:r>
      <w:r w:rsidRPr="00052851">
        <w:rPr>
          <w:rStyle w:val="FontStyle17"/>
          <w:b w:val="0"/>
          <w:sz w:val="24"/>
          <w:szCs w:val="24"/>
        </w:rPr>
        <w:t xml:space="preserve">Порядковые числительные, кроме </w:t>
      </w:r>
      <w:r w:rsidRPr="00052851">
        <w:rPr>
          <w:rStyle w:val="FontStyle20"/>
          <w:b/>
          <w:sz w:val="24"/>
          <w:szCs w:val="24"/>
        </w:rPr>
        <w:t>first, second, third,</w:t>
      </w:r>
      <w:r w:rsidRPr="00052851">
        <w:rPr>
          <w:rStyle w:val="FontStyle20"/>
          <w:sz w:val="24"/>
          <w:szCs w:val="24"/>
        </w:rPr>
        <w:t xml:space="preserve"> </w:t>
      </w:r>
      <w:r w:rsidRPr="00052851">
        <w:rPr>
          <w:rStyle w:val="FontStyle17"/>
          <w:b w:val="0"/>
          <w:sz w:val="24"/>
          <w:szCs w:val="24"/>
        </w:rPr>
        <w:t xml:space="preserve">образуются от соответ-ствующих количественных числительных путем прибавления суффикса </w:t>
      </w:r>
      <w:r w:rsidRPr="00052851">
        <w:rPr>
          <w:rStyle w:val="FontStyle20"/>
          <w:sz w:val="24"/>
          <w:szCs w:val="24"/>
        </w:rPr>
        <w:t>-</w:t>
      </w:r>
      <w:r w:rsidRPr="00052851">
        <w:rPr>
          <w:rStyle w:val="FontStyle20"/>
          <w:b/>
          <w:sz w:val="24"/>
          <w:szCs w:val="24"/>
        </w:rPr>
        <w:t>th</w:t>
      </w:r>
      <w:r w:rsidRPr="00052851">
        <w:rPr>
          <w:rStyle w:val="FontStyle20"/>
          <w:sz w:val="24"/>
          <w:szCs w:val="24"/>
        </w:rPr>
        <w:t xml:space="preserve"> </w:t>
      </w:r>
      <w:r w:rsidRPr="00052851">
        <w:rPr>
          <w:rStyle w:val="FontStyle17"/>
          <w:b w:val="0"/>
          <w:sz w:val="24"/>
          <w:szCs w:val="24"/>
        </w:rPr>
        <w:t xml:space="preserve">или </w:t>
      </w:r>
      <w:r w:rsidRPr="00052851">
        <w:rPr>
          <w:rStyle w:val="FontStyle20"/>
          <w:sz w:val="24"/>
          <w:szCs w:val="24"/>
        </w:rPr>
        <w:t>-</w:t>
      </w:r>
      <w:r w:rsidRPr="00052851">
        <w:rPr>
          <w:rStyle w:val="FontStyle20"/>
          <w:b/>
          <w:sz w:val="24"/>
          <w:szCs w:val="24"/>
        </w:rPr>
        <w:t>eth</w:t>
      </w:r>
      <w:r w:rsidRPr="00052851">
        <w:rPr>
          <w:rStyle w:val="FontStyle20"/>
          <w:sz w:val="24"/>
          <w:szCs w:val="24"/>
        </w:rPr>
        <w:t>.</w:t>
      </w:r>
    </w:p>
    <w:p w:rsidR="008D53F6" w:rsidRPr="00052851" w:rsidRDefault="008D53F6" w:rsidP="00E142CF">
      <w:pPr>
        <w:pStyle w:val="Style4"/>
        <w:widowControl/>
        <w:ind w:right="141" w:firstLine="341"/>
        <w:rPr>
          <w:rStyle w:val="FontStyle20"/>
          <w:sz w:val="24"/>
          <w:szCs w:val="24"/>
        </w:rPr>
      </w:pPr>
      <w:r w:rsidRPr="00052851">
        <w:rPr>
          <w:rStyle w:val="FontStyle17"/>
          <w:b w:val="0"/>
          <w:sz w:val="24"/>
          <w:szCs w:val="24"/>
        </w:rPr>
        <w:t xml:space="preserve">Суффикс </w:t>
      </w:r>
      <w:r w:rsidRPr="00052851">
        <w:rPr>
          <w:rStyle w:val="FontStyle20"/>
          <w:sz w:val="24"/>
          <w:szCs w:val="24"/>
        </w:rPr>
        <w:t>-</w:t>
      </w:r>
      <w:r w:rsidRPr="00052851">
        <w:rPr>
          <w:rStyle w:val="FontStyle20"/>
          <w:b/>
          <w:sz w:val="24"/>
          <w:szCs w:val="24"/>
        </w:rPr>
        <w:t>eth</w:t>
      </w:r>
      <w:r w:rsidRPr="00052851">
        <w:rPr>
          <w:rStyle w:val="FontStyle20"/>
          <w:sz w:val="24"/>
          <w:szCs w:val="24"/>
        </w:rPr>
        <w:t xml:space="preserve"> </w:t>
      </w:r>
      <w:r w:rsidRPr="00052851">
        <w:rPr>
          <w:rStyle w:val="FontStyle17"/>
          <w:b w:val="0"/>
          <w:sz w:val="24"/>
          <w:szCs w:val="24"/>
        </w:rPr>
        <w:t xml:space="preserve">прибавляется к числительным, оканчивающимся на </w:t>
      </w:r>
      <w:r w:rsidRPr="00052851">
        <w:rPr>
          <w:rStyle w:val="FontStyle20"/>
          <w:sz w:val="24"/>
          <w:szCs w:val="24"/>
        </w:rPr>
        <w:t>-</w:t>
      </w:r>
      <w:r w:rsidRPr="00052851">
        <w:rPr>
          <w:rStyle w:val="FontStyle20"/>
          <w:b/>
          <w:sz w:val="24"/>
          <w:szCs w:val="24"/>
        </w:rPr>
        <w:t>ty</w:t>
      </w:r>
      <w:r w:rsidRPr="00052851">
        <w:rPr>
          <w:rStyle w:val="FontStyle20"/>
          <w:sz w:val="24"/>
          <w:szCs w:val="24"/>
        </w:rPr>
        <w:t xml:space="preserve">, </w:t>
      </w:r>
      <w:r w:rsidRPr="00052851">
        <w:rPr>
          <w:rStyle w:val="FontStyle17"/>
          <w:b w:val="0"/>
          <w:sz w:val="24"/>
          <w:szCs w:val="24"/>
        </w:rPr>
        <w:t xml:space="preserve">причем буква </w:t>
      </w:r>
      <w:r w:rsidRPr="00052851">
        <w:rPr>
          <w:rStyle w:val="FontStyle17"/>
          <w:sz w:val="24"/>
          <w:szCs w:val="24"/>
        </w:rPr>
        <w:t>у</w:t>
      </w:r>
      <w:r w:rsidRPr="00052851">
        <w:rPr>
          <w:rStyle w:val="FontStyle17"/>
          <w:b w:val="0"/>
          <w:sz w:val="24"/>
          <w:szCs w:val="24"/>
        </w:rPr>
        <w:t xml:space="preserve"> при этом заменяется на </w:t>
      </w:r>
      <w:r w:rsidRPr="00052851">
        <w:rPr>
          <w:rStyle w:val="FontStyle20"/>
          <w:b/>
          <w:sz w:val="24"/>
          <w:szCs w:val="24"/>
        </w:rPr>
        <w:t>i</w:t>
      </w:r>
      <w:r w:rsidRPr="00052851">
        <w:rPr>
          <w:rStyle w:val="FontStyle20"/>
          <w:sz w:val="24"/>
          <w:szCs w:val="24"/>
        </w:rPr>
        <w:t>: thirt</w:t>
      </w:r>
      <w:r w:rsidRPr="00052851">
        <w:rPr>
          <w:rStyle w:val="FontStyle20"/>
          <w:b/>
          <w:sz w:val="24"/>
          <w:szCs w:val="24"/>
        </w:rPr>
        <w:t>y</w:t>
      </w:r>
      <w:r w:rsidRPr="00052851">
        <w:rPr>
          <w:rStyle w:val="FontStyle20"/>
          <w:sz w:val="24"/>
          <w:szCs w:val="24"/>
        </w:rPr>
        <w:t xml:space="preserve"> — thirt</w:t>
      </w:r>
      <w:r w:rsidRPr="00052851">
        <w:rPr>
          <w:rStyle w:val="FontStyle20"/>
          <w:b/>
          <w:sz w:val="24"/>
          <w:szCs w:val="24"/>
        </w:rPr>
        <w:t>i</w:t>
      </w:r>
      <w:r w:rsidRPr="00052851">
        <w:rPr>
          <w:rStyle w:val="FontStyle20"/>
          <w:sz w:val="24"/>
          <w:szCs w:val="24"/>
        </w:rPr>
        <w:t>eth, sixt</w:t>
      </w:r>
      <w:r w:rsidRPr="00052851">
        <w:rPr>
          <w:rStyle w:val="FontStyle20"/>
          <w:b/>
          <w:sz w:val="24"/>
          <w:szCs w:val="24"/>
        </w:rPr>
        <w:t>y</w:t>
      </w:r>
      <w:r w:rsidRPr="00052851">
        <w:rPr>
          <w:rStyle w:val="FontStyle20"/>
          <w:sz w:val="24"/>
          <w:szCs w:val="24"/>
        </w:rPr>
        <w:t xml:space="preserve"> — sixt</w:t>
      </w:r>
      <w:r w:rsidRPr="00052851">
        <w:rPr>
          <w:rStyle w:val="FontStyle20"/>
          <w:b/>
          <w:sz w:val="24"/>
          <w:szCs w:val="24"/>
        </w:rPr>
        <w:t>i</w:t>
      </w:r>
      <w:r w:rsidRPr="00052851">
        <w:rPr>
          <w:rStyle w:val="FontStyle20"/>
          <w:sz w:val="24"/>
          <w:szCs w:val="24"/>
        </w:rPr>
        <w:t>eth, etc.</w:t>
      </w:r>
    </w:p>
    <w:p w:rsidR="008D53F6" w:rsidRPr="00052851" w:rsidRDefault="008D53F6" w:rsidP="00E142CF">
      <w:pPr>
        <w:pStyle w:val="Style4"/>
        <w:widowControl/>
        <w:ind w:right="141"/>
        <w:rPr>
          <w:rStyle w:val="FontStyle17"/>
          <w:b w:val="0"/>
          <w:sz w:val="24"/>
          <w:szCs w:val="24"/>
          <w:lang w:val="en-US"/>
        </w:rPr>
      </w:pPr>
      <w:r w:rsidRPr="00052851">
        <w:rPr>
          <w:rStyle w:val="FontStyle17"/>
          <w:b w:val="0"/>
          <w:sz w:val="24"/>
          <w:szCs w:val="24"/>
        </w:rPr>
        <w:t>В</w:t>
      </w:r>
      <w:r w:rsidRPr="00052851">
        <w:rPr>
          <w:rStyle w:val="FontStyle17"/>
          <w:b w:val="0"/>
          <w:sz w:val="24"/>
          <w:szCs w:val="24"/>
          <w:lang w:val="en-US"/>
        </w:rPr>
        <w:t xml:space="preserve"> </w:t>
      </w:r>
      <w:r w:rsidRPr="00052851">
        <w:rPr>
          <w:rStyle w:val="FontStyle17"/>
          <w:b w:val="0"/>
          <w:sz w:val="24"/>
          <w:szCs w:val="24"/>
        </w:rPr>
        <w:t>остальных</w:t>
      </w:r>
      <w:r w:rsidRPr="00052851">
        <w:rPr>
          <w:rStyle w:val="FontStyle17"/>
          <w:b w:val="0"/>
          <w:sz w:val="24"/>
          <w:szCs w:val="24"/>
          <w:lang w:val="en-US"/>
        </w:rPr>
        <w:t xml:space="preserve"> </w:t>
      </w:r>
      <w:r w:rsidRPr="00052851">
        <w:rPr>
          <w:rStyle w:val="FontStyle17"/>
          <w:b w:val="0"/>
          <w:sz w:val="24"/>
          <w:szCs w:val="24"/>
        </w:rPr>
        <w:t>случаях</w:t>
      </w:r>
      <w:r w:rsidRPr="00052851">
        <w:rPr>
          <w:rStyle w:val="FontStyle17"/>
          <w:b w:val="0"/>
          <w:sz w:val="24"/>
          <w:szCs w:val="24"/>
          <w:lang w:val="en-US"/>
        </w:rPr>
        <w:t xml:space="preserve"> </w:t>
      </w:r>
      <w:r w:rsidRPr="00052851">
        <w:rPr>
          <w:rStyle w:val="FontStyle17"/>
          <w:b w:val="0"/>
          <w:sz w:val="24"/>
          <w:szCs w:val="24"/>
        </w:rPr>
        <w:t>прибавляется</w:t>
      </w:r>
      <w:r w:rsidRPr="00052851">
        <w:rPr>
          <w:rStyle w:val="FontStyle17"/>
          <w:b w:val="0"/>
          <w:sz w:val="24"/>
          <w:szCs w:val="24"/>
          <w:lang w:val="en-US"/>
        </w:rPr>
        <w:t xml:space="preserve"> </w:t>
      </w:r>
      <w:r w:rsidRPr="00052851">
        <w:rPr>
          <w:rStyle w:val="FontStyle17"/>
          <w:b w:val="0"/>
          <w:sz w:val="24"/>
          <w:szCs w:val="24"/>
        </w:rPr>
        <w:t>суффикс</w:t>
      </w:r>
      <w:r w:rsidRPr="00052851">
        <w:rPr>
          <w:rStyle w:val="FontStyle17"/>
          <w:b w:val="0"/>
          <w:sz w:val="24"/>
          <w:szCs w:val="24"/>
          <w:lang w:val="en-US"/>
        </w:rPr>
        <w:t xml:space="preserve"> </w:t>
      </w:r>
      <w:r w:rsidRPr="00052851">
        <w:rPr>
          <w:rStyle w:val="FontStyle20"/>
          <w:sz w:val="24"/>
          <w:szCs w:val="24"/>
          <w:lang w:val="en-US"/>
        </w:rPr>
        <w:t>-</w:t>
      </w:r>
      <w:r w:rsidRPr="00052851">
        <w:rPr>
          <w:rStyle w:val="FontStyle20"/>
          <w:b/>
          <w:sz w:val="24"/>
          <w:szCs w:val="24"/>
          <w:lang w:val="en-US"/>
        </w:rPr>
        <w:t>th</w:t>
      </w:r>
      <w:r w:rsidRPr="00052851">
        <w:rPr>
          <w:rStyle w:val="FontStyle20"/>
          <w:sz w:val="24"/>
          <w:szCs w:val="24"/>
          <w:lang w:val="en-US"/>
        </w:rPr>
        <w:t xml:space="preserve">: </w:t>
      </w:r>
      <w:r w:rsidRPr="00052851">
        <w:rPr>
          <w:rStyle w:val="FontStyle17"/>
          <w:b w:val="0"/>
          <w:sz w:val="24"/>
          <w:szCs w:val="24"/>
          <w:lang w:val="en-US"/>
        </w:rPr>
        <w:t xml:space="preserve">six — </w:t>
      </w:r>
      <w:r w:rsidRPr="00052851">
        <w:rPr>
          <w:rStyle w:val="FontStyle20"/>
          <w:sz w:val="24"/>
          <w:szCs w:val="24"/>
          <w:lang w:val="en-US"/>
        </w:rPr>
        <w:t>six</w:t>
      </w:r>
      <w:r w:rsidRPr="00052851">
        <w:rPr>
          <w:rStyle w:val="FontStyle20"/>
          <w:b/>
          <w:sz w:val="24"/>
          <w:szCs w:val="24"/>
          <w:lang w:val="en-US"/>
        </w:rPr>
        <w:t>th</w:t>
      </w:r>
      <w:r w:rsidRPr="00052851">
        <w:rPr>
          <w:rStyle w:val="FontStyle20"/>
          <w:sz w:val="24"/>
          <w:szCs w:val="24"/>
          <w:lang w:val="en-US"/>
        </w:rPr>
        <w:t>, seven — seven</w:t>
      </w:r>
      <w:r w:rsidRPr="00052851">
        <w:rPr>
          <w:rStyle w:val="FontStyle20"/>
          <w:b/>
          <w:sz w:val="24"/>
          <w:szCs w:val="24"/>
          <w:lang w:val="en-US"/>
        </w:rPr>
        <w:t>th</w:t>
      </w:r>
      <w:r w:rsidRPr="00052851">
        <w:rPr>
          <w:rStyle w:val="FontStyle20"/>
          <w:sz w:val="24"/>
          <w:szCs w:val="24"/>
          <w:lang w:val="en-US"/>
        </w:rPr>
        <w:t xml:space="preserve">, </w:t>
      </w:r>
      <w:r w:rsidRPr="00052851">
        <w:rPr>
          <w:rStyle w:val="FontStyle17"/>
          <w:b w:val="0"/>
          <w:sz w:val="24"/>
          <w:szCs w:val="24"/>
          <w:lang w:val="en-US"/>
        </w:rPr>
        <w:t>hundred — hundred</w:t>
      </w:r>
      <w:r w:rsidRPr="00052851">
        <w:rPr>
          <w:rStyle w:val="FontStyle17"/>
          <w:sz w:val="24"/>
          <w:szCs w:val="24"/>
          <w:lang w:val="en-US"/>
        </w:rPr>
        <w:t>th</w:t>
      </w:r>
      <w:r w:rsidRPr="00052851">
        <w:rPr>
          <w:rStyle w:val="FontStyle17"/>
          <w:b w:val="0"/>
          <w:sz w:val="24"/>
          <w:szCs w:val="24"/>
          <w:lang w:val="en-US"/>
        </w:rPr>
        <w:t>, etc.</w:t>
      </w:r>
    </w:p>
    <w:p w:rsidR="008D53F6" w:rsidRPr="00052851" w:rsidRDefault="008D53F6" w:rsidP="00E142CF">
      <w:pPr>
        <w:pStyle w:val="Style4"/>
        <w:widowControl/>
        <w:ind w:right="141" w:firstLine="336"/>
        <w:rPr>
          <w:rStyle w:val="FontStyle20"/>
          <w:sz w:val="24"/>
          <w:szCs w:val="24"/>
        </w:rPr>
      </w:pPr>
      <w:r w:rsidRPr="00052851">
        <w:rPr>
          <w:rStyle w:val="FontStyle17"/>
          <w:b w:val="0"/>
          <w:sz w:val="24"/>
          <w:szCs w:val="24"/>
        </w:rPr>
        <w:t>Составные порядковые числительные образуются от соответствующих коли</w:t>
      </w:r>
      <w:r w:rsidRPr="00052851">
        <w:rPr>
          <w:rStyle w:val="FontStyle17"/>
          <w:b w:val="0"/>
          <w:sz w:val="24"/>
          <w:szCs w:val="24"/>
        </w:rPr>
        <w:softHyphen/>
        <w:t>чественных числительных путем замены последнего количественного числительно</w:t>
      </w:r>
      <w:r w:rsidRPr="00052851">
        <w:rPr>
          <w:rStyle w:val="FontStyle17"/>
          <w:b w:val="0"/>
          <w:sz w:val="24"/>
          <w:szCs w:val="24"/>
        </w:rPr>
        <w:softHyphen/>
        <w:t>го порядковым: twenty-</w:t>
      </w:r>
      <w:r w:rsidRPr="00052851">
        <w:rPr>
          <w:rStyle w:val="FontStyle17"/>
          <w:sz w:val="24"/>
          <w:szCs w:val="24"/>
        </w:rPr>
        <w:t>one</w:t>
      </w:r>
      <w:r w:rsidRPr="00052851">
        <w:rPr>
          <w:rStyle w:val="FontStyle17"/>
          <w:b w:val="0"/>
          <w:sz w:val="24"/>
          <w:szCs w:val="24"/>
        </w:rPr>
        <w:t xml:space="preserve"> — twenty</w:t>
      </w:r>
      <w:r w:rsidRPr="00052851">
        <w:rPr>
          <w:rStyle w:val="FontStyle20"/>
          <w:sz w:val="24"/>
          <w:szCs w:val="24"/>
        </w:rPr>
        <w:t>-</w:t>
      </w:r>
      <w:r w:rsidRPr="00052851">
        <w:rPr>
          <w:rStyle w:val="FontStyle20"/>
          <w:b/>
          <w:sz w:val="24"/>
          <w:szCs w:val="24"/>
        </w:rPr>
        <w:t>first</w:t>
      </w:r>
      <w:r w:rsidRPr="00052851">
        <w:rPr>
          <w:rStyle w:val="FontStyle20"/>
          <w:sz w:val="24"/>
          <w:szCs w:val="24"/>
        </w:rPr>
        <w:t xml:space="preserve">, </w:t>
      </w:r>
      <w:r w:rsidRPr="00052851">
        <w:rPr>
          <w:rStyle w:val="FontStyle17"/>
          <w:b w:val="0"/>
          <w:sz w:val="24"/>
          <w:szCs w:val="24"/>
        </w:rPr>
        <w:t>thirty-</w:t>
      </w:r>
      <w:r w:rsidRPr="00052851">
        <w:rPr>
          <w:rStyle w:val="FontStyle17"/>
          <w:sz w:val="24"/>
          <w:szCs w:val="24"/>
        </w:rPr>
        <w:t>seven</w:t>
      </w:r>
      <w:r w:rsidRPr="00052851">
        <w:rPr>
          <w:rStyle w:val="FontStyle17"/>
          <w:b w:val="0"/>
          <w:sz w:val="24"/>
          <w:szCs w:val="24"/>
        </w:rPr>
        <w:t xml:space="preserve"> — thirty</w:t>
      </w:r>
      <w:r w:rsidRPr="00052851">
        <w:rPr>
          <w:rStyle w:val="FontStyle20"/>
          <w:sz w:val="24"/>
          <w:szCs w:val="24"/>
        </w:rPr>
        <w:t>-</w:t>
      </w:r>
      <w:r w:rsidRPr="00052851">
        <w:rPr>
          <w:rStyle w:val="FontStyle20"/>
          <w:b/>
          <w:sz w:val="24"/>
          <w:szCs w:val="24"/>
        </w:rPr>
        <w:t>seven</w:t>
      </w:r>
      <w:r w:rsidRPr="00052851">
        <w:rPr>
          <w:rStyle w:val="FontStyle20"/>
          <w:b/>
          <w:sz w:val="24"/>
          <w:szCs w:val="24"/>
          <w:u w:val="single"/>
        </w:rPr>
        <w:t>th</w:t>
      </w:r>
      <w:r w:rsidRPr="00052851">
        <w:rPr>
          <w:rStyle w:val="FontStyle20"/>
          <w:sz w:val="24"/>
          <w:szCs w:val="24"/>
        </w:rPr>
        <w:t>.</w:t>
      </w:r>
    </w:p>
    <w:p w:rsidR="008D53F6" w:rsidRDefault="008D53F6" w:rsidP="00E142CF">
      <w:pPr>
        <w:pStyle w:val="Style1"/>
        <w:widowControl/>
        <w:spacing w:before="91"/>
        <w:ind w:right="141"/>
        <w:jc w:val="center"/>
        <w:rPr>
          <w:rStyle w:val="FontStyle12"/>
          <w:b/>
          <w:sz w:val="24"/>
          <w:szCs w:val="24"/>
        </w:rPr>
      </w:pPr>
    </w:p>
    <w:p w:rsidR="008D53F6" w:rsidRDefault="008D53F6" w:rsidP="00E142CF">
      <w:pPr>
        <w:pStyle w:val="Style1"/>
        <w:widowControl/>
        <w:spacing w:before="91"/>
        <w:ind w:right="141"/>
        <w:jc w:val="center"/>
        <w:rPr>
          <w:rStyle w:val="FontStyle12"/>
          <w:b/>
          <w:sz w:val="24"/>
          <w:szCs w:val="24"/>
        </w:rPr>
      </w:pPr>
    </w:p>
    <w:p w:rsidR="008D53F6" w:rsidRDefault="008D53F6" w:rsidP="00E142CF">
      <w:pPr>
        <w:pStyle w:val="Style1"/>
        <w:widowControl/>
        <w:spacing w:before="91"/>
        <w:ind w:right="141"/>
        <w:jc w:val="center"/>
        <w:rPr>
          <w:rStyle w:val="FontStyle12"/>
          <w:b/>
          <w:sz w:val="24"/>
          <w:szCs w:val="24"/>
        </w:rPr>
      </w:pPr>
    </w:p>
    <w:p w:rsidR="008D53F6" w:rsidRPr="00052851" w:rsidRDefault="008D53F6" w:rsidP="00E142CF">
      <w:pPr>
        <w:pStyle w:val="Style1"/>
        <w:widowControl/>
        <w:spacing w:before="91"/>
        <w:ind w:right="141"/>
        <w:jc w:val="center"/>
        <w:rPr>
          <w:rStyle w:val="FontStyle12"/>
          <w:b/>
          <w:sz w:val="24"/>
          <w:szCs w:val="24"/>
        </w:rPr>
      </w:pPr>
      <w:r w:rsidRPr="00052851">
        <w:rPr>
          <w:rStyle w:val="FontStyle12"/>
          <w:b/>
          <w:sz w:val="24"/>
          <w:szCs w:val="24"/>
        </w:rPr>
        <w:t>Числительные (</w:t>
      </w:r>
      <w:r w:rsidRPr="00052851">
        <w:rPr>
          <w:rStyle w:val="FontStyle12"/>
          <w:b/>
          <w:sz w:val="24"/>
          <w:szCs w:val="24"/>
          <w:lang w:val="en-US"/>
        </w:rPr>
        <w:t>Numerals</w:t>
      </w:r>
      <w:r w:rsidRPr="00052851">
        <w:rPr>
          <w:rStyle w:val="FontStyle12"/>
          <w:b/>
          <w:sz w:val="24"/>
          <w:szCs w:val="24"/>
        </w:rPr>
        <w:t>)</w:t>
      </w:r>
    </w:p>
    <w:p w:rsidR="008D53F6" w:rsidRPr="000A1F23" w:rsidRDefault="008D53F6" w:rsidP="00E142CF">
      <w:pPr>
        <w:tabs>
          <w:tab w:val="left" w:pos="1365"/>
        </w:tabs>
        <w:ind w:right="141"/>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5"/>
        <w:gridCol w:w="4966"/>
      </w:tblGrid>
      <w:tr w:rsidR="008D53F6" w:rsidRPr="00052851"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rPr>
            </w:pPr>
            <w:r w:rsidRPr="00052851">
              <w:rPr>
                <w:rStyle w:val="FontStyle12"/>
                <w:sz w:val="24"/>
                <w:szCs w:val="24"/>
              </w:rPr>
              <w:t xml:space="preserve">Количественные </w:t>
            </w:r>
            <w:r w:rsidRPr="00052851">
              <w:rPr>
                <w:rStyle w:val="FontStyle12"/>
                <w:sz w:val="24"/>
                <w:szCs w:val="24"/>
                <w:lang w:val="en-US"/>
              </w:rPr>
              <w:t>(Cardinal Numerals)</w:t>
            </w:r>
          </w:p>
        </w:tc>
        <w:tc>
          <w:tcPr>
            <w:tcW w:w="4966" w:type="dxa"/>
            <w:tcBorders>
              <w:left w:val="single" w:sz="4" w:space="0" w:color="auto"/>
            </w:tcBorders>
          </w:tcPr>
          <w:p w:rsidR="008D53F6" w:rsidRPr="00052851" w:rsidRDefault="008D53F6" w:rsidP="00E142CF">
            <w:pPr>
              <w:pStyle w:val="Style4"/>
              <w:widowControl/>
              <w:ind w:left="211" w:right="141"/>
              <w:rPr>
                <w:rStyle w:val="FontStyle12"/>
                <w:sz w:val="24"/>
                <w:szCs w:val="24"/>
                <w:lang w:val="en-US"/>
              </w:rPr>
            </w:pPr>
            <w:r w:rsidRPr="00052851">
              <w:rPr>
                <w:rStyle w:val="FontStyle12"/>
                <w:sz w:val="24"/>
                <w:szCs w:val="24"/>
              </w:rPr>
              <w:t xml:space="preserve">Порядковые </w:t>
            </w:r>
            <w:r w:rsidRPr="00052851">
              <w:rPr>
                <w:rStyle w:val="FontStyle12"/>
                <w:sz w:val="24"/>
                <w:szCs w:val="24"/>
                <w:lang w:val="en-US"/>
              </w:rPr>
              <w:t>(Ordinal Numerals)</w:t>
            </w:r>
          </w:p>
        </w:tc>
      </w:tr>
      <w:tr w:rsidR="008D53F6" w:rsidRPr="00385DC5" w:rsidTr="00E361D1">
        <w:tc>
          <w:tcPr>
            <w:tcW w:w="4605" w:type="dxa"/>
            <w:tcBorders>
              <w:right w:val="single" w:sz="4" w:space="0" w:color="auto"/>
            </w:tcBorders>
          </w:tcPr>
          <w:p w:rsidR="008D53F6" w:rsidRPr="00052851" w:rsidRDefault="008D53F6" w:rsidP="00E142CF">
            <w:pPr>
              <w:pStyle w:val="Style5"/>
              <w:widowControl/>
              <w:ind w:right="141"/>
              <w:rPr>
                <w:rStyle w:val="FontStyle13"/>
                <w:sz w:val="24"/>
                <w:szCs w:val="24"/>
                <w:lang w:val="en-US" w:eastAsia="en-US"/>
              </w:rPr>
            </w:pPr>
            <w:r w:rsidRPr="00052851">
              <w:rPr>
                <w:rStyle w:val="FontStyle13"/>
                <w:b w:val="0"/>
                <w:sz w:val="24"/>
                <w:szCs w:val="24"/>
                <w:lang w:val="en-US" w:eastAsia="en-US"/>
              </w:rPr>
              <w:t>1  one             [w</w:t>
            </w:r>
            <w:r w:rsidRPr="007052DC">
              <w:rPr>
                <w:rFonts w:ascii="MS Gothic" w:eastAsia="MS Gothic" w:hAnsi="MS Gothic" w:hint="eastAsia"/>
                <w:sz w:val="18"/>
                <w:szCs w:val="18"/>
                <w:lang w:val="en-US"/>
              </w:rPr>
              <w:t>∧</w:t>
            </w:r>
            <w:r w:rsidRPr="00052851">
              <w:rPr>
                <w:rStyle w:val="FontStyle13"/>
                <w:b w:val="0"/>
                <w:sz w:val="24"/>
                <w:szCs w:val="24"/>
                <w:lang w:val="en-US" w:eastAsia="en-US"/>
              </w:rPr>
              <w:t>n</w:t>
            </w:r>
            <w:r w:rsidRPr="00052851">
              <w:rPr>
                <w:rStyle w:val="FontStyle13"/>
                <w:sz w:val="24"/>
                <w:szCs w:val="24"/>
                <w:lang w:val="en-US" w:eastAsia="en-US"/>
              </w:rPr>
              <w:t>]</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the first         [</w:t>
            </w:r>
            <w:r w:rsidRPr="00052851">
              <w:rPr>
                <w:lang w:val="en-US"/>
              </w:rPr>
              <w:t xml:space="preserve"> ðə</w:t>
            </w:r>
            <w:r w:rsidRPr="00052851">
              <w:rPr>
                <w:rStyle w:val="FontStyle12"/>
                <w:sz w:val="24"/>
                <w:szCs w:val="24"/>
                <w:lang w:val="en-US" w:eastAsia="en-US"/>
              </w:rPr>
              <w:t xml:space="preserve"> f</w:t>
            </w:r>
            <w:r w:rsidRPr="00052851">
              <w:rPr>
                <w:lang w:val="en-US"/>
              </w:rPr>
              <w:t>ə</w:t>
            </w:r>
            <w:r w:rsidRPr="00052851">
              <w:rPr>
                <w:rStyle w:val="FontStyle12"/>
                <w:b/>
                <w:sz w:val="24"/>
                <w:szCs w:val="24"/>
                <w:lang w:val="en-US" w:eastAsia="en-US"/>
              </w:rPr>
              <w:t>:</w:t>
            </w:r>
            <w:r w:rsidRPr="00052851">
              <w:rPr>
                <w:rStyle w:val="FontStyle12"/>
                <w:sz w:val="24"/>
                <w:szCs w:val="24"/>
                <w:lang w:val="en-US" w:eastAsia="en-US"/>
              </w:rPr>
              <w:t>st]</w:t>
            </w:r>
          </w:p>
        </w:tc>
      </w:tr>
      <w:tr w:rsidR="008D53F6" w:rsidRPr="00052851"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3"/>
                <w:b w:val="0"/>
                <w:sz w:val="24"/>
                <w:szCs w:val="24"/>
                <w:lang w:val="en-US" w:eastAsia="en-US"/>
              </w:rPr>
              <w:t>2  two</w:t>
            </w:r>
            <w:r w:rsidRPr="00052851">
              <w:rPr>
                <w:rStyle w:val="FontStyle13"/>
                <w:sz w:val="24"/>
                <w:szCs w:val="24"/>
                <w:lang w:val="en-US" w:eastAsia="en-US"/>
              </w:rPr>
              <w:t xml:space="preserve">            </w:t>
            </w:r>
            <w:r w:rsidRPr="00052851">
              <w:rPr>
                <w:rStyle w:val="FontStyle12"/>
                <w:sz w:val="24"/>
                <w:szCs w:val="24"/>
                <w:lang w:val="en-US" w:eastAsia="en-US"/>
              </w:rPr>
              <w:t>[tu</w:t>
            </w:r>
            <w:r w:rsidRPr="00052851">
              <w:rPr>
                <w:rStyle w:val="FontStyle12"/>
                <w:b/>
                <w:sz w:val="24"/>
                <w:szCs w:val="24"/>
                <w:lang w:val="en-US" w:eastAsia="en-US"/>
              </w:rPr>
              <w:t>:</w:t>
            </w:r>
            <w:r w:rsidRPr="00052851">
              <w:rPr>
                <w:rStyle w:val="FontStyle12"/>
                <w:sz w:val="24"/>
                <w:szCs w:val="24"/>
                <w:lang w:val="en-US" w:eastAsia="en-US"/>
              </w:rPr>
              <w:t>]</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the second      [</w:t>
            </w:r>
            <w:r w:rsidRPr="00052851">
              <w:rPr>
                <w:lang w:val="en-US"/>
              </w:rPr>
              <w:t>ðə</w:t>
            </w:r>
            <w:r w:rsidRPr="00052851">
              <w:rPr>
                <w:rStyle w:val="FontStyle12"/>
                <w:sz w:val="24"/>
                <w:szCs w:val="24"/>
                <w:lang w:val="en-US" w:eastAsia="en-US"/>
              </w:rPr>
              <w:t xml:space="preserve"> 'sek</w:t>
            </w:r>
            <w:r w:rsidRPr="00052851">
              <w:rPr>
                <w:lang w:val="en-US"/>
              </w:rPr>
              <w:t>ə</w:t>
            </w:r>
            <w:r w:rsidRPr="00052851">
              <w:rPr>
                <w:rStyle w:val="FontStyle12"/>
                <w:sz w:val="24"/>
                <w:szCs w:val="24"/>
                <w:lang w:val="en-US" w:eastAsia="en-US"/>
              </w:rPr>
              <w:t>nd]</w:t>
            </w:r>
          </w:p>
        </w:tc>
      </w:tr>
      <w:tr w:rsidR="008D53F6" w:rsidRPr="00385DC5"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3  three           </w:t>
            </w:r>
            <w:r>
              <w:rPr>
                <w:rStyle w:val="FontStyle12"/>
                <w:sz w:val="24"/>
                <w:szCs w:val="24"/>
                <w:lang w:eastAsia="en-US"/>
              </w:rPr>
              <w:t xml:space="preserve"> </w:t>
            </w:r>
            <w:r w:rsidRPr="00052851">
              <w:rPr>
                <w:rStyle w:val="FontStyle12"/>
                <w:sz w:val="24"/>
                <w:szCs w:val="24"/>
                <w:lang w:val="en-US" w:eastAsia="en-US"/>
              </w:rPr>
              <w:t>[</w:t>
            </w:r>
            <w:r w:rsidRPr="00052851">
              <w:t xml:space="preserve"> θ</w:t>
            </w:r>
            <w:r w:rsidRPr="00052851">
              <w:rPr>
                <w:rStyle w:val="FontStyle12"/>
                <w:sz w:val="24"/>
                <w:szCs w:val="24"/>
                <w:lang w:val="en-US" w:eastAsia="en-US"/>
              </w:rPr>
              <w:t>r i</w:t>
            </w:r>
            <w:r w:rsidRPr="00052851">
              <w:rPr>
                <w:rStyle w:val="FontStyle12"/>
                <w:b/>
                <w:sz w:val="24"/>
                <w:szCs w:val="24"/>
                <w:lang w:val="en-US" w:eastAsia="en-US"/>
              </w:rPr>
              <w:t>:</w:t>
            </w:r>
            <w:r w:rsidRPr="00052851">
              <w:rPr>
                <w:rStyle w:val="FontStyle12"/>
                <w:sz w:val="24"/>
                <w:szCs w:val="24"/>
                <w:lang w:val="en-US" w:eastAsia="en-US"/>
              </w:rPr>
              <w:t>]</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the third        [</w:t>
            </w:r>
            <w:r w:rsidRPr="00052851">
              <w:rPr>
                <w:lang w:val="en-US"/>
              </w:rPr>
              <w:t xml:space="preserve"> ðə </w:t>
            </w:r>
            <w:r w:rsidRPr="00052851">
              <w:rPr>
                <w:rStyle w:val="FontStyle12"/>
                <w:sz w:val="24"/>
                <w:szCs w:val="24"/>
                <w:lang w:val="en-US" w:eastAsia="en-US"/>
              </w:rPr>
              <w:t xml:space="preserve"> '</w:t>
            </w:r>
            <w:r w:rsidRPr="00052851">
              <w:rPr>
                <w:lang w:val="en-US"/>
              </w:rPr>
              <w:t xml:space="preserve"> </w:t>
            </w:r>
            <w:r w:rsidRPr="00052851">
              <w:t>θ</w:t>
            </w:r>
            <w:r w:rsidRPr="00052851">
              <w:rPr>
                <w:lang w:val="en-US"/>
              </w:rPr>
              <w:t>ə</w:t>
            </w:r>
            <w:r w:rsidRPr="00052851">
              <w:rPr>
                <w:rStyle w:val="FontStyle12"/>
                <w:b/>
                <w:sz w:val="24"/>
                <w:szCs w:val="24"/>
                <w:lang w:val="en-US" w:eastAsia="en-US"/>
              </w:rPr>
              <w:t>:</w:t>
            </w:r>
            <w:r w:rsidRPr="00052851">
              <w:rPr>
                <w:rStyle w:val="FontStyle12"/>
                <w:sz w:val="24"/>
                <w:szCs w:val="24"/>
                <w:lang w:val="en-US" w:eastAsia="en-US"/>
              </w:rPr>
              <w:t>d]</w:t>
            </w:r>
          </w:p>
        </w:tc>
      </w:tr>
      <w:tr w:rsidR="008D53F6" w:rsidRPr="00385DC5"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4  four             [fo</w:t>
            </w:r>
            <w:r w:rsidRPr="00052851">
              <w:rPr>
                <w:rStyle w:val="FontStyle12"/>
                <w:b/>
                <w:sz w:val="24"/>
                <w:szCs w:val="24"/>
                <w:lang w:val="en-US" w:eastAsia="en-US"/>
              </w:rPr>
              <w:t>:</w:t>
            </w:r>
            <w:r w:rsidRPr="00052851">
              <w:rPr>
                <w:rStyle w:val="FontStyle12"/>
                <w:sz w:val="24"/>
                <w:szCs w:val="24"/>
                <w:lang w:val="en-US" w:eastAsia="en-US"/>
              </w:rPr>
              <w:t>]</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the fourth       [</w:t>
            </w:r>
            <w:r w:rsidRPr="00052851">
              <w:rPr>
                <w:lang w:val="en-US"/>
              </w:rPr>
              <w:t xml:space="preserve"> ðə</w:t>
            </w:r>
            <w:r w:rsidRPr="00052851">
              <w:rPr>
                <w:rStyle w:val="FontStyle12"/>
                <w:sz w:val="24"/>
                <w:szCs w:val="24"/>
                <w:lang w:val="en-US" w:eastAsia="en-US"/>
              </w:rPr>
              <w:t xml:space="preserve"> fo</w:t>
            </w:r>
            <w:r w:rsidRPr="00052851">
              <w:rPr>
                <w:rStyle w:val="FontStyle12"/>
                <w:b/>
                <w:sz w:val="24"/>
                <w:szCs w:val="24"/>
                <w:lang w:val="en-US" w:eastAsia="en-US"/>
              </w:rPr>
              <w:t>:</w:t>
            </w:r>
            <w:r w:rsidRPr="00052851">
              <w:rPr>
                <w:lang w:val="en-US"/>
              </w:rPr>
              <w:t xml:space="preserve"> </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3"/>
                <w:b w:val="0"/>
                <w:sz w:val="24"/>
                <w:szCs w:val="24"/>
                <w:lang w:val="en-US" w:eastAsia="en-US"/>
              </w:rPr>
              <w:t>5  five</w:t>
            </w:r>
            <w:r w:rsidRPr="00052851">
              <w:rPr>
                <w:rStyle w:val="FontStyle13"/>
                <w:sz w:val="24"/>
                <w:szCs w:val="24"/>
                <w:lang w:val="en-US" w:eastAsia="en-US"/>
              </w:rPr>
              <w:t xml:space="preserve">            </w:t>
            </w:r>
            <w:r w:rsidRPr="00052851">
              <w:rPr>
                <w:rStyle w:val="FontStyle12"/>
                <w:sz w:val="24"/>
                <w:szCs w:val="24"/>
                <w:lang w:val="en-US" w:eastAsia="en-US"/>
              </w:rPr>
              <w:t>[fa</w:t>
            </w:r>
            <w:r w:rsidRPr="00052851">
              <w:rPr>
                <w:rFonts w:ascii="Angsana New" w:hAnsi="Angsana New" w:cs="Angsana New"/>
                <w:lang w:val="en-US"/>
              </w:rPr>
              <w:t>I</w:t>
            </w:r>
            <w:r w:rsidRPr="00052851">
              <w:rPr>
                <w:rStyle w:val="FontStyle12"/>
                <w:sz w:val="24"/>
                <w:szCs w:val="24"/>
                <w:lang w:val="en-US" w:eastAsia="en-US"/>
              </w:rPr>
              <w:t>v]</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the fifth         [</w:t>
            </w:r>
            <w:r w:rsidRPr="00052851">
              <w:rPr>
                <w:lang w:val="en-US"/>
              </w:rPr>
              <w:t xml:space="preserve"> ðə</w:t>
            </w:r>
            <w:r w:rsidRPr="00052851">
              <w:rPr>
                <w:rStyle w:val="FontStyle12"/>
                <w:sz w:val="24"/>
                <w:szCs w:val="24"/>
                <w:lang w:val="en-US" w:eastAsia="en-US"/>
              </w:rPr>
              <w:t xml:space="preserve"> f</w:t>
            </w:r>
            <w:r w:rsidRPr="00052851">
              <w:rPr>
                <w:rFonts w:ascii="Angsana New" w:hAnsi="Angsana New" w:cs="Angsana New"/>
                <w:lang w:val="en-US"/>
              </w:rPr>
              <w:t xml:space="preserve"> I</w:t>
            </w:r>
            <w:r w:rsidRPr="00052851">
              <w:rPr>
                <w:rStyle w:val="FontStyle12"/>
                <w:sz w:val="24"/>
                <w:szCs w:val="24"/>
                <w:lang w:val="en-US" w:eastAsia="en-US"/>
              </w:rPr>
              <w:t>f</w:t>
            </w:r>
            <w:r w:rsidRPr="00052851">
              <w:rPr>
                <w:lang w:val="en-US"/>
              </w:rPr>
              <w:t xml:space="preserve"> </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6  six              [s</w:t>
            </w:r>
            <w:r w:rsidRPr="00052851">
              <w:rPr>
                <w:rFonts w:ascii="Angsana New" w:hAnsi="Angsana New" w:cs="Angsana New"/>
                <w:lang w:val="en-US"/>
              </w:rPr>
              <w:t>I</w:t>
            </w:r>
            <w:r w:rsidRPr="00052851">
              <w:rPr>
                <w:rStyle w:val="FontStyle12"/>
                <w:sz w:val="24"/>
                <w:szCs w:val="24"/>
                <w:lang w:val="en-US" w:eastAsia="en-US"/>
              </w:rPr>
              <w:t>ks]</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the sixth         [</w:t>
            </w:r>
            <w:r w:rsidRPr="00052851">
              <w:rPr>
                <w:lang w:val="en-US"/>
              </w:rPr>
              <w:t xml:space="preserve"> ðə</w:t>
            </w:r>
            <w:r w:rsidRPr="00052851">
              <w:rPr>
                <w:rStyle w:val="FontStyle12"/>
                <w:sz w:val="24"/>
                <w:szCs w:val="24"/>
                <w:lang w:val="en-US" w:eastAsia="en-US"/>
              </w:rPr>
              <w:t xml:space="preserve"> s</w:t>
            </w:r>
            <w:r w:rsidRPr="00052851">
              <w:rPr>
                <w:rFonts w:ascii="Angsana New" w:hAnsi="Angsana New" w:cs="Angsana New"/>
                <w:lang w:val="en-US"/>
              </w:rPr>
              <w:t xml:space="preserve"> I</w:t>
            </w:r>
            <w:r w:rsidRPr="00052851">
              <w:rPr>
                <w:rStyle w:val="FontStyle12"/>
                <w:sz w:val="24"/>
                <w:szCs w:val="24"/>
                <w:lang w:val="en-US" w:eastAsia="en-US"/>
              </w:rPr>
              <w:t>ks</w:t>
            </w:r>
            <w:r w:rsidRPr="00052851">
              <w:t>θ</w:t>
            </w:r>
            <w:r w:rsidRPr="00052851">
              <w:rPr>
                <w:rStyle w:val="FontStyle12"/>
                <w:sz w:val="24"/>
                <w:szCs w:val="24"/>
                <w:lang w:val="en-US" w:eastAsia="en-US"/>
              </w:rPr>
              <w:t>]</w:t>
            </w:r>
          </w:p>
        </w:tc>
      </w:tr>
      <w:tr w:rsidR="008D53F6" w:rsidRPr="00052851"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7  seven           [ </w:t>
            </w:r>
            <w:r w:rsidRPr="00052851">
              <w:rPr>
                <w:rFonts w:cs="Andalus" w:hint="cs"/>
                <w:lang w:val="en-US"/>
              </w:rPr>
              <w:t>'</w:t>
            </w:r>
            <w:r w:rsidRPr="00052851">
              <w:rPr>
                <w:rStyle w:val="FontStyle12"/>
                <w:sz w:val="24"/>
                <w:szCs w:val="24"/>
                <w:lang w:val="en-US" w:eastAsia="en-US"/>
              </w:rPr>
              <w:t>sev</w:t>
            </w:r>
            <w:r w:rsidRPr="00052851">
              <w:rPr>
                <w:lang w:val="en-US"/>
              </w:rPr>
              <w:t>ə</w:t>
            </w:r>
            <w:r w:rsidRPr="00052851">
              <w:rPr>
                <w:rStyle w:val="FontStyle12"/>
                <w:sz w:val="24"/>
                <w:szCs w:val="24"/>
                <w:lang w:val="en-US" w:eastAsia="en-US"/>
              </w:rPr>
              <w:t>n]</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seventh      </w:t>
            </w:r>
            <w:r w:rsidRPr="00052851">
              <w:rPr>
                <w:rStyle w:val="FontStyle12"/>
                <w:sz w:val="24"/>
                <w:szCs w:val="24"/>
                <w:lang w:eastAsia="en-US"/>
              </w:rPr>
              <w:t>[</w:t>
            </w:r>
            <w:r w:rsidRPr="00052851">
              <w:rPr>
                <w:lang w:val="en-US"/>
              </w:rPr>
              <w:t xml:space="preserve"> ðə</w:t>
            </w:r>
            <w:r w:rsidRPr="00052851">
              <w:rPr>
                <w:rStyle w:val="FontStyle12"/>
                <w:sz w:val="24"/>
                <w:szCs w:val="24"/>
                <w:lang w:eastAsia="en-US"/>
              </w:rPr>
              <w:t xml:space="preserve"> </w:t>
            </w:r>
            <w:r w:rsidRPr="00052851">
              <w:rPr>
                <w:rStyle w:val="FontStyle12"/>
                <w:sz w:val="24"/>
                <w:szCs w:val="24"/>
                <w:lang w:val="en-US" w:eastAsia="en-US"/>
              </w:rPr>
              <w:t>'sevn</w:t>
            </w:r>
            <w:r w:rsidRPr="00052851">
              <w:t>θ</w:t>
            </w:r>
            <w:r w:rsidRPr="00052851">
              <w:rPr>
                <w:rStyle w:val="FontStyle12"/>
                <w:sz w:val="24"/>
                <w:szCs w:val="24"/>
                <w:lang w:val="en-US" w:eastAsia="en-US"/>
              </w:rPr>
              <w:t>]</w:t>
            </w:r>
          </w:p>
        </w:tc>
      </w:tr>
      <w:tr w:rsidR="008D53F6" w:rsidRPr="00052851"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8  eight            [e</w:t>
            </w:r>
            <w:r w:rsidRPr="00052851">
              <w:rPr>
                <w:rFonts w:ascii="Angsana New" w:hAnsi="Angsana New" w:cs="Angsana New"/>
                <w:lang w:val="en-US"/>
              </w:rPr>
              <w:t>I</w:t>
            </w:r>
            <w:r w:rsidRPr="00052851">
              <w:rPr>
                <w:rStyle w:val="FontStyle12"/>
                <w:sz w:val="24"/>
                <w:szCs w:val="24"/>
                <w:lang w:val="en-US" w:eastAsia="en-US"/>
              </w:rPr>
              <w:t>t]</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the eighth        [</w:t>
            </w:r>
            <w:r w:rsidRPr="00052851">
              <w:rPr>
                <w:lang w:val="en-US"/>
              </w:rPr>
              <w:t xml:space="preserve"> ð</w:t>
            </w:r>
            <w:r w:rsidRPr="00052851">
              <w:rPr>
                <w:rStyle w:val="FontStyle12"/>
                <w:sz w:val="24"/>
                <w:szCs w:val="24"/>
                <w:lang w:val="en-US" w:eastAsia="en-US"/>
              </w:rPr>
              <w:t>i</w:t>
            </w:r>
            <w:r w:rsidRPr="00052851">
              <w:rPr>
                <w:b/>
                <w:lang w:val="en-US"/>
              </w:rPr>
              <w:t>:</w:t>
            </w:r>
            <w:r w:rsidRPr="00052851">
              <w:rPr>
                <w:rStyle w:val="FontStyle12"/>
                <w:sz w:val="24"/>
                <w:szCs w:val="24"/>
                <w:lang w:val="en-US" w:eastAsia="en-US"/>
              </w:rPr>
              <w:t xml:space="preserve"> 'e</w:t>
            </w:r>
            <w:r w:rsidRPr="00052851">
              <w:rPr>
                <w:rFonts w:ascii="Angsana New" w:hAnsi="Angsana New" w:cs="Angsana New"/>
                <w:lang w:val="en-US"/>
              </w:rPr>
              <w:t>I</w:t>
            </w:r>
            <w:r w:rsidRPr="00052851">
              <w:rPr>
                <w:rStyle w:val="FontStyle12"/>
                <w:sz w:val="24"/>
                <w:szCs w:val="24"/>
                <w:lang w:val="en-US" w:eastAsia="en-US"/>
              </w:rPr>
              <w:t>t</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3"/>
                <w:b w:val="0"/>
                <w:sz w:val="24"/>
                <w:szCs w:val="24"/>
                <w:lang w:val="en-US" w:eastAsia="en-US"/>
              </w:rPr>
              <w:t>9  nine</w:t>
            </w:r>
            <w:r w:rsidRPr="00052851">
              <w:rPr>
                <w:rStyle w:val="FontStyle13"/>
                <w:sz w:val="24"/>
                <w:szCs w:val="24"/>
                <w:lang w:val="en-US" w:eastAsia="en-US"/>
              </w:rPr>
              <w:t xml:space="preserve">            </w:t>
            </w:r>
            <w:r w:rsidRPr="00052851">
              <w:rPr>
                <w:rStyle w:val="FontStyle12"/>
                <w:sz w:val="24"/>
                <w:szCs w:val="24"/>
                <w:lang w:val="en-US" w:eastAsia="en-US"/>
              </w:rPr>
              <w:t>[na</w:t>
            </w:r>
            <w:r w:rsidRPr="00052851">
              <w:rPr>
                <w:rFonts w:ascii="Angsana New" w:hAnsi="Angsana New" w:cs="Angsana New"/>
                <w:lang w:val="en-US"/>
              </w:rPr>
              <w:t xml:space="preserve">I </w:t>
            </w:r>
            <w:r w:rsidRPr="00052851">
              <w:rPr>
                <w:rStyle w:val="FontStyle12"/>
                <w:sz w:val="24"/>
                <w:szCs w:val="24"/>
                <w:lang w:val="en-US" w:eastAsia="en-US"/>
              </w:rPr>
              <w:t>n]</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the ninth         [</w:t>
            </w:r>
            <w:r w:rsidRPr="00052851">
              <w:rPr>
                <w:lang w:val="en-US"/>
              </w:rPr>
              <w:t xml:space="preserve"> ðə</w:t>
            </w:r>
            <w:r w:rsidRPr="00052851">
              <w:rPr>
                <w:rStyle w:val="FontStyle12"/>
                <w:sz w:val="24"/>
                <w:szCs w:val="24"/>
                <w:lang w:val="en-US" w:eastAsia="en-US"/>
              </w:rPr>
              <w:t xml:space="preserve"> 'na</w:t>
            </w:r>
            <w:r w:rsidRPr="00052851">
              <w:rPr>
                <w:rFonts w:ascii="Angsana New" w:hAnsi="Angsana New" w:cs="Angsana New"/>
                <w:lang w:val="en-US"/>
              </w:rPr>
              <w:t xml:space="preserve">I </w:t>
            </w:r>
            <w:r w:rsidRPr="00052851">
              <w:rPr>
                <w:rStyle w:val="FontStyle12"/>
                <w:sz w:val="24"/>
                <w:szCs w:val="24"/>
                <w:lang w:val="en-US" w:eastAsia="en-US"/>
              </w:rPr>
              <w:t>n</w:t>
            </w:r>
            <w:r w:rsidRPr="00052851">
              <w:t>θ</w:t>
            </w:r>
            <w:r w:rsidRPr="00052851">
              <w:rPr>
                <w:rStyle w:val="FontStyle12"/>
                <w:sz w:val="24"/>
                <w:szCs w:val="24"/>
                <w:lang w:val="en-US" w:eastAsia="en-US"/>
              </w:rPr>
              <w:t>]</w:t>
            </w:r>
          </w:p>
        </w:tc>
      </w:tr>
      <w:tr w:rsidR="008D53F6" w:rsidRPr="00052851" w:rsidTr="00E361D1">
        <w:tc>
          <w:tcPr>
            <w:tcW w:w="4605" w:type="dxa"/>
            <w:tcBorders>
              <w:righ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10  ten             [ten] </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tenth         </w:t>
            </w:r>
            <w:r w:rsidRPr="00052851">
              <w:rPr>
                <w:rStyle w:val="FontStyle12"/>
                <w:sz w:val="24"/>
                <w:szCs w:val="24"/>
                <w:lang w:eastAsia="en-US"/>
              </w:rPr>
              <w:t>[</w:t>
            </w:r>
            <w:r w:rsidRPr="00052851">
              <w:rPr>
                <w:lang w:val="en-US"/>
              </w:rPr>
              <w:t xml:space="preserve"> ðə</w:t>
            </w:r>
            <w:r w:rsidRPr="00052851">
              <w:rPr>
                <w:rStyle w:val="FontStyle12"/>
                <w:sz w:val="24"/>
                <w:szCs w:val="24"/>
                <w:lang w:eastAsia="en-US"/>
              </w:rPr>
              <w:t xml:space="preserve"> </w:t>
            </w:r>
            <w:r w:rsidRPr="00052851">
              <w:rPr>
                <w:rStyle w:val="FontStyle12"/>
                <w:sz w:val="24"/>
                <w:szCs w:val="24"/>
                <w:lang w:val="en-US" w:eastAsia="en-US"/>
              </w:rPr>
              <w:t>ten</w:t>
            </w:r>
            <w:r w:rsidRPr="00052851">
              <w:t>θ</w:t>
            </w:r>
            <w:r w:rsidRPr="00052851">
              <w:rPr>
                <w:rStyle w:val="FontStyle12"/>
                <w:sz w:val="24"/>
                <w:szCs w:val="24"/>
                <w:lang w:val="en-US" w:eastAsia="en-US"/>
              </w:rPr>
              <w:t>]</w:t>
            </w:r>
          </w:p>
        </w:tc>
      </w:tr>
      <w:tr w:rsidR="008D53F6" w:rsidRPr="00052851" w:rsidTr="00E361D1">
        <w:tc>
          <w:tcPr>
            <w:tcW w:w="4605" w:type="dxa"/>
            <w:tcBorders>
              <w:right w:val="single" w:sz="4" w:space="0" w:color="auto"/>
            </w:tcBorders>
          </w:tcPr>
          <w:p w:rsidR="008D53F6" w:rsidRPr="0010344A" w:rsidRDefault="008D53F6" w:rsidP="00E142CF">
            <w:pPr>
              <w:tabs>
                <w:tab w:val="left" w:pos="375"/>
              </w:tabs>
              <w:ind w:right="141"/>
              <w:rPr>
                <w:rFonts w:ascii="Times New Roman" w:hAnsi="Times New Roman" w:cs="Times New Roman"/>
                <w:b/>
                <w:sz w:val="24"/>
                <w:szCs w:val="24"/>
                <w:lang w:val="en-US" w:eastAsia="en-US"/>
              </w:rPr>
            </w:pPr>
            <w:r w:rsidRPr="0010344A">
              <w:rPr>
                <w:rFonts w:ascii="Times New Roman" w:hAnsi="Times New Roman" w:cs="Times New Roman"/>
                <w:b/>
                <w:sz w:val="24"/>
                <w:szCs w:val="24"/>
                <w:lang w:val="en-US" w:eastAsia="en-US"/>
              </w:rPr>
              <w:tab/>
              <w:t>11  eleven       [</w:t>
            </w:r>
            <w:r w:rsidRPr="0010344A">
              <w:rPr>
                <w:rFonts w:ascii="Angsana New" w:hAnsi="Angsana New" w:cs="Angsana New"/>
                <w:b/>
                <w:lang w:val="en-US"/>
              </w:rPr>
              <w:t>I</w:t>
            </w:r>
            <w:r w:rsidRPr="0010344A">
              <w:rPr>
                <w:rFonts w:ascii="Times New Roman" w:hAnsi="Times New Roman" w:cs="Times New Roman"/>
                <w:b/>
                <w:sz w:val="24"/>
                <w:szCs w:val="24"/>
                <w:lang w:val="en-US"/>
              </w:rPr>
              <w:t>'levən</w:t>
            </w:r>
            <w:r w:rsidRPr="0010344A">
              <w:rPr>
                <w:rFonts w:ascii="Times New Roman" w:hAnsi="Times New Roman" w:cs="Times New Roman"/>
                <w:b/>
                <w:sz w:val="24"/>
                <w:szCs w:val="24"/>
                <w:lang w:val="en-US" w:eastAsia="en-US"/>
              </w:rPr>
              <w:t>]</w:t>
            </w:r>
          </w:p>
        </w:tc>
        <w:tc>
          <w:tcPr>
            <w:tcW w:w="4966" w:type="dxa"/>
            <w:tcBorders>
              <w:left w:val="single" w:sz="4" w:space="0" w:color="auto"/>
            </w:tcBorders>
          </w:tcPr>
          <w:p w:rsidR="008D53F6" w:rsidRPr="0010344A" w:rsidRDefault="008D53F6" w:rsidP="00E142CF">
            <w:pPr>
              <w:ind w:right="141"/>
              <w:rPr>
                <w:rFonts w:ascii="Times New Roman" w:hAnsi="Times New Roman" w:cs="Times New Roman"/>
                <w:b/>
                <w:sz w:val="24"/>
                <w:szCs w:val="24"/>
                <w:lang w:eastAsia="en-US"/>
              </w:rPr>
            </w:pPr>
            <w:r w:rsidRPr="0010344A">
              <w:rPr>
                <w:rFonts w:ascii="Times New Roman" w:hAnsi="Times New Roman" w:cs="Times New Roman"/>
                <w:b/>
                <w:sz w:val="24"/>
                <w:szCs w:val="24"/>
                <w:lang w:val="en-US" w:eastAsia="en-US"/>
              </w:rPr>
              <w:t xml:space="preserve">      the eleventh </w:t>
            </w:r>
            <w:r w:rsidRPr="0010344A">
              <w:rPr>
                <w:rFonts w:ascii="Times New Roman" w:hAnsi="Times New Roman" w:cs="Times New Roman"/>
                <w:b/>
                <w:sz w:val="24"/>
                <w:szCs w:val="24"/>
                <w:lang w:eastAsia="en-US"/>
              </w:rPr>
              <w:t xml:space="preserve"> </w:t>
            </w:r>
            <w:r w:rsidRPr="0010344A">
              <w:rPr>
                <w:rFonts w:ascii="Times New Roman" w:hAnsi="Times New Roman" w:cs="Times New Roman"/>
                <w:b/>
                <w:sz w:val="24"/>
                <w:szCs w:val="24"/>
                <w:lang w:val="en-US" w:eastAsia="en-US"/>
              </w:rPr>
              <w:t>[</w:t>
            </w:r>
            <w:r w:rsidRPr="0010344A">
              <w:rPr>
                <w:rFonts w:ascii="Times New Roman" w:hAnsi="Times New Roman" w:cs="Times New Roman"/>
                <w:b/>
                <w:sz w:val="24"/>
                <w:szCs w:val="24"/>
                <w:lang w:val="en-US"/>
              </w:rPr>
              <w:t xml:space="preserve">ði: </w:t>
            </w:r>
            <w:r w:rsidRPr="0010344A">
              <w:rPr>
                <w:rFonts w:ascii="Angsana New" w:hAnsi="Angsana New" w:cs="Angsana New"/>
                <w:b/>
                <w:lang w:val="en-US"/>
              </w:rPr>
              <w:t>I</w:t>
            </w:r>
            <w:r w:rsidRPr="0010344A">
              <w:rPr>
                <w:rFonts w:ascii="Times New Roman" w:hAnsi="Times New Roman" w:cs="Times New Roman"/>
                <w:b/>
                <w:sz w:val="24"/>
                <w:szCs w:val="24"/>
                <w:lang w:val="en-US"/>
              </w:rPr>
              <w:t>'levən</w:t>
            </w:r>
            <w:r w:rsidRPr="0010344A">
              <w:rPr>
                <w:rFonts w:ascii="Times New Roman" w:hAnsi="Times New Roman" w:cs="Times New Roman"/>
                <w:b/>
                <w:sz w:val="24"/>
                <w:szCs w:val="24"/>
              </w:rPr>
              <w:t>θ</w:t>
            </w:r>
            <w:r w:rsidRPr="0010344A">
              <w:rPr>
                <w:rFonts w:ascii="Times New Roman" w:hAnsi="Times New Roman" w:cs="Times New Roman"/>
                <w:b/>
                <w:sz w:val="24"/>
                <w:szCs w:val="24"/>
                <w:lang w:val="en-US" w:eastAsia="en-US"/>
              </w:rPr>
              <w:t>]</w:t>
            </w:r>
          </w:p>
        </w:tc>
      </w:tr>
      <w:tr w:rsidR="008D53F6" w:rsidRPr="00052851" w:rsidTr="00E361D1">
        <w:tc>
          <w:tcPr>
            <w:tcW w:w="4605" w:type="dxa"/>
            <w:tcBorders>
              <w:right w:val="single" w:sz="4" w:space="0" w:color="auto"/>
            </w:tcBorders>
          </w:tcPr>
          <w:p w:rsidR="008D53F6" w:rsidRPr="004F66A0" w:rsidRDefault="008D53F6" w:rsidP="00E142CF">
            <w:pPr>
              <w:pStyle w:val="Style5"/>
              <w:widowControl/>
              <w:ind w:right="141"/>
              <w:rPr>
                <w:rStyle w:val="FontStyle13"/>
                <w:sz w:val="24"/>
                <w:szCs w:val="24"/>
                <w:lang w:val="en-US" w:eastAsia="en-US"/>
              </w:rPr>
            </w:pPr>
            <w:r w:rsidRPr="004F66A0">
              <w:rPr>
                <w:rStyle w:val="FontStyle13"/>
                <w:sz w:val="24"/>
                <w:szCs w:val="24"/>
                <w:lang w:val="en-US" w:eastAsia="en-US"/>
              </w:rPr>
              <w:t>12  twelve         [twelv]</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twelfth        </w:t>
            </w:r>
            <w:r w:rsidRPr="00052851">
              <w:rPr>
                <w:rStyle w:val="FontStyle12"/>
                <w:sz w:val="24"/>
                <w:szCs w:val="24"/>
                <w:lang w:eastAsia="en-US"/>
              </w:rPr>
              <w:t>[</w:t>
            </w:r>
            <w:r w:rsidRPr="00052851">
              <w:rPr>
                <w:lang w:val="en-US"/>
              </w:rPr>
              <w:t xml:space="preserve"> ðə</w:t>
            </w:r>
            <w:r w:rsidRPr="00052851">
              <w:rPr>
                <w:rStyle w:val="FontStyle12"/>
                <w:sz w:val="24"/>
                <w:szCs w:val="24"/>
                <w:lang w:eastAsia="en-US"/>
              </w:rPr>
              <w:t xml:space="preserve"> </w:t>
            </w:r>
            <w:r w:rsidRPr="00052851">
              <w:rPr>
                <w:rStyle w:val="FontStyle12"/>
                <w:sz w:val="24"/>
                <w:szCs w:val="24"/>
                <w:lang w:val="en-US" w:eastAsia="en-US"/>
              </w:rPr>
              <w:t>'twelf</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4F66A0" w:rsidRDefault="008D53F6" w:rsidP="00E142CF">
            <w:pPr>
              <w:pStyle w:val="Style4"/>
              <w:widowControl/>
              <w:ind w:right="141"/>
              <w:rPr>
                <w:rStyle w:val="FontStyle12"/>
                <w:b/>
                <w:sz w:val="24"/>
                <w:szCs w:val="24"/>
                <w:lang w:val="en-US" w:eastAsia="en-US"/>
              </w:rPr>
            </w:pPr>
            <w:r w:rsidRPr="004F66A0">
              <w:rPr>
                <w:rStyle w:val="FontStyle12"/>
                <w:b/>
                <w:sz w:val="24"/>
                <w:szCs w:val="24"/>
                <w:lang w:val="en-US" w:eastAsia="en-US"/>
              </w:rPr>
              <w:t>13  thirteen        [ '</w:t>
            </w:r>
            <w:r w:rsidRPr="004F66A0">
              <w:rPr>
                <w:b/>
              </w:rPr>
              <w:t>θ</w:t>
            </w:r>
            <w:r w:rsidRPr="004F66A0">
              <w:rPr>
                <w:b/>
                <w:lang w:val="en-US"/>
              </w:rPr>
              <w:t>ə</w:t>
            </w:r>
            <w:r w:rsidRPr="004F66A0">
              <w:rPr>
                <w:rStyle w:val="FontStyle13"/>
                <w:b w:val="0"/>
                <w:sz w:val="24"/>
                <w:szCs w:val="24"/>
                <w:lang w:val="en-US" w:eastAsia="en-US"/>
              </w:rPr>
              <w:t>:'ti:</w:t>
            </w:r>
            <w:r w:rsidRPr="004F66A0">
              <w:rPr>
                <w:rStyle w:val="FontStyle12"/>
                <w:b/>
                <w:sz w:val="24"/>
                <w:szCs w:val="24"/>
                <w:lang w:val="en-US" w:eastAsia="en-US"/>
              </w:rPr>
              <w:t>n]</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thirteenth    </w:t>
            </w:r>
            <w:r w:rsidRPr="00B546C2">
              <w:rPr>
                <w:rStyle w:val="FontStyle12"/>
                <w:sz w:val="24"/>
                <w:szCs w:val="24"/>
                <w:lang w:val="en-US" w:eastAsia="en-US"/>
              </w:rPr>
              <w:t xml:space="preserve"> </w:t>
            </w:r>
            <w:r w:rsidRPr="00052851">
              <w:rPr>
                <w:rStyle w:val="FontStyle12"/>
                <w:sz w:val="24"/>
                <w:szCs w:val="24"/>
                <w:lang w:val="en-US" w:eastAsia="en-US"/>
              </w:rPr>
              <w:t>[</w:t>
            </w:r>
            <w:r w:rsidRPr="00052851">
              <w:rPr>
                <w:lang w:val="en-US"/>
              </w:rPr>
              <w:t xml:space="preserve"> ðə</w:t>
            </w:r>
            <w:r w:rsidRPr="00052851">
              <w:rPr>
                <w:rStyle w:val="FontStyle12"/>
                <w:sz w:val="24"/>
                <w:szCs w:val="24"/>
                <w:lang w:val="en-US" w:eastAsia="en-US"/>
              </w:rPr>
              <w:t xml:space="preserve"> '</w:t>
            </w:r>
            <w:r w:rsidRPr="00052851">
              <w:t>θ</w:t>
            </w:r>
            <w:r w:rsidRPr="00052851">
              <w:rPr>
                <w:lang w:val="en-US"/>
              </w:rPr>
              <w:t>ə</w:t>
            </w:r>
            <w:r w:rsidRPr="00052851">
              <w:rPr>
                <w:rStyle w:val="FontStyle12"/>
                <w:b/>
                <w:sz w:val="24"/>
                <w:szCs w:val="24"/>
                <w:lang w:val="en-US" w:eastAsia="en-US"/>
              </w:rPr>
              <w:t>:</w:t>
            </w:r>
            <w:r w:rsidRPr="00052851">
              <w:rPr>
                <w:rStyle w:val="FontStyle12"/>
                <w:sz w:val="24"/>
                <w:szCs w:val="24"/>
                <w:lang w:val="en-US" w:eastAsia="en-US"/>
              </w:rPr>
              <w:t>'</w:t>
            </w:r>
            <w:r w:rsidRPr="00052851">
              <w:rPr>
                <w:lang w:val="en-US"/>
              </w:rPr>
              <w:t xml:space="preserve"> </w:t>
            </w:r>
            <w:r w:rsidRPr="00052851">
              <w:rPr>
                <w:rStyle w:val="FontStyle12"/>
                <w:sz w:val="24"/>
                <w:szCs w:val="24"/>
                <w:lang w:val="en-US" w:eastAsia="en-US"/>
              </w:rPr>
              <w:t>ti:n</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4F66A0" w:rsidRDefault="008D53F6" w:rsidP="00E142CF">
            <w:pPr>
              <w:pStyle w:val="Style4"/>
              <w:widowControl/>
              <w:ind w:right="141"/>
              <w:rPr>
                <w:rStyle w:val="FontStyle12"/>
                <w:b/>
                <w:sz w:val="24"/>
                <w:szCs w:val="24"/>
                <w:lang w:val="en-US" w:eastAsia="en-US"/>
              </w:rPr>
            </w:pPr>
            <w:r w:rsidRPr="004F66A0">
              <w:rPr>
                <w:rStyle w:val="FontStyle12"/>
                <w:b/>
                <w:sz w:val="24"/>
                <w:szCs w:val="24"/>
                <w:lang w:val="en-US" w:eastAsia="en-US"/>
              </w:rPr>
              <w:t xml:space="preserve">14  fourteen       </w:t>
            </w:r>
            <w:r w:rsidRPr="004F66A0">
              <w:rPr>
                <w:rStyle w:val="FontStyle13"/>
                <w:b w:val="0"/>
                <w:sz w:val="24"/>
                <w:szCs w:val="24"/>
                <w:lang w:val="en-US" w:eastAsia="en-US"/>
              </w:rPr>
              <w:t>['fo</w:t>
            </w:r>
            <w:r w:rsidRPr="004F66A0">
              <w:rPr>
                <w:rStyle w:val="FontStyle12"/>
                <w:b/>
                <w:sz w:val="24"/>
                <w:szCs w:val="24"/>
                <w:lang w:val="en-US" w:eastAsia="en-US"/>
              </w:rPr>
              <w:t>:'ti:n]</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fourteenth   </w:t>
            </w:r>
            <w:r w:rsidRPr="00B546C2">
              <w:rPr>
                <w:rStyle w:val="FontStyle12"/>
                <w:sz w:val="24"/>
                <w:szCs w:val="24"/>
                <w:lang w:val="en-US" w:eastAsia="en-US"/>
              </w:rPr>
              <w:t xml:space="preserve"> </w:t>
            </w:r>
            <w:r w:rsidRPr="00052851">
              <w:rPr>
                <w:rStyle w:val="FontStyle12"/>
                <w:sz w:val="24"/>
                <w:szCs w:val="24"/>
                <w:lang w:val="en-US" w:eastAsia="en-US"/>
              </w:rPr>
              <w:t>[</w:t>
            </w:r>
            <w:r w:rsidRPr="00052851">
              <w:rPr>
                <w:lang w:val="en-US"/>
              </w:rPr>
              <w:t xml:space="preserve"> ðə</w:t>
            </w:r>
            <w:r w:rsidRPr="00052851">
              <w:rPr>
                <w:rStyle w:val="FontStyle12"/>
                <w:sz w:val="24"/>
                <w:szCs w:val="24"/>
                <w:lang w:val="en-US" w:eastAsia="en-US"/>
              </w:rPr>
              <w:t xml:space="preserve"> "fo</w:t>
            </w:r>
            <w:r w:rsidRPr="00052851">
              <w:rPr>
                <w:rStyle w:val="FontStyle12"/>
                <w:b/>
                <w:sz w:val="24"/>
                <w:szCs w:val="24"/>
                <w:lang w:val="en-US" w:eastAsia="en-US"/>
              </w:rPr>
              <w:t>:</w:t>
            </w:r>
            <w:r w:rsidRPr="00052851">
              <w:rPr>
                <w:rStyle w:val="FontStyle12"/>
                <w:sz w:val="24"/>
                <w:szCs w:val="24"/>
                <w:lang w:val="en-US" w:eastAsia="en-US"/>
              </w:rPr>
              <w:t>'ti:n</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4F66A0" w:rsidRDefault="008D53F6" w:rsidP="00E142CF">
            <w:pPr>
              <w:pStyle w:val="Style4"/>
              <w:widowControl/>
              <w:ind w:right="141"/>
              <w:rPr>
                <w:rStyle w:val="FontStyle12"/>
                <w:b/>
                <w:sz w:val="24"/>
                <w:szCs w:val="24"/>
                <w:lang w:val="en-US" w:eastAsia="en-US"/>
              </w:rPr>
            </w:pPr>
            <w:r w:rsidRPr="004F66A0">
              <w:rPr>
                <w:rStyle w:val="FontStyle12"/>
                <w:b/>
                <w:sz w:val="24"/>
                <w:szCs w:val="24"/>
                <w:lang w:val="en-US" w:eastAsia="en-US"/>
              </w:rPr>
              <w:t xml:space="preserve">15  fifteen         </w:t>
            </w:r>
            <w:r w:rsidRPr="004F66A0">
              <w:rPr>
                <w:rStyle w:val="FontStyle13"/>
                <w:b w:val="0"/>
                <w:sz w:val="24"/>
                <w:szCs w:val="24"/>
                <w:lang w:val="en-US" w:eastAsia="en-US"/>
              </w:rPr>
              <w:t>['f</w:t>
            </w:r>
            <w:r w:rsidRPr="004F66A0">
              <w:rPr>
                <w:rFonts w:ascii="Angsana New" w:hAnsi="Angsana New" w:cs="Angsana New"/>
                <w:b/>
                <w:lang w:val="en-US"/>
              </w:rPr>
              <w:t xml:space="preserve"> I</w:t>
            </w:r>
            <w:r w:rsidRPr="004F66A0">
              <w:rPr>
                <w:rStyle w:val="FontStyle13"/>
                <w:b w:val="0"/>
                <w:sz w:val="24"/>
                <w:szCs w:val="24"/>
                <w:lang w:val="en-US" w:eastAsia="en-US"/>
              </w:rPr>
              <w:t xml:space="preserve">f </w:t>
            </w:r>
            <w:r w:rsidRPr="004F66A0">
              <w:rPr>
                <w:rStyle w:val="FontStyle12"/>
                <w:b/>
                <w:sz w:val="24"/>
                <w:szCs w:val="24"/>
                <w:lang w:val="en-US" w:eastAsia="en-US"/>
              </w:rPr>
              <w:t>'ti: n]</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the fifteenth      [</w:t>
            </w:r>
            <w:r w:rsidRPr="00052851">
              <w:rPr>
                <w:lang w:val="en-US"/>
              </w:rPr>
              <w:t xml:space="preserve"> ðə</w:t>
            </w:r>
            <w:r w:rsidRPr="00052851">
              <w:rPr>
                <w:rStyle w:val="FontStyle12"/>
                <w:sz w:val="24"/>
                <w:szCs w:val="24"/>
                <w:lang w:val="en-US" w:eastAsia="en-US"/>
              </w:rPr>
              <w:t xml:space="preserve"> 'f</w:t>
            </w:r>
            <w:r w:rsidRPr="00052851">
              <w:rPr>
                <w:rFonts w:ascii="Angsana New" w:hAnsi="Angsana New" w:cs="Angsana New"/>
                <w:lang w:val="en-US"/>
              </w:rPr>
              <w:t xml:space="preserve"> I</w:t>
            </w:r>
            <w:r w:rsidRPr="00052851">
              <w:rPr>
                <w:rStyle w:val="FontStyle12"/>
                <w:sz w:val="24"/>
                <w:szCs w:val="24"/>
                <w:lang w:val="en-US" w:eastAsia="en-US"/>
              </w:rPr>
              <w:t>f</w:t>
            </w:r>
            <w:r w:rsidRPr="00052851">
              <w:rPr>
                <w:rStyle w:val="FontStyle13"/>
                <w:sz w:val="24"/>
                <w:szCs w:val="24"/>
                <w:lang w:val="en-US" w:eastAsia="en-US"/>
              </w:rPr>
              <w:t>'</w:t>
            </w:r>
            <w:r w:rsidRPr="00052851">
              <w:rPr>
                <w:rStyle w:val="FontStyle13"/>
                <w:b w:val="0"/>
                <w:sz w:val="24"/>
                <w:szCs w:val="24"/>
                <w:lang w:val="en-US" w:eastAsia="en-US"/>
              </w:rPr>
              <w:t>ti</w:t>
            </w:r>
            <w:r w:rsidRPr="00052851">
              <w:rPr>
                <w:rStyle w:val="FontStyle13"/>
                <w:sz w:val="24"/>
                <w:szCs w:val="24"/>
                <w:lang w:val="en-US" w:eastAsia="en-US"/>
              </w:rPr>
              <w:t>:</w:t>
            </w:r>
            <w:r w:rsidRPr="00052851">
              <w:rPr>
                <w:rStyle w:val="FontStyle12"/>
                <w:sz w:val="24"/>
                <w:szCs w:val="24"/>
                <w:lang w:val="en-US" w:eastAsia="en-US"/>
              </w:rPr>
              <w:t>.n</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4F66A0" w:rsidRDefault="008D53F6" w:rsidP="00E142CF">
            <w:pPr>
              <w:pStyle w:val="Style5"/>
              <w:widowControl/>
              <w:ind w:right="141"/>
              <w:rPr>
                <w:rStyle w:val="FontStyle12"/>
                <w:sz w:val="24"/>
                <w:szCs w:val="24"/>
                <w:lang w:val="en-US" w:eastAsia="en-US"/>
              </w:rPr>
            </w:pPr>
            <w:r w:rsidRPr="004F66A0">
              <w:rPr>
                <w:rStyle w:val="FontStyle13"/>
                <w:sz w:val="24"/>
                <w:szCs w:val="24"/>
                <w:lang w:val="en-US" w:eastAsia="en-US"/>
              </w:rPr>
              <w:t>16  sixteen         ['s</w:t>
            </w:r>
            <w:r w:rsidRPr="004F66A0">
              <w:rPr>
                <w:rFonts w:ascii="Angsana New" w:hAnsi="Angsana New" w:cs="Angsana New"/>
                <w:lang w:val="en-US"/>
              </w:rPr>
              <w:t>I</w:t>
            </w:r>
            <w:r w:rsidRPr="004F66A0">
              <w:rPr>
                <w:rStyle w:val="FontStyle13"/>
                <w:sz w:val="24"/>
                <w:szCs w:val="24"/>
                <w:lang w:val="en-US" w:eastAsia="en-US"/>
              </w:rPr>
              <w:t>ks</w:t>
            </w:r>
            <w:r w:rsidRPr="004F66A0">
              <w:rPr>
                <w:rStyle w:val="FontStyle12"/>
                <w:sz w:val="24"/>
                <w:szCs w:val="24"/>
                <w:lang w:val="en-US" w:eastAsia="en-US"/>
              </w:rPr>
              <w:t>'ti:n]</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sixteenth     </w:t>
            </w:r>
            <w:r w:rsidRPr="00B546C2">
              <w:rPr>
                <w:rStyle w:val="FontStyle12"/>
                <w:sz w:val="24"/>
                <w:szCs w:val="24"/>
                <w:lang w:val="en-US" w:eastAsia="en-US"/>
              </w:rPr>
              <w:t xml:space="preserve"> </w:t>
            </w:r>
            <w:r w:rsidRPr="00052851">
              <w:rPr>
                <w:rStyle w:val="FontStyle12"/>
                <w:sz w:val="24"/>
                <w:szCs w:val="24"/>
                <w:lang w:val="en-US" w:eastAsia="en-US"/>
              </w:rPr>
              <w:t>[</w:t>
            </w:r>
            <w:r w:rsidRPr="00052851">
              <w:rPr>
                <w:lang w:val="en-US"/>
              </w:rPr>
              <w:t xml:space="preserve"> ðə</w:t>
            </w:r>
            <w:r w:rsidRPr="00052851">
              <w:rPr>
                <w:rStyle w:val="FontStyle12"/>
                <w:sz w:val="24"/>
                <w:szCs w:val="24"/>
                <w:lang w:val="en-US" w:eastAsia="en-US"/>
              </w:rPr>
              <w:t xml:space="preserve"> 's</w:t>
            </w:r>
            <w:r w:rsidRPr="00052851">
              <w:rPr>
                <w:rFonts w:ascii="Angsana New" w:hAnsi="Angsana New" w:cs="Angsana New"/>
                <w:lang w:val="en-US"/>
              </w:rPr>
              <w:t>I</w:t>
            </w:r>
            <w:r w:rsidRPr="00052851">
              <w:rPr>
                <w:rStyle w:val="FontStyle12"/>
                <w:sz w:val="24"/>
                <w:szCs w:val="24"/>
                <w:lang w:val="en-US" w:eastAsia="en-US"/>
              </w:rPr>
              <w:t>ks'ti</w:t>
            </w:r>
            <w:r w:rsidRPr="00052851">
              <w:rPr>
                <w:rStyle w:val="FontStyle12"/>
                <w:b/>
                <w:sz w:val="24"/>
                <w:szCs w:val="24"/>
                <w:lang w:val="en-US" w:eastAsia="en-US"/>
              </w:rPr>
              <w:t>:</w:t>
            </w:r>
            <w:r w:rsidRPr="00052851">
              <w:rPr>
                <w:rStyle w:val="FontStyle12"/>
                <w:sz w:val="24"/>
                <w:szCs w:val="24"/>
                <w:lang w:val="en-US" w:eastAsia="en-US"/>
              </w:rPr>
              <w:t>n</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4F66A0" w:rsidRDefault="008D53F6" w:rsidP="00E142CF">
            <w:pPr>
              <w:pStyle w:val="Style4"/>
              <w:widowControl/>
              <w:ind w:right="141"/>
              <w:rPr>
                <w:rStyle w:val="FontStyle12"/>
                <w:b/>
                <w:sz w:val="24"/>
                <w:szCs w:val="24"/>
                <w:lang w:val="en-US" w:eastAsia="en-US"/>
              </w:rPr>
            </w:pPr>
            <w:r w:rsidRPr="004F66A0">
              <w:rPr>
                <w:rStyle w:val="FontStyle12"/>
                <w:b/>
                <w:sz w:val="24"/>
                <w:szCs w:val="24"/>
                <w:lang w:val="en-US" w:eastAsia="en-US"/>
              </w:rPr>
              <w:t xml:space="preserve">17  seventeen     </w:t>
            </w:r>
            <w:r w:rsidRPr="004F66A0">
              <w:rPr>
                <w:rStyle w:val="FontStyle12"/>
                <w:b/>
                <w:sz w:val="24"/>
                <w:szCs w:val="24"/>
                <w:lang w:eastAsia="en-US"/>
              </w:rPr>
              <w:t xml:space="preserve"> </w:t>
            </w:r>
            <w:r w:rsidRPr="004F66A0">
              <w:rPr>
                <w:rStyle w:val="FontStyle12"/>
                <w:b/>
                <w:sz w:val="24"/>
                <w:szCs w:val="24"/>
                <w:lang w:val="en-US" w:eastAsia="en-US"/>
              </w:rPr>
              <w:t>['sevn'ti:n]</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seventeenth </w:t>
            </w:r>
            <w:r w:rsidRPr="00B546C2">
              <w:rPr>
                <w:rStyle w:val="FontStyle12"/>
                <w:sz w:val="24"/>
                <w:szCs w:val="24"/>
                <w:lang w:val="en-US" w:eastAsia="en-US"/>
              </w:rPr>
              <w:t xml:space="preserve">  </w:t>
            </w:r>
            <w:r w:rsidRPr="00052851">
              <w:rPr>
                <w:rStyle w:val="FontStyle12"/>
                <w:sz w:val="24"/>
                <w:szCs w:val="24"/>
                <w:lang w:val="en-US" w:eastAsia="en-US"/>
              </w:rPr>
              <w:t>[</w:t>
            </w:r>
            <w:r w:rsidRPr="00052851">
              <w:rPr>
                <w:lang w:val="en-US"/>
              </w:rPr>
              <w:t xml:space="preserve"> ðə</w:t>
            </w:r>
            <w:r w:rsidRPr="00052851">
              <w:rPr>
                <w:rStyle w:val="FontStyle12"/>
                <w:sz w:val="24"/>
                <w:szCs w:val="24"/>
                <w:lang w:val="en-US" w:eastAsia="en-US"/>
              </w:rPr>
              <w:t xml:space="preserve"> 'sevn'ti</w:t>
            </w:r>
            <w:r w:rsidRPr="00052851">
              <w:rPr>
                <w:rStyle w:val="FontStyle12"/>
                <w:b/>
                <w:sz w:val="24"/>
                <w:szCs w:val="24"/>
                <w:lang w:val="en-US" w:eastAsia="en-US"/>
              </w:rPr>
              <w:t>:</w:t>
            </w:r>
            <w:r w:rsidRPr="00052851">
              <w:rPr>
                <w:rStyle w:val="FontStyle12"/>
                <w:sz w:val="24"/>
                <w:szCs w:val="24"/>
                <w:lang w:val="en-US" w:eastAsia="en-US"/>
              </w:rPr>
              <w:t>n</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4F66A0" w:rsidRDefault="008D53F6" w:rsidP="00E142CF">
            <w:pPr>
              <w:pStyle w:val="Style4"/>
              <w:widowControl/>
              <w:ind w:right="141"/>
              <w:rPr>
                <w:rStyle w:val="FontStyle12"/>
                <w:b/>
                <w:sz w:val="24"/>
                <w:szCs w:val="24"/>
                <w:lang w:val="en-US" w:eastAsia="en-US"/>
              </w:rPr>
            </w:pPr>
            <w:r w:rsidRPr="004F66A0">
              <w:rPr>
                <w:rStyle w:val="FontStyle12"/>
                <w:b/>
                <w:sz w:val="24"/>
                <w:szCs w:val="24"/>
                <w:lang w:val="en-US" w:eastAsia="en-US"/>
              </w:rPr>
              <w:t>18  eighteen       [e</w:t>
            </w:r>
            <w:r w:rsidRPr="004F66A0">
              <w:rPr>
                <w:rFonts w:ascii="Angsana New" w:hAnsi="Angsana New" w:cs="Angsana New"/>
                <w:b/>
                <w:lang w:val="en-US"/>
              </w:rPr>
              <w:t>I</w:t>
            </w:r>
            <w:r w:rsidRPr="004F66A0">
              <w:rPr>
                <w:rStyle w:val="FontStyle12"/>
                <w:b/>
                <w:sz w:val="24"/>
                <w:szCs w:val="24"/>
                <w:lang w:val="en-US" w:eastAsia="en-US"/>
              </w:rPr>
              <w:t xml:space="preserve"> 'ti:n]</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eighteenth   </w:t>
            </w:r>
            <w:r w:rsidRPr="00B546C2">
              <w:rPr>
                <w:rStyle w:val="FontStyle12"/>
                <w:sz w:val="24"/>
                <w:szCs w:val="24"/>
                <w:lang w:val="en-US" w:eastAsia="en-US"/>
              </w:rPr>
              <w:t xml:space="preserve"> </w:t>
            </w:r>
            <w:r w:rsidRPr="00052851">
              <w:rPr>
                <w:rStyle w:val="FontStyle12"/>
                <w:sz w:val="24"/>
                <w:szCs w:val="24"/>
                <w:lang w:val="en-US" w:eastAsia="en-US"/>
              </w:rPr>
              <w:t>[</w:t>
            </w:r>
            <w:r w:rsidRPr="00052851">
              <w:rPr>
                <w:lang w:val="en-US"/>
              </w:rPr>
              <w:t xml:space="preserve"> ð</w:t>
            </w:r>
            <w:r w:rsidRPr="00052851">
              <w:rPr>
                <w:rStyle w:val="FontStyle12"/>
                <w:sz w:val="24"/>
                <w:szCs w:val="24"/>
                <w:lang w:val="en-US" w:eastAsia="en-US"/>
              </w:rPr>
              <w:t>i</w:t>
            </w:r>
            <w:r w:rsidRPr="00052851">
              <w:rPr>
                <w:b/>
                <w:lang w:val="en-US"/>
              </w:rPr>
              <w:t>:</w:t>
            </w:r>
            <w:r w:rsidRPr="00052851">
              <w:rPr>
                <w:rStyle w:val="FontStyle12"/>
                <w:sz w:val="24"/>
                <w:szCs w:val="24"/>
                <w:lang w:val="en-US" w:eastAsia="en-US"/>
              </w:rPr>
              <w:t xml:space="preserve"> 'e</w:t>
            </w:r>
            <w:r w:rsidRPr="00052851">
              <w:rPr>
                <w:rFonts w:ascii="Angsana New" w:hAnsi="Angsana New" w:cs="Angsana New"/>
                <w:lang w:val="en-US"/>
              </w:rPr>
              <w:t>I</w:t>
            </w:r>
            <w:r w:rsidRPr="00052851">
              <w:rPr>
                <w:rStyle w:val="FontStyle12"/>
                <w:sz w:val="24"/>
                <w:szCs w:val="24"/>
                <w:lang w:val="en-US" w:eastAsia="en-US"/>
              </w:rPr>
              <w:t>'ti</w:t>
            </w:r>
            <w:r w:rsidRPr="00052851">
              <w:rPr>
                <w:rStyle w:val="FontStyle12"/>
                <w:b/>
                <w:sz w:val="24"/>
                <w:szCs w:val="24"/>
                <w:lang w:val="en-US" w:eastAsia="en-US"/>
              </w:rPr>
              <w:t>:</w:t>
            </w:r>
            <w:r w:rsidRPr="00052851">
              <w:rPr>
                <w:rStyle w:val="FontStyle12"/>
                <w:sz w:val="24"/>
                <w:szCs w:val="24"/>
                <w:lang w:val="en-US" w:eastAsia="en-US"/>
              </w:rPr>
              <w:t>n</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4F66A0" w:rsidRDefault="008D53F6" w:rsidP="00E142CF">
            <w:pPr>
              <w:pStyle w:val="Style4"/>
              <w:widowControl/>
              <w:ind w:right="141"/>
              <w:rPr>
                <w:rStyle w:val="FontStyle12"/>
                <w:b/>
                <w:sz w:val="24"/>
                <w:szCs w:val="24"/>
                <w:lang w:val="en-US" w:eastAsia="en-US"/>
              </w:rPr>
            </w:pPr>
            <w:r w:rsidRPr="004F66A0">
              <w:rPr>
                <w:rStyle w:val="FontStyle12"/>
                <w:b/>
                <w:sz w:val="24"/>
                <w:szCs w:val="24"/>
                <w:lang w:val="en-US" w:eastAsia="en-US"/>
              </w:rPr>
              <w:t>19  nineteen       ['na</w:t>
            </w:r>
            <w:r w:rsidRPr="004F66A0">
              <w:rPr>
                <w:rFonts w:ascii="Angsana New" w:hAnsi="Angsana New" w:cs="Angsana New"/>
                <w:b/>
                <w:lang w:val="en-US"/>
              </w:rPr>
              <w:t>I</w:t>
            </w:r>
            <w:r w:rsidRPr="004F66A0">
              <w:rPr>
                <w:rStyle w:val="FontStyle12"/>
                <w:b/>
                <w:sz w:val="24"/>
                <w:szCs w:val="24"/>
                <w:lang w:val="en-US" w:eastAsia="en-US"/>
              </w:rPr>
              <w:t xml:space="preserve"> n'ti:n]</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nineteenth   </w:t>
            </w:r>
            <w:r w:rsidRPr="00B546C2">
              <w:rPr>
                <w:rStyle w:val="FontStyle12"/>
                <w:sz w:val="24"/>
                <w:szCs w:val="24"/>
                <w:lang w:val="en-US" w:eastAsia="en-US"/>
              </w:rPr>
              <w:t xml:space="preserve"> </w:t>
            </w:r>
            <w:r w:rsidRPr="00052851">
              <w:rPr>
                <w:rStyle w:val="FontStyle12"/>
                <w:sz w:val="24"/>
                <w:szCs w:val="24"/>
                <w:lang w:val="en-US" w:eastAsia="en-US"/>
              </w:rPr>
              <w:t>[</w:t>
            </w:r>
            <w:r w:rsidRPr="00052851">
              <w:rPr>
                <w:lang w:val="en-US"/>
              </w:rPr>
              <w:t xml:space="preserve"> ðə</w:t>
            </w:r>
            <w:r w:rsidRPr="00052851">
              <w:rPr>
                <w:rStyle w:val="FontStyle12"/>
                <w:sz w:val="24"/>
                <w:szCs w:val="24"/>
                <w:lang w:val="en-US" w:eastAsia="en-US"/>
              </w:rPr>
              <w:t xml:space="preserve"> 'na</w:t>
            </w:r>
            <w:r w:rsidRPr="00052851">
              <w:rPr>
                <w:rFonts w:ascii="Angsana New" w:hAnsi="Angsana New" w:cs="Angsana New"/>
                <w:lang w:val="en-US"/>
              </w:rPr>
              <w:t>I</w:t>
            </w:r>
            <w:r w:rsidRPr="00052851">
              <w:rPr>
                <w:rStyle w:val="FontStyle12"/>
                <w:sz w:val="24"/>
                <w:szCs w:val="24"/>
                <w:lang w:val="en-US" w:eastAsia="en-US"/>
              </w:rPr>
              <w:t xml:space="preserve"> n'ti</w:t>
            </w:r>
            <w:r w:rsidRPr="00052851">
              <w:rPr>
                <w:rStyle w:val="FontStyle12"/>
                <w:b/>
                <w:sz w:val="24"/>
                <w:szCs w:val="24"/>
                <w:lang w:val="en-US" w:eastAsia="en-US"/>
              </w:rPr>
              <w:t>:</w:t>
            </w:r>
            <w:r w:rsidRPr="00052851">
              <w:rPr>
                <w:rStyle w:val="FontStyle12"/>
                <w:sz w:val="24"/>
                <w:szCs w:val="24"/>
                <w:lang w:val="en-US" w:eastAsia="en-US"/>
              </w:rPr>
              <w:t>n</w:t>
            </w:r>
            <w:r w:rsidRPr="00052851">
              <w:t>θ</w:t>
            </w:r>
            <w:r w:rsidRPr="00052851">
              <w:rPr>
                <w:rStyle w:val="FontStyle12"/>
                <w:sz w:val="24"/>
                <w:szCs w:val="24"/>
                <w:lang w:val="en-US" w:eastAsia="en-US"/>
              </w:rPr>
              <w:t>]</w:t>
            </w:r>
          </w:p>
        </w:tc>
      </w:tr>
      <w:tr w:rsidR="008D53F6" w:rsidRPr="00052851" w:rsidTr="00E361D1">
        <w:tc>
          <w:tcPr>
            <w:tcW w:w="4605" w:type="dxa"/>
            <w:tcBorders>
              <w:right w:val="single" w:sz="4" w:space="0" w:color="auto"/>
            </w:tcBorders>
          </w:tcPr>
          <w:p w:rsidR="008D53F6" w:rsidRPr="004F66A0" w:rsidRDefault="008D53F6" w:rsidP="00E142CF">
            <w:pPr>
              <w:pStyle w:val="Style5"/>
              <w:widowControl/>
              <w:ind w:right="141"/>
              <w:rPr>
                <w:rStyle w:val="FontStyle13"/>
                <w:sz w:val="24"/>
                <w:szCs w:val="24"/>
                <w:lang w:val="en-US" w:eastAsia="en-US"/>
              </w:rPr>
            </w:pPr>
            <w:r w:rsidRPr="004F66A0">
              <w:rPr>
                <w:rStyle w:val="FontStyle13"/>
                <w:sz w:val="24"/>
                <w:szCs w:val="24"/>
                <w:lang w:val="en-US" w:eastAsia="en-US"/>
              </w:rPr>
              <w:t>20  twenty         ['twent</w:t>
            </w:r>
            <w:r w:rsidRPr="004F66A0">
              <w:rPr>
                <w:rFonts w:ascii="Angsana New" w:hAnsi="Angsana New" w:cs="Angsana New"/>
                <w:lang w:val="en-US"/>
              </w:rPr>
              <w:t xml:space="preserve"> I</w:t>
            </w:r>
            <w:r w:rsidRPr="004F66A0">
              <w:rPr>
                <w:rStyle w:val="FontStyle13"/>
                <w:sz w:val="24"/>
                <w:szCs w:val="24"/>
                <w:lang w:val="en-US" w:eastAsia="en-US"/>
              </w:rPr>
              <w:t>]</w:t>
            </w:r>
          </w:p>
        </w:tc>
        <w:tc>
          <w:tcPr>
            <w:tcW w:w="4966" w:type="dxa"/>
            <w:tcBorders>
              <w:left w:val="single" w:sz="4" w:space="0" w:color="auto"/>
            </w:tcBorders>
          </w:tcPr>
          <w:p w:rsidR="008D53F6" w:rsidRPr="00052851" w:rsidRDefault="008D53F6" w:rsidP="00E142CF">
            <w:pPr>
              <w:pStyle w:val="Style4"/>
              <w:widowControl/>
              <w:ind w:right="141"/>
              <w:rPr>
                <w:rStyle w:val="FontStyle12"/>
                <w:sz w:val="24"/>
                <w:szCs w:val="24"/>
                <w:lang w:val="en-US" w:eastAsia="en-US"/>
              </w:rPr>
            </w:pPr>
            <w:r w:rsidRPr="00052851">
              <w:rPr>
                <w:rStyle w:val="FontStyle12"/>
                <w:sz w:val="24"/>
                <w:szCs w:val="24"/>
                <w:lang w:val="en-US" w:eastAsia="en-US"/>
              </w:rPr>
              <w:t xml:space="preserve">the twentieth     </w:t>
            </w:r>
            <w:r w:rsidRPr="00052851">
              <w:rPr>
                <w:rStyle w:val="FontStyle12"/>
                <w:sz w:val="24"/>
                <w:szCs w:val="24"/>
                <w:lang w:eastAsia="en-US"/>
              </w:rPr>
              <w:t>[</w:t>
            </w:r>
            <w:r w:rsidRPr="00052851">
              <w:rPr>
                <w:lang w:val="en-US"/>
              </w:rPr>
              <w:t xml:space="preserve"> ðə</w:t>
            </w:r>
            <w:r w:rsidRPr="00052851">
              <w:rPr>
                <w:rStyle w:val="FontStyle12"/>
                <w:sz w:val="24"/>
                <w:szCs w:val="24"/>
                <w:lang w:eastAsia="en-US"/>
              </w:rPr>
              <w:t xml:space="preserve"> </w:t>
            </w:r>
            <w:r w:rsidRPr="00052851">
              <w:rPr>
                <w:rStyle w:val="FontStyle12"/>
                <w:sz w:val="24"/>
                <w:szCs w:val="24"/>
                <w:lang w:val="en-US" w:eastAsia="en-US"/>
              </w:rPr>
              <w:t>'twent</w:t>
            </w:r>
            <w:r w:rsidRPr="00052851">
              <w:rPr>
                <w:rFonts w:ascii="Angsana New" w:hAnsi="Angsana New" w:cs="Angsana New"/>
                <w:lang w:val="en-US"/>
              </w:rPr>
              <w:t>II</w:t>
            </w:r>
            <w:r w:rsidRPr="00052851">
              <w:t>θ</w:t>
            </w:r>
            <w:r w:rsidRPr="00052851">
              <w:rPr>
                <w:rStyle w:val="FontStyle12"/>
                <w:sz w:val="24"/>
                <w:szCs w:val="24"/>
                <w:lang w:val="en-US" w:eastAsia="en-US"/>
              </w:rPr>
              <w:t>]</w:t>
            </w:r>
          </w:p>
        </w:tc>
      </w:tr>
      <w:tr w:rsidR="008D53F6" w:rsidRPr="00385DC5" w:rsidTr="00E361D1">
        <w:tc>
          <w:tcPr>
            <w:tcW w:w="4605" w:type="dxa"/>
            <w:tcBorders>
              <w:right w:val="single" w:sz="4" w:space="0" w:color="auto"/>
            </w:tcBorders>
          </w:tcPr>
          <w:p w:rsidR="008D53F6" w:rsidRPr="004F66A0" w:rsidRDefault="008D53F6" w:rsidP="00E142CF">
            <w:pPr>
              <w:pStyle w:val="Style13"/>
              <w:widowControl/>
              <w:ind w:right="141"/>
              <w:rPr>
                <w:rStyle w:val="FontStyle13"/>
                <w:sz w:val="24"/>
                <w:szCs w:val="24"/>
                <w:lang w:val="en-US" w:eastAsia="en-US"/>
              </w:rPr>
            </w:pPr>
            <w:r w:rsidRPr="004F66A0">
              <w:rPr>
                <w:rStyle w:val="FontStyle17"/>
                <w:sz w:val="24"/>
                <w:szCs w:val="24"/>
                <w:lang w:val="en-US"/>
              </w:rPr>
              <w:t xml:space="preserve">    21. twenty-one     ['twent</w:t>
            </w:r>
            <w:r w:rsidRPr="004F66A0">
              <w:rPr>
                <w:rFonts w:ascii="Angsana New" w:hAnsi="Angsana New" w:cs="Angsana New"/>
                <w:lang w:val="en-US"/>
              </w:rPr>
              <w:t xml:space="preserve">I </w:t>
            </w:r>
            <w:r w:rsidRPr="004F66A0">
              <w:rPr>
                <w:rStyle w:val="FontStyle17"/>
                <w:sz w:val="24"/>
                <w:szCs w:val="24"/>
                <w:lang w:val="en-US"/>
              </w:rPr>
              <w:t xml:space="preserve"> </w:t>
            </w:r>
            <w:r w:rsidRPr="004F66A0">
              <w:rPr>
                <w:rStyle w:val="FontStyle23"/>
                <w:sz w:val="24"/>
                <w:szCs w:val="24"/>
                <w:lang w:val="en-US"/>
              </w:rPr>
              <w:t>'w</w:t>
            </w:r>
            <w:r w:rsidRPr="004F66A0">
              <w:rPr>
                <w:rFonts w:ascii="MS Gothic" w:eastAsia="MS Gothic" w:hAnsi="MS Gothic" w:hint="eastAsia"/>
                <w:sz w:val="18"/>
                <w:szCs w:val="18"/>
                <w:lang w:val="en-US"/>
              </w:rPr>
              <w:t>∧</w:t>
            </w:r>
            <w:r w:rsidRPr="004F66A0">
              <w:rPr>
                <w:rStyle w:val="FontStyle23"/>
                <w:sz w:val="24"/>
                <w:szCs w:val="24"/>
                <w:lang w:val="en-US"/>
              </w:rPr>
              <w:t>n]</w:t>
            </w:r>
          </w:p>
        </w:tc>
        <w:tc>
          <w:tcPr>
            <w:tcW w:w="4966" w:type="dxa"/>
            <w:tcBorders>
              <w:left w:val="single" w:sz="4" w:space="0" w:color="auto"/>
            </w:tcBorders>
          </w:tcPr>
          <w:p w:rsidR="008D53F6" w:rsidRPr="00052851" w:rsidRDefault="008D53F6" w:rsidP="00E142CF">
            <w:pPr>
              <w:pStyle w:val="Style13"/>
              <w:widowControl/>
              <w:ind w:right="141"/>
              <w:rPr>
                <w:rStyle w:val="FontStyle12"/>
                <w:sz w:val="24"/>
                <w:szCs w:val="24"/>
                <w:lang w:val="en-US" w:eastAsia="en-US"/>
              </w:rPr>
            </w:pPr>
            <w:r w:rsidRPr="00052851">
              <w:rPr>
                <w:rStyle w:val="FontStyle20"/>
                <w:sz w:val="24"/>
                <w:szCs w:val="24"/>
                <w:lang w:val="en-US"/>
              </w:rPr>
              <w:t xml:space="preserve">    the </w:t>
            </w:r>
            <w:r w:rsidRPr="00052851">
              <w:rPr>
                <w:rStyle w:val="FontStyle17"/>
                <w:b w:val="0"/>
                <w:sz w:val="24"/>
                <w:szCs w:val="24"/>
                <w:lang w:val="en-US"/>
              </w:rPr>
              <w:t xml:space="preserve">twenty-first </w:t>
            </w:r>
            <w:r w:rsidRPr="00B546C2">
              <w:rPr>
                <w:rStyle w:val="FontStyle17"/>
                <w:b w:val="0"/>
                <w:sz w:val="24"/>
                <w:szCs w:val="24"/>
                <w:lang w:val="en-US"/>
              </w:rPr>
              <w:t xml:space="preserve">  </w:t>
            </w:r>
            <w:r w:rsidRPr="00052851">
              <w:rPr>
                <w:rStyle w:val="FontStyle17"/>
                <w:b w:val="0"/>
                <w:sz w:val="24"/>
                <w:szCs w:val="24"/>
                <w:lang w:val="en-US"/>
              </w:rPr>
              <w:t>[</w:t>
            </w:r>
            <w:r w:rsidRPr="00052851">
              <w:rPr>
                <w:lang w:val="en-US"/>
              </w:rPr>
              <w:t xml:space="preserve"> ðə</w:t>
            </w:r>
            <w:r w:rsidRPr="00052851">
              <w:rPr>
                <w:rStyle w:val="FontStyle17"/>
                <w:b w:val="0"/>
                <w:sz w:val="24"/>
                <w:szCs w:val="24"/>
                <w:lang w:val="en-US"/>
              </w:rPr>
              <w:t xml:space="preserve"> 'twent</w:t>
            </w:r>
            <w:r w:rsidRPr="00052851">
              <w:rPr>
                <w:rFonts w:ascii="Angsana New" w:hAnsi="Angsana New" w:cs="Angsana New"/>
                <w:lang w:val="en-US"/>
              </w:rPr>
              <w:t>I</w:t>
            </w:r>
            <w:r w:rsidRPr="00052851">
              <w:rPr>
                <w:rStyle w:val="FontStyle17"/>
                <w:b w:val="0"/>
                <w:sz w:val="24"/>
                <w:szCs w:val="24"/>
                <w:lang w:val="en-US"/>
              </w:rPr>
              <w:t xml:space="preserve"> 'f</w:t>
            </w:r>
            <w:r w:rsidRPr="00052851">
              <w:rPr>
                <w:lang w:val="en-US"/>
              </w:rPr>
              <w:t>ə</w:t>
            </w:r>
            <w:r w:rsidRPr="00052851">
              <w:rPr>
                <w:rStyle w:val="FontStyle17"/>
                <w:sz w:val="24"/>
                <w:szCs w:val="24"/>
                <w:lang w:val="en-US"/>
              </w:rPr>
              <w:t>:</w:t>
            </w:r>
            <w:r w:rsidRPr="00052851">
              <w:rPr>
                <w:rStyle w:val="FontStyle17"/>
                <w:b w:val="0"/>
                <w:sz w:val="24"/>
                <w:szCs w:val="24"/>
                <w:lang w:val="en-US"/>
              </w:rPr>
              <w:t>st]</w:t>
            </w:r>
          </w:p>
        </w:tc>
      </w:tr>
      <w:tr w:rsidR="008D53F6" w:rsidRPr="00385DC5" w:rsidTr="00E361D1">
        <w:tc>
          <w:tcPr>
            <w:tcW w:w="4605" w:type="dxa"/>
            <w:tcBorders>
              <w:right w:val="single" w:sz="4" w:space="0" w:color="auto"/>
            </w:tcBorders>
          </w:tcPr>
          <w:p w:rsidR="008D53F6" w:rsidRPr="004F66A0" w:rsidRDefault="008D53F6" w:rsidP="00E142CF">
            <w:pPr>
              <w:pStyle w:val="Style13"/>
              <w:widowControl/>
              <w:spacing w:line="211" w:lineRule="exact"/>
              <w:ind w:right="141"/>
              <w:rPr>
                <w:rStyle w:val="FontStyle13"/>
                <w:sz w:val="24"/>
                <w:szCs w:val="24"/>
                <w:lang w:val="en-US" w:eastAsia="en-US"/>
              </w:rPr>
            </w:pPr>
            <w:r w:rsidRPr="004F66A0">
              <w:rPr>
                <w:rStyle w:val="FontStyle17"/>
                <w:sz w:val="24"/>
                <w:szCs w:val="24"/>
                <w:lang w:val="en-US"/>
              </w:rPr>
              <w:t xml:space="preserve">    </w:t>
            </w:r>
            <w:r w:rsidRPr="004F66A0">
              <w:rPr>
                <w:rStyle w:val="FontStyle17"/>
                <w:sz w:val="24"/>
                <w:szCs w:val="24"/>
              </w:rPr>
              <w:t xml:space="preserve">30. thirty           </w:t>
            </w:r>
            <w:r w:rsidRPr="004F66A0">
              <w:rPr>
                <w:rStyle w:val="FontStyle22"/>
                <w:sz w:val="24"/>
                <w:szCs w:val="24"/>
              </w:rPr>
              <w:t xml:space="preserve">[ </w:t>
            </w:r>
            <w:r w:rsidRPr="004F66A0">
              <w:rPr>
                <w:rStyle w:val="FontStyle24"/>
                <w:sz w:val="24"/>
                <w:szCs w:val="24"/>
                <w:lang w:val="en-US" w:eastAsia="en-US"/>
              </w:rPr>
              <w:t>'</w:t>
            </w:r>
            <w:r w:rsidRPr="004F66A0">
              <w:t>θə</w:t>
            </w:r>
            <w:r w:rsidRPr="004F66A0">
              <w:rPr>
                <w:rStyle w:val="FontStyle17"/>
                <w:sz w:val="24"/>
                <w:szCs w:val="24"/>
              </w:rPr>
              <w:t>:t</w:t>
            </w:r>
            <w:r w:rsidRPr="004F66A0">
              <w:rPr>
                <w:rFonts w:ascii="Angsana New" w:hAnsi="Angsana New" w:cs="Angsana New"/>
                <w:lang w:val="en-US"/>
              </w:rPr>
              <w:t>I</w:t>
            </w:r>
            <w:r w:rsidRPr="004F66A0">
              <w:rPr>
                <w:rStyle w:val="FontStyle17"/>
                <w:sz w:val="24"/>
                <w:szCs w:val="24"/>
              </w:rPr>
              <w:t>]</w:t>
            </w:r>
          </w:p>
        </w:tc>
        <w:tc>
          <w:tcPr>
            <w:tcW w:w="4966" w:type="dxa"/>
            <w:tcBorders>
              <w:left w:val="single" w:sz="4" w:space="0" w:color="auto"/>
            </w:tcBorders>
          </w:tcPr>
          <w:p w:rsidR="008D53F6" w:rsidRPr="00052851" w:rsidRDefault="008D53F6" w:rsidP="00E142CF">
            <w:pPr>
              <w:pStyle w:val="Style13"/>
              <w:widowControl/>
              <w:spacing w:line="211" w:lineRule="exact"/>
              <w:ind w:right="141"/>
              <w:rPr>
                <w:rStyle w:val="FontStyle12"/>
                <w:sz w:val="24"/>
                <w:szCs w:val="24"/>
                <w:lang w:val="en-US" w:eastAsia="en-US"/>
              </w:rPr>
            </w:pPr>
            <w:r w:rsidRPr="00052851">
              <w:rPr>
                <w:rStyle w:val="FontStyle21"/>
                <w:b w:val="0"/>
                <w:i w:val="0"/>
                <w:sz w:val="24"/>
                <w:szCs w:val="24"/>
                <w:lang w:val="en-US" w:eastAsia="en-US"/>
              </w:rPr>
              <w:t xml:space="preserve">    the</w:t>
            </w:r>
            <w:r w:rsidRPr="00052851">
              <w:rPr>
                <w:rStyle w:val="FontStyle21"/>
                <w:b w:val="0"/>
                <w:sz w:val="24"/>
                <w:szCs w:val="24"/>
                <w:lang w:val="en-US" w:eastAsia="en-US"/>
              </w:rPr>
              <w:t xml:space="preserve"> </w:t>
            </w:r>
            <w:r w:rsidRPr="00052851">
              <w:rPr>
                <w:rStyle w:val="FontStyle17"/>
                <w:b w:val="0"/>
                <w:sz w:val="24"/>
                <w:szCs w:val="24"/>
                <w:lang w:val="en-US"/>
              </w:rPr>
              <w:t>thirtieth       [</w:t>
            </w:r>
            <w:r w:rsidRPr="00052851">
              <w:rPr>
                <w:lang w:val="en-US"/>
              </w:rPr>
              <w:t xml:space="preserve"> ðə</w:t>
            </w:r>
            <w:r w:rsidRPr="00052851">
              <w:rPr>
                <w:rStyle w:val="FontStyle17"/>
                <w:b w:val="0"/>
                <w:sz w:val="24"/>
                <w:szCs w:val="24"/>
                <w:lang w:val="en-US"/>
              </w:rPr>
              <w:t xml:space="preserve"> </w:t>
            </w:r>
            <w:r w:rsidRPr="00052851">
              <w:rPr>
                <w:rStyle w:val="FontStyle24"/>
                <w:b w:val="0"/>
                <w:sz w:val="24"/>
                <w:szCs w:val="24"/>
                <w:lang w:val="en-US" w:eastAsia="en-US"/>
              </w:rPr>
              <w:t>'</w:t>
            </w:r>
            <w:r w:rsidRPr="00052851">
              <w:t>θ</w:t>
            </w:r>
            <w:r w:rsidRPr="00052851">
              <w:rPr>
                <w:lang w:val="en-US"/>
              </w:rPr>
              <w:t>ə</w:t>
            </w:r>
            <w:r w:rsidRPr="00052851">
              <w:rPr>
                <w:rStyle w:val="FontStyle17"/>
                <w:sz w:val="24"/>
                <w:szCs w:val="24"/>
                <w:lang w:val="en-US"/>
              </w:rPr>
              <w:t>:</w:t>
            </w:r>
            <w:r w:rsidRPr="00052851">
              <w:rPr>
                <w:rStyle w:val="FontStyle17"/>
                <w:b w:val="0"/>
                <w:sz w:val="24"/>
                <w:szCs w:val="24"/>
                <w:lang w:val="en-US"/>
              </w:rPr>
              <w:t>t</w:t>
            </w:r>
            <w:r w:rsidRPr="00052851">
              <w:rPr>
                <w:rFonts w:ascii="Angsana New" w:hAnsi="Angsana New" w:cs="Angsana New"/>
                <w:lang w:val="en-US"/>
              </w:rPr>
              <w:t>II</w:t>
            </w:r>
            <w:r w:rsidRPr="00052851">
              <w:rPr>
                <w:lang w:val="en-US"/>
              </w:rPr>
              <w:t xml:space="preserve"> </w:t>
            </w:r>
            <w:r w:rsidRPr="00052851">
              <w:t>θ</w:t>
            </w:r>
            <w:r w:rsidRPr="00052851">
              <w:rPr>
                <w:rStyle w:val="FontStyle17"/>
                <w:b w:val="0"/>
                <w:sz w:val="24"/>
                <w:szCs w:val="24"/>
                <w:lang w:val="en-US"/>
              </w:rPr>
              <w:t>]</w:t>
            </w:r>
          </w:p>
        </w:tc>
      </w:tr>
      <w:tr w:rsidR="008D53F6" w:rsidRPr="00385DC5" w:rsidTr="00E361D1">
        <w:tc>
          <w:tcPr>
            <w:tcW w:w="4605" w:type="dxa"/>
            <w:tcBorders>
              <w:right w:val="single" w:sz="4" w:space="0" w:color="auto"/>
            </w:tcBorders>
          </w:tcPr>
          <w:p w:rsidR="008D53F6" w:rsidRPr="004F66A0" w:rsidRDefault="008D53F6" w:rsidP="00E142CF">
            <w:pPr>
              <w:pStyle w:val="Style13"/>
              <w:widowControl/>
              <w:spacing w:line="211" w:lineRule="exact"/>
              <w:ind w:right="141"/>
              <w:rPr>
                <w:rStyle w:val="FontStyle13"/>
                <w:sz w:val="24"/>
                <w:szCs w:val="24"/>
                <w:lang w:val="en-US" w:eastAsia="en-US"/>
              </w:rPr>
            </w:pPr>
            <w:r w:rsidRPr="004F66A0">
              <w:rPr>
                <w:rStyle w:val="FontStyle17"/>
                <w:sz w:val="24"/>
                <w:szCs w:val="24"/>
                <w:lang w:val="en-US"/>
              </w:rPr>
              <w:t xml:space="preserve">    </w:t>
            </w:r>
            <w:r w:rsidRPr="004F66A0">
              <w:rPr>
                <w:rStyle w:val="FontStyle17"/>
                <w:sz w:val="24"/>
                <w:szCs w:val="24"/>
              </w:rPr>
              <w:t>40. forty            [</w:t>
            </w:r>
            <w:r w:rsidRPr="004F66A0">
              <w:rPr>
                <w:rStyle w:val="FontStyle18"/>
                <w:sz w:val="24"/>
                <w:szCs w:val="24"/>
              </w:rPr>
              <w:t>'fo:t</w:t>
            </w:r>
            <w:r w:rsidRPr="004F66A0">
              <w:rPr>
                <w:rFonts w:ascii="Angsana New" w:hAnsi="Angsana New" w:cs="Angsana New"/>
                <w:lang w:val="en-US"/>
              </w:rPr>
              <w:t xml:space="preserve"> I</w:t>
            </w:r>
            <w:r w:rsidRPr="004F66A0">
              <w:rPr>
                <w:rStyle w:val="FontStyle18"/>
                <w:sz w:val="24"/>
                <w:szCs w:val="24"/>
              </w:rPr>
              <w:t>]</w:t>
            </w:r>
          </w:p>
        </w:tc>
        <w:tc>
          <w:tcPr>
            <w:tcW w:w="4966" w:type="dxa"/>
            <w:tcBorders>
              <w:left w:val="single" w:sz="4" w:space="0" w:color="auto"/>
            </w:tcBorders>
          </w:tcPr>
          <w:p w:rsidR="008D53F6" w:rsidRPr="00052851" w:rsidRDefault="008D53F6" w:rsidP="00E142CF">
            <w:pPr>
              <w:pStyle w:val="Style13"/>
              <w:widowControl/>
              <w:spacing w:line="211" w:lineRule="exact"/>
              <w:ind w:right="141"/>
              <w:rPr>
                <w:rStyle w:val="FontStyle12"/>
                <w:sz w:val="24"/>
                <w:szCs w:val="24"/>
                <w:lang w:val="en-US" w:eastAsia="en-US"/>
              </w:rPr>
            </w:pPr>
            <w:r w:rsidRPr="00052851">
              <w:rPr>
                <w:rStyle w:val="FontStyle17"/>
                <w:b w:val="0"/>
                <w:sz w:val="24"/>
                <w:szCs w:val="24"/>
                <w:lang w:val="en-US"/>
              </w:rPr>
              <w:t xml:space="preserve">    the fortieth        [</w:t>
            </w:r>
            <w:r w:rsidRPr="00052851">
              <w:rPr>
                <w:lang w:val="en-US"/>
              </w:rPr>
              <w:t xml:space="preserve"> ðə</w:t>
            </w:r>
            <w:r w:rsidRPr="00052851">
              <w:rPr>
                <w:rStyle w:val="FontStyle17"/>
                <w:b w:val="0"/>
                <w:sz w:val="24"/>
                <w:szCs w:val="24"/>
                <w:lang w:val="en-US"/>
              </w:rPr>
              <w:t xml:space="preserve"> 'fo</w:t>
            </w:r>
            <w:r w:rsidRPr="00052851">
              <w:rPr>
                <w:rStyle w:val="FontStyle17"/>
                <w:sz w:val="24"/>
                <w:szCs w:val="24"/>
                <w:lang w:val="en-US"/>
              </w:rPr>
              <w:t>:</w:t>
            </w:r>
            <w:r w:rsidRPr="00052851">
              <w:rPr>
                <w:rStyle w:val="FontStyle17"/>
                <w:b w:val="0"/>
                <w:sz w:val="24"/>
                <w:szCs w:val="24"/>
                <w:lang w:val="en-US"/>
              </w:rPr>
              <w:t>t</w:t>
            </w:r>
            <w:r w:rsidRPr="00052851">
              <w:rPr>
                <w:rFonts w:ascii="Angsana New" w:hAnsi="Angsana New" w:cs="Angsana New"/>
                <w:lang w:val="en-US"/>
              </w:rPr>
              <w:t>I I</w:t>
            </w:r>
            <w:r w:rsidRPr="00052851">
              <w:t>θ</w:t>
            </w:r>
            <w:r w:rsidRPr="00052851">
              <w:rPr>
                <w:rStyle w:val="FontStyle17"/>
                <w:b w:val="0"/>
                <w:sz w:val="24"/>
                <w:szCs w:val="24"/>
                <w:lang w:val="en-US"/>
              </w:rPr>
              <w:t>]</w:t>
            </w:r>
          </w:p>
        </w:tc>
      </w:tr>
      <w:tr w:rsidR="008D53F6" w:rsidRPr="00385DC5" w:rsidTr="00E361D1">
        <w:tc>
          <w:tcPr>
            <w:tcW w:w="4605" w:type="dxa"/>
            <w:tcBorders>
              <w:right w:val="single" w:sz="4" w:space="0" w:color="auto"/>
            </w:tcBorders>
          </w:tcPr>
          <w:p w:rsidR="008D53F6" w:rsidRPr="004F66A0" w:rsidRDefault="008D53F6" w:rsidP="00E142CF">
            <w:pPr>
              <w:pStyle w:val="Style13"/>
              <w:widowControl/>
              <w:spacing w:line="211" w:lineRule="exact"/>
              <w:ind w:right="141"/>
              <w:rPr>
                <w:rStyle w:val="FontStyle13"/>
                <w:sz w:val="24"/>
                <w:szCs w:val="24"/>
                <w:lang w:val="en-US" w:eastAsia="en-US"/>
              </w:rPr>
            </w:pPr>
            <w:r w:rsidRPr="004F66A0">
              <w:rPr>
                <w:rStyle w:val="FontStyle17"/>
                <w:sz w:val="24"/>
                <w:szCs w:val="24"/>
                <w:lang w:val="en-US"/>
              </w:rPr>
              <w:t xml:space="preserve">    </w:t>
            </w:r>
            <w:r w:rsidRPr="004F66A0">
              <w:rPr>
                <w:rStyle w:val="FontStyle17"/>
                <w:sz w:val="24"/>
                <w:szCs w:val="24"/>
              </w:rPr>
              <w:t>50. fifty             ['f</w:t>
            </w:r>
            <w:r w:rsidRPr="004F66A0">
              <w:rPr>
                <w:rFonts w:ascii="Angsana New" w:hAnsi="Angsana New" w:cs="Angsana New"/>
                <w:lang w:val="en-US"/>
              </w:rPr>
              <w:t xml:space="preserve"> I</w:t>
            </w:r>
            <w:r w:rsidRPr="004F66A0">
              <w:rPr>
                <w:rStyle w:val="FontStyle17"/>
                <w:sz w:val="24"/>
                <w:szCs w:val="24"/>
              </w:rPr>
              <w:t>ft</w:t>
            </w:r>
            <w:r w:rsidRPr="004F66A0">
              <w:rPr>
                <w:rFonts w:ascii="Angsana New" w:hAnsi="Angsana New" w:cs="Angsana New"/>
                <w:lang w:val="en-US"/>
              </w:rPr>
              <w:t xml:space="preserve"> I</w:t>
            </w:r>
            <w:r w:rsidRPr="004F66A0">
              <w:rPr>
                <w:rStyle w:val="FontStyle17"/>
                <w:sz w:val="24"/>
                <w:szCs w:val="24"/>
              </w:rPr>
              <w:t>]</w:t>
            </w:r>
          </w:p>
        </w:tc>
        <w:tc>
          <w:tcPr>
            <w:tcW w:w="4966" w:type="dxa"/>
            <w:tcBorders>
              <w:left w:val="single" w:sz="4" w:space="0" w:color="auto"/>
            </w:tcBorders>
          </w:tcPr>
          <w:p w:rsidR="008D53F6" w:rsidRPr="00052851" w:rsidRDefault="008D53F6" w:rsidP="00E142CF">
            <w:pPr>
              <w:pStyle w:val="Style13"/>
              <w:widowControl/>
              <w:spacing w:line="211" w:lineRule="exact"/>
              <w:ind w:right="141"/>
              <w:rPr>
                <w:rStyle w:val="FontStyle12"/>
                <w:sz w:val="24"/>
                <w:szCs w:val="24"/>
                <w:lang w:val="en-US" w:eastAsia="en-US"/>
              </w:rPr>
            </w:pPr>
            <w:r w:rsidRPr="00052851">
              <w:rPr>
                <w:rStyle w:val="FontStyle17"/>
                <w:b w:val="0"/>
                <w:sz w:val="24"/>
                <w:szCs w:val="24"/>
                <w:lang w:val="en-US"/>
              </w:rPr>
              <w:t xml:space="preserve">    the fiftieth         [</w:t>
            </w:r>
            <w:r w:rsidRPr="00052851">
              <w:rPr>
                <w:lang w:val="en-US"/>
              </w:rPr>
              <w:t xml:space="preserve"> ðə</w:t>
            </w:r>
            <w:r w:rsidRPr="00052851">
              <w:rPr>
                <w:rStyle w:val="FontStyle17"/>
                <w:b w:val="0"/>
                <w:sz w:val="24"/>
                <w:szCs w:val="24"/>
                <w:lang w:val="en-US"/>
              </w:rPr>
              <w:t xml:space="preserve"> 'f</w:t>
            </w:r>
            <w:r w:rsidRPr="00052851">
              <w:rPr>
                <w:rFonts w:ascii="Angsana New" w:hAnsi="Angsana New" w:cs="Angsana New"/>
                <w:lang w:val="en-US"/>
              </w:rPr>
              <w:t xml:space="preserve"> I</w:t>
            </w:r>
            <w:r w:rsidRPr="00052851">
              <w:rPr>
                <w:rStyle w:val="FontStyle17"/>
                <w:b w:val="0"/>
                <w:sz w:val="24"/>
                <w:szCs w:val="24"/>
                <w:lang w:val="en-US"/>
              </w:rPr>
              <w:t>ft</w:t>
            </w:r>
            <w:r w:rsidRPr="00052851">
              <w:rPr>
                <w:rFonts w:ascii="Angsana New" w:hAnsi="Angsana New" w:cs="Angsana New"/>
                <w:lang w:val="en-US"/>
              </w:rPr>
              <w:t xml:space="preserve"> I I</w:t>
            </w:r>
            <w:r w:rsidRPr="00052851">
              <w:t>θ</w:t>
            </w:r>
            <w:r w:rsidRPr="00052851">
              <w:rPr>
                <w:rStyle w:val="FontStyle17"/>
                <w:b w:val="0"/>
                <w:sz w:val="24"/>
                <w:szCs w:val="24"/>
                <w:lang w:val="en-US"/>
              </w:rPr>
              <w:t>]</w:t>
            </w:r>
          </w:p>
        </w:tc>
      </w:tr>
      <w:tr w:rsidR="008D53F6" w:rsidRPr="00052851" w:rsidTr="00E361D1">
        <w:tc>
          <w:tcPr>
            <w:tcW w:w="4605" w:type="dxa"/>
            <w:tcBorders>
              <w:right w:val="single" w:sz="4" w:space="0" w:color="auto"/>
            </w:tcBorders>
          </w:tcPr>
          <w:p w:rsidR="008D53F6" w:rsidRPr="004F66A0" w:rsidRDefault="008D53F6" w:rsidP="00E142CF">
            <w:pPr>
              <w:pStyle w:val="Style13"/>
              <w:widowControl/>
              <w:spacing w:line="211" w:lineRule="exact"/>
              <w:ind w:right="141"/>
              <w:rPr>
                <w:rStyle w:val="FontStyle13"/>
                <w:sz w:val="24"/>
                <w:szCs w:val="24"/>
                <w:lang w:val="en-US" w:eastAsia="en-US"/>
              </w:rPr>
            </w:pPr>
            <w:r w:rsidRPr="004F66A0">
              <w:rPr>
                <w:rStyle w:val="FontStyle17"/>
                <w:sz w:val="24"/>
                <w:szCs w:val="24"/>
                <w:lang w:val="en-US"/>
              </w:rPr>
              <w:t xml:space="preserve">    </w:t>
            </w:r>
            <w:r w:rsidRPr="004F66A0">
              <w:rPr>
                <w:rStyle w:val="FontStyle17"/>
                <w:sz w:val="24"/>
                <w:szCs w:val="24"/>
              </w:rPr>
              <w:t>60. sixty            ['s</w:t>
            </w:r>
            <w:r w:rsidRPr="004F66A0">
              <w:rPr>
                <w:rFonts w:ascii="Angsana New" w:hAnsi="Angsana New" w:cs="Angsana New"/>
                <w:lang w:val="en-US"/>
              </w:rPr>
              <w:t>I</w:t>
            </w:r>
            <w:r w:rsidRPr="004F66A0">
              <w:rPr>
                <w:rStyle w:val="FontStyle17"/>
                <w:sz w:val="24"/>
                <w:szCs w:val="24"/>
              </w:rPr>
              <w:t>kst</w:t>
            </w:r>
            <w:r w:rsidRPr="004F66A0">
              <w:rPr>
                <w:rFonts w:ascii="Angsana New" w:hAnsi="Angsana New" w:cs="Angsana New"/>
                <w:lang w:val="en-US"/>
              </w:rPr>
              <w:t xml:space="preserve"> I</w:t>
            </w:r>
            <w:r w:rsidRPr="004F66A0">
              <w:rPr>
                <w:rStyle w:val="FontStyle17"/>
                <w:sz w:val="24"/>
                <w:szCs w:val="24"/>
              </w:rPr>
              <w:t>]</w:t>
            </w:r>
          </w:p>
        </w:tc>
        <w:tc>
          <w:tcPr>
            <w:tcW w:w="4966" w:type="dxa"/>
            <w:tcBorders>
              <w:left w:val="single" w:sz="4" w:space="0" w:color="auto"/>
            </w:tcBorders>
          </w:tcPr>
          <w:p w:rsidR="008D53F6" w:rsidRPr="00052851" w:rsidRDefault="008D53F6" w:rsidP="00E142CF">
            <w:pPr>
              <w:pStyle w:val="Style13"/>
              <w:widowControl/>
              <w:spacing w:line="211" w:lineRule="exact"/>
              <w:ind w:right="141"/>
              <w:rPr>
                <w:rStyle w:val="FontStyle12"/>
                <w:sz w:val="24"/>
                <w:szCs w:val="24"/>
                <w:lang w:val="en-US" w:eastAsia="en-US"/>
              </w:rPr>
            </w:pPr>
            <w:r w:rsidRPr="00052851">
              <w:rPr>
                <w:rStyle w:val="FontStyle17"/>
                <w:b w:val="0"/>
                <w:sz w:val="24"/>
                <w:szCs w:val="24"/>
              </w:rPr>
              <w:t xml:space="preserve">    the sixtieth        [</w:t>
            </w:r>
            <w:r w:rsidRPr="00052851">
              <w:rPr>
                <w:lang w:val="en-US"/>
              </w:rPr>
              <w:t xml:space="preserve"> ðə</w:t>
            </w:r>
            <w:r w:rsidRPr="00052851">
              <w:rPr>
                <w:rStyle w:val="FontStyle17"/>
                <w:b w:val="0"/>
                <w:sz w:val="24"/>
                <w:szCs w:val="24"/>
              </w:rPr>
              <w:t xml:space="preserve"> 's</w:t>
            </w:r>
            <w:r w:rsidRPr="00052851">
              <w:rPr>
                <w:rFonts w:ascii="Angsana New" w:hAnsi="Angsana New" w:cs="Angsana New"/>
                <w:lang w:val="en-US"/>
              </w:rPr>
              <w:t>I</w:t>
            </w:r>
            <w:r w:rsidRPr="00052851">
              <w:rPr>
                <w:rStyle w:val="FontStyle17"/>
                <w:b w:val="0"/>
                <w:sz w:val="24"/>
                <w:szCs w:val="24"/>
              </w:rPr>
              <w:t>kst</w:t>
            </w:r>
            <w:r w:rsidRPr="00052851">
              <w:rPr>
                <w:rFonts w:ascii="Angsana New" w:hAnsi="Angsana New" w:cs="Angsana New"/>
                <w:lang w:val="en-US"/>
              </w:rPr>
              <w:t>II</w:t>
            </w:r>
            <w:r w:rsidRPr="00052851">
              <w:t>θ</w:t>
            </w:r>
            <w:r w:rsidRPr="00052851">
              <w:rPr>
                <w:rStyle w:val="FontStyle17"/>
                <w:b w:val="0"/>
                <w:sz w:val="24"/>
                <w:szCs w:val="24"/>
              </w:rPr>
              <w:t>]</w:t>
            </w:r>
          </w:p>
        </w:tc>
      </w:tr>
      <w:tr w:rsidR="008D53F6" w:rsidRPr="00385DC5" w:rsidTr="00E361D1">
        <w:tc>
          <w:tcPr>
            <w:tcW w:w="4605" w:type="dxa"/>
            <w:tcBorders>
              <w:right w:val="single" w:sz="4" w:space="0" w:color="auto"/>
            </w:tcBorders>
          </w:tcPr>
          <w:p w:rsidR="008D53F6" w:rsidRPr="004F66A0" w:rsidRDefault="008D53F6" w:rsidP="00E142CF">
            <w:pPr>
              <w:pStyle w:val="Style13"/>
              <w:widowControl/>
              <w:spacing w:line="211" w:lineRule="exact"/>
              <w:ind w:right="141"/>
              <w:rPr>
                <w:rStyle w:val="FontStyle13"/>
                <w:sz w:val="24"/>
                <w:szCs w:val="24"/>
                <w:lang w:val="en-US" w:eastAsia="en-US"/>
              </w:rPr>
            </w:pPr>
            <w:r w:rsidRPr="004F66A0">
              <w:rPr>
                <w:rStyle w:val="FontStyle17"/>
                <w:sz w:val="24"/>
                <w:szCs w:val="24"/>
              </w:rPr>
              <w:lastRenderedPageBreak/>
              <w:t xml:space="preserve">    70. seventy         ['sev</w:t>
            </w:r>
            <w:r w:rsidRPr="004F66A0">
              <w:rPr>
                <w:lang w:val="en-US"/>
              </w:rPr>
              <w:t xml:space="preserve"> ə</w:t>
            </w:r>
            <w:r w:rsidRPr="004F66A0">
              <w:rPr>
                <w:rStyle w:val="FontStyle17"/>
                <w:sz w:val="24"/>
                <w:szCs w:val="24"/>
              </w:rPr>
              <w:t>nt</w:t>
            </w:r>
            <w:r w:rsidRPr="004F66A0">
              <w:rPr>
                <w:rFonts w:ascii="Angsana New" w:hAnsi="Angsana New" w:cs="Angsana New"/>
                <w:lang w:val="en-US"/>
              </w:rPr>
              <w:t>I</w:t>
            </w:r>
            <w:r w:rsidRPr="004F66A0">
              <w:rPr>
                <w:rStyle w:val="FontStyle17"/>
                <w:sz w:val="24"/>
                <w:szCs w:val="24"/>
              </w:rPr>
              <w:t>]</w:t>
            </w:r>
          </w:p>
        </w:tc>
        <w:tc>
          <w:tcPr>
            <w:tcW w:w="4966" w:type="dxa"/>
            <w:tcBorders>
              <w:left w:val="single" w:sz="4" w:space="0" w:color="auto"/>
            </w:tcBorders>
          </w:tcPr>
          <w:p w:rsidR="008D53F6" w:rsidRPr="00052851" w:rsidRDefault="008D53F6" w:rsidP="00E142CF">
            <w:pPr>
              <w:pStyle w:val="Style13"/>
              <w:widowControl/>
              <w:spacing w:line="211" w:lineRule="exact"/>
              <w:ind w:right="141"/>
              <w:rPr>
                <w:rStyle w:val="FontStyle12"/>
                <w:sz w:val="24"/>
                <w:szCs w:val="24"/>
                <w:lang w:val="en-US" w:eastAsia="en-US"/>
              </w:rPr>
            </w:pPr>
            <w:r w:rsidRPr="00052851">
              <w:rPr>
                <w:rStyle w:val="FontStyle17"/>
                <w:b w:val="0"/>
                <w:sz w:val="24"/>
                <w:szCs w:val="24"/>
                <w:lang w:val="en-US"/>
              </w:rPr>
              <w:t xml:space="preserve">    the seventieth    </w:t>
            </w:r>
            <w:r w:rsidRPr="007052DC">
              <w:rPr>
                <w:rStyle w:val="FontStyle17"/>
                <w:b w:val="0"/>
                <w:sz w:val="24"/>
                <w:szCs w:val="24"/>
                <w:lang w:val="en-US"/>
              </w:rPr>
              <w:t xml:space="preserve"> </w:t>
            </w:r>
            <w:r w:rsidRPr="00052851">
              <w:rPr>
                <w:rStyle w:val="FontStyle17"/>
                <w:b w:val="0"/>
                <w:sz w:val="24"/>
                <w:szCs w:val="24"/>
                <w:lang w:val="en-US"/>
              </w:rPr>
              <w:t>[</w:t>
            </w:r>
            <w:r w:rsidRPr="00052851">
              <w:rPr>
                <w:lang w:val="en-US"/>
              </w:rPr>
              <w:t xml:space="preserve"> ðə</w:t>
            </w:r>
            <w:r w:rsidRPr="00052851">
              <w:rPr>
                <w:rStyle w:val="FontStyle17"/>
                <w:b w:val="0"/>
                <w:sz w:val="24"/>
                <w:szCs w:val="24"/>
                <w:lang w:val="en-US"/>
              </w:rPr>
              <w:t xml:space="preserve"> 'sevnt</w:t>
            </w:r>
            <w:r w:rsidRPr="00052851">
              <w:rPr>
                <w:rFonts w:ascii="Angsana New" w:hAnsi="Angsana New" w:cs="Angsana New"/>
                <w:lang w:val="en-US"/>
              </w:rPr>
              <w:t xml:space="preserve"> I I</w:t>
            </w:r>
            <w:r w:rsidRPr="00052851">
              <w:t>θ</w:t>
            </w:r>
            <w:r w:rsidRPr="00052851">
              <w:rPr>
                <w:rStyle w:val="FontStyle17"/>
                <w:b w:val="0"/>
                <w:sz w:val="24"/>
                <w:szCs w:val="24"/>
                <w:lang w:val="en-US"/>
              </w:rPr>
              <w:t>]</w:t>
            </w:r>
          </w:p>
        </w:tc>
      </w:tr>
      <w:tr w:rsidR="008D53F6" w:rsidRPr="00052851" w:rsidTr="00E361D1">
        <w:tc>
          <w:tcPr>
            <w:tcW w:w="4605" w:type="dxa"/>
            <w:tcBorders>
              <w:right w:val="single" w:sz="4" w:space="0" w:color="auto"/>
            </w:tcBorders>
          </w:tcPr>
          <w:p w:rsidR="008D53F6" w:rsidRPr="004F66A0" w:rsidRDefault="008D53F6" w:rsidP="00E142CF">
            <w:pPr>
              <w:pStyle w:val="Style13"/>
              <w:widowControl/>
              <w:spacing w:line="211" w:lineRule="exact"/>
              <w:ind w:right="141"/>
              <w:rPr>
                <w:rStyle w:val="FontStyle13"/>
                <w:sz w:val="24"/>
                <w:szCs w:val="24"/>
                <w:lang w:val="en-US" w:eastAsia="en-US"/>
              </w:rPr>
            </w:pPr>
            <w:r w:rsidRPr="004F66A0">
              <w:rPr>
                <w:rStyle w:val="FontStyle17"/>
                <w:sz w:val="24"/>
                <w:szCs w:val="24"/>
                <w:lang w:val="en-US"/>
              </w:rPr>
              <w:t xml:space="preserve">    </w:t>
            </w:r>
            <w:r w:rsidRPr="004F66A0">
              <w:rPr>
                <w:rStyle w:val="FontStyle17"/>
                <w:sz w:val="24"/>
                <w:szCs w:val="24"/>
              </w:rPr>
              <w:t>80. eighty           [</w:t>
            </w:r>
            <w:r w:rsidRPr="004F66A0">
              <w:rPr>
                <w:rStyle w:val="FontStyle24"/>
                <w:sz w:val="24"/>
                <w:szCs w:val="24"/>
                <w:lang w:val="en-US" w:eastAsia="en-US"/>
              </w:rPr>
              <w:t>'</w:t>
            </w:r>
            <w:r w:rsidRPr="004F66A0">
              <w:rPr>
                <w:rStyle w:val="FontStyle17"/>
                <w:sz w:val="24"/>
                <w:szCs w:val="24"/>
              </w:rPr>
              <w:t>e</w:t>
            </w:r>
            <w:r w:rsidRPr="004F66A0">
              <w:rPr>
                <w:rFonts w:ascii="Angsana New" w:hAnsi="Angsana New" w:cs="Angsana New"/>
                <w:lang w:val="en-US"/>
              </w:rPr>
              <w:t xml:space="preserve"> I</w:t>
            </w:r>
            <w:r w:rsidRPr="004F66A0">
              <w:rPr>
                <w:rStyle w:val="FontStyle17"/>
                <w:sz w:val="24"/>
                <w:szCs w:val="24"/>
              </w:rPr>
              <w:t>t</w:t>
            </w:r>
            <w:r w:rsidRPr="004F66A0">
              <w:rPr>
                <w:rFonts w:ascii="Angsana New" w:hAnsi="Angsana New" w:cs="Angsana New"/>
                <w:lang w:val="en-US"/>
              </w:rPr>
              <w:t xml:space="preserve"> I</w:t>
            </w:r>
            <w:r w:rsidRPr="004F66A0">
              <w:rPr>
                <w:rStyle w:val="FontStyle17"/>
                <w:sz w:val="24"/>
                <w:szCs w:val="24"/>
              </w:rPr>
              <w:t>]</w:t>
            </w:r>
          </w:p>
        </w:tc>
        <w:tc>
          <w:tcPr>
            <w:tcW w:w="4966" w:type="dxa"/>
            <w:tcBorders>
              <w:left w:val="single" w:sz="4" w:space="0" w:color="auto"/>
            </w:tcBorders>
          </w:tcPr>
          <w:p w:rsidR="008D53F6" w:rsidRPr="00052851" w:rsidRDefault="008D53F6" w:rsidP="00E142CF">
            <w:pPr>
              <w:pStyle w:val="Style13"/>
              <w:widowControl/>
              <w:spacing w:line="211" w:lineRule="exact"/>
              <w:ind w:right="141"/>
              <w:rPr>
                <w:rStyle w:val="FontStyle12"/>
                <w:sz w:val="24"/>
                <w:szCs w:val="24"/>
                <w:lang w:val="en-US" w:eastAsia="en-US"/>
              </w:rPr>
            </w:pPr>
            <w:r w:rsidRPr="00052851">
              <w:rPr>
                <w:rStyle w:val="FontStyle17"/>
                <w:b w:val="0"/>
                <w:sz w:val="24"/>
                <w:szCs w:val="24"/>
              </w:rPr>
              <w:t xml:space="preserve">    the </w:t>
            </w:r>
            <w:r w:rsidRPr="00052851">
              <w:rPr>
                <w:rStyle w:val="FontStyle23"/>
                <w:b w:val="0"/>
                <w:sz w:val="24"/>
                <w:szCs w:val="24"/>
                <w:lang w:val="en-US" w:eastAsia="en-US"/>
              </w:rPr>
              <w:t xml:space="preserve">eightieth      </w:t>
            </w:r>
            <w:r w:rsidRPr="00052851">
              <w:rPr>
                <w:rStyle w:val="FontStyle17"/>
                <w:b w:val="0"/>
                <w:sz w:val="24"/>
                <w:szCs w:val="24"/>
              </w:rPr>
              <w:t>[</w:t>
            </w:r>
            <w:r w:rsidRPr="00052851">
              <w:rPr>
                <w:lang w:val="en-US"/>
              </w:rPr>
              <w:t xml:space="preserve"> ði</w:t>
            </w:r>
            <w:r w:rsidRPr="00052851">
              <w:rPr>
                <w:b/>
                <w:lang w:val="en-US"/>
              </w:rPr>
              <w:t>:</w:t>
            </w:r>
            <w:r w:rsidRPr="00052851">
              <w:rPr>
                <w:rStyle w:val="FontStyle17"/>
                <w:b w:val="0"/>
                <w:sz w:val="24"/>
                <w:szCs w:val="24"/>
              </w:rPr>
              <w:t xml:space="preserve"> 'e</w:t>
            </w:r>
            <w:r w:rsidRPr="00052851">
              <w:rPr>
                <w:rFonts w:ascii="Angsana New" w:hAnsi="Angsana New" w:cs="Angsana New"/>
                <w:lang w:val="en-US"/>
              </w:rPr>
              <w:t>I</w:t>
            </w:r>
            <w:r w:rsidRPr="00052851">
              <w:rPr>
                <w:rStyle w:val="FontStyle17"/>
                <w:b w:val="0"/>
                <w:sz w:val="24"/>
                <w:szCs w:val="24"/>
              </w:rPr>
              <w:t>t</w:t>
            </w:r>
            <w:r w:rsidRPr="00052851">
              <w:rPr>
                <w:rFonts w:ascii="Angsana New" w:hAnsi="Angsana New" w:cs="Angsana New"/>
                <w:lang w:val="en-US"/>
              </w:rPr>
              <w:t>II</w:t>
            </w:r>
            <w:r w:rsidRPr="00052851">
              <w:t>θ</w:t>
            </w:r>
            <w:r w:rsidRPr="00052851">
              <w:rPr>
                <w:rStyle w:val="FontStyle17"/>
                <w:b w:val="0"/>
                <w:sz w:val="24"/>
                <w:szCs w:val="24"/>
              </w:rPr>
              <w:t>]</w:t>
            </w:r>
          </w:p>
        </w:tc>
      </w:tr>
      <w:tr w:rsidR="008D53F6" w:rsidRPr="00385DC5" w:rsidTr="00E361D1">
        <w:tc>
          <w:tcPr>
            <w:tcW w:w="4605" w:type="dxa"/>
            <w:tcBorders>
              <w:right w:val="single" w:sz="4" w:space="0" w:color="auto"/>
            </w:tcBorders>
          </w:tcPr>
          <w:p w:rsidR="008D53F6" w:rsidRPr="004F66A0" w:rsidRDefault="008D53F6" w:rsidP="00E142CF">
            <w:pPr>
              <w:pStyle w:val="Style13"/>
              <w:widowControl/>
              <w:spacing w:line="211" w:lineRule="exact"/>
              <w:ind w:right="141"/>
              <w:rPr>
                <w:rStyle w:val="FontStyle13"/>
                <w:sz w:val="24"/>
                <w:szCs w:val="24"/>
                <w:lang w:val="en-US" w:eastAsia="en-US"/>
              </w:rPr>
            </w:pPr>
            <w:r w:rsidRPr="004F66A0">
              <w:rPr>
                <w:rStyle w:val="FontStyle17"/>
                <w:sz w:val="24"/>
                <w:szCs w:val="24"/>
              </w:rPr>
              <w:t xml:space="preserve">    90. ninety           [ </w:t>
            </w:r>
            <w:r w:rsidRPr="004F66A0">
              <w:rPr>
                <w:rStyle w:val="FontStyle24"/>
                <w:sz w:val="24"/>
                <w:szCs w:val="24"/>
                <w:lang w:val="en-US" w:eastAsia="en-US"/>
              </w:rPr>
              <w:t>'</w:t>
            </w:r>
            <w:r w:rsidRPr="004F66A0">
              <w:rPr>
                <w:rStyle w:val="FontStyle17"/>
                <w:sz w:val="24"/>
                <w:szCs w:val="24"/>
              </w:rPr>
              <w:t>na</w:t>
            </w:r>
            <w:r w:rsidRPr="004F66A0">
              <w:rPr>
                <w:rFonts w:ascii="Angsana New" w:hAnsi="Angsana New" w:cs="Angsana New"/>
                <w:lang w:val="en-US"/>
              </w:rPr>
              <w:t>I</w:t>
            </w:r>
            <w:r w:rsidRPr="004F66A0">
              <w:rPr>
                <w:rStyle w:val="FontStyle17"/>
                <w:sz w:val="24"/>
                <w:szCs w:val="24"/>
              </w:rPr>
              <w:t xml:space="preserve"> nt</w:t>
            </w:r>
            <w:r w:rsidRPr="004F66A0">
              <w:rPr>
                <w:rFonts w:ascii="Angsana New" w:hAnsi="Angsana New" w:cs="Angsana New"/>
                <w:lang w:val="en-US"/>
              </w:rPr>
              <w:t>I</w:t>
            </w:r>
            <w:r w:rsidRPr="004F66A0">
              <w:rPr>
                <w:rStyle w:val="FontStyle17"/>
                <w:sz w:val="24"/>
                <w:szCs w:val="24"/>
              </w:rPr>
              <w:t>]</w:t>
            </w:r>
          </w:p>
        </w:tc>
        <w:tc>
          <w:tcPr>
            <w:tcW w:w="4966" w:type="dxa"/>
            <w:tcBorders>
              <w:left w:val="single" w:sz="4" w:space="0" w:color="auto"/>
            </w:tcBorders>
          </w:tcPr>
          <w:p w:rsidR="008D53F6" w:rsidRPr="00052851" w:rsidRDefault="008D53F6" w:rsidP="00E142CF">
            <w:pPr>
              <w:pStyle w:val="Style13"/>
              <w:widowControl/>
              <w:spacing w:line="211" w:lineRule="exact"/>
              <w:ind w:right="141"/>
              <w:rPr>
                <w:rStyle w:val="FontStyle12"/>
                <w:sz w:val="24"/>
                <w:szCs w:val="24"/>
                <w:lang w:val="en-US" w:eastAsia="en-US"/>
              </w:rPr>
            </w:pPr>
            <w:r w:rsidRPr="00052851">
              <w:rPr>
                <w:rStyle w:val="FontStyle21"/>
                <w:b w:val="0"/>
                <w:i w:val="0"/>
                <w:sz w:val="24"/>
                <w:szCs w:val="24"/>
                <w:lang w:val="en-US" w:eastAsia="en-US"/>
              </w:rPr>
              <w:t xml:space="preserve">    the</w:t>
            </w:r>
            <w:r w:rsidRPr="00052851">
              <w:rPr>
                <w:rStyle w:val="FontStyle21"/>
                <w:b w:val="0"/>
                <w:sz w:val="24"/>
                <w:szCs w:val="24"/>
                <w:lang w:val="en-US" w:eastAsia="en-US"/>
              </w:rPr>
              <w:t xml:space="preserve"> </w:t>
            </w:r>
            <w:r w:rsidRPr="00052851">
              <w:rPr>
                <w:rStyle w:val="FontStyle17"/>
                <w:b w:val="0"/>
                <w:sz w:val="24"/>
                <w:szCs w:val="24"/>
                <w:lang w:val="en-US"/>
              </w:rPr>
              <w:t>ninetieth      [</w:t>
            </w:r>
            <w:r w:rsidRPr="00052851">
              <w:rPr>
                <w:lang w:val="en-US"/>
              </w:rPr>
              <w:t xml:space="preserve"> ðə</w:t>
            </w:r>
            <w:r w:rsidRPr="00052851">
              <w:rPr>
                <w:rStyle w:val="FontStyle17"/>
                <w:b w:val="0"/>
                <w:sz w:val="24"/>
                <w:szCs w:val="24"/>
                <w:lang w:val="en-US"/>
              </w:rPr>
              <w:t xml:space="preserve"> 'na</w:t>
            </w:r>
            <w:r w:rsidRPr="00052851">
              <w:rPr>
                <w:rFonts w:ascii="Angsana New" w:hAnsi="Angsana New" w:cs="Angsana New"/>
                <w:lang w:val="en-US"/>
              </w:rPr>
              <w:t xml:space="preserve">I </w:t>
            </w:r>
            <w:r w:rsidRPr="00052851">
              <w:rPr>
                <w:rStyle w:val="FontStyle17"/>
                <w:b w:val="0"/>
                <w:sz w:val="24"/>
                <w:szCs w:val="24"/>
                <w:lang w:val="en-US"/>
              </w:rPr>
              <w:t>nt</w:t>
            </w:r>
            <w:r w:rsidRPr="00052851">
              <w:rPr>
                <w:rFonts w:ascii="Angsana New" w:hAnsi="Angsana New" w:cs="Angsana New"/>
                <w:lang w:val="en-US"/>
              </w:rPr>
              <w:t xml:space="preserve"> I I</w:t>
            </w:r>
            <w:r w:rsidRPr="00052851">
              <w:t>θ</w:t>
            </w:r>
            <w:r w:rsidRPr="00052851">
              <w:rPr>
                <w:rStyle w:val="FontStyle17"/>
                <w:b w:val="0"/>
                <w:sz w:val="24"/>
                <w:szCs w:val="24"/>
                <w:lang w:val="en-US"/>
              </w:rPr>
              <w:t>]</w:t>
            </w:r>
          </w:p>
        </w:tc>
      </w:tr>
      <w:tr w:rsidR="008D53F6" w:rsidRPr="00385DC5" w:rsidTr="00E361D1">
        <w:tc>
          <w:tcPr>
            <w:tcW w:w="4605" w:type="dxa"/>
            <w:tcBorders>
              <w:right w:val="single" w:sz="4" w:space="0" w:color="auto"/>
            </w:tcBorders>
          </w:tcPr>
          <w:p w:rsidR="008D53F6" w:rsidRPr="004F66A0" w:rsidRDefault="008D53F6" w:rsidP="00E142CF">
            <w:pPr>
              <w:pStyle w:val="Style11"/>
              <w:widowControl/>
              <w:tabs>
                <w:tab w:val="left" w:pos="485"/>
              </w:tabs>
              <w:spacing w:line="211" w:lineRule="exact"/>
              <w:ind w:right="141"/>
              <w:rPr>
                <w:rStyle w:val="FontStyle13"/>
                <w:sz w:val="24"/>
                <w:szCs w:val="24"/>
                <w:lang w:val="en-US" w:eastAsia="en-US"/>
              </w:rPr>
            </w:pPr>
            <w:r w:rsidRPr="004F66A0">
              <w:rPr>
                <w:rStyle w:val="FontStyle17"/>
                <w:sz w:val="24"/>
                <w:szCs w:val="24"/>
                <w:lang w:val="en-US"/>
              </w:rPr>
              <w:t xml:space="preserve">    100. one hundred </w:t>
            </w:r>
            <w:r w:rsidRPr="004F66A0">
              <w:rPr>
                <w:rStyle w:val="FontStyle23"/>
                <w:sz w:val="24"/>
                <w:szCs w:val="24"/>
                <w:lang w:val="en-US"/>
              </w:rPr>
              <w:t>['w</w:t>
            </w:r>
            <w:r w:rsidRPr="004F66A0">
              <w:rPr>
                <w:rFonts w:ascii="MS Gothic" w:eastAsia="MS Gothic" w:hAnsi="MS Gothic" w:hint="eastAsia"/>
                <w:sz w:val="18"/>
                <w:szCs w:val="18"/>
                <w:lang w:val="en-US"/>
              </w:rPr>
              <w:t>∧</w:t>
            </w:r>
            <w:r w:rsidRPr="004F66A0">
              <w:rPr>
                <w:rStyle w:val="FontStyle23"/>
                <w:sz w:val="24"/>
                <w:szCs w:val="24"/>
                <w:lang w:val="en-US"/>
              </w:rPr>
              <w:t>n 'h</w:t>
            </w:r>
            <w:r w:rsidRPr="004F66A0">
              <w:rPr>
                <w:rFonts w:ascii="MS Gothic" w:eastAsia="MS Gothic" w:hAnsi="MS Gothic" w:hint="eastAsia"/>
                <w:sz w:val="18"/>
                <w:szCs w:val="18"/>
                <w:lang w:val="en-US"/>
              </w:rPr>
              <w:t>∧</w:t>
            </w:r>
            <w:r w:rsidRPr="004F66A0">
              <w:rPr>
                <w:rStyle w:val="FontStyle23"/>
                <w:sz w:val="24"/>
                <w:szCs w:val="24"/>
                <w:lang w:val="en-US"/>
              </w:rPr>
              <w:t>ndr</w:t>
            </w:r>
            <w:r w:rsidRPr="004F66A0">
              <w:rPr>
                <w:rFonts w:ascii="Angsana New" w:hAnsi="Angsana New" w:cs="Angsana New"/>
                <w:lang w:val="en-US"/>
              </w:rPr>
              <w:t xml:space="preserve"> I</w:t>
            </w:r>
            <w:r w:rsidRPr="004F66A0">
              <w:rPr>
                <w:rStyle w:val="FontStyle23"/>
                <w:sz w:val="24"/>
                <w:szCs w:val="24"/>
                <w:lang w:val="en-US"/>
              </w:rPr>
              <w:t>d]</w:t>
            </w:r>
          </w:p>
        </w:tc>
        <w:tc>
          <w:tcPr>
            <w:tcW w:w="4966" w:type="dxa"/>
            <w:tcBorders>
              <w:left w:val="single" w:sz="4" w:space="0" w:color="auto"/>
            </w:tcBorders>
          </w:tcPr>
          <w:p w:rsidR="008D53F6" w:rsidRPr="007052DC" w:rsidRDefault="008D53F6" w:rsidP="00E142CF">
            <w:pPr>
              <w:pStyle w:val="Style13"/>
              <w:widowControl/>
              <w:spacing w:line="211" w:lineRule="exact"/>
              <w:ind w:right="141"/>
              <w:rPr>
                <w:rStyle w:val="FontStyle12"/>
                <w:b/>
                <w:sz w:val="24"/>
                <w:szCs w:val="24"/>
                <w:lang w:val="en-US" w:eastAsia="en-US"/>
              </w:rPr>
            </w:pPr>
            <w:r w:rsidRPr="007052DC">
              <w:rPr>
                <w:rStyle w:val="FontStyle17"/>
                <w:b w:val="0"/>
                <w:sz w:val="24"/>
                <w:szCs w:val="24"/>
                <w:lang w:val="en-US"/>
              </w:rPr>
              <w:t xml:space="preserve">    the hundredth    [</w:t>
            </w:r>
            <w:r w:rsidRPr="007052DC">
              <w:rPr>
                <w:b/>
                <w:lang w:val="en-US"/>
              </w:rPr>
              <w:t xml:space="preserve"> ðə</w:t>
            </w:r>
            <w:r w:rsidRPr="007052DC">
              <w:rPr>
                <w:rStyle w:val="FontStyle17"/>
                <w:b w:val="0"/>
                <w:sz w:val="24"/>
                <w:szCs w:val="24"/>
                <w:lang w:val="en-US"/>
              </w:rPr>
              <w:t xml:space="preserve"> </w:t>
            </w:r>
            <w:r w:rsidRPr="007052DC">
              <w:rPr>
                <w:rStyle w:val="FontStyle24"/>
                <w:b w:val="0"/>
                <w:sz w:val="24"/>
                <w:szCs w:val="24"/>
                <w:lang w:val="en-US" w:eastAsia="en-US"/>
              </w:rPr>
              <w:t>'h</w:t>
            </w:r>
            <w:r w:rsidRPr="007052DC">
              <w:rPr>
                <w:rFonts w:ascii="MS Gothic" w:eastAsia="MS Gothic" w:hAnsi="MS Gothic" w:hint="eastAsia"/>
                <w:b/>
                <w:sz w:val="18"/>
                <w:szCs w:val="18"/>
                <w:lang w:val="en-US"/>
              </w:rPr>
              <w:t>∧</w:t>
            </w:r>
            <w:r w:rsidRPr="007052DC">
              <w:rPr>
                <w:rStyle w:val="FontStyle24"/>
                <w:b w:val="0"/>
                <w:sz w:val="24"/>
                <w:szCs w:val="24"/>
                <w:lang w:val="en-US" w:eastAsia="en-US"/>
              </w:rPr>
              <w:t>ndr</w:t>
            </w:r>
            <w:r w:rsidRPr="007052DC">
              <w:rPr>
                <w:rFonts w:ascii="Angsana New" w:hAnsi="Angsana New" w:cs="Angsana New"/>
                <w:b/>
                <w:lang w:val="en-US"/>
              </w:rPr>
              <w:t xml:space="preserve"> I</w:t>
            </w:r>
            <w:r w:rsidRPr="007052DC">
              <w:rPr>
                <w:rStyle w:val="FontStyle24"/>
                <w:b w:val="0"/>
                <w:sz w:val="24"/>
                <w:szCs w:val="24"/>
                <w:lang w:val="en-US" w:eastAsia="en-US"/>
              </w:rPr>
              <w:t>d</w:t>
            </w:r>
            <w:r w:rsidRPr="007052DC">
              <w:rPr>
                <w:b/>
              </w:rPr>
              <w:t>θ</w:t>
            </w:r>
            <w:r w:rsidRPr="007052DC">
              <w:rPr>
                <w:rStyle w:val="FontStyle24"/>
                <w:b w:val="0"/>
                <w:sz w:val="24"/>
                <w:szCs w:val="24"/>
                <w:lang w:val="en-US" w:eastAsia="en-US"/>
              </w:rPr>
              <w:t>]</w:t>
            </w:r>
          </w:p>
        </w:tc>
      </w:tr>
      <w:tr w:rsidR="008D53F6" w:rsidRPr="00385DC5" w:rsidTr="00E361D1">
        <w:tc>
          <w:tcPr>
            <w:tcW w:w="4605" w:type="dxa"/>
            <w:tcBorders>
              <w:right w:val="single" w:sz="4" w:space="0" w:color="auto"/>
            </w:tcBorders>
          </w:tcPr>
          <w:p w:rsidR="008D53F6" w:rsidRPr="004F66A0" w:rsidRDefault="008D53F6" w:rsidP="00E142CF">
            <w:pPr>
              <w:pStyle w:val="Style9"/>
              <w:widowControl/>
              <w:tabs>
                <w:tab w:val="left" w:pos="485"/>
              </w:tabs>
              <w:spacing w:line="211" w:lineRule="exact"/>
              <w:ind w:right="141"/>
              <w:rPr>
                <w:rStyle w:val="FontStyle21"/>
                <w:sz w:val="24"/>
                <w:szCs w:val="24"/>
                <w:lang w:val="en-US"/>
              </w:rPr>
            </w:pPr>
            <w:r w:rsidRPr="004F66A0">
              <w:rPr>
                <w:rStyle w:val="FontStyle17"/>
                <w:sz w:val="24"/>
                <w:szCs w:val="24"/>
                <w:lang w:val="en-US"/>
              </w:rPr>
              <w:t xml:space="preserve">    101. one hundred and </w:t>
            </w:r>
            <w:r w:rsidRPr="004F66A0">
              <w:rPr>
                <w:rStyle w:val="FontStyle21"/>
                <w:i w:val="0"/>
                <w:sz w:val="24"/>
                <w:szCs w:val="24"/>
                <w:lang w:val="en-US"/>
              </w:rPr>
              <w:t>one</w:t>
            </w:r>
            <w:r w:rsidRPr="004F66A0">
              <w:rPr>
                <w:rStyle w:val="FontStyle21"/>
                <w:sz w:val="24"/>
                <w:szCs w:val="24"/>
                <w:lang w:val="en-US"/>
              </w:rPr>
              <w:t xml:space="preserve"> </w:t>
            </w:r>
          </w:p>
          <w:p w:rsidR="008D53F6" w:rsidRPr="004F66A0" w:rsidRDefault="008D53F6" w:rsidP="00E142CF">
            <w:pPr>
              <w:pStyle w:val="Style9"/>
              <w:widowControl/>
              <w:tabs>
                <w:tab w:val="left" w:pos="485"/>
              </w:tabs>
              <w:spacing w:line="211" w:lineRule="exact"/>
              <w:ind w:right="141"/>
              <w:rPr>
                <w:rStyle w:val="FontStyle13"/>
                <w:sz w:val="24"/>
                <w:szCs w:val="24"/>
                <w:lang w:val="en-US" w:eastAsia="en-US"/>
              </w:rPr>
            </w:pPr>
            <w:r w:rsidRPr="004F66A0">
              <w:rPr>
                <w:rStyle w:val="FontStyle23"/>
                <w:sz w:val="24"/>
                <w:szCs w:val="24"/>
                <w:lang w:val="en-US"/>
              </w:rPr>
              <w:t xml:space="preserve">           ['w</w:t>
            </w:r>
            <w:r w:rsidRPr="004F66A0">
              <w:rPr>
                <w:rFonts w:ascii="MS Gothic" w:eastAsia="MS Gothic" w:hAnsi="MS Gothic" w:hint="eastAsia"/>
                <w:sz w:val="16"/>
                <w:szCs w:val="16"/>
                <w:lang w:val="en-US"/>
              </w:rPr>
              <w:t>∧</w:t>
            </w:r>
            <w:r w:rsidRPr="004F66A0">
              <w:rPr>
                <w:rStyle w:val="FontStyle23"/>
                <w:sz w:val="22"/>
                <w:szCs w:val="22"/>
                <w:lang w:val="en-US"/>
              </w:rPr>
              <w:t xml:space="preserve">n </w:t>
            </w:r>
            <w:r w:rsidRPr="004F66A0">
              <w:rPr>
                <w:rStyle w:val="FontStyle23"/>
                <w:sz w:val="24"/>
                <w:szCs w:val="24"/>
                <w:lang w:val="en-US"/>
              </w:rPr>
              <w:t>'h</w:t>
            </w:r>
            <w:r w:rsidRPr="004F66A0">
              <w:rPr>
                <w:rFonts w:ascii="MS Gothic" w:eastAsia="MS Gothic" w:hAnsi="MS Gothic" w:hint="eastAsia"/>
                <w:sz w:val="16"/>
                <w:szCs w:val="16"/>
                <w:lang w:val="en-US"/>
              </w:rPr>
              <w:t>∧</w:t>
            </w:r>
            <w:r w:rsidRPr="004F66A0">
              <w:rPr>
                <w:rStyle w:val="FontStyle23"/>
                <w:sz w:val="24"/>
                <w:szCs w:val="24"/>
                <w:lang w:val="en-US"/>
              </w:rPr>
              <w:t>ndr</w:t>
            </w:r>
            <w:r w:rsidRPr="004F66A0">
              <w:rPr>
                <w:rFonts w:ascii="Angsana New" w:hAnsi="Angsana New" w:cs="Angsana New"/>
                <w:lang w:val="en-US"/>
              </w:rPr>
              <w:t xml:space="preserve"> I</w:t>
            </w:r>
            <w:r w:rsidRPr="004F66A0">
              <w:rPr>
                <w:rStyle w:val="FontStyle23"/>
                <w:sz w:val="24"/>
                <w:szCs w:val="24"/>
                <w:lang w:val="en-US"/>
              </w:rPr>
              <w:t xml:space="preserve">d </w:t>
            </w:r>
            <w:r w:rsidRPr="004F66A0">
              <w:rPr>
                <w:lang w:val="en-US"/>
              </w:rPr>
              <w:t xml:space="preserve"> ə</w:t>
            </w:r>
            <w:r w:rsidRPr="004F66A0">
              <w:rPr>
                <w:rStyle w:val="FontStyle19"/>
                <w:sz w:val="24"/>
                <w:szCs w:val="24"/>
                <w:lang w:val="en-US"/>
              </w:rPr>
              <w:t xml:space="preserve">nd </w:t>
            </w:r>
            <w:r w:rsidRPr="004F66A0">
              <w:rPr>
                <w:rStyle w:val="FontStyle23"/>
                <w:sz w:val="24"/>
                <w:szCs w:val="24"/>
                <w:lang w:val="en-US"/>
              </w:rPr>
              <w:t>'w</w:t>
            </w:r>
            <w:r w:rsidRPr="004F66A0">
              <w:rPr>
                <w:rFonts w:ascii="MS Gothic" w:eastAsia="MS Gothic" w:hAnsi="MS Gothic" w:hint="eastAsia"/>
                <w:sz w:val="18"/>
                <w:szCs w:val="18"/>
                <w:lang w:val="en-US"/>
              </w:rPr>
              <w:t>∧</w:t>
            </w:r>
            <w:r w:rsidRPr="004F66A0">
              <w:rPr>
                <w:rStyle w:val="FontStyle23"/>
                <w:sz w:val="24"/>
                <w:szCs w:val="24"/>
                <w:lang w:val="en-US"/>
              </w:rPr>
              <w:t>n]</w:t>
            </w:r>
          </w:p>
        </w:tc>
        <w:tc>
          <w:tcPr>
            <w:tcW w:w="4966" w:type="dxa"/>
            <w:tcBorders>
              <w:left w:val="single" w:sz="4" w:space="0" w:color="auto"/>
            </w:tcBorders>
          </w:tcPr>
          <w:p w:rsidR="008D53F6" w:rsidRPr="007052DC" w:rsidRDefault="008D53F6" w:rsidP="00E142CF">
            <w:pPr>
              <w:pStyle w:val="Style13"/>
              <w:widowControl/>
              <w:spacing w:line="211" w:lineRule="exact"/>
              <w:ind w:right="141"/>
              <w:rPr>
                <w:rStyle w:val="FontStyle17"/>
                <w:b w:val="0"/>
                <w:sz w:val="24"/>
                <w:szCs w:val="24"/>
                <w:lang w:val="en-US"/>
              </w:rPr>
            </w:pPr>
            <w:r w:rsidRPr="007052DC">
              <w:rPr>
                <w:rStyle w:val="FontStyle17"/>
                <w:b w:val="0"/>
                <w:sz w:val="24"/>
                <w:szCs w:val="24"/>
                <w:lang w:val="en-US"/>
              </w:rPr>
              <w:t xml:space="preserve">    the one hundred and first </w:t>
            </w:r>
          </w:p>
          <w:p w:rsidR="008D53F6" w:rsidRPr="007052DC" w:rsidRDefault="008D53F6" w:rsidP="00E142CF">
            <w:pPr>
              <w:pStyle w:val="Style13"/>
              <w:widowControl/>
              <w:spacing w:line="211" w:lineRule="exact"/>
              <w:ind w:right="141"/>
              <w:rPr>
                <w:rStyle w:val="FontStyle12"/>
                <w:b/>
                <w:sz w:val="24"/>
                <w:szCs w:val="24"/>
                <w:lang w:val="en-US" w:eastAsia="en-US"/>
              </w:rPr>
            </w:pPr>
            <w:r w:rsidRPr="007052DC">
              <w:rPr>
                <w:rStyle w:val="FontStyle17"/>
                <w:b w:val="0"/>
                <w:sz w:val="24"/>
                <w:szCs w:val="24"/>
                <w:lang w:val="en-US"/>
              </w:rPr>
              <w:t xml:space="preserve">     [</w:t>
            </w:r>
            <w:r w:rsidRPr="007052DC">
              <w:rPr>
                <w:b/>
                <w:lang w:val="en-US"/>
              </w:rPr>
              <w:t xml:space="preserve"> ðə</w:t>
            </w:r>
            <w:r w:rsidRPr="007052DC">
              <w:rPr>
                <w:rStyle w:val="FontStyle17"/>
                <w:b w:val="0"/>
                <w:sz w:val="24"/>
                <w:szCs w:val="24"/>
                <w:lang w:val="en-US"/>
              </w:rPr>
              <w:t xml:space="preserve"> </w:t>
            </w:r>
            <w:r w:rsidRPr="007052DC">
              <w:rPr>
                <w:rStyle w:val="FontStyle23"/>
                <w:b w:val="0"/>
                <w:sz w:val="24"/>
                <w:szCs w:val="24"/>
                <w:lang w:val="en-US" w:eastAsia="en-US"/>
              </w:rPr>
              <w:t>'w</w:t>
            </w:r>
            <w:r w:rsidRPr="007052DC">
              <w:rPr>
                <w:rFonts w:ascii="MS Gothic" w:eastAsia="MS Gothic" w:hAnsi="MS Gothic" w:hint="eastAsia"/>
                <w:b/>
                <w:sz w:val="18"/>
                <w:szCs w:val="18"/>
                <w:lang w:val="en-US"/>
              </w:rPr>
              <w:t>∧</w:t>
            </w:r>
            <w:r w:rsidRPr="007052DC">
              <w:rPr>
                <w:rStyle w:val="FontStyle23"/>
                <w:b w:val="0"/>
                <w:sz w:val="24"/>
                <w:szCs w:val="24"/>
                <w:lang w:val="en-US" w:eastAsia="en-US"/>
              </w:rPr>
              <w:t>n</w:t>
            </w:r>
            <w:r w:rsidRPr="007052DC">
              <w:rPr>
                <w:rStyle w:val="FontStyle21"/>
                <w:b w:val="0"/>
                <w:i w:val="0"/>
                <w:sz w:val="24"/>
                <w:szCs w:val="24"/>
                <w:lang w:val="en-US" w:eastAsia="en-US"/>
              </w:rPr>
              <w:t>'h</w:t>
            </w:r>
            <w:r w:rsidRPr="007052DC">
              <w:rPr>
                <w:rFonts w:ascii="MS Gothic" w:eastAsia="MS Gothic" w:hAnsi="MS Gothic" w:hint="eastAsia"/>
                <w:b/>
                <w:sz w:val="18"/>
                <w:szCs w:val="18"/>
                <w:lang w:val="en-US"/>
              </w:rPr>
              <w:t>∧</w:t>
            </w:r>
            <w:r w:rsidRPr="007052DC">
              <w:rPr>
                <w:rStyle w:val="FontStyle21"/>
                <w:b w:val="0"/>
                <w:i w:val="0"/>
                <w:sz w:val="24"/>
                <w:szCs w:val="24"/>
                <w:lang w:val="en-US" w:eastAsia="en-US"/>
              </w:rPr>
              <w:t>ndr</w:t>
            </w:r>
            <w:r w:rsidRPr="007052DC">
              <w:rPr>
                <w:rFonts w:ascii="Angsana New" w:hAnsi="Angsana New" w:cs="Angsana New"/>
                <w:b/>
                <w:lang w:val="en-US"/>
              </w:rPr>
              <w:t xml:space="preserve"> I</w:t>
            </w:r>
            <w:r w:rsidRPr="007052DC">
              <w:rPr>
                <w:rStyle w:val="FontStyle21"/>
                <w:b w:val="0"/>
                <w:i w:val="0"/>
                <w:sz w:val="24"/>
                <w:szCs w:val="24"/>
                <w:lang w:val="en-US" w:eastAsia="en-US"/>
              </w:rPr>
              <w:t xml:space="preserve">d </w:t>
            </w:r>
            <w:r w:rsidRPr="007052DC">
              <w:rPr>
                <w:b/>
                <w:lang w:val="en-US"/>
              </w:rPr>
              <w:t xml:space="preserve"> ə</w:t>
            </w:r>
            <w:r w:rsidRPr="007052DC">
              <w:rPr>
                <w:rStyle w:val="FontStyle23"/>
                <w:b w:val="0"/>
                <w:sz w:val="24"/>
                <w:szCs w:val="24"/>
                <w:lang w:val="en-US" w:eastAsia="en-US"/>
              </w:rPr>
              <w:t xml:space="preserve">nd </w:t>
            </w:r>
            <w:r w:rsidRPr="007052DC">
              <w:rPr>
                <w:rStyle w:val="FontStyle21"/>
                <w:b w:val="0"/>
                <w:i w:val="0"/>
                <w:sz w:val="24"/>
                <w:szCs w:val="24"/>
                <w:lang w:val="en-US" w:eastAsia="en-US"/>
              </w:rPr>
              <w:t>'f</w:t>
            </w:r>
            <w:r w:rsidRPr="007052DC">
              <w:rPr>
                <w:rStyle w:val="FontStyle17"/>
                <w:b w:val="0"/>
                <w:sz w:val="24"/>
                <w:szCs w:val="24"/>
                <w:lang w:val="en-US"/>
              </w:rPr>
              <w:t xml:space="preserve">:st] </w:t>
            </w:r>
          </w:p>
        </w:tc>
      </w:tr>
      <w:tr w:rsidR="008D53F6" w:rsidRPr="00385DC5" w:rsidTr="00E361D1">
        <w:tc>
          <w:tcPr>
            <w:tcW w:w="4605" w:type="dxa"/>
            <w:tcBorders>
              <w:right w:val="single" w:sz="4" w:space="0" w:color="auto"/>
            </w:tcBorders>
          </w:tcPr>
          <w:p w:rsidR="008D53F6" w:rsidRPr="007052DC" w:rsidRDefault="008D53F6" w:rsidP="00E142CF">
            <w:pPr>
              <w:pStyle w:val="Style13"/>
              <w:widowControl/>
              <w:spacing w:line="211" w:lineRule="exact"/>
              <w:ind w:right="141"/>
              <w:rPr>
                <w:rStyle w:val="FontStyle17"/>
                <w:b w:val="0"/>
                <w:sz w:val="24"/>
                <w:szCs w:val="24"/>
                <w:lang w:val="en-US"/>
              </w:rPr>
            </w:pPr>
            <w:r w:rsidRPr="007052DC">
              <w:rPr>
                <w:rStyle w:val="FontStyle17"/>
                <w:b w:val="0"/>
                <w:sz w:val="24"/>
                <w:szCs w:val="24"/>
                <w:lang w:val="en-US"/>
              </w:rPr>
              <w:t xml:space="preserve">    110. one hundred and ten </w:t>
            </w:r>
          </w:p>
          <w:p w:rsidR="008D53F6" w:rsidRPr="007052DC" w:rsidRDefault="008D53F6" w:rsidP="00E142CF">
            <w:pPr>
              <w:pStyle w:val="Style13"/>
              <w:widowControl/>
              <w:spacing w:line="211" w:lineRule="exact"/>
              <w:ind w:right="141"/>
              <w:rPr>
                <w:rStyle w:val="FontStyle13"/>
                <w:b w:val="0"/>
                <w:sz w:val="24"/>
                <w:szCs w:val="24"/>
                <w:lang w:val="en-US" w:eastAsia="en-US"/>
              </w:rPr>
            </w:pPr>
            <w:r w:rsidRPr="007052DC">
              <w:rPr>
                <w:rStyle w:val="FontStyle23"/>
                <w:b w:val="0"/>
                <w:sz w:val="24"/>
                <w:szCs w:val="24"/>
                <w:lang w:val="en-US"/>
              </w:rPr>
              <w:t xml:space="preserve">           ['w</w:t>
            </w:r>
            <w:r w:rsidRPr="007052DC">
              <w:rPr>
                <w:rFonts w:ascii="MS Gothic" w:eastAsia="MS Gothic" w:hAnsi="MS Gothic" w:hint="eastAsia"/>
                <w:b/>
                <w:sz w:val="18"/>
                <w:szCs w:val="18"/>
                <w:lang w:val="en-US"/>
              </w:rPr>
              <w:t>∧</w:t>
            </w:r>
            <w:r w:rsidRPr="007052DC">
              <w:rPr>
                <w:rStyle w:val="FontStyle23"/>
                <w:b w:val="0"/>
                <w:sz w:val="24"/>
                <w:szCs w:val="24"/>
                <w:lang w:val="en-US"/>
              </w:rPr>
              <w:t xml:space="preserve">n </w:t>
            </w:r>
            <w:r w:rsidRPr="007052DC">
              <w:rPr>
                <w:rStyle w:val="FontStyle23"/>
                <w:b w:val="0"/>
                <w:sz w:val="24"/>
                <w:szCs w:val="24"/>
                <w:lang w:val="en-US" w:eastAsia="en-US"/>
              </w:rPr>
              <w:t>'h</w:t>
            </w:r>
            <w:r w:rsidRPr="007052DC">
              <w:rPr>
                <w:rFonts w:ascii="MS Gothic" w:eastAsia="MS Gothic" w:hAnsi="MS Gothic" w:hint="eastAsia"/>
                <w:b/>
                <w:sz w:val="18"/>
                <w:szCs w:val="18"/>
                <w:lang w:val="en-US"/>
              </w:rPr>
              <w:t>∧</w:t>
            </w:r>
            <w:r w:rsidRPr="007052DC">
              <w:rPr>
                <w:rStyle w:val="FontStyle23"/>
                <w:b w:val="0"/>
                <w:sz w:val="24"/>
                <w:szCs w:val="24"/>
                <w:lang w:val="en-US" w:eastAsia="en-US"/>
              </w:rPr>
              <w:t>ndr</w:t>
            </w:r>
            <w:r w:rsidRPr="007052DC">
              <w:rPr>
                <w:rFonts w:ascii="Angsana New" w:hAnsi="Angsana New" w:cs="Angsana New"/>
                <w:b/>
                <w:lang w:val="en-US"/>
              </w:rPr>
              <w:t xml:space="preserve"> I</w:t>
            </w:r>
            <w:r w:rsidRPr="007052DC">
              <w:rPr>
                <w:rStyle w:val="FontStyle23"/>
                <w:b w:val="0"/>
                <w:sz w:val="24"/>
                <w:szCs w:val="24"/>
                <w:lang w:val="en-US" w:eastAsia="en-US"/>
              </w:rPr>
              <w:t xml:space="preserve">d </w:t>
            </w:r>
            <w:r w:rsidRPr="007052DC">
              <w:rPr>
                <w:b/>
                <w:lang w:val="en-US"/>
              </w:rPr>
              <w:t xml:space="preserve"> ə</w:t>
            </w:r>
            <w:r w:rsidRPr="007052DC">
              <w:rPr>
                <w:rStyle w:val="FontStyle23"/>
                <w:b w:val="0"/>
                <w:sz w:val="24"/>
                <w:szCs w:val="24"/>
                <w:lang w:val="en-US" w:eastAsia="en-US"/>
              </w:rPr>
              <w:t xml:space="preserve">nd </w:t>
            </w:r>
            <w:r w:rsidRPr="007052DC">
              <w:rPr>
                <w:rStyle w:val="FontStyle17"/>
                <w:b w:val="0"/>
                <w:sz w:val="24"/>
                <w:szCs w:val="24"/>
                <w:lang w:val="en-US"/>
              </w:rPr>
              <w:t xml:space="preserve">'ten] </w:t>
            </w:r>
          </w:p>
        </w:tc>
        <w:tc>
          <w:tcPr>
            <w:tcW w:w="4966" w:type="dxa"/>
            <w:tcBorders>
              <w:left w:val="single" w:sz="4" w:space="0" w:color="auto"/>
            </w:tcBorders>
          </w:tcPr>
          <w:p w:rsidR="008D53F6" w:rsidRPr="007052DC" w:rsidRDefault="008D53F6" w:rsidP="00E142CF">
            <w:pPr>
              <w:pStyle w:val="Style8"/>
              <w:widowControl/>
              <w:ind w:right="141"/>
              <w:rPr>
                <w:rStyle w:val="FontStyle17"/>
                <w:b w:val="0"/>
                <w:sz w:val="24"/>
                <w:szCs w:val="24"/>
                <w:lang w:val="en-US"/>
              </w:rPr>
            </w:pPr>
            <w:r w:rsidRPr="007052DC">
              <w:rPr>
                <w:rStyle w:val="FontStyle21"/>
                <w:b w:val="0"/>
                <w:i w:val="0"/>
                <w:sz w:val="24"/>
                <w:szCs w:val="24"/>
                <w:lang w:val="en-US" w:eastAsia="en-US"/>
              </w:rPr>
              <w:t xml:space="preserve">    the</w:t>
            </w:r>
            <w:r w:rsidRPr="007052DC">
              <w:rPr>
                <w:rStyle w:val="FontStyle21"/>
                <w:b w:val="0"/>
                <w:sz w:val="24"/>
                <w:szCs w:val="24"/>
                <w:lang w:val="en-US" w:eastAsia="en-US"/>
              </w:rPr>
              <w:t xml:space="preserve"> </w:t>
            </w:r>
            <w:r w:rsidRPr="007052DC">
              <w:rPr>
                <w:rStyle w:val="FontStyle17"/>
                <w:b w:val="0"/>
                <w:sz w:val="24"/>
                <w:szCs w:val="24"/>
                <w:lang w:val="en-US"/>
              </w:rPr>
              <w:t xml:space="preserve">one hundred and tenth </w:t>
            </w:r>
          </w:p>
          <w:p w:rsidR="008D53F6" w:rsidRPr="007052DC" w:rsidRDefault="008D53F6" w:rsidP="00E142CF">
            <w:pPr>
              <w:pStyle w:val="Style8"/>
              <w:widowControl/>
              <w:ind w:right="141"/>
              <w:rPr>
                <w:rStyle w:val="FontStyle12"/>
                <w:b/>
                <w:sz w:val="24"/>
                <w:szCs w:val="24"/>
                <w:lang w:val="en-US" w:eastAsia="en-US"/>
              </w:rPr>
            </w:pPr>
            <w:r w:rsidRPr="007052DC">
              <w:rPr>
                <w:rStyle w:val="FontStyle17"/>
                <w:b w:val="0"/>
                <w:sz w:val="24"/>
                <w:szCs w:val="24"/>
                <w:lang w:val="en-US"/>
              </w:rPr>
              <w:t xml:space="preserve">     [</w:t>
            </w:r>
            <w:r w:rsidRPr="007052DC">
              <w:rPr>
                <w:b/>
                <w:lang w:val="en-US"/>
              </w:rPr>
              <w:t xml:space="preserve"> ðə</w:t>
            </w:r>
            <w:r w:rsidRPr="007052DC">
              <w:rPr>
                <w:rStyle w:val="FontStyle17"/>
                <w:b w:val="0"/>
                <w:sz w:val="24"/>
                <w:szCs w:val="24"/>
                <w:lang w:val="en-US"/>
              </w:rPr>
              <w:t xml:space="preserve"> </w:t>
            </w:r>
            <w:r w:rsidRPr="007052DC">
              <w:rPr>
                <w:rStyle w:val="FontStyle23"/>
                <w:b w:val="0"/>
                <w:sz w:val="24"/>
                <w:szCs w:val="24"/>
                <w:lang w:val="en-US" w:eastAsia="en-US"/>
              </w:rPr>
              <w:t>'w</w:t>
            </w:r>
            <w:r w:rsidRPr="007052DC">
              <w:rPr>
                <w:rFonts w:ascii="MS Gothic" w:eastAsia="MS Gothic" w:hAnsi="MS Gothic" w:hint="eastAsia"/>
                <w:b/>
                <w:sz w:val="18"/>
                <w:szCs w:val="18"/>
                <w:lang w:val="en-US"/>
              </w:rPr>
              <w:t>∧</w:t>
            </w:r>
            <w:r w:rsidRPr="007052DC">
              <w:rPr>
                <w:rStyle w:val="FontStyle23"/>
                <w:b w:val="0"/>
                <w:sz w:val="24"/>
                <w:szCs w:val="24"/>
                <w:lang w:val="en-US" w:eastAsia="en-US"/>
              </w:rPr>
              <w:t xml:space="preserve">n </w:t>
            </w:r>
            <w:r w:rsidRPr="007052DC">
              <w:rPr>
                <w:rStyle w:val="FontStyle21"/>
                <w:b w:val="0"/>
                <w:i w:val="0"/>
                <w:sz w:val="24"/>
                <w:szCs w:val="24"/>
                <w:lang w:val="en-US" w:eastAsia="en-US"/>
              </w:rPr>
              <w:t>'h</w:t>
            </w:r>
            <w:r w:rsidRPr="007052DC">
              <w:rPr>
                <w:rFonts w:ascii="MS Gothic" w:eastAsia="MS Gothic" w:hAnsi="MS Gothic" w:hint="eastAsia"/>
                <w:b/>
                <w:sz w:val="18"/>
                <w:szCs w:val="18"/>
                <w:lang w:val="en-US"/>
              </w:rPr>
              <w:t>∧</w:t>
            </w:r>
            <w:r w:rsidRPr="007052DC">
              <w:rPr>
                <w:rStyle w:val="FontStyle21"/>
                <w:b w:val="0"/>
                <w:i w:val="0"/>
                <w:sz w:val="24"/>
                <w:szCs w:val="24"/>
                <w:lang w:val="en-US" w:eastAsia="en-US"/>
              </w:rPr>
              <w:t>ndr</w:t>
            </w:r>
            <w:r w:rsidRPr="007052DC">
              <w:rPr>
                <w:rFonts w:ascii="Angsana New" w:hAnsi="Angsana New" w:cs="Angsana New"/>
                <w:b/>
                <w:lang w:val="en-US"/>
              </w:rPr>
              <w:t xml:space="preserve"> I</w:t>
            </w:r>
            <w:r w:rsidRPr="007052DC">
              <w:rPr>
                <w:rStyle w:val="FontStyle21"/>
                <w:b w:val="0"/>
                <w:i w:val="0"/>
                <w:sz w:val="24"/>
                <w:szCs w:val="24"/>
                <w:lang w:val="en-US" w:eastAsia="en-US"/>
              </w:rPr>
              <w:t xml:space="preserve">d </w:t>
            </w:r>
            <w:r w:rsidRPr="007052DC">
              <w:rPr>
                <w:b/>
                <w:lang w:val="en-US"/>
              </w:rPr>
              <w:t>ə</w:t>
            </w:r>
            <w:r w:rsidRPr="007052DC">
              <w:rPr>
                <w:rStyle w:val="FontStyle25"/>
                <w:b w:val="0"/>
                <w:sz w:val="24"/>
                <w:szCs w:val="24"/>
                <w:lang w:val="en-US" w:eastAsia="en-US"/>
              </w:rPr>
              <w:t xml:space="preserve">nd </w:t>
            </w:r>
            <w:r w:rsidRPr="007052DC">
              <w:rPr>
                <w:rStyle w:val="FontStyle17"/>
                <w:b w:val="0"/>
                <w:sz w:val="24"/>
                <w:szCs w:val="24"/>
                <w:lang w:val="en-US"/>
              </w:rPr>
              <w:t>'ten</w:t>
            </w:r>
            <w:r w:rsidRPr="007052DC">
              <w:rPr>
                <w:b/>
              </w:rPr>
              <w:t>θ</w:t>
            </w:r>
            <w:r w:rsidRPr="007052DC">
              <w:rPr>
                <w:rStyle w:val="FontStyle17"/>
                <w:b w:val="0"/>
                <w:sz w:val="24"/>
                <w:szCs w:val="24"/>
                <w:lang w:val="en-US"/>
              </w:rPr>
              <w:t xml:space="preserve">] </w:t>
            </w:r>
          </w:p>
        </w:tc>
      </w:tr>
      <w:tr w:rsidR="008D53F6" w:rsidRPr="00385DC5" w:rsidTr="00E361D1">
        <w:tc>
          <w:tcPr>
            <w:tcW w:w="4605" w:type="dxa"/>
            <w:tcBorders>
              <w:right w:val="single" w:sz="4" w:space="0" w:color="auto"/>
            </w:tcBorders>
          </w:tcPr>
          <w:p w:rsidR="008D53F6" w:rsidRPr="007052DC" w:rsidRDefault="008D53F6" w:rsidP="00E142CF">
            <w:pPr>
              <w:pStyle w:val="Style13"/>
              <w:widowControl/>
              <w:spacing w:line="211" w:lineRule="exact"/>
              <w:ind w:right="141"/>
              <w:rPr>
                <w:rStyle w:val="FontStyle13"/>
                <w:b w:val="0"/>
                <w:sz w:val="24"/>
                <w:szCs w:val="24"/>
                <w:lang w:val="en-US" w:eastAsia="en-US"/>
              </w:rPr>
            </w:pPr>
            <w:r w:rsidRPr="007052DC">
              <w:rPr>
                <w:rStyle w:val="FontStyle17"/>
                <w:b w:val="0"/>
                <w:sz w:val="24"/>
                <w:szCs w:val="24"/>
                <w:lang w:val="en-US"/>
              </w:rPr>
              <w:t xml:space="preserve"> 1,000  one thousand    </w:t>
            </w:r>
            <w:r w:rsidRPr="007052DC">
              <w:rPr>
                <w:rStyle w:val="FontStyle23"/>
                <w:b w:val="0"/>
                <w:sz w:val="24"/>
                <w:szCs w:val="24"/>
                <w:lang w:val="en-US" w:eastAsia="en-US"/>
              </w:rPr>
              <w:t>['w</w:t>
            </w:r>
            <w:r w:rsidRPr="007052DC">
              <w:rPr>
                <w:rFonts w:ascii="MS Gothic" w:eastAsia="MS Gothic" w:hAnsi="MS Gothic" w:hint="eastAsia"/>
                <w:b/>
                <w:sz w:val="18"/>
                <w:szCs w:val="18"/>
                <w:lang w:val="en-US"/>
              </w:rPr>
              <w:t>∧</w:t>
            </w:r>
            <w:r w:rsidRPr="007052DC">
              <w:rPr>
                <w:rStyle w:val="FontStyle23"/>
                <w:b w:val="0"/>
                <w:sz w:val="24"/>
                <w:szCs w:val="24"/>
                <w:lang w:val="en-US" w:eastAsia="en-US"/>
              </w:rPr>
              <w:t xml:space="preserve">n </w:t>
            </w:r>
            <w:r w:rsidRPr="007052DC">
              <w:rPr>
                <w:rStyle w:val="FontStyle21"/>
                <w:b w:val="0"/>
                <w:i w:val="0"/>
                <w:sz w:val="24"/>
                <w:szCs w:val="24"/>
                <w:lang w:val="en-US" w:eastAsia="en-US"/>
              </w:rPr>
              <w:t>'</w:t>
            </w:r>
            <w:r w:rsidRPr="007052DC">
              <w:rPr>
                <w:b/>
                <w:lang w:val="en-US"/>
              </w:rPr>
              <w:t xml:space="preserve"> </w:t>
            </w:r>
            <w:r w:rsidRPr="007052DC">
              <w:rPr>
                <w:b/>
              </w:rPr>
              <w:t>θ</w:t>
            </w:r>
            <w:r w:rsidRPr="007052DC">
              <w:rPr>
                <w:rStyle w:val="FontStyle21"/>
                <w:b w:val="0"/>
                <w:i w:val="0"/>
                <w:sz w:val="24"/>
                <w:szCs w:val="24"/>
                <w:lang w:val="en-US" w:eastAsia="en-US"/>
              </w:rPr>
              <w:t>auz</w:t>
            </w:r>
            <w:r w:rsidRPr="007052DC">
              <w:rPr>
                <w:b/>
                <w:lang w:val="en-US"/>
              </w:rPr>
              <w:t>ə</w:t>
            </w:r>
            <w:r w:rsidRPr="007052DC">
              <w:rPr>
                <w:rStyle w:val="FontStyle21"/>
                <w:b w:val="0"/>
                <w:i w:val="0"/>
                <w:sz w:val="24"/>
                <w:szCs w:val="24"/>
                <w:lang w:val="en-US" w:eastAsia="en-US"/>
              </w:rPr>
              <w:t>nd]</w:t>
            </w:r>
            <w:r w:rsidRPr="007052DC">
              <w:rPr>
                <w:rStyle w:val="FontStyle21"/>
                <w:b w:val="0"/>
                <w:sz w:val="24"/>
                <w:szCs w:val="24"/>
                <w:lang w:val="en-US" w:eastAsia="en-US"/>
              </w:rPr>
              <w:t xml:space="preserve"> </w:t>
            </w:r>
          </w:p>
        </w:tc>
        <w:tc>
          <w:tcPr>
            <w:tcW w:w="4966" w:type="dxa"/>
            <w:tcBorders>
              <w:left w:val="single" w:sz="4" w:space="0" w:color="auto"/>
            </w:tcBorders>
          </w:tcPr>
          <w:p w:rsidR="008D53F6" w:rsidRPr="007052DC" w:rsidRDefault="008D53F6" w:rsidP="00E142CF">
            <w:pPr>
              <w:pStyle w:val="Style8"/>
              <w:widowControl/>
              <w:ind w:right="141"/>
              <w:rPr>
                <w:rStyle w:val="FontStyle12"/>
                <w:sz w:val="24"/>
                <w:szCs w:val="24"/>
                <w:lang w:val="en-US" w:eastAsia="en-US"/>
              </w:rPr>
            </w:pPr>
            <w:r w:rsidRPr="007052DC">
              <w:rPr>
                <w:rStyle w:val="FontStyle17"/>
                <w:sz w:val="24"/>
                <w:szCs w:val="24"/>
                <w:lang w:val="en-US"/>
              </w:rPr>
              <w:t xml:space="preserve">    </w:t>
            </w:r>
            <w:r w:rsidRPr="007052DC">
              <w:rPr>
                <w:rStyle w:val="FontStyle17"/>
                <w:b w:val="0"/>
                <w:sz w:val="24"/>
                <w:szCs w:val="24"/>
                <w:lang w:val="en-US"/>
              </w:rPr>
              <w:t>the thousandth</w:t>
            </w:r>
            <w:r w:rsidRPr="007052DC">
              <w:rPr>
                <w:rStyle w:val="FontStyle17"/>
                <w:sz w:val="24"/>
                <w:szCs w:val="24"/>
                <w:lang w:val="en-US"/>
              </w:rPr>
              <w:t xml:space="preserve">   [</w:t>
            </w:r>
            <w:r w:rsidRPr="007052DC">
              <w:rPr>
                <w:lang w:val="en-US"/>
              </w:rPr>
              <w:t xml:space="preserve"> ðə</w:t>
            </w:r>
            <w:r w:rsidRPr="007052DC">
              <w:rPr>
                <w:rStyle w:val="FontStyle17"/>
                <w:sz w:val="24"/>
                <w:szCs w:val="24"/>
                <w:lang w:val="en-US"/>
              </w:rPr>
              <w:t xml:space="preserve"> </w:t>
            </w:r>
            <w:r w:rsidRPr="007052DC">
              <w:rPr>
                <w:rStyle w:val="FontStyle26"/>
                <w:sz w:val="24"/>
                <w:szCs w:val="24"/>
                <w:lang w:val="en-US" w:eastAsia="en-US"/>
              </w:rPr>
              <w:t>'</w:t>
            </w:r>
            <w:r w:rsidRPr="007052DC">
              <w:rPr>
                <w:lang w:val="en-US"/>
              </w:rPr>
              <w:t xml:space="preserve"> </w:t>
            </w:r>
            <w:r w:rsidRPr="007052DC">
              <w:t>θ</w:t>
            </w:r>
            <w:r w:rsidRPr="007052DC">
              <w:rPr>
                <w:rStyle w:val="FontStyle26"/>
                <w:sz w:val="24"/>
                <w:szCs w:val="24"/>
                <w:lang w:val="en-US" w:eastAsia="en-US"/>
              </w:rPr>
              <w:t>auz</w:t>
            </w:r>
            <w:r w:rsidRPr="007052DC">
              <w:rPr>
                <w:lang w:val="en-US"/>
              </w:rPr>
              <w:t>ə</w:t>
            </w:r>
            <w:r w:rsidRPr="007052DC">
              <w:rPr>
                <w:rStyle w:val="FontStyle26"/>
                <w:sz w:val="24"/>
                <w:szCs w:val="24"/>
                <w:lang w:val="en-US" w:eastAsia="en-US"/>
              </w:rPr>
              <w:t>nd</w:t>
            </w:r>
            <w:r w:rsidRPr="007052DC">
              <w:t>θ</w:t>
            </w:r>
            <w:r w:rsidRPr="007052DC">
              <w:rPr>
                <w:rStyle w:val="FontStyle26"/>
                <w:sz w:val="24"/>
                <w:szCs w:val="24"/>
                <w:lang w:val="en-US" w:eastAsia="en-US"/>
              </w:rPr>
              <w:t>]</w:t>
            </w:r>
          </w:p>
        </w:tc>
      </w:tr>
      <w:tr w:rsidR="008D53F6" w:rsidRPr="00E37D98" w:rsidTr="00E361D1">
        <w:tc>
          <w:tcPr>
            <w:tcW w:w="4605" w:type="dxa"/>
            <w:tcBorders>
              <w:right w:val="single" w:sz="4" w:space="0" w:color="auto"/>
            </w:tcBorders>
          </w:tcPr>
          <w:p w:rsidR="008D53F6" w:rsidRPr="007052DC" w:rsidRDefault="008D53F6" w:rsidP="00E142CF">
            <w:pPr>
              <w:pStyle w:val="Style5"/>
              <w:widowControl/>
              <w:ind w:right="141" w:firstLine="0"/>
              <w:rPr>
                <w:rStyle w:val="FontStyle13"/>
                <w:b w:val="0"/>
                <w:sz w:val="24"/>
                <w:szCs w:val="24"/>
                <w:lang w:val="en-US" w:eastAsia="en-US"/>
              </w:rPr>
            </w:pPr>
            <w:r w:rsidRPr="007052DC">
              <w:rPr>
                <w:rStyle w:val="FontStyle17"/>
                <w:b w:val="0"/>
                <w:sz w:val="24"/>
                <w:szCs w:val="24"/>
                <w:lang w:val="en-US"/>
              </w:rPr>
              <w:t xml:space="preserve"> 1,000,000 one million  </w:t>
            </w:r>
            <w:r w:rsidRPr="007052DC">
              <w:rPr>
                <w:rStyle w:val="FontStyle23"/>
                <w:b w:val="0"/>
                <w:sz w:val="24"/>
                <w:szCs w:val="24"/>
                <w:lang w:val="en-US" w:eastAsia="en-US"/>
              </w:rPr>
              <w:t>['w</w:t>
            </w:r>
            <w:r w:rsidRPr="009E271F">
              <w:rPr>
                <w:rFonts w:ascii="MS Gothic" w:eastAsia="MS Gothic" w:hAnsi="MS Gothic" w:hint="eastAsia"/>
                <w:b/>
                <w:sz w:val="18"/>
                <w:szCs w:val="18"/>
                <w:lang w:val="en-US"/>
              </w:rPr>
              <w:t>∧</w:t>
            </w:r>
            <w:r w:rsidRPr="007052DC">
              <w:rPr>
                <w:rStyle w:val="FontStyle23"/>
                <w:b w:val="0"/>
                <w:sz w:val="24"/>
                <w:szCs w:val="24"/>
                <w:lang w:val="en-US" w:eastAsia="en-US"/>
              </w:rPr>
              <w:t xml:space="preserve">n </w:t>
            </w:r>
            <w:r w:rsidRPr="007052DC">
              <w:rPr>
                <w:rStyle w:val="FontStyle21"/>
                <w:b w:val="0"/>
                <w:i w:val="0"/>
                <w:sz w:val="24"/>
                <w:szCs w:val="24"/>
                <w:lang w:val="en-US" w:eastAsia="en-US"/>
              </w:rPr>
              <w:t>'m</w:t>
            </w:r>
            <w:r w:rsidRPr="007052DC">
              <w:rPr>
                <w:rFonts w:ascii="Angsana New" w:hAnsi="Angsana New" w:cs="Angsana New"/>
                <w:b/>
                <w:lang w:val="en-US"/>
              </w:rPr>
              <w:t xml:space="preserve"> I</w:t>
            </w:r>
            <w:r w:rsidRPr="007052DC">
              <w:rPr>
                <w:rStyle w:val="FontStyle21"/>
                <w:b w:val="0"/>
                <w:i w:val="0"/>
                <w:sz w:val="24"/>
                <w:szCs w:val="24"/>
                <w:lang w:val="en-US" w:eastAsia="en-US"/>
              </w:rPr>
              <w:t>lj</w:t>
            </w:r>
            <w:r w:rsidRPr="007052DC">
              <w:rPr>
                <w:b/>
                <w:lang w:val="en-US"/>
              </w:rPr>
              <w:t>ə</w:t>
            </w:r>
            <w:r w:rsidRPr="007052DC">
              <w:rPr>
                <w:rStyle w:val="FontStyle21"/>
                <w:b w:val="0"/>
                <w:i w:val="0"/>
                <w:sz w:val="24"/>
                <w:szCs w:val="24"/>
                <w:lang w:val="en-US" w:eastAsia="en-US"/>
              </w:rPr>
              <w:t>n]</w:t>
            </w:r>
          </w:p>
        </w:tc>
        <w:tc>
          <w:tcPr>
            <w:tcW w:w="4966" w:type="dxa"/>
            <w:tcBorders>
              <w:left w:val="single" w:sz="4" w:space="0" w:color="auto"/>
            </w:tcBorders>
          </w:tcPr>
          <w:p w:rsidR="008D53F6" w:rsidRPr="007052DC" w:rsidRDefault="008D53F6" w:rsidP="00E142CF">
            <w:pPr>
              <w:pStyle w:val="Style4"/>
              <w:widowControl/>
              <w:ind w:right="141" w:firstLine="0"/>
              <w:rPr>
                <w:rStyle w:val="FontStyle12"/>
                <w:sz w:val="24"/>
                <w:szCs w:val="24"/>
                <w:lang w:val="en-US" w:eastAsia="en-US"/>
              </w:rPr>
            </w:pPr>
            <w:r w:rsidRPr="007052DC">
              <w:rPr>
                <w:rStyle w:val="FontStyle17"/>
                <w:b w:val="0"/>
                <w:sz w:val="24"/>
                <w:szCs w:val="24"/>
                <w:lang w:val="en-US"/>
              </w:rPr>
              <w:t xml:space="preserve">    </w:t>
            </w:r>
            <w:r w:rsidRPr="007052DC">
              <w:rPr>
                <w:rStyle w:val="FontStyle17"/>
                <w:b w:val="0"/>
                <w:sz w:val="24"/>
                <w:szCs w:val="24"/>
              </w:rPr>
              <w:t>the millionth</w:t>
            </w:r>
            <w:r w:rsidRPr="007052DC">
              <w:rPr>
                <w:rStyle w:val="FontStyle17"/>
                <w:sz w:val="24"/>
                <w:szCs w:val="24"/>
              </w:rPr>
              <w:t xml:space="preserve">     [</w:t>
            </w:r>
            <w:r w:rsidRPr="007052DC">
              <w:rPr>
                <w:lang w:val="en-US"/>
              </w:rPr>
              <w:t xml:space="preserve"> ðə</w:t>
            </w:r>
            <w:r w:rsidRPr="007052DC">
              <w:rPr>
                <w:rStyle w:val="FontStyle17"/>
                <w:sz w:val="24"/>
                <w:szCs w:val="24"/>
              </w:rPr>
              <w:t xml:space="preserve"> </w:t>
            </w:r>
            <w:r w:rsidRPr="007052DC">
              <w:rPr>
                <w:rStyle w:val="FontStyle27"/>
                <w:sz w:val="24"/>
                <w:szCs w:val="24"/>
                <w:lang w:val="en-US" w:eastAsia="en-US"/>
              </w:rPr>
              <w:t>'m</w:t>
            </w:r>
            <w:r w:rsidRPr="007052DC">
              <w:rPr>
                <w:rFonts w:ascii="Angsana New" w:hAnsi="Angsana New" w:cs="Angsana New"/>
                <w:lang w:val="en-US"/>
              </w:rPr>
              <w:t>I</w:t>
            </w:r>
            <w:r w:rsidRPr="007052DC">
              <w:rPr>
                <w:rStyle w:val="FontStyle27"/>
                <w:sz w:val="24"/>
                <w:szCs w:val="24"/>
                <w:lang w:val="en-US" w:eastAsia="en-US"/>
              </w:rPr>
              <w:t>l</w:t>
            </w:r>
            <w:r w:rsidRPr="007052DC">
              <w:rPr>
                <w:rStyle w:val="FontStyle19"/>
                <w:rFonts w:ascii="Angsana New" w:hAnsi="Angsana New" w:cs="Angsana New"/>
                <w:sz w:val="24"/>
                <w:szCs w:val="24"/>
              </w:rPr>
              <w:t>i</w:t>
            </w:r>
            <w:r w:rsidRPr="007052DC">
              <w:rPr>
                <w:lang w:val="en-US"/>
              </w:rPr>
              <w:t>ə</w:t>
            </w:r>
            <w:r w:rsidRPr="007052DC">
              <w:rPr>
                <w:rStyle w:val="FontStyle27"/>
                <w:sz w:val="24"/>
                <w:szCs w:val="24"/>
                <w:lang w:val="en-US" w:eastAsia="en-US"/>
              </w:rPr>
              <w:t>n</w:t>
            </w:r>
            <w:r w:rsidRPr="007052DC">
              <w:t>θ</w:t>
            </w:r>
            <w:r w:rsidRPr="007052DC">
              <w:rPr>
                <w:rStyle w:val="FontStyle27"/>
                <w:sz w:val="24"/>
                <w:szCs w:val="24"/>
                <w:lang w:val="en-US" w:eastAsia="en-US"/>
              </w:rPr>
              <w:t>]</w:t>
            </w:r>
          </w:p>
        </w:tc>
      </w:tr>
    </w:tbl>
    <w:p w:rsidR="008D53F6" w:rsidRPr="00E37D98" w:rsidRDefault="008D53F6" w:rsidP="00E142CF">
      <w:pPr>
        <w:pStyle w:val="Style1"/>
        <w:widowControl/>
        <w:ind w:right="141"/>
        <w:jc w:val="center"/>
        <w:rPr>
          <w:rStyle w:val="FontStyle15"/>
          <w:sz w:val="24"/>
          <w:szCs w:val="24"/>
          <w:lang w:val="en-US"/>
        </w:rPr>
      </w:pPr>
    </w:p>
    <w:p w:rsidR="008D53F6" w:rsidRPr="00052851" w:rsidRDefault="008D53F6" w:rsidP="00E142CF">
      <w:pPr>
        <w:pStyle w:val="Style1"/>
        <w:widowControl/>
        <w:ind w:right="141"/>
        <w:jc w:val="center"/>
        <w:rPr>
          <w:rStyle w:val="FontStyle15"/>
          <w:i w:val="0"/>
          <w:sz w:val="24"/>
          <w:szCs w:val="24"/>
        </w:rPr>
      </w:pPr>
      <w:r w:rsidRPr="00052851">
        <w:rPr>
          <w:rStyle w:val="FontStyle15"/>
          <w:i w:val="0"/>
          <w:sz w:val="24"/>
          <w:szCs w:val="24"/>
        </w:rPr>
        <w:t>Местоимение (</w:t>
      </w:r>
      <w:r w:rsidRPr="00052851">
        <w:rPr>
          <w:rStyle w:val="FontStyle15"/>
          <w:i w:val="0"/>
          <w:sz w:val="24"/>
          <w:szCs w:val="24"/>
          <w:lang w:val="en-US"/>
        </w:rPr>
        <w:t>The</w:t>
      </w:r>
      <w:r w:rsidRPr="00052851">
        <w:rPr>
          <w:rStyle w:val="FontStyle15"/>
          <w:i w:val="0"/>
          <w:sz w:val="24"/>
          <w:szCs w:val="24"/>
        </w:rPr>
        <w:t xml:space="preserve"> </w:t>
      </w:r>
      <w:r w:rsidRPr="00052851">
        <w:rPr>
          <w:rStyle w:val="FontStyle15"/>
          <w:i w:val="0"/>
          <w:sz w:val="24"/>
          <w:szCs w:val="24"/>
          <w:lang w:val="en-US"/>
        </w:rPr>
        <w:t>Pronoun</w:t>
      </w:r>
      <w:r w:rsidRPr="00052851">
        <w:rPr>
          <w:rStyle w:val="FontStyle15"/>
          <w:i w:val="0"/>
          <w:sz w:val="24"/>
          <w:szCs w:val="24"/>
        </w:rPr>
        <w:t>)</w:t>
      </w:r>
    </w:p>
    <w:p w:rsidR="008D53F6" w:rsidRPr="00052851" w:rsidRDefault="008D53F6" w:rsidP="00E142CF">
      <w:pPr>
        <w:pStyle w:val="Style4"/>
        <w:widowControl/>
        <w:spacing w:before="125" w:line="216" w:lineRule="exact"/>
        <w:ind w:right="141"/>
        <w:rPr>
          <w:rStyle w:val="FontStyle17"/>
          <w:b w:val="0"/>
          <w:sz w:val="24"/>
          <w:szCs w:val="24"/>
        </w:rPr>
      </w:pPr>
      <w:r w:rsidRPr="00052851">
        <w:rPr>
          <w:rStyle w:val="FontStyle17"/>
          <w:b w:val="0"/>
          <w:sz w:val="24"/>
          <w:szCs w:val="24"/>
        </w:rPr>
        <w:t>В английском языке местоимения по своему значению делятся на 9 групп. Каждая группа местоимений имеет свои особенности, как по значению, так и по синтаксическим и морфологическим функциям.</w:t>
      </w:r>
    </w:p>
    <w:p w:rsidR="008D53F6" w:rsidRPr="00052851" w:rsidRDefault="008D53F6" w:rsidP="00E142CF">
      <w:pPr>
        <w:pStyle w:val="Style4"/>
        <w:widowControl/>
        <w:spacing w:line="216" w:lineRule="exact"/>
        <w:ind w:right="141" w:firstLine="350"/>
        <w:rPr>
          <w:rStyle w:val="FontStyle17"/>
          <w:b w:val="0"/>
          <w:sz w:val="24"/>
          <w:szCs w:val="24"/>
        </w:rPr>
      </w:pPr>
      <w:r w:rsidRPr="00052851">
        <w:rPr>
          <w:rStyle w:val="FontStyle17"/>
          <w:b w:val="0"/>
          <w:sz w:val="24"/>
          <w:szCs w:val="24"/>
        </w:rPr>
        <w:t>Ниже будут рассматриваться лишь те группы местоимений, которые встреча</w:t>
      </w:r>
      <w:r w:rsidRPr="00052851">
        <w:rPr>
          <w:rStyle w:val="FontStyle17"/>
          <w:b w:val="0"/>
          <w:sz w:val="24"/>
          <w:szCs w:val="24"/>
        </w:rPr>
        <w:softHyphen/>
        <w:t>ются в данном учебнике.</w:t>
      </w:r>
    </w:p>
    <w:p w:rsidR="008D53F6" w:rsidRPr="00052851" w:rsidRDefault="008D53F6" w:rsidP="00E142CF">
      <w:pPr>
        <w:pStyle w:val="Style5"/>
        <w:widowControl/>
        <w:spacing w:before="230"/>
        <w:ind w:right="141"/>
        <w:jc w:val="center"/>
        <w:rPr>
          <w:rStyle w:val="FontStyle20"/>
          <w:b/>
          <w:sz w:val="24"/>
          <w:szCs w:val="24"/>
        </w:rPr>
      </w:pPr>
      <w:r w:rsidRPr="00052851">
        <w:rPr>
          <w:rStyle w:val="FontStyle20"/>
          <w:b/>
          <w:sz w:val="24"/>
          <w:szCs w:val="24"/>
        </w:rPr>
        <w:t>Личные местоимения (Personal Pronouns)</w:t>
      </w:r>
    </w:p>
    <w:p w:rsidR="008D53F6" w:rsidRPr="00052851" w:rsidRDefault="008D53F6" w:rsidP="00E142CF">
      <w:pPr>
        <w:pStyle w:val="Style2"/>
        <w:widowControl/>
        <w:spacing w:line="240" w:lineRule="exact"/>
        <w:ind w:right="141"/>
        <w:jc w:val="center"/>
      </w:pPr>
    </w:p>
    <w:p w:rsidR="008D53F6" w:rsidRPr="00052851" w:rsidRDefault="008D53F6" w:rsidP="00E142CF">
      <w:pPr>
        <w:pStyle w:val="Style2"/>
        <w:widowControl/>
        <w:tabs>
          <w:tab w:val="left" w:pos="2861"/>
        </w:tabs>
        <w:spacing w:before="43"/>
        <w:ind w:right="141"/>
        <w:jc w:val="center"/>
        <w:rPr>
          <w:rStyle w:val="FontStyle18"/>
          <w:sz w:val="24"/>
          <w:szCs w:val="24"/>
        </w:rPr>
      </w:pPr>
      <w:r w:rsidRPr="00052851">
        <w:rPr>
          <w:rStyle w:val="FontStyle18"/>
          <w:sz w:val="24"/>
          <w:szCs w:val="24"/>
        </w:rPr>
        <w:t>Единственное число</w:t>
      </w:r>
      <w:r w:rsidRPr="00052851">
        <w:rPr>
          <w:rStyle w:val="FontStyle18"/>
          <w:b/>
          <w:bCs/>
          <w:sz w:val="24"/>
          <w:szCs w:val="24"/>
        </w:rPr>
        <w:tab/>
      </w:r>
      <w:r w:rsidRPr="00052851">
        <w:rPr>
          <w:rStyle w:val="FontStyle18"/>
          <w:sz w:val="24"/>
          <w:szCs w:val="24"/>
        </w:rPr>
        <w:t>Множественное  число</w:t>
      </w:r>
    </w:p>
    <w:p w:rsidR="008D53F6" w:rsidRPr="00052851" w:rsidRDefault="008D53F6" w:rsidP="00E142CF">
      <w:pPr>
        <w:pStyle w:val="Style3"/>
        <w:widowControl/>
        <w:tabs>
          <w:tab w:val="left" w:pos="3840"/>
        </w:tabs>
        <w:spacing w:before="96" w:line="206" w:lineRule="exact"/>
        <w:ind w:right="141"/>
        <w:jc w:val="left"/>
        <w:rPr>
          <w:rStyle w:val="FontStyle17"/>
          <w:b w:val="0"/>
          <w:sz w:val="24"/>
          <w:szCs w:val="24"/>
        </w:rPr>
      </w:pPr>
      <w:r w:rsidRPr="00052851">
        <w:rPr>
          <w:rStyle w:val="FontStyle17"/>
          <w:b w:val="0"/>
          <w:sz w:val="24"/>
          <w:szCs w:val="24"/>
        </w:rPr>
        <w:t xml:space="preserve">                    1-е лицо </w:t>
      </w:r>
      <w:r w:rsidRPr="00052851">
        <w:rPr>
          <w:rStyle w:val="FontStyle17"/>
          <w:sz w:val="24"/>
          <w:szCs w:val="24"/>
        </w:rPr>
        <w:t>I</w:t>
      </w:r>
      <w:r w:rsidRPr="00052851">
        <w:rPr>
          <w:rStyle w:val="FontStyle17"/>
          <w:b w:val="0"/>
          <w:sz w:val="24"/>
          <w:szCs w:val="24"/>
        </w:rPr>
        <w:t xml:space="preserve">    </w:t>
      </w:r>
      <w:r>
        <w:rPr>
          <w:rStyle w:val="FontStyle17"/>
          <w:b w:val="0"/>
          <w:sz w:val="24"/>
          <w:szCs w:val="24"/>
        </w:rPr>
        <w:t xml:space="preserve"> </w:t>
      </w:r>
      <w:r w:rsidRPr="00052851">
        <w:rPr>
          <w:rStyle w:val="FontStyle17"/>
          <w:b w:val="0"/>
          <w:sz w:val="24"/>
          <w:szCs w:val="24"/>
        </w:rPr>
        <w:t>[a</w:t>
      </w:r>
      <w:r w:rsidRPr="00052851">
        <w:rPr>
          <w:rStyle w:val="FontStyle19"/>
          <w:rFonts w:ascii="Angsana New" w:hAnsi="Angsana New" w:cs="Angsana New"/>
          <w:b w:val="0"/>
          <w:sz w:val="24"/>
          <w:szCs w:val="24"/>
        </w:rPr>
        <w:t>I</w:t>
      </w:r>
      <w:r w:rsidRPr="00052851">
        <w:rPr>
          <w:rStyle w:val="FontStyle17"/>
          <w:b w:val="0"/>
          <w:sz w:val="24"/>
          <w:szCs w:val="24"/>
        </w:rPr>
        <w:t>] я</w:t>
      </w:r>
      <w:r w:rsidRPr="00052851">
        <w:rPr>
          <w:rStyle w:val="FontStyle17"/>
          <w:b w:val="0"/>
          <w:bCs w:val="0"/>
          <w:sz w:val="24"/>
          <w:szCs w:val="24"/>
        </w:rPr>
        <w:tab/>
        <w:t xml:space="preserve">        </w:t>
      </w:r>
      <w:r>
        <w:rPr>
          <w:rStyle w:val="FontStyle17"/>
          <w:b w:val="0"/>
          <w:bCs w:val="0"/>
          <w:sz w:val="24"/>
          <w:szCs w:val="24"/>
        </w:rPr>
        <w:t xml:space="preserve">        </w:t>
      </w:r>
      <w:r w:rsidRPr="00052851">
        <w:rPr>
          <w:rStyle w:val="FontStyle17"/>
          <w:sz w:val="24"/>
          <w:szCs w:val="24"/>
        </w:rPr>
        <w:t>we</w:t>
      </w:r>
      <w:r w:rsidRPr="00052851">
        <w:rPr>
          <w:rStyle w:val="FontStyle17"/>
          <w:b w:val="0"/>
          <w:sz w:val="24"/>
          <w:szCs w:val="24"/>
        </w:rPr>
        <w:t xml:space="preserve">   [wi</w:t>
      </w:r>
      <w:r w:rsidRPr="00052851">
        <w:rPr>
          <w:rStyle w:val="FontStyle17"/>
          <w:sz w:val="24"/>
          <w:szCs w:val="24"/>
        </w:rPr>
        <w:t>:</w:t>
      </w:r>
      <w:r w:rsidRPr="00052851">
        <w:rPr>
          <w:rStyle w:val="FontStyle17"/>
          <w:b w:val="0"/>
          <w:sz w:val="24"/>
          <w:szCs w:val="24"/>
        </w:rPr>
        <w:t>] мы</w:t>
      </w:r>
    </w:p>
    <w:p w:rsidR="008D53F6" w:rsidRPr="00052851" w:rsidRDefault="008D53F6" w:rsidP="00E142CF">
      <w:pPr>
        <w:pStyle w:val="Style3"/>
        <w:widowControl/>
        <w:tabs>
          <w:tab w:val="left" w:pos="3854"/>
        </w:tabs>
        <w:spacing w:before="5" w:line="206" w:lineRule="exact"/>
        <w:ind w:right="141"/>
        <w:jc w:val="left"/>
        <w:rPr>
          <w:rStyle w:val="FontStyle17"/>
          <w:b w:val="0"/>
          <w:sz w:val="24"/>
          <w:szCs w:val="24"/>
        </w:rPr>
      </w:pPr>
      <w:r w:rsidRPr="00052851">
        <w:rPr>
          <w:rStyle w:val="FontStyle17"/>
          <w:b w:val="0"/>
          <w:sz w:val="24"/>
          <w:szCs w:val="24"/>
        </w:rPr>
        <w:t xml:space="preserve">                    2-е лицо </w:t>
      </w:r>
      <w:r w:rsidRPr="00052851">
        <w:rPr>
          <w:rStyle w:val="FontStyle17"/>
          <w:sz w:val="24"/>
          <w:szCs w:val="24"/>
        </w:rPr>
        <w:t>you</w:t>
      </w:r>
      <w:r w:rsidRPr="00052851">
        <w:rPr>
          <w:rStyle w:val="FontStyle17"/>
          <w:b w:val="0"/>
          <w:sz w:val="24"/>
          <w:szCs w:val="24"/>
        </w:rPr>
        <w:t xml:space="preserve"> [ju</w:t>
      </w:r>
      <w:r w:rsidRPr="00052851">
        <w:rPr>
          <w:rStyle w:val="FontStyle17"/>
          <w:sz w:val="24"/>
          <w:szCs w:val="24"/>
        </w:rPr>
        <w:t>:</w:t>
      </w:r>
      <w:r w:rsidRPr="00052851">
        <w:rPr>
          <w:rStyle w:val="FontStyle17"/>
          <w:b w:val="0"/>
          <w:sz w:val="24"/>
          <w:szCs w:val="24"/>
        </w:rPr>
        <w:t>] ты</w:t>
      </w:r>
      <w:r w:rsidRPr="00052851">
        <w:rPr>
          <w:rStyle w:val="FontStyle17"/>
          <w:b w:val="0"/>
          <w:bCs w:val="0"/>
          <w:sz w:val="24"/>
          <w:szCs w:val="24"/>
        </w:rPr>
        <w:tab/>
        <w:t xml:space="preserve">        </w:t>
      </w:r>
      <w:r w:rsidRPr="00052851">
        <w:rPr>
          <w:rStyle w:val="FontStyle17"/>
          <w:sz w:val="24"/>
          <w:szCs w:val="24"/>
        </w:rPr>
        <w:t>you</w:t>
      </w:r>
      <w:r w:rsidRPr="00052851">
        <w:rPr>
          <w:rStyle w:val="FontStyle17"/>
          <w:b w:val="0"/>
          <w:sz w:val="24"/>
          <w:szCs w:val="24"/>
        </w:rPr>
        <w:t xml:space="preserve"> </w:t>
      </w:r>
      <w:r>
        <w:rPr>
          <w:rStyle w:val="FontStyle17"/>
          <w:b w:val="0"/>
          <w:sz w:val="24"/>
          <w:szCs w:val="24"/>
        </w:rPr>
        <w:t xml:space="preserve"> </w:t>
      </w:r>
      <w:r w:rsidRPr="00052851">
        <w:rPr>
          <w:rStyle w:val="FontStyle17"/>
          <w:b w:val="0"/>
          <w:sz w:val="24"/>
          <w:szCs w:val="24"/>
        </w:rPr>
        <w:t xml:space="preserve"> [ju</w:t>
      </w:r>
      <w:r w:rsidRPr="00052851">
        <w:rPr>
          <w:rStyle w:val="FontStyle17"/>
          <w:sz w:val="24"/>
          <w:szCs w:val="24"/>
        </w:rPr>
        <w:t>:</w:t>
      </w:r>
      <w:r w:rsidRPr="00052851">
        <w:rPr>
          <w:rStyle w:val="FontStyle17"/>
          <w:b w:val="0"/>
          <w:sz w:val="24"/>
          <w:szCs w:val="24"/>
        </w:rPr>
        <w:t>] вы</w:t>
      </w:r>
    </w:p>
    <w:p w:rsidR="008D53F6" w:rsidRPr="00052851" w:rsidRDefault="008D53F6" w:rsidP="00E142CF">
      <w:pPr>
        <w:pStyle w:val="Style3"/>
        <w:widowControl/>
        <w:tabs>
          <w:tab w:val="left" w:pos="3859"/>
        </w:tabs>
        <w:spacing w:before="5" w:line="206" w:lineRule="exact"/>
        <w:ind w:right="141"/>
        <w:jc w:val="left"/>
        <w:rPr>
          <w:rStyle w:val="FontStyle17"/>
          <w:b w:val="0"/>
          <w:sz w:val="24"/>
          <w:szCs w:val="24"/>
        </w:rPr>
      </w:pPr>
      <w:r w:rsidRPr="00052851">
        <w:rPr>
          <w:rStyle w:val="FontStyle17"/>
          <w:b w:val="0"/>
          <w:sz w:val="24"/>
          <w:szCs w:val="24"/>
        </w:rPr>
        <w:t xml:space="preserve">                    3-е лицо </w:t>
      </w:r>
      <w:r w:rsidRPr="00052851">
        <w:rPr>
          <w:rStyle w:val="FontStyle17"/>
          <w:sz w:val="24"/>
          <w:szCs w:val="24"/>
        </w:rPr>
        <w:t>he</w:t>
      </w:r>
      <w:r w:rsidRPr="00052851">
        <w:rPr>
          <w:rStyle w:val="FontStyle17"/>
          <w:b w:val="0"/>
          <w:sz w:val="24"/>
          <w:szCs w:val="24"/>
        </w:rPr>
        <w:t xml:space="preserve">   [hi</w:t>
      </w:r>
      <w:r w:rsidRPr="00052851">
        <w:rPr>
          <w:rStyle w:val="FontStyle17"/>
          <w:sz w:val="24"/>
          <w:szCs w:val="24"/>
        </w:rPr>
        <w:t>:</w:t>
      </w:r>
      <w:r w:rsidRPr="00052851">
        <w:rPr>
          <w:rStyle w:val="FontStyle17"/>
          <w:b w:val="0"/>
          <w:sz w:val="24"/>
          <w:szCs w:val="24"/>
        </w:rPr>
        <w:t>] он</w:t>
      </w:r>
      <w:r w:rsidRPr="00052851">
        <w:rPr>
          <w:rStyle w:val="FontStyle17"/>
          <w:b w:val="0"/>
          <w:bCs w:val="0"/>
          <w:sz w:val="24"/>
          <w:szCs w:val="24"/>
        </w:rPr>
        <w:tab/>
        <w:t xml:space="preserve">        </w:t>
      </w:r>
      <w:r w:rsidRPr="00052851">
        <w:rPr>
          <w:rStyle w:val="FontStyle17"/>
          <w:sz w:val="24"/>
          <w:szCs w:val="24"/>
        </w:rPr>
        <w:t>they</w:t>
      </w:r>
      <w:r w:rsidRPr="00052851">
        <w:rPr>
          <w:rStyle w:val="FontStyle17"/>
          <w:b w:val="0"/>
          <w:sz w:val="24"/>
          <w:szCs w:val="24"/>
        </w:rPr>
        <w:t xml:space="preserve"> </w:t>
      </w:r>
      <w:r>
        <w:rPr>
          <w:rStyle w:val="FontStyle17"/>
          <w:b w:val="0"/>
          <w:sz w:val="24"/>
          <w:szCs w:val="24"/>
        </w:rPr>
        <w:t xml:space="preserve"> </w:t>
      </w:r>
      <w:r w:rsidRPr="00052851">
        <w:rPr>
          <w:rStyle w:val="FontStyle17"/>
          <w:b w:val="0"/>
          <w:sz w:val="24"/>
          <w:szCs w:val="24"/>
        </w:rPr>
        <w:t>[</w:t>
      </w:r>
      <w:r w:rsidRPr="00052851">
        <w:rPr>
          <w:rStyle w:val="FontStyle19"/>
          <w:b w:val="0"/>
          <w:sz w:val="24"/>
          <w:szCs w:val="24"/>
        </w:rPr>
        <w:t>ð</w:t>
      </w:r>
      <w:r w:rsidRPr="00052851">
        <w:rPr>
          <w:rStyle w:val="FontStyle17"/>
          <w:b w:val="0"/>
          <w:sz w:val="24"/>
          <w:szCs w:val="24"/>
        </w:rPr>
        <w:t>e</w:t>
      </w:r>
      <w:r w:rsidRPr="00052851">
        <w:rPr>
          <w:rStyle w:val="FontStyle19"/>
          <w:rFonts w:ascii="Angsana New" w:hAnsi="Angsana New" w:cs="Angsana New"/>
          <w:b w:val="0"/>
          <w:sz w:val="24"/>
          <w:szCs w:val="24"/>
        </w:rPr>
        <w:t>I</w:t>
      </w:r>
      <w:r w:rsidRPr="00052851">
        <w:rPr>
          <w:rStyle w:val="FontStyle17"/>
          <w:b w:val="0"/>
          <w:sz w:val="24"/>
          <w:szCs w:val="24"/>
        </w:rPr>
        <w:t>] они</w:t>
      </w:r>
    </w:p>
    <w:p w:rsidR="008D53F6" w:rsidRPr="00052851" w:rsidRDefault="008D53F6" w:rsidP="00E142CF">
      <w:pPr>
        <w:pStyle w:val="Style3"/>
        <w:widowControl/>
        <w:spacing w:line="206" w:lineRule="exact"/>
        <w:ind w:left="2124" w:right="141" w:firstLine="708"/>
        <w:jc w:val="left"/>
        <w:rPr>
          <w:rStyle w:val="FontStyle17"/>
          <w:b w:val="0"/>
          <w:sz w:val="24"/>
          <w:szCs w:val="24"/>
        </w:rPr>
      </w:pPr>
      <w:r w:rsidRPr="00052851">
        <w:rPr>
          <w:rStyle w:val="FontStyle17"/>
          <w:sz w:val="24"/>
          <w:szCs w:val="24"/>
        </w:rPr>
        <w:t xml:space="preserve">  </w:t>
      </w:r>
      <w:r w:rsidRPr="00F32C14">
        <w:rPr>
          <w:rStyle w:val="FontStyle17"/>
          <w:sz w:val="24"/>
          <w:szCs w:val="24"/>
        </w:rPr>
        <w:t xml:space="preserve"> </w:t>
      </w:r>
      <w:r w:rsidRPr="00052851">
        <w:rPr>
          <w:rStyle w:val="FontStyle17"/>
          <w:sz w:val="24"/>
          <w:szCs w:val="24"/>
        </w:rPr>
        <w:t>she</w:t>
      </w:r>
      <w:r w:rsidRPr="00052851">
        <w:rPr>
          <w:rStyle w:val="FontStyle17"/>
          <w:b w:val="0"/>
          <w:sz w:val="24"/>
          <w:szCs w:val="24"/>
        </w:rPr>
        <w:t xml:space="preserve">  [</w:t>
      </w:r>
      <w:r w:rsidRPr="00052851">
        <w:rPr>
          <w:rStyle w:val="FontStyle19"/>
          <w:rFonts w:ascii="Calibri" w:hAnsi="Calibri"/>
          <w:b w:val="0"/>
          <w:sz w:val="24"/>
          <w:szCs w:val="24"/>
        </w:rPr>
        <w:t>∫</w:t>
      </w:r>
      <w:r w:rsidRPr="00052851">
        <w:rPr>
          <w:rStyle w:val="FontStyle17"/>
          <w:b w:val="0"/>
          <w:sz w:val="24"/>
          <w:szCs w:val="24"/>
        </w:rPr>
        <w:t>i:] она</w:t>
      </w:r>
    </w:p>
    <w:p w:rsidR="008D53F6" w:rsidRPr="001E6531" w:rsidRDefault="008D53F6" w:rsidP="00E142CF">
      <w:pPr>
        <w:pStyle w:val="Style10"/>
        <w:widowControl/>
        <w:ind w:left="2832" w:right="141"/>
        <w:rPr>
          <w:rStyle w:val="FontStyle17"/>
          <w:sz w:val="24"/>
          <w:szCs w:val="24"/>
        </w:rPr>
      </w:pPr>
      <w:r w:rsidRPr="00052851">
        <w:rPr>
          <w:rStyle w:val="FontStyle17"/>
          <w:sz w:val="24"/>
          <w:szCs w:val="24"/>
        </w:rPr>
        <w:t xml:space="preserve">   it</w:t>
      </w:r>
      <w:r w:rsidRPr="00052851">
        <w:rPr>
          <w:rStyle w:val="FontStyle17"/>
          <w:b w:val="0"/>
          <w:sz w:val="24"/>
          <w:szCs w:val="24"/>
        </w:rPr>
        <w:t xml:space="preserve">     [</w:t>
      </w:r>
      <w:r w:rsidRPr="00052851">
        <w:rPr>
          <w:rStyle w:val="FontStyle19"/>
          <w:rFonts w:ascii="Angsana New" w:hAnsi="Angsana New" w:cs="Angsana New"/>
          <w:b w:val="0"/>
          <w:sz w:val="24"/>
          <w:szCs w:val="24"/>
        </w:rPr>
        <w:t>I</w:t>
      </w:r>
      <w:r w:rsidRPr="00052851">
        <w:rPr>
          <w:rStyle w:val="FontStyle17"/>
          <w:b w:val="0"/>
          <w:sz w:val="24"/>
          <w:szCs w:val="24"/>
        </w:rPr>
        <w:t>t] он, она, оно</w:t>
      </w:r>
      <w:r w:rsidRPr="00052851">
        <w:rPr>
          <w:rStyle w:val="FontStyle17"/>
          <w:sz w:val="24"/>
          <w:szCs w:val="24"/>
        </w:rPr>
        <w:t xml:space="preserve"> </w:t>
      </w:r>
      <w:r w:rsidRPr="00052851">
        <w:rPr>
          <w:rStyle w:val="FontStyle18"/>
          <w:sz w:val="24"/>
          <w:szCs w:val="24"/>
        </w:rPr>
        <w:t>(о не</w:t>
      </w:r>
      <w:r w:rsidRPr="00052851">
        <w:rPr>
          <w:rStyle w:val="FontStyle18"/>
          <w:sz w:val="24"/>
          <w:szCs w:val="24"/>
        </w:rPr>
        <w:softHyphen/>
        <w:t xml:space="preserve">одушевленных </w:t>
      </w:r>
      <w:r w:rsidRPr="00052851">
        <w:rPr>
          <w:rStyle w:val="FontStyle17"/>
          <w:b w:val="0"/>
          <w:sz w:val="24"/>
          <w:szCs w:val="24"/>
        </w:rPr>
        <w:t>пре</w:t>
      </w:r>
      <w:r w:rsidRPr="00052851">
        <w:rPr>
          <w:rStyle w:val="FontStyle18"/>
          <w:sz w:val="24"/>
          <w:szCs w:val="24"/>
        </w:rPr>
        <w:t xml:space="preserve">дметах и </w:t>
      </w:r>
      <w:r w:rsidRPr="00052851">
        <w:rPr>
          <w:rStyle w:val="FontStyle17"/>
          <w:sz w:val="24"/>
          <w:szCs w:val="24"/>
        </w:rPr>
        <w:t xml:space="preserve">                                                   </w:t>
      </w:r>
      <w:r w:rsidRPr="001E6531">
        <w:rPr>
          <w:rStyle w:val="FontStyle17"/>
          <w:sz w:val="24"/>
          <w:szCs w:val="24"/>
        </w:rPr>
        <w:t xml:space="preserve">    </w:t>
      </w:r>
    </w:p>
    <w:p w:rsidR="008D53F6" w:rsidRPr="00052851" w:rsidRDefault="008D53F6" w:rsidP="00E142CF">
      <w:pPr>
        <w:pStyle w:val="Style10"/>
        <w:widowControl/>
        <w:ind w:left="2832" w:right="141"/>
        <w:rPr>
          <w:rStyle w:val="FontStyle18"/>
          <w:sz w:val="24"/>
          <w:szCs w:val="24"/>
        </w:rPr>
      </w:pPr>
      <w:r w:rsidRPr="0086686A">
        <w:rPr>
          <w:rStyle w:val="FontStyle17"/>
          <w:sz w:val="24"/>
          <w:szCs w:val="24"/>
        </w:rPr>
        <w:t xml:space="preserve">                                              </w:t>
      </w:r>
      <w:r w:rsidRPr="00052851">
        <w:rPr>
          <w:rStyle w:val="FontStyle18"/>
          <w:sz w:val="24"/>
          <w:szCs w:val="24"/>
        </w:rPr>
        <w:t>животных)</w:t>
      </w:r>
    </w:p>
    <w:p w:rsidR="008D53F6" w:rsidRPr="00052851" w:rsidRDefault="008D53F6" w:rsidP="00E142CF">
      <w:pPr>
        <w:pStyle w:val="Style12"/>
        <w:widowControl/>
        <w:tabs>
          <w:tab w:val="left" w:pos="542"/>
        </w:tabs>
        <w:spacing w:before="187" w:line="216" w:lineRule="exact"/>
        <w:ind w:left="336" w:right="141"/>
        <w:rPr>
          <w:rStyle w:val="FontStyle17"/>
          <w:b w:val="0"/>
          <w:sz w:val="24"/>
          <w:szCs w:val="24"/>
        </w:rPr>
      </w:pPr>
      <w:r w:rsidRPr="00052851">
        <w:rPr>
          <w:rStyle w:val="FontStyle17"/>
          <w:b w:val="0"/>
          <w:sz w:val="24"/>
          <w:szCs w:val="24"/>
        </w:rPr>
        <w:t>1.</w:t>
      </w:r>
      <w:r w:rsidRPr="00052851">
        <w:rPr>
          <w:rStyle w:val="FontStyle17"/>
          <w:b w:val="0"/>
          <w:bCs w:val="0"/>
          <w:sz w:val="24"/>
          <w:szCs w:val="24"/>
        </w:rPr>
        <w:tab/>
      </w:r>
      <w:r w:rsidRPr="00052851">
        <w:rPr>
          <w:rStyle w:val="FontStyle17"/>
          <w:b w:val="0"/>
          <w:sz w:val="24"/>
          <w:szCs w:val="24"/>
        </w:rPr>
        <w:t>Личное местоимение</w:t>
      </w:r>
      <w:r w:rsidRPr="00052851">
        <w:rPr>
          <w:rStyle w:val="FontStyle17"/>
          <w:sz w:val="24"/>
          <w:szCs w:val="24"/>
        </w:rPr>
        <w:t xml:space="preserve"> I</w:t>
      </w:r>
      <w:r w:rsidRPr="00052851">
        <w:rPr>
          <w:rStyle w:val="FontStyle17"/>
          <w:b w:val="0"/>
          <w:sz w:val="24"/>
          <w:szCs w:val="24"/>
        </w:rPr>
        <w:t xml:space="preserve"> всегда пишется с заглавной буквы.</w:t>
      </w:r>
    </w:p>
    <w:p w:rsidR="008D53F6" w:rsidRPr="00052851" w:rsidRDefault="008D53F6" w:rsidP="00E142CF">
      <w:pPr>
        <w:pStyle w:val="Style12"/>
        <w:widowControl/>
        <w:numPr>
          <w:ilvl w:val="0"/>
          <w:numId w:val="11"/>
        </w:numPr>
        <w:tabs>
          <w:tab w:val="left" w:pos="538"/>
        </w:tabs>
        <w:spacing w:line="216" w:lineRule="exact"/>
        <w:ind w:right="141" w:firstLine="331"/>
        <w:jc w:val="both"/>
        <w:rPr>
          <w:rStyle w:val="FontStyle17"/>
          <w:b w:val="0"/>
          <w:sz w:val="24"/>
          <w:szCs w:val="24"/>
        </w:rPr>
      </w:pPr>
      <w:r w:rsidRPr="00052851">
        <w:rPr>
          <w:rStyle w:val="FontStyle17"/>
          <w:b w:val="0"/>
          <w:sz w:val="24"/>
          <w:szCs w:val="24"/>
        </w:rPr>
        <w:t xml:space="preserve">В современном английском языке имеется только одно личное местоимение для 2-го лица единственного и множественного числа — </w:t>
      </w:r>
      <w:r w:rsidRPr="00052851">
        <w:rPr>
          <w:rStyle w:val="FontStyle17"/>
          <w:sz w:val="24"/>
          <w:szCs w:val="24"/>
        </w:rPr>
        <w:t>you</w:t>
      </w:r>
      <w:r w:rsidRPr="00052851">
        <w:rPr>
          <w:rStyle w:val="FontStyle17"/>
          <w:b w:val="0"/>
          <w:sz w:val="24"/>
          <w:szCs w:val="24"/>
        </w:rPr>
        <w:t xml:space="preserve">, которое пишется с маленькой буквы. На русский язык </w:t>
      </w:r>
      <w:r w:rsidRPr="00052851">
        <w:rPr>
          <w:rStyle w:val="FontStyle20"/>
          <w:b/>
          <w:sz w:val="24"/>
          <w:szCs w:val="24"/>
        </w:rPr>
        <w:t xml:space="preserve">you </w:t>
      </w:r>
      <w:r w:rsidRPr="00052851">
        <w:rPr>
          <w:rStyle w:val="FontStyle17"/>
          <w:b w:val="0"/>
          <w:sz w:val="24"/>
          <w:szCs w:val="24"/>
        </w:rPr>
        <w:t>переводится «</w:t>
      </w:r>
      <w:r w:rsidRPr="00052851">
        <w:rPr>
          <w:rStyle w:val="FontStyle17"/>
          <w:sz w:val="24"/>
          <w:szCs w:val="24"/>
        </w:rPr>
        <w:t>вы</w:t>
      </w:r>
      <w:r w:rsidRPr="00052851">
        <w:rPr>
          <w:rStyle w:val="FontStyle17"/>
          <w:b w:val="0"/>
          <w:sz w:val="24"/>
          <w:szCs w:val="24"/>
        </w:rPr>
        <w:t xml:space="preserve">» </w:t>
      </w:r>
      <w:r w:rsidRPr="00052851">
        <w:rPr>
          <w:rStyle w:val="FontStyle16"/>
          <w:b w:val="0"/>
          <w:sz w:val="24"/>
          <w:szCs w:val="24"/>
        </w:rPr>
        <w:t xml:space="preserve">и </w:t>
      </w:r>
      <w:r w:rsidRPr="00052851">
        <w:rPr>
          <w:rStyle w:val="FontStyle17"/>
          <w:b w:val="0"/>
          <w:sz w:val="24"/>
          <w:szCs w:val="24"/>
        </w:rPr>
        <w:t>«</w:t>
      </w:r>
      <w:r w:rsidRPr="00052851">
        <w:rPr>
          <w:rStyle w:val="FontStyle17"/>
          <w:sz w:val="24"/>
          <w:szCs w:val="24"/>
        </w:rPr>
        <w:t>ты</w:t>
      </w:r>
      <w:r w:rsidRPr="00052851">
        <w:rPr>
          <w:rStyle w:val="FontStyle17"/>
          <w:b w:val="0"/>
          <w:sz w:val="24"/>
          <w:szCs w:val="24"/>
        </w:rPr>
        <w:t>» в зависимости от контекста.</w:t>
      </w:r>
    </w:p>
    <w:p w:rsidR="008D53F6" w:rsidRPr="00052851" w:rsidRDefault="008D53F6" w:rsidP="00E142CF">
      <w:pPr>
        <w:pStyle w:val="Style12"/>
        <w:widowControl/>
        <w:numPr>
          <w:ilvl w:val="0"/>
          <w:numId w:val="11"/>
        </w:numPr>
        <w:tabs>
          <w:tab w:val="left" w:pos="538"/>
        </w:tabs>
        <w:spacing w:before="10" w:line="216" w:lineRule="exact"/>
        <w:ind w:right="141" w:firstLine="331"/>
        <w:jc w:val="both"/>
        <w:rPr>
          <w:rStyle w:val="FontStyle17"/>
          <w:b w:val="0"/>
          <w:sz w:val="24"/>
          <w:szCs w:val="24"/>
        </w:rPr>
      </w:pPr>
      <w:r w:rsidRPr="00052851">
        <w:rPr>
          <w:rStyle w:val="FontStyle17"/>
          <w:b w:val="0"/>
          <w:sz w:val="24"/>
          <w:szCs w:val="24"/>
        </w:rPr>
        <w:t xml:space="preserve">Личные местоимения имеют только два падежа: именительный </w:t>
      </w:r>
      <w:r w:rsidRPr="00052851">
        <w:rPr>
          <w:rStyle w:val="FontStyle16"/>
          <w:b w:val="0"/>
          <w:sz w:val="24"/>
          <w:szCs w:val="24"/>
        </w:rPr>
        <w:t xml:space="preserve">и </w:t>
      </w:r>
      <w:r w:rsidRPr="00052851">
        <w:rPr>
          <w:rStyle w:val="FontStyle17"/>
          <w:b w:val="0"/>
          <w:sz w:val="24"/>
          <w:szCs w:val="24"/>
        </w:rPr>
        <w:t>объект</w:t>
      </w:r>
      <w:r w:rsidRPr="00052851">
        <w:rPr>
          <w:rStyle w:val="FontStyle17"/>
          <w:b w:val="0"/>
          <w:sz w:val="24"/>
          <w:szCs w:val="24"/>
        </w:rPr>
        <w:softHyphen/>
        <w:t>ный. Объектный падеж личных местоимений переводится на русский язык одним из косвенных падежей.</w:t>
      </w:r>
    </w:p>
    <w:p w:rsidR="008D53F6" w:rsidRPr="00052851" w:rsidRDefault="008D53F6" w:rsidP="00E142CF">
      <w:pPr>
        <w:pStyle w:val="Style5"/>
        <w:widowControl/>
        <w:spacing w:before="24"/>
        <w:ind w:right="141"/>
        <w:rPr>
          <w:rStyle w:val="FontStyle12"/>
          <w:sz w:val="24"/>
          <w:szCs w:val="24"/>
          <w:lang w:eastAsia="en-US"/>
        </w:rPr>
      </w:pPr>
    </w:p>
    <w:p w:rsidR="008D53F6" w:rsidRPr="00052851" w:rsidRDefault="008D53F6" w:rsidP="00E142CF">
      <w:pPr>
        <w:pStyle w:val="Style5"/>
        <w:widowControl/>
        <w:spacing w:before="24"/>
        <w:ind w:right="141"/>
        <w:rPr>
          <w:rStyle w:val="FontStyle12"/>
          <w:i/>
          <w:sz w:val="24"/>
          <w:szCs w:val="24"/>
          <w:lang w:eastAsia="en-US"/>
        </w:rPr>
      </w:pPr>
      <w:r w:rsidRPr="00052851">
        <w:rPr>
          <w:rStyle w:val="FontStyle12"/>
          <w:sz w:val="24"/>
          <w:szCs w:val="24"/>
          <w:lang w:eastAsia="en-US"/>
        </w:rPr>
        <w:t xml:space="preserve">              </w:t>
      </w:r>
      <w:r w:rsidRPr="00052851">
        <w:rPr>
          <w:rStyle w:val="FontStyle12"/>
          <w:i/>
          <w:sz w:val="24"/>
          <w:szCs w:val="24"/>
          <w:lang w:eastAsia="en-US"/>
        </w:rPr>
        <w:t>Именительный падеж</w:t>
      </w:r>
      <w:r w:rsidRPr="00052851">
        <w:rPr>
          <w:rStyle w:val="FontStyle12"/>
          <w:i/>
          <w:sz w:val="24"/>
          <w:szCs w:val="24"/>
          <w:lang w:eastAsia="en-US"/>
        </w:rPr>
        <w:tab/>
      </w:r>
      <w:r w:rsidRPr="00052851">
        <w:rPr>
          <w:rStyle w:val="FontStyle12"/>
          <w:i/>
          <w:sz w:val="24"/>
          <w:szCs w:val="24"/>
          <w:lang w:eastAsia="en-US"/>
        </w:rPr>
        <w:tab/>
      </w:r>
      <w:r w:rsidRPr="00052851">
        <w:rPr>
          <w:rStyle w:val="FontStyle12"/>
          <w:i/>
          <w:sz w:val="24"/>
          <w:szCs w:val="24"/>
          <w:lang w:eastAsia="en-US"/>
        </w:rPr>
        <w:tab/>
        <w:t xml:space="preserve">   Объектный падеж</w:t>
      </w:r>
    </w:p>
    <w:p w:rsidR="008D53F6" w:rsidRPr="00052851" w:rsidRDefault="008D53F6" w:rsidP="00E142CF">
      <w:pPr>
        <w:pStyle w:val="Style5"/>
        <w:widowControl/>
        <w:spacing w:before="24"/>
        <w:ind w:right="141"/>
        <w:rPr>
          <w:rStyle w:val="FontStyle12"/>
          <w:rFonts w:eastAsia="SimSun"/>
          <w:sz w:val="24"/>
          <w:szCs w:val="24"/>
          <w:lang w:eastAsia="zh-CN"/>
        </w:rPr>
      </w:pPr>
      <w:r w:rsidRPr="00052851">
        <w:rPr>
          <w:rStyle w:val="FontStyle12"/>
          <w:sz w:val="24"/>
          <w:szCs w:val="24"/>
          <w:lang w:eastAsia="en-US"/>
        </w:rPr>
        <w:tab/>
      </w:r>
      <w:r w:rsidRPr="00052851">
        <w:rPr>
          <w:rStyle w:val="FontStyle12"/>
          <w:sz w:val="24"/>
          <w:szCs w:val="24"/>
          <w:lang w:eastAsia="en-US"/>
        </w:rPr>
        <w:tab/>
      </w:r>
      <w:r w:rsidRPr="00052851">
        <w:rPr>
          <w:rStyle w:val="FontStyle12"/>
          <w:sz w:val="24"/>
          <w:szCs w:val="24"/>
          <w:lang w:eastAsia="en-US"/>
        </w:rPr>
        <w:tab/>
      </w:r>
      <w:r w:rsidRPr="00052851">
        <w:rPr>
          <w:rStyle w:val="FontStyle12"/>
          <w:rFonts w:eastAsia="SimSun"/>
          <w:sz w:val="24"/>
          <w:szCs w:val="24"/>
          <w:lang w:val="en-US" w:eastAsia="zh-CN"/>
        </w:rPr>
        <w:t>I</w:t>
      </w:r>
      <w:r w:rsidRPr="00052851">
        <w:rPr>
          <w:rStyle w:val="FontStyle12"/>
          <w:rFonts w:eastAsia="SimSun"/>
          <w:sz w:val="24"/>
          <w:szCs w:val="24"/>
          <w:lang w:eastAsia="zh-CN"/>
        </w:rPr>
        <w:tab/>
      </w:r>
      <w:r w:rsidRPr="00052851">
        <w:rPr>
          <w:rStyle w:val="FontStyle12"/>
          <w:rFonts w:eastAsia="SimSun"/>
          <w:sz w:val="24"/>
          <w:szCs w:val="24"/>
          <w:lang w:eastAsia="zh-CN"/>
        </w:rPr>
        <w:tab/>
      </w:r>
      <w:r w:rsidRPr="00052851">
        <w:rPr>
          <w:rStyle w:val="FontStyle12"/>
          <w:rFonts w:eastAsia="SimSun"/>
          <w:sz w:val="24"/>
          <w:szCs w:val="24"/>
          <w:lang w:eastAsia="zh-CN"/>
        </w:rPr>
        <w:tab/>
      </w:r>
      <w:r w:rsidRPr="00052851">
        <w:rPr>
          <w:rStyle w:val="FontStyle12"/>
          <w:rFonts w:eastAsia="SimSun"/>
          <w:sz w:val="24"/>
          <w:szCs w:val="24"/>
          <w:lang w:eastAsia="zh-CN"/>
        </w:rPr>
        <w:tab/>
      </w:r>
      <w:r w:rsidRPr="00052851">
        <w:rPr>
          <w:rStyle w:val="FontStyle12"/>
          <w:rFonts w:eastAsia="SimSun"/>
          <w:sz w:val="24"/>
          <w:szCs w:val="24"/>
          <w:lang w:eastAsia="zh-CN"/>
        </w:rPr>
        <w:tab/>
      </w:r>
      <w:r w:rsidRPr="00052851">
        <w:rPr>
          <w:rStyle w:val="FontStyle12"/>
          <w:rFonts w:eastAsia="SimSun"/>
          <w:sz w:val="24"/>
          <w:szCs w:val="24"/>
          <w:lang w:val="en-US" w:eastAsia="zh-CN"/>
        </w:rPr>
        <w:t>me</w:t>
      </w:r>
      <w:r w:rsidRPr="00052851">
        <w:rPr>
          <w:rStyle w:val="FontStyle12"/>
          <w:rFonts w:eastAsia="SimSun"/>
          <w:sz w:val="24"/>
          <w:szCs w:val="24"/>
          <w:lang w:eastAsia="zh-CN"/>
        </w:rPr>
        <w:t xml:space="preserve">    [</w:t>
      </w:r>
      <w:r w:rsidRPr="00052851">
        <w:rPr>
          <w:rStyle w:val="FontStyle12"/>
          <w:rFonts w:eastAsia="SimSun"/>
          <w:sz w:val="24"/>
          <w:szCs w:val="24"/>
          <w:lang w:val="en-US" w:eastAsia="zh-CN"/>
        </w:rPr>
        <w:t>mi</w:t>
      </w:r>
      <w:r w:rsidRPr="00052851">
        <w:rPr>
          <w:rStyle w:val="FontStyle12"/>
          <w:rFonts w:eastAsia="SimSun"/>
          <w:b/>
          <w:sz w:val="24"/>
          <w:szCs w:val="24"/>
          <w:lang w:eastAsia="zh-CN"/>
        </w:rPr>
        <w:t>:</w:t>
      </w:r>
      <w:r w:rsidRPr="00052851">
        <w:rPr>
          <w:rStyle w:val="FontStyle12"/>
          <w:rFonts w:eastAsia="SimSun"/>
          <w:sz w:val="24"/>
          <w:szCs w:val="24"/>
          <w:lang w:eastAsia="zh-CN"/>
        </w:rPr>
        <w:t>]</w:t>
      </w:r>
    </w:p>
    <w:p w:rsidR="008D53F6" w:rsidRPr="00052851" w:rsidRDefault="008D53F6" w:rsidP="00E142CF">
      <w:pPr>
        <w:pStyle w:val="Style5"/>
        <w:widowControl/>
        <w:spacing w:before="24"/>
        <w:ind w:right="141"/>
        <w:rPr>
          <w:rStyle w:val="FontStyle14"/>
          <w:rFonts w:eastAsia="SimSun"/>
          <w:b/>
          <w:sz w:val="24"/>
          <w:szCs w:val="24"/>
          <w:lang w:val="en-US" w:eastAsia="zh-CN"/>
        </w:rPr>
      </w:pPr>
      <w:r w:rsidRPr="00052851">
        <w:rPr>
          <w:rStyle w:val="FontStyle12"/>
          <w:rFonts w:eastAsia="SimSun"/>
          <w:sz w:val="24"/>
          <w:szCs w:val="24"/>
          <w:lang w:eastAsia="zh-CN"/>
        </w:rPr>
        <w:tab/>
      </w:r>
      <w:r w:rsidRPr="00052851">
        <w:rPr>
          <w:rStyle w:val="FontStyle12"/>
          <w:rFonts w:eastAsia="SimSun"/>
          <w:sz w:val="24"/>
          <w:szCs w:val="24"/>
          <w:lang w:eastAsia="zh-CN"/>
        </w:rPr>
        <w:tab/>
      </w:r>
      <w:r w:rsidRPr="00052851">
        <w:rPr>
          <w:rStyle w:val="FontStyle12"/>
          <w:rFonts w:eastAsia="SimSun"/>
          <w:sz w:val="24"/>
          <w:szCs w:val="24"/>
          <w:lang w:eastAsia="zh-CN"/>
        </w:rPr>
        <w:tab/>
      </w:r>
      <w:r w:rsidRPr="00052851">
        <w:rPr>
          <w:rStyle w:val="FontStyle12"/>
          <w:rFonts w:eastAsia="SimSun"/>
          <w:sz w:val="24"/>
          <w:szCs w:val="24"/>
          <w:lang w:val="en-US" w:eastAsia="zh-CN"/>
        </w:rPr>
        <w:t>you</w:t>
      </w:r>
      <w:r w:rsidRPr="00052851">
        <w:rPr>
          <w:rStyle w:val="FontStyle12"/>
          <w:rFonts w:eastAsia="SimSun"/>
          <w:sz w:val="24"/>
          <w:szCs w:val="24"/>
          <w:lang w:val="en-US" w:eastAsia="zh-CN"/>
        </w:rPr>
        <w:tab/>
      </w:r>
      <w:r w:rsidRPr="00052851">
        <w:rPr>
          <w:rStyle w:val="FontStyle12"/>
          <w:rFonts w:eastAsia="SimSun"/>
          <w:sz w:val="24"/>
          <w:szCs w:val="24"/>
          <w:lang w:val="en-US" w:eastAsia="zh-CN"/>
        </w:rPr>
        <w:tab/>
      </w:r>
      <w:r w:rsidRPr="00052851">
        <w:rPr>
          <w:rStyle w:val="FontStyle12"/>
          <w:rFonts w:eastAsia="SimSun"/>
          <w:sz w:val="24"/>
          <w:szCs w:val="24"/>
          <w:lang w:val="en-US" w:eastAsia="zh-CN"/>
        </w:rPr>
        <w:tab/>
      </w:r>
      <w:r w:rsidRPr="00052851">
        <w:rPr>
          <w:rStyle w:val="FontStyle12"/>
          <w:rFonts w:eastAsia="SimSun"/>
          <w:sz w:val="24"/>
          <w:szCs w:val="24"/>
          <w:lang w:val="en-US" w:eastAsia="zh-CN"/>
        </w:rPr>
        <w:tab/>
      </w:r>
      <w:r w:rsidRPr="00052851">
        <w:rPr>
          <w:rStyle w:val="FontStyle12"/>
          <w:rFonts w:eastAsia="SimSun"/>
          <w:sz w:val="24"/>
          <w:szCs w:val="24"/>
          <w:lang w:val="en-US" w:eastAsia="zh-CN"/>
        </w:rPr>
        <w:tab/>
        <w:t>you    [ju</w:t>
      </w:r>
      <w:r w:rsidRPr="00052851">
        <w:rPr>
          <w:rStyle w:val="FontStyle12"/>
          <w:rFonts w:eastAsia="SimSun"/>
          <w:b/>
          <w:sz w:val="24"/>
          <w:szCs w:val="24"/>
          <w:lang w:val="en-US" w:eastAsia="zh-CN"/>
        </w:rPr>
        <w:t>:</w:t>
      </w:r>
      <w:r w:rsidRPr="00052851">
        <w:rPr>
          <w:rStyle w:val="FontStyle12"/>
          <w:rFonts w:eastAsia="SimSun"/>
          <w:sz w:val="24"/>
          <w:szCs w:val="24"/>
          <w:lang w:val="en-US" w:eastAsia="zh-CN"/>
        </w:rPr>
        <w:t>]</w:t>
      </w:r>
    </w:p>
    <w:p w:rsidR="008D53F6" w:rsidRPr="00052851" w:rsidRDefault="008D53F6" w:rsidP="00E142CF">
      <w:pPr>
        <w:pStyle w:val="Style5"/>
        <w:widowControl/>
        <w:spacing w:before="24"/>
        <w:ind w:right="141"/>
        <w:rPr>
          <w:rStyle w:val="FontStyle14"/>
          <w:sz w:val="24"/>
          <w:szCs w:val="24"/>
          <w:lang w:val="en-US"/>
        </w:rPr>
      </w:pPr>
      <w:r w:rsidRPr="00052851">
        <w:rPr>
          <w:rStyle w:val="FontStyle14"/>
          <w:b/>
          <w:sz w:val="24"/>
          <w:szCs w:val="24"/>
          <w:lang w:val="en-US"/>
        </w:rPr>
        <w:tab/>
      </w:r>
      <w:r w:rsidRPr="00052851">
        <w:rPr>
          <w:rStyle w:val="FontStyle14"/>
          <w:b/>
          <w:sz w:val="24"/>
          <w:szCs w:val="24"/>
          <w:lang w:val="en-US"/>
        </w:rPr>
        <w:tab/>
      </w:r>
      <w:r w:rsidRPr="00052851">
        <w:rPr>
          <w:rStyle w:val="FontStyle14"/>
          <w:b/>
          <w:sz w:val="24"/>
          <w:szCs w:val="24"/>
          <w:lang w:val="en-US"/>
        </w:rPr>
        <w:tab/>
      </w:r>
      <w:r w:rsidRPr="00052851">
        <w:rPr>
          <w:rStyle w:val="FontStyle14"/>
          <w:sz w:val="24"/>
          <w:szCs w:val="24"/>
          <w:lang w:val="en-US"/>
        </w:rPr>
        <w:t xml:space="preserve">he                          </w:t>
      </w:r>
      <w:r w:rsidRPr="00052851">
        <w:rPr>
          <w:rStyle w:val="FontStyle14"/>
          <w:sz w:val="24"/>
          <w:szCs w:val="24"/>
          <w:lang w:val="en-US"/>
        </w:rPr>
        <w:tab/>
      </w:r>
      <w:r w:rsidRPr="00052851">
        <w:rPr>
          <w:rStyle w:val="FontStyle14"/>
          <w:sz w:val="24"/>
          <w:szCs w:val="24"/>
          <w:lang w:val="en-US"/>
        </w:rPr>
        <w:tab/>
        <w:t>him    [h</w:t>
      </w:r>
      <w:r w:rsidRPr="00052851">
        <w:rPr>
          <w:rFonts w:ascii="Angsana New" w:hAnsi="Angsana New" w:cs="Angsana New"/>
          <w:lang w:val="en-US"/>
        </w:rPr>
        <w:t xml:space="preserve">I </w:t>
      </w:r>
      <w:r w:rsidRPr="00052851">
        <w:rPr>
          <w:rStyle w:val="FontStyle14"/>
          <w:sz w:val="24"/>
          <w:szCs w:val="24"/>
          <w:lang w:val="en-US"/>
        </w:rPr>
        <w:t>m]</w:t>
      </w:r>
    </w:p>
    <w:p w:rsidR="008D53F6" w:rsidRPr="00052851" w:rsidRDefault="008D53F6" w:rsidP="00E142CF">
      <w:pPr>
        <w:pStyle w:val="Style5"/>
        <w:widowControl/>
        <w:spacing w:before="24"/>
        <w:ind w:right="141"/>
        <w:rPr>
          <w:rStyle w:val="FontStyle14"/>
          <w:sz w:val="24"/>
          <w:szCs w:val="24"/>
          <w:lang w:val="en-US"/>
        </w:rPr>
      </w:pP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she</w:t>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her     [h</w:t>
      </w:r>
      <w:r w:rsidRPr="00052851">
        <w:rPr>
          <w:lang w:val="en-US"/>
        </w:rPr>
        <w:t>ə</w:t>
      </w:r>
      <w:r w:rsidRPr="00052851">
        <w:rPr>
          <w:rStyle w:val="FontStyle14"/>
          <w:b/>
          <w:sz w:val="24"/>
          <w:szCs w:val="24"/>
          <w:lang w:val="en-US"/>
        </w:rPr>
        <w:t>:</w:t>
      </w:r>
      <w:r w:rsidRPr="00052851">
        <w:rPr>
          <w:rStyle w:val="FontStyle14"/>
          <w:sz w:val="24"/>
          <w:szCs w:val="24"/>
          <w:lang w:val="en-US"/>
        </w:rPr>
        <w:t>]</w:t>
      </w:r>
    </w:p>
    <w:p w:rsidR="008D53F6" w:rsidRPr="00052851" w:rsidRDefault="008D53F6" w:rsidP="00E142CF">
      <w:pPr>
        <w:pStyle w:val="Style5"/>
        <w:widowControl/>
        <w:spacing w:before="24"/>
        <w:ind w:right="141"/>
        <w:rPr>
          <w:rStyle w:val="FontStyle14"/>
          <w:sz w:val="24"/>
          <w:szCs w:val="24"/>
          <w:lang w:val="en-US"/>
        </w:rPr>
      </w:pP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it</w:t>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its      [</w:t>
      </w:r>
      <w:r w:rsidRPr="00052851">
        <w:rPr>
          <w:rFonts w:ascii="Angsana New" w:hAnsi="Angsana New" w:cs="Angsana New"/>
          <w:lang w:val="en-US"/>
        </w:rPr>
        <w:t>I</w:t>
      </w:r>
      <w:r w:rsidRPr="00052851">
        <w:rPr>
          <w:rStyle w:val="FontStyle14"/>
          <w:sz w:val="24"/>
          <w:szCs w:val="24"/>
          <w:lang w:val="en-US"/>
        </w:rPr>
        <w:t>ts]</w:t>
      </w:r>
    </w:p>
    <w:p w:rsidR="008D53F6" w:rsidRPr="00052851" w:rsidRDefault="008D53F6" w:rsidP="00E142CF">
      <w:pPr>
        <w:pStyle w:val="Style5"/>
        <w:widowControl/>
        <w:spacing w:before="24"/>
        <w:ind w:right="141"/>
        <w:rPr>
          <w:rStyle w:val="FontStyle14"/>
          <w:sz w:val="24"/>
          <w:szCs w:val="24"/>
          <w:lang w:val="en-US"/>
        </w:rPr>
      </w:pP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we</w:t>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us      [</w:t>
      </w:r>
      <w:r w:rsidRPr="003B153E">
        <w:rPr>
          <w:rFonts w:ascii="MS Gothic" w:eastAsia="MS Gothic" w:hAnsi="MS Gothic" w:hint="eastAsia"/>
          <w:sz w:val="18"/>
          <w:szCs w:val="18"/>
          <w:lang w:val="en-US"/>
        </w:rPr>
        <w:t>∧</w:t>
      </w:r>
      <w:r w:rsidRPr="00052851">
        <w:rPr>
          <w:rStyle w:val="FontStyle14"/>
          <w:sz w:val="24"/>
          <w:szCs w:val="24"/>
          <w:lang w:val="en-US"/>
        </w:rPr>
        <w:t>s]</w:t>
      </w:r>
    </w:p>
    <w:p w:rsidR="008D53F6" w:rsidRPr="00052851" w:rsidRDefault="008D53F6" w:rsidP="00E142CF">
      <w:pPr>
        <w:pStyle w:val="Style5"/>
        <w:widowControl/>
        <w:spacing w:before="24"/>
        <w:ind w:right="141"/>
        <w:rPr>
          <w:rStyle w:val="FontStyle14"/>
          <w:sz w:val="24"/>
          <w:szCs w:val="24"/>
          <w:lang w:val="en-US"/>
        </w:rPr>
      </w:pP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you</w:t>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you    [ju</w:t>
      </w:r>
      <w:r w:rsidRPr="00052851">
        <w:rPr>
          <w:rStyle w:val="FontStyle14"/>
          <w:b/>
          <w:sz w:val="24"/>
          <w:szCs w:val="24"/>
          <w:lang w:val="en-US"/>
        </w:rPr>
        <w:t>:</w:t>
      </w:r>
      <w:r w:rsidRPr="00052851">
        <w:rPr>
          <w:rStyle w:val="FontStyle14"/>
          <w:sz w:val="24"/>
          <w:szCs w:val="24"/>
          <w:lang w:val="en-US"/>
        </w:rPr>
        <w:t>]</w:t>
      </w:r>
    </w:p>
    <w:p w:rsidR="008D53F6" w:rsidRPr="00052851" w:rsidRDefault="008D53F6" w:rsidP="00E142CF">
      <w:pPr>
        <w:pStyle w:val="Style5"/>
        <w:widowControl/>
        <w:spacing w:before="24"/>
        <w:ind w:right="141"/>
        <w:rPr>
          <w:rStyle w:val="FontStyle14"/>
          <w:b/>
          <w:sz w:val="24"/>
          <w:szCs w:val="24"/>
          <w:lang w:val="en-US"/>
        </w:rPr>
      </w:pP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they</w:t>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r>
      <w:r w:rsidRPr="00052851">
        <w:rPr>
          <w:rStyle w:val="FontStyle14"/>
          <w:sz w:val="24"/>
          <w:szCs w:val="24"/>
          <w:lang w:val="en-US"/>
        </w:rPr>
        <w:tab/>
        <w:t xml:space="preserve">them  </w:t>
      </w:r>
      <w:r w:rsidRPr="00B9759B">
        <w:rPr>
          <w:rStyle w:val="FontStyle14"/>
          <w:sz w:val="24"/>
          <w:szCs w:val="24"/>
          <w:lang w:val="en-US"/>
        </w:rPr>
        <w:t xml:space="preserve"> </w:t>
      </w:r>
      <w:r w:rsidRPr="00052851">
        <w:rPr>
          <w:rStyle w:val="FontStyle14"/>
          <w:sz w:val="24"/>
          <w:szCs w:val="24"/>
          <w:lang w:val="en-US"/>
        </w:rPr>
        <w:t>[</w:t>
      </w:r>
      <w:r w:rsidRPr="00052851">
        <w:rPr>
          <w:lang w:val="en-US"/>
        </w:rPr>
        <w:t>ð</w:t>
      </w:r>
      <w:r w:rsidRPr="00052851">
        <w:rPr>
          <w:rStyle w:val="FontStyle14"/>
          <w:sz w:val="24"/>
          <w:szCs w:val="24"/>
          <w:lang w:val="en-US"/>
        </w:rPr>
        <w:t>em]</w:t>
      </w:r>
    </w:p>
    <w:p w:rsidR="008D53F6" w:rsidRPr="00052851" w:rsidRDefault="008D53F6" w:rsidP="00E142CF">
      <w:pPr>
        <w:pStyle w:val="Style5"/>
        <w:widowControl/>
        <w:spacing w:before="24"/>
        <w:ind w:right="141"/>
        <w:jc w:val="center"/>
        <w:rPr>
          <w:rStyle w:val="FontStyle14"/>
          <w:b/>
          <w:sz w:val="24"/>
          <w:szCs w:val="24"/>
          <w:lang w:val="en-US"/>
        </w:rPr>
      </w:pPr>
    </w:p>
    <w:p w:rsidR="008D53F6" w:rsidRPr="00052851" w:rsidRDefault="008D53F6" w:rsidP="00E142CF">
      <w:pPr>
        <w:pStyle w:val="Style5"/>
        <w:widowControl/>
        <w:spacing w:before="24"/>
        <w:ind w:right="141"/>
        <w:jc w:val="center"/>
        <w:rPr>
          <w:rStyle w:val="FontStyle14"/>
          <w:b/>
          <w:sz w:val="24"/>
          <w:szCs w:val="24"/>
          <w:lang w:val="en-US"/>
        </w:rPr>
      </w:pPr>
    </w:p>
    <w:p w:rsidR="008D53F6" w:rsidRPr="00052851" w:rsidRDefault="008D53F6" w:rsidP="00E142CF">
      <w:pPr>
        <w:pStyle w:val="Style5"/>
        <w:widowControl/>
        <w:spacing w:before="24"/>
        <w:ind w:right="141"/>
        <w:jc w:val="center"/>
        <w:rPr>
          <w:rStyle w:val="FontStyle14"/>
          <w:b/>
          <w:sz w:val="24"/>
          <w:szCs w:val="24"/>
          <w:lang w:val="en-US"/>
        </w:rPr>
      </w:pPr>
      <w:r w:rsidRPr="00052851">
        <w:rPr>
          <w:rStyle w:val="FontStyle14"/>
          <w:b/>
          <w:sz w:val="24"/>
          <w:szCs w:val="24"/>
        </w:rPr>
        <w:t>Притяжательные</w:t>
      </w:r>
      <w:r w:rsidRPr="00052851">
        <w:rPr>
          <w:rStyle w:val="FontStyle14"/>
          <w:b/>
          <w:sz w:val="24"/>
          <w:szCs w:val="24"/>
          <w:lang w:val="en-US"/>
        </w:rPr>
        <w:t xml:space="preserve"> </w:t>
      </w:r>
      <w:r w:rsidRPr="00052851">
        <w:rPr>
          <w:rStyle w:val="FontStyle14"/>
          <w:b/>
          <w:sz w:val="24"/>
          <w:szCs w:val="24"/>
        </w:rPr>
        <w:t>местоимения</w:t>
      </w:r>
      <w:r w:rsidRPr="00052851">
        <w:rPr>
          <w:rStyle w:val="FontStyle14"/>
          <w:b/>
          <w:sz w:val="24"/>
          <w:szCs w:val="24"/>
          <w:lang w:val="en-US"/>
        </w:rPr>
        <w:t xml:space="preserve"> (Possessive Pronouns)</w:t>
      </w:r>
    </w:p>
    <w:p w:rsidR="008D53F6" w:rsidRPr="00052851" w:rsidRDefault="008D53F6" w:rsidP="00E142CF">
      <w:pPr>
        <w:pStyle w:val="Style7"/>
        <w:widowControl/>
        <w:spacing w:before="120" w:line="216" w:lineRule="exact"/>
        <w:ind w:right="141" w:firstLine="341"/>
        <w:rPr>
          <w:rStyle w:val="FontStyle12"/>
          <w:sz w:val="24"/>
          <w:szCs w:val="24"/>
        </w:rPr>
      </w:pPr>
      <w:r w:rsidRPr="00052851">
        <w:rPr>
          <w:rStyle w:val="FontStyle12"/>
          <w:sz w:val="24"/>
          <w:szCs w:val="24"/>
        </w:rPr>
        <w:t>Притяжательные местоимения выражают принадлежность. Каждое личное местоимение имеет соответствующее притяжательное местоимение.</w:t>
      </w:r>
    </w:p>
    <w:p w:rsidR="008D53F6" w:rsidRPr="00052851" w:rsidRDefault="008D53F6" w:rsidP="00E142CF">
      <w:pPr>
        <w:pStyle w:val="Style7"/>
        <w:widowControl/>
        <w:spacing w:line="216" w:lineRule="exact"/>
        <w:ind w:right="141" w:firstLine="350"/>
        <w:rPr>
          <w:rStyle w:val="FontStyle12"/>
          <w:sz w:val="24"/>
          <w:szCs w:val="24"/>
        </w:rPr>
      </w:pPr>
      <w:r w:rsidRPr="00052851">
        <w:rPr>
          <w:rStyle w:val="FontStyle12"/>
          <w:sz w:val="24"/>
          <w:szCs w:val="24"/>
        </w:rPr>
        <w:t>Существуют две формы притяжательных местоимений: первая форма (</w:t>
      </w:r>
      <w:r w:rsidRPr="00052851">
        <w:rPr>
          <w:rStyle w:val="FontStyle12"/>
          <w:b/>
          <w:sz w:val="24"/>
          <w:szCs w:val="24"/>
          <w:lang w:val="en-US"/>
        </w:rPr>
        <w:t>Con</w:t>
      </w:r>
      <w:r w:rsidRPr="00052851">
        <w:rPr>
          <w:rStyle w:val="FontStyle12"/>
          <w:b/>
          <w:sz w:val="24"/>
          <w:szCs w:val="24"/>
        </w:rPr>
        <w:softHyphen/>
      </w:r>
      <w:r w:rsidRPr="00052851">
        <w:rPr>
          <w:rStyle w:val="FontStyle12"/>
          <w:b/>
          <w:sz w:val="24"/>
          <w:szCs w:val="24"/>
          <w:lang w:val="en-US"/>
        </w:rPr>
        <w:t>joint</w:t>
      </w:r>
      <w:r w:rsidRPr="00052851">
        <w:rPr>
          <w:rStyle w:val="FontStyle12"/>
          <w:b/>
          <w:sz w:val="24"/>
          <w:szCs w:val="24"/>
        </w:rPr>
        <w:t xml:space="preserve"> </w:t>
      </w:r>
      <w:r w:rsidRPr="00052851">
        <w:rPr>
          <w:rStyle w:val="FontStyle12"/>
          <w:b/>
          <w:sz w:val="24"/>
          <w:szCs w:val="24"/>
          <w:lang w:val="en-US"/>
        </w:rPr>
        <w:t>form</w:t>
      </w:r>
      <w:r w:rsidRPr="00052851">
        <w:rPr>
          <w:rStyle w:val="FontStyle12"/>
          <w:sz w:val="24"/>
          <w:szCs w:val="24"/>
        </w:rPr>
        <w:t>), определяющая существительное, и вторая форма (</w:t>
      </w:r>
      <w:r w:rsidRPr="00052851">
        <w:rPr>
          <w:rStyle w:val="FontStyle12"/>
          <w:b/>
          <w:sz w:val="24"/>
          <w:szCs w:val="24"/>
          <w:lang w:val="en-US"/>
        </w:rPr>
        <w:t>Absolute</w:t>
      </w:r>
      <w:r w:rsidRPr="00052851">
        <w:rPr>
          <w:rStyle w:val="FontStyle12"/>
          <w:b/>
          <w:sz w:val="24"/>
          <w:szCs w:val="24"/>
        </w:rPr>
        <w:t xml:space="preserve"> </w:t>
      </w:r>
      <w:r w:rsidRPr="00052851">
        <w:rPr>
          <w:rStyle w:val="FontStyle12"/>
          <w:b/>
          <w:sz w:val="24"/>
          <w:szCs w:val="24"/>
          <w:lang w:val="en-US"/>
        </w:rPr>
        <w:t>form</w:t>
      </w:r>
      <w:r w:rsidRPr="00052851">
        <w:rPr>
          <w:rStyle w:val="FontStyle12"/>
          <w:sz w:val="24"/>
          <w:szCs w:val="24"/>
        </w:rPr>
        <w:t>), заменяющая существительное.</w:t>
      </w:r>
    </w:p>
    <w:p w:rsidR="008D53F6" w:rsidRDefault="008D53F6" w:rsidP="00E142CF">
      <w:pPr>
        <w:pStyle w:val="Style5"/>
        <w:widowControl/>
        <w:spacing w:before="230"/>
        <w:ind w:right="141"/>
        <w:jc w:val="center"/>
        <w:rPr>
          <w:rStyle w:val="FontStyle14"/>
          <w:b/>
          <w:sz w:val="24"/>
          <w:szCs w:val="24"/>
        </w:rPr>
      </w:pPr>
    </w:p>
    <w:p w:rsidR="008D53F6" w:rsidRPr="00052851" w:rsidRDefault="008D53F6" w:rsidP="00E142CF">
      <w:pPr>
        <w:pStyle w:val="Style5"/>
        <w:widowControl/>
        <w:spacing w:before="230"/>
        <w:ind w:right="141"/>
        <w:jc w:val="center"/>
        <w:rPr>
          <w:rStyle w:val="FontStyle14"/>
          <w:b/>
          <w:sz w:val="24"/>
          <w:szCs w:val="24"/>
        </w:rPr>
      </w:pPr>
      <w:r w:rsidRPr="00052851">
        <w:rPr>
          <w:rStyle w:val="FontStyle14"/>
          <w:b/>
          <w:sz w:val="24"/>
          <w:szCs w:val="24"/>
        </w:rPr>
        <w:t>Притяжательные местоимения первой формы</w:t>
      </w:r>
    </w:p>
    <w:p w:rsidR="008D53F6" w:rsidRPr="00052851" w:rsidRDefault="008D53F6" w:rsidP="00E142CF">
      <w:pPr>
        <w:pStyle w:val="Style9"/>
        <w:widowControl/>
        <w:tabs>
          <w:tab w:val="left" w:pos="3259"/>
        </w:tabs>
        <w:spacing w:before="163" w:line="240" w:lineRule="auto"/>
        <w:ind w:right="141"/>
        <w:rPr>
          <w:rStyle w:val="FontStyle13"/>
          <w:b w:val="0"/>
          <w:sz w:val="24"/>
          <w:szCs w:val="24"/>
        </w:rPr>
      </w:pPr>
      <w:r w:rsidRPr="00052851">
        <w:rPr>
          <w:rStyle w:val="FontStyle13"/>
          <w:b w:val="0"/>
          <w:sz w:val="24"/>
          <w:szCs w:val="24"/>
        </w:rPr>
        <w:t xml:space="preserve">                      Единственное число</w:t>
      </w:r>
      <w:r w:rsidRPr="00052851">
        <w:rPr>
          <w:rStyle w:val="FontStyle13"/>
          <w:b w:val="0"/>
          <w:bCs w:val="0"/>
          <w:sz w:val="24"/>
          <w:szCs w:val="24"/>
        </w:rPr>
        <w:tab/>
        <w:t xml:space="preserve">            </w:t>
      </w:r>
      <w:r w:rsidRPr="00052851">
        <w:rPr>
          <w:rStyle w:val="FontStyle13"/>
          <w:b w:val="0"/>
          <w:sz w:val="24"/>
          <w:szCs w:val="24"/>
        </w:rPr>
        <w:t>Множественное число</w:t>
      </w:r>
    </w:p>
    <w:p w:rsidR="008D53F6" w:rsidRPr="00052851" w:rsidRDefault="008D53F6" w:rsidP="00E142CF">
      <w:pPr>
        <w:pStyle w:val="Style4"/>
        <w:widowControl/>
        <w:tabs>
          <w:tab w:val="left" w:pos="4272"/>
        </w:tabs>
        <w:spacing w:before="101"/>
        <w:ind w:left="1063" w:right="141"/>
        <w:jc w:val="left"/>
        <w:rPr>
          <w:rStyle w:val="FontStyle12"/>
          <w:sz w:val="24"/>
          <w:szCs w:val="24"/>
        </w:rPr>
      </w:pPr>
      <w:r w:rsidRPr="00052851">
        <w:rPr>
          <w:rStyle w:val="FontStyle12"/>
          <w:sz w:val="24"/>
          <w:szCs w:val="24"/>
        </w:rPr>
        <w:lastRenderedPageBreak/>
        <w:t xml:space="preserve">1-е лицо </w:t>
      </w:r>
      <w:r w:rsidRPr="00052851">
        <w:rPr>
          <w:rStyle w:val="FontStyle12"/>
          <w:sz w:val="24"/>
          <w:szCs w:val="24"/>
          <w:lang w:val="en-US"/>
        </w:rPr>
        <w:t>my</w:t>
      </w:r>
      <w:r w:rsidRPr="00052851">
        <w:rPr>
          <w:rStyle w:val="FontStyle12"/>
          <w:sz w:val="24"/>
          <w:szCs w:val="24"/>
        </w:rPr>
        <w:t xml:space="preserve">    [</w:t>
      </w:r>
      <w:r w:rsidRPr="00052851">
        <w:rPr>
          <w:rStyle w:val="FontStyle12"/>
          <w:sz w:val="24"/>
          <w:szCs w:val="24"/>
          <w:lang w:val="en-US"/>
        </w:rPr>
        <w:t>ma</w:t>
      </w:r>
      <w:r w:rsidRPr="00052851">
        <w:rPr>
          <w:rStyle w:val="FontStyle19"/>
          <w:rFonts w:ascii="Angsana New" w:hAnsi="Angsana New" w:cs="Angsana New"/>
          <w:b w:val="0"/>
          <w:sz w:val="24"/>
          <w:szCs w:val="24"/>
        </w:rPr>
        <w:t>I</w:t>
      </w:r>
      <w:r w:rsidRPr="00052851">
        <w:rPr>
          <w:rStyle w:val="FontStyle12"/>
          <w:sz w:val="24"/>
          <w:szCs w:val="24"/>
        </w:rPr>
        <w:t>] мой</w:t>
      </w:r>
      <w:r w:rsidRPr="00052851">
        <w:rPr>
          <w:rStyle w:val="FontStyle12"/>
          <w:b/>
          <w:bCs/>
          <w:sz w:val="24"/>
          <w:szCs w:val="24"/>
        </w:rPr>
        <w:tab/>
        <w:t xml:space="preserve">      </w:t>
      </w:r>
      <w:r>
        <w:rPr>
          <w:rStyle w:val="FontStyle12"/>
          <w:b/>
          <w:bCs/>
          <w:sz w:val="24"/>
          <w:szCs w:val="24"/>
        </w:rPr>
        <w:tab/>
        <w:t xml:space="preserve"> </w:t>
      </w:r>
      <w:r w:rsidRPr="00052851">
        <w:rPr>
          <w:rStyle w:val="FontStyle12"/>
          <w:sz w:val="24"/>
          <w:szCs w:val="24"/>
          <w:lang w:val="en-US"/>
        </w:rPr>
        <w:t>our</w:t>
      </w:r>
      <w:r w:rsidRPr="00052851">
        <w:rPr>
          <w:rStyle w:val="FontStyle12"/>
          <w:sz w:val="24"/>
          <w:szCs w:val="24"/>
        </w:rPr>
        <w:t xml:space="preserve">  [а</w:t>
      </w:r>
      <w:r w:rsidRPr="00052851">
        <w:rPr>
          <w:rStyle w:val="FontStyle12"/>
          <w:sz w:val="24"/>
          <w:szCs w:val="24"/>
          <w:lang w:val="en-US"/>
        </w:rPr>
        <w:t>u</w:t>
      </w:r>
      <w:r w:rsidRPr="00052851">
        <w:rPr>
          <w:rStyle w:val="FontStyle19"/>
          <w:b w:val="0"/>
          <w:sz w:val="24"/>
          <w:szCs w:val="24"/>
        </w:rPr>
        <w:t>ə</w:t>
      </w:r>
      <w:r w:rsidRPr="00052851">
        <w:rPr>
          <w:rStyle w:val="FontStyle12"/>
          <w:sz w:val="24"/>
          <w:szCs w:val="24"/>
        </w:rPr>
        <w:t>] наш</w:t>
      </w:r>
    </w:p>
    <w:p w:rsidR="008D53F6" w:rsidRPr="00052851" w:rsidRDefault="008D53F6" w:rsidP="00E142CF">
      <w:pPr>
        <w:pStyle w:val="Style4"/>
        <w:widowControl/>
        <w:tabs>
          <w:tab w:val="left" w:pos="4325"/>
        </w:tabs>
        <w:ind w:left="1063" w:right="141"/>
        <w:jc w:val="left"/>
        <w:rPr>
          <w:rStyle w:val="FontStyle12"/>
          <w:sz w:val="24"/>
          <w:szCs w:val="24"/>
        </w:rPr>
      </w:pPr>
      <w:r w:rsidRPr="00052851">
        <w:rPr>
          <w:rStyle w:val="FontStyle12"/>
          <w:sz w:val="24"/>
          <w:szCs w:val="24"/>
        </w:rPr>
        <w:t xml:space="preserve">2-е лицо </w:t>
      </w:r>
      <w:r w:rsidRPr="00052851">
        <w:rPr>
          <w:rStyle w:val="FontStyle12"/>
          <w:sz w:val="24"/>
          <w:szCs w:val="24"/>
          <w:lang w:val="en-US"/>
        </w:rPr>
        <w:t>your</w:t>
      </w:r>
      <w:r w:rsidRPr="00052851">
        <w:rPr>
          <w:rStyle w:val="FontStyle12"/>
          <w:sz w:val="24"/>
          <w:szCs w:val="24"/>
        </w:rPr>
        <w:t xml:space="preserve">  </w:t>
      </w:r>
      <w:r>
        <w:rPr>
          <w:rStyle w:val="FontStyle12"/>
          <w:sz w:val="24"/>
          <w:szCs w:val="24"/>
        </w:rPr>
        <w:t xml:space="preserve"> </w:t>
      </w:r>
      <w:r w:rsidRPr="00052851">
        <w:rPr>
          <w:rStyle w:val="FontStyle12"/>
          <w:sz w:val="24"/>
          <w:szCs w:val="24"/>
        </w:rPr>
        <w:t>[</w:t>
      </w:r>
      <w:r w:rsidRPr="00052851">
        <w:rPr>
          <w:rStyle w:val="FontStyle12"/>
          <w:sz w:val="24"/>
          <w:szCs w:val="24"/>
          <w:lang w:val="en-US"/>
        </w:rPr>
        <w:t>jo</w:t>
      </w:r>
      <w:r w:rsidRPr="00052851">
        <w:rPr>
          <w:rStyle w:val="FontStyle12"/>
          <w:b/>
          <w:sz w:val="24"/>
          <w:szCs w:val="24"/>
        </w:rPr>
        <w:t>:</w:t>
      </w:r>
      <w:r w:rsidRPr="00052851">
        <w:rPr>
          <w:rStyle w:val="FontStyle12"/>
          <w:sz w:val="24"/>
          <w:szCs w:val="24"/>
        </w:rPr>
        <w:t xml:space="preserve">]  </w:t>
      </w:r>
      <w:r w:rsidRPr="00052851">
        <w:rPr>
          <w:rStyle w:val="FontStyle15"/>
          <w:b w:val="0"/>
          <w:i w:val="0"/>
          <w:sz w:val="24"/>
          <w:szCs w:val="24"/>
        </w:rPr>
        <w:t>твой</w:t>
      </w:r>
      <w:r w:rsidRPr="00052851">
        <w:rPr>
          <w:rStyle w:val="FontStyle15"/>
          <w:b w:val="0"/>
          <w:bCs w:val="0"/>
          <w:sz w:val="24"/>
          <w:szCs w:val="24"/>
        </w:rPr>
        <w:tab/>
        <w:t xml:space="preserve">    </w:t>
      </w:r>
      <w:r>
        <w:rPr>
          <w:rStyle w:val="FontStyle15"/>
          <w:b w:val="0"/>
          <w:bCs w:val="0"/>
          <w:sz w:val="24"/>
          <w:szCs w:val="24"/>
        </w:rPr>
        <w:tab/>
      </w:r>
      <w:r w:rsidRPr="00052851">
        <w:rPr>
          <w:rStyle w:val="FontStyle15"/>
          <w:b w:val="0"/>
          <w:bCs w:val="0"/>
          <w:sz w:val="24"/>
          <w:szCs w:val="24"/>
        </w:rPr>
        <w:t xml:space="preserve"> </w:t>
      </w:r>
      <w:r w:rsidRPr="00052851">
        <w:rPr>
          <w:rStyle w:val="FontStyle12"/>
          <w:sz w:val="24"/>
          <w:szCs w:val="24"/>
          <w:lang w:val="en-US"/>
        </w:rPr>
        <w:t>your</w:t>
      </w:r>
      <w:r w:rsidRPr="00052851">
        <w:rPr>
          <w:rStyle w:val="FontStyle12"/>
          <w:sz w:val="24"/>
          <w:szCs w:val="24"/>
        </w:rPr>
        <w:t xml:space="preserve"> [</w:t>
      </w:r>
      <w:r w:rsidRPr="00052851">
        <w:rPr>
          <w:rStyle w:val="FontStyle12"/>
          <w:sz w:val="24"/>
          <w:szCs w:val="24"/>
          <w:lang w:val="en-US"/>
        </w:rPr>
        <w:t>jo</w:t>
      </w:r>
      <w:r w:rsidRPr="00052851">
        <w:rPr>
          <w:rStyle w:val="FontStyle12"/>
          <w:b/>
          <w:sz w:val="24"/>
          <w:szCs w:val="24"/>
        </w:rPr>
        <w:t>:</w:t>
      </w:r>
      <w:r w:rsidRPr="00052851">
        <w:rPr>
          <w:rStyle w:val="FontStyle12"/>
          <w:sz w:val="24"/>
          <w:szCs w:val="24"/>
        </w:rPr>
        <w:t>] ваш</w:t>
      </w:r>
    </w:p>
    <w:p w:rsidR="008D53F6" w:rsidRPr="00052851" w:rsidRDefault="008D53F6" w:rsidP="00E142CF">
      <w:pPr>
        <w:pStyle w:val="Style4"/>
        <w:widowControl/>
        <w:tabs>
          <w:tab w:val="left" w:pos="4325"/>
        </w:tabs>
        <w:ind w:left="1063" w:right="141"/>
        <w:jc w:val="left"/>
        <w:rPr>
          <w:rStyle w:val="FontStyle12"/>
          <w:sz w:val="24"/>
          <w:szCs w:val="24"/>
        </w:rPr>
      </w:pPr>
      <w:r w:rsidRPr="00052851">
        <w:rPr>
          <w:rStyle w:val="FontStyle12"/>
          <w:sz w:val="24"/>
          <w:szCs w:val="24"/>
        </w:rPr>
        <w:t xml:space="preserve">3-е лицо </w:t>
      </w:r>
      <w:r w:rsidRPr="00052851">
        <w:rPr>
          <w:rStyle w:val="FontStyle12"/>
          <w:sz w:val="24"/>
          <w:szCs w:val="24"/>
          <w:lang w:val="en-US"/>
        </w:rPr>
        <w:t>his</w:t>
      </w:r>
      <w:r w:rsidRPr="00052851">
        <w:rPr>
          <w:rStyle w:val="FontStyle12"/>
          <w:sz w:val="24"/>
          <w:szCs w:val="24"/>
        </w:rPr>
        <w:t xml:space="preserve">     [</w:t>
      </w:r>
      <w:r w:rsidRPr="00052851">
        <w:rPr>
          <w:rStyle w:val="FontStyle12"/>
          <w:sz w:val="24"/>
          <w:szCs w:val="24"/>
          <w:lang w:val="en-US"/>
        </w:rPr>
        <w:t>h</w:t>
      </w:r>
      <w:r w:rsidRPr="00052851">
        <w:rPr>
          <w:rStyle w:val="FontStyle19"/>
          <w:rFonts w:ascii="Angsana New" w:hAnsi="Angsana New" w:cs="Angsana New"/>
          <w:b w:val="0"/>
          <w:sz w:val="24"/>
          <w:szCs w:val="24"/>
        </w:rPr>
        <w:t>I</w:t>
      </w:r>
      <w:r w:rsidRPr="00052851">
        <w:rPr>
          <w:rStyle w:val="FontStyle12"/>
          <w:sz w:val="24"/>
          <w:szCs w:val="24"/>
          <w:lang w:val="en-US"/>
        </w:rPr>
        <w:t>z</w:t>
      </w:r>
      <w:r w:rsidRPr="00052851">
        <w:rPr>
          <w:rStyle w:val="FontStyle12"/>
          <w:sz w:val="24"/>
          <w:szCs w:val="24"/>
        </w:rPr>
        <w:t>] его</w:t>
      </w:r>
      <w:r w:rsidRPr="00052851">
        <w:rPr>
          <w:rStyle w:val="FontStyle12"/>
          <w:b/>
          <w:bCs/>
          <w:sz w:val="24"/>
          <w:szCs w:val="24"/>
        </w:rPr>
        <w:tab/>
        <w:t xml:space="preserve">    </w:t>
      </w:r>
      <w:r>
        <w:rPr>
          <w:rStyle w:val="FontStyle12"/>
          <w:b/>
          <w:bCs/>
          <w:sz w:val="24"/>
          <w:szCs w:val="24"/>
        </w:rPr>
        <w:tab/>
      </w:r>
      <w:r w:rsidRPr="00052851">
        <w:rPr>
          <w:rStyle w:val="FontStyle12"/>
          <w:b/>
          <w:bCs/>
          <w:sz w:val="24"/>
          <w:szCs w:val="24"/>
        </w:rPr>
        <w:t xml:space="preserve"> </w:t>
      </w:r>
      <w:r w:rsidRPr="00052851">
        <w:rPr>
          <w:rStyle w:val="FontStyle12"/>
          <w:sz w:val="24"/>
          <w:szCs w:val="24"/>
          <w:lang w:val="en-US"/>
        </w:rPr>
        <w:t>their</w:t>
      </w:r>
      <w:r w:rsidRPr="00052851">
        <w:rPr>
          <w:rStyle w:val="FontStyle12"/>
          <w:sz w:val="24"/>
          <w:szCs w:val="24"/>
        </w:rPr>
        <w:t xml:space="preserve"> [</w:t>
      </w:r>
      <w:r w:rsidRPr="00052851">
        <w:rPr>
          <w:rStyle w:val="FontStyle19"/>
          <w:b w:val="0"/>
          <w:sz w:val="24"/>
          <w:szCs w:val="24"/>
        </w:rPr>
        <w:t>ðεə</w:t>
      </w:r>
      <w:r w:rsidRPr="00052851">
        <w:rPr>
          <w:rStyle w:val="FontStyle12"/>
          <w:sz w:val="24"/>
          <w:szCs w:val="24"/>
        </w:rPr>
        <w:t xml:space="preserve">] их </w:t>
      </w:r>
    </w:p>
    <w:p w:rsidR="008D53F6" w:rsidRPr="00052851" w:rsidRDefault="008D53F6" w:rsidP="00E142CF">
      <w:pPr>
        <w:pStyle w:val="Style4"/>
        <w:widowControl/>
        <w:ind w:left="1845" w:right="141"/>
        <w:jc w:val="left"/>
        <w:rPr>
          <w:rStyle w:val="FontStyle12"/>
          <w:sz w:val="24"/>
          <w:szCs w:val="24"/>
          <w:lang w:eastAsia="en-US"/>
        </w:rPr>
      </w:pPr>
      <w:r w:rsidRPr="00052851">
        <w:rPr>
          <w:rStyle w:val="FontStyle12"/>
          <w:sz w:val="24"/>
          <w:szCs w:val="24"/>
          <w:lang w:val="en-US" w:eastAsia="en-US"/>
        </w:rPr>
        <w:t>her</w:t>
      </w:r>
      <w:r w:rsidRPr="00052851">
        <w:rPr>
          <w:rStyle w:val="FontStyle12"/>
          <w:sz w:val="24"/>
          <w:szCs w:val="24"/>
          <w:lang w:eastAsia="en-US"/>
        </w:rPr>
        <w:t xml:space="preserve">      [</w:t>
      </w:r>
      <w:r w:rsidRPr="00052851">
        <w:rPr>
          <w:rStyle w:val="FontStyle12"/>
          <w:sz w:val="24"/>
          <w:szCs w:val="24"/>
          <w:lang w:val="en-US" w:eastAsia="en-US"/>
        </w:rPr>
        <w:t>h</w:t>
      </w:r>
      <w:r w:rsidRPr="00052851">
        <w:rPr>
          <w:rStyle w:val="FontStyle19"/>
          <w:b w:val="0"/>
          <w:sz w:val="24"/>
          <w:szCs w:val="24"/>
        </w:rPr>
        <w:t>ə</w:t>
      </w:r>
      <w:r w:rsidRPr="00052851">
        <w:rPr>
          <w:rStyle w:val="FontStyle12"/>
          <w:b/>
          <w:sz w:val="24"/>
          <w:szCs w:val="24"/>
          <w:lang w:eastAsia="en-US"/>
        </w:rPr>
        <w:t>:</w:t>
      </w:r>
      <w:r w:rsidRPr="00052851">
        <w:rPr>
          <w:rStyle w:val="FontStyle12"/>
          <w:sz w:val="24"/>
          <w:szCs w:val="24"/>
          <w:lang w:eastAsia="en-US"/>
        </w:rPr>
        <w:t>] ее</w:t>
      </w:r>
    </w:p>
    <w:p w:rsidR="008D53F6" w:rsidRPr="00052851" w:rsidRDefault="008D53F6" w:rsidP="00E142CF">
      <w:pPr>
        <w:pStyle w:val="Style9"/>
        <w:widowControl/>
        <w:ind w:left="1694" w:right="141" w:firstLine="506"/>
        <w:rPr>
          <w:rStyle w:val="FontStyle13"/>
          <w:b w:val="0"/>
          <w:sz w:val="24"/>
          <w:szCs w:val="24"/>
          <w:lang w:eastAsia="en-US"/>
        </w:rPr>
      </w:pPr>
      <w:r w:rsidRPr="00052851">
        <w:rPr>
          <w:rStyle w:val="FontStyle12"/>
          <w:sz w:val="24"/>
          <w:szCs w:val="24"/>
          <w:lang w:val="en-US" w:eastAsia="en-US"/>
        </w:rPr>
        <w:t>its</w:t>
      </w:r>
      <w:r w:rsidRPr="00052851">
        <w:rPr>
          <w:rStyle w:val="FontStyle12"/>
          <w:sz w:val="24"/>
          <w:szCs w:val="24"/>
          <w:lang w:eastAsia="en-US"/>
        </w:rPr>
        <w:t xml:space="preserve">       [</w:t>
      </w:r>
      <w:r w:rsidRPr="00052851">
        <w:rPr>
          <w:rStyle w:val="FontStyle12"/>
          <w:sz w:val="24"/>
          <w:szCs w:val="24"/>
          <w:lang w:val="en-US" w:eastAsia="en-US"/>
        </w:rPr>
        <w:t>its</w:t>
      </w:r>
      <w:r w:rsidRPr="00052851">
        <w:rPr>
          <w:rStyle w:val="FontStyle12"/>
          <w:sz w:val="24"/>
          <w:szCs w:val="24"/>
          <w:lang w:eastAsia="en-US"/>
        </w:rPr>
        <w:t xml:space="preserve">]  его, ее </w:t>
      </w:r>
      <w:r w:rsidRPr="00052851">
        <w:rPr>
          <w:rStyle w:val="FontStyle13"/>
          <w:b w:val="0"/>
          <w:sz w:val="24"/>
          <w:szCs w:val="24"/>
          <w:lang w:eastAsia="en-US"/>
        </w:rPr>
        <w:t>(для неоду</w:t>
      </w:r>
      <w:r w:rsidRPr="00052851">
        <w:rPr>
          <w:rStyle w:val="FontStyle13"/>
          <w:b w:val="0"/>
          <w:sz w:val="24"/>
          <w:szCs w:val="24"/>
          <w:lang w:eastAsia="en-US"/>
        </w:rPr>
        <w:softHyphen/>
        <w:t>шевленных предметов)</w:t>
      </w:r>
    </w:p>
    <w:p w:rsidR="008D53F6" w:rsidRPr="00052851" w:rsidRDefault="008D53F6" w:rsidP="00E142CF">
      <w:pPr>
        <w:pStyle w:val="Style5"/>
        <w:widowControl/>
        <w:spacing w:line="240" w:lineRule="exact"/>
        <w:ind w:right="141"/>
        <w:jc w:val="center"/>
      </w:pPr>
    </w:p>
    <w:p w:rsidR="008D53F6" w:rsidRPr="00052851" w:rsidRDefault="008D53F6" w:rsidP="00E142CF">
      <w:pPr>
        <w:pStyle w:val="Style5"/>
        <w:widowControl/>
        <w:spacing w:before="48"/>
        <w:ind w:right="141"/>
        <w:jc w:val="center"/>
        <w:rPr>
          <w:rStyle w:val="FontStyle14"/>
          <w:b/>
          <w:sz w:val="24"/>
          <w:szCs w:val="24"/>
        </w:rPr>
      </w:pPr>
      <w:r w:rsidRPr="00052851">
        <w:rPr>
          <w:rStyle w:val="FontStyle14"/>
          <w:b/>
          <w:sz w:val="24"/>
          <w:szCs w:val="24"/>
        </w:rPr>
        <w:t>Притяжательные местоимения второй формы</w:t>
      </w:r>
    </w:p>
    <w:p w:rsidR="008D53F6" w:rsidRPr="00052851" w:rsidRDefault="008D53F6" w:rsidP="00E142CF">
      <w:pPr>
        <w:pStyle w:val="Style9"/>
        <w:widowControl/>
        <w:tabs>
          <w:tab w:val="left" w:pos="3173"/>
        </w:tabs>
        <w:spacing w:before="163" w:line="240" w:lineRule="auto"/>
        <w:ind w:right="141"/>
        <w:rPr>
          <w:rStyle w:val="FontStyle13"/>
          <w:b w:val="0"/>
          <w:sz w:val="24"/>
          <w:szCs w:val="24"/>
        </w:rPr>
      </w:pPr>
      <w:r w:rsidRPr="00052851">
        <w:rPr>
          <w:rStyle w:val="FontStyle13"/>
          <w:b w:val="0"/>
          <w:sz w:val="24"/>
          <w:szCs w:val="24"/>
        </w:rPr>
        <w:t xml:space="preserve">                      Единственное число</w:t>
      </w:r>
      <w:r w:rsidRPr="00052851">
        <w:rPr>
          <w:rStyle w:val="FontStyle13"/>
          <w:b w:val="0"/>
          <w:bCs w:val="0"/>
          <w:sz w:val="24"/>
          <w:szCs w:val="24"/>
        </w:rPr>
        <w:tab/>
        <w:t xml:space="preserve">       </w:t>
      </w:r>
      <w:r w:rsidRPr="00052851">
        <w:rPr>
          <w:rStyle w:val="FontStyle13"/>
          <w:b w:val="0"/>
          <w:sz w:val="24"/>
          <w:szCs w:val="24"/>
        </w:rPr>
        <w:t>Множественное число</w:t>
      </w:r>
    </w:p>
    <w:p w:rsidR="008D53F6" w:rsidRPr="00052851" w:rsidRDefault="008D53F6" w:rsidP="00E142CF">
      <w:pPr>
        <w:pStyle w:val="Style4"/>
        <w:widowControl/>
        <w:tabs>
          <w:tab w:val="left" w:pos="4267"/>
        </w:tabs>
        <w:spacing w:before="110"/>
        <w:ind w:left="1063" w:right="141"/>
        <w:jc w:val="left"/>
        <w:rPr>
          <w:rStyle w:val="FontStyle12"/>
          <w:sz w:val="24"/>
          <w:szCs w:val="24"/>
          <w:lang w:val="en-US"/>
        </w:rPr>
      </w:pPr>
      <w:r w:rsidRPr="00052851">
        <w:rPr>
          <w:rStyle w:val="FontStyle12"/>
          <w:sz w:val="24"/>
          <w:szCs w:val="24"/>
          <w:lang w:val="en-US"/>
        </w:rPr>
        <w:t>1-</w:t>
      </w:r>
      <w:r w:rsidRPr="00052851">
        <w:rPr>
          <w:rStyle w:val="FontStyle12"/>
          <w:sz w:val="24"/>
          <w:szCs w:val="24"/>
        </w:rPr>
        <w:t>е</w:t>
      </w:r>
      <w:r w:rsidRPr="00052851">
        <w:rPr>
          <w:rStyle w:val="FontStyle12"/>
          <w:sz w:val="24"/>
          <w:szCs w:val="24"/>
          <w:lang w:val="en-US"/>
        </w:rPr>
        <w:t xml:space="preserve"> </w:t>
      </w:r>
      <w:r w:rsidRPr="00052851">
        <w:rPr>
          <w:rStyle w:val="FontStyle12"/>
          <w:sz w:val="24"/>
          <w:szCs w:val="24"/>
        </w:rPr>
        <w:t>лицо</w:t>
      </w:r>
      <w:r w:rsidRPr="00052851">
        <w:rPr>
          <w:rStyle w:val="FontStyle12"/>
          <w:sz w:val="24"/>
          <w:szCs w:val="24"/>
          <w:lang w:val="en-US"/>
        </w:rPr>
        <w:t xml:space="preserve"> mine </w:t>
      </w:r>
      <w:r w:rsidRPr="00792777">
        <w:rPr>
          <w:rStyle w:val="FontStyle12"/>
          <w:sz w:val="24"/>
          <w:szCs w:val="24"/>
          <w:lang w:val="en-US"/>
        </w:rPr>
        <w:t xml:space="preserve">  </w:t>
      </w:r>
      <w:r w:rsidRPr="00052851">
        <w:rPr>
          <w:rStyle w:val="FontStyle12"/>
          <w:sz w:val="24"/>
          <w:szCs w:val="24"/>
          <w:lang w:val="en-US"/>
        </w:rPr>
        <w:t>[ma</w:t>
      </w:r>
      <w:r w:rsidRPr="00052851">
        <w:rPr>
          <w:rStyle w:val="FontStyle19"/>
          <w:rFonts w:ascii="Angsana New" w:hAnsi="Angsana New" w:cs="Angsana New"/>
          <w:b w:val="0"/>
          <w:sz w:val="24"/>
          <w:szCs w:val="24"/>
          <w:lang w:val="en-US"/>
        </w:rPr>
        <w:t xml:space="preserve">I </w:t>
      </w:r>
      <w:r w:rsidRPr="00052851">
        <w:rPr>
          <w:rStyle w:val="FontStyle12"/>
          <w:sz w:val="24"/>
          <w:szCs w:val="24"/>
          <w:lang w:val="en-US"/>
        </w:rPr>
        <w:t>n]</w:t>
      </w:r>
      <w:r w:rsidRPr="00052851">
        <w:rPr>
          <w:rStyle w:val="FontStyle12"/>
          <w:b/>
          <w:bCs/>
          <w:sz w:val="24"/>
          <w:szCs w:val="24"/>
          <w:lang w:val="en-US"/>
        </w:rPr>
        <w:tab/>
      </w:r>
      <w:r w:rsidRPr="00792777">
        <w:rPr>
          <w:rStyle w:val="FontStyle12"/>
          <w:b/>
          <w:bCs/>
          <w:sz w:val="24"/>
          <w:szCs w:val="24"/>
          <w:lang w:val="en-US"/>
        </w:rPr>
        <w:tab/>
      </w:r>
      <w:r w:rsidRPr="00792777">
        <w:rPr>
          <w:rStyle w:val="FontStyle12"/>
          <w:b/>
          <w:bCs/>
          <w:sz w:val="24"/>
          <w:szCs w:val="24"/>
          <w:lang w:val="en-US"/>
        </w:rPr>
        <w:tab/>
      </w:r>
      <w:r w:rsidRPr="00052851">
        <w:rPr>
          <w:rStyle w:val="FontStyle12"/>
          <w:sz w:val="24"/>
          <w:szCs w:val="24"/>
          <w:lang w:val="en-US"/>
        </w:rPr>
        <w:t>ours  [au</w:t>
      </w:r>
      <w:r w:rsidRPr="00052851">
        <w:rPr>
          <w:rStyle w:val="FontStyle19"/>
          <w:b w:val="0"/>
          <w:sz w:val="24"/>
          <w:szCs w:val="24"/>
          <w:lang w:val="en-US"/>
        </w:rPr>
        <w:t>ə</w:t>
      </w:r>
      <w:r w:rsidRPr="00052851">
        <w:rPr>
          <w:rStyle w:val="FontStyle12"/>
          <w:sz w:val="24"/>
          <w:szCs w:val="24"/>
          <w:lang w:val="en-US"/>
        </w:rPr>
        <w:t>z]</w:t>
      </w:r>
    </w:p>
    <w:p w:rsidR="008D53F6" w:rsidRPr="00052851" w:rsidRDefault="008D53F6" w:rsidP="00E142CF">
      <w:pPr>
        <w:pStyle w:val="Style4"/>
        <w:widowControl/>
        <w:tabs>
          <w:tab w:val="left" w:pos="4282"/>
        </w:tabs>
        <w:ind w:left="1063" w:right="141"/>
        <w:jc w:val="left"/>
        <w:rPr>
          <w:rStyle w:val="FontStyle12"/>
          <w:sz w:val="24"/>
          <w:szCs w:val="24"/>
          <w:lang w:val="en-US"/>
        </w:rPr>
      </w:pPr>
      <w:r w:rsidRPr="00052851">
        <w:rPr>
          <w:rStyle w:val="FontStyle12"/>
          <w:sz w:val="24"/>
          <w:szCs w:val="24"/>
          <w:lang w:val="en-US"/>
        </w:rPr>
        <w:t>2-</w:t>
      </w:r>
      <w:r w:rsidRPr="00052851">
        <w:rPr>
          <w:rStyle w:val="FontStyle12"/>
          <w:sz w:val="24"/>
          <w:szCs w:val="24"/>
        </w:rPr>
        <w:t>е</w:t>
      </w:r>
      <w:r w:rsidRPr="00052851">
        <w:rPr>
          <w:rStyle w:val="FontStyle12"/>
          <w:sz w:val="24"/>
          <w:szCs w:val="24"/>
          <w:lang w:val="en-US"/>
        </w:rPr>
        <w:t xml:space="preserve"> </w:t>
      </w:r>
      <w:r w:rsidRPr="00052851">
        <w:rPr>
          <w:rStyle w:val="FontStyle12"/>
          <w:sz w:val="24"/>
          <w:szCs w:val="24"/>
        </w:rPr>
        <w:t>лицо</w:t>
      </w:r>
      <w:r w:rsidRPr="00052851">
        <w:rPr>
          <w:rStyle w:val="FontStyle12"/>
          <w:sz w:val="24"/>
          <w:szCs w:val="24"/>
          <w:lang w:val="en-US"/>
        </w:rPr>
        <w:t xml:space="preserve"> yours </w:t>
      </w:r>
      <w:r w:rsidRPr="00792777">
        <w:rPr>
          <w:rStyle w:val="FontStyle12"/>
          <w:sz w:val="24"/>
          <w:szCs w:val="24"/>
          <w:lang w:val="en-US"/>
        </w:rPr>
        <w:t xml:space="preserve"> </w:t>
      </w:r>
      <w:r w:rsidRPr="00052851">
        <w:rPr>
          <w:rStyle w:val="FontStyle12"/>
          <w:sz w:val="24"/>
          <w:szCs w:val="24"/>
          <w:lang w:val="en-US"/>
        </w:rPr>
        <w:t>[jo</w:t>
      </w:r>
      <w:r w:rsidRPr="00052851">
        <w:rPr>
          <w:rStyle w:val="FontStyle12"/>
          <w:b/>
          <w:sz w:val="24"/>
          <w:szCs w:val="24"/>
          <w:lang w:val="en-US"/>
        </w:rPr>
        <w:t>:</w:t>
      </w:r>
      <w:r w:rsidRPr="00052851">
        <w:rPr>
          <w:rStyle w:val="FontStyle12"/>
          <w:sz w:val="24"/>
          <w:szCs w:val="24"/>
          <w:lang w:val="en-US"/>
        </w:rPr>
        <w:t>z]</w:t>
      </w:r>
      <w:r w:rsidRPr="00052851">
        <w:rPr>
          <w:rStyle w:val="FontStyle12"/>
          <w:b/>
          <w:bCs/>
          <w:sz w:val="24"/>
          <w:szCs w:val="24"/>
          <w:lang w:val="en-US"/>
        </w:rPr>
        <w:tab/>
      </w:r>
      <w:r w:rsidRPr="00792777">
        <w:rPr>
          <w:rStyle w:val="FontStyle12"/>
          <w:b/>
          <w:bCs/>
          <w:sz w:val="24"/>
          <w:szCs w:val="24"/>
          <w:lang w:val="en-US"/>
        </w:rPr>
        <w:tab/>
      </w:r>
      <w:r w:rsidRPr="00792777">
        <w:rPr>
          <w:rStyle w:val="FontStyle12"/>
          <w:b/>
          <w:bCs/>
          <w:sz w:val="24"/>
          <w:szCs w:val="24"/>
          <w:lang w:val="en-US"/>
        </w:rPr>
        <w:tab/>
      </w:r>
      <w:r w:rsidRPr="00052851">
        <w:rPr>
          <w:rStyle w:val="FontStyle12"/>
          <w:sz w:val="24"/>
          <w:szCs w:val="24"/>
          <w:lang w:val="en-US"/>
        </w:rPr>
        <w:t>yours [jo</w:t>
      </w:r>
      <w:r w:rsidRPr="00052851">
        <w:rPr>
          <w:rStyle w:val="FontStyle12"/>
          <w:b/>
          <w:sz w:val="24"/>
          <w:szCs w:val="24"/>
          <w:lang w:val="en-US"/>
        </w:rPr>
        <w:t>:</w:t>
      </w:r>
      <w:r w:rsidRPr="00052851">
        <w:rPr>
          <w:rStyle w:val="FontStyle12"/>
          <w:sz w:val="24"/>
          <w:szCs w:val="24"/>
          <w:lang w:val="en-US"/>
        </w:rPr>
        <w:t>z]</w:t>
      </w:r>
    </w:p>
    <w:p w:rsidR="008D53F6" w:rsidRPr="00052851" w:rsidRDefault="008D53F6" w:rsidP="00E142CF">
      <w:pPr>
        <w:pStyle w:val="Style4"/>
        <w:widowControl/>
        <w:tabs>
          <w:tab w:val="left" w:pos="4277"/>
        </w:tabs>
        <w:ind w:left="1063" w:right="141"/>
        <w:jc w:val="left"/>
        <w:rPr>
          <w:rStyle w:val="FontStyle12"/>
          <w:sz w:val="24"/>
          <w:szCs w:val="24"/>
          <w:lang w:val="en-US"/>
        </w:rPr>
      </w:pPr>
      <w:r w:rsidRPr="00052851">
        <w:rPr>
          <w:rStyle w:val="FontStyle12"/>
          <w:sz w:val="24"/>
          <w:szCs w:val="24"/>
          <w:lang w:val="en-US"/>
        </w:rPr>
        <w:t>3-</w:t>
      </w:r>
      <w:r w:rsidRPr="00052851">
        <w:rPr>
          <w:rStyle w:val="FontStyle12"/>
          <w:sz w:val="24"/>
          <w:szCs w:val="24"/>
        </w:rPr>
        <w:t>е</w:t>
      </w:r>
      <w:r w:rsidRPr="00052851">
        <w:rPr>
          <w:rStyle w:val="FontStyle12"/>
          <w:sz w:val="24"/>
          <w:szCs w:val="24"/>
          <w:lang w:val="en-US"/>
        </w:rPr>
        <w:t xml:space="preserve"> </w:t>
      </w:r>
      <w:r w:rsidRPr="00052851">
        <w:rPr>
          <w:rStyle w:val="FontStyle12"/>
          <w:sz w:val="24"/>
          <w:szCs w:val="24"/>
        </w:rPr>
        <w:t>лицо</w:t>
      </w:r>
      <w:r w:rsidRPr="00052851">
        <w:rPr>
          <w:rStyle w:val="FontStyle12"/>
          <w:sz w:val="24"/>
          <w:szCs w:val="24"/>
          <w:lang w:val="en-US"/>
        </w:rPr>
        <w:t xml:space="preserve"> his     [h</w:t>
      </w:r>
      <w:r w:rsidRPr="00052851">
        <w:rPr>
          <w:rStyle w:val="FontStyle19"/>
          <w:rFonts w:ascii="Angsana New" w:hAnsi="Angsana New" w:cs="Angsana New"/>
          <w:b w:val="0"/>
          <w:sz w:val="24"/>
          <w:szCs w:val="24"/>
          <w:lang w:val="en-US"/>
        </w:rPr>
        <w:t>I</w:t>
      </w:r>
      <w:r w:rsidRPr="00052851">
        <w:rPr>
          <w:rStyle w:val="FontStyle12"/>
          <w:sz w:val="24"/>
          <w:szCs w:val="24"/>
          <w:lang w:val="en-US"/>
        </w:rPr>
        <w:t>z]</w:t>
      </w:r>
      <w:r w:rsidRPr="00052851">
        <w:rPr>
          <w:rStyle w:val="FontStyle12"/>
          <w:b/>
          <w:bCs/>
          <w:sz w:val="24"/>
          <w:szCs w:val="24"/>
          <w:lang w:val="en-US"/>
        </w:rPr>
        <w:tab/>
      </w:r>
      <w:r w:rsidRPr="00792777">
        <w:rPr>
          <w:rStyle w:val="FontStyle12"/>
          <w:b/>
          <w:bCs/>
          <w:sz w:val="24"/>
          <w:szCs w:val="24"/>
          <w:lang w:val="en-US"/>
        </w:rPr>
        <w:tab/>
      </w:r>
      <w:r w:rsidRPr="00792777">
        <w:rPr>
          <w:rStyle w:val="FontStyle12"/>
          <w:b/>
          <w:bCs/>
          <w:sz w:val="24"/>
          <w:szCs w:val="24"/>
          <w:lang w:val="en-US"/>
        </w:rPr>
        <w:tab/>
      </w:r>
      <w:r w:rsidRPr="00052851">
        <w:rPr>
          <w:rStyle w:val="FontStyle12"/>
          <w:sz w:val="24"/>
          <w:szCs w:val="24"/>
          <w:lang w:val="en-US"/>
        </w:rPr>
        <w:t>theirs [</w:t>
      </w:r>
      <w:r w:rsidRPr="00052851">
        <w:rPr>
          <w:rStyle w:val="FontStyle19"/>
          <w:b w:val="0"/>
          <w:sz w:val="24"/>
          <w:szCs w:val="24"/>
          <w:lang w:val="en-US"/>
        </w:rPr>
        <w:t>ð</w:t>
      </w:r>
      <w:r w:rsidRPr="00052851">
        <w:rPr>
          <w:rStyle w:val="FontStyle19"/>
          <w:b w:val="0"/>
          <w:sz w:val="24"/>
          <w:szCs w:val="24"/>
        </w:rPr>
        <w:t>ε</w:t>
      </w:r>
      <w:r w:rsidRPr="00052851">
        <w:rPr>
          <w:rStyle w:val="FontStyle19"/>
          <w:b w:val="0"/>
          <w:sz w:val="24"/>
          <w:szCs w:val="24"/>
          <w:lang w:val="en-US"/>
        </w:rPr>
        <w:t>əz</w:t>
      </w:r>
      <w:r w:rsidRPr="00052851">
        <w:rPr>
          <w:rStyle w:val="FontStyle12"/>
          <w:sz w:val="24"/>
          <w:szCs w:val="24"/>
          <w:lang w:val="en-US"/>
        </w:rPr>
        <w:t>]</w:t>
      </w:r>
    </w:p>
    <w:p w:rsidR="008D53F6" w:rsidRPr="00052851" w:rsidRDefault="008D53F6" w:rsidP="00E142CF">
      <w:pPr>
        <w:pStyle w:val="Style4"/>
        <w:widowControl/>
        <w:ind w:left="1865" w:right="141"/>
        <w:jc w:val="left"/>
        <w:rPr>
          <w:rStyle w:val="FontStyle12"/>
          <w:sz w:val="24"/>
          <w:szCs w:val="24"/>
          <w:lang w:val="en-US" w:eastAsia="en-US"/>
        </w:rPr>
      </w:pPr>
      <w:r w:rsidRPr="00052851">
        <w:rPr>
          <w:rStyle w:val="FontStyle12"/>
          <w:sz w:val="24"/>
          <w:szCs w:val="24"/>
          <w:lang w:val="en-US" w:eastAsia="en-US"/>
        </w:rPr>
        <w:t xml:space="preserve">  hers   [h</w:t>
      </w:r>
      <w:r w:rsidRPr="00052851">
        <w:rPr>
          <w:rStyle w:val="FontStyle19"/>
          <w:b w:val="0"/>
          <w:sz w:val="24"/>
          <w:szCs w:val="24"/>
          <w:lang w:val="en-US"/>
        </w:rPr>
        <w:t>ə</w:t>
      </w:r>
      <w:r w:rsidRPr="00052851">
        <w:rPr>
          <w:rStyle w:val="FontStyle12"/>
          <w:b/>
          <w:sz w:val="24"/>
          <w:szCs w:val="24"/>
          <w:lang w:val="en-US" w:eastAsia="en-US"/>
        </w:rPr>
        <w:t>:</w:t>
      </w:r>
      <w:r w:rsidRPr="00052851">
        <w:rPr>
          <w:rStyle w:val="FontStyle12"/>
          <w:sz w:val="24"/>
          <w:szCs w:val="24"/>
          <w:lang w:val="en-US" w:eastAsia="en-US"/>
        </w:rPr>
        <w:t>z]</w:t>
      </w:r>
    </w:p>
    <w:p w:rsidR="008D53F6" w:rsidRPr="00052851" w:rsidRDefault="008D53F6" w:rsidP="00E142CF">
      <w:pPr>
        <w:pStyle w:val="Style4"/>
        <w:widowControl/>
        <w:spacing w:before="5"/>
        <w:ind w:left="1869" w:right="141"/>
        <w:jc w:val="left"/>
        <w:rPr>
          <w:rStyle w:val="FontStyle12"/>
          <w:sz w:val="24"/>
          <w:szCs w:val="24"/>
          <w:lang w:val="en-US" w:eastAsia="en-US"/>
        </w:rPr>
      </w:pPr>
      <w:r w:rsidRPr="00052851">
        <w:rPr>
          <w:rStyle w:val="FontStyle12"/>
          <w:sz w:val="24"/>
          <w:szCs w:val="24"/>
          <w:lang w:val="en-US" w:eastAsia="en-US"/>
        </w:rPr>
        <w:t xml:space="preserve">  its     [its]</w:t>
      </w:r>
    </w:p>
    <w:p w:rsidR="008D53F6" w:rsidRPr="00052851" w:rsidRDefault="008D53F6" w:rsidP="00E142CF">
      <w:pPr>
        <w:pStyle w:val="Style7"/>
        <w:widowControl/>
        <w:spacing w:before="96" w:line="226" w:lineRule="exact"/>
        <w:ind w:right="141" w:firstLine="341"/>
        <w:rPr>
          <w:rStyle w:val="FontStyle12"/>
          <w:sz w:val="24"/>
          <w:szCs w:val="24"/>
        </w:rPr>
      </w:pPr>
      <w:r w:rsidRPr="00052851">
        <w:rPr>
          <w:rStyle w:val="FontStyle12"/>
          <w:sz w:val="24"/>
          <w:szCs w:val="24"/>
        </w:rPr>
        <w:t>Притяжательное местоимение первой формы в предложении имеет функцию прилагательного — определения к существительному:</w:t>
      </w:r>
    </w:p>
    <w:p w:rsidR="008D53F6" w:rsidRPr="00052851" w:rsidRDefault="008D53F6" w:rsidP="00E142CF">
      <w:pPr>
        <w:pStyle w:val="Style4"/>
        <w:widowControl/>
        <w:tabs>
          <w:tab w:val="left" w:pos="3346"/>
        </w:tabs>
        <w:spacing w:before="62" w:line="216" w:lineRule="exact"/>
        <w:ind w:right="141"/>
        <w:rPr>
          <w:rStyle w:val="FontStyle12"/>
          <w:sz w:val="24"/>
          <w:szCs w:val="24"/>
          <w:lang w:eastAsia="en-US"/>
        </w:rPr>
      </w:pPr>
      <w:r w:rsidRPr="00052851">
        <w:rPr>
          <w:rStyle w:val="FontStyle12"/>
          <w:sz w:val="24"/>
          <w:szCs w:val="24"/>
          <w:lang w:val="en-US" w:eastAsia="en-US"/>
        </w:rPr>
        <w:t xml:space="preserve">Please give me </w:t>
      </w:r>
      <w:r w:rsidRPr="00052851">
        <w:rPr>
          <w:rStyle w:val="FontStyle12"/>
          <w:b/>
          <w:sz w:val="24"/>
          <w:szCs w:val="24"/>
          <w:lang w:val="en-US" w:eastAsia="en-US"/>
        </w:rPr>
        <w:t>my</w:t>
      </w:r>
      <w:r w:rsidRPr="00052851">
        <w:rPr>
          <w:rStyle w:val="FontStyle12"/>
          <w:sz w:val="24"/>
          <w:szCs w:val="24"/>
          <w:lang w:val="en-US" w:eastAsia="en-US"/>
        </w:rPr>
        <w:t xml:space="preserve"> pen.</w:t>
      </w:r>
      <w:r w:rsidRPr="00052851">
        <w:rPr>
          <w:rStyle w:val="FontStyle12"/>
          <w:b/>
          <w:bCs/>
          <w:sz w:val="24"/>
          <w:szCs w:val="24"/>
          <w:lang w:val="en-US" w:eastAsia="en-US"/>
        </w:rPr>
        <w:tab/>
        <w:t xml:space="preserve">             </w:t>
      </w:r>
      <w:r w:rsidRPr="00052851">
        <w:rPr>
          <w:rStyle w:val="FontStyle12"/>
          <w:sz w:val="24"/>
          <w:szCs w:val="24"/>
          <w:lang w:eastAsia="en-US"/>
        </w:rPr>
        <w:t xml:space="preserve">Пожалуйста, дайте мне </w:t>
      </w:r>
      <w:r w:rsidRPr="00052851">
        <w:rPr>
          <w:rStyle w:val="FontStyle12"/>
          <w:b/>
          <w:sz w:val="24"/>
          <w:szCs w:val="24"/>
          <w:lang w:eastAsia="en-US"/>
        </w:rPr>
        <w:t>мою</w:t>
      </w:r>
      <w:r w:rsidRPr="00052851">
        <w:rPr>
          <w:rStyle w:val="FontStyle12"/>
          <w:sz w:val="24"/>
          <w:szCs w:val="24"/>
          <w:lang w:eastAsia="en-US"/>
        </w:rPr>
        <w:t xml:space="preserve"> ручку.</w:t>
      </w:r>
    </w:p>
    <w:p w:rsidR="008D53F6" w:rsidRPr="00052851" w:rsidRDefault="008D53F6" w:rsidP="00E142CF">
      <w:pPr>
        <w:pStyle w:val="Style4"/>
        <w:widowControl/>
        <w:tabs>
          <w:tab w:val="left" w:pos="3336"/>
        </w:tabs>
        <w:spacing w:line="216" w:lineRule="exact"/>
        <w:ind w:right="141"/>
        <w:jc w:val="left"/>
        <w:rPr>
          <w:rStyle w:val="FontStyle12"/>
          <w:sz w:val="24"/>
          <w:szCs w:val="24"/>
          <w:lang w:val="en-US" w:eastAsia="en-US"/>
        </w:rPr>
      </w:pPr>
      <w:r w:rsidRPr="00052851">
        <w:rPr>
          <w:rStyle w:val="FontStyle12"/>
          <w:b/>
          <w:sz w:val="24"/>
          <w:szCs w:val="24"/>
          <w:lang w:val="en-US" w:eastAsia="en-US"/>
        </w:rPr>
        <w:t>His</w:t>
      </w:r>
      <w:r w:rsidRPr="00052851">
        <w:rPr>
          <w:rStyle w:val="FontStyle12"/>
          <w:sz w:val="24"/>
          <w:szCs w:val="24"/>
          <w:lang w:val="en-US" w:eastAsia="en-US"/>
        </w:rPr>
        <w:t xml:space="preserve"> story is too long.</w:t>
      </w:r>
      <w:r w:rsidRPr="00052851">
        <w:rPr>
          <w:rStyle w:val="FontStyle12"/>
          <w:b/>
          <w:bCs/>
          <w:sz w:val="24"/>
          <w:szCs w:val="24"/>
          <w:lang w:val="en-US" w:eastAsia="en-US"/>
        </w:rPr>
        <w:tab/>
        <w:t xml:space="preserve">             </w:t>
      </w:r>
      <w:r w:rsidRPr="00052851">
        <w:rPr>
          <w:rStyle w:val="FontStyle12"/>
          <w:b/>
          <w:sz w:val="24"/>
          <w:szCs w:val="24"/>
          <w:lang w:eastAsia="en-US"/>
        </w:rPr>
        <w:t>Его</w:t>
      </w:r>
      <w:r w:rsidRPr="00052851">
        <w:rPr>
          <w:rStyle w:val="FontStyle12"/>
          <w:sz w:val="24"/>
          <w:szCs w:val="24"/>
          <w:lang w:val="en-US" w:eastAsia="en-US"/>
        </w:rPr>
        <w:t xml:space="preserve"> </w:t>
      </w:r>
      <w:r w:rsidRPr="00052851">
        <w:rPr>
          <w:rStyle w:val="FontStyle12"/>
          <w:sz w:val="24"/>
          <w:szCs w:val="24"/>
          <w:lang w:eastAsia="en-US"/>
        </w:rPr>
        <w:t>рассказ</w:t>
      </w:r>
      <w:r w:rsidRPr="00052851">
        <w:rPr>
          <w:rStyle w:val="FontStyle12"/>
          <w:sz w:val="24"/>
          <w:szCs w:val="24"/>
          <w:lang w:val="en-US" w:eastAsia="en-US"/>
        </w:rPr>
        <w:t xml:space="preserve"> </w:t>
      </w:r>
      <w:r w:rsidRPr="00052851">
        <w:rPr>
          <w:rStyle w:val="FontStyle12"/>
          <w:sz w:val="24"/>
          <w:szCs w:val="24"/>
          <w:lang w:eastAsia="en-US"/>
        </w:rPr>
        <w:t>слишком</w:t>
      </w:r>
      <w:r w:rsidRPr="00052851">
        <w:rPr>
          <w:rStyle w:val="FontStyle12"/>
          <w:sz w:val="24"/>
          <w:szCs w:val="24"/>
          <w:lang w:val="en-US" w:eastAsia="en-US"/>
        </w:rPr>
        <w:t xml:space="preserve"> </w:t>
      </w:r>
      <w:r w:rsidRPr="00052851">
        <w:rPr>
          <w:rStyle w:val="FontStyle12"/>
          <w:sz w:val="24"/>
          <w:szCs w:val="24"/>
          <w:lang w:eastAsia="en-US"/>
        </w:rPr>
        <w:t>длинен</w:t>
      </w:r>
      <w:r w:rsidRPr="00052851">
        <w:rPr>
          <w:rStyle w:val="FontStyle12"/>
          <w:sz w:val="24"/>
          <w:szCs w:val="24"/>
          <w:lang w:val="en-US" w:eastAsia="en-US"/>
        </w:rPr>
        <w:t>.</w:t>
      </w:r>
    </w:p>
    <w:p w:rsidR="008D53F6" w:rsidRPr="00052851" w:rsidRDefault="008D53F6" w:rsidP="00E142CF">
      <w:pPr>
        <w:pStyle w:val="Style4"/>
        <w:widowControl/>
        <w:spacing w:line="216" w:lineRule="exact"/>
        <w:ind w:left="341" w:right="141" w:firstLine="14"/>
        <w:jc w:val="left"/>
        <w:rPr>
          <w:rStyle w:val="FontStyle12"/>
          <w:sz w:val="24"/>
          <w:szCs w:val="24"/>
          <w:lang w:eastAsia="en-US"/>
        </w:rPr>
      </w:pPr>
      <w:r w:rsidRPr="00052851">
        <w:rPr>
          <w:rStyle w:val="FontStyle12"/>
          <w:sz w:val="24"/>
          <w:szCs w:val="24"/>
          <w:lang w:val="en-US" w:eastAsia="en-US"/>
        </w:rPr>
        <w:t xml:space="preserve">Don't take this chair, </w:t>
      </w:r>
      <w:r w:rsidRPr="00052851">
        <w:rPr>
          <w:rStyle w:val="FontStyle12"/>
          <w:b/>
          <w:sz w:val="24"/>
          <w:szCs w:val="24"/>
          <w:lang w:val="en-US" w:eastAsia="en-US"/>
        </w:rPr>
        <w:t>its</w:t>
      </w:r>
      <w:r w:rsidRPr="00052851">
        <w:rPr>
          <w:rStyle w:val="FontStyle12"/>
          <w:sz w:val="24"/>
          <w:szCs w:val="24"/>
          <w:lang w:val="en-US" w:eastAsia="en-US"/>
        </w:rPr>
        <w:t xml:space="preserve"> leg is broken. </w:t>
      </w:r>
      <w:r>
        <w:rPr>
          <w:rStyle w:val="FontStyle12"/>
          <w:sz w:val="24"/>
          <w:szCs w:val="24"/>
          <w:lang w:val="en-US" w:eastAsia="en-US"/>
        </w:rPr>
        <w:tab/>
        <w:t xml:space="preserve">   </w:t>
      </w:r>
      <w:r w:rsidRPr="00052851">
        <w:rPr>
          <w:rStyle w:val="FontStyle12"/>
          <w:sz w:val="24"/>
          <w:szCs w:val="24"/>
          <w:lang w:val="en-US" w:eastAsia="en-US"/>
        </w:rPr>
        <w:t xml:space="preserve"> He</w:t>
      </w:r>
      <w:r w:rsidRPr="00052851">
        <w:rPr>
          <w:rStyle w:val="FontStyle12"/>
          <w:sz w:val="24"/>
          <w:szCs w:val="24"/>
          <w:lang w:eastAsia="en-US"/>
        </w:rPr>
        <w:t xml:space="preserve"> берите этот стул, </w:t>
      </w:r>
      <w:r w:rsidRPr="00052851">
        <w:rPr>
          <w:rStyle w:val="FontStyle12"/>
          <w:b/>
          <w:sz w:val="24"/>
          <w:szCs w:val="24"/>
          <w:lang w:eastAsia="en-US"/>
        </w:rPr>
        <w:t>его</w:t>
      </w:r>
      <w:r w:rsidRPr="00052851">
        <w:rPr>
          <w:rStyle w:val="FontStyle12"/>
          <w:sz w:val="24"/>
          <w:szCs w:val="24"/>
          <w:lang w:eastAsia="en-US"/>
        </w:rPr>
        <w:t xml:space="preserve"> ножка сломана.               </w:t>
      </w:r>
      <w:r w:rsidRPr="00052851">
        <w:rPr>
          <w:rStyle w:val="FontStyle12"/>
          <w:sz w:val="24"/>
          <w:szCs w:val="24"/>
          <w:lang w:val="en-US" w:eastAsia="en-US"/>
        </w:rPr>
        <w:t>I</w:t>
      </w:r>
      <w:r w:rsidRPr="00052851">
        <w:rPr>
          <w:rStyle w:val="FontStyle12"/>
          <w:sz w:val="24"/>
          <w:szCs w:val="24"/>
          <w:lang w:eastAsia="en-US"/>
        </w:rPr>
        <w:t xml:space="preserve"> </w:t>
      </w:r>
      <w:r w:rsidRPr="00052851">
        <w:rPr>
          <w:rStyle w:val="FontStyle12"/>
          <w:sz w:val="24"/>
          <w:szCs w:val="24"/>
          <w:lang w:val="en-US" w:eastAsia="en-US"/>
        </w:rPr>
        <w:t>have</w:t>
      </w:r>
      <w:r w:rsidRPr="00052851">
        <w:rPr>
          <w:rStyle w:val="FontStyle12"/>
          <w:sz w:val="24"/>
          <w:szCs w:val="24"/>
          <w:lang w:eastAsia="en-US"/>
        </w:rPr>
        <w:t xml:space="preserve"> </w:t>
      </w:r>
      <w:r w:rsidRPr="00052851">
        <w:rPr>
          <w:rStyle w:val="FontStyle12"/>
          <w:sz w:val="24"/>
          <w:szCs w:val="24"/>
          <w:lang w:val="en-US" w:eastAsia="en-US"/>
        </w:rPr>
        <w:t>not</w:t>
      </w:r>
      <w:r w:rsidRPr="00052851">
        <w:rPr>
          <w:rStyle w:val="FontStyle12"/>
          <w:sz w:val="24"/>
          <w:szCs w:val="24"/>
          <w:lang w:eastAsia="en-US"/>
        </w:rPr>
        <w:t xml:space="preserve"> </w:t>
      </w:r>
      <w:r w:rsidRPr="00052851">
        <w:rPr>
          <w:rStyle w:val="FontStyle12"/>
          <w:sz w:val="24"/>
          <w:szCs w:val="24"/>
          <w:lang w:val="en-US" w:eastAsia="en-US"/>
        </w:rPr>
        <w:t>seen</w:t>
      </w:r>
      <w:r w:rsidRPr="00052851">
        <w:rPr>
          <w:rStyle w:val="FontStyle12"/>
          <w:sz w:val="24"/>
          <w:szCs w:val="24"/>
          <w:lang w:eastAsia="en-US"/>
        </w:rPr>
        <w:t xml:space="preserve"> </w:t>
      </w:r>
      <w:r w:rsidRPr="00052851">
        <w:rPr>
          <w:rStyle w:val="FontStyle12"/>
          <w:b/>
          <w:sz w:val="24"/>
          <w:szCs w:val="24"/>
          <w:lang w:val="en-US" w:eastAsia="en-US"/>
        </w:rPr>
        <w:t>their</w:t>
      </w:r>
      <w:r w:rsidRPr="00052851">
        <w:rPr>
          <w:rStyle w:val="FontStyle12"/>
          <w:sz w:val="24"/>
          <w:szCs w:val="24"/>
          <w:lang w:eastAsia="en-US"/>
        </w:rPr>
        <w:t xml:space="preserve"> </w:t>
      </w:r>
      <w:r w:rsidRPr="00052851">
        <w:rPr>
          <w:rStyle w:val="FontStyle12"/>
          <w:sz w:val="24"/>
          <w:szCs w:val="24"/>
          <w:lang w:val="en-US" w:eastAsia="en-US"/>
        </w:rPr>
        <w:t>wall</w:t>
      </w:r>
      <w:r w:rsidRPr="00052851">
        <w:rPr>
          <w:rStyle w:val="FontStyle12"/>
          <w:sz w:val="24"/>
          <w:szCs w:val="24"/>
          <w:lang w:eastAsia="en-US"/>
        </w:rPr>
        <w:t xml:space="preserve"> </w:t>
      </w:r>
      <w:r w:rsidRPr="00052851">
        <w:rPr>
          <w:rStyle w:val="FontStyle12"/>
          <w:sz w:val="24"/>
          <w:szCs w:val="24"/>
          <w:lang w:val="en-US" w:eastAsia="en-US"/>
        </w:rPr>
        <w:t>newspaper</w:t>
      </w:r>
      <w:r w:rsidRPr="00052851">
        <w:rPr>
          <w:rStyle w:val="FontStyle12"/>
          <w:sz w:val="24"/>
          <w:szCs w:val="24"/>
          <w:lang w:eastAsia="en-US"/>
        </w:rPr>
        <w:t xml:space="preserve">.    </w:t>
      </w:r>
      <w:r w:rsidRPr="00313392">
        <w:rPr>
          <w:rStyle w:val="FontStyle12"/>
          <w:sz w:val="24"/>
          <w:szCs w:val="24"/>
          <w:lang w:eastAsia="en-US"/>
        </w:rPr>
        <w:t xml:space="preserve">    </w:t>
      </w:r>
      <w:r w:rsidRPr="00052851">
        <w:rPr>
          <w:rStyle w:val="FontStyle12"/>
          <w:sz w:val="24"/>
          <w:szCs w:val="24"/>
          <w:lang w:eastAsia="en-US"/>
        </w:rPr>
        <w:t xml:space="preserve">Я не видел </w:t>
      </w:r>
      <w:r w:rsidRPr="00052851">
        <w:rPr>
          <w:rStyle w:val="FontStyle12"/>
          <w:b/>
          <w:sz w:val="24"/>
          <w:szCs w:val="24"/>
          <w:lang w:eastAsia="en-US"/>
        </w:rPr>
        <w:t>их</w:t>
      </w:r>
      <w:r w:rsidRPr="00052851">
        <w:rPr>
          <w:rStyle w:val="FontStyle12"/>
          <w:sz w:val="24"/>
          <w:szCs w:val="24"/>
          <w:lang w:eastAsia="en-US"/>
        </w:rPr>
        <w:t xml:space="preserve"> стенной газеты.</w:t>
      </w:r>
    </w:p>
    <w:p w:rsidR="008D53F6" w:rsidRPr="00052851" w:rsidRDefault="008D53F6" w:rsidP="00E142CF">
      <w:pPr>
        <w:pStyle w:val="Style7"/>
        <w:widowControl/>
        <w:spacing w:before="134" w:line="216" w:lineRule="exact"/>
        <w:ind w:right="141" w:firstLine="341"/>
        <w:rPr>
          <w:rStyle w:val="FontStyle12"/>
          <w:sz w:val="24"/>
          <w:szCs w:val="24"/>
        </w:rPr>
      </w:pPr>
      <w:r w:rsidRPr="00052851">
        <w:rPr>
          <w:rStyle w:val="FontStyle12"/>
          <w:sz w:val="24"/>
          <w:szCs w:val="24"/>
        </w:rPr>
        <w:t>Притяжательные местоимения второй формы в предложении заменяют сущест</w:t>
      </w:r>
      <w:r w:rsidRPr="00052851">
        <w:rPr>
          <w:rStyle w:val="FontStyle12"/>
          <w:sz w:val="24"/>
          <w:szCs w:val="24"/>
        </w:rPr>
        <w:softHyphen/>
        <w:t>вительные в функции подлежащего, части составного сказуемого и дополнения:</w:t>
      </w:r>
    </w:p>
    <w:p w:rsidR="008D53F6" w:rsidRPr="00313392" w:rsidRDefault="008D53F6" w:rsidP="00E142CF">
      <w:pPr>
        <w:pStyle w:val="Style4"/>
        <w:widowControl/>
        <w:tabs>
          <w:tab w:val="left" w:pos="3346"/>
        </w:tabs>
        <w:ind w:right="141"/>
        <w:jc w:val="left"/>
        <w:rPr>
          <w:rStyle w:val="FontStyle12"/>
          <w:sz w:val="24"/>
          <w:szCs w:val="24"/>
          <w:lang w:eastAsia="en-US"/>
        </w:rPr>
      </w:pPr>
    </w:p>
    <w:p w:rsidR="008D53F6" w:rsidRPr="00052851" w:rsidRDefault="008D53F6" w:rsidP="00E142CF">
      <w:pPr>
        <w:pStyle w:val="Style4"/>
        <w:widowControl/>
        <w:tabs>
          <w:tab w:val="left" w:pos="3346"/>
        </w:tabs>
        <w:ind w:right="141"/>
        <w:jc w:val="left"/>
        <w:rPr>
          <w:rStyle w:val="FontStyle12"/>
          <w:b/>
          <w:sz w:val="24"/>
          <w:szCs w:val="24"/>
          <w:lang w:val="en-US" w:eastAsia="en-US"/>
        </w:rPr>
      </w:pPr>
      <w:r w:rsidRPr="00052851">
        <w:rPr>
          <w:rStyle w:val="FontStyle12"/>
          <w:sz w:val="24"/>
          <w:szCs w:val="24"/>
          <w:lang w:val="en-US" w:eastAsia="en-US"/>
        </w:rPr>
        <w:t xml:space="preserve">My room is large, </w:t>
      </w:r>
      <w:r w:rsidRPr="00052851">
        <w:rPr>
          <w:rStyle w:val="FontStyle12"/>
          <w:b/>
          <w:sz w:val="24"/>
          <w:szCs w:val="24"/>
          <w:lang w:val="en-US" w:eastAsia="en-US"/>
        </w:rPr>
        <w:t>yours</w:t>
      </w:r>
      <w:r w:rsidRPr="00052851">
        <w:rPr>
          <w:rStyle w:val="FontStyle12"/>
          <w:sz w:val="24"/>
          <w:szCs w:val="24"/>
          <w:lang w:val="en-US" w:eastAsia="en-US"/>
        </w:rPr>
        <w:t xml:space="preserve"> is larger and    </w:t>
      </w:r>
      <w:r w:rsidRPr="00052851">
        <w:rPr>
          <w:rStyle w:val="FontStyle12"/>
          <w:sz w:val="24"/>
          <w:szCs w:val="24"/>
          <w:lang w:eastAsia="en-US"/>
        </w:rPr>
        <w:t>Моя</w:t>
      </w:r>
      <w:r w:rsidRPr="00052851">
        <w:rPr>
          <w:rStyle w:val="FontStyle12"/>
          <w:sz w:val="24"/>
          <w:szCs w:val="24"/>
          <w:lang w:val="en-US" w:eastAsia="en-US"/>
        </w:rPr>
        <w:t xml:space="preserve"> </w:t>
      </w:r>
      <w:r w:rsidRPr="00052851">
        <w:rPr>
          <w:rStyle w:val="FontStyle12"/>
          <w:sz w:val="24"/>
          <w:szCs w:val="24"/>
          <w:lang w:eastAsia="en-US"/>
        </w:rPr>
        <w:t>комната</w:t>
      </w:r>
      <w:r w:rsidRPr="00052851">
        <w:rPr>
          <w:rStyle w:val="FontStyle12"/>
          <w:sz w:val="24"/>
          <w:szCs w:val="24"/>
          <w:lang w:val="en-US" w:eastAsia="en-US"/>
        </w:rPr>
        <w:t xml:space="preserve"> </w:t>
      </w:r>
      <w:r w:rsidRPr="00052851">
        <w:rPr>
          <w:rStyle w:val="FontStyle12"/>
          <w:sz w:val="24"/>
          <w:szCs w:val="24"/>
          <w:lang w:eastAsia="en-US"/>
        </w:rPr>
        <w:t>большая</w:t>
      </w:r>
      <w:r w:rsidRPr="00052851">
        <w:rPr>
          <w:rStyle w:val="FontStyle12"/>
          <w:sz w:val="24"/>
          <w:szCs w:val="24"/>
          <w:lang w:val="en-US" w:eastAsia="en-US"/>
        </w:rPr>
        <w:t xml:space="preserve">, </w:t>
      </w:r>
      <w:r w:rsidRPr="00052851">
        <w:rPr>
          <w:rStyle w:val="FontStyle12"/>
          <w:b/>
          <w:sz w:val="24"/>
          <w:szCs w:val="24"/>
          <w:lang w:eastAsia="en-US"/>
        </w:rPr>
        <w:t>ваша</w:t>
      </w:r>
      <w:r w:rsidRPr="00052851">
        <w:rPr>
          <w:rStyle w:val="FontStyle12"/>
          <w:sz w:val="24"/>
          <w:szCs w:val="24"/>
          <w:lang w:val="en-US" w:eastAsia="en-US"/>
        </w:rPr>
        <w:t xml:space="preserve"> — </w:t>
      </w:r>
      <w:r w:rsidRPr="00052851">
        <w:rPr>
          <w:rStyle w:val="FontStyle12"/>
          <w:sz w:val="24"/>
          <w:szCs w:val="24"/>
          <w:lang w:eastAsia="en-US"/>
        </w:rPr>
        <w:t>больше</w:t>
      </w:r>
      <w:r w:rsidRPr="00052851">
        <w:rPr>
          <w:rStyle w:val="FontStyle12"/>
          <w:sz w:val="24"/>
          <w:szCs w:val="24"/>
          <w:lang w:val="en-US" w:eastAsia="en-US"/>
        </w:rPr>
        <w:t>,</w:t>
      </w:r>
    </w:p>
    <w:p w:rsidR="008D53F6" w:rsidRPr="00052851" w:rsidRDefault="008D53F6" w:rsidP="00E142CF">
      <w:pPr>
        <w:pStyle w:val="Style4"/>
        <w:widowControl/>
        <w:tabs>
          <w:tab w:val="left" w:pos="3346"/>
        </w:tabs>
        <w:ind w:right="141"/>
        <w:jc w:val="left"/>
        <w:rPr>
          <w:rStyle w:val="FontStyle12"/>
          <w:b/>
          <w:sz w:val="24"/>
          <w:szCs w:val="24"/>
          <w:lang w:val="en-US" w:eastAsia="en-US"/>
        </w:rPr>
      </w:pPr>
      <w:r w:rsidRPr="00052851">
        <w:rPr>
          <w:rStyle w:val="FontStyle12"/>
          <w:b/>
          <w:sz w:val="24"/>
          <w:szCs w:val="24"/>
          <w:lang w:val="en-US" w:eastAsia="en-US"/>
        </w:rPr>
        <w:t>hers</w:t>
      </w:r>
      <w:r w:rsidRPr="00052851">
        <w:rPr>
          <w:rStyle w:val="FontStyle12"/>
          <w:sz w:val="24"/>
          <w:szCs w:val="24"/>
          <w:lang w:val="en-US" w:eastAsia="en-US"/>
        </w:rPr>
        <w:t xml:space="preserve"> is the largest.</w:t>
      </w:r>
      <w:r w:rsidRPr="00052851">
        <w:rPr>
          <w:rStyle w:val="FontStyle12"/>
          <w:b/>
          <w:bCs/>
          <w:sz w:val="24"/>
          <w:szCs w:val="24"/>
          <w:lang w:val="en-US" w:eastAsia="en-US"/>
        </w:rPr>
        <w:tab/>
      </w:r>
      <w:r w:rsidRPr="00052851">
        <w:rPr>
          <w:rStyle w:val="FontStyle12"/>
          <w:b/>
          <w:bCs/>
          <w:sz w:val="24"/>
          <w:szCs w:val="24"/>
          <w:lang w:val="en-US" w:eastAsia="en-US"/>
        </w:rPr>
        <w:tab/>
      </w:r>
      <w:r w:rsidRPr="00052851">
        <w:rPr>
          <w:rStyle w:val="FontStyle12"/>
          <w:b/>
          <w:bCs/>
          <w:sz w:val="24"/>
          <w:szCs w:val="24"/>
          <w:lang w:val="en-US" w:eastAsia="en-US"/>
        </w:rPr>
        <w:tab/>
      </w:r>
      <w:r w:rsidRPr="00052851">
        <w:rPr>
          <w:rStyle w:val="FontStyle12"/>
          <w:sz w:val="24"/>
          <w:szCs w:val="24"/>
          <w:lang w:eastAsia="en-US"/>
        </w:rPr>
        <w:t>а</w:t>
      </w:r>
      <w:r w:rsidRPr="00052851">
        <w:rPr>
          <w:rStyle w:val="FontStyle12"/>
          <w:sz w:val="24"/>
          <w:szCs w:val="24"/>
          <w:lang w:val="en-US" w:eastAsia="en-US"/>
        </w:rPr>
        <w:t xml:space="preserve"> </w:t>
      </w:r>
      <w:r w:rsidRPr="00052851">
        <w:rPr>
          <w:rStyle w:val="FontStyle12"/>
          <w:b/>
          <w:sz w:val="24"/>
          <w:szCs w:val="24"/>
          <w:lang w:eastAsia="en-US"/>
        </w:rPr>
        <w:t>ее</w:t>
      </w:r>
      <w:r w:rsidRPr="00052851">
        <w:rPr>
          <w:rStyle w:val="FontStyle12"/>
          <w:sz w:val="24"/>
          <w:szCs w:val="24"/>
          <w:lang w:val="en-US" w:eastAsia="en-US"/>
        </w:rPr>
        <w:t xml:space="preserve"> — </w:t>
      </w:r>
      <w:r w:rsidRPr="00052851">
        <w:rPr>
          <w:rStyle w:val="FontStyle12"/>
          <w:sz w:val="24"/>
          <w:szCs w:val="24"/>
          <w:lang w:eastAsia="en-US"/>
        </w:rPr>
        <w:t>самая</w:t>
      </w:r>
      <w:r w:rsidRPr="00052851">
        <w:rPr>
          <w:rStyle w:val="FontStyle12"/>
          <w:sz w:val="24"/>
          <w:szCs w:val="24"/>
          <w:lang w:val="en-US" w:eastAsia="en-US"/>
        </w:rPr>
        <w:t xml:space="preserve"> </w:t>
      </w:r>
      <w:r w:rsidRPr="00052851">
        <w:rPr>
          <w:rStyle w:val="FontStyle12"/>
          <w:sz w:val="24"/>
          <w:szCs w:val="24"/>
          <w:lang w:eastAsia="en-US"/>
        </w:rPr>
        <w:t>большая</w:t>
      </w:r>
      <w:r w:rsidRPr="00052851">
        <w:rPr>
          <w:rStyle w:val="FontStyle12"/>
          <w:sz w:val="24"/>
          <w:szCs w:val="24"/>
          <w:lang w:val="en-US" w:eastAsia="en-US"/>
        </w:rPr>
        <w:t>.</w:t>
      </w:r>
      <w:r w:rsidRPr="00052851">
        <w:rPr>
          <w:rStyle w:val="FontStyle12"/>
          <w:b/>
          <w:sz w:val="24"/>
          <w:szCs w:val="24"/>
          <w:lang w:val="en-US" w:eastAsia="en-US"/>
        </w:rPr>
        <w:t xml:space="preserve">                                  </w:t>
      </w:r>
    </w:p>
    <w:p w:rsidR="008D53F6" w:rsidRPr="00052851" w:rsidRDefault="008D53F6" w:rsidP="00E142CF">
      <w:pPr>
        <w:pStyle w:val="Style4"/>
        <w:widowControl/>
        <w:tabs>
          <w:tab w:val="left" w:pos="3346"/>
        </w:tabs>
        <w:ind w:right="141"/>
        <w:jc w:val="left"/>
        <w:rPr>
          <w:rStyle w:val="FontStyle12"/>
          <w:b/>
          <w:sz w:val="24"/>
          <w:szCs w:val="24"/>
          <w:lang w:val="en-US" w:eastAsia="en-US"/>
        </w:rPr>
      </w:pPr>
    </w:p>
    <w:p w:rsidR="008D53F6" w:rsidRPr="00052851" w:rsidRDefault="008D53F6" w:rsidP="00E142CF">
      <w:pPr>
        <w:pStyle w:val="Style4"/>
        <w:widowControl/>
        <w:tabs>
          <w:tab w:val="left" w:pos="3346"/>
        </w:tabs>
        <w:ind w:right="141"/>
        <w:jc w:val="left"/>
        <w:rPr>
          <w:rStyle w:val="FontStyle12"/>
          <w:sz w:val="24"/>
          <w:szCs w:val="24"/>
          <w:lang w:val="en-US" w:eastAsia="en-US"/>
        </w:rPr>
      </w:pPr>
      <w:r w:rsidRPr="00052851">
        <w:rPr>
          <w:rStyle w:val="FontStyle12"/>
          <w:sz w:val="24"/>
          <w:szCs w:val="24"/>
          <w:lang w:val="en-US" w:eastAsia="en-US"/>
        </w:rPr>
        <w:t>Whose school did he visit? He</w:t>
      </w:r>
      <w:r w:rsidRPr="00052851">
        <w:rPr>
          <w:rStyle w:val="FontStyle12"/>
          <w:sz w:val="24"/>
          <w:szCs w:val="24"/>
          <w:lang w:eastAsia="en-US"/>
        </w:rPr>
        <w:t xml:space="preserve"> </w:t>
      </w:r>
      <w:r w:rsidRPr="00052851">
        <w:rPr>
          <w:rStyle w:val="FontStyle12"/>
          <w:sz w:val="24"/>
          <w:szCs w:val="24"/>
          <w:lang w:val="en-US" w:eastAsia="en-US"/>
        </w:rPr>
        <w:t>visited</w:t>
      </w:r>
      <w:r w:rsidRPr="00052851">
        <w:rPr>
          <w:rStyle w:val="FontStyle12"/>
          <w:sz w:val="24"/>
          <w:szCs w:val="24"/>
          <w:lang w:eastAsia="en-US"/>
        </w:rPr>
        <w:t xml:space="preserve">    Какую школу он посещал? Он</w:t>
      </w:r>
      <w:r w:rsidRPr="00052851">
        <w:rPr>
          <w:rStyle w:val="FontStyle12"/>
          <w:sz w:val="24"/>
          <w:szCs w:val="24"/>
          <w:lang w:val="en-US" w:eastAsia="en-US"/>
        </w:rPr>
        <w:t xml:space="preserve"> </w:t>
      </w:r>
      <w:r w:rsidRPr="00052851">
        <w:rPr>
          <w:rStyle w:val="FontStyle12"/>
          <w:sz w:val="24"/>
          <w:szCs w:val="24"/>
          <w:lang w:eastAsia="en-US"/>
        </w:rPr>
        <w:t>посещал</w:t>
      </w:r>
    </w:p>
    <w:p w:rsidR="008D53F6" w:rsidRPr="00052851" w:rsidRDefault="008D53F6" w:rsidP="00E142CF">
      <w:pPr>
        <w:pStyle w:val="Style4"/>
        <w:widowControl/>
        <w:tabs>
          <w:tab w:val="left" w:pos="3346"/>
        </w:tabs>
        <w:ind w:right="141"/>
        <w:jc w:val="left"/>
        <w:rPr>
          <w:rStyle w:val="FontStyle12"/>
          <w:sz w:val="24"/>
          <w:szCs w:val="24"/>
          <w:lang w:val="en-US" w:eastAsia="en-US"/>
        </w:rPr>
      </w:pPr>
      <w:r w:rsidRPr="00052851">
        <w:rPr>
          <w:rStyle w:val="FontStyle12"/>
          <w:b/>
          <w:sz w:val="24"/>
          <w:szCs w:val="24"/>
          <w:lang w:val="en-US" w:eastAsia="en-US"/>
        </w:rPr>
        <w:t>ours</w:t>
      </w:r>
      <w:r w:rsidRPr="00052851">
        <w:rPr>
          <w:rStyle w:val="FontStyle12"/>
          <w:sz w:val="24"/>
          <w:szCs w:val="24"/>
          <w:lang w:val="en-US" w:eastAsia="en-US"/>
        </w:rPr>
        <w:t>.</w:t>
      </w:r>
      <w:r w:rsidRPr="00052851">
        <w:rPr>
          <w:rStyle w:val="FontStyle12"/>
          <w:b/>
          <w:bCs/>
          <w:sz w:val="24"/>
          <w:szCs w:val="24"/>
          <w:lang w:val="en-US" w:eastAsia="en-US"/>
        </w:rPr>
        <w:tab/>
      </w:r>
      <w:r w:rsidRPr="00052851">
        <w:rPr>
          <w:rStyle w:val="FontStyle12"/>
          <w:b/>
          <w:bCs/>
          <w:sz w:val="24"/>
          <w:szCs w:val="24"/>
          <w:lang w:val="en-US" w:eastAsia="en-US"/>
        </w:rPr>
        <w:tab/>
      </w:r>
      <w:r w:rsidRPr="00052851">
        <w:rPr>
          <w:rStyle w:val="FontStyle12"/>
          <w:b/>
          <w:bCs/>
          <w:sz w:val="24"/>
          <w:szCs w:val="24"/>
          <w:lang w:val="en-US" w:eastAsia="en-US"/>
        </w:rPr>
        <w:tab/>
      </w:r>
      <w:r w:rsidRPr="00052851">
        <w:rPr>
          <w:rStyle w:val="FontStyle12"/>
          <w:b/>
          <w:sz w:val="24"/>
          <w:szCs w:val="24"/>
          <w:lang w:eastAsia="en-US"/>
        </w:rPr>
        <w:t>нашу</w:t>
      </w:r>
      <w:r w:rsidRPr="00052851">
        <w:rPr>
          <w:rStyle w:val="FontStyle12"/>
          <w:sz w:val="24"/>
          <w:szCs w:val="24"/>
          <w:lang w:val="en-US" w:eastAsia="en-US"/>
        </w:rPr>
        <w:t>.</w:t>
      </w:r>
    </w:p>
    <w:p w:rsidR="008D53F6" w:rsidRPr="00052851" w:rsidRDefault="008D53F6" w:rsidP="00E142CF">
      <w:pPr>
        <w:pStyle w:val="Style4"/>
        <w:widowControl/>
        <w:tabs>
          <w:tab w:val="left" w:pos="3350"/>
        </w:tabs>
        <w:ind w:right="141"/>
        <w:jc w:val="left"/>
        <w:rPr>
          <w:rStyle w:val="FontStyle12"/>
          <w:sz w:val="24"/>
          <w:szCs w:val="24"/>
          <w:lang w:eastAsia="en-US"/>
        </w:rPr>
      </w:pPr>
      <w:r w:rsidRPr="00052851">
        <w:rPr>
          <w:rStyle w:val="FontStyle12"/>
          <w:sz w:val="24"/>
          <w:szCs w:val="24"/>
          <w:lang w:val="en-US" w:eastAsia="en-US"/>
        </w:rPr>
        <w:t xml:space="preserve">Whose book is it? It is </w:t>
      </w:r>
      <w:r w:rsidRPr="00052851">
        <w:rPr>
          <w:rStyle w:val="FontStyle12"/>
          <w:b/>
          <w:sz w:val="24"/>
          <w:szCs w:val="24"/>
          <w:lang w:val="en-US" w:eastAsia="en-US"/>
        </w:rPr>
        <w:t>mine</w:t>
      </w:r>
      <w:r w:rsidRPr="00052851">
        <w:rPr>
          <w:rStyle w:val="FontStyle12"/>
          <w:sz w:val="24"/>
          <w:szCs w:val="24"/>
          <w:lang w:val="en-US" w:eastAsia="en-US"/>
        </w:rPr>
        <w:t>.</w:t>
      </w:r>
      <w:r w:rsidRPr="00052851">
        <w:rPr>
          <w:rStyle w:val="FontStyle12"/>
          <w:b/>
          <w:bCs/>
          <w:sz w:val="24"/>
          <w:szCs w:val="24"/>
          <w:lang w:val="en-US" w:eastAsia="en-US"/>
        </w:rPr>
        <w:tab/>
      </w:r>
      <w:r w:rsidRPr="00052851">
        <w:rPr>
          <w:rStyle w:val="FontStyle12"/>
          <w:b/>
          <w:bCs/>
          <w:sz w:val="24"/>
          <w:szCs w:val="24"/>
          <w:lang w:val="en-US" w:eastAsia="en-US"/>
        </w:rPr>
        <w:tab/>
      </w:r>
      <w:r w:rsidRPr="00052851">
        <w:rPr>
          <w:rStyle w:val="FontStyle12"/>
          <w:b/>
          <w:bCs/>
          <w:sz w:val="24"/>
          <w:szCs w:val="24"/>
          <w:lang w:val="en-US" w:eastAsia="en-US"/>
        </w:rPr>
        <w:tab/>
      </w:r>
      <w:r w:rsidRPr="00052851">
        <w:rPr>
          <w:rStyle w:val="FontStyle12"/>
          <w:sz w:val="24"/>
          <w:szCs w:val="24"/>
          <w:lang w:eastAsia="en-US"/>
        </w:rPr>
        <w:t xml:space="preserve">Чья это книга? </w:t>
      </w:r>
      <w:r w:rsidRPr="00052851">
        <w:rPr>
          <w:rStyle w:val="FontStyle12"/>
          <w:b/>
          <w:sz w:val="24"/>
          <w:szCs w:val="24"/>
          <w:lang w:eastAsia="en-US"/>
        </w:rPr>
        <w:t>Моя</w:t>
      </w:r>
      <w:r w:rsidRPr="00052851">
        <w:rPr>
          <w:rStyle w:val="FontStyle12"/>
          <w:sz w:val="24"/>
          <w:szCs w:val="24"/>
          <w:lang w:eastAsia="en-US"/>
        </w:rPr>
        <w:t>.</w:t>
      </w:r>
    </w:p>
    <w:p w:rsidR="008D53F6" w:rsidRPr="004F66A0" w:rsidRDefault="008D53F6" w:rsidP="00E142CF">
      <w:pPr>
        <w:pStyle w:val="Style5"/>
        <w:widowControl/>
        <w:spacing w:before="235"/>
        <w:ind w:right="141"/>
        <w:jc w:val="center"/>
        <w:rPr>
          <w:rStyle w:val="FontStyle14"/>
          <w:b/>
          <w:sz w:val="24"/>
          <w:szCs w:val="24"/>
          <w:lang w:val="kk-KZ"/>
        </w:rPr>
      </w:pPr>
    </w:p>
    <w:p w:rsidR="008D53F6" w:rsidRPr="0086686A" w:rsidRDefault="008D53F6" w:rsidP="00E142CF">
      <w:pPr>
        <w:pStyle w:val="Style5"/>
        <w:widowControl/>
        <w:spacing w:before="235"/>
        <w:ind w:right="141"/>
        <w:rPr>
          <w:rStyle w:val="FontStyle14"/>
          <w:b/>
          <w:sz w:val="24"/>
          <w:szCs w:val="24"/>
        </w:rPr>
      </w:pPr>
    </w:p>
    <w:p w:rsidR="008D53F6" w:rsidRPr="00052851" w:rsidRDefault="008D53F6" w:rsidP="00E142CF">
      <w:pPr>
        <w:pStyle w:val="Style5"/>
        <w:widowControl/>
        <w:spacing w:before="235"/>
        <w:ind w:right="141"/>
        <w:rPr>
          <w:rStyle w:val="FontStyle14"/>
          <w:b/>
          <w:sz w:val="24"/>
          <w:szCs w:val="24"/>
        </w:rPr>
      </w:pPr>
      <w:r w:rsidRPr="00052851">
        <w:rPr>
          <w:rStyle w:val="FontStyle14"/>
          <w:b/>
          <w:sz w:val="24"/>
          <w:szCs w:val="24"/>
        </w:rPr>
        <w:t>Возвратные и усилительные местоимения (</w:t>
      </w:r>
      <w:r w:rsidRPr="00052851">
        <w:rPr>
          <w:rStyle w:val="FontStyle14"/>
          <w:b/>
          <w:sz w:val="24"/>
          <w:szCs w:val="24"/>
          <w:lang w:val="en-US"/>
        </w:rPr>
        <w:t>Reflexive</w:t>
      </w:r>
      <w:r w:rsidRPr="00052851">
        <w:rPr>
          <w:rStyle w:val="FontStyle14"/>
          <w:b/>
          <w:sz w:val="24"/>
          <w:szCs w:val="24"/>
        </w:rPr>
        <w:t xml:space="preserve"> </w:t>
      </w:r>
      <w:r w:rsidRPr="00052851">
        <w:rPr>
          <w:rStyle w:val="FontStyle14"/>
          <w:b/>
          <w:sz w:val="24"/>
          <w:szCs w:val="24"/>
          <w:lang w:val="en-US"/>
        </w:rPr>
        <w:t>and</w:t>
      </w:r>
      <w:r w:rsidRPr="00052851">
        <w:rPr>
          <w:rStyle w:val="FontStyle14"/>
          <w:b/>
          <w:sz w:val="24"/>
          <w:szCs w:val="24"/>
        </w:rPr>
        <w:t xml:space="preserve"> </w:t>
      </w:r>
      <w:r w:rsidRPr="00052851">
        <w:rPr>
          <w:rStyle w:val="FontStyle14"/>
          <w:b/>
          <w:sz w:val="24"/>
          <w:szCs w:val="24"/>
          <w:lang w:val="en-US"/>
        </w:rPr>
        <w:t>Emphatic</w:t>
      </w:r>
      <w:r w:rsidRPr="00052851">
        <w:rPr>
          <w:rStyle w:val="FontStyle14"/>
          <w:b/>
          <w:sz w:val="24"/>
          <w:szCs w:val="24"/>
        </w:rPr>
        <w:t xml:space="preserve"> </w:t>
      </w:r>
      <w:r w:rsidRPr="00052851">
        <w:rPr>
          <w:rStyle w:val="FontStyle14"/>
          <w:b/>
          <w:sz w:val="24"/>
          <w:szCs w:val="24"/>
          <w:lang w:val="en-US"/>
        </w:rPr>
        <w:t>Pronouns</w:t>
      </w:r>
      <w:r w:rsidRPr="00052851">
        <w:rPr>
          <w:rStyle w:val="FontStyle14"/>
          <w:b/>
          <w:sz w:val="24"/>
          <w:szCs w:val="24"/>
        </w:rPr>
        <w:t>)</w:t>
      </w:r>
    </w:p>
    <w:p w:rsidR="008D53F6" w:rsidRPr="00052851" w:rsidRDefault="008D53F6" w:rsidP="00E142CF">
      <w:pPr>
        <w:pStyle w:val="Style7"/>
        <w:widowControl/>
        <w:spacing w:before="62" w:line="211" w:lineRule="exact"/>
        <w:ind w:right="141" w:firstLine="350"/>
        <w:rPr>
          <w:rStyle w:val="FontStyle12"/>
          <w:sz w:val="24"/>
          <w:szCs w:val="24"/>
        </w:rPr>
      </w:pPr>
      <w:r w:rsidRPr="00052851">
        <w:rPr>
          <w:rStyle w:val="FontStyle12"/>
          <w:sz w:val="24"/>
          <w:szCs w:val="24"/>
        </w:rPr>
        <w:t xml:space="preserve">Возвратные местоимения образуются путем прибавления окончания </w:t>
      </w:r>
      <w:r w:rsidRPr="00052851">
        <w:rPr>
          <w:rStyle w:val="FontStyle14"/>
          <w:sz w:val="24"/>
          <w:szCs w:val="24"/>
        </w:rPr>
        <w:t>-</w:t>
      </w:r>
      <w:r w:rsidRPr="00052851">
        <w:rPr>
          <w:rStyle w:val="FontStyle14"/>
          <w:b/>
          <w:sz w:val="24"/>
          <w:szCs w:val="24"/>
          <w:lang w:val="en-US"/>
        </w:rPr>
        <w:t>self</w:t>
      </w:r>
      <w:r w:rsidRPr="00052851">
        <w:rPr>
          <w:rStyle w:val="FontStyle14"/>
          <w:sz w:val="24"/>
          <w:szCs w:val="24"/>
        </w:rPr>
        <w:t xml:space="preserve"> </w:t>
      </w:r>
      <w:r w:rsidRPr="00052851">
        <w:rPr>
          <w:rStyle w:val="FontStyle12"/>
          <w:sz w:val="24"/>
          <w:szCs w:val="24"/>
        </w:rPr>
        <w:t xml:space="preserve">к личным или притяжательным местоимениям единственного числа и окончания </w:t>
      </w:r>
      <w:r w:rsidRPr="00052851">
        <w:rPr>
          <w:rStyle w:val="FontStyle14"/>
          <w:sz w:val="24"/>
          <w:szCs w:val="24"/>
        </w:rPr>
        <w:t>-</w:t>
      </w:r>
      <w:r w:rsidRPr="00052851">
        <w:rPr>
          <w:rStyle w:val="FontStyle14"/>
          <w:b/>
          <w:sz w:val="24"/>
          <w:szCs w:val="24"/>
          <w:lang w:val="en-US"/>
        </w:rPr>
        <w:t>selves</w:t>
      </w:r>
      <w:r w:rsidRPr="00052851">
        <w:rPr>
          <w:rStyle w:val="FontStyle14"/>
          <w:sz w:val="24"/>
          <w:szCs w:val="24"/>
        </w:rPr>
        <w:t xml:space="preserve"> </w:t>
      </w:r>
      <w:r w:rsidRPr="00052851">
        <w:rPr>
          <w:rStyle w:val="FontStyle12"/>
          <w:sz w:val="24"/>
          <w:szCs w:val="24"/>
        </w:rPr>
        <w:t>к личным или притяжательным местоимениям множественного числа.</w:t>
      </w:r>
    </w:p>
    <w:p w:rsidR="008D53F6" w:rsidRPr="00052851" w:rsidRDefault="008D53F6" w:rsidP="00E142CF">
      <w:pPr>
        <w:pStyle w:val="Style7"/>
        <w:widowControl/>
        <w:spacing w:before="5" w:line="211" w:lineRule="exact"/>
        <w:ind w:right="141" w:firstLine="307"/>
        <w:rPr>
          <w:rStyle w:val="FontStyle14"/>
          <w:sz w:val="24"/>
          <w:szCs w:val="24"/>
        </w:rPr>
      </w:pPr>
      <w:r w:rsidRPr="00052851">
        <w:rPr>
          <w:rStyle w:val="FontStyle12"/>
          <w:sz w:val="24"/>
          <w:szCs w:val="24"/>
        </w:rPr>
        <w:t>Возвратным местоимениям в русском языке соответствует частица -</w:t>
      </w:r>
      <w:r w:rsidRPr="00052851">
        <w:rPr>
          <w:rStyle w:val="FontStyle12"/>
          <w:b/>
          <w:sz w:val="24"/>
          <w:szCs w:val="24"/>
        </w:rPr>
        <w:t>ся</w:t>
      </w:r>
      <w:r w:rsidRPr="00052851">
        <w:rPr>
          <w:rStyle w:val="FontStyle12"/>
          <w:sz w:val="24"/>
          <w:szCs w:val="24"/>
        </w:rPr>
        <w:t>(-</w:t>
      </w:r>
      <w:r w:rsidRPr="00052851">
        <w:rPr>
          <w:rStyle w:val="FontStyle12"/>
          <w:b/>
          <w:sz w:val="24"/>
          <w:szCs w:val="24"/>
        </w:rPr>
        <w:t>сь</w:t>
      </w:r>
      <w:r w:rsidRPr="00052851">
        <w:rPr>
          <w:rStyle w:val="FontStyle12"/>
          <w:sz w:val="24"/>
          <w:szCs w:val="24"/>
        </w:rPr>
        <w:t xml:space="preserve">) в возвратных глаголах и местоимение </w:t>
      </w:r>
      <w:r w:rsidRPr="00052851">
        <w:rPr>
          <w:rStyle w:val="FontStyle14"/>
          <w:b/>
          <w:sz w:val="24"/>
          <w:szCs w:val="24"/>
        </w:rPr>
        <w:t>себя</w:t>
      </w:r>
      <w:r w:rsidRPr="00052851">
        <w:rPr>
          <w:rStyle w:val="FontStyle14"/>
          <w:sz w:val="24"/>
          <w:szCs w:val="24"/>
        </w:rPr>
        <w:t xml:space="preserve">, </w:t>
      </w:r>
      <w:r w:rsidRPr="00052851">
        <w:rPr>
          <w:rStyle w:val="FontStyle14"/>
          <w:b/>
          <w:sz w:val="24"/>
          <w:szCs w:val="24"/>
        </w:rPr>
        <w:t>себе</w:t>
      </w:r>
      <w:r w:rsidRPr="00052851">
        <w:rPr>
          <w:rStyle w:val="FontStyle14"/>
          <w:sz w:val="24"/>
          <w:szCs w:val="24"/>
        </w:rPr>
        <w:t>.</w:t>
      </w:r>
    </w:p>
    <w:p w:rsidR="008D53F6" w:rsidRPr="00052851" w:rsidRDefault="008D53F6" w:rsidP="00E142CF">
      <w:pPr>
        <w:pStyle w:val="Style2"/>
        <w:widowControl/>
        <w:spacing w:before="168"/>
        <w:ind w:right="141"/>
        <w:jc w:val="center"/>
        <w:rPr>
          <w:rStyle w:val="FontStyle13"/>
          <w:sz w:val="24"/>
          <w:szCs w:val="24"/>
        </w:rPr>
      </w:pPr>
    </w:p>
    <w:p w:rsidR="008D53F6" w:rsidRPr="00052851" w:rsidRDefault="008D53F6" w:rsidP="00E142CF">
      <w:pPr>
        <w:pStyle w:val="Style2"/>
        <w:widowControl/>
        <w:ind w:left="307" w:right="141"/>
        <w:jc w:val="both"/>
        <w:rPr>
          <w:rStyle w:val="FontStyle13"/>
          <w:b w:val="0"/>
          <w:i/>
          <w:sz w:val="24"/>
          <w:szCs w:val="24"/>
        </w:rPr>
      </w:pPr>
      <w:r w:rsidRPr="00052851">
        <w:rPr>
          <w:rStyle w:val="FontStyle13"/>
          <w:b w:val="0"/>
          <w:i/>
          <w:sz w:val="24"/>
          <w:szCs w:val="24"/>
        </w:rPr>
        <w:t xml:space="preserve">Единственное число </w:t>
      </w:r>
      <w:r w:rsidRPr="00052851">
        <w:rPr>
          <w:rStyle w:val="FontStyle13"/>
          <w:b w:val="0"/>
          <w:i/>
          <w:sz w:val="24"/>
          <w:szCs w:val="24"/>
        </w:rPr>
        <w:tab/>
      </w:r>
      <w:r w:rsidRPr="00052851">
        <w:rPr>
          <w:rStyle w:val="FontStyle13"/>
          <w:b w:val="0"/>
          <w:i/>
          <w:sz w:val="24"/>
          <w:szCs w:val="24"/>
        </w:rPr>
        <w:tab/>
      </w:r>
      <w:r w:rsidRPr="00052851">
        <w:rPr>
          <w:rStyle w:val="FontStyle13"/>
          <w:b w:val="0"/>
          <w:i/>
          <w:sz w:val="24"/>
          <w:szCs w:val="24"/>
        </w:rPr>
        <w:tab/>
      </w:r>
      <w:r>
        <w:rPr>
          <w:rStyle w:val="FontStyle13"/>
          <w:b w:val="0"/>
          <w:i/>
          <w:sz w:val="24"/>
          <w:szCs w:val="24"/>
        </w:rPr>
        <w:t xml:space="preserve">       </w:t>
      </w:r>
      <w:r w:rsidRPr="00052851">
        <w:rPr>
          <w:rStyle w:val="FontStyle13"/>
          <w:b w:val="0"/>
          <w:i/>
          <w:sz w:val="24"/>
          <w:szCs w:val="24"/>
        </w:rPr>
        <w:t>Множественное число</w:t>
      </w:r>
    </w:p>
    <w:p w:rsidR="008D53F6" w:rsidRPr="00052851" w:rsidRDefault="008D53F6" w:rsidP="00E142CF">
      <w:pPr>
        <w:pStyle w:val="Style4"/>
        <w:widowControl/>
        <w:spacing w:before="96"/>
        <w:ind w:left="307" w:right="141" w:firstLine="0"/>
        <w:rPr>
          <w:rStyle w:val="FontStyle12"/>
          <w:sz w:val="24"/>
          <w:szCs w:val="24"/>
        </w:rPr>
      </w:pPr>
      <w:r w:rsidRPr="00052851">
        <w:rPr>
          <w:rStyle w:val="FontStyle12"/>
          <w:sz w:val="24"/>
          <w:szCs w:val="24"/>
        </w:rPr>
        <w:t xml:space="preserve">1-е лицо </w:t>
      </w:r>
      <w:r w:rsidRPr="00052851">
        <w:rPr>
          <w:rStyle w:val="FontStyle12"/>
          <w:sz w:val="24"/>
          <w:szCs w:val="24"/>
          <w:lang w:val="en-US"/>
        </w:rPr>
        <w:t>myself</w:t>
      </w:r>
      <w:r w:rsidRPr="00052851">
        <w:rPr>
          <w:rStyle w:val="FontStyle12"/>
          <w:sz w:val="24"/>
          <w:szCs w:val="24"/>
        </w:rPr>
        <w:t xml:space="preserve">   [</w:t>
      </w:r>
      <w:r w:rsidRPr="00052851">
        <w:rPr>
          <w:rStyle w:val="FontStyle12"/>
          <w:sz w:val="24"/>
          <w:szCs w:val="24"/>
          <w:lang w:val="en-US"/>
        </w:rPr>
        <w:t>ma</w:t>
      </w:r>
      <w:r w:rsidRPr="00052851">
        <w:rPr>
          <w:rStyle w:val="FontStyle19"/>
          <w:rFonts w:ascii="Angsana New" w:hAnsi="Angsana New" w:cs="Angsana New"/>
          <w:b w:val="0"/>
          <w:sz w:val="24"/>
          <w:szCs w:val="24"/>
        </w:rPr>
        <w:t>I</w:t>
      </w:r>
      <w:r w:rsidRPr="00052851">
        <w:rPr>
          <w:rStyle w:val="FontStyle12"/>
          <w:sz w:val="24"/>
          <w:szCs w:val="24"/>
        </w:rPr>
        <w:t>'</w:t>
      </w:r>
      <w:r w:rsidRPr="00052851">
        <w:rPr>
          <w:rStyle w:val="FontStyle12"/>
          <w:sz w:val="24"/>
          <w:szCs w:val="24"/>
          <w:lang w:val="en-US"/>
        </w:rPr>
        <w:t>self</w:t>
      </w:r>
      <w:r w:rsidRPr="00052851">
        <w:rPr>
          <w:rStyle w:val="FontStyle12"/>
          <w:sz w:val="24"/>
          <w:szCs w:val="24"/>
        </w:rPr>
        <w:t>]</w:t>
      </w:r>
      <w:r w:rsidRPr="00052851">
        <w:rPr>
          <w:rStyle w:val="FontStyle12"/>
          <w:sz w:val="24"/>
          <w:szCs w:val="24"/>
        </w:rPr>
        <w:tab/>
      </w:r>
      <w:r w:rsidRPr="00052851">
        <w:rPr>
          <w:rStyle w:val="FontStyle12"/>
          <w:sz w:val="24"/>
          <w:szCs w:val="24"/>
        </w:rPr>
        <w:tab/>
      </w:r>
      <w:r w:rsidRPr="00052851">
        <w:rPr>
          <w:rStyle w:val="FontStyle12"/>
          <w:sz w:val="24"/>
          <w:szCs w:val="24"/>
        </w:rPr>
        <w:tab/>
      </w:r>
      <w:r w:rsidRPr="00052851">
        <w:rPr>
          <w:rStyle w:val="FontStyle12"/>
          <w:sz w:val="24"/>
          <w:szCs w:val="24"/>
          <w:lang w:val="en-US" w:eastAsia="en-US"/>
        </w:rPr>
        <w:t>ourselves</w:t>
      </w:r>
      <w:r w:rsidRPr="00052851">
        <w:rPr>
          <w:rStyle w:val="FontStyle12"/>
          <w:sz w:val="24"/>
          <w:szCs w:val="24"/>
          <w:lang w:eastAsia="en-US"/>
        </w:rPr>
        <w:t xml:space="preserve">    [</w:t>
      </w:r>
      <w:r w:rsidRPr="00052851">
        <w:rPr>
          <w:rStyle w:val="FontStyle12"/>
          <w:sz w:val="24"/>
          <w:szCs w:val="24"/>
          <w:lang w:val="en-US" w:eastAsia="en-US"/>
        </w:rPr>
        <w:t>au</w:t>
      </w:r>
      <w:r w:rsidRPr="00052851">
        <w:rPr>
          <w:rStyle w:val="FontStyle19"/>
          <w:b w:val="0"/>
          <w:sz w:val="24"/>
          <w:szCs w:val="24"/>
        </w:rPr>
        <w:t>ə</w:t>
      </w:r>
      <w:r w:rsidRPr="00052851">
        <w:rPr>
          <w:rStyle w:val="FontStyle12"/>
          <w:sz w:val="24"/>
          <w:szCs w:val="24"/>
          <w:lang w:eastAsia="en-US"/>
        </w:rPr>
        <w:t>'</w:t>
      </w:r>
      <w:r w:rsidRPr="00052851">
        <w:rPr>
          <w:rStyle w:val="FontStyle12"/>
          <w:sz w:val="24"/>
          <w:szCs w:val="24"/>
          <w:lang w:val="en-US" w:eastAsia="en-US"/>
        </w:rPr>
        <w:t>selvz</w:t>
      </w:r>
      <w:r w:rsidRPr="00052851">
        <w:rPr>
          <w:rStyle w:val="FontStyle12"/>
          <w:sz w:val="24"/>
          <w:szCs w:val="24"/>
          <w:lang w:eastAsia="en-US"/>
        </w:rPr>
        <w:t>]</w:t>
      </w:r>
      <w:r w:rsidRPr="00052851">
        <w:rPr>
          <w:rStyle w:val="FontStyle12"/>
          <w:sz w:val="24"/>
          <w:szCs w:val="24"/>
        </w:rPr>
        <w:tab/>
      </w:r>
      <w:r w:rsidRPr="00052851">
        <w:rPr>
          <w:rStyle w:val="FontStyle12"/>
          <w:sz w:val="24"/>
          <w:szCs w:val="24"/>
        </w:rPr>
        <w:tab/>
      </w:r>
    </w:p>
    <w:p w:rsidR="008D53F6" w:rsidRPr="00052851" w:rsidRDefault="008D53F6" w:rsidP="00E142CF">
      <w:pPr>
        <w:pStyle w:val="Style4"/>
        <w:widowControl/>
        <w:spacing w:before="96"/>
        <w:ind w:left="307" w:right="141" w:firstLine="0"/>
        <w:rPr>
          <w:rStyle w:val="FontStyle12"/>
          <w:sz w:val="24"/>
          <w:szCs w:val="24"/>
          <w:lang w:val="en-US"/>
        </w:rPr>
      </w:pPr>
      <w:r w:rsidRPr="00052851">
        <w:rPr>
          <w:rStyle w:val="FontStyle12"/>
          <w:sz w:val="24"/>
          <w:szCs w:val="24"/>
          <w:lang w:val="en-US"/>
        </w:rPr>
        <w:t>2-</w:t>
      </w:r>
      <w:r w:rsidRPr="00052851">
        <w:rPr>
          <w:rStyle w:val="FontStyle12"/>
          <w:sz w:val="24"/>
          <w:szCs w:val="24"/>
        </w:rPr>
        <w:t>е</w:t>
      </w:r>
      <w:r w:rsidRPr="00052851">
        <w:rPr>
          <w:rStyle w:val="FontStyle12"/>
          <w:sz w:val="24"/>
          <w:szCs w:val="24"/>
          <w:lang w:val="en-US"/>
        </w:rPr>
        <w:t xml:space="preserve"> </w:t>
      </w:r>
      <w:r w:rsidRPr="00052851">
        <w:rPr>
          <w:rStyle w:val="FontStyle12"/>
          <w:sz w:val="24"/>
          <w:szCs w:val="24"/>
        </w:rPr>
        <w:t>лицо</w:t>
      </w:r>
      <w:r w:rsidRPr="00052851">
        <w:rPr>
          <w:rStyle w:val="FontStyle12"/>
          <w:sz w:val="24"/>
          <w:szCs w:val="24"/>
          <w:lang w:val="en-US"/>
        </w:rPr>
        <w:t xml:space="preserve"> yourself </w:t>
      </w:r>
      <w:r>
        <w:rPr>
          <w:rStyle w:val="FontStyle12"/>
          <w:sz w:val="24"/>
          <w:szCs w:val="24"/>
          <w:lang w:val="en-US"/>
        </w:rPr>
        <w:t xml:space="preserve"> </w:t>
      </w:r>
      <w:r w:rsidRPr="00052851">
        <w:rPr>
          <w:rStyle w:val="FontStyle12"/>
          <w:sz w:val="24"/>
          <w:szCs w:val="24"/>
          <w:lang w:val="en-US"/>
        </w:rPr>
        <w:t>[jo</w:t>
      </w:r>
      <w:r w:rsidRPr="00052851">
        <w:rPr>
          <w:rStyle w:val="FontStyle12"/>
          <w:b/>
          <w:sz w:val="24"/>
          <w:szCs w:val="24"/>
          <w:lang w:val="en-US"/>
        </w:rPr>
        <w:t>:</w:t>
      </w:r>
      <w:r w:rsidRPr="00052851">
        <w:rPr>
          <w:rStyle w:val="FontStyle12"/>
          <w:sz w:val="24"/>
          <w:szCs w:val="24"/>
          <w:lang w:val="en-US"/>
        </w:rPr>
        <w:t xml:space="preserve">'self] </w:t>
      </w:r>
      <w:r w:rsidRPr="00052851">
        <w:rPr>
          <w:rStyle w:val="FontStyle12"/>
          <w:sz w:val="24"/>
          <w:szCs w:val="24"/>
          <w:lang w:val="en-US"/>
        </w:rPr>
        <w:tab/>
      </w:r>
      <w:r w:rsidRPr="00052851">
        <w:rPr>
          <w:rStyle w:val="FontStyle12"/>
          <w:sz w:val="24"/>
          <w:szCs w:val="24"/>
          <w:lang w:val="en-US"/>
        </w:rPr>
        <w:tab/>
        <w:t xml:space="preserve">   </w:t>
      </w:r>
      <w:r w:rsidRPr="00052851">
        <w:rPr>
          <w:rStyle w:val="FontStyle12"/>
          <w:sz w:val="24"/>
          <w:szCs w:val="24"/>
          <w:lang w:val="en-US"/>
        </w:rPr>
        <w:tab/>
      </w:r>
      <w:r w:rsidRPr="00052851">
        <w:rPr>
          <w:rStyle w:val="FontStyle12"/>
          <w:sz w:val="24"/>
          <w:szCs w:val="24"/>
          <w:lang w:val="en-US" w:eastAsia="en-US"/>
        </w:rPr>
        <w:t xml:space="preserve">yourselves  </w:t>
      </w:r>
      <w:r>
        <w:rPr>
          <w:rStyle w:val="FontStyle12"/>
          <w:sz w:val="24"/>
          <w:szCs w:val="24"/>
          <w:lang w:val="en-US" w:eastAsia="en-US"/>
        </w:rPr>
        <w:t xml:space="preserve"> </w:t>
      </w:r>
      <w:r w:rsidRPr="00052851">
        <w:rPr>
          <w:rStyle w:val="FontStyle12"/>
          <w:sz w:val="24"/>
          <w:szCs w:val="24"/>
          <w:lang w:val="en-US" w:eastAsia="en-US"/>
        </w:rPr>
        <w:t>[jo</w:t>
      </w:r>
      <w:r w:rsidRPr="00052851">
        <w:rPr>
          <w:rStyle w:val="FontStyle12"/>
          <w:b/>
          <w:sz w:val="24"/>
          <w:szCs w:val="24"/>
          <w:lang w:val="en-US" w:eastAsia="en-US"/>
        </w:rPr>
        <w:t>:'</w:t>
      </w:r>
      <w:r w:rsidRPr="00052851">
        <w:rPr>
          <w:rStyle w:val="FontStyle12"/>
          <w:sz w:val="24"/>
          <w:szCs w:val="24"/>
          <w:lang w:val="en-US" w:eastAsia="en-US"/>
        </w:rPr>
        <w:t>selvz]</w:t>
      </w:r>
      <w:r w:rsidRPr="00052851">
        <w:rPr>
          <w:rStyle w:val="FontStyle12"/>
          <w:sz w:val="24"/>
          <w:szCs w:val="24"/>
          <w:lang w:val="en-US"/>
        </w:rPr>
        <w:tab/>
      </w:r>
      <w:r w:rsidRPr="00052851">
        <w:rPr>
          <w:rStyle w:val="FontStyle12"/>
          <w:sz w:val="24"/>
          <w:szCs w:val="24"/>
          <w:lang w:val="en-US"/>
        </w:rPr>
        <w:tab/>
      </w:r>
      <w:r w:rsidRPr="00052851">
        <w:rPr>
          <w:rStyle w:val="FontStyle12"/>
          <w:sz w:val="24"/>
          <w:szCs w:val="24"/>
          <w:lang w:val="en-US"/>
        </w:rPr>
        <w:tab/>
      </w:r>
    </w:p>
    <w:p w:rsidR="008D53F6" w:rsidRPr="00052851" w:rsidRDefault="008D53F6" w:rsidP="00E142CF">
      <w:pPr>
        <w:pStyle w:val="Style3"/>
        <w:widowControl/>
        <w:spacing w:line="211" w:lineRule="exact"/>
        <w:ind w:left="307" w:right="141" w:firstLine="0"/>
        <w:rPr>
          <w:rStyle w:val="FontStyle12"/>
          <w:sz w:val="24"/>
          <w:szCs w:val="24"/>
          <w:lang w:val="en-US" w:eastAsia="en-US"/>
        </w:rPr>
      </w:pPr>
      <w:r w:rsidRPr="00052851">
        <w:rPr>
          <w:rStyle w:val="FontStyle12"/>
          <w:sz w:val="24"/>
          <w:szCs w:val="24"/>
          <w:lang w:val="en-US"/>
        </w:rPr>
        <w:t>3-</w:t>
      </w:r>
      <w:r w:rsidRPr="00052851">
        <w:rPr>
          <w:rStyle w:val="FontStyle12"/>
          <w:sz w:val="24"/>
          <w:szCs w:val="24"/>
        </w:rPr>
        <w:t>е</w:t>
      </w:r>
      <w:r w:rsidRPr="00052851">
        <w:rPr>
          <w:rStyle w:val="FontStyle12"/>
          <w:sz w:val="24"/>
          <w:szCs w:val="24"/>
          <w:lang w:val="en-US"/>
        </w:rPr>
        <w:t xml:space="preserve"> </w:t>
      </w:r>
      <w:r w:rsidRPr="00052851">
        <w:rPr>
          <w:rStyle w:val="FontStyle12"/>
          <w:sz w:val="24"/>
          <w:szCs w:val="24"/>
        </w:rPr>
        <w:t>лицо</w:t>
      </w:r>
      <w:r w:rsidRPr="00052851">
        <w:rPr>
          <w:rStyle w:val="FontStyle12"/>
          <w:sz w:val="24"/>
          <w:szCs w:val="24"/>
          <w:lang w:val="en-US"/>
        </w:rPr>
        <w:t xml:space="preserve"> himself  [h</w:t>
      </w:r>
      <w:r w:rsidRPr="00052851">
        <w:rPr>
          <w:rStyle w:val="FontStyle19"/>
          <w:rFonts w:ascii="Angsana New" w:hAnsi="Angsana New" w:cs="Angsana New"/>
          <w:b w:val="0"/>
          <w:sz w:val="24"/>
          <w:szCs w:val="24"/>
          <w:lang w:val="en-US"/>
        </w:rPr>
        <w:t>I</w:t>
      </w:r>
      <w:r w:rsidRPr="00052851">
        <w:rPr>
          <w:rStyle w:val="FontStyle12"/>
          <w:sz w:val="24"/>
          <w:szCs w:val="24"/>
          <w:lang w:val="en-US"/>
        </w:rPr>
        <w:t>m</w:t>
      </w:r>
      <w:r w:rsidRPr="00052851">
        <w:rPr>
          <w:rStyle w:val="FontStyle12"/>
          <w:sz w:val="24"/>
          <w:szCs w:val="24"/>
          <w:lang w:val="en-US" w:eastAsia="en-US"/>
        </w:rPr>
        <w:t>'</w:t>
      </w:r>
      <w:r w:rsidRPr="00052851">
        <w:rPr>
          <w:rStyle w:val="FontStyle12"/>
          <w:sz w:val="24"/>
          <w:szCs w:val="24"/>
          <w:lang w:val="en-US"/>
        </w:rPr>
        <w:t>self]</w:t>
      </w:r>
      <w:r w:rsidRPr="00052851">
        <w:rPr>
          <w:rStyle w:val="FontStyle12"/>
          <w:sz w:val="24"/>
          <w:szCs w:val="24"/>
          <w:lang w:val="en-US" w:eastAsia="en-US"/>
        </w:rPr>
        <w:t xml:space="preserve"> </w:t>
      </w:r>
      <w:r w:rsidRPr="00052851">
        <w:rPr>
          <w:rStyle w:val="FontStyle12"/>
          <w:sz w:val="24"/>
          <w:szCs w:val="24"/>
          <w:lang w:val="en-US" w:eastAsia="en-US"/>
        </w:rPr>
        <w:tab/>
      </w:r>
      <w:r w:rsidRPr="00052851">
        <w:rPr>
          <w:rStyle w:val="FontStyle12"/>
          <w:sz w:val="24"/>
          <w:szCs w:val="24"/>
          <w:lang w:val="en-US" w:eastAsia="en-US"/>
        </w:rPr>
        <w:tab/>
      </w:r>
      <w:r w:rsidRPr="00052851">
        <w:rPr>
          <w:rStyle w:val="FontStyle12"/>
          <w:sz w:val="24"/>
          <w:szCs w:val="24"/>
          <w:lang w:val="en-US" w:eastAsia="en-US"/>
        </w:rPr>
        <w:tab/>
        <w:t>themselves</w:t>
      </w:r>
      <w:r>
        <w:rPr>
          <w:rStyle w:val="FontStyle12"/>
          <w:sz w:val="24"/>
          <w:szCs w:val="24"/>
          <w:lang w:val="en-US" w:eastAsia="en-US"/>
        </w:rPr>
        <w:t xml:space="preserve"> </w:t>
      </w:r>
      <w:r w:rsidRPr="00052851">
        <w:rPr>
          <w:rStyle w:val="FontStyle12"/>
          <w:sz w:val="24"/>
          <w:szCs w:val="24"/>
          <w:lang w:val="en-US" w:eastAsia="en-US"/>
        </w:rPr>
        <w:t xml:space="preserve"> [</w:t>
      </w:r>
      <w:r w:rsidRPr="00052851">
        <w:rPr>
          <w:rStyle w:val="FontStyle19"/>
          <w:b w:val="0"/>
          <w:sz w:val="24"/>
          <w:szCs w:val="24"/>
          <w:lang w:val="en-US"/>
        </w:rPr>
        <w:t>ðe</w:t>
      </w:r>
      <w:r w:rsidRPr="00052851">
        <w:rPr>
          <w:rStyle w:val="FontStyle12"/>
          <w:sz w:val="24"/>
          <w:szCs w:val="24"/>
          <w:lang w:val="en-US" w:eastAsia="en-US"/>
        </w:rPr>
        <w:t>m'selvz]</w:t>
      </w:r>
    </w:p>
    <w:p w:rsidR="008D53F6" w:rsidRPr="00052851" w:rsidRDefault="008D53F6" w:rsidP="00E142CF">
      <w:pPr>
        <w:pStyle w:val="Style8"/>
        <w:widowControl/>
        <w:spacing w:before="5" w:line="211" w:lineRule="exact"/>
        <w:ind w:left="1070" w:right="141"/>
        <w:rPr>
          <w:rStyle w:val="FontStyle12"/>
          <w:sz w:val="24"/>
          <w:szCs w:val="24"/>
          <w:lang w:val="en-US" w:eastAsia="en-US"/>
        </w:rPr>
      </w:pPr>
      <w:r w:rsidRPr="00052851">
        <w:rPr>
          <w:rStyle w:val="FontStyle12"/>
          <w:sz w:val="24"/>
          <w:szCs w:val="24"/>
          <w:lang w:val="en-US" w:eastAsia="en-US"/>
        </w:rPr>
        <w:t xml:space="preserve">   herself  [h</w:t>
      </w:r>
      <w:r w:rsidRPr="00052851">
        <w:rPr>
          <w:rStyle w:val="FontStyle19"/>
          <w:b w:val="0"/>
          <w:sz w:val="24"/>
          <w:szCs w:val="24"/>
          <w:lang w:val="en-US"/>
        </w:rPr>
        <w:t>ə</w:t>
      </w:r>
      <w:r w:rsidRPr="00052851">
        <w:rPr>
          <w:rStyle w:val="FontStyle12"/>
          <w:b/>
          <w:sz w:val="24"/>
          <w:szCs w:val="24"/>
          <w:lang w:val="en-US" w:eastAsia="en-US"/>
        </w:rPr>
        <w:t>:</w:t>
      </w:r>
      <w:r w:rsidRPr="00052851">
        <w:rPr>
          <w:rStyle w:val="FontStyle12"/>
          <w:sz w:val="24"/>
          <w:szCs w:val="24"/>
          <w:lang w:val="en-US" w:eastAsia="en-US"/>
        </w:rPr>
        <w:t>'self]</w:t>
      </w:r>
    </w:p>
    <w:p w:rsidR="008D53F6" w:rsidRPr="00052851" w:rsidRDefault="008D53F6" w:rsidP="00E142CF">
      <w:pPr>
        <w:pStyle w:val="Style8"/>
        <w:widowControl/>
        <w:ind w:left="1015" w:right="141" w:firstLine="225"/>
        <w:rPr>
          <w:rStyle w:val="FontStyle12"/>
          <w:sz w:val="24"/>
          <w:szCs w:val="24"/>
          <w:lang w:val="en-US" w:eastAsia="en-US"/>
        </w:rPr>
      </w:pPr>
      <w:r>
        <w:rPr>
          <w:rStyle w:val="FontStyle12"/>
          <w:sz w:val="24"/>
          <w:szCs w:val="24"/>
          <w:lang w:val="en-US" w:eastAsia="en-US"/>
        </w:rPr>
        <w:t xml:space="preserve"> </w:t>
      </w:r>
      <w:r w:rsidRPr="00052851">
        <w:rPr>
          <w:rStyle w:val="FontStyle12"/>
          <w:sz w:val="24"/>
          <w:szCs w:val="24"/>
          <w:lang w:val="en-US" w:eastAsia="en-US"/>
        </w:rPr>
        <w:t>itself    [</w:t>
      </w:r>
      <w:r w:rsidRPr="00052851">
        <w:rPr>
          <w:rStyle w:val="FontStyle19"/>
          <w:rFonts w:ascii="Angsana New" w:hAnsi="Angsana New" w:cs="Angsana New"/>
          <w:b w:val="0"/>
          <w:sz w:val="24"/>
          <w:szCs w:val="24"/>
          <w:lang w:val="en-US"/>
        </w:rPr>
        <w:t>I</w:t>
      </w:r>
      <w:r w:rsidRPr="00052851">
        <w:rPr>
          <w:rStyle w:val="FontStyle12"/>
          <w:sz w:val="24"/>
          <w:szCs w:val="24"/>
          <w:lang w:val="en-US" w:eastAsia="en-US"/>
        </w:rPr>
        <w:t xml:space="preserve">t'self] </w:t>
      </w:r>
      <w:r w:rsidRPr="00052851">
        <w:rPr>
          <w:rStyle w:val="FontStyle12"/>
          <w:sz w:val="24"/>
          <w:szCs w:val="24"/>
          <w:lang w:val="en-US" w:eastAsia="en-US"/>
        </w:rPr>
        <w:tab/>
      </w:r>
    </w:p>
    <w:p w:rsidR="008D53F6" w:rsidRPr="00052851" w:rsidRDefault="008D53F6" w:rsidP="00E142CF">
      <w:pPr>
        <w:pStyle w:val="Style8"/>
        <w:widowControl/>
        <w:ind w:left="307" w:right="141"/>
        <w:rPr>
          <w:rStyle w:val="FontStyle12"/>
          <w:sz w:val="24"/>
          <w:szCs w:val="24"/>
          <w:lang w:val="en-US" w:eastAsia="en-US"/>
        </w:rPr>
      </w:pPr>
    </w:p>
    <w:p w:rsidR="008D53F6" w:rsidRPr="00052851" w:rsidRDefault="008D53F6" w:rsidP="00E142CF">
      <w:pPr>
        <w:pStyle w:val="Style3"/>
        <w:widowControl/>
        <w:spacing w:line="211" w:lineRule="exact"/>
        <w:ind w:left="307" w:right="141" w:firstLine="0"/>
        <w:rPr>
          <w:rStyle w:val="FontStyle12"/>
          <w:sz w:val="24"/>
          <w:szCs w:val="24"/>
          <w:lang w:val="en-US"/>
        </w:rPr>
      </w:pPr>
      <w:r w:rsidRPr="00052851">
        <w:rPr>
          <w:rStyle w:val="FontStyle12"/>
          <w:sz w:val="24"/>
          <w:szCs w:val="24"/>
          <w:lang w:val="en-US" w:eastAsia="en-US"/>
        </w:rPr>
        <w:t xml:space="preserve">I dressed </w:t>
      </w:r>
      <w:r w:rsidRPr="00052851">
        <w:rPr>
          <w:rStyle w:val="FontStyle12"/>
          <w:b/>
          <w:sz w:val="24"/>
          <w:szCs w:val="24"/>
          <w:lang w:val="en-US" w:eastAsia="en-US"/>
        </w:rPr>
        <w:t>myself</w:t>
      </w:r>
      <w:r w:rsidRPr="00052851">
        <w:rPr>
          <w:rStyle w:val="FontStyle12"/>
          <w:sz w:val="24"/>
          <w:szCs w:val="24"/>
          <w:lang w:val="en-US" w:eastAsia="en-US"/>
        </w:rPr>
        <w:t>.</w:t>
      </w:r>
      <w:r w:rsidRPr="00052851">
        <w:rPr>
          <w:rStyle w:val="FontStyle12"/>
          <w:sz w:val="24"/>
          <w:szCs w:val="24"/>
          <w:lang w:val="en-US"/>
        </w:rPr>
        <w:t xml:space="preserve"> </w:t>
      </w:r>
      <w:r w:rsidRPr="00052851">
        <w:rPr>
          <w:rStyle w:val="FontStyle12"/>
          <w:sz w:val="24"/>
          <w:szCs w:val="24"/>
          <w:lang w:val="en-US"/>
        </w:rPr>
        <w:tab/>
      </w:r>
      <w:r w:rsidRPr="00052851">
        <w:rPr>
          <w:rStyle w:val="FontStyle12"/>
          <w:sz w:val="24"/>
          <w:szCs w:val="24"/>
          <w:lang w:val="en-US"/>
        </w:rPr>
        <w:tab/>
      </w:r>
      <w:r w:rsidRPr="00052851">
        <w:rPr>
          <w:rStyle w:val="FontStyle12"/>
          <w:sz w:val="24"/>
          <w:szCs w:val="24"/>
          <w:lang w:val="en-US"/>
        </w:rPr>
        <w:tab/>
      </w:r>
      <w:r w:rsidRPr="00052851">
        <w:rPr>
          <w:rStyle w:val="FontStyle12"/>
          <w:sz w:val="24"/>
          <w:szCs w:val="24"/>
          <w:lang w:val="en-US"/>
        </w:rPr>
        <w:tab/>
      </w:r>
      <w:r w:rsidRPr="00052851">
        <w:rPr>
          <w:rStyle w:val="FontStyle12"/>
          <w:sz w:val="24"/>
          <w:szCs w:val="24"/>
        </w:rPr>
        <w:t>Я</w:t>
      </w:r>
      <w:r w:rsidRPr="00052851">
        <w:rPr>
          <w:rStyle w:val="FontStyle12"/>
          <w:sz w:val="24"/>
          <w:szCs w:val="24"/>
          <w:lang w:val="en-US"/>
        </w:rPr>
        <w:t xml:space="preserve"> </w:t>
      </w:r>
      <w:r w:rsidRPr="00052851">
        <w:rPr>
          <w:rStyle w:val="FontStyle12"/>
          <w:sz w:val="24"/>
          <w:szCs w:val="24"/>
        </w:rPr>
        <w:t>одел</w:t>
      </w:r>
      <w:r w:rsidRPr="00052851">
        <w:rPr>
          <w:rStyle w:val="FontStyle12"/>
          <w:b/>
          <w:sz w:val="24"/>
          <w:szCs w:val="24"/>
        </w:rPr>
        <w:t>ся</w:t>
      </w:r>
      <w:r w:rsidRPr="00052851">
        <w:rPr>
          <w:rStyle w:val="FontStyle12"/>
          <w:sz w:val="24"/>
          <w:szCs w:val="24"/>
          <w:lang w:val="en-US"/>
        </w:rPr>
        <w:t>.</w:t>
      </w:r>
    </w:p>
    <w:p w:rsidR="008D53F6" w:rsidRPr="00052851" w:rsidRDefault="008D53F6" w:rsidP="00E142CF">
      <w:pPr>
        <w:pStyle w:val="Style3"/>
        <w:widowControl/>
        <w:spacing w:line="211" w:lineRule="exact"/>
        <w:ind w:left="307" w:right="141" w:firstLine="0"/>
        <w:rPr>
          <w:rStyle w:val="FontStyle12"/>
          <w:sz w:val="24"/>
          <w:szCs w:val="24"/>
        </w:rPr>
      </w:pPr>
      <w:r w:rsidRPr="00052851">
        <w:rPr>
          <w:rStyle w:val="FontStyle12"/>
          <w:sz w:val="24"/>
          <w:szCs w:val="24"/>
          <w:lang w:val="en-US" w:eastAsia="en-US"/>
        </w:rPr>
        <w:t xml:space="preserve">He washes </w:t>
      </w:r>
      <w:r w:rsidRPr="00052851">
        <w:rPr>
          <w:rStyle w:val="FontStyle12"/>
          <w:b/>
          <w:sz w:val="24"/>
          <w:szCs w:val="24"/>
          <w:lang w:val="en-US" w:eastAsia="en-US"/>
        </w:rPr>
        <w:t>himself</w:t>
      </w:r>
      <w:r w:rsidRPr="00052851">
        <w:rPr>
          <w:rStyle w:val="FontStyle12"/>
          <w:sz w:val="24"/>
          <w:szCs w:val="24"/>
          <w:lang w:val="en-US" w:eastAsia="en-US"/>
        </w:rPr>
        <w:t xml:space="preserve"> with cold water. </w:t>
      </w:r>
      <w:r w:rsidRPr="00052851">
        <w:rPr>
          <w:rStyle w:val="FontStyle12"/>
          <w:sz w:val="24"/>
          <w:szCs w:val="24"/>
          <w:lang w:val="en-US" w:eastAsia="en-US"/>
        </w:rPr>
        <w:tab/>
      </w:r>
      <w:r w:rsidRPr="00052851">
        <w:rPr>
          <w:rStyle w:val="FontStyle12"/>
          <w:sz w:val="24"/>
          <w:szCs w:val="24"/>
        </w:rPr>
        <w:t>Он умывает</w:t>
      </w:r>
      <w:r w:rsidRPr="00052851">
        <w:rPr>
          <w:rStyle w:val="FontStyle12"/>
          <w:b/>
          <w:sz w:val="24"/>
          <w:szCs w:val="24"/>
        </w:rPr>
        <w:t>ся</w:t>
      </w:r>
      <w:r w:rsidRPr="00052851">
        <w:rPr>
          <w:rStyle w:val="FontStyle12"/>
          <w:sz w:val="24"/>
          <w:szCs w:val="24"/>
        </w:rPr>
        <w:t xml:space="preserve"> холодной водой.</w:t>
      </w:r>
    </w:p>
    <w:p w:rsidR="008D53F6" w:rsidRPr="00052851" w:rsidRDefault="008D53F6" w:rsidP="00E142CF">
      <w:pPr>
        <w:pStyle w:val="Style3"/>
        <w:widowControl/>
        <w:spacing w:before="5" w:line="211" w:lineRule="exact"/>
        <w:ind w:left="307" w:right="141" w:firstLine="0"/>
        <w:rPr>
          <w:rStyle w:val="FontStyle12"/>
          <w:sz w:val="24"/>
          <w:szCs w:val="24"/>
          <w:lang w:val="en-US"/>
        </w:rPr>
      </w:pPr>
      <w:r w:rsidRPr="00052851">
        <w:rPr>
          <w:rStyle w:val="FontStyle12"/>
          <w:sz w:val="24"/>
          <w:szCs w:val="24"/>
          <w:lang w:val="en-US" w:eastAsia="en-US"/>
        </w:rPr>
        <w:t>She</w:t>
      </w:r>
      <w:r w:rsidRPr="00052851">
        <w:rPr>
          <w:rStyle w:val="FontStyle12"/>
          <w:sz w:val="24"/>
          <w:szCs w:val="24"/>
          <w:lang w:eastAsia="en-US"/>
        </w:rPr>
        <w:t xml:space="preserve"> </w:t>
      </w:r>
      <w:r w:rsidRPr="00052851">
        <w:rPr>
          <w:rStyle w:val="FontStyle12"/>
          <w:sz w:val="24"/>
          <w:szCs w:val="24"/>
          <w:lang w:val="en-US" w:eastAsia="en-US"/>
        </w:rPr>
        <w:t>said</w:t>
      </w:r>
      <w:r w:rsidRPr="00052851">
        <w:rPr>
          <w:rStyle w:val="FontStyle12"/>
          <w:sz w:val="24"/>
          <w:szCs w:val="24"/>
          <w:lang w:eastAsia="en-US"/>
        </w:rPr>
        <w:t xml:space="preserve"> </w:t>
      </w:r>
      <w:r w:rsidRPr="00052851">
        <w:rPr>
          <w:rStyle w:val="FontStyle12"/>
          <w:sz w:val="24"/>
          <w:szCs w:val="24"/>
          <w:lang w:val="en-US" w:eastAsia="en-US"/>
        </w:rPr>
        <w:t>to</w:t>
      </w:r>
      <w:r w:rsidRPr="00052851">
        <w:rPr>
          <w:rStyle w:val="FontStyle12"/>
          <w:sz w:val="24"/>
          <w:szCs w:val="24"/>
          <w:lang w:eastAsia="en-US"/>
        </w:rPr>
        <w:t xml:space="preserve"> </w:t>
      </w:r>
      <w:r w:rsidRPr="00052851">
        <w:rPr>
          <w:rStyle w:val="FontStyle12"/>
          <w:b/>
          <w:sz w:val="24"/>
          <w:szCs w:val="24"/>
          <w:lang w:val="en-US" w:eastAsia="en-US"/>
        </w:rPr>
        <w:t>herself</w:t>
      </w:r>
      <w:r w:rsidRPr="00052851">
        <w:rPr>
          <w:rStyle w:val="FontStyle12"/>
          <w:sz w:val="24"/>
          <w:szCs w:val="24"/>
          <w:lang w:eastAsia="en-US"/>
        </w:rPr>
        <w:t xml:space="preserve">. </w:t>
      </w:r>
      <w:r w:rsidRPr="00052851">
        <w:rPr>
          <w:rStyle w:val="FontStyle12"/>
          <w:sz w:val="24"/>
          <w:szCs w:val="24"/>
          <w:lang w:eastAsia="en-US"/>
        </w:rPr>
        <w:tab/>
      </w:r>
      <w:r w:rsidRPr="00052851">
        <w:rPr>
          <w:rStyle w:val="FontStyle12"/>
          <w:sz w:val="24"/>
          <w:szCs w:val="24"/>
          <w:lang w:eastAsia="en-US"/>
        </w:rPr>
        <w:tab/>
      </w:r>
      <w:r w:rsidRPr="00052851">
        <w:rPr>
          <w:rStyle w:val="FontStyle12"/>
          <w:sz w:val="24"/>
          <w:szCs w:val="24"/>
          <w:lang w:eastAsia="en-US"/>
        </w:rPr>
        <w:tab/>
      </w:r>
      <w:r w:rsidRPr="00052851">
        <w:rPr>
          <w:rStyle w:val="FontStyle12"/>
          <w:sz w:val="24"/>
          <w:szCs w:val="24"/>
        </w:rPr>
        <w:t>Она</w:t>
      </w:r>
      <w:r w:rsidRPr="00052851">
        <w:rPr>
          <w:rStyle w:val="FontStyle12"/>
          <w:sz w:val="24"/>
          <w:szCs w:val="24"/>
          <w:lang w:val="en-US"/>
        </w:rPr>
        <w:t xml:space="preserve"> </w:t>
      </w:r>
      <w:r w:rsidRPr="00052851">
        <w:rPr>
          <w:rStyle w:val="FontStyle12"/>
          <w:sz w:val="24"/>
          <w:szCs w:val="24"/>
        </w:rPr>
        <w:t>сказала</w:t>
      </w:r>
      <w:r w:rsidRPr="00052851">
        <w:rPr>
          <w:rStyle w:val="FontStyle12"/>
          <w:sz w:val="24"/>
          <w:szCs w:val="24"/>
          <w:lang w:val="en-US"/>
        </w:rPr>
        <w:t xml:space="preserve"> </w:t>
      </w:r>
      <w:r w:rsidRPr="00052851">
        <w:rPr>
          <w:rStyle w:val="FontStyle12"/>
          <w:b/>
          <w:sz w:val="24"/>
          <w:szCs w:val="24"/>
        </w:rPr>
        <w:t>себе</w:t>
      </w:r>
      <w:r w:rsidRPr="00052851">
        <w:rPr>
          <w:rStyle w:val="FontStyle12"/>
          <w:sz w:val="24"/>
          <w:szCs w:val="24"/>
          <w:lang w:val="en-US"/>
        </w:rPr>
        <w:t>.</w:t>
      </w:r>
    </w:p>
    <w:p w:rsidR="008D53F6" w:rsidRPr="00052851" w:rsidRDefault="008D53F6" w:rsidP="00E142CF">
      <w:pPr>
        <w:pStyle w:val="Style3"/>
        <w:widowControl/>
        <w:spacing w:line="211" w:lineRule="exact"/>
        <w:ind w:left="307" w:right="141" w:firstLine="0"/>
        <w:rPr>
          <w:rStyle w:val="FontStyle12"/>
          <w:sz w:val="24"/>
          <w:szCs w:val="24"/>
        </w:rPr>
      </w:pPr>
      <w:r w:rsidRPr="00052851">
        <w:rPr>
          <w:rStyle w:val="FontStyle12"/>
          <w:sz w:val="24"/>
          <w:szCs w:val="24"/>
          <w:lang w:val="en-US" w:eastAsia="en-US"/>
        </w:rPr>
        <w:t xml:space="preserve">I </w:t>
      </w:r>
      <w:r w:rsidRPr="00052851">
        <w:rPr>
          <w:rStyle w:val="FontStyle12"/>
          <w:b/>
          <w:sz w:val="24"/>
          <w:szCs w:val="24"/>
          <w:lang w:val="en-US" w:eastAsia="en-US"/>
        </w:rPr>
        <w:t>myself</w:t>
      </w:r>
      <w:r w:rsidRPr="00052851">
        <w:rPr>
          <w:rStyle w:val="FontStyle12"/>
          <w:sz w:val="24"/>
          <w:szCs w:val="24"/>
          <w:lang w:val="en-US" w:eastAsia="en-US"/>
        </w:rPr>
        <w:t xml:space="preserve"> saw the man.</w:t>
      </w:r>
      <w:r w:rsidRPr="00052851">
        <w:rPr>
          <w:rStyle w:val="FontStyle12"/>
          <w:sz w:val="24"/>
          <w:szCs w:val="24"/>
          <w:lang w:val="en-US"/>
        </w:rPr>
        <w:t xml:space="preserve"> </w:t>
      </w:r>
      <w:r w:rsidRPr="00052851">
        <w:rPr>
          <w:rStyle w:val="FontStyle12"/>
          <w:sz w:val="24"/>
          <w:szCs w:val="24"/>
          <w:lang w:val="en-US"/>
        </w:rPr>
        <w:tab/>
      </w:r>
      <w:r w:rsidRPr="00052851">
        <w:rPr>
          <w:rStyle w:val="FontStyle12"/>
          <w:sz w:val="24"/>
          <w:szCs w:val="24"/>
          <w:lang w:val="en-US"/>
        </w:rPr>
        <w:tab/>
      </w:r>
      <w:r w:rsidRPr="00052851">
        <w:rPr>
          <w:rStyle w:val="FontStyle12"/>
          <w:sz w:val="24"/>
          <w:szCs w:val="24"/>
          <w:lang w:val="en-US"/>
        </w:rPr>
        <w:tab/>
      </w:r>
      <w:r w:rsidRPr="00052851">
        <w:rPr>
          <w:rStyle w:val="FontStyle12"/>
          <w:sz w:val="24"/>
          <w:szCs w:val="24"/>
        </w:rPr>
        <w:t xml:space="preserve">Я </w:t>
      </w:r>
      <w:r w:rsidRPr="00052851">
        <w:rPr>
          <w:rStyle w:val="FontStyle12"/>
          <w:b/>
          <w:sz w:val="24"/>
          <w:szCs w:val="24"/>
        </w:rPr>
        <w:t>сам</w:t>
      </w:r>
      <w:r w:rsidRPr="00052851">
        <w:rPr>
          <w:rStyle w:val="FontStyle12"/>
          <w:sz w:val="24"/>
          <w:szCs w:val="24"/>
        </w:rPr>
        <w:t xml:space="preserve"> видел этого человека.</w:t>
      </w:r>
    </w:p>
    <w:p w:rsidR="008D53F6" w:rsidRPr="00052851" w:rsidRDefault="008D53F6" w:rsidP="00E142CF">
      <w:pPr>
        <w:pStyle w:val="Style3"/>
        <w:widowControl/>
        <w:spacing w:line="216" w:lineRule="exact"/>
        <w:ind w:right="141" w:firstLine="0"/>
        <w:rPr>
          <w:rStyle w:val="FontStyle12"/>
          <w:sz w:val="24"/>
          <w:szCs w:val="24"/>
          <w:lang w:eastAsia="en-US"/>
        </w:rPr>
      </w:pPr>
    </w:p>
    <w:p w:rsidR="008D53F6" w:rsidRDefault="008D53F6" w:rsidP="00E142CF">
      <w:pPr>
        <w:pStyle w:val="Style4"/>
        <w:widowControl/>
        <w:spacing w:before="134" w:line="240" w:lineRule="auto"/>
        <w:ind w:right="141"/>
        <w:jc w:val="center"/>
        <w:rPr>
          <w:rStyle w:val="FontStyle12"/>
          <w:b/>
          <w:sz w:val="24"/>
          <w:szCs w:val="24"/>
        </w:rPr>
      </w:pPr>
    </w:p>
    <w:p w:rsidR="008D53F6" w:rsidRPr="00052851" w:rsidRDefault="008D53F6" w:rsidP="00E142CF">
      <w:pPr>
        <w:pStyle w:val="Style4"/>
        <w:widowControl/>
        <w:spacing w:before="134" w:line="240" w:lineRule="auto"/>
        <w:ind w:right="141"/>
        <w:jc w:val="center"/>
        <w:rPr>
          <w:rStyle w:val="FontStyle12"/>
          <w:sz w:val="24"/>
          <w:szCs w:val="24"/>
          <w:lang w:val="en-US"/>
        </w:rPr>
      </w:pPr>
      <w:r w:rsidRPr="00052851">
        <w:rPr>
          <w:rStyle w:val="FontStyle12"/>
          <w:b/>
          <w:sz w:val="24"/>
          <w:szCs w:val="24"/>
        </w:rPr>
        <w:t>Местоимения</w:t>
      </w:r>
      <w:r w:rsidRPr="00052851">
        <w:rPr>
          <w:rStyle w:val="FontStyle12"/>
          <w:b/>
          <w:sz w:val="24"/>
          <w:szCs w:val="24"/>
          <w:lang w:val="en-US"/>
        </w:rPr>
        <w:t xml:space="preserve"> many, much, (a) few, (a) little</w:t>
      </w:r>
    </w:p>
    <w:p w:rsidR="008D53F6" w:rsidRPr="00052851" w:rsidRDefault="008D53F6" w:rsidP="00E142CF">
      <w:pPr>
        <w:pStyle w:val="Style7"/>
        <w:widowControl/>
        <w:spacing w:before="130" w:line="211" w:lineRule="exact"/>
        <w:ind w:right="141" w:firstLine="355"/>
        <w:rPr>
          <w:rStyle w:val="FontStyle12"/>
          <w:b/>
          <w:sz w:val="24"/>
          <w:szCs w:val="24"/>
        </w:rPr>
      </w:pPr>
      <w:r w:rsidRPr="00052851">
        <w:rPr>
          <w:rStyle w:val="FontStyle11"/>
          <w:sz w:val="24"/>
          <w:szCs w:val="24"/>
        </w:rPr>
        <w:t xml:space="preserve">В </w:t>
      </w:r>
      <w:r w:rsidRPr="00052851">
        <w:rPr>
          <w:rStyle w:val="FontStyle12"/>
          <w:sz w:val="24"/>
          <w:szCs w:val="24"/>
        </w:rPr>
        <w:t xml:space="preserve">английском языке существует группа неопределенных местоимений: </w:t>
      </w:r>
      <w:r w:rsidRPr="00052851">
        <w:rPr>
          <w:rStyle w:val="FontStyle12"/>
          <w:b/>
          <w:sz w:val="24"/>
          <w:szCs w:val="24"/>
          <w:lang w:val="en-US"/>
        </w:rPr>
        <w:t>many</w:t>
      </w:r>
      <w:r w:rsidRPr="00052851">
        <w:rPr>
          <w:rStyle w:val="FontStyle12"/>
          <w:b/>
          <w:sz w:val="24"/>
          <w:szCs w:val="24"/>
        </w:rPr>
        <w:t xml:space="preserve">, </w:t>
      </w:r>
      <w:r w:rsidRPr="00052851">
        <w:rPr>
          <w:rStyle w:val="FontStyle12"/>
          <w:b/>
          <w:sz w:val="24"/>
          <w:szCs w:val="24"/>
          <w:lang w:val="en-US"/>
        </w:rPr>
        <w:t>much</w:t>
      </w:r>
      <w:r w:rsidRPr="00052851">
        <w:rPr>
          <w:rStyle w:val="FontStyle12"/>
          <w:b/>
          <w:sz w:val="24"/>
          <w:szCs w:val="24"/>
        </w:rPr>
        <w:t xml:space="preserve">, </w:t>
      </w:r>
      <w:r w:rsidRPr="00052851">
        <w:rPr>
          <w:rStyle w:val="FontStyle12"/>
          <w:b/>
          <w:sz w:val="24"/>
          <w:szCs w:val="24"/>
          <w:lang w:val="en-US"/>
        </w:rPr>
        <w:t>few</w:t>
      </w:r>
      <w:r w:rsidRPr="00052851">
        <w:rPr>
          <w:rStyle w:val="FontStyle12"/>
          <w:b/>
          <w:sz w:val="24"/>
          <w:szCs w:val="24"/>
        </w:rPr>
        <w:t xml:space="preserve">, </w:t>
      </w:r>
      <w:r w:rsidRPr="00052851">
        <w:rPr>
          <w:rStyle w:val="FontStyle12"/>
          <w:b/>
          <w:sz w:val="24"/>
          <w:szCs w:val="24"/>
          <w:lang w:val="en-US"/>
        </w:rPr>
        <w:t>a</w:t>
      </w:r>
      <w:r w:rsidRPr="00052851">
        <w:rPr>
          <w:rStyle w:val="FontStyle12"/>
          <w:b/>
          <w:sz w:val="24"/>
          <w:szCs w:val="24"/>
        </w:rPr>
        <w:t xml:space="preserve"> </w:t>
      </w:r>
      <w:r w:rsidRPr="00052851">
        <w:rPr>
          <w:rStyle w:val="FontStyle12"/>
          <w:b/>
          <w:sz w:val="24"/>
          <w:szCs w:val="24"/>
          <w:lang w:val="en-US"/>
        </w:rPr>
        <w:t>few</w:t>
      </w:r>
      <w:r w:rsidRPr="00052851">
        <w:rPr>
          <w:rStyle w:val="FontStyle12"/>
          <w:b/>
          <w:sz w:val="24"/>
          <w:szCs w:val="24"/>
        </w:rPr>
        <w:t xml:space="preserve">, </w:t>
      </w:r>
      <w:r w:rsidRPr="00052851">
        <w:rPr>
          <w:rStyle w:val="FontStyle12"/>
          <w:b/>
          <w:sz w:val="24"/>
          <w:szCs w:val="24"/>
          <w:lang w:val="en-US"/>
        </w:rPr>
        <w:t>little</w:t>
      </w:r>
      <w:r w:rsidRPr="00052851">
        <w:rPr>
          <w:rStyle w:val="FontStyle12"/>
          <w:b/>
          <w:sz w:val="24"/>
          <w:szCs w:val="24"/>
        </w:rPr>
        <w:t xml:space="preserve">, </w:t>
      </w:r>
      <w:r w:rsidRPr="00052851">
        <w:rPr>
          <w:rStyle w:val="FontStyle12"/>
          <w:b/>
          <w:sz w:val="24"/>
          <w:szCs w:val="24"/>
          <w:lang w:val="en-US"/>
        </w:rPr>
        <w:t>a</w:t>
      </w:r>
      <w:r w:rsidRPr="00052851">
        <w:rPr>
          <w:rStyle w:val="FontStyle12"/>
          <w:b/>
          <w:sz w:val="24"/>
          <w:szCs w:val="24"/>
        </w:rPr>
        <w:t xml:space="preserve"> </w:t>
      </w:r>
      <w:r w:rsidRPr="00052851">
        <w:rPr>
          <w:rStyle w:val="FontStyle12"/>
          <w:b/>
          <w:sz w:val="24"/>
          <w:szCs w:val="24"/>
          <w:lang w:val="en-US"/>
        </w:rPr>
        <w:t>little</w:t>
      </w:r>
      <w:r w:rsidRPr="00052851">
        <w:rPr>
          <w:rStyle w:val="FontStyle12"/>
          <w:b/>
          <w:sz w:val="24"/>
          <w:szCs w:val="24"/>
        </w:rPr>
        <w:t>.</w:t>
      </w:r>
    </w:p>
    <w:p w:rsidR="008D53F6" w:rsidRPr="00052851" w:rsidRDefault="008D53F6" w:rsidP="00E142CF">
      <w:pPr>
        <w:pStyle w:val="Style7"/>
        <w:widowControl/>
        <w:spacing w:before="19" w:line="211" w:lineRule="exact"/>
        <w:ind w:right="141" w:firstLine="317"/>
        <w:rPr>
          <w:rStyle w:val="FontStyle12"/>
          <w:sz w:val="24"/>
          <w:szCs w:val="24"/>
        </w:rPr>
      </w:pPr>
      <w:r w:rsidRPr="00052851">
        <w:rPr>
          <w:rStyle w:val="FontStyle12"/>
          <w:sz w:val="24"/>
          <w:szCs w:val="24"/>
        </w:rPr>
        <w:lastRenderedPageBreak/>
        <w:t xml:space="preserve">Неопределенные местоимения </w:t>
      </w:r>
      <w:r w:rsidRPr="00052851">
        <w:rPr>
          <w:rStyle w:val="FontStyle12"/>
          <w:sz w:val="24"/>
          <w:szCs w:val="24"/>
          <w:lang w:val="en-US"/>
        </w:rPr>
        <w:t>many</w:t>
      </w:r>
      <w:r w:rsidRPr="00052851">
        <w:rPr>
          <w:rStyle w:val="FontStyle12"/>
          <w:sz w:val="24"/>
          <w:szCs w:val="24"/>
        </w:rPr>
        <w:t xml:space="preserve"> (много, многие), </w:t>
      </w:r>
      <w:r w:rsidRPr="00052851">
        <w:rPr>
          <w:rStyle w:val="FontStyle12"/>
          <w:b/>
          <w:sz w:val="24"/>
          <w:szCs w:val="24"/>
          <w:lang w:val="en-US"/>
        </w:rPr>
        <w:t>few</w:t>
      </w:r>
      <w:r w:rsidRPr="00052851">
        <w:rPr>
          <w:rStyle w:val="FontStyle12"/>
          <w:sz w:val="24"/>
          <w:szCs w:val="24"/>
        </w:rPr>
        <w:t xml:space="preserve"> (мало), </w:t>
      </w:r>
      <w:r w:rsidRPr="00052851">
        <w:rPr>
          <w:rStyle w:val="FontStyle12"/>
          <w:b/>
          <w:sz w:val="24"/>
          <w:szCs w:val="24"/>
          <w:lang w:val="en-US"/>
        </w:rPr>
        <w:t>a</w:t>
      </w:r>
      <w:r w:rsidRPr="00052851">
        <w:rPr>
          <w:rStyle w:val="FontStyle12"/>
          <w:b/>
          <w:sz w:val="24"/>
          <w:szCs w:val="24"/>
        </w:rPr>
        <w:t xml:space="preserve"> </w:t>
      </w:r>
      <w:r w:rsidRPr="00052851">
        <w:rPr>
          <w:rStyle w:val="FontStyle12"/>
          <w:b/>
          <w:sz w:val="24"/>
          <w:szCs w:val="24"/>
          <w:lang w:val="en-US"/>
        </w:rPr>
        <w:t>few</w:t>
      </w:r>
      <w:r w:rsidRPr="00052851">
        <w:rPr>
          <w:rStyle w:val="FontStyle12"/>
          <w:sz w:val="24"/>
          <w:szCs w:val="24"/>
        </w:rPr>
        <w:t xml:space="preserve"> (не</w:t>
      </w:r>
      <w:r w:rsidRPr="00052851">
        <w:rPr>
          <w:rStyle w:val="FontStyle12"/>
          <w:sz w:val="24"/>
          <w:szCs w:val="24"/>
        </w:rPr>
        <w:softHyphen/>
        <w:t xml:space="preserve">много, немногие, несколько), </w:t>
      </w:r>
      <w:r w:rsidRPr="00052851">
        <w:rPr>
          <w:rStyle w:val="FontStyle12"/>
          <w:b/>
          <w:sz w:val="24"/>
          <w:szCs w:val="24"/>
          <w:lang w:val="en-US"/>
        </w:rPr>
        <w:t>much</w:t>
      </w:r>
      <w:r w:rsidRPr="00052851">
        <w:rPr>
          <w:rStyle w:val="FontStyle12"/>
          <w:sz w:val="24"/>
          <w:szCs w:val="24"/>
        </w:rPr>
        <w:t xml:space="preserve"> (много), </w:t>
      </w:r>
      <w:r w:rsidRPr="00052851">
        <w:rPr>
          <w:rStyle w:val="FontStyle12"/>
          <w:b/>
          <w:sz w:val="24"/>
          <w:szCs w:val="24"/>
          <w:lang w:val="en-US"/>
        </w:rPr>
        <w:t>little</w:t>
      </w:r>
      <w:r w:rsidRPr="00052851">
        <w:rPr>
          <w:rStyle w:val="FontStyle12"/>
          <w:sz w:val="24"/>
          <w:szCs w:val="24"/>
        </w:rPr>
        <w:t xml:space="preserve"> (мало), </w:t>
      </w:r>
      <w:r w:rsidRPr="00052851">
        <w:rPr>
          <w:rStyle w:val="FontStyle12"/>
          <w:b/>
          <w:sz w:val="24"/>
          <w:szCs w:val="24"/>
          <w:lang w:val="en-US"/>
        </w:rPr>
        <w:t>a</w:t>
      </w:r>
      <w:r w:rsidRPr="00052851">
        <w:rPr>
          <w:rStyle w:val="FontStyle12"/>
          <w:b/>
          <w:sz w:val="24"/>
          <w:szCs w:val="24"/>
        </w:rPr>
        <w:t xml:space="preserve"> </w:t>
      </w:r>
      <w:r w:rsidRPr="00052851">
        <w:rPr>
          <w:rStyle w:val="FontStyle12"/>
          <w:b/>
          <w:sz w:val="24"/>
          <w:szCs w:val="24"/>
          <w:lang w:val="en-US"/>
        </w:rPr>
        <w:t>little</w:t>
      </w:r>
      <w:r w:rsidRPr="00052851">
        <w:rPr>
          <w:rStyle w:val="FontStyle12"/>
          <w:sz w:val="24"/>
          <w:szCs w:val="24"/>
        </w:rPr>
        <w:t xml:space="preserve"> (немного, немнож</w:t>
      </w:r>
      <w:r w:rsidRPr="00052851">
        <w:rPr>
          <w:rStyle w:val="FontStyle12"/>
          <w:sz w:val="24"/>
          <w:szCs w:val="24"/>
        </w:rPr>
        <w:softHyphen/>
        <w:t>ко), выражающие неопределенное количество, различаются в своем употребле</w:t>
      </w:r>
      <w:r w:rsidRPr="00052851">
        <w:rPr>
          <w:rStyle w:val="FontStyle12"/>
          <w:sz w:val="24"/>
          <w:szCs w:val="24"/>
        </w:rPr>
        <w:softHyphen/>
        <w:t>нии.</w:t>
      </w:r>
    </w:p>
    <w:p w:rsidR="008D53F6" w:rsidRPr="00052851" w:rsidRDefault="008D53F6" w:rsidP="00E142CF">
      <w:pPr>
        <w:pStyle w:val="Style7"/>
        <w:widowControl/>
        <w:spacing w:before="5" w:line="211" w:lineRule="exact"/>
        <w:ind w:right="141"/>
        <w:rPr>
          <w:rStyle w:val="FontStyle12"/>
          <w:sz w:val="24"/>
          <w:szCs w:val="24"/>
        </w:rPr>
      </w:pPr>
      <w:r w:rsidRPr="00052851">
        <w:rPr>
          <w:rStyle w:val="FontStyle12"/>
          <w:sz w:val="24"/>
          <w:szCs w:val="24"/>
        </w:rPr>
        <w:t xml:space="preserve">Местоимения </w:t>
      </w:r>
      <w:r w:rsidRPr="00052851">
        <w:rPr>
          <w:rStyle w:val="FontStyle12"/>
          <w:b/>
          <w:sz w:val="24"/>
          <w:szCs w:val="24"/>
          <w:lang w:val="en-US"/>
        </w:rPr>
        <w:t>many</w:t>
      </w:r>
      <w:r w:rsidRPr="00052851">
        <w:rPr>
          <w:rStyle w:val="FontStyle12"/>
          <w:sz w:val="24"/>
          <w:szCs w:val="24"/>
        </w:rPr>
        <w:t xml:space="preserve">, </w:t>
      </w:r>
      <w:r w:rsidRPr="00052851">
        <w:rPr>
          <w:rStyle w:val="FontStyle12"/>
          <w:b/>
          <w:sz w:val="24"/>
          <w:szCs w:val="24"/>
          <w:lang w:val="en-US"/>
        </w:rPr>
        <w:t>few</w:t>
      </w:r>
      <w:r w:rsidRPr="00052851">
        <w:rPr>
          <w:rStyle w:val="FontStyle12"/>
          <w:sz w:val="24"/>
          <w:szCs w:val="24"/>
        </w:rPr>
        <w:t xml:space="preserve">, </w:t>
      </w:r>
      <w:r w:rsidRPr="00052851">
        <w:rPr>
          <w:rStyle w:val="FontStyle12"/>
          <w:b/>
          <w:sz w:val="24"/>
          <w:szCs w:val="24"/>
          <w:lang w:val="en-US"/>
        </w:rPr>
        <w:t>a</w:t>
      </w:r>
      <w:r w:rsidRPr="00052851">
        <w:rPr>
          <w:rStyle w:val="FontStyle12"/>
          <w:b/>
          <w:sz w:val="24"/>
          <w:szCs w:val="24"/>
        </w:rPr>
        <w:t xml:space="preserve"> </w:t>
      </w:r>
      <w:r w:rsidRPr="00052851">
        <w:rPr>
          <w:rStyle w:val="FontStyle12"/>
          <w:b/>
          <w:sz w:val="24"/>
          <w:szCs w:val="24"/>
          <w:lang w:val="en-US"/>
        </w:rPr>
        <w:t>few</w:t>
      </w:r>
      <w:r w:rsidRPr="00052851">
        <w:rPr>
          <w:rStyle w:val="FontStyle12"/>
          <w:sz w:val="24"/>
          <w:szCs w:val="24"/>
        </w:rPr>
        <w:t xml:space="preserve"> определяют или заменяют исчисляемые сущест</w:t>
      </w:r>
      <w:r w:rsidRPr="00052851">
        <w:rPr>
          <w:rStyle w:val="FontStyle12"/>
          <w:sz w:val="24"/>
          <w:szCs w:val="24"/>
        </w:rPr>
        <w:softHyphen/>
        <w:t xml:space="preserve">вительные во множественном числе. Эти местоимения отвечают на вопрос: </w:t>
      </w:r>
      <w:r w:rsidRPr="00052851">
        <w:rPr>
          <w:rStyle w:val="FontStyle12"/>
          <w:b/>
          <w:sz w:val="24"/>
          <w:szCs w:val="24"/>
          <w:lang w:val="en-US"/>
        </w:rPr>
        <w:t>How</w:t>
      </w:r>
      <w:r w:rsidRPr="00052851">
        <w:rPr>
          <w:rStyle w:val="FontStyle12"/>
          <w:b/>
          <w:sz w:val="24"/>
          <w:szCs w:val="24"/>
        </w:rPr>
        <w:t xml:space="preserve"> </w:t>
      </w:r>
      <w:r w:rsidRPr="00052851">
        <w:rPr>
          <w:rStyle w:val="FontStyle12"/>
          <w:b/>
          <w:sz w:val="24"/>
          <w:szCs w:val="24"/>
          <w:lang w:val="en-US"/>
        </w:rPr>
        <w:t>many</w:t>
      </w:r>
      <w:r w:rsidRPr="00052851">
        <w:rPr>
          <w:rStyle w:val="FontStyle12"/>
          <w:b/>
          <w:sz w:val="24"/>
          <w:szCs w:val="24"/>
        </w:rPr>
        <w:t>?</w:t>
      </w:r>
      <w:r w:rsidRPr="00052851">
        <w:rPr>
          <w:rStyle w:val="FontStyle12"/>
          <w:sz w:val="24"/>
          <w:szCs w:val="24"/>
        </w:rPr>
        <w:t xml:space="preserve"> (Сколько?)</w:t>
      </w:r>
    </w:p>
    <w:p w:rsidR="008D53F6" w:rsidRPr="00052851" w:rsidRDefault="008D53F6" w:rsidP="00E142CF">
      <w:pPr>
        <w:pStyle w:val="Style4"/>
        <w:widowControl/>
        <w:tabs>
          <w:tab w:val="left" w:pos="3341"/>
        </w:tabs>
        <w:spacing w:before="91"/>
        <w:ind w:left="355" w:right="141" w:firstLine="0"/>
        <w:rPr>
          <w:rStyle w:val="FontStyle12"/>
          <w:sz w:val="24"/>
          <w:szCs w:val="24"/>
          <w:lang w:val="en-US" w:eastAsia="en-US"/>
        </w:rPr>
      </w:pPr>
      <w:r w:rsidRPr="00052851">
        <w:rPr>
          <w:rStyle w:val="FontStyle12"/>
          <w:sz w:val="24"/>
          <w:szCs w:val="24"/>
          <w:lang w:val="en-US" w:eastAsia="en-US"/>
        </w:rPr>
        <w:t>She</w:t>
      </w:r>
      <w:r w:rsidRPr="00052851">
        <w:rPr>
          <w:rStyle w:val="FontStyle12"/>
          <w:sz w:val="24"/>
          <w:szCs w:val="24"/>
          <w:lang w:eastAsia="en-US"/>
        </w:rPr>
        <w:t xml:space="preserve"> </w:t>
      </w:r>
      <w:r w:rsidRPr="00052851">
        <w:rPr>
          <w:rStyle w:val="FontStyle12"/>
          <w:sz w:val="24"/>
          <w:szCs w:val="24"/>
          <w:lang w:val="en-US" w:eastAsia="en-US"/>
        </w:rPr>
        <w:t>bought</w:t>
      </w:r>
      <w:r w:rsidRPr="00052851">
        <w:rPr>
          <w:rStyle w:val="FontStyle12"/>
          <w:sz w:val="24"/>
          <w:szCs w:val="24"/>
          <w:lang w:eastAsia="en-US"/>
        </w:rPr>
        <w:t xml:space="preserve"> </w:t>
      </w:r>
      <w:r w:rsidRPr="00052851">
        <w:rPr>
          <w:rStyle w:val="FontStyle12"/>
          <w:b/>
          <w:sz w:val="24"/>
          <w:szCs w:val="24"/>
          <w:lang w:val="en-US" w:eastAsia="en-US"/>
        </w:rPr>
        <w:t>many</w:t>
      </w:r>
      <w:r w:rsidRPr="00052851">
        <w:rPr>
          <w:rStyle w:val="FontStyle12"/>
          <w:sz w:val="24"/>
          <w:szCs w:val="24"/>
          <w:lang w:eastAsia="en-US"/>
        </w:rPr>
        <w:t xml:space="preserve"> </w:t>
      </w:r>
      <w:r w:rsidRPr="00052851">
        <w:rPr>
          <w:rStyle w:val="FontStyle12"/>
          <w:sz w:val="24"/>
          <w:szCs w:val="24"/>
          <w:lang w:val="en-US" w:eastAsia="en-US"/>
        </w:rPr>
        <w:t>pencils</w:t>
      </w:r>
      <w:r w:rsidRPr="00052851">
        <w:rPr>
          <w:rStyle w:val="FontStyle12"/>
          <w:sz w:val="24"/>
          <w:szCs w:val="24"/>
          <w:lang w:eastAsia="en-US"/>
        </w:rPr>
        <w:t xml:space="preserve"> </w:t>
      </w:r>
      <w:r w:rsidRPr="00052851">
        <w:rPr>
          <w:rStyle w:val="FontStyle12"/>
          <w:sz w:val="24"/>
          <w:szCs w:val="24"/>
          <w:lang w:val="en-US" w:eastAsia="en-US"/>
        </w:rPr>
        <w:t>for</w:t>
      </w:r>
      <w:r w:rsidRPr="00052851">
        <w:rPr>
          <w:rStyle w:val="FontStyle12"/>
          <w:sz w:val="24"/>
          <w:szCs w:val="24"/>
          <w:lang w:eastAsia="en-US"/>
        </w:rPr>
        <w:t xml:space="preserve"> </w:t>
      </w:r>
      <w:r w:rsidRPr="00052851">
        <w:rPr>
          <w:rStyle w:val="FontStyle12"/>
          <w:sz w:val="24"/>
          <w:szCs w:val="24"/>
          <w:lang w:val="en-US" w:eastAsia="en-US"/>
        </w:rPr>
        <w:t>her</w:t>
      </w:r>
      <w:r w:rsidRPr="00052851">
        <w:rPr>
          <w:rStyle w:val="FontStyle12"/>
          <w:sz w:val="24"/>
          <w:szCs w:val="24"/>
          <w:lang w:eastAsia="en-US"/>
        </w:rPr>
        <w:t xml:space="preserve"> </w:t>
      </w:r>
      <w:r w:rsidRPr="00052851">
        <w:rPr>
          <w:rStyle w:val="FontStyle12"/>
          <w:sz w:val="24"/>
          <w:szCs w:val="24"/>
          <w:lang w:val="en-US" w:eastAsia="en-US"/>
        </w:rPr>
        <w:t>son</w:t>
      </w:r>
      <w:r w:rsidRPr="00052851">
        <w:rPr>
          <w:rStyle w:val="FontStyle12"/>
          <w:sz w:val="24"/>
          <w:szCs w:val="24"/>
          <w:lang w:eastAsia="en-US"/>
        </w:rPr>
        <w:t xml:space="preserve">. </w:t>
      </w:r>
      <w:r w:rsidRPr="00313392">
        <w:rPr>
          <w:rStyle w:val="FontStyle12"/>
          <w:sz w:val="24"/>
          <w:szCs w:val="24"/>
          <w:lang w:eastAsia="en-US"/>
        </w:rPr>
        <w:tab/>
      </w:r>
      <w:r w:rsidRPr="00313392">
        <w:rPr>
          <w:rStyle w:val="FontStyle12"/>
          <w:sz w:val="24"/>
          <w:szCs w:val="24"/>
          <w:lang w:eastAsia="en-US"/>
        </w:rPr>
        <w:tab/>
      </w:r>
      <w:r w:rsidRPr="00052851">
        <w:rPr>
          <w:rStyle w:val="FontStyle12"/>
          <w:sz w:val="24"/>
          <w:szCs w:val="24"/>
          <w:lang w:eastAsia="en-US"/>
        </w:rPr>
        <w:t xml:space="preserve">Она купила </w:t>
      </w:r>
      <w:r w:rsidRPr="00052851">
        <w:rPr>
          <w:rStyle w:val="FontStyle12"/>
          <w:b/>
          <w:sz w:val="24"/>
          <w:szCs w:val="24"/>
          <w:lang w:eastAsia="en-US"/>
        </w:rPr>
        <w:t>много</w:t>
      </w:r>
      <w:r w:rsidRPr="00052851">
        <w:rPr>
          <w:rStyle w:val="FontStyle12"/>
          <w:sz w:val="24"/>
          <w:szCs w:val="24"/>
          <w:lang w:eastAsia="en-US"/>
        </w:rPr>
        <w:t xml:space="preserve"> карандашей сыну.</w:t>
      </w:r>
      <w:r w:rsidRPr="00052851">
        <w:rPr>
          <w:rStyle w:val="FontStyle12"/>
          <w:sz w:val="24"/>
          <w:szCs w:val="24"/>
          <w:lang w:eastAsia="en-US"/>
        </w:rPr>
        <w:br/>
      </w:r>
      <w:r w:rsidRPr="00052851">
        <w:rPr>
          <w:rStyle w:val="FontStyle12"/>
          <w:b/>
          <w:sz w:val="24"/>
          <w:szCs w:val="24"/>
          <w:lang w:val="en-US" w:eastAsia="en-US"/>
        </w:rPr>
        <w:t>Few</w:t>
      </w:r>
      <w:r w:rsidRPr="00052851">
        <w:rPr>
          <w:rStyle w:val="FontStyle12"/>
          <w:sz w:val="24"/>
          <w:szCs w:val="24"/>
          <w:lang w:val="en-US" w:eastAsia="en-US"/>
        </w:rPr>
        <w:t xml:space="preserve"> students were in the room.</w:t>
      </w:r>
      <w:r w:rsidRPr="00052851">
        <w:rPr>
          <w:rStyle w:val="FontStyle12"/>
          <w:b/>
          <w:bCs/>
          <w:sz w:val="24"/>
          <w:szCs w:val="24"/>
          <w:lang w:val="en-US" w:eastAsia="en-US"/>
        </w:rPr>
        <w:tab/>
      </w:r>
      <w:r w:rsidRPr="00052851">
        <w:rPr>
          <w:rStyle w:val="FontStyle12"/>
          <w:b/>
          <w:bCs/>
          <w:sz w:val="24"/>
          <w:szCs w:val="24"/>
          <w:lang w:val="en-US" w:eastAsia="en-US"/>
        </w:rPr>
        <w:tab/>
      </w:r>
      <w:r w:rsidRPr="00052851">
        <w:rPr>
          <w:rStyle w:val="FontStyle12"/>
          <w:b/>
          <w:bCs/>
          <w:sz w:val="24"/>
          <w:szCs w:val="24"/>
          <w:lang w:val="en-US" w:eastAsia="en-US"/>
        </w:rPr>
        <w:tab/>
      </w:r>
      <w:r w:rsidRPr="00052851">
        <w:rPr>
          <w:rStyle w:val="FontStyle11"/>
          <w:b w:val="0"/>
          <w:sz w:val="24"/>
          <w:szCs w:val="24"/>
          <w:lang w:eastAsia="en-US"/>
        </w:rPr>
        <w:t>В</w:t>
      </w:r>
      <w:r w:rsidRPr="00052851">
        <w:rPr>
          <w:rStyle w:val="FontStyle11"/>
          <w:sz w:val="24"/>
          <w:szCs w:val="24"/>
          <w:lang w:val="en-US" w:eastAsia="en-US"/>
        </w:rPr>
        <w:t xml:space="preserve"> </w:t>
      </w:r>
      <w:r w:rsidRPr="00052851">
        <w:rPr>
          <w:rStyle w:val="FontStyle12"/>
          <w:sz w:val="24"/>
          <w:szCs w:val="24"/>
          <w:lang w:eastAsia="en-US"/>
        </w:rPr>
        <w:t>комнате</w:t>
      </w:r>
      <w:r w:rsidRPr="00052851">
        <w:rPr>
          <w:rStyle w:val="FontStyle12"/>
          <w:sz w:val="24"/>
          <w:szCs w:val="24"/>
          <w:lang w:val="en-US" w:eastAsia="en-US"/>
        </w:rPr>
        <w:t xml:space="preserve"> </w:t>
      </w:r>
      <w:r w:rsidRPr="00052851">
        <w:rPr>
          <w:rStyle w:val="FontStyle12"/>
          <w:sz w:val="24"/>
          <w:szCs w:val="24"/>
          <w:lang w:eastAsia="en-US"/>
        </w:rPr>
        <w:t>было</w:t>
      </w:r>
      <w:r w:rsidRPr="00052851">
        <w:rPr>
          <w:rStyle w:val="FontStyle12"/>
          <w:sz w:val="24"/>
          <w:szCs w:val="24"/>
          <w:lang w:val="en-US" w:eastAsia="en-US"/>
        </w:rPr>
        <w:t xml:space="preserve"> </w:t>
      </w:r>
      <w:r w:rsidRPr="00052851">
        <w:rPr>
          <w:rStyle w:val="FontStyle12"/>
          <w:b/>
          <w:sz w:val="24"/>
          <w:szCs w:val="24"/>
          <w:lang w:eastAsia="en-US"/>
        </w:rPr>
        <w:t>мало</w:t>
      </w:r>
      <w:r w:rsidRPr="00052851">
        <w:rPr>
          <w:rStyle w:val="FontStyle12"/>
          <w:sz w:val="24"/>
          <w:szCs w:val="24"/>
          <w:lang w:val="en-US" w:eastAsia="en-US"/>
        </w:rPr>
        <w:t xml:space="preserve"> </w:t>
      </w:r>
      <w:r w:rsidRPr="00052851">
        <w:rPr>
          <w:rStyle w:val="FontStyle12"/>
          <w:sz w:val="24"/>
          <w:szCs w:val="24"/>
          <w:lang w:eastAsia="en-US"/>
        </w:rPr>
        <w:t>студентов</w:t>
      </w:r>
      <w:r w:rsidRPr="00052851">
        <w:rPr>
          <w:rStyle w:val="FontStyle12"/>
          <w:sz w:val="24"/>
          <w:szCs w:val="24"/>
          <w:lang w:val="en-US" w:eastAsia="en-US"/>
        </w:rPr>
        <w:t>.</w:t>
      </w:r>
    </w:p>
    <w:p w:rsidR="008D53F6" w:rsidRPr="00052851" w:rsidRDefault="008D53F6" w:rsidP="00E142CF">
      <w:pPr>
        <w:pStyle w:val="Style4"/>
        <w:widowControl/>
        <w:tabs>
          <w:tab w:val="left" w:pos="3346"/>
        </w:tabs>
        <w:ind w:left="5035" w:right="141" w:hanging="4680"/>
        <w:rPr>
          <w:rStyle w:val="FontStyle12"/>
          <w:sz w:val="24"/>
          <w:szCs w:val="24"/>
        </w:rPr>
      </w:pPr>
      <w:r w:rsidRPr="00052851">
        <w:rPr>
          <w:rStyle w:val="FontStyle12"/>
          <w:sz w:val="24"/>
          <w:szCs w:val="24"/>
          <w:lang w:val="en-US" w:eastAsia="en-US"/>
        </w:rPr>
        <w:t xml:space="preserve">I saw </w:t>
      </w:r>
      <w:r w:rsidRPr="00052851">
        <w:rPr>
          <w:rStyle w:val="FontStyle12"/>
          <w:b/>
          <w:sz w:val="24"/>
          <w:szCs w:val="24"/>
          <w:lang w:val="en-US" w:eastAsia="en-US"/>
        </w:rPr>
        <w:t>a few</w:t>
      </w:r>
      <w:r w:rsidRPr="00052851">
        <w:rPr>
          <w:rStyle w:val="FontStyle12"/>
          <w:sz w:val="24"/>
          <w:szCs w:val="24"/>
          <w:lang w:val="en-US" w:eastAsia="en-US"/>
        </w:rPr>
        <w:t xml:space="preserve"> buses in the village.</w:t>
      </w:r>
      <w:r w:rsidRPr="00052851">
        <w:rPr>
          <w:rStyle w:val="FontStyle12"/>
          <w:b/>
          <w:bCs/>
          <w:sz w:val="24"/>
          <w:szCs w:val="24"/>
          <w:lang w:val="en-US" w:eastAsia="en-US"/>
        </w:rPr>
        <w:tab/>
      </w:r>
      <w:r w:rsidRPr="00052851">
        <w:rPr>
          <w:rStyle w:val="FontStyle12"/>
          <w:b/>
          <w:bCs/>
          <w:sz w:val="24"/>
          <w:szCs w:val="24"/>
          <w:lang w:val="en-US" w:eastAsia="en-US"/>
        </w:rPr>
        <w:tab/>
      </w:r>
      <w:r w:rsidRPr="00052851">
        <w:rPr>
          <w:rStyle w:val="FontStyle11"/>
          <w:b w:val="0"/>
          <w:sz w:val="24"/>
          <w:szCs w:val="24"/>
          <w:lang w:eastAsia="en-US"/>
        </w:rPr>
        <w:t>В</w:t>
      </w:r>
      <w:r w:rsidRPr="00052851">
        <w:rPr>
          <w:rStyle w:val="FontStyle11"/>
          <w:sz w:val="24"/>
          <w:szCs w:val="24"/>
          <w:lang w:eastAsia="en-US"/>
        </w:rPr>
        <w:t xml:space="preserve"> </w:t>
      </w:r>
      <w:r w:rsidRPr="00052851">
        <w:rPr>
          <w:rStyle w:val="FontStyle12"/>
          <w:sz w:val="24"/>
          <w:szCs w:val="24"/>
          <w:lang w:eastAsia="en-US"/>
        </w:rPr>
        <w:t xml:space="preserve">поселке я увидел </w:t>
      </w:r>
      <w:r w:rsidRPr="00052851">
        <w:rPr>
          <w:rStyle w:val="FontStyle12"/>
          <w:b/>
          <w:sz w:val="24"/>
          <w:szCs w:val="24"/>
          <w:lang w:eastAsia="en-US"/>
        </w:rPr>
        <w:t>несколько</w:t>
      </w:r>
      <w:r w:rsidRPr="00052851">
        <w:rPr>
          <w:rStyle w:val="FontStyle12"/>
          <w:sz w:val="24"/>
          <w:szCs w:val="24"/>
          <w:lang w:eastAsia="en-US"/>
        </w:rPr>
        <w:t xml:space="preserve"> автобу</w:t>
      </w:r>
      <w:r w:rsidRPr="00052851">
        <w:rPr>
          <w:rStyle w:val="FontStyle12"/>
          <w:sz w:val="24"/>
          <w:szCs w:val="24"/>
        </w:rPr>
        <w:t>сов.</w:t>
      </w:r>
    </w:p>
    <w:p w:rsidR="008D53F6" w:rsidRPr="00052851" w:rsidRDefault="008D53F6" w:rsidP="00E142CF">
      <w:pPr>
        <w:pStyle w:val="Style7"/>
        <w:widowControl/>
        <w:spacing w:before="34" w:line="216" w:lineRule="exact"/>
        <w:ind w:right="141" w:firstLine="350"/>
        <w:rPr>
          <w:rStyle w:val="FontStyle12"/>
          <w:sz w:val="24"/>
          <w:szCs w:val="24"/>
        </w:rPr>
      </w:pPr>
    </w:p>
    <w:p w:rsidR="008D53F6" w:rsidRPr="00052851" w:rsidRDefault="008D53F6" w:rsidP="00E142CF">
      <w:pPr>
        <w:pStyle w:val="Style7"/>
        <w:widowControl/>
        <w:spacing w:before="34" w:line="216" w:lineRule="exact"/>
        <w:ind w:right="141" w:firstLine="350"/>
        <w:rPr>
          <w:rStyle w:val="FontStyle12"/>
          <w:sz w:val="24"/>
          <w:szCs w:val="24"/>
        </w:rPr>
      </w:pPr>
      <w:r w:rsidRPr="00052851">
        <w:rPr>
          <w:rStyle w:val="FontStyle12"/>
          <w:sz w:val="24"/>
          <w:szCs w:val="24"/>
        </w:rPr>
        <w:t xml:space="preserve">Местоимения </w:t>
      </w:r>
      <w:r w:rsidRPr="00052851">
        <w:rPr>
          <w:rStyle w:val="FontStyle12"/>
          <w:b/>
          <w:sz w:val="24"/>
          <w:szCs w:val="24"/>
          <w:lang w:val="en-US"/>
        </w:rPr>
        <w:t>much</w:t>
      </w:r>
      <w:r w:rsidRPr="00052851">
        <w:rPr>
          <w:rStyle w:val="FontStyle12"/>
          <w:b/>
          <w:sz w:val="24"/>
          <w:szCs w:val="24"/>
        </w:rPr>
        <w:t xml:space="preserve">, </w:t>
      </w:r>
      <w:r w:rsidRPr="00052851">
        <w:rPr>
          <w:rStyle w:val="FontStyle12"/>
          <w:b/>
          <w:sz w:val="24"/>
          <w:szCs w:val="24"/>
          <w:lang w:val="en-US"/>
        </w:rPr>
        <w:t>little</w:t>
      </w:r>
      <w:r w:rsidRPr="00052851">
        <w:rPr>
          <w:rStyle w:val="FontStyle12"/>
          <w:b/>
          <w:sz w:val="24"/>
          <w:szCs w:val="24"/>
        </w:rPr>
        <w:t xml:space="preserve">, </w:t>
      </w:r>
      <w:r w:rsidRPr="00052851">
        <w:rPr>
          <w:rStyle w:val="FontStyle12"/>
          <w:b/>
          <w:sz w:val="24"/>
          <w:szCs w:val="24"/>
          <w:lang w:val="en-US"/>
        </w:rPr>
        <w:t>a</w:t>
      </w:r>
      <w:r w:rsidRPr="00052851">
        <w:rPr>
          <w:rStyle w:val="FontStyle12"/>
          <w:b/>
          <w:sz w:val="24"/>
          <w:szCs w:val="24"/>
        </w:rPr>
        <w:t xml:space="preserve"> </w:t>
      </w:r>
      <w:r w:rsidRPr="00052851">
        <w:rPr>
          <w:rStyle w:val="FontStyle12"/>
          <w:b/>
          <w:sz w:val="24"/>
          <w:szCs w:val="24"/>
          <w:lang w:val="en-US"/>
        </w:rPr>
        <w:t>little</w:t>
      </w:r>
      <w:r w:rsidRPr="00052851">
        <w:rPr>
          <w:rStyle w:val="FontStyle12"/>
          <w:sz w:val="24"/>
          <w:szCs w:val="24"/>
        </w:rPr>
        <w:t xml:space="preserve"> определяют или заменяют неисчисляемые существительные (имеющие только единственное число). Эти местоимения отве</w:t>
      </w:r>
      <w:r w:rsidRPr="00052851">
        <w:rPr>
          <w:rStyle w:val="FontStyle12"/>
          <w:sz w:val="24"/>
          <w:szCs w:val="24"/>
        </w:rPr>
        <w:softHyphen/>
        <w:t xml:space="preserve">чают на вопрос: </w:t>
      </w:r>
      <w:r w:rsidRPr="00052851">
        <w:rPr>
          <w:rStyle w:val="FontStyle12"/>
          <w:b/>
          <w:sz w:val="24"/>
          <w:szCs w:val="24"/>
          <w:lang w:val="en-US"/>
        </w:rPr>
        <w:t>How</w:t>
      </w:r>
      <w:r w:rsidRPr="00052851">
        <w:rPr>
          <w:rStyle w:val="FontStyle12"/>
          <w:b/>
          <w:sz w:val="24"/>
          <w:szCs w:val="24"/>
        </w:rPr>
        <w:t xml:space="preserve"> </w:t>
      </w:r>
      <w:r w:rsidRPr="00052851">
        <w:rPr>
          <w:rStyle w:val="FontStyle12"/>
          <w:b/>
          <w:sz w:val="24"/>
          <w:szCs w:val="24"/>
          <w:lang w:val="en-US"/>
        </w:rPr>
        <w:t>much</w:t>
      </w:r>
      <w:r w:rsidRPr="00052851">
        <w:rPr>
          <w:rStyle w:val="FontStyle12"/>
          <w:b/>
          <w:sz w:val="24"/>
          <w:szCs w:val="24"/>
        </w:rPr>
        <w:t>?</w:t>
      </w:r>
      <w:r w:rsidRPr="00052851">
        <w:rPr>
          <w:rStyle w:val="FontStyle12"/>
          <w:sz w:val="24"/>
          <w:szCs w:val="24"/>
        </w:rPr>
        <w:t xml:space="preserve"> (Сколько?)</w:t>
      </w:r>
    </w:p>
    <w:p w:rsidR="008D53F6" w:rsidRPr="00052851" w:rsidRDefault="008D53F6" w:rsidP="00E142CF">
      <w:pPr>
        <w:pStyle w:val="Style4"/>
        <w:widowControl/>
        <w:tabs>
          <w:tab w:val="left" w:pos="3346"/>
        </w:tabs>
        <w:spacing w:before="62" w:line="216" w:lineRule="exact"/>
        <w:ind w:right="141"/>
        <w:jc w:val="left"/>
        <w:rPr>
          <w:rStyle w:val="FontStyle12"/>
          <w:sz w:val="24"/>
          <w:szCs w:val="24"/>
          <w:lang w:eastAsia="en-US"/>
        </w:rPr>
      </w:pPr>
      <w:r w:rsidRPr="00052851">
        <w:rPr>
          <w:rStyle w:val="FontStyle12"/>
          <w:sz w:val="24"/>
          <w:szCs w:val="24"/>
          <w:lang w:val="en-US" w:eastAsia="en-US"/>
        </w:rPr>
        <w:t>I</w:t>
      </w:r>
      <w:r w:rsidRPr="00052851">
        <w:rPr>
          <w:rStyle w:val="FontStyle12"/>
          <w:sz w:val="24"/>
          <w:szCs w:val="24"/>
          <w:lang w:eastAsia="en-US"/>
        </w:rPr>
        <w:t xml:space="preserve"> </w:t>
      </w:r>
      <w:r w:rsidRPr="00052851">
        <w:rPr>
          <w:rStyle w:val="FontStyle12"/>
          <w:sz w:val="24"/>
          <w:szCs w:val="24"/>
          <w:lang w:val="en-US" w:eastAsia="en-US"/>
        </w:rPr>
        <w:t>don</w:t>
      </w:r>
      <w:r w:rsidRPr="00052851">
        <w:rPr>
          <w:rStyle w:val="FontStyle12"/>
          <w:sz w:val="24"/>
          <w:szCs w:val="24"/>
          <w:lang w:eastAsia="en-US"/>
        </w:rPr>
        <w:t>'</w:t>
      </w:r>
      <w:r w:rsidRPr="00052851">
        <w:rPr>
          <w:rStyle w:val="FontStyle12"/>
          <w:sz w:val="24"/>
          <w:szCs w:val="24"/>
          <w:lang w:val="en-US" w:eastAsia="en-US"/>
        </w:rPr>
        <w:t>t</w:t>
      </w:r>
      <w:r w:rsidRPr="00052851">
        <w:rPr>
          <w:rStyle w:val="FontStyle12"/>
          <w:sz w:val="24"/>
          <w:szCs w:val="24"/>
          <w:lang w:eastAsia="en-US"/>
        </w:rPr>
        <w:t xml:space="preserve"> </w:t>
      </w:r>
      <w:r w:rsidRPr="00052851">
        <w:rPr>
          <w:rStyle w:val="FontStyle12"/>
          <w:sz w:val="24"/>
          <w:szCs w:val="24"/>
          <w:lang w:val="en-US" w:eastAsia="en-US"/>
        </w:rPr>
        <w:t>like</w:t>
      </w:r>
      <w:r w:rsidRPr="00052851">
        <w:rPr>
          <w:rStyle w:val="FontStyle12"/>
          <w:sz w:val="24"/>
          <w:szCs w:val="24"/>
          <w:lang w:eastAsia="en-US"/>
        </w:rPr>
        <w:t xml:space="preserve"> </w:t>
      </w:r>
      <w:r w:rsidRPr="00052851">
        <w:rPr>
          <w:rStyle w:val="FontStyle12"/>
          <w:sz w:val="24"/>
          <w:szCs w:val="24"/>
          <w:lang w:val="en-US" w:eastAsia="en-US"/>
        </w:rPr>
        <w:t>to</w:t>
      </w:r>
      <w:r w:rsidRPr="00052851">
        <w:rPr>
          <w:rStyle w:val="FontStyle12"/>
          <w:sz w:val="24"/>
          <w:szCs w:val="24"/>
          <w:lang w:eastAsia="en-US"/>
        </w:rPr>
        <w:t xml:space="preserve"> </w:t>
      </w:r>
      <w:r w:rsidRPr="00052851">
        <w:rPr>
          <w:rStyle w:val="FontStyle12"/>
          <w:sz w:val="24"/>
          <w:szCs w:val="24"/>
          <w:lang w:val="en-US" w:eastAsia="en-US"/>
        </w:rPr>
        <w:t>eat</w:t>
      </w:r>
      <w:r w:rsidRPr="00052851">
        <w:rPr>
          <w:rStyle w:val="FontStyle12"/>
          <w:sz w:val="24"/>
          <w:szCs w:val="24"/>
          <w:lang w:eastAsia="en-US"/>
        </w:rPr>
        <w:t xml:space="preserve"> </w:t>
      </w:r>
      <w:r w:rsidRPr="00052851">
        <w:rPr>
          <w:rStyle w:val="FontStyle12"/>
          <w:b/>
          <w:sz w:val="24"/>
          <w:szCs w:val="24"/>
          <w:lang w:val="en-US" w:eastAsia="en-US"/>
        </w:rPr>
        <w:t>much</w:t>
      </w:r>
      <w:r w:rsidRPr="00052851">
        <w:rPr>
          <w:rStyle w:val="FontStyle12"/>
          <w:sz w:val="24"/>
          <w:szCs w:val="24"/>
          <w:lang w:eastAsia="en-US"/>
        </w:rPr>
        <w:t xml:space="preserve"> </w:t>
      </w:r>
      <w:r w:rsidRPr="00052851">
        <w:rPr>
          <w:rStyle w:val="FontStyle12"/>
          <w:sz w:val="24"/>
          <w:szCs w:val="24"/>
          <w:lang w:val="en-US" w:eastAsia="en-US"/>
        </w:rPr>
        <w:t>bread</w:t>
      </w:r>
      <w:r w:rsidRPr="00052851">
        <w:rPr>
          <w:rStyle w:val="FontStyle12"/>
          <w:sz w:val="24"/>
          <w:szCs w:val="24"/>
          <w:lang w:eastAsia="en-US"/>
        </w:rPr>
        <w:t>.</w:t>
      </w:r>
      <w:r w:rsidRPr="00052851">
        <w:rPr>
          <w:rStyle w:val="FontStyle12"/>
          <w:b/>
          <w:bCs/>
          <w:sz w:val="24"/>
          <w:szCs w:val="24"/>
          <w:lang w:eastAsia="en-US"/>
        </w:rPr>
        <w:tab/>
      </w:r>
      <w:r w:rsidRPr="00052851">
        <w:rPr>
          <w:rStyle w:val="FontStyle12"/>
          <w:b/>
          <w:bCs/>
          <w:sz w:val="24"/>
          <w:szCs w:val="24"/>
          <w:lang w:eastAsia="en-US"/>
        </w:rPr>
        <w:tab/>
      </w:r>
      <w:r w:rsidRPr="00052851">
        <w:rPr>
          <w:rStyle w:val="FontStyle12"/>
          <w:b/>
          <w:bCs/>
          <w:sz w:val="24"/>
          <w:szCs w:val="24"/>
          <w:lang w:eastAsia="en-US"/>
        </w:rPr>
        <w:tab/>
      </w:r>
      <w:r w:rsidRPr="00052851">
        <w:rPr>
          <w:rStyle w:val="FontStyle12"/>
          <w:b/>
          <w:bCs/>
          <w:sz w:val="24"/>
          <w:szCs w:val="24"/>
          <w:lang w:eastAsia="en-US"/>
        </w:rPr>
        <w:tab/>
        <w:t xml:space="preserve"> </w:t>
      </w:r>
      <w:r w:rsidRPr="00052851">
        <w:rPr>
          <w:rStyle w:val="FontStyle12"/>
          <w:sz w:val="24"/>
          <w:szCs w:val="24"/>
          <w:lang w:eastAsia="en-US"/>
        </w:rPr>
        <w:t xml:space="preserve">Я не люблю есть </w:t>
      </w:r>
      <w:r w:rsidRPr="00052851">
        <w:rPr>
          <w:rStyle w:val="FontStyle12"/>
          <w:b/>
          <w:sz w:val="24"/>
          <w:szCs w:val="24"/>
          <w:lang w:eastAsia="en-US"/>
        </w:rPr>
        <w:t>много</w:t>
      </w:r>
      <w:r w:rsidRPr="00052851">
        <w:rPr>
          <w:rStyle w:val="FontStyle12"/>
          <w:sz w:val="24"/>
          <w:szCs w:val="24"/>
          <w:lang w:eastAsia="en-US"/>
        </w:rPr>
        <w:t xml:space="preserve"> хлеба.</w:t>
      </w:r>
    </w:p>
    <w:p w:rsidR="008D53F6" w:rsidRPr="00052851" w:rsidRDefault="008D53F6" w:rsidP="00E142CF">
      <w:pPr>
        <w:pStyle w:val="Style4"/>
        <w:widowControl/>
        <w:tabs>
          <w:tab w:val="left" w:pos="3346"/>
        </w:tabs>
        <w:spacing w:before="5" w:line="216" w:lineRule="exact"/>
        <w:ind w:left="355" w:right="141" w:firstLine="0"/>
        <w:rPr>
          <w:rStyle w:val="FontStyle12"/>
          <w:sz w:val="24"/>
          <w:szCs w:val="24"/>
          <w:lang w:eastAsia="en-US"/>
        </w:rPr>
      </w:pPr>
      <w:r w:rsidRPr="00052851">
        <w:rPr>
          <w:rStyle w:val="FontStyle12"/>
          <w:sz w:val="24"/>
          <w:szCs w:val="24"/>
          <w:lang w:val="en-US" w:eastAsia="en-US"/>
        </w:rPr>
        <w:t xml:space="preserve">My brother puts </w:t>
      </w:r>
      <w:r w:rsidRPr="00052851">
        <w:rPr>
          <w:rStyle w:val="FontStyle12"/>
          <w:b/>
          <w:sz w:val="24"/>
          <w:szCs w:val="24"/>
          <w:lang w:val="en-US" w:eastAsia="en-US"/>
        </w:rPr>
        <w:t>little</w:t>
      </w:r>
      <w:r w:rsidRPr="00052851">
        <w:rPr>
          <w:rStyle w:val="FontStyle12"/>
          <w:sz w:val="24"/>
          <w:szCs w:val="24"/>
          <w:lang w:val="en-US" w:eastAsia="en-US"/>
        </w:rPr>
        <w:t xml:space="preserve"> sugar in his tea. </w:t>
      </w:r>
      <w:r>
        <w:rPr>
          <w:rStyle w:val="FontStyle12"/>
          <w:sz w:val="24"/>
          <w:szCs w:val="24"/>
          <w:lang w:val="en-US" w:eastAsia="en-US"/>
        </w:rPr>
        <w:tab/>
      </w:r>
      <w:r>
        <w:rPr>
          <w:rStyle w:val="FontStyle12"/>
          <w:sz w:val="24"/>
          <w:szCs w:val="24"/>
          <w:lang w:val="en-US" w:eastAsia="en-US"/>
        </w:rPr>
        <w:tab/>
        <w:t xml:space="preserve"> </w:t>
      </w:r>
      <w:r w:rsidRPr="00052851">
        <w:rPr>
          <w:rStyle w:val="FontStyle12"/>
          <w:sz w:val="24"/>
          <w:szCs w:val="24"/>
          <w:lang w:eastAsia="en-US"/>
        </w:rPr>
        <w:t xml:space="preserve">Мой брат кладет </w:t>
      </w:r>
      <w:r w:rsidRPr="00052851">
        <w:rPr>
          <w:rStyle w:val="FontStyle12"/>
          <w:b/>
          <w:sz w:val="24"/>
          <w:szCs w:val="24"/>
          <w:lang w:eastAsia="en-US"/>
        </w:rPr>
        <w:t>мало</w:t>
      </w:r>
      <w:r w:rsidRPr="00052851">
        <w:rPr>
          <w:rStyle w:val="FontStyle12"/>
          <w:sz w:val="24"/>
          <w:szCs w:val="24"/>
          <w:lang w:eastAsia="en-US"/>
        </w:rPr>
        <w:t xml:space="preserve"> сахара в чай.</w:t>
      </w:r>
      <w:r w:rsidRPr="00052851">
        <w:rPr>
          <w:rStyle w:val="FontStyle12"/>
          <w:sz w:val="24"/>
          <w:szCs w:val="24"/>
          <w:lang w:eastAsia="en-US"/>
        </w:rPr>
        <w:br/>
      </w:r>
      <w:r w:rsidRPr="00052851">
        <w:rPr>
          <w:rStyle w:val="FontStyle12"/>
          <w:sz w:val="24"/>
          <w:szCs w:val="24"/>
          <w:lang w:val="en-US" w:eastAsia="en-US"/>
        </w:rPr>
        <w:t>Pass</w:t>
      </w:r>
      <w:r w:rsidRPr="00052851">
        <w:rPr>
          <w:rStyle w:val="FontStyle12"/>
          <w:sz w:val="24"/>
          <w:szCs w:val="24"/>
          <w:lang w:eastAsia="en-US"/>
        </w:rPr>
        <w:t xml:space="preserve"> </w:t>
      </w:r>
      <w:r w:rsidRPr="00052851">
        <w:rPr>
          <w:rStyle w:val="FontStyle12"/>
          <w:sz w:val="24"/>
          <w:szCs w:val="24"/>
          <w:lang w:val="en-US" w:eastAsia="en-US"/>
        </w:rPr>
        <w:t>me</w:t>
      </w:r>
      <w:r w:rsidRPr="00052851">
        <w:rPr>
          <w:rStyle w:val="FontStyle12"/>
          <w:sz w:val="24"/>
          <w:szCs w:val="24"/>
          <w:lang w:eastAsia="en-US"/>
        </w:rPr>
        <w:t xml:space="preserve"> </w:t>
      </w:r>
      <w:r w:rsidRPr="00052851">
        <w:rPr>
          <w:rStyle w:val="FontStyle12"/>
          <w:b/>
          <w:sz w:val="24"/>
          <w:szCs w:val="24"/>
          <w:lang w:val="en-US" w:eastAsia="en-US"/>
        </w:rPr>
        <w:t>a</w:t>
      </w:r>
      <w:r w:rsidRPr="00052851">
        <w:rPr>
          <w:rStyle w:val="FontStyle12"/>
          <w:b/>
          <w:sz w:val="24"/>
          <w:szCs w:val="24"/>
          <w:lang w:eastAsia="en-US"/>
        </w:rPr>
        <w:t xml:space="preserve"> </w:t>
      </w:r>
      <w:r w:rsidRPr="00052851">
        <w:rPr>
          <w:rStyle w:val="FontStyle12"/>
          <w:b/>
          <w:sz w:val="24"/>
          <w:szCs w:val="24"/>
          <w:lang w:val="en-US" w:eastAsia="en-US"/>
        </w:rPr>
        <w:t>little</w:t>
      </w:r>
      <w:r w:rsidRPr="00052851">
        <w:rPr>
          <w:rStyle w:val="FontStyle12"/>
          <w:sz w:val="24"/>
          <w:szCs w:val="24"/>
          <w:lang w:eastAsia="en-US"/>
        </w:rPr>
        <w:t xml:space="preserve"> </w:t>
      </w:r>
      <w:r w:rsidRPr="00052851">
        <w:rPr>
          <w:rStyle w:val="FontStyle12"/>
          <w:sz w:val="24"/>
          <w:szCs w:val="24"/>
          <w:lang w:val="en-US" w:eastAsia="en-US"/>
        </w:rPr>
        <w:t>fish</w:t>
      </w:r>
      <w:r w:rsidRPr="00052851">
        <w:rPr>
          <w:rStyle w:val="FontStyle12"/>
          <w:sz w:val="24"/>
          <w:szCs w:val="24"/>
          <w:lang w:eastAsia="en-US"/>
        </w:rPr>
        <w:t xml:space="preserve">, </w:t>
      </w:r>
      <w:r w:rsidRPr="00052851">
        <w:rPr>
          <w:rStyle w:val="FontStyle12"/>
          <w:sz w:val="24"/>
          <w:szCs w:val="24"/>
          <w:lang w:val="en-US" w:eastAsia="en-US"/>
        </w:rPr>
        <w:t>please</w:t>
      </w:r>
      <w:r w:rsidRPr="00052851">
        <w:rPr>
          <w:rStyle w:val="FontStyle12"/>
          <w:sz w:val="24"/>
          <w:szCs w:val="24"/>
          <w:lang w:eastAsia="en-US"/>
        </w:rPr>
        <w:t>.</w:t>
      </w:r>
      <w:r w:rsidRPr="00052851">
        <w:rPr>
          <w:rStyle w:val="FontStyle12"/>
          <w:b/>
          <w:bCs/>
          <w:sz w:val="24"/>
          <w:szCs w:val="24"/>
          <w:lang w:eastAsia="en-US"/>
        </w:rPr>
        <w:tab/>
      </w:r>
      <w:r w:rsidRPr="00052851">
        <w:rPr>
          <w:rStyle w:val="FontStyle12"/>
          <w:b/>
          <w:bCs/>
          <w:sz w:val="24"/>
          <w:szCs w:val="24"/>
          <w:lang w:eastAsia="en-US"/>
        </w:rPr>
        <w:tab/>
      </w:r>
      <w:r w:rsidRPr="00052851">
        <w:rPr>
          <w:rStyle w:val="FontStyle12"/>
          <w:b/>
          <w:bCs/>
          <w:sz w:val="24"/>
          <w:szCs w:val="24"/>
          <w:lang w:eastAsia="en-US"/>
        </w:rPr>
        <w:tab/>
      </w:r>
      <w:r w:rsidRPr="00052851">
        <w:rPr>
          <w:rStyle w:val="FontStyle12"/>
          <w:b/>
          <w:bCs/>
          <w:sz w:val="24"/>
          <w:szCs w:val="24"/>
          <w:lang w:eastAsia="en-US"/>
        </w:rPr>
        <w:tab/>
      </w:r>
      <w:r w:rsidRPr="00BD0D71">
        <w:rPr>
          <w:rStyle w:val="FontStyle12"/>
          <w:b/>
          <w:bCs/>
          <w:sz w:val="24"/>
          <w:szCs w:val="24"/>
          <w:lang w:eastAsia="en-US"/>
        </w:rPr>
        <w:t xml:space="preserve"> </w:t>
      </w:r>
      <w:r w:rsidRPr="00052851">
        <w:rPr>
          <w:rStyle w:val="FontStyle12"/>
          <w:sz w:val="24"/>
          <w:szCs w:val="24"/>
          <w:lang w:eastAsia="en-US"/>
        </w:rPr>
        <w:t xml:space="preserve">Передайте мне, пожалуйста, </w:t>
      </w:r>
      <w:r w:rsidRPr="00052851">
        <w:rPr>
          <w:rStyle w:val="FontStyle12"/>
          <w:b/>
          <w:sz w:val="24"/>
          <w:szCs w:val="24"/>
          <w:lang w:eastAsia="en-US"/>
        </w:rPr>
        <w:t>немного</w:t>
      </w:r>
    </w:p>
    <w:p w:rsidR="008D53F6" w:rsidRPr="00052851" w:rsidRDefault="008D53F6" w:rsidP="00E142CF">
      <w:pPr>
        <w:pStyle w:val="Style4"/>
        <w:widowControl/>
        <w:spacing w:line="216" w:lineRule="exact"/>
        <w:ind w:left="4601" w:right="141"/>
        <w:jc w:val="left"/>
        <w:rPr>
          <w:rStyle w:val="FontStyle12"/>
          <w:sz w:val="24"/>
          <w:szCs w:val="24"/>
        </w:rPr>
      </w:pPr>
      <w:r w:rsidRPr="00BD0D71">
        <w:rPr>
          <w:rStyle w:val="FontStyle12"/>
          <w:sz w:val="24"/>
          <w:szCs w:val="24"/>
        </w:rPr>
        <w:t xml:space="preserve">  </w:t>
      </w:r>
      <w:r w:rsidRPr="00052851">
        <w:rPr>
          <w:rStyle w:val="FontStyle12"/>
          <w:sz w:val="24"/>
          <w:szCs w:val="24"/>
        </w:rPr>
        <w:t>рыбы.</w:t>
      </w:r>
    </w:p>
    <w:p w:rsidR="008D53F6" w:rsidRPr="00052851" w:rsidRDefault="008D53F6" w:rsidP="00E142CF">
      <w:pPr>
        <w:pStyle w:val="Style7"/>
        <w:widowControl/>
        <w:spacing w:before="125" w:line="211" w:lineRule="exact"/>
        <w:ind w:right="141" w:firstLine="360"/>
        <w:rPr>
          <w:rStyle w:val="FontStyle12"/>
          <w:sz w:val="24"/>
          <w:szCs w:val="24"/>
        </w:rPr>
      </w:pPr>
      <w:r w:rsidRPr="00052851">
        <w:rPr>
          <w:rStyle w:val="FontStyle12"/>
          <w:sz w:val="24"/>
          <w:szCs w:val="24"/>
        </w:rPr>
        <w:t xml:space="preserve">Слова </w:t>
      </w:r>
      <w:r w:rsidRPr="00052851">
        <w:rPr>
          <w:rStyle w:val="FontStyle12"/>
          <w:b/>
          <w:sz w:val="24"/>
          <w:szCs w:val="24"/>
          <w:lang w:val="en-US"/>
        </w:rPr>
        <w:t>much</w:t>
      </w:r>
      <w:r w:rsidRPr="00052851">
        <w:rPr>
          <w:rStyle w:val="FontStyle12"/>
          <w:b/>
          <w:sz w:val="24"/>
          <w:szCs w:val="24"/>
        </w:rPr>
        <w:t xml:space="preserve">, </w:t>
      </w:r>
      <w:r w:rsidRPr="00052851">
        <w:rPr>
          <w:rStyle w:val="FontStyle12"/>
          <w:b/>
          <w:sz w:val="24"/>
          <w:szCs w:val="24"/>
          <w:lang w:val="en-US"/>
        </w:rPr>
        <w:t>little</w:t>
      </w:r>
      <w:r w:rsidRPr="00052851">
        <w:rPr>
          <w:rStyle w:val="FontStyle12"/>
          <w:b/>
          <w:sz w:val="24"/>
          <w:szCs w:val="24"/>
        </w:rPr>
        <w:t xml:space="preserve">, </w:t>
      </w:r>
      <w:r w:rsidRPr="00052851">
        <w:rPr>
          <w:rStyle w:val="FontStyle12"/>
          <w:b/>
          <w:sz w:val="24"/>
          <w:szCs w:val="24"/>
          <w:lang w:val="en-US"/>
        </w:rPr>
        <w:t>a</w:t>
      </w:r>
      <w:r w:rsidRPr="00052851">
        <w:rPr>
          <w:rStyle w:val="FontStyle12"/>
          <w:b/>
          <w:sz w:val="24"/>
          <w:szCs w:val="24"/>
        </w:rPr>
        <w:t xml:space="preserve"> </w:t>
      </w:r>
      <w:r w:rsidRPr="00052851">
        <w:rPr>
          <w:rStyle w:val="FontStyle12"/>
          <w:b/>
          <w:sz w:val="24"/>
          <w:szCs w:val="24"/>
          <w:lang w:val="en-US"/>
        </w:rPr>
        <w:t>little</w:t>
      </w:r>
      <w:r w:rsidRPr="00052851">
        <w:rPr>
          <w:rStyle w:val="FontStyle12"/>
          <w:sz w:val="24"/>
          <w:szCs w:val="24"/>
        </w:rPr>
        <w:t xml:space="preserve"> могут относиться не только к существительным, но также к глаголу, причастию и прилагательному и в этом случае имеют значение наречий.</w:t>
      </w:r>
    </w:p>
    <w:p w:rsidR="008D53F6" w:rsidRPr="00052851" w:rsidRDefault="008D53F6" w:rsidP="00E142CF">
      <w:pPr>
        <w:tabs>
          <w:tab w:val="left" w:pos="1365"/>
        </w:tabs>
        <w:ind w:right="141"/>
        <w:rPr>
          <w:rStyle w:val="FontStyle18"/>
          <w:sz w:val="24"/>
          <w:szCs w:val="24"/>
        </w:rPr>
      </w:pPr>
    </w:p>
    <w:p w:rsidR="008D53F6" w:rsidRPr="00052851" w:rsidRDefault="008D53F6" w:rsidP="00E142CF">
      <w:pPr>
        <w:tabs>
          <w:tab w:val="left" w:pos="1365"/>
        </w:tabs>
        <w:ind w:right="141"/>
        <w:rPr>
          <w:rStyle w:val="FontStyle18"/>
          <w:sz w:val="24"/>
          <w:szCs w:val="24"/>
        </w:rPr>
      </w:pPr>
      <w:r w:rsidRPr="008E37E3">
        <w:rPr>
          <w:rStyle w:val="FontStyle18"/>
          <w:sz w:val="24"/>
          <w:szCs w:val="24"/>
        </w:rPr>
        <w:t xml:space="preserve">            </w:t>
      </w:r>
      <w:r w:rsidRPr="00052851">
        <w:rPr>
          <w:rStyle w:val="FontStyle18"/>
          <w:sz w:val="24"/>
          <w:szCs w:val="24"/>
          <w:lang w:val="en-US"/>
        </w:rPr>
        <w:t xml:space="preserve">Ann writes not so </w:t>
      </w:r>
      <w:r w:rsidRPr="00052851">
        <w:rPr>
          <w:rStyle w:val="FontStyle18"/>
          <w:b/>
          <w:sz w:val="24"/>
          <w:szCs w:val="24"/>
          <w:lang w:val="en-US"/>
        </w:rPr>
        <w:t>much</w:t>
      </w:r>
      <w:r w:rsidRPr="00052851">
        <w:rPr>
          <w:rStyle w:val="FontStyle18"/>
          <w:sz w:val="24"/>
          <w:szCs w:val="24"/>
          <w:lang w:val="en-US"/>
        </w:rPr>
        <w:t xml:space="preserve">. </w:t>
      </w:r>
      <w:r w:rsidRPr="00052851">
        <w:rPr>
          <w:rStyle w:val="FontStyle18"/>
          <w:sz w:val="24"/>
          <w:szCs w:val="24"/>
          <w:lang w:val="en-US"/>
        </w:rPr>
        <w:tab/>
      </w:r>
      <w:r w:rsidRPr="00052851">
        <w:rPr>
          <w:rStyle w:val="FontStyle18"/>
          <w:sz w:val="24"/>
          <w:szCs w:val="24"/>
          <w:lang w:val="en-US"/>
        </w:rPr>
        <w:tab/>
        <w:t xml:space="preserve">      </w:t>
      </w:r>
      <w:r w:rsidRPr="00052851">
        <w:rPr>
          <w:rStyle w:val="FontStyle18"/>
          <w:sz w:val="24"/>
          <w:szCs w:val="24"/>
        </w:rPr>
        <w:t xml:space="preserve">Аня пишет не очень </w:t>
      </w:r>
      <w:r w:rsidRPr="00052851">
        <w:rPr>
          <w:rStyle w:val="FontStyle18"/>
          <w:b/>
          <w:sz w:val="24"/>
          <w:szCs w:val="24"/>
        </w:rPr>
        <w:t>много</w:t>
      </w:r>
      <w:r w:rsidRPr="00052851">
        <w:rPr>
          <w:rStyle w:val="FontStyle18"/>
          <w:sz w:val="24"/>
          <w:szCs w:val="24"/>
        </w:rPr>
        <w:t>.</w:t>
      </w:r>
    </w:p>
    <w:p w:rsidR="008D53F6" w:rsidRPr="00052851" w:rsidRDefault="008D53F6" w:rsidP="00E142CF">
      <w:pPr>
        <w:tabs>
          <w:tab w:val="left" w:pos="1365"/>
        </w:tabs>
        <w:ind w:right="141"/>
        <w:rPr>
          <w:sz w:val="24"/>
          <w:szCs w:val="24"/>
        </w:rPr>
      </w:pPr>
      <w:r w:rsidRPr="00052851">
        <w:rPr>
          <w:rStyle w:val="FontStyle18"/>
          <w:sz w:val="24"/>
          <w:szCs w:val="24"/>
        </w:rPr>
        <w:t xml:space="preserve">            </w:t>
      </w:r>
      <w:r w:rsidRPr="00052851">
        <w:rPr>
          <w:rStyle w:val="FontStyle18"/>
          <w:sz w:val="24"/>
          <w:szCs w:val="24"/>
          <w:lang w:val="en-US"/>
        </w:rPr>
        <w:t xml:space="preserve">He looked </w:t>
      </w:r>
      <w:r w:rsidRPr="00052851">
        <w:rPr>
          <w:rStyle w:val="FontStyle18"/>
          <w:b/>
          <w:sz w:val="24"/>
          <w:szCs w:val="24"/>
          <w:lang w:val="en-US"/>
        </w:rPr>
        <w:t>a little</w:t>
      </w:r>
      <w:r w:rsidRPr="00052851">
        <w:rPr>
          <w:rStyle w:val="FontStyle18"/>
          <w:sz w:val="24"/>
          <w:szCs w:val="24"/>
          <w:lang w:val="en-US"/>
        </w:rPr>
        <w:t xml:space="preserve"> tired. </w:t>
      </w:r>
      <w:r w:rsidRPr="00052851">
        <w:rPr>
          <w:rStyle w:val="FontStyle18"/>
          <w:sz w:val="24"/>
          <w:szCs w:val="24"/>
          <w:lang w:val="en-US"/>
        </w:rPr>
        <w:tab/>
      </w:r>
      <w:r w:rsidRPr="00052851">
        <w:rPr>
          <w:rStyle w:val="FontStyle18"/>
          <w:sz w:val="24"/>
          <w:szCs w:val="24"/>
          <w:lang w:val="en-US"/>
        </w:rPr>
        <w:tab/>
        <w:t xml:space="preserve">      </w:t>
      </w:r>
      <w:r w:rsidRPr="00052851">
        <w:rPr>
          <w:rStyle w:val="FontStyle18"/>
          <w:sz w:val="24"/>
          <w:szCs w:val="24"/>
        </w:rPr>
        <w:t xml:space="preserve">Он выглядел </w:t>
      </w:r>
      <w:r w:rsidRPr="00052851">
        <w:rPr>
          <w:rStyle w:val="FontStyle18"/>
          <w:b/>
          <w:sz w:val="24"/>
          <w:szCs w:val="24"/>
        </w:rPr>
        <w:t>немного</w:t>
      </w:r>
      <w:r w:rsidRPr="00052851">
        <w:rPr>
          <w:rStyle w:val="FontStyle18"/>
          <w:sz w:val="24"/>
          <w:szCs w:val="24"/>
        </w:rPr>
        <w:t xml:space="preserve"> усталым.</w:t>
      </w:r>
    </w:p>
    <w:p w:rsidR="004F66A0" w:rsidRDefault="004F66A0" w:rsidP="00E142CF">
      <w:pPr>
        <w:pStyle w:val="Style8"/>
        <w:widowControl/>
        <w:spacing w:before="125" w:line="211" w:lineRule="exact"/>
        <w:ind w:right="141"/>
        <w:rPr>
          <w:rStyle w:val="FontStyle18"/>
          <w:sz w:val="24"/>
          <w:szCs w:val="24"/>
          <w:lang w:val="kk-KZ"/>
        </w:rPr>
      </w:pPr>
    </w:p>
    <w:p w:rsidR="008D53F6" w:rsidRPr="00052851" w:rsidRDefault="008D53F6" w:rsidP="00E142CF">
      <w:pPr>
        <w:pStyle w:val="Style8"/>
        <w:widowControl/>
        <w:spacing w:before="125" w:line="211" w:lineRule="exact"/>
        <w:ind w:right="141"/>
        <w:rPr>
          <w:rStyle w:val="FontStyle18"/>
          <w:sz w:val="24"/>
          <w:szCs w:val="24"/>
        </w:rPr>
      </w:pPr>
      <w:r w:rsidRPr="00052851">
        <w:rPr>
          <w:rStyle w:val="FontStyle18"/>
          <w:sz w:val="24"/>
          <w:szCs w:val="24"/>
        </w:rPr>
        <w:t xml:space="preserve">Слова </w:t>
      </w:r>
      <w:r w:rsidRPr="00052851">
        <w:rPr>
          <w:rStyle w:val="FontStyle18"/>
          <w:b/>
          <w:sz w:val="24"/>
          <w:szCs w:val="24"/>
        </w:rPr>
        <w:t>a few</w:t>
      </w:r>
      <w:r w:rsidRPr="00052851">
        <w:rPr>
          <w:rStyle w:val="FontStyle18"/>
          <w:sz w:val="24"/>
          <w:szCs w:val="24"/>
        </w:rPr>
        <w:t xml:space="preserve">, </w:t>
      </w:r>
      <w:r w:rsidRPr="00052851">
        <w:rPr>
          <w:rStyle w:val="FontStyle18"/>
          <w:b/>
          <w:sz w:val="24"/>
          <w:szCs w:val="24"/>
        </w:rPr>
        <w:t>a little</w:t>
      </w:r>
      <w:r w:rsidRPr="00052851">
        <w:rPr>
          <w:rStyle w:val="FontStyle18"/>
          <w:sz w:val="24"/>
          <w:szCs w:val="24"/>
        </w:rPr>
        <w:t xml:space="preserve"> имеют положительное значение, обозначая наличие не</w:t>
      </w:r>
      <w:r w:rsidRPr="00052851">
        <w:rPr>
          <w:rStyle w:val="FontStyle18"/>
          <w:sz w:val="24"/>
          <w:szCs w:val="24"/>
        </w:rPr>
        <w:softHyphen/>
        <w:t xml:space="preserve">большого количества, в то время как </w:t>
      </w:r>
      <w:r w:rsidRPr="00052851">
        <w:rPr>
          <w:rStyle w:val="FontStyle18"/>
          <w:b/>
          <w:sz w:val="24"/>
          <w:szCs w:val="24"/>
        </w:rPr>
        <w:t>few</w:t>
      </w:r>
      <w:r w:rsidRPr="00052851">
        <w:rPr>
          <w:rStyle w:val="FontStyle18"/>
          <w:sz w:val="24"/>
          <w:szCs w:val="24"/>
        </w:rPr>
        <w:t xml:space="preserve"> и </w:t>
      </w:r>
      <w:r w:rsidRPr="00052851">
        <w:rPr>
          <w:rStyle w:val="FontStyle18"/>
          <w:b/>
          <w:sz w:val="24"/>
          <w:szCs w:val="24"/>
        </w:rPr>
        <w:t>little</w:t>
      </w:r>
      <w:r w:rsidRPr="00052851">
        <w:rPr>
          <w:rStyle w:val="FontStyle18"/>
          <w:sz w:val="24"/>
          <w:szCs w:val="24"/>
        </w:rPr>
        <w:t xml:space="preserve"> подчеркивают недостаточность количества, т. е. имеют отрицательное значение.</w:t>
      </w:r>
    </w:p>
    <w:p w:rsidR="008D53F6" w:rsidRPr="00052851" w:rsidRDefault="008D53F6" w:rsidP="00E142CF">
      <w:pPr>
        <w:pStyle w:val="Style4"/>
        <w:widowControl/>
        <w:tabs>
          <w:tab w:val="left" w:pos="3350"/>
        </w:tabs>
        <w:spacing w:before="82"/>
        <w:ind w:right="141" w:firstLine="0"/>
        <w:rPr>
          <w:rStyle w:val="FontStyle18"/>
          <w:sz w:val="24"/>
          <w:szCs w:val="24"/>
        </w:rPr>
      </w:pPr>
      <w:r w:rsidRPr="00052851">
        <w:rPr>
          <w:rStyle w:val="FontStyle18"/>
          <w:sz w:val="24"/>
          <w:szCs w:val="24"/>
        </w:rPr>
        <w:t xml:space="preserve">         </w:t>
      </w:r>
    </w:p>
    <w:p w:rsidR="008D53F6" w:rsidRPr="004F66A0" w:rsidRDefault="008D53F6" w:rsidP="00E142CF">
      <w:pPr>
        <w:pStyle w:val="Style4"/>
        <w:widowControl/>
        <w:tabs>
          <w:tab w:val="left" w:pos="3350"/>
        </w:tabs>
        <w:spacing w:before="82"/>
        <w:ind w:right="141" w:firstLine="0"/>
        <w:jc w:val="center"/>
        <w:rPr>
          <w:rStyle w:val="FontStyle18"/>
          <w:b/>
          <w:sz w:val="24"/>
          <w:szCs w:val="24"/>
          <w:lang w:val="kk-KZ"/>
        </w:rPr>
      </w:pPr>
    </w:p>
    <w:p w:rsidR="008D53F6" w:rsidRPr="004F66A0" w:rsidRDefault="008D53F6" w:rsidP="00E142CF">
      <w:pPr>
        <w:pStyle w:val="Style4"/>
        <w:widowControl/>
        <w:tabs>
          <w:tab w:val="left" w:pos="3350"/>
        </w:tabs>
        <w:spacing w:before="82"/>
        <w:ind w:right="141" w:firstLine="0"/>
        <w:rPr>
          <w:rStyle w:val="FontStyle18"/>
          <w:sz w:val="24"/>
          <w:szCs w:val="24"/>
        </w:rPr>
      </w:pPr>
    </w:p>
    <w:p w:rsidR="008D53F6" w:rsidRPr="00052851" w:rsidRDefault="008D53F6" w:rsidP="00E142CF">
      <w:pPr>
        <w:pStyle w:val="Style4"/>
        <w:widowControl/>
        <w:tabs>
          <w:tab w:val="left" w:pos="3350"/>
        </w:tabs>
        <w:spacing w:before="82"/>
        <w:ind w:right="141" w:firstLine="0"/>
        <w:rPr>
          <w:rStyle w:val="FontStyle18"/>
          <w:sz w:val="24"/>
          <w:szCs w:val="24"/>
        </w:rPr>
      </w:pPr>
      <w:r w:rsidRPr="004F66A0">
        <w:rPr>
          <w:rStyle w:val="FontStyle18"/>
          <w:sz w:val="24"/>
          <w:szCs w:val="24"/>
        </w:rPr>
        <w:t xml:space="preserve"> </w:t>
      </w:r>
      <w:r w:rsidRPr="00052851">
        <w:rPr>
          <w:rStyle w:val="FontStyle18"/>
          <w:sz w:val="24"/>
          <w:szCs w:val="24"/>
          <w:lang w:val="en-US"/>
        </w:rPr>
        <w:t xml:space="preserve">The student has </w:t>
      </w:r>
      <w:r w:rsidRPr="00052851">
        <w:rPr>
          <w:rStyle w:val="FontStyle18"/>
          <w:b/>
          <w:sz w:val="24"/>
          <w:szCs w:val="24"/>
          <w:lang w:val="en-US"/>
        </w:rPr>
        <w:t>few</w:t>
      </w:r>
      <w:r w:rsidRPr="00052851">
        <w:rPr>
          <w:rStyle w:val="FontStyle18"/>
          <w:sz w:val="24"/>
          <w:szCs w:val="24"/>
          <w:lang w:val="en-US"/>
        </w:rPr>
        <w:t xml:space="preserve"> English books.</w:t>
      </w:r>
      <w:r w:rsidRPr="00052851">
        <w:rPr>
          <w:rStyle w:val="FontStyle18"/>
          <w:b/>
          <w:bCs/>
          <w:sz w:val="24"/>
          <w:szCs w:val="24"/>
          <w:lang w:val="en-US"/>
        </w:rPr>
        <w:tab/>
        <w:t xml:space="preserve"> </w:t>
      </w:r>
      <w:r>
        <w:rPr>
          <w:rStyle w:val="FontStyle18"/>
          <w:b/>
          <w:bCs/>
          <w:sz w:val="24"/>
          <w:szCs w:val="24"/>
          <w:lang w:val="en-US"/>
        </w:rPr>
        <w:t xml:space="preserve"> </w:t>
      </w:r>
      <w:r w:rsidRPr="00052851">
        <w:rPr>
          <w:rStyle w:val="FontStyle18"/>
          <w:sz w:val="24"/>
          <w:szCs w:val="24"/>
        </w:rPr>
        <w:t xml:space="preserve">У  этого  студента   </w:t>
      </w:r>
      <w:r w:rsidRPr="00052851">
        <w:rPr>
          <w:rStyle w:val="FontStyle18"/>
          <w:b/>
          <w:sz w:val="24"/>
          <w:szCs w:val="24"/>
        </w:rPr>
        <w:t>мало</w:t>
      </w:r>
      <w:r w:rsidRPr="00052851">
        <w:rPr>
          <w:rStyle w:val="FontStyle18"/>
          <w:sz w:val="24"/>
          <w:szCs w:val="24"/>
        </w:rPr>
        <w:t xml:space="preserve">  английских книг.</w:t>
      </w:r>
    </w:p>
    <w:p w:rsidR="008D53F6" w:rsidRPr="00052851" w:rsidRDefault="008D53F6" w:rsidP="00E142CF">
      <w:pPr>
        <w:pStyle w:val="Style3"/>
        <w:widowControl/>
        <w:spacing w:line="211" w:lineRule="exact"/>
        <w:ind w:right="141" w:firstLine="0"/>
        <w:rPr>
          <w:rStyle w:val="FontStyle18"/>
          <w:sz w:val="24"/>
          <w:szCs w:val="24"/>
        </w:rPr>
      </w:pPr>
      <w:r w:rsidRPr="009A2666">
        <w:rPr>
          <w:rStyle w:val="FontStyle18"/>
          <w:sz w:val="24"/>
          <w:szCs w:val="24"/>
        </w:rPr>
        <w:t xml:space="preserve"> </w:t>
      </w:r>
      <w:r w:rsidRPr="00052851">
        <w:rPr>
          <w:rStyle w:val="FontStyle18"/>
          <w:sz w:val="24"/>
          <w:szCs w:val="24"/>
          <w:lang w:val="en-US"/>
        </w:rPr>
        <w:t xml:space="preserve">This student has </w:t>
      </w:r>
      <w:r w:rsidRPr="00052851">
        <w:rPr>
          <w:rStyle w:val="FontStyle18"/>
          <w:b/>
          <w:sz w:val="24"/>
          <w:szCs w:val="24"/>
          <w:lang w:val="en-US"/>
        </w:rPr>
        <w:t>a few</w:t>
      </w:r>
      <w:r w:rsidRPr="00052851">
        <w:rPr>
          <w:rStyle w:val="FontStyle18"/>
          <w:sz w:val="24"/>
          <w:szCs w:val="24"/>
          <w:lang w:val="en-US"/>
        </w:rPr>
        <w:t xml:space="preserve"> English books. </w:t>
      </w:r>
      <w:r w:rsidRPr="00052851">
        <w:rPr>
          <w:rStyle w:val="FontStyle18"/>
          <w:sz w:val="24"/>
          <w:szCs w:val="24"/>
        </w:rPr>
        <w:t xml:space="preserve">У этого студента есть </w:t>
      </w:r>
      <w:r w:rsidRPr="00052851">
        <w:rPr>
          <w:rStyle w:val="FontStyle18"/>
          <w:b/>
          <w:sz w:val="24"/>
          <w:szCs w:val="24"/>
        </w:rPr>
        <w:t>несколько</w:t>
      </w:r>
      <w:r w:rsidRPr="00052851">
        <w:rPr>
          <w:rStyle w:val="FontStyle18"/>
          <w:sz w:val="24"/>
          <w:szCs w:val="24"/>
        </w:rPr>
        <w:t xml:space="preserve"> ан</w:t>
      </w:r>
      <w:r w:rsidRPr="00052851">
        <w:rPr>
          <w:rStyle w:val="FontStyle18"/>
          <w:sz w:val="24"/>
          <w:szCs w:val="24"/>
        </w:rPr>
        <w:softHyphen/>
        <w:t xml:space="preserve">глийских  </w:t>
      </w:r>
    </w:p>
    <w:p w:rsidR="008D53F6" w:rsidRPr="00052851" w:rsidRDefault="008D53F6" w:rsidP="00E142CF">
      <w:pPr>
        <w:pStyle w:val="Style1"/>
        <w:widowControl/>
        <w:spacing w:line="240" w:lineRule="exact"/>
        <w:ind w:right="141"/>
        <w:jc w:val="center"/>
        <w:rPr>
          <w:lang w:val="en-US"/>
        </w:rPr>
      </w:pPr>
      <w:r w:rsidRPr="00052851">
        <w:rPr>
          <w:rStyle w:val="FontStyle18"/>
          <w:sz w:val="24"/>
          <w:szCs w:val="24"/>
        </w:rPr>
        <w:t xml:space="preserve">      </w:t>
      </w:r>
      <w:r>
        <w:rPr>
          <w:rStyle w:val="FontStyle18"/>
          <w:sz w:val="24"/>
          <w:szCs w:val="24"/>
        </w:rPr>
        <w:tab/>
      </w:r>
      <w:r>
        <w:rPr>
          <w:rStyle w:val="FontStyle18"/>
          <w:sz w:val="24"/>
          <w:szCs w:val="24"/>
        </w:rPr>
        <w:tab/>
      </w:r>
      <w:r>
        <w:rPr>
          <w:rStyle w:val="FontStyle18"/>
          <w:sz w:val="24"/>
          <w:szCs w:val="24"/>
        </w:rPr>
        <w:tab/>
      </w:r>
      <w:r>
        <w:rPr>
          <w:rStyle w:val="FontStyle18"/>
          <w:sz w:val="24"/>
          <w:szCs w:val="24"/>
        </w:rPr>
        <w:tab/>
      </w:r>
      <w:r>
        <w:rPr>
          <w:rStyle w:val="FontStyle18"/>
          <w:sz w:val="24"/>
          <w:szCs w:val="24"/>
        </w:rPr>
        <w:tab/>
      </w:r>
      <w:r>
        <w:rPr>
          <w:rStyle w:val="FontStyle18"/>
          <w:sz w:val="24"/>
          <w:szCs w:val="24"/>
        </w:rPr>
        <w:tab/>
      </w:r>
      <w:r>
        <w:rPr>
          <w:rStyle w:val="FontStyle18"/>
          <w:sz w:val="24"/>
          <w:szCs w:val="24"/>
        </w:rPr>
        <w:tab/>
      </w:r>
      <w:r>
        <w:rPr>
          <w:rStyle w:val="FontStyle18"/>
          <w:sz w:val="24"/>
          <w:szCs w:val="24"/>
        </w:rPr>
        <w:tab/>
      </w:r>
      <w:r>
        <w:rPr>
          <w:rStyle w:val="FontStyle18"/>
          <w:sz w:val="24"/>
          <w:szCs w:val="24"/>
        </w:rPr>
        <w:tab/>
      </w:r>
      <w:r>
        <w:rPr>
          <w:rStyle w:val="FontStyle18"/>
          <w:sz w:val="24"/>
          <w:szCs w:val="24"/>
        </w:rPr>
        <w:tab/>
      </w:r>
      <w:r w:rsidRPr="00052851">
        <w:rPr>
          <w:rStyle w:val="FontStyle18"/>
          <w:sz w:val="24"/>
          <w:szCs w:val="24"/>
        </w:rPr>
        <w:t>книг</w:t>
      </w:r>
      <w:r w:rsidRPr="00052851">
        <w:rPr>
          <w:rStyle w:val="FontStyle18"/>
          <w:sz w:val="24"/>
          <w:szCs w:val="24"/>
          <w:lang w:val="en-US"/>
        </w:rPr>
        <w:t>.</w:t>
      </w:r>
    </w:p>
    <w:p w:rsidR="008D53F6" w:rsidRDefault="008D53F6" w:rsidP="00E142CF">
      <w:pPr>
        <w:pStyle w:val="Style1"/>
        <w:widowControl/>
        <w:spacing w:before="5"/>
        <w:ind w:right="141"/>
        <w:jc w:val="center"/>
        <w:rPr>
          <w:rStyle w:val="FontStyle16"/>
          <w:sz w:val="24"/>
          <w:szCs w:val="24"/>
          <w:lang w:val="en-US"/>
        </w:rPr>
      </w:pPr>
    </w:p>
    <w:p w:rsidR="008D53F6" w:rsidRDefault="008D53F6" w:rsidP="00E142CF">
      <w:pPr>
        <w:pStyle w:val="Style1"/>
        <w:widowControl/>
        <w:spacing w:before="5"/>
        <w:ind w:right="141"/>
        <w:jc w:val="center"/>
        <w:rPr>
          <w:rStyle w:val="FontStyle16"/>
          <w:sz w:val="24"/>
          <w:szCs w:val="24"/>
          <w:lang w:val="en-US"/>
        </w:rPr>
      </w:pPr>
    </w:p>
    <w:p w:rsidR="008D53F6" w:rsidRPr="00052851" w:rsidRDefault="008D53F6" w:rsidP="00E142CF">
      <w:pPr>
        <w:pStyle w:val="Style1"/>
        <w:widowControl/>
        <w:spacing w:before="5"/>
        <w:ind w:right="141"/>
        <w:jc w:val="center"/>
        <w:rPr>
          <w:rStyle w:val="FontStyle16"/>
          <w:sz w:val="24"/>
          <w:szCs w:val="24"/>
          <w:lang w:val="en-US"/>
        </w:rPr>
      </w:pPr>
      <w:r w:rsidRPr="00052851">
        <w:rPr>
          <w:rStyle w:val="FontStyle16"/>
          <w:sz w:val="24"/>
          <w:szCs w:val="24"/>
        </w:rPr>
        <w:t>Глагол</w:t>
      </w:r>
      <w:r w:rsidRPr="00052851">
        <w:rPr>
          <w:rStyle w:val="FontStyle16"/>
          <w:sz w:val="24"/>
          <w:szCs w:val="24"/>
          <w:lang w:val="en-US"/>
        </w:rPr>
        <w:t xml:space="preserve"> </w:t>
      </w:r>
      <w:r w:rsidRPr="00052851">
        <w:rPr>
          <w:rStyle w:val="FontStyle20"/>
          <w:b/>
          <w:sz w:val="24"/>
          <w:szCs w:val="24"/>
          <w:lang w:val="en-US"/>
        </w:rPr>
        <w:t>(The</w:t>
      </w:r>
      <w:r w:rsidRPr="00052851">
        <w:rPr>
          <w:rStyle w:val="FontStyle20"/>
          <w:sz w:val="24"/>
          <w:szCs w:val="24"/>
          <w:lang w:val="en-US"/>
        </w:rPr>
        <w:t xml:space="preserve"> </w:t>
      </w:r>
      <w:r w:rsidRPr="00052851">
        <w:rPr>
          <w:rStyle w:val="FontStyle16"/>
          <w:sz w:val="24"/>
          <w:szCs w:val="24"/>
          <w:lang w:val="en-US"/>
        </w:rPr>
        <w:t>Verb)</w:t>
      </w:r>
    </w:p>
    <w:p w:rsidR="008D53F6" w:rsidRPr="00052851" w:rsidRDefault="008D53F6" w:rsidP="00E142CF">
      <w:pPr>
        <w:pStyle w:val="Style12"/>
        <w:widowControl/>
        <w:spacing w:before="115"/>
        <w:ind w:right="141"/>
        <w:jc w:val="center"/>
        <w:rPr>
          <w:rStyle w:val="FontStyle20"/>
          <w:sz w:val="24"/>
          <w:szCs w:val="24"/>
          <w:lang w:val="en-US"/>
        </w:rPr>
      </w:pPr>
      <w:r w:rsidRPr="00052851">
        <w:rPr>
          <w:rStyle w:val="FontStyle16"/>
          <w:sz w:val="24"/>
          <w:szCs w:val="24"/>
        </w:rPr>
        <w:t>Времена</w:t>
      </w:r>
      <w:r w:rsidRPr="00052851">
        <w:rPr>
          <w:rStyle w:val="FontStyle16"/>
          <w:sz w:val="24"/>
          <w:szCs w:val="24"/>
          <w:lang w:val="en-US"/>
        </w:rPr>
        <w:t xml:space="preserve"> </w:t>
      </w:r>
      <w:r w:rsidRPr="00052851">
        <w:rPr>
          <w:rStyle w:val="FontStyle16"/>
          <w:sz w:val="24"/>
          <w:szCs w:val="24"/>
        </w:rPr>
        <w:t>группы</w:t>
      </w:r>
      <w:r w:rsidRPr="00052851">
        <w:rPr>
          <w:rStyle w:val="FontStyle16"/>
          <w:sz w:val="24"/>
          <w:szCs w:val="24"/>
          <w:lang w:val="en-US"/>
        </w:rPr>
        <w:t xml:space="preserve"> </w:t>
      </w:r>
      <w:r w:rsidRPr="00052851">
        <w:rPr>
          <w:rStyle w:val="FontStyle20"/>
          <w:b/>
          <w:sz w:val="24"/>
          <w:szCs w:val="24"/>
          <w:lang w:val="en-US"/>
        </w:rPr>
        <w:t xml:space="preserve">Indefinite (Indefinite </w:t>
      </w:r>
      <w:r w:rsidRPr="00052851">
        <w:rPr>
          <w:rStyle w:val="FontStyle18"/>
          <w:b/>
          <w:sz w:val="24"/>
          <w:szCs w:val="24"/>
          <w:lang w:val="en-US"/>
        </w:rPr>
        <w:t>(</w:t>
      </w:r>
      <w:r w:rsidRPr="00052851">
        <w:rPr>
          <w:rStyle w:val="FontStyle18"/>
          <w:rFonts w:eastAsia="SimSun"/>
          <w:b/>
          <w:sz w:val="24"/>
          <w:szCs w:val="24"/>
          <w:lang w:val="en-US" w:eastAsia="zh-CN"/>
        </w:rPr>
        <w:t>Simple</w:t>
      </w:r>
      <w:r w:rsidRPr="00052851">
        <w:rPr>
          <w:rStyle w:val="FontStyle18"/>
          <w:b/>
          <w:sz w:val="24"/>
          <w:szCs w:val="24"/>
          <w:lang w:val="en-US"/>
        </w:rPr>
        <w:t xml:space="preserve">) </w:t>
      </w:r>
      <w:r w:rsidRPr="00052851">
        <w:rPr>
          <w:rStyle w:val="FontStyle20"/>
          <w:b/>
          <w:sz w:val="24"/>
          <w:szCs w:val="24"/>
          <w:lang w:val="en-US"/>
        </w:rPr>
        <w:t>Tenses)</w:t>
      </w:r>
    </w:p>
    <w:p w:rsidR="008D53F6" w:rsidRPr="00052851" w:rsidRDefault="008D53F6" w:rsidP="00E142CF">
      <w:pPr>
        <w:pStyle w:val="Style8"/>
        <w:widowControl/>
        <w:spacing w:before="125" w:line="216" w:lineRule="exact"/>
        <w:ind w:right="141"/>
        <w:rPr>
          <w:rStyle w:val="FontStyle18"/>
          <w:sz w:val="24"/>
          <w:szCs w:val="24"/>
        </w:rPr>
      </w:pPr>
      <w:r w:rsidRPr="00052851">
        <w:rPr>
          <w:rStyle w:val="FontStyle18"/>
          <w:sz w:val="24"/>
          <w:szCs w:val="24"/>
        </w:rPr>
        <w:t>Все времена группы Indefinite употребляются для выражения факта совер</w:t>
      </w:r>
      <w:r w:rsidRPr="00052851">
        <w:rPr>
          <w:rStyle w:val="FontStyle18"/>
          <w:sz w:val="24"/>
          <w:szCs w:val="24"/>
        </w:rPr>
        <w:softHyphen/>
        <w:t>шения действия, а также для выражения обычных, регулярно повторяющихся действий в настоящем, прошедшем и будущем.</w:t>
      </w:r>
    </w:p>
    <w:p w:rsidR="008D53F6" w:rsidRPr="00052851" w:rsidRDefault="008D53F6" w:rsidP="00E142CF">
      <w:pPr>
        <w:pStyle w:val="Style5"/>
        <w:widowControl/>
        <w:spacing w:before="235"/>
        <w:ind w:right="141"/>
        <w:jc w:val="center"/>
        <w:rPr>
          <w:rStyle w:val="FontStyle21"/>
          <w:sz w:val="24"/>
          <w:szCs w:val="24"/>
          <w:lang w:val="en-US"/>
        </w:rPr>
      </w:pPr>
      <w:r w:rsidRPr="00052851">
        <w:rPr>
          <w:rStyle w:val="FontStyle18"/>
          <w:b/>
          <w:sz w:val="24"/>
          <w:szCs w:val="24"/>
        </w:rPr>
        <w:t>Настоящее</w:t>
      </w:r>
      <w:r w:rsidRPr="00052851">
        <w:rPr>
          <w:rStyle w:val="FontStyle18"/>
          <w:sz w:val="24"/>
          <w:szCs w:val="24"/>
          <w:lang w:val="en-US"/>
        </w:rPr>
        <w:t xml:space="preserve"> </w:t>
      </w:r>
      <w:r w:rsidRPr="00052851">
        <w:rPr>
          <w:rStyle w:val="FontStyle21"/>
          <w:i w:val="0"/>
          <w:sz w:val="24"/>
          <w:szCs w:val="24"/>
        </w:rPr>
        <w:t>неопределенное</w:t>
      </w:r>
      <w:r w:rsidRPr="00052851">
        <w:rPr>
          <w:rStyle w:val="FontStyle21"/>
          <w:i w:val="0"/>
          <w:sz w:val="24"/>
          <w:szCs w:val="24"/>
          <w:lang w:val="en-US"/>
        </w:rPr>
        <w:t xml:space="preserve"> </w:t>
      </w:r>
      <w:r w:rsidRPr="00052851">
        <w:rPr>
          <w:rStyle w:val="FontStyle21"/>
          <w:i w:val="0"/>
          <w:sz w:val="24"/>
          <w:szCs w:val="24"/>
        </w:rPr>
        <w:t>время</w:t>
      </w:r>
      <w:r w:rsidRPr="00052851">
        <w:rPr>
          <w:rStyle w:val="FontStyle21"/>
          <w:i w:val="0"/>
          <w:sz w:val="24"/>
          <w:szCs w:val="24"/>
          <w:lang w:val="en-US"/>
        </w:rPr>
        <w:t xml:space="preserve"> (The Present Indefinite </w:t>
      </w:r>
      <w:r w:rsidRPr="00052851">
        <w:rPr>
          <w:rStyle w:val="FontStyle18"/>
          <w:b/>
          <w:sz w:val="24"/>
          <w:szCs w:val="24"/>
          <w:lang w:val="en-US"/>
        </w:rPr>
        <w:t>(</w:t>
      </w:r>
      <w:r w:rsidRPr="00052851">
        <w:rPr>
          <w:rStyle w:val="FontStyle18"/>
          <w:rFonts w:eastAsia="SimSun"/>
          <w:b/>
          <w:sz w:val="24"/>
          <w:szCs w:val="24"/>
          <w:lang w:val="en-US" w:eastAsia="zh-CN"/>
        </w:rPr>
        <w:t>Simple</w:t>
      </w:r>
      <w:r w:rsidRPr="00052851">
        <w:rPr>
          <w:rStyle w:val="FontStyle18"/>
          <w:b/>
          <w:sz w:val="24"/>
          <w:szCs w:val="24"/>
          <w:lang w:val="en-US"/>
        </w:rPr>
        <w:t xml:space="preserve">) </w:t>
      </w:r>
      <w:r w:rsidRPr="00052851">
        <w:rPr>
          <w:rStyle w:val="FontStyle21"/>
          <w:i w:val="0"/>
          <w:sz w:val="24"/>
          <w:szCs w:val="24"/>
          <w:lang w:val="en-US"/>
        </w:rPr>
        <w:t>Tense)</w:t>
      </w:r>
    </w:p>
    <w:p w:rsidR="008D53F6" w:rsidRPr="00052851" w:rsidRDefault="008D53F6" w:rsidP="00E142CF">
      <w:pPr>
        <w:pStyle w:val="Style8"/>
        <w:widowControl/>
        <w:spacing w:before="125" w:line="221" w:lineRule="exact"/>
        <w:ind w:right="141" w:firstLine="350"/>
        <w:rPr>
          <w:rStyle w:val="FontStyle18"/>
          <w:sz w:val="24"/>
          <w:szCs w:val="24"/>
        </w:rPr>
      </w:pPr>
      <w:r w:rsidRPr="00052851">
        <w:rPr>
          <w:rStyle w:val="FontStyle18"/>
          <w:sz w:val="24"/>
          <w:szCs w:val="24"/>
        </w:rPr>
        <w:t xml:space="preserve">Настоящее неопределенное время </w:t>
      </w:r>
      <w:r w:rsidRPr="00052851">
        <w:rPr>
          <w:rStyle w:val="FontStyle21"/>
          <w:i w:val="0"/>
          <w:sz w:val="24"/>
          <w:szCs w:val="24"/>
        </w:rPr>
        <w:t>(</w:t>
      </w:r>
      <w:r w:rsidRPr="00052851">
        <w:rPr>
          <w:rStyle w:val="FontStyle21"/>
          <w:i w:val="0"/>
          <w:sz w:val="24"/>
          <w:szCs w:val="24"/>
          <w:lang w:val="en-US"/>
        </w:rPr>
        <w:t>Present</w:t>
      </w:r>
      <w:r w:rsidRPr="00052851">
        <w:rPr>
          <w:rStyle w:val="FontStyle21"/>
          <w:i w:val="0"/>
          <w:sz w:val="24"/>
          <w:szCs w:val="24"/>
        </w:rPr>
        <w:t xml:space="preserve"> </w:t>
      </w:r>
      <w:r w:rsidRPr="00052851">
        <w:rPr>
          <w:rStyle w:val="FontStyle21"/>
          <w:i w:val="0"/>
          <w:sz w:val="24"/>
          <w:szCs w:val="24"/>
          <w:lang w:val="en-US"/>
        </w:rPr>
        <w:t>Indefinite</w:t>
      </w:r>
      <w:r w:rsidRPr="00052851">
        <w:rPr>
          <w:rStyle w:val="FontStyle21"/>
          <w:i w:val="0"/>
          <w:sz w:val="24"/>
          <w:szCs w:val="24"/>
        </w:rPr>
        <w:t xml:space="preserve"> </w:t>
      </w:r>
      <w:r w:rsidRPr="00052851">
        <w:rPr>
          <w:rStyle w:val="FontStyle18"/>
          <w:b/>
          <w:sz w:val="24"/>
          <w:szCs w:val="24"/>
        </w:rPr>
        <w:t>(</w:t>
      </w:r>
      <w:r w:rsidRPr="00052851">
        <w:rPr>
          <w:rStyle w:val="FontStyle18"/>
          <w:rFonts w:eastAsia="SimSun"/>
          <w:b/>
          <w:sz w:val="24"/>
          <w:szCs w:val="24"/>
          <w:lang w:eastAsia="zh-CN"/>
        </w:rPr>
        <w:t>Simple</w:t>
      </w:r>
      <w:r w:rsidRPr="00052851">
        <w:rPr>
          <w:rStyle w:val="FontStyle18"/>
          <w:b/>
          <w:sz w:val="24"/>
          <w:szCs w:val="24"/>
        </w:rPr>
        <w:t>)</w:t>
      </w:r>
      <w:r w:rsidRPr="00052851">
        <w:rPr>
          <w:rStyle w:val="FontStyle21"/>
          <w:i w:val="0"/>
          <w:sz w:val="24"/>
          <w:szCs w:val="24"/>
        </w:rPr>
        <w:t>)</w:t>
      </w:r>
      <w:r w:rsidRPr="00052851">
        <w:rPr>
          <w:rStyle w:val="FontStyle21"/>
          <w:sz w:val="24"/>
          <w:szCs w:val="24"/>
        </w:rPr>
        <w:t xml:space="preserve"> </w:t>
      </w:r>
      <w:r w:rsidRPr="00052851">
        <w:rPr>
          <w:rStyle w:val="FontStyle18"/>
          <w:sz w:val="24"/>
          <w:szCs w:val="24"/>
        </w:rPr>
        <w:t xml:space="preserve">образуется из основной формы глаголы (инфинитива спрягаемого глагола без частицы </w:t>
      </w:r>
      <w:r w:rsidRPr="00052851">
        <w:rPr>
          <w:rStyle w:val="FontStyle18"/>
          <w:b/>
          <w:sz w:val="24"/>
          <w:szCs w:val="24"/>
        </w:rPr>
        <w:t>to</w:t>
      </w:r>
      <w:r w:rsidRPr="00052851">
        <w:rPr>
          <w:rStyle w:val="FontStyle18"/>
          <w:sz w:val="24"/>
          <w:szCs w:val="24"/>
        </w:rPr>
        <w:t>) для всех лиц, кроме 3-го лица единственного числа.</w:t>
      </w:r>
    </w:p>
    <w:p w:rsidR="008D53F6" w:rsidRPr="00052851" w:rsidRDefault="008D53F6" w:rsidP="00E142CF">
      <w:pPr>
        <w:pStyle w:val="Style8"/>
        <w:widowControl/>
        <w:spacing w:line="211" w:lineRule="exact"/>
        <w:ind w:right="141" w:firstLine="336"/>
        <w:rPr>
          <w:rStyle w:val="FontStyle18"/>
          <w:sz w:val="24"/>
          <w:szCs w:val="24"/>
        </w:rPr>
      </w:pPr>
      <w:r w:rsidRPr="00052851">
        <w:rPr>
          <w:rStyle w:val="FontStyle18"/>
          <w:sz w:val="24"/>
          <w:szCs w:val="24"/>
        </w:rPr>
        <w:t xml:space="preserve">Для образования 3-го лица единственного числа к основной форме глагола прибавляется окончание </w:t>
      </w:r>
      <w:r w:rsidRPr="00052851">
        <w:rPr>
          <w:rStyle w:val="FontStyle21"/>
          <w:i w:val="0"/>
          <w:sz w:val="24"/>
          <w:szCs w:val="24"/>
        </w:rPr>
        <w:t>-(</w:t>
      </w:r>
      <w:r w:rsidRPr="00052851">
        <w:rPr>
          <w:rStyle w:val="FontStyle21"/>
          <w:i w:val="0"/>
          <w:sz w:val="24"/>
          <w:szCs w:val="24"/>
          <w:lang w:val="en-US"/>
        </w:rPr>
        <w:t>e</w:t>
      </w:r>
      <w:r w:rsidRPr="00052851">
        <w:rPr>
          <w:rStyle w:val="FontStyle21"/>
          <w:i w:val="0"/>
          <w:sz w:val="24"/>
          <w:szCs w:val="24"/>
        </w:rPr>
        <w:t>)</w:t>
      </w:r>
      <w:r w:rsidRPr="00052851">
        <w:rPr>
          <w:rStyle w:val="FontStyle21"/>
          <w:i w:val="0"/>
          <w:sz w:val="24"/>
          <w:szCs w:val="24"/>
          <w:lang w:val="en-US"/>
        </w:rPr>
        <w:t>s</w:t>
      </w:r>
      <w:r w:rsidRPr="00052851">
        <w:rPr>
          <w:rStyle w:val="FontStyle21"/>
          <w:i w:val="0"/>
          <w:sz w:val="24"/>
          <w:szCs w:val="24"/>
        </w:rPr>
        <w:t>.</w:t>
      </w:r>
      <w:r w:rsidRPr="00052851">
        <w:rPr>
          <w:rStyle w:val="FontStyle21"/>
          <w:sz w:val="24"/>
          <w:szCs w:val="24"/>
        </w:rPr>
        <w:t xml:space="preserve"> </w:t>
      </w:r>
      <w:r w:rsidRPr="00052851">
        <w:rPr>
          <w:rStyle w:val="FontStyle18"/>
          <w:sz w:val="24"/>
          <w:szCs w:val="24"/>
        </w:rPr>
        <w:t xml:space="preserve">Ниже приводим спряжение глагола </w:t>
      </w:r>
      <w:r w:rsidRPr="00052851">
        <w:rPr>
          <w:rStyle w:val="FontStyle21"/>
          <w:i w:val="0"/>
          <w:sz w:val="24"/>
          <w:szCs w:val="24"/>
          <w:lang w:val="en-US"/>
        </w:rPr>
        <w:t>write</w:t>
      </w:r>
      <w:r w:rsidRPr="00052851">
        <w:rPr>
          <w:rStyle w:val="FontStyle21"/>
          <w:i w:val="0"/>
          <w:sz w:val="24"/>
          <w:szCs w:val="24"/>
        </w:rPr>
        <w:t xml:space="preserve"> </w:t>
      </w:r>
      <w:r w:rsidRPr="00052851">
        <w:rPr>
          <w:rStyle w:val="FontStyle21"/>
          <w:b w:val="0"/>
          <w:i w:val="0"/>
          <w:sz w:val="24"/>
          <w:szCs w:val="24"/>
        </w:rPr>
        <w:t>в</w:t>
      </w:r>
      <w:r w:rsidRPr="00052851">
        <w:rPr>
          <w:rStyle w:val="FontStyle21"/>
          <w:sz w:val="24"/>
          <w:szCs w:val="24"/>
        </w:rPr>
        <w:t xml:space="preserve"> </w:t>
      </w:r>
      <w:r w:rsidRPr="00052851">
        <w:rPr>
          <w:rStyle w:val="FontStyle18"/>
          <w:sz w:val="24"/>
          <w:szCs w:val="24"/>
        </w:rPr>
        <w:t>утверди</w:t>
      </w:r>
      <w:r w:rsidRPr="00052851">
        <w:rPr>
          <w:rStyle w:val="FontStyle18"/>
          <w:sz w:val="24"/>
          <w:szCs w:val="24"/>
        </w:rPr>
        <w:softHyphen/>
        <w:t>тельной форме:</w:t>
      </w:r>
    </w:p>
    <w:p w:rsidR="008D53F6" w:rsidRPr="00052851" w:rsidRDefault="008D53F6" w:rsidP="00E142CF">
      <w:pPr>
        <w:pStyle w:val="Style4"/>
        <w:widowControl/>
        <w:tabs>
          <w:tab w:val="left" w:pos="3331"/>
        </w:tabs>
        <w:spacing w:before="82" w:line="216" w:lineRule="exact"/>
        <w:ind w:right="141"/>
        <w:jc w:val="left"/>
        <w:rPr>
          <w:rStyle w:val="FontStyle18"/>
          <w:sz w:val="24"/>
          <w:szCs w:val="24"/>
          <w:lang w:val="en-US"/>
        </w:rPr>
      </w:pPr>
      <w:r w:rsidRPr="00052851">
        <w:rPr>
          <w:rStyle w:val="FontStyle18"/>
          <w:sz w:val="24"/>
          <w:szCs w:val="24"/>
        </w:rPr>
        <w:tab/>
      </w:r>
      <w:r w:rsidRPr="00052851">
        <w:rPr>
          <w:rStyle w:val="FontStyle18"/>
          <w:sz w:val="24"/>
          <w:szCs w:val="24"/>
          <w:lang w:val="en-US"/>
        </w:rPr>
        <w:t>I write.</w:t>
      </w:r>
      <w:r w:rsidRPr="00052851">
        <w:rPr>
          <w:rStyle w:val="FontStyle18"/>
          <w:b/>
          <w:bCs/>
          <w:sz w:val="24"/>
          <w:szCs w:val="24"/>
          <w:lang w:val="en-US"/>
        </w:rPr>
        <w:tab/>
      </w:r>
      <w:r w:rsidRPr="00052851">
        <w:rPr>
          <w:rStyle w:val="FontStyle18"/>
          <w:b/>
          <w:bCs/>
          <w:sz w:val="24"/>
          <w:szCs w:val="24"/>
          <w:lang w:val="en-US"/>
        </w:rPr>
        <w:tab/>
        <w:t xml:space="preserve">      </w:t>
      </w:r>
      <w:r w:rsidRPr="00052851">
        <w:rPr>
          <w:rStyle w:val="FontStyle18"/>
          <w:sz w:val="24"/>
          <w:szCs w:val="24"/>
          <w:lang w:val="en-US"/>
        </w:rPr>
        <w:t>We write.</w:t>
      </w:r>
    </w:p>
    <w:p w:rsidR="008D53F6" w:rsidRPr="00052851" w:rsidRDefault="008D53F6" w:rsidP="00E142CF">
      <w:pPr>
        <w:pStyle w:val="Style4"/>
        <w:widowControl/>
        <w:tabs>
          <w:tab w:val="left" w:pos="3346"/>
        </w:tabs>
        <w:spacing w:line="216" w:lineRule="exact"/>
        <w:ind w:right="141"/>
        <w:jc w:val="left"/>
        <w:rPr>
          <w:rStyle w:val="FontStyle18"/>
          <w:sz w:val="24"/>
          <w:szCs w:val="24"/>
          <w:lang w:val="en-US"/>
        </w:rPr>
      </w:pPr>
      <w:r w:rsidRPr="00052851">
        <w:rPr>
          <w:rStyle w:val="FontStyle18"/>
          <w:sz w:val="24"/>
          <w:szCs w:val="24"/>
          <w:lang w:val="en-US"/>
        </w:rPr>
        <w:tab/>
        <w:t>You write.</w:t>
      </w:r>
      <w:r w:rsidRPr="00052851">
        <w:rPr>
          <w:rStyle w:val="FontStyle18"/>
          <w:b/>
          <w:bCs/>
          <w:sz w:val="24"/>
          <w:szCs w:val="24"/>
          <w:lang w:val="en-US"/>
        </w:rPr>
        <w:tab/>
        <w:t xml:space="preserve">      </w:t>
      </w:r>
      <w:r w:rsidRPr="00052851">
        <w:rPr>
          <w:rStyle w:val="FontStyle18"/>
          <w:sz w:val="24"/>
          <w:szCs w:val="24"/>
          <w:lang w:val="en-US"/>
        </w:rPr>
        <w:t>You write.</w:t>
      </w:r>
    </w:p>
    <w:p w:rsidR="008D53F6" w:rsidRPr="00052851" w:rsidRDefault="008D53F6" w:rsidP="00E142CF">
      <w:pPr>
        <w:pStyle w:val="Style4"/>
        <w:widowControl/>
        <w:tabs>
          <w:tab w:val="left" w:pos="3341"/>
        </w:tabs>
        <w:spacing w:line="216" w:lineRule="exact"/>
        <w:ind w:right="141"/>
        <w:jc w:val="left"/>
        <w:rPr>
          <w:rStyle w:val="FontStyle18"/>
          <w:sz w:val="24"/>
          <w:szCs w:val="24"/>
          <w:lang w:val="en-US"/>
        </w:rPr>
      </w:pPr>
      <w:r w:rsidRPr="00052851">
        <w:rPr>
          <w:rStyle w:val="FontStyle18"/>
          <w:sz w:val="24"/>
          <w:szCs w:val="24"/>
          <w:lang w:val="en-US"/>
        </w:rPr>
        <w:tab/>
        <w:t xml:space="preserve">He (she, it) writes    </w:t>
      </w:r>
      <w:r>
        <w:rPr>
          <w:rStyle w:val="FontStyle18"/>
          <w:sz w:val="24"/>
          <w:szCs w:val="24"/>
          <w:lang w:val="en-US"/>
        </w:rPr>
        <w:t xml:space="preserve">  </w:t>
      </w:r>
      <w:r w:rsidRPr="00052851">
        <w:rPr>
          <w:rStyle w:val="FontStyle18"/>
          <w:sz w:val="24"/>
          <w:szCs w:val="24"/>
          <w:lang w:val="en-US"/>
        </w:rPr>
        <w:t>They write.</w:t>
      </w:r>
    </w:p>
    <w:p w:rsidR="008D53F6" w:rsidRPr="00052851" w:rsidRDefault="008D53F6" w:rsidP="00E142CF">
      <w:pPr>
        <w:pStyle w:val="Style8"/>
        <w:widowControl/>
        <w:spacing w:before="110" w:line="221" w:lineRule="exact"/>
        <w:ind w:right="141" w:firstLine="312"/>
        <w:rPr>
          <w:rStyle w:val="FontStyle18"/>
          <w:sz w:val="24"/>
          <w:szCs w:val="24"/>
        </w:rPr>
      </w:pPr>
      <w:r w:rsidRPr="00052851">
        <w:rPr>
          <w:rStyle w:val="FontStyle18"/>
          <w:sz w:val="24"/>
          <w:szCs w:val="24"/>
        </w:rPr>
        <w:t xml:space="preserve">Окончание </w:t>
      </w:r>
      <w:r w:rsidRPr="00052851">
        <w:rPr>
          <w:rStyle w:val="FontStyle21"/>
          <w:i w:val="0"/>
          <w:sz w:val="24"/>
          <w:szCs w:val="24"/>
        </w:rPr>
        <w:t>-</w:t>
      </w:r>
      <w:r w:rsidRPr="00052851">
        <w:rPr>
          <w:rStyle w:val="FontStyle21"/>
          <w:i w:val="0"/>
          <w:sz w:val="24"/>
          <w:szCs w:val="24"/>
          <w:lang w:val="en-US"/>
        </w:rPr>
        <w:t>s</w:t>
      </w:r>
      <w:r w:rsidRPr="00052851">
        <w:rPr>
          <w:rStyle w:val="FontStyle21"/>
          <w:sz w:val="24"/>
          <w:szCs w:val="24"/>
        </w:rPr>
        <w:t xml:space="preserve"> </w:t>
      </w:r>
      <w:r w:rsidRPr="00052851">
        <w:rPr>
          <w:rStyle w:val="FontStyle18"/>
          <w:sz w:val="24"/>
          <w:szCs w:val="24"/>
        </w:rPr>
        <w:t>произносится как звук</w:t>
      </w:r>
      <w:r w:rsidRPr="00052851">
        <w:rPr>
          <w:rStyle w:val="FontStyle18"/>
          <w:b/>
          <w:sz w:val="24"/>
          <w:szCs w:val="24"/>
        </w:rPr>
        <w:t xml:space="preserve"> [s] </w:t>
      </w:r>
      <w:r w:rsidRPr="00052851">
        <w:rPr>
          <w:rStyle w:val="FontStyle18"/>
          <w:sz w:val="24"/>
          <w:szCs w:val="24"/>
        </w:rPr>
        <w:t xml:space="preserve">после глухих согласных и как звук </w:t>
      </w:r>
      <w:r w:rsidRPr="00052851">
        <w:rPr>
          <w:rStyle w:val="FontStyle17"/>
          <w:sz w:val="24"/>
          <w:szCs w:val="24"/>
        </w:rPr>
        <w:t xml:space="preserve">[z] </w:t>
      </w:r>
      <w:r w:rsidRPr="00052851">
        <w:rPr>
          <w:rStyle w:val="FontStyle18"/>
          <w:sz w:val="24"/>
          <w:szCs w:val="24"/>
        </w:rPr>
        <w:t>после звонких согласных и гласных:</w:t>
      </w:r>
    </w:p>
    <w:p w:rsidR="008D53F6" w:rsidRPr="00052851" w:rsidRDefault="008D53F6" w:rsidP="00E142CF">
      <w:pPr>
        <w:pStyle w:val="Style2"/>
        <w:widowControl/>
        <w:spacing w:before="82" w:line="211" w:lineRule="exact"/>
        <w:ind w:left="3600" w:right="141" w:firstLine="31"/>
        <w:rPr>
          <w:rStyle w:val="FontStyle18"/>
          <w:sz w:val="24"/>
          <w:szCs w:val="24"/>
          <w:lang w:val="en-US"/>
        </w:rPr>
      </w:pPr>
      <w:r w:rsidRPr="00052851">
        <w:rPr>
          <w:rStyle w:val="FontStyle18"/>
          <w:sz w:val="24"/>
          <w:szCs w:val="24"/>
        </w:rPr>
        <w:t>Не</w:t>
      </w:r>
      <w:r w:rsidRPr="00052851">
        <w:rPr>
          <w:rStyle w:val="FontStyle18"/>
          <w:sz w:val="24"/>
          <w:szCs w:val="24"/>
          <w:lang w:val="en-US"/>
        </w:rPr>
        <w:t xml:space="preserve"> works. [hi</w:t>
      </w:r>
      <w:r w:rsidRPr="00052851">
        <w:rPr>
          <w:rStyle w:val="FontStyle18"/>
          <w:b/>
          <w:sz w:val="24"/>
          <w:szCs w:val="24"/>
          <w:lang w:val="en-US"/>
        </w:rPr>
        <w:t>:</w:t>
      </w:r>
      <w:r w:rsidRPr="00052851">
        <w:rPr>
          <w:rStyle w:val="FontStyle18"/>
          <w:sz w:val="24"/>
          <w:szCs w:val="24"/>
          <w:lang w:val="en-US"/>
        </w:rPr>
        <w:t xml:space="preserve"> 'w</w:t>
      </w:r>
      <w:r w:rsidRPr="00052851">
        <w:rPr>
          <w:rStyle w:val="FontStyle19"/>
          <w:b w:val="0"/>
          <w:sz w:val="24"/>
          <w:szCs w:val="24"/>
          <w:lang w:val="en-US"/>
        </w:rPr>
        <w:t>ə</w:t>
      </w:r>
      <w:r w:rsidRPr="00052851">
        <w:rPr>
          <w:rStyle w:val="FontStyle18"/>
          <w:b/>
          <w:sz w:val="24"/>
          <w:szCs w:val="24"/>
          <w:lang w:val="en-US"/>
        </w:rPr>
        <w:t>:</w:t>
      </w:r>
      <w:r w:rsidRPr="00052851">
        <w:rPr>
          <w:rStyle w:val="FontStyle18"/>
          <w:sz w:val="24"/>
          <w:szCs w:val="24"/>
          <w:lang w:val="en-US"/>
        </w:rPr>
        <w:t xml:space="preserve">ks] </w:t>
      </w:r>
    </w:p>
    <w:p w:rsidR="008D53F6" w:rsidRPr="00052851" w:rsidRDefault="008D53F6" w:rsidP="00E142CF">
      <w:pPr>
        <w:pStyle w:val="Style2"/>
        <w:widowControl/>
        <w:spacing w:before="82" w:line="211" w:lineRule="exact"/>
        <w:ind w:left="3569" w:right="141" w:firstLine="31"/>
        <w:rPr>
          <w:rStyle w:val="FontStyle18"/>
          <w:sz w:val="24"/>
          <w:szCs w:val="24"/>
          <w:lang w:val="en-US"/>
        </w:rPr>
      </w:pPr>
      <w:r w:rsidRPr="00052851">
        <w:rPr>
          <w:rStyle w:val="FontStyle18"/>
          <w:sz w:val="24"/>
          <w:szCs w:val="24"/>
        </w:rPr>
        <w:t>Не</w:t>
      </w:r>
      <w:r w:rsidRPr="00052851">
        <w:rPr>
          <w:rStyle w:val="FontStyle18"/>
          <w:sz w:val="24"/>
          <w:szCs w:val="24"/>
          <w:lang w:val="en-US"/>
        </w:rPr>
        <w:t xml:space="preserve"> sees.  </w:t>
      </w:r>
      <w:r>
        <w:rPr>
          <w:rStyle w:val="FontStyle18"/>
          <w:sz w:val="24"/>
          <w:szCs w:val="24"/>
          <w:lang w:val="en-US"/>
        </w:rPr>
        <w:t xml:space="preserve"> </w:t>
      </w:r>
      <w:r w:rsidRPr="00052851">
        <w:rPr>
          <w:rStyle w:val="FontStyle18"/>
          <w:sz w:val="24"/>
          <w:szCs w:val="24"/>
          <w:lang w:val="en-US"/>
        </w:rPr>
        <w:t>[hi</w:t>
      </w:r>
      <w:r w:rsidRPr="00052851">
        <w:rPr>
          <w:rStyle w:val="FontStyle18"/>
          <w:b/>
          <w:sz w:val="24"/>
          <w:szCs w:val="24"/>
          <w:lang w:val="en-US"/>
        </w:rPr>
        <w:t>:</w:t>
      </w:r>
      <w:r w:rsidRPr="00052851">
        <w:rPr>
          <w:rStyle w:val="FontStyle18"/>
          <w:sz w:val="24"/>
          <w:szCs w:val="24"/>
          <w:lang w:val="en-US"/>
        </w:rPr>
        <w:t xml:space="preserve"> 'si</w:t>
      </w:r>
      <w:r w:rsidRPr="00052851">
        <w:rPr>
          <w:rStyle w:val="FontStyle18"/>
          <w:b/>
          <w:sz w:val="24"/>
          <w:szCs w:val="24"/>
          <w:lang w:val="en-US"/>
        </w:rPr>
        <w:t>:</w:t>
      </w:r>
      <w:r w:rsidRPr="00052851">
        <w:rPr>
          <w:rStyle w:val="FontStyle18"/>
          <w:sz w:val="24"/>
          <w:szCs w:val="24"/>
          <w:lang w:val="en-US"/>
        </w:rPr>
        <w:t xml:space="preserve">z] </w:t>
      </w:r>
    </w:p>
    <w:p w:rsidR="008D53F6" w:rsidRPr="009E271F" w:rsidRDefault="008D53F6" w:rsidP="00E142CF">
      <w:pPr>
        <w:pStyle w:val="Style2"/>
        <w:widowControl/>
        <w:spacing w:before="82" w:line="211" w:lineRule="exact"/>
        <w:ind w:left="3538" w:right="141" w:firstLine="31"/>
        <w:rPr>
          <w:rStyle w:val="FontStyle18"/>
          <w:sz w:val="24"/>
          <w:szCs w:val="24"/>
          <w:lang w:val="en-US"/>
        </w:rPr>
      </w:pPr>
      <w:r w:rsidRPr="00052851">
        <w:rPr>
          <w:rStyle w:val="FontStyle18"/>
          <w:sz w:val="24"/>
          <w:szCs w:val="24"/>
          <w:lang w:val="en-US"/>
        </w:rPr>
        <w:t xml:space="preserve"> He learns. [hi</w:t>
      </w:r>
      <w:r w:rsidRPr="00052851">
        <w:rPr>
          <w:rStyle w:val="FontStyle18"/>
          <w:b/>
          <w:sz w:val="24"/>
          <w:szCs w:val="24"/>
          <w:lang w:val="en-US"/>
        </w:rPr>
        <w:t>:</w:t>
      </w:r>
      <w:r w:rsidRPr="00052851">
        <w:rPr>
          <w:rStyle w:val="FontStyle18"/>
          <w:sz w:val="24"/>
          <w:szCs w:val="24"/>
          <w:lang w:val="en-US"/>
        </w:rPr>
        <w:t xml:space="preserve"> 'l</w:t>
      </w:r>
      <w:r w:rsidRPr="00052851">
        <w:rPr>
          <w:rStyle w:val="FontStyle19"/>
          <w:b w:val="0"/>
          <w:sz w:val="24"/>
          <w:szCs w:val="24"/>
          <w:lang w:val="en-US"/>
        </w:rPr>
        <w:t>ə</w:t>
      </w:r>
      <w:r w:rsidRPr="00052851">
        <w:rPr>
          <w:rStyle w:val="FontStyle18"/>
          <w:b/>
          <w:sz w:val="24"/>
          <w:szCs w:val="24"/>
          <w:lang w:val="en-US"/>
        </w:rPr>
        <w:t>:</w:t>
      </w:r>
      <w:r w:rsidRPr="00052851">
        <w:rPr>
          <w:rStyle w:val="FontStyle18"/>
          <w:sz w:val="24"/>
          <w:szCs w:val="24"/>
          <w:lang w:val="en-US"/>
        </w:rPr>
        <w:t>nz]</w:t>
      </w:r>
    </w:p>
    <w:p w:rsidR="008D53F6" w:rsidRPr="00052851" w:rsidRDefault="008D53F6" w:rsidP="00E142CF">
      <w:pPr>
        <w:pStyle w:val="Style5"/>
        <w:widowControl/>
        <w:spacing w:before="120"/>
        <w:ind w:left="1354" w:right="141"/>
        <w:rPr>
          <w:rStyle w:val="FontStyle21"/>
          <w:i w:val="0"/>
          <w:sz w:val="24"/>
          <w:szCs w:val="24"/>
        </w:rPr>
      </w:pPr>
      <w:r w:rsidRPr="00052851">
        <w:rPr>
          <w:rStyle w:val="FontStyle21"/>
          <w:i w:val="0"/>
          <w:sz w:val="24"/>
          <w:szCs w:val="24"/>
        </w:rPr>
        <w:lastRenderedPageBreak/>
        <w:t>Порядок слов в утвердительном предложении</w:t>
      </w:r>
    </w:p>
    <w:p w:rsidR="008D53F6" w:rsidRPr="00052851" w:rsidRDefault="008D53F6" w:rsidP="00E142CF">
      <w:pPr>
        <w:spacing w:after="82" w:line="1" w:lineRule="exact"/>
        <w:ind w:right="141"/>
        <w:rPr>
          <w:sz w:val="24"/>
          <w:szCs w:val="24"/>
        </w:rPr>
      </w:pPr>
    </w:p>
    <w:tbl>
      <w:tblPr>
        <w:tblW w:w="0" w:type="auto"/>
        <w:tblInd w:w="40" w:type="dxa"/>
        <w:tblLayout w:type="fixed"/>
        <w:tblCellMar>
          <w:left w:w="40" w:type="dxa"/>
          <w:right w:w="40" w:type="dxa"/>
        </w:tblCellMar>
        <w:tblLook w:val="0000"/>
      </w:tblPr>
      <w:tblGrid>
        <w:gridCol w:w="2059"/>
        <w:gridCol w:w="2064"/>
        <w:gridCol w:w="4099"/>
      </w:tblGrid>
      <w:tr w:rsidR="008D53F6" w:rsidRPr="00052851" w:rsidTr="00E361D1">
        <w:tc>
          <w:tcPr>
            <w:tcW w:w="205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jc w:val="center"/>
              <w:rPr>
                <w:rStyle w:val="FontStyle18"/>
                <w:sz w:val="24"/>
                <w:szCs w:val="24"/>
              </w:rPr>
            </w:pPr>
            <w:r w:rsidRPr="00052851">
              <w:rPr>
                <w:rStyle w:val="FontStyle18"/>
                <w:sz w:val="24"/>
                <w:szCs w:val="24"/>
              </w:rPr>
              <w:t>Подлежащее</w:t>
            </w:r>
          </w:p>
        </w:tc>
        <w:tc>
          <w:tcPr>
            <w:tcW w:w="2064"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jc w:val="center"/>
              <w:rPr>
                <w:rStyle w:val="FontStyle18"/>
                <w:sz w:val="24"/>
                <w:szCs w:val="24"/>
              </w:rPr>
            </w:pPr>
            <w:r w:rsidRPr="00052851">
              <w:rPr>
                <w:rStyle w:val="FontStyle18"/>
                <w:sz w:val="24"/>
                <w:szCs w:val="24"/>
              </w:rPr>
              <w:t>Сказуемое</w:t>
            </w:r>
          </w:p>
        </w:tc>
        <w:tc>
          <w:tcPr>
            <w:tcW w:w="409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left="389" w:right="141"/>
              <w:rPr>
                <w:rStyle w:val="FontStyle18"/>
                <w:sz w:val="24"/>
                <w:szCs w:val="24"/>
              </w:rPr>
            </w:pPr>
            <w:r w:rsidRPr="00052851">
              <w:rPr>
                <w:rStyle w:val="FontStyle18"/>
                <w:sz w:val="24"/>
                <w:szCs w:val="24"/>
              </w:rPr>
              <w:t>Остальная часть предложения</w:t>
            </w:r>
          </w:p>
        </w:tc>
      </w:tr>
      <w:tr w:rsidR="008D53F6" w:rsidRPr="00052851" w:rsidTr="00E361D1">
        <w:tc>
          <w:tcPr>
            <w:tcW w:w="205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jc w:val="center"/>
              <w:rPr>
                <w:rStyle w:val="FontStyle18"/>
                <w:sz w:val="24"/>
                <w:szCs w:val="24"/>
              </w:rPr>
            </w:pPr>
            <w:r w:rsidRPr="00052851">
              <w:rPr>
                <w:rStyle w:val="FontStyle18"/>
                <w:sz w:val="24"/>
                <w:szCs w:val="24"/>
              </w:rPr>
              <w:t>I</w:t>
            </w:r>
          </w:p>
        </w:tc>
        <w:tc>
          <w:tcPr>
            <w:tcW w:w="2064"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jc w:val="center"/>
              <w:rPr>
                <w:rStyle w:val="FontStyle18"/>
                <w:sz w:val="24"/>
                <w:szCs w:val="24"/>
              </w:rPr>
            </w:pPr>
            <w:r w:rsidRPr="00052851">
              <w:rPr>
                <w:rStyle w:val="FontStyle18"/>
                <w:sz w:val="24"/>
                <w:szCs w:val="24"/>
              </w:rPr>
              <w:t>speak</w:t>
            </w:r>
          </w:p>
        </w:tc>
        <w:tc>
          <w:tcPr>
            <w:tcW w:w="409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jc w:val="center"/>
              <w:rPr>
                <w:rStyle w:val="FontStyle18"/>
                <w:sz w:val="24"/>
                <w:szCs w:val="24"/>
              </w:rPr>
            </w:pPr>
            <w:r w:rsidRPr="00052851">
              <w:rPr>
                <w:rStyle w:val="FontStyle18"/>
                <w:sz w:val="24"/>
                <w:szCs w:val="24"/>
              </w:rPr>
              <w:t>English every day.</w:t>
            </w:r>
          </w:p>
        </w:tc>
      </w:tr>
    </w:tbl>
    <w:p w:rsidR="008D53F6" w:rsidRPr="00052851" w:rsidRDefault="008D53F6" w:rsidP="00E142CF">
      <w:pPr>
        <w:pStyle w:val="Style7"/>
        <w:widowControl/>
        <w:spacing w:before="91"/>
        <w:ind w:right="141" w:firstLine="0"/>
        <w:rPr>
          <w:rStyle w:val="FontStyle21"/>
          <w:b w:val="0"/>
          <w:i w:val="0"/>
          <w:sz w:val="24"/>
          <w:szCs w:val="24"/>
        </w:rPr>
      </w:pPr>
      <w:r w:rsidRPr="00052851">
        <w:rPr>
          <w:rStyle w:val="FontStyle21"/>
          <w:b w:val="0"/>
          <w:i w:val="0"/>
          <w:sz w:val="24"/>
          <w:szCs w:val="24"/>
        </w:rPr>
        <w:t>Вопросительная форма образуется при помощи вспомогательного глагола</w:t>
      </w:r>
      <w:r w:rsidRPr="00052851">
        <w:rPr>
          <w:rStyle w:val="FontStyle21"/>
          <w:sz w:val="24"/>
          <w:szCs w:val="24"/>
        </w:rPr>
        <w:t xml:space="preserve"> </w:t>
      </w:r>
      <w:r w:rsidRPr="00052851">
        <w:rPr>
          <w:rStyle w:val="FontStyle21"/>
          <w:i w:val="0"/>
          <w:sz w:val="24"/>
          <w:szCs w:val="24"/>
          <w:lang w:val="en-US"/>
        </w:rPr>
        <w:t>do</w:t>
      </w:r>
      <w:r w:rsidRPr="00052851">
        <w:rPr>
          <w:rStyle w:val="FontStyle21"/>
          <w:i w:val="0"/>
          <w:sz w:val="24"/>
          <w:szCs w:val="24"/>
        </w:rPr>
        <w:t xml:space="preserve"> (</w:t>
      </w:r>
      <w:r w:rsidRPr="00052851">
        <w:rPr>
          <w:rStyle w:val="FontStyle21"/>
          <w:i w:val="0"/>
          <w:sz w:val="24"/>
          <w:szCs w:val="24"/>
          <w:lang w:val="en-US"/>
        </w:rPr>
        <w:t>does</w:t>
      </w:r>
      <w:r w:rsidRPr="00052851">
        <w:rPr>
          <w:rStyle w:val="FontStyle21"/>
          <w:i w:val="0"/>
          <w:sz w:val="24"/>
          <w:szCs w:val="24"/>
        </w:rPr>
        <w:tab/>
      </w:r>
      <w:r w:rsidRPr="00052851">
        <w:rPr>
          <w:rStyle w:val="FontStyle21"/>
          <w:b w:val="0"/>
          <w:i w:val="0"/>
          <w:sz w:val="24"/>
          <w:szCs w:val="24"/>
        </w:rPr>
        <w:t xml:space="preserve">в </w:t>
      </w:r>
      <w:r w:rsidRPr="00052851">
        <w:rPr>
          <w:rStyle w:val="FontStyle17"/>
          <w:b w:val="0"/>
          <w:sz w:val="24"/>
          <w:szCs w:val="24"/>
        </w:rPr>
        <w:t>3</w:t>
      </w:r>
      <w:r w:rsidRPr="00052851">
        <w:rPr>
          <w:rStyle w:val="FontStyle21"/>
          <w:b w:val="0"/>
          <w:sz w:val="24"/>
          <w:szCs w:val="24"/>
        </w:rPr>
        <w:t>-</w:t>
      </w:r>
      <w:r w:rsidRPr="00052851">
        <w:rPr>
          <w:rStyle w:val="FontStyle21"/>
          <w:b w:val="0"/>
          <w:i w:val="0"/>
          <w:sz w:val="24"/>
          <w:szCs w:val="24"/>
        </w:rPr>
        <w:t>м лице единственного числа), который ставится перед подлежащим, за ним следует подлежащее и спрягаемый глагол в основной форме. Если в пред</w:t>
      </w:r>
      <w:r w:rsidRPr="00052851">
        <w:rPr>
          <w:rStyle w:val="FontStyle21"/>
          <w:b w:val="0"/>
          <w:i w:val="0"/>
          <w:sz w:val="24"/>
          <w:szCs w:val="24"/>
        </w:rPr>
        <w:softHyphen/>
        <w:t>ложении имеется вопросительное слово, то оно ставится в самом начале пред</w:t>
      </w:r>
      <w:r w:rsidRPr="00052851">
        <w:rPr>
          <w:rStyle w:val="FontStyle21"/>
          <w:b w:val="0"/>
          <w:i w:val="0"/>
          <w:sz w:val="24"/>
          <w:szCs w:val="24"/>
        </w:rPr>
        <w:softHyphen/>
        <w:t>ложения.</w:t>
      </w:r>
    </w:p>
    <w:p w:rsidR="008D53F6" w:rsidRPr="00052851" w:rsidRDefault="008D53F6" w:rsidP="00E142CF">
      <w:pPr>
        <w:pStyle w:val="Style8"/>
        <w:widowControl/>
        <w:spacing w:line="211" w:lineRule="exact"/>
        <w:ind w:right="141"/>
        <w:rPr>
          <w:rStyle w:val="FontStyle18"/>
          <w:sz w:val="24"/>
          <w:szCs w:val="24"/>
        </w:rPr>
      </w:pPr>
    </w:p>
    <w:p w:rsidR="008D53F6" w:rsidRPr="00052851" w:rsidRDefault="008D53F6" w:rsidP="00E142CF">
      <w:pPr>
        <w:pStyle w:val="Style8"/>
        <w:widowControl/>
        <w:spacing w:line="211" w:lineRule="exact"/>
        <w:ind w:right="141"/>
        <w:rPr>
          <w:rStyle w:val="FontStyle18"/>
          <w:sz w:val="24"/>
          <w:szCs w:val="24"/>
        </w:rPr>
      </w:pPr>
    </w:p>
    <w:p w:rsidR="008D53F6" w:rsidRPr="00052851" w:rsidRDefault="008D53F6" w:rsidP="00E142CF">
      <w:pPr>
        <w:pStyle w:val="Style8"/>
        <w:widowControl/>
        <w:spacing w:line="211" w:lineRule="exact"/>
        <w:ind w:right="141"/>
        <w:jc w:val="center"/>
        <w:rPr>
          <w:rStyle w:val="FontStyle18"/>
          <w:b/>
          <w:sz w:val="24"/>
          <w:szCs w:val="24"/>
        </w:rPr>
      </w:pPr>
      <w:r w:rsidRPr="00052851">
        <w:rPr>
          <w:rStyle w:val="FontStyle18"/>
          <w:b/>
          <w:sz w:val="24"/>
          <w:szCs w:val="24"/>
        </w:rPr>
        <w:t>Порядок слов в вопросительном предложении</w:t>
      </w:r>
    </w:p>
    <w:p w:rsidR="008D53F6" w:rsidRPr="00052851" w:rsidRDefault="008D53F6" w:rsidP="00E142CF">
      <w:pPr>
        <w:pStyle w:val="Style8"/>
        <w:widowControl/>
        <w:spacing w:line="211" w:lineRule="exact"/>
        <w:ind w:right="141"/>
        <w:jc w:val="center"/>
        <w:rPr>
          <w:rStyle w:val="FontStyle18"/>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7"/>
        <w:gridCol w:w="2208"/>
        <w:gridCol w:w="1669"/>
        <w:gridCol w:w="1911"/>
        <w:gridCol w:w="2030"/>
      </w:tblGrid>
      <w:tr w:rsidR="008D53F6" w:rsidRPr="00052851" w:rsidTr="00E361D1">
        <w:tc>
          <w:tcPr>
            <w:tcW w:w="1911" w:type="dxa"/>
          </w:tcPr>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Вопросительное слово</w:t>
            </w:r>
          </w:p>
        </w:tc>
        <w:tc>
          <w:tcPr>
            <w:tcW w:w="2067" w:type="dxa"/>
          </w:tcPr>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Вспомогательный глагол</w:t>
            </w:r>
          </w:p>
        </w:tc>
        <w:tc>
          <w:tcPr>
            <w:tcW w:w="1517" w:type="dxa"/>
          </w:tcPr>
          <w:p w:rsidR="008D53F6" w:rsidRPr="00052851" w:rsidRDefault="008D53F6" w:rsidP="00E142CF">
            <w:pPr>
              <w:pStyle w:val="Style8"/>
              <w:widowControl/>
              <w:spacing w:line="211" w:lineRule="exact"/>
              <w:ind w:right="141"/>
              <w:rPr>
                <w:rStyle w:val="FontStyle18"/>
                <w:b/>
                <w:sz w:val="24"/>
                <w:szCs w:val="24"/>
              </w:rPr>
            </w:pPr>
            <w:r w:rsidRPr="00052851">
              <w:rPr>
                <w:rStyle w:val="FontStyle18"/>
                <w:sz w:val="24"/>
                <w:szCs w:val="24"/>
              </w:rPr>
              <w:t>Подлежащее</w:t>
            </w:r>
          </w:p>
        </w:tc>
        <w:tc>
          <w:tcPr>
            <w:tcW w:w="1984" w:type="dxa"/>
          </w:tcPr>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Смысловой глагол</w:t>
            </w:r>
          </w:p>
        </w:tc>
        <w:tc>
          <w:tcPr>
            <w:tcW w:w="2092" w:type="dxa"/>
          </w:tcPr>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Остальная часть предложения</w:t>
            </w:r>
          </w:p>
        </w:tc>
      </w:tr>
      <w:tr w:rsidR="008D53F6" w:rsidRPr="00385DC5" w:rsidTr="00E361D1">
        <w:tc>
          <w:tcPr>
            <w:tcW w:w="1911" w:type="dxa"/>
          </w:tcPr>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 xml:space="preserve">Where </w:t>
            </w:r>
          </w:p>
        </w:tc>
        <w:tc>
          <w:tcPr>
            <w:tcW w:w="2067" w:type="dxa"/>
          </w:tcPr>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does</w:t>
            </w:r>
          </w:p>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do</w:t>
            </w:r>
          </w:p>
        </w:tc>
        <w:tc>
          <w:tcPr>
            <w:tcW w:w="1517" w:type="dxa"/>
          </w:tcPr>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she</w:t>
            </w:r>
          </w:p>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you</w:t>
            </w:r>
          </w:p>
        </w:tc>
        <w:tc>
          <w:tcPr>
            <w:tcW w:w="1984" w:type="dxa"/>
          </w:tcPr>
          <w:p w:rsidR="008D53F6" w:rsidRPr="00052851" w:rsidRDefault="008D53F6" w:rsidP="00E142CF">
            <w:pPr>
              <w:pStyle w:val="Style8"/>
              <w:widowControl/>
              <w:spacing w:line="211" w:lineRule="exact"/>
              <w:ind w:right="141"/>
              <w:jc w:val="center"/>
              <w:rPr>
                <w:rStyle w:val="FontStyle18"/>
                <w:sz w:val="24"/>
                <w:szCs w:val="24"/>
              </w:rPr>
            </w:pPr>
            <w:r w:rsidRPr="00052851">
              <w:rPr>
                <w:rStyle w:val="FontStyle18"/>
                <w:sz w:val="24"/>
                <w:szCs w:val="24"/>
              </w:rPr>
              <w:t>live</w:t>
            </w:r>
          </w:p>
          <w:p w:rsidR="008D53F6" w:rsidRPr="00052851" w:rsidRDefault="008D53F6" w:rsidP="00E142CF">
            <w:pPr>
              <w:pStyle w:val="Style8"/>
              <w:widowControl/>
              <w:spacing w:line="211" w:lineRule="exact"/>
              <w:ind w:right="141"/>
              <w:jc w:val="center"/>
              <w:rPr>
                <w:rStyle w:val="FontStyle18"/>
                <w:b/>
                <w:sz w:val="24"/>
                <w:szCs w:val="24"/>
              </w:rPr>
            </w:pPr>
            <w:r w:rsidRPr="00052851">
              <w:rPr>
                <w:rStyle w:val="FontStyle18"/>
                <w:sz w:val="24"/>
                <w:szCs w:val="24"/>
              </w:rPr>
              <w:t>work</w:t>
            </w:r>
          </w:p>
        </w:tc>
        <w:tc>
          <w:tcPr>
            <w:tcW w:w="2092" w:type="dxa"/>
          </w:tcPr>
          <w:p w:rsidR="008D53F6" w:rsidRPr="00052851" w:rsidRDefault="008D53F6" w:rsidP="00E142CF">
            <w:pPr>
              <w:pStyle w:val="Style8"/>
              <w:widowControl/>
              <w:spacing w:line="211" w:lineRule="exact"/>
              <w:ind w:right="141"/>
              <w:rPr>
                <w:rStyle w:val="FontStyle18"/>
                <w:sz w:val="24"/>
                <w:szCs w:val="24"/>
                <w:lang w:val="en-US"/>
              </w:rPr>
            </w:pPr>
            <w:r w:rsidRPr="00052851">
              <w:rPr>
                <w:rStyle w:val="FontStyle18"/>
                <w:sz w:val="24"/>
                <w:szCs w:val="24"/>
                <w:lang w:val="en-US"/>
              </w:rPr>
              <w:t xml:space="preserve">   in summer?</w:t>
            </w:r>
          </w:p>
          <w:p w:rsidR="008D53F6" w:rsidRPr="00052851" w:rsidRDefault="008D53F6" w:rsidP="00E142CF">
            <w:pPr>
              <w:pStyle w:val="Style8"/>
              <w:widowControl/>
              <w:spacing w:line="211" w:lineRule="exact"/>
              <w:ind w:right="141"/>
              <w:jc w:val="center"/>
              <w:rPr>
                <w:rStyle w:val="FontStyle18"/>
                <w:sz w:val="24"/>
                <w:szCs w:val="24"/>
                <w:lang w:val="en-US"/>
              </w:rPr>
            </w:pPr>
            <w:r w:rsidRPr="00052851">
              <w:rPr>
                <w:rStyle w:val="FontStyle18"/>
                <w:sz w:val="24"/>
                <w:szCs w:val="24"/>
                <w:lang w:val="en-US"/>
              </w:rPr>
              <w:t>in the morning?</w:t>
            </w:r>
          </w:p>
        </w:tc>
      </w:tr>
    </w:tbl>
    <w:p w:rsidR="008D53F6" w:rsidRPr="00052851" w:rsidRDefault="008D53F6" w:rsidP="00E142CF">
      <w:pPr>
        <w:pStyle w:val="Style8"/>
        <w:widowControl/>
        <w:spacing w:line="211" w:lineRule="exact"/>
        <w:ind w:right="141"/>
        <w:rPr>
          <w:rStyle w:val="FontStyle18"/>
          <w:b/>
          <w:sz w:val="24"/>
          <w:szCs w:val="24"/>
          <w:lang w:val="en-US"/>
        </w:rPr>
      </w:pPr>
    </w:p>
    <w:p w:rsidR="008D53F6" w:rsidRPr="00052851" w:rsidRDefault="008D53F6" w:rsidP="00E142CF">
      <w:pPr>
        <w:pStyle w:val="Style8"/>
        <w:widowControl/>
        <w:spacing w:line="211" w:lineRule="exact"/>
        <w:ind w:right="141"/>
        <w:rPr>
          <w:rStyle w:val="FontStyle18"/>
          <w:b/>
          <w:sz w:val="24"/>
          <w:szCs w:val="24"/>
          <w:lang w:val="en-US"/>
        </w:rPr>
      </w:pPr>
    </w:p>
    <w:p w:rsidR="008D53F6" w:rsidRPr="00052851" w:rsidRDefault="008D53F6" w:rsidP="00E142CF">
      <w:pPr>
        <w:pStyle w:val="Style8"/>
        <w:widowControl/>
        <w:spacing w:line="211" w:lineRule="exact"/>
        <w:ind w:right="141"/>
        <w:rPr>
          <w:rStyle w:val="FontStyle18"/>
          <w:sz w:val="24"/>
          <w:szCs w:val="24"/>
        </w:rPr>
      </w:pPr>
      <w:r w:rsidRPr="00052851">
        <w:rPr>
          <w:rStyle w:val="FontStyle18"/>
          <w:sz w:val="24"/>
          <w:szCs w:val="24"/>
        </w:rPr>
        <w:t>Отрицательная форма образуется из утвердительной путем постановки вспо</w:t>
      </w:r>
      <w:r w:rsidRPr="00052851">
        <w:rPr>
          <w:rStyle w:val="FontStyle18"/>
          <w:sz w:val="24"/>
          <w:szCs w:val="24"/>
        </w:rPr>
        <w:softHyphen/>
        <w:t xml:space="preserve">могательного глагола </w:t>
      </w:r>
      <w:r w:rsidRPr="00052851">
        <w:rPr>
          <w:rStyle w:val="FontStyle18"/>
          <w:b/>
          <w:sz w:val="24"/>
          <w:szCs w:val="24"/>
        </w:rPr>
        <w:t>do (does)</w:t>
      </w:r>
      <w:r w:rsidRPr="00052851">
        <w:rPr>
          <w:rStyle w:val="FontStyle18"/>
          <w:sz w:val="24"/>
          <w:szCs w:val="24"/>
        </w:rPr>
        <w:t xml:space="preserve"> и отрицания not перед спрягаемым глаголом в ос</w:t>
      </w:r>
      <w:r w:rsidRPr="00052851">
        <w:rPr>
          <w:rStyle w:val="FontStyle18"/>
          <w:sz w:val="24"/>
          <w:szCs w:val="24"/>
        </w:rPr>
        <w:softHyphen/>
        <w:t>новной форме, например:</w:t>
      </w:r>
    </w:p>
    <w:p w:rsidR="008D53F6" w:rsidRPr="00052851" w:rsidRDefault="008D53F6" w:rsidP="00E142CF">
      <w:pPr>
        <w:pStyle w:val="Style14"/>
        <w:widowControl/>
        <w:ind w:right="141"/>
        <w:rPr>
          <w:rStyle w:val="FontStyle18"/>
          <w:sz w:val="24"/>
          <w:szCs w:val="24"/>
        </w:rPr>
      </w:pPr>
      <w:r w:rsidRPr="00052851">
        <w:rPr>
          <w:rStyle w:val="FontStyle18"/>
          <w:sz w:val="24"/>
          <w:szCs w:val="24"/>
        </w:rPr>
        <w:t>Не</w:t>
      </w:r>
      <w:r w:rsidRPr="00052851">
        <w:rPr>
          <w:rStyle w:val="FontStyle18"/>
          <w:sz w:val="24"/>
          <w:szCs w:val="24"/>
          <w:lang w:val="en-US"/>
        </w:rPr>
        <w:t xml:space="preserve"> does not go to school on Sundays.    </w:t>
      </w:r>
      <w:r w:rsidRPr="00052851">
        <w:rPr>
          <w:rStyle w:val="FontStyle18"/>
          <w:sz w:val="24"/>
          <w:szCs w:val="24"/>
        </w:rPr>
        <w:t>Он не ходит в школу по воскресеньям.</w:t>
      </w:r>
    </w:p>
    <w:p w:rsidR="008D53F6" w:rsidRDefault="008D53F6" w:rsidP="00E142CF">
      <w:pPr>
        <w:pStyle w:val="Style5"/>
        <w:widowControl/>
        <w:spacing w:before="240"/>
        <w:ind w:left="1454" w:right="141"/>
        <w:rPr>
          <w:rStyle w:val="FontStyle21"/>
          <w:i w:val="0"/>
          <w:sz w:val="24"/>
          <w:szCs w:val="24"/>
        </w:rPr>
      </w:pPr>
    </w:p>
    <w:p w:rsidR="008D53F6" w:rsidRDefault="008D53F6" w:rsidP="00E142CF">
      <w:pPr>
        <w:pStyle w:val="Style5"/>
        <w:widowControl/>
        <w:spacing w:before="240"/>
        <w:ind w:left="1454" w:right="141"/>
        <w:rPr>
          <w:rStyle w:val="FontStyle21"/>
          <w:i w:val="0"/>
          <w:sz w:val="24"/>
          <w:szCs w:val="24"/>
        </w:rPr>
      </w:pPr>
    </w:p>
    <w:p w:rsidR="008D53F6" w:rsidRDefault="008D53F6" w:rsidP="00E142CF">
      <w:pPr>
        <w:pStyle w:val="Style5"/>
        <w:widowControl/>
        <w:spacing w:before="240"/>
        <w:ind w:left="1454" w:right="141"/>
        <w:rPr>
          <w:rStyle w:val="FontStyle21"/>
          <w:i w:val="0"/>
          <w:sz w:val="24"/>
          <w:szCs w:val="24"/>
        </w:rPr>
      </w:pPr>
    </w:p>
    <w:p w:rsidR="008D53F6" w:rsidRDefault="008D53F6" w:rsidP="00E142CF">
      <w:pPr>
        <w:pStyle w:val="Style5"/>
        <w:widowControl/>
        <w:spacing w:before="240"/>
        <w:ind w:left="1454" w:right="141"/>
        <w:rPr>
          <w:rStyle w:val="FontStyle21"/>
          <w:i w:val="0"/>
          <w:sz w:val="24"/>
          <w:szCs w:val="24"/>
        </w:rPr>
      </w:pPr>
    </w:p>
    <w:p w:rsidR="008D53F6" w:rsidRPr="004F66A0" w:rsidRDefault="004F66A0" w:rsidP="00E142CF">
      <w:pPr>
        <w:pStyle w:val="Style5"/>
        <w:widowControl/>
        <w:spacing w:before="240"/>
        <w:ind w:left="1454" w:right="141"/>
        <w:rPr>
          <w:rStyle w:val="FontStyle21"/>
          <w:i w:val="0"/>
          <w:sz w:val="24"/>
          <w:szCs w:val="24"/>
          <w:lang w:val="kk-KZ"/>
        </w:rPr>
      </w:pPr>
      <w:r>
        <w:rPr>
          <w:rStyle w:val="FontStyle21"/>
          <w:i w:val="0"/>
          <w:sz w:val="24"/>
          <w:szCs w:val="24"/>
        </w:rPr>
        <w:t xml:space="preserve">                          </w:t>
      </w:r>
    </w:p>
    <w:p w:rsidR="008D53F6" w:rsidRPr="00052851" w:rsidRDefault="008D53F6" w:rsidP="00E142CF">
      <w:pPr>
        <w:pStyle w:val="Style5"/>
        <w:widowControl/>
        <w:spacing w:before="240"/>
        <w:ind w:left="1454" w:right="141"/>
        <w:rPr>
          <w:rStyle w:val="FontStyle21"/>
          <w:i w:val="0"/>
          <w:sz w:val="24"/>
          <w:szCs w:val="24"/>
        </w:rPr>
      </w:pPr>
      <w:r w:rsidRPr="00052851">
        <w:rPr>
          <w:rStyle w:val="FontStyle21"/>
          <w:i w:val="0"/>
          <w:sz w:val="24"/>
          <w:szCs w:val="24"/>
        </w:rPr>
        <w:t>Порядок слов в отрицательном предложении</w:t>
      </w:r>
    </w:p>
    <w:p w:rsidR="008D53F6" w:rsidRPr="00052851" w:rsidRDefault="008D53F6" w:rsidP="00E142CF">
      <w:pPr>
        <w:spacing w:after="178" w:line="1" w:lineRule="exact"/>
        <w:ind w:right="141"/>
        <w:rPr>
          <w:sz w:val="24"/>
          <w:szCs w:val="24"/>
        </w:rPr>
      </w:pPr>
    </w:p>
    <w:tbl>
      <w:tblPr>
        <w:tblW w:w="9640" w:type="dxa"/>
        <w:tblInd w:w="-102" w:type="dxa"/>
        <w:tblLayout w:type="fixed"/>
        <w:tblCellMar>
          <w:left w:w="40" w:type="dxa"/>
          <w:right w:w="40" w:type="dxa"/>
        </w:tblCellMar>
        <w:tblLook w:val="0000"/>
      </w:tblPr>
      <w:tblGrid>
        <w:gridCol w:w="1424"/>
        <w:gridCol w:w="1979"/>
        <w:gridCol w:w="1275"/>
        <w:gridCol w:w="1276"/>
        <w:gridCol w:w="3686"/>
      </w:tblGrid>
      <w:tr w:rsidR="008D53F6" w:rsidRPr="00052851" w:rsidTr="00E361D1">
        <w:tc>
          <w:tcPr>
            <w:tcW w:w="1424" w:type="dxa"/>
            <w:tcBorders>
              <w:top w:val="single" w:sz="6" w:space="0" w:color="auto"/>
              <w:left w:val="single" w:sz="6" w:space="0" w:color="auto"/>
              <w:bottom w:val="nil"/>
              <w:right w:val="single" w:sz="6" w:space="0" w:color="auto"/>
            </w:tcBorders>
          </w:tcPr>
          <w:p w:rsidR="008D53F6" w:rsidRPr="007314CB" w:rsidRDefault="008D53F6" w:rsidP="00E142CF">
            <w:pPr>
              <w:pStyle w:val="Style11"/>
              <w:widowControl/>
              <w:spacing w:line="240" w:lineRule="auto"/>
              <w:ind w:right="141"/>
              <w:rPr>
                <w:rStyle w:val="FontStyle21"/>
                <w:b w:val="0"/>
                <w:i w:val="0"/>
                <w:sz w:val="24"/>
                <w:szCs w:val="24"/>
              </w:rPr>
            </w:pPr>
          </w:p>
          <w:p w:rsidR="008D53F6" w:rsidRPr="00052851" w:rsidRDefault="008D53F6" w:rsidP="00E142CF">
            <w:pPr>
              <w:pStyle w:val="Style11"/>
              <w:widowControl/>
              <w:spacing w:line="240" w:lineRule="auto"/>
              <w:ind w:right="141"/>
              <w:rPr>
                <w:rStyle w:val="FontStyle21"/>
                <w:b w:val="0"/>
                <w:i w:val="0"/>
                <w:sz w:val="24"/>
                <w:szCs w:val="24"/>
              </w:rPr>
            </w:pPr>
          </w:p>
        </w:tc>
        <w:tc>
          <w:tcPr>
            <w:tcW w:w="4530" w:type="dxa"/>
            <w:gridSpan w:val="3"/>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left="1027" w:right="141"/>
              <w:rPr>
                <w:rStyle w:val="FontStyle18"/>
                <w:sz w:val="24"/>
                <w:szCs w:val="24"/>
              </w:rPr>
            </w:pPr>
            <w:r w:rsidRPr="00052851">
              <w:rPr>
                <w:rStyle w:val="FontStyle18"/>
                <w:sz w:val="24"/>
                <w:szCs w:val="24"/>
              </w:rPr>
              <w:t xml:space="preserve">          Сказуемое</w:t>
            </w:r>
          </w:p>
        </w:tc>
        <w:tc>
          <w:tcPr>
            <w:tcW w:w="3686" w:type="dxa"/>
            <w:tcBorders>
              <w:top w:val="single" w:sz="6" w:space="0" w:color="auto"/>
              <w:left w:val="single" w:sz="6" w:space="0" w:color="auto"/>
              <w:bottom w:val="nil"/>
              <w:right w:val="single" w:sz="6" w:space="0" w:color="auto"/>
            </w:tcBorders>
          </w:tcPr>
          <w:p w:rsidR="008D53F6" w:rsidRPr="00052851" w:rsidRDefault="008D53F6" w:rsidP="00E142CF">
            <w:pPr>
              <w:pStyle w:val="Style13"/>
              <w:widowControl/>
              <w:ind w:left="274" w:right="141"/>
              <w:rPr>
                <w:rStyle w:val="FontStyle18"/>
                <w:sz w:val="24"/>
                <w:szCs w:val="24"/>
              </w:rPr>
            </w:pPr>
          </w:p>
          <w:p w:rsidR="008D53F6" w:rsidRPr="00052851" w:rsidRDefault="008D53F6" w:rsidP="00E142CF">
            <w:pPr>
              <w:pStyle w:val="Style13"/>
              <w:widowControl/>
              <w:ind w:left="274" w:right="141"/>
              <w:rPr>
                <w:rStyle w:val="FontStyle18"/>
                <w:sz w:val="24"/>
                <w:szCs w:val="24"/>
              </w:rPr>
            </w:pPr>
            <w:r w:rsidRPr="00052851">
              <w:rPr>
                <w:rStyle w:val="FontStyle18"/>
                <w:sz w:val="24"/>
                <w:szCs w:val="24"/>
              </w:rPr>
              <w:t>Остальная часть предложения</w:t>
            </w:r>
          </w:p>
        </w:tc>
      </w:tr>
      <w:tr w:rsidR="008D53F6" w:rsidRPr="00052851" w:rsidTr="00E361D1">
        <w:tc>
          <w:tcPr>
            <w:tcW w:w="1424" w:type="dxa"/>
            <w:tcBorders>
              <w:top w:val="nil"/>
              <w:left w:val="single" w:sz="6" w:space="0" w:color="auto"/>
              <w:bottom w:val="single" w:sz="6" w:space="0" w:color="auto"/>
              <w:right w:val="single" w:sz="6" w:space="0" w:color="auto"/>
            </w:tcBorders>
          </w:tcPr>
          <w:p w:rsidR="008D53F6" w:rsidRPr="00052851" w:rsidRDefault="008D53F6" w:rsidP="00E142CF">
            <w:pPr>
              <w:ind w:right="141"/>
              <w:rPr>
                <w:rStyle w:val="FontStyle18"/>
                <w:sz w:val="24"/>
                <w:szCs w:val="24"/>
              </w:rPr>
            </w:pPr>
            <w:r w:rsidRPr="00052851">
              <w:rPr>
                <w:rStyle w:val="FontStyle21"/>
                <w:b w:val="0"/>
                <w:i w:val="0"/>
                <w:sz w:val="24"/>
                <w:szCs w:val="24"/>
              </w:rPr>
              <w:t>Подлежащее</w:t>
            </w:r>
          </w:p>
          <w:p w:rsidR="008D53F6" w:rsidRPr="00052851" w:rsidRDefault="008D53F6" w:rsidP="00E142CF">
            <w:pPr>
              <w:ind w:right="141"/>
              <w:rPr>
                <w:rStyle w:val="FontStyle18"/>
                <w:sz w:val="24"/>
                <w:szCs w:val="24"/>
              </w:rPr>
            </w:pPr>
          </w:p>
        </w:tc>
        <w:tc>
          <w:tcPr>
            <w:tcW w:w="1979" w:type="dxa"/>
            <w:tcBorders>
              <w:top w:val="single" w:sz="6" w:space="0" w:color="auto"/>
              <w:left w:val="single" w:sz="6" w:space="0" w:color="auto"/>
              <w:bottom w:val="single" w:sz="6" w:space="0" w:color="auto"/>
              <w:right w:val="single" w:sz="6" w:space="0" w:color="auto"/>
            </w:tcBorders>
          </w:tcPr>
          <w:p w:rsidR="008D53F6" w:rsidRDefault="008D53F6" w:rsidP="00E142CF">
            <w:pPr>
              <w:pStyle w:val="Style11"/>
              <w:widowControl/>
              <w:spacing w:line="168" w:lineRule="exact"/>
              <w:ind w:right="141"/>
              <w:jc w:val="center"/>
              <w:rPr>
                <w:rStyle w:val="FontStyle21"/>
                <w:b w:val="0"/>
                <w:i w:val="0"/>
                <w:sz w:val="24"/>
                <w:szCs w:val="24"/>
                <w:lang w:val="en-US"/>
              </w:rPr>
            </w:pPr>
          </w:p>
          <w:p w:rsidR="008D53F6" w:rsidRPr="00052851" w:rsidRDefault="008D53F6" w:rsidP="00E142CF">
            <w:pPr>
              <w:pStyle w:val="Style11"/>
              <w:widowControl/>
              <w:spacing w:line="168" w:lineRule="exact"/>
              <w:ind w:right="141"/>
              <w:jc w:val="center"/>
              <w:rPr>
                <w:rStyle w:val="FontStyle18"/>
                <w:sz w:val="24"/>
                <w:szCs w:val="24"/>
              </w:rPr>
            </w:pPr>
            <w:r w:rsidRPr="00052851">
              <w:rPr>
                <w:rStyle w:val="FontStyle21"/>
                <w:b w:val="0"/>
                <w:i w:val="0"/>
                <w:sz w:val="24"/>
                <w:szCs w:val="24"/>
              </w:rPr>
              <w:t>вспомога</w:t>
            </w:r>
            <w:r w:rsidRPr="00052851">
              <w:rPr>
                <w:rStyle w:val="FontStyle18"/>
                <w:sz w:val="24"/>
                <w:szCs w:val="24"/>
              </w:rPr>
              <w:t>тельный глагол</w:t>
            </w:r>
          </w:p>
        </w:tc>
        <w:tc>
          <w:tcPr>
            <w:tcW w:w="1275"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rPr>
                <w:rStyle w:val="FontStyle18"/>
                <w:sz w:val="24"/>
                <w:szCs w:val="24"/>
              </w:rPr>
            </w:pPr>
            <w:r w:rsidRPr="00052851">
              <w:rPr>
                <w:rStyle w:val="FontStyle18"/>
                <w:sz w:val="24"/>
                <w:szCs w:val="24"/>
              </w:rPr>
              <w:t>oтрицание</w:t>
            </w:r>
          </w:p>
        </w:tc>
        <w:tc>
          <w:tcPr>
            <w:tcW w:w="127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jc w:val="center"/>
              <w:rPr>
                <w:rStyle w:val="FontStyle18"/>
                <w:sz w:val="24"/>
                <w:szCs w:val="24"/>
              </w:rPr>
            </w:pPr>
            <w:r w:rsidRPr="00052851">
              <w:rPr>
                <w:rStyle w:val="FontStyle18"/>
                <w:sz w:val="24"/>
                <w:szCs w:val="24"/>
              </w:rPr>
              <w:t>смысловой глагол</w:t>
            </w:r>
          </w:p>
        </w:tc>
        <w:tc>
          <w:tcPr>
            <w:tcW w:w="3686" w:type="dxa"/>
            <w:tcBorders>
              <w:top w:val="nil"/>
              <w:left w:val="single" w:sz="6" w:space="0" w:color="auto"/>
              <w:bottom w:val="single" w:sz="6" w:space="0" w:color="auto"/>
              <w:right w:val="single" w:sz="6" w:space="0" w:color="auto"/>
            </w:tcBorders>
          </w:tcPr>
          <w:p w:rsidR="008D53F6" w:rsidRPr="00052851" w:rsidRDefault="008D53F6" w:rsidP="00E142CF">
            <w:pPr>
              <w:pStyle w:val="Style13"/>
              <w:widowControl/>
              <w:ind w:right="141"/>
              <w:rPr>
                <w:rStyle w:val="FontStyle18"/>
                <w:sz w:val="24"/>
                <w:szCs w:val="24"/>
              </w:rPr>
            </w:pPr>
          </w:p>
          <w:p w:rsidR="008D53F6" w:rsidRPr="00052851" w:rsidRDefault="008D53F6" w:rsidP="00E142CF">
            <w:pPr>
              <w:pStyle w:val="Style13"/>
              <w:widowControl/>
              <w:ind w:right="141"/>
              <w:rPr>
                <w:rStyle w:val="FontStyle18"/>
                <w:sz w:val="24"/>
                <w:szCs w:val="24"/>
              </w:rPr>
            </w:pPr>
          </w:p>
        </w:tc>
      </w:tr>
      <w:tr w:rsidR="008D53F6" w:rsidRPr="00385DC5" w:rsidTr="00E361D1">
        <w:trPr>
          <w:trHeight w:val="454"/>
        </w:trPr>
        <w:tc>
          <w:tcPr>
            <w:tcW w:w="1424"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jc w:val="center"/>
              <w:rPr>
                <w:rStyle w:val="FontStyle18"/>
                <w:sz w:val="24"/>
                <w:szCs w:val="24"/>
              </w:rPr>
            </w:pPr>
            <w:r w:rsidRPr="00052851">
              <w:rPr>
                <w:rStyle w:val="FontStyle18"/>
                <w:sz w:val="24"/>
                <w:szCs w:val="24"/>
              </w:rPr>
              <w:t>We</w:t>
            </w:r>
          </w:p>
        </w:tc>
        <w:tc>
          <w:tcPr>
            <w:tcW w:w="197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left="302" w:right="141"/>
              <w:jc w:val="center"/>
              <w:rPr>
                <w:rStyle w:val="FontStyle18"/>
                <w:sz w:val="24"/>
                <w:szCs w:val="24"/>
              </w:rPr>
            </w:pPr>
            <w:r w:rsidRPr="00052851">
              <w:rPr>
                <w:rStyle w:val="FontStyle18"/>
                <w:sz w:val="24"/>
                <w:szCs w:val="24"/>
              </w:rPr>
              <w:t>do</w:t>
            </w:r>
          </w:p>
        </w:tc>
        <w:tc>
          <w:tcPr>
            <w:tcW w:w="1275"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jc w:val="center"/>
              <w:rPr>
                <w:rStyle w:val="FontStyle18"/>
                <w:sz w:val="24"/>
                <w:szCs w:val="24"/>
              </w:rPr>
            </w:pPr>
            <w:r w:rsidRPr="00052851">
              <w:rPr>
                <w:rStyle w:val="FontStyle18"/>
                <w:sz w:val="24"/>
                <w:szCs w:val="24"/>
              </w:rPr>
              <w:t>not</w:t>
            </w:r>
          </w:p>
        </w:tc>
        <w:tc>
          <w:tcPr>
            <w:tcW w:w="127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ind w:right="141"/>
              <w:jc w:val="center"/>
              <w:rPr>
                <w:rStyle w:val="FontStyle18"/>
                <w:sz w:val="24"/>
                <w:szCs w:val="24"/>
              </w:rPr>
            </w:pPr>
            <w:r w:rsidRPr="00052851">
              <w:rPr>
                <w:rStyle w:val="FontStyle18"/>
                <w:sz w:val="24"/>
                <w:szCs w:val="24"/>
              </w:rPr>
              <w:t>go</w:t>
            </w:r>
          </w:p>
        </w:tc>
        <w:tc>
          <w:tcPr>
            <w:tcW w:w="368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13"/>
              <w:widowControl/>
              <w:spacing w:line="216" w:lineRule="exact"/>
              <w:ind w:right="141"/>
              <w:jc w:val="center"/>
              <w:rPr>
                <w:rStyle w:val="FontStyle18"/>
                <w:sz w:val="24"/>
                <w:szCs w:val="24"/>
                <w:lang w:val="en-US"/>
              </w:rPr>
            </w:pPr>
            <w:r w:rsidRPr="00052851">
              <w:rPr>
                <w:rStyle w:val="FontStyle18"/>
                <w:sz w:val="24"/>
                <w:szCs w:val="24"/>
                <w:lang w:val="en-US"/>
              </w:rPr>
              <w:t>to the cinema every day.</w:t>
            </w:r>
          </w:p>
        </w:tc>
      </w:tr>
    </w:tbl>
    <w:p w:rsidR="008D53F6" w:rsidRPr="00052851" w:rsidRDefault="008D53F6" w:rsidP="00E142CF">
      <w:pPr>
        <w:pStyle w:val="Style8"/>
        <w:widowControl/>
        <w:spacing w:before="230" w:line="206" w:lineRule="exact"/>
        <w:ind w:right="141" w:firstLine="341"/>
        <w:rPr>
          <w:rStyle w:val="FontStyle18"/>
          <w:sz w:val="24"/>
          <w:szCs w:val="24"/>
        </w:rPr>
      </w:pPr>
      <w:r w:rsidRPr="00052851">
        <w:rPr>
          <w:rStyle w:val="FontStyle19"/>
          <w:b w:val="0"/>
          <w:i/>
          <w:sz w:val="24"/>
          <w:szCs w:val="24"/>
        </w:rPr>
        <w:t>Примечание</w:t>
      </w:r>
      <w:r w:rsidRPr="00052851">
        <w:rPr>
          <w:rStyle w:val="FontStyle19"/>
          <w:sz w:val="24"/>
          <w:szCs w:val="24"/>
        </w:rPr>
        <w:t xml:space="preserve">: </w:t>
      </w:r>
      <w:r w:rsidRPr="00052851">
        <w:rPr>
          <w:rStyle w:val="FontStyle18"/>
          <w:b/>
          <w:sz w:val="24"/>
          <w:szCs w:val="24"/>
        </w:rPr>
        <w:t>Present Indefinite</w:t>
      </w:r>
      <w:r w:rsidRPr="00052851">
        <w:rPr>
          <w:rStyle w:val="FontStyle18"/>
          <w:sz w:val="24"/>
          <w:szCs w:val="24"/>
        </w:rPr>
        <w:t xml:space="preserve"> </w:t>
      </w:r>
      <w:r w:rsidRPr="00052851">
        <w:rPr>
          <w:rStyle w:val="FontStyle18"/>
          <w:b/>
          <w:sz w:val="24"/>
          <w:szCs w:val="24"/>
        </w:rPr>
        <w:t>(</w:t>
      </w:r>
      <w:r w:rsidRPr="00052851">
        <w:rPr>
          <w:rStyle w:val="FontStyle18"/>
          <w:rFonts w:eastAsia="SimSun"/>
          <w:b/>
          <w:sz w:val="24"/>
          <w:szCs w:val="24"/>
          <w:lang w:eastAsia="zh-CN"/>
        </w:rPr>
        <w:t>Simple</w:t>
      </w:r>
      <w:r w:rsidRPr="00052851">
        <w:rPr>
          <w:rStyle w:val="FontStyle18"/>
          <w:b/>
          <w:sz w:val="24"/>
          <w:szCs w:val="24"/>
        </w:rPr>
        <w:t xml:space="preserve">) </w:t>
      </w:r>
      <w:r w:rsidRPr="00052851">
        <w:rPr>
          <w:rStyle w:val="FontStyle18"/>
          <w:sz w:val="24"/>
          <w:szCs w:val="24"/>
        </w:rPr>
        <w:t>употребляется также для выражения буду</w:t>
      </w:r>
      <w:r w:rsidRPr="00052851">
        <w:rPr>
          <w:rStyle w:val="FontStyle18"/>
          <w:sz w:val="24"/>
          <w:szCs w:val="24"/>
        </w:rPr>
        <w:softHyphen/>
        <w:t>щего действия в придаточных обстоятельственных предложениях времени и усло</w:t>
      </w:r>
      <w:r w:rsidRPr="00052851">
        <w:rPr>
          <w:rStyle w:val="FontStyle18"/>
          <w:sz w:val="24"/>
          <w:szCs w:val="24"/>
        </w:rPr>
        <w:softHyphen/>
        <w:t>вия:</w:t>
      </w:r>
    </w:p>
    <w:p w:rsidR="008D53F6" w:rsidRPr="001E6531" w:rsidRDefault="008D53F6" w:rsidP="00E142CF">
      <w:pPr>
        <w:pStyle w:val="Style14"/>
        <w:widowControl/>
        <w:ind w:left="168" w:right="141" w:hanging="168"/>
        <w:jc w:val="center"/>
        <w:rPr>
          <w:rStyle w:val="FontStyle18"/>
        </w:rPr>
      </w:pPr>
    </w:p>
    <w:p w:rsidR="008D53F6" w:rsidRPr="00B9759B" w:rsidRDefault="008D53F6" w:rsidP="00E142CF">
      <w:pPr>
        <w:pStyle w:val="Style14"/>
        <w:widowControl/>
        <w:ind w:right="141"/>
        <w:rPr>
          <w:rStyle w:val="FontStyle18"/>
          <w:sz w:val="24"/>
          <w:szCs w:val="24"/>
        </w:rPr>
      </w:pPr>
      <w:r w:rsidRPr="00052851">
        <w:rPr>
          <w:rStyle w:val="FontStyle18"/>
          <w:b/>
          <w:sz w:val="24"/>
          <w:szCs w:val="24"/>
          <w:lang w:val="en-US"/>
        </w:rPr>
        <w:t>If</w:t>
      </w:r>
      <w:r w:rsidRPr="00052851">
        <w:rPr>
          <w:rStyle w:val="FontStyle18"/>
          <w:sz w:val="24"/>
          <w:szCs w:val="24"/>
          <w:lang w:val="en-US"/>
        </w:rPr>
        <w:t xml:space="preserve"> you </w:t>
      </w:r>
      <w:r w:rsidRPr="00052851">
        <w:rPr>
          <w:rStyle w:val="FontStyle18"/>
          <w:b/>
          <w:sz w:val="24"/>
          <w:szCs w:val="24"/>
          <w:lang w:val="en-US"/>
        </w:rPr>
        <w:t>study</w:t>
      </w:r>
      <w:r w:rsidRPr="00052851">
        <w:rPr>
          <w:rStyle w:val="FontStyle18"/>
          <w:sz w:val="24"/>
          <w:szCs w:val="24"/>
          <w:lang w:val="en-US"/>
        </w:rPr>
        <w:t xml:space="preserve"> English hard, you </w:t>
      </w:r>
      <w:r w:rsidRPr="00052851">
        <w:rPr>
          <w:rStyle w:val="FontStyle18"/>
          <w:b/>
          <w:sz w:val="24"/>
          <w:szCs w:val="24"/>
          <w:lang w:val="en-US"/>
        </w:rPr>
        <w:t>will learn</w:t>
      </w:r>
      <w:r>
        <w:rPr>
          <w:rStyle w:val="FontStyle18"/>
          <w:sz w:val="24"/>
          <w:szCs w:val="24"/>
          <w:lang w:val="en-US"/>
        </w:rPr>
        <w:t xml:space="preserve"> it.</w:t>
      </w:r>
      <w:r w:rsidRPr="00052851">
        <w:rPr>
          <w:rStyle w:val="FontStyle18"/>
          <w:sz w:val="24"/>
          <w:szCs w:val="24"/>
          <w:lang w:val="en-US"/>
        </w:rPr>
        <w:t xml:space="preserve">  </w:t>
      </w:r>
      <w:r w:rsidRPr="00052851">
        <w:rPr>
          <w:rStyle w:val="FontStyle18"/>
          <w:sz w:val="24"/>
          <w:szCs w:val="24"/>
        </w:rPr>
        <w:t>Если</w:t>
      </w:r>
      <w:r w:rsidRPr="00B9759B">
        <w:rPr>
          <w:rStyle w:val="FontStyle18"/>
          <w:sz w:val="24"/>
          <w:szCs w:val="24"/>
        </w:rPr>
        <w:t xml:space="preserve"> </w:t>
      </w:r>
      <w:r w:rsidRPr="00052851">
        <w:rPr>
          <w:rStyle w:val="FontStyle18"/>
          <w:sz w:val="24"/>
          <w:szCs w:val="24"/>
        </w:rPr>
        <w:t>вы</w:t>
      </w:r>
      <w:r w:rsidRPr="00B9759B">
        <w:rPr>
          <w:rStyle w:val="FontStyle18"/>
          <w:sz w:val="24"/>
          <w:szCs w:val="24"/>
        </w:rPr>
        <w:t xml:space="preserve"> </w:t>
      </w:r>
      <w:r w:rsidRPr="00052851">
        <w:rPr>
          <w:rStyle w:val="FontStyle18"/>
          <w:b/>
          <w:sz w:val="24"/>
          <w:szCs w:val="24"/>
        </w:rPr>
        <w:t>будете</w:t>
      </w:r>
      <w:r w:rsidRPr="00B9759B">
        <w:rPr>
          <w:rStyle w:val="FontStyle18"/>
          <w:b/>
          <w:sz w:val="24"/>
          <w:szCs w:val="24"/>
        </w:rPr>
        <w:t xml:space="preserve"> </w:t>
      </w:r>
      <w:r w:rsidRPr="00052851">
        <w:rPr>
          <w:rStyle w:val="FontStyle18"/>
          <w:b/>
          <w:sz w:val="24"/>
          <w:szCs w:val="24"/>
        </w:rPr>
        <w:t>заниматься</w:t>
      </w:r>
      <w:r w:rsidRPr="00B9759B">
        <w:rPr>
          <w:rStyle w:val="FontStyle18"/>
          <w:sz w:val="24"/>
          <w:szCs w:val="24"/>
        </w:rPr>
        <w:t xml:space="preserve"> </w:t>
      </w:r>
      <w:r w:rsidRPr="00052851">
        <w:rPr>
          <w:rStyle w:val="FontStyle18"/>
          <w:sz w:val="24"/>
          <w:szCs w:val="24"/>
        </w:rPr>
        <w:t>английским</w:t>
      </w:r>
      <w:r w:rsidRPr="00B9759B">
        <w:rPr>
          <w:rStyle w:val="FontStyle18"/>
          <w:sz w:val="24"/>
          <w:szCs w:val="24"/>
        </w:rPr>
        <w:t xml:space="preserve"> </w:t>
      </w:r>
    </w:p>
    <w:p w:rsidR="008D53F6" w:rsidRPr="00052851" w:rsidRDefault="008D53F6" w:rsidP="00E142CF">
      <w:pPr>
        <w:pStyle w:val="Style14"/>
        <w:widowControl/>
        <w:ind w:left="4320" w:right="141" w:firstLine="720"/>
        <w:rPr>
          <w:rStyle w:val="FontStyle18"/>
          <w:sz w:val="24"/>
          <w:szCs w:val="24"/>
        </w:rPr>
      </w:pPr>
      <w:r>
        <w:rPr>
          <w:rStyle w:val="FontStyle18"/>
          <w:sz w:val="24"/>
          <w:szCs w:val="24"/>
        </w:rPr>
        <w:t>я</w:t>
      </w:r>
      <w:r w:rsidRPr="00052851">
        <w:rPr>
          <w:rStyle w:val="FontStyle18"/>
          <w:sz w:val="24"/>
          <w:szCs w:val="24"/>
        </w:rPr>
        <w:t>зыком</w:t>
      </w:r>
      <w:r>
        <w:rPr>
          <w:rStyle w:val="FontStyle18"/>
          <w:sz w:val="24"/>
          <w:szCs w:val="24"/>
        </w:rPr>
        <w:t xml:space="preserve"> </w:t>
      </w:r>
      <w:r w:rsidRPr="00052851">
        <w:rPr>
          <w:rStyle w:val="FontStyle18"/>
          <w:sz w:val="24"/>
          <w:szCs w:val="24"/>
        </w:rPr>
        <w:t xml:space="preserve">упорно, вы </w:t>
      </w:r>
      <w:r w:rsidRPr="00052851">
        <w:rPr>
          <w:rStyle w:val="FontStyle18"/>
          <w:b/>
          <w:sz w:val="24"/>
          <w:szCs w:val="24"/>
        </w:rPr>
        <w:t>выучите</w:t>
      </w:r>
      <w:r w:rsidRPr="00052851">
        <w:rPr>
          <w:rStyle w:val="FontStyle18"/>
          <w:sz w:val="24"/>
          <w:szCs w:val="24"/>
        </w:rPr>
        <w:t xml:space="preserve"> его.</w:t>
      </w:r>
    </w:p>
    <w:p w:rsidR="008D53F6" w:rsidRPr="00B9759B" w:rsidRDefault="008D53F6" w:rsidP="00E142CF">
      <w:pPr>
        <w:pStyle w:val="Style14"/>
        <w:widowControl/>
        <w:ind w:left="173" w:right="141" w:hanging="173"/>
        <w:rPr>
          <w:rStyle w:val="FontStyle18"/>
          <w:sz w:val="24"/>
          <w:szCs w:val="24"/>
          <w:lang w:val="en-US"/>
        </w:rPr>
      </w:pPr>
      <w:r w:rsidRPr="00B9759B">
        <w:rPr>
          <w:rStyle w:val="FontStyle18"/>
          <w:b/>
          <w:sz w:val="24"/>
          <w:szCs w:val="24"/>
          <w:lang w:val="en-US"/>
        </w:rPr>
        <w:t>When</w:t>
      </w:r>
      <w:r w:rsidRPr="00B9759B">
        <w:rPr>
          <w:rStyle w:val="FontStyle18"/>
          <w:sz w:val="24"/>
          <w:szCs w:val="24"/>
          <w:lang w:val="en-US"/>
        </w:rPr>
        <w:t xml:space="preserve"> we </w:t>
      </w:r>
      <w:r w:rsidRPr="00052851">
        <w:rPr>
          <w:rStyle w:val="FontStyle21"/>
          <w:i w:val="0"/>
          <w:sz w:val="24"/>
          <w:szCs w:val="24"/>
          <w:lang w:val="en-US" w:eastAsia="en-US"/>
        </w:rPr>
        <w:t>go</w:t>
      </w:r>
      <w:r w:rsidRPr="00B9759B">
        <w:rPr>
          <w:rStyle w:val="FontStyle21"/>
          <w:sz w:val="24"/>
          <w:szCs w:val="24"/>
          <w:lang w:val="en-US" w:eastAsia="en-US"/>
        </w:rPr>
        <w:t xml:space="preserve"> </w:t>
      </w:r>
      <w:r w:rsidRPr="00B9759B">
        <w:rPr>
          <w:rStyle w:val="FontStyle18"/>
          <w:sz w:val="24"/>
          <w:szCs w:val="24"/>
          <w:lang w:val="en-US"/>
        </w:rPr>
        <w:t xml:space="preserve">to the theatre, I </w:t>
      </w:r>
      <w:r w:rsidRPr="00B9759B">
        <w:rPr>
          <w:rStyle w:val="FontStyle18"/>
          <w:b/>
          <w:sz w:val="24"/>
          <w:szCs w:val="24"/>
          <w:lang w:val="en-US"/>
        </w:rPr>
        <w:t>shall meet</w:t>
      </w:r>
      <w:r w:rsidRPr="00B9759B">
        <w:rPr>
          <w:rStyle w:val="FontStyle18"/>
          <w:sz w:val="24"/>
          <w:szCs w:val="24"/>
          <w:lang w:val="en-US"/>
        </w:rPr>
        <w:t xml:space="preserve"> you   </w:t>
      </w:r>
      <w:r w:rsidRPr="00052851">
        <w:rPr>
          <w:rStyle w:val="FontStyle18"/>
          <w:sz w:val="24"/>
          <w:szCs w:val="24"/>
        </w:rPr>
        <w:t>Когда</w:t>
      </w:r>
      <w:r w:rsidRPr="00B9759B">
        <w:rPr>
          <w:rStyle w:val="FontStyle18"/>
          <w:sz w:val="24"/>
          <w:szCs w:val="24"/>
          <w:lang w:val="en-US"/>
        </w:rPr>
        <w:t xml:space="preserve"> </w:t>
      </w:r>
      <w:r w:rsidRPr="00052851">
        <w:rPr>
          <w:rStyle w:val="FontStyle18"/>
          <w:sz w:val="24"/>
          <w:szCs w:val="24"/>
        </w:rPr>
        <w:t>мы</w:t>
      </w:r>
      <w:r w:rsidRPr="00B9759B">
        <w:rPr>
          <w:rStyle w:val="FontStyle18"/>
          <w:sz w:val="24"/>
          <w:szCs w:val="24"/>
          <w:lang w:val="en-US"/>
        </w:rPr>
        <w:t xml:space="preserve"> </w:t>
      </w:r>
      <w:r w:rsidRPr="00052851">
        <w:rPr>
          <w:rStyle w:val="FontStyle18"/>
          <w:b/>
          <w:sz w:val="24"/>
          <w:szCs w:val="24"/>
        </w:rPr>
        <w:t>пойдем</w:t>
      </w:r>
      <w:r w:rsidRPr="00B9759B">
        <w:rPr>
          <w:rStyle w:val="FontStyle18"/>
          <w:sz w:val="24"/>
          <w:szCs w:val="24"/>
          <w:lang w:val="en-US"/>
        </w:rPr>
        <w:t xml:space="preserve"> </w:t>
      </w:r>
      <w:r w:rsidRPr="00052851">
        <w:rPr>
          <w:rStyle w:val="FontStyle18"/>
          <w:sz w:val="24"/>
          <w:szCs w:val="24"/>
        </w:rPr>
        <w:t>в</w:t>
      </w:r>
      <w:r w:rsidRPr="00B9759B">
        <w:rPr>
          <w:rStyle w:val="FontStyle18"/>
          <w:sz w:val="24"/>
          <w:szCs w:val="24"/>
          <w:lang w:val="en-US"/>
        </w:rPr>
        <w:t xml:space="preserve"> </w:t>
      </w:r>
      <w:r w:rsidRPr="00052851">
        <w:rPr>
          <w:rStyle w:val="FontStyle18"/>
          <w:sz w:val="24"/>
          <w:szCs w:val="24"/>
        </w:rPr>
        <w:t>театр</w:t>
      </w:r>
      <w:r w:rsidRPr="00B9759B">
        <w:rPr>
          <w:rStyle w:val="FontStyle18"/>
          <w:sz w:val="24"/>
          <w:szCs w:val="24"/>
          <w:lang w:val="en-US"/>
        </w:rPr>
        <w:t xml:space="preserve">, </w:t>
      </w:r>
      <w:r w:rsidRPr="00052851">
        <w:rPr>
          <w:rStyle w:val="FontStyle18"/>
          <w:sz w:val="24"/>
          <w:szCs w:val="24"/>
        </w:rPr>
        <w:t>я</w:t>
      </w:r>
      <w:r w:rsidRPr="00B9759B">
        <w:rPr>
          <w:rStyle w:val="FontStyle18"/>
          <w:sz w:val="24"/>
          <w:szCs w:val="24"/>
          <w:lang w:val="en-US"/>
        </w:rPr>
        <w:t xml:space="preserve"> </w:t>
      </w:r>
      <w:r w:rsidRPr="00052851">
        <w:rPr>
          <w:rStyle w:val="FontStyle18"/>
          <w:b/>
          <w:sz w:val="24"/>
          <w:szCs w:val="24"/>
        </w:rPr>
        <w:t>встречу</w:t>
      </w:r>
      <w:r w:rsidRPr="00B9759B">
        <w:rPr>
          <w:rStyle w:val="FontStyle18"/>
          <w:sz w:val="24"/>
          <w:szCs w:val="24"/>
          <w:lang w:val="en-US"/>
        </w:rPr>
        <w:t xml:space="preserve"> </w:t>
      </w:r>
      <w:r w:rsidRPr="00052851">
        <w:rPr>
          <w:rStyle w:val="FontStyle18"/>
          <w:sz w:val="24"/>
          <w:szCs w:val="24"/>
        </w:rPr>
        <w:t>тебя</w:t>
      </w:r>
    </w:p>
    <w:p w:rsidR="008D53F6" w:rsidRPr="00052851" w:rsidRDefault="008D53F6" w:rsidP="00E142CF">
      <w:pPr>
        <w:pStyle w:val="Style14"/>
        <w:widowControl/>
        <w:ind w:left="173" w:right="141" w:hanging="173"/>
        <w:rPr>
          <w:rStyle w:val="FontStyle18"/>
          <w:sz w:val="24"/>
          <w:szCs w:val="24"/>
        </w:rPr>
      </w:pPr>
      <w:r w:rsidRPr="00052851">
        <w:rPr>
          <w:rStyle w:val="FontStyle18"/>
          <w:sz w:val="24"/>
          <w:szCs w:val="24"/>
        </w:rPr>
        <w:t>at the bus stop.</w:t>
      </w:r>
      <w:r w:rsidRPr="00052851">
        <w:rPr>
          <w:rStyle w:val="FontStyle18"/>
          <w:sz w:val="24"/>
          <w:szCs w:val="24"/>
        </w:rPr>
        <w:tab/>
      </w:r>
      <w:r w:rsidRPr="00052851">
        <w:rPr>
          <w:rStyle w:val="FontStyle18"/>
          <w:sz w:val="24"/>
          <w:szCs w:val="24"/>
        </w:rPr>
        <w:tab/>
      </w:r>
      <w:r w:rsidRPr="00052851">
        <w:rPr>
          <w:rStyle w:val="FontStyle18"/>
          <w:sz w:val="24"/>
          <w:szCs w:val="24"/>
        </w:rPr>
        <w:tab/>
      </w:r>
      <w:r w:rsidRPr="00052851">
        <w:rPr>
          <w:rStyle w:val="FontStyle18"/>
          <w:sz w:val="24"/>
          <w:szCs w:val="24"/>
        </w:rPr>
        <w:tab/>
      </w:r>
      <w:r w:rsidRPr="00052851">
        <w:rPr>
          <w:rStyle w:val="FontStyle18"/>
          <w:sz w:val="24"/>
          <w:szCs w:val="24"/>
        </w:rPr>
        <w:tab/>
      </w:r>
      <w:r>
        <w:rPr>
          <w:rStyle w:val="FontStyle18"/>
          <w:sz w:val="24"/>
          <w:szCs w:val="24"/>
        </w:rPr>
        <w:t xml:space="preserve">   </w:t>
      </w:r>
      <w:r w:rsidRPr="00052851">
        <w:rPr>
          <w:rStyle w:val="FontStyle18"/>
          <w:sz w:val="24"/>
          <w:szCs w:val="24"/>
        </w:rPr>
        <w:t>у автобусной остановки.</w:t>
      </w:r>
    </w:p>
    <w:p w:rsidR="008D53F6" w:rsidRPr="00052851" w:rsidRDefault="008D53F6" w:rsidP="00E142CF">
      <w:pPr>
        <w:pStyle w:val="Style4"/>
        <w:widowControl/>
        <w:spacing w:before="182" w:line="240" w:lineRule="auto"/>
        <w:ind w:right="141"/>
        <w:jc w:val="center"/>
        <w:rPr>
          <w:rStyle w:val="FontStyle18"/>
          <w:b/>
          <w:sz w:val="24"/>
          <w:szCs w:val="24"/>
          <w:lang w:val="en-US"/>
        </w:rPr>
      </w:pPr>
      <w:r w:rsidRPr="00052851">
        <w:rPr>
          <w:rStyle w:val="FontStyle18"/>
          <w:b/>
          <w:sz w:val="24"/>
          <w:szCs w:val="24"/>
        </w:rPr>
        <w:t>Прошедшее</w:t>
      </w:r>
      <w:r w:rsidRPr="00052851">
        <w:rPr>
          <w:rStyle w:val="FontStyle18"/>
          <w:b/>
          <w:sz w:val="24"/>
          <w:szCs w:val="24"/>
          <w:lang w:val="en-US"/>
        </w:rPr>
        <w:t xml:space="preserve"> </w:t>
      </w:r>
      <w:r w:rsidRPr="00052851">
        <w:rPr>
          <w:rStyle w:val="FontStyle18"/>
          <w:b/>
          <w:sz w:val="24"/>
          <w:szCs w:val="24"/>
        </w:rPr>
        <w:t>неопределенное</w:t>
      </w:r>
      <w:r w:rsidRPr="00052851">
        <w:rPr>
          <w:rStyle w:val="FontStyle18"/>
          <w:b/>
          <w:sz w:val="24"/>
          <w:szCs w:val="24"/>
          <w:lang w:val="en-US"/>
        </w:rPr>
        <w:t xml:space="preserve"> </w:t>
      </w:r>
      <w:r w:rsidRPr="00052851">
        <w:rPr>
          <w:rStyle w:val="FontStyle18"/>
          <w:b/>
          <w:sz w:val="24"/>
          <w:szCs w:val="24"/>
        </w:rPr>
        <w:t>время</w:t>
      </w:r>
      <w:r w:rsidRPr="00052851">
        <w:rPr>
          <w:rStyle w:val="FontStyle18"/>
          <w:b/>
          <w:sz w:val="24"/>
          <w:szCs w:val="24"/>
          <w:lang w:val="en-US"/>
        </w:rPr>
        <w:t xml:space="preserve"> (The Past Indefinite (</w:t>
      </w:r>
      <w:r w:rsidRPr="00052851">
        <w:rPr>
          <w:rStyle w:val="FontStyle18"/>
          <w:rFonts w:eastAsia="SimSun"/>
          <w:b/>
          <w:sz w:val="24"/>
          <w:szCs w:val="24"/>
          <w:lang w:val="en-US" w:eastAsia="zh-CN"/>
        </w:rPr>
        <w:t>Simple</w:t>
      </w:r>
      <w:r w:rsidRPr="00052851">
        <w:rPr>
          <w:rStyle w:val="FontStyle18"/>
          <w:b/>
          <w:sz w:val="24"/>
          <w:szCs w:val="24"/>
          <w:lang w:val="en-US"/>
        </w:rPr>
        <w:t>)Tense)</w:t>
      </w:r>
    </w:p>
    <w:p w:rsidR="008D53F6" w:rsidRPr="00052851" w:rsidRDefault="008D53F6" w:rsidP="00E142CF">
      <w:pPr>
        <w:pStyle w:val="Style8"/>
        <w:widowControl/>
        <w:spacing w:before="125" w:line="211" w:lineRule="exact"/>
        <w:ind w:right="141" w:firstLine="350"/>
        <w:rPr>
          <w:rStyle w:val="FontStyle22"/>
          <w:spacing w:val="20"/>
          <w:sz w:val="24"/>
          <w:szCs w:val="24"/>
        </w:rPr>
      </w:pPr>
      <w:r w:rsidRPr="00052851">
        <w:rPr>
          <w:rStyle w:val="FontStyle18"/>
          <w:sz w:val="24"/>
          <w:szCs w:val="24"/>
        </w:rPr>
        <w:t>В английском языке все глаголы в зависимости от способа образования вре</w:t>
      </w:r>
      <w:r w:rsidRPr="00052851">
        <w:rPr>
          <w:rStyle w:val="FontStyle18"/>
          <w:sz w:val="24"/>
          <w:szCs w:val="24"/>
        </w:rPr>
        <w:softHyphen/>
        <w:t xml:space="preserve">мени </w:t>
      </w:r>
      <w:r w:rsidRPr="00052851">
        <w:rPr>
          <w:rStyle w:val="FontStyle18"/>
          <w:b/>
          <w:sz w:val="24"/>
          <w:szCs w:val="24"/>
        </w:rPr>
        <w:t>Past Indefinite  (Simple)</w:t>
      </w:r>
      <w:r w:rsidRPr="00052851">
        <w:rPr>
          <w:rStyle w:val="FontStyle18"/>
          <w:sz w:val="24"/>
          <w:szCs w:val="24"/>
        </w:rPr>
        <w:t xml:space="preserve"> делятся на две группы: правильные глаголы и неправильные. Формы </w:t>
      </w:r>
      <w:r w:rsidRPr="00052851">
        <w:rPr>
          <w:rStyle w:val="FontStyle18"/>
          <w:b/>
          <w:sz w:val="24"/>
          <w:szCs w:val="24"/>
        </w:rPr>
        <w:t>Past Indefinit</w:t>
      </w:r>
      <w:r w:rsidRPr="00052851">
        <w:rPr>
          <w:rStyle w:val="FontStyle18"/>
          <w:sz w:val="24"/>
          <w:szCs w:val="24"/>
        </w:rPr>
        <w:t xml:space="preserve">e </w:t>
      </w:r>
      <w:r w:rsidRPr="00052851">
        <w:rPr>
          <w:rStyle w:val="FontStyle18"/>
          <w:b/>
          <w:sz w:val="24"/>
          <w:szCs w:val="24"/>
        </w:rPr>
        <w:t>(Simple)</w:t>
      </w:r>
      <w:r w:rsidRPr="00052851">
        <w:rPr>
          <w:rStyle w:val="FontStyle18"/>
          <w:sz w:val="24"/>
          <w:szCs w:val="24"/>
        </w:rPr>
        <w:t xml:space="preserve"> глаголов, которые образуются не по правилу, приводятся в таблице неправильных глаголов (см. с. </w:t>
      </w:r>
      <w:r w:rsidRPr="00052851">
        <w:rPr>
          <w:rStyle w:val="FontStyle17"/>
          <w:sz w:val="24"/>
          <w:szCs w:val="24"/>
        </w:rPr>
        <w:t xml:space="preserve">354), </w:t>
      </w:r>
      <w:r w:rsidRPr="00052851">
        <w:rPr>
          <w:rStyle w:val="FontStyle18"/>
          <w:sz w:val="24"/>
          <w:szCs w:val="24"/>
        </w:rPr>
        <w:t>и их следует выучить. Все правиль</w:t>
      </w:r>
      <w:r w:rsidRPr="00052851">
        <w:rPr>
          <w:rStyle w:val="FontStyle18"/>
          <w:sz w:val="24"/>
          <w:szCs w:val="24"/>
        </w:rPr>
        <w:softHyphen/>
        <w:t xml:space="preserve">ные глаголы образуют </w:t>
      </w:r>
      <w:r w:rsidRPr="00052851">
        <w:rPr>
          <w:rStyle w:val="FontStyle18"/>
          <w:b/>
          <w:sz w:val="24"/>
          <w:szCs w:val="24"/>
        </w:rPr>
        <w:t>Past Indefinite (Simple)</w:t>
      </w:r>
      <w:r w:rsidRPr="00052851">
        <w:rPr>
          <w:rStyle w:val="FontStyle18"/>
          <w:sz w:val="24"/>
          <w:szCs w:val="24"/>
        </w:rPr>
        <w:t xml:space="preserve">  путем добавления окончания -</w:t>
      </w:r>
      <w:r w:rsidRPr="00052851">
        <w:rPr>
          <w:rStyle w:val="FontStyle18"/>
          <w:b/>
          <w:sz w:val="24"/>
          <w:szCs w:val="24"/>
        </w:rPr>
        <w:t>ed</w:t>
      </w:r>
      <w:r w:rsidRPr="00052851">
        <w:rPr>
          <w:rStyle w:val="FontStyle18"/>
          <w:sz w:val="24"/>
          <w:szCs w:val="24"/>
        </w:rPr>
        <w:t xml:space="preserve"> к основной форме спрягаемого глагола. Это окончание произносится как звук </w:t>
      </w:r>
      <w:r w:rsidRPr="00052851">
        <w:rPr>
          <w:rStyle w:val="FontStyle18"/>
          <w:b/>
          <w:sz w:val="24"/>
          <w:szCs w:val="24"/>
        </w:rPr>
        <w:t>[d],</w:t>
      </w:r>
      <w:r w:rsidRPr="00052851">
        <w:rPr>
          <w:rStyle w:val="FontStyle18"/>
          <w:sz w:val="24"/>
          <w:szCs w:val="24"/>
        </w:rPr>
        <w:t xml:space="preserve"> если оно следует за звонким согласным и гласным, как </w:t>
      </w:r>
      <w:r w:rsidRPr="00052851">
        <w:rPr>
          <w:rStyle w:val="FontStyle18"/>
          <w:b/>
          <w:sz w:val="24"/>
          <w:szCs w:val="24"/>
        </w:rPr>
        <w:t>[t],</w:t>
      </w:r>
      <w:r w:rsidRPr="00052851">
        <w:rPr>
          <w:rStyle w:val="FontStyle18"/>
          <w:sz w:val="24"/>
          <w:szCs w:val="24"/>
        </w:rPr>
        <w:t xml:space="preserve"> если оно следует за глухим со</w:t>
      </w:r>
      <w:r w:rsidRPr="00052851">
        <w:rPr>
          <w:rStyle w:val="FontStyle18"/>
          <w:sz w:val="24"/>
          <w:szCs w:val="24"/>
        </w:rPr>
        <w:softHyphen/>
        <w:t xml:space="preserve">гласным, и как </w:t>
      </w:r>
      <w:r w:rsidRPr="00052851">
        <w:rPr>
          <w:rStyle w:val="FontStyle22"/>
          <w:spacing w:val="20"/>
          <w:sz w:val="24"/>
          <w:szCs w:val="24"/>
        </w:rPr>
        <w:t>[</w:t>
      </w:r>
      <w:r w:rsidRPr="00052851">
        <w:rPr>
          <w:rStyle w:val="FontStyle19"/>
          <w:rFonts w:ascii="Angsana New" w:hAnsi="Angsana New" w:cs="Angsana New"/>
          <w:sz w:val="24"/>
          <w:szCs w:val="24"/>
        </w:rPr>
        <w:t>I</w:t>
      </w:r>
      <w:r w:rsidRPr="00052851">
        <w:rPr>
          <w:rStyle w:val="FontStyle22"/>
          <w:spacing w:val="20"/>
          <w:sz w:val="24"/>
          <w:szCs w:val="24"/>
        </w:rPr>
        <w:t>d]</w:t>
      </w:r>
      <w:r w:rsidRPr="00052851">
        <w:rPr>
          <w:rStyle w:val="FontStyle18"/>
          <w:sz w:val="24"/>
          <w:szCs w:val="24"/>
        </w:rPr>
        <w:t xml:space="preserve">, если основа спрягаемого глагола оканчивается на звуки </w:t>
      </w:r>
      <w:r w:rsidRPr="00052851">
        <w:rPr>
          <w:rStyle w:val="FontStyle18"/>
          <w:b/>
          <w:sz w:val="24"/>
          <w:szCs w:val="24"/>
        </w:rPr>
        <w:t>[t]</w:t>
      </w:r>
      <w:r w:rsidRPr="00052851">
        <w:rPr>
          <w:rStyle w:val="FontStyle18"/>
          <w:sz w:val="24"/>
          <w:szCs w:val="24"/>
        </w:rPr>
        <w:t xml:space="preserve"> и </w:t>
      </w:r>
      <w:r w:rsidRPr="00052851">
        <w:rPr>
          <w:rStyle w:val="FontStyle22"/>
          <w:spacing w:val="20"/>
          <w:sz w:val="24"/>
          <w:szCs w:val="24"/>
        </w:rPr>
        <w:t>[d]:</w:t>
      </w:r>
    </w:p>
    <w:p w:rsidR="008D53F6" w:rsidRPr="00052851" w:rsidRDefault="008D53F6" w:rsidP="00E142CF">
      <w:pPr>
        <w:pStyle w:val="Style14"/>
        <w:widowControl/>
        <w:tabs>
          <w:tab w:val="left" w:pos="3331"/>
        </w:tabs>
        <w:spacing w:before="91"/>
        <w:ind w:right="141"/>
        <w:rPr>
          <w:rStyle w:val="FontStyle18"/>
          <w:sz w:val="24"/>
          <w:szCs w:val="24"/>
          <w:lang w:val="en-US"/>
        </w:rPr>
      </w:pPr>
      <w:r w:rsidRPr="00B9759B">
        <w:rPr>
          <w:rStyle w:val="FontStyle18"/>
          <w:sz w:val="24"/>
          <w:szCs w:val="24"/>
        </w:rPr>
        <w:lastRenderedPageBreak/>
        <w:t xml:space="preserve">                            </w:t>
      </w:r>
      <w:r w:rsidRPr="00052851">
        <w:rPr>
          <w:rStyle w:val="FontStyle18"/>
          <w:sz w:val="24"/>
          <w:szCs w:val="24"/>
          <w:lang w:val="en-US"/>
        </w:rPr>
        <w:t>ask      [</w:t>
      </w:r>
      <w:r w:rsidRPr="00052851">
        <w:rPr>
          <w:rStyle w:val="FontStyle19"/>
          <w:b w:val="0"/>
          <w:sz w:val="24"/>
          <w:szCs w:val="24"/>
        </w:rPr>
        <w:t>α</w:t>
      </w:r>
      <w:r w:rsidRPr="00052851">
        <w:rPr>
          <w:rStyle w:val="FontStyle19"/>
          <w:rFonts w:eastAsia="SimSun"/>
          <w:sz w:val="24"/>
          <w:szCs w:val="24"/>
          <w:lang w:val="en-US" w:eastAsia="zh-CN"/>
        </w:rPr>
        <w:t>:</w:t>
      </w:r>
      <w:r w:rsidRPr="00052851">
        <w:rPr>
          <w:rStyle w:val="FontStyle18"/>
          <w:sz w:val="24"/>
          <w:szCs w:val="24"/>
          <w:lang w:val="en-US"/>
        </w:rPr>
        <w:t>sk]</w:t>
      </w:r>
      <w:r w:rsidRPr="00052851">
        <w:rPr>
          <w:rStyle w:val="FontStyle18"/>
          <w:b/>
          <w:bCs/>
          <w:sz w:val="24"/>
          <w:szCs w:val="24"/>
          <w:lang w:val="en-US"/>
        </w:rPr>
        <w:tab/>
        <w:t xml:space="preserve">         </w:t>
      </w:r>
      <w:r w:rsidRPr="00052851">
        <w:rPr>
          <w:rStyle w:val="FontStyle18"/>
          <w:sz w:val="24"/>
          <w:szCs w:val="24"/>
          <w:lang w:val="en-US"/>
        </w:rPr>
        <w:t>ask</w:t>
      </w:r>
      <w:r w:rsidRPr="00052851">
        <w:rPr>
          <w:rStyle w:val="FontStyle18"/>
          <w:b/>
          <w:sz w:val="24"/>
          <w:szCs w:val="24"/>
          <w:lang w:val="en-US"/>
        </w:rPr>
        <w:t>ed</w:t>
      </w:r>
      <w:r w:rsidRPr="00052851">
        <w:rPr>
          <w:rStyle w:val="FontStyle18"/>
          <w:sz w:val="24"/>
          <w:szCs w:val="24"/>
          <w:lang w:val="en-US"/>
        </w:rPr>
        <w:t xml:space="preserve">     [</w:t>
      </w:r>
      <w:r w:rsidRPr="00052851">
        <w:rPr>
          <w:rStyle w:val="FontStyle19"/>
          <w:b w:val="0"/>
          <w:sz w:val="24"/>
          <w:szCs w:val="24"/>
        </w:rPr>
        <w:t>α</w:t>
      </w:r>
      <w:r w:rsidRPr="00052851">
        <w:rPr>
          <w:rStyle w:val="FontStyle19"/>
          <w:sz w:val="24"/>
          <w:szCs w:val="24"/>
          <w:lang w:val="en-US"/>
        </w:rPr>
        <w:t>:</w:t>
      </w:r>
      <w:r w:rsidRPr="00052851">
        <w:rPr>
          <w:rStyle w:val="FontStyle18"/>
          <w:sz w:val="24"/>
          <w:szCs w:val="24"/>
          <w:lang w:val="en-US"/>
        </w:rPr>
        <w:t>sk</w:t>
      </w:r>
      <w:r w:rsidRPr="00052851">
        <w:rPr>
          <w:rStyle w:val="FontStyle18"/>
          <w:b/>
          <w:sz w:val="24"/>
          <w:szCs w:val="24"/>
          <w:lang w:val="en-US"/>
        </w:rPr>
        <w:t>t</w:t>
      </w:r>
      <w:r w:rsidRPr="00052851">
        <w:rPr>
          <w:rStyle w:val="FontStyle18"/>
          <w:sz w:val="24"/>
          <w:szCs w:val="24"/>
          <w:lang w:val="en-US"/>
        </w:rPr>
        <w:t>]</w:t>
      </w:r>
    </w:p>
    <w:p w:rsidR="008D53F6" w:rsidRPr="00052851" w:rsidRDefault="008D53F6" w:rsidP="00E142CF">
      <w:pPr>
        <w:pStyle w:val="Style14"/>
        <w:widowControl/>
        <w:tabs>
          <w:tab w:val="left" w:pos="3341"/>
        </w:tabs>
        <w:ind w:right="141"/>
        <w:rPr>
          <w:rStyle w:val="FontStyle18"/>
          <w:sz w:val="24"/>
          <w:szCs w:val="24"/>
          <w:lang w:val="en-US"/>
        </w:rPr>
      </w:pPr>
      <w:r w:rsidRPr="00052851">
        <w:rPr>
          <w:rStyle w:val="FontStyle18"/>
          <w:sz w:val="24"/>
          <w:szCs w:val="24"/>
          <w:lang w:val="en-US"/>
        </w:rPr>
        <w:t xml:space="preserve">                            live     [l</w:t>
      </w:r>
      <w:r w:rsidRPr="00052851">
        <w:rPr>
          <w:rStyle w:val="FontStyle19"/>
          <w:rFonts w:ascii="Angsana New" w:hAnsi="Angsana New" w:cs="Angsana New"/>
          <w:b w:val="0"/>
          <w:sz w:val="24"/>
          <w:szCs w:val="24"/>
          <w:lang w:val="en-US"/>
        </w:rPr>
        <w:t>I</w:t>
      </w:r>
      <w:r w:rsidRPr="00052851">
        <w:rPr>
          <w:rStyle w:val="FontStyle18"/>
          <w:sz w:val="24"/>
          <w:szCs w:val="24"/>
          <w:lang w:val="en-US"/>
        </w:rPr>
        <w:t>v]</w:t>
      </w:r>
      <w:r w:rsidRPr="00052851">
        <w:rPr>
          <w:rStyle w:val="FontStyle18"/>
          <w:b/>
          <w:bCs/>
          <w:sz w:val="24"/>
          <w:szCs w:val="24"/>
          <w:lang w:val="en-US"/>
        </w:rPr>
        <w:tab/>
        <w:t xml:space="preserve">         </w:t>
      </w:r>
      <w:r w:rsidRPr="00052851">
        <w:rPr>
          <w:rStyle w:val="FontStyle18"/>
          <w:sz w:val="24"/>
          <w:szCs w:val="24"/>
          <w:lang w:val="en-US"/>
        </w:rPr>
        <w:t>liv</w:t>
      </w:r>
      <w:r w:rsidRPr="00052851">
        <w:rPr>
          <w:rStyle w:val="FontStyle18"/>
          <w:b/>
          <w:sz w:val="24"/>
          <w:szCs w:val="24"/>
          <w:lang w:val="en-US"/>
        </w:rPr>
        <w:t>ed</w:t>
      </w:r>
      <w:r w:rsidRPr="00052851">
        <w:rPr>
          <w:rStyle w:val="FontStyle18"/>
          <w:sz w:val="24"/>
          <w:szCs w:val="24"/>
          <w:lang w:val="en-US"/>
        </w:rPr>
        <w:t xml:space="preserve">      [l</w:t>
      </w:r>
      <w:r w:rsidRPr="00052851">
        <w:rPr>
          <w:rStyle w:val="FontStyle19"/>
          <w:rFonts w:ascii="Angsana New" w:hAnsi="Angsana New" w:cs="Angsana New"/>
          <w:b w:val="0"/>
          <w:sz w:val="24"/>
          <w:szCs w:val="24"/>
          <w:lang w:val="en-US"/>
        </w:rPr>
        <w:t>I</w:t>
      </w:r>
      <w:r w:rsidRPr="00052851">
        <w:rPr>
          <w:rStyle w:val="FontStyle18"/>
          <w:sz w:val="24"/>
          <w:szCs w:val="24"/>
          <w:lang w:val="en-US"/>
        </w:rPr>
        <w:t>v</w:t>
      </w:r>
      <w:r w:rsidRPr="00052851">
        <w:rPr>
          <w:rStyle w:val="FontStyle18"/>
          <w:b/>
          <w:sz w:val="24"/>
          <w:szCs w:val="24"/>
          <w:lang w:val="en-US"/>
        </w:rPr>
        <w:t>d</w:t>
      </w:r>
      <w:r w:rsidRPr="00052851">
        <w:rPr>
          <w:rStyle w:val="FontStyle18"/>
          <w:sz w:val="24"/>
          <w:szCs w:val="24"/>
          <w:lang w:val="en-US"/>
        </w:rPr>
        <w:t>]</w:t>
      </w:r>
    </w:p>
    <w:p w:rsidR="008D53F6" w:rsidRPr="00052851" w:rsidRDefault="008D53F6" w:rsidP="00E142CF">
      <w:pPr>
        <w:pStyle w:val="Style14"/>
        <w:widowControl/>
        <w:tabs>
          <w:tab w:val="left" w:pos="3336"/>
        </w:tabs>
        <w:ind w:right="141"/>
        <w:rPr>
          <w:rStyle w:val="FontStyle18"/>
          <w:sz w:val="24"/>
          <w:szCs w:val="24"/>
          <w:lang w:val="en-US"/>
        </w:rPr>
      </w:pPr>
      <w:r w:rsidRPr="00052851">
        <w:rPr>
          <w:rStyle w:val="FontStyle18"/>
          <w:sz w:val="24"/>
          <w:szCs w:val="24"/>
          <w:lang w:val="en-US"/>
        </w:rPr>
        <w:t xml:space="preserve">                            count   </w:t>
      </w:r>
      <w:r>
        <w:rPr>
          <w:rStyle w:val="FontStyle18"/>
          <w:sz w:val="24"/>
          <w:szCs w:val="24"/>
          <w:lang w:val="en-US"/>
        </w:rPr>
        <w:t xml:space="preserve"> </w:t>
      </w:r>
      <w:r w:rsidRPr="00052851">
        <w:rPr>
          <w:rStyle w:val="FontStyle18"/>
          <w:sz w:val="24"/>
          <w:szCs w:val="24"/>
          <w:lang w:val="en-US"/>
        </w:rPr>
        <w:t>[kaunt]</w:t>
      </w:r>
      <w:r w:rsidRPr="00052851">
        <w:rPr>
          <w:rStyle w:val="FontStyle18"/>
          <w:b/>
          <w:bCs/>
          <w:sz w:val="24"/>
          <w:szCs w:val="24"/>
          <w:lang w:val="en-US"/>
        </w:rPr>
        <w:tab/>
        <w:t xml:space="preserve">         </w:t>
      </w:r>
      <w:r w:rsidRPr="00052851">
        <w:rPr>
          <w:rStyle w:val="FontStyle18"/>
          <w:sz w:val="24"/>
          <w:szCs w:val="24"/>
          <w:lang w:val="en-US"/>
        </w:rPr>
        <w:t>count</w:t>
      </w:r>
      <w:r w:rsidRPr="00052851">
        <w:rPr>
          <w:rStyle w:val="FontStyle18"/>
          <w:b/>
          <w:sz w:val="24"/>
          <w:szCs w:val="24"/>
          <w:lang w:val="en-US"/>
        </w:rPr>
        <w:t>ed</w:t>
      </w:r>
      <w:r w:rsidRPr="00052851">
        <w:rPr>
          <w:rStyle w:val="FontStyle18"/>
          <w:sz w:val="24"/>
          <w:szCs w:val="24"/>
          <w:lang w:val="en-US"/>
        </w:rPr>
        <w:t xml:space="preserve"> ['kaunt</w:t>
      </w:r>
      <w:r w:rsidRPr="00052851">
        <w:rPr>
          <w:rStyle w:val="FontStyle19"/>
          <w:rFonts w:ascii="Angsana New" w:hAnsi="Angsana New" w:cs="Angsana New"/>
          <w:sz w:val="24"/>
          <w:szCs w:val="24"/>
          <w:lang w:val="en-US"/>
        </w:rPr>
        <w:t>I</w:t>
      </w:r>
      <w:r w:rsidRPr="00052851">
        <w:rPr>
          <w:rStyle w:val="FontStyle18"/>
          <w:sz w:val="24"/>
          <w:szCs w:val="24"/>
          <w:lang w:val="en-US"/>
        </w:rPr>
        <w:t>d]</w:t>
      </w:r>
    </w:p>
    <w:p w:rsidR="008D53F6" w:rsidRPr="00313392" w:rsidRDefault="008D53F6" w:rsidP="00E142CF">
      <w:pPr>
        <w:pStyle w:val="Style14"/>
        <w:widowControl/>
        <w:tabs>
          <w:tab w:val="left" w:pos="3346"/>
        </w:tabs>
        <w:ind w:right="141"/>
        <w:rPr>
          <w:rStyle w:val="FontStyle18"/>
          <w:sz w:val="24"/>
          <w:szCs w:val="24"/>
        </w:rPr>
      </w:pPr>
      <w:r w:rsidRPr="00052851">
        <w:rPr>
          <w:rStyle w:val="FontStyle18"/>
          <w:sz w:val="24"/>
          <w:szCs w:val="24"/>
          <w:lang w:val="en-US"/>
        </w:rPr>
        <w:t xml:space="preserve">                            </w:t>
      </w:r>
      <w:r w:rsidRPr="00142437">
        <w:rPr>
          <w:rStyle w:val="FontStyle18"/>
          <w:sz w:val="24"/>
          <w:szCs w:val="24"/>
          <w:lang w:val="en-US"/>
        </w:rPr>
        <w:t>decide</w:t>
      </w:r>
      <w:r w:rsidRPr="00313392">
        <w:rPr>
          <w:rStyle w:val="FontStyle18"/>
          <w:sz w:val="24"/>
          <w:szCs w:val="24"/>
        </w:rPr>
        <w:t xml:space="preserve">   [</w:t>
      </w:r>
      <w:r w:rsidRPr="00142437">
        <w:rPr>
          <w:rStyle w:val="FontStyle18"/>
          <w:sz w:val="24"/>
          <w:szCs w:val="24"/>
          <w:lang w:val="en-US"/>
        </w:rPr>
        <w:t>d</w:t>
      </w:r>
      <w:r w:rsidRPr="00142437">
        <w:rPr>
          <w:rStyle w:val="FontStyle19"/>
          <w:rFonts w:ascii="Angsana New" w:hAnsi="Angsana New" w:cs="Angsana New"/>
          <w:b w:val="0"/>
          <w:sz w:val="24"/>
          <w:szCs w:val="24"/>
          <w:lang w:val="en-US"/>
        </w:rPr>
        <w:t>I</w:t>
      </w:r>
      <w:r w:rsidRPr="00313392">
        <w:rPr>
          <w:rStyle w:val="FontStyle18"/>
          <w:sz w:val="24"/>
          <w:szCs w:val="24"/>
        </w:rPr>
        <w:t>'</w:t>
      </w:r>
      <w:r w:rsidRPr="00142437">
        <w:rPr>
          <w:rStyle w:val="FontStyle18"/>
          <w:sz w:val="24"/>
          <w:szCs w:val="24"/>
          <w:lang w:val="en-US"/>
        </w:rPr>
        <w:t>sa</w:t>
      </w:r>
      <w:r w:rsidRPr="00142437">
        <w:rPr>
          <w:rStyle w:val="FontStyle19"/>
          <w:rFonts w:ascii="Angsana New" w:hAnsi="Angsana New" w:cs="Angsana New"/>
          <w:b w:val="0"/>
          <w:sz w:val="24"/>
          <w:szCs w:val="24"/>
          <w:lang w:val="en-US"/>
        </w:rPr>
        <w:t>I</w:t>
      </w:r>
      <w:r w:rsidRPr="00142437">
        <w:rPr>
          <w:rStyle w:val="FontStyle18"/>
          <w:sz w:val="24"/>
          <w:szCs w:val="24"/>
          <w:lang w:val="en-US"/>
        </w:rPr>
        <w:t>d</w:t>
      </w:r>
      <w:r w:rsidRPr="00313392">
        <w:rPr>
          <w:rStyle w:val="FontStyle18"/>
          <w:sz w:val="24"/>
          <w:szCs w:val="24"/>
        </w:rPr>
        <w:t>]</w:t>
      </w:r>
      <w:r w:rsidRPr="00313392">
        <w:rPr>
          <w:rStyle w:val="FontStyle18"/>
          <w:b/>
          <w:bCs/>
          <w:sz w:val="24"/>
          <w:szCs w:val="24"/>
        </w:rPr>
        <w:tab/>
        <w:t xml:space="preserve">  </w:t>
      </w:r>
      <w:r w:rsidRPr="00142437">
        <w:rPr>
          <w:rStyle w:val="FontStyle18"/>
          <w:sz w:val="24"/>
          <w:szCs w:val="24"/>
          <w:lang w:val="en-US"/>
        </w:rPr>
        <w:t>decid</w:t>
      </w:r>
      <w:r w:rsidRPr="00142437">
        <w:rPr>
          <w:rStyle w:val="FontStyle18"/>
          <w:b/>
          <w:sz w:val="24"/>
          <w:szCs w:val="24"/>
          <w:lang w:val="en-US"/>
        </w:rPr>
        <w:t>ed</w:t>
      </w:r>
      <w:r w:rsidRPr="00313392">
        <w:rPr>
          <w:rStyle w:val="FontStyle18"/>
          <w:sz w:val="24"/>
          <w:szCs w:val="24"/>
        </w:rPr>
        <w:t xml:space="preserve"> [</w:t>
      </w:r>
      <w:r w:rsidRPr="00142437">
        <w:rPr>
          <w:rStyle w:val="FontStyle18"/>
          <w:sz w:val="24"/>
          <w:szCs w:val="24"/>
          <w:lang w:val="en-US"/>
        </w:rPr>
        <w:t>d</w:t>
      </w:r>
      <w:r w:rsidRPr="00142437">
        <w:rPr>
          <w:rStyle w:val="FontStyle19"/>
          <w:rFonts w:ascii="Angsana New" w:hAnsi="Angsana New" w:cs="Angsana New"/>
          <w:b w:val="0"/>
          <w:sz w:val="24"/>
          <w:szCs w:val="24"/>
          <w:lang w:val="en-US"/>
        </w:rPr>
        <w:t>I</w:t>
      </w:r>
      <w:r w:rsidRPr="00313392">
        <w:rPr>
          <w:rStyle w:val="FontStyle18"/>
          <w:sz w:val="24"/>
          <w:szCs w:val="24"/>
        </w:rPr>
        <w:t>'</w:t>
      </w:r>
      <w:r w:rsidRPr="00142437">
        <w:rPr>
          <w:rStyle w:val="FontStyle18"/>
          <w:sz w:val="24"/>
          <w:szCs w:val="24"/>
          <w:lang w:val="en-US"/>
        </w:rPr>
        <w:t>sa</w:t>
      </w:r>
      <w:r w:rsidRPr="00142437">
        <w:rPr>
          <w:rStyle w:val="FontStyle19"/>
          <w:rFonts w:ascii="Angsana New" w:hAnsi="Angsana New" w:cs="Angsana New"/>
          <w:b w:val="0"/>
          <w:sz w:val="24"/>
          <w:szCs w:val="24"/>
          <w:lang w:val="en-US"/>
        </w:rPr>
        <w:t>I</w:t>
      </w:r>
      <w:r w:rsidRPr="00142437">
        <w:rPr>
          <w:rStyle w:val="FontStyle18"/>
          <w:sz w:val="24"/>
          <w:szCs w:val="24"/>
          <w:lang w:val="en-US"/>
        </w:rPr>
        <w:t>d</w:t>
      </w:r>
      <w:r w:rsidRPr="00142437">
        <w:rPr>
          <w:rStyle w:val="FontStyle19"/>
          <w:rFonts w:ascii="Angsana New" w:hAnsi="Angsana New" w:cs="Angsana New"/>
          <w:sz w:val="24"/>
          <w:szCs w:val="24"/>
          <w:lang w:val="en-US"/>
        </w:rPr>
        <w:t>I</w:t>
      </w:r>
      <w:r w:rsidRPr="00142437">
        <w:rPr>
          <w:rStyle w:val="FontStyle18"/>
          <w:sz w:val="24"/>
          <w:szCs w:val="24"/>
          <w:lang w:val="en-US"/>
        </w:rPr>
        <w:t>d</w:t>
      </w:r>
      <w:r w:rsidRPr="00313392">
        <w:rPr>
          <w:rStyle w:val="FontStyle18"/>
          <w:sz w:val="24"/>
          <w:szCs w:val="24"/>
        </w:rPr>
        <w:t>]</w:t>
      </w:r>
    </w:p>
    <w:p w:rsidR="008D53F6" w:rsidRPr="00313392" w:rsidRDefault="008D53F6" w:rsidP="00E142CF">
      <w:pPr>
        <w:pStyle w:val="Style4"/>
        <w:widowControl/>
        <w:spacing w:before="24"/>
        <w:ind w:left="350" w:right="141" w:firstLine="0"/>
        <w:jc w:val="left"/>
        <w:rPr>
          <w:rStyle w:val="FontStyle13"/>
          <w:sz w:val="24"/>
          <w:szCs w:val="24"/>
        </w:rPr>
      </w:pPr>
    </w:p>
    <w:p w:rsidR="008D53F6" w:rsidRDefault="008D53F6" w:rsidP="00E142CF">
      <w:pPr>
        <w:pStyle w:val="Style4"/>
        <w:widowControl/>
        <w:spacing w:before="24"/>
        <w:ind w:left="350" w:right="141" w:firstLine="0"/>
        <w:jc w:val="left"/>
        <w:rPr>
          <w:rStyle w:val="FontStyle13"/>
          <w:b w:val="0"/>
          <w:sz w:val="24"/>
          <w:szCs w:val="24"/>
        </w:rPr>
      </w:pPr>
    </w:p>
    <w:p w:rsidR="008D53F6" w:rsidRPr="00052851" w:rsidRDefault="008D53F6" w:rsidP="00E142CF">
      <w:pPr>
        <w:pStyle w:val="Style4"/>
        <w:widowControl/>
        <w:spacing w:before="24"/>
        <w:ind w:left="350" w:right="141" w:firstLine="0"/>
        <w:jc w:val="left"/>
        <w:rPr>
          <w:rStyle w:val="FontStyle13"/>
          <w:b w:val="0"/>
          <w:sz w:val="24"/>
          <w:szCs w:val="24"/>
        </w:rPr>
      </w:pPr>
      <w:r w:rsidRPr="00052851">
        <w:rPr>
          <w:rStyle w:val="FontStyle13"/>
          <w:b w:val="0"/>
          <w:sz w:val="24"/>
          <w:szCs w:val="24"/>
        </w:rPr>
        <w:t>Глаголы в</w:t>
      </w:r>
      <w:r w:rsidRPr="00052851">
        <w:rPr>
          <w:rStyle w:val="FontStyle13"/>
          <w:sz w:val="24"/>
          <w:szCs w:val="24"/>
        </w:rPr>
        <w:t xml:space="preserve"> </w:t>
      </w:r>
      <w:r w:rsidRPr="00052851">
        <w:rPr>
          <w:rStyle w:val="FontStyle15"/>
          <w:i w:val="0"/>
          <w:sz w:val="24"/>
          <w:szCs w:val="24"/>
          <w:lang w:val="en-US"/>
        </w:rPr>
        <w:t>Past</w:t>
      </w:r>
      <w:r w:rsidRPr="00052851">
        <w:rPr>
          <w:rStyle w:val="FontStyle15"/>
          <w:i w:val="0"/>
          <w:sz w:val="24"/>
          <w:szCs w:val="24"/>
        </w:rPr>
        <w:t xml:space="preserve"> </w:t>
      </w:r>
      <w:r w:rsidRPr="00052851">
        <w:rPr>
          <w:rStyle w:val="FontStyle15"/>
          <w:i w:val="0"/>
          <w:sz w:val="24"/>
          <w:szCs w:val="24"/>
          <w:lang w:val="en-US"/>
        </w:rPr>
        <w:t>Indefinite</w:t>
      </w:r>
      <w:r w:rsidRPr="00052851">
        <w:rPr>
          <w:rStyle w:val="FontStyle13"/>
          <w:sz w:val="24"/>
          <w:szCs w:val="24"/>
        </w:rPr>
        <w:t xml:space="preserve"> </w:t>
      </w:r>
      <w:r w:rsidRPr="00052851">
        <w:rPr>
          <w:rStyle w:val="FontStyle18"/>
          <w:b/>
          <w:sz w:val="24"/>
          <w:szCs w:val="24"/>
        </w:rPr>
        <w:t>(</w:t>
      </w:r>
      <w:r w:rsidRPr="00052851">
        <w:rPr>
          <w:rStyle w:val="FontStyle18"/>
          <w:rFonts w:eastAsia="SimSun"/>
          <w:b/>
          <w:sz w:val="24"/>
          <w:szCs w:val="24"/>
          <w:lang w:eastAsia="zh-CN"/>
        </w:rPr>
        <w:t>Simple</w:t>
      </w:r>
      <w:r w:rsidRPr="00052851">
        <w:rPr>
          <w:rStyle w:val="FontStyle18"/>
          <w:b/>
          <w:sz w:val="24"/>
          <w:szCs w:val="24"/>
        </w:rPr>
        <w:t>)</w:t>
      </w:r>
      <w:r w:rsidRPr="00052851">
        <w:rPr>
          <w:rStyle w:val="FontStyle13"/>
          <w:sz w:val="24"/>
          <w:szCs w:val="24"/>
        </w:rPr>
        <w:t xml:space="preserve"> </w:t>
      </w:r>
      <w:r w:rsidRPr="00052851">
        <w:rPr>
          <w:rStyle w:val="FontStyle13"/>
          <w:b w:val="0"/>
          <w:sz w:val="24"/>
          <w:szCs w:val="24"/>
        </w:rPr>
        <w:t>ни по лицам, ни по числам не изменяются.</w:t>
      </w:r>
    </w:p>
    <w:p w:rsidR="008D53F6" w:rsidRPr="00052851" w:rsidRDefault="008D53F6" w:rsidP="00E142CF">
      <w:pPr>
        <w:pStyle w:val="Style4"/>
        <w:widowControl/>
        <w:ind w:right="141"/>
        <w:rPr>
          <w:rStyle w:val="FontStyle13"/>
          <w:sz w:val="24"/>
          <w:szCs w:val="24"/>
        </w:rPr>
      </w:pPr>
      <w:r w:rsidRPr="00052851">
        <w:rPr>
          <w:rStyle w:val="FontStyle13"/>
          <w:b w:val="0"/>
          <w:sz w:val="24"/>
          <w:szCs w:val="24"/>
        </w:rPr>
        <w:t>Отрицательная и вопросительная формы в</w:t>
      </w:r>
      <w:r w:rsidRPr="00052851">
        <w:rPr>
          <w:rStyle w:val="FontStyle13"/>
          <w:sz w:val="24"/>
          <w:szCs w:val="24"/>
        </w:rPr>
        <w:t xml:space="preserve"> </w:t>
      </w:r>
      <w:r w:rsidRPr="00052851">
        <w:rPr>
          <w:rStyle w:val="FontStyle15"/>
          <w:i w:val="0"/>
          <w:sz w:val="24"/>
          <w:szCs w:val="24"/>
          <w:lang w:val="en-US"/>
        </w:rPr>
        <w:t>Past</w:t>
      </w:r>
      <w:r w:rsidRPr="00052851">
        <w:rPr>
          <w:rStyle w:val="FontStyle15"/>
          <w:i w:val="0"/>
          <w:sz w:val="24"/>
          <w:szCs w:val="24"/>
        </w:rPr>
        <w:t xml:space="preserve"> </w:t>
      </w:r>
      <w:r w:rsidRPr="00052851">
        <w:rPr>
          <w:rStyle w:val="FontStyle15"/>
          <w:i w:val="0"/>
          <w:sz w:val="24"/>
          <w:szCs w:val="24"/>
          <w:lang w:val="en-US"/>
        </w:rPr>
        <w:t>Indefinite</w:t>
      </w:r>
      <w:r w:rsidRPr="00052851">
        <w:rPr>
          <w:rStyle w:val="FontStyle13"/>
          <w:sz w:val="24"/>
          <w:szCs w:val="24"/>
        </w:rPr>
        <w:t xml:space="preserve"> </w:t>
      </w:r>
      <w:r w:rsidRPr="00052851">
        <w:rPr>
          <w:rStyle w:val="FontStyle18"/>
          <w:b/>
          <w:sz w:val="24"/>
          <w:szCs w:val="24"/>
        </w:rPr>
        <w:t>(</w:t>
      </w:r>
      <w:r w:rsidRPr="00052851">
        <w:rPr>
          <w:rStyle w:val="FontStyle18"/>
          <w:rFonts w:eastAsia="SimSun"/>
          <w:b/>
          <w:sz w:val="24"/>
          <w:szCs w:val="24"/>
          <w:lang w:eastAsia="zh-CN"/>
        </w:rPr>
        <w:t>Simple</w:t>
      </w:r>
      <w:r w:rsidRPr="00052851">
        <w:rPr>
          <w:rStyle w:val="FontStyle18"/>
          <w:b/>
          <w:sz w:val="24"/>
          <w:szCs w:val="24"/>
        </w:rPr>
        <w:t>)</w:t>
      </w:r>
      <w:r w:rsidRPr="00052851">
        <w:rPr>
          <w:rStyle w:val="FontStyle13"/>
          <w:sz w:val="24"/>
          <w:szCs w:val="24"/>
        </w:rPr>
        <w:t xml:space="preserve"> </w:t>
      </w:r>
      <w:r w:rsidRPr="00052851">
        <w:rPr>
          <w:rStyle w:val="FontStyle13"/>
          <w:b w:val="0"/>
          <w:sz w:val="24"/>
          <w:szCs w:val="24"/>
        </w:rPr>
        <w:t xml:space="preserve">строятся </w:t>
      </w:r>
      <w:r w:rsidRPr="00052851">
        <w:rPr>
          <w:rStyle w:val="FontStyle15"/>
          <w:b w:val="0"/>
          <w:i w:val="0"/>
          <w:sz w:val="24"/>
          <w:szCs w:val="24"/>
        </w:rPr>
        <w:t>по тому</w:t>
      </w:r>
      <w:r w:rsidRPr="00052851">
        <w:rPr>
          <w:rStyle w:val="FontStyle15"/>
          <w:b w:val="0"/>
          <w:sz w:val="24"/>
          <w:szCs w:val="24"/>
        </w:rPr>
        <w:t xml:space="preserve"> </w:t>
      </w:r>
      <w:r w:rsidRPr="00052851">
        <w:rPr>
          <w:rStyle w:val="FontStyle13"/>
          <w:b w:val="0"/>
          <w:sz w:val="24"/>
          <w:szCs w:val="24"/>
        </w:rPr>
        <w:t xml:space="preserve">же принципу, что и в </w:t>
      </w:r>
      <w:r w:rsidRPr="00052851">
        <w:rPr>
          <w:rStyle w:val="FontStyle15"/>
          <w:i w:val="0"/>
          <w:sz w:val="24"/>
          <w:szCs w:val="24"/>
          <w:lang w:val="en-US"/>
        </w:rPr>
        <w:t>Present</w:t>
      </w:r>
      <w:r w:rsidRPr="00052851">
        <w:rPr>
          <w:rStyle w:val="FontStyle15"/>
          <w:i w:val="0"/>
          <w:sz w:val="24"/>
          <w:szCs w:val="24"/>
        </w:rPr>
        <w:t xml:space="preserve"> </w:t>
      </w:r>
      <w:r w:rsidRPr="00052851">
        <w:rPr>
          <w:rStyle w:val="FontStyle15"/>
          <w:i w:val="0"/>
          <w:sz w:val="24"/>
          <w:szCs w:val="24"/>
          <w:lang w:val="en-US"/>
        </w:rPr>
        <w:t>Indefinite</w:t>
      </w:r>
      <w:r w:rsidRPr="00052851">
        <w:rPr>
          <w:rStyle w:val="FontStyle15"/>
          <w:i w:val="0"/>
          <w:sz w:val="24"/>
          <w:szCs w:val="24"/>
        </w:rPr>
        <w:t xml:space="preserve"> </w:t>
      </w:r>
      <w:r w:rsidRPr="00052851">
        <w:rPr>
          <w:rStyle w:val="FontStyle18"/>
          <w:b/>
          <w:sz w:val="24"/>
          <w:szCs w:val="24"/>
        </w:rPr>
        <w:t>(</w:t>
      </w:r>
      <w:r w:rsidRPr="00052851">
        <w:rPr>
          <w:rStyle w:val="FontStyle18"/>
          <w:rFonts w:eastAsia="SimSun"/>
          <w:b/>
          <w:sz w:val="24"/>
          <w:szCs w:val="24"/>
          <w:lang w:eastAsia="zh-CN"/>
        </w:rPr>
        <w:t>Simple</w:t>
      </w:r>
      <w:r w:rsidRPr="00052851">
        <w:rPr>
          <w:rStyle w:val="FontStyle18"/>
          <w:b/>
          <w:sz w:val="24"/>
          <w:szCs w:val="24"/>
        </w:rPr>
        <w:t>)</w:t>
      </w:r>
      <w:r w:rsidRPr="00052851">
        <w:rPr>
          <w:rStyle w:val="FontStyle15"/>
          <w:sz w:val="24"/>
          <w:szCs w:val="24"/>
        </w:rPr>
        <w:t xml:space="preserve">. </w:t>
      </w:r>
      <w:r w:rsidRPr="00052851">
        <w:rPr>
          <w:rStyle w:val="FontStyle13"/>
          <w:b w:val="0"/>
          <w:sz w:val="24"/>
          <w:szCs w:val="24"/>
        </w:rPr>
        <w:t>Однако надо помнить, что вспомогательный глагол в</w:t>
      </w:r>
      <w:r w:rsidRPr="00052851">
        <w:rPr>
          <w:rStyle w:val="FontStyle13"/>
          <w:sz w:val="24"/>
          <w:szCs w:val="24"/>
        </w:rPr>
        <w:t xml:space="preserve"> </w:t>
      </w:r>
      <w:r w:rsidRPr="00052851">
        <w:rPr>
          <w:rStyle w:val="FontStyle15"/>
          <w:i w:val="0"/>
          <w:sz w:val="24"/>
          <w:szCs w:val="24"/>
          <w:lang w:val="en-US"/>
        </w:rPr>
        <w:t>Past</w:t>
      </w:r>
      <w:r w:rsidRPr="00052851">
        <w:rPr>
          <w:rStyle w:val="FontStyle15"/>
          <w:i w:val="0"/>
          <w:sz w:val="24"/>
          <w:szCs w:val="24"/>
        </w:rPr>
        <w:t xml:space="preserve"> </w:t>
      </w:r>
      <w:r w:rsidRPr="00052851">
        <w:rPr>
          <w:rStyle w:val="FontStyle15"/>
          <w:i w:val="0"/>
          <w:sz w:val="24"/>
          <w:szCs w:val="24"/>
          <w:lang w:val="en-US"/>
        </w:rPr>
        <w:t>Indefinite</w:t>
      </w:r>
      <w:r w:rsidRPr="00052851">
        <w:rPr>
          <w:rStyle w:val="FontStyle15"/>
          <w:sz w:val="24"/>
          <w:szCs w:val="24"/>
        </w:rPr>
        <w:t xml:space="preserve"> </w:t>
      </w:r>
      <w:r w:rsidRPr="00052851">
        <w:rPr>
          <w:rStyle w:val="FontStyle18"/>
          <w:b/>
          <w:sz w:val="24"/>
          <w:szCs w:val="24"/>
        </w:rPr>
        <w:t>(</w:t>
      </w:r>
      <w:r w:rsidRPr="00052851">
        <w:rPr>
          <w:rStyle w:val="FontStyle18"/>
          <w:rFonts w:eastAsia="SimSun"/>
          <w:b/>
          <w:sz w:val="24"/>
          <w:szCs w:val="24"/>
          <w:lang w:eastAsia="zh-CN"/>
        </w:rPr>
        <w:t>Simple</w:t>
      </w:r>
      <w:r w:rsidRPr="00052851">
        <w:rPr>
          <w:rStyle w:val="FontStyle18"/>
          <w:b/>
          <w:sz w:val="24"/>
          <w:szCs w:val="24"/>
        </w:rPr>
        <w:t xml:space="preserve">) </w:t>
      </w:r>
      <w:r w:rsidRPr="00052851">
        <w:rPr>
          <w:rStyle w:val="FontStyle13"/>
          <w:b w:val="0"/>
          <w:sz w:val="24"/>
          <w:szCs w:val="24"/>
        </w:rPr>
        <w:t>имеет форму</w:t>
      </w:r>
      <w:r w:rsidRPr="00052851">
        <w:rPr>
          <w:rStyle w:val="FontStyle13"/>
          <w:sz w:val="24"/>
          <w:szCs w:val="24"/>
        </w:rPr>
        <w:t xml:space="preserve"> </w:t>
      </w:r>
      <w:r w:rsidRPr="00052851">
        <w:rPr>
          <w:rStyle w:val="FontStyle15"/>
          <w:i w:val="0"/>
          <w:sz w:val="24"/>
          <w:szCs w:val="24"/>
          <w:lang w:val="en-US"/>
        </w:rPr>
        <w:t>did</w:t>
      </w:r>
      <w:r w:rsidRPr="00052851">
        <w:rPr>
          <w:rStyle w:val="FontStyle15"/>
          <w:sz w:val="24"/>
          <w:szCs w:val="24"/>
        </w:rPr>
        <w:t xml:space="preserve">, </w:t>
      </w:r>
      <w:r w:rsidRPr="00052851">
        <w:rPr>
          <w:rStyle w:val="FontStyle13"/>
          <w:b w:val="0"/>
          <w:sz w:val="24"/>
          <w:szCs w:val="24"/>
        </w:rPr>
        <w:t>например:</w:t>
      </w:r>
    </w:p>
    <w:p w:rsidR="008D53F6" w:rsidRPr="00052851" w:rsidRDefault="008D53F6" w:rsidP="00E142CF">
      <w:pPr>
        <w:pStyle w:val="Style2"/>
        <w:widowControl/>
        <w:tabs>
          <w:tab w:val="left" w:pos="3331"/>
        </w:tabs>
        <w:spacing w:before="187"/>
        <w:ind w:right="141"/>
        <w:rPr>
          <w:rStyle w:val="FontStyle13"/>
          <w:b w:val="0"/>
          <w:sz w:val="24"/>
          <w:szCs w:val="24"/>
          <w:lang w:eastAsia="en-US"/>
        </w:rPr>
      </w:pPr>
      <w:r w:rsidRPr="00052851">
        <w:rPr>
          <w:rStyle w:val="FontStyle15"/>
          <w:i w:val="0"/>
          <w:sz w:val="24"/>
          <w:szCs w:val="24"/>
          <w:lang w:eastAsia="en-US"/>
        </w:rPr>
        <w:t xml:space="preserve">                 </w:t>
      </w:r>
      <w:r w:rsidRPr="00052851">
        <w:rPr>
          <w:rStyle w:val="FontStyle15"/>
          <w:i w:val="0"/>
          <w:sz w:val="24"/>
          <w:szCs w:val="24"/>
          <w:lang w:val="en-US" w:eastAsia="en-US"/>
        </w:rPr>
        <w:t>Did</w:t>
      </w:r>
      <w:r w:rsidRPr="00052851">
        <w:rPr>
          <w:rStyle w:val="FontStyle15"/>
          <w:sz w:val="24"/>
          <w:szCs w:val="24"/>
          <w:lang w:val="en-US" w:eastAsia="en-US"/>
        </w:rPr>
        <w:t xml:space="preserve"> </w:t>
      </w:r>
      <w:r w:rsidRPr="00052851">
        <w:rPr>
          <w:rStyle w:val="FontStyle13"/>
          <w:b w:val="0"/>
          <w:sz w:val="24"/>
          <w:szCs w:val="24"/>
          <w:lang w:val="en-US" w:eastAsia="en-US"/>
        </w:rPr>
        <w:t>Ann go to the park yesterday?</w:t>
      </w:r>
      <w:r w:rsidRPr="00052851">
        <w:rPr>
          <w:rStyle w:val="FontStyle13"/>
          <w:b w:val="0"/>
          <w:bCs w:val="0"/>
          <w:sz w:val="24"/>
          <w:szCs w:val="24"/>
          <w:lang w:val="en-US" w:eastAsia="en-US"/>
        </w:rPr>
        <w:tab/>
      </w:r>
      <w:r w:rsidRPr="00052851">
        <w:rPr>
          <w:rStyle w:val="FontStyle13"/>
          <w:b w:val="0"/>
          <w:sz w:val="24"/>
          <w:szCs w:val="24"/>
          <w:lang w:eastAsia="en-US"/>
        </w:rPr>
        <w:t>Аня ходила в парк вчера?</w:t>
      </w:r>
    </w:p>
    <w:p w:rsidR="008D53F6" w:rsidRPr="00052851" w:rsidRDefault="008D53F6" w:rsidP="00E142CF">
      <w:pPr>
        <w:pStyle w:val="Style2"/>
        <w:widowControl/>
        <w:tabs>
          <w:tab w:val="left" w:pos="3350"/>
        </w:tabs>
        <w:spacing w:before="29"/>
        <w:ind w:right="141"/>
        <w:rPr>
          <w:rStyle w:val="FontStyle13"/>
          <w:b w:val="0"/>
          <w:sz w:val="24"/>
          <w:szCs w:val="24"/>
          <w:lang w:eastAsia="en-US"/>
        </w:rPr>
      </w:pPr>
      <w:r w:rsidRPr="00052851">
        <w:rPr>
          <w:rStyle w:val="FontStyle13"/>
          <w:b w:val="0"/>
          <w:sz w:val="24"/>
          <w:szCs w:val="24"/>
          <w:lang w:eastAsia="en-US"/>
        </w:rPr>
        <w:t xml:space="preserve">                 </w:t>
      </w:r>
      <w:r w:rsidRPr="00052851">
        <w:rPr>
          <w:rStyle w:val="FontStyle13"/>
          <w:b w:val="0"/>
          <w:sz w:val="24"/>
          <w:szCs w:val="24"/>
          <w:lang w:val="en-US" w:eastAsia="en-US"/>
        </w:rPr>
        <w:t>We</w:t>
      </w:r>
      <w:r w:rsidRPr="00052851">
        <w:rPr>
          <w:rStyle w:val="FontStyle13"/>
          <w:sz w:val="24"/>
          <w:szCs w:val="24"/>
          <w:lang w:val="en-US" w:eastAsia="en-US"/>
        </w:rPr>
        <w:t xml:space="preserve"> </w:t>
      </w:r>
      <w:r w:rsidRPr="00052851">
        <w:rPr>
          <w:rStyle w:val="FontStyle15"/>
          <w:i w:val="0"/>
          <w:sz w:val="24"/>
          <w:szCs w:val="24"/>
          <w:lang w:val="en-US" w:eastAsia="en-US"/>
        </w:rPr>
        <w:t>did</w:t>
      </w:r>
      <w:r w:rsidRPr="00052851">
        <w:rPr>
          <w:rStyle w:val="FontStyle15"/>
          <w:sz w:val="24"/>
          <w:szCs w:val="24"/>
          <w:lang w:val="en-US" w:eastAsia="en-US"/>
        </w:rPr>
        <w:t xml:space="preserve"> </w:t>
      </w:r>
      <w:r w:rsidRPr="00052851">
        <w:rPr>
          <w:rStyle w:val="FontStyle13"/>
          <w:b w:val="0"/>
          <w:sz w:val="24"/>
          <w:szCs w:val="24"/>
          <w:lang w:val="en-US" w:eastAsia="en-US"/>
        </w:rPr>
        <w:t>not see</w:t>
      </w:r>
      <w:r w:rsidRPr="00052851">
        <w:rPr>
          <w:rStyle w:val="FontStyle13"/>
          <w:sz w:val="24"/>
          <w:szCs w:val="24"/>
          <w:lang w:val="en-US" w:eastAsia="en-US"/>
        </w:rPr>
        <w:t xml:space="preserve"> </w:t>
      </w:r>
      <w:r w:rsidRPr="00052851">
        <w:rPr>
          <w:rStyle w:val="FontStyle13"/>
          <w:b w:val="0"/>
          <w:sz w:val="24"/>
          <w:szCs w:val="24"/>
          <w:lang w:val="en-US" w:eastAsia="en-US"/>
        </w:rPr>
        <w:t>the film yesterday.</w:t>
      </w:r>
      <w:r w:rsidRPr="00052851">
        <w:rPr>
          <w:rStyle w:val="FontStyle13"/>
          <w:b w:val="0"/>
          <w:bCs w:val="0"/>
          <w:sz w:val="24"/>
          <w:szCs w:val="24"/>
          <w:lang w:val="en-US" w:eastAsia="en-US"/>
        </w:rPr>
        <w:tab/>
      </w:r>
      <w:r w:rsidRPr="00612FC0">
        <w:rPr>
          <w:rStyle w:val="FontStyle13"/>
          <w:b w:val="0"/>
          <w:bCs w:val="0"/>
          <w:sz w:val="24"/>
          <w:szCs w:val="24"/>
          <w:lang w:val="en-US" w:eastAsia="en-US"/>
        </w:rPr>
        <w:t xml:space="preserve">       </w:t>
      </w:r>
      <w:r w:rsidRPr="00052851">
        <w:rPr>
          <w:rStyle w:val="FontStyle13"/>
          <w:b w:val="0"/>
          <w:sz w:val="24"/>
          <w:szCs w:val="24"/>
          <w:lang w:eastAsia="en-US"/>
        </w:rPr>
        <w:t>Мы не видели этот фильм вчера.</w:t>
      </w:r>
    </w:p>
    <w:p w:rsidR="008D53F6" w:rsidRPr="00052851" w:rsidRDefault="008D53F6" w:rsidP="00E142CF">
      <w:pPr>
        <w:pStyle w:val="Style4"/>
        <w:widowControl/>
        <w:spacing w:before="130"/>
        <w:ind w:right="141" w:firstLine="350"/>
        <w:rPr>
          <w:rStyle w:val="FontStyle15"/>
          <w:sz w:val="24"/>
          <w:szCs w:val="24"/>
        </w:rPr>
      </w:pPr>
      <w:r w:rsidRPr="00052851">
        <w:rPr>
          <w:rStyle w:val="FontStyle13"/>
          <w:b w:val="0"/>
          <w:sz w:val="24"/>
          <w:szCs w:val="24"/>
        </w:rPr>
        <w:t>Рекомендуем запомнить наиболее распространенные обстоятельства времени, употребляемые с глаголами в</w:t>
      </w:r>
      <w:r w:rsidRPr="00052851">
        <w:rPr>
          <w:rStyle w:val="FontStyle13"/>
          <w:sz w:val="24"/>
          <w:szCs w:val="24"/>
        </w:rPr>
        <w:t xml:space="preserve"> </w:t>
      </w:r>
      <w:r w:rsidRPr="00052851">
        <w:rPr>
          <w:rStyle w:val="FontStyle15"/>
          <w:i w:val="0"/>
          <w:sz w:val="24"/>
          <w:szCs w:val="24"/>
          <w:lang w:val="en-US"/>
        </w:rPr>
        <w:t>Past</w:t>
      </w:r>
      <w:r w:rsidRPr="00052851">
        <w:rPr>
          <w:rStyle w:val="FontStyle15"/>
          <w:i w:val="0"/>
          <w:sz w:val="24"/>
          <w:szCs w:val="24"/>
        </w:rPr>
        <w:t xml:space="preserve"> </w:t>
      </w:r>
      <w:r w:rsidRPr="00052851">
        <w:rPr>
          <w:rStyle w:val="FontStyle15"/>
          <w:i w:val="0"/>
          <w:sz w:val="24"/>
          <w:szCs w:val="24"/>
          <w:lang w:val="en-US"/>
        </w:rPr>
        <w:t>Indefinite</w:t>
      </w:r>
      <w:r w:rsidRPr="00052851">
        <w:rPr>
          <w:rStyle w:val="FontStyle15"/>
          <w:i w:val="0"/>
          <w:sz w:val="24"/>
          <w:szCs w:val="24"/>
        </w:rPr>
        <w:t xml:space="preserve"> </w:t>
      </w:r>
      <w:r w:rsidRPr="00052851">
        <w:rPr>
          <w:rStyle w:val="FontStyle18"/>
          <w:b/>
          <w:sz w:val="24"/>
          <w:szCs w:val="24"/>
        </w:rPr>
        <w:t>(</w:t>
      </w:r>
      <w:r w:rsidRPr="00052851">
        <w:rPr>
          <w:rStyle w:val="FontStyle18"/>
          <w:rFonts w:eastAsia="SimSun"/>
          <w:b/>
          <w:sz w:val="24"/>
          <w:szCs w:val="24"/>
          <w:lang w:eastAsia="zh-CN"/>
        </w:rPr>
        <w:t>Simple</w:t>
      </w:r>
      <w:r w:rsidRPr="00052851">
        <w:rPr>
          <w:rStyle w:val="FontStyle18"/>
          <w:b/>
          <w:sz w:val="24"/>
          <w:szCs w:val="24"/>
        </w:rPr>
        <w:t>)</w:t>
      </w:r>
      <w:r w:rsidRPr="00052851">
        <w:rPr>
          <w:rStyle w:val="FontStyle15"/>
          <w:i w:val="0"/>
          <w:sz w:val="24"/>
          <w:szCs w:val="24"/>
        </w:rPr>
        <w:t>:</w:t>
      </w:r>
    </w:p>
    <w:p w:rsidR="008D53F6" w:rsidRPr="00052851" w:rsidRDefault="008D53F6" w:rsidP="00E142CF">
      <w:pPr>
        <w:pStyle w:val="Style2"/>
        <w:widowControl/>
        <w:tabs>
          <w:tab w:val="left" w:pos="3346"/>
        </w:tabs>
        <w:spacing w:before="86"/>
        <w:ind w:right="141"/>
        <w:rPr>
          <w:rStyle w:val="FontStyle13"/>
          <w:b w:val="0"/>
          <w:sz w:val="24"/>
          <w:szCs w:val="24"/>
          <w:lang w:val="en-US" w:eastAsia="en-US"/>
        </w:rPr>
      </w:pPr>
      <w:r w:rsidRPr="00052851">
        <w:rPr>
          <w:rStyle w:val="FontStyle13"/>
          <w:b w:val="0"/>
          <w:sz w:val="24"/>
          <w:szCs w:val="24"/>
          <w:lang w:eastAsia="en-US"/>
        </w:rPr>
        <w:t xml:space="preserve">               </w:t>
      </w:r>
      <w:r w:rsidRPr="00052851">
        <w:rPr>
          <w:rStyle w:val="FontStyle13"/>
          <w:b w:val="0"/>
          <w:sz w:val="24"/>
          <w:szCs w:val="24"/>
          <w:lang w:val="en-US" w:eastAsia="en-US"/>
        </w:rPr>
        <w:t>yesterday</w:t>
      </w:r>
      <w:r w:rsidRPr="00052851">
        <w:rPr>
          <w:rStyle w:val="FontStyle13"/>
          <w:b w:val="0"/>
          <w:bCs w:val="0"/>
          <w:sz w:val="24"/>
          <w:szCs w:val="24"/>
          <w:lang w:val="en-US" w:eastAsia="en-US"/>
        </w:rPr>
        <w:tab/>
        <w:t xml:space="preserve">                          </w:t>
      </w:r>
      <w:r w:rsidRPr="00052851">
        <w:rPr>
          <w:rStyle w:val="FontStyle13"/>
          <w:b w:val="0"/>
          <w:sz w:val="24"/>
          <w:szCs w:val="24"/>
          <w:lang w:eastAsia="en-US"/>
        </w:rPr>
        <w:t>вчера</w:t>
      </w:r>
    </w:p>
    <w:p w:rsidR="008D53F6" w:rsidRPr="00052851" w:rsidRDefault="008D53F6" w:rsidP="00E142CF">
      <w:pPr>
        <w:pStyle w:val="Style2"/>
        <w:widowControl/>
        <w:tabs>
          <w:tab w:val="left" w:pos="3341"/>
        </w:tabs>
        <w:ind w:right="141"/>
        <w:rPr>
          <w:rStyle w:val="FontStyle13"/>
          <w:b w:val="0"/>
          <w:sz w:val="24"/>
          <w:szCs w:val="24"/>
          <w:lang w:val="en-US" w:eastAsia="en-US"/>
        </w:rPr>
      </w:pPr>
      <w:r w:rsidRPr="00052851">
        <w:rPr>
          <w:rStyle w:val="FontStyle13"/>
          <w:b w:val="0"/>
          <w:sz w:val="24"/>
          <w:szCs w:val="24"/>
          <w:lang w:val="en-US" w:eastAsia="en-US"/>
        </w:rPr>
        <w:t xml:space="preserve">               at that time</w:t>
      </w:r>
      <w:r w:rsidRPr="00052851">
        <w:rPr>
          <w:rStyle w:val="FontStyle13"/>
          <w:b w:val="0"/>
          <w:bCs w:val="0"/>
          <w:sz w:val="24"/>
          <w:szCs w:val="24"/>
          <w:lang w:val="en-US" w:eastAsia="en-US"/>
        </w:rPr>
        <w:tab/>
        <w:t xml:space="preserve">                          </w:t>
      </w:r>
      <w:r w:rsidRPr="00052851">
        <w:rPr>
          <w:rStyle w:val="FontStyle13"/>
          <w:b w:val="0"/>
          <w:sz w:val="24"/>
          <w:szCs w:val="24"/>
          <w:lang w:eastAsia="en-US"/>
        </w:rPr>
        <w:t>в</w:t>
      </w:r>
      <w:r w:rsidRPr="00052851">
        <w:rPr>
          <w:rStyle w:val="FontStyle13"/>
          <w:b w:val="0"/>
          <w:sz w:val="24"/>
          <w:szCs w:val="24"/>
          <w:lang w:val="en-US" w:eastAsia="en-US"/>
        </w:rPr>
        <w:t xml:space="preserve"> </w:t>
      </w:r>
      <w:r w:rsidRPr="00052851">
        <w:rPr>
          <w:rStyle w:val="FontStyle13"/>
          <w:b w:val="0"/>
          <w:sz w:val="24"/>
          <w:szCs w:val="24"/>
          <w:lang w:eastAsia="en-US"/>
        </w:rPr>
        <w:t>то</w:t>
      </w:r>
      <w:r w:rsidRPr="00052851">
        <w:rPr>
          <w:rStyle w:val="FontStyle13"/>
          <w:b w:val="0"/>
          <w:sz w:val="24"/>
          <w:szCs w:val="24"/>
          <w:lang w:val="en-US" w:eastAsia="en-US"/>
        </w:rPr>
        <w:t xml:space="preserve"> </w:t>
      </w:r>
      <w:r w:rsidRPr="00052851">
        <w:rPr>
          <w:rStyle w:val="FontStyle13"/>
          <w:b w:val="0"/>
          <w:sz w:val="24"/>
          <w:szCs w:val="24"/>
          <w:lang w:eastAsia="en-US"/>
        </w:rPr>
        <w:t>время</w:t>
      </w:r>
    </w:p>
    <w:p w:rsidR="008D53F6" w:rsidRPr="00052851" w:rsidRDefault="008D53F6" w:rsidP="00E142CF">
      <w:pPr>
        <w:pStyle w:val="Style2"/>
        <w:widowControl/>
        <w:tabs>
          <w:tab w:val="left" w:pos="3346"/>
        </w:tabs>
        <w:ind w:right="141"/>
        <w:rPr>
          <w:rStyle w:val="FontStyle13"/>
          <w:b w:val="0"/>
          <w:sz w:val="24"/>
          <w:szCs w:val="24"/>
          <w:lang w:val="en-US" w:eastAsia="en-US"/>
        </w:rPr>
      </w:pPr>
      <w:r w:rsidRPr="00052851">
        <w:rPr>
          <w:rStyle w:val="FontStyle13"/>
          <w:b w:val="0"/>
          <w:sz w:val="24"/>
          <w:szCs w:val="24"/>
          <w:lang w:val="en-US" w:eastAsia="en-US"/>
        </w:rPr>
        <w:t xml:space="preserve">               the day before yesterday</w:t>
      </w:r>
      <w:r w:rsidRPr="00052851">
        <w:rPr>
          <w:rStyle w:val="FontStyle13"/>
          <w:b w:val="0"/>
          <w:bCs w:val="0"/>
          <w:sz w:val="24"/>
          <w:szCs w:val="24"/>
          <w:lang w:val="en-US" w:eastAsia="en-US"/>
        </w:rPr>
        <w:tab/>
        <w:t xml:space="preserve">                </w:t>
      </w:r>
      <w:r w:rsidRPr="00052851">
        <w:rPr>
          <w:rStyle w:val="FontStyle13"/>
          <w:b w:val="0"/>
          <w:sz w:val="24"/>
          <w:szCs w:val="24"/>
          <w:lang w:eastAsia="en-US"/>
        </w:rPr>
        <w:t>позавчера</w:t>
      </w:r>
    </w:p>
    <w:p w:rsidR="008D53F6" w:rsidRPr="00F32C14" w:rsidRDefault="008D53F6" w:rsidP="00E142CF">
      <w:pPr>
        <w:pStyle w:val="Style2"/>
        <w:widowControl/>
        <w:tabs>
          <w:tab w:val="left" w:pos="3341"/>
        </w:tabs>
        <w:ind w:left="5760" w:right="141" w:hanging="5760"/>
        <w:rPr>
          <w:rStyle w:val="FontStyle13"/>
          <w:b w:val="0"/>
          <w:sz w:val="24"/>
          <w:szCs w:val="24"/>
          <w:lang w:val="en-US"/>
        </w:rPr>
      </w:pPr>
      <w:r w:rsidRPr="00052851">
        <w:rPr>
          <w:rStyle w:val="FontStyle13"/>
          <w:b w:val="0"/>
          <w:sz w:val="24"/>
          <w:szCs w:val="24"/>
          <w:lang w:val="en-US" w:eastAsia="en-US"/>
        </w:rPr>
        <w:t xml:space="preserve">               last</w:t>
      </w:r>
      <w:r w:rsidRPr="00F32C14">
        <w:rPr>
          <w:rStyle w:val="FontStyle13"/>
          <w:b w:val="0"/>
          <w:sz w:val="24"/>
          <w:szCs w:val="24"/>
          <w:lang w:val="en-US" w:eastAsia="en-US"/>
        </w:rPr>
        <w:t xml:space="preserve"> </w:t>
      </w:r>
      <w:r w:rsidRPr="00052851">
        <w:rPr>
          <w:rStyle w:val="FontStyle13"/>
          <w:b w:val="0"/>
          <w:sz w:val="24"/>
          <w:szCs w:val="24"/>
          <w:lang w:val="en-US" w:eastAsia="en-US"/>
        </w:rPr>
        <w:t>week</w:t>
      </w:r>
      <w:r w:rsidRPr="00F32C14">
        <w:rPr>
          <w:rStyle w:val="FontStyle13"/>
          <w:b w:val="0"/>
          <w:sz w:val="24"/>
          <w:szCs w:val="24"/>
          <w:lang w:val="en-US" w:eastAsia="en-US"/>
        </w:rPr>
        <w:t xml:space="preserve"> (</w:t>
      </w:r>
      <w:r w:rsidRPr="00052851">
        <w:rPr>
          <w:rStyle w:val="FontStyle13"/>
          <w:b w:val="0"/>
          <w:sz w:val="24"/>
          <w:szCs w:val="24"/>
          <w:lang w:val="en-US" w:eastAsia="en-US"/>
        </w:rPr>
        <w:t>month</w:t>
      </w:r>
      <w:r w:rsidRPr="00F32C14">
        <w:rPr>
          <w:rStyle w:val="FontStyle13"/>
          <w:b w:val="0"/>
          <w:sz w:val="24"/>
          <w:szCs w:val="24"/>
          <w:lang w:val="en-US" w:eastAsia="en-US"/>
        </w:rPr>
        <w:t xml:space="preserve">, </w:t>
      </w:r>
      <w:r w:rsidRPr="00052851">
        <w:rPr>
          <w:rStyle w:val="FontStyle13"/>
          <w:b w:val="0"/>
          <w:sz w:val="24"/>
          <w:szCs w:val="24"/>
          <w:lang w:val="en-US" w:eastAsia="en-US"/>
        </w:rPr>
        <w:t>year</w:t>
      </w:r>
      <w:r w:rsidRPr="00F32C14">
        <w:rPr>
          <w:rStyle w:val="FontStyle13"/>
          <w:b w:val="0"/>
          <w:sz w:val="24"/>
          <w:szCs w:val="24"/>
          <w:lang w:val="en-US" w:eastAsia="en-US"/>
        </w:rPr>
        <w:t>)</w:t>
      </w:r>
      <w:r w:rsidRPr="00F32C14">
        <w:rPr>
          <w:rStyle w:val="FontStyle13"/>
          <w:b w:val="0"/>
          <w:bCs w:val="0"/>
          <w:sz w:val="24"/>
          <w:szCs w:val="24"/>
          <w:lang w:val="en-US" w:eastAsia="en-US"/>
        </w:rPr>
        <w:tab/>
        <w:t xml:space="preserve"> </w:t>
      </w:r>
      <w:r w:rsidRPr="00052851">
        <w:rPr>
          <w:rStyle w:val="FontStyle13"/>
          <w:b w:val="0"/>
          <w:sz w:val="24"/>
          <w:szCs w:val="24"/>
          <w:lang w:eastAsia="en-US"/>
        </w:rPr>
        <w:t>на</w:t>
      </w:r>
      <w:r w:rsidRPr="00F32C14">
        <w:rPr>
          <w:rStyle w:val="FontStyle13"/>
          <w:b w:val="0"/>
          <w:sz w:val="24"/>
          <w:szCs w:val="24"/>
          <w:lang w:val="en-US" w:eastAsia="en-US"/>
        </w:rPr>
        <w:t xml:space="preserve"> </w:t>
      </w:r>
      <w:r w:rsidRPr="00052851">
        <w:rPr>
          <w:rStyle w:val="FontStyle13"/>
          <w:b w:val="0"/>
          <w:sz w:val="24"/>
          <w:szCs w:val="24"/>
          <w:lang w:eastAsia="en-US"/>
        </w:rPr>
        <w:t>прошлой</w:t>
      </w:r>
      <w:r w:rsidRPr="00F32C14">
        <w:rPr>
          <w:rStyle w:val="FontStyle13"/>
          <w:b w:val="0"/>
          <w:sz w:val="24"/>
          <w:szCs w:val="24"/>
          <w:lang w:val="en-US" w:eastAsia="en-US"/>
        </w:rPr>
        <w:t xml:space="preserve"> </w:t>
      </w:r>
      <w:r w:rsidRPr="00052851">
        <w:rPr>
          <w:rStyle w:val="FontStyle13"/>
          <w:b w:val="0"/>
          <w:sz w:val="24"/>
          <w:szCs w:val="24"/>
          <w:lang w:eastAsia="en-US"/>
        </w:rPr>
        <w:t>неделе</w:t>
      </w:r>
      <w:r w:rsidRPr="00F32C14">
        <w:rPr>
          <w:rStyle w:val="FontStyle13"/>
          <w:b w:val="0"/>
          <w:sz w:val="24"/>
          <w:szCs w:val="24"/>
          <w:lang w:val="en-US" w:eastAsia="en-US"/>
        </w:rPr>
        <w:t xml:space="preserve"> (</w:t>
      </w:r>
      <w:r w:rsidRPr="00052851">
        <w:rPr>
          <w:rStyle w:val="FontStyle13"/>
          <w:b w:val="0"/>
          <w:sz w:val="24"/>
          <w:szCs w:val="24"/>
          <w:lang w:eastAsia="en-US"/>
        </w:rPr>
        <w:t>в</w:t>
      </w:r>
      <w:r w:rsidRPr="00F32C14">
        <w:rPr>
          <w:rStyle w:val="FontStyle13"/>
          <w:b w:val="0"/>
          <w:sz w:val="24"/>
          <w:szCs w:val="24"/>
          <w:lang w:val="en-US" w:eastAsia="en-US"/>
        </w:rPr>
        <w:t xml:space="preserve"> </w:t>
      </w:r>
      <w:r w:rsidRPr="00052851">
        <w:rPr>
          <w:rStyle w:val="FontStyle13"/>
          <w:b w:val="0"/>
          <w:sz w:val="24"/>
          <w:szCs w:val="24"/>
          <w:lang w:eastAsia="en-US"/>
        </w:rPr>
        <w:t>прошлом</w:t>
      </w:r>
      <w:r w:rsidRPr="00F32C14">
        <w:rPr>
          <w:rStyle w:val="FontStyle13"/>
          <w:b w:val="0"/>
          <w:sz w:val="24"/>
          <w:szCs w:val="24"/>
          <w:lang w:val="en-US" w:eastAsia="en-US"/>
        </w:rPr>
        <w:t xml:space="preserve">      </w:t>
      </w:r>
      <w:r w:rsidRPr="00052851">
        <w:rPr>
          <w:rStyle w:val="FontStyle13"/>
          <w:b w:val="0"/>
          <w:sz w:val="24"/>
          <w:szCs w:val="24"/>
          <w:lang w:eastAsia="en-US"/>
        </w:rPr>
        <w:t>месяце</w:t>
      </w:r>
      <w:r w:rsidRPr="00F32C14">
        <w:rPr>
          <w:rStyle w:val="FontStyle13"/>
          <w:b w:val="0"/>
          <w:sz w:val="24"/>
          <w:szCs w:val="24"/>
          <w:lang w:val="en-US" w:eastAsia="en-US"/>
        </w:rPr>
        <w:t xml:space="preserve">, </w:t>
      </w:r>
      <w:r w:rsidRPr="00052851">
        <w:rPr>
          <w:rStyle w:val="FontStyle13"/>
          <w:b w:val="0"/>
          <w:sz w:val="24"/>
          <w:szCs w:val="24"/>
        </w:rPr>
        <w:t>году</w:t>
      </w:r>
      <w:r w:rsidRPr="00F32C14">
        <w:rPr>
          <w:rStyle w:val="FontStyle13"/>
          <w:b w:val="0"/>
          <w:sz w:val="24"/>
          <w:szCs w:val="24"/>
          <w:lang w:val="en-US"/>
        </w:rPr>
        <w:t>)</w:t>
      </w:r>
    </w:p>
    <w:p w:rsidR="008D53F6" w:rsidRPr="00052851" w:rsidRDefault="008D53F6" w:rsidP="00E142CF">
      <w:pPr>
        <w:pStyle w:val="Style2"/>
        <w:widowControl/>
        <w:tabs>
          <w:tab w:val="left" w:pos="3336"/>
        </w:tabs>
        <w:spacing w:before="5"/>
        <w:ind w:right="141"/>
        <w:rPr>
          <w:rStyle w:val="FontStyle13"/>
          <w:b w:val="0"/>
          <w:sz w:val="24"/>
          <w:szCs w:val="24"/>
          <w:lang w:eastAsia="en-US"/>
        </w:rPr>
      </w:pPr>
      <w:r w:rsidRPr="00F32C14">
        <w:rPr>
          <w:rStyle w:val="FontStyle13"/>
          <w:b w:val="0"/>
          <w:sz w:val="24"/>
          <w:szCs w:val="24"/>
          <w:lang w:val="en-US" w:eastAsia="en-US"/>
        </w:rPr>
        <w:t xml:space="preserve">               </w:t>
      </w:r>
      <w:r w:rsidRPr="00052851">
        <w:rPr>
          <w:rStyle w:val="FontStyle13"/>
          <w:b w:val="0"/>
          <w:sz w:val="24"/>
          <w:szCs w:val="24"/>
          <w:lang w:val="en-US" w:eastAsia="en-US"/>
        </w:rPr>
        <w:t>two</w:t>
      </w:r>
      <w:r w:rsidRPr="00052851">
        <w:rPr>
          <w:rStyle w:val="FontStyle13"/>
          <w:b w:val="0"/>
          <w:sz w:val="24"/>
          <w:szCs w:val="24"/>
          <w:lang w:eastAsia="en-US"/>
        </w:rPr>
        <w:t xml:space="preserve"> </w:t>
      </w:r>
      <w:r w:rsidRPr="00052851">
        <w:rPr>
          <w:rStyle w:val="FontStyle13"/>
          <w:b w:val="0"/>
          <w:sz w:val="24"/>
          <w:szCs w:val="24"/>
          <w:lang w:val="en-US" w:eastAsia="en-US"/>
        </w:rPr>
        <w:t>days</w:t>
      </w:r>
      <w:r w:rsidRPr="00052851">
        <w:rPr>
          <w:rStyle w:val="FontStyle13"/>
          <w:b w:val="0"/>
          <w:sz w:val="24"/>
          <w:szCs w:val="24"/>
          <w:lang w:eastAsia="en-US"/>
        </w:rPr>
        <w:t xml:space="preserve"> </w:t>
      </w:r>
      <w:r w:rsidRPr="00052851">
        <w:rPr>
          <w:rStyle w:val="FontStyle13"/>
          <w:b w:val="0"/>
          <w:sz w:val="24"/>
          <w:szCs w:val="24"/>
          <w:lang w:val="en-US" w:eastAsia="en-US"/>
        </w:rPr>
        <w:t>ago</w:t>
      </w:r>
      <w:r w:rsidRPr="00052851">
        <w:rPr>
          <w:rStyle w:val="FontStyle13"/>
          <w:b w:val="0"/>
          <w:bCs w:val="0"/>
          <w:sz w:val="24"/>
          <w:szCs w:val="24"/>
          <w:lang w:eastAsia="en-US"/>
        </w:rPr>
        <w:tab/>
        <w:t xml:space="preserve">                          </w:t>
      </w:r>
      <w:r w:rsidRPr="00052851">
        <w:rPr>
          <w:rStyle w:val="FontStyle13"/>
          <w:b w:val="0"/>
          <w:sz w:val="24"/>
          <w:szCs w:val="24"/>
          <w:lang w:eastAsia="en-US"/>
        </w:rPr>
        <w:t>два дня тому назад</w:t>
      </w:r>
    </w:p>
    <w:p w:rsidR="008D53F6" w:rsidRPr="00052851" w:rsidRDefault="008D53F6" w:rsidP="00E142CF">
      <w:pPr>
        <w:pStyle w:val="Style3"/>
        <w:widowControl/>
        <w:spacing w:line="240" w:lineRule="exact"/>
        <w:ind w:left="797" w:right="141"/>
      </w:pPr>
    </w:p>
    <w:p w:rsidR="008D53F6" w:rsidRDefault="008D53F6" w:rsidP="00E142CF">
      <w:pPr>
        <w:pStyle w:val="Style3"/>
        <w:widowControl/>
        <w:spacing w:before="96"/>
        <w:ind w:left="797" w:right="141"/>
        <w:rPr>
          <w:rStyle w:val="FontStyle15"/>
          <w:i w:val="0"/>
          <w:sz w:val="24"/>
          <w:szCs w:val="24"/>
        </w:rPr>
      </w:pPr>
    </w:p>
    <w:p w:rsidR="008D53F6" w:rsidRPr="004F66A0" w:rsidRDefault="008D53F6" w:rsidP="00E142CF">
      <w:pPr>
        <w:pStyle w:val="Style3"/>
        <w:widowControl/>
        <w:spacing w:before="96"/>
        <w:ind w:left="797" w:right="141"/>
        <w:rPr>
          <w:rStyle w:val="FontStyle15"/>
          <w:i w:val="0"/>
          <w:sz w:val="24"/>
          <w:szCs w:val="24"/>
          <w:lang w:val="kk-KZ"/>
        </w:rPr>
      </w:pPr>
      <w:r>
        <w:rPr>
          <w:rStyle w:val="FontStyle15"/>
          <w:i w:val="0"/>
          <w:sz w:val="24"/>
          <w:szCs w:val="24"/>
        </w:rPr>
        <w:t xml:space="preserve">                  </w:t>
      </w:r>
    </w:p>
    <w:p w:rsidR="008D53F6" w:rsidRPr="00052851" w:rsidRDefault="008D53F6" w:rsidP="00E142CF">
      <w:pPr>
        <w:pStyle w:val="Style3"/>
        <w:widowControl/>
        <w:spacing w:before="96"/>
        <w:ind w:left="797" w:right="141"/>
        <w:rPr>
          <w:rStyle w:val="FontStyle15"/>
          <w:i w:val="0"/>
          <w:sz w:val="24"/>
          <w:szCs w:val="24"/>
          <w:lang w:val="en-US"/>
        </w:rPr>
      </w:pPr>
      <w:r w:rsidRPr="00052851">
        <w:rPr>
          <w:rStyle w:val="FontStyle15"/>
          <w:i w:val="0"/>
          <w:sz w:val="24"/>
          <w:szCs w:val="24"/>
        </w:rPr>
        <w:t>Будущее</w:t>
      </w:r>
      <w:r w:rsidRPr="00052851">
        <w:rPr>
          <w:rStyle w:val="FontStyle15"/>
          <w:i w:val="0"/>
          <w:sz w:val="24"/>
          <w:szCs w:val="24"/>
          <w:lang w:val="en-US"/>
        </w:rPr>
        <w:t xml:space="preserve"> </w:t>
      </w:r>
      <w:r w:rsidRPr="00052851">
        <w:rPr>
          <w:rStyle w:val="FontStyle15"/>
          <w:i w:val="0"/>
          <w:sz w:val="24"/>
          <w:szCs w:val="24"/>
        </w:rPr>
        <w:t>неопределенное</w:t>
      </w:r>
      <w:r w:rsidRPr="00052851">
        <w:rPr>
          <w:rStyle w:val="FontStyle15"/>
          <w:i w:val="0"/>
          <w:sz w:val="24"/>
          <w:szCs w:val="24"/>
          <w:lang w:val="en-US"/>
        </w:rPr>
        <w:t xml:space="preserve"> </w:t>
      </w:r>
      <w:r w:rsidRPr="00052851">
        <w:rPr>
          <w:rStyle w:val="FontStyle15"/>
          <w:i w:val="0"/>
          <w:sz w:val="24"/>
          <w:szCs w:val="24"/>
        </w:rPr>
        <w:t>время</w:t>
      </w:r>
      <w:r w:rsidRPr="00052851">
        <w:rPr>
          <w:rStyle w:val="FontStyle15"/>
          <w:i w:val="0"/>
          <w:sz w:val="24"/>
          <w:szCs w:val="24"/>
          <w:lang w:val="en-US"/>
        </w:rPr>
        <w:t xml:space="preserve"> (The Future Indefinite </w:t>
      </w:r>
      <w:r w:rsidRPr="00052851">
        <w:rPr>
          <w:rStyle w:val="FontStyle18"/>
          <w:b/>
          <w:sz w:val="24"/>
          <w:szCs w:val="24"/>
          <w:lang w:val="en-US"/>
        </w:rPr>
        <w:t>(</w:t>
      </w:r>
      <w:r w:rsidRPr="00052851">
        <w:rPr>
          <w:rStyle w:val="FontStyle18"/>
          <w:rFonts w:eastAsia="SimSun"/>
          <w:b/>
          <w:sz w:val="24"/>
          <w:szCs w:val="24"/>
          <w:lang w:val="en-US" w:eastAsia="zh-CN"/>
        </w:rPr>
        <w:t>Simple</w:t>
      </w:r>
      <w:r w:rsidRPr="00052851">
        <w:rPr>
          <w:rStyle w:val="FontStyle18"/>
          <w:b/>
          <w:sz w:val="24"/>
          <w:szCs w:val="24"/>
          <w:lang w:val="en-US"/>
        </w:rPr>
        <w:t>)</w:t>
      </w:r>
      <w:r w:rsidRPr="00052851">
        <w:rPr>
          <w:rStyle w:val="FontStyle15"/>
          <w:i w:val="0"/>
          <w:sz w:val="24"/>
          <w:szCs w:val="24"/>
          <w:lang w:val="en-US"/>
        </w:rPr>
        <w:t>Tense)</w:t>
      </w:r>
    </w:p>
    <w:p w:rsidR="008D53F6" w:rsidRPr="00052851" w:rsidRDefault="008D53F6" w:rsidP="00E142CF">
      <w:pPr>
        <w:pStyle w:val="Style4"/>
        <w:widowControl/>
        <w:spacing w:before="130"/>
        <w:ind w:right="141"/>
        <w:rPr>
          <w:rStyle w:val="FontStyle13"/>
          <w:b w:val="0"/>
          <w:sz w:val="24"/>
          <w:szCs w:val="24"/>
        </w:rPr>
      </w:pPr>
      <w:r w:rsidRPr="00052851">
        <w:rPr>
          <w:rStyle w:val="FontStyle13"/>
          <w:b w:val="0"/>
          <w:sz w:val="24"/>
          <w:szCs w:val="24"/>
        </w:rPr>
        <w:t>Будущее неопределенное время</w:t>
      </w:r>
      <w:r w:rsidRPr="00052851">
        <w:rPr>
          <w:rStyle w:val="FontStyle13"/>
          <w:sz w:val="24"/>
          <w:szCs w:val="24"/>
        </w:rPr>
        <w:t xml:space="preserve"> </w:t>
      </w:r>
      <w:r w:rsidRPr="00052851">
        <w:rPr>
          <w:rStyle w:val="FontStyle15"/>
          <w:i w:val="0"/>
          <w:sz w:val="24"/>
          <w:szCs w:val="24"/>
        </w:rPr>
        <w:t>(</w:t>
      </w:r>
      <w:r w:rsidRPr="00052851">
        <w:rPr>
          <w:rStyle w:val="FontStyle15"/>
          <w:i w:val="0"/>
          <w:sz w:val="24"/>
          <w:szCs w:val="24"/>
          <w:lang w:val="en-US"/>
        </w:rPr>
        <w:t>Future</w:t>
      </w:r>
      <w:r w:rsidRPr="00052851">
        <w:rPr>
          <w:rStyle w:val="FontStyle15"/>
          <w:i w:val="0"/>
          <w:sz w:val="24"/>
          <w:szCs w:val="24"/>
        </w:rPr>
        <w:t xml:space="preserve"> </w:t>
      </w:r>
      <w:r w:rsidRPr="00052851">
        <w:rPr>
          <w:rStyle w:val="FontStyle15"/>
          <w:i w:val="0"/>
          <w:sz w:val="24"/>
          <w:szCs w:val="24"/>
          <w:lang w:val="en-US"/>
        </w:rPr>
        <w:t>Indefinite</w:t>
      </w:r>
      <w:r w:rsidRPr="00052851">
        <w:rPr>
          <w:rStyle w:val="FontStyle15"/>
          <w:i w:val="0"/>
          <w:sz w:val="24"/>
          <w:szCs w:val="24"/>
        </w:rPr>
        <w:t xml:space="preserve"> </w:t>
      </w:r>
      <w:r w:rsidRPr="00052851">
        <w:rPr>
          <w:rStyle w:val="FontStyle18"/>
          <w:b/>
          <w:sz w:val="24"/>
          <w:szCs w:val="24"/>
        </w:rPr>
        <w:t>(</w:t>
      </w:r>
      <w:r w:rsidRPr="00052851">
        <w:rPr>
          <w:rStyle w:val="FontStyle18"/>
          <w:rFonts w:eastAsia="SimSun"/>
          <w:b/>
          <w:sz w:val="24"/>
          <w:szCs w:val="24"/>
          <w:lang w:eastAsia="zh-CN"/>
        </w:rPr>
        <w:t>Simple</w:t>
      </w:r>
      <w:r w:rsidRPr="00052851">
        <w:rPr>
          <w:rStyle w:val="FontStyle18"/>
          <w:b/>
          <w:sz w:val="24"/>
          <w:szCs w:val="24"/>
        </w:rPr>
        <w:t>)</w:t>
      </w:r>
      <w:r w:rsidRPr="00052851">
        <w:rPr>
          <w:rStyle w:val="FontStyle15"/>
          <w:i w:val="0"/>
          <w:sz w:val="24"/>
          <w:szCs w:val="24"/>
        </w:rPr>
        <w:t>)</w:t>
      </w:r>
      <w:r w:rsidRPr="00052851">
        <w:rPr>
          <w:rStyle w:val="FontStyle13"/>
          <w:sz w:val="24"/>
          <w:szCs w:val="24"/>
        </w:rPr>
        <w:t xml:space="preserve"> образуется </w:t>
      </w:r>
      <w:r w:rsidRPr="00052851">
        <w:rPr>
          <w:rStyle w:val="FontStyle13"/>
          <w:b w:val="0"/>
          <w:sz w:val="24"/>
          <w:szCs w:val="24"/>
        </w:rPr>
        <w:t>из вспомога</w:t>
      </w:r>
      <w:r w:rsidRPr="00052851">
        <w:rPr>
          <w:rStyle w:val="FontStyle13"/>
          <w:b w:val="0"/>
          <w:sz w:val="24"/>
          <w:szCs w:val="24"/>
        </w:rPr>
        <w:softHyphen/>
        <w:t>тельных глаголов</w:t>
      </w:r>
      <w:r w:rsidRPr="00052851">
        <w:rPr>
          <w:rStyle w:val="FontStyle13"/>
          <w:sz w:val="24"/>
          <w:szCs w:val="24"/>
        </w:rPr>
        <w:t xml:space="preserve"> </w:t>
      </w:r>
      <w:r w:rsidRPr="00052851">
        <w:rPr>
          <w:rStyle w:val="FontStyle15"/>
          <w:i w:val="0"/>
          <w:sz w:val="24"/>
          <w:szCs w:val="24"/>
          <w:lang w:val="en-US"/>
        </w:rPr>
        <w:t>shall</w:t>
      </w:r>
      <w:r w:rsidRPr="00052851">
        <w:rPr>
          <w:rStyle w:val="FontStyle15"/>
          <w:sz w:val="24"/>
          <w:szCs w:val="24"/>
        </w:rPr>
        <w:t xml:space="preserve"> </w:t>
      </w:r>
      <w:r w:rsidRPr="00052851">
        <w:rPr>
          <w:rStyle w:val="FontStyle13"/>
          <w:b w:val="0"/>
          <w:sz w:val="24"/>
          <w:szCs w:val="24"/>
        </w:rPr>
        <w:t>и</w:t>
      </w:r>
      <w:r w:rsidRPr="00052851">
        <w:rPr>
          <w:rStyle w:val="FontStyle13"/>
          <w:sz w:val="24"/>
          <w:szCs w:val="24"/>
        </w:rPr>
        <w:t xml:space="preserve"> </w:t>
      </w:r>
      <w:r w:rsidRPr="00052851">
        <w:rPr>
          <w:rStyle w:val="FontStyle15"/>
          <w:i w:val="0"/>
          <w:sz w:val="24"/>
          <w:szCs w:val="24"/>
          <w:lang w:val="en-US"/>
        </w:rPr>
        <w:t>will</w:t>
      </w:r>
      <w:r w:rsidRPr="00052851">
        <w:rPr>
          <w:rStyle w:val="FontStyle15"/>
          <w:sz w:val="24"/>
          <w:szCs w:val="24"/>
        </w:rPr>
        <w:t xml:space="preserve"> </w:t>
      </w:r>
      <w:r w:rsidRPr="00052851">
        <w:rPr>
          <w:rStyle w:val="FontStyle13"/>
          <w:b w:val="0"/>
          <w:sz w:val="24"/>
          <w:szCs w:val="24"/>
        </w:rPr>
        <w:t>и основной формы спрягаемого глагола.</w:t>
      </w:r>
    </w:p>
    <w:p w:rsidR="008D53F6" w:rsidRPr="00052851" w:rsidRDefault="008D53F6" w:rsidP="00E142CF">
      <w:pPr>
        <w:pStyle w:val="Style4"/>
        <w:widowControl/>
        <w:spacing w:line="216" w:lineRule="exact"/>
        <w:ind w:right="141"/>
        <w:rPr>
          <w:rStyle w:val="FontStyle15"/>
          <w:sz w:val="24"/>
          <w:szCs w:val="24"/>
        </w:rPr>
      </w:pPr>
      <w:r w:rsidRPr="00052851">
        <w:rPr>
          <w:rStyle w:val="FontStyle13"/>
          <w:b w:val="0"/>
          <w:sz w:val="24"/>
          <w:szCs w:val="24"/>
        </w:rPr>
        <w:t>Вспомогательный глагол</w:t>
      </w:r>
      <w:r w:rsidRPr="00052851">
        <w:rPr>
          <w:rStyle w:val="FontStyle13"/>
          <w:sz w:val="24"/>
          <w:szCs w:val="24"/>
        </w:rPr>
        <w:t xml:space="preserve"> </w:t>
      </w:r>
      <w:r w:rsidRPr="00052851">
        <w:rPr>
          <w:rStyle w:val="FontStyle15"/>
          <w:i w:val="0"/>
          <w:sz w:val="24"/>
          <w:szCs w:val="24"/>
          <w:lang w:val="en-US"/>
        </w:rPr>
        <w:t>shall</w:t>
      </w:r>
      <w:r w:rsidRPr="00052851">
        <w:rPr>
          <w:rStyle w:val="FontStyle15"/>
          <w:sz w:val="24"/>
          <w:szCs w:val="24"/>
        </w:rPr>
        <w:t xml:space="preserve"> </w:t>
      </w:r>
      <w:r w:rsidRPr="00052851">
        <w:rPr>
          <w:rStyle w:val="FontStyle13"/>
          <w:b w:val="0"/>
          <w:sz w:val="24"/>
          <w:szCs w:val="24"/>
        </w:rPr>
        <w:t xml:space="preserve">употребляется в 1-м лице единственного </w:t>
      </w:r>
      <w:r w:rsidRPr="00052851">
        <w:rPr>
          <w:rStyle w:val="FontStyle15"/>
          <w:b w:val="0"/>
          <w:i w:val="0"/>
          <w:sz w:val="24"/>
          <w:szCs w:val="24"/>
        </w:rPr>
        <w:t xml:space="preserve">и </w:t>
      </w:r>
      <w:r w:rsidRPr="00052851">
        <w:rPr>
          <w:rStyle w:val="FontStyle13"/>
          <w:b w:val="0"/>
          <w:sz w:val="24"/>
          <w:szCs w:val="24"/>
        </w:rPr>
        <w:t>множественного числа, а в остальных лицах употребляется</w:t>
      </w:r>
      <w:r w:rsidRPr="00052851">
        <w:rPr>
          <w:rStyle w:val="FontStyle13"/>
          <w:sz w:val="24"/>
          <w:szCs w:val="24"/>
        </w:rPr>
        <w:t xml:space="preserve"> </w:t>
      </w:r>
      <w:r w:rsidRPr="00052851">
        <w:rPr>
          <w:rStyle w:val="FontStyle15"/>
          <w:i w:val="0"/>
          <w:sz w:val="24"/>
          <w:szCs w:val="24"/>
          <w:lang w:val="en-US"/>
        </w:rPr>
        <w:t>will</w:t>
      </w:r>
      <w:r w:rsidRPr="00052851">
        <w:rPr>
          <w:rStyle w:val="FontStyle15"/>
          <w:i w:val="0"/>
          <w:sz w:val="24"/>
          <w:szCs w:val="24"/>
        </w:rPr>
        <w:t>:</w:t>
      </w:r>
    </w:p>
    <w:p w:rsidR="008D53F6" w:rsidRPr="00052851" w:rsidRDefault="008D53F6" w:rsidP="00E142CF">
      <w:pPr>
        <w:pStyle w:val="Style2"/>
        <w:widowControl/>
        <w:tabs>
          <w:tab w:val="left" w:pos="3336"/>
        </w:tabs>
        <w:spacing w:before="125"/>
        <w:ind w:right="141"/>
        <w:rPr>
          <w:rStyle w:val="FontStyle13"/>
          <w:b w:val="0"/>
          <w:sz w:val="24"/>
          <w:szCs w:val="24"/>
          <w:lang w:val="en-US" w:eastAsia="en-US"/>
        </w:rPr>
      </w:pPr>
      <w:r w:rsidRPr="00052851">
        <w:rPr>
          <w:rStyle w:val="FontStyle13"/>
          <w:sz w:val="24"/>
          <w:szCs w:val="24"/>
          <w:lang w:eastAsia="en-US"/>
        </w:rPr>
        <w:t xml:space="preserve">              </w:t>
      </w:r>
      <w:r w:rsidRPr="00052851">
        <w:rPr>
          <w:rStyle w:val="FontStyle13"/>
          <w:b w:val="0"/>
          <w:sz w:val="24"/>
          <w:szCs w:val="24"/>
          <w:lang w:val="en-US" w:eastAsia="en-US"/>
        </w:rPr>
        <w:t>I shall write.</w:t>
      </w:r>
      <w:r w:rsidRPr="00052851">
        <w:rPr>
          <w:rStyle w:val="FontStyle13"/>
          <w:b w:val="0"/>
          <w:bCs w:val="0"/>
          <w:sz w:val="24"/>
          <w:szCs w:val="24"/>
          <w:lang w:val="en-US" w:eastAsia="en-US"/>
        </w:rPr>
        <w:tab/>
        <w:t xml:space="preserve">                          </w:t>
      </w:r>
      <w:r w:rsidRPr="00052851">
        <w:rPr>
          <w:rStyle w:val="FontStyle13"/>
          <w:b w:val="0"/>
          <w:sz w:val="24"/>
          <w:szCs w:val="24"/>
          <w:lang w:val="en-US" w:eastAsia="en-US"/>
        </w:rPr>
        <w:t>We shall write.</w:t>
      </w:r>
    </w:p>
    <w:p w:rsidR="008D53F6" w:rsidRPr="00052851" w:rsidRDefault="008D53F6" w:rsidP="00E142CF">
      <w:pPr>
        <w:pStyle w:val="Style2"/>
        <w:widowControl/>
        <w:tabs>
          <w:tab w:val="left" w:pos="3346"/>
        </w:tabs>
        <w:ind w:right="141"/>
        <w:rPr>
          <w:rStyle w:val="FontStyle13"/>
          <w:b w:val="0"/>
          <w:sz w:val="24"/>
          <w:szCs w:val="24"/>
          <w:lang w:val="en-US" w:eastAsia="en-US"/>
        </w:rPr>
      </w:pPr>
      <w:r w:rsidRPr="00052851">
        <w:rPr>
          <w:rStyle w:val="FontStyle13"/>
          <w:b w:val="0"/>
          <w:sz w:val="24"/>
          <w:szCs w:val="24"/>
          <w:lang w:val="en-US" w:eastAsia="en-US"/>
        </w:rPr>
        <w:t xml:space="preserve">               You will write.</w:t>
      </w:r>
      <w:r w:rsidRPr="00052851">
        <w:rPr>
          <w:rStyle w:val="FontStyle13"/>
          <w:b w:val="0"/>
          <w:bCs w:val="0"/>
          <w:sz w:val="24"/>
          <w:szCs w:val="24"/>
          <w:lang w:val="en-US" w:eastAsia="en-US"/>
        </w:rPr>
        <w:tab/>
        <w:t xml:space="preserve">                          </w:t>
      </w:r>
      <w:r w:rsidRPr="00052851">
        <w:rPr>
          <w:rStyle w:val="FontStyle13"/>
          <w:b w:val="0"/>
          <w:sz w:val="24"/>
          <w:szCs w:val="24"/>
          <w:lang w:val="en-US" w:eastAsia="en-US"/>
        </w:rPr>
        <w:t>You will write.</w:t>
      </w:r>
    </w:p>
    <w:p w:rsidR="008D53F6" w:rsidRPr="00052851" w:rsidRDefault="008D53F6" w:rsidP="00E142CF">
      <w:pPr>
        <w:pStyle w:val="Style2"/>
        <w:widowControl/>
        <w:tabs>
          <w:tab w:val="left" w:pos="3341"/>
        </w:tabs>
        <w:ind w:right="141"/>
        <w:rPr>
          <w:rStyle w:val="FontStyle13"/>
          <w:b w:val="0"/>
          <w:sz w:val="24"/>
          <w:szCs w:val="24"/>
          <w:lang w:eastAsia="en-US"/>
        </w:rPr>
      </w:pPr>
      <w:r w:rsidRPr="00052851">
        <w:rPr>
          <w:rStyle w:val="FontStyle13"/>
          <w:b w:val="0"/>
          <w:sz w:val="24"/>
          <w:szCs w:val="24"/>
          <w:lang w:val="en-US" w:eastAsia="en-US"/>
        </w:rPr>
        <w:t xml:space="preserve">               He (she, it) will write.</w:t>
      </w:r>
      <w:r w:rsidRPr="00052851">
        <w:rPr>
          <w:rStyle w:val="FontStyle13"/>
          <w:b w:val="0"/>
          <w:bCs w:val="0"/>
          <w:sz w:val="24"/>
          <w:szCs w:val="24"/>
          <w:lang w:val="en-US" w:eastAsia="en-US"/>
        </w:rPr>
        <w:tab/>
        <w:t xml:space="preserve">                       </w:t>
      </w:r>
      <w:r w:rsidRPr="00052851">
        <w:rPr>
          <w:rStyle w:val="FontStyle13"/>
          <w:b w:val="0"/>
          <w:sz w:val="24"/>
          <w:szCs w:val="24"/>
          <w:lang w:val="en-US" w:eastAsia="en-US"/>
        </w:rPr>
        <w:t>They</w:t>
      </w:r>
      <w:r w:rsidRPr="00052851">
        <w:rPr>
          <w:rStyle w:val="FontStyle13"/>
          <w:b w:val="0"/>
          <w:sz w:val="24"/>
          <w:szCs w:val="24"/>
          <w:lang w:eastAsia="en-US"/>
        </w:rPr>
        <w:t xml:space="preserve"> </w:t>
      </w:r>
      <w:r w:rsidRPr="00052851">
        <w:rPr>
          <w:rStyle w:val="FontStyle13"/>
          <w:b w:val="0"/>
          <w:sz w:val="24"/>
          <w:szCs w:val="24"/>
          <w:lang w:val="en-US" w:eastAsia="en-US"/>
        </w:rPr>
        <w:t>will</w:t>
      </w:r>
      <w:r w:rsidRPr="00052851">
        <w:rPr>
          <w:rStyle w:val="FontStyle13"/>
          <w:b w:val="0"/>
          <w:sz w:val="24"/>
          <w:szCs w:val="24"/>
          <w:lang w:eastAsia="en-US"/>
        </w:rPr>
        <w:t xml:space="preserve"> </w:t>
      </w:r>
      <w:r w:rsidRPr="00052851">
        <w:rPr>
          <w:rStyle w:val="FontStyle13"/>
          <w:b w:val="0"/>
          <w:sz w:val="24"/>
          <w:szCs w:val="24"/>
          <w:lang w:val="en-US" w:eastAsia="en-US"/>
        </w:rPr>
        <w:t>write</w:t>
      </w:r>
      <w:r w:rsidRPr="00052851">
        <w:rPr>
          <w:rStyle w:val="FontStyle13"/>
          <w:b w:val="0"/>
          <w:sz w:val="24"/>
          <w:szCs w:val="24"/>
          <w:lang w:eastAsia="en-US"/>
        </w:rPr>
        <w:t>.</w:t>
      </w:r>
    </w:p>
    <w:p w:rsidR="008D53F6" w:rsidRPr="00052851" w:rsidRDefault="008D53F6" w:rsidP="00E142CF">
      <w:pPr>
        <w:pStyle w:val="Style4"/>
        <w:widowControl/>
        <w:spacing w:before="125"/>
        <w:ind w:right="141" w:firstLine="350"/>
        <w:rPr>
          <w:rStyle w:val="FontStyle13"/>
          <w:b w:val="0"/>
          <w:sz w:val="24"/>
          <w:szCs w:val="24"/>
        </w:rPr>
      </w:pPr>
      <w:r w:rsidRPr="00052851">
        <w:rPr>
          <w:rStyle w:val="FontStyle13"/>
          <w:b w:val="0"/>
          <w:sz w:val="24"/>
          <w:szCs w:val="24"/>
        </w:rPr>
        <w:t xml:space="preserve">Вопросительная форма строится путем постановки вспомогательного глагола </w:t>
      </w:r>
      <w:r w:rsidRPr="00052851">
        <w:rPr>
          <w:rStyle w:val="FontStyle15"/>
          <w:i w:val="0"/>
          <w:sz w:val="24"/>
          <w:szCs w:val="24"/>
          <w:lang w:val="en-US"/>
        </w:rPr>
        <w:t>shall</w:t>
      </w:r>
      <w:r w:rsidRPr="00052851">
        <w:rPr>
          <w:rStyle w:val="FontStyle15"/>
          <w:b w:val="0"/>
          <w:sz w:val="24"/>
          <w:szCs w:val="24"/>
        </w:rPr>
        <w:t xml:space="preserve"> </w:t>
      </w:r>
      <w:r w:rsidRPr="00052851">
        <w:rPr>
          <w:rStyle w:val="FontStyle13"/>
          <w:b w:val="0"/>
          <w:sz w:val="24"/>
          <w:szCs w:val="24"/>
        </w:rPr>
        <w:t xml:space="preserve">или </w:t>
      </w:r>
      <w:r w:rsidRPr="00052851">
        <w:rPr>
          <w:rStyle w:val="FontStyle15"/>
          <w:i w:val="0"/>
          <w:sz w:val="24"/>
          <w:szCs w:val="24"/>
          <w:lang w:val="en-US"/>
        </w:rPr>
        <w:t>will</w:t>
      </w:r>
      <w:r w:rsidRPr="00052851">
        <w:rPr>
          <w:rStyle w:val="FontStyle15"/>
          <w:b w:val="0"/>
          <w:sz w:val="24"/>
          <w:szCs w:val="24"/>
        </w:rPr>
        <w:t xml:space="preserve"> </w:t>
      </w:r>
      <w:r w:rsidRPr="00052851">
        <w:rPr>
          <w:rStyle w:val="FontStyle13"/>
          <w:b w:val="0"/>
          <w:sz w:val="24"/>
          <w:szCs w:val="24"/>
        </w:rPr>
        <w:t>перед подлежащим, например:</w:t>
      </w:r>
    </w:p>
    <w:p w:rsidR="008D53F6" w:rsidRPr="00052851" w:rsidRDefault="008D53F6" w:rsidP="00E142CF">
      <w:pPr>
        <w:pStyle w:val="Style2"/>
        <w:widowControl/>
        <w:spacing w:before="110"/>
        <w:ind w:right="141"/>
        <w:rPr>
          <w:rStyle w:val="FontStyle13"/>
          <w:b w:val="0"/>
          <w:sz w:val="24"/>
          <w:szCs w:val="24"/>
          <w:lang w:eastAsia="en-US"/>
        </w:rPr>
      </w:pPr>
      <w:r w:rsidRPr="00052851">
        <w:rPr>
          <w:rStyle w:val="FontStyle15"/>
          <w:b w:val="0"/>
          <w:sz w:val="24"/>
          <w:szCs w:val="24"/>
          <w:lang w:eastAsia="en-US"/>
        </w:rPr>
        <w:t xml:space="preserve">               </w:t>
      </w:r>
      <w:r w:rsidRPr="00052851">
        <w:rPr>
          <w:rStyle w:val="FontStyle15"/>
          <w:i w:val="0"/>
          <w:sz w:val="24"/>
          <w:szCs w:val="24"/>
          <w:lang w:val="en-US" w:eastAsia="en-US"/>
        </w:rPr>
        <w:t>Will</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you </w:t>
      </w:r>
      <w:r w:rsidRPr="00052851">
        <w:rPr>
          <w:rStyle w:val="FontStyle13"/>
          <w:sz w:val="24"/>
          <w:szCs w:val="24"/>
          <w:lang w:val="en-US" w:eastAsia="en-US"/>
        </w:rPr>
        <w:t>go</w:t>
      </w:r>
      <w:r w:rsidRPr="00052851">
        <w:rPr>
          <w:rStyle w:val="FontStyle13"/>
          <w:b w:val="0"/>
          <w:sz w:val="24"/>
          <w:szCs w:val="24"/>
          <w:lang w:val="en-US" w:eastAsia="en-US"/>
        </w:rPr>
        <w:t xml:space="preserve"> to the cinema tomorrow?      </w:t>
      </w:r>
      <w:r w:rsidRPr="00052851">
        <w:rPr>
          <w:rStyle w:val="FontStyle13"/>
          <w:b w:val="0"/>
          <w:sz w:val="24"/>
          <w:szCs w:val="24"/>
          <w:lang w:eastAsia="en-US"/>
        </w:rPr>
        <w:t xml:space="preserve">Ты </w:t>
      </w:r>
      <w:r w:rsidRPr="00052851">
        <w:rPr>
          <w:rStyle w:val="FontStyle13"/>
          <w:sz w:val="24"/>
          <w:szCs w:val="24"/>
          <w:lang w:eastAsia="en-US"/>
        </w:rPr>
        <w:t>пойдешь</w:t>
      </w:r>
      <w:r w:rsidRPr="00052851">
        <w:rPr>
          <w:rStyle w:val="FontStyle13"/>
          <w:b w:val="0"/>
          <w:sz w:val="24"/>
          <w:szCs w:val="24"/>
          <w:lang w:eastAsia="en-US"/>
        </w:rPr>
        <w:t xml:space="preserve"> в кино завтра?</w:t>
      </w:r>
    </w:p>
    <w:p w:rsidR="008D53F6" w:rsidRPr="00052851" w:rsidRDefault="008D53F6" w:rsidP="00E142CF">
      <w:pPr>
        <w:pStyle w:val="Style4"/>
        <w:widowControl/>
        <w:spacing w:before="134"/>
        <w:ind w:right="141"/>
        <w:rPr>
          <w:rStyle w:val="FontStyle13"/>
          <w:b w:val="0"/>
          <w:sz w:val="24"/>
          <w:szCs w:val="24"/>
        </w:rPr>
      </w:pPr>
      <w:r w:rsidRPr="00052851">
        <w:rPr>
          <w:rStyle w:val="FontStyle13"/>
          <w:b w:val="0"/>
          <w:sz w:val="24"/>
          <w:szCs w:val="24"/>
        </w:rPr>
        <w:t xml:space="preserve">Отрицательная форма образуется путем постановки отрицания </w:t>
      </w:r>
      <w:r w:rsidRPr="00052851">
        <w:rPr>
          <w:rStyle w:val="FontStyle15"/>
          <w:i w:val="0"/>
          <w:sz w:val="24"/>
          <w:szCs w:val="24"/>
          <w:lang w:val="en-US"/>
        </w:rPr>
        <w:t>not</w:t>
      </w:r>
      <w:r w:rsidRPr="00052851">
        <w:rPr>
          <w:rStyle w:val="FontStyle15"/>
          <w:b w:val="0"/>
          <w:sz w:val="24"/>
          <w:szCs w:val="24"/>
        </w:rPr>
        <w:t xml:space="preserve"> </w:t>
      </w:r>
      <w:r w:rsidRPr="00052851">
        <w:rPr>
          <w:rStyle w:val="FontStyle13"/>
          <w:b w:val="0"/>
          <w:sz w:val="24"/>
          <w:szCs w:val="24"/>
        </w:rPr>
        <w:t xml:space="preserve">после вспомогательного глагола </w:t>
      </w:r>
      <w:r w:rsidRPr="00052851">
        <w:rPr>
          <w:rStyle w:val="FontStyle15"/>
          <w:i w:val="0"/>
          <w:sz w:val="24"/>
          <w:szCs w:val="24"/>
          <w:lang w:val="en-US"/>
        </w:rPr>
        <w:t>shall</w:t>
      </w:r>
      <w:r w:rsidRPr="00052851">
        <w:rPr>
          <w:rStyle w:val="FontStyle15"/>
          <w:b w:val="0"/>
          <w:sz w:val="24"/>
          <w:szCs w:val="24"/>
        </w:rPr>
        <w:t xml:space="preserve"> </w:t>
      </w:r>
      <w:r w:rsidRPr="00052851">
        <w:rPr>
          <w:rStyle w:val="FontStyle13"/>
          <w:b w:val="0"/>
          <w:sz w:val="24"/>
          <w:szCs w:val="24"/>
        </w:rPr>
        <w:t xml:space="preserve">или </w:t>
      </w:r>
      <w:r w:rsidRPr="00052851">
        <w:rPr>
          <w:rStyle w:val="FontStyle15"/>
          <w:i w:val="0"/>
          <w:sz w:val="24"/>
          <w:szCs w:val="24"/>
          <w:lang w:val="en-US"/>
        </w:rPr>
        <w:t>will</w:t>
      </w:r>
      <w:r w:rsidRPr="00052851">
        <w:rPr>
          <w:rStyle w:val="FontStyle15"/>
          <w:b w:val="0"/>
          <w:sz w:val="24"/>
          <w:szCs w:val="24"/>
        </w:rPr>
        <w:t xml:space="preserve">, </w:t>
      </w:r>
      <w:r w:rsidRPr="00052851">
        <w:rPr>
          <w:rStyle w:val="FontStyle13"/>
          <w:b w:val="0"/>
          <w:sz w:val="24"/>
          <w:szCs w:val="24"/>
        </w:rPr>
        <w:t>например:</w:t>
      </w:r>
    </w:p>
    <w:p w:rsidR="008D53F6" w:rsidRPr="00052851" w:rsidRDefault="008D53F6" w:rsidP="00E142CF">
      <w:pPr>
        <w:pStyle w:val="Style2"/>
        <w:widowControl/>
        <w:spacing w:before="110"/>
        <w:ind w:right="141"/>
        <w:rPr>
          <w:rStyle w:val="FontStyle13"/>
          <w:b w:val="0"/>
          <w:sz w:val="24"/>
          <w:szCs w:val="24"/>
          <w:lang w:eastAsia="en-US"/>
        </w:rPr>
      </w:pPr>
      <w:r w:rsidRPr="00313392">
        <w:rPr>
          <w:rStyle w:val="FontStyle13"/>
          <w:b w:val="0"/>
          <w:sz w:val="24"/>
          <w:szCs w:val="24"/>
          <w:lang w:eastAsia="en-US"/>
        </w:rPr>
        <w:t xml:space="preserve">               </w:t>
      </w:r>
      <w:r w:rsidRPr="00052851">
        <w:rPr>
          <w:rStyle w:val="FontStyle13"/>
          <w:b w:val="0"/>
          <w:sz w:val="24"/>
          <w:szCs w:val="24"/>
          <w:lang w:val="en-US" w:eastAsia="en-US"/>
        </w:rPr>
        <w:t xml:space="preserve">I </w:t>
      </w:r>
      <w:r w:rsidRPr="00052851">
        <w:rPr>
          <w:rStyle w:val="FontStyle15"/>
          <w:i w:val="0"/>
          <w:sz w:val="24"/>
          <w:szCs w:val="24"/>
          <w:lang w:val="en-US" w:eastAsia="en-US"/>
        </w:rPr>
        <w:t xml:space="preserve">shall </w:t>
      </w:r>
      <w:r w:rsidRPr="00052851">
        <w:rPr>
          <w:rStyle w:val="FontStyle15"/>
          <w:sz w:val="24"/>
          <w:szCs w:val="24"/>
          <w:lang w:val="en-US" w:eastAsia="en-US"/>
        </w:rPr>
        <w:t>not</w:t>
      </w:r>
      <w:r w:rsidRPr="00052851">
        <w:rPr>
          <w:rStyle w:val="FontStyle15"/>
          <w:i w:val="0"/>
          <w:sz w:val="24"/>
          <w:szCs w:val="24"/>
          <w:lang w:val="en-US" w:eastAsia="en-US"/>
        </w:rPr>
        <w:t xml:space="preserve"> </w:t>
      </w:r>
      <w:r w:rsidRPr="00052851">
        <w:rPr>
          <w:rStyle w:val="FontStyle14"/>
          <w:b/>
          <w:sz w:val="24"/>
          <w:szCs w:val="24"/>
          <w:lang w:val="en-US" w:eastAsia="en-US"/>
        </w:rPr>
        <w:t>g</w:t>
      </w:r>
      <w:r w:rsidRPr="00052851">
        <w:rPr>
          <w:rStyle w:val="FontStyle14"/>
          <w:b/>
          <w:sz w:val="24"/>
          <w:szCs w:val="24"/>
          <w:lang w:eastAsia="en-US"/>
        </w:rPr>
        <w:t>о</w:t>
      </w:r>
      <w:r w:rsidRPr="00052851">
        <w:rPr>
          <w:rStyle w:val="FontStyle14"/>
          <w:b/>
          <w:sz w:val="24"/>
          <w:szCs w:val="24"/>
          <w:lang w:val="en-US" w:eastAsia="en-US"/>
        </w:rPr>
        <w:t xml:space="preserve"> </w:t>
      </w:r>
      <w:r w:rsidRPr="00052851">
        <w:rPr>
          <w:rStyle w:val="FontStyle13"/>
          <w:b w:val="0"/>
          <w:sz w:val="24"/>
          <w:szCs w:val="24"/>
          <w:lang w:val="en-US" w:eastAsia="en-US"/>
        </w:rPr>
        <w:t xml:space="preserve">to the cinema tomorrow.     </w:t>
      </w:r>
      <w:r w:rsidRPr="00052851">
        <w:rPr>
          <w:rStyle w:val="FontStyle13"/>
          <w:b w:val="0"/>
          <w:sz w:val="24"/>
          <w:szCs w:val="24"/>
          <w:lang w:eastAsia="en-US"/>
        </w:rPr>
        <w:t xml:space="preserve">Я </w:t>
      </w:r>
      <w:r w:rsidRPr="00052851">
        <w:rPr>
          <w:rStyle w:val="FontStyle13"/>
          <w:i/>
          <w:sz w:val="24"/>
          <w:szCs w:val="24"/>
          <w:lang w:eastAsia="en-US"/>
        </w:rPr>
        <w:t>не</w:t>
      </w:r>
      <w:r w:rsidRPr="00052851">
        <w:rPr>
          <w:rStyle w:val="FontStyle13"/>
          <w:b w:val="0"/>
          <w:sz w:val="24"/>
          <w:szCs w:val="24"/>
          <w:lang w:eastAsia="en-US"/>
        </w:rPr>
        <w:t xml:space="preserve"> </w:t>
      </w:r>
      <w:r w:rsidRPr="00052851">
        <w:rPr>
          <w:rStyle w:val="FontStyle13"/>
          <w:sz w:val="24"/>
          <w:szCs w:val="24"/>
          <w:lang w:eastAsia="en-US"/>
        </w:rPr>
        <w:t>пойду</w:t>
      </w:r>
      <w:r w:rsidRPr="00052851">
        <w:rPr>
          <w:rStyle w:val="FontStyle13"/>
          <w:b w:val="0"/>
          <w:sz w:val="24"/>
          <w:szCs w:val="24"/>
          <w:lang w:eastAsia="en-US"/>
        </w:rPr>
        <w:t xml:space="preserve"> в кино завтра.</w:t>
      </w:r>
    </w:p>
    <w:p w:rsidR="008D53F6" w:rsidRPr="00052851" w:rsidRDefault="008D53F6" w:rsidP="00E142CF">
      <w:pPr>
        <w:pStyle w:val="Style1"/>
        <w:widowControl/>
        <w:spacing w:line="240" w:lineRule="exact"/>
        <w:ind w:right="141"/>
        <w:jc w:val="center"/>
      </w:pPr>
    </w:p>
    <w:p w:rsidR="008D53F6" w:rsidRPr="001E6531" w:rsidRDefault="008D53F6" w:rsidP="00E142CF">
      <w:pPr>
        <w:pStyle w:val="Style1"/>
        <w:widowControl/>
        <w:spacing w:before="187"/>
        <w:ind w:right="141"/>
        <w:jc w:val="center"/>
        <w:rPr>
          <w:rStyle w:val="FontStyle11"/>
          <w:sz w:val="26"/>
          <w:szCs w:val="26"/>
          <w:lang w:val="en-US"/>
        </w:rPr>
      </w:pPr>
      <w:r w:rsidRPr="001E6531">
        <w:rPr>
          <w:rStyle w:val="FontStyle11"/>
          <w:sz w:val="26"/>
          <w:szCs w:val="26"/>
        </w:rPr>
        <w:t>Времена</w:t>
      </w:r>
      <w:r w:rsidRPr="001E6531">
        <w:rPr>
          <w:rStyle w:val="FontStyle11"/>
          <w:sz w:val="26"/>
          <w:szCs w:val="26"/>
          <w:lang w:val="en-US"/>
        </w:rPr>
        <w:t xml:space="preserve"> </w:t>
      </w:r>
      <w:r w:rsidRPr="001E6531">
        <w:rPr>
          <w:rStyle w:val="FontStyle11"/>
          <w:sz w:val="26"/>
          <w:szCs w:val="26"/>
        </w:rPr>
        <w:t>группы</w:t>
      </w:r>
      <w:r w:rsidRPr="001E6531">
        <w:rPr>
          <w:rStyle w:val="FontStyle11"/>
          <w:sz w:val="26"/>
          <w:szCs w:val="26"/>
          <w:lang w:val="en-US"/>
        </w:rPr>
        <w:t xml:space="preserve"> Continuous (Progressive) (Continuous (Progressive)Tenses)</w:t>
      </w:r>
    </w:p>
    <w:p w:rsidR="008D53F6" w:rsidRPr="00052851" w:rsidRDefault="008D53F6" w:rsidP="00E142CF">
      <w:pPr>
        <w:pStyle w:val="Style3"/>
        <w:widowControl/>
        <w:spacing w:line="240" w:lineRule="exact"/>
        <w:ind w:right="141"/>
        <w:jc w:val="center"/>
        <w:rPr>
          <w:b/>
          <w:lang w:val="en-US"/>
        </w:rPr>
      </w:pPr>
    </w:p>
    <w:p w:rsidR="008D53F6" w:rsidRPr="00052851" w:rsidRDefault="008D53F6" w:rsidP="00E142CF">
      <w:pPr>
        <w:pStyle w:val="Style3"/>
        <w:widowControl/>
        <w:spacing w:before="48"/>
        <w:ind w:right="141"/>
        <w:rPr>
          <w:rStyle w:val="FontStyle15"/>
          <w:i w:val="0"/>
          <w:sz w:val="24"/>
          <w:szCs w:val="24"/>
          <w:lang w:val="en-US"/>
        </w:rPr>
      </w:pPr>
      <w:r w:rsidRPr="00052851">
        <w:rPr>
          <w:rStyle w:val="FontStyle15"/>
          <w:i w:val="0"/>
          <w:sz w:val="24"/>
          <w:szCs w:val="24"/>
        </w:rPr>
        <w:t>Настоящее</w:t>
      </w:r>
      <w:r w:rsidRPr="00052851">
        <w:rPr>
          <w:rStyle w:val="FontStyle15"/>
          <w:i w:val="0"/>
          <w:sz w:val="24"/>
          <w:szCs w:val="24"/>
          <w:lang w:val="en-US"/>
        </w:rPr>
        <w:t xml:space="preserve"> </w:t>
      </w:r>
      <w:r w:rsidRPr="00052851">
        <w:rPr>
          <w:rStyle w:val="FontStyle15"/>
          <w:i w:val="0"/>
          <w:sz w:val="24"/>
          <w:szCs w:val="24"/>
        </w:rPr>
        <w:t>продолженное</w:t>
      </w:r>
      <w:r w:rsidRPr="00052851">
        <w:rPr>
          <w:rStyle w:val="FontStyle15"/>
          <w:i w:val="0"/>
          <w:sz w:val="24"/>
          <w:szCs w:val="24"/>
          <w:lang w:val="en-US"/>
        </w:rPr>
        <w:t xml:space="preserve"> </w:t>
      </w:r>
      <w:r w:rsidRPr="00052851">
        <w:rPr>
          <w:rStyle w:val="FontStyle15"/>
          <w:i w:val="0"/>
          <w:sz w:val="24"/>
          <w:szCs w:val="24"/>
        </w:rPr>
        <w:t>время</w:t>
      </w:r>
      <w:r w:rsidRPr="00052851">
        <w:rPr>
          <w:rStyle w:val="FontStyle15"/>
          <w:i w:val="0"/>
          <w:sz w:val="24"/>
          <w:szCs w:val="24"/>
          <w:lang w:val="en-US"/>
        </w:rPr>
        <w:t xml:space="preserve"> (The Present Continuous </w:t>
      </w:r>
      <w:r w:rsidRPr="00052851">
        <w:rPr>
          <w:rStyle w:val="FontStyle11"/>
          <w:sz w:val="24"/>
          <w:szCs w:val="24"/>
          <w:lang w:val="en-US"/>
        </w:rPr>
        <w:t xml:space="preserve">(Progressive) </w:t>
      </w:r>
      <w:r w:rsidRPr="00052851">
        <w:rPr>
          <w:rStyle w:val="FontStyle15"/>
          <w:i w:val="0"/>
          <w:sz w:val="24"/>
          <w:szCs w:val="24"/>
          <w:lang w:val="en-US"/>
        </w:rPr>
        <w:t>Tense)</w:t>
      </w:r>
    </w:p>
    <w:p w:rsidR="008D53F6" w:rsidRPr="00052851" w:rsidRDefault="008D53F6" w:rsidP="00E142CF">
      <w:pPr>
        <w:pStyle w:val="Style4"/>
        <w:widowControl/>
        <w:spacing w:before="130"/>
        <w:ind w:right="141" w:firstLine="350"/>
        <w:rPr>
          <w:rStyle w:val="FontStyle13"/>
          <w:b w:val="0"/>
          <w:sz w:val="24"/>
          <w:szCs w:val="24"/>
          <w:lang w:eastAsia="en-US"/>
        </w:rPr>
      </w:pPr>
      <w:r w:rsidRPr="00052851">
        <w:rPr>
          <w:rStyle w:val="FontStyle15"/>
          <w:i w:val="0"/>
          <w:sz w:val="24"/>
          <w:szCs w:val="24"/>
          <w:lang w:val="en-US" w:eastAsia="en-US"/>
        </w:rPr>
        <w:t>Present</w:t>
      </w:r>
      <w:r w:rsidRPr="00052851">
        <w:rPr>
          <w:rStyle w:val="FontStyle15"/>
          <w:i w:val="0"/>
          <w:sz w:val="24"/>
          <w:szCs w:val="24"/>
          <w:lang w:eastAsia="en-US"/>
        </w:rPr>
        <w:t xml:space="preserve"> </w:t>
      </w:r>
      <w:r w:rsidRPr="00052851">
        <w:rPr>
          <w:rStyle w:val="FontStyle15"/>
          <w:i w:val="0"/>
          <w:sz w:val="24"/>
          <w:szCs w:val="24"/>
          <w:lang w:val="en-US" w:eastAsia="en-US"/>
        </w:rPr>
        <w:t>Continuous</w:t>
      </w:r>
      <w:r w:rsidRPr="00052851">
        <w:rPr>
          <w:rStyle w:val="FontStyle15"/>
          <w:i w:val="0"/>
          <w:sz w:val="24"/>
          <w:szCs w:val="24"/>
          <w:lang w:eastAsia="en-US"/>
        </w:rPr>
        <w:t xml:space="preserve"> </w:t>
      </w:r>
      <w:r w:rsidRPr="00052851">
        <w:rPr>
          <w:rStyle w:val="FontStyle11"/>
          <w:sz w:val="24"/>
          <w:szCs w:val="24"/>
        </w:rPr>
        <w:t>(</w:t>
      </w:r>
      <w:r w:rsidRPr="00052851">
        <w:rPr>
          <w:rStyle w:val="FontStyle11"/>
          <w:sz w:val="24"/>
          <w:szCs w:val="24"/>
          <w:lang w:val="en-US"/>
        </w:rPr>
        <w:t>Progressive</w:t>
      </w:r>
      <w:r w:rsidRPr="00052851">
        <w:rPr>
          <w:rStyle w:val="FontStyle11"/>
          <w:sz w:val="24"/>
          <w:szCs w:val="24"/>
        </w:rPr>
        <w:t xml:space="preserve">) </w:t>
      </w:r>
      <w:r w:rsidRPr="00052851">
        <w:rPr>
          <w:rStyle w:val="FontStyle15"/>
          <w:b w:val="0"/>
          <w:i w:val="0"/>
          <w:sz w:val="24"/>
          <w:szCs w:val="24"/>
          <w:lang w:eastAsia="en-US"/>
        </w:rPr>
        <w:t>образуется</w:t>
      </w:r>
      <w:r w:rsidRPr="00052851">
        <w:rPr>
          <w:rStyle w:val="FontStyle13"/>
          <w:b w:val="0"/>
          <w:sz w:val="24"/>
          <w:szCs w:val="24"/>
          <w:lang w:eastAsia="en-US"/>
        </w:rPr>
        <w:t xml:space="preserve"> при помощи вспомогательного глагола</w:t>
      </w:r>
      <w:r w:rsidRPr="00052851">
        <w:rPr>
          <w:rStyle w:val="FontStyle13"/>
          <w:sz w:val="24"/>
          <w:szCs w:val="24"/>
          <w:lang w:eastAsia="en-US"/>
        </w:rPr>
        <w:t xml:space="preserve"> </w:t>
      </w:r>
      <w:r w:rsidRPr="00052851">
        <w:rPr>
          <w:rStyle w:val="FontStyle15"/>
          <w:i w:val="0"/>
          <w:sz w:val="24"/>
          <w:szCs w:val="24"/>
          <w:lang w:val="en-US" w:eastAsia="en-US"/>
        </w:rPr>
        <w:t>to</w:t>
      </w:r>
      <w:r w:rsidRPr="00052851">
        <w:rPr>
          <w:rStyle w:val="FontStyle15"/>
          <w:i w:val="0"/>
          <w:sz w:val="24"/>
          <w:szCs w:val="24"/>
          <w:lang w:eastAsia="en-US"/>
        </w:rPr>
        <w:t xml:space="preserve"> </w:t>
      </w:r>
      <w:r w:rsidRPr="00052851">
        <w:rPr>
          <w:rStyle w:val="FontStyle15"/>
          <w:i w:val="0"/>
          <w:sz w:val="24"/>
          <w:szCs w:val="24"/>
          <w:lang w:val="en-US" w:eastAsia="en-US"/>
        </w:rPr>
        <w:t>be</w:t>
      </w:r>
      <w:r w:rsidRPr="00052851">
        <w:rPr>
          <w:rStyle w:val="FontStyle15"/>
          <w:sz w:val="24"/>
          <w:szCs w:val="24"/>
          <w:lang w:eastAsia="en-US"/>
        </w:rPr>
        <w:t xml:space="preserve"> </w:t>
      </w:r>
      <w:r w:rsidRPr="00052851">
        <w:rPr>
          <w:rStyle w:val="FontStyle13"/>
          <w:b w:val="0"/>
          <w:sz w:val="24"/>
          <w:szCs w:val="24"/>
          <w:lang w:eastAsia="en-US"/>
        </w:rPr>
        <w:t>в настоящем времени</w:t>
      </w:r>
      <w:r w:rsidRPr="00052851">
        <w:rPr>
          <w:rStyle w:val="FontStyle13"/>
          <w:sz w:val="24"/>
          <w:szCs w:val="24"/>
          <w:lang w:eastAsia="en-US"/>
        </w:rPr>
        <w:t xml:space="preserve"> </w:t>
      </w:r>
      <w:r w:rsidRPr="00052851">
        <w:rPr>
          <w:rStyle w:val="FontStyle15"/>
          <w:i w:val="0"/>
          <w:sz w:val="24"/>
          <w:szCs w:val="24"/>
          <w:lang w:eastAsia="en-US"/>
        </w:rPr>
        <w:t>(</w:t>
      </w:r>
      <w:r w:rsidRPr="00052851">
        <w:rPr>
          <w:rStyle w:val="FontStyle15"/>
          <w:i w:val="0"/>
          <w:sz w:val="24"/>
          <w:szCs w:val="24"/>
          <w:lang w:val="en-US" w:eastAsia="en-US"/>
        </w:rPr>
        <w:t>am</w:t>
      </w:r>
      <w:r w:rsidRPr="00052851">
        <w:rPr>
          <w:rStyle w:val="FontStyle15"/>
          <w:i w:val="0"/>
          <w:sz w:val="24"/>
          <w:szCs w:val="24"/>
          <w:lang w:eastAsia="en-US"/>
        </w:rPr>
        <w:t xml:space="preserve">, </w:t>
      </w:r>
      <w:r w:rsidRPr="00052851">
        <w:rPr>
          <w:rStyle w:val="FontStyle15"/>
          <w:i w:val="0"/>
          <w:sz w:val="24"/>
          <w:szCs w:val="24"/>
          <w:lang w:val="en-US" w:eastAsia="en-US"/>
        </w:rPr>
        <w:t>is</w:t>
      </w:r>
      <w:r w:rsidRPr="00052851">
        <w:rPr>
          <w:rStyle w:val="FontStyle15"/>
          <w:i w:val="0"/>
          <w:sz w:val="24"/>
          <w:szCs w:val="24"/>
          <w:lang w:eastAsia="en-US"/>
        </w:rPr>
        <w:t xml:space="preserve">, </w:t>
      </w:r>
      <w:r w:rsidRPr="00052851">
        <w:rPr>
          <w:rStyle w:val="FontStyle15"/>
          <w:i w:val="0"/>
          <w:sz w:val="24"/>
          <w:szCs w:val="24"/>
          <w:lang w:val="en-US" w:eastAsia="en-US"/>
        </w:rPr>
        <w:t>are</w:t>
      </w:r>
      <w:r w:rsidRPr="00052851">
        <w:rPr>
          <w:rStyle w:val="FontStyle15"/>
          <w:i w:val="0"/>
          <w:sz w:val="24"/>
          <w:szCs w:val="24"/>
          <w:lang w:eastAsia="en-US"/>
        </w:rPr>
        <w:t xml:space="preserve">) </w:t>
      </w:r>
      <w:r w:rsidRPr="00052851">
        <w:rPr>
          <w:rStyle w:val="FontStyle13"/>
          <w:b w:val="0"/>
          <w:sz w:val="24"/>
          <w:szCs w:val="24"/>
          <w:lang w:eastAsia="en-US"/>
        </w:rPr>
        <w:t>и причастия настоящего времени смыслового глагола:</w:t>
      </w:r>
    </w:p>
    <w:p w:rsidR="008D53F6" w:rsidRPr="00052851" w:rsidRDefault="008D53F6" w:rsidP="00E142CF">
      <w:pPr>
        <w:pStyle w:val="Style2"/>
        <w:widowControl/>
        <w:ind w:left="3540" w:right="141"/>
        <w:rPr>
          <w:rStyle w:val="FontStyle13"/>
          <w:b w:val="0"/>
          <w:sz w:val="24"/>
          <w:szCs w:val="24"/>
          <w:lang w:val="en-US" w:eastAsia="en-US"/>
        </w:rPr>
      </w:pPr>
      <w:r w:rsidRPr="00052851">
        <w:rPr>
          <w:rStyle w:val="FontStyle13"/>
          <w:b w:val="0"/>
          <w:sz w:val="24"/>
          <w:szCs w:val="24"/>
          <w:lang w:val="en-US" w:eastAsia="en-US"/>
        </w:rPr>
        <w:t xml:space="preserve">I </w:t>
      </w:r>
      <w:r w:rsidRPr="00052851">
        <w:rPr>
          <w:rStyle w:val="FontStyle13"/>
          <w:sz w:val="24"/>
          <w:szCs w:val="24"/>
          <w:lang w:val="en-US" w:eastAsia="en-US"/>
        </w:rPr>
        <w:t>am reading</w:t>
      </w:r>
      <w:r w:rsidRPr="00052851">
        <w:rPr>
          <w:rStyle w:val="FontStyle13"/>
          <w:b w:val="0"/>
          <w:sz w:val="24"/>
          <w:szCs w:val="24"/>
          <w:lang w:val="en-US" w:eastAsia="en-US"/>
        </w:rPr>
        <w:t xml:space="preserve">. </w:t>
      </w:r>
    </w:p>
    <w:p w:rsidR="008D53F6" w:rsidRPr="00052851" w:rsidRDefault="008D53F6" w:rsidP="00E142CF">
      <w:pPr>
        <w:pStyle w:val="Style2"/>
        <w:widowControl/>
        <w:ind w:left="3540" w:right="141"/>
        <w:rPr>
          <w:rStyle w:val="FontStyle13"/>
          <w:b w:val="0"/>
          <w:sz w:val="24"/>
          <w:szCs w:val="24"/>
          <w:lang w:val="en-US" w:eastAsia="en-US"/>
        </w:rPr>
      </w:pPr>
      <w:r w:rsidRPr="00052851">
        <w:rPr>
          <w:rStyle w:val="FontStyle13"/>
          <w:b w:val="0"/>
          <w:sz w:val="24"/>
          <w:szCs w:val="24"/>
          <w:lang w:eastAsia="en-US"/>
        </w:rPr>
        <w:t>Не</w:t>
      </w:r>
      <w:r w:rsidRPr="00052851">
        <w:rPr>
          <w:rStyle w:val="FontStyle13"/>
          <w:b w:val="0"/>
          <w:sz w:val="24"/>
          <w:szCs w:val="24"/>
          <w:lang w:val="en-US" w:eastAsia="en-US"/>
        </w:rPr>
        <w:t xml:space="preserve"> </w:t>
      </w:r>
      <w:r w:rsidRPr="00052851">
        <w:rPr>
          <w:rStyle w:val="FontStyle13"/>
          <w:sz w:val="24"/>
          <w:szCs w:val="24"/>
          <w:lang w:val="en-US" w:eastAsia="en-US"/>
        </w:rPr>
        <w:t>is reading</w:t>
      </w:r>
      <w:r w:rsidRPr="00052851">
        <w:rPr>
          <w:rStyle w:val="FontStyle13"/>
          <w:b w:val="0"/>
          <w:sz w:val="24"/>
          <w:szCs w:val="24"/>
          <w:lang w:val="en-US" w:eastAsia="en-US"/>
        </w:rPr>
        <w:t xml:space="preserve">. </w:t>
      </w:r>
    </w:p>
    <w:p w:rsidR="008D53F6" w:rsidRPr="00052851" w:rsidRDefault="008D53F6" w:rsidP="00E142CF">
      <w:pPr>
        <w:pStyle w:val="Style2"/>
        <w:widowControl/>
        <w:ind w:left="3540" w:right="141"/>
        <w:rPr>
          <w:rStyle w:val="FontStyle13"/>
          <w:b w:val="0"/>
          <w:sz w:val="24"/>
          <w:szCs w:val="24"/>
          <w:lang w:eastAsia="en-US"/>
        </w:rPr>
      </w:pPr>
      <w:r w:rsidRPr="00052851">
        <w:rPr>
          <w:rStyle w:val="FontStyle13"/>
          <w:b w:val="0"/>
          <w:sz w:val="24"/>
          <w:szCs w:val="24"/>
          <w:lang w:val="en-US" w:eastAsia="en-US"/>
        </w:rPr>
        <w:t>We</w:t>
      </w:r>
      <w:r w:rsidRPr="00052851">
        <w:rPr>
          <w:rStyle w:val="FontStyle13"/>
          <w:b w:val="0"/>
          <w:sz w:val="24"/>
          <w:szCs w:val="24"/>
          <w:lang w:eastAsia="en-US"/>
        </w:rPr>
        <w:t xml:space="preserve"> </w:t>
      </w:r>
      <w:r w:rsidRPr="00052851">
        <w:rPr>
          <w:rStyle w:val="FontStyle13"/>
          <w:sz w:val="24"/>
          <w:szCs w:val="24"/>
          <w:lang w:val="en-US" w:eastAsia="en-US"/>
        </w:rPr>
        <w:t>are</w:t>
      </w:r>
      <w:r w:rsidRPr="00052851">
        <w:rPr>
          <w:rStyle w:val="FontStyle13"/>
          <w:sz w:val="24"/>
          <w:szCs w:val="24"/>
          <w:lang w:eastAsia="en-US"/>
        </w:rPr>
        <w:t xml:space="preserve"> </w:t>
      </w:r>
      <w:r w:rsidRPr="00052851">
        <w:rPr>
          <w:rStyle w:val="FontStyle13"/>
          <w:sz w:val="24"/>
          <w:szCs w:val="24"/>
          <w:lang w:val="en-US" w:eastAsia="en-US"/>
        </w:rPr>
        <w:t>reading</w:t>
      </w:r>
      <w:r w:rsidRPr="00052851">
        <w:rPr>
          <w:rStyle w:val="FontStyle13"/>
          <w:b w:val="0"/>
          <w:sz w:val="24"/>
          <w:szCs w:val="24"/>
          <w:lang w:eastAsia="en-US"/>
        </w:rPr>
        <w:t>.</w:t>
      </w:r>
    </w:p>
    <w:p w:rsidR="008D53F6" w:rsidRPr="00052851" w:rsidRDefault="008D53F6" w:rsidP="00E142CF">
      <w:pPr>
        <w:pStyle w:val="Style4"/>
        <w:widowControl/>
        <w:ind w:right="141" w:firstLine="341"/>
        <w:rPr>
          <w:rStyle w:val="FontStyle13"/>
          <w:b w:val="0"/>
          <w:sz w:val="24"/>
          <w:szCs w:val="24"/>
        </w:rPr>
      </w:pPr>
      <w:r w:rsidRPr="00052851">
        <w:rPr>
          <w:rStyle w:val="FontStyle13"/>
          <w:b w:val="0"/>
          <w:sz w:val="24"/>
          <w:szCs w:val="24"/>
        </w:rPr>
        <w:t>Вопросительная форма образуется путем постановки вспомогательного гла</w:t>
      </w:r>
      <w:r w:rsidRPr="00052851">
        <w:rPr>
          <w:rStyle w:val="FontStyle13"/>
          <w:b w:val="0"/>
          <w:sz w:val="24"/>
          <w:szCs w:val="24"/>
        </w:rPr>
        <w:softHyphen/>
        <w:t xml:space="preserve">гола </w:t>
      </w:r>
      <w:r w:rsidRPr="00052851">
        <w:rPr>
          <w:rStyle w:val="FontStyle15"/>
          <w:i w:val="0"/>
          <w:sz w:val="24"/>
          <w:szCs w:val="24"/>
          <w:lang w:val="en-US"/>
        </w:rPr>
        <w:t>to</w:t>
      </w:r>
      <w:r w:rsidRPr="00052851">
        <w:rPr>
          <w:rStyle w:val="FontStyle15"/>
          <w:i w:val="0"/>
          <w:sz w:val="24"/>
          <w:szCs w:val="24"/>
        </w:rPr>
        <w:t xml:space="preserve"> </w:t>
      </w:r>
      <w:r w:rsidRPr="00052851">
        <w:rPr>
          <w:rStyle w:val="FontStyle15"/>
          <w:i w:val="0"/>
          <w:sz w:val="24"/>
          <w:szCs w:val="24"/>
          <w:lang w:val="en-US"/>
        </w:rPr>
        <w:t>be</w:t>
      </w:r>
      <w:r w:rsidRPr="00052851">
        <w:rPr>
          <w:rStyle w:val="FontStyle15"/>
          <w:i w:val="0"/>
          <w:sz w:val="24"/>
          <w:szCs w:val="24"/>
        </w:rPr>
        <w:t xml:space="preserve"> (</w:t>
      </w:r>
      <w:r w:rsidRPr="00052851">
        <w:rPr>
          <w:rStyle w:val="FontStyle15"/>
          <w:i w:val="0"/>
          <w:sz w:val="24"/>
          <w:szCs w:val="24"/>
          <w:lang w:val="en-US"/>
        </w:rPr>
        <w:t>am</w:t>
      </w:r>
      <w:r w:rsidRPr="00052851">
        <w:rPr>
          <w:rStyle w:val="FontStyle15"/>
          <w:i w:val="0"/>
          <w:sz w:val="24"/>
          <w:szCs w:val="24"/>
        </w:rPr>
        <w:t xml:space="preserve">, </w:t>
      </w:r>
      <w:r w:rsidRPr="00052851">
        <w:rPr>
          <w:rStyle w:val="FontStyle15"/>
          <w:i w:val="0"/>
          <w:sz w:val="24"/>
          <w:szCs w:val="24"/>
          <w:lang w:val="en-US"/>
        </w:rPr>
        <w:t>is</w:t>
      </w:r>
      <w:r w:rsidRPr="00052851">
        <w:rPr>
          <w:rStyle w:val="FontStyle15"/>
          <w:i w:val="0"/>
          <w:sz w:val="24"/>
          <w:szCs w:val="24"/>
        </w:rPr>
        <w:t xml:space="preserve">, </w:t>
      </w:r>
      <w:r w:rsidRPr="00052851">
        <w:rPr>
          <w:rStyle w:val="FontStyle15"/>
          <w:i w:val="0"/>
          <w:sz w:val="24"/>
          <w:szCs w:val="24"/>
          <w:lang w:val="en-US"/>
        </w:rPr>
        <w:t>are</w:t>
      </w:r>
      <w:r w:rsidRPr="00052851">
        <w:rPr>
          <w:rStyle w:val="FontStyle15"/>
          <w:i w:val="0"/>
          <w:sz w:val="24"/>
          <w:szCs w:val="24"/>
        </w:rPr>
        <w:t>)</w:t>
      </w:r>
      <w:r w:rsidRPr="00052851">
        <w:rPr>
          <w:rStyle w:val="FontStyle15"/>
          <w:b w:val="0"/>
          <w:sz w:val="24"/>
          <w:szCs w:val="24"/>
        </w:rPr>
        <w:t xml:space="preserve"> </w:t>
      </w:r>
      <w:r w:rsidRPr="00052851">
        <w:rPr>
          <w:rStyle w:val="FontStyle13"/>
          <w:b w:val="0"/>
          <w:sz w:val="24"/>
          <w:szCs w:val="24"/>
        </w:rPr>
        <w:t>перед подлежащим, например:</w:t>
      </w:r>
    </w:p>
    <w:p w:rsidR="008D53F6" w:rsidRPr="00052851" w:rsidRDefault="008D53F6" w:rsidP="00E142CF">
      <w:pPr>
        <w:pStyle w:val="Style2"/>
        <w:widowControl/>
        <w:ind w:right="141"/>
        <w:rPr>
          <w:rStyle w:val="FontStyle13"/>
          <w:sz w:val="24"/>
          <w:szCs w:val="24"/>
          <w:lang w:eastAsia="en-US"/>
        </w:rPr>
      </w:pPr>
    </w:p>
    <w:p w:rsidR="008D53F6" w:rsidRPr="00052851" w:rsidRDefault="008D53F6" w:rsidP="00E142CF">
      <w:pPr>
        <w:pStyle w:val="Style2"/>
        <w:widowControl/>
        <w:ind w:left="3499" w:right="141" w:firstLine="101"/>
        <w:rPr>
          <w:rStyle w:val="FontStyle15"/>
          <w:b w:val="0"/>
          <w:sz w:val="24"/>
          <w:szCs w:val="24"/>
          <w:lang w:val="en-US" w:eastAsia="en-US"/>
        </w:rPr>
      </w:pPr>
      <w:r w:rsidRPr="00052851">
        <w:rPr>
          <w:rStyle w:val="FontStyle13"/>
          <w:sz w:val="24"/>
          <w:szCs w:val="24"/>
          <w:lang w:val="en-US" w:eastAsia="en-US"/>
        </w:rPr>
        <w:lastRenderedPageBreak/>
        <w:t>Am</w:t>
      </w:r>
      <w:r w:rsidRPr="00052851">
        <w:rPr>
          <w:rStyle w:val="FontStyle13"/>
          <w:b w:val="0"/>
          <w:sz w:val="24"/>
          <w:szCs w:val="24"/>
          <w:lang w:val="en-US" w:eastAsia="en-US"/>
        </w:rPr>
        <w:t xml:space="preserve"> I </w:t>
      </w:r>
      <w:r w:rsidRPr="00052851">
        <w:rPr>
          <w:rStyle w:val="FontStyle15"/>
          <w:i w:val="0"/>
          <w:sz w:val="24"/>
          <w:szCs w:val="24"/>
          <w:lang w:val="en-US" w:eastAsia="en-US"/>
        </w:rPr>
        <w:t>reading</w:t>
      </w:r>
      <w:r w:rsidRPr="00052851">
        <w:rPr>
          <w:rStyle w:val="FontStyle15"/>
          <w:b w:val="0"/>
          <w:i w:val="0"/>
          <w:sz w:val="24"/>
          <w:szCs w:val="24"/>
          <w:lang w:val="en-US" w:eastAsia="en-US"/>
        </w:rPr>
        <w:t>?</w:t>
      </w:r>
    </w:p>
    <w:p w:rsidR="008D53F6" w:rsidRPr="00052851" w:rsidRDefault="008D53F6" w:rsidP="00E142CF">
      <w:pPr>
        <w:pStyle w:val="Style2"/>
        <w:widowControl/>
        <w:ind w:left="3398" w:right="141" w:firstLine="101"/>
        <w:rPr>
          <w:rStyle w:val="FontStyle13"/>
          <w:b w:val="0"/>
          <w:sz w:val="24"/>
          <w:szCs w:val="24"/>
          <w:lang w:val="en-US" w:eastAsia="en-US"/>
        </w:rPr>
      </w:pPr>
      <w:r w:rsidRPr="00052851">
        <w:rPr>
          <w:rStyle w:val="FontStyle13"/>
          <w:b w:val="0"/>
          <w:sz w:val="24"/>
          <w:szCs w:val="24"/>
          <w:lang w:val="en-US" w:eastAsia="en-US"/>
        </w:rPr>
        <w:t xml:space="preserve"> </w:t>
      </w:r>
      <w:r w:rsidRPr="00052851">
        <w:rPr>
          <w:rStyle w:val="FontStyle13"/>
          <w:sz w:val="24"/>
          <w:szCs w:val="24"/>
          <w:lang w:val="en-US" w:eastAsia="en-US"/>
        </w:rPr>
        <w:t>Is</w:t>
      </w:r>
      <w:r w:rsidRPr="00052851">
        <w:rPr>
          <w:rStyle w:val="FontStyle13"/>
          <w:b w:val="0"/>
          <w:sz w:val="24"/>
          <w:szCs w:val="24"/>
          <w:lang w:val="en-US" w:eastAsia="en-US"/>
        </w:rPr>
        <w:t xml:space="preserve"> he </w:t>
      </w:r>
      <w:r w:rsidRPr="00052851">
        <w:rPr>
          <w:rStyle w:val="FontStyle13"/>
          <w:sz w:val="24"/>
          <w:szCs w:val="24"/>
          <w:lang w:val="en-US" w:eastAsia="en-US"/>
        </w:rPr>
        <w:t>reading</w:t>
      </w:r>
      <w:r w:rsidRPr="00052851">
        <w:rPr>
          <w:rStyle w:val="FontStyle13"/>
          <w:b w:val="0"/>
          <w:sz w:val="24"/>
          <w:szCs w:val="24"/>
          <w:lang w:val="en-US" w:eastAsia="en-US"/>
        </w:rPr>
        <w:t xml:space="preserve">? </w:t>
      </w:r>
    </w:p>
    <w:p w:rsidR="008D53F6" w:rsidRPr="00052851" w:rsidRDefault="008D53F6" w:rsidP="00E142CF">
      <w:pPr>
        <w:pStyle w:val="Style2"/>
        <w:widowControl/>
        <w:ind w:left="2059" w:right="141"/>
        <w:rPr>
          <w:rStyle w:val="FontStyle15"/>
          <w:b w:val="0"/>
          <w:sz w:val="24"/>
          <w:szCs w:val="24"/>
          <w:lang w:eastAsia="en-US"/>
        </w:rPr>
      </w:pPr>
      <w:r w:rsidRPr="00052851">
        <w:rPr>
          <w:rStyle w:val="FontStyle13"/>
          <w:b w:val="0"/>
          <w:sz w:val="24"/>
          <w:szCs w:val="24"/>
          <w:lang w:val="en-US" w:eastAsia="en-US"/>
        </w:rPr>
        <w:t xml:space="preserve"> </w:t>
      </w:r>
      <w:r>
        <w:rPr>
          <w:rStyle w:val="FontStyle13"/>
          <w:b w:val="0"/>
          <w:sz w:val="24"/>
          <w:szCs w:val="24"/>
          <w:lang w:val="en-US" w:eastAsia="en-US"/>
        </w:rPr>
        <w:tab/>
      </w:r>
      <w:r>
        <w:rPr>
          <w:rStyle w:val="FontStyle13"/>
          <w:b w:val="0"/>
          <w:sz w:val="24"/>
          <w:szCs w:val="24"/>
          <w:lang w:val="en-US" w:eastAsia="en-US"/>
        </w:rPr>
        <w:tab/>
      </w:r>
      <w:r>
        <w:rPr>
          <w:rStyle w:val="FontStyle13"/>
          <w:b w:val="0"/>
          <w:sz w:val="24"/>
          <w:szCs w:val="24"/>
          <w:lang w:val="en-US" w:eastAsia="en-US"/>
        </w:rPr>
        <w:tab/>
      </w:r>
      <w:r w:rsidRPr="00052851">
        <w:rPr>
          <w:rStyle w:val="FontStyle13"/>
          <w:sz w:val="24"/>
          <w:szCs w:val="24"/>
          <w:lang w:val="en-US" w:eastAsia="en-US"/>
        </w:rPr>
        <w:t>Are</w:t>
      </w:r>
      <w:r w:rsidRPr="00052851">
        <w:rPr>
          <w:rStyle w:val="FontStyle13"/>
          <w:b w:val="0"/>
          <w:sz w:val="24"/>
          <w:szCs w:val="24"/>
          <w:lang w:eastAsia="en-US"/>
        </w:rPr>
        <w:t xml:space="preserve"> </w:t>
      </w:r>
      <w:r w:rsidRPr="00052851">
        <w:rPr>
          <w:rStyle w:val="FontStyle13"/>
          <w:b w:val="0"/>
          <w:sz w:val="24"/>
          <w:szCs w:val="24"/>
          <w:lang w:val="en-US" w:eastAsia="en-US"/>
        </w:rPr>
        <w:t>they</w:t>
      </w:r>
      <w:r w:rsidRPr="00052851">
        <w:rPr>
          <w:rStyle w:val="FontStyle13"/>
          <w:b w:val="0"/>
          <w:sz w:val="24"/>
          <w:szCs w:val="24"/>
          <w:lang w:eastAsia="en-US"/>
        </w:rPr>
        <w:t xml:space="preserve"> </w:t>
      </w:r>
      <w:r w:rsidRPr="00052851">
        <w:rPr>
          <w:rStyle w:val="FontStyle15"/>
          <w:i w:val="0"/>
          <w:sz w:val="24"/>
          <w:szCs w:val="24"/>
          <w:lang w:val="en-US" w:eastAsia="en-US"/>
        </w:rPr>
        <w:t>reading</w:t>
      </w:r>
      <w:r w:rsidRPr="00052851">
        <w:rPr>
          <w:rStyle w:val="FontStyle15"/>
          <w:b w:val="0"/>
          <w:i w:val="0"/>
          <w:sz w:val="24"/>
          <w:szCs w:val="24"/>
          <w:lang w:eastAsia="en-US"/>
        </w:rPr>
        <w:t>?</w:t>
      </w:r>
    </w:p>
    <w:p w:rsidR="008D53F6" w:rsidRPr="00052851" w:rsidRDefault="008D53F6" w:rsidP="00E142CF">
      <w:pPr>
        <w:pStyle w:val="Style4"/>
        <w:widowControl/>
        <w:ind w:right="141" w:firstLine="341"/>
        <w:rPr>
          <w:rStyle w:val="FontStyle13"/>
          <w:b w:val="0"/>
          <w:sz w:val="24"/>
          <w:szCs w:val="24"/>
        </w:rPr>
      </w:pPr>
      <w:r w:rsidRPr="00052851">
        <w:rPr>
          <w:rStyle w:val="FontStyle13"/>
          <w:b w:val="0"/>
          <w:sz w:val="24"/>
          <w:szCs w:val="24"/>
        </w:rPr>
        <w:t xml:space="preserve">Отрицательная форма образуется </w:t>
      </w:r>
      <w:r w:rsidRPr="00052851">
        <w:rPr>
          <w:rStyle w:val="FontStyle15"/>
          <w:b w:val="0"/>
          <w:i w:val="0"/>
          <w:sz w:val="24"/>
          <w:szCs w:val="24"/>
        </w:rPr>
        <w:t>путем</w:t>
      </w:r>
      <w:r w:rsidRPr="00052851">
        <w:rPr>
          <w:rStyle w:val="FontStyle15"/>
          <w:b w:val="0"/>
          <w:sz w:val="24"/>
          <w:szCs w:val="24"/>
        </w:rPr>
        <w:t xml:space="preserve"> </w:t>
      </w:r>
      <w:r w:rsidRPr="00052851">
        <w:rPr>
          <w:rStyle w:val="FontStyle13"/>
          <w:b w:val="0"/>
          <w:sz w:val="24"/>
          <w:szCs w:val="24"/>
        </w:rPr>
        <w:t xml:space="preserve">постановки отрицания </w:t>
      </w:r>
      <w:r w:rsidRPr="00052851">
        <w:rPr>
          <w:rStyle w:val="FontStyle15"/>
          <w:i w:val="0"/>
          <w:sz w:val="24"/>
          <w:szCs w:val="24"/>
          <w:lang w:val="en-US"/>
        </w:rPr>
        <w:t>not</w:t>
      </w:r>
      <w:r w:rsidRPr="00052851">
        <w:rPr>
          <w:rStyle w:val="FontStyle15"/>
          <w:b w:val="0"/>
          <w:sz w:val="24"/>
          <w:szCs w:val="24"/>
        </w:rPr>
        <w:t xml:space="preserve"> </w:t>
      </w:r>
      <w:r w:rsidRPr="00052851">
        <w:rPr>
          <w:rStyle w:val="FontStyle13"/>
          <w:b w:val="0"/>
          <w:sz w:val="24"/>
          <w:szCs w:val="24"/>
        </w:rPr>
        <w:t>после вспомогательного глагола, например:</w:t>
      </w:r>
    </w:p>
    <w:p w:rsidR="008D53F6" w:rsidRPr="00052851" w:rsidRDefault="008D53F6" w:rsidP="00E142CF">
      <w:pPr>
        <w:pStyle w:val="Style2"/>
        <w:widowControl/>
        <w:ind w:left="2892" w:right="141" w:firstLine="708"/>
        <w:rPr>
          <w:rStyle w:val="FontStyle15"/>
          <w:b w:val="0"/>
          <w:sz w:val="24"/>
          <w:szCs w:val="24"/>
          <w:lang w:val="en-US" w:eastAsia="en-US"/>
        </w:rPr>
      </w:pPr>
      <w:r w:rsidRPr="00052851">
        <w:rPr>
          <w:rStyle w:val="FontStyle13"/>
          <w:b w:val="0"/>
          <w:sz w:val="24"/>
          <w:szCs w:val="24"/>
          <w:lang w:val="en-US" w:eastAsia="en-US"/>
        </w:rPr>
        <w:t xml:space="preserve">I </w:t>
      </w:r>
      <w:r w:rsidRPr="00052851">
        <w:rPr>
          <w:rStyle w:val="FontStyle13"/>
          <w:sz w:val="24"/>
          <w:szCs w:val="24"/>
          <w:lang w:val="en-US" w:eastAsia="en-US"/>
        </w:rPr>
        <w:t>am</w:t>
      </w:r>
      <w:r w:rsidRPr="00052851">
        <w:rPr>
          <w:rStyle w:val="FontStyle13"/>
          <w:b w:val="0"/>
          <w:sz w:val="24"/>
          <w:szCs w:val="24"/>
          <w:lang w:val="en-US" w:eastAsia="en-US"/>
        </w:rPr>
        <w:t xml:space="preserve"> </w:t>
      </w:r>
      <w:r w:rsidRPr="00052851">
        <w:rPr>
          <w:rStyle w:val="FontStyle15"/>
          <w:sz w:val="24"/>
          <w:szCs w:val="24"/>
          <w:lang w:val="en-US" w:eastAsia="en-US"/>
        </w:rPr>
        <w:t>not</w:t>
      </w:r>
      <w:r w:rsidRPr="00052851">
        <w:rPr>
          <w:rStyle w:val="FontStyle15"/>
          <w:b w:val="0"/>
          <w:sz w:val="24"/>
          <w:szCs w:val="24"/>
          <w:lang w:val="en-US" w:eastAsia="en-US"/>
        </w:rPr>
        <w:t xml:space="preserve"> </w:t>
      </w:r>
      <w:r w:rsidRPr="00052851">
        <w:rPr>
          <w:rStyle w:val="FontStyle15"/>
          <w:i w:val="0"/>
          <w:sz w:val="24"/>
          <w:szCs w:val="24"/>
          <w:lang w:val="en-US" w:eastAsia="en-US"/>
        </w:rPr>
        <w:t>reading</w:t>
      </w:r>
      <w:r w:rsidRPr="00052851">
        <w:rPr>
          <w:rStyle w:val="FontStyle15"/>
          <w:b w:val="0"/>
          <w:sz w:val="24"/>
          <w:szCs w:val="24"/>
          <w:lang w:val="en-US" w:eastAsia="en-US"/>
        </w:rPr>
        <w:t xml:space="preserve">. </w:t>
      </w:r>
    </w:p>
    <w:p w:rsidR="008D53F6" w:rsidRPr="00052851" w:rsidRDefault="008D53F6" w:rsidP="00E142CF">
      <w:pPr>
        <w:pStyle w:val="Style2"/>
        <w:widowControl/>
        <w:ind w:left="2892" w:right="141" w:firstLine="708"/>
        <w:rPr>
          <w:rStyle w:val="FontStyle15"/>
          <w:b w:val="0"/>
          <w:sz w:val="24"/>
          <w:szCs w:val="24"/>
          <w:lang w:val="en-US" w:eastAsia="en-US"/>
        </w:rPr>
      </w:pPr>
      <w:r w:rsidRPr="00052851">
        <w:rPr>
          <w:rStyle w:val="FontStyle13"/>
          <w:b w:val="0"/>
          <w:sz w:val="24"/>
          <w:szCs w:val="24"/>
          <w:lang w:eastAsia="en-US"/>
        </w:rPr>
        <w:t>Не</w:t>
      </w:r>
      <w:r w:rsidRPr="00052851">
        <w:rPr>
          <w:rStyle w:val="FontStyle13"/>
          <w:b w:val="0"/>
          <w:sz w:val="24"/>
          <w:szCs w:val="24"/>
          <w:lang w:val="en-US" w:eastAsia="en-US"/>
        </w:rPr>
        <w:t xml:space="preserve"> </w:t>
      </w:r>
      <w:r w:rsidRPr="00052851">
        <w:rPr>
          <w:rStyle w:val="FontStyle13"/>
          <w:sz w:val="24"/>
          <w:szCs w:val="24"/>
          <w:lang w:val="en-US" w:eastAsia="en-US"/>
        </w:rPr>
        <w:t>is</w:t>
      </w:r>
      <w:r w:rsidRPr="00052851">
        <w:rPr>
          <w:rStyle w:val="FontStyle13"/>
          <w:b w:val="0"/>
          <w:sz w:val="24"/>
          <w:szCs w:val="24"/>
          <w:lang w:val="en-US" w:eastAsia="en-US"/>
        </w:rPr>
        <w:t xml:space="preserve"> </w:t>
      </w:r>
      <w:r w:rsidRPr="00052851">
        <w:rPr>
          <w:rStyle w:val="FontStyle13"/>
          <w:i/>
          <w:sz w:val="24"/>
          <w:szCs w:val="24"/>
          <w:lang w:val="en-US" w:eastAsia="en-US"/>
        </w:rPr>
        <w:t>not</w:t>
      </w:r>
      <w:r w:rsidRPr="00052851">
        <w:rPr>
          <w:rStyle w:val="FontStyle13"/>
          <w:b w:val="0"/>
          <w:sz w:val="24"/>
          <w:szCs w:val="24"/>
          <w:lang w:val="en-US" w:eastAsia="en-US"/>
        </w:rPr>
        <w:t xml:space="preserve"> </w:t>
      </w:r>
      <w:r w:rsidRPr="00052851">
        <w:rPr>
          <w:rStyle w:val="FontStyle15"/>
          <w:i w:val="0"/>
          <w:sz w:val="24"/>
          <w:szCs w:val="24"/>
          <w:lang w:val="en-US" w:eastAsia="en-US"/>
        </w:rPr>
        <w:t>reading</w:t>
      </w:r>
      <w:r w:rsidRPr="00052851">
        <w:rPr>
          <w:rStyle w:val="FontStyle15"/>
          <w:b w:val="0"/>
          <w:sz w:val="24"/>
          <w:szCs w:val="24"/>
          <w:lang w:val="en-US" w:eastAsia="en-US"/>
        </w:rPr>
        <w:t xml:space="preserve">. </w:t>
      </w:r>
    </w:p>
    <w:p w:rsidR="008D53F6" w:rsidRPr="00052851" w:rsidRDefault="008D53F6" w:rsidP="00E142CF">
      <w:pPr>
        <w:pStyle w:val="Style2"/>
        <w:widowControl/>
        <w:ind w:left="2892" w:right="141" w:firstLine="708"/>
        <w:rPr>
          <w:rStyle w:val="FontStyle15"/>
          <w:b w:val="0"/>
          <w:sz w:val="24"/>
          <w:szCs w:val="24"/>
          <w:lang w:eastAsia="en-US"/>
        </w:rPr>
      </w:pPr>
      <w:r w:rsidRPr="00052851">
        <w:rPr>
          <w:rStyle w:val="FontStyle13"/>
          <w:b w:val="0"/>
          <w:sz w:val="24"/>
          <w:szCs w:val="24"/>
          <w:lang w:val="en-US" w:eastAsia="en-US"/>
        </w:rPr>
        <w:t>We</w:t>
      </w:r>
      <w:r w:rsidRPr="00052851">
        <w:rPr>
          <w:rStyle w:val="FontStyle13"/>
          <w:sz w:val="24"/>
          <w:szCs w:val="24"/>
          <w:lang w:eastAsia="en-US"/>
        </w:rPr>
        <w:t xml:space="preserve"> </w:t>
      </w:r>
      <w:r w:rsidRPr="00052851">
        <w:rPr>
          <w:rStyle w:val="FontStyle13"/>
          <w:sz w:val="24"/>
          <w:szCs w:val="24"/>
          <w:lang w:val="en-US" w:eastAsia="en-US"/>
        </w:rPr>
        <w:t>are</w:t>
      </w:r>
      <w:r w:rsidRPr="00052851">
        <w:rPr>
          <w:rStyle w:val="FontStyle13"/>
          <w:b w:val="0"/>
          <w:sz w:val="24"/>
          <w:szCs w:val="24"/>
          <w:lang w:eastAsia="en-US"/>
        </w:rPr>
        <w:t xml:space="preserve"> </w:t>
      </w:r>
      <w:r w:rsidRPr="00052851">
        <w:rPr>
          <w:rStyle w:val="FontStyle15"/>
          <w:sz w:val="24"/>
          <w:szCs w:val="24"/>
          <w:lang w:val="en-US" w:eastAsia="en-US"/>
        </w:rPr>
        <w:t>not</w:t>
      </w:r>
      <w:r w:rsidRPr="00052851">
        <w:rPr>
          <w:rStyle w:val="FontStyle15"/>
          <w:b w:val="0"/>
          <w:i w:val="0"/>
          <w:sz w:val="24"/>
          <w:szCs w:val="24"/>
          <w:lang w:eastAsia="en-US"/>
        </w:rPr>
        <w:t xml:space="preserve"> </w:t>
      </w:r>
      <w:r w:rsidRPr="00052851">
        <w:rPr>
          <w:rStyle w:val="FontStyle15"/>
          <w:i w:val="0"/>
          <w:sz w:val="24"/>
          <w:szCs w:val="24"/>
          <w:lang w:val="en-US" w:eastAsia="en-US"/>
        </w:rPr>
        <w:t>reading</w:t>
      </w:r>
      <w:r w:rsidRPr="00052851">
        <w:rPr>
          <w:rStyle w:val="FontStyle15"/>
          <w:b w:val="0"/>
          <w:sz w:val="24"/>
          <w:szCs w:val="24"/>
          <w:lang w:eastAsia="en-US"/>
        </w:rPr>
        <w:t>.</w:t>
      </w:r>
    </w:p>
    <w:p w:rsidR="008D53F6" w:rsidRDefault="008D53F6" w:rsidP="00E142CF">
      <w:pPr>
        <w:pStyle w:val="Style2"/>
        <w:widowControl/>
        <w:ind w:right="141"/>
        <w:rPr>
          <w:rStyle w:val="FontStyle15"/>
          <w:i w:val="0"/>
          <w:sz w:val="24"/>
          <w:szCs w:val="24"/>
          <w:lang w:eastAsia="en-US"/>
        </w:rPr>
      </w:pPr>
    </w:p>
    <w:p w:rsidR="008D53F6" w:rsidRPr="00052851" w:rsidRDefault="008D53F6" w:rsidP="00E142CF">
      <w:pPr>
        <w:pStyle w:val="Style2"/>
        <w:widowControl/>
        <w:ind w:right="141"/>
        <w:rPr>
          <w:rStyle w:val="FontStyle13"/>
          <w:b w:val="0"/>
          <w:sz w:val="24"/>
          <w:szCs w:val="24"/>
          <w:lang w:eastAsia="en-US"/>
        </w:rPr>
      </w:pPr>
      <w:r w:rsidRPr="00052851">
        <w:rPr>
          <w:rStyle w:val="FontStyle15"/>
          <w:i w:val="0"/>
          <w:sz w:val="24"/>
          <w:szCs w:val="24"/>
          <w:lang w:val="en-US" w:eastAsia="en-US"/>
        </w:rPr>
        <w:t>Present</w:t>
      </w:r>
      <w:r w:rsidRPr="00052851">
        <w:rPr>
          <w:rStyle w:val="FontStyle15"/>
          <w:i w:val="0"/>
          <w:sz w:val="24"/>
          <w:szCs w:val="24"/>
          <w:lang w:eastAsia="en-US"/>
        </w:rPr>
        <w:t xml:space="preserve"> </w:t>
      </w:r>
      <w:r w:rsidRPr="00052851">
        <w:rPr>
          <w:rStyle w:val="FontStyle15"/>
          <w:i w:val="0"/>
          <w:sz w:val="24"/>
          <w:szCs w:val="24"/>
          <w:lang w:val="en-US" w:eastAsia="en-US"/>
        </w:rPr>
        <w:t>Continuous</w:t>
      </w:r>
      <w:r w:rsidRPr="00052851">
        <w:rPr>
          <w:rStyle w:val="FontStyle15"/>
          <w:b w:val="0"/>
          <w:sz w:val="24"/>
          <w:szCs w:val="24"/>
          <w:lang w:eastAsia="en-US"/>
        </w:rPr>
        <w:t xml:space="preserve"> </w:t>
      </w:r>
      <w:r w:rsidRPr="00052851">
        <w:rPr>
          <w:rStyle w:val="FontStyle11"/>
          <w:sz w:val="24"/>
          <w:szCs w:val="24"/>
        </w:rPr>
        <w:t>(</w:t>
      </w:r>
      <w:r w:rsidRPr="00052851">
        <w:rPr>
          <w:rStyle w:val="FontStyle11"/>
          <w:sz w:val="24"/>
          <w:szCs w:val="24"/>
          <w:lang w:val="en-US"/>
        </w:rPr>
        <w:t>Progressive</w:t>
      </w:r>
      <w:r w:rsidRPr="00052851">
        <w:rPr>
          <w:rStyle w:val="FontStyle11"/>
          <w:sz w:val="24"/>
          <w:szCs w:val="24"/>
        </w:rPr>
        <w:t xml:space="preserve">) </w:t>
      </w:r>
      <w:r w:rsidRPr="00052851">
        <w:rPr>
          <w:rStyle w:val="FontStyle13"/>
          <w:b w:val="0"/>
          <w:sz w:val="24"/>
          <w:szCs w:val="24"/>
          <w:lang w:eastAsia="en-US"/>
        </w:rPr>
        <w:t>употребляется для выражения действия, происходящего в данный момент настоящего времени:</w:t>
      </w:r>
    </w:p>
    <w:p w:rsidR="008D53F6" w:rsidRPr="00052851" w:rsidRDefault="008D53F6" w:rsidP="00E142CF">
      <w:pPr>
        <w:pStyle w:val="Style5"/>
        <w:widowControl/>
        <w:tabs>
          <w:tab w:val="left" w:pos="3331"/>
        </w:tabs>
        <w:spacing w:before="77"/>
        <w:ind w:left="720" w:right="141" w:firstLine="0"/>
        <w:jc w:val="left"/>
        <w:rPr>
          <w:rStyle w:val="FontStyle13"/>
          <w:b w:val="0"/>
          <w:sz w:val="24"/>
          <w:szCs w:val="24"/>
          <w:lang w:val="en-US" w:eastAsia="en-US"/>
        </w:rPr>
      </w:pPr>
      <w:r w:rsidRPr="00052851">
        <w:rPr>
          <w:rStyle w:val="FontStyle13"/>
          <w:b w:val="0"/>
          <w:sz w:val="24"/>
          <w:szCs w:val="24"/>
          <w:lang w:val="en-US" w:eastAsia="en-US"/>
        </w:rPr>
        <w:t xml:space="preserve">I </w:t>
      </w:r>
      <w:r w:rsidRPr="00052851">
        <w:rPr>
          <w:rStyle w:val="FontStyle13"/>
          <w:sz w:val="24"/>
          <w:szCs w:val="24"/>
          <w:lang w:val="en-US" w:eastAsia="en-US"/>
        </w:rPr>
        <w:t>am speaking</w:t>
      </w:r>
      <w:r w:rsidRPr="00052851">
        <w:rPr>
          <w:rStyle w:val="FontStyle13"/>
          <w:b w:val="0"/>
          <w:sz w:val="24"/>
          <w:szCs w:val="24"/>
          <w:lang w:val="en-US" w:eastAsia="en-US"/>
        </w:rPr>
        <w:t xml:space="preserve"> now.</w:t>
      </w:r>
      <w:r w:rsidRPr="00052851">
        <w:rPr>
          <w:rStyle w:val="FontStyle13"/>
          <w:b w:val="0"/>
          <w:bCs w:val="0"/>
          <w:sz w:val="24"/>
          <w:szCs w:val="24"/>
          <w:lang w:val="en-US" w:eastAsia="en-US"/>
        </w:rPr>
        <w:tab/>
      </w:r>
      <w:r w:rsidRPr="00052851">
        <w:rPr>
          <w:rStyle w:val="FontStyle13"/>
          <w:b w:val="0"/>
          <w:bCs w:val="0"/>
          <w:sz w:val="24"/>
          <w:szCs w:val="24"/>
          <w:lang w:val="en-US" w:eastAsia="en-US"/>
        </w:rPr>
        <w:tab/>
      </w:r>
      <w:r w:rsidRPr="00052851">
        <w:rPr>
          <w:rStyle w:val="FontStyle13"/>
          <w:b w:val="0"/>
          <w:bCs w:val="0"/>
          <w:sz w:val="24"/>
          <w:szCs w:val="24"/>
          <w:lang w:val="en-US" w:eastAsia="en-US"/>
        </w:rPr>
        <w:tab/>
      </w:r>
      <w:r>
        <w:rPr>
          <w:rStyle w:val="FontStyle13"/>
          <w:b w:val="0"/>
          <w:bCs w:val="0"/>
          <w:sz w:val="24"/>
          <w:szCs w:val="24"/>
          <w:lang w:val="en-US" w:eastAsia="en-US"/>
        </w:rPr>
        <w:tab/>
      </w:r>
      <w:r w:rsidRPr="00052851">
        <w:rPr>
          <w:rStyle w:val="FontStyle13"/>
          <w:b w:val="0"/>
          <w:sz w:val="24"/>
          <w:szCs w:val="24"/>
          <w:lang w:eastAsia="en-US"/>
        </w:rPr>
        <w:t>Я</w:t>
      </w:r>
      <w:r w:rsidRPr="00052851">
        <w:rPr>
          <w:rStyle w:val="FontStyle13"/>
          <w:b w:val="0"/>
          <w:sz w:val="24"/>
          <w:szCs w:val="24"/>
          <w:lang w:val="en-US" w:eastAsia="en-US"/>
        </w:rPr>
        <w:t xml:space="preserve"> </w:t>
      </w:r>
      <w:r w:rsidRPr="00052851">
        <w:rPr>
          <w:rStyle w:val="FontStyle13"/>
          <w:sz w:val="24"/>
          <w:szCs w:val="24"/>
          <w:lang w:eastAsia="en-US"/>
        </w:rPr>
        <w:t>разговариваю</w:t>
      </w:r>
      <w:r w:rsidRPr="00052851">
        <w:rPr>
          <w:rStyle w:val="FontStyle13"/>
          <w:b w:val="0"/>
          <w:sz w:val="24"/>
          <w:szCs w:val="24"/>
          <w:lang w:val="en-US" w:eastAsia="en-US"/>
        </w:rPr>
        <w:t xml:space="preserve"> </w:t>
      </w:r>
      <w:r w:rsidRPr="00052851">
        <w:rPr>
          <w:rStyle w:val="FontStyle13"/>
          <w:b w:val="0"/>
          <w:sz w:val="24"/>
          <w:szCs w:val="24"/>
          <w:lang w:eastAsia="en-US"/>
        </w:rPr>
        <w:t>сейчас</w:t>
      </w:r>
      <w:r w:rsidRPr="00052851">
        <w:rPr>
          <w:rStyle w:val="FontStyle13"/>
          <w:b w:val="0"/>
          <w:sz w:val="24"/>
          <w:szCs w:val="24"/>
          <w:lang w:val="en-US" w:eastAsia="en-US"/>
        </w:rPr>
        <w:t>.</w:t>
      </w:r>
    </w:p>
    <w:p w:rsidR="008D53F6" w:rsidRPr="00052851" w:rsidRDefault="008D53F6" w:rsidP="00E142CF">
      <w:pPr>
        <w:pStyle w:val="Style5"/>
        <w:widowControl/>
        <w:tabs>
          <w:tab w:val="left" w:pos="3346"/>
        </w:tabs>
        <w:ind w:left="720" w:right="141" w:firstLine="0"/>
        <w:jc w:val="left"/>
        <w:rPr>
          <w:rStyle w:val="FontStyle13"/>
          <w:b w:val="0"/>
          <w:sz w:val="24"/>
          <w:szCs w:val="24"/>
          <w:lang w:val="en-US" w:eastAsia="en-US"/>
        </w:rPr>
      </w:pPr>
      <w:r w:rsidRPr="00052851">
        <w:rPr>
          <w:rStyle w:val="FontStyle15"/>
          <w:b w:val="0"/>
          <w:i w:val="0"/>
          <w:sz w:val="24"/>
          <w:szCs w:val="24"/>
          <w:lang w:val="en-US" w:eastAsia="en-US"/>
        </w:rPr>
        <w:t>The</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boy </w:t>
      </w:r>
      <w:r w:rsidRPr="00052851">
        <w:rPr>
          <w:rStyle w:val="FontStyle13"/>
          <w:sz w:val="24"/>
          <w:szCs w:val="24"/>
          <w:lang w:val="en-US" w:eastAsia="en-US"/>
        </w:rPr>
        <w:t>is running</w:t>
      </w:r>
      <w:r w:rsidRPr="00052851">
        <w:rPr>
          <w:rStyle w:val="FontStyle13"/>
          <w:b w:val="0"/>
          <w:sz w:val="24"/>
          <w:szCs w:val="24"/>
          <w:lang w:val="en-US" w:eastAsia="en-US"/>
        </w:rPr>
        <w:t>.</w:t>
      </w:r>
      <w:r w:rsidRPr="00052851">
        <w:rPr>
          <w:rStyle w:val="FontStyle13"/>
          <w:b w:val="0"/>
          <w:bCs w:val="0"/>
          <w:sz w:val="24"/>
          <w:szCs w:val="24"/>
          <w:lang w:val="en-US" w:eastAsia="en-US"/>
        </w:rPr>
        <w:tab/>
      </w:r>
      <w:r w:rsidRPr="00052851">
        <w:rPr>
          <w:rStyle w:val="FontStyle13"/>
          <w:b w:val="0"/>
          <w:bCs w:val="0"/>
          <w:sz w:val="24"/>
          <w:szCs w:val="24"/>
          <w:lang w:val="en-US" w:eastAsia="en-US"/>
        </w:rPr>
        <w:tab/>
      </w:r>
      <w:r w:rsidRPr="00052851">
        <w:rPr>
          <w:rStyle w:val="FontStyle13"/>
          <w:b w:val="0"/>
          <w:bCs w:val="0"/>
          <w:sz w:val="24"/>
          <w:szCs w:val="24"/>
          <w:lang w:val="en-US" w:eastAsia="en-US"/>
        </w:rPr>
        <w:tab/>
      </w:r>
      <w:r>
        <w:rPr>
          <w:rStyle w:val="FontStyle13"/>
          <w:b w:val="0"/>
          <w:bCs w:val="0"/>
          <w:sz w:val="24"/>
          <w:szCs w:val="24"/>
          <w:lang w:val="en-US" w:eastAsia="en-US"/>
        </w:rPr>
        <w:tab/>
      </w:r>
      <w:r w:rsidRPr="00052851">
        <w:rPr>
          <w:rStyle w:val="FontStyle13"/>
          <w:b w:val="0"/>
          <w:sz w:val="24"/>
          <w:szCs w:val="24"/>
          <w:lang w:eastAsia="en-US"/>
        </w:rPr>
        <w:t>Мальчик</w:t>
      </w:r>
      <w:r w:rsidRPr="00052851">
        <w:rPr>
          <w:rStyle w:val="FontStyle13"/>
          <w:b w:val="0"/>
          <w:sz w:val="24"/>
          <w:szCs w:val="24"/>
          <w:lang w:val="en-US" w:eastAsia="en-US"/>
        </w:rPr>
        <w:t xml:space="preserve"> </w:t>
      </w:r>
      <w:r w:rsidRPr="00052851">
        <w:rPr>
          <w:rStyle w:val="FontStyle13"/>
          <w:sz w:val="24"/>
          <w:szCs w:val="24"/>
          <w:lang w:eastAsia="en-US"/>
        </w:rPr>
        <w:t>бежит</w:t>
      </w:r>
      <w:r w:rsidRPr="00052851">
        <w:rPr>
          <w:rStyle w:val="FontStyle13"/>
          <w:b w:val="0"/>
          <w:sz w:val="24"/>
          <w:szCs w:val="24"/>
          <w:lang w:val="en-US" w:eastAsia="en-US"/>
        </w:rPr>
        <w:t>.</w:t>
      </w:r>
    </w:p>
    <w:p w:rsidR="008D53F6" w:rsidRPr="00052851" w:rsidRDefault="008D53F6" w:rsidP="00E142CF">
      <w:pPr>
        <w:pStyle w:val="Style5"/>
        <w:widowControl/>
        <w:ind w:left="720" w:right="141" w:firstLine="0"/>
        <w:jc w:val="left"/>
        <w:rPr>
          <w:rStyle w:val="FontStyle13"/>
          <w:b w:val="0"/>
          <w:sz w:val="24"/>
          <w:szCs w:val="24"/>
          <w:lang w:eastAsia="en-US"/>
        </w:rPr>
      </w:pPr>
      <w:r w:rsidRPr="00052851">
        <w:rPr>
          <w:rStyle w:val="FontStyle15"/>
          <w:b w:val="0"/>
          <w:i w:val="0"/>
          <w:sz w:val="24"/>
          <w:szCs w:val="24"/>
          <w:lang w:val="en-US" w:eastAsia="en-US"/>
        </w:rPr>
        <w:t>They</w:t>
      </w:r>
      <w:r w:rsidRPr="00052851">
        <w:rPr>
          <w:rStyle w:val="FontStyle15"/>
          <w:b w:val="0"/>
          <w:sz w:val="24"/>
          <w:szCs w:val="24"/>
          <w:lang w:val="en-US" w:eastAsia="en-US"/>
        </w:rPr>
        <w:t xml:space="preserve"> </w:t>
      </w:r>
      <w:r w:rsidRPr="00052851">
        <w:rPr>
          <w:rStyle w:val="FontStyle13"/>
          <w:sz w:val="24"/>
          <w:szCs w:val="24"/>
          <w:lang w:val="en-US" w:eastAsia="en-US"/>
        </w:rPr>
        <w:t>are doing</w:t>
      </w:r>
      <w:r w:rsidRPr="00052851">
        <w:rPr>
          <w:rStyle w:val="FontStyle13"/>
          <w:b w:val="0"/>
          <w:sz w:val="24"/>
          <w:szCs w:val="24"/>
          <w:lang w:val="en-US" w:eastAsia="en-US"/>
        </w:rPr>
        <w:t xml:space="preserve"> their laboratory work.    </w:t>
      </w:r>
      <w:r w:rsidRPr="00052851">
        <w:rPr>
          <w:rStyle w:val="FontStyle13"/>
          <w:b w:val="0"/>
          <w:sz w:val="24"/>
          <w:szCs w:val="24"/>
          <w:lang w:val="en-US" w:eastAsia="en-US"/>
        </w:rPr>
        <w:tab/>
      </w:r>
      <w:r w:rsidRPr="00052851">
        <w:rPr>
          <w:rStyle w:val="FontStyle13"/>
          <w:b w:val="0"/>
          <w:sz w:val="24"/>
          <w:szCs w:val="24"/>
          <w:lang w:eastAsia="en-US"/>
        </w:rPr>
        <w:t xml:space="preserve">Они </w:t>
      </w:r>
      <w:r w:rsidRPr="00052851">
        <w:rPr>
          <w:rStyle w:val="FontStyle13"/>
          <w:sz w:val="24"/>
          <w:szCs w:val="24"/>
          <w:lang w:eastAsia="en-US"/>
        </w:rPr>
        <w:t>делают</w:t>
      </w:r>
      <w:r w:rsidRPr="00052851">
        <w:rPr>
          <w:rStyle w:val="FontStyle13"/>
          <w:b w:val="0"/>
          <w:sz w:val="24"/>
          <w:szCs w:val="24"/>
          <w:lang w:eastAsia="en-US"/>
        </w:rPr>
        <w:t xml:space="preserve"> лабораторную работу.</w:t>
      </w:r>
    </w:p>
    <w:p w:rsidR="008D53F6" w:rsidRPr="00052851" w:rsidRDefault="008D53F6" w:rsidP="00E142CF">
      <w:pPr>
        <w:pStyle w:val="Style6"/>
        <w:widowControl/>
        <w:spacing w:before="115" w:line="235" w:lineRule="exact"/>
        <w:ind w:right="141"/>
        <w:rPr>
          <w:rStyle w:val="FontStyle15"/>
          <w:b w:val="0"/>
          <w:sz w:val="24"/>
          <w:szCs w:val="24"/>
        </w:rPr>
      </w:pPr>
    </w:p>
    <w:p w:rsidR="008D53F6" w:rsidRPr="00052851" w:rsidRDefault="008D53F6" w:rsidP="00E142CF">
      <w:pPr>
        <w:pStyle w:val="Style6"/>
        <w:widowControl/>
        <w:spacing w:before="115" w:line="235" w:lineRule="exact"/>
        <w:ind w:right="141"/>
        <w:rPr>
          <w:rStyle w:val="FontStyle15"/>
          <w:i w:val="0"/>
          <w:sz w:val="24"/>
          <w:szCs w:val="24"/>
        </w:rPr>
      </w:pPr>
      <w:r w:rsidRPr="00052851">
        <w:rPr>
          <w:rStyle w:val="FontStyle15"/>
          <w:i w:val="0"/>
          <w:sz w:val="24"/>
          <w:szCs w:val="24"/>
        </w:rPr>
        <w:t>Прошедшее длительное время (</w:t>
      </w:r>
      <w:r w:rsidRPr="00052851">
        <w:rPr>
          <w:rStyle w:val="FontStyle15"/>
          <w:i w:val="0"/>
          <w:sz w:val="24"/>
          <w:szCs w:val="24"/>
          <w:lang w:val="en-US"/>
        </w:rPr>
        <w:t>The</w:t>
      </w:r>
      <w:r w:rsidRPr="00052851">
        <w:rPr>
          <w:rStyle w:val="FontStyle15"/>
          <w:i w:val="0"/>
          <w:sz w:val="24"/>
          <w:szCs w:val="24"/>
        </w:rPr>
        <w:t xml:space="preserve"> </w:t>
      </w:r>
      <w:r w:rsidRPr="00052851">
        <w:rPr>
          <w:rStyle w:val="FontStyle15"/>
          <w:i w:val="0"/>
          <w:sz w:val="24"/>
          <w:szCs w:val="24"/>
          <w:lang w:val="en-US"/>
        </w:rPr>
        <w:t>Past</w:t>
      </w:r>
      <w:r w:rsidRPr="00052851">
        <w:rPr>
          <w:rStyle w:val="FontStyle15"/>
          <w:i w:val="0"/>
          <w:sz w:val="24"/>
          <w:szCs w:val="24"/>
        </w:rPr>
        <w:t xml:space="preserve"> </w:t>
      </w:r>
      <w:r w:rsidRPr="00052851">
        <w:rPr>
          <w:rStyle w:val="FontStyle15"/>
          <w:i w:val="0"/>
          <w:sz w:val="24"/>
          <w:szCs w:val="24"/>
          <w:lang w:val="en-US"/>
        </w:rPr>
        <w:t>Continuous</w:t>
      </w:r>
      <w:r w:rsidRPr="00052851">
        <w:rPr>
          <w:rStyle w:val="FontStyle15"/>
          <w:i w:val="0"/>
          <w:sz w:val="24"/>
          <w:szCs w:val="24"/>
        </w:rPr>
        <w:t xml:space="preserve"> </w:t>
      </w:r>
      <w:r w:rsidRPr="00052851">
        <w:rPr>
          <w:rStyle w:val="FontStyle11"/>
          <w:sz w:val="24"/>
          <w:szCs w:val="24"/>
        </w:rPr>
        <w:t>(</w:t>
      </w:r>
      <w:r w:rsidRPr="00052851">
        <w:rPr>
          <w:rStyle w:val="FontStyle11"/>
          <w:sz w:val="24"/>
          <w:szCs w:val="24"/>
          <w:lang w:val="en-US"/>
        </w:rPr>
        <w:t>Progressive</w:t>
      </w:r>
      <w:r w:rsidRPr="00052851">
        <w:rPr>
          <w:rStyle w:val="FontStyle11"/>
          <w:sz w:val="24"/>
          <w:szCs w:val="24"/>
        </w:rPr>
        <w:t xml:space="preserve">) </w:t>
      </w:r>
      <w:r w:rsidRPr="00052851">
        <w:rPr>
          <w:rStyle w:val="FontStyle15"/>
          <w:i w:val="0"/>
          <w:sz w:val="24"/>
          <w:szCs w:val="24"/>
          <w:lang w:val="en-US"/>
        </w:rPr>
        <w:t>Tense</w:t>
      </w:r>
      <w:r w:rsidRPr="00052851">
        <w:rPr>
          <w:rStyle w:val="FontStyle15"/>
          <w:i w:val="0"/>
          <w:sz w:val="24"/>
          <w:szCs w:val="24"/>
        </w:rPr>
        <w:t xml:space="preserve">) </w:t>
      </w:r>
    </w:p>
    <w:p w:rsidR="008D53F6" w:rsidRPr="00052851" w:rsidRDefault="008D53F6" w:rsidP="00E142CF">
      <w:pPr>
        <w:pStyle w:val="Style6"/>
        <w:widowControl/>
        <w:spacing w:before="115" w:line="235" w:lineRule="exact"/>
        <w:ind w:right="141"/>
        <w:jc w:val="left"/>
        <w:rPr>
          <w:rStyle w:val="FontStyle13"/>
          <w:b w:val="0"/>
          <w:sz w:val="24"/>
          <w:szCs w:val="24"/>
        </w:rPr>
      </w:pPr>
      <w:r w:rsidRPr="00052851">
        <w:rPr>
          <w:rStyle w:val="FontStyle15"/>
          <w:i w:val="0"/>
          <w:sz w:val="24"/>
          <w:szCs w:val="24"/>
          <w:lang w:val="en-US"/>
        </w:rPr>
        <w:t>Past</w:t>
      </w:r>
      <w:r w:rsidRPr="00052851">
        <w:rPr>
          <w:rStyle w:val="FontStyle15"/>
          <w:i w:val="0"/>
          <w:sz w:val="24"/>
          <w:szCs w:val="24"/>
        </w:rPr>
        <w:t xml:space="preserve"> </w:t>
      </w:r>
      <w:r w:rsidRPr="00052851">
        <w:rPr>
          <w:rStyle w:val="FontStyle15"/>
          <w:i w:val="0"/>
          <w:sz w:val="24"/>
          <w:szCs w:val="24"/>
          <w:lang w:val="en-US"/>
        </w:rPr>
        <w:t>Continuous</w:t>
      </w:r>
      <w:r w:rsidRPr="00052851">
        <w:rPr>
          <w:rStyle w:val="FontStyle15"/>
          <w:b w:val="0"/>
          <w:sz w:val="24"/>
          <w:szCs w:val="24"/>
        </w:rPr>
        <w:t xml:space="preserve"> </w:t>
      </w:r>
      <w:r w:rsidRPr="00052851">
        <w:rPr>
          <w:rStyle w:val="FontStyle11"/>
          <w:sz w:val="24"/>
          <w:szCs w:val="24"/>
        </w:rPr>
        <w:t>(</w:t>
      </w:r>
      <w:r w:rsidRPr="00052851">
        <w:rPr>
          <w:rStyle w:val="FontStyle11"/>
          <w:sz w:val="24"/>
          <w:szCs w:val="24"/>
          <w:lang w:val="en-US"/>
        </w:rPr>
        <w:t>Progressive</w:t>
      </w:r>
      <w:r w:rsidRPr="00052851">
        <w:rPr>
          <w:rStyle w:val="FontStyle11"/>
          <w:sz w:val="24"/>
          <w:szCs w:val="24"/>
        </w:rPr>
        <w:t>)</w:t>
      </w:r>
      <w:r w:rsidRPr="00052851">
        <w:rPr>
          <w:rStyle w:val="FontStyle11"/>
          <w:sz w:val="24"/>
          <w:szCs w:val="24"/>
          <w:lang w:val="kk-KZ"/>
        </w:rPr>
        <w:t xml:space="preserve"> </w:t>
      </w:r>
      <w:r w:rsidRPr="00052851">
        <w:rPr>
          <w:rStyle w:val="FontStyle13"/>
          <w:b w:val="0"/>
          <w:sz w:val="24"/>
          <w:szCs w:val="24"/>
        </w:rPr>
        <w:t xml:space="preserve">образуется при помощи вспомогательного глагола </w:t>
      </w:r>
      <w:r w:rsidRPr="00052851">
        <w:rPr>
          <w:rStyle w:val="FontStyle15"/>
          <w:i w:val="0"/>
          <w:sz w:val="24"/>
          <w:szCs w:val="24"/>
          <w:lang w:val="en-US"/>
        </w:rPr>
        <w:t>to</w:t>
      </w:r>
      <w:r w:rsidRPr="00052851">
        <w:rPr>
          <w:rStyle w:val="FontStyle15"/>
          <w:i w:val="0"/>
          <w:sz w:val="24"/>
          <w:szCs w:val="24"/>
        </w:rPr>
        <w:t xml:space="preserve"> </w:t>
      </w:r>
      <w:r w:rsidRPr="00052851">
        <w:rPr>
          <w:rStyle w:val="FontStyle15"/>
          <w:i w:val="0"/>
          <w:sz w:val="24"/>
          <w:szCs w:val="24"/>
          <w:lang w:val="en-US"/>
        </w:rPr>
        <w:t>be</w:t>
      </w:r>
      <w:r w:rsidRPr="00052851">
        <w:rPr>
          <w:rStyle w:val="FontStyle15"/>
          <w:b w:val="0"/>
          <w:sz w:val="24"/>
          <w:szCs w:val="24"/>
        </w:rPr>
        <w:t xml:space="preserve"> </w:t>
      </w:r>
      <w:r w:rsidRPr="00052851">
        <w:rPr>
          <w:rStyle w:val="FontStyle13"/>
          <w:b w:val="0"/>
          <w:sz w:val="24"/>
          <w:szCs w:val="24"/>
        </w:rPr>
        <w:t xml:space="preserve">в прошедшем времени </w:t>
      </w:r>
      <w:r w:rsidRPr="00052851">
        <w:rPr>
          <w:rStyle w:val="FontStyle15"/>
          <w:i w:val="0"/>
          <w:sz w:val="24"/>
          <w:szCs w:val="24"/>
        </w:rPr>
        <w:t>(</w:t>
      </w:r>
      <w:r w:rsidRPr="00052851">
        <w:rPr>
          <w:rStyle w:val="FontStyle15"/>
          <w:i w:val="0"/>
          <w:sz w:val="24"/>
          <w:szCs w:val="24"/>
          <w:lang w:val="en-US"/>
        </w:rPr>
        <w:t>was</w:t>
      </w:r>
      <w:r w:rsidRPr="00052851">
        <w:rPr>
          <w:rStyle w:val="FontStyle15"/>
          <w:i w:val="0"/>
          <w:sz w:val="24"/>
          <w:szCs w:val="24"/>
        </w:rPr>
        <w:t xml:space="preserve">, </w:t>
      </w:r>
      <w:r w:rsidRPr="00052851">
        <w:rPr>
          <w:rStyle w:val="FontStyle15"/>
          <w:i w:val="0"/>
          <w:sz w:val="24"/>
          <w:szCs w:val="24"/>
          <w:lang w:val="en-US"/>
        </w:rPr>
        <w:t>were</w:t>
      </w:r>
      <w:r w:rsidRPr="00052851">
        <w:rPr>
          <w:rStyle w:val="FontStyle15"/>
          <w:i w:val="0"/>
          <w:sz w:val="24"/>
          <w:szCs w:val="24"/>
        </w:rPr>
        <w:t>)</w:t>
      </w:r>
      <w:r w:rsidRPr="00052851">
        <w:rPr>
          <w:rStyle w:val="FontStyle15"/>
          <w:b w:val="0"/>
          <w:sz w:val="24"/>
          <w:szCs w:val="24"/>
        </w:rPr>
        <w:t xml:space="preserve"> </w:t>
      </w:r>
      <w:r w:rsidRPr="00052851">
        <w:rPr>
          <w:rStyle w:val="FontStyle13"/>
          <w:b w:val="0"/>
          <w:sz w:val="24"/>
          <w:szCs w:val="24"/>
        </w:rPr>
        <w:t>в сочетании с причастием настоящего времени смыслового глагола:</w:t>
      </w:r>
    </w:p>
    <w:p w:rsidR="008D53F6" w:rsidRPr="00052851" w:rsidRDefault="008D53F6" w:rsidP="00E142CF">
      <w:pPr>
        <w:pStyle w:val="Style2"/>
        <w:widowControl/>
        <w:ind w:left="2868" w:right="141" w:firstLine="708"/>
        <w:rPr>
          <w:rStyle w:val="FontStyle13"/>
          <w:b w:val="0"/>
          <w:sz w:val="24"/>
          <w:szCs w:val="24"/>
          <w:lang w:val="en-US" w:eastAsia="en-US"/>
        </w:rPr>
      </w:pPr>
      <w:r w:rsidRPr="00052851">
        <w:rPr>
          <w:rStyle w:val="FontStyle13"/>
          <w:b w:val="0"/>
          <w:sz w:val="24"/>
          <w:szCs w:val="24"/>
          <w:lang w:val="en-US" w:eastAsia="en-US"/>
        </w:rPr>
        <w:t xml:space="preserve">I </w:t>
      </w:r>
      <w:r w:rsidRPr="00052851">
        <w:rPr>
          <w:rStyle w:val="FontStyle13"/>
          <w:sz w:val="24"/>
          <w:szCs w:val="24"/>
          <w:lang w:val="en-US" w:eastAsia="en-US"/>
        </w:rPr>
        <w:t xml:space="preserve">was speaking. </w:t>
      </w:r>
    </w:p>
    <w:p w:rsidR="008D53F6" w:rsidRPr="00052851" w:rsidRDefault="008D53F6" w:rsidP="00E142CF">
      <w:pPr>
        <w:pStyle w:val="Style2"/>
        <w:widowControl/>
        <w:ind w:left="2868" w:right="141" w:firstLine="708"/>
        <w:rPr>
          <w:rStyle w:val="FontStyle13"/>
          <w:b w:val="0"/>
          <w:sz w:val="24"/>
          <w:szCs w:val="24"/>
          <w:lang w:val="en-US" w:eastAsia="en-US"/>
        </w:rPr>
      </w:pPr>
      <w:r w:rsidRPr="00052851">
        <w:rPr>
          <w:rStyle w:val="FontStyle13"/>
          <w:b w:val="0"/>
          <w:sz w:val="24"/>
          <w:szCs w:val="24"/>
          <w:lang w:val="en-US" w:eastAsia="en-US"/>
        </w:rPr>
        <w:t xml:space="preserve">They </w:t>
      </w:r>
      <w:r w:rsidRPr="00052851">
        <w:rPr>
          <w:rStyle w:val="FontStyle13"/>
          <w:sz w:val="24"/>
          <w:szCs w:val="24"/>
          <w:lang w:val="en-US" w:eastAsia="en-US"/>
        </w:rPr>
        <w:t>were speaking</w:t>
      </w:r>
      <w:r w:rsidRPr="00052851">
        <w:rPr>
          <w:rStyle w:val="FontStyle13"/>
          <w:b w:val="0"/>
          <w:sz w:val="24"/>
          <w:szCs w:val="24"/>
          <w:lang w:val="en-US" w:eastAsia="en-US"/>
        </w:rPr>
        <w:t xml:space="preserve">. </w:t>
      </w:r>
    </w:p>
    <w:p w:rsidR="008D53F6" w:rsidRPr="004C02A2" w:rsidRDefault="008D53F6" w:rsidP="00E142CF">
      <w:pPr>
        <w:pStyle w:val="Style2"/>
        <w:widowControl/>
        <w:ind w:right="141"/>
        <w:rPr>
          <w:rStyle w:val="FontStyle13"/>
          <w:b w:val="0"/>
          <w:lang w:val="en-US" w:eastAsia="en-US"/>
        </w:rPr>
      </w:pPr>
    </w:p>
    <w:p w:rsidR="008D53F6" w:rsidRPr="00E87D88" w:rsidRDefault="008D53F6" w:rsidP="00E142CF">
      <w:pPr>
        <w:pStyle w:val="Style2"/>
        <w:widowControl/>
        <w:ind w:right="141"/>
        <w:rPr>
          <w:rStyle w:val="FontStyle13"/>
          <w:b w:val="0"/>
          <w:sz w:val="24"/>
          <w:szCs w:val="24"/>
          <w:lang w:val="en-US" w:eastAsia="en-US"/>
        </w:rPr>
      </w:pPr>
    </w:p>
    <w:p w:rsidR="008D53F6" w:rsidRPr="00E87D88" w:rsidRDefault="008D53F6" w:rsidP="00E142CF">
      <w:pPr>
        <w:pStyle w:val="Style2"/>
        <w:widowControl/>
        <w:ind w:right="141"/>
        <w:rPr>
          <w:rStyle w:val="FontStyle13"/>
          <w:b w:val="0"/>
          <w:sz w:val="24"/>
          <w:szCs w:val="24"/>
          <w:lang w:val="en-US" w:eastAsia="en-US"/>
        </w:rPr>
      </w:pPr>
    </w:p>
    <w:p w:rsidR="008D53F6" w:rsidRPr="00052851" w:rsidRDefault="008D53F6" w:rsidP="00E142CF">
      <w:pPr>
        <w:pStyle w:val="Style2"/>
        <w:widowControl/>
        <w:ind w:right="141"/>
        <w:rPr>
          <w:rStyle w:val="FontStyle13"/>
          <w:b w:val="0"/>
          <w:sz w:val="24"/>
          <w:szCs w:val="24"/>
          <w:lang w:eastAsia="en-US"/>
        </w:rPr>
      </w:pPr>
      <w:r w:rsidRPr="00052851">
        <w:rPr>
          <w:rStyle w:val="FontStyle13"/>
          <w:b w:val="0"/>
          <w:sz w:val="24"/>
          <w:szCs w:val="24"/>
          <w:lang w:eastAsia="en-US"/>
        </w:rPr>
        <w:t>Вопросительная форма образуется путем постановки вспомогательного гла</w:t>
      </w:r>
      <w:r w:rsidRPr="00052851">
        <w:rPr>
          <w:rStyle w:val="FontStyle13"/>
          <w:b w:val="0"/>
          <w:sz w:val="24"/>
          <w:szCs w:val="24"/>
          <w:lang w:eastAsia="en-US"/>
        </w:rPr>
        <w:softHyphen/>
        <w:t xml:space="preserve">гола </w:t>
      </w:r>
      <w:r w:rsidRPr="00052851">
        <w:rPr>
          <w:rStyle w:val="FontStyle15"/>
          <w:i w:val="0"/>
          <w:sz w:val="24"/>
          <w:szCs w:val="24"/>
          <w:lang w:val="en-US" w:eastAsia="en-US"/>
        </w:rPr>
        <w:t>to</w:t>
      </w:r>
      <w:r w:rsidRPr="00052851">
        <w:rPr>
          <w:rStyle w:val="FontStyle15"/>
          <w:i w:val="0"/>
          <w:sz w:val="24"/>
          <w:szCs w:val="24"/>
          <w:lang w:eastAsia="en-US"/>
        </w:rPr>
        <w:t xml:space="preserve"> </w:t>
      </w:r>
      <w:r w:rsidRPr="00052851">
        <w:rPr>
          <w:rStyle w:val="FontStyle15"/>
          <w:i w:val="0"/>
          <w:sz w:val="24"/>
          <w:szCs w:val="24"/>
          <w:lang w:val="en-US" w:eastAsia="en-US"/>
        </w:rPr>
        <w:t>be</w:t>
      </w:r>
      <w:r w:rsidRPr="00052851">
        <w:rPr>
          <w:rStyle w:val="FontStyle15"/>
          <w:i w:val="0"/>
          <w:sz w:val="24"/>
          <w:szCs w:val="24"/>
          <w:lang w:eastAsia="en-US"/>
        </w:rPr>
        <w:t xml:space="preserve"> (</w:t>
      </w:r>
      <w:r w:rsidRPr="00052851">
        <w:rPr>
          <w:rStyle w:val="FontStyle15"/>
          <w:i w:val="0"/>
          <w:sz w:val="24"/>
          <w:szCs w:val="24"/>
          <w:lang w:val="en-US" w:eastAsia="en-US"/>
        </w:rPr>
        <w:t>was</w:t>
      </w:r>
      <w:r w:rsidRPr="00052851">
        <w:rPr>
          <w:rStyle w:val="FontStyle15"/>
          <w:i w:val="0"/>
          <w:sz w:val="24"/>
          <w:szCs w:val="24"/>
          <w:lang w:eastAsia="en-US"/>
        </w:rPr>
        <w:t xml:space="preserve">, </w:t>
      </w:r>
      <w:r w:rsidRPr="00052851">
        <w:rPr>
          <w:rStyle w:val="FontStyle15"/>
          <w:i w:val="0"/>
          <w:sz w:val="24"/>
          <w:szCs w:val="24"/>
          <w:lang w:val="en-US" w:eastAsia="en-US"/>
        </w:rPr>
        <w:t>were</w:t>
      </w:r>
      <w:r w:rsidRPr="00052851">
        <w:rPr>
          <w:rStyle w:val="FontStyle15"/>
          <w:i w:val="0"/>
          <w:sz w:val="24"/>
          <w:szCs w:val="24"/>
          <w:lang w:eastAsia="en-US"/>
        </w:rPr>
        <w:t xml:space="preserve">) </w:t>
      </w:r>
      <w:r w:rsidRPr="00052851">
        <w:rPr>
          <w:rStyle w:val="FontStyle13"/>
          <w:b w:val="0"/>
          <w:sz w:val="24"/>
          <w:szCs w:val="24"/>
          <w:lang w:eastAsia="en-US"/>
        </w:rPr>
        <w:t xml:space="preserve">перед подлежащим, например: </w:t>
      </w:r>
    </w:p>
    <w:p w:rsidR="008D53F6" w:rsidRPr="004C02A2" w:rsidRDefault="008D53F6" w:rsidP="00E142CF">
      <w:pPr>
        <w:pStyle w:val="Style2"/>
        <w:widowControl/>
        <w:ind w:right="141"/>
        <w:rPr>
          <w:rStyle w:val="FontStyle13"/>
          <w:b w:val="0"/>
          <w:lang w:eastAsia="en-US"/>
        </w:rPr>
      </w:pPr>
    </w:p>
    <w:p w:rsidR="008D53F6" w:rsidRPr="00052851" w:rsidRDefault="008D53F6" w:rsidP="00E142CF">
      <w:pPr>
        <w:pStyle w:val="Style2"/>
        <w:widowControl/>
        <w:ind w:left="2868" w:right="141" w:firstLine="708"/>
        <w:rPr>
          <w:rStyle w:val="FontStyle13"/>
          <w:b w:val="0"/>
          <w:sz w:val="24"/>
          <w:szCs w:val="24"/>
          <w:lang w:val="en-US" w:eastAsia="en-US"/>
        </w:rPr>
      </w:pPr>
      <w:r w:rsidRPr="00052851">
        <w:rPr>
          <w:rStyle w:val="FontStyle13"/>
          <w:sz w:val="24"/>
          <w:szCs w:val="24"/>
          <w:lang w:val="en-US" w:eastAsia="en-US"/>
        </w:rPr>
        <w:t>Was</w:t>
      </w:r>
      <w:r w:rsidRPr="00052851">
        <w:rPr>
          <w:rStyle w:val="FontStyle13"/>
          <w:b w:val="0"/>
          <w:sz w:val="24"/>
          <w:szCs w:val="24"/>
          <w:lang w:val="en-US" w:eastAsia="en-US"/>
        </w:rPr>
        <w:t xml:space="preserve"> I </w:t>
      </w:r>
      <w:r w:rsidRPr="00052851">
        <w:rPr>
          <w:rStyle w:val="FontStyle13"/>
          <w:sz w:val="24"/>
          <w:szCs w:val="24"/>
          <w:lang w:val="en-US" w:eastAsia="en-US"/>
        </w:rPr>
        <w:t>speaking</w:t>
      </w:r>
      <w:r w:rsidRPr="00052851">
        <w:rPr>
          <w:rStyle w:val="FontStyle13"/>
          <w:b w:val="0"/>
          <w:sz w:val="24"/>
          <w:szCs w:val="24"/>
          <w:lang w:val="en-US" w:eastAsia="en-US"/>
        </w:rPr>
        <w:t xml:space="preserve">? </w:t>
      </w:r>
    </w:p>
    <w:p w:rsidR="008D53F6" w:rsidRPr="00052851" w:rsidRDefault="008D53F6" w:rsidP="00E142CF">
      <w:pPr>
        <w:pStyle w:val="Style2"/>
        <w:widowControl/>
        <w:ind w:left="2868" w:right="141" w:firstLine="708"/>
        <w:rPr>
          <w:rStyle w:val="FontStyle15"/>
          <w:b w:val="0"/>
          <w:sz w:val="24"/>
          <w:szCs w:val="24"/>
          <w:lang w:val="en-US" w:eastAsia="en-US"/>
        </w:rPr>
      </w:pPr>
      <w:r w:rsidRPr="00052851">
        <w:rPr>
          <w:rStyle w:val="FontStyle13"/>
          <w:sz w:val="24"/>
          <w:szCs w:val="24"/>
          <w:lang w:val="en-US" w:eastAsia="en-US"/>
        </w:rPr>
        <w:t>Were</w:t>
      </w:r>
      <w:r w:rsidRPr="00052851">
        <w:rPr>
          <w:rStyle w:val="FontStyle13"/>
          <w:b w:val="0"/>
          <w:sz w:val="24"/>
          <w:szCs w:val="24"/>
          <w:lang w:val="en-US" w:eastAsia="en-US"/>
        </w:rPr>
        <w:t xml:space="preserve"> </w:t>
      </w:r>
      <w:r w:rsidRPr="00052851">
        <w:rPr>
          <w:rStyle w:val="FontStyle15"/>
          <w:b w:val="0"/>
          <w:i w:val="0"/>
          <w:sz w:val="24"/>
          <w:szCs w:val="24"/>
          <w:lang w:val="en-US" w:eastAsia="en-US"/>
        </w:rPr>
        <w:t>they</w:t>
      </w:r>
      <w:r w:rsidRPr="00052851">
        <w:rPr>
          <w:rStyle w:val="FontStyle15"/>
          <w:b w:val="0"/>
          <w:sz w:val="24"/>
          <w:szCs w:val="24"/>
          <w:lang w:val="en-US" w:eastAsia="en-US"/>
        </w:rPr>
        <w:t xml:space="preserve"> </w:t>
      </w:r>
      <w:r w:rsidRPr="00052851">
        <w:rPr>
          <w:rStyle w:val="FontStyle15"/>
          <w:i w:val="0"/>
          <w:sz w:val="24"/>
          <w:szCs w:val="24"/>
          <w:lang w:val="en-US" w:eastAsia="en-US"/>
        </w:rPr>
        <w:t>speaking</w:t>
      </w:r>
      <w:r w:rsidRPr="00052851">
        <w:rPr>
          <w:rStyle w:val="FontStyle15"/>
          <w:b w:val="0"/>
          <w:sz w:val="24"/>
          <w:szCs w:val="24"/>
          <w:lang w:val="en-US" w:eastAsia="en-US"/>
        </w:rPr>
        <w:t xml:space="preserve">? </w:t>
      </w:r>
    </w:p>
    <w:p w:rsidR="008D53F6" w:rsidRPr="004C02A2" w:rsidRDefault="008D53F6" w:rsidP="00E142CF">
      <w:pPr>
        <w:pStyle w:val="Style2"/>
        <w:widowControl/>
        <w:ind w:right="141"/>
        <w:rPr>
          <w:rStyle w:val="FontStyle15"/>
          <w:b w:val="0"/>
          <w:sz w:val="16"/>
          <w:szCs w:val="16"/>
          <w:lang w:val="en-US" w:eastAsia="en-US"/>
        </w:rPr>
      </w:pPr>
    </w:p>
    <w:p w:rsidR="008D53F6" w:rsidRPr="00052851" w:rsidRDefault="008D53F6" w:rsidP="00E142CF">
      <w:pPr>
        <w:pStyle w:val="Style2"/>
        <w:widowControl/>
        <w:ind w:right="141"/>
        <w:rPr>
          <w:rStyle w:val="FontStyle13"/>
          <w:b w:val="0"/>
          <w:sz w:val="24"/>
          <w:szCs w:val="24"/>
          <w:lang w:eastAsia="en-US"/>
        </w:rPr>
      </w:pPr>
      <w:r w:rsidRPr="00052851">
        <w:rPr>
          <w:rStyle w:val="FontStyle13"/>
          <w:b w:val="0"/>
          <w:sz w:val="24"/>
          <w:szCs w:val="24"/>
          <w:lang w:eastAsia="en-US"/>
        </w:rPr>
        <w:t xml:space="preserve">Отрицательная форма образуется путем постановки отрицания </w:t>
      </w:r>
      <w:r w:rsidRPr="00052851">
        <w:rPr>
          <w:rStyle w:val="FontStyle15"/>
          <w:i w:val="0"/>
          <w:sz w:val="24"/>
          <w:szCs w:val="24"/>
          <w:lang w:val="en-US" w:eastAsia="en-US"/>
        </w:rPr>
        <w:t>not</w:t>
      </w:r>
      <w:r w:rsidRPr="00052851">
        <w:rPr>
          <w:rStyle w:val="FontStyle15"/>
          <w:b w:val="0"/>
          <w:sz w:val="24"/>
          <w:szCs w:val="24"/>
          <w:lang w:eastAsia="en-US"/>
        </w:rPr>
        <w:t xml:space="preserve"> </w:t>
      </w:r>
      <w:r w:rsidRPr="00052851">
        <w:rPr>
          <w:rStyle w:val="FontStyle13"/>
          <w:b w:val="0"/>
          <w:sz w:val="24"/>
          <w:szCs w:val="24"/>
          <w:lang w:eastAsia="en-US"/>
        </w:rPr>
        <w:t>после вспомогательного глагола, например:</w:t>
      </w:r>
    </w:p>
    <w:p w:rsidR="008D53F6" w:rsidRPr="00052851" w:rsidRDefault="008D53F6" w:rsidP="00E142CF">
      <w:pPr>
        <w:pStyle w:val="Style2"/>
        <w:widowControl/>
        <w:ind w:left="3209" w:right="141" w:firstLine="329"/>
        <w:rPr>
          <w:rStyle w:val="FontStyle13"/>
          <w:b w:val="0"/>
          <w:sz w:val="24"/>
          <w:szCs w:val="24"/>
          <w:lang w:val="en-US" w:eastAsia="en-US"/>
        </w:rPr>
      </w:pPr>
      <w:r w:rsidRPr="00052851">
        <w:rPr>
          <w:rStyle w:val="FontStyle13"/>
          <w:b w:val="0"/>
          <w:sz w:val="24"/>
          <w:szCs w:val="24"/>
          <w:lang w:val="en-US" w:eastAsia="en-US"/>
        </w:rPr>
        <w:t xml:space="preserve">I </w:t>
      </w:r>
      <w:r w:rsidRPr="00052851">
        <w:rPr>
          <w:rStyle w:val="FontStyle13"/>
          <w:sz w:val="24"/>
          <w:szCs w:val="24"/>
          <w:lang w:val="en-US" w:eastAsia="en-US"/>
        </w:rPr>
        <w:t>was</w:t>
      </w:r>
      <w:r w:rsidRPr="00052851">
        <w:rPr>
          <w:rStyle w:val="FontStyle13"/>
          <w:b w:val="0"/>
          <w:sz w:val="24"/>
          <w:szCs w:val="24"/>
          <w:lang w:val="en-US" w:eastAsia="en-US"/>
        </w:rPr>
        <w:t xml:space="preserve"> </w:t>
      </w:r>
      <w:r w:rsidRPr="00052851">
        <w:rPr>
          <w:rStyle w:val="FontStyle13"/>
          <w:i/>
          <w:sz w:val="24"/>
          <w:szCs w:val="24"/>
          <w:lang w:val="en-US" w:eastAsia="en-US"/>
        </w:rPr>
        <w:t>not</w:t>
      </w:r>
      <w:r w:rsidRPr="00052851">
        <w:rPr>
          <w:rStyle w:val="FontStyle13"/>
          <w:b w:val="0"/>
          <w:sz w:val="24"/>
          <w:szCs w:val="24"/>
          <w:lang w:val="en-US" w:eastAsia="en-US"/>
        </w:rPr>
        <w:t xml:space="preserve"> </w:t>
      </w:r>
      <w:r w:rsidRPr="00052851">
        <w:rPr>
          <w:rStyle w:val="FontStyle13"/>
          <w:sz w:val="24"/>
          <w:szCs w:val="24"/>
          <w:lang w:val="en-US" w:eastAsia="en-US"/>
        </w:rPr>
        <w:t>speaking</w:t>
      </w:r>
      <w:r w:rsidRPr="00052851">
        <w:rPr>
          <w:rStyle w:val="FontStyle13"/>
          <w:b w:val="0"/>
          <w:sz w:val="24"/>
          <w:szCs w:val="24"/>
          <w:lang w:val="en-US" w:eastAsia="en-US"/>
        </w:rPr>
        <w:t xml:space="preserve">. </w:t>
      </w:r>
      <w:r w:rsidRPr="00052851">
        <w:rPr>
          <w:rStyle w:val="FontStyle13"/>
          <w:b w:val="0"/>
          <w:sz w:val="24"/>
          <w:szCs w:val="24"/>
          <w:lang w:val="en-US" w:eastAsia="en-US"/>
        </w:rPr>
        <w:tab/>
      </w:r>
    </w:p>
    <w:p w:rsidR="008D53F6" w:rsidRPr="00052851" w:rsidRDefault="008D53F6" w:rsidP="00E142CF">
      <w:pPr>
        <w:pStyle w:val="Style2"/>
        <w:widowControl/>
        <w:ind w:left="3209" w:right="141" w:firstLine="329"/>
        <w:rPr>
          <w:rStyle w:val="FontStyle13"/>
          <w:b w:val="0"/>
          <w:sz w:val="24"/>
          <w:szCs w:val="24"/>
          <w:lang w:val="en-US" w:eastAsia="en-US"/>
        </w:rPr>
      </w:pPr>
      <w:r w:rsidRPr="00052851">
        <w:rPr>
          <w:rStyle w:val="FontStyle13"/>
          <w:b w:val="0"/>
          <w:sz w:val="24"/>
          <w:szCs w:val="24"/>
          <w:lang w:val="en-US" w:eastAsia="en-US"/>
        </w:rPr>
        <w:t xml:space="preserve">They </w:t>
      </w:r>
      <w:r w:rsidRPr="00052851">
        <w:rPr>
          <w:rStyle w:val="FontStyle13"/>
          <w:sz w:val="24"/>
          <w:szCs w:val="24"/>
          <w:lang w:val="en-US" w:eastAsia="en-US"/>
        </w:rPr>
        <w:t>were</w:t>
      </w:r>
      <w:r w:rsidRPr="00052851">
        <w:rPr>
          <w:rStyle w:val="FontStyle13"/>
          <w:b w:val="0"/>
          <w:sz w:val="24"/>
          <w:szCs w:val="24"/>
          <w:lang w:val="en-US" w:eastAsia="en-US"/>
        </w:rPr>
        <w:t xml:space="preserve"> </w:t>
      </w:r>
      <w:r w:rsidRPr="00052851">
        <w:rPr>
          <w:rStyle w:val="FontStyle13"/>
          <w:i/>
          <w:sz w:val="24"/>
          <w:szCs w:val="24"/>
          <w:lang w:val="en-US" w:eastAsia="en-US"/>
        </w:rPr>
        <w:t>not</w:t>
      </w:r>
      <w:r w:rsidRPr="00052851">
        <w:rPr>
          <w:rStyle w:val="FontStyle13"/>
          <w:b w:val="0"/>
          <w:sz w:val="24"/>
          <w:szCs w:val="24"/>
          <w:lang w:val="en-US" w:eastAsia="en-US"/>
        </w:rPr>
        <w:t xml:space="preserve"> </w:t>
      </w:r>
      <w:r w:rsidRPr="00052851">
        <w:rPr>
          <w:rStyle w:val="FontStyle13"/>
          <w:sz w:val="24"/>
          <w:szCs w:val="24"/>
          <w:lang w:val="en-US" w:eastAsia="en-US"/>
        </w:rPr>
        <w:t>speaking</w:t>
      </w:r>
      <w:r w:rsidRPr="00052851">
        <w:rPr>
          <w:rStyle w:val="FontStyle13"/>
          <w:b w:val="0"/>
          <w:sz w:val="24"/>
          <w:szCs w:val="24"/>
          <w:lang w:val="en-US" w:eastAsia="en-US"/>
        </w:rPr>
        <w:t xml:space="preserve">. </w:t>
      </w:r>
    </w:p>
    <w:p w:rsidR="008D53F6" w:rsidRPr="004C02A2" w:rsidRDefault="008D53F6" w:rsidP="00E142CF">
      <w:pPr>
        <w:pStyle w:val="Style2"/>
        <w:widowControl/>
        <w:ind w:right="141"/>
        <w:rPr>
          <w:rStyle w:val="FontStyle13"/>
          <w:b w:val="0"/>
          <w:lang w:val="en-US" w:eastAsia="en-US"/>
        </w:rPr>
      </w:pPr>
    </w:p>
    <w:p w:rsidR="008D53F6" w:rsidRPr="002924F3" w:rsidRDefault="008D53F6" w:rsidP="00E142CF">
      <w:pPr>
        <w:pStyle w:val="Style2"/>
        <w:widowControl/>
        <w:ind w:right="141"/>
        <w:rPr>
          <w:rStyle w:val="FontStyle13"/>
          <w:b w:val="0"/>
          <w:sz w:val="24"/>
          <w:szCs w:val="24"/>
          <w:lang w:eastAsia="en-US"/>
        </w:rPr>
      </w:pPr>
      <w:r w:rsidRPr="00052851">
        <w:rPr>
          <w:rStyle w:val="FontStyle15"/>
          <w:i w:val="0"/>
          <w:sz w:val="24"/>
          <w:szCs w:val="24"/>
          <w:lang w:val="en-US" w:eastAsia="en-US"/>
        </w:rPr>
        <w:t>Past</w:t>
      </w:r>
      <w:r w:rsidRPr="002924F3">
        <w:rPr>
          <w:rStyle w:val="FontStyle15"/>
          <w:i w:val="0"/>
          <w:sz w:val="24"/>
          <w:szCs w:val="24"/>
          <w:lang w:eastAsia="en-US"/>
        </w:rPr>
        <w:t xml:space="preserve"> </w:t>
      </w:r>
      <w:r w:rsidRPr="00052851">
        <w:rPr>
          <w:rStyle w:val="FontStyle15"/>
          <w:i w:val="0"/>
          <w:sz w:val="24"/>
          <w:szCs w:val="24"/>
          <w:lang w:val="en-US" w:eastAsia="en-US"/>
        </w:rPr>
        <w:t>Continuous</w:t>
      </w:r>
      <w:r w:rsidRPr="002924F3">
        <w:rPr>
          <w:rStyle w:val="FontStyle15"/>
          <w:b w:val="0"/>
          <w:sz w:val="24"/>
          <w:szCs w:val="24"/>
          <w:lang w:eastAsia="en-US"/>
        </w:rPr>
        <w:t xml:space="preserve"> </w:t>
      </w:r>
      <w:r w:rsidRPr="002924F3">
        <w:rPr>
          <w:rStyle w:val="FontStyle11"/>
          <w:sz w:val="24"/>
          <w:szCs w:val="24"/>
        </w:rPr>
        <w:t>(</w:t>
      </w:r>
      <w:r w:rsidRPr="00052851">
        <w:rPr>
          <w:rStyle w:val="FontStyle11"/>
          <w:sz w:val="24"/>
          <w:szCs w:val="24"/>
          <w:lang w:val="en-US"/>
        </w:rPr>
        <w:t>Progressive</w:t>
      </w:r>
      <w:r w:rsidRPr="002924F3">
        <w:rPr>
          <w:rStyle w:val="FontStyle11"/>
          <w:sz w:val="24"/>
          <w:szCs w:val="24"/>
        </w:rPr>
        <w:t xml:space="preserve">) </w:t>
      </w:r>
      <w:r w:rsidRPr="00052851">
        <w:rPr>
          <w:rStyle w:val="FontStyle13"/>
          <w:b w:val="0"/>
          <w:sz w:val="24"/>
          <w:szCs w:val="24"/>
          <w:lang w:eastAsia="en-US"/>
        </w:rPr>
        <w:t>употребляется</w:t>
      </w:r>
      <w:r w:rsidRPr="002924F3">
        <w:rPr>
          <w:rStyle w:val="FontStyle13"/>
          <w:b w:val="0"/>
          <w:sz w:val="24"/>
          <w:szCs w:val="24"/>
          <w:lang w:eastAsia="en-US"/>
        </w:rPr>
        <w:t>:</w:t>
      </w:r>
    </w:p>
    <w:p w:rsidR="008D53F6" w:rsidRPr="00052851" w:rsidRDefault="008D53F6" w:rsidP="00E142CF">
      <w:pPr>
        <w:pStyle w:val="Style7"/>
        <w:widowControl/>
        <w:tabs>
          <w:tab w:val="left" w:pos="586"/>
        </w:tabs>
        <w:ind w:right="141"/>
        <w:rPr>
          <w:rStyle w:val="FontStyle13"/>
          <w:b w:val="0"/>
          <w:sz w:val="24"/>
          <w:szCs w:val="24"/>
        </w:rPr>
      </w:pPr>
      <w:r w:rsidRPr="00052851">
        <w:rPr>
          <w:rStyle w:val="FontStyle13"/>
          <w:b w:val="0"/>
          <w:sz w:val="24"/>
          <w:szCs w:val="24"/>
        </w:rPr>
        <w:t>1)</w:t>
      </w:r>
      <w:r w:rsidRPr="00052851">
        <w:rPr>
          <w:rStyle w:val="FontStyle13"/>
          <w:b w:val="0"/>
          <w:bCs w:val="0"/>
          <w:sz w:val="24"/>
          <w:szCs w:val="24"/>
        </w:rPr>
        <w:tab/>
      </w:r>
      <w:r w:rsidRPr="00052851">
        <w:rPr>
          <w:rStyle w:val="FontStyle13"/>
          <w:b w:val="0"/>
          <w:sz w:val="24"/>
          <w:szCs w:val="24"/>
        </w:rPr>
        <w:t>когда точно указано время (или отрезок времени) совершения действия в</w:t>
      </w:r>
      <w:r w:rsidRPr="00052851">
        <w:rPr>
          <w:rStyle w:val="FontStyle13"/>
          <w:b w:val="0"/>
          <w:sz w:val="24"/>
          <w:szCs w:val="24"/>
        </w:rPr>
        <w:br/>
        <w:t>прошлом:</w:t>
      </w:r>
    </w:p>
    <w:p w:rsidR="008D53F6" w:rsidRPr="00052851" w:rsidRDefault="008D53F6" w:rsidP="00E142CF">
      <w:pPr>
        <w:pStyle w:val="Style5"/>
        <w:widowControl/>
        <w:tabs>
          <w:tab w:val="left" w:pos="3336"/>
        </w:tabs>
        <w:spacing w:before="48" w:line="230" w:lineRule="exact"/>
        <w:ind w:right="141" w:firstLine="0"/>
        <w:rPr>
          <w:rStyle w:val="FontStyle13"/>
          <w:rFonts w:eastAsia="SimSun"/>
          <w:b w:val="0"/>
          <w:sz w:val="24"/>
          <w:szCs w:val="24"/>
          <w:lang w:val="en-US" w:eastAsia="zh-CN"/>
        </w:rPr>
      </w:pPr>
      <w:r w:rsidRPr="00052851">
        <w:rPr>
          <w:rStyle w:val="FontStyle13"/>
          <w:b w:val="0"/>
          <w:sz w:val="24"/>
          <w:szCs w:val="24"/>
          <w:lang w:val="en-US" w:eastAsia="en-US"/>
        </w:rPr>
        <w:t>I was writing a letter at 8 o'clock</w:t>
      </w:r>
      <w:r w:rsidRPr="00052851">
        <w:rPr>
          <w:rStyle w:val="FontStyle13"/>
          <w:b w:val="0"/>
          <w:bCs w:val="0"/>
          <w:sz w:val="24"/>
          <w:szCs w:val="24"/>
          <w:lang w:val="en-US" w:eastAsia="en-US"/>
        </w:rPr>
        <w:tab/>
      </w:r>
      <w:r w:rsidRPr="00052851">
        <w:rPr>
          <w:rStyle w:val="FontStyle13"/>
          <w:rFonts w:eastAsia="SimSun" w:hint="eastAsia"/>
          <w:b w:val="0"/>
          <w:bCs w:val="0"/>
          <w:sz w:val="24"/>
          <w:szCs w:val="24"/>
          <w:lang w:val="en-US" w:eastAsia="zh-CN"/>
        </w:rPr>
        <w:tab/>
      </w:r>
      <w:r w:rsidRPr="00052851">
        <w:rPr>
          <w:rStyle w:val="FontStyle13"/>
          <w:rFonts w:eastAsia="SimSun" w:hint="eastAsia"/>
          <w:b w:val="0"/>
          <w:bCs w:val="0"/>
          <w:sz w:val="24"/>
          <w:szCs w:val="24"/>
          <w:lang w:val="en-US" w:eastAsia="zh-CN"/>
        </w:rPr>
        <w:tab/>
      </w:r>
      <w:r w:rsidRPr="00052851">
        <w:rPr>
          <w:rStyle w:val="FontStyle13"/>
          <w:b w:val="0"/>
          <w:sz w:val="24"/>
          <w:szCs w:val="24"/>
          <w:lang w:eastAsia="en-US"/>
        </w:rPr>
        <w:t>Я</w:t>
      </w:r>
      <w:r w:rsidRPr="00052851">
        <w:rPr>
          <w:rStyle w:val="FontStyle13"/>
          <w:b w:val="0"/>
          <w:sz w:val="24"/>
          <w:szCs w:val="24"/>
          <w:lang w:val="en-US" w:eastAsia="en-US"/>
        </w:rPr>
        <w:t xml:space="preserve"> </w:t>
      </w:r>
      <w:r w:rsidRPr="00052851">
        <w:rPr>
          <w:rStyle w:val="FontStyle13"/>
          <w:b w:val="0"/>
          <w:sz w:val="24"/>
          <w:szCs w:val="24"/>
          <w:lang w:eastAsia="en-US"/>
        </w:rPr>
        <w:t>писал</w:t>
      </w:r>
      <w:r w:rsidRPr="00052851">
        <w:rPr>
          <w:rStyle w:val="FontStyle13"/>
          <w:b w:val="0"/>
          <w:sz w:val="24"/>
          <w:szCs w:val="24"/>
          <w:lang w:val="en-US" w:eastAsia="en-US"/>
        </w:rPr>
        <w:t xml:space="preserve"> </w:t>
      </w:r>
      <w:r w:rsidRPr="00052851">
        <w:rPr>
          <w:rStyle w:val="FontStyle13"/>
          <w:b w:val="0"/>
          <w:sz w:val="24"/>
          <w:szCs w:val="24"/>
          <w:lang w:eastAsia="en-US"/>
        </w:rPr>
        <w:t>письмо</w:t>
      </w:r>
      <w:r w:rsidRPr="00052851">
        <w:rPr>
          <w:rStyle w:val="FontStyle13"/>
          <w:b w:val="0"/>
          <w:sz w:val="24"/>
          <w:szCs w:val="24"/>
          <w:lang w:val="en-US" w:eastAsia="en-US"/>
        </w:rPr>
        <w:t xml:space="preserve"> </w:t>
      </w:r>
      <w:r w:rsidRPr="00052851">
        <w:rPr>
          <w:rStyle w:val="FontStyle13"/>
          <w:b w:val="0"/>
          <w:sz w:val="24"/>
          <w:szCs w:val="24"/>
          <w:lang w:eastAsia="en-US"/>
        </w:rPr>
        <w:t>в</w:t>
      </w:r>
      <w:r w:rsidRPr="00052851">
        <w:rPr>
          <w:rStyle w:val="FontStyle13"/>
          <w:b w:val="0"/>
          <w:sz w:val="24"/>
          <w:szCs w:val="24"/>
          <w:lang w:val="en-US" w:eastAsia="en-US"/>
        </w:rPr>
        <w:t xml:space="preserve"> 8 </w:t>
      </w:r>
      <w:r w:rsidRPr="00052851">
        <w:rPr>
          <w:rStyle w:val="FontStyle13"/>
          <w:b w:val="0"/>
          <w:sz w:val="24"/>
          <w:szCs w:val="24"/>
          <w:lang w:eastAsia="en-US"/>
        </w:rPr>
        <w:t>часов</w:t>
      </w:r>
      <w:r w:rsidRPr="00052851">
        <w:rPr>
          <w:rStyle w:val="FontStyle13"/>
          <w:b w:val="0"/>
          <w:sz w:val="24"/>
          <w:szCs w:val="24"/>
          <w:lang w:val="en-US" w:eastAsia="en-US"/>
        </w:rPr>
        <w:t xml:space="preserve"> </w:t>
      </w:r>
      <w:r w:rsidRPr="00052851">
        <w:rPr>
          <w:rStyle w:val="FontStyle13"/>
          <w:b w:val="0"/>
          <w:sz w:val="24"/>
          <w:szCs w:val="24"/>
          <w:lang w:eastAsia="en-US"/>
        </w:rPr>
        <w:t>вчера</w:t>
      </w:r>
      <w:r w:rsidRPr="00052851">
        <w:rPr>
          <w:rStyle w:val="FontStyle13"/>
          <w:b w:val="0"/>
          <w:sz w:val="24"/>
          <w:szCs w:val="24"/>
          <w:lang w:val="en-US" w:eastAsia="en-US"/>
        </w:rPr>
        <w:t xml:space="preserve"> </w:t>
      </w:r>
      <w:r w:rsidRPr="00052851">
        <w:rPr>
          <w:rStyle w:val="FontStyle13"/>
          <w:b w:val="0"/>
          <w:sz w:val="24"/>
          <w:szCs w:val="24"/>
          <w:lang w:eastAsia="en-US"/>
        </w:rPr>
        <w:t>вечером</w:t>
      </w:r>
      <w:r w:rsidRPr="00052851">
        <w:rPr>
          <w:rStyle w:val="FontStyle13"/>
          <w:rFonts w:eastAsia="SimSun" w:hint="eastAsia"/>
          <w:b w:val="0"/>
          <w:sz w:val="24"/>
          <w:szCs w:val="24"/>
          <w:lang w:val="en-US" w:eastAsia="zh-CN"/>
        </w:rPr>
        <w:t>.</w:t>
      </w:r>
    </w:p>
    <w:p w:rsidR="008D53F6" w:rsidRPr="00052851" w:rsidRDefault="008D53F6" w:rsidP="00E142CF">
      <w:pPr>
        <w:pStyle w:val="Style2"/>
        <w:widowControl/>
        <w:spacing w:line="230" w:lineRule="exact"/>
        <w:ind w:left="202" w:right="141"/>
        <w:rPr>
          <w:rStyle w:val="FontStyle13"/>
          <w:b w:val="0"/>
          <w:sz w:val="24"/>
          <w:szCs w:val="24"/>
          <w:lang w:val="en-US" w:eastAsia="en-US"/>
        </w:rPr>
      </w:pPr>
      <w:r w:rsidRPr="00052851">
        <w:rPr>
          <w:rStyle w:val="FontStyle13"/>
          <w:b w:val="0"/>
          <w:sz w:val="24"/>
          <w:szCs w:val="24"/>
          <w:lang w:val="en-US" w:eastAsia="en-US"/>
        </w:rPr>
        <w:t>yesterday.</w:t>
      </w:r>
    </w:p>
    <w:p w:rsidR="008D53F6" w:rsidRPr="00052851" w:rsidRDefault="008D53F6" w:rsidP="00E142CF">
      <w:pPr>
        <w:pStyle w:val="Style7"/>
        <w:widowControl/>
        <w:tabs>
          <w:tab w:val="left" w:pos="586"/>
        </w:tabs>
        <w:spacing w:before="14"/>
        <w:ind w:right="141"/>
        <w:rPr>
          <w:rStyle w:val="FontStyle15"/>
          <w:i w:val="0"/>
          <w:sz w:val="24"/>
          <w:szCs w:val="24"/>
        </w:rPr>
      </w:pPr>
      <w:r w:rsidRPr="00052851">
        <w:rPr>
          <w:rStyle w:val="FontStyle12"/>
          <w:sz w:val="24"/>
          <w:szCs w:val="24"/>
        </w:rPr>
        <w:t>2)</w:t>
      </w:r>
      <w:r w:rsidRPr="00052851">
        <w:rPr>
          <w:rStyle w:val="FontStyle12"/>
          <w:sz w:val="24"/>
          <w:szCs w:val="24"/>
        </w:rPr>
        <w:tab/>
      </w:r>
      <w:r w:rsidRPr="00052851">
        <w:rPr>
          <w:rStyle w:val="FontStyle13"/>
          <w:b w:val="0"/>
          <w:sz w:val="24"/>
          <w:szCs w:val="24"/>
        </w:rPr>
        <w:t xml:space="preserve">когда совершено два действия в прошлом и одно из них имеет продолженную форму </w:t>
      </w:r>
      <w:r w:rsidRPr="00052851">
        <w:rPr>
          <w:rStyle w:val="FontStyle15"/>
          <w:i w:val="0"/>
          <w:sz w:val="24"/>
          <w:szCs w:val="24"/>
        </w:rPr>
        <w:t>(</w:t>
      </w:r>
      <w:r w:rsidRPr="00052851">
        <w:rPr>
          <w:rStyle w:val="FontStyle15"/>
          <w:i w:val="0"/>
          <w:sz w:val="24"/>
          <w:szCs w:val="24"/>
          <w:lang w:val="en-US"/>
        </w:rPr>
        <w:t>Past</w:t>
      </w:r>
      <w:r w:rsidRPr="00052851">
        <w:rPr>
          <w:rStyle w:val="FontStyle15"/>
          <w:i w:val="0"/>
          <w:sz w:val="24"/>
          <w:szCs w:val="24"/>
        </w:rPr>
        <w:t xml:space="preserve"> </w:t>
      </w:r>
      <w:r w:rsidRPr="00052851">
        <w:rPr>
          <w:rStyle w:val="FontStyle15"/>
          <w:i w:val="0"/>
          <w:sz w:val="24"/>
          <w:szCs w:val="24"/>
          <w:lang w:val="en-US"/>
        </w:rPr>
        <w:t>Continuous</w:t>
      </w:r>
      <w:r w:rsidRPr="00052851">
        <w:rPr>
          <w:rStyle w:val="FontStyle15"/>
          <w:i w:val="0"/>
          <w:sz w:val="24"/>
          <w:szCs w:val="24"/>
        </w:rPr>
        <w:t xml:space="preserve"> </w:t>
      </w:r>
      <w:r w:rsidRPr="00052851">
        <w:rPr>
          <w:rStyle w:val="FontStyle11"/>
          <w:sz w:val="24"/>
          <w:szCs w:val="24"/>
        </w:rPr>
        <w:t>(</w:t>
      </w:r>
      <w:r w:rsidRPr="00052851">
        <w:rPr>
          <w:rStyle w:val="FontStyle11"/>
          <w:sz w:val="24"/>
          <w:szCs w:val="24"/>
          <w:lang w:val="en-US"/>
        </w:rPr>
        <w:t>Progressive</w:t>
      </w:r>
      <w:r w:rsidRPr="00052851">
        <w:rPr>
          <w:rStyle w:val="FontStyle11"/>
          <w:sz w:val="24"/>
          <w:szCs w:val="24"/>
        </w:rPr>
        <w:t>)</w:t>
      </w:r>
      <w:r w:rsidRPr="00052851">
        <w:rPr>
          <w:rStyle w:val="FontStyle15"/>
          <w:i w:val="0"/>
          <w:sz w:val="24"/>
          <w:szCs w:val="24"/>
        </w:rPr>
        <w:t>),</w:t>
      </w:r>
      <w:r w:rsidRPr="00052851">
        <w:rPr>
          <w:rStyle w:val="FontStyle15"/>
          <w:b w:val="0"/>
          <w:sz w:val="24"/>
          <w:szCs w:val="24"/>
        </w:rPr>
        <w:t xml:space="preserve"> </w:t>
      </w:r>
      <w:r w:rsidRPr="00052851">
        <w:rPr>
          <w:rStyle w:val="FontStyle13"/>
          <w:b w:val="0"/>
          <w:sz w:val="24"/>
          <w:szCs w:val="24"/>
        </w:rPr>
        <w:t>а другое — законченную форму</w:t>
      </w:r>
      <w:r w:rsidRPr="00052851">
        <w:rPr>
          <w:rStyle w:val="FontStyle13"/>
          <w:i/>
          <w:sz w:val="24"/>
          <w:szCs w:val="24"/>
        </w:rPr>
        <w:t xml:space="preserve"> </w:t>
      </w:r>
      <w:r w:rsidRPr="00052851">
        <w:rPr>
          <w:rStyle w:val="FontStyle15"/>
          <w:i w:val="0"/>
          <w:sz w:val="24"/>
          <w:szCs w:val="24"/>
        </w:rPr>
        <w:t>(</w:t>
      </w:r>
      <w:r w:rsidRPr="00052851">
        <w:rPr>
          <w:rStyle w:val="FontStyle15"/>
          <w:i w:val="0"/>
          <w:sz w:val="24"/>
          <w:szCs w:val="24"/>
          <w:lang w:val="en-US"/>
        </w:rPr>
        <w:t>Past</w:t>
      </w:r>
      <w:r w:rsidRPr="00052851">
        <w:rPr>
          <w:rStyle w:val="FontStyle15"/>
          <w:i w:val="0"/>
          <w:sz w:val="24"/>
          <w:szCs w:val="24"/>
        </w:rPr>
        <w:t xml:space="preserve"> </w:t>
      </w:r>
      <w:r w:rsidRPr="00052851">
        <w:rPr>
          <w:rStyle w:val="FontStyle15"/>
          <w:i w:val="0"/>
          <w:sz w:val="24"/>
          <w:szCs w:val="24"/>
          <w:lang w:val="en-US"/>
        </w:rPr>
        <w:t>Indefinite</w:t>
      </w:r>
      <w:r w:rsidRPr="00052851">
        <w:rPr>
          <w:rStyle w:val="FontStyle15"/>
          <w:i w:val="0"/>
          <w:sz w:val="24"/>
          <w:szCs w:val="24"/>
        </w:rPr>
        <w:t xml:space="preserve"> (</w:t>
      </w:r>
      <w:r w:rsidRPr="00052851">
        <w:rPr>
          <w:rStyle w:val="FontStyle15"/>
          <w:i w:val="0"/>
          <w:sz w:val="24"/>
          <w:szCs w:val="24"/>
          <w:lang w:val="en-US"/>
        </w:rPr>
        <w:t>Simple</w:t>
      </w:r>
      <w:r w:rsidRPr="00052851">
        <w:rPr>
          <w:rStyle w:val="FontStyle15"/>
          <w:i w:val="0"/>
          <w:sz w:val="24"/>
          <w:szCs w:val="24"/>
        </w:rPr>
        <w:t>)):</w:t>
      </w:r>
    </w:p>
    <w:p w:rsidR="008D53F6" w:rsidRPr="00052851" w:rsidRDefault="008D53F6" w:rsidP="00E142CF">
      <w:pPr>
        <w:pStyle w:val="Style5"/>
        <w:widowControl/>
        <w:tabs>
          <w:tab w:val="left" w:pos="3514"/>
        </w:tabs>
        <w:spacing w:before="82"/>
        <w:ind w:left="168" w:right="141" w:hanging="168"/>
        <w:jc w:val="left"/>
        <w:rPr>
          <w:rStyle w:val="FontStyle14"/>
          <w:rFonts w:eastAsia="SimSun"/>
          <w:sz w:val="24"/>
          <w:szCs w:val="24"/>
          <w:lang w:eastAsia="zh-CN"/>
        </w:rPr>
      </w:pPr>
      <w:r w:rsidRPr="00052851">
        <w:rPr>
          <w:rStyle w:val="FontStyle15"/>
          <w:b w:val="0"/>
          <w:i w:val="0"/>
          <w:sz w:val="24"/>
          <w:szCs w:val="24"/>
          <w:lang w:val="en-US" w:eastAsia="en-US"/>
        </w:rPr>
        <w:t>Pete was</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going to </w:t>
      </w:r>
      <w:r w:rsidRPr="00052851">
        <w:rPr>
          <w:rStyle w:val="FontStyle15"/>
          <w:b w:val="0"/>
          <w:i w:val="0"/>
          <w:sz w:val="24"/>
          <w:szCs w:val="24"/>
          <w:lang w:val="en-US" w:eastAsia="en-US"/>
        </w:rPr>
        <w:t>school</w:t>
      </w:r>
      <w:r w:rsidRPr="00052851">
        <w:rPr>
          <w:rStyle w:val="FontStyle15"/>
          <w:b w:val="0"/>
          <w:sz w:val="24"/>
          <w:szCs w:val="24"/>
          <w:lang w:val="en-US" w:eastAsia="en-US"/>
        </w:rPr>
        <w:t xml:space="preserve"> </w:t>
      </w:r>
      <w:r w:rsidRPr="00052851">
        <w:rPr>
          <w:rStyle w:val="FontStyle13"/>
          <w:b w:val="0"/>
          <w:sz w:val="24"/>
          <w:szCs w:val="24"/>
          <w:lang w:val="en-US" w:eastAsia="en-US"/>
        </w:rPr>
        <w:t xml:space="preserve">when he met </w:t>
      </w:r>
      <w:r>
        <w:rPr>
          <w:rStyle w:val="FontStyle13"/>
          <w:b w:val="0"/>
          <w:sz w:val="24"/>
          <w:szCs w:val="24"/>
          <w:lang w:val="en-US" w:eastAsia="en-US"/>
        </w:rPr>
        <w:tab/>
      </w:r>
      <w:r w:rsidRPr="00052851">
        <w:rPr>
          <w:rStyle w:val="FontStyle13"/>
          <w:b w:val="0"/>
          <w:sz w:val="24"/>
          <w:szCs w:val="24"/>
          <w:lang w:eastAsia="en-US"/>
        </w:rPr>
        <w:t>Петя</w:t>
      </w:r>
      <w:r w:rsidRPr="00052851">
        <w:rPr>
          <w:rStyle w:val="FontStyle13"/>
          <w:b w:val="0"/>
          <w:sz w:val="24"/>
          <w:szCs w:val="24"/>
          <w:lang w:val="en-US" w:eastAsia="en-US"/>
        </w:rPr>
        <w:t xml:space="preserve"> </w:t>
      </w:r>
      <w:r w:rsidRPr="00052851">
        <w:rPr>
          <w:rStyle w:val="FontStyle13"/>
          <w:b w:val="0"/>
          <w:sz w:val="24"/>
          <w:szCs w:val="24"/>
          <w:lang w:eastAsia="en-US"/>
        </w:rPr>
        <w:t>шел</w:t>
      </w:r>
      <w:r w:rsidRPr="00052851">
        <w:rPr>
          <w:rStyle w:val="FontStyle13"/>
          <w:b w:val="0"/>
          <w:sz w:val="24"/>
          <w:szCs w:val="24"/>
          <w:lang w:val="en-US" w:eastAsia="en-US"/>
        </w:rPr>
        <w:t xml:space="preserve"> </w:t>
      </w:r>
      <w:r w:rsidRPr="00052851">
        <w:rPr>
          <w:rStyle w:val="FontStyle13"/>
          <w:b w:val="0"/>
          <w:sz w:val="24"/>
          <w:szCs w:val="24"/>
          <w:lang w:eastAsia="en-US"/>
        </w:rPr>
        <w:t>в</w:t>
      </w:r>
      <w:r w:rsidRPr="00052851">
        <w:rPr>
          <w:rStyle w:val="FontStyle13"/>
          <w:b w:val="0"/>
          <w:sz w:val="24"/>
          <w:szCs w:val="24"/>
          <w:lang w:val="en-US" w:eastAsia="en-US"/>
        </w:rPr>
        <w:t xml:space="preserve"> </w:t>
      </w:r>
      <w:r w:rsidRPr="00052851">
        <w:rPr>
          <w:rStyle w:val="FontStyle13"/>
          <w:b w:val="0"/>
          <w:sz w:val="24"/>
          <w:szCs w:val="24"/>
          <w:lang w:eastAsia="en-US"/>
        </w:rPr>
        <w:t>школу</w:t>
      </w:r>
      <w:r w:rsidRPr="00052851">
        <w:rPr>
          <w:rStyle w:val="FontStyle13"/>
          <w:b w:val="0"/>
          <w:sz w:val="24"/>
          <w:szCs w:val="24"/>
          <w:lang w:val="en-US" w:eastAsia="en-US"/>
        </w:rPr>
        <w:t xml:space="preserve">, </w:t>
      </w:r>
      <w:r w:rsidRPr="00052851">
        <w:rPr>
          <w:rStyle w:val="FontStyle13"/>
          <w:b w:val="0"/>
          <w:sz w:val="24"/>
          <w:szCs w:val="24"/>
          <w:lang w:eastAsia="en-US"/>
        </w:rPr>
        <w:t>когда</w:t>
      </w:r>
      <w:r w:rsidRPr="00052851">
        <w:rPr>
          <w:rStyle w:val="FontStyle13"/>
          <w:b w:val="0"/>
          <w:sz w:val="24"/>
          <w:szCs w:val="24"/>
          <w:lang w:val="en-US" w:eastAsia="en-US"/>
        </w:rPr>
        <w:t xml:space="preserve"> </w:t>
      </w:r>
      <w:r w:rsidRPr="00052851">
        <w:rPr>
          <w:rStyle w:val="FontStyle13"/>
          <w:b w:val="0"/>
          <w:sz w:val="24"/>
          <w:szCs w:val="24"/>
          <w:lang w:eastAsia="en-US"/>
        </w:rPr>
        <w:t>он</w:t>
      </w:r>
      <w:r w:rsidRPr="00052851">
        <w:rPr>
          <w:rStyle w:val="FontStyle13"/>
          <w:b w:val="0"/>
          <w:sz w:val="24"/>
          <w:szCs w:val="24"/>
          <w:lang w:val="en-US" w:eastAsia="en-US"/>
        </w:rPr>
        <w:t xml:space="preserve"> </w:t>
      </w:r>
      <w:r w:rsidRPr="00052851">
        <w:rPr>
          <w:rStyle w:val="FontStyle13"/>
          <w:b w:val="0"/>
          <w:sz w:val="24"/>
          <w:szCs w:val="24"/>
          <w:lang w:eastAsia="en-US"/>
        </w:rPr>
        <w:t>встретил</w:t>
      </w:r>
      <w:r w:rsidRPr="00052851">
        <w:rPr>
          <w:rStyle w:val="FontStyle13"/>
          <w:b w:val="0"/>
          <w:sz w:val="24"/>
          <w:szCs w:val="24"/>
          <w:lang w:val="en-US" w:eastAsia="en-US"/>
        </w:rPr>
        <w:br/>
      </w:r>
      <w:r w:rsidRPr="00052851">
        <w:rPr>
          <w:rStyle w:val="FontStyle15"/>
          <w:b w:val="0"/>
          <w:i w:val="0"/>
          <w:sz w:val="24"/>
          <w:szCs w:val="24"/>
          <w:lang w:val="en-US" w:eastAsia="en-US"/>
        </w:rPr>
        <w:t>his friend.</w:t>
      </w:r>
      <w:r w:rsidRPr="00052851">
        <w:rPr>
          <w:rStyle w:val="FontStyle15"/>
          <w:b w:val="0"/>
          <w:bCs w:val="0"/>
          <w:sz w:val="24"/>
          <w:szCs w:val="24"/>
          <w:lang w:val="en-US" w:eastAsia="en-US"/>
        </w:rPr>
        <w:tab/>
        <w:t xml:space="preserve">    </w:t>
      </w:r>
      <w:r>
        <w:rPr>
          <w:rStyle w:val="FontStyle15"/>
          <w:b w:val="0"/>
          <w:bCs w:val="0"/>
          <w:sz w:val="24"/>
          <w:szCs w:val="24"/>
          <w:lang w:val="en-US" w:eastAsia="en-US"/>
        </w:rPr>
        <w:tab/>
      </w:r>
      <w:r w:rsidRPr="00052851">
        <w:rPr>
          <w:rStyle w:val="FontStyle13"/>
          <w:b w:val="0"/>
          <w:sz w:val="24"/>
          <w:szCs w:val="24"/>
          <w:lang w:eastAsia="en-US"/>
        </w:rPr>
        <w:t xml:space="preserve">своего друга. </w:t>
      </w:r>
      <w:r w:rsidRPr="00052851">
        <w:rPr>
          <w:rStyle w:val="FontStyle15"/>
          <w:i w:val="0"/>
          <w:sz w:val="24"/>
          <w:szCs w:val="24"/>
        </w:rPr>
        <w:t>(</w:t>
      </w:r>
      <w:r w:rsidRPr="00052851">
        <w:rPr>
          <w:rStyle w:val="FontStyle14"/>
          <w:sz w:val="24"/>
          <w:szCs w:val="24"/>
          <w:lang w:eastAsia="en-US"/>
        </w:rPr>
        <w:t xml:space="preserve">Петя шел в школу </w:t>
      </w:r>
      <w:r w:rsidRPr="00052851">
        <w:rPr>
          <w:rStyle w:val="FontStyle14"/>
          <w:sz w:val="24"/>
          <w:szCs w:val="24"/>
        </w:rPr>
        <w:t xml:space="preserve">до встречи </w:t>
      </w:r>
      <w:r w:rsidRPr="00052851">
        <w:rPr>
          <w:rStyle w:val="FontStyle15"/>
          <w:b w:val="0"/>
          <w:sz w:val="24"/>
          <w:szCs w:val="24"/>
          <w:lang w:eastAsia="en-US"/>
        </w:rPr>
        <w:tab/>
      </w:r>
      <w:r w:rsidRPr="00052851">
        <w:rPr>
          <w:rStyle w:val="FontStyle15"/>
          <w:rFonts w:eastAsia="SimSun" w:hint="eastAsia"/>
          <w:b w:val="0"/>
          <w:sz w:val="24"/>
          <w:szCs w:val="24"/>
          <w:lang w:eastAsia="zh-CN"/>
        </w:rPr>
        <w:tab/>
      </w:r>
      <w:r w:rsidRPr="00052851">
        <w:rPr>
          <w:rStyle w:val="FontStyle15"/>
          <w:rFonts w:eastAsia="SimSun" w:hint="eastAsia"/>
          <w:b w:val="0"/>
          <w:sz w:val="24"/>
          <w:szCs w:val="24"/>
          <w:lang w:eastAsia="zh-CN"/>
        </w:rPr>
        <w:tab/>
      </w:r>
      <w:r w:rsidRPr="00052851">
        <w:rPr>
          <w:rStyle w:val="FontStyle14"/>
          <w:sz w:val="24"/>
          <w:szCs w:val="24"/>
        </w:rPr>
        <w:t>с другом и после, поэтому это действие</w:t>
      </w:r>
      <w:r w:rsidRPr="00052851">
        <w:rPr>
          <w:rStyle w:val="FontStyle14"/>
          <w:rFonts w:eastAsia="SimSun" w:hint="eastAsia"/>
          <w:sz w:val="24"/>
          <w:szCs w:val="24"/>
          <w:lang w:eastAsia="zh-CN"/>
        </w:rPr>
        <w:t xml:space="preserve"> </w:t>
      </w:r>
    </w:p>
    <w:p w:rsidR="008D53F6" w:rsidRPr="00052851" w:rsidRDefault="008D53F6" w:rsidP="00E142CF">
      <w:pPr>
        <w:pStyle w:val="Style5"/>
        <w:widowControl/>
        <w:tabs>
          <w:tab w:val="left" w:pos="3686"/>
        </w:tabs>
        <w:spacing w:before="82"/>
        <w:ind w:left="4320" w:right="141" w:firstLine="0"/>
        <w:jc w:val="left"/>
        <w:rPr>
          <w:rStyle w:val="FontStyle15"/>
          <w:sz w:val="24"/>
          <w:szCs w:val="24"/>
        </w:rPr>
      </w:pPr>
      <w:r>
        <w:rPr>
          <w:rStyle w:val="FontStyle15"/>
          <w:rFonts w:eastAsia="SimSun"/>
          <w:b w:val="0"/>
          <w:i w:val="0"/>
          <w:sz w:val="24"/>
          <w:szCs w:val="24"/>
          <w:lang w:val="en-US" w:eastAsia="zh-CN"/>
        </w:rPr>
        <w:t>p</w:t>
      </w:r>
      <w:r w:rsidRPr="00052851">
        <w:rPr>
          <w:rStyle w:val="FontStyle14"/>
          <w:sz w:val="24"/>
          <w:szCs w:val="24"/>
        </w:rPr>
        <w:t xml:space="preserve">ассматривается как длительное и выражается </w:t>
      </w:r>
      <w:r w:rsidRPr="00052851">
        <w:rPr>
          <w:rStyle w:val="FontStyle14"/>
          <w:rFonts w:eastAsia="SimSun" w:hint="eastAsia"/>
          <w:sz w:val="24"/>
          <w:szCs w:val="24"/>
          <w:lang w:eastAsia="zh-CN"/>
        </w:rPr>
        <w:t xml:space="preserve">                                                                                                                   </w:t>
      </w:r>
      <w:r w:rsidRPr="00052851">
        <w:rPr>
          <w:rStyle w:val="FontStyle14"/>
          <w:sz w:val="24"/>
          <w:szCs w:val="24"/>
        </w:rPr>
        <w:t xml:space="preserve">глаголом в </w:t>
      </w:r>
      <w:r w:rsidRPr="00052851">
        <w:rPr>
          <w:rStyle w:val="FontStyle15"/>
          <w:i w:val="0"/>
          <w:sz w:val="24"/>
          <w:szCs w:val="24"/>
          <w:lang w:val="en-US"/>
        </w:rPr>
        <w:t>Past</w:t>
      </w:r>
      <w:r w:rsidRPr="00052851">
        <w:rPr>
          <w:rStyle w:val="FontStyle15"/>
          <w:i w:val="0"/>
          <w:sz w:val="24"/>
          <w:szCs w:val="24"/>
        </w:rPr>
        <w:t xml:space="preserve"> </w:t>
      </w:r>
      <w:r w:rsidRPr="00052851">
        <w:rPr>
          <w:rStyle w:val="FontStyle15"/>
          <w:i w:val="0"/>
          <w:sz w:val="24"/>
          <w:szCs w:val="24"/>
          <w:lang w:val="en-US"/>
        </w:rPr>
        <w:t>Continuous</w:t>
      </w:r>
      <w:r w:rsidRPr="00052851">
        <w:rPr>
          <w:rStyle w:val="FontStyle15"/>
          <w:i w:val="0"/>
          <w:sz w:val="24"/>
          <w:szCs w:val="24"/>
        </w:rPr>
        <w:t xml:space="preserve"> </w:t>
      </w:r>
      <w:r w:rsidRPr="00052851">
        <w:rPr>
          <w:rStyle w:val="FontStyle11"/>
          <w:sz w:val="24"/>
          <w:szCs w:val="24"/>
        </w:rPr>
        <w:t>(</w:t>
      </w:r>
      <w:r w:rsidRPr="00052851">
        <w:rPr>
          <w:rStyle w:val="FontStyle11"/>
          <w:sz w:val="24"/>
          <w:szCs w:val="24"/>
          <w:lang w:val="en-US"/>
        </w:rPr>
        <w:t>Progressive</w:t>
      </w:r>
      <w:r w:rsidRPr="00052851">
        <w:rPr>
          <w:rStyle w:val="FontStyle11"/>
          <w:sz w:val="24"/>
          <w:szCs w:val="24"/>
        </w:rPr>
        <w:t>)</w:t>
      </w:r>
      <w:r w:rsidRPr="00052851">
        <w:rPr>
          <w:rStyle w:val="FontStyle15"/>
          <w:i w:val="0"/>
          <w:sz w:val="24"/>
          <w:szCs w:val="24"/>
        </w:rPr>
        <w:t>)</w:t>
      </w:r>
    </w:p>
    <w:p w:rsidR="008D53F6" w:rsidRPr="00052851" w:rsidRDefault="008D53F6" w:rsidP="00E142CF">
      <w:pPr>
        <w:pStyle w:val="Style5"/>
        <w:widowControl/>
        <w:tabs>
          <w:tab w:val="left" w:pos="3514"/>
        </w:tabs>
        <w:ind w:left="168" w:right="141" w:hanging="168"/>
        <w:jc w:val="left"/>
        <w:rPr>
          <w:rStyle w:val="FontStyle13"/>
          <w:rFonts w:eastAsia="SimSun"/>
          <w:b w:val="0"/>
          <w:sz w:val="24"/>
          <w:szCs w:val="24"/>
          <w:lang w:eastAsia="zh-CN"/>
        </w:rPr>
      </w:pPr>
    </w:p>
    <w:p w:rsidR="008D53F6" w:rsidRPr="00052851" w:rsidRDefault="008D53F6" w:rsidP="00E142CF">
      <w:pPr>
        <w:pStyle w:val="Style5"/>
        <w:widowControl/>
        <w:tabs>
          <w:tab w:val="left" w:pos="3514"/>
        </w:tabs>
        <w:ind w:left="168" w:right="141" w:hanging="168"/>
        <w:jc w:val="left"/>
        <w:rPr>
          <w:rStyle w:val="FontStyle14"/>
          <w:sz w:val="24"/>
          <w:szCs w:val="24"/>
        </w:rPr>
      </w:pPr>
      <w:r w:rsidRPr="00052851">
        <w:rPr>
          <w:rStyle w:val="FontStyle13"/>
          <w:b w:val="0"/>
          <w:sz w:val="24"/>
          <w:szCs w:val="24"/>
          <w:lang w:val="en-US" w:eastAsia="en-US"/>
        </w:rPr>
        <w:t xml:space="preserve">She was reading when her mother en- </w:t>
      </w:r>
      <w:r w:rsidRPr="00052851">
        <w:rPr>
          <w:rStyle w:val="FontStyle13"/>
          <w:rFonts w:eastAsia="SimSun" w:hint="eastAsia"/>
          <w:b w:val="0"/>
          <w:sz w:val="24"/>
          <w:szCs w:val="24"/>
          <w:lang w:val="en-US" w:eastAsia="zh-CN"/>
        </w:rPr>
        <w:t xml:space="preserve"> </w:t>
      </w:r>
      <w:r>
        <w:rPr>
          <w:rStyle w:val="FontStyle13"/>
          <w:rFonts w:eastAsia="SimSun"/>
          <w:b w:val="0"/>
          <w:sz w:val="24"/>
          <w:szCs w:val="24"/>
          <w:lang w:val="en-US" w:eastAsia="zh-CN"/>
        </w:rPr>
        <w:tab/>
      </w:r>
      <w:r w:rsidRPr="00052851">
        <w:rPr>
          <w:rStyle w:val="FontStyle15"/>
          <w:b w:val="0"/>
          <w:i w:val="0"/>
          <w:sz w:val="24"/>
          <w:szCs w:val="24"/>
          <w:lang w:eastAsia="en-US"/>
        </w:rPr>
        <w:t>Она</w:t>
      </w:r>
      <w:r w:rsidRPr="00052851">
        <w:rPr>
          <w:rStyle w:val="FontStyle15"/>
          <w:b w:val="0"/>
          <w:sz w:val="24"/>
          <w:szCs w:val="24"/>
          <w:lang w:val="en-US" w:eastAsia="en-US"/>
        </w:rPr>
        <w:t xml:space="preserve"> </w:t>
      </w:r>
      <w:r w:rsidRPr="00052851">
        <w:rPr>
          <w:rStyle w:val="FontStyle13"/>
          <w:b w:val="0"/>
          <w:sz w:val="24"/>
          <w:szCs w:val="24"/>
          <w:lang w:eastAsia="en-US"/>
        </w:rPr>
        <w:t>читала</w:t>
      </w:r>
      <w:r w:rsidRPr="00052851">
        <w:rPr>
          <w:rStyle w:val="FontStyle13"/>
          <w:b w:val="0"/>
          <w:sz w:val="24"/>
          <w:szCs w:val="24"/>
          <w:lang w:val="en-US" w:eastAsia="en-US"/>
        </w:rPr>
        <w:t xml:space="preserve">, </w:t>
      </w:r>
      <w:r w:rsidRPr="00052851">
        <w:rPr>
          <w:rStyle w:val="FontStyle13"/>
          <w:b w:val="0"/>
          <w:sz w:val="24"/>
          <w:szCs w:val="24"/>
          <w:lang w:eastAsia="en-US"/>
        </w:rPr>
        <w:t>когда</w:t>
      </w:r>
      <w:r w:rsidRPr="00052851">
        <w:rPr>
          <w:rStyle w:val="FontStyle13"/>
          <w:b w:val="0"/>
          <w:sz w:val="24"/>
          <w:szCs w:val="24"/>
          <w:lang w:val="en-US" w:eastAsia="en-US"/>
        </w:rPr>
        <w:t xml:space="preserve"> </w:t>
      </w:r>
      <w:r w:rsidRPr="00052851">
        <w:rPr>
          <w:rStyle w:val="FontStyle13"/>
          <w:b w:val="0"/>
          <w:sz w:val="24"/>
          <w:szCs w:val="24"/>
          <w:lang w:eastAsia="en-US"/>
        </w:rPr>
        <w:t>вошла</w:t>
      </w:r>
      <w:r w:rsidRPr="00052851">
        <w:rPr>
          <w:rStyle w:val="FontStyle13"/>
          <w:b w:val="0"/>
          <w:sz w:val="24"/>
          <w:szCs w:val="24"/>
          <w:lang w:val="en-US" w:eastAsia="en-US"/>
        </w:rPr>
        <w:t xml:space="preserve"> </w:t>
      </w:r>
      <w:r w:rsidRPr="00052851">
        <w:rPr>
          <w:rStyle w:val="FontStyle13"/>
          <w:b w:val="0"/>
          <w:sz w:val="24"/>
          <w:szCs w:val="24"/>
          <w:lang w:eastAsia="en-US"/>
        </w:rPr>
        <w:t>мама</w:t>
      </w:r>
      <w:r w:rsidRPr="00052851">
        <w:rPr>
          <w:rStyle w:val="FontStyle13"/>
          <w:b w:val="0"/>
          <w:sz w:val="24"/>
          <w:szCs w:val="24"/>
          <w:lang w:val="en-US" w:eastAsia="en-US"/>
        </w:rPr>
        <w:t xml:space="preserve">. </w:t>
      </w:r>
      <w:r w:rsidRPr="00052851">
        <w:rPr>
          <w:rStyle w:val="FontStyle14"/>
          <w:sz w:val="24"/>
          <w:szCs w:val="24"/>
          <w:lang w:eastAsia="en-US"/>
        </w:rPr>
        <w:t>(Она читала до</w:t>
      </w:r>
      <w:r w:rsidRPr="00052851">
        <w:rPr>
          <w:rStyle w:val="FontStyle14"/>
          <w:sz w:val="24"/>
          <w:szCs w:val="24"/>
          <w:lang w:eastAsia="en-US"/>
        </w:rPr>
        <w:br/>
      </w:r>
      <w:r w:rsidRPr="00052851">
        <w:rPr>
          <w:rStyle w:val="FontStyle13"/>
          <w:b w:val="0"/>
          <w:sz w:val="24"/>
          <w:szCs w:val="24"/>
          <w:lang w:val="en-US" w:eastAsia="en-US"/>
        </w:rPr>
        <w:t>tered</w:t>
      </w:r>
      <w:r w:rsidRPr="00052851">
        <w:rPr>
          <w:rStyle w:val="FontStyle13"/>
          <w:b w:val="0"/>
          <w:sz w:val="24"/>
          <w:szCs w:val="24"/>
          <w:lang w:eastAsia="en-US"/>
        </w:rPr>
        <w:t xml:space="preserve"> </w:t>
      </w:r>
      <w:r w:rsidRPr="00052851">
        <w:rPr>
          <w:rStyle w:val="FontStyle13"/>
          <w:b w:val="0"/>
          <w:sz w:val="24"/>
          <w:szCs w:val="24"/>
          <w:lang w:val="en-US" w:eastAsia="en-US"/>
        </w:rPr>
        <w:t>the</w:t>
      </w:r>
      <w:r w:rsidRPr="00052851">
        <w:rPr>
          <w:rStyle w:val="FontStyle13"/>
          <w:b w:val="0"/>
          <w:sz w:val="24"/>
          <w:szCs w:val="24"/>
          <w:lang w:eastAsia="en-US"/>
        </w:rPr>
        <w:t xml:space="preserve"> </w:t>
      </w:r>
      <w:r w:rsidRPr="00052851">
        <w:rPr>
          <w:rStyle w:val="FontStyle13"/>
          <w:b w:val="0"/>
          <w:sz w:val="24"/>
          <w:szCs w:val="24"/>
          <w:lang w:val="en-US" w:eastAsia="en-US"/>
        </w:rPr>
        <w:t>room</w:t>
      </w:r>
      <w:r w:rsidRPr="00052851">
        <w:rPr>
          <w:rStyle w:val="FontStyle13"/>
          <w:b w:val="0"/>
          <w:sz w:val="24"/>
          <w:szCs w:val="24"/>
          <w:lang w:eastAsia="en-US"/>
        </w:rPr>
        <w:t>.</w:t>
      </w:r>
      <w:r w:rsidRPr="00052851">
        <w:rPr>
          <w:rStyle w:val="FontStyle13"/>
          <w:b w:val="0"/>
          <w:bCs w:val="0"/>
          <w:sz w:val="24"/>
          <w:szCs w:val="24"/>
          <w:lang w:eastAsia="en-US"/>
        </w:rPr>
        <w:tab/>
      </w:r>
      <w:r w:rsidRPr="00052851">
        <w:rPr>
          <w:rStyle w:val="FontStyle13"/>
          <w:b w:val="0"/>
          <w:bCs w:val="0"/>
          <w:sz w:val="24"/>
          <w:szCs w:val="24"/>
          <w:lang w:eastAsia="en-US"/>
        </w:rPr>
        <w:tab/>
        <w:t xml:space="preserve">     </w:t>
      </w:r>
      <w:r w:rsidRPr="00313392">
        <w:rPr>
          <w:rStyle w:val="FontStyle13"/>
          <w:b w:val="0"/>
          <w:bCs w:val="0"/>
          <w:sz w:val="24"/>
          <w:szCs w:val="24"/>
          <w:lang w:eastAsia="en-US"/>
        </w:rPr>
        <w:tab/>
      </w:r>
      <w:r w:rsidRPr="00052851">
        <w:rPr>
          <w:rStyle w:val="FontStyle14"/>
          <w:sz w:val="24"/>
          <w:szCs w:val="24"/>
          <w:lang w:eastAsia="en-US"/>
        </w:rPr>
        <w:t xml:space="preserve">прихода мамы в течение </w:t>
      </w:r>
      <w:r w:rsidRPr="00052851">
        <w:rPr>
          <w:rStyle w:val="FontStyle14"/>
          <w:sz w:val="24"/>
          <w:szCs w:val="24"/>
        </w:rPr>
        <w:t xml:space="preserve">какого-то времени, </w:t>
      </w:r>
    </w:p>
    <w:p w:rsidR="008D53F6" w:rsidRPr="009E271F" w:rsidRDefault="008D53F6" w:rsidP="00E142CF">
      <w:pPr>
        <w:pStyle w:val="Style5"/>
        <w:widowControl/>
        <w:tabs>
          <w:tab w:val="left" w:pos="3514"/>
        </w:tabs>
        <w:ind w:left="4320" w:right="141" w:hanging="168"/>
        <w:jc w:val="left"/>
      </w:pPr>
      <w:r w:rsidRPr="00052851">
        <w:rPr>
          <w:rStyle w:val="FontStyle14"/>
          <w:sz w:val="24"/>
          <w:szCs w:val="24"/>
        </w:rPr>
        <w:tab/>
        <w:t>поэтому это дей</w:t>
      </w:r>
      <w:r w:rsidRPr="00052851">
        <w:rPr>
          <w:rStyle w:val="FontStyle14"/>
          <w:sz w:val="24"/>
          <w:szCs w:val="24"/>
        </w:rPr>
        <w:softHyphen/>
        <w:t>ствие рассматривается как длитель</w:t>
      </w:r>
      <w:r w:rsidRPr="00052851">
        <w:rPr>
          <w:rStyle w:val="FontStyle14"/>
          <w:sz w:val="24"/>
          <w:szCs w:val="24"/>
        </w:rPr>
        <w:softHyphen/>
        <w:t>ное и</w:t>
      </w:r>
      <w:r w:rsidRPr="009E271F">
        <w:rPr>
          <w:rStyle w:val="FontStyle14"/>
          <w:sz w:val="24"/>
          <w:szCs w:val="24"/>
        </w:rPr>
        <w:t xml:space="preserve"> </w:t>
      </w:r>
      <w:r w:rsidRPr="00052851">
        <w:rPr>
          <w:rStyle w:val="FontStyle14"/>
          <w:sz w:val="24"/>
          <w:szCs w:val="24"/>
        </w:rPr>
        <w:t>выражается</w:t>
      </w:r>
      <w:r w:rsidRPr="009E271F">
        <w:rPr>
          <w:rStyle w:val="FontStyle14"/>
          <w:sz w:val="24"/>
          <w:szCs w:val="24"/>
        </w:rPr>
        <w:t xml:space="preserve"> </w:t>
      </w:r>
      <w:r w:rsidRPr="00052851">
        <w:rPr>
          <w:rStyle w:val="FontStyle14"/>
          <w:sz w:val="24"/>
          <w:szCs w:val="24"/>
        </w:rPr>
        <w:t>глаголом</w:t>
      </w:r>
      <w:r w:rsidRPr="009E271F">
        <w:rPr>
          <w:rStyle w:val="FontStyle14"/>
          <w:sz w:val="24"/>
          <w:szCs w:val="24"/>
        </w:rPr>
        <w:t xml:space="preserve"> </w:t>
      </w:r>
      <w:r w:rsidRPr="00052851">
        <w:rPr>
          <w:rStyle w:val="FontStyle14"/>
          <w:sz w:val="24"/>
          <w:szCs w:val="24"/>
        </w:rPr>
        <w:t>в</w:t>
      </w:r>
      <w:r w:rsidRPr="009E271F">
        <w:rPr>
          <w:rStyle w:val="FontStyle14"/>
          <w:sz w:val="24"/>
          <w:szCs w:val="24"/>
        </w:rPr>
        <w:t xml:space="preserve"> </w:t>
      </w:r>
      <w:r w:rsidRPr="00052851">
        <w:rPr>
          <w:rStyle w:val="FontStyle15"/>
          <w:i w:val="0"/>
          <w:sz w:val="24"/>
          <w:szCs w:val="24"/>
          <w:lang w:val="en-US"/>
        </w:rPr>
        <w:t>Past</w:t>
      </w:r>
      <w:r w:rsidRPr="009E271F">
        <w:rPr>
          <w:rStyle w:val="FontStyle15"/>
          <w:i w:val="0"/>
          <w:sz w:val="24"/>
          <w:szCs w:val="24"/>
        </w:rPr>
        <w:t xml:space="preserve"> </w:t>
      </w:r>
      <w:r w:rsidRPr="00052851">
        <w:rPr>
          <w:rStyle w:val="FontStyle15"/>
          <w:i w:val="0"/>
          <w:sz w:val="24"/>
          <w:szCs w:val="24"/>
          <w:lang w:val="en-US"/>
        </w:rPr>
        <w:t>Continuous</w:t>
      </w:r>
      <w:r w:rsidRPr="009E271F">
        <w:rPr>
          <w:rStyle w:val="FontStyle15"/>
          <w:i w:val="0"/>
          <w:sz w:val="24"/>
          <w:szCs w:val="24"/>
        </w:rPr>
        <w:t xml:space="preserve"> </w:t>
      </w:r>
      <w:r w:rsidRPr="009E271F">
        <w:rPr>
          <w:rStyle w:val="FontStyle11"/>
          <w:sz w:val="24"/>
          <w:szCs w:val="24"/>
        </w:rPr>
        <w:t>(</w:t>
      </w:r>
      <w:r w:rsidRPr="00052851">
        <w:rPr>
          <w:rStyle w:val="FontStyle11"/>
          <w:sz w:val="24"/>
          <w:szCs w:val="24"/>
          <w:lang w:val="en-US"/>
        </w:rPr>
        <w:t>Progressive</w:t>
      </w:r>
      <w:r w:rsidRPr="009E271F">
        <w:rPr>
          <w:rStyle w:val="FontStyle11"/>
          <w:sz w:val="24"/>
          <w:szCs w:val="24"/>
        </w:rPr>
        <w:t>)</w:t>
      </w:r>
      <w:r w:rsidRPr="009E271F">
        <w:rPr>
          <w:rStyle w:val="FontStyle15"/>
          <w:sz w:val="24"/>
          <w:szCs w:val="24"/>
        </w:rPr>
        <w:t>.</w:t>
      </w:r>
    </w:p>
    <w:p w:rsidR="008D53F6" w:rsidRDefault="008D53F6" w:rsidP="00E142CF">
      <w:pPr>
        <w:pStyle w:val="Style1"/>
        <w:widowControl/>
        <w:ind w:right="141"/>
        <w:jc w:val="center"/>
        <w:rPr>
          <w:rStyle w:val="FontStyle12"/>
          <w:b/>
          <w:sz w:val="24"/>
          <w:szCs w:val="24"/>
        </w:rPr>
      </w:pPr>
    </w:p>
    <w:p w:rsidR="008D53F6" w:rsidRPr="00052851" w:rsidRDefault="008D53F6" w:rsidP="00E142CF">
      <w:pPr>
        <w:pStyle w:val="Style1"/>
        <w:widowControl/>
        <w:ind w:right="141"/>
        <w:jc w:val="center"/>
        <w:rPr>
          <w:rStyle w:val="FontStyle12"/>
          <w:b/>
          <w:sz w:val="24"/>
          <w:szCs w:val="24"/>
          <w:lang w:val="en-US"/>
        </w:rPr>
      </w:pPr>
      <w:r w:rsidRPr="00052851">
        <w:rPr>
          <w:rStyle w:val="FontStyle12"/>
          <w:b/>
          <w:sz w:val="24"/>
          <w:szCs w:val="24"/>
        </w:rPr>
        <w:t>Времена</w:t>
      </w:r>
      <w:r w:rsidRPr="00052851">
        <w:rPr>
          <w:rStyle w:val="FontStyle12"/>
          <w:b/>
          <w:sz w:val="24"/>
          <w:szCs w:val="24"/>
          <w:lang w:val="en-US"/>
        </w:rPr>
        <w:t xml:space="preserve"> </w:t>
      </w:r>
      <w:r w:rsidRPr="00052851">
        <w:rPr>
          <w:rStyle w:val="FontStyle12"/>
          <w:b/>
          <w:sz w:val="24"/>
          <w:szCs w:val="24"/>
        </w:rPr>
        <w:t>группы</w:t>
      </w:r>
      <w:r w:rsidRPr="00052851">
        <w:rPr>
          <w:rStyle w:val="FontStyle12"/>
          <w:b/>
          <w:sz w:val="24"/>
          <w:szCs w:val="24"/>
          <w:lang w:val="en-US"/>
        </w:rPr>
        <w:t xml:space="preserve"> Perfect (Perfect Tenses)</w:t>
      </w:r>
    </w:p>
    <w:p w:rsidR="008D53F6" w:rsidRPr="00052851" w:rsidRDefault="008D53F6" w:rsidP="00E142CF">
      <w:pPr>
        <w:pStyle w:val="Style5"/>
        <w:widowControl/>
        <w:spacing w:before="144"/>
        <w:ind w:right="141"/>
        <w:jc w:val="center"/>
        <w:rPr>
          <w:rStyle w:val="FontStyle16"/>
          <w:sz w:val="24"/>
          <w:szCs w:val="24"/>
        </w:rPr>
      </w:pPr>
      <w:r w:rsidRPr="00052851">
        <w:rPr>
          <w:rStyle w:val="FontStyle16"/>
          <w:sz w:val="24"/>
          <w:szCs w:val="24"/>
        </w:rPr>
        <w:t>Настоящее совершенное время (</w:t>
      </w:r>
      <w:r w:rsidRPr="00052851">
        <w:rPr>
          <w:rStyle w:val="FontStyle16"/>
          <w:sz w:val="24"/>
          <w:szCs w:val="24"/>
          <w:lang w:val="en-US"/>
        </w:rPr>
        <w:t>The</w:t>
      </w:r>
      <w:r w:rsidRPr="00052851">
        <w:rPr>
          <w:rStyle w:val="FontStyle16"/>
          <w:sz w:val="24"/>
          <w:szCs w:val="24"/>
        </w:rPr>
        <w:t xml:space="preserve"> </w:t>
      </w:r>
      <w:r w:rsidRPr="00052851">
        <w:rPr>
          <w:rStyle w:val="FontStyle16"/>
          <w:sz w:val="24"/>
          <w:szCs w:val="24"/>
          <w:lang w:val="en-US"/>
        </w:rPr>
        <w:t>Present</w:t>
      </w:r>
      <w:r w:rsidRPr="00052851">
        <w:rPr>
          <w:rStyle w:val="FontStyle16"/>
          <w:sz w:val="24"/>
          <w:szCs w:val="24"/>
        </w:rPr>
        <w:t xml:space="preserve"> </w:t>
      </w:r>
      <w:r w:rsidRPr="00052851">
        <w:rPr>
          <w:rStyle w:val="FontStyle16"/>
          <w:sz w:val="24"/>
          <w:szCs w:val="24"/>
          <w:lang w:val="en-US"/>
        </w:rPr>
        <w:t>Perfect</w:t>
      </w:r>
      <w:r w:rsidRPr="00052851">
        <w:rPr>
          <w:rStyle w:val="FontStyle16"/>
          <w:sz w:val="24"/>
          <w:szCs w:val="24"/>
        </w:rPr>
        <w:t xml:space="preserve"> </w:t>
      </w:r>
      <w:r w:rsidRPr="00052851">
        <w:rPr>
          <w:rStyle w:val="FontStyle16"/>
          <w:sz w:val="24"/>
          <w:szCs w:val="24"/>
          <w:lang w:val="en-US"/>
        </w:rPr>
        <w:t>Tense</w:t>
      </w:r>
      <w:r w:rsidRPr="00052851">
        <w:rPr>
          <w:rStyle w:val="FontStyle16"/>
          <w:sz w:val="24"/>
          <w:szCs w:val="24"/>
        </w:rPr>
        <w:t>)</w:t>
      </w:r>
    </w:p>
    <w:p w:rsidR="008D53F6" w:rsidRPr="00052851" w:rsidRDefault="008D53F6" w:rsidP="00E142CF">
      <w:pPr>
        <w:pStyle w:val="Style7"/>
        <w:widowControl/>
        <w:spacing w:before="130" w:line="202" w:lineRule="exact"/>
        <w:ind w:right="141" w:firstLine="322"/>
        <w:rPr>
          <w:rStyle w:val="FontStyle14"/>
          <w:sz w:val="24"/>
          <w:szCs w:val="24"/>
          <w:lang w:eastAsia="en-US"/>
        </w:rPr>
      </w:pPr>
      <w:r w:rsidRPr="00052851">
        <w:rPr>
          <w:rStyle w:val="FontStyle16"/>
          <w:sz w:val="24"/>
          <w:szCs w:val="24"/>
          <w:lang w:val="en-US" w:eastAsia="en-US"/>
        </w:rPr>
        <w:lastRenderedPageBreak/>
        <w:t>Present</w:t>
      </w:r>
      <w:r w:rsidRPr="00052851">
        <w:rPr>
          <w:rStyle w:val="FontStyle16"/>
          <w:sz w:val="24"/>
          <w:szCs w:val="24"/>
          <w:lang w:eastAsia="en-US"/>
        </w:rPr>
        <w:t xml:space="preserve"> </w:t>
      </w:r>
      <w:r w:rsidRPr="00052851">
        <w:rPr>
          <w:rStyle w:val="FontStyle16"/>
          <w:sz w:val="24"/>
          <w:szCs w:val="24"/>
          <w:lang w:val="en-US" w:eastAsia="en-US"/>
        </w:rPr>
        <w:t>Perfect</w:t>
      </w:r>
      <w:r w:rsidRPr="00052851">
        <w:rPr>
          <w:rStyle w:val="FontStyle16"/>
          <w:sz w:val="24"/>
          <w:szCs w:val="24"/>
          <w:lang w:eastAsia="en-US"/>
        </w:rPr>
        <w:t xml:space="preserve"> </w:t>
      </w:r>
      <w:r w:rsidRPr="00052851">
        <w:rPr>
          <w:rStyle w:val="FontStyle14"/>
          <w:sz w:val="24"/>
          <w:szCs w:val="24"/>
          <w:lang w:eastAsia="en-US"/>
        </w:rPr>
        <w:t xml:space="preserve">образуется при помощи вспомогательного глагола </w:t>
      </w:r>
      <w:r w:rsidRPr="00052851">
        <w:rPr>
          <w:rStyle w:val="FontStyle16"/>
          <w:sz w:val="24"/>
          <w:szCs w:val="24"/>
          <w:lang w:val="en-US" w:eastAsia="en-US"/>
        </w:rPr>
        <w:t>to</w:t>
      </w:r>
      <w:r w:rsidRPr="00052851">
        <w:rPr>
          <w:rStyle w:val="FontStyle16"/>
          <w:sz w:val="24"/>
          <w:szCs w:val="24"/>
          <w:lang w:eastAsia="en-US"/>
        </w:rPr>
        <w:t xml:space="preserve"> </w:t>
      </w:r>
      <w:r w:rsidRPr="00052851">
        <w:rPr>
          <w:rStyle w:val="FontStyle16"/>
          <w:sz w:val="24"/>
          <w:szCs w:val="24"/>
          <w:lang w:val="en-US" w:eastAsia="en-US"/>
        </w:rPr>
        <w:t>have</w:t>
      </w:r>
      <w:r w:rsidRPr="00052851">
        <w:rPr>
          <w:rStyle w:val="FontStyle16"/>
          <w:sz w:val="24"/>
          <w:szCs w:val="24"/>
          <w:lang w:eastAsia="en-US"/>
        </w:rPr>
        <w:t xml:space="preserve"> </w:t>
      </w:r>
      <w:r w:rsidRPr="00052851">
        <w:rPr>
          <w:rStyle w:val="FontStyle14"/>
          <w:sz w:val="24"/>
          <w:szCs w:val="24"/>
          <w:lang w:eastAsia="en-US"/>
        </w:rPr>
        <w:t xml:space="preserve">в настоящем времени </w:t>
      </w:r>
      <w:r w:rsidRPr="00052851">
        <w:rPr>
          <w:rStyle w:val="FontStyle16"/>
          <w:sz w:val="24"/>
          <w:szCs w:val="24"/>
          <w:lang w:eastAsia="en-US"/>
        </w:rPr>
        <w:t>(</w:t>
      </w:r>
      <w:r w:rsidRPr="00052851">
        <w:rPr>
          <w:rStyle w:val="FontStyle16"/>
          <w:sz w:val="24"/>
          <w:szCs w:val="24"/>
          <w:lang w:val="en-US" w:eastAsia="en-US"/>
        </w:rPr>
        <w:t>have</w:t>
      </w:r>
      <w:r w:rsidRPr="00052851">
        <w:rPr>
          <w:rStyle w:val="FontStyle16"/>
          <w:sz w:val="24"/>
          <w:szCs w:val="24"/>
          <w:lang w:eastAsia="en-US"/>
        </w:rPr>
        <w:t xml:space="preserve">, </w:t>
      </w:r>
      <w:r w:rsidRPr="00052851">
        <w:rPr>
          <w:rStyle w:val="FontStyle16"/>
          <w:sz w:val="24"/>
          <w:szCs w:val="24"/>
          <w:lang w:val="en-US" w:eastAsia="en-US"/>
        </w:rPr>
        <w:t>has</w:t>
      </w:r>
      <w:r w:rsidRPr="00052851">
        <w:rPr>
          <w:rStyle w:val="FontStyle16"/>
          <w:sz w:val="24"/>
          <w:szCs w:val="24"/>
          <w:lang w:eastAsia="en-US"/>
        </w:rPr>
        <w:t xml:space="preserve">) </w:t>
      </w:r>
      <w:r w:rsidRPr="00052851">
        <w:rPr>
          <w:rStyle w:val="FontStyle14"/>
          <w:sz w:val="24"/>
          <w:szCs w:val="24"/>
          <w:lang w:eastAsia="en-US"/>
        </w:rPr>
        <w:t>и причастия прошедшего времени смысло</w:t>
      </w:r>
      <w:r w:rsidRPr="00052851">
        <w:rPr>
          <w:rStyle w:val="FontStyle14"/>
          <w:sz w:val="24"/>
          <w:szCs w:val="24"/>
          <w:lang w:eastAsia="en-US"/>
        </w:rPr>
        <w:softHyphen/>
        <w:t>вого глагола:</w:t>
      </w:r>
    </w:p>
    <w:p w:rsidR="008D53F6" w:rsidRPr="00052851" w:rsidRDefault="008D53F6" w:rsidP="00E142CF">
      <w:pPr>
        <w:pStyle w:val="Style4"/>
        <w:widowControl/>
        <w:spacing w:before="34"/>
        <w:ind w:left="2083" w:right="141"/>
        <w:jc w:val="left"/>
        <w:rPr>
          <w:rStyle w:val="FontStyle14"/>
          <w:sz w:val="24"/>
          <w:szCs w:val="24"/>
          <w:lang w:val="en-US" w:eastAsia="en-US"/>
        </w:rPr>
      </w:pPr>
      <w:r w:rsidRPr="00052851">
        <w:rPr>
          <w:rStyle w:val="FontStyle14"/>
          <w:sz w:val="24"/>
          <w:szCs w:val="24"/>
          <w:lang w:val="en-US" w:eastAsia="en-US"/>
        </w:rPr>
        <w:t xml:space="preserve">I (we, you, they) </w:t>
      </w:r>
      <w:r w:rsidRPr="00052851">
        <w:rPr>
          <w:rStyle w:val="FontStyle14"/>
          <w:b/>
          <w:sz w:val="24"/>
          <w:szCs w:val="24"/>
          <w:lang w:val="en-US" w:eastAsia="en-US"/>
        </w:rPr>
        <w:t>have worked</w:t>
      </w:r>
      <w:r w:rsidRPr="00052851">
        <w:rPr>
          <w:rStyle w:val="FontStyle14"/>
          <w:sz w:val="24"/>
          <w:szCs w:val="24"/>
          <w:lang w:val="en-US" w:eastAsia="en-US"/>
        </w:rPr>
        <w:t xml:space="preserve">. </w:t>
      </w:r>
    </w:p>
    <w:p w:rsidR="008D53F6" w:rsidRPr="00052851" w:rsidRDefault="008D53F6" w:rsidP="00E142CF">
      <w:pPr>
        <w:pStyle w:val="Style4"/>
        <w:widowControl/>
        <w:spacing w:before="34"/>
        <w:ind w:left="2083" w:right="141"/>
        <w:jc w:val="left"/>
        <w:rPr>
          <w:rStyle w:val="FontStyle14"/>
          <w:sz w:val="24"/>
          <w:szCs w:val="24"/>
          <w:lang w:val="en-US" w:eastAsia="en-US"/>
        </w:rPr>
      </w:pPr>
      <w:r w:rsidRPr="00052851">
        <w:rPr>
          <w:rStyle w:val="FontStyle14"/>
          <w:sz w:val="24"/>
          <w:szCs w:val="24"/>
          <w:lang w:val="en-US" w:eastAsia="en-US"/>
        </w:rPr>
        <w:t xml:space="preserve">He (she, it) </w:t>
      </w:r>
      <w:r w:rsidRPr="00052851">
        <w:rPr>
          <w:rStyle w:val="FontStyle14"/>
          <w:b/>
          <w:sz w:val="24"/>
          <w:szCs w:val="24"/>
          <w:lang w:val="en-US" w:eastAsia="en-US"/>
        </w:rPr>
        <w:t>has worked.</w:t>
      </w:r>
    </w:p>
    <w:p w:rsidR="008D53F6" w:rsidRPr="00052851" w:rsidRDefault="008D53F6" w:rsidP="00E142CF">
      <w:pPr>
        <w:pStyle w:val="Style7"/>
        <w:widowControl/>
        <w:spacing w:before="53" w:line="216" w:lineRule="exact"/>
        <w:ind w:right="141" w:firstLine="0"/>
        <w:rPr>
          <w:rStyle w:val="FontStyle14"/>
          <w:sz w:val="24"/>
          <w:szCs w:val="24"/>
        </w:rPr>
      </w:pPr>
      <w:r w:rsidRPr="00052851">
        <w:rPr>
          <w:rStyle w:val="FontStyle14"/>
          <w:sz w:val="24"/>
          <w:szCs w:val="24"/>
        </w:rPr>
        <w:t>Вопросительная форма образуется путем постановки вспомогательного гла</w:t>
      </w:r>
      <w:r w:rsidRPr="00052851">
        <w:rPr>
          <w:rStyle w:val="FontStyle14"/>
          <w:sz w:val="24"/>
          <w:szCs w:val="24"/>
        </w:rPr>
        <w:softHyphen/>
        <w:t xml:space="preserve">гола </w:t>
      </w:r>
      <w:r w:rsidRPr="00052851">
        <w:rPr>
          <w:rStyle w:val="FontStyle16"/>
          <w:sz w:val="24"/>
          <w:szCs w:val="24"/>
          <w:lang w:val="en-US"/>
        </w:rPr>
        <w:t>to</w:t>
      </w:r>
      <w:r w:rsidRPr="00052851">
        <w:rPr>
          <w:rStyle w:val="FontStyle16"/>
          <w:sz w:val="24"/>
          <w:szCs w:val="24"/>
        </w:rPr>
        <w:t xml:space="preserve"> </w:t>
      </w:r>
      <w:r w:rsidRPr="00052851">
        <w:rPr>
          <w:rStyle w:val="FontStyle16"/>
          <w:sz w:val="24"/>
          <w:szCs w:val="24"/>
          <w:lang w:val="en-US"/>
        </w:rPr>
        <w:t>have</w:t>
      </w:r>
      <w:r w:rsidRPr="00052851">
        <w:rPr>
          <w:rStyle w:val="FontStyle16"/>
          <w:sz w:val="24"/>
          <w:szCs w:val="24"/>
        </w:rPr>
        <w:t xml:space="preserve"> </w:t>
      </w:r>
      <w:r w:rsidRPr="00052851">
        <w:rPr>
          <w:rStyle w:val="FontStyle14"/>
          <w:sz w:val="24"/>
          <w:szCs w:val="24"/>
        </w:rPr>
        <w:t xml:space="preserve">перед подлежащим, например: </w:t>
      </w:r>
    </w:p>
    <w:p w:rsidR="008D53F6" w:rsidRPr="00052851" w:rsidRDefault="008D53F6" w:rsidP="00E142CF">
      <w:pPr>
        <w:pStyle w:val="Style7"/>
        <w:widowControl/>
        <w:spacing w:before="53" w:line="216" w:lineRule="exact"/>
        <w:ind w:left="2124" w:right="141" w:firstLine="0"/>
        <w:rPr>
          <w:rStyle w:val="FontStyle14"/>
          <w:sz w:val="24"/>
          <w:szCs w:val="24"/>
          <w:lang w:val="en-US"/>
        </w:rPr>
      </w:pPr>
      <w:r w:rsidRPr="00052851">
        <w:rPr>
          <w:rStyle w:val="FontStyle14"/>
          <w:sz w:val="24"/>
          <w:szCs w:val="24"/>
        </w:rPr>
        <w:t xml:space="preserve">     </w:t>
      </w:r>
      <w:r w:rsidRPr="00052851">
        <w:rPr>
          <w:rStyle w:val="FontStyle14"/>
          <w:b/>
          <w:sz w:val="24"/>
          <w:szCs w:val="24"/>
          <w:lang w:val="en-US"/>
        </w:rPr>
        <w:t>Have</w:t>
      </w:r>
      <w:r w:rsidRPr="00052851">
        <w:rPr>
          <w:rStyle w:val="FontStyle14"/>
          <w:sz w:val="24"/>
          <w:szCs w:val="24"/>
          <w:lang w:val="en-US"/>
        </w:rPr>
        <w:t xml:space="preserve"> I </w:t>
      </w:r>
      <w:r w:rsidRPr="00052851">
        <w:rPr>
          <w:rStyle w:val="FontStyle14"/>
          <w:b/>
          <w:sz w:val="24"/>
          <w:szCs w:val="24"/>
          <w:lang w:val="en-US"/>
        </w:rPr>
        <w:t>worked</w:t>
      </w:r>
      <w:r w:rsidRPr="00052851">
        <w:rPr>
          <w:rStyle w:val="FontStyle14"/>
          <w:sz w:val="24"/>
          <w:szCs w:val="24"/>
          <w:lang w:val="en-US"/>
        </w:rPr>
        <w:t xml:space="preserve">? </w:t>
      </w:r>
    </w:p>
    <w:p w:rsidR="008D53F6" w:rsidRPr="00052851" w:rsidRDefault="008D53F6" w:rsidP="00E142CF">
      <w:pPr>
        <w:pStyle w:val="Style7"/>
        <w:widowControl/>
        <w:spacing w:before="53" w:line="216" w:lineRule="exact"/>
        <w:ind w:left="2124" w:right="141" w:firstLine="0"/>
        <w:rPr>
          <w:rStyle w:val="FontStyle14"/>
          <w:sz w:val="24"/>
          <w:szCs w:val="24"/>
          <w:lang w:val="en-US"/>
        </w:rPr>
      </w:pPr>
      <w:r w:rsidRPr="00052851">
        <w:rPr>
          <w:rStyle w:val="FontStyle14"/>
          <w:sz w:val="24"/>
          <w:szCs w:val="24"/>
          <w:lang w:val="en-US"/>
        </w:rPr>
        <w:t xml:space="preserve">     </w:t>
      </w:r>
      <w:r w:rsidRPr="00052851">
        <w:rPr>
          <w:rStyle w:val="FontStyle14"/>
          <w:b/>
          <w:sz w:val="24"/>
          <w:szCs w:val="24"/>
          <w:lang w:val="en-US"/>
        </w:rPr>
        <w:t>Has</w:t>
      </w:r>
      <w:r w:rsidRPr="00052851">
        <w:rPr>
          <w:rStyle w:val="FontStyle14"/>
          <w:sz w:val="24"/>
          <w:szCs w:val="24"/>
          <w:lang w:val="en-US"/>
        </w:rPr>
        <w:t xml:space="preserve"> he </w:t>
      </w:r>
      <w:r w:rsidRPr="00052851">
        <w:rPr>
          <w:rStyle w:val="FontStyle14"/>
          <w:b/>
          <w:sz w:val="24"/>
          <w:szCs w:val="24"/>
          <w:lang w:val="en-US"/>
        </w:rPr>
        <w:t>worked</w:t>
      </w:r>
      <w:r w:rsidRPr="00052851">
        <w:rPr>
          <w:rStyle w:val="FontStyle14"/>
          <w:sz w:val="24"/>
          <w:szCs w:val="24"/>
          <w:lang w:val="en-US"/>
        </w:rPr>
        <w:t>?</w:t>
      </w:r>
    </w:p>
    <w:p w:rsidR="008D53F6" w:rsidRPr="00C515FC" w:rsidRDefault="008D53F6" w:rsidP="00E142CF">
      <w:pPr>
        <w:pStyle w:val="Style7"/>
        <w:widowControl/>
        <w:spacing w:before="62" w:line="202" w:lineRule="exact"/>
        <w:ind w:right="141" w:firstLine="317"/>
        <w:rPr>
          <w:rStyle w:val="FontStyle14"/>
          <w:sz w:val="24"/>
          <w:szCs w:val="24"/>
          <w:lang w:val="en-US"/>
        </w:rPr>
      </w:pPr>
    </w:p>
    <w:p w:rsidR="008D53F6" w:rsidRPr="00C515FC" w:rsidRDefault="008D53F6" w:rsidP="00E142CF">
      <w:pPr>
        <w:pStyle w:val="Style7"/>
        <w:widowControl/>
        <w:spacing w:before="62" w:line="202" w:lineRule="exact"/>
        <w:ind w:right="141" w:firstLine="317"/>
        <w:rPr>
          <w:rStyle w:val="FontStyle14"/>
          <w:sz w:val="24"/>
          <w:szCs w:val="24"/>
          <w:lang w:val="en-US"/>
        </w:rPr>
      </w:pPr>
    </w:p>
    <w:p w:rsidR="008D53F6" w:rsidRPr="00052851" w:rsidRDefault="008D53F6" w:rsidP="00E142CF">
      <w:pPr>
        <w:pStyle w:val="Style7"/>
        <w:widowControl/>
        <w:spacing w:before="62" w:line="202" w:lineRule="exact"/>
        <w:ind w:right="141" w:firstLine="317"/>
        <w:rPr>
          <w:rStyle w:val="FontStyle14"/>
          <w:sz w:val="24"/>
          <w:szCs w:val="24"/>
        </w:rPr>
      </w:pPr>
      <w:r w:rsidRPr="00052851">
        <w:rPr>
          <w:rStyle w:val="FontStyle14"/>
          <w:sz w:val="24"/>
          <w:szCs w:val="24"/>
        </w:rPr>
        <w:t xml:space="preserve">Отрицательная форма образуется путем постановки отрицания </w:t>
      </w:r>
      <w:r w:rsidRPr="00052851">
        <w:rPr>
          <w:rStyle w:val="FontStyle16"/>
          <w:sz w:val="24"/>
          <w:szCs w:val="24"/>
          <w:lang w:val="en-US"/>
        </w:rPr>
        <w:t>not</w:t>
      </w:r>
      <w:r w:rsidRPr="00052851">
        <w:rPr>
          <w:rStyle w:val="FontStyle16"/>
          <w:sz w:val="24"/>
          <w:szCs w:val="24"/>
        </w:rPr>
        <w:t xml:space="preserve"> </w:t>
      </w:r>
      <w:r w:rsidRPr="00052851">
        <w:rPr>
          <w:rStyle w:val="FontStyle14"/>
          <w:sz w:val="24"/>
          <w:szCs w:val="24"/>
        </w:rPr>
        <w:t>после вспомогательного глагола, например:</w:t>
      </w:r>
    </w:p>
    <w:p w:rsidR="008D53F6" w:rsidRPr="00052851" w:rsidRDefault="008D53F6" w:rsidP="00E142CF">
      <w:pPr>
        <w:pStyle w:val="Style4"/>
        <w:widowControl/>
        <w:spacing w:before="91" w:line="216" w:lineRule="exact"/>
        <w:ind w:left="2093" w:right="141"/>
        <w:rPr>
          <w:rStyle w:val="FontStyle14"/>
          <w:sz w:val="24"/>
          <w:szCs w:val="24"/>
          <w:lang w:val="en-US" w:eastAsia="en-US"/>
        </w:rPr>
      </w:pPr>
      <w:r w:rsidRPr="00052851">
        <w:rPr>
          <w:rStyle w:val="FontStyle14"/>
          <w:sz w:val="24"/>
          <w:szCs w:val="24"/>
          <w:lang w:val="en-US" w:eastAsia="en-US"/>
        </w:rPr>
        <w:t xml:space="preserve">I </w:t>
      </w:r>
      <w:r w:rsidRPr="00052851">
        <w:rPr>
          <w:rStyle w:val="FontStyle14"/>
          <w:b/>
          <w:sz w:val="24"/>
          <w:szCs w:val="24"/>
          <w:lang w:val="en-US" w:eastAsia="en-US"/>
        </w:rPr>
        <w:t>have</w:t>
      </w:r>
      <w:r w:rsidRPr="00052851">
        <w:rPr>
          <w:rStyle w:val="FontStyle14"/>
          <w:sz w:val="24"/>
          <w:szCs w:val="24"/>
          <w:lang w:val="en-US" w:eastAsia="en-US"/>
        </w:rPr>
        <w:t xml:space="preserve"> </w:t>
      </w:r>
      <w:r w:rsidRPr="00052851">
        <w:rPr>
          <w:rStyle w:val="FontStyle14"/>
          <w:b/>
          <w:i/>
          <w:sz w:val="24"/>
          <w:szCs w:val="24"/>
          <w:lang w:val="en-US" w:eastAsia="en-US"/>
        </w:rPr>
        <w:t>not</w:t>
      </w:r>
      <w:r w:rsidRPr="00052851">
        <w:rPr>
          <w:rStyle w:val="FontStyle14"/>
          <w:sz w:val="24"/>
          <w:szCs w:val="24"/>
          <w:lang w:val="en-US" w:eastAsia="en-US"/>
        </w:rPr>
        <w:t xml:space="preserve"> </w:t>
      </w:r>
      <w:r w:rsidRPr="00052851">
        <w:rPr>
          <w:rStyle w:val="FontStyle14"/>
          <w:b/>
          <w:sz w:val="24"/>
          <w:szCs w:val="24"/>
          <w:lang w:val="en-US" w:eastAsia="en-US"/>
        </w:rPr>
        <w:t>worked</w:t>
      </w:r>
      <w:r w:rsidRPr="00052851">
        <w:rPr>
          <w:rStyle w:val="FontStyle14"/>
          <w:sz w:val="24"/>
          <w:szCs w:val="24"/>
          <w:lang w:val="en-US" w:eastAsia="en-US"/>
        </w:rPr>
        <w:t xml:space="preserve">. </w:t>
      </w:r>
    </w:p>
    <w:p w:rsidR="008D53F6" w:rsidRPr="00052851" w:rsidRDefault="008D53F6" w:rsidP="00E142CF">
      <w:pPr>
        <w:pStyle w:val="Style4"/>
        <w:widowControl/>
        <w:spacing w:before="91" w:line="216" w:lineRule="exact"/>
        <w:ind w:left="2093" w:right="141"/>
        <w:rPr>
          <w:rStyle w:val="FontStyle14"/>
          <w:sz w:val="24"/>
          <w:szCs w:val="24"/>
          <w:lang w:val="en-US" w:eastAsia="en-US"/>
        </w:rPr>
      </w:pPr>
      <w:r w:rsidRPr="00052851">
        <w:rPr>
          <w:rStyle w:val="FontStyle14"/>
          <w:sz w:val="24"/>
          <w:szCs w:val="24"/>
          <w:lang w:eastAsia="en-US"/>
        </w:rPr>
        <w:t>Не</w:t>
      </w:r>
      <w:r w:rsidRPr="00052851">
        <w:rPr>
          <w:rStyle w:val="FontStyle14"/>
          <w:sz w:val="24"/>
          <w:szCs w:val="24"/>
          <w:lang w:val="en-US" w:eastAsia="en-US"/>
        </w:rPr>
        <w:t xml:space="preserve"> </w:t>
      </w:r>
      <w:r w:rsidRPr="00052851">
        <w:rPr>
          <w:rStyle w:val="FontStyle14"/>
          <w:b/>
          <w:sz w:val="24"/>
          <w:szCs w:val="24"/>
          <w:lang w:val="en-US" w:eastAsia="en-US"/>
        </w:rPr>
        <w:t>has</w:t>
      </w:r>
      <w:r w:rsidRPr="00052851">
        <w:rPr>
          <w:rStyle w:val="FontStyle14"/>
          <w:sz w:val="24"/>
          <w:szCs w:val="24"/>
          <w:lang w:val="en-US" w:eastAsia="en-US"/>
        </w:rPr>
        <w:t xml:space="preserve"> </w:t>
      </w:r>
      <w:r w:rsidRPr="00052851">
        <w:rPr>
          <w:rStyle w:val="FontStyle14"/>
          <w:b/>
          <w:i/>
          <w:sz w:val="24"/>
          <w:szCs w:val="24"/>
          <w:lang w:val="en-US" w:eastAsia="en-US"/>
        </w:rPr>
        <w:t>not</w:t>
      </w:r>
      <w:r w:rsidRPr="00052851">
        <w:rPr>
          <w:rStyle w:val="FontStyle14"/>
          <w:sz w:val="24"/>
          <w:szCs w:val="24"/>
          <w:lang w:val="en-US" w:eastAsia="en-US"/>
        </w:rPr>
        <w:t xml:space="preserve"> </w:t>
      </w:r>
      <w:r w:rsidRPr="00052851">
        <w:rPr>
          <w:rStyle w:val="FontStyle14"/>
          <w:b/>
          <w:sz w:val="24"/>
          <w:szCs w:val="24"/>
          <w:lang w:val="en-US" w:eastAsia="en-US"/>
        </w:rPr>
        <w:t>worked</w:t>
      </w:r>
      <w:r w:rsidRPr="00052851">
        <w:rPr>
          <w:rStyle w:val="FontStyle14"/>
          <w:sz w:val="24"/>
          <w:szCs w:val="24"/>
          <w:lang w:val="en-US" w:eastAsia="en-US"/>
        </w:rPr>
        <w:t>.</w:t>
      </w:r>
    </w:p>
    <w:p w:rsidR="008D53F6" w:rsidRPr="00052851" w:rsidRDefault="008D53F6" w:rsidP="00E142CF">
      <w:pPr>
        <w:pStyle w:val="Style7"/>
        <w:widowControl/>
        <w:spacing w:before="29" w:line="211" w:lineRule="exact"/>
        <w:ind w:right="141" w:firstLine="326"/>
        <w:rPr>
          <w:rStyle w:val="FontStyle14"/>
          <w:sz w:val="24"/>
          <w:szCs w:val="24"/>
          <w:lang w:eastAsia="en-US"/>
        </w:rPr>
      </w:pPr>
      <w:r w:rsidRPr="00052851">
        <w:rPr>
          <w:rStyle w:val="FontStyle14"/>
          <w:b/>
          <w:sz w:val="24"/>
          <w:szCs w:val="24"/>
          <w:lang w:val="en-US" w:eastAsia="en-US"/>
        </w:rPr>
        <w:t>Present</w:t>
      </w:r>
      <w:r w:rsidRPr="00052851">
        <w:rPr>
          <w:rStyle w:val="FontStyle14"/>
          <w:b/>
          <w:sz w:val="24"/>
          <w:szCs w:val="24"/>
          <w:lang w:eastAsia="en-US"/>
        </w:rPr>
        <w:t xml:space="preserve"> </w:t>
      </w:r>
      <w:r w:rsidRPr="00052851">
        <w:rPr>
          <w:rStyle w:val="FontStyle14"/>
          <w:b/>
          <w:sz w:val="24"/>
          <w:szCs w:val="24"/>
          <w:lang w:val="en-US" w:eastAsia="en-US"/>
        </w:rPr>
        <w:t>Perfect</w:t>
      </w:r>
      <w:r w:rsidRPr="00052851">
        <w:rPr>
          <w:rStyle w:val="FontStyle14"/>
          <w:sz w:val="24"/>
          <w:szCs w:val="24"/>
          <w:lang w:eastAsia="en-US"/>
        </w:rPr>
        <w:t xml:space="preserve"> употребляется для выражения закончившегося действия, когда время совершения его указывается неопределенно, а результат действия налицо в настоящий момент. (В тех случаях, когда время совершения действия в прошлом указывается определенно, употребляется </w:t>
      </w:r>
      <w:r w:rsidRPr="00052851">
        <w:rPr>
          <w:rStyle w:val="FontStyle16"/>
          <w:sz w:val="24"/>
          <w:szCs w:val="24"/>
          <w:lang w:val="en-US" w:eastAsia="en-US"/>
        </w:rPr>
        <w:t>Past</w:t>
      </w:r>
      <w:r w:rsidRPr="00052851">
        <w:rPr>
          <w:rStyle w:val="FontStyle16"/>
          <w:sz w:val="24"/>
          <w:szCs w:val="24"/>
          <w:lang w:eastAsia="en-US"/>
        </w:rPr>
        <w:t xml:space="preserve"> </w:t>
      </w:r>
      <w:r w:rsidRPr="00052851">
        <w:rPr>
          <w:rStyle w:val="FontStyle14"/>
          <w:b/>
          <w:sz w:val="24"/>
          <w:szCs w:val="24"/>
          <w:lang w:val="en-US" w:eastAsia="en-US"/>
        </w:rPr>
        <w:t>Indefinite</w:t>
      </w:r>
      <w:r w:rsidRPr="00052851">
        <w:rPr>
          <w:rStyle w:val="FontStyle15"/>
          <w:i w:val="0"/>
          <w:sz w:val="24"/>
          <w:szCs w:val="24"/>
        </w:rPr>
        <w:t>(</w:t>
      </w:r>
      <w:r w:rsidRPr="00052851">
        <w:rPr>
          <w:rStyle w:val="FontStyle15"/>
          <w:i w:val="0"/>
          <w:sz w:val="24"/>
          <w:szCs w:val="24"/>
          <w:lang w:val="en-US"/>
        </w:rPr>
        <w:t>Simple</w:t>
      </w:r>
      <w:r w:rsidRPr="00052851">
        <w:rPr>
          <w:rStyle w:val="FontStyle15"/>
          <w:i w:val="0"/>
          <w:sz w:val="24"/>
          <w:szCs w:val="24"/>
        </w:rPr>
        <w:t>)</w:t>
      </w:r>
      <w:r w:rsidRPr="00052851">
        <w:rPr>
          <w:rStyle w:val="FontStyle14"/>
          <w:sz w:val="24"/>
          <w:szCs w:val="24"/>
          <w:lang w:eastAsia="en-US"/>
        </w:rPr>
        <w:t>.</w:t>
      </w:r>
      <w:r w:rsidRPr="00052851">
        <w:rPr>
          <w:rStyle w:val="FontStyle14"/>
          <w:rFonts w:eastAsia="SimSun" w:hint="eastAsia"/>
          <w:sz w:val="24"/>
          <w:szCs w:val="24"/>
          <w:lang w:eastAsia="zh-CN"/>
        </w:rPr>
        <w:t xml:space="preserve"> </w:t>
      </w:r>
      <w:r w:rsidRPr="00052851">
        <w:rPr>
          <w:rStyle w:val="FontStyle14"/>
          <w:b/>
          <w:sz w:val="24"/>
          <w:szCs w:val="24"/>
          <w:lang w:val="en-US" w:eastAsia="en-US"/>
        </w:rPr>
        <w:t>Present</w:t>
      </w:r>
      <w:r w:rsidRPr="00052851">
        <w:rPr>
          <w:rStyle w:val="FontStyle14"/>
          <w:sz w:val="24"/>
          <w:szCs w:val="24"/>
          <w:lang w:eastAsia="en-US"/>
        </w:rPr>
        <w:t xml:space="preserve"> </w:t>
      </w:r>
      <w:r w:rsidRPr="00052851">
        <w:rPr>
          <w:rStyle w:val="FontStyle16"/>
          <w:sz w:val="24"/>
          <w:szCs w:val="24"/>
          <w:lang w:val="en-US" w:eastAsia="en-US"/>
        </w:rPr>
        <w:t>Perfect</w:t>
      </w:r>
      <w:r w:rsidRPr="00052851">
        <w:rPr>
          <w:rStyle w:val="FontStyle16"/>
          <w:sz w:val="24"/>
          <w:szCs w:val="24"/>
          <w:lang w:eastAsia="en-US"/>
        </w:rPr>
        <w:t xml:space="preserve"> </w:t>
      </w:r>
      <w:r w:rsidRPr="00052851">
        <w:rPr>
          <w:rStyle w:val="FontStyle14"/>
          <w:sz w:val="24"/>
          <w:szCs w:val="24"/>
          <w:lang w:eastAsia="en-US"/>
        </w:rPr>
        <w:t>чаще всего переводится на русский язык глаголами совершенного вида в про</w:t>
      </w:r>
      <w:r w:rsidRPr="00052851">
        <w:rPr>
          <w:rStyle w:val="FontStyle14"/>
          <w:sz w:val="24"/>
          <w:szCs w:val="24"/>
          <w:lang w:eastAsia="en-US"/>
        </w:rPr>
        <w:softHyphen/>
        <w:t>шедшем времени:</w:t>
      </w:r>
    </w:p>
    <w:p w:rsidR="008D53F6" w:rsidRPr="00052851" w:rsidRDefault="008D53F6" w:rsidP="00E142CF">
      <w:pPr>
        <w:pStyle w:val="Style4"/>
        <w:widowControl/>
        <w:tabs>
          <w:tab w:val="left" w:pos="3326"/>
        </w:tabs>
        <w:spacing w:before="58"/>
        <w:ind w:right="141" w:firstLine="0"/>
        <w:rPr>
          <w:rStyle w:val="FontStyle14"/>
          <w:sz w:val="24"/>
          <w:szCs w:val="24"/>
          <w:lang w:eastAsia="en-US"/>
        </w:rPr>
      </w:pPr>
    </w:p>
    <w:p w:rsidR="008D53F6" w:rsidRDefault="008D53F6" w:rsidP="00E142CF">
      <w:pPr>
        <w:pStyle w:val="Style4"/>
        <w:widowControl/>
        <w:tabs>
          <w:tab w:val="left" w:pos="3326"/>
        </w:tabs>
        <w:spacing w:before="58"/>
        <w:ind w:right="141" w:firstLine="0"/>
        <w:rPr>
          <w:rStyle w:val="FontStyle14"/>
          <w:sz w:val="24"/>
          <w:szCs w:val="24"/>
          <w:lang w:eastAsia="en-US"/>
        </w:rPr>
      </w:pPr>
    </w:p>
    <w:p w:rsidR="008D53F6" w:rsidRPr="00052851" w:rsidRDefault="008D53F6" w:rsidP="00E142CF">
      <w:pPr>
        <w:pStyle w:val="Style4"/>
        <w:widowControl/>
        <w:tabs>
          <w:tab w:val="left" w:pos="3326"/>
        </w:tabs>
        <w:spacing w:before="58"/>
        <w:ind w:right="141" w:firstLine="0"/>
        <w:rPr>
          <w:rStyle w:val="FontStyle15"/>
          <w:b w:val="0"/>
          <w:sz w:val="24"/>
          <w:szCs w:val="24"/>
          <w:lang w:eastAsia="en-US"/>
        </w:rPr>
      </w:pPr>
      <w:r w:rsidRPr="00052851">
        <w:rPr>
          <w:rStyle w:val="FontStyle14"/>
          <w:sz w:val="24"/>
          <w:szCs w:val="24"/>
          <w:lang w:val="en-US" w:eastAsia="en-US"/>
        </w:rPr>
        <w:t xml:space="preserve">I </w:t>
      </w:r>
      <w:r w:rsidRPr="00052851">
        <w:rPr>
          <w:rStyle w:val="FontStyle14"/>
          <w:b/>
          <w:sz w:val="24"/>
          <w:szCs w:val="24"/>
          <w:lang w:val="en-US" w:eastAsia="en-US"/>
        </w:rPr>
        <w:t>have written</w:t>
      </w:r>
      <w:r w:rsidRPr="00052851">
        <w:rPr>
          <w:rStyle w:val="FontStyle14"/>
          <w:sz w:val="24"/>
          <w:szCs w:val="24"/>
          <w:lang w:val="en-US" w:eastAsia="en-US"/>
        </w:rPr>
        <w:t xml:space="preserve"> a letter.</w:t>
      </w:r>
      <w:r w:rsidRPr="00052851">
        <w:rPr>
          <w:rStyle w:val="FontStyle14"/>
          <w:b/>
          <w:bCs/>
          <w:sz w:val="24"/>
          <w:szCs w:val="24"/>
          <w:lang w:val="en-US" w:eastAsia="en-US"/>
        </w:rPr>
        <w:tab/>
        <w:t xml:space="preserve">   </w:t>
      </w:r>
      <w:r w:rsidRPr="00052851">
        <w:rPr>
          <w:rStyle w:val="FontStyle14"/>
          <w:sz w:val="24"/>
          <w:szCs w:val="24"/>
          <w:lang w:eastAsia="en-US"/>
        </w:rPr>
        <w:t xml:space="preserve">Я написал письмо. </w:t>
      </w:r>
      <w:r w:rsidRPr="00052851">
        <w:rPr>
          <w:rStyle w:val="FontStyle15"/>
          <w:rFonts w:eastAsia="SimSun" w:hint="eastAsia"/>
          <w:b w:val="0"/>
          <w:i w:val="0"/>
          <w:sz w:val="24"/>
          <w:szCs w:val="24"/>
          <w:lang w:eastAsia="zh-CN"/>
        </w:rPr>
        <w:t>(</w:t>
      </w:r>
      <w:r w:rsidRPr="00052851">
        <w:rPr>
          <w:rStyle w:val="FontStyle15"/>
          <w:b w:val="0"/>
          <w:sz w:val="24"/>
          <w:szCs w:val="24"/>
          <w:lang w:eastAsia="en-US"/>
        </w:rPr>
        <w:t>Письмо написано,</w:t>
      </w:r>
    </w:p>
    <w:p w:rsidR="008D53F6" w:rsidRDefault="008D53F6" w:rsidP="00E142CF">
      <w:pPr>
        <w:pStyle w:val="Style8"/>
        <w:widowControl/>
        <w:spacing w:before="5" w:line="211" w:lineRule="exact"/>
        <w:ind w:left="3523" w:right="141"/>
        <w:rPr>
          <w:rStyle w:val="FontStyle14"/>
          <w:rFonts w:eastAsia="SimSun"/>
          <w:sz w:val="24"/>
          <w:szCs w:val="24"/>
          <w:lang w:eastAsia="zh-CN"/>
        </w:rPr>
      </w:pPr>
      <w:r w:rsidRPr="00052851">
        <w:rPr>
          <w:rStyle w:val="FontStyle15"/>
          <w:b w:val="0"/>
          <w:sz w:val="24"/>
          <w:szCs w:val="24"/>
        </w:rPr>
        <w:t>но не сказано, когда оно написано, поэтому употребляем</w:t>
      </w:r>
      <w:r w:rsidRPr="00052851">
        <w:rPr>
          <w:rStyle w:val="FontStyle15"/>
          <w:sz w:val="24"/>
          <w:szCs w:val="24"/>
        </w:rPr>
        <w:t xml:space="preserve"> </w:t>
      </w:r>
      <w:r w:rsidRPr="00052851">
        <w:rPr>
          <w:rStyle w:val="FontStyle14"/>
          <w:b/>
          <w:sz w:val="24"/>
          <w:szCs w:val="24"/>
          <w:lang w:val="en-US"/>
        </w:rPr>
        <w:t>Present</w:t>
      </w:r>
      <w:r w:rsidRPr="00052851">
        <w:rPr>
          <w:rStyle w:val="FontStyle14"/>
          <w:b/>
          <w:sz w:val="24"/>
          <w:szCs w:val="24"/>
        </w:rPr>
        <w:t xml:space="preserve"> </w:t>
      </w:r>
      <w:r w:rsidRPr="00052851">
        <w:rPr>
          <w:rStyle w:val="FontStyle14"/>
          <w:b/>
          <w:sz w:val="24"/>
          <w:szCs w:val="24"/>
          <w:lang w:val="en-US"/>
        </w:rPr>
        <w:t>Per</w:t>
      </w:r>
      <w:r w:rsidRPr="00052851">
        <w:rPr>
          <w:rStyle w:val="FontStyle14"/>
          <w:b/>
          <w:sz w:val="24"/>
          <w:szCs w:val="24"/>
        </w:rPr>
        <w:softHyphen/>
      </w:r>
      <w:r w:rsidRPr="00052851">
        <w:rPr>
          <w:rStyle w:val="FontStyle14"/>
          <w:b/>
          <w:sz w:val="24"/>
          <w:szCs w:val="24"/>
          <w:lang w:val="en-US"/>
        </w:rPr>
        <w:t>fect</w:t>
      </w:r>
      <w:r w:rsidRPr="00052851">
        <w:rPr>
          <w:rStyle w:val="FontStyle14"/>
          <w:sz w:val="24"/>
          <w:szCs w:val="24"/>
        </w:rPr>
        <w:t>.</w:t>
      </w:r>
      <w:r w:rsidRPr="00052851">
        <w:rPr>
          <w:rStyle w:val="FontStyle14"/>
          <w:rFonts w:eastAsia="SimSun" w:hint="eastAsia"/>
          <w:sz w:val="24"/>
          <w:szCs w:val="24"/>
          <w:lang w:eastAsia="zh-CN"/>
        </w:rPr>
        <w:t>)</w:t>
      </w:r>
    </w:p>
    <w:p w:rsidR="008D53F6" w:rsidRDefault="008D53F6" w:rsidP="00E142CF">
      <w:pPr>
        <w:pStyle w:val="Style8"/>
        <w:widowControl/>
        <w:spacing w:before="5" w:line="211" w:lineRule="exact"/>
        <w:ind w:left="3523" w:right="141"/>
        <w:rPr>
          <w:rStyle w:val="FontStyle14"/>
          <w:rFonts w:eastAsia="SimSun"/>
          <w:sz w:val="24"/>
          <w:szCs w:val="24"/>
          <w:lang w:eastAsia="zh-CN"/>
        </w:rPr>
      </w:pPr>
    </w:p>
    <w:p w:rsidR="008D53F6" w:rsidRPr="000B398C" w:rsidRDefault="008D53F6" w:rsidP="00E142CF">
      <w:pPr>
        <w:pStyle w:val="Style8"/>
        <w:widowControl/>
        <w:spacing w:before="5" w:line="211" w:lineRule="exact"/>
        <w:ind w:left="3523" w:right="141"/>
        <w:rPr>
          <w:rStyle w:val="FontStyle14"/>
          <w:rFonts w:eastAsia="SimSun"/>
          <w:b/>
          <w:sz w:val="24"/>
          <w:szCs w:val="24"/>
          <w:lang w:val="kk-KZ" w:eastAsia="zh-CN"/>
        </w:rPr>
      </w:pPr>
    </w:p>
    <w:p w:rsidR="008D53F6" w:rsidRPr="00052851" w:rsidRDefault="008D53F6" w:rsidP="00E142CF">
      <w:pPr>
        <w:pStyle w:val="Style10"/>
        <w:widowControl/>
        <w:tabs>
          <w:tab w:val="left" w:pos="0"/>
        </w:tabs>
        <w:ind w:right="141"/>
        <w:rPr>
          <w:rStyle w:val="FontStyle14"/>
          <w:sz w:val="24"/>
          <w:szCs w:val="24"/>
        </w:rPr>
      </w:pPr>
      <w:r w:rsidRPr="00052851">
        <w:rPr>
          <w:rStyle w:val="FontStyle14"/>
          <w:sz w:val="24"/>
          <w:szCs w:val="24"/>
        </w:rPr>
        <w:tab/>
      </w:r>
      <w:r w:rsidRPr="00052851">
        <w:rPr>
          <w:rStyle w:val="FontStyle14"/>
          <w:sz w:val="24"/>
          <w:szCs w:val="24"/>
        </w:rPr>
        <w:tab/>
      </w:r>
      <w:r w:rsidRPr="00052851">
        <w:rPr>
          <w:rStyle w:val="FontStyle14"/>
          <w:sz w:val="24"/>
          <w:szCs w:val="24"/>
        </w:rPr>
        <w:tab/>
      </w:r>
      <w:r w:rsidRPr="00052851">
        <w:rPr>
          <w:rStyle w:val="FontStyle14"/>
          <w:sz w:val="24"/>
          <w:szCs w:val="24"/>
        </w:rPr>
        <w:tab/>
      </w:r>
      <w:r w:rsidRPr="00052851">
        <w:rPr>
          <w:rStyle w:val="FontStyle14"/>
          <w:sz w:val="24"/>
          <w:szCs w:val="24"/>
        </w:rPr>
        <w:tab/>
        <w:t xml:space="preserve">Мы купили телевизор. </w:t>
      </w:r>
      <w:r w:rsidRPr="00052851">
        <w:rPr>
          <w:rStyle w:val="FontStyle15"/>
          <w:b w:val="0"/>
          <w:sz w:val="24"/>
          <w:szCs w:val="24"/>
        </w:rPr>
        <w:t>(Телевизор куплен.</w:t>
      </w:r>
      <w:r w:rsidRPr="00052851">
        <w:rPr>
          <w:rStyle w:val="FontStyle15"/>
          <w:sz w:val="24"/>
          <w:szCs w:val="24"/>
        </w:rPr>
        <w:br/>
      </w:r>
      <w:r w:rsidRPr="00052851">
        <w:rPr>
          <w:rStyle w:val="FontStyle14"/>
          <w:sz w:val="24"/>
          <w:szCs w:val="24"/>
          <w:lang w:val="en-US"/>
        </w:rPr>
        <w:t xml:space="preserve">We </w:t>
      </w:r>
      <w:r w:rsidRPr="00052851">
        <w:rPr>
          <w:rStyle w:val="FontStyle14"/>
          <w:b/>
          <w:sz w:val="24"/>
          <w:szCs w:val="24"/>
          <w:lang w:val="en-US"/>
        </w:rPr>
        <w:t>have bought</w:t>
      </w:r>
      <w:r w:rsidRPr="00052851">
        <w:rPr>
          <w:rStyle w:val="FontStyle14"/>
          <w:sz w:val="24"/>
          <w:szCs w:val="24"/>
          <w:lang w:val="en-US"/>
        </w:rPr>
        <w:t xml:space="preserve"> a </w:t>
      </w:r>
      <w:r w:rsidRPr="00052851">
        <w:rPr>
          <w:rStyle w:val="FontStyle13"/>
          <w:sz w:val="24"/>
          <w:szCs w:val="24"/>
          <w:lang w:val="en-US"/>
        </w:rPr>
        <w:t xml:space="preserve">TV </w:t>
      </w:r>
      <w:r w:rsidRPr="00052851">
        <w:rPr>
          <w:rStyle w:val="FontStyle14"/>
          <w:sz w:val="24"/>
          <w:szCs w:val="24"/>
          <w:lang w:val="en-US"/>
        </w:rPr>
        <w:t>set.</w:t>
      </w:r>
      <w:r w:rsidRPr="00052851">
        <w:rPr>
          <w:rStyle w:val="FontStyle14"/>
          <w:b/>
          <w:bCs/>
          <w:sz w:val="24"/>
          <w:szCs w:val="24"/>
          <w:lang w:val="en-US"/>
        </w:rPr>
        <w:tab/>
      </w:r>
      <w:r w:rsidRPr="00052851">
        <w:rPr>
          <w:rStyle w:val="FontStyle14"/>
          <w:b/>
          <w:bCs/>
          <w:sz w:val="24"/>
          <w:szCs w:val="24"/>
          <w:lang w:val="en-US"/>
        </w:rPr>
        <w:tab/>
      </w:r>
      <w:r w:rsidRPr="00052851">
        <w:rPr>
          <w:rStyle w:val="FontStyle15"/>
          <w:b w:val="0"/>
          <w:sz w:val="24"/>
          <w:szCs w:val="24"/>
        </w:rPr>
        <w:t xml:space="preserve">Он в комнате. Нас интересует результат  в                                                             </w:t>
      </w:r>
      <w:r w:rsidRPr="00052851">
        <w:rPr>
          <w:rStyle w:val="FontStyle15"/>
          <w:b w:val="0"/>
          <w:sz w:val="24"/>
          <w:szCs w:val="24"/>
        </w:rPr>
        <w:br/>
      </w:r>
      <w:r w:rsidRPr="00052851">
        <w:rPr>
          <w:rStyle w:val="FontStyle15"/>
          <w:b w:val="0"/>
          <w:sz w:val="24"/>
          <w:szCs w:val="24"/>
        </w:rPr>
        <w:tab/>
      </w:r>
      <w:r w:rsidRPr="00052851">
        <w:rPr>
          <w:rStyle w:val="FontStyle15"/>
          <w:b w:val="0"/>
          <w:sz w:val="24"/>
          <w:szCs w:val="24"/>
        </w:rPr>
        <w:tab/>
      </w:r>
      <w:r w:rsidRPr="00052851">
        <w:rPr>
          <w:rStyle w:val="FontStyle15"/>
          <w:b w:val="0"/>
          <w:sz w:val="24"/>
          <w:szCs w:val="24"/>
        </w:rPr>
        <w:tab/>
      </w:r>
      <w:r w:rsidRPr="00052851">
        <w:rPr>
          <w:rStyle w:val="FontStyle15"/>
          <w:b w:val="0"/>
          <w:sz w:val="24"/>
          <w:szCs w:val="24"/>
        </w:rPr>
        <w:tab/>
      </w:r>
      <w:r w:rsidRPr="00052851">
        <w:rPr>
          <w:rStyle w:val="FontStyle15"/>
          <w:b w:val="0"/>
          <w:sz w:val="24"/>
          <w:szCs w:val="24"/>
        </w:rPr>
        <w:tab/>
        <w:t xml:space="preserve"> настоящем,  а  время совершения действия</w:t>
      </w:r>
    </w:p>
    <w:p w:rsidR="008D53F6" w:rsidRPr="00052851" w:rsidRDefault="008D53F6" w:rsidP="00E142CF">
      <w:pPr>
        <w:pStyle w:val="Style10"/>
        <w:widowControl/>
        <w:tabs>
          <w:tab w:val="left" w:pos="3509"/>
        </w:tabs>
        <w:ind w:right="141"/>
        <w:rPr>
          <w:rStyle w:val="FontStyle14"/>
          <w:sz w:val="24"/>
          <w:szCs w:val="24"/>
          <w:lang w:val="en-US"/>
        </w:rPr>
      </w:pPr>
      <w:r w:rsidRPr="00052851">
        <w:rPr>
          <w:rStyle w:val="FontStyle14"/>
          <w:sz w:val="24"/>
          <w:szCs w:val="24"/>
        </w:rPr>
        <w:tab/>
      </w:r>
      <w:r w:rsidRPr="00F32C14">
        <w:rPr>
          <w:rStyle w:val="FontStyle14"/>
          <w:sz w:val="24"/>
          <w:szCs w:val="24"/>
        </w:rPr>
        <w:t xml:space="preserve"> </w:t>
      </w:r>
      <w:r w:rsidRPr="00052851">
        <w:rPr>
          <w:rStyle w:val="FontStyle15"/>
          <w:b w:val="0"/>
          <w:sz w:val="24"/>
          <w:szCs w:val="24"/>
        </w:rPr>
        <w:t>не</w:t>
      </w:r>
      <w:r w:rsidRPr="00052851">
        <w:rPr>
          <w:rStyle w:val="FontStyle15"/>
          <w:b w:val="0"/>
          <w:sz w:val="24"/>
          <w:szCs w:val="24"/>
          <w:lang w:val="en-US"/>
        </w:rPr>
        <w:t xml:space="preserve"> </w:t>
      </w:r>
      <w:r w:rsidRPr="00052851">
        <w:rPr>
          <w:rStyle w:val="FontStyle15"/>
          <w:b w:val="0"/>
          <w:sz w:val="24"/>
          <w:szCs w:val="24"/>
        </w:rPr>
        <w:t>указано</w:t>
      </w:r>
      <w:r w:rsidRPr="00052851">
        <w:rPr>
          <w:rStyle w:val="FontStyle15"/>
          <w:b w:val="0"/>
          <w:sz w:val="24"/>
          <w:szCs w:val="24"/>
          <w:lang w:val="en-US"/>
        </w:rPr>
        <w:t>.)</w:t>
      </w:r>
    </w:p>
    <w:p w:rsidR="008D53F6" w:rsidRPr="00052851" w:rsidRDefault="008D53F6" w:rsidP="00E142CF">
      <w:pPr>
        <w:pStyle w:val="Style10"/>
        <w:widowControl/>
        <w:tabs>
          <w:tab w:val="left" w:pos="3509"/>
        </w:tabs>
        <w:ind w:left="3509" w:right="141" w:hanging="3509"/>
        <w:rPr>
          <w:rStyle w:val="FontStyle15"/>
          <w:b w:val="0"/>
          <w:sz w:val="24"/>
          <w:szCs w:val="24"/>
        </w:rPr>
      </w:pPr>
      <w:r w:rsidRPr="00052851">
        <w:rPr>
          <w:rStyle w:val="FontStyle14"/>
          <w:sz w:val="24"/>
          <w:szCs w:val="24"/>
          <w:lang w:val="en-US"/>
        </w:rPr>
        <w:t xml:space="preserve">Pete </w:t>
      </w:r>
      <w:r w:rsidRPr="00052851">
        <w:rPr>
          <w:rStyle w:val="FontStyle14"/>
          <w:b/>
          <w:sz w:val="24"/>
          <w:szCs w:val="24"/>
          <w:lang w:val="en-US"/>
        </w:rPr>
        <w:t>has broken</w:t>
      </w:r>
      <w:r w:rsidRPr="00052851">
        <w:rPr>
          <w:rStyle w:val="FontStyle14"/>
          <w:sz w:val="24"/>
          <w:szCs w:val="24"/>
          <w:lang w:val="en-US"/>
        </w:rPr>
        <w:t xml:space="preserve"> his pencil.</w:t>
      </w:r>
      <w:r w:rsidRPr="00052851">
        <w:rPr>
          <w:rStyle w:val="FontStyle14"/>
          <w:b/>
          <w:bCs/>
          <w:sz w:val="24"/>
          <w:szCs w:val="24"/>
          <w:lang w:val="en-US"/>
        </w:rPr>
        <w:tab/>
      </w:r>
      <w:r>
        <w:rPr>
          <w:rStyle w:val="FontStyle14"/>
          <w:b/>
          <w:bCs/>
          <w:sz w:val="24"/>
          <w:szCs w:val="24"/>
          <w:lang w:val="en-US"/>
        </w:rPr>
        <w:tab/>
      </w:r>
      <w:r w:rsidRPr="00052851">
        <w:rPr>
          <w:rStyle w:val="FontStyle14"/>
          <w:sz w:val="24"/>
          <w:szCs w:val="24"/>
        </w:rPr>
        <w:t xml:space="preserve">Петя   сломал   карандаш.   </w:t>
      </w:r>
      <w:r w:rsidRPr="00052851">
        <w:rPr>
          <w:rStyle w:val="FontStyle15"/>
          <w:b w:val="0"/>
          <w:sz w:val="24"/>
          <w:szCs w:val="24"/>
        </w:rPr>
        <w:t xml:space="preserve">(Результат действия </w:t>
      </w:r>
      <w:r>
        <w:rPr>
          <w:rStyle w:val="FontStyle15"/>
          <w:b w:val="0"/>
          <w:sz w:val="24"/>
          <w:szCs w:val="24"/>
        </w:rPr>
        <w:t xml:space="preserve">    </w:t>
      </w:r>
      <w:r w:rsidRPr="00052851">
        <w:rPr>
          <w:rStyle w:val="FontStyle15"/>
          <w:b w:val="0"/>
          <w:sz w:val="24"/>
          <w:szCs w:val="24"/>
        </w:rPr>
        <w:t>налицо:карандаш сломан и им писать нельзя. Время совер</w:t>
      </w:r>
      <w:r w:rsidRPr="00052851">
        <w:rPr>
          <w:rStyle w:val="FontStyle15"/>
          <w:b w:val="0"/>
          <w:sz w:val="24"/>
          <w:szCs w:val="24"/>
        </w:rPr>
        <w:softHyphen/>
        <w:t>шения действия не указано.)</w:t>
      </w:r>
    </w:p>
    <w:p w:rsidR="008D53F6" w:rsidRPr="00052851" w:rsidRDefault="008D53F6" w:rsidP="00E142CF">
      <w:pPr>
        <w:pStyle w:val="Style7"/>
        <w:widowControl/>
        <w:spacing w:before="86" w:line="211" w:lineRule="exact"/>
        <w:ind w:right="141" w:firstLine="326"/>
        <w:rPr>
          <w:rStyle w:val="FontStyle14"/>
          <w:sz w:val="24"/>
          <w:szCs w:val="24"/>
          <w:lang w:eastAsia="en-US"/>
        </w:rPr>
      </w:pPr>
      <w:r w:rsidRPr="00052851">
        <w:rPr>
          <w:rStyle w:val="FontStyle14"/>
          <w:b/>
          <w:sz w:val="24"/>
          <w:szCs w:val="24"/>
          <w:lang w:val="en-US" w:eastAsia="en-US"/>
        </w:rPr>
        <w:t>Present</w:t>
      </w:r>
      <w:r w:rsidRPr="00052851">
        <w:rPr>
          <w:rStyle w:val="FontStyle14"/>
          <w:b/>
          <w:sz w:val="24"/>
          <w:szCs w:val="24"/>
          <w:lang w:eastAsia="en-US"/>
        </w:rPr>
        <w:t xml:space="preserve"> </w:t>
      </w:r>
      <w:r w:rsidRPr="00052851">
        <w:rPr>
          <w:rStyle w:val="FontStyle14"/>
          <w:b/>
          <w:sz w:val="24"/>
          <w:szCs w:val="24"/>
          <w:lang w:val="en-US" w:eastAsia="en-US"/>
        </w:rPr>
        <w:t>Perfect</w:t>
      </w:r>
      <w:r w:rsidRPr="00052851">
        <w:rPr>
          <w:rStyle w:val="FontStyle14"/>
          <w:sz w:val="24"/>
          <w:szCs w:val="24"/>
          <w:lang w:eastAsia="en-US"/>
        </w:rPr>
        <w:t xml:space="preserve"> часто употребляется с наречиями неопределенного времени, которые ставятся между вспомогательным глаголом и причастием прошедшего времени спрягаемого глагола:</w:t>
      </w:r>
    </w:p>
    <w:p w:rsidR="008D53F6" w:rsidRPr="00052851" w:rsidRDefault="008D53F6" w:rsidP="00E142CF">
      <w:pPr>
        <w:pStyle w:val="Style4"/>
        <w:widowControl/>
        <w:tabs>
          <w:tab w:val="left" w:pos="3341"/>
        </w:tabs>
        <w:spacing w:before="110" w:line="240" w:lineRule="auto"/>
        <w:ind w:right="141"/>
        <w:jc w:val="left"/>
        <w:rPr>
          <w:rStyle w:val="FontStyle14"/>
          <w:sz w:val="24"/>
          <w:szCs w:val="24"/>
          <w:lang w:val="en-US" w:eastAsia="en-US"/>
        </w:rPr>
      </w:pPr>
      <w:r w:rsidRPr="00052851">
        <w:rPr>
          <w:rStyle w:val="FontStyle14"/>
          <w:sz w:val="24"/>
          <w:szCs w:val="24"/>
          <w:lang w:val="en-US" w:eastAsia="en-US"/>
        </w:rPr>
        <w:t xml:space="preserve">Ann </w:t>
      </w:r>
      <w:r w:rsidRPr="00052851">
        <w:rPr>
          <w:rStyle w:val="FontStyle14"/>
          <w:b/>
          <w:sz w:val="24"/>
          <w:szCs w:val="24"/>
          <w:lang w:val="en-US" w:eastAsia="en-US"/>
        </w:rPr>
        <w:t>has</w:t>
      </w:r>
      <w:r w:rsidRPr="00052851">
        <w:rPr>
          <w:rStyle w:val="FontStyle14"/>
          <w:sz w:val="24"/>
          <w:szCs w:val="24"/>
          <w:lang w:val="en-US" w:eastAsia="en-US"/>
        </w:rPr>
        <w:t xml:space="preserve"> </w:t>
      </w:r>
      <w:r w:rsidRPr="00052851">
        <w:rPr>
          <w:rStyle w:val="FontStyle14"/>
          <w:b/>
          <w:i/>
          <w:sz w:val="24"/>
          <w:szCs w:val="24"/>
          <w:lang w:val="en-US" w:eastAsia="en-US"/>
        </w:rPr>
        <w:t>just</w:t>
      </w:r>
      <w:r w:rsidRPr="00052851">
        <w:rPr>
          <w:rStyle w:val="FontStyle14"/>
          <w:sz w:val="24"/>
          <w:szCs w:val="24"/>
          <w:lang w:val="en-US" w:eastAsia="en-US"/>
        </w:rPr>
        <w:t xml:space="preserve"> </w:t>
      </w:r>
      <w:r w:rsidRPr="00052851">
        <w:rPr>
          <w:rStyle w:val="FontStyle14"/>
          <w:b/>
          <w:sz w:val="24"/>
          <w:szCs w:val="24"/>
          <w:lang w:val="en-US" w:eastAsia="en-US"/>
        </w:rPr>
        <w:t>come</w:t>
      </w:r>
      <w:r w:rsidRPr="00052851">
        <w:rPr>
          <w:rStyle w:val="FontStyle14"/>
          <w:sz w:val="24"/>
          <w:szCs w:val="24"/>
          <w:lang w:val="en-US" w:eastAsia="en-US"/>
        </w:rPr>
        <w:t xml:space="preserve"> in.</w:t>
      </w:r>
      <w:r w:rsidRPr="00052851">
        <w:rPr>
          <w:rStyle w:val="FontStyle14"/>
          <w:b/>
          <w:bCs/>
          <w:sz w:val="24"/>
          <w:szCs w:val="24"/>
          <w:lang w:val="en-US" w:eastAsia="en-US"/>
        </w:rPr>
        <w:tab/>
      </w:r>
      <w:r w:rsidRPr="00052851">
        <w:rPr>
          <w:rStyle w:val="FontStyle14"/>
          <w:b/>
          <w:bCs/>
          <w:sz w:val="24"/>
          <w:szCs w:val="24"/>
          <w:lang w:val="en-US" w:eastAsia="en-US"/>
        </w:rPr>
        <w:tab/>
      </w:r>
      <w:r w:rsidRPr="00052851">
        <w:rPr>
          <w:rStyle w:val="FontStyle14"/>
          <w:sz w:val="24"/>
          <w:szCs w:val="24"/>
          <w:lang w:eastAsia="en-US"/>
        </w:rPr>
        <w:t>Аня</w:t>
      </w:r>
      <w:r w:rsidRPr="00052851">
        <w:rPr>
          <w:rStyle w:val="FontStyle14"/>
          <w:sz w:val="24"/>
          <w:szCs w:val="24"/>
          <w:lang w:val="en-US" w:eastAsia="en-US"/>
        </w:rPr>
        <w:t xml:space="preserve"> </w:t>
      </w:r>
      <w:r w:rsidRPr="00052851">
        <w:rPr>
          <w:rStyle w:val="FontStyle14"/>
          <w:b/>
          <w:i/>
          <w:sz w:val="24"/>
          <w:szCs w:val="24"/>
          <w:lang w:eastAsia="en-US"/>
        </w:rPr>
        <w:t>только</w:t>
      </w:r>
      <w:r w:rsidRPr="00052851">
        <w:rPr>
          <w:rStyle w:val="FontStyle14"/>
          <w:b/>
          <w:i/>
          <w:sz w:val="24"/>
          <w:szCs w:val="24"/>
          <w:lang w:val="en-US" w:eastAsia="en-US"/>
        </w:rPr>
        <w:t xml:space="preserve"> </w:t>
      </w:r>
      <w:r w:rsidRPr="00052851">
        <w:rPr>
          <w:rStyle w:val="FontStyle14"/>
          <w:b/>
          <w:i/>
          <w:sz w:val="24"/>
          <w:szCs w:val="24"/>
          <w:lang w:eastAsia="en-US"/>
        </w:rPr>
        <w:t>что</w:t>
      </w:r>
      <w:r w:rsidRPr="00052851">
        <w:rPr>
          <w:rStyle w:val="FontStyle14"/>
          <w:sz w:val="24"/>
          <w:szCs w:val="24"/>
          <w:lang w:val="en-US" w:eastAsia="en-US"/>
        </w:rPr>
        <w:t xml:space="preserve"> </w:t>
      </w:r>
      <w:r w:rsidRPr="00052851">
        <w:rPr>
          <w:rStyle w:val="FontStyle14"/>
          <w:b/>
          <w:sz w:val="24"/>
          <w:szCs w:val="24"/>
          <w:lang w:eastAsia="en-US"/>
        </w:rPr>
        <w:t>вошла</w:t>
      </w:r>
      <w:r w:rsidRPr="00052851">
        <w:rPr>
          <w:rStyle w:val="FontStyle14"/>
          <w:sz w:val="24"/>
          <w:szCs w:val="24"/>
          <w:lang w:val="en-US" w:eastAsia="en-US"/>
        </w:rPr>
        <w:t>.</w:t>
      </w:r>
    </w:p>
    <w:p w:rsidR="008D53F6" w:rsidRPr="00052851" w:rsidRDefault="008D53F6" w:rsidP="00E142CF">
      <w:pPr>
        <w:pStyle w:val="Style4"/>
        <w:widowControl/>
        <w:tabs>
          <w:tab w:val="left" w:pos="3336"/>
        </w:tabs>
        <w:spacing w:before="34" w:line="240" w:lineRule="auto"/>
        <w:ind w:right="141"/>
        <w:jc w:val="left"/>
        <w:rPr>
          <w:rStyle w:val="FontStyle14"/>
          <w:sz w:val="24"/>
          <w:szCs w:val="24"/>
          <w:lang w:eastAsia="en-US"/>
        </w:rPr>
      </w:pPr>
      <w:r w:rsidRPr="00052851">
        <w:rPr>
          <w:rStyle w:val="FontStyle14"/>
          <w:sz w:val="24"/>
          <w:szCs w:val="24"/>
          <w:lang w:val="en-US" w:eastAsia="en-US"/>
        </w:rPr>
        <w:t xml:space="preserve">We </w:t>
      </w:r>
      <w:r w:rsidRPr="00052851">
        <w:rPr>
          <w:rStyle w:val="FontStyle14"/>
          <w:b/>
          <w:sz w:val="24"/>
          <w:szCs w:val="24"/>
          <w:lang w:val="en-US" w:eastAsia="en-US"/>
        </w:rPr>
        <w:t>have</w:t>
      </w:r>
      <w:r w:rsidRPr="00052851">
        <w:rPr>
          <w:rStyle w:val="FontStyle14"/>
          <w:sz w:val="24"/>
          <w:szCs w:val="24"/>
          <w:lang w:val="en-US" w:eastAsia="en-US"/>
        </w:rPr>
        <w:t xml:space="preserve"> </w:t>
      </w:r>
      <w:r w:rsidRPr="00052851">
        <w:rPr>
          <w:rStyle w:val="FontStyle14"/>
          <w:b/>
          <w:i/>
          <w:sz w:val="24"/>
          <w:szCs w:val="24"/>
          <w:lang w:val="en-US" w:eastAsia="en-US"/>
        </w:rPr>
        <w:t>already</w:t>
      </w:r>
      <w:r w:rsidRPr="00052851">
        <w:rPr>
          <w:rStyle w:val="FontStyle14"/>
          <w:sz w:val="24"/>
          <w:szCs w:val="24"/>
          <w:lang w:val="en-US" w:eastAsia="en-US"/>
        </w:rPr>
        <w:t xml:space="preserve"> </w:t>
      </w:r>
      <w:r w:rsidRPr="00052851">
        <w:rPr>
          <w:rStyle w:val="FontStyle14"/>
          <w:b/>
          <w:sz w:val="24"/>
          <w:szCs w:val="24"/>
          <w:lang w:val="en-US" w:eastAsia="en-US"/>
        </w:rPr>
        <w:t>seen</w:t>
      </w:r>
      <w:r w:rsidRPr="00052851">
        <w:rPr>
          <w:rStyle w:val="FontStyle14"/>
          <w:sz w:val="24"/>
          <w:szCs w:val="24"/>
          <w:lang w:val="en-US" w:eastAsia="en-US"/>
        </w:rPr>
        <w:t xml:space="preserve"> this film.</w:t>
      </w:r>
      <w:r w:rsidRPr="00052851">
        <w:rPr>
          <w:rStyle w:val="FontStyle14"/>
          <w:b/>
          <w:bCs/>
          <w:sz w:val="24"/>
          <w:szCs w:val="24"/>
          <w:lang w:val="en-US" w:eastAsia="en-US"/>
        </w:rPr>
        <w:tab/>
      </w:r>
      <w:r w:rsidRPr="00052851">
        <w:rPr>
          <w:rStyle w:val="FontStyle14"/>
          <w:sz w:val="24"/>
          <w:szCs w:val="24"/>
          <w:lang w:eastAsia="en-US"/>
        </w:rPr>
        <w:t xml:space="preserve">Мы </w:t>
      </w:r>
      <w:r w:rsidRPr="00052851">
        <w:rPr>
          <w:rStyle w:val="FontStyle14"/>
          <w:b/>
          <w:i/>
          <w:sz w:val="24"/>
          <w:szCs w:val="24"/>
          <w:lang w:eastAsia="en-US"/>
        </w:rPr>
        <w:t>уже</w:t>
      </w:r>
      <w:r w:rsidRPr="00052851">
        <w:rPr>
          <w:rStyle w:val="FontStyle14"/>
          <w:sz w:val="24"/>
          <w:szCs w:val="24"/>
          <w:lang w:eastAsia="en-US"/>
        </w:rPr>
        <w:t xml:space="preserve"> </w:t>
      </w:r>
      <w:r w:rsidRPr="00052851">
        <w:rPr>
          <w:rStyle w:val="FontStyle14"/>
          <w:b/>
          <w:sz w:val="24"/>
          <w:szCs w:val="24"/>
          <w:lang w:eastAsia="en-US"/>
        </w:rPr>
        <w:t>видели</w:t>
      </w:r>
      <w:r w:rsidRPr="00052851">
        <w:rPr>
          <w:rStyle w:val="FontStyle14"/>
          <w:sz w:val="24"/>
          <w:szCs w:val="24"/>
          <w:lang w:eastAsia="en-US"/>
        </w:rPr>
        <w:t xml:space="preserve"> (</w:t>
      </w:r>
      <w:r w:rsidRPr="00052851">
        <w:rPr>
          <w:rStyle w:val="FontStyle14"/>
          <w:b/>
          <w:sz w:val="24"/>
          <w:szCs w:val="24"/>
          <w:lang w:eastAsia="en-US"/>
        </w:rPr>
        <w:t>посмотрели</w:t>
      </w:r>
      <w:r w:rsidRPr="00052851">
        <w:rPr>
          <w:rStyle w:val="FontStyle14"/>
          <w:sz w:val="24"/>
          <w:szCs w:val="24"/>
          <w:lang w:eastAsia="en-US"/>
        </w:rPr>
        <w:t>)этот фильм.</w:t>
      </w:r>
    </w:p>
    <w:p w:rsidR="008D53F6" w:rsidRPr="00052851" w:rsidRDefault="008D53F6" w:rsidP="00E142CF">
      <w:pPr>
        <w:pStyle w:val="Style7"/>
        <w:widowControl/>
        <w:spacing w:before="96" w:line="240" w:lineRule="auto"/>
        <w:ind w:left="341" w:right="141" w:firstLine="0"/>
        <w:rPr>
          <w:rStyle w:val="FontStyle14"/>
          <w:sz w:val="24"/>
          <w:szCs w:val="24"/>
        </w:rPr>
      </w:pPr>
      <w:r w:rsidRPr="00052851">
        <w:rPr>
          <w:rStyle w:val="FontStyle14"/>
          <w:sz w:val="24"/>
          <w:szCs w:val="24"/>
        </w:rPr>
        <w:t>Наиболее часто употребляемые наречия неопределенного времени:</w:t>
      </w:r>
    </w:p>
    <w:p w:rsidR="008D53F6" w:rsidRPr="00052851" w:rsidRDefault="008D53F6" w:rsidP="00E142CF">
      <w:pPr>
        <w:pStyle w:val="Style2"/>
        <w:widowControl/>
        <w:spacing w:before="77" w:line="211" w:lineRule="exact"/>
        <w:ind w:left="1728" w:right="141"/>
        <w:rPr>
          <w:rStyle w:val="FontStyle14"/>
          <w:sz w:val="24"/>
          <w:szCs w:val="24"/>
          <w:lang w:eastAsia="en-US"/>
        </w:rPr>
      </w:pPr>
      <w:r w:rsidRPr="00052851">
        <w:rPr>
          <w:rStyle w:val="FontStyle14"/>
          <w:sz w:val="24"/>
          <w:szCs w:val="24"/>
          <w:lang w:val="en-US" w:eastAsia="en-US"/>
        </w:rPr>
        <w:t>ever</w:t>
      </w:r>
      <w:r w:rsidRPr="00052851">
        <w:rPr>
          <w:rStyle w:val="FontStyle14"/>
          <w:sz w:val="24"/>
          <w:szCs w:val="24"/>
          <w:lang w:eastAsia="en-US"/>
        </w:rPr>
        <w:t xml:space="preserve">        [ '</w:t>
      </w:r>
      <w:r w:rsidRPr="00052851">
        <w:rPr>
          <w:rStyle w:val="FontStyle14"/>
          <w:sz w:val="24"/>
          <w:szCs w:val="24"/>
          <w:lang w:val="en-US" w:eastAsia="en-US"/>
        </w:rPr>
        <w:t>ev</w:t>
      </w:r>
      <w:r w:rsidRPr="00052851">
        <w:rPr>
          <w:rStyle w:val="FontStyle19"/>
          <w:b w:val="0"/>
          <w:sz w:val="24"/>
          <w:szCs w:val="24"/>
        </w:rPr>
        <w:t>ə</w:t>
      </w:r>
      <w:r w:rsidRPr="00052851">
        <w:rPr>
          <w:rStyle w:val="FontStyle14"/>
          <w:sz w:val="24"/>
          <w:szCs w:val="24"/>
          <w:lang w:eastAsia="en-US"/>
        </w:rPr>
        <w:t xml:space="preserve">] когда-либо </w:t>
      </w:r>
    </w:p>
    <w:p w:rsidR="008D53F6" w:rsidRPr="00052851" w:rsidRDefault="008D53F6" w:rsidP="00E142CF">
      <w:pPr>
        <w:pStyle w:val="Style2"/>
        <w:widowControl/>
        <w:spacing w:before="77" w:line="211" w:lineRule="exact"/>
        <w:ind w:left="1728" w:right="141"/>
        <w:rPr>
          <w:rStyle w:val="FontStyle14"/>
          <w:sz w:val="24"/>
          <w:szCs w:val="24"/>
          <w:lang w:eastAsia="en-US"/>
        </w:rPr>
      </w:pPr>
      <w:r w:rsidRPr="00052851">
        <w:rPr>
          <w:rStyle w:val="FontStyle14"/>
          <w:sz w:val="24"/>
          <w:szCs w:val="24"/>
          <w:lang w:val="en-US" w:eastAsia="en-US"/>
        </w:rPr>
        <w:t>never</w:t>
      </w:r>
      <w:r w:rsidRPr="00052851">
        <w:rPr>
          <w:rStyle w:val="FontStyle14"/>
          <w:sz w:val="24"/>
          <w:szCs w:val="24"/>
          <w:lang w:eastAsia="en-US"/>
        </w:rPr>
        <w:t xml:space="preserve">       ['</w:t>
      </w:r>
      <w:r w:rsidRPr="00052851">
        <w:rPr>
          <w:rStyle w:val="FontStyle14"/>
          <w:sz w:val="24"/>
          <w:szCs w:val="24"/>
          <w:lang w:val="en-US" w:eastAsia="en-US"/>
        </w:rPr>
        <w:t>nev</w:t>
      </w:r>
      <w:r w:rsidRPr="00052851">
        <w:rPr>
          <w:rStyle w:val="FontStyle19"/>
          <w:b w:val="0"/>
          <w:sz w:val="24"/>
          <w:szCs w:val="24"/>
        </w:rPr>
        <w:t>ə</w:t>
      </w:r>
      <w:r w:rsidRPr="00052851">
        <w:rPr>
          <w:rStyle w:val="FontStyle14"/>
          <w:sz w:val="24"/>
          <w:szCs w:val="24"/>
          <w:lang w:eastAsia="en-US"/>
        </w:rPr>
        <w:t>] никогда</w:t>
      </w:r>
    </w:p>
    <w:p w:rsidR="008D53F6" w:rsidRPr="00052851" w:rsidRDefault="008D53F6" w:rsidP="00E142CF">
      <w:pPr>
        <w:pStyle w:val="Style2"/>
        <w:widowControl/>
        <w:spacing w:before="77" w:line="211" w:lineRule="exact"/>
        <w:ind w:left="1728" w:right="141"/>
        <w:rPr>
          <w:rStyle w:val="FontStyle14"/>
          <w:sz w:val="24"/>
          <w:szCs w:val="24"/>
          <w:lang w:val="en-US" w:eastAsia="en-US"/>
        </w:rPr>
      </w:pPr>
      <w:r w:rsidRPr="00B9759B">
        <w:rPr>
          <w:rStyle w:val="FontStyle14"/>
          <w:sz w:val="24"/>
          <w:szCs w:val="24"/>
          <w:lang w:eastAsia="en-US"/>
        </w:rPr>
        <w:t xml:space="preserve"> </w:t>
      </w:r>
      <w:r w:rsidRPr="00052851">
        <w:rPr>
          <w:rStyle w:val="FontStyle14"/>
          <w:sz w:val="24"/>
          <w:szCs w:val="24"/>
          <w:lang w:val="en-US" w:eastAsia="en-US"/>
        </w:rPr>
        <w:t xml:space="preserve">just        </w:t>
      </w:r>
      <w:r w:rsidRPr="00052851">
        <w:rPr>
          <w:rStyle w:val="FontStyle17"/>
          <w:sz w:val="24"/>
          <w:szCs w:val="24"/>
          <w:lang w:val="en-US"/>
        </w:rPr>
        <w:t>[</w:t>
      </w:r>
      <w:r w:rsidRPr="00052851">
        <w:rPr>
          <w:rStyle w:val="FontStyle17"/>
          <w:b w:val="0"/>
          <w:sz w:val="24"/>
          <w:szCs w:val="24"/>
          <w:lang w:val="en-US"/>
        </w:rPr>
        <w:t>d</w:t>
      </w:r>
      <w:r w:rsidRPr="00165067">
        <w:rPr>
          <w:rStyle w:val="FontStyle19"/>
          <w:rFonts w:ascii="Microsoft Sans Serif" w:hAnsi="Microsoft Sans Serif" w:cs="Microsoft Sans Serif"/>
          <w:b w:val="0"/>
          <w:sz w:val="22"/>
          <w:szCs w:val="22"/>
          <w:lang w:val="en-US"/>
        </w:rPr>
        <w:t>ʒ</w:t>
      </w:r>
      <w:r w:rsidRPr="00BF3422">
        <w:rPr>
          <w:rStyle w:val="FontStyle18"/>
          <w:rFonts w:ascii="MS Gothic" w:eastAsia="MS Gothic" w:hAnsi="MS Gothic" w:hint="eastAsia"/>
          <w:sz w:val="18"/>
          <w:szCs w:val="18"/>
          <w:lang w:val="en-US"/>
        </w:rPr>
        <w:t>∧</w:t>
      </w:r>
      <w:r w:rsidRPr="00052851">
        <w:rPr>
          <w:rStyle w:val="FontStyle17"/>
          <w:b w:val="0"/>
          <w:sz w:val="24"/>
          <w:szCs w:val="24"/>
          <w:lang w:val="en-US"/>
        </w:rPr>
        <w:t>st</w:t>
      </w:r>
      <w:r w:rsidRPr="00052851">
        <w:rPr>
          <w:rStyle w:val="FontStyle17"/>
          <w:sz w:val="24"/>
          <w:szCs w:val="24"/>
          <w:lang w:val="en-US"/>
        </w:rPr>
        <w:t xml:space="preserve">] </w:t>
      </w:r>
      <w:r w:rsidRPr="00052851">
        <w:rPr>
          <w:rStyle w:val="FontStyle14"/>
          <w:sz w:val="24"/>
          <w:szCs w:val="24"/>
          <w:lang w:eastAsia="en-US"/>
        </w:rPr>
        <w:t>только</w:t>
      </w:r>
      <w:r w:rsidRPr="00052851">
        <w:rPr>
          <w:rStyle w:val="FontStyle14"/>
          <w:sz w:val="24"/>
          <w:szCs w:val="24"/>
          <w:lang w:val="en-US" w:eastAsia="en-US"/>
        </w:rPr>
        <w:t xml:space="preserve"> </w:t>
      </w:r>
      <w:r w:rsidRPr="00052851">
        <w:rPr>
          <w:rStyle w:val="FontStyle14"/>
          <w:sz w:val="24"/>
          <w:szCs w:val="24"/>
          <w:lang w:eastAsia="en-US"/>
        </w:rPr>
        <w:t>что</w:t>
      </w:r>
      <w:r w:rsidRPr="00052851">
        <w:rPr>
          <w:rStyle w:val="FontStyle14"/>
          <w:sz w:val="24"/>
          <w:szCs w:val="24"/>
          <w:lang w:val="en-US" w:eastAsia="en-US"/>
        </w:rPr>
        <w:t xml:space="preserve"> </w:t>
      </w:r>
    </w:p>
    <w:p w:rsidR="008D53F6" w:rsidRPr="00052851" w:rsidRDefault="008D53F6" w:rsidP="00E142CF">
      <w:pPr>
        <w:pStyle w:val="Style2"/>
        <w:widowControl/>
        <w:spacing w:before="77" w:line="211" w:lineRule="exact"/>
        <w:ind w:left="1728" w:right="141"/>
        <w:rPr>
          <w:rStyle w:val="FontStyle14"/>
          <w:sz w:val="24"/>
          <w:szCs w:val="24"/>
          <w:lang w:val="en-US" w:eastAsia="en-US"/>
        </w:rPr>
      </w:pPr>
      <w:r w:rsidRPr="00052851">
        <w:rPr>
          <w:rStyle w:val="FontStyle14"/>
          <w:sz w:val="24"/>
          <w:szCs w:val="24"/>
          <w:lang w:val="en-US" w:eastAsia="en-US"/>
        </w:rPr>
        <w:t xml:space="preserve">already   </w:t>
      </w:r>
      <w:r w:rsidRPr="00165067">
        <w:rPr>
          <w:rStyle w:val="FontStyle14"/>
          <w:sz w:val="24"/>
          <w:szCs w:val="24"/>
          <w:lang w:val="en-US" w:eastAsia="en-US"/>
        </w:rPr>
        <w:t xml:space="preserve"> </w:t>
      </w:r>
      <w:r w:rsidRPr="00052851">
        <w:rPr>
          <w:rStyle w:val="FontStyle14"/>
          <w:sz w:val="24"/>
          <w:szCs w:val="24"/>
          <w:lang w:val="en-US" w:eastAsia="en-US"/>
        </w:rPr>
        <w:t xml:space="preserve"> [o</w:t>
      </w:r>
      <w:r w:rsidRPr="00052851">
        <w:rPr>
          <w:rStyle w:val="FontStyle14"/>
          <w:b/>
          <w:sz w:val="24"/>
          <w:szCs w:val="24"/>
          <w:lang w:val="en-US" w:eastAsia="en-US"/>
        </w:rPr>
        <w:t>:</w:t>
      </w:r>
      <w:r w:rsidRPr="00052851">
        <w:rPr>
          <w:rStyle w:val="FontStyle14"/>
          <w:sz w:val="24"/>
          <w:szCs w:val="24"/>
          <w:lang w:val="en-US" w:eastAsia="en-US"/>
        </w:rPr>
        <w:t>l'red</w:t>
      </w:r>
      <w:r w:rsidRPr="00052851">
        <w:rPr>
          <w:rStyle w:val="FontStyle19"/>
          <w:rFonts w:ascii="Angsana New" w:hAnsi="Angsana New" w:cs="Angsana New"/>
          <w:b w:val="0"/>
          <w:sz w:val="24"/>
          <w:szCs w:val="24"/>
          <w:lang w:val="en-US"/>
        </w:rPr>
        <w:t>I</w:t>
      </w:r>
      <w:r w:rsidRPr="00052851">
        <w:rPr>
          <w:rStyle w:val="FontStyle14"/>
          <w:sz w:val="24"/>
          <w:szCs w:val="24"/>
          <w:lang w:val="en-US" w:eastAsia="en-US"/>
        </w:rPr>
        <w:t xml:space="preserve">] </w:t>
      </w:r>
      <w:r w:rsidRPr="00052851">
        <w:rPr>
          <w:rStyle w:val="FontStyle14"/>
          <w:sz w:val="24"/>
          <w:szCs w:val="24"/>
          <w:lang w:eastAsia="en-US"/>
        </w:rPr>
        <w:t>уже</w:t>
      </w:r>
      <w:r w:rsidRPr="00052851">
        <w:rPr>
          <w:rStyle w:val="FontStyle14"/>
          <w:sz w:val="24"/>
          <w:szCs w:val="24"/>
          <w:lang w:val="en-US" w:eastAsia="en-US"/>
        </w:rPr>
        <w:t xml:space="preserve"> (not) </w:t>
      </w:r>
    </w:p>
    <w:p w:rsidR="008D53F6" w:rsidRPr="009D00E5" w:rsidRDefault="008D53F6" w:rsidP="00E142CF">
      <w:pPr>
        <w:pStyle w:val="Style2"/>
        <w:widowControl/>
        <w:spacing w:before="77" w:line="211" w:lineRule="exact"/>
        <w:ind w:left="1728" w:right="141"/>
        <w:rPr>
          <w:rStyle w:val="FontStyle14"/>
          <w:sz w:val="24"/>
          <w:szCs w:val="24"/>
          <w:lang w:val="en-US" w:eastAsia="en-US"/>
        </w:rPr>
      </w:pPr>
      <w:r>
        <w:rPr>
          <w:rStyle w:val="FontStyle14"/>
          <w:sz w:val="24"/>
          <w:szCs w:val="24"/>
          <w:lang w:val="en-US" w:eastAsia="en-US"/>
        </w:rPr>
        <w:t xml:space="preserve">(not) </w:t>
      </w:r>
      <w:r w:rsidRPr="00052851">
        <w:rPr>
          <w:rStyle w:val="FontStyle14"/>
          <w:sz w:val="24"/>
          <w:szCs w:val="24"/>
          <w:lang w:val="en-US" w:eastAsia="en-US"/>
        </w:rPr>
        <w:t>yet</w:t>
      </w:r>
      <w:r w:rsidRPr="009D00E5">
        <w:rPr>
          <w:rStyle w:val="FontStyle14"/>
          <w:sz w:val="24"/>
          <w:szCs w:val="24"/>
          <w:lang w:val="en-US" w:eastAsia="en-US"/>
        </w:rPr>
        <w:t xml:space="preserve">    [(</w:t>
      </w:r>
      <w:r w:rsidRPr="00052851">
        <w:rPr>
          <w:rStyle w:val="FontStyle14"/>
          <w:sz w:val="24"/>
          <w:szCs w:val="24"/>
          <w:lang w:val="en-US" w:eastAsia="en-US"/>
        </w:rPr>
        <w:t>n</w:t>
      </w:r>
      <w:r w:rsidRPr="00052851">
        <w:rPr>
          <w:rStyle w:val="FontStyle14"/>
          <w:sz w:val="24"/>
          <w:szCs w:val="24"/>
          <w:lang w:eastAsia="en-US"/>
        </w:rPr>
        <w:t>о</w:t>
      </w:r>
      <w:r w:rsidRPr="00052851">
        <w:rPr>
          <w:rStyle w:val="FontStyle14"/>
          <w:sz w:val="24"/>
          <w:szCs w:val="24"/>
          <w:lang w:val="en-US" w:eastAsia="en-US"/>
        </w:rPr>
        <w:t>t</w:t>
      </w:r>
      <w:r w:rsidRPr="009D00E5">
        <w:rPr>
          <w:rStyle w:val="FontStyle14"/>
          <w:sz w:val="24"/>
          <w:szCs w:val="24"/>
          <w:lang w:val="en-US" w:eastAsia="en-US"/>
        </w:rPr>
        <w:t xml:space="preserve">) </w:t>
      </w:r>
      <w:r w:rsidRPr="00052851">
        <w:rPr>
          <w:rStyle w:val="FontStyle14"/>
          <w:sz w:val="24"/>
          <w:szCs w:val="24"/>
          <w:lang w:val="en-US" w:eastAsia="en-US"/>
        </w:rPr>
        <w:t>jet</w:t>
      </w:r>
      <w:r w:rsidRPr="009D00E5">
        <w:rPr>
          <w:rStyle w:val="FontStyle14"/>
          <w:sz w:val="24"/>
          <w:szCs w:val="24"/>
          <w:lang w:val="en-US" w:eastAsia="en-US"/>
        </w:rPr>
        <w:t xml:space="preserve">] </w:t>
      </w:r>
      <w:r w:rsidRPr="00052851">
        <w:rPr>
          <w:rStyle w:val="FontStyle14"/>
          <w:sz w:val="24"/>
          <w:szCs w:val="24"/>
          <w:lang w:eastAsia="en-US"/>
        </w:rPr>
        <w:t>еще</w:t>
      </w:r>
      <w:r w:rsidRPr="009D00E5">
        <w:rPr>
          <w:rStyle w:val="FontStyle14"/>
          <w:sz w:val="24"/>
          <w:szCs w:val="24"/>
          <w:lang w:val="en-US" w:eastAsia="en-US"/>
        </w:rPr>
        <w:t xml:space="preserve"> (</w:t>
      </w:r>
      <w:r w:rsidRPr="00052851">
        <w:rPr>
          <w:rStyle w:val="FontStyle14"/>
          <w:sz w:val="24"/>
          <w:szCs w:val="24"/>
          <w:lang w:eastAsia="en-US"/>
        </w:rPr>
        <w:t>не</w:t>
      </w:r>
      <w:r w:rsidRPr="009D00E5">
        <w:rPr>
          <w:rStyle w:val="FontStyle14"/>
          <w:sz w:val="24"/>
          <w:szCs w:val="24"/>
          <w:lang w:val="en-US" w:eastAsia="en-US"/>
        </w:rPr>
        <w:t>)</w:t>
      </w:r>
    </w:p>
    <w:p w:rsidR="008D53F6" w:rsidRPr="009D00E5" w:rsidRDefault="008D53F6" w:rsidP="00E142CF">
      <w:pPr>
        <w:pStyle w:val="Style5"/>
        <w:widowControl/>
        <w:spacing w:before="72"/>
        <w:ind w:right="141"/>
        <w:rPr>
          <w:rStyle w:val="FontStyle16"/>
          <w:sz w:val="24"/>
          <w:szCs w:val="24"/>
          <w:lang w:val="en-US"/>
        </w:rPr>
      </w:pPr>
    </w:p>
    <w:p w:rsidR="008D53F6" w:rsidRPr="00052851" w:rsidRDefault="008D53F6" w:rsidP="00E142CF">
      <w:pPr>
        <w:pStyle w:val="Style5"/>
        <w:widowControl/>
        <w:spacing w:before="72"/>
        <w:ind w:right="141"/>
        <w:jc w:val="center"/>
        <w:rPr>
          <w:rStyle w:val="FontStyle16"/>
          <w:sz w:val="24"/>
          <w:szCs w:val="24"/>
        </w:rPr>
      </w:pPr>
      <w:r w:rsidRPr="00052851">
        <w:rPr>
          <w:rStyle w:val="FontStyle16"/>
          <w:sz w:val="24"/>
          <w:szCs w:val="24"/>
        </w:rPr>
        <w:t>Прошедшее совершенное время (</w:t>
      </w:r>
      <w:r w:rsidRPr="00052851">
        <w:rPr>
          <w:rStyle w:val="FontStyle16"/>
          <w:sz w:val="24"/>
          <w:szCs w:val="24"/>
          <w:lang w:val="en-US"/>
        </w:rPr>
        <w:t>The</w:t>
      </w:r>
      <w:r w:rsidRPr="00052851">
        <w:rPr>
          <w:rStyle w:val="FontStyle16"/>
          <w:sz w:val="24"/>
          <w:szCs w:val="24"/>
        </w:rPr>
        <w:t xml:space="preserve"> </w:t>
      </w:r>
      <w:r w:rsidRPr="00052851">
        <w:rPr>
          <w:rStyle w:val="FontStyle16"/>
          <w:sz w:val="24"/>
          <w:szCs w:val="24"/>
          <w:lang w:val="en-US"/>
        </w:rPr>
        <w:t>Past</w:t>
      </w:r>
      <w:r w:rsidRPr="00052851">
        <w:rPr>
          <w:rStyle w:val="FontStyle16"/>
          <w:sz w:val="24"/>
          <w:szCs w:val="24"/>
        </w:rPr>
        <w:t xml:space="preserve"> </w:t>
      </w:r>
      <w:r w:rsidRPr="00052851">
        <w:rPr>
          <w:rStyle w:val="FontStyle16"/>
          <w:sz w:val="24"/>
          <w:szCs w:val="24"/>
          <w:lang w:val="en-US"/>
        </w:rPr>
        <w:t>Perfect</w:t>
      </w:r>
      <w:r w:rsidRPr="00052851">
        <w:rPr>
          <w:rStyle w:val="FontStyle16"/>
          <w:sz w:val="24"/>
          <w:szCs w:val="24"/>
        </w:rPr>
        <w:t xml:space="preserve"> </w:t>
      </w:r>
      <w:r w:rsidRPr="00052851">
        <w:rPr>
          <w:rStyle w:val="FontStyle16"/>
          <w:sz w:val="24"/>
          <w:szCs w:val="24"/>
          <w:lang w:val="en-US"/>
        </w:rPr>
        <w:t>Tense</w:t>
      </w:r>
      <w:r w:rsidRPr="00052851">
        <w:rPr>
          <w:rStyle w:val="FontStyle16"/>
          <w:sz w:val="24"/>
          <w:szCs w:val="24"/>
        </w:rPr>
        <w:t>)</w:t>
      </w:r>
    </w:p>
    <w:p w:rsidR="008D53F6" w:rsidRPr="00052851" w:rsidRDefault="008D53F6" w:rsidP="00E142CF">
      <w:pPr>
        <w:pStyle w:val="Style7"/>
        <w:widowControl/>
        <w:spacing w:before="115" w:line="211" w:lineRule="exact"/>
        <w:ind w:right="141" w:firstLine="317"/>
        <w:rPr>
          <w:rStyle w:val="FontStyle14"/>
          <w:sz w:val="24"/>
          <w:szCs w:val="24"/>
          <w:lang w:eastAsia="en-US"/>
        </w:rPr>
      </w:pPr>
      <w:r w:rsidRPr="00052851">
        <w:tab/>
      </w:r>
      <w:r w:rsidRPr="00052851">
        <w:rPr>
          <w:rStyle w:val="FontStyle16"/>
          <w:sz w:val="24"/>
          <w:szCs w:val="24"/>
          <w:lang w:val="en-US" w:eastAsia="en-US"/>
        </w:rPr>
        <w:t>Past</w:t>
      </w:r>
      <w:r w:rsidRPr="00052851">
        <w:rPr>
          <w:rStyle w:val="FontStyle16"/>
          <w:sz w:val="24"/>
          <w:szCs w:val="24"/>
          <w:lang w:eastAsia="en-US"/>
        </w:rPr>
        <w:t xml:space="preserve"> </w:t>
      </w:r>
      <w:r w:rsidRPr="00052851">
        <w:rPr>
          <w:rStyle w:val="FontStyle16"/>
          <w:sz w:val="24"/>
          <w:szCs w:val="24"/>
          <w:lang w:val="en-US" w:eastAsia="en-US"/>
        </w:rPr>
        <w:t>Perfect</w:t>
      </w:r>
      <w:r w:rsidRPr="00052851">
        <w:rPr>
          <w:rStyle w:val="FontStyle16"/>
          <w:sz w:val="24"/>
          <w:szCs w:val="24"/>
          <w:lang w:eastAsia="en-US"/>
        </w:rPr>
        <w:t xml:space="preserve"> </w:t>
      </w:r>
      <w:r w:rsidRPr="00052851">
        <w:rPr>
          <w:rStyle w:val="FontStyle14"/>
          <w:sz w:val="24"/>
          <w:szCs w:val="24"/>
          <w:lang w:eastAsia="en-US"/>
        </w:rPr>
        <w:t xml:space="preserve">образуется при помощи вспомогательного глагола </w:t>
      </w:r>
      <w:r w:rsidRPr="00052851">
        <w:rPr>
          <w:rStyle w:val="FontStyle16"/>
          <w:sz w:val="24"/>
          <w:szCs w:val="24"/>
          <w:lang w:val="en-US" w:eastAsia="en-US"/>
        </w:rPr>
        <w:t>to</w:t>
      </w:r>
      <w:r w:rsidRPr="00052851">
        <w:rPr>
          <w:rStyle w:val="FontStyle16"/>
          <w:sz w:val="24"/>
          <w:szCs w:val="24"/>
          <w:lang w:eastAsia="en-US"/>
        </w:rPr>
        <w:t xml:space="preserve"> </w:t>
      </w:r>
      <w:r w:rsidRPr="00052851">
        <w:rPr>
          <w:rStyle w:val="FontStyle16"/>
          <w:sz w:val="24"/>
          <w:szCs w:val="24"/>
          <w:lang w:val="en-US" w:eastAsia="en-US"/>
        </w:rPr>
        <w:t>have</w:t>
      </w:r>
      <w:r w:rsidRPr="00052851">
        <w:rPr>
          <w:rStyle w:val="FontStyle16"/>
          <w:sz w:val="24"/>
          <w:szCs w:val="24"/>
          <w:lang w:eastAsia="en-US"/>
        </w:rPr>
        <w:t xml:space="preserve"> </w:t>
      </w:r>
      <w:r w:rsidRPr="00052851">
        <w:rPr>
          <w:rStyle w:val="FontStyle14"/>
          <w:sz w:val="24"/>
          <w:szCs w:val="24"/>
          <w:lang w:eastAsia="en-US"/>
        </w:rPr>
        <w:t xml:space="preserve">в прошедшем времени </w:t>
      </w:r>
      <w:r w:rsidRPr="00052851">
        <w:rPr>
          <w:rStyle w:val="FontStyle16"/>
          <w:sz w:val="24"/>
          <w:szCs w:val="24"/>
          <w:lang w:eastAsia="en-US"/>
        </w:rPr>
        <w:t>(</w:t>
      </w:r>
      <w:r w:rsidRPr="00052851">
        <w:rPr>
          <w:rStyle w:val="FontStyle16"/>
          <w:sz w:val="24"/>
          <w:szCs w:val="24"/>
          <w:lang w:val="en-US" w:eastAsia="en-US"/>
        </w:rPr>
        <w:t>had</w:t>
      </w:r>
      <w:r w:rsidRPr="00052851">
        <w:rPr>
          <w:rStyle w:val="FontStyle16"/>
          <w:sz w:val="24"/>
          <w:szCs w:val="24"/>
          <w:lang w:eastAsia="en-US"/>
        </w:rPr>
        <w:t xml:space="preserve">) </w:t>
      </w:r>
      <w:r w:rsidRPr="00052851">
        <w:rPr>
          <w:rStyle w:val="FontStyle16"/>
          <w:b w:val="0"/>
          <w:sz w:val="24"/>
          <w:szCs w:val="24"/>
          <w:lang w:eastAsia="en-US"/>
        </w:rPr>
        <w:t>и</w:t>
      </w:r>
      <w:r w:rsidRPr="00052851">
        <w:rPr>
          <w:rStyle w:val="FontStyle16"/>
          <w:sz w:val="24"/>
          <w:szCs w:val="24"/>
          <w:lang w:eastAsia="en-US"/>
        </w:rPr>
        <w:t xml:space="preserve"> </w:t>
      </w:r>
      <w:r w:rsidRPr="00052851">
        <w:rPr>
          <w:rStyle w:val="FontStyle14"/>
          <w:sz w:val="24"/>
          <w:szCs w:val="24"/>
          <w:lang w:eastAsia="en-US"/>
        </w:rPr>
        <w:t xml:space="preserve">причастия прошедшего </w:t>
      </w:r>
      <w:r w:rsidRPr="00052851">
        <w:rPr>
          <w:rStyle w:val="FontStyle16"/>
          <w:b w:val="0"/>
          <w:sz w:val="24"/>
          <w:szCs w:val="24"/>
          <w:lang w:eastAsia="en-US"/>
        </w:rPr>
        <w:t>времени</w:t>
      </w:r>
      <w:r w:rsidRPr="00052851">
        <w:rPr>
          <w:rStyle w:val="FontStyle16"/>
          <w:sz w:val="24"/>
          <w:szCs w:val="24"/>
          <w:lang w:eastAsia="en-US"/>
        </w:rPr>
        <w:t xml:space="preserve"> </w:t>
      </w:r>
      <w:r w:rsidRPr="00052851">
        <w:rPr>
          <w:rStyle w:val="FontStyle14"/>
          <w:sz w:val="24"/>
          <w:szCs w:val="24"/>
          <w:lang w:eastAsia="en-US"/>
        </w:rPr>
        <w:t>смыслового глагола:</w:t>
      </w:r>
    </w:p>
    <w:p w:rsidR="008D53F6" w:rsidRPr="00052851" w:rsidRDefault="008D53F6" w:rsidP="00E142CF">
      <w:pPr>
        <w:pStyle w:val="Style2"/>
        <w:widowControl/>
        <w:spacing w:before="58" w:line="226" w:lineRule="exact"/>
        <w:ind w:left="2064" w:right="141"/>
        <w:rPr>
          <w:rStyle w:val="FontStyle14"/>
          <w:sz w:val="24"/>
          <w:szCs w:val="24"/>
          <w:lang w:val="en-US" w:eastAsia="en-US"/>
        </w:rPr>
      </w:pPr>
      <w:r w:rsidRPr="00052851">
        <w:rPr>
          <w:rStyle w:val="FontStyle14"/>
          <w:sz w:val="24"/>
          <w:szCs w:val="24"/>
          <w:lang w:val="en-US" w:eastAsia="en-US"/>
        </w:rPr>
        <w:t xml:space="preserve">I </w:t>
      </w:r>
      <w:r w:rsidRPr="00052851">
        <w:rPr>
          <w:rStyle w:val="FontStyle14"/>
          <w:b/>
          <w:sz w:val="24"/>
          <w:szCs w:val="24"/>
          <w:lang w:val="en-US" w:eastAsia="en-US"/>
        </w:rPr>
        <w:t>had</w:t>
      </w:r>
      <w:r w:rsidRPr="00052851">
        <w:rPr>
          <w:rStyle w:val="FontStyle14"/>
          <w:sz w:val="24"/>
          <w:szCs w:val="24"/>
          <w:lang w:val="en-US" w:eastAsia="en-US"/>
        </w:rPr>
        <w:t xml:space="preserve"> </w:t>
      </w:r>
      <w:r w:rsidRPr="00052851">
        <w:rPr>
          <w:rStyle w:val="FontStyle14"/>
          <w:b/>
          <w:sz w:val="24"/>
          <w:szCs w:val="24"/>
          <w:lang w:val="en-US" w:eastAsia="en-US"/>
        </w:rPr>
        <w:t>worked</w:t>
      </w:r>
      <w:r w:rsidRPr="00052851">
        <w:rPr>
          <w:rStyle w:val="FontStyle14"/>
          <w:sz w:val="24"/>
          <w:szCs w:val="24"/>
          <w:lang w:val="en-US" w:eastAsia="en-US"/>
        </w:rPr>
        <w:t xml:space="preserve">. </w:t>
      </w:r>
    </w:p>
    <w:p w:rsidR="008D53F6" w:rsidRPr="00052851" w:rsidRDefault="008D53F6" w:rsidP="00E142CF">
      <w:pPr>
        <w:pStyle w:val="Style2"/>
        <w:widowControl/>
        <w:spacing w:before="58" w:line="226" w:lineRule="exact"/>
        <w:ind w:left="2064" w:right="141"/>
        <w:rPr>
          <w:rStyle w:val="FontStyle14"/>
          <w:sz w:val="24"/>
          <w:szCs w:val="24"/>
          <w:lang w:val="en-US" w:eastAsia="en-US"/>
        </w:rPr>
      </w:pPr>
      <w:r w:rsidRPr="00052851">
        <w:rPr>
          <w:rStyle w:val="FontStyle14"/>
          <w:sz w:val="24"/>
          <w:szCs w:val="24"/>
          <w:lang w:eastAsia="en-US"/>
        </w:rPr>
        <w:t>Не</w:t>
      </w:r>
      <w:r w:rsidRPr="00052851">
        <w:rPr>
          <w:rStyle w:val="FontStyle14"/>
          <w:sz w:val="24"/>
          <w:szCs w:val="24"/>
          <w:lang w:val="en-US" w:eastAsia="en-US"/>
        </w:rPr>
        <w:t xml:space="preserve"> </w:t>
      </w:r>
      <w:r w:rsidRPr="00052851">
        <w:rPr>
          <w:rStyle w:val="FontStyle14"/>
          <w:b/>
          <w:sz w:val="24"/>
          <w:szCs w:val="24"/>
          <w:lang w:val="en-US" w:eastAsia="en-US"/>
        </w:rPr>
        <w:t>had</w:t>
      </w:r>
      <w:r w:rsidRPr="00052851">
        <w:rPr>
          <w:rStyle w:val="FontStyle14"/>
          <w:sz w:val="24"/>
          <w:szCs w:val="24"/>
          <w:lang w:val="en-US" w:eastAsia="en-US"/>
        </w:rPr>
        <w:t xml:space="preserve"> </w:t>
      </w:r>
      <w:r w:rsidRPr="00052851">
        <w:rPr>
          <w:rStyle w:val="FontStyle14"/>
          <w:b/>
          <w:sz w:val="24"/>
          <w:szCs w:val="24"/>
          <w:lang w:val="en-US" w:eastAsia="en-US"/>
        </w:rPr>
        <w:t>worked</w:t>
      </w:r>
      <w:r w:rsidRPr="00052851">
        <w:rPr>
          <w:rStyle w:val="FontStyle14"/>
          <w:sz w:val="24"/>
          <w:szCs w:val="24"/>
          <w:lang w:val="en-US" w:eastAsia="en-US"/>
        </w:rPr>
        <w:t>.</w:t>
      </w:r>
    </w:p>
    <w:p w:rsidR="008D53F6" w:rsidRPr="00052851" w:rsidRDefault="008D53F6" w:rsidP="00E142CF">
      <w:pPr>
        <w:pStyle w:val="Style7"/>
        <w:widowControl/>
        <w:spacing w:before="10" w:line="226" w:lineRule="exact"/>
        <w:ind w:right="141" w:firstLine="317"/>
        <w:rPr>
          <w:rStyle w:val="FontStyle14"/>
          <w:sz w:val="24"/>
          <w:szCs w:val="24"/>
          <w:lang w:val="en-US"/>
        </w:rPr>
      </w:pPr>
    </w:p>
    <w:p w:rsidR="008D53F6" w:rsidRPr="00052851" w:rsidRDefault="008D53F6" w:rsidP="00E142CF">
      <w:pPr>
        <w:pStyle w:val="Style7"/>
        <w:widowControl/>
        <w:spacing w:before="10" w:line="226" w:lineRule="exact"/>
        <w:ind w:right="141" w:firstLine="317"/>
        <w:rPr>
          <w:rStyle w:val="FontStyle14"/>
          <w:sz w:val="24"/>
          <w:szCs w:val="24"/>
        </w:rPr>
      </w:pPr>
      <w:r w:rsidRPr="00052851">
        <w:rPr>
          <w:rStyle w:val="FontStyle14"/>
          <w:sz w:val="24"/>
          <w:szCs w:val="24"/>
        </w:rPr>
        <w:t>Вопросительная форма образуется путем постановки вспомогательного гла</w:t>
      </w:r>
      <w:r w:rsidRPr="00052851">
        <w:rPr>
          <w:rStyle w:val="FontStyle14"/>
          <w:sz w:val="24"/>
          <w:szCs w:val="24"/>
        </w:rPr>
        <w:softHyphen/>
      </w:r>
      <w:r w:rsidRPr="00052851">
        <w:rPr>
          <w:rStyle w:val="FontStyle16"/>
          <w:b w:val="0"/>
          <w:sz w:val="24"/>
          <w:szCs w:val="24"/>
        </w:rPr>
        <w:t>гола</w:t>
      </w:r>
      <w:r w:rsidRPr="00052851">
        <w:rPr>
          <w:rStyle w:val="FontStyle16"/>
          <w:sz w:val="24"/>
          <w:szCs w:val="24"/>
        </w:rPr>
        <w:t xml:space="preserve"> </w:t>
      </w:r>
      <w:r w:rsidRPr="00052851">
        <w:rPr>
          <w:rStyle w:val="FontStyle16"/>
          <w:sz w:val="24"/>
          <w:szCs w:val="24"/>
          <w:lang w:val="en-US"/>
        </w:rPr>
        <w:t>to</w:t>
      </w:r>
      <w:r w:rsidRPr="00052851">
        <w:rPr>
          <w:rStyle w:val="FontStyle16"/>
          <w:sz w:val="24"/>
          <w:szCs w:val="24"/>
        </w:rPr>
        <w:t xml:space="preserve"> </w:t>
      </w:r>
      <w:r w:rsidRPr="00052851">
        <w:rPr>
          <w:rStyle w:val="FontStyle16"/>
          <w:sz w:val="24"/>
          <w:szCs w:val="24"/>
          <w:lang w:val="en-US"/>
        </w:rPr>
        <w:t>have</w:t>
      </w:r>
      <w:r w:rsidRPr="00052851">
        <w:rPr>
          <w:rStyle w:val="FontStyle16"/>
          <w:sz w:val="24"/>
          <w:szCs w:val="24"/>
        </w:rPr>
        <w:t xml:space="preserve"> (</w:t>
      </w:r>
      <w:r w:rsidRPr="00052851">
        <w:rPr>
          <w:rStyle w:val="FontStyle16"/>
          <w:sz w:val="24"/>
          <w:szCs w:val="24"/>
          <w:lang w:val="en-US"/>
        </w:rPr>
        <w:t>had</w:t>
      </w:r>
      <w:r w:rsidRPr="00052851">
        <w:rPr>
          <w:rStyle w:val="FontStyle16"/>
          <w:sz w:val="24"/>
          <w:szCs w:val="24"/>
        </w:rPr>
        <w:t xml:space="preserve">) </w:t>
      </w:r>
      <w:r w:rsidRPr="00052851">
        <w:rPr>
          <w:rStyle w:val="FontStyle14"/>
          <w:sz w:val="24"/>
          <w:szCs w:val="24"/>
        </w:rPr>
        <w:t>перед подлежащим, например:</w:t>
      </w:r>
    </w:p>
    <w:p w:rsidR="008D53F6" w:rsidRPr="00052851" w:rsidRDefault="008D53F6" w:rsidP="00E142CF">
      <w:pPr>
        <w:pStyle w:val="Style2"/>
        <w:widowControl/>
        <w:spacing w:before="72" w:line="216" w:lineRule="exact"/>
        <w:ind w:left="2069" w:right="141"/>
        <w:rPr>
          <w:rStyle w:val="FontStyle14"/>
          <w:sz w:val="24"/>
          <w:szCs w:val="24"/>
          <w:lang w:val="en-US" w:eastAsia="en-US"/>
        </w:rPr>
      </w:pPr>
      <w:r w:rsidRPr="00052851">
        <w:rPr>
          <w:rStyle w:val="FontStyle14"/>
          <w:b/>
          <w:sz w:val="24"/>
          <w:szCs w:val="24"/>
          <w:lang w:val="en-US" w:eastAsia="en-US"/>
        </w:rPr>
        <w:t>Had</w:t>
      </w:r>
      <w:r w:rsidRPr="00052851">
        <w:rPr>
          <w:rStyle w:val="FontStyle14"/>
          <w:sz w:val="24"/>
          <w:szCs w:val="24"/>
          <w:lang w:val="en-US" w:eastAsia="en-US"/>
        </w:rPr>
        <w:t xml:space="preserve"> I </w:t>
      </w:r>
      <w:r w:rsidRPr="00052851">
        <w:rPr>
          <w:rStyle w:val="FontStyle14"/>
          <w:b/>
          <w:sz w:val="24"/>
          <w:szCs w:val="24"/>
          <w:lang w:val="en-US" w:eastAsia="en-US"/>
        </w:rPr>
        <w:t>worked</w:t>
      </w:r>
      <w:r w:rsidRPr="00052851">
        <w:rPr>
          <w:rStyle w:val="FontStyle14"/>
          <w:sz w:val="24"/>
          <w:szCs w:val="24"/>
          <w:lang w:val="en-US" w:eastAsia="en-US"/>
        </w:rPr>
        <w:t xml:space="preserve">? </w:t>
      </w:r>
    </w:p>
    <w:p w:rsidR="008D53F6" w:rsidRPr="00052851" w:rsidRDefault="008D53F6" w:rsidP="00E142CF">
      <w:pPr>
        <w:pStyle w:val="Style2"/>
        <w:widowControl/>
        <w:spacing w:before="72" w:line="216" w:lineRule="exact"/>
        <w:ind w:left="2069" w:right="141"/>
        <w:rPr>
          <w:rStyle w:val="FontStyle14"/>
          <w:sz w:val="24"/>
          <w:szCs w:val="24"/>
          <w:lang w:val="en-US" w:eastAsia="en-US"/>
        </w:rPr>
      </w:pPr>
      <w:r w:rsidRPr="00052851">
        <w:rPr>
          <w:rStyle w:val="FontStyle14"/>
          <w:b/>
          <w:sz w:val="24"/>
          <w:szCs w:val="24"/>
          <w:lang w:val="en-US" w:eastAsia="en-US"/>
        </w:rPr>
        <w:t>Had</w:t>
      </w:r>
      <w:r w:rsidRPr="00052851">
        <w:rPr>
          <w:rStyle w:val="FontStyle14"/>
          <w:sz w:val="24"/>
          <w:szCs w:val="24"/>
          <w:lang w:val="en-US" w:eastAsia="en-US"/>
        </w:rPr>
        <w:t xml:space="preserve"> he </w:t>
      </w:r>
      <w:r w:rsidRPr="00052851">
        <w:rPr>
          <w:rStyle w:val="FontStyle14"/>
          <w:b/>
          <w:sz w:val="24"/>
          <w:szCs w:val="24"/>
          <w:lang w:val="en-US" w:eastAsia="en-US"/>
        </w:rPr>
        <w:t>worked</w:t>
      </w:r>
      <w:r w:rsidRPr="00052851">
        <w:rPr>
          <w:rStyle w:val="FontStyle14"/>
          <w:sz w:val="24"/>
          <w:szCs w:val="24"/>
          <w:lang w:val="en-US" w:eastAsia="en-US"/>
        </w:rPr>
        <w:t>?</w:t>
      </w:r>
    </w:p>
    <w:p w:rsidR="008D53F6" w:rsidRPr="00052851" w:rsidRDefault="008D53F6" w:rsidP="00E142CF">
      <w:pPr>
        <w:pStyle w:val="Style7"/>
        <w:widowControl/>
        <w:spacing w:before="106"/>
        <w:ind w:right="141" w:firstLine="307"/>
        <w:rPr>
          <w:rStyle w:val="FontStyle14"/>
          <w:sz w:val="24"/>
          <w:szCs w:val="24"/>
          <w:lang w:val="en-US"/>
        </w:rPr>
      </w:pPr>
    </w:p>
    <w:p w:rsidR="008D53F6" w:rsidRPr="00052851" w:rsidRDefault="008D53F6" w:rsidP="00E142CF">
      <w:pPr>
        <w:pStyle w:val="Style7"/>
        <w:widowControl/>
        <w:spacing w:before="106"/>
        <w:ind w:right="141" w:firstLine="307"/>
        <w:rPr>
          <w:rStyle w:val="FontStyle14"/>
          <w:sz w:val="24"/>
          <w:szCs w:val="24"/>
        </w:rPr>
      </w:pPr>
      <w:r w:rsidRPr="00052851">
        <w:rPr>
          <w:rStyle w:val="FontStyle14"/>
          <w:sz w:val="24"/>
          <w:szCs w:val="24"/>
        </w:rPr>
        <w:t xml:space="preserve">Отрицательная форма образуется путем постановки отрицания </w:t>
      </w:r>
      <w:r w:rsidRPr="00052851">
        <w:rPr>
          <w:rStyle w:val="FontStyle16"/>
          <w:sz w:val="24"/>
          <w:szCs w:val="24"/>
          <w:lang w:val="en-US"/>
        </w:rPr>
        <w:t>not</w:t>
      </w:r>
      <w:r w:rsidRPr="00052851">
        <w:rPr>
          <w:rStyle w:val="FontStyle16"/>
          <w:sz w:val="24"/>
          <w:szCs w:val="24"/>
        </w:rPr>
        <w:t xml:space="preserve"> </w:t>
      </w:r>
      <w:r w:rsidRPr="00052851">
        <w:rPr>
          <w:rStyle w:val="FontStyle14"/>
          <w:sz w:val="24"/>
          <w:szCs w:val="24"/>
        </w:rPr>
        <w:t>после вспомогатель-ного глагола, например:</w:t>
      </w:r>
    </w:p>
    <w:p w:rsidR="008D53F6" w:rsidRPr="00052851" w:rsidRDefault="008D53F6" w:rsidP="00E142CF">
      <w:pPr>
        <w:pStyle w:val="Style2"/>
        <w:widowControl/>
        <w:spacing w:before="96"/>
        <w:ind w:left="2083" w:right="141"/>
        <w:rPr>
          <w:rStyle w:val="FontStyle14"/>
          <w:sz w:val="24"/>
          <w:szCs w:val="24"/>
          <w:lang w:val="en-US" w:eastAsia="en-US"/>
        </w:rPr>
      </w:pPr>
      <w:r w:rsidRPr="00052851">
        <w:rPr>
          <w:rStyle w:val="FontStyle14"/>
          <w:sz w:val="24"/>
          <w:szCs w:val="24"/>
          <w:lang w:val="en-US" w:eastAsia="en-US"/>
        </w:rPr>
        <w:t xml:space="preserve">I </w:t>
      </w:r>
      <w:r w:rsidRPr="00052851">
        <w:rPr>
          <w:rStyle w:val="FontStyle14"/>
          <w:b/>
          <w:sz w:val="24"/>
          <w:szCs w:val="24"/>
          <w:lang w:val="en-US" w:eastAsia="en-US"/>
        </w:rPr>
        <w:t>had</w:t>
      </w:r>
      <w:r w:rsidRPr="00052851">
        <w:rPr>
          <w:rStyle w:val="FontStyle14"/>
          <w:sz w:val="24"/>
          <w:szCs w:val="24"/>
          <w:lang w:val="en-US" w:eastAsia="en-US"/>
        </w:rPr>
        <w:t xml:space="preserve"> </w:t>
      </w:r>
      <w:r w:rsidRPr="00052851">
        <w:rPr>
          <w:rStyle w:val="FontStyle14"/>
          <w:b/>
          <w:i/>
          <w:sz w:val="24"/>
          <w:szCs w:val="24"/>
          <w:lang w:val="en-US" w:eastAsia="en-US"/>
        </w:rPr>
        <w:t>not</w:t>
      </w:r>
      <w:r w:rsidRPr="00052851">
        <w:rPr>
          <w:rStyle w:val="FontStyle14"/>
          <w:sz w:val="24"/>
          <w:szCs w:val="24"/>
          <w:lang w:val="en-US" w:eastAsia="en-US"/>
        </w:rPr>
        <w:t xml:space="preserve"> </w:t>
      </w:r>
      <w:r w:rsidRPr="00052851">
        <w:rPr>
          <w:rStyle w:val="FontStyle14"/>
          <w:b/>
          <w:sz w:val="24"/>
          <w:szCs w:val="24"/>
          <w:lang w:val="en-US" w:eastAsia="en-US"/>
        </w:rPr>
        <w:t>worked</w:t>
      </w:r>
      <w:r w:rsidRPr="00052851">
        <w:rPr>
          <w:rStyle w:val="FontStyle14"/>
          <w:sz w:val="24"/>
          <w:szCs w:val="24"/>
          <w:lang w:val="en-US" w:eastAsia="en-US"/>
        </w:rPr>
        <w:t>.</w:t>
      </w:r>
    </w:p>
    <w:p w:rsidR="008D53F6" w:rsidRPr="00052851" w:rsidRDefault="008D53F6" w:rsidP="00E142CF">
      <w:pPr>
        <w:pStyle w:val="Style9"/>
        <w:widowControl/>
        <w:spacing w:line="230" w:lineRule="exact"/>
        <w:ind w:left="1375" w:right="141" w:firstLine="708"/>
        <w:rPr>
          <w:rStyle w:val="FontStyle14"/>
          <w:sz w:val="24"/>
          <w:szCs w:val="24"/>
          <w:lang w:val="en-US"/>
        </w:rPr>
      </w:pPr>
      <w:r w:rsidRPr="00052851">
        <w:rPr>
          <w:rStyle w:val="FontStyle14"/>
          <w:sz w:val="24"/>
          <w:szCs w:val="24"/>
        </w:rPr>
        <w:t>Не</w:t>
      </w:r>
      <w:r w:rsidRPr="00052851">
        <w:rPr>
          <w:rStyle w:val="FontStyle14"/>
          <w:sz w:val="24"/>
          <w:szCs w:val="24"/>
          <w:lang w:val="en-US"/>
        </w:rPr>
        <w:t xml:space="preserve"> </w:t>
      </w:r>
      <w:r w:rsidRPr="00052851">
        <w:rPr>
          <w:rStyle w:val="FontStyle14"/>
          <w:b/>
          <w:sz w:val="24"/>
          <w:szCs w:val="24"/>
          <w:lang w:val="en-US"/>
        </w:rPr>
        <w:t>had</w:t>
      </w:r>
      <w:r w:rsidRPr="00052851">
        <w:rPr>
          <w:rStyle w:val="FontStyle14"/>
          <w:sz w:val="24"/>
          <w:szCs w:val="24"/>
          <w:lang w:val="en-US"/>
        </w:rPr>
        <w:t xml:space="preserve"> </w:t>
      </w:r>
      <w:r w:rsidRPr="00052851">
        <w:rPr>
          <w:rStyle w:val="FontStyle14"/>
          <w:b/>
          <w:i/>
          <w:sz w:val="24"/>
          <w:szCs w:val="24"/>
          <w:lang w:val="en-US"/>
        </w:rPr>
        <w:t>not</w:t>
      </w:r>
      <w:r w:rsidRPr="00052851">
        <w:rPr>
          <w:rStyle w:val="FontStyle14"/>
          <w:sz w:val="24"/>
          <w:szCs w:val="24"/>
          <w:lang w:val="en-US"/>
        </w:rPr>
        <w:t xml:space="preserve"> </w:t>
      </w:r>
      <w:r w:rsidRPr="00052851">
        <w:rPr>
          <w:rStyle w:val="FontStyle14"/>
          <w:b/>
          <w:sz w:val="24"/>
          <w:szCs w:val="24"/>
          <w:lang w:val="en-US"/>
        </w:rPr>
        <w:t>worked</w:t>
      </w:r>
      <w:r w:rsidRPr="00052851">
        <w:rPr>
          <w:rStyle w:val="FontStyle14"/>
          <w:sz w:val="24"/>
          <w:szCs w:val="24"/>
          <w:lang w:val="en-US"/>
        </w:rPr>
        <w:t xml:space="preserve">. </w:t>
      </w:r>
    </w:p>
    <w:p w:rsidR="008D53F6" w:rsidRPr="00052851" w:rsidRDefault="008D53F6" w:rsidP="00E142CF">
      <w:pPr>
        <w:pStyle w:val="Style9"/>
        <w:widowControl/>
        <w:spacing w:line="230" w:lineRule="exact"/>
        <w:ind w:right="141"/>
        <w:rPr>
          <w:rStyle w:val="FontStyle16"/>
          <w:sz w:val="24"/>
          <w:szCs w:val="24"/>
          <w:lang w:val="en-US"/>
        </w:rPr>
      </w:pPr>
    </w:p>
    <w:p w:rsidR="008D53F6" w:rsidRPr="00052851" w:rsidRDefault="008D53F6" w:rsidP="00E142CF">
      <w:pPr>
        <w:pStyle w:val="Style9"/>
        <w:widowControl/>
        <w:spacing w:line="230" w:lineRule="exact"/>
        <w:ind w:right="141"/>
        <w:rPr>
          <w:rStyle w:val="FontStyle14"/>
          <w:sz w:val="24"/>
          <w:szCs w:val="24"/>
        </w:rPr>
      </w:pPr>
      <w:r w:rsidRPr="00052851">
        <w:rPr>
          <w:rStyle w:val="FontStyle16"/>
          <w:sz w:val="24"/>
          <w:szCs w:val="24"/>
          <w:lang w:val="en-US"/>
        </w:rPr>
        <w:t>Past</w:t>
      </w:r>
      <w:r w:rsidRPr="00052851">
        <w:rPr>
          <w:rStyle w:val="FontStyle16"/>
          <w:sz w:val="24"/>
          <w:szCs w:val="24"/>
        </w:rPr>
        <w:t xml:space="preserve"> </w:t>
      </w:r>
      <w:r w:rsidRPr="00052851">
        <w:rPr>
          <w:rStyle w:val="FontStyle16"/>
          <w:sz w:val="24"/>
          <w:szCs w:val="24"/>
          <w:lang w:val="en-US"/>
        </w:rPr>
        <w:t>Perfect</w:t>
      </w:r>
      <w:r w:rsidRPr="00052851">
        <w:rPr>
          <w:rStyle w:val="FontStyle16"/>
          <w:sz w:val="24"/>
          <w:szCs w:val="24"/>
        </w:rPr>
        <w:t xml:space="preserve"> </w:t>
      </w:r>
      <w:r w:rsidRPr="00052851">
        <w:rPr>
          <w:rStyle w:val="FontStyle14"/>
          <w:sz w:val="24"/>
          <w:szCs w:val="24"/>
        </w:rPr>
        <w:t>употребляется для выражения действия, совершенного к ка</w:t>
      </w:r>
      <w:r w:rsidRPr="00052851">
        <w:rPr>
          <w:rStyle w:val="FontStyle14"/>
          <w:sz w:val="24"/>
          <w:szCs w:val="24"/>
        </w:rPr>
        <w:softHyphen/>
        <w:t xml:space="preserve">кому-то моменту в прошлом. Этот момент может быть обозначен либо точным указанием времени, либо </w:t>
      </w:r>
      <w:r w:rsidRPr="00052851">
        <w:rPr>
          <w:rStyle w:val="FontStyle16"/>
          <w:b w:val="0"/>
          <w:sz w:val="24"/>
          <w:szCs w:val="24"/>
        </w:rPr>
        <w:t>другим</w:t>
      </w:r>
      <w:r w:rsidRPr="00052851">
        <w:rPr>
          <w:rStyle w:val="FontStyle16"/>
          <w:sz w:val="24"/>
          <w:szCs w:val="24"/>
        </w:rPr>
        <w:t xml:space="preserve"> </w:t>
      </w:r>
      <w:r w:rsidRPr="00052851">
        <w:rPr>
          <w:rStyle w:val="FontStyle14"/>
          <w:sz w:val="24"/>
          <w:szCs w:val="24"/>
        </w:rPr>
        <w:t>действием в прошлом:</w:t>
      </w:r>
    </w:p>
    <w:p w:rsidR="008D53F6" w:rsidRPr="00052851" w:rsidRDefault="008D53F6" w:rsidP="00E142CF">
      <w:pPr>
        <w:pStyle w:val="Style6"/>
        <w:widowControl/>
        <w:tabs>
          <w:tab w:val="left" w:pos="3418"/>
        </w:tabs>
        <w:spacing w:before="43" w:line="230" w:lineRule="exact"/>
        <w:ind w:right="141"/>
        <w:rPr>
          <w:rStyle w:val="FontStyle14"/>
          <w:sz w:val="24"/>
          <w:szCs w:val="24"/>
        </w:rPr>
      </w:pPr>
      <w:r w:rsidRPr="00052851">
        <w:rPr>
          <w:rStyle w:val="FontStyle16"/>
          <w:b w:val="0"/>
          <w:sz w:val="24"/>
          <w:szCs w:val="24"/>
        </w:rPr>
        <w:t>Не</w:t>
      </w:r>
      <w:r w:rsidRPr="00052851">
        <w:rPr>
          <w:rStyle w:val="FontStyle16"/>
          <w:sz w:val="24"/>
          <w:szCs w:val="24"/>
          <w:lang w:val="en-US"/>
        </w:rPr>
        <w:t xml:space="preserve"> </w:t>
      </w:r>
      <w:r w:rsidRPr="00052851">
        <w:rPr>
          <w:rStyle w:val="FontStyle14"/>
          <w:b/>
          <w:sz w:val="24"/>
          <w:szCs w:val="24"/>
          <w:lang w:val="en-US"/>
        </w:rPr>
        <w:t>had written</w:t>
      </w:r>
      <w:r w:rsidRPr="00052851">
        <w:rPr>
          <w:rStyle w:val="FontStyle14"/>
          <w:sz w:val="24"/>
          <w:szCs w:val="24"/>
          <w:lang w:val="en-US"/>
        </w:rPr>
        <w:t xml:space="preserve"> his work by </w:t>
      </w:r>
      <w:r w:rsidRPr="00052851">
        <w:rPr>
          <w:rStyle w:val="FontStyle13"/>
          <w:b w:val="0"/>
          <w:sz w:val="24"/>
          <w:szCs w:val="24"/>
          <w:lang w:val="en-US"/>
        </w:rPr>
        <w:t>2</w:t>
      </w:r>
      <w:r w:rsidRPr="00052851">
        <w:rPr>
          <w:rStyle w:val="FontStyle13"/>
          <w:sz w:val="24"/>
          <w:szCs w:val="24"/>
          <w:lang w:val="en-US"/>
        </w:rPr>
        <w:t xml:space="preserve"> </w:t>
      </w:r>
      <w:r w:rsidRPr="00052851">
        <w:rPr>
          <w:rStyle w:val="FontStyle14"/>
          <w:sz w:val="24"/>
          <w:szCs w:val="24"/>
          <w:lang w:val="en-US"/>
        </w:rPr>
        <w:t>o'clock.</w:t>
      </w:r>
      <w:r w:rsidRPr="00052851">
        <w:rPr>
          <w:rStyle w:val="FontStyle14"/>
          <w:b/>
          <w:bCs/>
          <w:sz w:val="24"/>
          <w:szCs w:val="24"/>
          <w:lang w:val="en-US"/>
        </w:rPr>
        <w:tab/>
      </w:r>
      <w:r w:rsidRPr="00052851">
        <w:rPr>
          <w:rStyle w:val="FontStyle16"/>
          <w:b w:val="0"/>
          <w:sz w:val="24"/>
          <w:szCs w:val="24"/>
        </w:rPr>
        <w:t>Он</w:t>
      </w:r>
      <w:r w:rsidRPr="00052851">
        <w:rPr>
          <w:rStyle w:val="FontStyle16"/>
          <w:sz w:val="24"/>
          <w:szCs w:val="24"/>
        </w:rPr>
        <w:t xml:space="preserve"> </w:t>
      </w:r>
      <w:r w:rsidRPr="00052851">
        <w:rPr>
          <w:rStyle w:val="FontStyle14"/>
          <w:sz w:val="24"/>
          <w:szCs w:val="24"/>
        </w:rPr>
        <w:t>написал свою работу к двум часам.</w:t>
      </w:r>
    </w:p>
    <w:p w:rsidR="008D53F6" w:rsidRPr="00052851" w:rsidRDefault="008D53F6" w:rsidP="00E142CF">
      <w:pPr>
        <w:pStyle w:val="Style6"/>
        <w:widowControl/>
        <w:tabs>
          <w:tab w:val="left" w:pos="3413"/>
        </w:tabs>
        <w:spacing w:line="230" w:lineRule="exact"/>
        <w:ind w:right="141"/>
        <w:rPr>
          <w:rStyle w:val="FontStyle14"/>
          <w:sz w:val="24"/>
          <w:szCs w:val="24"/>
          <w:lang w:val="en-US" w:eastAsia="en-US"/>
        </w:rPr>
      </w:pPr>
      <w:r w:rsidRPr="00052851">
        <w:rPr>
          <w:rStyle w:val="FontStyle14"/>
          <w:sz w:val="24"/>
          <w:szCs w:val="24"/>
          <w:lang w:val="en-US" w:eastAsia="en-US"/>
        </w:rPr>
        <w:t xml:space="preserve">We </w:t>
      </w:r>
      <w:r w:rsidRPr="00052851">
        <w:rPr>
          <w:rStyle w:val="FontStyle14"/>
          <w:b/>
          <w:sz w:val="24"/>
          <w:szCs w:val="24"/>
          <w:lang w:val="en-US" w:eastAsia="en-US"/>
        </w:rPr>
        <w:t xml:space="preserve">had finished </w:t>
      </w:r>
      <w:r w:rsidRPr="00052851">
        <w:rPr>
          <w:rStyle w:val="FontStyle14"/>
          <w:sz w:val="24"/>
          <w:szCs w:val="24"/>
          <w:lang w:val="en-US" w:eastAsia="en-US"/>
        </w:rPr>
        <w:t>our laboratory work</w:t>
      </w:r>
      <w:r w:rsidRPr="00052851">
        <w:rPr>
          <w:rStyle w:val="FontStyle14"/>
          <w:b/>
          <w:bCs/>
          <w:sz w:val="24"/>
          <w:szCs w:val="24"/>
          <w:lang w:val="en-US" w:eastAsia="en-US"/>
        </w:rPr>
        <w:tab/>
      </w:r>
      <w:r w:rsidRPr="00052851">
        <w:rPr>
          <w:rStyle w:val="FontStyle14"/>
          <w:sz w:val="24"/>
          <w:szCs w:val="24"/>
          <w:lang w:eastAsia="en-US"/>
        </w:rPr>
        <w:t>Мы</w:t>
      </w:r>
      <w:r w:rsidRPr="00052851">
        <w:rPr>
          <w:rStyle w:val="FontStyle14"/>
          <w:sz w:val="24"/>
          <w:szCs w:val="24"/>
          <w:lang w:val="en-US" w:eastAsia="en-US"/>
        </w:rPr>
        <w:t xml:space="preserve"> </w:t>
      </w:r>
      <w:r w:rsidRPr="00052851">
        <w:rPr>
          <w:rStyle w:val="FontStyle14"/>
          <w:sz w:val="24"/>
          <w:szCs w:val="24"/>
          <w:lang w:eastAsia="en-US"/>
        </w:rPr>
        <w:t>закончили</w:t>
      </w:r>
      <w:r w:rsidRPr="00052851">
        <w:rPr>
          <w:rStyle w:val="FontStyle14"/>
          <w:sz w:val="24"/>
          <w:szCs w:val="24"/>
          <w:lang w:val="en-US" w:eastAsia="en-US"/>
        </w:rPr>
        <w:t xml:space="preserve"> </w:t>
      </w:r>
      <w:r w:rsidRPr="00052851">
        <w:rPr>
          <w:rStyle w:val="FontStyle14"/>
          <w:sz w:val="24"/>
          <w:szCs w:val="24"/>
          <w:lang w:eastAsia="en-US"/>
        </w:rPr>
        <w:t>нашу</w:t>
      </w:r>
      <w:r w:rsidRPr="00052851">
        <w:rPr>
          <w:rStyle w:val="FontStyle14"/>
          <w:sz w:val="24"/>
          <w:szCs w:val="24"/>
          <w:lang w:val="en-US" w:eastAsia="en-US"/>
        </w:rPr>
        <w:t xml:space="preserve"> </w:t>
      </w:r>
      <w:r w:rsidRPr="00052851">
        <w:rPr>
          <w:rStyle w:val="FontStyle14"/>
          <w:sz w:val="24"/>
          <w:szCs w:val="24"/>
          <w:lang w:eastAsia="en-US"/>
        </w:rPr>
        <w:t>лабораторную</w:t>
      </w:r>
      <w:r w:rsidRPr="00052851">
        <w:rPr>
          <w:rStyle w:val="FontStyle14"/>
          <w:sz w:val="24"/>
          <w:szCs w:val="24"/>
          <w:lang w:val="en-US" w:eastAsia="en-US"/>
        </w:rPr>
        <w:t xml:space="preserve"> </w:t>
      </w:r>
      <w:r w:rsidRPr="00052851">
        <w:rPr>
          <w:rStyle w:val="FontStyle14"/>
          <w:sz w:val="24"/>
          <w:szCs w:val="24"/>
          <w:lang w:eastAsia="en-US"/>
        </w:rPr>
        <w:t>ра</w:t>
      </w:r>
      <w:r w:rsidRPr="00052851">
        <w:rPr>
          <w:rStyle w:val="FontStyle14"/>
          <w:sz w:val="24"/>
          <w:szCs w:val="24"/>
          <w:lang w:val="en-US" w:eastAsia="en-US"/>
        </w:rPr>
        <w:t>-</w:t>
      </w:r>
    </w:p>
    <w:p w:rsidR="008D53F6" w:rsidRPr="00052851" w:rsidRDefault="008D53F6" w:rsidP="00E142CF">
      <w:pPr>
        <w:pStyle w:val="Style7"/>
        <w:widowControl/>
        <w:tabs>
          <w:tab w:val="left" w:pos="3432"/>
        </w:tabs>
        <w:ind w:right="141" w:firstLine="0"/>
        <w:jc w:val="center"/>
        <w:rPr>
          <w:rStyle w:val="FontStyle14"/>
          <w:sz w:val="24"/>
          <w:szCs w:val="24"/>
          <w:lang w:eastAsia="en-US"/>
        </w:rPr>
      </w:pPr>
      <w:r w:rsidRPr="00313392">
        <w:rPr>
          <w:rStyle w:val="FontStyle14"/>
          <w:sz w:val="24"/>
          <w:szCs w:val="24"/>
          <w:lang w:val="en-US" w:eastAsia="en-US"/>
        </w:rPr>
        <w:t xml:space="preserve"> </w:t>
      </w:r>
      <w:r w:rsidRPr="00052851">
        <w:rPr>
          <w:rStyle w:val="FontStyle14"/>
          <w:sz w:val="24"/>
          <w:szCs w:val="24"/>
          <w:lang w:val="en-US" w:eastAsia="en-US"/>
        </w:rPr>
        <w:t>before</w:t>
      </w:r>
      <w:r w:rsidRPr="00052851">
        <w:rPr>
          <w:rStyle w:val="FontStyle14"/>
          <w:sz w:val="24"/>
          <w:szCs w:val="24"/>
          <w:lang w:eastAsia="en-US"/>
        </w:rPr>
        <w:t xml:space="preserve"> </w:t>
      </w:r>
      <w:r w:rsidRPr="00052851">
        <w:rPr>
          <w:rStyle w:val="FontStyle14"/>
          <w:sz w:val="24"/>
          <w:szCs w:val="24"/>
          <w:lang w:val="en-US" w:eastAsia="en-US"/>
        </w:rPr>
        <w:t>the</w:t>
      </w:r>
      <w:r w:rsidRPr="00052851">
        <w:rPr>
          <w:rStyle w:val="FontStyle14"/>
          <w:sz w:val="24"/>
          <w:szCs w:val="24"/>
          <w:lang w:eastAsia="en-US"/>
        </w:rPr>
        <w:t xml:space="preserve"> </w:t>
      </w:r>
      <w:r w:rsidRPr="00052851">
        <w:rPr>
          <w:rStyle w:val="FontStyle14"/>
          <w:sz w:val="24"/>
          <w:szCs w:val="24"/>
          <w:lang w:val="en-US" w:eastAsia="en-US"/>
        </w:rPr>
        <w:t>bell</w:t>
      </w:r>
      <w:r w:rsidRPr="00052851">
        <w:rPr>
          <w:rStyle w:val="FontStyle14"/>
          <w:sz w:val="24"/>
          <w:szCs w:val="24"/>
          <w:lang w:eastAsia="en-US"/>
        </w:rPr>
        <w:t xml:space="preserve"> </w:t>
      </w:r>
      <w:r w:rsidRPr="00052851">
        <w:rPr>
          <w:rStyle w:val="FontStyle14"/>
          <w:sz w:val="24"/>
          <w:szCs w:val="24"/>
          <w:lang w:val="en-US" w:eastAsia="en-US"/>
        </w:rPr>
        <w:t>rang</w:t>
      </w:r>
      <w:r w:rsidRPr="00052851">
        <w:rPr>
          <w:rStyle w:val="FontStyle14"/>
          <w:sz w:val="24"/>
          <w:szCs w:val="24"/>
          <w:lang w:eastAsia="en-US"/>
        </w:rPr>
        <w:t>.</w:t>
      </w:r>
      <w:r w:rsidRPr="00052851">
        <w:rPr>
          <w:rStyle w:val="FontStyle14"/>
          <w:b/>
          <w:bCs/>
          <w:sz w:val="24"/>
          <w:szCs w:val="24"/>
          <w:lang w:eastAsia="en-US"/>
        </w:rPr>
        <w:tab/>
        <w:t xml:space="preserve">          </w:t>
      </w:r>
      <w:r w:rsidRPr="00052851">
        <w:rPr>
          <w:rStyle w:val="FontStyle14"/>
          <w:sz w:val="24"/>
          <w:szCs w:val="24"/>
          <w:lang w:eastAsia="en-US"/>
        </w:rPr>
        <w:t>боту до того, как прозвенел звонок.</w:t>
      </w:r>
    </w:p>
    <w:p w:rsidR="008D53F6" w:rsidRPr="00052851" w:rsidRDefault="008D53F6" w:rsidP="00E142CF">
      <w:pPr>
        <w:pStyle w:val="Style7"/>
        <w:widowControl/>
        <w:spacing w:before="43"/>
        <w:ind w:right="141" w:firstLine="312"/>
        <w:rPr>
          <w:rStyle w:val="FontStyle14"/>
          <w:sz w:val="24"/>
          <w:szCs w:val="24"/>
        </w:rPr>
      </w:pPr>
    </w:p>
    <w:p w:rsidR="008D53F6" w:rsidRPr="00052851" w:rsidRDefault="008D53F6" w:rsidP="00E142CF">
      <w:pPr>
        <w:pStyle w:val="Style7"/>
        <w:widowControl/>
        <w:spacing w:before="43"/>
        <w:ind w:right="141" w:firstLine="312"/>
        <w:rPr>
          <w:rStyle w:val="FontStyle14"/>
          <w:sz w:val="24"/>
          <w:szCs w:val="24"/>
        </w:rPr>
      </w:pPr>
      <w:r w:rsidRPr="00052851">
        <w:rPr>
          <w:rStyle w:val="FontStyle14"/>
          <w:sz w:val="24"/>
          <w:szCs w:val="24"/>
        </w:rPr>
        <w:t xml:space="preserve">Часто </w:t>
      </w:r>
      <w:r w:rsidRPr="00052851">
        <w:rPr>
          <w:rStyle w:val="FontStyle16"/>
          <w:sz w:val="24"/>
          <w:szCs w:val="24"/>
          <w:lang w:val="en-US"/>
        </w:rPr>
        <w:t>Past</w:t>
      </w:r>
      <w:r w:rsidRPr="00052851">
        <w:rPr>
          <w:rStyle w:val="FontStyle16"/>
          <w:sz w:val="24"/>
          <w:szCs w:val="24"/>
        </w:rPr>
        <w:t xml:space="preserve"> </w:t>
      </w:r>
      <w:r w:rsidRPr="00052851">
        <w:rPr>
          <w:rStyle w:val="FontStyle16"/>
          <w:sz w:val="24"/>
          <w:szCs w:val="24"/>
          <w:lang w:val="en-US"/>
        </w:rPr>
        <w:t>Perfect</w:t>
      </w:r>
      <w:r w:rsidRPr="00052851">
        <w:rPr>
          <w:rStyle w:val="FontStyle16"/>
          <w:sz w:val="24"/>
          <w:szCs w:val="24"/>
        </w:rPr>
        <w:t xml:space="preserve"> </w:t>
      </w:r>
      <w:r w:rsidRPr="00052851">
        <w:rPr>
          <w:rStyle w:val="FontStyle14"/>
          <w:sz w:val="24"/>
          <w:szCs w:val="24"/>
        </w:rPr>
        <w:t>употребляется в придаточных предложениях, когда мы хотим подчеркнуть предшествование одного действия другому:</w:t>
      </w:r>
    </w:p>
    <w:p w:rsidR="008D53F6" w:rsidRPr="00052851" w:rsidRDefault="008D53F6" w:rsidP="00E142CF">
      <w:pPr>
        <w:pStyle w:val="Style6"/>
        <w:widowControl/>
        <w:tabs>
          <w:tab w:val="left" w:pos="3538"/>
        </w:tabs>
        <w:spacing w:before="77" w:line="206" w:lineRule="exact"/>
        <w:ind w:left="173" w:right="141" w:hanging="173"/>
        <w:jc w:val="left"/>
        <w:rPr>
          <w:rStyle w:val="FontStyle15"/>
          <w:b w:val="0"/>
          <w:sz w:val="24"/>
          <w:szCs w:val="24"/>
          <w:lang w:eastAsia="en-US"/>
        </w:rPr>
      </w:pPr>
      <w:r w:rsidRPr="00052851">
        <w:rPr>
          <w:rStyle w:val="FontStyle14"/>
          <w:sz w:val="24"/>
          <w:szCs w:val="24"/>
          <w:lang w:eastAsia="en-US"/>
        </w:rPr>
        <w:tab/>
      </w:r>
      <w:r w:rsidRPr="00055882">
        <w:rPr>
          <w:rStyle w:val="FontStyle14"/>
          <w:sz w:val="24"/>
          <w:szCs w:val="24"/>
          <w:lang w:eastAsia="en-US"/>
        </w:rPr>
        <w:t xml:space="preserve">   </w:t>
      </w:r>
      <w:r w:rsidRPr="00052851">
        <w:rPr>
          <w:rStyle w:val="FontStyle14"/>
          <w:sz w:val="24"/>
          <w:szCs w:val="24"/>
          <w:lang w:val="en-US" w:eastAsia="en-US"/>
        </w:rPr>
        <w:t xml:space="preserve">She </w:t>
      </w:r>
      <w:r w:rsidRPr="00052851">
        <w:rPr>
          <w:rStyle w:val="FontStyle14"/>
          <w:b/>
          <w:sz w:val="24"/>
          <w:szCs w:val="24"/>
          <w:lang w:val="en-US" w:eastAsia="en-US"/>
        </w:rPr>
        <w:t>said</w:t>
      </w:r>
      <w:r w:rsidRPr="00052851">
        <w:rPr>
          <w:rStyle w:val="FontStyle14"/>
          <w:sz w:val="24"/>
          <w:szCs w:val="24"/>
          <w:lang w:val="en-US" w:eastAsia="en-US"/>
        </w:rPr>
        <w:t xml:space="preserve">  (that)  she </w:t>
      </w:r>
      <w:r w:rsidRPr="00052851">
        <w:rPr>
          <w:rStyle w:val="FontStyle16"/>
          <w:sz w:val="24"/>
          <w:szCs w:val="24"/>
          <w:lang w:val="en-US" w:eastAsia="en-US"/>
        </w:rPr>
        <w:t xml:space="preserve">had </w:t>
      </w:r>
      <w:r w:rsidRPr="00052851">
        <w:rPr>
          <w:rStyle w:val="FontStyle14"/>
          <w:b/>
          <w:sz w:val="24"/>
          <w:szCs w:val="24"/>
          <w:lang w:val="en-US" w:eastAsia="en-US"/>
        </w:rPr>
        <w:t>read</w:t>
      </w:r>
      <w:r w:rsidRPr="00052851">
        <w:rPr>
          <w:rStyle w:val="FontStyle14"/>
          <w:sz w:val="24"/>
          <w:szCs w:val="24"/>
          <w:lang w:val="en-US" w:eastAsia="en-US"/>
        </w:rPr>
        <w:t xml:space="preserve"> this   </w:t>
      </w:r>
      <w:r>
        <w:rPr>
          <w:rStyle w:val="FontStyle14"/>
          <w:sz w:val="24"/>
          <w:szCs w:val="24"/>
          <w:lang w:val="en-US" w:eastAsia="en-US"/>
        </w:rPr>
        <w:t xml:space="preserve">       </w:t>
      </w:r>
      <w:r w:rsidRPr="00052851">
        <w:rPr>
          <w:rStyle w:val="FontStyle14"/>
          <w:sz w:val="24"/>
          <w:szCs w:val="24"/>
          <w:lang w:eastAsia="en-US"/>
        </w:rPr>
        <w:t>Она</w:t>
      </w:r>
      <w:r w:rsidRPr="00052851">
        <w:rPr>
          <w:rStyle w:val="FontStyle14"/>
          <w:sz w:val="24"/>
          <w:szCs w:val="24"/>
          <w:lang w:val="en-US" w:eastAsia="en-US"/>
        </w:rPr>
        <w:t xml:space="preserve"> </w:t>
      </w:r>
      <w:r w:rsidRPr="00052851">
        <w:rPr>
          <w:rStyle w:val="FontStyle14"/>
          <w:sz w:val="24"/>
          <w:szCs w:val="24"/>
          <w:lang w:eastAsia="en-US"/>
        </w:rPr>
        <w:t>сказала</w:t>
      </w:r>
      <w:r w:rsidRPr="00052851">
        <w:rPr>
          <w:rStyle w:val="FontStyle14"/>
          <w:sz w:val="24"/>
          <w:szCs w:val="24"/>
          <w:lang w:val="en-US" w:eastAsia="en-US"/>
        </w:rPr>
        <w:t xml:space="preserve">, </w:t>
      </w:r>
      <w:r w:rsidRPr="00052851">
        <w:rPr>
          <w:rStyle w:val="FontStyle14"/>
          <w:sz w:val="24"/>
          <w:szCs w:val="24"/>
          <w:lang w:eastAsia="en-US"/>
        </w:rPr>
        <w:t>что</w:t>
      </w:r>
      <w:r w:rsidRPr="00052851">
        <w:rPr>
          <w:rStyle w:val="FontStyle14"/>
          <w:sz w:val="24"/>
          <w:szCs w:val="24"/>
          <w:lang w:val="en-US" w:eastAsia="en-US"/>
        </w:rPr>
        <w:t xml:space="preserve"> </w:t>
      </w:r>
      <w:r w:rsidRPr="00052851">
        <w:rPr>
          <w:rStyle w:val="FontStyle14"/>
          <w:sz w:val="24"/>
          <w:szCs w:val="24"/>
          <w:lang w:eastAsia="en-US"/>
        </w:rPr>
        <w:t>читала</w:t>
      </w:r>
      <w:r w:rsidRPr="00052851">
        <w:rPr>
          <w:rStyle w:val="FontStyle14"/>
          <w:sz w:val="24"/>
          <w:szCs w:val="24"/>
          <w:lang w:val="en-US" w:eastAsia="en-US"/>
        </w:rPr>
        <w:t xml:space="preserve"> </w:t>
      </w:r>
      <w:r w:rsidRPr="00052851">
        <w:rPr>
          <w:rStyle w:val="FontStyle14"/>
          <w:sz w:val="24"/>
          <w:szCs w:val="24"/>
          <w:lang w:eastAsia="en-US"/>
        </w:rPr>
        <w:t>эту</w:t>
      </w:r>
      <w:r w:rsidRPr="00052851">
        <w:rPr>
          <w:rStyle w:val="FontStyle14"/>
          <w:sz w:val="24"/>
          <w:szCs w:val="24"/>
          <w:lang w:val="en-US" w:eastAsia="en-US"/>
        </w:rPr>
        <w:t xml:space="preserve"> </w:t>
      </w:r>
      <w:r w:rsidRPr="00052851">
        <w:rPr>
          <w:rStyle w:val="FontStyle14"/>
          <w:sz w:val="24"/>
          <w:szCs w:val="24"/>
          <w:lang w:eastAsia="en-US"/>
        </w:rPr>
        <w:t>статью</w:t>
      </w:r>
      <w:r w:rsidRPr="00052851">
        <w:rPr>
          <w:rStyle w:val="FontStyle14"/>
          <w:sz w:val="24"/>
          <w:szCs w:val="24"/>
          <w:lang w:val="en-US" w:eastAsia="en-US"/>
        </w:rPr>
        <w:t>,</w:t>
      </w:r>
      <w:r w:rsidRPr="00052851">
        <w:rPr>
          <w:rStyle w:val="FontStyle14"/>
          <w:sz w:val="24"/>
          <w:szCs w:val="24"/>
          <w:lang w:val="en-US" w:eastAsia="en-US"/>
        </w:rPr>
        <w:br/>
        <w:t xml:space="preserve">      article.</w:t>
      </w:r>
      <w:r w:rsidRPr="00052851">
        <w:rPr>
          <w:rStyle w:val="FontStyle14"/>
          <w:b/>
          <w:bCs/>
          <w:sz w:val="24"/>
          <w:szCs w:val="24"/>
          <w:lang w:val="en-US" w:eastAsia="en-US"/>
        </w:rPr>
        <w:tab/>
        <w:t xml:space="preserve">             </w:t>
      </w:r>
      <w:r w:rsidRPr="00052851">
        <w:rPr>
          <w:rStyle w:val="FontStyle15"/>
          <w:b w:val="0"/>
          <w:sz w:val="24"/>
          <w:szCs w:val="24"/>
          <w:lang w:eastAsia="en-US"/>
        </w:rPr>
        <w:t>(Сначала  она  прочла  статью, а</w:t>
      </w:r>
    </w:p>
    <w:p w:rsidR="008D53F6" w:rsidRPr="00052851" w:rsidRDefault="008D53F6" w:rsidP="00E142CF">
      <w:pPr>
        <w:pStyle w:val="Style8"/>
        <w:widowControl/>
        <w:spacing w:line="206" w:lineRule="exact"/>
        <w:ind w:left="3566" w:right="141"/>
        <w:rPr>
          <w:rStyle w:val="FontStyle15"/>
          <w:b w:val="0"/>
          <w:sz w:val="24"/>
          <w:szCs w:val="24"/>
        </w:rPr>
      </w:pPr>
      <w:r w:rsidRPr="00052851">
        <w:rPr>
          <w:rStyle w:val="FontStyle15"/>
          <w:b w:val="0"/>
          <w:sz w:val="24"/>
          <w:szCs w:val="24"/>
        </w:rPr>
        <w:t xml:space="preserve">                     потом об этом сказала.)</w:t>
      </w:r>
    </w:p>
    <w:p w:rsidR="008D53F6" w:rsidRPr="00052851" w:rsidRDefault="008D53F6" w:rsidP="00E142CF">
      <w:pPr>
        <w:pStyle w:val="Style1"/>
        <w:widowControl/>
        <w:spacing w:line="240" w:lineRule="exact"/>
        <w:ind w:right="141"/>
        <w:jc w:val="center"/>
      </w:pPr>
    </w:p>
    <w:p w:rsidR="008D53F6" w:rsidRPr="00052851" w:rsidRDefault="008D53F6" w:rsidP="00E142CF">
      <w:pPr>
        <w:pStyle w:val="Style1"/>
        <w:widowControl/>
        <w:spacing w:before="10"/>
        <w:ind w:right="141"/>
        <w:jc w:val="center"/>
        <w:rPr>
          <w:rStyle w:val="FontStyle12"/>
          <w:b/>
          <w:sz w:val="24"/>
          <w:szCs w:val="24"/>
        </w:rPr>
      </w:pPr>
      <w:r w:rsidRPr="00052851">
        <w:rPr>
          <w:rStyle w:val="FontStyle12"/>
          <w:b/>
          <w:sz w:val="24"/>
          <w:szCs w:val="24"/>
        </w:rPr>
        <w:t>Правило согласования времен (</w:t>
      </w:r>
      <w:r w:rsidRPr="00052851">
        <w:rPr>
          <w:rStyle w:val="FontStyle12"/>
          <w:b/>
          <w:sz w:val="24"/>
          <w:szCs w:val="24"/>
          <w:lang w:val="en-US"/>
        </w:rPr>
        <w:t>The</w:t>
      </w:r>
      <w:r w:rsidRPr="00052851">
        <w:rPr>
          <w:rStyle w:val="FontStyle12"/>
          <w:b/>
          <w:sz w:val="24"/>
          <w:szCs w:val="24"/>
        </w:rPr>
        <w:t xml:space="preserve"> </w:t>
      </w:r>
      <w:r w:rsidRPr="00052851">
        <w:rPr>
          <w:rStyle w:val="FontStyle12"/>
          <w:b/>
          <w:sz w:val="24"/>
          <w:szCs w:val="24"/>
          <w:lang w:val="en-US"/>
        </w:rPr>
        <w:t>Sequence</w:t>
      </w:r>
      <w:r w:rsidRPr="00052851">
        <w:rPr>
          <w:rStyle w:val="FontStyle12"/>
          <w:b/>
          <w:sz w:val="24"/>
          <w:szCs w:val="24"/>
        </w:rPr>
        <w:t xml:space="preserve"> </w:t>
      </w:r>
      <w:r w:rsidRPr="00052851">
        <w:rPr>
          <w:rStyle w:val="FontStyle12"/>
          <w:b/>
          <w:sz w:val="24"/>
          <w:szCs w:val="24"/>
          <w:lang w:val="en-US"/>
        </w:rPr>
        <w:t>of</w:t>
      </w:r>
      <w:r w:rsidRPr="00052851">
        <w:rPr>
          <w:rStyle w:val="FontStyle12"/>
          <w:b/>
          <w:sz w:val="24"/>
          <w:szCs w:val="24"/>
        </w:rPr>
        <w:t xml:space="preserve"> </w:t>
      </w:r>
      <w:r w:rsidRPr="00052851">
        <w:rPr>
          <w:rStyle w:val="FontStyle12"/>
          <w:b/>
          <w:sz w:val="24"/>
          <w:szCs w:val="24"/>
          <w:lang w:val="en-US"/>
        </w:rPr>
        <w:t>Tenses</w:t>
      </w:r>
      <w:r w:rsidRPr="00052851">
        <w:rPr>
          <w:rStyle w:val="FontStyle12"/>
          <w:b/>
          <w:sz w:val="24"/>
          <w:szCs w:val="24"/>
        </w:rPr>
        <w:t>)</w:t>
      </w:r>
    </w:p>
    <w:p w:rsidR="008D53F6" w:rsidRPr="00052851" w:rsidRDefault="008D53F6" w:rsidP="00E142CF">
      <w:pPr>
        <w:pStyle w:val="Style7"/>
        <w:widowControl/>
        <w:spacing w:before="86" w:line="216" w:lineRule="exact"/>
        <w:ind w:right="141" w:firstLine="317"/>
        <w:rPr>
          <w:rStyle w:val="FontStyle14"/>
          <w:sz w:val="24"/>
          <w:szCs w:val="24"/>
        </w:rPr>
      </w:pPr>
      <w:r w:rsidRPr="00052851">
        <w:rPr>
          <w:rStyle w:val="FontStyle16"/>
          <w:b w:val="0"/>
          <w:sz w:val="24"/>
          <w:szCs w:val="24"/>
        </w:rPr>
        <w:t>В</w:t>
      </w:r>
      <w:r w:rsidRPr="00052851">
        <w:rPr>
          <w:rStyle w:val="FontStyle16"/>
          <w:sz w:val="24"/>
          <w:szCs w:val="24"/>
        </w:rPr>
        <w:t xml:space="preserve"> </w:t>
      </w:r>
      <w:r w:rsidRPr="00052851">
        <w:rPr>
          <w:rStyle w:val="FontStyle14"/>
          <w:sz w:val="24"/>
          <w:szCs w:val="24"/>
        </w:rPr>
        <w:t>английском языке существует правило согласования (последовательности) времен в сложноподчиненных предложениях с придаточными дополнительными.</w:t>
      </w:r>
    </w:p>
    <w:p w:rsidR="008D53F6" w:rsidRPr="00052851" w:rsidRDefault="008D53F6" w:rsidP="00E142CF">
      <w:pPr>
        <w:pStyle w:val="Style7"/>
        <w:widowControl/>
        <w:spacing w:line="216" w:lineRule="exact"/>
        <w:ind w:right="141" w:firstLine="312"/>
        <w:rPr>
          <w:rStyle w:val="FontStyle14"/>
          <w:sz w:val="24"/>
          <w:szCs w:val="24"/>
        </w:rPr>
      </w:pPr>
      <w:r w:rsidRPr="00052851">
        <w:rPr>
          <w:rStyle w:val="FontStyle16"/>
          <w:b w:val="0"/>
          <w:sz w:val="24"/>
          <w:szCs w:val="24"/>
        </w:rPr>
        <w:t>Если</w:t>
      </w:r>
      <w:r w:rsidRPr="00052851">
        <w:rPr>
          <w:rStyle w:val="FontStyle16"/>
          <w:sz w:val="24"/>
          <w:szCs w:val="24"/>
        </w:rPr>
        <w:t xml:space="preserve"> </w:t>
      </w:r>
      <w:r w:rsidRPr="00052851">
        <w:rPr>
          <w:rStyle w:val="FontStyle14"/>
          <w:sz w:val="24"/>
          <w:szCs w:val="24"/>
        </w:rPr>
        <w:t xml:space="preserve">в главном предложении </w:t>
      </w:r>
      <w:r w:rsidRPr="00052851">
        <w:rPr>
          <w:rStyle w:val="FontStyle16"/>
          <w:b w:val="0"/>
          <w:sz w:val="24"/>
          <w:szCs w:val="24"/>
        </w:rPr>
        <w:t>глагол стоит</w:t>
      </w:r>
      <w:r w:rsidRPr="00052851">
        <w:rPr>
          <w:rStyle w:val="FontStyle16"/>
          <w:sz w:val="24"/>
          <w:szCs w:val="24"/>
        </w:rPr>
        <w:t xml:space="preserve"> </w:t>
      </w:r>
      <w:r w:rsidRPr="00052851">
        <w:rPr>
          <w:rStyle w:val="FontStyle14"/>
          <w:sz w:val="24"/>
          <w:szCs w:val="24"/>
        </w:rPr>
        <w:t>в настоящем или будущем време</w:t>
      </w:r>
      <w:r w:rsidRPr="00052851">
        <w:rPr>
          <w:rStyle w:val="FontStyle14"/>
          <w:sz w:val="24"/>
          <w:szCs w:val="24"/>
        </w:rPr>
        <w:softHyphen/>
      </w:r>
      <w:r w:rsidRPr="00052851">
        <w:rPr>
          <w:rStyle w:val="FontStyle16"/>
          <w:b w:val="0"/>
          <w:sz w:val="24"/>
          <w:szCs w:val="24"/>
        </w:rPr>
        <w:t>ни</w:t>
      </w:r>
      <w:r w:rsidRPr="00052851">
        <w:rPr>
          <w:rStyle w:val="FontStyle16"/>
          <w:sz w:val="24"/>
          <w:szCs w:val="24"/>
        </w:rPr>
        <w:t xml:space="preserve">, </w:t>
      </w:r>
      <w:r w:rsidRPr="00052851">
        <w:rPr>
          <w:rStyle w:val="FontStyle16"/>
          <w:b w:val="0"/>
          <w:sz w:val="24"/>
          <w:szCs w:val="24"/>
        </w:rPr>
        <w:t xml:space="preserve">то в </w:t>
      </w:r>
      <w:r w:rsidRPr="00052851">
        <w:rPr>
          <w:rStyle w:val="FontStyle14"/>
          <w:sz w:val="24"/>
          <w:szCs w:val="24"/>
        </w:rPr>
        <w:t xml:space="preserve">придаточном дополнительном предложении глагол может стоять в любом времени, требуемом по смыслу, </w:t>
      </w:r>
      <w:r w:rsidRPr="00052851">
        <w:rPr>
          <w:rStyle w:val="FontStyle16"/>
          <w:b w:val="0"/>
          <w:sz w:val="24"/>
          <w:szCs w:val="24"/>
        </w:rPr>
        <w:t>и</w:t>
      </w:r>
      <w:r w:rsidRPr="00052851">
        <w:rPr>
          <w:rStyle w:val="FontStyle16"/>
          <w:sz w:val="24"/>
          <w:szCs w:val="24"/>
        </w:rPr>
        <w:t xml:space="preserve"> </w:t>
      </w:r>
      <w:r w:rsidRPr="00052851">
        <w:rPr>
          <w:rStyle w:val="FontStyle14"/>
          <w:sz w:val="24"/>
          <w:szCs w:val="24"/>
        </w:rPr>
        <w:t>в этом случае правило согласования времен не действует:</w:t>
      </w:r>
    </w:p>
    <w:p w:rsidR="008D53F6" w:rsidRPr="000B398C" w:rsidRDefault="008D53F6" w:rsidP="00E142CF">
      <w:pPr>
        <w:pStyle w:val="Style3"/>
        <w:widowControl/>
        <w:spacing w:before="67"/>
        <w:ind w:left="3540" w:right="141" w:hanging="3504"/>
        <w:jc w:val="center"/>
        <w:rPr>
          <w:rStyle w:val="FontStyle14"/>
          <w:b/>
          <w:sz w:val="24"/>
          <w:szCs w:val="24"/>
          <w:lang w:val="kk-KZ"/>
        </w:rPr>
      </w:pPr>
    </w:p>
    <w:p w:rsidR="008D53F6" w:rsidRPr="00052851" w:rsidRDefault="008D53F6" w:rsidP="00E142CF">
      <w:pPr>
        <w:pStyle w:val="Style3"/>
        <w:widowControl/>
        <w:spacing w:before="67"/>
        <w:ind w:left="3540" w:right="141" w:hanging="3504"/>
        <w:rPr>
          <w:rStyle w:val="FontStyle14"/>
          <w:sz w:val="24"/>
          <w:szCs w:val="24"/>
        </w:rPr>
      </w:pPr>
      <w:r w:rsidRPr="00052851">
        <w:rPr>
          <w:rStyle w:val="FontStyle14"/>
          <w:sz w:val="24"/>
          <w:szCs w:val="24"/>
        </w:rPr>
        <w:t>Не</w:t>
      </w:r>
      <w:r w:rsidRPr="00052851">
        <w:rPr>
          <w:rStyle w:val="FontStyle14"/>
          <w:sz w:val="24"/>
          <w:szCs w:val="24"/>
          <w:lang w:val="en-US"/>
        </w:rPr>
        <w:t xml:space="preserve"> </w:t>
      </w:r>
      <w:r w:rsidRPr="00052851">
        <w:rPr>
          <w:rStyle w:val="FontStyle14"/>
          <w:b/>
          <w:sz w:val="24"/>
          <w:szCs w:val="24"/>
          <w:lang w:val="en-US"/>
        </w:rPr>
        <w:t>says</w:t>
      </w:r>
      <w:r w:rsidRPr="00052851">
        <w:rPr>
          <w:rStyle w:val="FontStyle14"/>
          <w:sz w:val="24"/>
          <w:szCs w:val="24"/>
          <w:lang w:val="en-US"/>
        </w:rPr>
        <w:t xml:space="preserve"> that Ann </w:t>
      </w:r>
      <w:r w:rsidRPr="00052851">
        <w:rPr>
          <w:rStyle w:val="FontStyle14"/>
          <w:b/>
          <w:sz w:val="24"/>
          <w:szCs w:val="24"/>
          <w:lang w:val="en-US"/>
        </w:rPr>
        <w:t>takes</w:t>
      </w:r>
      <w:r w:rsidRPr="00052851">
        <w:rPr>
          <w:rStyle w:val="FontStyle14"/>
          <w:sz w:val="24"/>
          <w:szCs w:val="24"/>
          <w:lang w:val="en-US"/>
        </w:rPr>
        <w:t xml:space="preserve"> English lessons.    </w:t>
      </w:r>
      <w:r w:rsidRPr="00052851">
        <w:rPr>
          <w:rStyle w:val="FontStyle16"/>
          <w:b w:val="0"/>
          <w:sz w:val="24"/>
          <w:szCs w:val="24"/>
        </w:rPr>
        <w:t>Он</w:t>
      </w:r>
      <w:r w:rsidRPr="00052851">
        <w:rPr>
          <w:rStyle w:val="FontStyle16"/>
          <w:sz w:val="24"/>
          <w:szCs w:val="24"/>
        </w:rPr>
        <w:t xml:space="preserve"> </w:t>
      </w:r>
      <w:r w:rsidRPr="00052851">
        <w:rPr>
          <w:rStyle w:val="FontStyle14"/>
          <w:b/>
          <w:sz w:val="24"/>
          <w:szCs w:val="24"/>
        </w:rPr>
        <w:t>говорит</w:t>
      </w:r>
      <w:r w:rsidRPr="00052851">
        <w:rPr>
          <w:rStyle w:val="FontStyle14"/>
          <w:sz w:val="24"/>
          <w:szCs w:val="24"/>
        </w:rPr>
        <w:t xml:space="preserve">, что Аня </w:t>
      </w:r>
      <w:r w:rsidRPr="00052851">
        <w:rPr>
          <w:rStyle w:val="FontStyle14"/>
          <w:b/>
          <w:sz w:val="24"/>
          <w:szCs w:val="24"/>
        </w:rPr>
        <w:t>берет</w:t>
      </w:r>
      <w:r w:rsidRPr="00052851">
        <w:rPr>
          <w:rStyle w:val="FontStyle14"/>
          <w:sz w:val="24"/>
          <w:szCs w:val="24"/>
        </w:rPr>
        <w:t xml:space="preserve"> уроки анг</w:t>
      </w:r>
      <w:r w:rsidRPr="00052851">
        <w:rPr>
          <w:rStyle w:val="FontStyle14"/>
          <w:sz w:val="24"/>
          <w:szCs w:val="24"/>
        </w:rPr>
        <w:softHyphen/>
        <w:t xml:space="preserve">лийского                        </w:t>
      </w:r>
    </w:p>
    <w:p w:rsidR="008D53F6" w:rsidRPr="00052851" w:rsidRDefault="008D53F6" w:rsidP="00E142CF">
      <w:pPr>
        <w:pStyle w:val="Style6"/>
        <w:widowControl/>
        <w:spacing w:before="5" w:line="216" w:lineRule="exact"/>
        <w:ind w:left="3540" w:right="141" w:firstLine="708"/>
        <w:jc w:val="left"/>
        <w:rPr>
          <w:rStyle w:val="FontStyle14"/>
          <w:sz w:val="24"/>
          <w:szCs w:val="24"/>
        </w:rPr>
      </w:pPr>
      <w:r w:rsidRPr="00052851">
        <w:rPr>
          <w:rStyle w:val="FontStyle14"/>
          <w:sz w:val="24"/>
          <w:szCs w:val="24"/>
        </w:rPr>
        <w:t>языка.</w:t>
      </w:r>
      <w:r w:rsidRPr="00052851">
        <w:rPr>
          <w:rStyle w:val="FontStyle14"/>
          <w:sz w:val="24"/>
          <w:szCs w:val="24"/>
        </w:rPr>
        <w:tab/>
      </w:r>
    </w:p>
    <w:p w:rsidR="008D53F6" w:rsidRPr="00052851" w:rsidRDefault="008D53F6" w:rsidP="00E142CF">
      <w:pPr>
        <w:pStyle w:val="Style6"/>
        <w:widowControl/>
        <w:spacing w:before="5" w:line="216" w:lineRule="exact"/>
        <w:ind w:right="141"/>
        <w:jc w:val="left"/>
        <w:rPr>
          <w:rStyle w:val="FontStyle14"/>
          <w:sz w:val="24"/>
          <w:szCs w:val="24"/>
        </w:rPr>
      </w:pPr>
      <w:r w:rsidRPr="00052851">
        <w:rPr>
          <w:rStyle w:val="FontStyle14"/>
          <w:sz w:val="24"/>
          <w:szCs w:val="24"/>
        </w:rPr>
        <w:t xml:space="preserve">Не </w:t>
      </w:r>
      <w:r w:rsidRPr="00052851">
        <w:rPr>
          <w:rStyle w:val="FontStyle14"/>
          <w:b/>
          <w:sz w:val="24"/>
          <w:szCs w:val="24"/>
          <w:lang w:val="en-US"/>
        </w:rPr>
        <w:t>says</w:t>
      </w:r>
      <w:r w:rsidRPr="00052851">
        <w:rPr>
          <w:rStyle w:val="FontStyle14"/>
          <w:sz w:val="24"/>
          <w:szCs w:val="24"/>
        </w:rPr>
        <w:t xml:space="preserve"> </w:t>
      </w:r>
      <w:r w:rsidRPr="00052851">
        <w:rPr>
          <w:rStyle w:val="FontStyle14"/>
          <w:sz w:val="24"/>
          <w:szCs w:val="24"/>
          <w:lang w:val="en-US"/>
        </w:rPr>
        <w:t>that</w:t>
      </w:r>
      <w:r w:rsidRPr="00052851">
        <w:rPr>
          <w:rStyle w:val="FontStyle14"/>
          <w:sz w:val="24"/>
          <w:szCs w:val="24"/>
        </w:rPr>
        <w:t xml:space="preserve"> </w:t>
      </w:r>
      <w:r w:rsidRPr="00052851">
        <w:rPr>
          <w:rStyle w:val="FontStyle14"/>
          <w:sz w:val="24"/>
          <w:szCs w:val="24"/>
          <w:lang w:val="en-US"/>
        </w:rPr>
        <w:t>they</w:t>
      </w:r>
      <w:r w:rsidRPr="00052851">
        <w:rPr>
          <w:rStyle w:val="FontStyle14"/>
          <w:sz w:val="24"/>
          <w:szCs w:val="24"/>
        </w:rPr>
        <w:t xml:space="preserve"> </w:t>
      </w:r>
      <w:r w:rsidRPr="00052851">
        <w:rPr>
          <w:rStyle w:val="FontStyle14"/>
          <w:b/>
          <w:sz w:val="24"/>
          <w:szCs w:val="24"/>
          <w:lang w:val="en-US"/>
        </w:rPr>
        <w:t>were</w:t>
      </w:r>
      <w:r w:rsidRPr="00052851">
        <w:rPr>
          <w:rStyle w:val="FontStyle14"/>
          <w:sz w:val="24"/>
          <w:szCs w:val="24"/>
        </w:rPr>
        <w:t xml:space="preserve"> </w:t>
      </w:r>
      <w:r w:rsidRPr="00052851">
        <w:rPr>
          <w:rStyle w:val="FontStyle14"/>
          <w:sz w:val="24"/>
          <w:szCs w:val="24"/>
          <w:lang w:val="en-US"/>
        </w:rPr>
        <w:t>good</w:t>
      </w:r>
      <w:r w:rsidRPr="00052851">
        <w:rPr>
          <w:rStyle w:val="FontStyle14"/>
          <w:sz w:val="24"/>
          <w:szCs w:val="24"/>
        </w:rPr>
        <w:t xml:space="preserve"> </w:t>
      </w:r>
      <w:r w:rsidRPr="00052851">
        <w:rPr>
          <w:rStyle w:val="FontStyle14"/>
          <w:sz w:val="24"/>
          <w:szCs w:val="24"/>
          <w:lang w:val="en-US"/>
        </w:rPr>
        <w:t>friends</w:t>
      </w:r>
      <w:r w:rsidRPr="00052851">
        <w:rPr>
          <w:rStyle w:val="FontStyle14"/>
          <w:sz w:val="24"/>
          <w:szCs w:val="24"/>
        </w:rPr>
        <w:t xml:space="preserve">    </w:t>
      </w:r>
      <w:r>
        <w:rPr>
          <w:rStyle w:val="FontStyle14"/>
          <w:sz w:val="24"/>
          <w:szCs w:val="24"/>
        </w:rPr>
        <w:t xml:space="preserve">    </w:t>
      </w:r>
      <w:r w:rsidRPr="00052851">
        <w:rPr>
          <w:rStyle w:val="FontStyle14"/>
          <w:sz w:val="24"/>
          <w:szCs w:val="24"/>
        </w:rPr>
        <w:t xml:space="preserve">Он </w:t>
      </w:r>
      <w:r w:rsidRPr="00052851">
        <w:rPr>
          <w:rStyle w:val="FontStyle14"/>
          <w:b/>
          <w:sz w:val="24"/>
          <w:szCs w:val="24"/>
        </w:rPr>
        <w:t>говорит</w:t>
      </w:r>
      <w:r w:rsidRPr="00052851">
        <w:rPr>
          <w:rStyle w:val="FontStyle14"/>
          <w:sz w:val="24"/>
          <w:szCs w:val="24"/>
        </w:rPr>
        <w:t xml:space="preserve">, что они </w:t>
      </w:r>
      <w:r w:rsidRPr="00052851">
        <w:rPr>
          <w:rStyle w:val="FontStyle14"/>
          <w:b/>
          <w:sz w:val="24"/>
          <w:szCs w:val="24"/>
        </w:rPr>
        <w:t>были</w:t>
      </w:r>
      <w:r w:rsidRPr="00052851">
        <w:rPr>
          <w:rStyle w:val="FontStyle14"/>
          <w:sz w:val="24"/>
          <w:szCs w:val="24"/>
        </w:rPr>
        <w:t xml:space="preserve"> хорошими</w:t>
      </w:r>
    </w:p>
    <w:p w:rsidR="008D53F6" w:rsidRPr="00052851" w:rsidRDefault="008D53F6" w:rsidP="00E142CF">
      <w:pPr>
        <w:pStyle w:val="Style7"/>
        <w:widowControl/>
        <w:tabs>
          <w:tab w:val="left" w:pos="3571"/>
        </w:tabs>
        <w:spacing w:line="216" w:lineRule="exact"/>
        <w:ind w:left="240" w:right="141" w:firstLine="0"/>
        <w:rPr>
          <w:rStyle w:val="FontStyle14"/>
          <w:sz w:val="24"/>
          <w:szCs w:val="24"/>
          <w:lang w:eastAsia="en-US"/>
        </w:rPr>
      </w:pPr>
      <w:r w:rsidRPr="00052851">
        <w:rPr>
          <w:rStyle w:val="FontStyle14"/>
          <w:sz w:val="24"/>
          <w:szCs w:val="24"/>
          <w:lang w:val="en-US" w:eastAsia="en-US"/>
        </w:rPr>
        <w:t>for</w:t>
      </w:r>
      <w:r w:rsidRPr="00052851">
        <w:rPr>
          <w:rStyle w:val="FontStyle14"/>
          <w:sz w:val="24"/>
          <w:szCs w:val="24"/>
          <w:lang w:eastAsia="en-US"/>
        </w:rPr>
        <w:t xml:space="preserve"> </w:t>
      </w:r>
      <w:r w:rsidRPr="00052851">
        <w:rPr>
          <w:rStyle w:val="FontStyle14"/>
          <w:sz w:val="24"/>
          <w:szCs w:val="24"/>
          <w:lang w:val="en-US" w:eastAsia="en-US"/>
        </w:rPr>
        <w:t>many</w:t>
      </w:r>
      <w:r w:rsidRPr="00052851">
        <w:rPr>
          <w:rStyle w:val="FontStyle14"/>
          <w:sz w:val="24"/>
          <w:szCs w:val="24"/>
          <w:lang w:eastAsia="en-US"/>
        </w:rPr>
        <w:t xml:space="preserve"> </w:t>
      </w:r>
      <w:r w:rsidRPr="00052851">
        <w:rPr>
          <w:rStyle w:val="FontStyle14"/>
          <w:sz w:val="24"/>
          <w:szCs w:val="24"/>
          <w:lang w:val="en-US" w:eastAsia="en-US"/>
        </w:rPr>
        <w:t>years</w:t>
      </w:r>
      <w:r w:rsidRPr="00052851">
        <w:rPr>
          <w:rStyle w:val="FontStyle14"/>
          <w:sz w:val="24"/>
          <w:szCs w:val="24"/>
          <w:lang w:eastAsia="en-US"/>
        </w:rPr>
        <w:t>.</w:t>
      </w:r>
      <w:r w:rsidRPr="00052851">
        <w:rPr>
          <w:rStyle w:val="FontStyle14"/>
          <w:b/>
          <w:bCs/>
          <w:sz w:val="24"/>
          <w:szCs w:val="24"/>
          <w:lang w:eastAsia="en-US"/>
        </w:rPr>
        <w:tab/>
        <w:t xml:space="preserve">         </w:t>
      </w:r>
      <w:r w:rsidRPr="00052851">
        <w:rPr>
          <w:rStyle w:val="FontStyle14"/>
          <w:sz w:val="24"/>
          <w:szCs w:val="24"/>
          <w:lang w:eastAsia="en-US"/>
        </w:rPr>
        <w:t>друзьями в течение многих лет.</w:t>
      </w:r>
    </w:p>
    <w:p w:rsidR="008D53F6" w:rsidRPr="00052851" w:rsidRDefault="008D53F6" w:rsidP="00E142CF">
      <w:pPr>
        <w:pStyle w:val="Style6"/>
        <w:widowControl/>
        <w:tabs>
          <w:tab w:val="left" w:pos="3509"/>
        </w:tabs>
        <w:spacing w:line="216" w:lineRule="exact"/>
        <w:ind w:left="178" w:right="141" w:hanging="178"/>
        <w:jc w:val="left"/>
        <w:rPr>
          <w:rStyle w:val="FontStyle14"/>
          <w:sz w:val="24"/>
          <w:szCs w:val="24"/>
        </w:rPr>
      </w:pPr>
      <w:r w:rsidRPr="00052851">
        <w:rPr>
          <w:rStyle w:val="FontStyle14"/>
          <w:sz w:val="24"/>
          <w:szCs w:val="24"/>
        </w:rPr>
        <w:t xml:space="preserve">Не </w:t>
      </w:r>
      <w:r w:rsidRPr="00052851">
        <w:rPr>
          <w:rStyle w:val="FontStyle14"/>
          <w:b/>
          <w:sz w:val="24"/>
          <w:szCs w:val="24"/>
          <w:lang w:val="en-US"/>
        </w:rPr>
        <w:t>says</w:t>
      </w:r>
      <w:r w:rsidRPr="00052851">
        <w:rPr>
          <w:rStyle w:val="FontStyle14"/>
          <w:sz w:val="24"/>
          <w:szCs w:val="24"/>
        </w:rPr>
        <w:t xml:space="preserve"> </w:t>
      </w:r>
      <w:r w:rsidRPr="00052851">
        <w:rPr>
          <w:rStyle w:val="FontStyle14"/>
          <w:sz w:val="24"/>
          <w:szCs w:val="24"/>
          <w:lang w:val="en-US"/>
        </w:rPr>
        <w:t>that</w:t>
      </w:r>
      <w:r w:rsidRPr="00052851">
        <w:rPr>
          <w:rStyle w:val="FontStyle14"/>
          <w:sz w:val="24"/>
          <w:szCs w:val="24"/>
        </w:rPr>
        <w:t xml:space="preserve"> </w:t>
      </w:r>
      <w:r w:rsidRPr="00052851">
        <w:rPr>
          <w:rStyle w:val="FontStyle14"/>
          <w:sz w:val="24"/>
          <w:szCs w:val="24"/>
          <w:lang w:val="en-US"/>
        </w:rPr>
        <w:t>they</w:t>
      </w:r>
      <w:r w:rsidRPr="00052851">
        <w:rPr>
          <w:rStyle w:val="FontStyle14"/>
          <w:sz w:val="24"/>
          <w:szCs w:val="24"/>
        </w:rPr>
        <w:t xml:space="preserve"> </w:t>
      </w:r>
      <w:r w:rsidRPr="00052851">
        <w:rPr>
          <w:rStyle w:val="FontStyle14"/>
          <w:b/>
          <w:sz w:val="24"/>
          <w:szCs w:val="24"/>
          <w:lang w:val="en-US"/>
        </w:rPr>
        <w:t>will</w:t>
      </w:r>
      <w:r w:rsidRPr="00052851">
        <w:rPr>
          <w:rStyle w:val="FontStyle14"/>
          <w:b/>
          <w:sz w:val="24"/>
          <w:szCs w:val="24"/>
        </w:rPr>
        <w:t xml:space="preserve"> </w:t>
      </w:r>
      <w:r w:rsidRPr="00052851">
        <w:rPr>
          <w:rStyle w:val="FontStyle14"/>
          <w:b/>
          <w:sz w:val="24"/>
          <w:szCs w:val="24"/>
          <w:lang w:val="en-US"/>
        </w:rPr>
        <w:t>go</w:t>
      </w:r>
      <w:r w:rsidRPr="00052851">
        <w:rPr>
          <w:rStyle w:val="FontStyle14"/>
          <w:sz w:val="24"/>
          <w:szCs w:val="24"/>
        </w:rPr>
        <w:t xml:space="preserve"> </w:t>
      </w:r>
      <w:r w:rsidRPr="00052851">
        <w:rPr>
          <w:rStyle w:val="FontStyle14"/>
          <w:sz w:val="24"/>
          <w:szCs w:val="24"/>
          <w:lang w:val="en-US"/>
        </w:rPr>
        <w:t>to</w:t>
      </w:r>
      <w:r w:rsidRPr="00052851">
        <w:rPr>
          <w:rStyle w:val="FontStyle14"/>
          <w:sz w:val="24"/>
          <w:szCs w:val="24"/>
        </w:rPr>
        <w:t xml:space="preserve"> </w:t>
      </w:r>
      <w:r w:rsidRPr="00052851">
        <w:rPr>
          <w:rStyle w:val="FontStyle14"/>
          <w:sz w:val="24"/>
          <w:szCs w:val="24"/>
          <w:lang w:val="en-US"/>
        </w:rPr>
        <w:t>Riga</w:t>
      </w:r>
      <w:r w:rsidRPr="00052851">
        <w:rPr>
          <w:rStyle w:val="FontStyle14"/>
          <w:sz w:val="24"/>
          <w:szCs w:val="24"/>
        </w:rPr>
        <w:t xml:space="preserve"> </w:t>
      </w:r>
      <w:r w:rsidRPr="00052851">
        <w:rPr>
          <w:rStyle w:val="FontStyle14"/>
          <w:sz w:val="24"/>
          <w:szCs w:val="24"/>
          <w:lang w:val="en-US"/>
        </w:rPr>
        <w:t>in</w:t>
      </w:r>
      <w:r w:rsidRPr="00052851">
        <w:rPr>
          <w:rStyle w:val="FontStyle14"/>
          <w:sz w:val="24"/>
          <w:szCs w:val="24"/>
        </w:rPr>
        <w:t xml:space="preserve">         Он </w:t>
      </w:r>
      <w:r w:rsidRPr="00052851">
        <w:rPr>
          <w:rStyle w:val="FontStyle14"/>
          <w:b/>
          <w:sz w:val="24"/>
          <w:szCs w:val="24"/>
        </w:rPr>
        <w:t>говорит</w:t>
      </w:r>
      <w:r w:rsidRPr="00052851">
        <w:rPr>
          <w:rStyle w:val="FontStyle14"/>
          <w:sz w:val="24"/>
          <w:szCs w:val="24"/>
        </w:rPr>
        <w:t xml:space="preserve">, что они </w:t>
      </w:r>
      <w:r w:rsidRPr="00052851">
        <w:rPr>
          <w:rStyle w:val="FontStyle14"/>
          <w:b/>
          <w:sz w:val="24"/>
          <w:szCs w:val="24"/>
        </w:rPr>
        <w:t>поедут</w:t>
      </w:r>
      <w:r w:rsidRPr="00052851">
        <w:rPr>
          <w:rStyle w:val="FontStyle14"/>
          <w:sz w:val="24"/>
          <w:szCs w:val="24"/>
        </w:rPr>
        <w:t xml:space="preserve"> в Ригу летом.</w:t>
      </w:r>
      <w:r w:rsidRPr="00052851">
        <w:rPr>
          <w:rStyle w:val="FontStyle14"/>
          <w:sz w:val="24"/>
          <w:szCs w:val="24"/>
        </w:rPr>
        <w:br/>
      </w:r>
      <w:r w:rsidRPr="00052851">
        <w:rPr>
          <w:rStyle w:val="FontStyle14"/>
          <w:sz w:val="24"/>
          <w:szCs w:val="24"/>
          <w:lang w:val="en-US"/>
        </w:rPr>
        <w:t>summer</w:t>
      </w:r>
      <w:r w:rsidRPr="00052851">
        <w:rPr>
          <w:rStyle w:val="FontStyle14"/>
          <w:sz w:val="24"/>
          <w:szCs w:val="24"/>
        </w:rPr>
        <w:t>.</w:t>
      </w:r>
      <w:r w:rsidRPr="00052851">
        <w:rPr>
          <w:rStyle w:val="FontStyle14"/>
          <w:b/>
          <w:bCs/>
          <w:sz w:val="24"/>
          <w:szCs w:val="24"/>
        </w:rPr>
        <w:tab/>
        <w:t xml:space="preserve">         </w:t>
      </w:r>
    </w:p>
    <w:p w:rsidR="008D53F6" w:rsidRPr="00052851" w:rsidRDefault="008D53F6" w:rsidP="00E142CF">
      <w:pPr>
        <w:pStyle w:val="Style7"/>
        <w:widowControl/>
        <w:spacing w:before="67" w:line="216" w:lineRule="exact"/>
        <w:ind w:right="141" w:firstLine="317"/>
        <w:rPr>
          <w:rStyle w:val="FontStyle16"/>
          <w:sz w:val="24"/>
          <w:szCs w:val="24"/>
        </w:rPr>
      </w:pPr>
      <w:r w:rsidRPr="00052851">
        <w:rPr>
          <w:rStyle w:val="FontStyle14"/>
          <w:sz w:val="24"/>
          <w:szCs w:val="24"/>
        </w:rPr>
        <w:t xml:space="preserve">Правило согласования </w:t>
      </w:r>
      <w:r w:rsidRPr="00052851">
        <w:rPr>
          <w:rStyle w:val="FontStyle16"/>
          <w:b w:val="0"/>
          <w:sz w:val="24"/>
          <w:szCs w:val="24"/>
        </w:rPr>
        <w:t>времен</w:t>
      </w:r>
      <w:r w:rsidRPr="00052851">
        <w:rPr>
          <w:rStyle w:val="FontStyle16"/>
          <w:sz w:val="24"/>
          <w:szCs w:val="24"/>
        </w:rPr>
        <w:t xml:space="preserve"> </w:t>
      </w:r>
      <w:r w:rsidRPr="00052851">
        <w:rPr>
          <w:rStyle w:val="FontStyle14"/>
          <w:sz w:val="24"/>
          <w:szCs w:val="24"/>
        </w:rPr>
        <w:t xml:space="preserve">действует лишь в </w:t>
      </w:r>
      <w:r w:rsidRPr="00052851">
        <w:rPr>
          <w:rStyle w:val="FontStyle16"/>
          <w:b w:val="0"/>
          <w:sz w:val="24"/>
          <w:szCs w:val="24"/>
        </w:rPr>
        <w:t>том</w:t>
      </w:r>
      <w:r w:rsidRPr="00052851">
        <w:rPr>
          <w:rStyle w:val="FontStyle16"/>
          <w:sz w:val="24"/>
          <w:szCs w:val="24"/>
        </w:rPr>
        <w:t xml:space="preserve"> </w:t>
      </w:r>
      <w:r w:rsidRPr="00052851">
        <w:rPr>
          <w:rStyle w:val="FontStyle14"/>
          <w:sz w:val="24"/>
          <w:szCs w:val="24"/>
        </w:rPr>
        <w:t xml:space="preserve">случае, если в главном предложении глагол стоит </w:t>
      </w:r>
      <w:r w:rsidRPr="00052851">
        <w:rPr>
          <w:rStyle w:val="FontStyle16"/>
          <w:sz w:val="24"/>
          <w:szCs w:val="24"/>
        </w:rPr>
        <w:t xml:space="preserve">в </w:t>
      </w:r>
      <w:r w:rsidRPr="00052851">
        <w:rPr>
          <w:rStyle w:val="FontStyle16"/>
          <w:sz w:val="24"/>
          <w:szCs w:val="24"/>
          <w:lang w:val="en-US"/>
        </w:rPr>
        <w:t>Past</w:t>
      </w:r>
      <w:r w:rsidRPr="00052851">
        <w:rPr>
          <w:rStyle w:val="FontStyle16"/>
          <w:sz w:val="24"/>
          <w:szCs w:val="24"/>
        </w:rPr>
        <w:t xml:space="preserve"> </w:t>
      </w:r>
      <w:r w:rsidRPr="00052851">
        <w:rPr>
          <w:rStyle w:val="FontStyle16"/>
          <w:sz w:val="24"/>
          <w:szCs w:val="24"/>
          <w:lang w:val="en-US"/>
        </w:rPr>
        <w:t>Indefinite</w:t>
      </w:r>
      <w:r w:rsidRPr="00052851">
        <w:rPr>
          <w:rStyle w:val="FontStyle16"/>
          <w:sz w:val="24"/>
          <w:szCs w:val="24"/>
        </w:rPr>
        <w:t xml:space="preserve"> (</w:t>
      </w:r>
      <w:r w:rsidRPr="00052851">
        <w:rPr>
          <w:rStyle w:val="FontStyle16"/>
          <w:sz w:val="24"/>
          <w:szCs w:val="24"/>
          <w:lang w:val="en-US"/>
        </w:rPr>
        <w:t>Simple</w:t>
      </w:r>
      <w:r w:rsidRPr="00052851">
        <w:rPr>
          <w:rStyle w:val="FontStyle16"/>
          <w:sz w:val="24"/>
          <w:szCs w:val="24"/>
        </w:rPr>
        <w:t xml:space="preserve">) или </w:t>
      </w:r>
      <w:r w:rsidRPr="00052851">
        <w:rPr>
          <w:rStyle w:val="FontStyle16"/>
          <w:sz w:val="24"/>
          <w:szCs w:val="24"/>
          <w:lang w:val="en-US"/>
        </w:rPr>
        <w:t>Past</w:t>
      </w:r>
      <w:r w:rsidRPr="00052851">
        <w:rPr>
          <w:rStyle w:val="FontStyle16"/>
          <w:sz w:val="24"/>
          <w:szCs w:val="24"/>
        </w:rPr>
        <w:t xml:space="preserve"> </w:t>
      </w:r>
      <w:r w:rsidRPr="00052851">
        <w:rPr>
          <w:rStyle w:val="FontStyle16"/>
          <w:sz w:val="24"/>
          <w:szCs w:val="24"/>
          <w:lang w:val="en-US"/>
        </w:rPr>
        <w:t>Continuous</w:t>
      </w:r>
      <w:r w:rsidRPr="00052851">
        <w:rPr>
          <w:rStyle w:val="FontStyle16"/>
          <w:sz w:val="24"/>
          <w:szCs w:val="24"/>
        </w:rPr>
        <w:t xml:space="preserve"> (</w:t>
      </w:r>
      <w:r w:rsidRPr="00052851">
        <w:rPr>
          <w:rStyle w:val="FontStyle16"/>
          <w:sz w:val="24"/>
          <w:szCs w:val="24"/>
          <w:lang w:val="en-US"/>
        </w:rPr>
        <w:t>Progressive</w:t>
      </w:r>
      <w:r w:rsidRPr="00052851">
        <w:rPr>
          <w:rStyle w:val="FontStyle16"/>
          <w:sz w:val="24"/>
          <w:szCs w:val="24"/>
        </w:rPr>
        <w:t>).</w:t>
      </w:r>
      <w:r w:rsidRPr="00052851">
        <w:rPr>
          <w:rStyle w:val="FontStyle16"/>
          <w:b w:val="0"/>
          <w:sz w:val="24"/>
          <w:szCs w:val="24"/>
        </w:rPr>
        <w:t xml:space="preserve"> В</w:t>
      </w:r>
      <w:r w:rsidRPr="00052851">
        <w:rPr>
          <w:rStyle w:val="FontStyle16"/>
          <w:sz w:val="24"/>
          <w:szCs w:val="24"/>
        </w:rPr>
        <w:t xml:space="preserve"> </w:t>
      </w:r>
      <w:r w:rsidRPr="00052851">
        <w:rPr>
          <w:rStyle w:val="FontStyle14"/>
          <w:sz w:val="24"/>
          <w:szCs w:val="24"/>
        </w:rPr>
        <w:t xml:space="preserve">этом случае в придаточном предложении </w:t>
      </w:r>
      <w:r w:rsidRPr="00052851">
        <w:rPr>
          <w:rStyle w:val="FontStyle16"/>
          <w:b w:val="0"/>
          <w:sz w:val="24"/>
          <w:szCs w:val="24"/>
        </w:rPr>
        <w:t>употребляется</w:t>
      </w:r>
      <w:r w:rsidRPr="00052851">
        <w:rPr>
          <w:rStyle w:val="FontStyle16"/>
          <w:sz w:val="24"/>
          <w:szCs w:val="24"/>
        </w:rPr>
        <w:t>:</w:t>
      </w:r>
    </w:p>
    <w:p w:rsidR="008D53F6" w:rsidRPr="00052851" w:rsidRDefault="008D53F6" w:rsidP="00E142CF">
      <w:pPr>
        <w:tabs>
          <w:tab w:val="left" w:pos="2835"/>
        </w:tabs>
        <w:ind w:right="141"/>
        <w:rPr>
          <w:rStyle w:val="FontStyle14"/>
          <w:sz w:val="24"/>
          <w:szCs w:val="24"/>
        </w:rPr>
      </w:pPr>
    </w:p>
    <w:p w:rsidR="008D53F6" w:rsidRPr="003D7A23" w:rsidRDefault="008D53F6" w:rsidP="00E142CF">
      <w:pPr>
        <w:pStyle w:val="a3"/>
        <w:numPr>
          <w:ilvl w:val="0"/>
          <w:numId w:val="14"/>
        </w:numPr>
        <w:tabs>
          <w:tab w:val="left" w:pos="2835"/>
        </w:tabs>
        <w:ind w:right="141"/>
        <w:rPr>
          <w:sz w:val="24"/>
          <w:szCs w:val="24"/>
          <w:lang w:val="en-US"/>
        </w:rPr>
      </w:pPr>
      <w:r w:rsidRPr="003D7A23">
        <w:rPr>
          <w:rStyle w:val="FontStyle14"/>
          <w:sz w:val="24"/>
          <w:szCs w:val="24"/>
        </w:rPr>
        <w:t>для</w:t>
      </w:r>
      <w:r w:rsidRPr="003D7A23">
        <w:rPr>
          <w:rStyle w:val="FontStyle14"/>
          <w:sz w:val="24"/>
          <w:szCs w:val="24"/>
          <w:lang w:val="en-US"/>
        </w:rPr>
        <w:t xml:space="preserve"> </w:t>
      </w:r>
      <w:r w:rsidRPr="003D7A23">
        <w:rPr>
          <w:rStyle w:val="FontStyle14"/>
          <w:sz w:val="24"/>
          <w:szCs w:val="24"/>
        </w:rPr>
        <w:t>выражения</w:t>
      </w:r>
      <w:r w:rsidRPr="003D7A23">
        <w:rPr>
          <w:rStyle w:val="FontStyle14"/>
          <w:sz w:val="24"/>
          <w:szCs w:val="24"/>
          <w:lang w:val="en-US"/>
        </w:rPr>
        <w:t xml:space="preserve"> </w:t>
      </w:r>
      <w:r w:rsidRPr="003D7A23">
        <w:rPr>
          <w:rStyle w:val="FontStyle14"/>
          <w:sz w:val="24"/>
          <w:szCs w:val="24"/>
        </w:rPr>
        <w:t>одновременного</w:t>
      </w:r>
      <w:r w:rsidRPr="003D7A23">
        <w:rPr>
          <w:rStyle w:val="FontStyle14"/>
          <w:sz w:val="24"/>
          <w:szCs w:val="24"/>
          <w:lang w:val="en-US"/>
        </w:rPr>
        <w:t xml:space="preserve"> </w:t>
      </w:r>
      <w:r w:rsidRPr="003D7A23">
        <w:rPr>
          <w:rStyle w:val="FontStyle14"/>
          <w:sz w:val="24"/>
          <w:szCs w:val="24"/>
        </w:rPr>
        <w:t>действия</w:t>
      </w:r>
      <w:r w:rsidRPr="003D7A23">
        <w:rPr>
          <w:rStyle w:val="FontStyle14"/>
          <w:sz w:val="24"/>
          <w:szCs w:val="24"/>
          <w:lang w:val="en-US"/>
        </w:rPr>
        <w:t xml:space="preserve"> </w:t>
      </w:r>
      <w:r w:rsidRPr="003D7A23">
        <w:rPr>
          <w:rStyle w:val="FontStyle16"/>
          <w:sz w:val="24"/>
          <w:szCs w:val="24"/>
          <w:lang w:val="en-US"/>
        </w:rPr>
        <w:t xml:space="preserve">Past Indefinite (Simple) </w:t>
      </w:r>
      <w:r w:rsidRPr="003D7A23">
        <w:rPr>
          <w:rStyle w:val="FontStyle16"/>
          <w:sz w:val="24"/>
          <w:szCs w:val="24"/>
        </w:rPr>
        <w:t>или</w:t>
      </w:r>
      <w:r w:rsidRPr="003D7A23">
        <w:rPr>
          <w:rStyle w:val="FontStyle16"/>
          <w:sz w:val="24"/>
          <w:szCs w:val="24"/>
          <w:lang w:val="en-US"/>
        </w:rPr>
        <w:t xml:space="preserve"> Past Continu</w:t>
      </w:r>
      <w:r w:rsidRPr="003D7A23">
        <w:rPr>
          <w:rStyle w:val="FontStyle16"/>
          <w:sz w:val="24"/>
          <w:szCs w:val="24"/>
          <w:lang w:val="en-US"/>
        </w:rPr>
        <w:softHyphen/>
        <w:t>ous</w:t>
      </w:r>
      <w:r>
        <w:rPr>
          <w:rStyle w:val="FontStyle16"/>
          <w:sz w:val="24"/>
          <w:szCs w:val="24"/>
          <w:lang w:val="en-US"/>
        </w:rPr>
        <w:t xml:space="preserve"> </w:t>
      </w:r>
      <w:r w:rsidRPr="003D7A23">
        <w:rPr>
          <w:rStyle w:val="FontStyle16"/>
          <w:sz w:val="24"/>
          <w:szCs w:val="24"/>
          <w:lang w:val="en-US"/>
        </w:rPr>
        <w:t>(Progressive):</w:t>
      </w:r>
    </w:p>
    <w:p w:rsidR="008D53F6" w:rsidRPr="00052851" w:rsidRDefault="008D53F6" w:rsidP="00E142CF">
      <w:pPr>
        <w:ind w:right="141"/>
        <w:rPr>
          <w:rStyle w:val="FontStyle15"/>
          <w:b w:val="0"/>
          <w:i w:val="0"/>
          <w:sz w:val="24"/>
          <w:szCs w:val="24"/>
          <w:lang w:eastAsia="en-US"/>
        </w:rPr>
      </w:pPr>
      <w:r w:rsidRPr="00052851">
        <w:rPr>
          <w:rStyle w:val="FontStyle15"/>
          <w:b w:val="0"/>
          <w:i w:val="0"/>
          <w:sz w:val="24"/>
          <w:szCs w:val="24"/>
          <w:lang w:val="en-US" w:eastAsia="en-US"/>
        </w:rPr>
        <w:t>He</w:t>
      </w:r>
      <w:r w:rsidRPr="00313392">
        <w:rPr>
          <w:rStyle w:val="FontStyle15"/>
          <w:b w:val="0"/>
          <w:i w:val="0"/>
          <w:sz w:val="24"/>
          <w:szCs w:val="24"/>
          <w:lang w:val="en-US" w:eastAsia="en-US"/>
        </w:rPr>
        <w:t xml:space="preserve"> </w:t>
      </w:r>
      <w:r w:rsidRPr="00052851">
        <w:rPr>
          <w:rStyle w:val="FontStyle15"/>
          <w:i w:val="0"/>
          <w:sz w:val="24"/>
          <w:szCs w:val="24"/>
          <w:lang w:val="en-US" w:eastAsia="en-US"/>
        </w:rPr>
        <w:t>said</w:t>
      </w:r>
      <w:r w:rsidRPr="00313392">
        <w:rPr>
          <w:rStyle w:val="FontStyle15"/>
          <w:b w:val="0"/>
          <w:i w:val="0"/>
          <w:sz w:val="24"/>
          <w:szCs w:val="24"/>
          <w:lang w:val="en-US" w:eastAsia="en-US"/>
        </w:rPr>
        <w:t xml:space="preserve"> </w:t>
      </w:r>
      <w:r w:rsidRPr="00052851">
        <w:rPr>
          <w:rStyle w:val="FontStyle15"/>
          <w:b w:val="0"/>
          <w:i w:val="0"/>
          <w:sz w:val="24"/>
          <w:szCs w:val="24"/>
          <w:lang w:val="en-US" w:eastAsia="en-US"/>
        </w:rPr>
        <w:t>that</w:t>
      </w:r>
      <w:r w:rsidRPr="00313392">
        <w:rPr>
          <w:rStyle w:val="FontStyle15"/>
          <w:b w:val="0"/>
          <w:i w:val="0"/>
          <w:sz w:val="24"/>
          <w:szCs w:val="24"/>
          <w:lang w:val="en-US" w:eastAsia="en-US"/>
        </w:rPr>
        <w:t xml:space="preserve"> </w:t>
      </w:r>
      <w:r w:rsidRPr="00052851">
        <w:rPr>
          <w:rStyle w:val="FontStyle15"/>
          <w:b w:val="0"/>
          <w:i w:val="0"/>
          <w:sz w:val="24"/>
          <w:szCs w:val="24"/>
          <w:lang w:val="en-US" w:eastAsia="en-US"/>
        </w:rPr>
        <w:t>Ann</w:t>
      </w:r>
      <w:r w:rsidRPr="00313392">
        <w:rPr>
          <w:rStyle w:val="FontStyle15"/>
          <w:b w:val="0"/>
          <w:i w:val="0"/>
          <w:sz w:val="24"/>
          <w:szCs w:val="24"/>
          <w:lang w:val="en-US" w:eastAsia="en-US"/>
        </w:rPr>
        <w:t xml:space="preserve"> </w:t>
      </w:r>
      <w:r w:rsidRPr="00052851">
        <w:rPr>
          <w:rStyle w:val="FontStyle15"/>
          <w:i w:val="0"/>
          <w:sz w:val="24"/>
          <w:szCs w:val="24"/>
          <w:u w:val="single"/>
          <w:lang w:val="en-US" w:eastAsia="en-US"/>
        </w:rPr>
        <w:t>took</w:t>
      </w:r>
      <w:r w:rsidRPr="00313392">
        <w:rPr>
          <w:rStyle w:val="FontStyle15"/>
          <w:b w:val="0"/>
          <w:i w:val="0"/>
          <w:sz w:val="24"/>
          <w:szCs w:val="24"/>
          <w:lang w:val="en-US" w:eastAsia="en-US"/>
        </w:rPr>
        <w:t xml:space="preserve"> </w:t>
      </w:r>
      <w:r w:rsidRPr="00052851">
        <w:rPr>
          <w:rStyle w:val="FontStyle15"/>
          <w:b w:val="0"/>
          <w:i w:val="0"/>
          <w:sz w:val="24"/>
          <w:szCs w:val="24"/>
          <w:lang w:val="en-US" w:eastAsia="en-US"/>
        </w:rPr>
        <w:t>English</w:t>
      </w:r>
      <w:r w:rsidRPr="00313392">
        <w:rPr>
          <w:rStyle w:val="FontStyle15"/>
          <w:b w:val="0"/>
          <w:i w:val="0"/>
          <w:sz w:val="24"/>
          <w:szCs w:val="24"/>
          <w:lang w:val="en-US" w:eastAsia="en-US"/>
        </w:rPr>
        <w:t xml:space="preserve"> </w:t>
      </w:r>
      <w:r w:rsidRPr="00052851">
        <w:rPr>
          <w:rStyle w:val="FontStyle15"/>
          <w:b w:val="0"/>
          <w:i w:val="0"/>
          <w:sz w:val="24"/>
          <w:szCs w:val="24"/>
          <w:lang w:val="en-US" w:eastAsia="en-US"/>
        </w:rPr>
        <w:t>lessons</w:t>
      </w:r>
      <w:r w:rsidRPr="00313392">
        <w:rPr>
          <w:rStyle w:val="FontStyle15"/>
          <w:b w:val="0"/>
          <w:i w:val="0"/>
          <w:sz w:val="24"/>
          <w:szCs w:val="24"/>
          <w:lang w:val="en-US" w:eastAsia="en-US"/>
        </w:rPr>
        <w:t xml:space="preserve">.    </w:t>
      </w:r>
      <w:r w:rsidRPr="00052851">
        <w:rPr>
          <w:rStyle w:val="FontStyle15"/>
          <w:b w:val="0"/>
          <w:i w:val="0"/>
          <w:sz w:val="24"/>
          <w:szCs w:val="24"/>
          <w:lang w:eastAsia="en-US"/>
        </w:rPr>
        <w:t xml:space="preserve">Он </w:t>
      </w:r>
      <w:r w:rsidRPr="00052851">
        <w:rPr>
          <w:rStyle w:val="FontStyle15"/>
          <w:i w:val="0"/>
          <w:sz w:val="24"/>
          <w:szCs w:val="24"/>
          <w:lang w:eastAsia="en-US"/>
        </w:rPr>
        <w:t>сказал</w:t>
      </w:r>
      <w:r w:rsidRPr="00052851">
        <w:rPr>
          <w:rStyle w:val="FontStyle15"/>
          <w:b w:val="0"/>
          <w:i w:val="0"/>
          <w:sz w:val="24"/>
          <w:szCs w:val="24"/>
          <w:lang w:eastAsia="en-US"/>
        </w:rPr>
        <w:t xml:space="preserve">, что Аня </w:t>
      </w:r>
      <w:r w:rsidRPr="00052851">
        <w:rPr>
          <w:rStyle w:val="FontStyle15"/>
          <w:i w:val="0"/>
          <w:sz w:val="24"/>
          <w:szCs w:val="24"/>
          <w:u w:val="single"/>
          <w:lang w:eastAsia="en-US"/>
        </w:rPr>
        <w:t>берет</w:t>
      </w:r>
      <w:r w:rsidRPr="00052851">
        <w:rPr>
          <w:rStyle w:val="FontStyle15"/>
          <w:b w:val="0"/>
          <w:i w:val="0"/>
          <w:sz w:val="24"/>
          <w:szCs w:val="24"/>
          <w:lang w:eastAsia="en-US"/>
        </w:rPr>
        <w:t xml:space="preserve"> уроки анг</w:t>
      </w:r>
      <w:r w:rsidRPr="00052851">
        <w:rPr>
          <w:rStyle w:val="FontStyle15"/>
          <w:b w:val="0"/>
          <w:i w:val="0"/>
          <w:sz w:val="24"/>
          <w:szCs w:val="24"/>
          <w:lang w:eastAsia="en-US"/>
        </w:rPr>
        <w:softHyphen/>
        <w:t>лийского языка.</w:t>
      </w:r>
    </w:p>
    <w:p w:rsidR="008D53F6" w:rsidRPr="00052851" w:rsidRDefault="008D53F6" w:rsidP="00E142CF">
      <w:pPr>
        <w:pStyle w:val="Style12"/>
        <w:widowControl/>
        <w:tabs>
          <w:tab w:val="left" w:pos="566"/>
        </w:tabs>
        <w:spacing w:before="139"/>
        <w:ind w:left="566" w:right="141" w:hanging="566"/>
        <w:rPr>
          <w:rStyle w:val="FontStyle17"/>
          <w:sz w:val="24"/>
          <w:szCs w:val="24"/>
        </w:rPr>
      </w:pPr>
      <w:r w:rsidRPr="00052851">
        <w:rPr>
          <w:rStyle w:val="FontStyle15"/>
          <w:b w:val="0"/>
          <w:i w:val="0"/>
          <w:sz w:val="24"/>
          <w:szCs w:val="24"/>
        </w:rPr>
        <w:t>2)</w:t>
      </w:r>
      <w:r w:rsidRPr="00052851">
        <w:rPr>
          <w:rStyle w:val="FontStyle15"/>
          <w:b w:val="0"/>
          <w:bCs w:val="0"/>
          <w:i w:val="0"/>
          <w:sz w:val="24"/>
          <w:szCs w:val="24"/>
        </w:rPr>
        <w:tab/>
      </w:r>
      <w:r w:rsidRPr="00052851">
        <w:rPr>
          <w:rStyle w:val="FontStyle15"/>
          <w:b w:val="0"/>
          <w:i w:val="0"/>
          <w:sz w:val="24"/>
          <w:szCs w:val="24"/>
        </w:rPr>
        <w:t>для выражения действия, предшествующего действию главного предложения —</w:t>
      </w:r>
      <w:r w:rsidRPr="00052851">
        <w:rPr>
          <w:rStyle w:val="FontStyle15"/>
          <w:i w:val="0"/>
          <w:sz w:val="24"/>
          <w:szCs w:val="24"/>
        </w:rPr>
        <w:t xml:space="preserve"> </w:t>
      </w:r>
      <w:r w:rsidRPr="00052851">
        <w:rPr>
          <w:rStyle w:val="FontStyle17"/>
          <w:sz w:val="24"/>
          <w:szCs w:val="24"/>
        </w:rPr>
        <w:t>Past Perfect:</w:t>
      </w:r>
    </w:p>
    <w:p w:rsidR="008D53F6" w:rsidRDefault="008D53F6" w:rsidP="00E142CF">
      <w:pPr>
        <w:pStyle w:val="Style8"/>
        <w:widowControl/>
        <w:tabs>
          <w:tab w:val="left" w:pos="3509"/>
        </w:tabs>
        <w:spacing w:before="96" w:line="216" w:lineRule="exact"/>
        <w:ind w:left="178" w:right="141" w:hanging="178"/>
        <w:rPr>
          <w:rStyle w:val="FontStyle15"/>
          <w:b w:val="0"/>
          <w:i w:val="0"/>
          <w:sz w:val="24"/>
          <w:szCs w:val="24"/>
        </w:rPr>
      </w:pPr>
      <w:r w:rsidRPr="00052851">
        <w:rPr>
          <w:rStyle w:val="FontStyle15"/>
          <w:b w:val="0"/>
          <w:i w:val="0"/>
          <w:sz w:val="24"/>
          <w:szCs w:val="24"/>
        </w:rPr>
        <w:t xml:space="preserve">Не </w:t>
      </w:r>
      <w:r w:rsidRPr="00052851">
        <w:rPr>
          <w:rStyle w:val="FontStyle15"/>
          <w:i w:val="0"/>
          <w:sz w:val="24"/>
          <w:szCs w:val="24"/>
          <w:lang w:val="en-US"/>
        </w:rPr>
        <w:t>said</w:t>
      </w:r>
      <w:r w:rsidRPr="00052851">
        <w:rPr>
          <w:rStyle w:val="FontStyle15"/>
          <w:b w:val="0"/>
          <w:i w:val="0"/>
          <w:sz w:val="24"/>
          <w:szCs w:val="24"/>
        </w:rPr>
        <w:t xml:space="preserve"> </w:t>
      </w:r>
      <w:r w:rsidRPr="00052851">
        <w:rPr>
          <w:rStyle w:val="FontStyle15"/>
          <w:b w:val="0"/>
          <w:i w:val="0"/>
          <w:sz w:val="24"/>
          <w:szCs w:val="24"/>
          <w:lang w:val="en-US"/>
        </w:rPr>
        <w:t>that</w:t>
      </w:r>
      <w:r w:rsidRPr="00052851">
        <w:rPr>
          <w:rStyle w:val="FontStyle15"/>
          <w:b w:val="0"/>
          <w:i w:val="0"/>
          <w:sz w:val="24"/>
          <w:szCs w:val="24"/>
        </w:rPr>
        <w:t xml:space="preserve"> </w:t>
      </w:r>
      <w:r w:rsidRPr="00052851">
        <w:rPr>
          <w:rStyle w:val="FontStyle15"/>
          <w:b w:val="0"/>
          <w:i w:val="0"/>
          <w:sz w:val="24"/>
          <w:szCs w:val="24"/>
          <w:lang w:val="en-US"/>
        </w:rPr>
        <w:t>they</w:t>
      </w:r>
      <w:r w:rsidRPr="00052851">
        <w:rPr>
          <w:rStyle w:val="FontStyle15"/>
          <w:b w:val="0"/>
          <w:i w:val="0"/>
          <w:sz w:val="24"/>
          <w:szCs w:val="24"/>
        </w:rPr>
        <w:t xml:space="preserve"> </w:t>
      </w:r>
      <w:r w:rsidRPr="00052851">
        <w:rPr>
          <w:rStyle w:val="FontStyle17"/>
          <w:sz w:val="24"/>
          <w:szCs w:val="24"/>
          <w:u w:val="single"/>
        </w:rPr>
        <w:t>had been</w:t>
      </w:r>
      <w:r w:rsidRPr="00052851">
        <w:rPr>
          <w:rStyle w:val="FontStyle17"/>
          <w:b w:val="0"/>
          <w:i/>
          <w:sz w:val="24"/>
          <w:szCs w:val="24"/>
        </w:rPr>
        <w:t xml:space="preserve"> </w:t>
      </w:r>
      <w:r w:rsidRPr="00052851">
        <w:rPr>
          <w:rStyle w:val="FontStyle15"/>
          <w:b w:val="0"/>
          <w:i w:val="0"/>
          <w:sz w:val="24"/>
          <w:szCs w:val="24"/>
          <w:lang w:val="en-US"/>
        </w:rPr>
        <w:t>good</w:t>
      </w:r>
      <w:r w:rsidRPr="00052851">
        <w:rPr>
          <w:rStyle w:val="FontStyle15"/>
          <w:b w:val="0"/>
          <w:i w:val="0"/>
          <w:sz w:val="24"/>
          <w:szCs w:val="24"/>
        </w:rPr>
        <w:t xml:space="preserve"> </w:t>
      </w:r>
      <w:r w:rsidRPr="00052851">
        <w:rPr>
          <w:rStyle w:val="FontStyle15"/>
          <w:b w:val="0"/>
          <w:i w:val="0"/>
          <w:sz w:val="24"/>
          <w:szCs w:val="24"/>
          <w:lang w:val="en-US"/>
        </w:rPr>
        <w:t>friends</w:t>
      </w:r>
      <w:r w:rsidRPr="00052851">
        <w:rPr>
          <w:rStyle w:val="FontStyle15"/>
          <w:b w:val="0"/>
          <w:i w:val="0"/>
          <w:sz w:val="24"/>
          <w:szCs w:val="24"/>
        </w:rPr>
        <w:t xml:space="preserve">    Он </w:t>
      </w:r>
      <w:r w:rsidRPr="00052851">
        <w:rPr>
          <w:rStyle w:val="FontStyle15"/>
          <w:i w:val="0"/>
          <w:sz w:val="24"/>
          <w:szCs w:val="24"/>
        </w:rPr>
        <w:t>сказал</w:t>
      </w:r>
      <w:r w:rsidRPr="00052851">
        <w:rPr>
          <w:rStyle w:val="FontStyle15"/>
          <w:b w:val="0"/>
          <w:i w:val="0"/>
          <w:sz w:val="24"/>
          <w:szCs w:val="24"/>
        </w:rPr>
        <w:t xml:space="preserve">, что они </w:t>
      </w:r>
      <w:r w:rsidRPr="00052851">
        <w:rPr>
          <w:rStyle w:val="FontStyle15"/>
          <w:i w:val="0"/>
          <w:sz w:val="24"/>
          <w:szCs w:val="24"/>
          <w:u w:val="single"/>
        </w:rPr>
        <w:t>были</w:t>
      </w:r>
      <w:r>
        <w:rPr>
          <w:rStyle w:val="FontStyle15"/>
          <w:b w:val="0"/>
          <w:i w:val="0"/>
          <w:sz w:val="24"/>
          <w:szCs w:val="24"/>
        </w:rPr>
        <w:t xml:space="preserve"> (когда-то раньше</w:t>
      </w:r>
    </w:p>
    <w:p w:rsidR="008D53F6" w:rsidRPr="00052851" w:rsidRDefault="008D53F6" w:rsidP="00E142CF">
      <w:pPr>
        <w:pStyle w:val="Style8"/>
        <w:widowControl/>
        <w:tabs>
          <w:tab w:val="left" w:pos="3509"/>
        </w:tabs>
        <w:spacing w:before="96" w:line="216" w:lineRule="exact"/>
        <w:ind w:left="178" w:right="141" w:hanging="178"/>
        <w:rPr>
          <w:rStyle w:val="FontStyle15"/>
          <w:b w:val="0"/>
          <w:i w:val="0"/>
          <w:sz w:val="24"/>
          <w:szCs w:val="24"/>
        </w:rPr>
      </w:pPr>
      <w:r w:rsidRPr="00052851">
        <w:rPr>
          <w:rStyle w:val="FontStyle15"/>
          <w:b w:val="0"/>
          <w:i w:val="0"/>
          <w:sz w:val="24"/>
          <w:szCs w:val="24"/>
        </w:rPr>
        <w:t xml:space="preserve"> </w:t>
      </w:r>
      <w:r w:rsidRPr="00052851">
        <w:rPr>
          <w:rStyle w:val="FontStyle15"/>
          <w:b w:val="0"/>
          <w:i w:val="0"/>
          <w:sz w:val="24"/>
          <w:szCs w:val="24"/>
          <w:lang w:val="en-US"/>
        </w:rPr>
        <w:t>for</w:t>
      </w:r>
      <w:r w:rsidRPr="00052851">
        <w:rPr>
          <w:rStyle w:val="FontStyle15"/>
          <w:b w:val="0"/>
          <w:i w:val="0"/>
          <w:sz w:val="24"/>
          <w:szCs w:val="24"/>
        </w:rPr>
        <w:t xml:space="preserve"> </w:t>
      </w:r>
      <w:r w:rsidRPr="00052851">
        <w:rPr>
          <w:rStyle w:val="FontStyle15"/>
          <w:b w:val="0"/>
          <w:i w:val="0"/>
          <w:sz w:val="24"/>
          <w:szCs w:val="24"/>
          <w:lang w:val="en-US"/>
        </w:rPr>
        <w:t>many</w:t>
      </w:r>
      <w:r w:rsidRPr="00052851">
        <w:rPr>
          <w:rStyle w:val="FontStyle15"/>
          <w:b w:val="0"/>
          <w:i w:val="0"/>
          <w:sz w:val="24"/>
          <w:szCs w:val="24"/>
        </w:rPr>
        <w:t xml:space="preserve"> </w:t>
      </w:r>
      <w:r w:rsidRPr="00052851">
        <w:rPr>
          <w:rStyle w:val="FontStyle15"/>
          <w:b w:val="0"/>
          <w:i w:val="0"/>
          <w:sz w:val="24"/>
          <w:szCs w:val="24"/>
          <w:lang w:val="en-US"/>
        </w:rPr>
        <w:t>years</w:t>
      </w:r>
      <w:r>
        <w:rPr>
          <w:rStyle w:val="FontStyle15"/>
          <w:b w:val="0"/>
          <w:i w:val="0"/>
          <w:sz w:val="24"/>
          <w:szCs w:val="24"/>
        </w:rPr>
        <w:t>.</w:t>
      </w:r>
      <w:r>
        <w:rPr>
          <w:rStyle w:val="FontStyle15"/>
          <w:b w:val="0"/>
          <w:i w:val="0"/>
          <w:sz w:val="24"/>
          <w:szCs w:val="24"/>
        </w:rPr>
        <w:tab/>
      </w:r>
      <w:r>
        <w:rPr>
          <w:rStyle w:val="FontStyle15"/>
          <w:b w:val="0"/>
          <w:i w:val="0"/>
          <w:sz w:val="24"/>
          <w:szCs w:val="24"/>
        </w:rPr>
        <w:tab/>
      </w:r>
      <w:r>
        <w:rPr>
          <w:rStyle w:val="FontStyle15"/>
          <w:b w:val="0"/>
          <w:i w:val="0"/>
          <w:sz w:val="24"/>
          <w:szCs w:val="24"/>
        </w:rPr>
        <w:tab/>
      </w:r>
      <w:r w:rsidRPr="00052851">
        <w:rPr>
          <w:rStyle w:val="FontStyle15"/>
          <w:b w:val="0"/>
          <w:bCs w:val="0"/>
          <w:i w:val="0"/>
          <w:sz w:val="24"/>
          <w:szCs w:val="24"/>
        </w:rPr>
        <w:t xml:space="preserve"> </w:t>
      </w:r>
      <w:r w:rsidRPr="00052851">
        <w:rPr>
          <w:rStyle w:val="FontStyle15"/>
          <w:b w:val="0"/>
          <w:i w:val="0"/>
          <w:sz w:val="24"/>
          <w:szCs w:val="24"/>
        </w:rPr>
        <w:t>хорошими</w:t>
      </w:r>
      <w:r w:rsidRPr="00052851">
        <w:rPr>
          <w:rStyle w:val="FontStyle15"/>
          <w:b w:val="0"/>
          <w:bCs w:val="0"/>
          <w:i w:val="0"/>
          <w:sz w:val="24"/>
          <w:szCs w:val="24"/>
        </w:rPr>
        <w:t xml:space="preserve"> </w:t>
      </w:r>
      <w:r w:rsidRPr="00052851">
        <w:rPr>
          <w:rStyle w:val="FontStyle15"/>
          <w:b w:val="0"/>
          <w:i w:val="0"/>
          <w:sz w:val="24"/>
          <w:szCs w:val="24"/>
        </w:rPr>
        <w:t>друзьями в течение многих лет.</w:t>
      </w:r>
    </w:p>
    <w:p w:rsidR="008D53F6" w:rsidRPr="00052851" w:rsidRDefault="008D53F6" w:rsidP="00E142CF">
      <w:pPr>
        <w:pStyle w:val="Style12"/>
        <w:widowControl/>
        <w:tabs>
          <w:tab w:val="left" w:pos="566"/>
        </w:tabs>
        <w:spacing w:before="130" w:line="206" w:lineRule="exact"/>
        <w:ind w:right="141"/>
        <w:rPr>
          <w:rStyle w:val="FontStyle15"/>
          <w:b w:val="0"/>
          <w:i w:val="0"/>
          <w:sz w:val="24"/>
          <w:szCs w:val="24"/>
        </w:rPr>
      </w:pPr>
      <w:r w:rsidRPr="00052851">
        <w:rPr>
          <w:rStyle w:val="FontStyle15"/>
          <w:b w:val="0"/>
          <w:i w:val="0"/>
          <w:sz w:val="24"/>
          <w:szCs w:val="24"/>
        </w:rPr>
        <w:t>3)</w:t>
      </w:r>
      <w:r w:rsidRPr="00052851">
        <w:rPr>
          <w:rStyle w:val="FontStyle15"/>
          <w:b w:val="0"/>
          <w:bCs w:val="0"/>
          <w:i w:val="0"/>
          <w:sz w:val="24"/>
          <w:szCs w:val="24"/>
        </w:rPr>
        <w:tab/>
      </w:r>
      <w:r w:rsidRPr="00052851">
        <w:rPr>
          <w:rStyle w:val="FontStyle15"/>
          <w:b w:val="0"/>
          <w:i w:val="0"/>
          <w:sz w:val="24"/>
          <w:szCs w:val="24"/>
        </w:rPr>
        <w:t>для выражения будущего действия употребляется особое время, которое</w:t>
      </w:r>
      <w:r w:rsidRPr="00052851">
        <w:rPr>
          <w:rStyle w:val="FontStyle15"/>
          <w:b w:val="0"/>
          <w:i w:val="0"/>
          <w:sz w:val="24"/>
          <w:szCs w:val="24"/>
        </w:rPr>
        <w:br/>
        <w:t>называется</w:t>
      </w:r>
      <w:r w:rsidRPr="00052851">
        <w:rPr>
          <w:rStyle w:val="FontStyle15"/>
          <w:sz w:val="24"/>
          <w:szCs w:val="24"/>
        </w:rPr>
        <w:t xml:space="preserve"> </w:t>
      </w:r>
      <w:r w:rsidRPr="00052851">
        <w:rPr>
          <w:rStyle w:val="FontStyle17"/>
          <w:sz w:val="24"/>
          <w:szCs w:val="24"/>
        </w:rPr>
        <w:t>Future</w:t>
      </w:r>
      <w:r w:rsidRPr="00052851">
        <w:rPr>
          <w:rStyle w:val="FontStyle18"/>
          <w:b/>
          <w:sz w:val="24"/>
          <w:szCs w:val="24"/>
        </w:rPr>
        <w:t xml:space="preserve"> (Simple)</w:t>
      </w:r>
      <w:r w:rsidRPr="00052851">
        <w:rPr>
          <w:rStyle w:val="FontStyle18"/>
          <w:sz w:val="24"/>
          <w:szCs w:val="24"/>
        </w:rPr>
        <w:t xml:space="preserve"> </w:t>
      </w:r>
      <w:r w:rsidRPr="00052851">
        <w:rPr>
          <w:rStyle w:val="FontStyle17"/>
          <w:sz w:val="24"/>
          <w:szCs w:val="24"/>
        </w:rPr>
        <w:t xml:space="preserve">in the Past </w:t>
      </w:r>
      <w:r w:rsidRPr="00052851">
        <w:rPr>
          <w:rStyle w:val="FontStyle15"/>
          <w:b w:val="0"/>
          <w:i w:val="0"/>
          <w:sz w:val="24"/>
          <w:szCs w:val="24"/>
        </w:rPr>
        <w:t>(будущее в прошедшем):</w:t>
      </w:r>
    </w:p>
    <w:p w:rsidR="008D53F6" w:rsidRPr="00052851" w:rsidRDefault="008D53F6" w:rsidP="00E142CF">
      <w:pPr>
        <w:pStyle w:val="Style3"/>
        <w:widowControl/>
        <w:spacing w:before="91"/>
        <w:ind w:right="141" w:firstLine="0"/>
        <w:rPr>
          <w:rStyle w:val="FontStyle15"/>
          <w:b w:val="0"/>
          <w:i w:val="0"/>
          <w:sz w:val="24"/>
          <w:szCs w:val="24"/>
        </w:rPr>
      </w:pPr>
      <w:r w:rsidRPr="00052851">
        <w:rPr>
          <w:rStyle w:val="FontStyle15"/>
          <w:b w:val="0"/>
          <w:i w:val="0"/>
          <w:sz w:val="24"/>
          <w:szCs w:val="24"/>
        </w:rPr>
        <w:t xml:space="preserve">Не </w:t>
      </w:r>
      <w:r w:rsidRPr="00052851">
        <w:rPr>
          <w:rStyle w:val="FontStyle15"/>
          <w:i w:val="0"/>
          <w:sz w:val="24"/>
          <w:szCs w:val="24"/>
          <w:lang w:val="en-US"/>
        </w:rPr>
        <w:t>said</w:t>
      </w:r>
      <w:r w:rsidRPr="00052851">
        <w:rPr>
          <w:rStyle w:val="FontStyle15"/>
          <w:b w:val="0"/>
          <w:i w:val="0"/>
          <w:sz w:val="24"/>
          <w:szCs w:val="24"/>
        </w:rPr>
        <w:t xml:space="preserve"> </w:t>
      </w:r>
      <w:r w:rsidRPr="00052851">
        <w:rPr>
          <w:rStyle w:val="FontStyle15"/>
          <w:b w:val="0"/>
          <w:i w:val="0"/>
          <w:sz w:val="24"/>
          <w:szCs w:val="24"/>
          <w:lang w:val="en-US"/>
        </w:rPr>
        <w:t>that</w:t>
      </w:r>
      <w:r w:rsidRPr="00052851">
        <w:rPr>
          <w:rStyle w:val="FontStyle15"/>
          <w:b w:val="0"/>
          <w:i w:val="0"/>
          <w:sz w:val="24"/>
          <w:szCs w:val="24"/>
        </w:rPr>
        <w:t xml:space="preserve"> </w:t>
      </w:r>
      <w:r w:rsidRPr="00052851">
        <w:rPr>
          <w:rStyle w:val="FontStyle15"/>
          <w:b w:val="0"/>
          <w:i w:val="0"/>
          <w:sz w:val="24"/>
          <w:szCs w:val="24"/>
          <w:lang w:val="en-US"/>
        </w:rPr>
        <w:t>they</w:t>
      </w:r>
      <w:r w:rsidRPr="00052851">
        <w:rPr>
          <w:rStyle w:val="FontStyle15"/>
          <w:b w:val="0"/>
          <w:i w:val="0"/>
          <w:sz w:val="24"/>
          <w:szCs w:val="24"/>
        </w:rPr>
        <w:t xml:space="preserve"> </w:t>
      </w:r>
      <w:r w:rsidRPr="00052851">
        <w:rPr>
          <w:rStyle w:val="FontStyle17"/>
          <w:sz w:val="24"/>
          <w:szCs w:val="24"/>
          <w:u w:val="single"/>
        </w:rPr>
        <w:t>would</w:t>
      </w:r>
      <w:r w:rsidRPr="00052851">
        <w:rPr>
          <w:rStyle w:val="FontStyle17"/>
          <w:b w:val="0"/>
          <w:sz w:val="24"/>
          <w:szCs w:val="24"/>
          <w:u w:val="single"/>
        </w:rPr>
        <w:t xml:space="preserve"> </w:t>
      </w:r>
      <w:r w:rsidRPr="00052851">
        <w:rPr>
          <w:rStyle w:val="FontStyle17"/>
          <w:sz w:val="24"/>
          <w:szCs w:val="24"/>
          <w:u w:val="single"/>
        </w:rPr>
        <w:t>go</w:t>
      </w:r>
      <w:r w:rsidRPr="00052851">
        <w:rPr>
          <w:rStyle w:val="FontStyle17"/>
          <w:b w:val="0"/>
          <w:sz w:val="24"/>
          <w:szCs w:val="24"/>
        </w:rPr>
        <w:t xml:space="preserve"> to Riga           </w:t>
      </w:r>
      <w:r w:rsidRPr="00052851">
        <w:rPr>
          <w:rStyle w:val="FontStyle15"/>
          <w:b w:val="0"/>
          <w:i w:val="0"/>
          <w:sz w:val="24"/>
          <w:szCs w:val="24"/>
        </w:rPr>
        <w:t xml:space="preserve">Он </w:t>
      </w:r>
      <w:r w:rsidRPr="00052851">
        <w:rPr>
          <w:rStyle w:val="FontStyle15"/>
          <w:i w:val="0"/>
          <w:sz w:val="24"/>
          <w:szCs w:val="24"/>
        </w:rPr>
        <w:t>сказал</w:t>
      </w:r>
      <w:r w:rsidRPr="00052851">
        <w:rPr>
          <w:rStyle w:val="FontStyle15"/>
          <w:b w:val="0"/>
          <w:i w:val="0"/>
          <w:sz w:val="24"/>
          <w:szCs w:val="24"/>
        </w:rPr>
        <w:t xml:space="preserve">, что они </w:t>
      </w:r>
      <w:r w:rsidRPr="00052851">
        <w:rPr>
          <w:rStyle w:val="FontStyle15"/>
          <w:i w:val="0"/>
          <w:sz w:val="24"/>
          <w:szCs w:val="24"/>
          <w:u w:val="single"/>
        </w:rPr>
        <w:t>поедут</w:t>
      </w:r>
      <w:r w:rsidRPr="00052851">
        <w:rPr>
          <w:rStyle w:val="FontStyle15"/>
          <w:b w:val="0"/>
          <w:i w:val="0"/>
          <w:sz w:val="24"/>
          <w:szCs w:val="24"/>
        </w:rPr>
        <w:t xml:space="preserve"> в Ригу</w:t>
      </w:r>
      <w:r w:rsidRPr="00052851">
        <w:rPr>
          <w:rStyle w:val="FontStyle15"/>
          <w:b w:val="0"/>
          <w:i w:val="0"/>
          <w:sz w:val="24"/>
          <w:szCs w:val="24"/>
          <w:lang w:eastAsia="en-US"/>
        </w:rPr>
        <w:t xml:space="preserve"> летом.</w:t>
      </w:r>
    </w:p>
    <w:p w:rsidR="008D53F6" w:rsidRPr="00052851" w:rsidRDefault="008D53F6" w:rsidP="00E142CF">
      <w:pPr>
        <w:pStyle w:val="Style9"/>
        <w:widowControl/>
        <w:tabs>
          <w:tab w:val="left" w:pos="3557"/>
        </w:tabs>
        <w:spacing w:line="216" w:lineRule="exact"/>
        <w:ind w:left="221" w:right="141"/>
        <w:rPr>
          <w:rStyle w:val="FontStyle15"/>
          <w:b w:val="0"/>
          <w:i w:val="0"/>
          <w:sz w:val="24"/>
          <w:szCs w:val="24"/>
          <w:lang w:val="en-US" w:eastAsia="en-US"/>
        </w:rPr>
      </w:pPr>
      <w:r w:rsidRPr="00052851">
        <w:rPr>
          <w:rStyle w:val="FontStyle15"/>
          <w:b w:val="0"/>
          <w:i w:val="0"/>
          <w:sz w:val="24"/>
          <w:szCs w:val="24"/>
          <w:lang w:val="en-US" w:eastAsia="en-US"/>
        </w:rPr>
        <w:t>in summer.</w:t>
      </w:r>
      <w:r w:rsidRPr="00052851">
        <w:rPr>
          <w:rStyle w:val="FontStyle15"/>
          <w:b w:val="0"/>
          <w:bCs w:val="0"/>
          <w:i w:val="0"/>
          <w:sz w:val="24"/>
          <w:szCs w:val="24"/>
          <w:lang w:val="en-US" w:eastAsia="en-US"/>
        </w:rPr>
        <w:tab/>
      </w:r>
    </w:p>
    <w:p w:rsidR="008D53F6" w:rsidRPr="00052851" w:rsidRDefault="008D53F6" w:rsidP="00E142CF">
      <w:pPr>
        <w:pStyle w:val="Style3"/>
        <w:widowControl/>
        <w:spacing w:before="5"/>
        <w:ind w:right="141" w:firstLine="0"/>
        <w:rPr>
          <w:rStyle w:val="FontStyle15"/>
          <w:b w:val="0"/>
          <w:i w:val="0"/>
          <w:sz w:val="24"/>
          <w:szCs w:val="24"/>
        </w:rPr>
      </w:pPr>
      <w:r w:rsidRPr="00052851">
        <w:rPr>
          <w:rStyle w:val="FontStyle15"/>
          <w:b w:val="0"/>
          <w:i w:val="0"/>
          <w:sz w:val="24"/>
          <w:szCs w:val="24"/>
        </w:rPr>
        <w:t>Не</w:t>
      </w:r>
      <w:r w:rsidRPr="00052851">
        <w:rPr>
          <w:rStyle w:val="FontStyle15"/>
          <w:b w:val="0"/>
          <w:i w:val="0"/>
          <w:sz w:val="24"/>
          <w:szCs w:val="24"/>
          <w:lang w:val="en-US"/>
        </w:rPr>
        <w:t xml:space="preserve"> </w:t>
      </w:r>
      <w:r w:rsidRPr="00052851">
        <w:rPr>
          <w:rStyle w:val="FontStyle15"/>
          <w:i w:val="0"/>
          <w:sz w:val="24"/>
          <w:szCs w:val="24"/>
          <w:lang w:val="en-US"/>
        </w:rPr>
        <w:t>said</w:t>
      </w:r>
      <w:r w:rsidRPr="00052851">
        <w:rPr>
          <w:rStyle w:val="FontStyle15"/>
          <w:b w:val="0"/>
          <w:i w:val="0"/>
          <w:sz w:val="24"/>
          <w:szCs w:val="24"/>
          <w:lang w:val="en-US"/>
        </w:rPr>
        <w:t xml:space="preserve"> that we </w:t>
      </w:r>
      <w:r w:rsidRPr="00052851">
        <w:rPr>
          <w:rStyle w:val="FontStyle17"/>
          <w:sz w:val="24"/>
          <w:szCs w:val="24"/>
          <w:u w:val="single"/>
          <w:lang w:val="en-US"/>
        </w:rPr>
        <w:t>should</w:t>
      </w:r>
      <w:r w:rsidRPr="00052851">
        <w:rPr>
          <w:rStyle w:val="FontStyle17"/>
          <w:b w:val="0"/>
          <w:sz w:val="24"/>
          <w:szCs w:val="24"/>
          <w:u w:val="single"/>
          <w:lang w:val="en-US"/>
        </w:rPr>
        <w:t xml:space="preserve"> </w:t>
      </w:r>
      <w:r w:rsidRPr="00052851">
        <w:rPr>
          <w:rStyle w:val="FontStyle17"/>
          <w:sz w:val="24"/>
          <w:szCs w:val="24"/>
          <w:u w:val="single"/>
          <w:lang w:val="en-US"/>
        </w:rPr>
        <w:t>learn</w:t>
      </w:r>
      <w:r w:rsidRPr="00052851">
        <w:rPr>
          <w:rStyle w:val="FontStyle17"/>
          <w:b w:val="0"/>
          <w:sz w:val="24"/>
          <w:szCs w:val="24"/>
          <w:lang w:val="en-US"/>
        </w:rPr>
        <w:t xml:space="preserve"> </w:t>
      </w:r>
      <w:r w:rsidRPr="00052851">
        <w:rPr>
          <w:rStyle w:val="FontStyle15"/>
          <w:b w:val="0"/>
          <w:i w:val="0"/>
          <w:sz w:val="24"/>
          <w:szCs w:val="24"/>
          <w:lang w:val="en-US"/>
        </w:rPr>
        <w:t xml:space="preserve">English.        </w:t>
      </w:r>
      <w:r w:rsidRPr="00052851">
        <w:rPr>
          <w:rStyle w:val="FontStyle15"/>
          <w:b w:val="0"/>
          <w:i w:val="0"/>
          <w:sz w:val="24"/>
          <w:szCs w:val="24"/>
        </w:rPr>
        <w:t xml:space="preserve">Он  </w:t>
      </w:r>
      <w:r w:rsidRPr="00052851">
        <w:rPr>
          <w:rStyle w:val="FontStyle15"/>
          <w:i w:val="0"/>
          <w:sz w:val="24"/>
          <w:szCs w:val="24"/>
        </w:rPr>
        <w:t>сказал</w:t>
      </w:r>
      <w:r w:rsidRPr="00052851">
        <w:rPr>
          <w:rStyle w:val="FontStyle15"/>
          <w:b w:val="0"/>
          <w:i w:val="0"/>
          <w:sz w:val="24"/>
          <w:szCs w:val="24"/>
        </w:rPr>
        <w:t xml:space="preserve">,  что  мы  </w:t>
      </w:r>
      <w:r w:rsidRPr="00052851">
        <w:rPr>
          <w:rStyle w:val="FontStyle15"/>
          <w:i w:val="0"/>
          <w:sz w:val="24"/>
          <w:szCs w:val="24"/>
          <w:u w:val="single"/>
        </w:rPr>
        <w:t>будем изучать</w:t>
      </w:r>
    </w:p>
    <w:p w:rsidR="008D53F6" w:rsidRPr="00052851" w:rsidRDefault="008D53F6" w:rsidP="00E142CF">
      <w:pPr>
        <w:pStyle w:val="Style4"/>
        <w:widowControl/>
        <w:spacing w:line="216" w:lineRule="exact"/>
        <w:ind w:left="3562" w:right="141"/>
        <w:jc w:val="left"/>
        <w:rPr>
          <w:rStyle w:val="FontStyle15"/>
          <w:b w:val="0"/>
          <w:i w:val="0"/>
          <w:sz w:val="24"/>
          <w:szCs w:val="24"/>
        </w:rPr>
      </w:pPr>
      <w:r w:rsidRPr="00052851">
        <w:rPr>
          <w:rStyle w:val="FontStyle15"/>
          <w:b w:val="0"/>
          <w:i w:val="0"/>
          <w:sz w:val="24"/>
          <w:szCs w:val="24"/>
        </w:rPr>
        <w:t xml:space="preserve">    </w:t>
      </w:r>
      <w:r w:rsidRPr="00313392">
        <w:rPr>
          <w:rStyle w:val="FontStyle15"/>
          <w:b w:val="0"/>
          <w:i w:val="0"/>
          <w:sz w:val="24"/>
          <w:szCs w:val="24"/>
        </w:rPr>
        <w:tab/>
      </w:r>
      <w:r w:rsidRPr="00313392">
        <w:rPr>
          <w:rStyle w:val="FontStyle15"/>
          <w:b w:val="0"/>
          <w:i w:val="0"/>
          <w:sz w:val="24"/>
          <w:szCs w:val="24"/>
        </w:rPr>
        <w:tab/>
      </w:r>
      <w:r w:rsidRPr="00052851">
        <w:rPr>
          <w:rStyle w:val="FontStyle15"/>
          <w:b w:val="0"/>
          <w:i w:val="0"/>
          <w:sz w:val="24"/>
          <w:szCs w:val="24"/>
        </w:rPr>
        <w:t>английский язык.</w:t>
      </w:r>
    </w:p>
    <w:p w:rsidR="008D53F6" w:rsidRPr="00052851" w:rsidRDefault="008D53F6" w:rsidP="00E142CF">
      <w:pPr>
        <w:pStyle w:val="Style9"/>
        <w:widowControl/>
        <w:spacing w:before="96" w:line="211" w:lineRule="exact"/>
        <w:ind w:right="141" w:firstLine="326"/>
        <w:rPr>
          <w:rStyle w:val="FontStyle15"/>
          <w:b w:val="0"/>
          <w:i w:val="0"/>
          <w:sz w:val="24"/>
          <w:szCs w:val="24"/>
        </w:rPr>
      </w:pPr>
      <w:r w:rsidRPr="00052851">
        <w:rPr>
          <w:rStyle w:val="FontStyle16"/>
          <w:b w:val="0"/>
          <w:i/>
          <w:sz w:val="24"/>
          <w:szCs w:val="24"/>
        </w:rPr>
        <w:t>Примечание</w:t>
      </w:r>
      <w:r w:rsidRPr="00052851">
        <w:rPr>
          <w:rStyle w:val="FontStyle16"/>
          <w:b w:val="0"/>
          <w:sz w:val="24"/>
          <w:szCs w:val="24"/>
        </w:rPr>
        <w:t xml:space="preserve">: </w:t>
      </w:r>
      <w:r w:rsidRPr="00052851">
        <w:rPr>
          <w:rStyle w:val="FontStyle17"/>
          <w:sz w:val="24"/>
          <w:szCs w:val="24"/>
        </w:rPr>
        <w:t>Future</w:t>
      </w:r>
      <w:r w:rsidRPr="00052851">
        <w:rPr>
          <w:rStyle w:val="FontStyle18"/>
          <w:b/>
          <w:sz w:val="24"/>
          <w:szCs w:val="24"/>
        </w:rPr>
        <w:t xml:space="preserve"> (Simple)</w:t>
      </w:r>
      <w:r w:rsidRPr="00052851">
        <w:rPr>
          <w:rStyle w:val="FontStyle18"/>
          <w:sz w:val="24"/>
          <w:szCs w:val="24"/>
        </w:rPr>
        <w:t xml:space="preserve"> </w:t>
      </w:r>
      <w:r w:rsidRPr="00052851">
        <w:rPr>
          <w:rStyle w:val="FontStyle17"/>
          <w:sz w:val="24"/>
          <w:szCs w:val="24"/>
        </w:rPr>
        <w:t xml:space="preserve">in the Past </w:t>
      </w:r>
      <w:r w:rsidRPr="00052851">
        <w:rPr>
          <w:rStyle w:val="FontStyle15"/>
          <w:b w:val="0"/>
          <w:i w:val="0"/>
          <w:sz w:val="24"/>
          <w:szCs w:val="24"/>
        </w:rPr>
        <w:t xml:space="preserve">образует утвердительную, вопросительную и отрицательную формы таким же образом, как и </w:t>
      </w:r>
      <w:r w:rsidRPr="00052851">
        <w:rPr>
          <w:rStyle w:val="FontStyle17"/>
          <w:sz w:val="24"/>
          <w:szCs w:val="24"/>
        </w:rPr>
        <w:t xml:space="preserve">Future Indefinite </w:t>
      </w:r>
      <w:r w:rsidRPr="00052851">
        <w:rPr>
          <w:rStyle w:val="FontStyle16"/>
          <w:sz w:val="24"/>
          <w:szCs w:val="24"/>
        </w:rPr>
        <w:t>(</w:t>
      </w:r>
      <w:r w:rsidRPr="00052851">
        <w:rPr>
          <w:rStyle w:val="FontStyle16"/>
          <w:sz w:val="24"/>
          <w:szCs w:val="24"/>
          <w:lang w:val="en-US"/>
        </w:rPr>
        <w:t>Simple</w:t>
      </w:r>
      <w:r w:rsidRPr="00052851">
        <w:rPr>
          <w:rStyle w:val="FontStyle16"/>
          <w:sz w:val="24"/>
          <w:szCs w:val="24"/>
        </w:rPr>
        <w:t>)</w:t>
      </w:r>
      <w:r w:rsidRPr="00052851">
        <w:rPr>
          <w:rStyle w:val="FontStyle17"/>
          <w:sz w:val="24"/>
          <w:szCs w:val="24"/>
        </w:rPr>
        <w:t xml:space="preserve">. </w:t>
      </w:r>
      <w:r w:rsidRPr="00052851">
        <w:rPr>
          <w:rStyle w:val="FontStyle15"/>
          <w:b w:val="0"/>
          <w:i w:val="0"/>
          <w:sz w:val="24"/>
          <w:szCs w:val="24"/>
        </w:rPr>
        <w:t>Разница заключается лишь в том, что в</w:t>
      </w:r>
      <w:r w:rsidRPr="00052851">
        <w:rPr>
          <w:rStyle w:val="FontStyle15"/>
          <w:sz w:val="24"/>
          <w:szCs w:val="24"/>
        </w:rPr>
        <w:t xml:space="preserve"> </w:t>
      </w:r>
      <w:r w:rsidRPr="00052851">
        <w:rPr>
          <w:rStyle w:val="FontStyle17"/>
          <w:sz w:val="24"/>
          <w:szCs w:val="24"/>
        </w:rPr>
        <w:t>Future</w:t>
      </w:r>
      <w:r w:rsidRPr="00052851">
        <w:rPr>
          <w:rStyle w:val="FontStyle18"/>
          <w:b/>
          <w:sz w:val="24"/>
          <w:szCs w:val="24"/>
        </w:rPr>
        <w:t xml:space="preserve"> (Simple)</w:t>
      </w:r>
      <w:r w:rsidRPr="00052851">
        <w:rPr>
          <w:rStyle w:val="FontStyle18"/>
          <w:sz w:val="24"/>
          <w:szCs w:val="24"/>
        </w:rPr>
        <w:t xml:space="preserve"> </w:t>
      </w:r>
      <w:r w:rsidRPr="00052851">
        <w:rPr>
          <w:rStyle w:val="FontStyle17"/>
          <w:sz w:val="24"/>
          <w:szCs w:val="24"/>
        </w:rPr>
        <w:t xml:space="preserve">in the Past </w:t>
      </w:r>
      <w:r w:rsidRPr="00052851">
        <w:rPr>
          <w:rStyle w:val="FontStyle15"/>
          <w:b w:val="0"/>
          <w:i w:val="0"/>
          <w:sz w:val="24"/>
          <w:szCs w:val="24"/>
        </w:rPr>
        <w:t>вместо глаголов</w:t>
      </w:r>
      <w:r w:rsidRPr="00052851">
        <w:rPr>
          <w:rStyle w:val="FontStyle15"/>
          <w:sz w:val="24"/>
          <w:szCs w:val="24"/>
        </w:rPr>
        <w:t xml:space="preserve"> </w:t>
      </w:r>
      <w:r w:rsidRPr="00052851">
        <w:rPr>
          <w:rStyle w:val="FontStyle17"/>
          <w:sz w:val="24"/>
          <w:szCs w:val="24"/>
        </w:rPr>
        <w:t xml:space="preserve">shall </w:t>
      </w:r>
      <w:r w:rsidRPr="00052851">
        <w:rPr>
          <w:rStyle w:val="FontStyle15"/>
          <w:b w:val="0"/>
          <w:i w:val="0"/>
          <w:sz w:val="24"/>
          <w:szCs w:val="24"/>
        </w:rPr>
        <w:t>и</w:t>
      </w:r>
      <w:r w:rsidRPr="00052851">
        <w:rPr>
          <w:rStyle w:val="FontStyle15"/>
          <w:sz w:val="24"/>
          <w:szCs w:val="24"/>
        </w:rPr>
        <w:t xml:space="preserve"> </w:t>
      </w:r>
      <w:r w:rsidRPr="00052851">
        <w:rPr>
          <w:rStyle w:val="FontStyle17"/>
          <w:sz w:val="24"/>
          <w:szCs w:val="24"/>
        </w:rPr>
        <w:t xml:space="preserve">will </w:t>
      </w:r>
      <w:r w:rsidRPr="00052851">
        <w:rPr>
          <w:rStyle w:val="FontStyle15"/>
          <w:b w:val="0"/>
          <w:i w:val="0"/>
          <w:sz w:val="24"/>
          <w:szCs w:val="24"/>
        </w:rPr>
        <w:t>соответственно употребляются</w:t>
      </w:r>
      <w:r w:rsidRPr="00052851">
        <w:rPr>
          <w:rStyle w:val="FontStyle15"/>
          <w:sz w:val="24"/>
          <w:szCs w:val="24"/>
        </w:rPr>
        <w:t xml:space="preserve"> </w:t>
      </w:r>
      <w:r w:rsidRPr="00052851">
        <w:rPr>
          <w:rStyle w:val="FontStyle17"/>
          <w:sz w:val="24"/>
          <w:szCs w:val="24"/>
        </w:rPr>
        <w:t xml:space="preserve">should </w:t>
      </w:r>
      <w:r w:rsidRPr="00052851">
        <w:rPr>
          <w:rStyle w:val="FontStyle15"/>
          <w:b w:val="0"/>
          <w:i w:val="0"/>
          <w:sz w:val="24"/>
          <w:szCs w:val="24"/>
        </w:rPr>
        <w:t>и</w:t>
      </w:r>
      <w:r w:rsidRPr="00052851">
        <w:rPr>
          <w:rStyle w:val="FontStyle15"/>
          <w:sz w:val="24"/>
          <w:szCs w:val="24"/>
        </w:rPr>
        <w:t xml:space="preserve"> </w:t>
      </w:r>
      <w:r w:rsidRPr="00052851">
        <w:rPr>
          <w:rStyle w:val="FontStyle17"/>
          <w:sz w:val="24"/>
          <w:szCs w:val="24"/>
        </w:rPr>
        <w:t xml:space="preserve">would. </w:t>
      </w:r>
      <w:r w:rsidRPr="00052851">
        <w:rPr>
          <w:rStyle w:val="FontStyle15"/>
          <w:b w:val="0"/>
          <w:i w:val="0"/>
          <w:sz w:val="24"/>
          <w:szCs w:val="24"/>
        </w:rPr>
        <w:t>На русский язык предложения в</w:t>
      </w:r>
      <w:r w:rsidRPr="00052851">
        <w:rPr>
          <w:rStyle w:val="FontStyle15"/>
          <w:sz w:val="24"/>
          <w:szCs w:val="24"/>
        </w:rPr>
        <w:t xml:space="preserve"> </w:t>
      </w:r>
      <w:r w:rsidRPr="00052851">
        <w:rPr>
          <w:rStyle w:val="FontStyle17"/>
          <w:sz w:val="24"/>
          <w:szCs w:val="24"/>
        </w:rPr>
        <w:t>Future</w:t>
      </w:r>
      <w:r w:rsidRPr="00052851">
        <w:rPr>
          <w:rStyle w:val="FontStyle18"/>
          <w:b/>
          <w:sz w:val="24"/>
          <w:szCs w:val="24"/>
        </w:rPr>
        <w:t xml:space="preserve"> (Simple)</w:t>
      </w:r>
      <w:r w:rsidRPr="00052851">
        <w:rPr>
          <w:rStyle w:val="FontStyle18"/>
          <w:sz w:val="24"/>
          <w:szCs w:val="24"/>
        </w:rPr>
        <w:t xml:space="preserve"> </w:t>
      </w:r>
      <w:r w:rsidRPr="00052851">
        <w:rPr>
          <w:rStyle w:val="FontStyle17"/>
          <w:sz w:val="24"/>
          <w:szCs w:val="24"/>
        </w:rPr>
        <w:t xml:space="preserve">in the Past </w:t>
      </w:r>
      <w:r w:rsidRPr="00052851">
        <w:rPr>
          <w:rStyle w:val="FontStyle15"/>
          <w:b w:val="0"/>
          <w:i w:val="0"/>
          <w:sz w:val="24"/>
          <w:szCs w:val="24"/>
        </w:rPr>
        <w:t>переводятся будущим временем. Помните, что</w:t>
      </w:r>
      <w:r w:rsidRPr="00052851">
        <w:rPr>
          <w:rStyle w:val="FontStyle15"/>
          <w:sz w:val="24"/>
          <w:szCs w:val="24"/>
        </w:rPr>
        <w:t xml:space="preserve"> </w:t>
      </w:r>
      <w:r w:rsidRPr="00052851">
        <w:rPr>
          <w:rStyle w:val="FontStyle17"/>
          <w:sz w:val="24"/>
          <w:szCs w:val="24"/>
        </w:rPr>
        <w:t>Future</w:t>
      </w:r>
      <w:r w:rsidRPr="00052851">
        <w:rPr>
          <w:rStyle w:val="FontStyle18"/>
          <w:b/>
          <w:sz w:val="24"/>
          <w:szCs w:val="24"/>
        </w:rPr>
        <w:t xml:space="preserve"> (Simple)</w:t>
      </w:r>
      <w:r w:rsidRPr="00052851">
        <w:rPr>
          <w:rStyle w:val="FontStyle18"/>
          <w:sz w:val="24"/>
          <w:szCs w:val="24"/>
        </w:rPr>
        <w:t xml:space="preserve"> </w:t>
      </w:r>
      <w:r w:rsidRPr="00052851">
        <w:rPr>
          <w:rStyle w:val="FontStyle17"/>
          <w:sz w:val="24"/>
          <w:szCs w:val="24"/>
        </w:rPr>
        <w:t xml:space="preserve">in the Past </w:t>
      </w:r>
      <w:r w:rsidRPr="00052851">
        <w:rPr>
          <w:rStyle w:val="FontStyle15"/>
          <w:b w:val="0"/>
          <w:i w:val="0"/>
          <w:sz w:val="24"/>
          <w:szCs w:val="24"/>
        </w:rPr>
        <w:t>употребляется только в придаточных дополнительных предложениях:</w:t>
      </w:r>
    </w:p>
    <w:p w:rsidR="008D53F6" w:rsidRPr="00052851" w:rsidRDefault="008D53F6" w:rsidP="00E142CF">
      <w:pPr>
        <w:pStyle w:val="Style3"/>
        <w:widowControl/>
        <w:tabs>
          <w:tab w:val="right" w:pos="6456"/>
        </w:tabs>
        <w:spacing w:before="82" w:line="211" w:lineRule="exact"/>
        <w:ind w:right="141" w:firstLine="0"/>
        <w:rPr>
          <w:rStyle w:val="FontStyle15"/>
          <w:b w:val="0"/>
          <w:i w:val="0"/>
          <w:sz w:val="24"/>
          <w:szCs w:val="24"/>
          <w:lang w:eastAsia="en-US"/>
        </w:rPr>
      </w:pPr>
      <w:r w:rsidRPr="00052851">
        <w:rPr>
          <w:rStyle w:val="FontStyle15"/>
          <w:b w:val="0"/>
          <w:i w:val="0"/>
          <w:sz w:val="24"/>
          <w:szCs w:val="24"/>
          <w:lang w:val="en-US" w:eastAsia="en-US"/>
        </w:rPr>
        <w:lastRenderedPageBreak/>
        <w:t>She</w:t>
      </w:r>
      <w:r w:rsidRPr="00052851">
        <w:rPr>
          <w:rStyle w:val="FontStyle15"/>
          <w:b w:val="0"/>
          <w:i w:val="0"/>
          <w:sz w:val="24"/>
          <w:szCs w:val="24"/>
          <w:lang w:eastAsia="en-US"/>
        </w:rPr>
        <w:t xml:space="preserve"> </w:t>
      </w:r>
      <w:r w:rsidRPr="00052851">
        <w:rPr>
          <w:rStyle w:val="FontStyle15"/>
          <w:i w:val="0"/>
          <w:sz w:val="24"/>
          <w:szCs w:val="24"/>
          <w:lang w:val="en-US" w:eastAsia="en-US"/>
        </w:rPr>
        <w:t>knew</w:t>
      </w:r>
      <w:r w:rsidRPr="00052851">
        <w:rPr>
          <w:rStyle w:val="FontStyle15"/>
          <w:b w:val="0"/>
          <w:i w:val="0"/>
          <w:sz w:val="24"/>
          <w:szCs w:val="24"/>
          <w:lang w:eastAsia="en-US"/>
        </w:rPr>
        <w:t xml:space="preserve"> </w:t>
      </w:r>
      <w:r w:rsidRPr="00052851">
        <w:rPr>
          <w:rStyle w:val="FontStyle15"/>
          <w:b w:val="0"/>
          <w:i w:val="0"/>
          <w:sz w:val="24"/>
          <w:szCs w:val="24"/>
          <w:lang w:val="en-US" w:eastAsia="en-US"/>
        </w:rPr>
        <w:t>that</w:t>
      </w:r>
      <w:r w:rsidRPr="00052851">
        <w:rPr>
          <w:rStyle w:val="FontStyle15"/>
          <w:b w:val="0"/>
          <w:i w:val="0"/>
          <w:sz w:val="24"/>
          <w:szCs w:val="24"/>
          <w:lang w:eastAsia="en-US"/>
        </w:rPr>
        <w:t xml:space="preserve"> </w:t>
      </w:r>
      <w:r w:rsidRPr="00052851">
        <w:rPr>
          <w:rStyle w:val="FontStyle15"/>
          <w:b w:val="0"/>
          <w:i w:val="0"/>
          <w:sz w:val="24"/>
          <w:szCs w:val="24"/>
          <w:lang w:val="en-US" w:eastAsia="en-US"/>
        </w:rPr>
        <w:t>I</w:t>
      </w:r>
      <w:r w:rsidRPr="00052851">
        <w:rPr>
          <w:rStyle w:val="FontStyle15"/>
          <w:b w:val="0"/>
          <w:i w:val="0"/>
          <w:sz w:val="24"/>
          <w:szCs w:val="24"/>
          <w:lang w:eastAsia="en-US"/>
        </w:rPr>
        <w:t xml:space="preserve"> (</w:t>
      </w:r>
      <w:r w:rsidRPr="00052851">
        <w:rPr>
          <w:rStyle w:val="FontStyle15"/>
          <w:b w:val="0"/>
          <w:i w:val="0"/>
          <w:sz w:val="24"/>
          <w:szCs w:val="24"/>
          <w:lang w:val="en-US" w:eastAsia="en-US"/>
        </w:rPr>
        <w:t>we</w:t>
      </w:r>
      <w:r w:rsidRPr="00052851">
        <w:rPr>
          <w:rStyle w:val="FontStyle15"/>
          <w:b w:val="0"/>
          <w:i w:val="0"/>
          <w:sz w:val="24"/>
          <w:szCs w:val="24"/>
          <w:lang w:eastAsia="en-US"/>
        </w:rPr>
        <w:t xml:space="preserve">) </w:t>
      </w:r>
      <w:r w:rsidRPr="00052851">
        <w:rPr>
          <w:rStyle w:val="FontStyle15"/>
          <w:i w:val="0"/>
          <w:sz w:val="24"/>
          <w:szCs w:val="24"/>
          <w:u w:val="single"/>
          <w:lang w:val="en-US" w:eastAsia="en-US"/>
        </w:rPr>
        <w:t>should</w:t>
      </w:r>
      <w:r w:rsidRPr="00052851">
        <w:rPr>
          <w:rStyle w:val="FontStyle15"/>
          <w:i w:val="0"/>
          <w:sz w:val="24"/>
          <w:szCs w:val="24"/>
          <w:u w:val="single"/>
          <w:lang w:eastAsia="en-US"/>
        </w:rPr>
        <w:t xml:space="preserve"> </w:t>
      </w:r>
      <w:r w:rsidRPr="00052851">
        <w:rPr>
          <w:rStyle w:val="FontStyle15"/>
          <w:i w:val="0"/>
          <w:sz w:val="24"/>
          <w:szCs w:val="24"/>
          <w:u w:val="single"/>
          <w:lang w:val="en-US" w:eastAsia="en-US"/>
        </w:rPr>
        <w:t>attend</w:t>
      </w:r>
      <w:r w:rsidRPr="00052851">
        <w:rPr>
          <w:rStyle w:val="FontStyle15"/>
          <w:bCs w:val="0"/>
          <w:i w:val="0"/>
          <w:sz w:val="24"/>
          <w:szCs w:val="24"/>
          <w:u w:val="single"/>
          <w:lang w:eastAsia="en-US"/>
        </w:rPr>
        <w:tab/>
      </w:r>
      <w:r w:rsidRPr="00052851">
        <w:rPr>
          <w:rStyle w:val="FontStyle15"/>
          <w:b w:val="0"/>
          <w:bCs w:val="0"/>
          <w:i w:val="0"/>
          <w:sz w:val="24"/>
          <w:szCs w:val="24"/>
          <w:lang w:eastAsia="en-US"/>
        </w:rPr>
        <w:t xml:space="preserve">      </w:t>
      </w:r>
      <w:r w:rsidRPr="00052851">
        <w:rPr>
          <w:rStyle w:val="FontStyle15"/>
          <w:b w:val="0"/>
          <w:i w:val="0"/>
          <w:sz w:val="24"/>
          <w:szCs w:val="24"/>
          <w:lang w:eastAsia="en-US"/>
        </w:rPr>
        <w:t xml:space="preserve">Она </w:t>
      </w:r>
      <w:r w:rsidRPr="00052851">
        <w:rPr>
          <w:rStyle w:val="FontStyle15"/>
          <w:i w:val="0"/>
          <w:sz w:val="24"/>
          <w:szCs w:val="24"/>
          <w:lang w:eastAsia="en-US"/>
        </w:rPr>
        <w:t>знала</w:t>
      </w:r>
      <w:r w:rsidRPr="00052851">
        <w:rPr>
          <w:rStyle w:val="FontStyle15"/>
          <w:b w:val="0"/>
          <w:i w:val="0"/>
          <w:sz w:val="24"/>
          <w:szCs w:val="24"/>
          <w:lang w:eastAsia="en-US"/>
        </w:rPr>
        <w:t xml:space="preserve">, что я </w:t>
      </w:r>
      <w:r w:rsidRPr="00052851">
        <w:rPr>
          <w:rStyle w:val="FontStyle15"/>
          <w:i w:val="0"/>
          <w:sz w:val="24"/>
          <w:szCs w:val="24"/>
          <w:u w:val="single"/>
          <w:lang w:eastAsia="en-US"/>
        </w:rPr>
        <w:t>буду посещать</w:t>
      </w:r>
      <w:r w:rsidRPr="00052851">
        <w:rPr>
          <w:rStyle w:val="FontStyle15"/>
          <w:b w:val="0"/>
          <w:i w:val="0"/>
          <w:sz w:val="24"/>
          <w:szCs w:val="24"/>
          <w:lang w:eastAsia="en-US"/>
        </w:rPr>
        <w:t xml:space="preserve"> эти лекции.</w:t>
      </w:r>
    </w:p>
    <w:p w:rsidR="008D53F6" w:rsidRPr="00052851" w:rsidRDefault="008D53F6" w:rsidP="00E142CF">
      <w:pPr>
        <w:pStyle w:val="Style9"/>
        <w:widowControl/>
        <w:tabs>
          <w:tab w:val="right" w:pos="6490"/>
        </w:tabs>
        <w:spacing w:line="211" w:lineRule="exact"/>
        <w:ind w:left="202" w:right="141"/>
        <w:rPr>
          <w:rStyle w:val="FontStyle15"/>
          <w:b w:val="0"/>
          <w:i w:val="0"/>
          <w:sz w:val="24"/>
          <w:szCs w:val="24"/>
          <w:lang w:val="en-US" w:eastAsia="en-US"/>
        </w:rPr>
      </w:pPr>
      <w:r w:rsidRPr="00052851">
        <w:rPr>
          <w:rStyle w:val="FontStyle15"/>
          <w:b w:val="0"/>
          <w:i w:val="0"/>
          <w:sz w:val="24"/>
          <w:szCs w:val="24"/>
          <w:lang w:val="en-US" w:eastAsia="en-US"/>
        </w:rPr>
        <w:t>these lectures.</w:t>
      </w:r>
      <w:r w:rsidRPr="00052851">
        <w:rPr>
          <w:rStyle w:val="FontStyle15"/>
          <w:b w:val="0"/>
          <w:bCs w:val="0"/>
          <w:i w:val="0"/>
          <w:sz w:val="24"/>
          <w:szCs w:val="24"/>
          <w:lang w:val="en-US" w:eastAsia="en-US"/>
        </w:rPr>
        <w:tab/>
      </w:r>
    </w:p>
    <w:p w:rsidR="008D53F6" w:rsidRPr="00313392" w:rsidRDefault="008D53F6" w:rsidP="00E142CF">
      <w:pPr>
        <w:pStyle w:val="Style3"/>
        <w:widowControl/>
        <w:tabs>
          <w:tab w:val="right" w:pos="6456"/>
        </w:tabs>
        <w:spacing w:before="5" w:line="211" w:lineRule="exact"/>
        <w:ind w:right="141" w:firstLine="0"/>
        <w:rPr>
          <w:rStyle w:val="FontStyle15"/>
          <w:b w:val="0"/>
          <w:i w:val="0"/>
          <w:sz w:val="24"/>
          <w:szCs w:val="24"/>
          <w:lang w:val="en-US" w:eastAsia="en-US"/>
        </w:rPr>
      </w:pPr>
      <w:r w:rsidRPr="00052851">
        <w:rPr>
          <w:rStyle w:val="FontStyle15"/>
          <w:b w:val="0"/>
          <w:i w:val="0"/>
          <w:sz w:val="24"/>
          <w:szCs w:val="24"/>
          <w:lang w:val="en-US" w:eastAsia="en-US"/>
        </w:rPr>
        <w:t>She</w:t>
      </w:r>
      <w:r w:rsidRPr="00313392">
        <w:rPr>
          <w:rStyle w:val="FontStyle15"/>
          <w:b w:val="0"/>
          <w:i w:val="0"/>
          <w:sz w:val="24"/>
          <w:szCs w:val="24"/>
          <w:lang w:val="en-US" w:eastAsia="en-US"/>
        </w:rPr>
        <w:t xml:space="preserve"> </w:t>
      </w:r>
      <w:r w:rsidRPr="00052851">
        <w:rPr>
          <w:rStyle w:val="FontStyle15"/>
          <w:i w:val="0"/>
          <w:sz w:val="24"/>
          <w:szCs w:val="24"/>
          <w:lang w:val="en-US" w:eastAsia="en-US"/>
        </w:rPr>
        <w:t>knew</w:t>
      </w:r>
      <w:r w:rsidRPr="00313392">
        <w:rPr>
          <w:rStyle w:val="FontStyle15"/>
          <w:b w:val="0"/>
          <w:i w:val="0"/>
          <w:sz w:val="24"/>
          <w:szCs w:val="24"/>
          <w:lang w:val="en-US" w:eastAsia="en-US"/>
        </w:rPr>
        <w:t xml:space="preserve"> </w:t>
      </w:r>
      <w:r w:rsidRPr="00052851">
        <w:rPr>
          <w:rStyle w:val="FontStyle15"/>
          <w:b w:val="0"/>
          <w:i w:val="0"/>
          <w:sz w:val="24"/>
          <w:szCs w:val="24"/>
          <w:lang w:val="en-US" w:eastAsia="en-US"/>
        </w:rPr>
        <w:t>that</w:t>
      </w:r>
      <w:r w:rsidRPr="00313392">
        <w:rPr>
          <w:rStyle w:val="FontStyle15"/>
          <w:b w:val="0"/>
          <w:i w:val="0"/>
          <w:sz w:val="24"/>
          <w:szCs w:val="24"/>
          <w:lang w:val="en-US" w:eastAsia="en-US"/>
        </w:rPr>
        <w:t xml:space="preserve"> </w:t>
      </w:r>
      <w:r w:rsidRPr="00052851">
        <w:rPr>
          <w:rStyle w:val="FontStyle15"/>
          <w:b w:val="0"/>
          <w:i w:val="0"/>
          <w:sz w:val="24"/>
          <w:szCs w:val="24"/>
          <w:lang w:val="en-US" w:eastAsia="en-US"/>
        </w:rPr>
        <w:t>you</w:t>
      </w:r>
      <w:r w:rsidRPr="00313392">
        <w:rPr>
          <w:rStyle w:val="FontStyle15"/>
          <w:b w:val="0"/>
          <w:i w:val="0"/>
          <w:sz w:val="24"/>
          <w:szCs w:val="24"/>
          <w:lang w:val="en-US" w:eastAsia="en-US"/>
        </w:rPr>
        <w:t xml:space="preserve">   (</w:t>
      </w:r>
      <w:r w:rsidRPr="00052851">
        <w:rPr>
          <w:rStyle w:val="FontStyle15"/>
          <w:b w:val="0"/>
          <w:i w:val="0"/>
          <w:sz w:val="24"/>
          <w:szCs w:val="24"/>
          <w:lang w:val="en-US" w:eastAsia="en-US"/>
        </w:rPr>
        <w:t>he</w:t>
      </w:r>
      <w:r w:rsidRPr="00313392">
        <w:rPr>
          <w:rStyle w:val="FontStyle15"/>
          <w:b w:val="0"/>
          <w:i w:val="0"/>
          <w:sz w:val="24"/>
          <w:szCs w:val="24"/>
          <w:lang w:val="en-US" w:eastAsia="en-US"/>
        </w:rPr>
        <w:t xml:space="preserve">, </w:t>
      </w:r>
      <w:r w:rsidRPr="00052851">
        <w:rPr>
          <w:rStyle w:val="FontStyle15"/>
          <w:b w:val="0"/>
          <w:i w:val="0"/>
          <w:sz w:val="24"/>
          <w:szCs w:val="24"/>
          <w:lang w:val="en-US" w:eastAsia="en-US"/>
        </w:rPr>
        <w:t>she</w:t>
      </w:r>
      <w:r w:rsidRPr="00313392">
        <w:rPr>
          <w:rStyle w:val="FontStyle15"/>
          <w:b w:val="0"/>
          <w:i w:val="0"/>
          <w:sz w:val="24"/>
          <w:szCs w:val="24"/>
          <w:lang w:val="en-US" w:eastAsia="en-US"/>
        </w:rPr>
        <w:t xml:space="preserve">, </w:t>
      </w:r>
      <w:r w:rsidRPr="00052851">
        <w:rPr>
          <w:rStyle w:val="FontStyle15"/>
          <w:b w:val="0"/>
          <w:i w:val="0"/>
          <w:sz w:val="24"/>
          <w:szCs w:val="24"/>
          <w:lang w:val="en-US" w:eastAsia="en-US"/>
        </w:rPr>
        <w:t>they</w:t>
      </w:r>
      <w:r w:rsidRPr="00313392">
        <w:rPr>
          <w:rStyle w:val="FontStyle15"/>
          <w:b w:val="0"/>
          <w:i w:val="0"/>
          <w:sz w:val="24"/>
          <w:szCs w:val="24"/>
          <w:lang w:val="en-US" w:eastAsia="en-US"/>
        </w:rPr>
        <w:t>)</w:t>
      </w:r>
      <w:r w:rsidRPr="00313392">
        <w:rPr>
          <w:rStyle w:val="FontStyle15"/>
          <w:b w:val="0"/>
          <w:bCs w:val="0"/>
          <w:i w:val="0"/>
          <w:sz w:val="24"/>
          <w:szCs w:val="24"/>
          <w:lang w:val="en-US" w:eastAsia="en-US"/>
        </w:rPr>
        <w:tab/>
        <w:t xml:space="preserve">      </w:t>
      </w:r>
      <w:r w:rsidRPr="00052851">
        <w:rPr>
          <w:rStyle w:val="FontStyle15"/>
          <w:b w:val="0"/>
          <w:i w:val="0"/>
          <w:sz w:val="24"/>
          <w:szCs w:val="24"/>
          <w:lang w:eastAsia="en-US"/>
        </w:rPr>
        <w:t>Она</w:t>
      </w:r>
      <w:r w:rsidRPr="00313392">
        <w:rPr>
          <w:rStyle w:val="FontStyle15"/>
          <w:b w:val="0"/>
          <w:i w:val="0"/>
          <w:sz w:val="24"/>
          <w:szCs w:val="24"/>
          <w:lang w:val="en-US" w:eastAsia="en-US"/>
        </w:rPr>
        <w:t xml:space="preserve"> </w:t>
      </w:r>
      <w:r w:rsidRPr="00052851">
        <w:rPr>
          <w:rStyle w:val="FontStyle15"/>
          <w:i w:val="0"/>
          <w:sz w:val="24"/>
          <w:szCs w:val="24"/>
          <w:lang w:eastAsia="en-US"/>
        </w:rPr>
        <w:t>знала</w:t>
      </w:r>
      <w:r w:rsidRPr="00313392">
        <w:rPr>
          <w:rStyle w:val="FontStyle15"/>
          <w:b w:val="0"/>
          <w:i w:val="0"/>
          <w:sz w:val="24"/>
          <w:szCs w:val="24"/>
          <w:lang w:val="en-US" w:eastAsia="en-US"/>
        </w:rPr>
        <w:t xml:space="preserve">, </w:t>
      </w:r>
      <w:r w:rsidRPr="00052851">
        <w:rPr>
          <w:rStyle w:val="FontStyle15"/>
          <w:b w:val="0"/>
          <w:i w:val="0"/>
          <w:sz w:val="24"/>
          <w:szCs w:val="24"/>
          <w:lang w:eastAsia="en-US"/>
        </w:rPr>
        <w:t>что</w:t>
      </w:r>
      <w:r w:rsidRPr="00313392">
        <w:rPr>
          <w:rStyle w:val="FontStyle15"/>
          <w:b w:val="0"/>
          <w:i w:val="0"/>
          <w:sz w:val="24"/>
          <w:szCs w:val="24"/>
          <w:lang w:val="en-US" w:eastAsia="en-US"/>
        </w:rPr>
        <w:t xml:space="preserve"> </w:t>
      </w:r>
      <w:r w:rsidRPr="00052851">
        <w:rPr>
          <w:rStyle w:val="FontStyle15"/>
          <w:b w:val="0"/>
          <w:i w:val="0"/>
          <w:sz w:val="24"/>
          <w:szCs w:val="24"/>
          <w:lang w:eastAsia="en-US"/>
        </w:rPr>
        <w:t>вы</w:t>
      </w:r>
      <w:r w:rsidRPr="00313392">
        <w:rPr>
          <w:rStyle w:val="FontStyle15"/>
          <w:b w:val="0"/>
          <w:i w:val="0"/>
          <w:sz w:val="24"/>
          <w:szCs w:val="24"/>
          <w:lang w:val="en-US" w:eastAsia="en-US"/>
        </w:rPr>
        <w:t xml:space="preserve"> </w:t>
      </w:r>
      <w:r w:rsidRPr="00052851">
        <w:rPr>
          <w:rStyle w:val="FontStyle15"/>
          <w:i w:val="0"/>
          <w:sz w:val="24"/>
          <w:szCs w:val="24"/>
          <w:u w:val="single"/>
          <w:lang w:eastAsia="en-US"/>
        </w:rPr>
        <w:t>будете</w:t>
      </w:r>
      <w:r w:rsidRPr="00313392">
        <w:rPr>
          <w:rStyle w:val="FontStyle15"/>
          <w:i w:val="0"/>
          <w:sz w:val="24"/>
          <w:szCs w:val="24"/>
          <w:u w:val="single"/>
          <w:lang w:val="en-US" w:eastAsia="en-US"/>
        </w:rPr>
        <w:t xml:space="preserve"> </w:t>
      </w:r>
      <w:r w:rsidRPr="00052851">
        <w:rPr>
          <w:rStyle w:val="FontStyle15"/>
          <w:i w:val="0"/>
          <w:sz w:val="24"/>
          <w:szCs w:val="24"/>
          <w:u w:val="single"/>
          <w:lang w:eastAsia="en-US"/>
        </w:rPr>
        <w:t>посещать</w:t>
      </w:r>
      <w:r w:rsidRPr="00313392">
        <w:rPr>
          <w:rStyle w:val="FontStyle15"/>
          <w:b w:val="0"/>
          <w:i w:val="0"/>
          <w:sz w:val="24"/>
          <w:szCs w:val="24"/>
          <w:lang w:val="en-US" w:eastAsia="en-US"/>
        </w:rPr>
        <w:t xml:space="preserve"> </w:t>
      </w:r>
      <w:r w:rsidRPr="00052851">
        <w:rPr>
          <w:rStyle w:val="FontStyle15"/>
          <w:b w:val="0"/>
          <w:i w:val="0"/>
          <w:sz w:val="24"/>
          <w:szCs w:val="24"/>
          <w:lang w:eastAsia="en-US"/>
        </w:rPr>
        <w:t>эти</w:t>
      </w:r>
      <w:r w:rsidRPr="00313392">
        <w:rPr>
          <w:rStyle w:val="FontStyle15"/>
          <w:b w:val="0"/>
          <w:i w:val="0"/>
          <w:sz w:val="24"/>
          <w:szCs w:val="24"/>
          <w:lang w:val="en-US" w:eastAsia="en-US"/>
        </w:rPr>
        <w:t xml:space="preserve"> </w:t>
      </w:r>
      <w:r w:rsidRPr="00052851">
        <w:rPr>
          <w:rStyle w:val="FontStyle15"/>
          <w:b w:val="0"/>
          <w:i w:val="0"/>
          <w:sz w:val="24"/>
          <w:szCs w:val="24"/>
          <w:lang w:eastAsia="en-US"/>
        </w:rPr>
        <w:t>лекции</w:t>
      </w:r>
      <w:r w:rsidRPr="00313392">
        <w:rPr>
          <w:rStyle w:val="FontStyle15"/>
          <w:b w:val="0"/>
          <w:i w:val="0"/>
          <w:sz w:val="24"/>
          <w:szCs w:val="24"/>
          <w:lang w:val="en-US" w:eastAsia="en-US"/>
        </w:rPr>
        <w:t>.</w:t>
      </w:r>
    </w:p>
    <w:p w:rsidR="008D53F6" w:rsidRPr="00052851" w:rsidRDefault="008D53F6" w:rsidP="00E142CF">
      <w:pPr>
        <w:pStyle w:val="Style9"/>
        <w:widowControl/>
        <w:tabs>
          <w:tab w:val="right" w:pos="6490"/>
        </w:tabs>
        <w:spacing w:line="211" w:lineRule="exact"/>
        <w:ind w:left="202" w:right="141"/>
        <w:rPr>
          <w:rStyle w:val="FontStyle15"/>
          <w:b w:val="0"/>
          <w:i w:val="0"/>
          <w:sz w:val="24"/>
          <w:szCs w:val="24"/>
          <w:lang w:val="en-US" w:eastAsia="en-US"/>
        </w:rPr>
      </w:pPr>
      <w:r w:rsidRPr="00052851">
        <w:rPr>
          <w:rStyle w:val="FontStyle15"/>
          <w:i w:val="0"/>
          <w:sz w:val="24"/>
          <w:szCs w:val="24"/>
          <w:u w:val="single"/>
          <w:lang w:val="en-US" w:eastAsia="en-US"/>
        </w:rPr>
        <w:t>would attend</w:t>
      </w:r>
      <w:r w:rsidRPr="00052851">
        <w:rPr>
          <w:rStyle w:val="FontStyle15"/>
          <w:b w:val="0"/>
          <w:i w:val="0"/>
          <w:sz w:val="24"/>
          <w:szCs w:val="24"/>
          <w:lang w:val="en-US" w:eastAsia="en-US"/>
        </w:rPr>
        <w:t xml:space="preserve"> these lectures.</w:t>
      </w:r>
      <w:r w:rsidRPr="00052851">
        <w:rPr>
          <w:rStyle w:val="FontStyle15"/>
          <w:b w:val="0"/>
          <w:bCs w:val="0"/>
          <w:i w:val="0"/>
          <w:sz w:val="24"/>
          <w:szCs w:val="24"/>
          <w:lang w:val="en-US" w:eastAsia="en-US"/>
        </w:rPr>
        <w:tab/>
      </w:r>
    </w:p>
    <w:p w:rsidR="008D53F6" w:rsidRPr="00052851" w:rsidRDefault="008D53F6" w:rsidP="00E142CF">
      <w:pPr>
        <w:pStyle w:val="Style1"/>
        <w:widowControl/>
        <w:spacing w:line="240" w:lineRule="exact"/>
        <w:ind w:right="141"/>
        <w:jc w:val="center"/>
        <w:rPr>
          <w:lang w:val="en-US"/>
        </w:rPr>
      </w:pPr>
    </w:p>
    <w:p w:rsidR="008D53F6" w:rsidRPr="00052851" w:rsidRDefault="008D53F6" w:rsidP="00E142CF">
      <w:pPr>
        <w:pStyle w:val="Style1"/>
        <w:widowControl/>
        <w:spacing w:before="91"/>
        <w:ind w:right="141"/>
        <w:jc w:val="center"/>
        <w:rPr>
          <w:rStyle w:val="FontStyle14"/>
          <w:b/>
          <w:sz w:val="24"/>
          <w:szCs w:val="24"/>
        </w:rPr>
      </w:pPr>
      <w:r w:rsidRPr="00052851">
        <w:rPr>
          <w:rStyle w:val="FontStyle14"/>
          <w:b/>
          <w:sz w:val="24"/>
          <w:szCs w:val="24"/>
        </w:rPr>
        <w:t>Страдательный залог (</w:t>
      </w:r>
      <w:r w:rsidRPr="00052851">
        <w:rPr>
          <w:rStyle w:val="FontStyle14"/>
          <w:b/>
          <w:sz w:val="24"/>
          <w:szCs w:val="24"/>
          <w:lang w:val="en-US"/>
        </w:rPr>
        <w:t>The</w:t>
      </w:r>
      <w:r w:rsidRPr="00052851">
        <w:rPr>
          <w:rStyle w:val="FontStyle14"/>
          <w:b/>
          <w:sz w:val="24"/>
          <w:szCs w:val="24"/>
        </w:rPr>
        <w:t xml:space="preserve"> </w:t>
      </w:r>
      <w:r w:rsidRPr="00052851">
        <w:rPr>
          <w:rStyle w:val="FontStyle14"/>
          <w:b/>
          <w:sz w:val="24"/>
          <w:szCs w:val="24"/>
          <w:lang w:val="en-US"/>
        </w:rPr>
        <w:t>Passive</w:t>
      </w:r>
      <w:r w:rsidRPr="00052851">
        <w:rPr>
          <w:rStyle w:val="FontStyle14"/>
          <w:b/>
          <w:sz w:val="24"/>
          <w:szCs w:val="24"/>
        </w:rPr>
        <w:t xml:space="preserve"> </w:t>
      </w:r>
      <w:r w:rsidRPr="00052851">
        <w:rPr>
          <w:rStyle w:val="FontStyle14"/>
          <w:b/>
          <w:sz w:val="24"/>
          <w:szCs w:val="24"/>
          <w:lang w:val="en-US"/>
        </w:rPr>
        <w:t>Voice</w:t>
      </w:r>
      <w:r w:rsidRPr="00052851">
        <w:rPr>
          <w:rStyle w:val="FontStyle14"/>
          <w:b/>
          <w:sz w:val="24"/>
          <w:szCs w:val="24"/>
        </w:rPr>
        <w:t>)</w:t>
      </w:r>
    </w:p>
    <w:p w:rsidR="008D53F6" w:rsidRPr="00052851" w:rsidRDefault="008D53F6" w:rsidP="00E142CF">
      <w:pPr>
        <w:pStyle w:val="Style9"/>
        <w:widowControl/>
        <w:spacing w:before="168" w:line="206" w:lineRule="exact"/>
        <w:ind w:right="141" w:firstLine="322"/>
        <w:rPr>
          <w:rStyle w:val="FontStyle15"/>
          <w:b w:val="0"/>
          <w:i w:val="0"/>
          <w:sz w:val="24"/>
          <w:szCs w:val="24"/>
        </w:rPr>
      </w:pPr>
      <w:r w:rsidRPr="00052851">
        <w:rPr>
          <w:rStyle w:val="FontStyle15"/>
          <w:b w:val="0"/>
          <w:i w:val="0"/>
          <w:sz w:val="24"/>
          <w:szCs w:val="24"/>
        </w:rPr>
        <w:t>В английском языке существует два залога глагола: действительный</w:t>
      </w:r>
      <w:r w:rsidRPr="00052851">
        <w:rPr>
          <w:rStyle w:val="FontStyle15"/>
          <w:sz w:val="24"/>
          <w:szCs w:val="24"/>
        </w:rPr>
        <w:t xml:space="preserve"> </w:t>
      </w:r>
      <w:r w:rsidRPr="00052851">
        <w:rPr>
          <w:rStyle w:val="FontStyle17"/>
          <w:sz w:val="24"/>
          <w:szCs w:val="24"/>
        </w:rPr>
        <w:t xml:space="preserve">(the Active Voice) </w:t>
      </w:r>
      <w:r w:rsidRPr="00052851">
        <w:rPr>
          <w:rStyle w:val="FontStyle15"/>
          <w:b w:val="0"/>
          <w:i w:val="0"/>
          <w:sz w:val="24"/>
          <w:szCs w:val="24"/>
        </w:rPr>
        <w:t>и страдательный</w:t>
      </w:r>
      <w:r w:rsidRPr="00052851">
        <w:rPr>
          <w:rStyle w:val="FontStyle15"/>
          <w:sz w:val="24"/>
          <w:szCs w:val="24"/>
        </w:rPr>
        <w:t xml:space="preserve"> </w:t>
      </w:r>
      <w:r w:rsidRPr="00052851">
        <w:rPr>
          <w:rStyle w:val="FontStyle17"/>
          <w:sz w:val="24"/>
          <w:szCs w:val="24"/>
        </w:rPr>
        <w:t xml:space="preserve">(the Passive Voice). </w:t>
      </w:r>
      <w:r w:rsidRPr="00052851">
        <w:rPr>
          <w:rStyle w:val="FontStyle15"/>
          <w:b w:val="0"/>
          <w:i w:val="0"/>
          <w:sz w:val="24"/>
          <w:szCs w:val="24"/>
        </w:rPr>
        <w:t>В том случае, когда подле</w:t>
      </w:r>
      <w:r w:rsidRPr="00052851">
        <w:rPr>
          <w:rStyle w:val="FontStyle15"/>
          <w:b w:val="0"/>
          <w:i w:val="0"/>
          <w:sz w:val="24"/>
          <w:szCs w:val="24"/>
        </w:rPr>
        <w:softHyphen/>
        <w:t>жащее является действующим лицом, мы имеем дело с действительным залогом, например:</w:t>
      </w:r>
    </w:p>
    <w:p w:rsidR="008D53F6" w:rsidRPr="00052851" w:rsidRDefault="008D53F6" w:rsidP="00E142CF">
      <w:pPr>
        <w:pStyle w:val="Style3"/>
        <w:widowControl/>
        <w:tabs>
          <w:tab w:val="left" w:pos="3317"/>
        </w:tabs>
        <w:spacing w:before="106"/>
        <w:ind w:left="3547" w:right="141" w:hanging="3547"/>
        <w:rPr>
          <w:rStyle w:val="FontStyle16"/>
          <w:b w:val="0"/>
          <w:i/>
          <w:sz w:val="24"/>
          <w:szCs w:val="24"/>
        </w:rPr>
      </w:pPr>
      <w:r w:rsidRPr="00052851">
        <w:rPr>
          <w:rStyle w:val="FontStyle15"/>
          <w:b w:val="0"/>
          <w:i w:val="0"/>
          <w:sz w:val="24"/>
          <w:szCs w:val="24"/>
          <w:lang w:val="en-US" w:eastAsia="en-US"/>
        </w:rPr>
        <w:t xml:space="preserve">I </w:t>
      </w:r>
      <w:r w:rsidRPr="00052851">
        <w:rPr>
          <w:rStyle w:val="FontStyle15"/>
          <w:i w:val="0"/>
          <w:sz w:val="24"/>
          <w:szCs w:val="24"/>
          <w:lang w:val="en-US" w:eastAsia="en-US"/>
        </w:rPr>
        <w:t>read</w:t>
      </w:r>
      <w:r w:rsidRPr="00052851">
        <w:rPr>
          <w:rStyle w:val="FontStyle15"/>
          <w:b w:val="0"/>
          <w:i w:val="0"/>
          <w:sz w:val="24"/>
          <w:szCs w:val="24"/>
          <w:lang w:val="en-US" w:eastAsia="en-US"/>
        </w:rPr>
        <w:t xml:space="preserve"> a newspaper every day.</w:t>
      </w:r>
      <w:r w:rsidRPr="00052851">
        <w:rPr>
          <w:rStyle w:val="FontStyle15"/>
          <w:b w:val="0"/>
          <w:bCs w:val="0"/>
          <w:i w:val="0"/>
          <w:sz w:val="24"/>
          <w:szCs w:val="24"/>
          <w:lang w:val="en-US" w:eastAsia="en-US"/>
        </w:rPr>
        <w:tab/>
      </w:r>
      <w:r>
        <w:rPr>
          <w:rStyle w:val="FontStyle15"/>
          <w:b w:val="0"/>
          <w:bCs w:val="0"/>
          <w:i w:val="0"/>
          <w:sz w:val="24"/>
          <w:szCs w:val="24"/>
          <w:lang w:val="en-US" w:eastAsia="en-US"/>
        </w:rPr>
        <w:t xml:space="preserve">   </w:t>
      </w:r>
      <w:r w:rsidRPr="00052851">
        <w:rPr>
          <w:rStyle w:val="FontStyle15"/>
          <w:b w:val="0"/>
          <w:i w:val="0"/>
          <w:sz w:val="24"/>
          <w:szCs w:val="24"/>
          <w:lang w:eastAsia="en-US"/>
        </w:rPr>
        <w:t xml:space="preserve">Я </w:t>
      </w:r>
      <w:r w:rsidRPr="00052851">
        <w:rPr>
          <w:rStyle w:val="FontStyle15"/>
          <w:i w:val="0"/>
          <w:sz w:val="24"/>
          <w:szCs w:val="24"/>
          <w:lang w:eastAsia="en-US"/>
        </w:rPr>
        <w:t>читаю</w:t>
      </w:r>
      <w:r w:rsidRPr="00052851">
        <w:rPr>
          <w:rStyle w:val="FontStyle15"/>
          <w:b w:val="0"/>
          <w:i w:val="0"/>
          <w:sz w:val="24"/>
          <w:szCs w:val="24"/>
          <w:lang w:eastAsia="en-US"/>
        </w:rPr>
        <w:t xml:space="preserve"> газету каждый день.</w:t>
      </w:r>
      <w:r w:rsidRPr="00052851">
        <w:rPr>
          <w:rStyle w:val="FontStyle15"/>
          <w:sz w:val="24"/>
          <w:szCs w:val="24"/>
          <w:lang w:eastAsia="en-US"/>
        </w:rPr>
        <w:t xml:space="preserve"> </w:t>
      </w:r>
      <w:r w:rsidRPr="00052851">
        <w:rPr>
          <w:rStyle w:val="FontStyle16"/>
          <w:b w:val="0"/>
          <w:i/>
          <w:sz w:val="24"/>
          <w:szCs w:val="24"/>
          <w:lang w:eastAsia="en-US"/>
        </w:rPr>
        <w:t>(Подле</w:t>
      </w:r>
      <w:r w:rsidRPr="00052851">
        <w:rPr>
          <w:rStyle w:val="FontStyle16"/>
          <w:b w:val="0"/>
          <w:i/>
          <w:sz w:val="24"/>
          <w:szCs w:val="24"/>
        </w:rPr>
        <w:t xml:space="preserve">жащее </w:t>
      </w:r>
      <w:r w:rsidRPr="00052851">
        <w:rPr>
          <w:rStyle w:val="FontStyle17"/>
          <w:sz w:val="24"/>
          <w:szCs w:val="24"/>
        </w:rPr>
        <w:t>I</w:t>
      </w:r>
      <w:r w:rsidRPr="00052851">
        <w:rPr>
          <w:rStyle w:val="FontStyle17"/>
          <w:b w:val="0"/>
          <w:sz w:val="24"/>
          <w:szCs w:val="24"/>
        </w:rPr>
        <w:t xml:space="preserve"> </w:t>
      </w:r>
      <w:r w:rsidRPr="00052851">
        <w:rPr>
          <w:rStyle w:val="FontStyle16"/>
          <w:b w:val="0"/>
          <w:i/>
          <w:sz w:val="24"/>
          <w:szCs w:val="24"/>
        </w:rPr>
        <w:t>является</w:t>
      </w:r>
      <w:r>
        <w:rPr>
          <w:rStyle w:val="FontStyle16"/>
          <w:b w:val="0"/>
          <w:i/>
          <w:sz w:val="24"/>
          <w:szCs w:val="24"/>
        </w:rPr>
        <w:t xml:space="preserve"> </w:t>
      </w:r>
      <w:r w:rsidRPr="00052851">
        <w:rPr>
          <w:rStyle w:val="FontStyle16"/>
          <w:b w:val="0"/>
          <w:i/>
          <w:sz w:val="24"/>
          <w:szCs w:val="24"/>
        </w:rPr>
        <w:t>действующим ли</w:t>
      </w:r>
      <w:r w:rsidRPr="00052851">
        <w:rPr>
          <w:rStyle w:val="FontStyle16"/>
          <w:b w:val="0"/>
          <w:i/>
          <w:sz w:val="24"/>
          <w:szCs w:val="24"/>
        </w:rPr>
        <w:softHyphen/>
        <w:t>цом, и поэтому мы говорим, что данное предложение стоит в действи</w:t>
      </w:r>
      <w:r w:rsidRPr="00052851">
        <w:rPr>
          <w:rStyle w:val="FontStyle16"/>
          <w:b w:val="0"/>
          <w:i/>
          <w:sz w:val="24"/>
          <w:szCs w:val="24"/>
        </w:rPr>
        <w:softHyphen/>
        <w:t>тельном залоге.)</w:t>
      </w:r>
    </w:p>
    <w:p w:rsidR="008D53F6" w:rsidRPr="00052851" w:rsidRDefault="008D53F6" w:rsidP="00E142CF">
      <w:pPr>
        <w:pStyle w:val="Style9"/>
        <w:widowControl/>
        <w:spacing w:before="130" w:line="206" w:lineRule="exact"/>
        <w:ind w:right="141" w:firstLine="322"/>
        <w:rPr>
          <w:rStyle w:val="FontStyle15"/>
          <w:b w:val="0"/>
          <w:i w:val="0"/>
          <w:sz w:val="24"/>
          <w:szCs w:val="24"/>
        </w:rPr>
      </w:pPr>
      <w:r w:rsidRPr="00052851">
        <w:rPr>
          <w:rStyle w:val="FontStyle15"/>
          <w:b w:val="0"/>
          <w:i w:val="0"/>
          <w:sz w:val="24"/>
          <w:szCs w:val="24"/>
        </w:rPr>
        <w:t>Если же подлежащее не является действующим лицом, а действие направлено на подлежащее, то в этом случае мы имеем дело с предложением в страда</w:t>
      </w:r>
      <w:r w:rsidRPr="00052851">
        <w:rPr>
          <w:rStyle w:val="FontStyle15"/>
          <w:b w:val="0"/>
          <w:i w:val="0"/>
          <w:sz w:val="24"/>
          <w:szCs w:val="24"/>
        </w:rPr>
        <w:softHyphen/>
        <w:t>тельном залоге, например:</w:t>
      </w:r>
    </w:p>
    <w:p w:rsidR="008D53F6" w:rsidRPr="00052851" w:rsidRDefault="008D53F6" w:rsidP="00E142CF">
      <w:pPr>
        <w:pStyle w:val="Style3"/>
        <w:widowControl/>
        <w:spacing w:before="96"/>
        <w:ind w:right="141" w:firstLine="0"/>
        <w:rPr>
          <w:rStyle w:val="FontStyle15"/>
          <w:b w:val="0"/>
          <w:i w:val="0"/>
          <w:sz w:val="24"/>
          <w:szCs w:val="24"/>
          <w:lang w:eastAsia="en-US"/>
        </w:rPr>
      </w:pPr>
      <w:r w:rsidRPr="00052851">
        <w:rPr>
          <w:rStyle w:val="FontStyle15"/>
          <w:b w:val="0"/>
          <w:i w:val="0"/>
          <w:sz w:val="24"/>
          <w:szCs w:val="24"/>
          <w:lang w:val="en-US" w:eastAsia="en-US"/>
        </w:rPr>
        <w:t xml:space="preserve">The book </w:t>
      </w:r>
      <w:r w:rsidRPr="00052851">
        <w:rPr>
          <w:rStyle w:val="FontStyle17"/>
          <w:sz w:val="24"/>
          <w:szCs w:val="24"/>
          <w:lang w:val="en-US"/>
        </w:rPr>
        <w:t>was written</w:t>
      </w:r>
      <w:r w:rsidRPr="00052851">
        <w:rPr>
          <w:rStyle w:val="FontStyle17"/>
          <w:b w:val="0"/>
          <w:sz w:val="24"/>
          <w:szCs w:val="24"/>
          <w:lang w:val="en-US"/>
        </w:rPr>
        <w:t xml:space="preserve"> </w:t>
      </w:r>
      <w:r w:rsidRPr="00052851">
        <w:rPr>
          <w:rStyle w:val="FontStyle15"/>
          <w:b w:val="0"/>
          <w:i w:val="0"/>
          <w:sz w:val="24"/>
          <w:szCs w:val="24"/>
          <w:lang w:val="en-US" w:eastAsia="en-US"/>
        </w:rPr>
        <w:t xml:space="preserve">by my friend.    </w:t>
      </w:r>
      <w:r w:rsidRPr="00052851">
        <w:rPr>
          <w:rStyle w:val="FontStyle15"/>
          <w:b w:val="0"/>
          <w:i w:val="0"/>
          <w:sz w:val="24"/>
          <w:szCs w:val="24"/>
          <w:lang w:eastAsia="en-US"/>
        </w:rPr>
        <w:t xml:space="preserve">Книга </w:t>
      </w:r>
      <w:r w:rsidRPr="00052851">
        <w:rPr>
          <w:rStyle w:val="FontStyle15"/>
          <w:i w:val="0"/>
          <w:sz w:val="24"/>
          <w:szCs w:val="24"/>
          <w:lang w:eastAsia="en-US"/>
        </w:rPr>
        <w:t>была написана</w:t>
      </w:r>
      <w:r w:rsidRPr="00052851">
        <w:rPr>
          <w:rStyle w:val="FontStyle15"/>
          <w:b w:val="0"/>
          <w:i w:val="0"/>
          <w:sz w:val="24"/>
          <w:szCs w:val="24"/>
          <w:lang w:eastAsia="en-US"/>
        </w:rPr>
        <w:t xml:space="preserve"> моим другом.</w:t>
      </w:r>
    </w:p>
    <w:p w:rsidR="008D53F6" w:rsidRPr="00B144C6" w:rsidRDefault="008D53F6" w:rsidP="00E142CF">
      <w:pPr>
        <w:pStyle w:val="Style10"/>
        <w:widowControl/>
        <w:spacing w:line="216" w:lineRule="exact"/>
        <w:ind w:left="3538" w:right="141" w:firstLine="375"/>
        <w:rPr>
          <w:rStyle w:val="FontStyle17"/>
          <w:b w:val="0"/>
          <w:sz w:val="24"/>
          <w:szCs w:val="24"/>
        </w:rPr>
      </w:pPr>
      <w:r w:rsidRPr="00052851">
        <w:rPr>
          <w:rStyle w:val="FontStyle16"/>
          <w:b w:val="0"/>
          <w:sz w:val="24"/>
          <w:szCs w:val="24"/>
        </w:rPr>
        <w:t>(Здесь действие направлено на под</w:t>
      </w:r>
      <w:r w:rsidRPr="00052851">
        <w:rPr>
          <w:rStyle w:val="FontStyle16"/>
          <w:b w:val="0"/>
          <w:sz w:val="24"/>
          <w:szCs w:val="24"/>
        </w:rPr>
        <w:softHyphen/>
        <w:t xml:space="preserve">лежащее </w:t>
      </w:r>
      <w:r w:rsidRPr="00052851">
        <w:rPr>
          <w:rStyle w:val="FontStyle17"/>
          <w:b w:val="0"/>
          <w:sz w:val="24"/>
          <w:szCs w:val="24"/>
        </w:rPr>
        <w:t xml:space="preserve">the </w:t>
      </w:r>
      <w:r w:rsidRPr="00B144C6">
        <w:rPr>
          <w:rStyle w:val="FontStyle17"/>
          <w:b w:val="0"/>
          <w:sz w:val="24"/>
          <w:szCs w:val="24"/>
        </w:rPr>
        <w:t xml:space="preserve"> </w:t>
      </w:r>
    </w:p>
    <w:p w:rsidR="008D53F6" w:rsidRPr="00052851" w:rsidRDefault="008D53F6" w:rsidP="00E142CF">
      <w:pPr>
        <w:pStyle w:val="Style10"/>
        <w:widowControl/>
        <w:spacing w:line="216" w:lineRule="exact"/>
        <w:ind w:left="3538" w:right="141" w:firstLine="375"/>
        <w:rPr>
          <w:rStyle w:val="FontStyle17"/>
          <w:b w:val="0"/>
          <w:sz w:val="24"/>
          <w:szCs w:val="24"/>
        </w:rPr>
      </w:pPr>
      <w:r w:rsidRPr="00052851">
        <w:rPr>
          <w:rStyle w:val="FontStyle17"/>
          <w:b w:val="0"/>
          <w:sz w:val="24"/>
          <w:szCs w:val="24"/>
        </w:rPr>
        <w:t>book.)</w:t>
      </w:r>
    </w:p>
    <w:p w:rsidR="008D53F6" w:rsidRPr="00052851" w:rsidRDefault="008D53F6" w:rsidP="00E142CF">
      <w:pPr>
        <w:pStyle w:val="Style9"/>
        <w:widowControl/>
        <w:spacing w:before="120" w:line="211" w:lineRule="exact"/>
        <w:ind w:right="141" w:firstLine="322"/>
        <w:rPr>
          <w:rStyle w:val="FontStyle15"/>
          <w:b w:val="0"/>
          <w:i w:val="0"/>
          <w:sz w:val="24"/>
          <w:szCs w:val="24"/>
        </w:rPr>
      </w:pPr>
      <w:r w:rsidRPr="00052851">
        <w:rPr>
          <w:rStyle w:val="FontStyle15"/>
          <w:b w:val="0"/>
          <w:i w:val="0"/>
          <w:sz w:val="24"/>
          <w:szCs w:val="24"/>
        </w:rPr>
        <w:t xml:space="preserve">Страдательный залог образуется при помощи вспомогательного глагола </w:t>
      </w:r>
      <w:r w:rsidRPr="00052851">
        <w:rPr>
          <w:rStyle w:val="FontStyle17"/>
          <w:sz w:val="24"/>
          <w:szCs w:val="24"/>
        </w:rPr>
        <w:t>to be</w:t>
      </w:r>
      <w:r w:rsidRPr="00052851">
        <w:rPr>
          <w:rStyle w:val="FontStyle17"/>
          <w:b w:val="0"/>
          <w:i/>
          <w:sz w:val="24"/>
          <w:szCs w:val="24"/>
        </w:rPr>
        <w:t xml:space="preserve"> </w:t>
      </w:r>
      <w:r w:rsidRPr="00052851">
        <w:rPr>
          <w:rStyle w:val="FontStyle15"/>
          <w:b w:val="0"/>
          <w:i w:val="0"/>
          <w:sz w:val="24"/>
          <w:szCs w:val="24"/>
        </w:rPr>
        <w:t>в соответст</w:t>
      </w:r>
      <w:r w:rsidRPr="00A466A0">
        <w:rPr>
          <w:rStyle w:val="FontStyle15"/>
          <w:b w:val="0"/>
          <w:i w:val="0"/>
          <w:sz w:val="24"/>
          <w:szCs w:val="24"/>
        </w:rPr>
        <w:t xml:space="preserve"> </w:t>
      </w:r>
      <w:r w:rsidRPr="00052851">
        <w:rPr>
          <w:rStyle w:val="FontStyle15"/>
          <w:b w:val="0"/>
          <w:i w:val="0"/>
          <w:sz w:val="24"/>
          <w:szCs w:val="24"/>
        </w:rPr>
        <w:t>вующем времени, лице и числе в сочетании</w:t>
      </w:r>
      <w:r w:rsidRPr="00052851">
        <w:rPr>
          <w:rStyle w:val="FontStyle15"/>
          <w:sz w:val="24"/>
          <w:szCs w:val="24"/>
        </w:rPr>
        <w:t xml:space="preserve"> </w:t>
      </w:r>
      <w:r w:rsidRPr="00052851">
        <w:rPr>
          <w:rStyle w:val="FontStyle15"/>
          <w:b w:val="0"/>
          <w:i w:val="0"/>
          <w:sz w:val="24"/>
          <w:szCs w:val="24"/>
        </w:rPr>
        <w:t xml:space="preserve">с </w:t>
      </w:r>
      <w:r w:rsidRPr="00052851">
        <w:rPr>
          <w:rStyle w:val="FontStyle17"/>
          <w:sz w:val="24"/>
          <w:szCs w:val="24"/>
        </w:rPr>
        <w:t xml:space="preserve">Past Participle </w:t>
      </w:r>
      <w:r w:rsidRPr="00052851">
        <w:rPr>
          <w:rStyle w:val="FontStyle15"/>
          <w:b w:val="0"/>
          <w:i w:val="0"/>
          <w:sz w:val="24"/>
          <w:szCs w:val="24"/>
        </w:rPr>
        <w:t>(причас</w:t>
      </w:r>
      <w:r w:rsidRPr="00052851">
        <w:rPr>
          <w:rStyle w:val="FontStyle15"/>
          <w:b w:val="0"/>
          <w:i w:val="0"/>
          <w:sz w:val="24"/>
          <w:szCs w:val="24"/>
        </w:rPr>
        <w:softHyphen/>
        <w:t>тием прошедшего времени) смыслового глагола.</w:t>
      </w:r>
    </w:p>
    <w:p w:rsidR="008D53F6" w:rsidRDefault="008D53F6" w:rsidP="00E142CF">
      <w:pPr>
        <w:pStyle w:val="Style9"/>
        <w:widowControl/>
        <w:spacing w:line="240" w:lineRule="auto"/>
        <w:ind w:right="141"/>
        <w:rPr>
          <w:rStyle w:val="FontStyle15"/>
          <w:b w:val="0"/>
          <w:i w:val="0"/>
          <w:sz w:val="24"/>
          <w:szCs w:val="24"/>
        </w:rPr>
      </w:pPr>
    </w:p>
    <w:p w:rsidR="008D53F6" w:rsidRPr="00052851" w:rsidRDefault="008D53F6" w:rsidP="00E142CF">
      <w:pPr>
        <w:pStyle w:val="Style9"/>
        <w:widowControl/>
        <w:spacing w:line="240" w:lineRule="auto"/>
        <w:ind w:right="141"/>
        <w:rPr>
          <w:rStyle w:val="FontStyle15"/>
          <w:b w:val="0"/>
          <w:i w:val="0"/>
          <w:sz w:val="24"/>
          <w:szCs w:val="24"/>
          <w:lang w:val="en-US"/>
        </w:rPr>
      </w:pPr>
      <w:r w:rsidRPr="00052851">
        <w:rPr>
          <w:rStyle w:val="FontStyle15"/>
          <w:b w:val="0"/>
          <w:i w:val="0"/>
          <w:sz w:val="24"/>
          <w:szCs w:val="24"/>
        </w:rPr>
        <w:t>Формула образования страдательного залога:</w:t>
      </w:r>
    </w:p>
    <w:p w:rsidR="008D53F6" w:rsidRPr="00052851" w:rsidRDefault="008D53F6" w:rsidP="00E142CF">
      <w:pPr>
        <w:pStyle w:val="Style9"/>
        <w:widowControl/>
        <w:spacing w:line="240" w:lineRule="auto"/>
        <w:ind w:right="141"/>
        <w:rPr>
          <w:rStyle w:val="FontStyle15"/>
          <w:sz w:val="24"/>
          <w:szCs w:val="24"/>
          <w:lang w:val="en-US"/>
        </w:rPr>
      </w:pPr>
    </w:p>
    <w:tbl>
      <w:tblPr>
        <w:tblW w:w="9497" w:type="dxa"/>
        <w:tblInd w:w="40" w:type="dxa"/>
        <w:tblLayout w:type="fixed"/>
        <w:tblCellMar>
          <w:left w:w="40" w:type="dxa"/>
          <w:right w:w="40" w:type="dxa"/>
        </w:tblCellMar>
        <w:tblLook w:val="0000"/>
      </w:tblPr>
      <w:tblGrid>
        <w:gridCol w:w="4253"/>
        <w:gridCol w:w="5244"/>
      </w:tblGrid>
      <w:tr w:rsidR="008D53F6" w:rsidRPr="00052851" w:rsidTr="00E361D1">
        <w:tc>
          <w:tcPr>
            <w:tcW w:w="4253" w:type="dxa"/>
            <w:tcBorders>
              <w:top w:val="single" w:sz="6" w:space="0" w:color="auto"/>
              <w:left w:val="single" w:sz="6" w:space="0" w:color="auto"/>
              <w:bottom w:val="nil"/>
              <w:right w:val="nil"/>
            </w:tcBorders>
          </w:tcPr>
          <w:p w:rsidR="008D53F6" w:rsidRPr="00052851" w:rsidRDefault="008D53F6" w:rsidP="00E142CF">
            <w:pPr>
              <w:pStyle w:val="Style6"/>
              <w:widowControl/>
              <w:spacing w:line="240" w:lineRule="auto"/>
              <w:ind w:left="1627" w:right="141"/>
              <w:jc w:val="left"/>
              <w:rPr>
                <w:rStyle w:val="FontStyle17"/>
                <w:sz w:val="24"/>
                <w:szCs w:val="24"/>
              </w:rPr>
            </w:pPr>
            <w:r w:rsidRPr="00052851">
              <w:rPr>
                <w:rStyle w:val="FontStyle17"/>
                <w:sz w:val="24"/>
                <w:szCs w:val="24"/>
              </w:rPr>
              <w:t>to be</w:t>
            </w:r>
          </w:p>
        </w:tc>
        <w:tc>
          <w:tcPr>
            <w:tcW w:w="5244" w:type="dxa"/>
            <w:tcBorders>
              <w:top w:val="single" w:sz="6" w:space="0" w:color="auto"/>
              <w:left w:val="nil"/>
              <w:bottom w:val="nil"/>
              <w:right w:val="single" w:sz="6" w:space="0" w:color="auto"/>
            </w:tcBorders>
          </w:tcPr>
          <w:p w:rsidR="008D53F6" w:rsidRPr="00052851" w:rsidRDefault="008D53F6" w:rsidP="00E142CF">
            <w:pPr>
              <w:pStyle w:val="Style6"/>
              <w:widowControl/>
              <w:spacing w:line="240" w:lineRule="auto"/>
              <w:ind w:left="754" w:right="141"/>
              <w:jc w:val="left"/>
              <w:rPr>
                <w:rStyle w:val="FontStyle17"/>
                <w:sz w:val="24"/>
                <w:szCs w:val="24"/>
              </w:rPr>
            </w:pPr>
            <w:r w:rsidRPr="00052851">
              <w:rPr>
                <w:rStyle w:val="FontStyle17"/>
                <w:sz w:val="24"/>
                <w:szCs w:val="24"/>
              </w:rPr>
              <w:t>Past Participle</w:t>
            </w:r>
          </w:p>
        </w:tc>
      </w:tr>
      <w:tr w:rsidR="008D53F6" w:rsidRPr="00052851" w:rsidTr="00E361D1">
        <w:tc>
          <w:tcPr>
            <w:tcW w:w="4253" w:type="dxa"/>
            <w:tcBorders>
              <w:top w:val="nil"/>
              <w:left w:val="single" w:sz="6" w:space="0" w:color="auto"/>
              <w:bottom w:val="nil"/>
              <w:right w:val="nil"/>
            </w:tcBorders>
          </w:tcPr>
          <w:p w:rsidR="008D53F6" w:rsidRPr="00052851" w:rsidRDefault="008D53F6" w:rsidP="00E142CF">
            <w:pPr>
              <w:pStyle w:val="Style11"/>
              <w:widowControl/>
              <w:ind w:left="691" w:right="141"/>
              <w:rPr>
                <w:rStyle w:val="FontStyle16"/>
                <w:b w:val="0"/>
                <w:sz w:val="24"/>
                <w:szCs w:val="24"/>
              </w:rPr>
            </w:pPr>
            <w:r w:rsidRPr="00052851">
              <w:rPr>
                <w:rStyle w:val="FontStyle16"/>
                <w:b w:val="0"/>
                <w:sz w:val="24"/>
                <w:szCs w:val="24"/>
              </w:rPr>
              <w:t>(в соответствующем времени,</w:t>
            </w:r>
          </w:p>
        </w:tc>
        <w:tc>
          <w:tcPr>
            <w:tcW w:w="5244" w:type="dxa"/>
            <w:tcBorders>
              <w:top w:val="nil"/>
              <w:left w:val="nil"/>
              <w:bottom w:val="nil"/>
              <w:right w:val="single" w:sz="6" w:space="0" w:color="auto"/>
            </w:tcBorders>
          </w:tcPr>
          <w:p w:rsidR="008D53F6" w:rsidRPr="00052851" w:rsidRDefault="008D53F6" w:rsidP="00E142CF">
            <w:pPr>
              <w:pStyle w:val="Style6"/>
              <w:widowControl/>
              <w:spacing w:line="240" w:lineRule="auto"/>
              <w:ind w:right="141"/>
              <w:jc w:val="left"/>
              <w:rPr>
                <w:rStyle w:val="FontStyle15"/>
                <w:sz w:val="24"/>
                <w:szCs w:val="24"/>
              </w:rPr>
            </w:pPr>
            <w:r w:rsidRPr="00052851">
              <w:rPr>
                <w:rStyle w:val="FontStyle17"/>
                <w:sz w:val="24"/>
                <w:szCs w:val="24"/>
              </w:rPr>
              <w:t xml:space="preserve">+    </w:t>
            </w:r>
            <w:r w:rsidRPr="00052851">
              <w:rPr>
                <w:rStyle w:val="FontStyle17"/>
                <w:b w:val="0"/>
                <w:sz w:val="24"/>
                <w:szCs w:val="24"/>
              </w:rPr>
              <w:t xml:space="preserve">смыслового </w:t>
            </w:r>
            <w:r w:rsidRPr="00052851">
              <w:rPr>
                <w:rStyle w:val="FontStyle15"/>
                <w:b w:val="0"/>
                <w:i w:val="0"/>
                <w:sz w:val="24"/>
                <w:szCs w:val="24"/>
              </w:rPr>
              <w:t>глагола</w:t>
            </w:r>
          </w:p>
        </w:tc>
      </w:tr>
      <w:tr w:rsidR="008D53F6" w:rsidRPr="00052851" w:rsidTr="00E361D1">
        <w:tc>
          <w:tcPr>
            <w:tcW w:w="4253" w:type="dxa"/>
            <w:tcBorders>
              <w:top w:val="nil"/>
              <w:left w:val="single" w:sz="6" w:space="0" w:color="auto"/>
              <w:bottom w:val="single" w:sz="6" w:space="0" w:color="auto"/>
              <w:right w:val="nil"/>
            </w:tcBorders>
          </w:tcPr>
          <w:p w:rsidR="008D53F6" w:rsidRPr="00052851" w:rsidRDefault="008D53F6" w:rsidP="00E142CF">
            <w:pPr>
              <w:pStyle w:val="Style11"/>
              <w:widowControl/>
              <w:ind w:left="1277" w:right="141"/>
              <w:rPr>
                <w:rStyle w:val="FontStyle16"/>
                <w:b w:val="0"/>
                <w:sz w:val="24"/>
                <w:szCs w:val="24"/>
              </w:rPr>
            </w:pPr>
            <w:r w:rsidRPr="00052851">
              <w:rPr>
                <w:rStyle w:val="FontStyle16"/>
                <w:b w:val="0"/>
                <w:sz w:val="24"/>
                <w:szCs w:val="24"/>
              </w:rPr>
              <w:t>лице и числе)</w:t>
            </w:r>
          </w:p>
        </w:tc>
        <w:tc>
          <w:tcPr>
            <w:tcW w:w="5244" w:type="dxa"/>
            <w:tcBorders>
              <w:top w:val="nil"/>
              <w:left w:val="nil"/>
              <w:bottom w:val="single" w:sz="6" w:space="0" w:color="auto"/>
              <w:right w:val="single" w:sz="6" w:space="0" w:color="auto"/>
            </w:tcBorders>
          </w:tcPr>
          <w:p w:rsidR="008D53F6" w:rsidRPr="00052851" w:rsidRDefault="008D53F6" w:rsidP="00E142CF">
            <w:pPr>
              <w:pStyle w:val="Style5"/>
              <w:widowControl/>
              <w:ind w:right="141"/>
            </w:pPr>
          </w:p>
        </w:tc>
      </w:tr>
      <w:tr w:rsidR="008D53F6" w:rsidRPr="00052851" w:rsidTr="00E361D1">
        <w:tc>
          <w:tcPr>
            <w:tcW w:w="4253" w:type="dxa"/>
            <w:tcBorders>
              <w:top w:val="single" w:sz="6" w:space="0" w:color="auto"/>
              <w:left w:val="nil"/>
              <w:bottom w:val="nil"/>
              <w:right w:val="nil"/>
            </w:tcBorders>
          </w:tcPr>
          <w:p w:rsidR="008D53F6" w:rsidRDefault="008D53F6" w:rsidP="00E142CF">
            <w:pPr>
              <w:pStyle w:val="Style7"/>
              <w:widowControl/>
              <w:spacing w:line="240" w:lineRule="auto"/>
              <w:ind w:left="226" w:right="141"/>
              <w:rPr>
                <w:rStyle w:val="FontStyle15"/>
                <w:b w:val="0"/>
                <w:i w:val="0"/>
                <w:sz w:val="24"/>
                <w:szCs w:val="24"/>
              </w:rPr>
            </w:pPr>
          </w:p>
          <w:p w:rsidR="008D53F6" w:rsidRPr="00052851" w:rsidRDefault="008D53F6" w:rsidP="00E142CF">
            <w:pPr>
              <w:pStyle w:val="Style7"/>
              <w:widowControl/>
              <w:spacing w:line="240" w:lineRule="auto"/>
              <w:ind w:left="226" w:right="141"/>
              <w:rPr>
                <w:rStyle w:val="FontStyle15"/>
                <w:b w:val="0"/>
                <w:i w:val="0"/>
                <w:sz w:val="24"/>
                <w:szCs w:val="24"/>
              </w:rPr>
            </w:pPr>
            <w:r w:rsidRPr="00052851">
              <w:rPr>
                <w:rStyle w:val="FontStyle15"/>
                <w:b w:val="0"/>
                <w:i w:val="0"/>
                <w:sz w:val="24"/>
                <w:szCs w:val="24"/>
              </w:rPr>
              <w:t>Например:</w:t>
            </w:r>
            <w:r w:rsidRPr="00052851">
              <w:rPr>
                <w:rStyle w:val="FontStyle15"/>
                <w:b w:val="0"/>
                <w:i w:val="0"/>
                <w:sz w:val="24"/>
                <w:szCs w:val="24"/>
                <w:lang w:val="en-US" w:eastAsia="en-US"/>
              </w:rPr>
              <w:t xml:space="preserve"> </w:t>
            </w:r>
          </w:p>
        </w:tc>
        <w:tc>
          <w:tcPr>
            <w:tcW w:w="5244" w:type="dxa"/>
            <w:tcBorders>
              <w:top w:val="single" w:sz="6" w:space="0" w:color="auto"/>
              <w:left w:val="nil"/>
              <w:bottom w:val="nil"/>
              <w:right w:val="nil"/>
            </w:tcBorders>
          </w:tcPr>
          <w:p w:rsidR="008D53F6" w:rsidRPr="00052851" w:rsidRDefault="008D53F6" w:rsidP="00E142CF">
            <w:pPr>
              <w:pStyle w:val="Style5"/>
              <w:widowControl/>
              <w:ind w:right="141"/>
            </w:pPr>
          </w:p>
        </w:tc>
      </w:tr>
      <w:tr w:rsidR="008D53F6" w:rsidRPr="00052851" w:rsidTr="00E361D1">
        <w:tc>
          <w:tcPr>
            <w:tcW w:w="4253" w:type="dxa"/>
            <w:tcBorders>
              <w:top w:val="nil"/>
              <w:left w:val="nil"/>
              <w:bottom w:val="nil"/>
              <w:right w:val="nil"/>
            </w:tcBorders>
          </w:tcPr>
          <w:p w:rsidR="008D53F6" w:rsidRPr="00052851" w:rsidRDefault="008D53F6" w:rsidP="00E142CF">
            <w:pPr>
              <w:pStyle w:val="Style7"/>
              <w:widowControl/>
              <w:spacing w:line="240" w:lineRule="auto"/>
              <w:ind w:right="141"/>
              <w:rPr>
                <w:rStyle w:val="FontStyle15"/>
                <w:b w:val="0"/>
                <w:i w:val="0"/>
                <w:sz w:val="24"/>
                <w:szCs w:val="24"/>
                <w:lang w:val="en-US" w:eastAsia="en-US"/>
              </w:rPr>
            </w:pPr>
            <w:r w:rsidRPr="00052851">
              <w:rPr>
                <w:rStyle w:val="FontStyle15"/>
                <w:b w:val="0"/>
                <w:i w:val="0"/>
                <w:sz w:val="24"/>
                <w:szCs w:val="24"/>
                <w:lang w:val="en-US" w:eastAsia="en-US"/>
              </w:rPr>
              <w:t xml:space="preserve">   The house </w:t>
            </w:r>
            <w:r w:rsidRPr="00052851">
              <w:rPr>
                <w:rStyle w:val="FontStyle17"/>
                <w:sz w:val="24"/>
                <w:szCs w:val="24"/>
                <w:lang w:val="en-US"/>
              </w:rPr>
              <w:t>was built</w:t>
            </w:r>
            <w:r w:rsidRPr="00052851">
              <w:rPr>
                <w:rStyle w:val="FontStyle17"/>
                <w:b w:val="0"/>
                <w:sz w:val="24"/>
                <w:szCs w:val="24"/>
                <w:lang w:val="en-US"/>
              </w:rPr>
              <w:t xml:space="preserve"> </w:t>
            </w:r>
            <w:r w:rsidRPr="00052851">
              <w:rPr>
                <w:rStyle w:val="FontStyle15"/>
                <w:b w:val="0"/>
                <w:i w:val="0"/>
                <w:sz w:val="24"/>
                <w:szCs w:val="24"/>
                <w:lang w:val="en-US" w:eastAsia="en-US"/>
              </w:rPr>
              <w:t xml:space="preserve">last month.                                     </w:t>
            </w:r>
          </w:p>
        </w:tc>
        <w:tc>
          <w:tcPr>
            <w:tcW w:w="5244" w:type="dxa"/>
            <w:tcBorders>
              <w:top w:val="nil"/>
              <w:left w:val="nil"/>
              <w:bottom w:val="nil"/>
              <w:right w:val="nil"/>
            </w:tcBorders>
          </w:tcPr>
          <w:p w:rsidR="008D53F6" w:rsidRPr="00052851" w:rsidRDefault="008D53F6" w:rsidP="00E142CF">
            <w:pPr>
              <w:pStyle w:val="Style6"/>
              <w:widowControl/>
              <w:spacing w:line="240" w:lineRule="auto"/>
              <w:ind w:right="141"/>
              <w:jc w:val="left"/>
              <w:rPr>
                <w:rStyle w:val="FontStyle15"/>
                <w:b w:val="0"/>
                <w:i w:val="0"/>
                <w:sz w:val="24"/>
                <w:szCs w:val="24"/>
              </w:rPr>
            </w:pPr>
            <w:r w:rsidRPr="00052851">
              <w:rPr>
                <w:rStyle w:val="FontStyle17"/>
                <w:b w:val="0"/>
                <w:sz w:val="24"/>
                <w:szCs w:val="24"/>
              </w:rPr>
              <w:t xml:space="preserve">Дом </w:t>
            </w:r>
            <w:r w:rsidRPr="00052851">
              <w:rPr>
                <w:rStyle w:val="FontStyle17"/>
                <w:sz w:val="24"/>
                <w:szCs w:val="24"/>
              </w:rPr>
              <w:t>был построен</w:t>
            </w:r>
            <w:r w:rsidRPr="00052851">
              <w:rPr>
                <w:rStyle w:val="FontStyle17"/>
                <w:b w:val="0"/>
                <w:sz w:val="24"/>
                <w:szCs w:val="24"/>
              </w:rPr>
              <w:t xml:space="preserve"> в </w:t>
            </w:r>
            <w:r w:rsidRPr="00052851">
              <w:rPr>
                <w:rStyle w:val="FontStyle15"/>
                <w:b w:val="0"/>
                <w:i w:val="0"/>
                <w:sz w:val="24"/>
                <w:szCs w:val="24"/>
              </w:rPr>
              <w:t>прошлом месяце.</w:t>
            </w:r>
          </w:p>
        </w:tc>
      </w:tr>
      <w:tr w:rsidR="008D53F6" w:rsidRPr="00052851" w:rsidTr="00E361D1">
        <w:tc>
          <w:tcPr>
            <w:tcW w:w="4253" w:type="dxa"/>
            <w:tcBorders>
              <w:top w:val="nil"/>
              <w:left w:val="nil"/>
              <w:bottom w:val="nil"/>
              <w:right w:val="nil"/>
            </w:tcBorders>
          </w:tcPr>
          <w:p w:rsidR="008D53F6" w:rsidRPr="00052851" w:rsidRDefault="008D53F6" w:rsidP="00E142CF">
            <w:pPr>
              <w:pStyle w:val="Style7"/>
              <w:widowControl/>
              <w:spacing w:line="240" w:lineRule="auto"/>
              <w:ind w:right="141"/>
              <w:rPr>
                <w:rStyle w:val="FontStyle15"/>
                <w:b w:val="0"/>
                <w:i w:val="0"/>
                <w:sz w:val="24"/>
                <w:szCs w:val="24"/>
                <w:lang w:val="en-US" w:eastAsia="en-US"/>
              </w:rPr>
            </w:pPr>
            <w:r w:rsidRPr="00052851">
              <w:rPr>
                <w:rStyle w:val="FontStyle15"/>
                <w:b w:val="0"/>
                <w:i w:val="0"/>
                <w:sz w:val="24"/>
                <w:szCs w:val="24"/>
                <w:lang w:eastAsia="en-US"/>
              </w:rPr>
              <w:t xml:space="preserve">   </w:t>
            </w:r>
            <w:r w:rsidRPr="00052851">
              <w:rPr>
                <w:rStyle w:val="FontStyle15"/>
                <w:b w:val="0"/>
                <w:i w:val="0"/>
                <w:sz w:val="24"/>
                <w:szCs w:val="24"/>
                <w:lang w:val="en-US" w:eastAsia="en-US"/>
              </w:rPr>
              <w:t xml:space="preserve">The teacher </w:t>
            </w:r>
            <w:r w:rsidRPr="00052851">
              <w:rPr>
                <w:rStyle w:val="FontStyle17"/>
                <w:sz w:val="24"/>
                <w:szCs w:val="24"/>
                <w:lang w:val="en-US"/>
              </w:rPr>
              <w:t>was sent</w:t>
            </w:r>
            <w:r w:rsidRPr="00052851">
              <w:rPr>
                <w:rStyle w:val="FontStyle17"/>
                <w:b w:val="0"/>
                <w:sz w:val="24"/>
                <w:szCs w:val="24"/>
                <w:lang w:val="en-US"/>
              </w:rPr>
              <w:t xml:space="preserve"> </w:t>
            </w:r>
            <w:r w:rsidRPr="00052851">
              <w:rPr>
                <w:rStyle w:val="FontStyle15"/>
                <w:sz w:val="24"/>
                <w:szCs w:val="24"/>
                <w:lang w:val="en-US" w:eastAsia="en-US"/>
              </w:rPr>
              <w:t>for</w:t>
            </w:r>
            <w:r w:rsidRPr="00052851">
              <w:rPr>
                <w:rStyle w:val="FontStyle15"/>
                <w:b w:val="0"/>
                <w:i w:val="0"/>
                <w:sz w:val="24"/>
                <w:szCs w:val="24"/>
                <w:lang w:val="en-US" w:eastAsia="en-US"/>
              </w:rPr>
              <w:t xml:space="preserve">.          </w:t>
            </w:r>
          </w:p>
        </w:tc>
        <w:tc>
          <w:tcPr>
            <w:tcW w:w="5244" w:type="dxa"/>
            <w:tcBorders>
              <w:top w:val="nil"/>
              <w:left w:val="nil"/>
              <w:bottom w:val="nil"/>
              <w:right w:val="nil"/>
            </w:tcBorders>
          </w:tcPr>
          <w:p w:rsidR="008D53F6" w:rsidRPr="00052851" w:rsidRDefault="008D53F6" w:rsidP="00E142CF">
            <w:pPr>
              <w:pStyle w:val="Style7"/>
              <w:widowControl/>
              <w:spacing w:line="240" w:lineRule="auto"/>
              <w:ind w:left="952" w:right="141" w:hanging="1125"/>
              <w:rPr>
                <w:rStyle w:val="FontStyle15"/>
                <w:b w:val="0"/>
                <w:i w:val="0"/>
                <w:sz w:val="24"/>
                <w:szCs w:val="24"/>
              </w:rPr>
            </w:pPr>
            <w:r w:rsidRPr="00052851">
              <w:rPr>
                <w:rStyle w:val="FontStyle15"/>
                <w:b w:val="0"/>
                <w:i w:val="0"/>
                <w:sz w:val="24"/>
                <w:szCs w:val="24"/>
              </w:rPr>
              <w:t xml:space="preserve">З </w:t>
            </w:r>
            <w:r w:rsidRPr="00052851">
              <w:rPr>
                <w:rStyle w:val="FontStyle15"/>
                <w:sz w:val="24"/>
                <w:szCs w:val="24"/>
              </w:rPr>
              <w:t>За</w:t>
            </w:r>
            <w:r w:rsidRPr="00052851">
              <w:rPr>
                <w:rStyle w:val="FontStyle15"/>
                <w:b w:val="0"/>
                <w:i w:val="0"/>
                <w:sz w:val="24"/>
                <w:szCs w:val="24"/>
              </w:rPr>
              <w:t xml:space="preserve"> </w:t>
            </w:r>
            <w:r w:rsidRPr="00052851">
              <w:rPr>
                <w:rStyle w:val="FontStyle17"/>
                <w:b w:val="0"/>
                <w:sz w:val="24"/>
                <w:szCs w:val="24"/>
              </w:rPr>
              <w:t xml:space="preserve">учителем </w:t>
            </w:r>
            <w:r w:rsidRPr="00052851">
              <w:rPr>
                <w:rStyle w:val="FontStyle15"/>
                <w:i w:val="0"/>
                <w:sz w:val="24"/>
                <w:szCs w:val="24"/>
              </w:rPr>
              <w:t>послали</w:t>
            </w:r>
            <w:r w:rsidRPr="00052851">
              <w:rPr>
                <w:rStyle w:val="FontStyle15"/>
                <w:b w:val="0"/>
                <w:i w:val="0"/>
                <w:sz w:val="24"/>
                <w:szCs w:val="24"/>
              </w:rPr>
              <w:t>.</w:t>
            </w:r>
          </w:p>
        </w:tc>
      </w:tr>
      <w:tr w:rsidR="008D53F6" w:rsidRPr="00052851" w:rsidTr="00E361D1">
        <w:tc>
          <w:tcPr>
            <w:tcW w:w="4253" w:type="dxa"/>
            <w:tcBorders>
              <w:top w:val="nil"/>
              <w:left w:val="nil"/>
              <w:bottom w:val="nil"/>
              <w:right w:val="nil"/>
            </w:tcBorders>
          </w:tcPr>
          <w:p w:rsidR="008D53F6" w:rsidRPr="00052851" w:rsidRDefault="008D53F6" w:rsidP="00E142CF">
            <w:pPr>
              <w:pStyle w:val="Style7"/>
              <w:widowControl/>
              <w:spacing w:line="240" w:lineRule="auto"/>
              <w:ind w:right="141"/>
              <w:rPr>
                <w:rStyle w:val="FontStyle15"/>
                <w:b w:val="0"/>
                <w:i w:val="0"/>
                <w:sz w:val="24"/>
                <w:szCs w:val="24"/>
                <w:lang w:eastAsia="en-US"/>
              </w:rPr>
            </w:pPr>
            <w:r w:rsidRPr="00052851">
              <w:rPr>
                <w:rStyle w:val="FontStyle15"/>
                <w:b w:val="0"/>
                <w:i w:val="0"/>
                <w:sz w:val="24"/>
                <w:szCs w:val="24"/>
                <w:lang w:eastAsia="en-US"/>
              </w:rPr>
              <w:t xml:space="preserve"> </w:t>
            </w:r>
          </w:p>
        </w:tc>
        <w:tc>
          <w:tcPr>
            <w:tcW w:w="5244" w:type="dxa"/>
            <w:tcBorders>
              <w:top w:val="nil"/>
              <w:left w:val="nil"/>
              <w:bottom w:val="nil"/>
              <w:right w:val="nil"/>
            </w:tcBorders>
          </w:tcPr>
          <w:p w:rsidR="008D53F6" w:rsidRPr="00052851" w:rsidRDefault="008D53F6" w:rsidP="00E142CF">
            <w:pPr>
              <w:pStyle w:val="Style7"/>
              <w:widowControl/>
              <w:spacing w:line="240" w:lineRule="auto"/>
              <w:ind w:right="141"/>
              <w:rPr>
                <w:rStyle w:val="FontStyle15"/>
                <w:b w:val="0"/>
                <w:i w:val="0"/>
                <w:sz w:val="24"/>
                <w:szCs w:val="24"/>
              </w:rPr>
            </w:pPr>
          </w:p>
        </w:tc>
      </w:tr>
    </w:tbl>
    <w:p w:rsidR="008D53F6" w:rsidRPr="00052851" w:rsidRDefault="008D53F6" w:rsidP="00E142CF">
      <w:pPr>
        <w:pStyle w:val="Style9"/>
        <w:widowControl/>
        <w:spacing w:line="226" w:lineRule="exact"/>
        <w:ind w:right="141" w:firstLine="317"/>
        <w:rPr>
          <w:rStyle w:val="FontStyle15"/>
          <w:b w:val="0"/>
          <w:i w:val="0"/>
          <w:sz w:val="24"/>
          <w:szCs w:val="24"/>
        </w:rPr>
      </w:pPr>
      <w:r w:rsidRPr="00052851">
        <w:rPr>
          <w:rStyle w:val="FontStyle15"/>
          <w:b w:val="0"/>
          <w:i w:val="0"/>
          <w:sz w:val="24"/>
          <w:szCs w:val="24"/>
        </w:rPr>
        <w:t xml:space="preserve">Как видно из вышеприведенных примеров, </w:t>
      </w:r>
      <w:r w:rsidRPr="00052851">
        <w:rPr>
          <w:rStyle w:val="FontStyle17"/>
          <w:b w:val="0"/>
          <w:sz w:val="24"/>
          <w:szCs w:val="24"/>
        </w:rPr>
        <w:t xml:space="preserve">глагол </w:t>
      </w:r>
      <w:r w:rsidRPr="00052851">
        <w:rPr>
          <w:rStyle w:val="FontStyle15"/>
          <w:b w:val="0"/>
          <w:i w:val="0"/>
          <w:sz w:val="24"/>
          <w:szCs w:val="24"/>
        </w:rPr>
        <w:t xml:space="preserve">в страдательном </w:t>
      </w:r>
      <w:r w:rsidRPr="00052851">
        <w:rPr>
          <w:rStyle w:val="FontStyle17"/>
          <w:b w:val="0"/>
          <w:sz w:val="24"/>
          <w:szCs w:val="24"/>
        </w:rPr>
        <w:t xml:space="preserve">залоге </w:t>
      </w:r>
      <w:r w:rsidRPr="00052851">
        <w:rPr>
          <w:rStyle w:val="FontStyle15"/>
          <w:b w:val="0"/>
          <w:i w:val="0"/>
          <w:sz w:val="24"/>
          <w:szCs w:val="24"/>
        </w:rPr>
        <w:t xml:space="preserve">в английском языке можно переводить </w:t>
      </w:r>
      <w:r w:rsidRPr="00052851">
        <w:rPr>
          <w:rStyle w:val="FontStyle17"/>
          <w:b w:val="0"/>
          <w:sz w:val="24"/>
          <w:szCs w:val="24"/>
        </w:rPr>
        <w:t xml:space="preserve">на </w:t>
      </w:r>
      <w:r w:rsidRPr="00052851">
        <w:rPr>
          <w:rStyle w:val="FontStyle15"/>
          <w:b w:val="0"/>
          <w:i w:val="0"/>
          <w:sz w:val="24"/>
          <w:szCs w:val="24"/>
        </w:rPr>
        <w:t>русский язык следующими тремя способами:</w:t>
      </w:r>
    </w:p>
    <w:p w:rsidR="008D53F6" w:rsidRPr="00052851" w:rsidRDefault="008D53F6" w:rsidP="00E142CF">
      <w:pPr>
        <w:pStyle w:val="Style12"/>
        <w:widowControl/>
        <w:numPr>
          <w:ilvl w:val="0"/>
          <w:numId w:val="12"/>
        </w:numPr>
        <w:tabs>
          <w:tab w:val="left" w:pos="581"/>
        </w:tabs>
        <w:spacing w:line="216" w:lineRule="exact"/>
        <w:ind w:right="141" w:firstLine="326"/>
        <w:jc w:val="both"/>
        <w:rPr>
          <w:rStyle w:val="FontStyle15"/>
          <w:b w:val="0"/>
          <w:i w:val="0"/>
          <w:spacing w:val="20"/>
          <w:sz w:val="24"/>
          <w:szCs w:val="24"/>
        </w:rPr>
      </w:pPr>
      <w:r w:rsidRPr="00052851">
        <w:rPr>
          <w:rStyle w:val="FontStyle15"/>
          <w:b w:val="0"/>
          <w:i w:val="0"/>
          <w:sz w:val="24"/>
          <w:szCs w:val="24"/>
        </w:rPr>
        <w:t>сочетанием глагола «</w:t>
      </w:r>
      <w:r w:rsidRPr="00052851">
        <w:rPr>
          <w:rStyle w:val="FontStyle15"/>
          <w:i w:val="0"/>
          <w:sz w:val="24"/>
          <w:szCs w:val="24"/>
        </w:rPr>
        <w:t>быть</w:t>
      </w:r>
      <w:r w:rsidRPr="00052851">
        <w:rPr>
          <w:rStyle w:val="FontStyle15"/>
          <w:b w:val="0"/>
          <w:i w:val="0"/>
          <w:sz w:val="24"/>
          <w:szCs w:val="24"/>
        </w:rPr>
        <w:t>» с краткой формой страдательного причас</w:t>
      </w:r>
      <w:r w:rsidRPr="00052851">
        <w:rPr>
          <w:rStyle w:val="FontStyle15"/>
          <w:b w:val="0"/>
          <w:i w:val="0"/>
          <w:sz w:val="24"/>
          <w:szCs w:val="24"/>
        </w:rPr>
        <w:softHyphen/>
        <w:t xml:space="preserve">тия — в этом сочетании глагол </w:t>
      </w:r>
      <w:r w:rsidRPr="00052851">
        <w:rPr>
          <w:rStyle w:val="FontStyle17"/>
          <w:sz w:val="24"/>
          <w:szCs w:val="24"/>
        </w:rPr>
        <w:t>to be</w:t>
      </w:r>
      <w:r w:rsidRPr="00052851">
        <w:rPr>
          <w:rStyle w:val="FontStyle17"/>
          <w:b w:val="0"/>
          <w:sz w:val="24"/>
          <w:szCs w:val="24"/>
        </w:rPr>
        <w:t xml:space="preserve"> </w:t>
      </w:r>
      <w:r w:rsidRPr="00052851">
        <w:rPr>
          <w:rStyle w:val="FontStyle15"/>
          <w:b w:val="0"/>
          <w:i w:val="0"/>
          <w:sz w:val="24"/>
          <w:szCs w:val="24"/>
        </w:rPr>
        <w:t xml:space="preserve">в настоящем времени на русский язык </w:t>
      </w:r>
      <w:r w:rsidRPr="00052851">
        <w:rPr>
          <w:rStyle w:val="FontStyle17"/>
          <w:b w:val="0"/>
          <w:sz w:val="24"/>
          <w:szCs w:val="24"/>
        </w:rPr>
        <w:t xml:space="preserve">не </w:t>
      </w:r>
      <w:r w:rsidRPr="00052851">
        <w:rPr>
          <w:rStyle w:val="FontStyle15"/>
          <w:b w:val="0"/>
          <w:i w:val="0"/>
          <w:sz w:val="24"/>
          <w:szCs w:val="24"/>
        </w:rPr>
        <w:t>переводится;</w:t>
      </w:r>
    </w:p>
    <w:p w:rsidR="008D53F6" w:rsidRPr="00052851" w:rsidRDefault="008D53F6" w:rsidP="00E142CF">
      <w:pPr>
        <w:pStyle w:val="Style12"/>
        <w:widowControl/>
        <w:numPr>
          <w:ilvl w:val="0"/>
          <w:numId w:val="12"/>
        </w:numPr>
        <w:tabs>
          <w:tab w:val="left" w:pos="581"/>
        </w:tabs>
        <w:spacing w:line="216" w:lineRule="exact"/>
        <w:ind w:left="326" w:right="141"/>
        <w:rPr>
          <w:rStyle w:val="FontStyle15"/>
          <w:b w:val="0"/>
          <w:i w:val="0"/>
          <w:sz w:val="24"/>
          <w:szCs w:val="24"/>
        </w:rPr>
      </w:pPr>
      <w:r w:rsidRPr="00052851">
        <w:rPr>
          <w:rStyle w:val="FontStyle15"/>
          <w:b w:val="0"/>
          <w:i w:val="0"/>
          <w:sz w:val="24"/>
          <w:szCs w:val="24"/>
        </w:rPr>
        <w:t xml:space="preserve">глаголом, оканчивающимся на </w:t>
      </w:r>
      <w:r w:rsidRPr="00052851">
        <w:rPr>
          <w:rStyle w:val="FontStyle15"/>
          <w:i w:val="0"/>
          <w:sz w:val="24"/>
          <w:szCs w:val="24"/>
        </w:rPr>
        <w:t>-ся</w:t>
      </w:r>
      <w:r w:rsidRPr="00052851">
        <w:rPr>
          <w:rStyle w:val="FontStyle15"/>
          <w:b w:val="0"/>
          <w:i w:val="0"/>
          <w:sz w:val="24"/>
          <w:szCs w:val="24"/>
        </w:rPr>
        <w:t xml:space="preserve"> </w:t>
      </w:r>
      <w:r w:rsidRPr="00052851">
        <w:rPr>
          <w:rStyle w:val="FontStyle15"/>
          <w:i w:val="0"/>
          <w:sz w:val="24"/>
          <w:szCs w:val="24"/>
        </w:rPr>
        <w:t>(-сь);</w:t>
      </w:r>
    </w:p>
    <w:p w:rsidR="008D53F6" w:rsidRPr="00052851" w:rsidRDefault="008D53F6" w:rsidP="00E142CF">
      <w:pPr>
        <w:pStyle w:val="Style12"/>
        <w:widowControl/>
        <w:numPr>
          <w:ilvl w:val="0"/>
          <w:numId w:val="12"/>
        </w:numPr>
        <w:tabs>
          <w:tab w:val="left" w:pos="581"/>
        </w:tabs>
        <w:spacing w:line="216" w:lineRule="exact"/>
        <w:ind w:right="141" w:firstLine="326"/>
        <w:jc w:val="both"/>
        <w:rPr>
          <w:rStyle w:val="FontStyle15"/>
          <w:b w:val="0"/>
          <w:i w:val="0"/>
          <w:sz w:val="24"/>
          <w:szCs w:val="24"/>
        </w:rPr>
      </w:pPr>
      <w:r w:rsidRPr="00052851">
        <w:rPr>
          <w:rStyle w:val="FontStyle15"/>
          <w:b w:val="0"/>
          <w:i w:val="0"/>
          <w:sz w:val="24"/>
          <w:szCs w:val="24"/>
        </w:rPr>
        <w:t>глаголом в действительном залоге в 3-м лице множественного числа в составе неопределенно-личного предложения.</w:t>
      </w:r>
    </w:p>
    <w:p w:rsidR="008D53F6" w:rsidRPr="00052851" w:rsidRDefault="008D53F6" w:rsidP="00E142CF">
      <w:pPr>
        <w:pStyle w:val="Style9"/>
        <w:widowControl/>
        <w:spacing w:line="216" w:lineRule="exact"/>
        <w:ind w:left="331" w:right="141"/>
        <w:rPr>
          <w:rStyle w:val="FontStyle15"/>
          <w:b w:val="0"/>
          <w:i w:val="0"/>
          <w:sz w:val="24"/>
          <w:szCs w:val="24"/>
        </w:rPr>
      </w:pPr>
    </w:p>
    <w:p w:rsidR="008D53F6" w:rsidRPr="00052851" w:rsidRDefault="008D53F6" w:rsidP="00E142CF">
      <w:pPr>
        <w:pStyle w:val="Style9"/>
        <w:widowControl/>
        <w:spacing w:line="216" w:lineRule="exact"/>
        <w:ind w:left="331" w:right="141"/>
        <w:rPr>
          <w:rStyle w:val="FontStyle15"/>
          <w:b w:val="0"/>
          <w:i w:val="0"/>
          <w:sz w:val="24"/>
          <w:szCs w:val="24"/>
        </w:rPr>
      </w:pPr>
      <w:r w:rsidRPr="00052851">
        <w:rPr>
          <w:rStyle w:val="FontStyle15"/>
          <w:b w:val="0"/>
          <w:i w:val="0"/>
          <w:sz w:val="24"/>
          <w:szCs w:val="24"/>
        </w:rPr>
        <w:t>Страдательный залог употребляется:</w:t>
      </w:r>
    </w:p>
    <w:p w:rsidR="008D53F6" w:rsidRPr="00052851" w:rsidRDefault="008D53F6" w:rsidP="00E142CF">
      <w:pPr>
        <w:pStyle w:val="Style12"/>
        <w:widowControl/>
        <w:tabs>
          <w:tab w:val="left" w:pos="571"/>
        </w:tabs>
        <w:spacing w:line="226" w:lineRule="exact"/>
        <w:ind w:right="141" w:firstLine="326"/>
        <w:rPr>
          <w:rStyle w:val="FontStyle15"/>
          <w:b w:val="0"/>
          <w:i w:val="0"/>
          <w:sz w:val="24"/>
          <w:szCs w:val="24"/>
        </w:rPr>
      </w:pPr>
      <w:r w:rsidRPr="00052851">
        <w:rPr>
          <w:rStyle w:val="FontStyle15"/>
          <w:b w:val="0"/>
          <w:i w:val="0"/>
          <w:spacing w:val="20"/>
          <w:sz w:val="24"/>
          <w:szCs w:val="24"/>
        </w:rPr>
        <w:t>1)</w:t>
      </w:r>
      <w:r w:rsidRPr="00052851">
        <w:rPr>
          <w:rStyle w:val="FontStyle15"/>
          <w:b w:val="0"/>
          <w:bCs w:val="0"/>
          <w:i w:val="0"/>
          <w:sz w:val="24"/>
          <w:szCs w:val="24"/>
        </w:rPr>
        <w:tab/>
      </w:r>
      <w:r w:rsidRPr="00052851">
        <w:rPr>
          <w:rStyle w:val="FontStyle15"/>
          <w:b w:val="0"/>
          <w:i w:val="0"/>
          <w:sz w:val="24"/>
          <w:szCs w:val="24"/>
        </w:rPr>
        <w:t xml:space="preserve">когда нам неизвестно лицо, совершающее действие, </w:t>
      </w:r>
      <w:r w:rsidRPr="00052851">
        <w:rPr>
          <w:rStyle w:val="FontStyle17"/>
          <w:b w:val="0"/>
          <w:sz w:val="24"/>
          <w:szCs w:val="24"/>
        </w:rPr>
        <w:t xml:space="preserve">или по </w:t>
      </w:r>
      <w:r w:rsidRPr="00052851">
        <w:rPr>
          <w:rStyle w:val="FontStyle15"/>
          <w:b w:val="0"/>
          <w:i w:val="0"/>
          <w:sz w:val="24"/>
          <w:szCs w:val="24"/>
        </w:rPr>
        <w:t>каким-то причинам</w:t>
      </w:r>
      <w:r w:rsidRPr="00052851">
        <w:rPr>
          <w:rStyle w:val="FontStyle15"/>
          <w:b w:val="0"/>
          <w:i w:val="0"/>
          <w:sz w:val="24"/>
          <w:szCs w:val="24"/>
        </w:rPr>
        <w:br/>
      </w:r>
      <w:r w:rsidRPr="00A466A0">
        <w:rPr>
          <w:rStyle w:val="FontStyle15"/>
          <w:b w:val="0"/>
          <w:i w:val="0"/>
          <w:sz w:val="24"/>
          <w:szCs w:val="24"/>
        </w:rPr>
        <w:t xml:space="preserve">       </w:t>
      </w:r>
      <w:r w:rsidRPr="00052851">
        <w:rPr>
          <w:rStyle w:val="FontStyle15"/>
          <w:b w:val="0"/>
          <w:i w:val="0"/>
          <w:sz w:val="24"/>
          <w:szCs w:val="24"/>
        </w:rPr>
        <w:t xml:space="preserve">мы </w:t>
      </w:r>
      <w:r w:rsidRPr="00052851">
        <w:rPr>
          <w:rStyle w:val="FontStyle17"/>
          <w:b w:val="0"/>
          <w:sz w:val="24"/>
          <w:szCs w:val="24"/>
        </w:rPr>
        <w:t xml:space="preserve">не </w:t>
      </w:r>
      <w:r w:rsidRPr="00052851">
        <w:rPr>
          <w:rStyle w:val="FontStyle15"/>
          <w:b w:val="0"/>
          <w:i w:val="0"/>
          <w:sz w:val="24"/>
          <w:szCs w:val="24"/>
        </w:rPr>
        <w:t xml:space="preserve">хотим упоминать его: </w:t>
      </w:r>
    </w:p>
    <w:p w:rsidR="008D53F6" w:rsidRPr="00052851" w:rsidRDefault="008D53F6" w:rsidP="00E142CF">
      <w:pPr>
        <w:pStyle w:val="Style8"/>
        <w:widowControl/>
        <w:tabs>
          <w:tab w:val="left" w:pos="3533"/>
        </w:tabs>
        <w:spacing w:before="67" w:line="221" w:lineRule="exact"/>
        <w:ind w:left="499" w:right="141" w:hanging="173"/>
        <w:rPr>
          <w:rStyle w:val="FontStyle15"/>
          <w:b w:val="0"/>
          <w:i w:val="0"/>
          <w:sz w:val="24"/>
          <w:szCs w:val="24"/>
          <w:lang w:eastAsia="en-US"/>
        </w:rPr>
      </w:pPr>
      <w:r w:rsidRPr="00052851">
        <w:rPr>
          <w:rStyle w:val="FontStyle15"/>
          <w:b w:val="0"/>
          <w:i w:val="0"/>
          <w:sz w:val="24"/>
          <w:szCs w:val="24"/>
          <w:lang w:val="en-US" w:eastAsia="en-US"/>
        </w:rPr>
        <w:t xml:space="preserve">A lot of books </w:t>
      </w:r>
      <w:r w:rsidRPr="00052851">
        <w:rPr>
          <w:rStyle w:val="FontStyle17"/>
          <w:sz w:val="24"/>
          <w:szCs w:val="24"/>
          <w:lang w:val="en-US"/>
        </w:rPr>
        <w:t>are published</w:t>
      </w:r>
      <w:r w:rsidRPr="00052851">
        <w:rPr>
          <w:rStyle w:val="FontStyle17"/>
          <w:b w:val="0"/>
          <w:sz w:val="24"/>
          <w:szCs w:val="24"/>
          <w:lang w:val="en-US"/>
        </w:rPr>
        <w:t xml:space="preserve"> </w:t>
      </w:r>
      <w:r w:rsidRPr="00052851">
        <w:rPr>
          <w:rStyle w:val="FontStyle15"/>
          <w:b w:val="0"/>
          <w:i w:val="0"/>
          <w:sz w:val="24"/>
          <w:szCs w:val="24"/>
          <w:lang w:val="en-US" w:eastAsia="en-US"/>
        </w:rPr>
        <w:t xml:space="preserve">in our               </w:t>
      </w:r>
      <w:r w:rsidRPr="00052851">
        <w:rPr>
          <w:rStyle w:val="FontStyle15"/>
          <w:b w:val="0"/>
          <w:i w:val="0"/>
          <w:sz w:val="24"/>
          <w:szCs w:val="24"/>
          <w:lang w:eastAsia="en-US"/>
        </w:rPr>
        <w:t>Очень</w:t>
      </w:r>
      <w:r w:rsidRPr="00052851">
        <w:rPr>
          <w:rStyle w:val="FontStyle15"/>
          <w:b w:val="0"/>
          <w:i w:val="0"/>
          <w:sz w:val="24"/>
          <w:szCs w:val="24"/>
          <w:lang w:val="en-US" w:eastAsia="en-US"/>
        </w:rPr>
        <w:t xml:space="preserve"> </w:t>
      </w:r>
      <w:r w:rsidRPr="00052851">
        <w:rPr>
          <w:rStyle w:val="FontStyle17"/>
          <w:b w:val="0"/>
          <w:sz w:val="24"/>
          <w:szCs w:val="24"/>
        </w:rPr>
        <w:t>много</w:t>
      </w:r>
      <w:r w:rsidRPr="00052851">
        <w:rPr>
          <w:rStyle w:val="FontStyle17"/>
          <w:b w:val="0"/>
          <w:sz w:val="24"/>
          <w:szCs w:val="24"/>
          <w:lang w:val="en-US"/>
        </w:rPr>
        <w:t xml:space="preserve"> </w:t>
      </w:r>
      <w:r w:rsidRPr="00052851">
        <w:rPr>
          <w:rStyle w:val="FontStyle15"/>
          <w:b w:val="0"/>
          <w:i w:val="0"/>
          <w:sz w:val="24"/>
          <w:szCs w:val="24"/>
          <w:lang w:eastAsia="en-US"/>
        </w:rPr>
        <w:t>книг</w:t>
      </w:r>
      <w:r w:rsidRPr="00052851">
        <w:rPr>
          <w:rStyle w:val="FontStyle15"/>
          <w:b w:val="0"/>
          <w:i w:val="0"/>
          <w:sz w:val="24"/>
          <w:szCs w:val="24"/>
          <w:lang w:val="en-US" w:eastAsia="en-US"/>
        </w:rPr>
        <w:t xml:space="preserve"> </w:t>
      </w:r>
      <w:r w:rsidRPr="00052851">
        <w:rPr>
          <w:rStyle w:val="FontStyle15"/>
          <w:b w:val="0"/>
          <w:i w:val="0"/>
          <w:sz w:val="24"/>
          <w:szCs w:val="24"/>
          <w:lang w:eastAsia="en-US"/>
        </w:rPr>
        <w:t>ежегодно</w:t>
      </w:r>
      <w:r w:rsidRPr="00052851">
        <w:rPr>
          <w:rStyle w:val="FontStyle15"/>
          <w:b w:val="0"/>
          <w:i w:val="0"/>
          <w:sz w:val="24"/>
          <w:szCs w:val="24"/>
          <w:lang w:val="en-US" w:eastAsia="en-US"/>
        </w:rPr>
        <w:t xml:space="preserve"> </w:t>
      </w:r>
      <w:r w:rsidRPr="00052851">
        <w:rPr>
          <w:rStyle w:val="FontStyle15"/>
          <w:i w:val="0"/>
          <w:sz w:val="24"/>
          <w:szCs w:val="24"/>
          <w:lang w:eastAsia="en-US"/>
        </w:rPr>
        <w:t>издает</w:t>
      </w:r>
      <w:r w:rsidRPr="00052851">
        <w:rPr>
          <w:rStyle w:val="FontStyle15"/>
          <w:sz w:val="24"/>
          <w:szCs w:val="24"/>
          <w:lang w:eastAsia="en-US"/>
        </w:rPr>
        <w:t>ся</w:t>
      </w:r>
      <w:r w:rsidRPr="00052851">
        <w:rPr>
          <w:rStyle w:val="FontStyle15"/>
          <w:b w:val="0"/>
          <w:i w:val="0"/>
          <w:sz w:val="24"/>
          <w:szCs w:val="24"/>
          <w:lang w:val="en-US" w:eastAsia="en-US"/>
        </w:rPr>
        <w:br/>
        <w:t>country every year.</w:t>
      </w:r>
      <w:r w:rsidRPr="00052851">
        <w:rPr>
          <w:rStyle w:val="FontStyle15"/>
          <w:b w:val="0"/>
          <w:bCs w:val="0"/>
          <w:i w:val="0"/>
          <w:sz w:val="24"/>
          <w:szCs w:val="24"/>
          <w:lang w:val="en-US" w:eastAsia="en-US"/>
        </w:rPr>
        <w:tab/>
      </w:r>
      <w:r w:rsidRPr="00052851">
        <w:rPr>
          <w:rStyle w:val="FontStyle15"/>
          <w:b w:val="0"/>
          <w:bCs w:val="0"/>
          <w:i w:val="0"/>
          <w:sz w:val="24"/>
          <w:szCs w:val="24"/>
          <w:lang w:val="en-US" w:eastAsia="en-US"/>
        </w:rPr>
        <w:tab/>
        <w:t xml:space="preserve">              </w:t>
      </w:r>
      <w:r>
        <w:rPr>
          <w:rStyle w:val="FontStyle15"/>
          <w:b w:val="0"/>
          <w:bCs w:val="0"/>
          <w:i w:val="0"/>
          <w:sz w:val="24"/>
          <w:szCs w:val="24"/>
          <w:lang w:val="en-US" w:eastAsia="en-US"/>
        </w:rPr>
        <w:t xml:space="preserve">   </w:t>
      </w:r>
      <w:r w:rsidRPr="00052851">
        <w:rPr>
          <w:rStyle w:val="FontStyle15"/>
          <w:b w:val="0"/>
          <w:i w:val="0"/>
          <w:sz w:val="24"/>
          <w:szCs w:val="24"/>
          <w:lang w:eastAsia="en-US"/>
        </w:rPr>
        <w:t>в нашей стране.</w:t>
      </w:r>
    </w:p>
    <w:p w:rsidR="008D53F6" w:rsidRPr="00052851" w:rsidRDefault="008D53F6" w:rsidP="00E142CF">
      <w:pPr>
        <w:pStyle w:val="Style12"/>
        <w:widowControl/>
        <w:tabs>
          <w:tab w:val="left" w:pos="571"/>
        </w:tabs>
        <w:spacing w:line="235" w:lineRule="exact"/>
        <w:ind w:left="326" w:right="141" w:firstLine="326"/>
        <w:rPr>
          <w:rStyle w:val="FontStyle15"/>
          <w:b w:val="0"/>
          <w:i w:val="0"/>
          <w:sz w:val="24"/>
          <w:szCs w:val="24"/>
        </w:rPr>
      </w:pPr>
      <w:r w:rsidRPr="00052851">
        <w:rPr>
          <w:rStyle w:val="FontStyle15"/>
          <w:b w:val="0"/>
          <w:i w:val="0"/>
          <w:sz w:val="24"/>
          <w:szCs w:val="24"/>
        </w:rPr>
        <w:t>2)</w:t>
      </w:r>
      <w:r w:rsidRPr="00052851">
        <w:rPr>
          <w:rStyle w:val="FontStyle15"/>
          <w:b w:val="0"/>
          <w:bCs w:val="0"/>
          <w:i w:val="0"/>
          <w:sz w:val="24"/>
          <w:szCs w:val="24"/>
        </w:rPr>
        <w:tab/>
      </w:r>
      <w:r w:rsidRPr="00052851">
        <w:rPr>
          <w:rStyle w:val="FontStyle15"/>
          <w:b w:val="0"/>
          <w:i w:val="0"/>
          <w:sz w:val="24"/>
          <w:szCs w:val="24"/>
        </w:rPr>
        <w:t xml:space="preserve">когда предмет действия представляет </w:t>
      </w:r>
      <w:r w:rsidRPr="00052851">
        <w:rPr>
          <w:rStyle w:val="FontStyle17"/>
          <w:b w:val="0"/>
          <w:sz w:val="24"/>
          <w:szCs w:val="24"/>
        </w:rPr>
        <w:t xml:space="preserve">для нас </w:t>
      </w:r>
      <w:r w:rsidRPr="00052851">
        <w:rPr>
          <w:rStyle w:val="FontStyle15"/>
          <w:b w:val="0"/>
          <w:i w:val="0"/>
          <w:sz w:val="24"/>
          <w:szCs w:val="24"/>
        </w:rPr>
        <w:t>больший интерес, чем действующее</w:t>
      </w:r>
      <w:r>
        <w:rPr>
          <w:rStyle w:val="FontStyle15"/>
          <w:b w:val="0"/>
          <w:i w:val="0"/>
          <w:sz w:val="24"/>
          <w:szCs w:val="24"/>
        </w:rPr>
        <w:t xml:space="preserve"> </w:t>
      </w:r>
      <w:r w:rsidRPr="00052851">
        <w:rPr>
          <w:rStyle w:val="FontStyle15"/>
          <w:b w:val="0"/>
          <w:i w:val="0"/>
          <w:sz w:val="24"/>
          <w:szCs w:val="24"/>
        </w:rPr>
        <w:t>лицо:</w:t>
      </w:r>
    </w:p>
    <w:p w:rsidR="008D53F6" w:rsidRPr="00052851" w:rsidRDefault="008D53F6" w:rsidP="00E142CF">
      <w:pPr>
        <w:pStyle w:val="Style8"/>
        <w:widowControl/>
        <w:tabs>
          <w:tab w:val="left" w:pos="3350"/>
        </w:tabs>
        <w:ind w:left="326" w:right="141"/>
        <w:rPr>
          <w:rStyle w:val="FontStyle15"/>
          <w:b w:val="0"/>
          <w:i w:val="0"/>
          <w:sz w:val="24"/>
          <w:szCs w:val="24"/>
          <w:lang w:eastAsia="en-US"/>
        </w:rPr>
      </w:pPr>
      <w:r w:rsidRPr="00052851">
        <w:rPr>
          <w:rStyle w:val="FontStyle15"/>
          <w:b w:val="0"/>
          <w:i w:val="0"/>
          <w:sz w:val="24"/>
          <w:szCs w:val="24"/>
          <w:lang w:val="en-US" w:eastAsia="en-US"/>
        </w:rPr>
        <w:t xml:space="preserve">The picture </w:t>
      </w:r>
      <w:r w:rsidRPr="00052851">
        <w:rPr>
          <w:rStyle w:val="FontStyle17"/>
          <w:sz w:val="24"/>
          <w:szCs w:val="24"/>
          <w:lang w:val="en-US"/>
        </w:rPr>
        <w:t>was bought</w:t>
      </w:r>
      <w:r w:rsidRPr="00052851">
        <w:rPr>
          <w:rStyle w:val="FontStyle17"/>
          <w:b w:val="0"/>
          <w:sz w:val="24"/>
          <w:szCs w:val="24"/>
          <w:lang w:val="en-US"/>
        </w:rPr>
        <w:t xml:space="preserve"> </w:t>
      </w:r>
      <w:r w:rsidRPr="00052851">
        <w:rPr>
          <w:rStyle w:val="FontStyle15"/>
          <w:b w:val="0"/>
          <w:i w:val="0"/>
          <w:sz w:val="24"/>
          <w:szCs w:val="24"/>
          <w:lang w:val="en-US" w:eastAsia="en-US"/>
        </w:rPr>
        <w:t>yesterday.</w:t>
      </w:r>
      <w:r w:rsidRPr="00052851">
        <w:rPr>
          <w:rStyle w:val="FontStyle15"/>
          <w:b w:val="0"/>
          <w:bCs w:val="0"/>
          <w:i w:val="0"/>
          <w:sz w:val="24"/>
          <w:szCs w:val="24"/>
          <w:lang w:val="en-US" w:eastAsia="en-US"/>
        </w:rPr>
        <w:tab/>
        <w:t xml:space="preserve">          </w:t>
      </w:r>
      <w:r w:rsidRPr="00052851">
        <w:rPr>
          <w:rStyle w:val="FontStyle15"/>
          <w:b w:val="0"/>
          <w:i w:val="0"/>
          <w:sz w:val="24"/>
          <w:szCs w:val="24"/>
          <w:lang w:eastAsia="en-US"/>
        </w:rPr>
        <w:t xml:space="preserve">Картина </w:t>
      </w:r>
      <w:r w:rsidRPr="00052851">
        <w:rPr>
          <w:rStyle w:val="FontStyle17"/>
          <w:sz w:val="24"/>
          <w:szCs w:val="24"/>
        </w:rPr>
        <w:t xml:space="preserve">была </w:t>
      </w:r>
      <w:r w:rsidRPr="00052851">
        <w:rPr>
          <w:rStyle w:val="FontStyle15"/>
          <w:i w:val="0"/>
          <w:sz w:val="24"/>
          <w:szCs w:val="24"/>
          <w:lang w:eastAsia="en-US"/>
        </w:rPr>
        <w:t>куплена</w:t>
      </w:r>
      <w:r w:rsidRPr="00052851">
        <w:rPr>
          <w:rStyle w:val="FontStyle15"/>
          <w:b w:val="0"/>
          <w:i w:val="0"/>
          <w:sz w:val="24"/>
          <w:szCs w:val="24"/>
          <w:lang w:eastAsia="en-US"/>
        </w:rPr>
        <w:t xml:space="preserve"> вчера.</w:t>
      </w:r>
    </w:p>
    <w:p w:rsidR="008D53F6" w:rsidRPr="00052851" w:rsidRDefault="008D53F6" w:rsidP="00E142CF">
      <w:pPr>
        <w:pStyle w:val="Style1"/>
        <w:widowControl/>
        <w:spacing w:before="221"/>
        <w:ind w:left="758" w:right="141"/>
        <w:rPr>
          <w:rStyle w:val="FontStyle14"/>
          <w:b/>
          <w:sz w:val="24"/>
          <w:szCs w:val="24"/>
        </w:rPr>
      </w:pPr>
      <w:r w:rsidRPr="00052851">
        <w:rPr>
          <w:rStyle w:val="FontStyle14"/>
          <w:b/>
          <w:sz w:val="24"/>
          <w:szCs w:val="24"/>
        </w:rPr>
        <w:t>Повелительное наклонение (</w:t>
      </w:r>
      <w:r w:rsidRPr="00052851">
        <w:rPr>
          <w:rStyle w:val="FontStyle14"/>
          <w:b/>
          <w:sz w:val="24"/>
          <w:szCs w:val="24"/>
          <w:lang w:val="en-US"/>
        </w:rPr>
        <w:t>The</w:t>
      </w:r>
      <w:r w:rsidRPr="00052851">
        <w:rPr>
          <w:rStyle w:val="FontStyle14"/>
          <w:b/>
          <w:sz w:val="24"/>
          <w:szCs w:val="24"/>
        </w:rPr>
        <w:t xml:space="preserve"> </w:t>
      </w:r>
      <w:r w:rsidRPr="00052851">
        <w:rPr>
          <w:rStyle w:val="FontStyle14"/>
          <w:b/>
          <w:sz w:val="24"/>
          <w:szCs w:val="24"/>
          <w:lang w:val="en-US"/>
        </w:rPr>
        <w:t>Imperative</w:t>
      </w:r>
      <w:r w:rsidRPr="00052851">
        <w:rPr>
          <w:rStyle w:val="FontStyle14"/>
          <w:b/>
          <w:sz w:val="24"/>
          <w:szCs w:val="24"/>
        </w:rPr>
        <w:t xml:space="preserve"> </w:t>
      </w:r>
      <w:r w:rsidRPr="00052851">
        <w:rPr>
          <w:rStyle w:val="FontStyle14"/>
          <w:b/>
          <w:sz w:val="24"/>
          <w:szCs w:val="24"/>
          <w:lang w:val="en-US"/>
        </w:rPr>
        <w:t>Mood</w:t>
      </w:r>
      <w:r w:rsidRPr="00052851">
        <w:rPr>
          <w:rStyle w:val="FontStyle14"/>
          <w:b/>
          <w:sz w:val="24"/>
          <w:szCs w:val="24"/>
        </w:rPr>
        <w:t>)</w:t>
      </w:r>
    </w:p>
    <w:p w:rsidR="008D53F6" w:rsidRPr="00052851" w:rsidRDefault="008D53F6" w:rsidP="00E142CF">
      <w:pPr>
        <w:pStyle w:val="Style2"/>
        <w:widowControl/>
        <w:spacing w:before="158" w:line="226" w:lineRule="exact"/>
        <w:ind w:right="141"/>
        <w:rPr>
          <w:rStyle w:val="FontStyle15"/>
          <w:b w:val="0"/>
          <w:i w:val="0"/>
          <w:sz w:val="24"/>
          <w:szCs w:val="24"/>
        </w:rPr>
      </w:pPr>
      <w:r w:rsidRPr="00052851">
        <w:rPr>
          <w:rStyle w:val="FontStyle15"/>
          <w:b w:val="0"/>
          <w:i w:val="0"/>
          <w:sz w:val="24"/>
          <w:szCs w:val="24"/>
        </w:rPr>
        <w:t>Повелительное наклонение выражает просьбу или приказание говорящего. В повелительном наклонении различаются утвердительная и отрицательная формы.</w:t>
      </w:r>
    </w:p>
    <w:p w:rsidR="008D53F6" w:rsidRPr="00052851" w:rsidRDefault="008D53F6" w:rsidP="00E142CF">
      <w:pPr>
        <w:pStyle w:val="Style9"/>
        <w:widowControl/>
        <w:spacing w:line="240" w:lineRule="auto"/>
        <w:ind w:left="365" w:right="141"/>
        <w:rPr>
          <w:rStyle w:val="FontStyle15"/>
          <w:b w:val="0"/>
          <w:i w:val="0"/>
          <w:sz w:val="24"/>
          <w:szCs w:val="24"/>
        </w:rPr>
      </w:pPr>
      <w:r w:rsidRPr="00052851">
        <w:rPr>
          <w:rStyle w:val="FontStyle15"/>
          <w:b w:val="0"/>
          <w:i w:val="0"/>
          <w:sz w:val="24"/>
          <w:szCs w:val="24"/>
        </w:rPr>
        <w:t xml:space="preserve">Утвердительная форма глагола образуется из инфинитива </w:t>
      </w:r>
      <w:r w:rsidRPr="00052851">
        <w:rPr>
          <w:rStyle w:val="FontStyle15"/>
          <w:i w:val="0"/>
          <w:sz w:val="24"/>
          <w:szCs w:val="24"/>
        </w:rPr>
        <w:t>без</w:t>
      </w:r>
      <w:r w:rsidRPr="00052851">
        <w:rPr>
          <w:rStyle w:val="FontStyle15"/>
          <w:b w:val="0"/>
          <w:i w:val="0"/>
          <w:sz w:val="24"/>
          <w:szCs w:val="24"/>
        </w:rPr>
        <w:t xml:space="preserve"> частицы </w:t>
      </w:r>
      <w:r w:rsidRPr="00052851">
        <w:rPr>
          <w:rStyle w:val="FontStyle15"/>
          <w:i w:val="0"/>
          <w:sz w:val="24"/>
          <w:szCs w:val="24"/>
          <w:lang w:val="en-US"/>
        </w:rPr>
        <w:t>to</w:t>
      </w:r>
      <w:r w:rsidRPr="00052851">
        <w:rPr>
          <w:rStyle w:val="FontStyle15"/>
          <w:b w:val="0"/>
          <w:i w:val="0"/>
          <w:sz w:val="24"/>
          <w:szCs w:val="24"/>
        </w:rPr>
        <w:t>:</w:t>
      </w:r>
    </w:p>
    <w:p w:rsidR="008D53F6" w:rsidRPr="00052851" w:rsidRDefault="008D53F6" w:rsidP="00E142CF">
      <w:pPr>
        <w:pStyle w:val="Style8"/>
        <w:widowControl/>
        <w:tabs>
          <w:tab w:val="left" w:pos="3350"/>
        </w:tabs>
        <w:spacing w:before="77"/>
        <w:ind w:left="365" w:right="141"/>
        <w:rPr>
          <w:rStyle w:val="FontStyle15"/>
          <w:b w:val="0"/>
          <w:i w:val="0"/>
          <w:sz w:val="24"/>
          <w:szCs w:val="24"/>
          <w:lang w:eastAsia="en-US"/>
        </w:rPr>
      </w:pPr>
      <w:r w:rsidRPr="00052851">
        <w:rPr>
          <w:rStyle w:val="FontStyle15"/>
          <w:b w:val="0"/>
          <w:i w:val="0"/>
          <w:sz w:val="24"/>
          <w:szCs w:val="24"/>
          <w:lang w:val="en-US" w:eastAsia="en-US"/>
        </w:rPr>
        <w:t>Read</w:t>
      </w:r>
      <w:r w:rsidRPr="00052851">
        <w:rPr>
          <w:rStyle w:val="FontStyle15"/>
          <w:b w:val="0"/>
          <w:i w:val="0"/>
          <w:sz w:val="24"/>
          <w:szCs w:val="24"/>
          <w:lang w:eastAsia="en-US"/>
        </w:rPr>
        <w:t>!</w:t>
      </w:r>
      <w:r w:rsidRPr="00052851">
        <w:rPr>
          <w:rStyle w:val="FontStyle15"/>
          <w:b w:val="0"/>
          <w:bCs w:val="0"/>
          <w:i w:val="0"/>
          <w:sz w:val="24"/>
          <w:szCs w:val="24"/>
          <w:lang w:eastAsia="en-US"/>
        </w:rPr>
        <w:tab/>
        <w:t xml:space="preserve">                  </w:t>
      </w:r>
      <w:r w:rsidRPr="00052851">
        <w:rPr>
          <w:rStyle w:val="FontStyle15"/>
          <w:b w:val="0"/>
          <w:i w:val="0"/>
          <w:sz w:val="24"/>
          <w:szCs w:val="24"/>
          <w:lang w:eastAsia="en-US"/>
        </w:rPr>
        <w:t>Читай! Читайте!</w:t>
      </w:r>
    </w:p>
    <w:p w:rsidR="008D53F6" w:rsidRPr="00052851" w:rsidRDefault="008D53F6" w:rsidP="00E142CF">
      <w:pPr>
        <w:pStyle w:val="Style8"/>
        <w:widowControl/>
        <w:tabs>
          <w:tab w:val="left" w:pos="3355"/>
        </w:tabs>
        <w:ind w:left="365" w:right="141"/>
        <w:rPr>
          <w:rStyle w:val="FontStyle15"/>
          <w:b w:val="0"/>
          <w:i w:val="0"/>
          <w:sz w:val="24"/>
          <w:szCs w:val="24"/>
          <w:lang w:val="en-US" w:eastAsia="en-US"/>
        </w:rPr>
      </w:pPr>
      <w:r w:rsidRPr="00052851">
        <w:rPr>
          <w:rStyle w:val="FontStyle15"/>
          <w:b w:val="0"/>
          <w:i w:val="0"/>
          <w:sz w:val="24"/>
          <w:szCs w:val="24"/>
          <w:lang w:val="en-US" w:eastAsia="en-US"/>
        </w:rPr>
        <w:t>Write</w:t>
      </w:r>
      <w:r w:rsidRPr="00052851">
        <w:rPr>
          <w:rStyle w:val="FontStyle15"/>
          <w:b w:val="0"/>
          <w:i w:val="0"/>
          <w:sz w:val="24"/>
          <w:szCs w:val="24"/>
          <w:lang w:eastAsia="en-US"/>
        </w:rPr>
        <w:t>!</w:t>
      </w:r>
      <w:r w:rsidRPr="00052851">
        <w:rPr>
          <w:rStyle w:val="FontStyle15"/>
          <w:b w:val="0"/>
          <w:bCs w:val="0"/>
          <w:i w:val="0"/>
          <w:sz w:val="24"/>
          <w:szCs w:val="24"/>
          <w:lang w:eastAsia="en-US"/>
        </w:rPr>
        <w:tab/>
        <w:t xml:space="preserve">                  </w:t>
      </w:r>
      <w:r w:rsidRPr="00052851">
        <w:rPr>
          <w:rStyle w:val="FontStyle15"/>
          <w:b w:val="0"/>
          <w:i w:val="0"/>
          <w:sz w:val="24"/>
          <w:szCs w:val="24"/>
          <w:lang w:eastAsia="en-US"/>
        </w:rPr>
        <w:t>Пиши! Пишите</w:t>
      </w:r>
      <w:r w:rsidRPr="00052851">
        <w:rPr>
          <w:rStyle w:val="FontStyle15"/>
          <w:b w:val="0"/>
          <w:i w:val="0"/>
          <w:sz w:val="24"/>
          <w:szCs w:val="24"/>
          <w:lang w:val="en-US" w:eastAsia="en-US"/>
        </w:rPr>
        <w:t>!</w:t>
      </w:r>
    </w:p>
    <w:p w:rsidR="008D53F6" w:rsidRPr="00052851" w:rsidRDefault="008D53F6" w:rsidP="00E142CF">
      <w:pPr>
        <w:pStyle w:val="Style8"/>
        <w:widowControl/>
        <w:tabs>
          <w:tab w:val="left" w:pos="3336"/>
        </w:tabs>
        <w:ind w:left="365" w:right="141"/>
        <w:rPr>
          <w:rStyle w:val="FontStyle15"/>
          <w:b w:val="0"/>
          <w:i w:val="0"/>
          <w:sz w:val="24"/>
          <w:szCs w:val="24"/>
          <w:lang w:eastAsia="en-US"/>
        </w:rPr>
      </w:pPr>
      <w:r w:rsidRPr="00052851">
        <w:rPr>
          <w:rStyle w:val="FontStyle15"/>
          <w:b w:val="0"/>
          <w:i w:val="0"/>
          <w:sz w:val="24"/>
          <w:szCs w:val="24"/>
          <w:lang w:val="en-US" w:eastAsia="en-US"/>
        </w:rPr>
        <w:t>Look at the blackboard!</w:t>
      </w:r>
      <w:r w:rsidRPr="00052851">
        <w:rPr>
          <w:rStyle w:val="FontStyle15"/>
          <w:b w:val="0"/>
          <w:bCs w:val="0"/>
          <w:i w:val="0"/>
          <w:sz w:val="24"/>
          <w:szCs w:val="24"/>
          <w:lang w:val="en-US" w:eastAsia="en-US"/>
        </w:rPr>
        <w:tab/>
        <w:t xml:space="preserve">                  </w:t>
      </w:r>
      <w:r w:rsidRPr="00052851">
        <w:rPr>
          <w:rStyle w:val="FontStyle15"/>
          <w:b w:val="0"/>
          <w:i w:val="0"/>
          <w:sz w:val="24"/>
          <w:szCs w:val="24"/>
          <w:lang w:eastAsia="en-US"/>
        </w:rPr>
        <w:t>Смотри (смотрите) на доску!</w:t>
      </w:r>
    </w:p>
    <w:p w:rsidR="008D53F6" w:rsidRPr="00052851" w:rsidRDefault="008D53F6" w:rsidP="00E142CF">
      <w:pPr>
        <w:pStyle w:val="Style9"/>
        <w:widowControl/>
        <w:spacing w:before="72" w:line="221" w:lineRule="exact"/>
        <w:ind w:right="141" w:firstLine="317"/>
        <w:rPr>
          <w:rStyle w:val="FontStyle15"/>
          <w:b w:val="0"/>
          <w:i w:val="0"/>
          <w:sz w:val="24"/>
          <w:szCs w:val="24"/>
        </w:rPr>
      </w:pPr>
    </w:p>
    <w:p w:rsidR="008D53F6" w:rsidRPr="00052851" w:rsidRDefault="008D53F6" w:rsidP="00E142CF">
      <w:pPr>
        <w:pStyle w:val="Style9"/>
        <w:widowControl/>
        <w:spacing w:before="72" w:line="221" w:lineRule="exact"/>
        <w:ind w:right="141" w:firstLine="317"/>
        <w:rPr>
          <w:rStyle w:val="FontStyle15"/>
          <w:b w:val="0"/>
          <w:i w:val="0"/>
          <w:sz w:val="24"/>
          <w:szCs w:val="24"/>
        </w:rPr>
      </w:pPr>
      <w:r w:rsidRPr="00052851">
        <w:rPr>
          <w:rStyle w:val="FontStyle15"/>
          <w:b w:val="0"/>
          <w:i w:val="0"/>
          <w:sz w:val="24"/>
          <w:szCs w:val="24"/>
        </w:rPr>
        <w:t xml:space="preserve">Отрицательная форма глагола </w:t>
      </w:r>
      <w:r w:rsidRPr="00052851">
        <w:rPr>
          <w:rStyle w:val="FontStyle17"/>
          <w:b w:val="0"/>
          <w:i/>
          <w:sz w:val="24"/>
          <w:szCs w:val="24"/>
        </w:rPr>
        <w:t xml:space="preserve">в </w:t>
      </w:r>
      <w:r w:rsidRPr="00052851">
        <w:rPr>
          <w:rStyle w:val="FontStyle15"/>
          <w:b w:val="0"/>
          <w:i w:val="0"/>
          <w:sz w:val="24"/>
          <w:szCs w:val="24"/>
        </w:rPr>
        <w:t>повелительном наклонении образуется пу</w:t>
      </w:r>
      <w:r w:rsidRPr="00052851">
        <w:rPr>
          <w:rStyle w:val="FontStyle15"/>
          <w:b w:val="0"/>
          <w:i w:val="0"/>
          <w:sz w:val="24"/>
          <w:szCs w:val="24"/>
        </w:rPr>
        <w:softHyphen/>
        <w:t xml:space="preserve">тем постановки вспомогательного глагола </w:t>
      </w:r>
      <w:r w:rsidRPr="00052851">
        <w:rPr>
          <w:rStyle w:val="FontStyle17"/>
          <w:sz w:val="24"/>
          <w:szCs w:val="24"/>
        </w:rPr>
        <w:t>do</w:t>
      </w:r>
      <w:r w:rsidRPr="00052851">
        <w:rPr>
          <w:rStyle w:val="FontStyle17"/>
          <w:b w:val="0"/>
          <w:i/>
          <w:sz w:val="24"/>
          <w:szCs w:val="24"/>
        </w:rPr>
        <w:t xml:space="preserve">, </w:t>
      </w:r>
      <w:r w:rsidRPr="00052851">
        <w:rPr>
          <w:rStyle w:val="FontStyle15"/>
          <w:b w:val="0"/>
          <w:i w:val="0"/>
          <w:sz w:val="24"/>
          <w:szCs w:val="24"/>
        </w:rPr>
        <w:t xml:space="preserve">слитого в одно </w:t>
      </w:r>
      <w:r w:rsidRPr="00052851">
        <w:rPr>
          <w:rStyle w:val="FontStyle17"/>
          <w:b w:val="0"/>
          <w:sz w:val="24"/>
          <w:szCs w:val="24"/>
        </w:rPr>
        <w:t>слово</w:t>
      </w:r>
      <w:r w:rsidRPr="00052851">
        <w:rPr>
          <w:rStyle w:val="FontStyle17"/>
          <w:b w:val="0"/>
          <w:i/>
          <w:sz w:val="24"/>
          <w:szCs w:val="24"/>
        </w:rPr>
        <w:t xml:space="preserve"> </w:t>
      </w:r>
      <w:r w:rsidRPr="00052851">
        <w:rPr>
          <w:rStyle w:val="FontStyle15"/>
          <w:b w:val="0"/>
          <w:i w:val="0"/>
          <w:sz w:val="24"/>
          <w:szCs w:val="24"/>
        </w:rPr>
        <w:t>с отрица</w:t>
      </w:r>
      <w:r w:rsidRPr="00052851">
        <w:rPr>
          <w:rStyle w:val="FontStyle15"/>
          <w:b w:val="0"/>
          <w:i w:val="0"/>
          <w:sz w:val="24"/>
          <w:szCs w:val="24"/>
        </w:rPr>
        <w:softHyphen/>
        <w:t xml:space="preserve">тельной частицей </w:t>
      </w:r>
      <w:r w:rsidRPr="00052851">
        <w:rPr>
          <w:rStyle w:val="FontStyle15"/>
          <w:i w:val="0"/>
          <w:sz w:val="24"/>
          <w:szCs w:val="24"/>
          <w:lang w:val="en-US"/>
        </w:rPr>
        <w:t>not</w:t>
      </w:r>
      <w:r w:rsidRPr="00052851">
        <w:rPr>
          <w:rStyle w:val="FontStyle15"/>
          <w:b w:val="0"/>
          <w:i w:val="0"/>
          <w:sz w:val="24"/>
          <w:szCs w:val="24"/>
        </w:rPr>
        <w:t xml:space="preserve"> — </w:t>
      </w:r>
      <w:r w:rsidRPr="00052851">
        <w:rPr>
          <w:rStyle w:val="FontStyle15"/>
          <w:i w:val="0"/>
          <w:sz w:val="24"/>
          <w:szCs w:val="24"/>
          <w:lang w:val="en-US"/>
        </w:rPr>
        <w:t>don</w:t>
      </w:r>
      <w:r w:rsidRPr="00052851">
        <w:rPr>
          <w:rStyle w:val="FontStyle15"/>
          <w:i w:val="0"/>
          <w:sz w:val="24"/>
          <w:szCs w:val="24"/>
        </w:rPr>
        <w:t>'</w:t>
      </w:r>
      <w:r w:rsidRPr="00052851">
        <w:rPr>
          <w:rStyle w:val="FontStyle15"/>
          <w:i w:val="0"/>
          <w:sz w:val="24"/>
          <w:szCs w:val="24"/>
          <w:lang w:val="en-US"/>
        </w:rPr>
        <w:t>t</w:t>
      </w:r>
      <w:r w:rsidRPr="00052851">
        <w:rPr>
          <w:rStyle w:val="FontStyle15"/>
          <w:b w:val="0"/>
          <w:i w:val="0"/>
          <w:sz w:val="24"/>
          <w:szCs w:val="24"/>
        </w:rPr>
        <w:t>:</w:t>
      </w:r>
    </w:p>
    <w:p w:rsidR="008D53F6" w:rsidRPr="00052851" w:rsidRDefault="008D53F6" w:rsidP="00E142CF">
      <w:pPr>
        <w:pStyle w:val="Style2"/>
        <w:widowControl/>
        <w:spacing w:before="58" w:line="211" w:lineRule="exact"/>
        <w:ind w:left="317" w:right="141"/>
        <w:rPr>
          <w:rStyle w:val="FontStyle15"/>
          <w:b w:val="0"/>
          <w:i w:val="0"/>
          <w:sz w:val="24"/>
          <w:szCs w:val="24"/>
          <w:lang w:eastAsia="en-US"/>
        </w:rPr>
      </w:pPr>
      <w:r w:rsidRPr="00052851">
        <w:rPr>
          <w:rStyle w:val="FontStyle15"/>
          <w:i w:val="0"/>
          <w:sz w:val="24"/>
          <w:szCs w:val="24"/>
          <w:lang w:val="en-US" w:eastAsia="en-US"/>
        </w:rPr>
        <w:t>Don</w:t>
      </w:r>
      <w:r w:rsidRPr="00052851">
        <w:rPr>
          <w:rStyle w:val="FontStyle15"/>
          <w:i w:val="0"/>
          <w:sz w:val="24"/>
          <w:szCs w:val="24"/>
          <w:lang w:eastAsia="en-US"/>
        </w:rPr>
        <w:t>'</w:t>
      </w:r>
      <w:r w:rsidRPr="00052851">
        <w:rPr>
          <w:rStyle w:val="FontStyle15"/>
          <w:i w:val="0"/>
          <w:sz w:val="24"/>
          <w:szCs w:val="24"/>
          <w:lang w:val="en-US" w:eastAsia="en-US"/>
        </w:rPr>
        <w:t>t</w:t>
      </w:r>
      <w:r w:rsidRPr="00052851">
        <w:rPr>
          <w:rStyle w:val="FontStyle15"/>
          <w:b w:val="0"/>
          <w:i w:val="0"/>
          <w:sz w:val="24"/>
          <w:szCs w:val="24"/>
          <w:lang w:eastAsia="en-US"/>
        </w:rPr>
        <w:t xml:space="preserve"> </w:t>
      </w:r>
      <w:r w:rsidRPr="00052851">
        <w:rPr>
          <w:rStyle w:val="FontStyle15"/>
          <w:b w:val="0"/>
          <w:i w:val="0"/>
          <w:sz w:val="24"/>
          <w:szCs w:val="24"/>
          <w:lang w:val="en-US" w:eastAsia="en-US"/>
        </w:rPr>
        <w:t>write</w:t>
      </w:r>
      <w:r w:rsidRPr="00052851">
        <w:rPr>
          <w:rStyle w:val="FontStyle15"/>
          <w:b w:val="0"/>
          <w:i w:val="0"/>
          <w:sz w:val="24"/>
          <w:szCs w:val="24"/>
          <w:lang w:eastAsia="en-US"/>
        </w:rPr>
        <w:t xml:space="preserve"> </w:t>
      </w:r>
      <w:r w:rsidRPr="00052851">
        <w:rPr>
          <w:rStyle w:val="FontStyle15"/>
          <w:b w:val="0"/>
          <w:i w:val="0"/>
          <w:sz w:val="24"/>
          <w:szCs w:val="24"/>
          <w:lang w:val="en-US" w:eastAsia="en-US"/>
        </w:rPr>
        <w:t>now</w:t>
      </w:r>
      <w:r w:rsidRPr="00052851">
        <w:rPr>
          <w:rStyle w:val="FontStyle15"/>
          <w:b w:val="0"/>
          <w:i w:val="0"/>
          <w:sz w:val="24"/>
          <w:szCs w:val="24"/>
          <w:lang w:eastAsia="en-US"/>
        </w:rPr>
        <w:t xml:space="preserve">! </w:t>
      </w:r>
      <w:r w:rsidRPr="00052851">
        <w:rPr>
          <w:rStyle w:val="FontStyle15"/>
          <w:b w:val="0"/>
          <w:i w:val="0"/>
          <w:sz w:val="24"/>
          <w:szCs w:val="24"/>
          <w:lang w:eastAsia="en-US"/>
        </w:rPr>
        <w:tab/>
      </w:r>
      <w:r w:rsidRPr="00052851">
        <w:rPr>
          <w:rStyle w:val="FontStyle15"/>
          <w:b w:val="0"/>
          <w:i w:val="0"/>
          <w:sz w:val="24"/>
          <w:szCs w:val="24"/>
          <w:lang w:eastAsia="en-US"/>
        </w:rPr>
        <w:tab/>
      </w:r>
      <w:r w:rsidRPr="00052851">
        <w:rPr>
          <w:rStyle w:val="FontStyle15"/>
          <w:b w:val="0"/>
          <w:i w:val="0"/>
          <w:sz w:val="24"/>
          <w:szCs w:val="24"/>
          <w:lang w:eastAsia="en-US"/>
        </w:rPr>
        <w:tab/>
      </w:r>
      <w:r w:rsidRPr="00052851">
        <w:rPr>
          <w:rStyle w:val="FontStyle15"/>
          <w:i w:val="0"/>
          <w:sz w:val="24"/>
          <w:szCs w:val="24"/>
        </w:rPr>
        <w:t>Не</w:t>
      </w:r>
      <w:r w:rsidRPr="00052851">
        <w:rPr>
          <w:rStyle w:val="FontStyle15"/>
          <w:b w:val="0"/>
          <w:i w:val="0"/>
          <w:sz w:val="24"/>
          <w:szCs w:val="24"/>
        </w:rPr>
        <w:t xml:space="preserve"> пишите сейчас!</w:t>
      </w:r>
    </w:p>
    <w:p w:rsidR="008D53F6" w:rsidRPr="00052851" w:rsidRDefault="008D53F6" w:rsidP="00E142CF">
      <w:pPr>
        <w:pStyle w:val="Style2"/>
        <w:widowControl/>
        <w:spacing w:before="58" w:line="211" w:lineRule="exact"/>
        <w:ind w:left="317" w:right="141"/>
        <w:rPr>
          <w:rStyle w:val="FontStyle15"/>
          <w:b w:val="0"/>
          <w:i w:val="0"/>
          <w:sz w:val="24"/>
          <w:szCs w:val="24"/>
          <w:lang w:val="en-US" w:eastAsia="en-US"/>
        </w:rPr>
      </w:pPr>
      <w:r w:rsidRPr="00052851">
        <w:rPr>
          <w:rStyle w:val="FontStyle15"/>
          <w:i w:val="0"/>
          <w:sz w:val="24"/>
          <w:szCs w:val="24"/>
          <w:lang w:val="en-US" w:eastAsia="en-US"/>
        </w:rPr>
        <w:t>Don't</w:t>
      </w:r>
      <w:r w:rsidRPr="00052851">
        <w:rPr>
          <w:rStyle w:val="FontStyle15"/>
          <w:b w:val="0"/>
          <w:i w:val="0"/>
          <w:sz w:val="24"/>
          <w:szCs w:val="24"/>
          <w:lang w:val="en-US" w:eastAsia="en-US"/>
        </w:rPr>
        <w:t xml:space="preserve"> be late! </w:t>
      </w:r>
      <w:r w:rsidRPr="00052851">
        <w:rPr>
          <w:rStyle w:val="FontStyle15"/>
          <w:b w:val="0"/>
          <w:i w:val="0"/>
          <w:sz w:val="24"/>
          <w:szCs w:val="24"/>
          <w:lang w:val="en-US" w:eastAsia="en-US"/>
        </w:rPr>
        <w:tab/>
      </w:r>
      <w:r w:rsidRPr="00052851">
        <w:rPr>
          <w:rStyle w:val="FontStyle15"/>
          <w:b w:val="0"/>
          <w:i w:val="0"/>
          <w:sz w:val="24"/>
          <w:szCs w:val="24"/>
          <w:lang w:val="en-US" w:eastAsia="en-US"/>
        </w:rPr>
        <w:tab/>
      </w:r>
      <w:r w:rsidRPr="00052851">
        <w:rPr>
          <w:rStyle w:val="FontStyle15"/>
          <w:b w:val="0"/>
          <w:i w:val="0"/>
          <w:sz w:val="24"/>
          <w:szCs w:val="24"/>
          <w:lang w:val="en-US" w:eastAsia="en-US"/>
        </w:rPr>
        <w:tab/>
      </w:r>
      <w:r w:rsidRPr="00052851">
        <w:rPr>
          <w:rStyle w:val="FontStyle15"/>
          <w:i w:val="0"/>
          <w:sz w:val="24"/>
          <w:szCs w:val="24"/>
        </w:rPr>
        <w:t>Не</w:t>
      </w:r>
      <w:r w:rsidRPr="00052851">
        <w:rPr>
          <w:rStyle w:val="FontStyle15"/>
          <w:b w:val="0"/>
          <w:i w:val="0"/>
          <w:sz w:val="24"/>
          <w:szCs w:val="24"/>
          <w:lang w:val="en-US"/>
        </w:rPr>
        <w:t xml:space="preserve"> </w:t>
      </w:r>
      <w:r w:rsidRPr="00052851">
        <w:rPr>
          <w:rStyle w:val="FontStyle15"/>
          <w:b w:val="0"/>
          <w:i w:val="0"/>
          <w:sz w:val="24"/>
          <w:szCs w:val="24"/>
        </w:rPr>
        <w:t>опаздывайте</w:t>
      </w:r>
      <w:r w:rsidRPr="00052851">
        <w:rPr>
          <w:rStyle w:val="FontStyle15"/>
          <w:b w:val="0"/>
          <w:i w:val="0"/>
          <w:sz w:val="24"/>
          <w:szCs w:val="24"/>
          <w:lang w:val="en-US"/>
        </w:rPr>
        <w:t>!</w:t>
      </w:r>
    </w:p>
    <w:p w:rsidR="008D53F6" w:rsidRPr="00052851" w:rsidRDefault="008D53F6" w:rsidP="00E142CF">
      <w:pPr>
        <w:pStyle w:val="Style2"/>
        <w:widowControl/>
        <w:spacing w:before="58" w:line="211" w:lineRule="exact"/>
        <w:ind w:left="317" w:right="141"/>
        <w:rPr>
          <w:rStyle w:val="FontStyle15"/>
          <w:b w:val="0"/>
          <w:i w:val="0"/>
          <w:sz w:val="24"/>
          <w:szCs w:val="24"/>
        </w:rPr>
      </w:pPr>
      <w:r w:rsidRPr="00052851">
        <w:rPr>
          <w:rStyle w:val="FontStyle15"/>
          <w:i w:val="0"/>
          <w:sz w:val="24"/>
          <w:szCs w:val="24"/>
          <w:lang w:val="en-US" w:eastAsia="en-US"/>
        </w:rPr>
        <w:t>Don</w:t>
      </w:r>
      <w:r w:rsidRPr="00052851">
        <w:rPr>
          <w:rStyle w:val="FontStyle15"/>
          <w:i w:val="0"/>
          <w:sz w:val="24"/>
          <w:szCs w:val="24"/>
          <w:lang w:eastAsia="en-US"/>
        </w:rPr>
        <w:t>'</w:t>
      </w:r>
      <w:r w:rsidRPr="00052851">
        <w:rPr>
          <w:rStyle w:val="FontStyle15"/>
          <w:i w:val="0"/>
          <w:sz w:val="24"/>
          <w:szCs w:val="24"/>
          <w:lang w:val="en-US" w:eastAsia="en-US"/>
        </w:rPr>
        <w:t>t</w:t>
      </w:r>
      <w:r w:rsidRPr="00052851">
        <w:rPr>
          <w:rStyle w:val="FontStyle15"/>
          <w:b w:val="0"/>
          <w:i w:val="0"/>
          <w:sz w:val="24"/>
          <w:szCs w:val="24"/>
          <w:lang w:eastAsia="en-US"/>
        </w:rPr>
        <w:t xml:space="preserve"> </w:t>
      </w:r>
      <w:r w:rsidRPr="00052851">
        <w:rPr>
          <w:rStyle w:val="FontStyle15"/>
          <w:rFonts w:eastAsia="SimSun"/>
          <w:b w:val="0"/>
          <w:i w:val="0"/>
          <w:sz w:val="24"/>
          <w:szCs w:val="24"/>
          <w:lang w:val="en-US" w:eastAsia="zh-CN"/>
        </w:rPr>
        <w:t>talk</w:t>
      </w:r>
      <w:r w:rsidRPr="00052851">
        <w:rPr>
          <w:rStyle w:val="FontStyle15"/>
          <w:b w:val="0"/>
          <w:i w:val="0"/>
          <w:sz w:val="24"/>
          <w:szCs w:val="24"/>
          <w:lang w:eastAsia="en-US"/>
        </w:rPr>
        <w:t xml:space="preserve">! </w:t>
      </w:r>
      <w:r w:rsidRPr="00052851">
        <w:rPr>
          <w:rStyle w:val="FontStyle15"/>
          <w:b w:val="0"/>
          <w:i w:val="0"/>
          <w:sz w:val="24"/>
          <w:szCs w:val="24"/>
          <w:lang w:eastAsia="en-US"/>
        </w:rPr>
        <w:tab/>
      </w:r>
      <w:r w:rsidRPr="00052851">
        <w:rPr>
          <w:rStyle w:val="FontStyle15"/>
          <w:b w:val="0"/>
          <w:i w:val="0"/>
          <w:sz w:val="24"/>
          <w:szCs w:val="24"/>
          <w:lang w:eastAsia="en-US"/>
        </w:rPr>
        <w:tab/>
      </w:r>
      <w:r w:rsidRPr="00052851">
        <w:rPr>
          <w:rStyle w:val="FontStyle15"/>
          <w:b w:val="0"/>
          <w:i w:val="0"/>
          <w:sz w:val="24"/>
          <w:szCs w:val="24"/>
          <w:lang w:eastAsia="en-US"/>
        </w:rPr>
        <w:tab/>
      </w:r>
      <w:r w:rsidRPr="00052851">
        <w:rPr>
          <w:rStyle w:val="FontStyle15"/>
          <w:i w:val="0"/>
          <w:sz w:val="24"/>
          <w:szCs w:val="24"/>
        </w:rPr>
        <w:t>Не</w:t>
      </w:r>
      <w:r w:rsidRPr="00052851">
        <w:rPr>
          <w:rStyle w:val="FontStyle15"/>
          <w:b w:val="0"/>
          <w:i w:val="0"/>
          <w:sz w:val="24"/>
          <w:szCs w:val="24"/>
        </w:rPr>
        <w:t xml:space="preserve"> разговаривайте!</w:t>
      </w:r>
    </w:p>
    <w:p w:rsidR="008D53F6" w:rsidRPr="00052851" w:rsidRDefault="008D53F6" w:rsidP="00E142CF">
      <w:pPr>
        <w:pStyle w:val="Style9"/>
        <w:widowControl/>
        <w:spacing w:before="125" w:line="226" w:lineRule="exact"/>
        <w:ind w:right="141" w:firstLine="312"/>
        <w:rPr>
          <w:rStyle w:val="FontStyle15"/>
          <w:b w:val="0"/>
          <w:i w:val="0"/>
          <w:sz w:val="24"/>
          <w:szCs w:val="24"/>
        </w:rPr>
      </w:pPr>
    </w:p>
    <w:p w:rsidR="008D53F6" w:rsidRPr="00052851" w:rsidRDefault="008D53F6" w:rsidP="00E142CF">
      <w:pPr>
        <w:pStyle w:val="Style9"/>
        <w:widowControl/>
        <w:spacing w:before="125" w:line="226" w:lineRule="exact"/>
        <w:ind w:right="141" w:firstLine="312"/>
        <w:rPr>
          <w:rStyle w:val="FontStyle11"/>
          <w:b w:val="0"/>
          <w:sz w:val="24"/>
          <w:szCs w:val="24"/>
        </w:rPr>
      </w:pPr>
      <w:r w:rsidRPr="00052851">
        <w:rPr>
          <w:rStyle w:val="FontStyle15"/>
          <w:b w:val="0"/>
          <w:i w:val="0"/>
          <w:sz w:val="24"/>
          <w:szCs w:val="24"/>
        </w:rPr>
        <w:t>Для выражения просьб или приказаний, обращенных к 3-му лицу, употреб</w:t>
      </w:r>
      <w:r w:rsidRPr="00052851">
        <w:rPr>
          <w:rStyle w:val="FontStyle15"/>
          <w:b w:val="0"/>
          <w:i w:val="0"/>
          <w:sz w:val="24"/>
          <w:szCs w:val="24"/>
        </w:rPr>
        <w:softHyphen/>
        <w:t xml:space="preserve">ляется сочетание глагола </w:t>
      </w:r>
      <w:r w:rsidRPr="00052851">
        <w:rPr>
          <w:rStyle w:val="FontStyle15"/>
          <w:i w:val="0"/>
          <w:sz w:val="24"/>
          <w:szCs w:val="24"/>
          <w:lang w:val="en-US"/>
        </w:rPr>
        <w:t>let</w:t>
      </w:r>
      <w:r w:rsidRPr="00052851">
        <w:rPr>
          <w:rStyle w:val="FontStyle15"/>
          <w:b w:val="0"/>
          <w:i w:val="0"/>
          <w:sz w:val="24"/>
          <w:szCs w:val="24"/>
        </w:rPr>
        <w:t xml:space="preserve"> с личным местоимением </w:t>
      </w:r>
      <w:r w:rsidRPr="00052851">
        <w:rPr>
          <w:rStyle w:val="FontStyle17"/>
          <w:b w:val="0"/>
          <w:sz w:val="24"/>
          <w:szCs w:val="24"/>
        </w:rPr>
        <w:t>в</w:t>
      </w:r>
      <w:r w:rsidRPr="00052851">
        <w:rPr>
          <w:rStyle w:val="FontStyle17"/>
          <w:b w:val="0"/>
          <w:i/>
          <w:sz w:val="24"/>
          <w:szCs w:val="24"/>
        </w:rPr>
        <w:t xml:space="preserve"> </w:t>
      </w:r>
      <w:r w:rsidRPr="00052851">
        <w:rPr>
          <w:rStyle w:val="FontStyle15"/>
          <w:b w:val="0"/>
          <w:i w:val="0"/>
          <w:sz w:val="24"/>
          <w:szCs w:val="24"/>
        </w:rPr>
        <w:t xml:space="preserve">форме объектного падежа  (или существительным </w:t>
      </w:r>
      <w:r w:rsidRPr="00052851">
        <w:rPr>
          <w:rStyle w:val="FontStyle17"/>
          <w:b w:val="0"/>
          <w:sz w:val="24"/>
          <w:szCs w:val="24"/>
        </w:rPr>
        <w:t>в</w:t>
      </w:r>
      <w:r w:rsidRPr="00052851">
        <w:rPr>
          <w:rStyle w:val="FontStyle17"/>
          <w:b w:val="0"/>
          <w:i/>
          <w:sz w:val="24"/>
          <w:szCs w:val="24"/>
        </w:rPr>
        <w:t xml:space="preserve"> </w:t>
      </w:r>
      <w:r w:rsidRPr="00052851">
        <w:rPr>
          <w:rStyle w:val="FontStyle15"/>
          <w:b w:val="0"/>
          <w:i w:val="0"/>
          <w:sz w:val="24"/>
          <w:szCs w:val="24"/>
        </w:rPr>
        <w:t>форме общего падежа) и инфинитива без</w:t>
      </w:r>
      <w:r>
        <w:rPr>
          <w:rStyle w:val="FontStyle15"/>
          <w:b w:val="0"/>
          <w:i w:val="0"/>
          <w:sz w:val="24"/>
          <w:szCs w:val="24"/>
        </w:rPr>
        <w:t xml:space="preserve"> </w:t>
      </w:r>
      <w:r w:rsidRPr="00052851">
        <w:rPr>
          <w:rStyle w:val="FontStyle11"/>
          <w:b w:val="0"/>
          <w:sz w:val="24"/>
          <w:szCs w:val="24"/>
        </w:rPr>
        <w:t>частицы</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1"/>
          <w:b w:val="0"/>
          <w:sz w:val="24"/>
          <w:szCs w:val="24"/>
        </w:rPr>
        <w:t>Эти сочетания переводятся на русский язык при помощи слов</w:t>
      </w:r>
      <w:r w:rsidRPr="00052851">
        <w:rPr>
          <w:rStyle w:val="FontStyle11"/>
          <w:sz w:val="24"/>
          <w:szCs w:val="24"/>
        </w:rPr>
        <w:t xml:space="preserve"> «пусть», «пускай», «давай», «дайте» </w:t>
      </w:r>
      <w:r w:rsidRPr="00052851">
        <w:rPr>
          <w:rStyle w:val="FontStyle11"/>
          <w:b w:val="0"/>
          <w:sz w:val="24"/>
          <w:szCs w:val="24"/>
        </w:rPr>
        <w:t>с местоимением (существительным) и гла</w:t>
      </w:r>
      <w:r w:rsidRPr="00052851">
        <w:rPr>
          <w:rStyle w:val="FontStyle11"/>
          <w:b w:val="0"/>
          <w:sz w:val="24"/>
          <w:szCs w:val="24"/>
        </w:rPr>
        <w:softHyphen/>
        <w:t>голом:</w:t>
      </w:r>
    </w:p>
    <w:p w:rsidR="008D53F6" w:rsidRPr="00052851" w:rsidRDefault="008D53F6" w:rsidP="00E142CF">
      <w:pPr>
        <w:pStyle w:val="Style1"/>
        <w:widowControl/>
        <w:tabs>
          <w:tab w:val="left" w:pos="3346"/>
        </w:tabs>
        <w:spacing w:before="91"/>
        <w:ind w:right="141" w:firstLine="720"/>
        <w:rPr>
          <w:rStyle w:val="FontStyle11"/>
          <w:b w:val="0"/>
          <w:sz w:val="24"/>
          <w:szCs w:val="24"/>
          <w:lang w:eastAsia="en-US"/>
        </w:rPr>
      </w:pPr>
      <w:r w:rsidRPr="00052851">
        <w:rPr>
          <w:rStyle w:val="FontStyle11"/>
          <w:sz w:val="24"/>
          <w:szCs w:val="24"/>
          <w:lang w:val="en-US" w:eastAsia="en-US"/>
        </w:rPr>
        <w:t>Let</w:t>
      </w:r>
      <w:r w:rsidRPr="00052851">
        <w:rPr>
          <w:rStyle w:val="FontStyle11"/>
          <w:b w:val="0"/>
          <w:sz w:val="24"/>
          <w:szCs w:val="24"/>
          <w:lang w:eastAsia="en-US"/>
        </w:rPr>
        <w:t xml:space="preserve"> </w:t>
      </w:r>
      <w:r w:rsidRPr="00052851">
        <w:rPr>
          <w:rStyle w:val="FontStyle11"/>
          <w:b w:val="0"/>
          <w:sz w:val="24"/>
          <w:szCs w:val="24"/>
          <w:lang w:val="en-US" w:eastAsia="en-US"/>
        </w:rPr>
        <w:t>him</w:t>
      </w:r>
      <w:r w:rsidRPr="00052851">
        <w:rPr>
          <w:rStyle w:val="FontStyle11"/>
          <w:b w:val="0"/>
          <w:sz w:val="24"/>
          <w:szCs w:val="24"/>
          <w:lang w:eastAsia="en-US"/>
        </w:rPr>
        <w:t xml:space="preserve"> </w:t>
      </w:r>
      <w:r w:rsidRPr="00052851">
        <w:rPr>
          <w:rStyle w:val="FontStyle11"/>
          <w:b w:val="0"/>
          <w:sz w:val="24"/>
          <w:szCs w:val="24"/>
          <w:lang w:val="en-US" w:eastAsia="en-US"/>
        </w:rPr>
        <w:t>translate</w:t>
      </w:r>
      <w:r w:rsidRPr="00052851">
        <w:rPr>
          <w:rStyle w:val="FontStyle11"/>
          <w:b w:val="0"/>
          <w:sz w:val="24"/>
          <w:szCs w:val="24"/>
          <w:lang w:eastAsia="en-US"/>
        </w:rPr>
        <w:t>!</w:t>
      </w:r>
      <w:r w:rsidRPr="00052851">
        <w:rPr>
          <w:rStyle w:val="FontStyle11"/>
          <w:b w:val="0"/>
          <w:bCs w:val="0"/>
          <w:sz w:val="24"/>
          <w:szCs w:val="24"/>
          <w:lang w:eastAsia="en-US"/>
        </w:rPr>
        <w:tab/>
      </w:r>
      <w:r w:rsidRPr="00052851">
        <w:rPr>
          <w:rStyle w:val="FontStyle11"/>
          <w:sz w:val="24"/>
          <w:szCs w:val="24"/>
          <w:lang w:eastAsia="en-US"/>
        </w:rPr>
        <w:t>Пусть</w:t>
      </w:r>
      <w:r w:rsidRPr="00052851">
        <w:rPr>
          <w:rStyle w:val="FontStyle11"/>
          <w:b w:val="0"/>
          <w:sz w:val="24"/>
          <w:szCs w:val="24"/>
          <w:lang w:eastAsia="en-US"/>
        </w:rPr>
        <w:t xml:space="preserve"> (</w:t>
      </w:r>
      <w:r w:rsidRPr="00052851">
        <w:rPr>
          <w:rStyle w:val="FontStyle11"/>
          <w:sz w:val="24"/>
          <w:szCs w:val="24"/>
          <w:lang w:eastAsia="en-US"/>
        </w:rPr>
        <w:t>пускай</w:t>
      </w:r>
      <w:r w:rsidRPr="00052851">
        <w:rPr>
          <w:rStyle w:val="FontStyle11"/>
          <w:b w:val="0"/>
          <w:sz w:val="24"/>
          <w:szCs w:val="24"/>
          <w:lang w:eastAsia="en-US"/>
        </w:rPr>
        <w:t>) он переводит!</w:t>
      </w:r>
    </w:p>
    <w:p w:rsidR="008D53F6" w:rsidRPr="00052851" w:rsidRDefault="008D53F6" w:rsidP="00E142CF">
      <w:pPr>
        <w:pStyle w:val="Style8"/>
        <w:widowControl/>
        <w:tabs>
          <w:tab w:val="left" w:pos="3350"/>
        </w:tabs>
        <w:ind w:left="720" w:right="141"/>
        <w:rPr>
          <w:rStyle w:val="FontStyle11"/>
          <w:b w:val="0"/>
          <w:sz w:val="24"/>
          <w:szCs w:val="24"/>
        </w:rPr>
      </w:pPr>
      <w:r w:rsidRPr="00052851">
        <w:rPr>
          <w:rStyle w:val="FontStyle11"/>
          <w:sz w:val="24"/>
          <w:szCs w:val="24"/>
        </w:rPr>
        <w:tab/>
        <w:t>Дай</w:t>
      </w:r>
      <w:r w:rsidRPr="00052851">
        <w:rPr>
          <w:rStyle w:val="FontStyle11"/>
          <w:b w:val="0"/>
          <w:sz w:val="24"/>
          <w:szCs w:val="24"/>
        </w:rPr>
        <w:t xml:space="preserve"> (-</w:t>
      </w:r>
      <w:r w:rsidRPr="00052851">
        <w:rPr>
          <w:rStyle w:val="FontStyle11"/>
          <w:sz w:val="24"/>
          <w:szCs w:val="24"/>
        </w:rPr>
        <w:t>те</w:t>
      </w:r>
      <w:r w:rsidRPr="00052851">
        <w:rPr>
          <w:rStyle w:val="FontStyle11"/>
          <w:b w:val="0"/>
          <w:sz w:val="24"/>
          <w:szCs w:val="24"/>
        </w:rPr>
        <w:t>) ему перевести!</w:t>
      </w:r>
      <w:r w:rsidRPr="00052851">
        <w:rPr>
          <w:rStyle w:val="FontStyle11"/>
          <w:b w:val="0"/>
          <w:sz w:val="24"/>
          <w:szCs w:val="24"/>
        </w:rPr>
        <w:br/>
      </w:r>
      <w:r w:rsidRPr="00052851">
        <w:rPr>
          <w:rStyle w:val="FontStyle11"/>
          <w:sz w:val="24"/>
          <w:szCs w:val="24"/>
          <w:lang w:val="en-US"/>
        </w:rPr>
        <w:t>Let</w:t>
      </w:r>
      <w:r w:rsidRPr="00052851">
        <w:rPr>
          <w:rStyle w:val="FontStyle11"/>
          <w:b w:val="0"/>
          <w:sz w:val="24"/>
          <w:szCs w:val="24"/>
        </w:rPr>
        <w:t xml:space="preserve"> </w:t>
      </w:r>
      <w:r w:rsidRPr="00052851">
        <w:rPr>
          <w:rStyle w:val="FontStyle11"/>
          <w:b w:val="0"/>
          <w:sz w:val="24"/>
          <w:szCs w:val="24"/>
          <w:lang w:val="en-US"/>
        </w:rPr>
        <w:t>them</w:t>
      </w:r>
      <w:r w:rsidRPr="00052851">
        <w:rPr>
          <w:rStyle w:val="FontStyle11"/>
          <w:b w:val="0"/>
          <w:sz w:val="24"/>
          <w:szCs w:val="24"/>
        </w:rPr>
        <w:t xml:space="preserve"> </w:t>
      </w:r>
      <w:r w:rsidRPr="00052851">
        <w:rPr>
          <w:rStyle w:val="FontStyle11"/>
          <w:b w:val="0"/>
          <w:sz w:val="24"/>
          <w:szCs w:val="24"/>
          <w:lang w:val="en-US"/>
        </w:rPr>
        <w:t>translate</w:t>
      </w:r>
      <w:r w:rsidRPr="00052851">
        <w:rPr>
          <w:rStyle w:val="FontStyle11"/>
          <w:b w:val="0"/>
          <w:sz w:val="24"/>
          <w:szCs w:val="24"/>
        </w:rPr>
        <w:t>!</w:t>
      </w:r>
      <w:r w:rsidRPr="00052851">
        <w:rPr>
          <w:rStyle w:val="FontStyle11"/>
          <w:b w:val="0"/>
          <w:bCs w:val="0"/>
          <w:sz w:val="24"/>
          <w:szCs w:val="24"/>
        </w:rPr>
        <w:tab/>
      </w:r>
      <w:r w:rsidRPr="00052851">
        <w:rPr>
          <w:rStyle w:val="FontStyle11"/>
          <w:sz w:val="24"/>
          <w:szCs w:val="24"/>
        </w:rPr>
        <w:t>Пусть</w:t>
      </w:r>
      <w:r w:rsidRPr="00052851">
        <w:rPr>
          <w:rStyle w:val="FontStyle11"/>
          <w:b w:val="0"/>
          <w:sz w:val="24"/>
          <w:szCs w:val="24"/>
        </w:rPr>
        <w:t xml:space="preserve"> (</w:t>
      </w:r>
      <w:r w:rsidRPr="00052851">
        <w:rPr>
          <w:rStyle w:val="FontStyle11"/>
          <w:sz w:val="24"/>
          <w:szCs w:val="24"/>
        </w:rPr>
        <w:t>пускай</w:t>
      </w:r>
      <w:r w:rsidRPr="00052851">
        <w:rPr>
          <w:rStyle w:val="FontStyle11"/>
          <w:b w:val="0"/>
          <w:sz w:val="24"/>
          <w:szCs w:val="24"/>
        </w:rPr>
        <w:t>) они переводят!</w:t>
      </w:r>
    </w:p>
    <w:p w:rsidR="008D53F6" w:rsidRPr="00052851" w:rsidRDefault="008D53F6" w:rsidP="00E142CF">
      <w:pPr>
        <w:pStyle w:val="Style8"/>
        <w:widowControl/>
        <w:ind w:left="3360" w:right="141"/>
        <w:rPr>
          <w:rStyle w:val="FontStyle11"/>
          <w:b w:val="0"/>
          <w:sz w:val="24"/>
          <w:szCs w:val="24"/>
        </w:rPr>
      </w:pPr>
      <w:r w:rsidRPr="00052851">
        <w:rPr>
          <w:rStyle w:val="FontStyle11"/>
          <w:sz w:val="24"/>
          <w:szCs w:val="24"/>
        </w:rPr>
        <w:t>Дай</w:t>
      </w:r>
      <w:r w:rsidRPr="00052851">
        <w:rPr>
          <w:rStyle w:val="FontStyle11"/>
          <w:b w:val="0"/>
          <w:sz w:val="24"/>
          <w:szCs w:val="24"/>
        </w:rPr>
        <w:t xml:space="preserve"> (-</w:t>
      </w:r>
      <w:r w:rsidRPr="00052851">
        <w:rPr>
          <w:rStyle w:val="FontStyle11"/>
          <w:sz w:val="24"/>
          <w:szCs w:val="24"/>
        </w:rPr>
        <w:t>те</w:t>
      </w:r>
      <w:r w:rsidRPr="00052851">
        <w:rPr>
          <w:rStyle w:val="FontStyle11"/>
          <w:b w:val="0"/>
          <w:sz w:val="24"/>
          <w:szCs w:val="24"/>
        </w:rPr>
        <w:t>) им перевести!</w:t>
      </w:r>
    </w:p>
    <w:p w:rsidR="008D53F6" w:rsidRDefault="008D53F6" w:rsidP="00E142CF">
      <w:pPr>
        <w:pStyle w:val="Style5"/>
        <w:widowControl/>
        <w:spacing w:before="125" w:line="211" w:lineRule="exact"/>
        <w:ind w:right="141"/>
        <w:rPr>
          <w:rStyle w:val="FontStyle11"/>
          <w:b w:val="0"/>
          <w:sz w:val="24"/>
          <w:szCs w:val="24"/>
        </w:rPr>
      </w:pPr>
    </w:p>
    <w:p w:rsidR="008D53F6" w:rsidRDefault="008D53F6" w:rsidP="00E142CF">
      <w:pPr>
        <w:pStyle w:val="Style5"/>
        <w:widowControl/>
        <w:spacing w:before="125" w:line="211" w:lineRule="exact"/>
        <w:ind w:right="141"/>
        <w:rPr>
          <w:rStyle w:val="FontStyle11"/>
          <w:b w:val="0"/>
          <w:sz w:val="24"/>
          <w:szCs w:val="24"/>
        </w:rPr>
      </w:pPr>
    </w:p>
    <w:p w:rsidR="008D53F6" w:rsidRPr="00052851" w:rsidRDefault="008D53F6" w:rsidP="00E142CF">
      <w:pPr>
        <w:pStyle w:val="Style5"/>
        <w:widowControl/>
        <w:spacing w:before="125" w:line="211" w:lineRule="exact"/>
        <w:ind w:right="141"/>
        <w:rPr>
          <w:rStyle w:val="FontStyle11"/>
          <w:b w:val="0"/>
          <w:sz w:val="24"/>
          <w:szCs w:val="24"/>
        </w:rPr>
      </w:pPr>
      <w:r w:rsidRPr="00052851">
        <w:rPr>
          <w:rStyle w:val="FontStyle11"/>
          <w:b w:val="0"/>
          <w:sz w:val="24"/>
          <w:szCs w:val="24"/>
        </w:rPr>
        <w:t>Сочетание глагола</w:t>
      </w:r>
      <w:r w:rsidRPr="00052851">
        <w:rPr>
          <w:rStyle w:val="FontStyle11"/>
          <w:sz w:val="24"/>
          <w:szCs w:val="24"/>
        </w:rPr>
        <w:t xml:space="preserve"> </w:t>
      </w:r>
      <w:r w:rsidRPr="00052851">
        <w:rPr>
          <w:rStyle w:val="FontStyle13"/>
          <w:sz w:val="24"/>
          <w:szCs w:val="24"/>
          <w:lang w:val="en-US"/>
        </w:rPr>
        <w:t>let</w:t>
      </w:r>
      <w:r w:rsidRPr="00052851">
        <w:rPr>
          <w:rStyle w:val="FontStyle13"/>
          <w:sz w:val="24"/>
          <w:szCs w:val="24"/>
        </w:rPr>
        <w:t xml:space="preserve"> </w:t>
      </w:r>
      <w:r w:rsidRPr="00052851">
        <w:rPr>
          <w:rStyle w:val="FontStyle11"/>
          <w:b w:val="0"/>
          <w:sz w:val="24"/>
          <w:szCs w:val="24"/>
        </w:rPr>
        <w:t>с личным местоимением 1-го лица множественного числа в форме объектного падежа и инфинитива без частицы</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1"/>
          <w:b w:val="0"/>
          <w:sz w:val="24"/>
          <w:szCs w:val="24"/>
        </w:rPr>
        <w:t>выражает побуждение к совместному действию:</w:t>
      </w:r>
    </w:p>
    <w:p w:rsidR="008D53F6" w:rsidRPr="00052851" w:rsidRDefault="008D53F6" w:rsidP="00E142CF">
      <w:pPr>
        <w:pStyle w:val="Style1"/>
        <w:widowControl/>
        <w:tabs>
          <w:tab w:val="left" w:pos="3350"/>
        </w:tabs>
        <w:spacing w:before="91"/>
        <w:ind w:left="720" w:right="141"/>
        <w:rPr>
          <w:rStyle w:val="FontStyle11"/>
          <w:b w:val="0"/>
          <w:sz w:val="24"/>
          <w:szCs w:val="24"/>
          <w:lang w:eastAsia="en-US"/>
        </w:rPr>
      </w:pPr>
      <w:r w:rsidRPr="00052851">
        <w:rPr>
          <w:rStyle w:val="FontStyle11"/>
          <w:sz w:val="24"/>
          <w:szCs w:val="24"/>
          <w:lang w:val="en-US" w:eastAsia="en-US"/>
        </w:rPr>
        <w:t>Let</w:t>
      </w:r>
      <w:r w:rsidRPr="00052851">
        <w:rPr>
          <w:rStyle w:val="FontStyle11"/>
          <w:b w:val="0"/>
          <w:sz w:val="24"/>
          <w:szCs w:val="24"/>
          <w:lang w:val="en-US" w:eastAsia="en-US"/>
        </w:rPr>
        <w:t xml:space="preserve"> </w:t>
      </w:r>
      <w:r w:rsidRPr="00052851">
        <w:rPr>
          <w:rStyle w:val="FontStyle13"/>
          <w:b w:val="0"/>
          <w:sz w:val="24"/>
          <w:szCs w:val="24"/>
          <w:lang w:val="en-US" w:eastAsia="en-US"/>
        </w:rPr>
        <w:t>us go!</w:t>
      </w:r>
      <w:r w:rsidRPr="00052851">
        <w:rPr>
          <w:rStyle w:val="FontStyle13"/>
          <w:b w:val="0"/>
          <w:bCs w:val="0"/>
          <w:sz w:val="24"/>
          <w:szCs w:val="24"/>
          <w:lang w:val="en-US" w:eastAsia="en-US"/>
        </w:rPr>
        <w:tab/>
      </w:r>
      <w:r w:rsidRPr="00052851">
        <w:rPr>
          <w:rStyle w:val="FontStyle11"/>
          <w:sz w:val="24"/>
          <w:szCs w:val="24"/>
          <w:lang w:eastAsia="en-US"/>
        </w:rPr>
        <w:t>Пойдем</w:t>
      </w:r>
      <w:r w:rsidRPr="00052851">
        <w:rPr>
          <w:rStyle w:val="FontStyle11"/>
          <w:b w:val="0"/>
          <w:sz w:val="24"/>
          <w:szCs w:val="24"/>
          <w:lang w:val="en-US" w:eastAsia="en-US"/>
        </w:rPr>
        <w:t xml:space="preserve"> (</w:t>
      </w:r>
      <w:r w:rsidRPr="00052851">
        <w:rPr>
          <w:rStyle w:val="FontStyle11"/>
          <w:sz w:val="24"/>
          <w:szCs w:val="24"/>
          <w:lang w:eastAsia="en-US"/>
        </w:rPr>
        <w:t>пойдемте</w:t>
      </w:r>
      <w:r w:rsidRPr="00052851">
        <w:rPr>
          <w:rStyle w:val="FontStyle11"/>
          <w:b w:val="0"/>
          <w:sz w:val="24"/>
          <w:szCs w:val="24"/>
          <w:lang w:val="en-US" w:eastAsia="en-US"/>
        </w:rPr>
        <w:t xml:space="preserve">)! </w:t>
      </w:r>
      <w:r w:rsidRPr="00052851">
        <w:rPr>
          <w:rStyle w:val="FontStyle11"/>
          <w:b w:val="0"/>
          <w:sz w:val="24"/>
          <w:szCs w:val="24"/>
          <w:lang w:eastAsia="en-US"/>
        </w:rPr>
        <w:t>(</w:t>
      </w:r>
      <w:r w:rsidRPr="00052851">
        <w:rPr>
          <w:rStyle w:val="FontStyle11"/>
          <w:sz w:val="24"/>
          <w:szCs w:val="24"/>
          <w:lang w:eastAsia="en-US"/>
        </w:rPr>
        <w:t>Давай</w:t>
      </w:r>
      <w:r w:rsidRPr="00052851">
        <w:rPr>
          <w:rStyle w:val="FontStyle11"/>
          <w:b w:val="0"/>
          <w:sz w:val="24"/>
          <w:szCs w:val="24"/>
          <w:lang w:eastAsia="en-US"/>
        </w:rPr>
        <w:t xml:space="preserve"> (-</w:t>
      </w:r>
      <w:r w:rsidRPr="00052851">
        <w:rPr>
          <w:rStyle w:val="FontStyle11"/>
          <w:sz w:val="24"/>
          <w:szCs w:val="24"/>
          <w:lang w:eastAsia="en-US"/>
        </w:rPr>
        <w:t>те</w:t>
      </w:r>
      <w:r w:rsidRPr="00052851">
        <w:rPr>
          <w:rStyle w:val="FontStyle11"/>
          <w:b w:val="0"/>
          <w:sz w:val="24"/>
          <w:szCs w:val="24"/>
          <w:lang w:eastAsia="en-US"/>
        </w:rPr>
        <w:t>) пойдем!)</w:t>
      </w:r>
    </w:p>
    <w:p w:rsidR="008D53F6" w:rsidRPr="00052851" w:rsidRDefault="008D53F6" w:rsidP="00E142CF">
      <w:pPr>
        <w:pStyle w:val="Style1"/>
        <w:widowControl/>
        <w:tabs>
          <w:tab w:val="left" w:pos="3350"/>
        </w:tabs>
        <w:ind w:left="720" w:right="141"/>
        <w:rPr>
          <w:rStyle w:val="FontStyle11"/>
          <w:b w:val="0"/>
          <w:sz w:val="24"/>
          <w:szCs w:val="24"/>
          <w:lang w:eastAsia="en-US"/>
        </w:rPr>
      </w:pPr>
      <w:r w:rsidRPr="00052851">
        <w:rPr>
          <w:rStyle w:val="FontStyle11"/>
          <w:sz w:val="24"/>
          <w:szCs w:val="24"/>
          <w:lang w:val="en-US" w:eastAsia="en-US"/>
        </w:rPr>
        <w:t>Let</w:t>
      </w:r>
      <w:r w:rsidRPr="00052851">
        <w:rPr>
          <w:rStyle w:val="FontStyle11"/>
          <w:b w:val="0"/>
          <w:sz w:val="24"/>
          <w:szCs w:val="24"/>
          <w:lang w:eastAsia="en-US"/>
        </w:rPr>
        <w:t xml:space="preserve"> </w:t>
      </w:r>
      <w:r w:rsidRPr="00052851">
        <w:rPr>
          <w:rStyle w:val="FontStyle13"/>
          <w:b w:val="0"/>
          <w:sz w:val="24"/>
          <w:szCs w:val="24"/>
          <w:lang w:val="en-US" w:eastAsia="en-US"/>
        </w:rPr>
        <w:t>us</w:t>
      </w:r>
      <w:r w:rsidRPr="00052851">
        <w:rPr>
          <w:rStyle w:val="FontStyle13"/>
          <w:b w:val="0"/>
          <w:sz w:val="24"/>
          <w:szCs w:val="24"/>
          <w:lang w:eastAsia="en-US"/>
        </w:rPr>
        <w:t xml:space="preserve"> </w:t>
      </w:r>
      <w:r w:rsidRPr="00052851">
        <w:rPr>
          <w:rStyle w:val="FontStyle13"/>
          <w:b w:val="0"/>
          <w:sz w:val="24"/>
          <w:szCs w:val="24"/>
          <w:lang w:val="en-US" w:eastAsia="en-US"/>
        </w:rPr>
        <w:t>talk</w:t>
      </w:r>
      <w:r w:rsidRPr="00052851">
        <w:rPr>
          <w:rStyle w:val="FontStyle13"/>
          <w:b w:val="0"/>
          <w:sz w:val="24"/>
          <w:szCs w:val="24"/>
          <w:lang w:eastAsia="en-US"/>
        </w:rPr>
        <w:t>!</w:t>
      </w:r>
      <w:r w:rsidRPr="00052851">
        <w:rPr>
          <w:rStyle w:val="FontStyle13"/>
          <w:b w:val="0"/>
          <w:bCs w:val="0"/>
          <w:sz w:val="24"/>
          <w:szCs w:val="24"/>
          <w:lang w:eastAsia="en-US"/>
        </w:rPr>
        <w:tab/>
      </w:r>
      <w:r w:rsidRPr="00052851">
        <w:rPr>
          <w:rStyle w:val="FontStyle11"/>
          <w:sz w:val="24"/>
          <w:szCs w:val="24"/>
          <w:lang w:eastAsia="en-US"/>
        </w:rPr>
        <w:t>Поговорим</w:t>
      </w:r>
      <w:r w:rsidRPr="00052851">
        <w:rPr>
          <w:rStyle w:val="FontStyle11"/>
          <w:b w:val="0"/>
          <w:sz w:val="24"/>
          <w:szCs w:val="24"/>
          <w:lang w:eastAsia="en-US"/>
        </w:rPr>
        <w:t>!   (</w:t>
      </w:r>
      <w:r w:rsidRPr="00052851">
        <w:rPr>
          <w:rStyle w:val="FontStyle11"/>
          <w:sz w:val="24"/>
          <w:szCs w:val="24"/>
          <w:lang w:eastAsia="en-US"/>
        </w:rPr>
        <w:t>Давай</w:t>
      </w:r>
      <w:r w:rsidRPr="00052851">
        <w:rPr>
          <w:rStyle w:val="FontStyle11"/>
          <w:b w:val="0"/>
          <w:sz w:val="24"/>
          <w:szCs w:val="24"/>
          <w:lang w:eastAsia="en-US"/>
        </w:rPr>
        <w:t xml:space="preserve"> (-</w:t>
      </w:r>
      <w:r w:rsidRPr="00052851">
        <w:rPr>
          <w:rStyle w:val="FontStyle11"/>
          <w:sz w:val="24"/>
          <w:szCs w:val="24"/>
          <w:lang w:eastAsia="en-US"/>
        </w:rPr>
        <w:t>те</w:t>
      </w:r>
      <w:r w:rsidRPr="00052851">
        <w:rPr>
          <w:rStyle w:val="FontStyle11"/>
          <w:b w:val="0"/>
          <w:sz w:val="24"/>
          <w:szCs w:val="24"/>
          <w:lang w:eastAsia="en-US"/>
        </w:rPr>
        <w:t>) поговорим!)</w:t>
      </w:r>
    </w:p>
    <w:p w:rsidR="008D53F6" w:rsidRPr="00052851" w:rsidRDefault="008D53F6" w:rsidP="00E142CF">
      <w:pPr>
        <w:pStyle w:val="Style5"/>
        <w:widowControl/>
        <w:spacing w:before="144" w:line="240" w:lineRule="auto"/>
        <w:ind w:left="326" w:right="141" w:firstLine="0"/>
        <w:jc w:val="left"/>
        <w:rPr>
          <w:rStyle w:val="FontStyle13"/>
          <w:sz w:val="24"/>
          <w:szCs w:val="24"/>
        </w:rPr>
      </w:pPr>
      <w:r w:rsidRPr="00052851">
        <w:rPr>
          <w:rStyle w:val="FontStyle11"/>
          <w:b w:val="0"/>
          <w:sz w:val="24"/>
          <w:szCs w:val="24"/>
        </w:rPr>
        <w:t>Отрицательная форма образуется при помощи</w:t>
      </w:r>
      <w:r w:rsidRPr="00052851">
        <w:rPr>
          <w:rStyle w:val="FontStyle11"/>
          <w:sz w:val="24"/>
          <w:szCs w:val="24"/>
        </w:rPr>
        <w:t xml:space="preserve"> </w:t>
      </w:r>
      <w:r w:rsidRPr="00052851">
        <w:rPr>
          <w:rStyle w:val="FontStyle13"/>
          <w:sz w:val="24"/>
          <w:szCs w:val="24"/>
          <w:lang w:val="en-US"/>
        </w:rPr>
        <w:t>do</w:t>
      </w:r>
      <w:r w:rsidRPr="00052851">
        <w:rPr>
          <w:rStyle w:val="FontStyle13"/>
          <w:sz w:val="24"/>
          <w:szCs w:val="24"/>
        </w:rPr>
        <w:t xml:space="preserve"> </w:t>
      </w:r>
      <w:r w:rsidRPr="00052851">
        <w:rPr>
          <w:rStyle w:val="FontStyle13"/>
          <w:sz w:val="24"/>
          <w:szCs w:val="24"/>
          <w:lang w:val="en-US"/>
        </w:rPr>
        <w:t>not</w:t>
      </w:r>
      <w:r w:rsidRPr="00052851">
        <w:rPr>
          <w:rStyle w:val="FontStyle13"/>
          <w:sz w:val="24"/>
          <w:szCs w:val="24"/>
        </w:rPr>
        <w:t xml:space="preserve"> (</w:t>
      </w:r>
      <w:r w:rsidRPr="00052851">
        <w:rPr>
          <w:rStyle w:val="FontStyle13"/>
          <w:sz w:val="24"/>
          <w:szCs w:val="24"/>
          <w:lang w:val="en-US"/>
        </w:rPr>
        <w:t>don</w:t>
      </w:r>
      <w:r w:rsidRPr="00052851">
        <w:rPr>
          <w:rStyle w:val="FontStyle13"/>
          <w:sz w:val="24"/>
          <w:szCs w:val="24"/>
        </w:rPr>
        <w:t>'</w:t>
      </w:r>
      <w:r w:rsidRPr="00052851">
        <w:rPr>
          <w:rStyle w:val="FontStyle13"/>
          <w:sz w:val="24"/>
          <w:szCs w:val="24"/>
          <w:lang w:val="en-US"/>
        </w:rPr>
        <w:t>t</w:t>
      </w:r>
      <w:r w:rsidRPr="00052851">
        <w:rPr>
          <w:rStyle w:val="FontStyle13"/>
          <w:sz w:val="24"/>
          <w:szCs w:val="24"/>
        </w:rPr>
        <w:t>):</w:t>
      </w:r>
    </w:p>
    <w:p w:rsidR="008D53F6" w:rsidRPr="00052851" w:rsidRDefault="008D53F6" w:rsidP="00E142CF">
      <w:pPr>
        <w:pStyle w:val="Style1"/>
        <w:widowControl/>
        <w:tabs>
          <w:tab w:val="left" w:pos="3336"/>
        </w:tabs>
        <w:spacing w:before="86"/>
        <w:ind w:left="720" w:right="141"/>
        <w:rPr>
          <w:rStyle w:val="FontStyle11"/>
          <w:b w:val="0"/>
          <w:sz w:val="24"/>
          <w:szCs w:val="24"/>
          <w:lang w:eastAsia="en-US"/>
        </w:rPr>
      </w:pPr>
      <w:r w:rsidRPr="00052851">
        <w:rPr>
          <w:rStyle w:val="FontStyle11"/>
          <w:sz w:val="24"/>
          <w:szCs w:val="24"/>
          <w:lang w:val="en-US" w:eastAsia="en-US"/>
        </w:rPr>
        <w:t>Don't</w:t>
      </w:r>
      <w:r w:rsidRPr="00052851">
        <w:rPr>
          <w:rStyle w:val="FontStyle11"/>
          <w:b w:val="0"/>
          <w:sz w:val="24"/>
          <w:szCs w:val="24"/>
          <w:lang w:val="en-US" w:eastAsia="en-US"/>
        </w:rPr>
        <w:t xml:space="preserve"> let him do it!</w:t>
      </w:r>
      <w:r w:rsidRPr="00052851">
        <w:rPr>
          <w:rStyle w:val="FontStyle11"/>
          <w:b w:val="0"/>
          <w:bCs w:val="0"/>
          <w:sz w:val="24"/>
          <w:szCs w:val="24"/>
          <w:lang w:val="en-US" w:eastAsia="en-US"/>
        </w:rPr>
        <w:tab/>
      </w:r>
      <w:r w:rsidRPr="00052851">
        <w:rPr>
          <w:rStyle w:val="FontStyle11"/>
          <w:b w:val="0"/>
          <w:sz w:val="24"/>
          <w:szCs w:val="24"/>
          <w:lang w:eastAsia="en-US"/>
        </w:rPr>
        <w:t xml:space="preserve">Пусть он этого </w:t>
      </w:r>
      <w:r w:rsidRPr="00052851">
        <w:rPr>
          <w:rStyle w:val="FontStyle11"/>
          <w:sz w:val="24"/>
          <w:szCs w:val="24"/>
          <w:lang w:eastAsia="en-US"/>
        </w:rPr>
        <w:t>не</w:t>
      </w:r>
      <w:r w:rsidRPr="00052851">
        <w:rPr>
          <w:rStyle w:val="FontStyle11"/>
          <w:b w:val="0"/>
          <w:sz w:val="24"/>
          <w:szCs w:val="24"/>
          <w:lang w:eastAsia="en-US"/>
        </w:rPr>
        <w:t xml:space="preserve"> делает!</w:t>
      </w:r>
    </w:p>
    <w:p w:rsidR="008D53F6" w:rsidRPr="00052851" w:rsidRDefault="008D53F6" w:rsidP="00E142CF">
      <w:pPr>
        <w:pStyle w:val="Style1"/>
        <w:widowControl/>
        <w:tabs>
          <w:tab w:val="left" w:pos="3336"/>
        </w:tabs>
        <w:ind w:left="720" w:right="141"/>
        <w:rPr>
          <w:rStyle w:val="FontStyle11"/>
          <w:b w:val="0"/>
          <w:sz w:val="24"/>
          <w:szCs w:val="24"/>
          <w:lang w:eastAsia="en-US"/>
        </w:rPr>
      </w:pPr>
      <w:r w:rsidRPr="00052851">
        <w:rPr>
          <w:rStyle w:val="FontStyle11"/>
          <w:sz w:val="24"/>
          <w:szCs w:val="24"/>
          <w:lang w:val="en-US" w:eastAsia="en-US"/>
        </w:rPr>
        <w:t>Don't</w:t>
      </w:r>
      <w:r w:rsidRPr="00052851">
        <w:rPr>
          <w:rStyle w:val="FontStyle11"/>
          <w:b w:val="0"/>
          <w:sz w:val="24"/>
          <w:szCs w:val="24"/>
          <w:lang w:val="en-US" w:eastAsia="en-US"/>
        </w:rPr>
        <w:t xml:space="preserve"> let them go there!</w:t>
      </w:r>
      <w:r w:rsidRPr="00052851">
        <w:rPr>
          <w:rStyle w:val="FontStyle11"/>
          <w:b w:val="0"/>
          <w:bCs w:val="0"/>
          <w:sz w:val="24"/>
          <w:szCs w:val="24"/>
          <w:lang w:val="en-US" w:eastAsia="en-US"/>
        </w:rPr>
        <w:tab/>
      </w:r>
      <w:r w:rsidRPr="00052851">
        <w:rPr>
          <w:rStyle w:val="FontStyle11"/>
          <w:b w:val="0"/>
          <w:sz w:val="24"/>
          <w:szCs w:val="24"/>
          <w:lang w:eastAsia="en-US"/>
        </w:rPr>
        <w:t xml:space="preserve">Пусть они </w:t>
      </w:r>
      <w:r w:rsidRPr="00052851">
        <w:rPr>
          <w:rStyle w:val="FontStyle11"/>
          <w:sz w:val="24"/>
          <w:szCs w:val="24"/>
          <w:lang w:eastAsia="en-US"/>
        </w:rPr>
        <w:t>не</w:t>
      </w:r>
      <w:r w:rsidRPr="00052851">
        <w:rPr>
          <w:rStyle w:val="FontStyle11"/>
          <w:b w:val="0"/>
          <w:sz w:val="24"/>
          <w:szCs w:val="24"/>
          <w:lang w:eastAsia="en-US"/>
        </w:rPr>
        <w:t xml:space="preserve"> ходят туда!</w:t>
      </w:r>
    </w:p>
    <w:p w:rsidR="008D53F6" w:rsidRPr="00052851" w:rsidRDefault="008D53F6" w:rsidP="00E142CF">
      <w:pPr>
        <w:pStyle w:val="Style6"/>
        <w:widowControl/>
        <w:spacing w:line="240" w:lineRule="exact"/>
        <w:ind w:right="141"/>
      </w:pPr>
    </w:p>
    <w:p w:rsidR="008D53F6" w:rsidRPr="00052851" w:rsidRDefault="008D53F6" w:rsidP="00E142CF">
      <w:pPr>
        <w:pStyle w:val="Style6"/>
        <w:widowControl/>
        <w:spacing w:before="48"/>
        <w:ind w:right="141"/>
        <w:rPr>
          <w:rStyle w:val="FontStyle13"/>
          <w:sz w:val="24"/>
          <w:szCs w:val="24"/>
          <w:lang w:val="en-US"/>
        </w:rPr>
      </w:pPr>
      <w:r w:rsidRPr="00052851">
        <w:rPr>
          <w:rStyle w:val="FontStyle15"/>
          <w:i w:val="0"/>
          <w:sz w:val="24"/>
          <w:szCs w:val="24"/>
        </w:rPr>
        <w:t>Глагол</w:t>
      </w:r>
      <w:r w:rsidRPr="00052851">
        <w:rPr>
          <w:rStyle w:val="FontStyle15"/>
          <w:sz w:val="24"/>
          <w:szCs w:val="24"/>
          <w:lang w:val="en-US"/>
        </w:rPr>
        <w:t xml:space="preserve"> </w:t>
      </w:r>
      <w:r w:rsidRPr="00052851">
        <w:rPr>
          <w:rStyle w:val="FontStyle13"/>
          <w:sz w:val="24"/>
          <w:szCs w:val="24"/>
          <w:lang w:val="en-US"/>
        </w:rPr>
        <w:t>to be</w:t>
      </w:r>
    </w:p>
    <w:p w:rsidR="008D53F6" w:rsidRPr="00052851" w:rsidRDefault="008D53F6" w:rsidP="00E142CF">
      <w:pPr>
        <w:pStyle w:val="Style2"/>
        <w:widowControl/>
        <w:spacing w:before="149"/>
        <w:ind w:left="653" w:right="141"/>
        <w:jc w:val="both"/>
        <w:rPr>
          <w:rStyle w:val="FontStyle13"/>
          <w:sz w:val="24"/>
          <w:szCs w:val="24"/>
          <w:lang w:val="en-US"/>
        </w:rPr>
      </w:pPr>
      <w:r w:rsidRPr="00052851">
        <w:rPr>
          <w:rStyle w:val="FontStyle11"/>
          <w:b w:val="0"/>
          <w:sz w:val="24"/>
          <w:szCs w:val="24"/>
        </w:rPr>
        <w:t>Формы</w:t>
      </w:r>
      <w:r w:rsidRPr="00052851">
        <w:rPr>
          <w:rStyle w:val="FontStyle11"/>
          <w:b w:val="0"/>
          <w:sz w:val="24"/>
          <w:szCs w:val="24"/>
          <w:lang w:val="en-US"/>
        </w:rPr>
        <w:t xml:space="preserve"> </w:t>
      </w:r>
      <w:r w:rsidRPr="00052851">
        <w:rPr>
          <w:rStyle w:val="FontStyle11"/>
          <w:b w:val="0"/>
          <w:sz w:val="24"/>
          <w:szCs w:val="24"/>
        </w:rPr>
        <w:t>глагола</w:t>
      </w:r>
      <w:r w:rsidRPr="00052851">
        <w:rPr>
          <w:rStyle w:val="FontStyle11"/>
          <w:sz w:val="24"/>
          <w:szCs w:val="24"/>
          <w:lang w:val="en-US"/>
        </w:rPr>
        <w:t xml:space="preserve"> </w:t>
      </w:r>
      <w:r w:rsidRPr="00052851">
        <w:rPr>
          <w:rStyle w:val="FontStyle13"/>
          <w:sz w:val="24"/>
          <w:szCs w:val="24"/>
          <w:lang w:val="en-US"/>
        </w:rPr>
        <w:t xml:space="preserve">to </w:t>
      </w:r>
      <w:r w:rsidRPr="00052851">
        <w:rPr>
          <w:rStyle w:val="FontStyle11"/>
          <w:sz w:val="24"/>
          <w:szCs w:val="24"/>
          <w:lang w:val="en-US"/>
        </w:rPr>
        <w:t>be</w:t>
      </w:r>
      <w:r w:rsidRPr="00052851">
        <w:rPr>
          <w:rStyle w:val="FontStyle11"/>
          <w:b w:val="0"/>
          <w:sz w:val="24"/>
          <w:szCs w:val="24"/>
          <w:lang w:val="en-US"/>
        </w:rPr>
        <w:t xml:space="preserve"> </w:t>
      </w:r>
      <w:r w:rsidRPr="00052851">
        <w:rPr>
          <w:rStyle w:val="FontStyle11"/>
          <w:b w:val="0"/>
          <w:sz w:val="24"/>
          <w:szCs w:val="24"/>
        </w:rPr>
        <w:t>в</w:t>
      </w:r>
      <w:r w:rsidRPr="00052851">
        <w:rPr>
          <w:rStyle w:val="FontStyle11"/>
          <w:b w:val="0"/>
          <w:sz w:val="24"/>
          <w:szCs w:val="24"/>
          <w:lang w:val="en-US"/>
        </w:rPr>
        <w:t xml:space="preserve"> </w:t>
      </w:r>
      <w:r w:rsidRPr="00052851">
        <w:rPr>
          <w:rStyle w:val="FontStyle13"/>
          <w:b w:val="0"/>
          <w:sz w:val="24"/>
          <w:szCs w:val="24"/>
        </w:rPr>
        <w:t>настоящем</w:t>
      </w:r>
      <w:r w:rsidRPr="00052851">
        <w:rPr>
          <w:rStyle w:val="FontStyle13"/>
          <w:b w:val="0"/>
          <w:sz w:val="24"/>
          <w:szCs w:val="24"/>
          <w:lang w:val="en-US"/>
        </w:rPr>
        <w:t xml:space="preserve"> </w:t>
      </w:r>
      <w:r w:rsidRPr="00052851">
        <w:rPr>
          <w:rStyle w:val="FontStyle11"/>
          <w:b w:val="0"/>
          <w:sz w:val="24"/>
          <w:szCs w:val="24"/>
        </w:rPr>
        <w:t>времени</w:t>
      </w:r>
      <w:r w:rsidRPr="00052851">
        <w:rPr>
          <w:rStyle w:val="FontStyle11"/>
          <w:b w:val="0"/>
          <w:sz w:val="24"/>
          <w:szCs w:val="24"/>
          <w:lang w:val="en-US"/>
        </w:rPr>
        <w:t xml:space="preserve"> </w:t>
      </w:r>
      <w:r w:rsidRPr="00052851">
        <w:rPr>
          <w:rStyle w:val="FontStyle13"/>
          <w:sz w:val="24"/>
          <w:szCs w:val="24"/>
          <w:lang w:val="en-US"/>
        </w:rPr>
        <w:t>(Present Indefinite (Simple))</w:t>
      </w:r>
    </w:p>
    <w:p w:rsidR="008D53F6" w:rsidRPr="00052851" w:rsidRDefault="008D53F6" w:rsidP="00E142CF">
      <w:pPr>
        <w:spacing w:after="110" w:line="1" w:lineRule="exact"/>
        <w:ind w:right="141"/>
        <w:rPr>
          <w:sz w:val="24"/>
          <w:szCs w:val="24"/>
          <w:lang w:val="en-US"/>
        </w:rPr>
      </w:pPr>
    </w:p>
    <w:tbl>
      <w:tblPr>
        <w:tblW w:w="0" w:type="auto"/>
        <w:tblInd w:w="40" w:type="dxa"/>
        <w:tblLayout w:type="fixed"/>
        <w:tblCellMar>
          <w:left w:w="40" w:type="dxa"/>
          <w:right w:w="40" w:type="dxa"/>
        </w:tblCellMar>
        <w:tblLook w:val="0000"/>
      </w:tblPr>
      <w:tblGrid>
        <w:gridCol w:w="2059"/>
        <w:gridCol w:w="1485"/>
        <w:gridCol w:w="2410"/>
        <w:gridCol w:w="2835"/>
      </w:tblGrid>
      <w:tr w:rsidR="008D53F6" w:rsidRPr="00052851" w:rsidTr="00E361D1">
        <w:tc>
          <w:tcPr>
            <w:tcW w:w="205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3"/>
              <w:widowControl/>
              <w:spacing w:line="173" w:lineRule="exact"/>
              <w:ind w:right="141" w:firstLine="0"/>
              <w:jc w:val="center"/>
              <w:rPr>
                <w:rStyle w:val="FontStyle11"/>
                <w:b w:val="0"/>
                <w:sz w:val="24"/>
                <w:szCs w:val="24"/>
              </w:rPr>
            </w:pPr>
            <w:r w:rsidRPr="00052851">
              <w:rPr>
                <w:rStyle w:val="FontStyle11"/>
                <w:b w:val="0"/>
                <w:sz w:val="24"/>
                <w:szCs w:val="24"/>
              </w:rPr>
              <w:t>Утвердительная форма</w:t>
            </w:r>
          </w:p>
        </w:tc>
        <w:tc>
          <w:tcPr>
            <w:tcW w:w="1485"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3"/>
              <w:widowControl/>
              <w:spacing w:line="173" w:lineRule="exact"/>
              <w:ind w:right="141" w:firstLine="0"/>
              <w:rPr>
                <w:rStyle w:val="FontStyle11"/>
                <w:b w:val="0"/>
                <w:sz w:val="24"/>
                <w:szCs w:val="24"/>
              </w:rPr>
            </w:pPr>
            <w:r w:rsidRPr="00052851">
              <w:rPr>
                <w:rStyle w:val="FontStyle11"/>
                <w:b w:val="0"/>
                <w:sz w:val="24"/>
                <w:szCs w:val="24"/>
              </w:rPr>
              <w:t xml:space="preserve">   Вопроси</w:t>
            </w:r>
            <w:r w:rsidRPr="00052851">
              <w:rPr>
                <w:rStyle w:val="FontStyle11"/>
                <w:b w:val="0"/>
                <w:sz w:val="24"/>
                <w:szCs w:val="24"/>
              </w:rPr>
              <w:softHyphen/>
              <w:t xml:space="preserve">  </w:t>
            </w:r>
          </w:p>
          <w:p w:rsidR="008D53F6" w:rsidRPr="00052851" w:rsidRDefault="008D53F6" w:rsidP="00E142CF">
            <w:pPr>
              <w:pStyle w:val="Style3"/>
              <w:widowControl/>
              <w:spacing w:line="173" w:lineRule="exact"/>
              <w:ind w:right="141" w:firstLine="0"/>
              <w:rPr>
                <w:rStyle w:val="FontStyle11"/>
                <w:b w:val="0"/>
                <w:sz w:val="24"/>
                <w:szCs w:val="24"/>
              </w:rPr>
            </w:pPr>
            <w:r w:rsidRPr="00052851">
              <w:rPr>
                <w:rStyle w:val="FontStyle11"/>
                <w:b w:val="0"/>
                <w:sz w:val="24"/>
                <w:szCs w:val="24"/>
              </w:rPr>
              <w:t xml:space="preserve">    тельная    </w:t>
            </w:r>
          </w:p>
          <w:p w:rsidR="008D53F6" w:rsidRPr="00052851" w:rsidRDefault="008D53F6" w:rsidP="00E142CF">
            <w:pPr>
              <w:pStyle w:val="Style3"/>
              <w:widowControl/>
              <w:spacing w:line="173" w:lineRule="exact"/>
              <w:ind w:right="141" w:firstLine="0"/>
              <w:rPr>
                <w:rStyle w:val="FontStyle11"/>
                <w:b w:val="0"/>
                <w:sz w:val="24"/>
                <w:szCs w:val="24"/>
              </w:rPr>
            </w:pPr>
            <w:r w:rsidRPr="00052851">
              <w:rPr>
                <w:rStyle w:val="FontStyle11"/>
                <w:b w:val="0"/>
                <w:sz w:val="24"/>
                <w:szCs w:val="24"/>
              </w:rPr>
              <w:t xml:space="preserve">     форма</w:t>
            </w:r>
          </w:p>
        </w:tc>
        <w:tc>
          <w:tcPr>
            <w:tcW w:w="2410"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3"/>
              <w:widowControl/>
              <w:spacing w:line="173" w:lineRule="exact"/>
              <w:ind w:right="141"/>
              <w:rPr>
                <w:rStyle w:val="FontStyle11"/>
                <w:b w:val="0"/>
                <w:sz w:val="24"/>
                <w:szCs w:val="24"/>
              </w:rPr>
            </w:pPr>
            <w:r w:rsidRPr="00052851">
              <w:rPr>
                <w:rStyle w:val="FontStyle11"/>
                <w:b w:val="0"/>
                <w:sz w:val="24"/>
                <w:szCs w:val="24"/>
              </w:rPr>
              <w:t xml:space="preserve">Отрицательная  </w:t>
            </w:r>
          </w:p>
          <w:p w:rsidR="008D53F6" w:rsidRPr="00052851" w:rsidRDefault="008D53F6" w:rsidP="00E142CF">
            <w:pPr>
              <w:pStyle w:val="Style3"/>
              <w:widowControl/>
              <w:spacing w:line="173" w:lineRule="exact"/>
              <w:ind w:right="141"/>
              <w:rPr>
                <w:rStyle w:val="FontStyle11"/>
                <w:b w:val="0"/>
                <w:sz w:val="24"/>
                <w:szCs w:val="24"/>
              </w:rPr>
            </w:pPr>
            <w:r w:rsidRPr="00052851">
              <w:rPr>
                <w:rStyle w:val="FontStyle11"/>
                <w:b w:val="0"/>
                <w:sz w:val="24"/>
                <w:szCs w:val="24"/>
              </w:rPr>
              <w:t xml:space="preserve">        форма</w:t>
            </w:r>
          </w:p>
        </w:tc>
        <w:tc>
          <w:tcPr>
            <w:tcW w:w="2835"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3"/>
              <w:widowControl/>
              <w:spacing w:line="168" w:lineRule="exact"/>
              <w:ind w:right="141"/>
              <w:rPr>
                <w:rStyle w:val="FontStyle11"/>
                <w:b w:val="0"/>
                <w:sz w:val="24"/>
                <w:szCs w:val="24"/>
              </w:rPr>
            </w:pPr>
            <w:r w:rsidRPr="00052851">
              <w:rPr>
                <w:rStyle w:val="FontStyle11"/>
                <w:b w:val="0"/>
                <w:sz w:val="24"/>
                <w:szCs w:val="24"/>
              </w:rPr>
              <w:t>Вопросительно-отри</w:t>
            </w:r>
            <w:r w:rsidRPr="00052851">
              <w:rPr>
                <w:rStyle w:val="FontStyle11"/>
                <w:b w:val="0"/>
                <w:sz w:val="24"/>
                <w:szCs w:val="24"/>
              </w:rPr>
              <w:softHyphen/>
              <w:t xml:space="preserve">           </w:t>
            </w:r>
          </w:p>
          <w:p w:rsidR="008D53F6" w:rsidRPr="00052851" w:rsidRDefault="008D53F6" w:rsidP="00E142CF">
            <w:pPr>
              <w:pStyle w:val="Style3"/>
              <w:widowControl/>
              <w:spacing w:line="168" w:lineRule="exact"/>
              <w:ind w:right="141"/>
              <w:rPr>
                <w:rStyle w:val="FontStyle11"/>
                <w:b w:val="0"/>
                <w:sz w:val="24"/>
                <w:szCs w:val="24"/>
              </w:rPr>
            </w:pPr>
            <w:r w:rsidRPr="00052851">
              <w:rPr>
                <w:rStyle w:val="FontStyle11"/>
                <w:b w:val="0"/>
                <w:sz w:val="24"/>
                <w:szCs w:val="24"/>
              </w:rPr>
              <w:t xml:space="preserve">    цательная форма</w:t>
            </w:r>
          </w:p>
        </w:tc>
      </w:tr>
      <w:tr w:rsidR="008D53F6" w:rsidRPr="00052851" w:rsidTr="00E361D1">
        <w:tc>
          <w:tcPr>
            <w:tcW w:w="205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7"/>
              <w:widowControl/>
              <w:spacing w:line="211" w:lineRule="exact"/>
              <w:ind w:right="141"/>
              <w:jc w:val="center"/>
              <w:rPr>
                <w:rStyle w:val="FontStyle13"/>
                <w:sz w:val="24"/>
                <w:szCs w:val="24"/>
                <w:lang w:val="en-US" w:eastAsia="en-US"/>
              </w:rPr>
            </w:pPr>
            <w:r w:rsidRPr="00052851">
              <w:rPr>
                <w:rStyle w:val="FontStyle13"/>
                <w:sz w:val="24"/>
                <w:szCs w:val="24"/>
                <w:lang w:val="en-US" w:eastAsia="en-US"/>
              </w:rPr>
              <w:t>I am</w:t>
            </w:r>
          </w:p>
          <w:p w:rsidR="008D53F6" w:rsidRPr="00052851" w:rsidRDefault="008D53F6" w:rsidP="00E142CF">
            <w:pPr>
              <w:pStyle w:val="Style3"/>
              <w:widowControl/>
              <w:spacing w:line="211" w:lineRule="exact"/>
              <w:ind w:right="141" w:firstLine="0"/>
              <w:jc w:val="center"/>
              <w:rPr>
                <w:rStyle w:val="FontStyle13"/>
                <w:sz w:val="24"/>
                <w:szCs w:val="24"/>
                <w:lang w:val="en-US"/>
              </w:rPr>
            </w:pPr>
            <w:r w:rsidRPr="00052851">
              <w:rPr>
                <w:rStyle w:val="FontStyle11"/>
                <w:sz w:val="24"/>
                <w:szCs w:val="24"/>
              </w:rPr>
              <w:t>Не</w:t>
            </w:r>
            <w:r w:rsidRPr="00052851">
              <w:rPr>
                <w:rStyle w:val="FontStyle11"/>
                <w:sz w:val="24"/>
                <w:szCs w:val="24"/>
                <w:lang w:val="en-US"/>
              </w:rPr>
              <w:t xml:space="preserve"> (she, </w:t>
            </w:r>
            <w:r w:rsidRPr="00052851">
              <w:rPr>
                <w:rStyle w:val="FontStyle13"/>
                <w:sz w:val="24"/>
                <w:szCs w:val="24"/>
                <w:lang w:val="en-US"/>
              </w:rPr>
              <w:t>it) is</w:t>
            </w:r>
          </w:p>
          <w:p w:rsidR="008D53F6" w:rsidRPr="00052851" w:rsidRDefault="008D53F6" w:rsidP="00E142CF">
            <w:pPr>
              <w:pStyle w:val="Style3"/>
              <w:widowControl/>
              <w:spacing w:line="211" w:lineRule="exact"/>
              <w:ind w:right="141" w:firstLine="0"/>
              <w:jc w:val="center"/>
              <w:rPr>
                <w:rStyle w:val="FontStyle11"/>
                <w:sz w:val="24"/>
                <w:szCs w:val="24"/>
                <w:lang w:val="en-US"/>
              </w:rPr>
            </w:pPr>
            <w:r w:rsidRPr="00052851">
              <w:rPr>
                <w:rStyle w:val="FontStyle11"/>
                <w:sz w:val="24"/>
                <w:szCs w:val="24"/>
                <w:lang w:val="en-US"/>
              </w:rPr>
              <w:t>We (you, they) are</w:t>
            </w:r>
          </w:p>
        </w:tc>
        <w:tc>
          <w:tcPr>
            <w:tcW w:w="1485"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7"/>
              <w:widowControl/>
              <w:spacing w:line="211" w:lineRule="exact"/>
              <w:ind w:right="141"/>
              <w:jc w:val="center"/>
              <w:rPr>
                <w:rStyle w:val="FontStyle11"/>
                <w:sz w:val="24"/>
                <w:szCs w:val="24"/>
                <w:lang w:val="en-US" w:eastAsia="en-US"/>
              </w:rPr>
            </w:pPr>
            <w:r w:rsidRPr="00052851">
              <w:rPr>
                <w:rStyle w:val="FontStyle13"/>
                <w:sz w:val="24"/>
                <w:szCs w:val="24"/>
                <w:lang w:val="en-US" w:eastAsia="en-US"/>
              </w:rPr>
              <w:t xml:space="preserve">   Am </w:t>
            </w:r>
            <w:r w:rsidRPr="00052851">
              <w:rPr>
                <w:rStyle w:val="FontStyle11"/>
                <w:sz w:val="24"/>
                <w:szCs w:val="24"/>
                <w:lang w:val="en-US" w:eastAsia="en-US"/>
              </w:rPr>
              <w:t>I?</w:t>
            </w:r>
          </w:p>
          <w:p w:rsidR="008D53F6" w:rsidRPr="00052851" w:rsidRDefault="008D53F6" w:rsidP="00E142CF">
            <w:pPr>
              <w:pStyle w:val="Style3"/>
              <w:widowControl/>
              <w:spacing w:line="211" w:lineRule="exact"/>
              <w:ind w:right="141" w:firstLine="0"/>
              <w:jc w:val="center"/>
              <w:rPr>
                <w:rStyle w:val="FontStyle11"/>
                <w:sz w:val="24"/>
                <w:szCs w:val="24"/>
                <w:lang w:val="en-US" w:eastAsia="en-US"/>
              </w:rPr>
            </w:pPr>
            <w:r w:rsidRPr="00052851">
              <w:rPr>
                <w:rStyle w:val="FontStyle13"/>
                <w:sz w:val="24"/>
                <w:szCs w:val="24"/>
                <w:lang w:val="en-US" w:eastAsia="en-US"/>
              </w:rPr>
              <w:t xml:space="preserve">Is </w:t>
            </w:r>
            <w:r w:rsidRPr="00052851">
              <w:rPr>
                <w:rStyle w:val="FontStyle11"/>
                <w:sz w:val="24"/>
                <w:szCs w:val="24"/>
                <w:lang w:val="en-US" w:eastAsia="en-US"/>
              </w:rPr>
              <w:t>he?</w:t>
            </w:r>
          </w:p>
          <w:p w:rsidR="008D53F6" w:rsidRPr="00052851" w:rsidRDefault="008D53F6" w:rsidP="00E142CF">
            <w:pPr>
              <w:pStyle w:val="Style3"/>
              <w:widowControl/>
              <w:spacing w:line="211" w:lineRule="exact"/>
              <w:ind w:right="141" w:firstLine="0"/>
              <w:jc w:val="center"/>
              <w:rPr>
                <w:rStyle w:val="FontStyle11"/>
                <w:sz w:val="24"/>
                <w:szCs w:val="24"/>
                <w:lang w:val="en-US" w:eastAsia="en-US"/>
              </w:rPr>
            </w:pPr>
            <w:r w:rsidRPr="00052851">
              <w:rPr>
                <w:rStyle w:val="FontStyle11"/>
                <w:sz w:val="24"/>
                <w:szCs w:val="24"/>
                <w:lang w:val="en-US" w:eastAsia="en-US"/>
              </w:rPr>
              <w:t>Are we?</w:t>
            </w:r>
          </w:p>
        </w:tc>
        <w:tc>
          <w:tcPr>
            <w:tcW w:w="2410"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7"/>
              <w:widowControl/>
              <w:spacing w:line="211" w:lineRule="exact"/>
              <w:ind w:right="141"/>
              <w:jc w:val="center"/>
              <w:rPr>
                <w:rStyle w:val="FontStyle13"/>
                <w:sz w:val="24"/>
                <w:szCs w:val="24"/>
                <w:lang w:val="en-US" w:eastAsia="en-US"/>
              </w:rPr>
            </w:pPr>
            <w:r w:rsidRPr="00052851">
              <w:rPr>
                <w:rStyle w:val="FontStyle11"/>
                <w:sz w:val="24"/>
                <w:szCs w:val="24"/>
                <w:lang w:val="en-US" w:eastAsia="en-US"/>
              </w:rPr>
              <w:t xml:space="preserve">I am </w:t>
            </w:r>
            <w:r w:rsidRPr="00052851">
              <w:rPr>
                <w:rStyle w:val="FontStyle13"/>
                <w:sz w:val="24"/>
                <w:szCs w:val="24"/>
                <w:lang w:val="en-US" w:eastAsia="en-US"/>
              </w:rPr>
              <w:t>not</w:t>
            </w:r>
          </w:p>
          <w:p w:rsidR="008D53F6" w:rsidRPr="00052851" w:rsidRDefault="008D53F6" w:rsidP="00E142CF">
            <w:pPr>
              <w:pStyle w:val="Style7"/>
              <w:widowControl/>
              <w:spacing w:line="211" w:lineRule="exact"/>
              <w:ind w:right="141"/>
              <w:jc w:val="center"/>
              <w:rPr>
                <w:rStyle w:val="FontStyle13"/>
                <w:sz w:val="24"/>
                <w:szCs w:val="24"/>
                <w:lang w:val="en-US" w:eastAsia="en-US"/>
              </w:rPr>
            </w:pPr>
            <w:r w:rsidRPr="00052851">
              <w:rPr>
                <w:rStyle w:val="FontStyle11"/>
                <w:sz w:val="24"/>
                <w:szCs w:val="24"/>
                <w:lang w:val="en-US" w:eastAsia="en-US"/>
              </w:rPr>
              <w:t xml:space="preserve">He </w:t>
            </w:r>
            <w:r w:rsidRPr="00052851">
              <w:rPr>
                <w:rStyle w:val="FontStyle13"/>
                <w:sz w:val="24"/>
                <w:szCs w:val="24"/>
                <w:lang w:val="en-US" w:eastAsia="en-US"/>
              </w:rPr>
              <w:t>is not</w:t>
            </w:r>
          </w:p>
          <w:p w:rsidR="008D53F6" w:rsidRPr="00052851" w:rsidRDefault="008D53F6" w:rsidP="00E142CF">
            <w:pPr>
              <w:pStyle w:val="Style7"/>
              <w:widowControl/>
              <w:spacing w:line="211" w:lineRule="exact"/>
              <w:ind w:right="141"/>
              <w:jc w:val="center"/>
              <w:rPr>
                <w:rStyle w:val="FontStyle13"/>
                <w:sz w:val="24"/>
                <w:szCs w:val="24"/>
                <w:lang w:val="en-US" w:eastAsia="en-US"/>
              </w:rPr>
            </w:pPr>
            <w:r w:rsidRPr="00052851">
              <w:rPr>
                <w:rStyle w:val="FontStyle11"/>
                <w:sz w:val="24"/>
                <w:szCs w:val="24"/>
                <w:lang w:val="en-US" w:eastAsia="en-US"/>
              </w:rPr>
              <w:t xml:space="preserve">We are </w:t>
            </w:r>
            <w:r w:rsidRPr="00052851">
              <w:rPr>
                <w:rStyle w:val="FontStyle13"/>
                <w:sz w:val="24"/>
                <w:szCs w:val="24"/>
                <w:lang w:val="en-US" w:eastAsia="en-US"/>
              </w:rPr>
              <w:t>not</w:t>
            </w:r>
          </w:p>
        </w:tc>
        <w:tc>
          <w:tcPr>
            <w:tcW w:w="2835"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7"/>
              <w:widowControl/>
              <w:spacing w:line="211" w:lineRule="exact"/>
              <w:ind w:left="10" w:right="141" w:hanging="10"/>
              <w:jc w:val="center"/>
              <w:rPr>
                <w:rStyle w:val="FontStyle13"/>
                <w:sz w:val="24"/>
                <w:szCs w:val="24"/>
                <w:lang w:val="en-US" w:eastAsia="en-US"/>
              </w:rPr>
            </w:pPr>
            <w:r w:rsidRPr="00052851">
              <w:rPr>
                <w:rStyle w:val="FontStyle11"/>
                <w:sz w:val="24"/>
                <w:szCs w:val="24"/>
                <w:lang w:val="en-US" w:eastAsia="en-US"/>
              </w:rPr>
              <w:t xml:space="preserve">Am I </w:t>
            </w:r>
            <w:r w:rsidRPr="00052851">
              <w:rPr>
                <w:rStyle w:val="FontStyle13"/>
                <w:sz w:val="24"/>
                <w:szCs w:val="24"/>
                <w:lang w:val="en-US" w:eastAsia="en-US"/>
              </w:rPr>
              <w:t>not?</w:t>
            </w:r>
          </w:p>
          <w:p w:rsidR="008D53F6" w:rsidRPr="00052851" w:rsidRDefault="008D53F6" w:rsidP="00E142CF">
            <w:pPr>
              <w:pStyle w:val="Style7"/>
              <w:widowControl/>
              <w:spacing w:line="211" w:lineRule="exact"/>
              <w:ind w:left="10" w:right="141" w:hanging="10"/>
              <w:jc w:val="center"/>
              <w:rPr>
                <w:rStyle w:val="FontStyle13"/>
                <w:sz w:val="24"/>
                <w:szCs w:val="24"/>
                <w:lang w:val="en-US" w:eastAsia="en-US"/>
              </w:rPr>
            </w:pPr>
            <w:r w:rsidRPr="00052851">
              <w:rPr>
                <w:rStyle w:val="FontStyle13"/>
                <w:sz w:val="24"/>
                <w:szCs w:val="24"/>
                <w:lang w:val="en-US" w:eastAsia="en-US"/>
              </w:rPr>
              <w:t xml:space="preserve">Is </w:t>
            </w:r>
            <w:r w:rsidRPr="00052851">
              <w:rPr>
                <w:rStyle w:val="FontStyle11"/>
                <w:sz w:val="24"/>
                <w:szCs w:val="24"/>
                <w:lang w:val="en-US" w:eastAsia="en-US"/>
              </w:rPr>
              <w:t xml:space="preserve">he </w:t>
            </w:r>
            <w:r w:rsidRPr="00052851">
              <w:rPr>
                <w:rStyle w:val="FontStyle13"/>
                <w:sz w:val="24"/>
                <w:szCs w:val="24"/>
                <w:lang w:val="en-US" w:eastAsia="en-US"/>
              </w:rPr>
              <w:t>not?</w:t>
            </w:r>
          </w:p>
          <w:p w:rsidR="008D53F6" w:rsidRPr="00052851" w:rsidRDefault="008D53F6" w:rsidP="00E142CF">
            <w:pPr>
              <w:pStyle w:val="Style7"/>
              <w:widowControl/>
              <w:spacing w:line="211" w:lineRule="exact"/>
              <w:ind w:left="10" w:right="141" w:hanging="10"/>
              <w:jc w:val="center"/>
              <w:rPr>
                <w:rStyle w:val="FontStyle13"/>
                <w:sz w:val="24"/>
                <w:szCs w:val="24"/>
                <w:lang w:val="en-US" w:eastAsia="en-US"/>
              </w:rPr>
            </w:pPr>
            <w:r w:rsidRPr="00052851">
              <w:rPr>
                <w:rStyle w:val="FontStyle11"/>
                <w:sz w:val="24"/>
                <w:szCs w:val="24"/>
                <w:lang w:val="en-US" w:eastAsia="en-US"/>
              </w:rPr>
              <w:t xml:space="preserve">Are we </w:t>
            </w:r>
            <w:r w:rsidRPr="00052851">
              <w:rPr>
                <w:rStyle w:val="FontStyle13"/>
                <w:sz w:val="24"/>
                <w:szCs w:val="24"/>
                <w:lang w:val="en-US" w:eastAsia="en-US"/>
              </w:rPr>
              <w:t>not?</w:t>
            </w:r>
          </w:p>
        </w:tc>
      </w:tr>
    </w:tbl>
    <w:p w:rsidR="008D53F6" w:rsidRPr="00052851" w:rsidRDefault="008D53F6" w:rsidP="00E142CF">
      <w:pPr>
        <w:pStyle w:val="Style5"/>
        <w:widowControl/>
        <w:spacing w:before="158"/>
        <w:ind w:right="141"/>
        <w:rPr>
          <w:rStyle w:val="FontStyle11"/>
          <w:b w:val="0"/>
          <w:sz w:val="24"/>
          <w:szCs w:val="24"/>
        </w:rPr>
      </w:pPr>
      <w:r w:rsidRPr="00052851">
        <w:rPr>
          <w:rStyle w:val="FontStyle11"/>
          <w:b w:val="0"/>
          <w:sz w:val="24"/>
          <w:szCs w:val="24"/>
        </w:rPr>
        <w:t>Глагол</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3"/>
          <w:sz w:val="24"/>
          <w:szCs w:val="24"/>
          <w:lang w:val="en-US"/>
        </w:rPr>
        <w:t>be</w:t>
      </w:r>
      <w:r w:rsidRPr="00052851">
        <w:rPr>
          <w:rStyle w:val="FontStyle13"/>
          <w:sz w:val="24"/>
          <w:szCs w:val="24"/>
        </w:rPr>
        <w:t xml:space="preserve"> </w:t>
      </w:r>
      <w:r w:rsidRPr="00052851">
        <w:rPr>
          <w:rStyle w:val="FontStyle11"/>
          <w:b w:val="0"/>
          <w:sz w:val="24"/>
          <w:szCs w:val="24"/>
        </w:rPr>
        <w:t>употребляется в качестве смыслового глагола, глагола-связки в составном именном сказуемом и вспомогательного глагола.</w:t>
      </w:r>
    </w:p>
    <w:p w:rsidR="008D53F6" w:rsidRPr="00052851" w:rsidRDefault="008D53F6" w:rsidP="00E142CF">
      <w:pPr>
        <w:pStyle w:val="Style9"/>
        <w:widowControl/>
        <w:tabs>
          <w:tab w:val="left" w:pos="533"/>
        </w:tabs>
        <w:spacing w:before="14"/>
        <w:ind w:right="141"/>
        <w:rPr>
          <w:rStyle w:val="FontStyle11"/>
          <w:b w:val="0"/>
          <w:sz w:val="24"/>
          <w:szCs w:val="24"/>
        </w:rPr>
      </w:pPr>
      <w:r w:rsidRPr="00052851">
        <w:rPr>
          <w:rStyle w:val="FontStyle11"/>
          <w:b w:val="0"/>
          <w:sz w:val="24"/>
          <w:szCs w:val="24"/>
        </w:rPr>
        <w:t>1.</w:t>
      </w:r>
      <w:r w:rsidRPr="00052851">
        <w:rPr>
          <w:rStyle w:val="FontStyle11"/>
          <w:b w:val="0"/>
          <w:bCs w:val="0"/>
          <w:sz w:val="24"/>
          <w:szCs w:val="24"/>
        </w:rPr>
        <w:tab/>
      </w:r>
      <w:r w:rsidRPr="00052851">
        <w:rPr>
          <w:rStyle w:val="FontStyle11"/>
          <w:b w:val="0"/>
          <w:sz w:val="24"/>
          <w:szCs w:val="24"/>
        </w:rPr>
        <w:t>В роли смыслового глагола</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3"/>
          <w:sz w:val="24"/>
          <w:szCs w:val="24"/>
          <w:lang w:val="en-US"/>
        </w:rPr>
        <w:t>be</w:t>
      </w:r>
      <w:r w:rsidRPr="00052851">
        <w:rPr>
          <w:rStyle w:val="FontStyle13"/>
          <w:sz w:val="24"/>
          <w:szCs w:val="24"/>
        </w:rPr>
        <w:t xml:space="preserve"> </w:t>
      </w:r>
      <w:r w:rsidRPr="00052851">
        <w:rPr>
          <w:rStyle w:val="FontStyle11"/>
          <w:b w:val="0"/>
          <w:sz w:val="24"/>
          <w:szCs w:val="24"/>
        </w:rPr>
        <w:t xml:space="preserve">соответствует в русском языке глаголам </w:t>
      </w:r>
      <w:r w:rsidRPr="00052851">
        <w:rPr>
          <w:rStyle w:val="FontStyle11"/>
          <w:sz w:val="24"/>
          <w:szCs w:val="24"/>
        </w:rPr>
        <w:t>«быть»,</w:t>
      </w:r>
      <w:r w:rsidRPr="00052851">
        <w:rPr>
          <w:rStyle w:val="FontStyle11"/>
          <w:sz w:val="24"/>
          <w:szCs w:val="24"/>
        </w:rPr>
        <w:br/>
        <w:t xml:space="preserve">«находиться». </w:t>
      </w:r>
      <w:r w:rsidRPr="00052851">
        <w:rPr>
          <w:rStyle w:val="FontStyle11"/>
          <w:b w:val="0"/>
          <w:sz w:val="24"/>
          <w:szCs w:val="24"/>
        </w:rPr>
        <w:t xml:space="preserve">В этом случае в настоящем времени </w:t>
      </w:r>
      <w:r w:rsidRPr="00052851">
        <w:rPr>
          <w:rStyle w:val="FontStyle13"/>
          <w:b w:val="0"/>
          <w:sz w:val="24"/>
          <w:szCs w:val="24"/>
          <w:lang w:val="en-US"/>
        </w:rPr>
        <w:t>to</w:t>
      </w:r>
      <w:r w:rsidRPr="00052851">
        <w:rPr>
          <w:rStyle w:val="FontStyle13"/>
          <w:b w:val="0"/>
          <w:sz w:val="24"/>
          <w:szCs w:val="24"/>
        </w:rPr>
        <w:t xml:space="preserve"> </w:t>
      </w:r>
      <w:r w:rsidRPr="00052851">
        <w:rPr>
          <w:rStyle w:val="FontStyle13"/>
          <w:b w:val="0"/>
          <w:sz w:val="24"/>
          <w:szCs w:val="24"/>
          <w:lang w:val="en-US"/>
        </w:rPr>
        <w:t>be</w:t>
      </w:r>
      <w:r w:rsidRPr="00052851">
        <w:rPr>
          <w:rStyle w:val="FontStyle13"/>
          <w:b w:val="0"/>
          <w:sz w:val="24"/>
          <w:szCs w:val="24"/>
        </w:rPr>
        <w:t xml:space="preserve"> </w:t>
      </w:r>
      <w:r w:rsidRPr="00052851">
        <w:rPr>
          <w:rStyle w:val="FontStyle11"/>
          <w:b w:val="0"/>
          <w:sz w:val="24"/>
          <w:szCs w:val="24"/>
        </w:rPr>
        <w:t>на русский язык часто не</w:t>
      </w:r>
      <w:r w:rsidRPr="00052851">
        <w:rPr>
          <w:rStyle w:val="FontStyle11"/>
          <w:b w:val="0"/>
          <w:sz w:val="24"/>
          <w:szCs w:val="24"/>
        </w:rPr>
        <w:br/>
        <w:t>переводится, например:</w:t>
      </w:r>
    </w:p>
    <w:p w:rsidR="008D53F6" w:rsidRPr="00052851" w:rsidRDefault="008D53F6" w:rsidP="00E142CF">
      <w:pPr>
        <w:pStyle w:val="Style1"/>
        <w:widowControl/>
        <w:tabs>
          <w:tab w:val="left" w:pos="3326"/>
        </w:tabs>
        <w:spacing w:before="106"/>
        <w:ind w:right="141" w:firstLine="720"/>
        <w:rPr>
          <w:rStyle w:val="FontStyle11"/>
          <w:b w:val="0"/>
          <w:sz w:val="24"/>
          <w:szCs w:val="24"/>
          <w:lang w:val="en-US" w:eastAsia="en-US"/>
        </w:rPr>
      </w:pPr>
      <w:r w:rsidRPr="00052851">
        <w:rPr>
          <w:rStyle w:val="FontStyle11"/>
          <w:b w:val="0"/>
          <w:sz w:val="24"/>
          <w:szCs w:val="24"/>
          <w:lang w:val="en-US" w:eastAsia="en-US"/>
        </w:rPr>
        <w:t xml:space="preserve">Ann </w:t>
      </w:r>
      <w:r w:rsidRPr="00052851">
        <w:rPr>
          <w:rStyle w:val="FontStyle13"/>
          <w:sz w:val="24"/>
          <w:szCs w:val="24"/>
          <w:lang w:val="en-US" w:eastAsia="en-US"/>
        </w:rPr>
        <w:t>is</w:t>
      </w:r>
      <w:r w:rsidRPr="00052851">
        <w:rPr>
          <w:rStyle w:val="FontStyle13"/>
          <w:b w:val="0"/>
          <w:sz w:val="24"/>
          <w:szCs w:val="24"/>
          <w:lang w:val="en-US" w:eastAsia="en-US"/>
        </w:rPr>
        <w:t xml:space="preserve"> at </w:t>
      </w:r>
      <w:r w:rsidRPr="00052851">
        <w:rPr>
          <w:rStyle w:val="FontStyle11"/>
          <w:b w:val="0"/>
          <w:sz w:val="24"/>
          <w:szCs w:val="24"/>
          <w:lang w:val="en-US" w:eastAsia="en-US"/>
        </w:rPr>
        <w:t>school.</w:t>
      </w:r>
      <w:r w:rsidRPr="00052851">
        <w:rPr>
          <w:rStyle w:val="FontStyle11"/>
          <w:b w:val="0"/>
          <w:bCs w:val="0"/>
          <w:sz w:val="24"/>
          <w:szCs w:val="24"/>
          <w:lang w:val="en-US" w:eastAsia="en-US"/>
        </w:rPr>
        <w:tab/>
      </w:r>
      <w:r w:rsidRPr="00052851">
        <w:rPr>
          <w:rStyle w:val="FontStyle11"/>
          <w:b w:val="0"/>
          <w:sz w:val="24"/>
          <w:szCs w:val="24"/>
          <w:lang w:eastAsia="en-US"/>
        </w:rPr>
        <w:t>Аня</w:t>
      </w:r>
      <w:r w:rsidRPr="00052851">
        <w:rPr>
          <w:rStyle w:val="FontStyle11"/>
          <w:b w:val="0"/>
          <w:sz w:val="24"/>
          <w:szCs w:val="24"/>
          <w:lang w:val="en-US" w:eastAsia="en-US"/>
        </w:rPr>
        <w:t xml:space="preserve"> </w:t>
      </w:r>
      <w:r w:rsidRPr="00052851">
        <w:rPr>
          <w:rStyle w:val="FontStyle11"/>
          <w:sz w:val="24"/>
          <w:szCs w:val="24"/>
          <w:lang w:val="en-US" w:eastAsia="en-US"/>
        </w:rPr>
        <w:t xml:space="preserve">… </w:t>
      </w:r>
      <w:r w:rsidRPr="00052851">
        <w:rPr>
          <w:rStyle w:val="FontStyle11"/>
          <w:b w:val="0"/>
          <w:sz w:val="24"/>
          <w:szCs w:val="24"/>
          <w:lang w:eastAsia="en-US"/>
        </w:rPr>
        <w:t>в</w:t>
      </w:r>
      <w:r w:rsidRPr="00052851">
        <w:rPr>
          <w:rStyle w:val="FontStyle11"/>
          <w:b w:val="0"/>
          <w:sz w:val="24"/>
          <w:szCs w:val="24"/>
          <w:lang w:val="en-US" w:eastAsia="en-US"/>
        </w:rPr>
        <w:t xml:space="preserve"> </w:t>
      </w:r>
      <w:r w:rsidRPr="00052851">
        <w:rPr>
          <w:rStyle w:val="FontStyle11"/>
          <w:b w:val="0"/>
          <w:sz w:val="24"/>
          <w:szCs w:val="24"/>
          <w:lang w:eastAsia="en-US"/>
        </w:rPr>
        <w:t>школе</w:t>
      </w:r>
      <w:r w:rsidRPr="00052851">
        <w:rPr>
          <w:rStyle w:val="FontStyle11"/>
          <w:b w:val="0"/>
          <w:sz w:val="24"/>
          <w:szCs w:val="24"/>
          <w:lang w:val="en-US" w:eastAsia="en-US"/>
        </w:rPr>
        <w:t>.</w:t>
      </w:r>
    </w:p>
    <w:p w:rsidR="008D53F6" w:rsidRPr="00052851" w:rsidRDefault="008D53F6" w:rsidP="00E142CF">
      <w:pPr>
        <w:pStyle w:val="Style9"/>
        <w:widowControl/>
        <w:tabs>
          <w:tab w:val="left" w:pos="533"/>
        </w:tabs>
        <w:spacing w:before="139" w:line="211" w:lineRule="exact"/>
        <w:ind w:right="141"/>
        <w:rPr>
          <w:rStyle w:val="FontStyle11"/>
          <w:b w:val="0"/>
          <w:sz w:val="24"/>
          <w:szCs w:val="24"/>
        </w:rPr>
      </w:pPr>
      <w:r w:rsidRPr="00052851">
        <w:rPr>
          <w:rStyle w:val="FontStyle13"/>
          <w:b w:val="0"/>
          <w:sz w:val="24"/>
          <w:szCs w:val="24"/>
        </w:rPr>
        <w:t>2.</w:t>
      </w:r>
      <w:r w:rsidRPr="00052851">
        <w:rPr>
          <w:rStyle w:val="FontStyle13"/>
          <w:b w:val="0"/>
          <w:bCs w:val="0"/>
          <w:sz w:val="24"/>
          <w:szCs w:val="24"/>
        </w:rPr>
        <w:tab/>
      </w:r>
      <w:r w:rsidRPr="00052851">
        <w:rPr>
          <w:rStyle w:val="FontStyle11"/>
          <w:b w:val="0"/>
          <w:sz w:val="24"/>
          <w:szCs w:val="24"/>
        </w:rPr>
        <w:t>В роли глагола-связки в составном именном сказуемом</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3"/>
          <w:b w:val="0"/>
          <w:sz w:val="24"/>
          <w:szCs w:val="24"/>
          <w:lang w:val="en-US"/>
        </w:rPr>
        <w:t>be</w:t>
      </w:r>
      <w:r w:rsidRPr="00052851">
        <w:rPr>
          <w:rStyle w:val="FontStyle13"/>
          <w:b w:val="0"/>
          <w:sz w:val="24"/>
          <w:szCs w:val="24"/>
        </w:rPr>
        <w:t xml:space="preserve"> </w:t>
      </w:r>
      <w:r w:rsidRPr="00052851">
        <w:rPr>
          <w:rStyle w:val="FontStyle11"/>
          <w:b w:val="0"/>
          <w:sz w:val="24"/>
          <w:szCs w:val="24"/>
        </w:rPr>
        <w:t xml:space="preserve">соответствует </w:t>
      </w:r>
      <w:r w:rsidRPr="00052851">
        <w:rPr>
          <w:rStyle w:val="FontStyle13"/>
          <w:b w:val="0"/>
          <w:sz w:val="24"/>
          <w:szCs w:val="24"/>
        </w:rPr>
        <w:t xml:space="preserve">в </w:t>
      </w:r>
      <w:r w:rsidRPr="00052851">
        <w:rPr>
          <w:rStyle w:val="FontStyle11"/>
          <w:b w:val="0"/>
          <w:sz w:val="24"/>
          <w:szCs w:val="24"/>
        </w:rPr>
        <w:t xml:space="preserve">русском языке глаголам </w:t>
      </w:r>
      <w:r w:rsidRPr="00052851">
        <w:rPr>
          <w:rStyle w:val="FontStyle11"/>
          <w:sz w:val="24"/>
          <w:szCs w:val="24"/>
        </w:rPr>
        <w:t>«быть», «являться», «состоять», «заключаться».</w:t>
      </w:r>
      <w:r w:rsidRPr="00052851">
        <w:rPr>
          <w:rStyle w:val="FontStyle11"/>
          <w:sz w:val="24"/>
          <w:szCs w:val="24"/>
        </w:rPr>
        <w:br/>
      </w:r>
      <w:r w:rsidRPr="00052851">
        <w:rPr>
          <w:rStyle w:val="FontStyle11"/>
          <w:b w:val="0"/>
          <w:sz w:val="24"/>
          <w:szCs w:val="24"/>
        </w:rPr>
        <w:t>В настоящем времени связка на русский язык тоже часто не переводится:</w:t>
      </w:r>
    </w:p>
    <w:p w:rsidR="008D53F6" w:rsidRPr="00052851" w:rsidRDefault="008D53F6" w:rsidP="00E142CF">
      <w:pPr>
        <w:pStyle w:val="Style8"/>
        <w:widowControl/>
        <w:spacing w:before="34"/>
        <w:ind w:right="141"/>
        <w:rPr>
          <w:rStyle w:val="FontStyle11"/>
          <w:b w:val="0"/>
          <w:sz w:val="24"/>
          <w:szCs w:val="24"/>
        </w:rPr>
      </w:pPr>
      <w:r w:rsidRPr="00052851">
        <w:rPr>
          <w:rStyle w:val="FontStyle11"/>
          <w:b w:val="0"/>
          <w:sz w:val="24"/>
          <w:szCs w:val="24"/>
          <w:lang w:val="en-US" w:eastAsia="en-US"/>
        </w:rPr>
        <w:t xml:space="preserve">I </w:t>
      </w:r>
      <w:r w:rsidRPr="00052851">
        <w:rPr>
          <w:rStyle w:val="FontStyle11"/>
          <w:sz w:val="24"/>
          <w:szCs w:val="24"/>
          <w:lang w:val="en-US" w:eastAsia="en-US"/>
        </w:rPr>
        <w:t>am</w:t>
      </w:r>
      <w:r w:rsidRPr="00052851">
        <w:rPr>
          <w:rStyle w:val="FontStyle11"/>
          <w:b w:val="0"/>
          <w:sz w:val="24"/>
          <w:szCs w:val="24"/>
          <w:lang w:val="en-US" w:eastAsia="en-US"/>
        </w:rPr>
        <w:t xml:space="preserve"> a student.</w:t>
      </w:r>
      <w:r w:rsidRPr="00052851">
        <w:rPr>
          <w:rStyle w:val="FontStyle11"/>
          <w:b w:val="0"/>
          <w:bCs w:val="0"/>
          <w:sz w:val="24"/>
          <w:szCs w:val="24"/>
          <w:lang w:val="en-US" w:eastAsia="en-US"/>
        </w:rPr>
        <w:tab/>
      </w:r>
      <w:r w:rsidRPr="00052851">
        <w:rPr>
          <w:rStyle w:val="FontStyle11"/>
          <w:b w:val="0"/>
          <w:sz w:val="24"/>
          <w:szCs w:val="24"/>
          <w:lang w:eastAsia="en-US"/>
        </w:rPr>
        <w:t>Я</w:t>
      </w:r>
      <w:r w:rsidRPr="00052851">
        <w:rPr>
          <w:rStyle w:val="FontStyle11"/>
          <w:b w:val="0"/>
          <w:sz w:val="24"/>
          <w:szCs w:val="24"/>
          <w:lang w:val="en-US" w:eastAsia="en-US"/>
        </w:rPr>
        <w:t xml:space="preserve"> … </w:t>
      </w:r>
      <w:r w:rsidRPr="00052851">
        <w:rPr>
          <w:rStyle w:val="FontStyle11"/>
          <w:b w:val="0"/>
          <w:sz w:val="24"/>
          <w:szCs w:val="24"/>
          <w:lang w:eastAsia="en-US"/>
        </w:rPr>
        <w:t>студент</w:t>
      </w:r>
      <w:r w:rsidRPr="00052851">
        <w:rPr>
          <w:rStyle w:val="FontStyle11"/>
          <w:b w:val="0"/>
          <w:sz w:val="24"/>
          <w:szCs w:val="24"/>
          <w:lang w:val="en-US" w:eastAsia="en-US"/>
        </w:rPr>
        <w:t>.</w:t>
      </w:r>
      <w:r w:rsidRPr="00052851">
        <w:rPr>
          <w:rStyle w:val="FontStyle11"/>
          <w:b w:val="0"/>
          <w:sz w:val="24"/>
          <w:szCs w:val="24"/>
          <w:lang w:val="en-US"/>
        </w:rPr>
        <w:t xml:space="preserve"> </w:t>
      </w:r>
      <w:r w:rsidRPr="00052851">
        <w:rPr>
          <w:rStyle w:val="FontStyle11"/>
          <w:b w:val="0"/>
          <w:sz w:val="24"/>
          <w:szCs w:val="24"/>
        </w:rPr>
        <w:t xml:space="preserve">(Я </w:t>
      </w:r>
      <w:r w:rsidRPr="00052851">
        <w:rPr>
          <w:rStyle w:val="FontStyle11"/>
          <w:sz w:val="24"/>
          <w:szCs w:val="24"/>
        </w:rPr>
        <w:t>являюсь</w:t>
      </w:r>
      <w:r w:rsidRPr="00052851">
        <w:rPr>
          <w:rStyle w:val="FontStyle11"/>
          <w:b w:val="0"/>
          <w:sz w:val="24"/>
          <w:szCs w:val="24"/>
        </w:rPr>
        <w:t xml:space="preserve"> студентом.)</w:t>
      </w:r>
    </w:p>
    <w:p w:rsidR="008D53F6" w:rsidRPr="00052851" w:rsidRDefault="008D53F6" w:rsidP="00E142CF">
      <w:pPr>
        <w:pStyle w:val="Style9"/>
        <w:widowControl/>
        <w:tabs>
          <w:tab w:val="left" w:pos="533"/>
        </w:tabs>
        <w:spacing w:before="125" w:line="211" w:lineRule="exact"/>
        <w:ind w:right="141"/>
        <w:rPr>
          <w:rStyle w:val="FontStyle11"/>
          <w:b w:val="0"/>
          <w:sz w:val="24"/>
          <w:szCs w:val="24"/>
        </w:rPr>
      </w:pPr>
      <w:r w:rsidRPr="00052851">
        <w:rPr>
          <w:rStyle w:val="FontStyle13"/>
          <w:b w:val="0"/>
          <w:sz w:val="24"/>
          <w:szCs w:val="24"/>
        </w:rPr>
        <w:t>3.</w:t>
      </w:r>
      <w:r w:rsidRPr="00052851">
        <w:rPr>
          <w:rStyle w:val="FontStyle13"/>
          <w:b w:val="0"/>
          <w:bCs w:val="0"/>
          <w:sz w:val="24"/>
          <w:szCs w:val="24"/>
        </w:rPr>
        <w:tab/>
      </w:r>
      <w:r w:rsidRPr="00052851">
        <w:rPr>
          <w:rStyle w:val="FontStyle11"/>
          <w:b w:val="0"/>
          <w:sz w:val="24"/>
          <w:szCs w:val="24"/>
        </w:rPr>
        <w:t xml:space="preserve">В роли вспомогательного глагола </w:t>
      </w:r>
      <w:r w:rsidRPr="00052851">
        <w:rPr>
          <w:rStyle w:val="FontStyle13"/>
          <w:sz w:val="24"/>
          <w:szCs w:val="24"/>
          <w:lang w:val="en-US"/>
        </w:rPr>
        <w:t>to</w:t>
      </w:r>
      <w:r w:rsidRPr="00052851">
        <w:rPr>
          <w:rStyle w:val="FontStyle13"/>
          <w:sz w:val="24"/>
          <w:szCs w:val="24"/>
        </w:rPr>
        <w:t xml:space="preserve"> </w:t>
      </w:r>
      <w:r w:rsidRPr="00052851">
        <w:rPr>
          <w:rStyle w:val="FontStyle13"/>
          <w:sz w:val="24"/>
          <w:szCs w:val="24"/>
          <w:lang w:val="en-US"/>
        </w:rPr>
        <w:t>be</w:t>
      </w:r>
      <w:r w:rsidRPr="00052851">
        <w:rPr>
          <w:rStyle w:val="FontStyle13"/>
          <w:b w:val="0"/>
          <w:sz w:val="24"/>
          <w:szCs w:val="24"/>
        </w:rPr>
        <w:t xml:space="preserve"> </w:t>
      </w:r>
      <w:r w:rsidRPr="00052851">
        <w:rPr>
          <w:rStyle w:val="FontStyle11"/>
          <w:b w:val="0"/>
          <w:sz w:val="24"/>
          <w:szCs w:val="24"/>
        </w:rPr>
        <w:t>употребляется для образования всех времен</w:t>
      </w:r>
      <w:r w:rsidRPr="00052851">
        <w:rPr>
          <w:rStyle w:val="FontStyle11"/>
          <w:b w:val="0"/>
          <w:sz w:val="24"/>
          <w:szCs w:val="24"/>
        </w:rPr>
        <w:br/>
        <w:t xml:space="preserve">группы </w:t>
      </w:r>
      <w:r w:rsidRPr="00052851">
        <w:rPr>
          <w:rStyle w:val="FontStyle13"/>
          <w:sz w:val="24"/>
          <w:szCs w:val="24"/>
          <w:lang w:val="en-US"/>
        </w:rPr>
        <w:t>Continuous</w:t>
      </w:r>
      <w:r w:rsidRPr="00052851">
        <w:rPr>
          <w:rStyle w:val="FontStyle13"/>
          <w:sz w:val="24"/>
          <w:szCs w:val="24"/>
        </w:rPr>
        <w:t xml:space="preserve"> </w:t>
      </w:r>
      <w:r w:rsidRPr="00052851">
        <w:rPr>
          <w:rStyle w:val="FontStyle11"/>
          <w:b w:val="0"/>
          <w:sz w:val="24"/>
          <w:szCs w:val="24"/>
        </w:rPr>
        <w:t>и страдательного залога</w:t>
      </w:r>
      <w:r w:rsidRPr="00052851">
        <w:rPr>
          <w:rStyle w:val="FontStyle11"/>
          <w:sz w:val="24"/>
          <w:szCs w:val="24"/>
        </w:rPr>
        <w:t xml:space="preserve"> </w:t>
      </w:r>
      <w:r w:rsidRPr="00052851">
        <w:rPr>
          <w:rStyle w:val="FontStyle13"/>
          <w:sz w:val="24"/>
          <w:szCs w:val="24"/>
        </w:rPr>
        <w:t>(</w:t>
      </w:r>
      <w:r w:rsidRPr="00052851">
        <w:rPr>
          <w:rStyle w:val="FontStyle13"/>
          <w:sz w:val="24"/>
          <w:szCs w:val="24"/>
          <w:lang w:val="en-US"/>
        </w:rPr>
        <w:t>Passive</w:t>
      </w:r>
      <w:r w:rsidRPr="00052851">
        <w:rPr>
          <w:rStyle w:val="FontStyle13"/>
          <w:sz w:val="24"/>
          <w:szCs w:val="24"/>
        </w:rPr>
        <w:t xml:space="preserve"> </w:t>
      </w:r>
      <w:r w:rsidRPr="00052851">
        <w:rPr>
          <w:rStyle w:val="FontStyle13"/>
          <w:sz w:val="24"/>
          <w:szCs w:val="24"/>
          <w:lang w:val="en-US"/>
        </w:rPr>
        <w:t>Voice</w:t>
      </w:r>
      <w:r w:rsidRPr="00052851">
        <w:rPr>
          <w:rStyle w:val="FontStyle13"/>
          <w:sz w:val="24"/>
          <w:szCs w:val="24"/>
        </w:rPr>
        <w:t xml:space="preserve">). </w:t>
      </w:r>
      <w:r w:rsidRPr="00052851">
        <w:rPr>
          <w:rStyle w:val="FontStyle11"/>
          <w:b w:val="0"/>
          <w:sz w:val="24"/>
          <w:szCs w:val="24"/>
        </w:rPr>
        <w:t xml:space="preserve">В этом случае </w:t>
      </w:r>
      <w:r w:rsidRPr="00052851">
        <w:rPr>
          <w:rStyle w:val="FontStyle13"/>
          <w:sz w:val="24"/>
          <w:szCs w:val="24"/>
          <w:lang w:val="en-US"/>
        </w:rPr>
        <w:t>to</w:t>
      </w:r>
      <w:r w:rsidRPr="00052851">
        <w:rPr>
          <w:rStyle w:val="FontStyle13"/>
          <w:sz w:val="24"/>
          <w:szCs w:val="24"/>
        </w:rPr>
        <w:t xml:space="preserve"> </w:t>
      </w:r>
      <w:r w:rsidRPr="00052851">
        <w:rPr>
          <w:rStyle w:val="FontStyle13"/>
          <w:sz w:val="24"/>
          <w:szCs w:val="24"/>
          <w:lang w:val="en-US"/>
        </w:rPr>
        <w:t>be</w:t>
      </w:r>
      <w:r w:rsidRPr="00052851">
        <w:rPr>
          <w:rStyle w:val="FontStyle13"/>
          <w:sz w:val="24"/>
          <w:szCs w:val="24"/>
        </w:rPr>
        <w:t xml:space="preserve"> </w:t>
      </w:r>
      <w:r w:rsidRPr="00052851">
        <w:rPr>
          <w:rStyle w:val="FontStyle11"/>
          <w:b w:val="0"/>
          <w:sz w:val="24"/>
          <w:szCs w:val="24"/>
        </w:rPr>
        <w:t>не имеет</w:t>
      </w:r>
      <w:r w:rsidRPr="00052851">
        <w:rPr>
          <w:rStyle w:val="FontStyle11"/>
          <w:b w:val="0"/>
          <w:sz w:val="24"/>
          <w:szCs w:val="24"/>
        </w:rPr>
        <w:br/>
        <w:t>самостоятельного значения, а выполняет лишь различные грамматические функции, являясь показателем времени, лица, числа, залога и т. д. Само же действие выражается смысловыми глаголами:</w:t>
      </w:r>
    </w:p>
    <w:p w:rsidR="008D53F6" w:rsidRPr="00052851" w:rsidRDefault="008D53F6" w:rsidP="00E142CF">
      <w:pPr>
        <w:pStyle w:val="Style1"/>
        <w:widowControl/>
        <w:spacing w:before="125"/>
        <w:ind w:left="720" w:right="141"/>
        <w:rPr>
          <w:rStyle w:val="FontStyle11"/>
          <w:b w:val="0"/>
          <w:sz w:val="24"/>
          <w:szCs w:val="24"/>
        </w:rPr>
      </w:pPr>
      <w:r w:rsidRPr="00052851">
        <w:rPr>
          <w:rStyle w:val="FontStyle11"/>
          <w:b w:val="0"/>
          <w:sz w:val="24"/>
          <w:szCs w:val="24"/>
        </w:rPr>
        <w:t>Не</w:t>
      </w:r>
      <w:r w:rsidRPr="00052851">
        <w:rPr>
          <w:rStyle w:val="FontStyle11"/>
          <w:b w:val="0"/>
          <w:sz w:val="24"/>
          <w:szCs w:val="24"/>
          <w:lang w:val="en-US"/>
        </w:rPr>
        <w:t xml:space="preserve"> </w:t>
      </w:r>
      <w:r w:rsidRPr="00052851">
        <w:rPr>
          <w:rStyle w:val="FontStyle13"/>
          <w:sz w:val="24"/>
          <w:szCs w:val="24"/>
          <w:lang w:val="en-US"/>
        </w:rPr>
        <w:t>is sitting</w:t>
      </w:r>
      <w:r w:rsidRPr="00052851">
        <w:rPr>
          <w:rStyle w:val="FontStyle13"/>
          <w:b w:val="0"/>
          <w:sz w:val="24"/>
          <w:szCs w:val="24"/>
          <w:lang w:val="en-US"/>
        </w:rPr>
        <w:t xml:space="preserve"> </w:t>
      </w:r>
      <w:r w:rsidRPr="00052851">
        <w:rPr>
          <w:rStyle w:val="FontStyle11"/>
          <w:b w:val="0"/>
          <w:sz w:val="24"/>
          <w:szCs w:val="24"/>
          <w:lang w:val="en-US"/>
        </w:rPr>
        <w:t xml:space="preserve">at the table now. </w:t>
      </w:r>
      <w:r w:rsidRPr="00052851">
        <w:rPr>
          <w:rStyle w:val="FontStyle11"/>
          <w:b w:val="0"/>
          <w:sz w:val="24"/>
          <w:szCs w:val="24"/>
          <w:lang w:val="en-US"/>
        </w:rPr>
        <w:tab/>
      </w:r>
      <w:r w:rsidRPr="00052851">
        <w:rPr>
          <w:rStyle w:val="FontStyle11"/>
          <w:b w:val="0"/>
          <w:sz w:val="24"/>
          <w:szCs w:val="24"/>
        </w:rPr>
        <w:t xml:space="preserve">Он </w:t>
      </w:r>
      <w:r w:rsidRPr="00052851">
        <w:rPr>
          <w:rStyle w:val="FontStyle16"/>
          <w:sz w:val="24"/>
          <w:szCs w:val="24"/>
        </w:rPr>
        <w:t>сидит</w:t>
      </w:r>
      <w:r w:rsidRPr="00052851">
        <w:rPr>
          <w:rStyle w:val="FontStyle16"/>
          <w:b w:val="0"/>
          <w:sz w:val="24"/>
          <w:szCs w:val="24"/>
        </w:rPr>
        <w:t xml:space="preserve"> </w:t>
      </w:r>
      <w:r w:rsidRPr="00052851">
        <w:rPr>
          <w:rStyle w:val="FontStyle11"/>
          <w:b w:val="0"/>
          <w:sz w:val="24"/>
          <w:szCs w:val="24"/>
        </w:rPr>
        <w:t>за столом сейчас.</w:t>
      </w:r>
    </w:p>
    <w:p w:rsidR="008D53F6" w:rsidRPr="00052851" w:rsidRDefault="008D53F6" w:rsidP="00E142CF">
      <w:pPr>
        <w:pStyle w:val="Style1"/>
        <w:widowControl/>
        <w:spacing w:before="19"/>
        <w:ind w:left="720" w:right="141"/>
        <w:rPr>
          <w:rStyle w:val="FontStyle11"/>
          <w:b w:val="0"/>
          <w:sz w:val="24"/>
          <w:szCs w:val="24"/>
        </w:rPr>
      </w:pPr>
      <w:r w:rsidRPr="00052851">
        <w:rPr>
          <w:rStyle w:val="FontStyle11"/>
          <w:b w:val="0"/>
          <w:sz w:val="24"/>
          <w:szCs w:val="24"/>
          <w:lang w:val="en-US"/>
        </w:rPr>
        <w:lastRenderedPageBreak/>
        <w:t xml:space="preserve">The house </w:t>
      </w:r>
      <w:r w:rsidRPr="00052851">
        <w:rPr>
          <w:rStyle w:val="FontStyle13"/>
          <w:sz w:val="24"/>
          <w:szCs w:val="24"/>
          <w:lang w:val="en-US"/>
        </w:rPr>
        <w:t>was built</w:t>
      </w:r>
      <w:r w:rsidRPr="00052851">
        <w:rPr>
          <w:rStyle w:val="FontStyle13"/>
          <w:b w:val="0"/>
          <w:sz w:val="24"/>
          <w:szCs w:val="24"/>
          <w:lang w:val="en-US"/>
        </w:rPr>
        <w:t xml:space="preserve"> </w:t>
      </w:r>
      <w:r w:rsidRPr="00052851">
        <w:rPr>
          <w:rStyle w:val="FontStyle11"/>
          <w:b w:val="0"/>
          <w:sz w:val="24"/>
          <w:szCs w:val="24"/>
          <w:lang w:val="en-US"/>
        </w:rPr>
        <w:t xml:space="preserve">last month.   </w:t>
      </w:r>
      <w:r w:rsidRPr="00052851">
        <w:rPr>
          <w:rStyle w:val="FontStyle11"/>
          <w:b w:val="0"/>
          <w:sz w:val="24"/>
          <w:szCs w:val="24"/>
          <w:lang w:val="en-US"/>
        </w:rPr>
        <w:tab/>
      </w:r>
      <w:r w:rsidRPr="00052851">
        <w:rPr>
          <w:rStyle w:val="FontStyle11"/>
          <w:b w:val="0"/>
          <w:sz w:val="24"/>
          <w:szCs w:val="24"/>
        </w:rPr>
        <w:t xml:space="preserve">Дом </w:t>
      </w:r>
      <w:r w:rsidRPr="00052851">
        <w:rPr>
          <w:rStyle w:val="FontStyle11"/>
          <w:sz w:val="24"/>
          <w:szCs w:val="24"/>
        </w:rPr>
        <w:t>был построен</w:t>
      </w:r>
      <w:r w:rsidRPr="00052851">
        <w:rPr>
          <w:rStyle w:val="FontStyle11"/>
          <w:b w:val="0"/>
          <w:sz w:val="24"/>
          <w:szCs w:val="24"/>
        </w:rPr>
        <w:t xml:space="preserve"> в прошлом месяце.</w:t>
      </w:r>
    </w:p>
    <w:p w:rsidR="008D53F6" w:rsidRPr="00052851" w:rsidRDefault="008D53F6" w:rsidP="00E142CF">
      <w:pPr>
        <w:pStyle w:val="Style2"/>
        <w:widowControl/>
        <w:spacing w:before="125"/>
        <w:ind w:right="141"/>
        <w:jc w:val="center"/>
        <w:rPr>
          <w:rStyle w:val="FontStyle13"/>
          <w:sz w:val="24"/>
          <w:szCs w:val="24"/>
          <w:lang w:val="en-US"/>
        </w:rPr>
      </w:pPr>
      <w:r w:rsidRPr="00052851">
        <w:rPr>
          <w:rStyle w:val="FontStyle11"/>
          <w:sz w:val="24"/>
          <w:szCs w:val="24"/>
        </w:rPr>
        <w:t>Оборот</w:t>
      </w:r>
      <w:r w:rsidRPr="00052851">
        <w:rPr>
          <w:rStyle w:val="FontStyle11"/>
          <w:sz w:val="24"/>
          <w:szCs w:val="24"/>
          <w:lang w:val="en-US"/>
        </w:rPr>
        <w:t xml:space="preserve"> </w:t>
      </w:r>
      <w:r w:rsidRPr="00052851">
        <w:rPr>
          <w:rStyle w:val="FontStyle13"/>
          <w:sz w:val="24"/>
          <w:szCs w:val="24"/>
          <w:lang w:val="en-US"/>
        </w:rPr>
        <w:t>there is (there are)</w:t>
      </w:r>
    </w:p>
    <w:p w:rsidR="008D53F6" w:rsidRPr="00052851" w:rsidRDefault="008D53F6" w:rsidP="00E142CF">
      <w:pPr>
        <w:pStyle w:val="Style5"/>
        <w:widowControl/>
        <w:spacing w:before="125"/>
        <w:ind w:right="141" w:firstLine="322"/>
        <w:rPr>
          <w:rStyle w:val="FontStyle11"/>
          <w:sz w:val="24"/>
          <w:szCs w:val="24"/>
        </w:rPr>
      </w:pPr>
      <w:r w:rsidRPr="00052851">
        <w:rPr>
          <w:rStyle w:val="FontStyle11"/>
          <w:b w:val="0"/>
          <w:sz w:val="24"/>
          <w:szCs w:val="24"/>
        </w:rPr>
        <w:t>В сочетании с вводным словом</w:t>
      </w:r>
      <w:r w:rsidRPr="00052851">
        <w:rPr>
          <w:rStyle w:val="FontStyle11"/>
          <w:sz w:val="24"/>
          <w:szCs w:val="24"/>
        </w:rPr>
        <w:t xml:space="preserve"> </w:t>
      </w:r>
      <w:r w:rsidRPr="00052851">
        <w:rPr>
          <w:rStyle w:val="FontStyle13"/>
          <w:sz w:val="24"/>
          <w:szCs w:val="24"/>
          <w:lang w:val="en-US"/>
        </w:rPr>
        <w:t>there</w:t>
      </w:r>
      <w:r w:rsidRPr="00052851">
        <w:rPr>
          <w:rStyle w:val="FontStyle13"/>
          <w:sz w:val="24"/>
          <w:szCs w:val="24"/>
        </w:rPr>
        <w:t xml:space="preserve"> </w:t>
      </w:r>
      <w:r w:rsidRPr="00052851">
        <w:rPr>
          <w:rStyle w:val="FontStyle11"/>
          <w:b w:val="0"/>
          <w:sz w:val="24"/>
          <w:szCs w:val="24"/>
        </w:rPr>
        <w:t>глагол</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3"/>
          <w:sz w:val="24"/>
          <w:szCs w:val="24"/>
          <w:lang w:val="en-US"/>
        </w:rPr>
        <w:t>be</w:t>
      </w:r>
      <w:r w:rsidRPr="00052851">
        <w:rPr>
          <w:rStyle w:val="FontStyle13"/>
          <w:sz w:val="24"/>
          <w:szCs w:val="24"/>
        </w:rPr>
        <w:t xml:space="preserve"> </w:t>
      </w:r>
      <w:r w:rsidRPr="00052851">
        <w:rPr>
          <w:rStyle w:val="FontStyle11"/>
          <w:b w:val="0"/>
          <w:sz w:val="24"/>
          <w:szCs w:val="24"/>
        </w:rPr>
        <w:t>в личной форме образует оборот</w:t>
      </w:r>
      <w:r w:rsidRPr="00052851">
        <w:rPr>
          <w:rStyle w:val="FontStyle11"/>
          <w:sz w:val="24"/>
          <w:szCs w:val="24"/>
        </w:rPr>
        <w:t xml:space="preserve"> </w:t>
      </w:r>
      <w:r w:rsidRPr="00052851">
        <w:rPr>
          <w:rStyle w:val="FontStyle13"/>
          <w:sz w:val="24"/>
          <w:szCs w:val="24"/>
          <w:lang w:val="en-US"/>
        </w:rPr>
        <w:t>there</w:t>
      </w:r>
      <w:r w:rsidRPr="00052851">
        <w:rPr>
          <w:rStyle w:val="FontStyle13"/>
          <w:sz w:val="24"/>
          <w:szCs w:val="24"/>
        </w:rPr>
        <w:t xml:space="preserve"> </w:t>
      </w:r>
      <w:r w:rsidRPr="00052851">
        <w:rPr>
          <w:rStyle w:val="FontStyle13"/>
          <w:sz w:val="24"/>
          <w:szCs w:val="24"/>
          <w:lang w:val="en-US"/>
        </w:rPr>
        <w:t>is</w:t>
      </w:r>
      <w:r w:rsidRPr="00052851">
        <w:rPr>
          <w:rStyle w:val="FontStyle13"/>
          <w:sz w:val="24"/>
          <w:szCs w:val="24"/>
        </w:rPr>
        <w:t xml:space="preserve"> (</w:t>
      </w:r>
      <w:r w:rsidRPr="00052851">
        <w:rPr>
          <w:rStyle w:val="FontStyle13"/>
          <w:sz w:val="24"/>
          <w:szCs w:val="24"/>
          <w:lang w:val="en-US"/>
        </w:rPr>
        <w:t>there</w:t>
      </w:r>
      <w:r w:rsidRPr="00052851">
        <w:rPr>
          <w:rStyle w:val="FontStyle13"/>
          <w:sz w:val="24"/>
          <w:szCs w:val="24"/>
        </w:rPr>
        <w:t xml:space="preserve"> </w:t>
      </w:r>
      <w:r w:rsidRPr="00052851">
        <w:rPr>
          <w:rStyle w:val="FontStyle13"/>
          <w:sz w:val="24"/>
          <w:szCs w:val="24"/>
          <w:lang w:val="en-US"/>
        </w:rPr>
        <w:t>are</w:t>
      </w:r>
      <w:r w:rsidRPr="00052851">
        <w:rPr>
          <w:rStyle w:val="FontStyle13"/>
          <w:sz w:val="24"/>
          <w:szCs w:val="24"/>
        </w:rPr>
        <w:t xml:space="preserve">) </w:t>
      </w:r>
      <w:r w:rsidRPr="00052851">
        <w:rPr>
          <w:rStyle w:val="FontStyle11"/>
          <w:b w:val="0"/>
          <w:sz w:val="24"/>
          <w:szCs w:val="24"/>
        </w:rPr>
        <w:t>со значением</w:t>
      </w:r>
      <w:r w:rsidRPr="00052851">
        <w:rPr>
          <w:rStyle w:val="FontStyle11"/>
          <w:sz w:val="24"/>
          <w:szCs w:val="24"/>
        </w:rPr>
        <w:t xml:space="preserve"> «есть», «имеется», «находится».</w:t>
      </w:r>
    </w:p>
    <w:p w:rsidR="008D53F6" w:rsidRPr="00052851" w:rsidRDefault="008D53F6" w:rsidP="00E142CF">
      <w:pPr>
        <w:pStyle w:val="Style5"/>
        <w:widowControl/>
        <w:ind w:right="141" w:firstLine="322"/>
        <w:jc w:val="left"/>
        <w:rPr>
          <w:rStyle w:val="FontStyle11"/>
          <w:b w:val="0"/>
          <w:sz w:val="24"/>
          <w:szCs w:val="24"/>
        </w:rPr>
      </w:pPr>
      <w:r w:rsidRPr="00052851">
        <w:rPr>
          <w:rStyle w:val="FontStyle11"/>
          <w:b w:val="0"/>
          <w:sz w:val="24"/>
          <w:szCs w:val="24"/>
        </w:rPr>
        <w:t>Глагол</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3"/>
          <w:sz w:val="24"/>
          <w:szCs w:val="24"/>
          <w:lang w:val="en-US"/>
        </w:rPr>
        <w:t>be</w:t>
      </w:r>
      <w:r w:rsidRPr="00052851">
        <w:rPr>
          <w:rStyle w:val="FontStyle13"/>
          <w:sz w:val="24"/>
          <w:szCs w:val="24"/>
        </w:rPr>
        <w:t xml:space="preserve"> </w:t>
      </w:r>
      <w:r w:rsidRPr="00052851">
        <w:rPr>
          <w:rStyle w:val="FontStyle11"/>
          <w:b w:val="0"/>
          <w:sz w:val="24"/>
          <w:szCs w:val="24"/>
        </w:rPr>
        <w:t>в этом обороте может стоять в настоящем, прошедшем и будущем времени</w:t>
      </w:r>
      <w:r w:rsidRPr="00052851">
        <w:rPr>
          <w:rStyle w:val="FontStyle11"/>
          <w:sz w:val="24"/>
          <w:szCs w:val="24"/>
        </w:rPr>
        <w:t xml:space="preserve"> </w:t>
      </w:r>
      <w:r w:rsidRPr="00052851">
        <w:rPr>
          <w:rStyle w:val="FontStyle13"/>
          <w:sz w:val="24"/>
          <w:szCs w:val="24"/>
        </w:rPr>
        <w:t>(</w:t>
      </w:r>
      <w:r w:rsidRPr="00052851">
        <w:rPr>
          <w:rStyle w:val="FontStyle13"/>
          <w:sz w:val="24"/>
          <w:szCs w:val="24"/>
          <w:lang w:val="en-US"/>
        </w:rPr>
        <w:t>Present</w:t>
      </w:r>
      <w:r w:rsidRPr="00052851">
        <w:rPr>
          <w:rStyle w:val="FontStyle13"/>
          <w:sz w:val="24"/>
          <w:szCs w:val="24"/>
        </w:rPr>
        <w:t xml:space="preserve">, </w:t>
      </w:r>
      <w:r w:rsidRPr="00052851">
        <w:rPr>
          <w:rStyle w:val="FontStyle13"/>
          <w:sz w:val="24"/>
          <w:szCs w:val="24"/>
          <w:lang w:val="en-US"/>
        </w:rPr>
        <w:t>Past</w:t>
      </w:r>
      <w:r w:rsidRPr="00052851">
        <w:rPr>
          <w:rStyle w:val="FontStyle13"/>
          <w:sz w:val="24"/>
          <w:szCs w:val="24"/>
        </w:rPr>
        <w:t xml:space="preserve">, </w:t>
      </w:r>
      <w:r w:rsidRPr="00052851">
        <w:rPr>
          <w:rStyle w:val="FontStyle13"/>
          <w:sz w:val="24"/>
          <w:szCs w:val="24"/>
          <w:lang w:val="en-US"/>
        </w:rPr>
        <w:t>Future</w:t>
      </w:r>
      <w:r w:rsidRPr="00052851">
        <w:rPr>
          <w:rStyle w:val="FontStyle13"/>
          <w:sz w:val="24"/>
          <w:szCs w:val="24"/>
        </w:rPr>
        <w:t xml:space="preserve"> </w:t>
      </w:r>
      <w:r w:rsidRPr="00052851">
        <w:rPr>
          <w:rStyle w:val="FontStyle13"/>
          <w:sz w:val="24"/>
          <w:szCs w:val="24"/>
          <w:lang w:val="en-US"/>
        </w:rPr>
        <w:t>Indefinite</w:t>
      </w:r>
      <w:r w:rsidRPr="00052851">
        <w:rPr>
          <w:rStyle w:val="FontStyle13"/>
          <w:sz w:val="24"/>
          <w:szCs w:val="24"/>
        </w:rPr>
        <w:t xml:space="preserve"> (</w:t>
      </w:r>
      <w:r w:rsidRPr="00052851">
        <w:rPr>
          <w:rStyle w:val="FontStyle13"/>
          <w:sz w:val="24"/>
          <w:szCs w:val="24"/>
          <w:lang w:val="en-US"/>
        </w:rPr>
        <w:t>Simple</w:t>
      </w:r>
      <w:r w:rsidRPr="00052851">
        <w:rPr>
          <w:rStyle w:val="FontStyle13"/>
          <w:sz w:val="24"/>
          <w:szCs w:val="24"/>
        </w:rPr>
        <w:t xml:space="preserve">)) </w:t>
      </w:r>
      <w:r w:rsidRPr="00052851">
        <w:rPr>
          <w:rStyle w:val="FontStyle11"/>
          <w:b w:val="0"/>
          <w:sz w:val="24"/>
          <w:szCs w:val="24"/>
        </w:rPr>
        <w:t>и согласуется с последую</w:t>
      </w:r>
      <w:r w:rsidRPr="00052851">
        <w:rPr>
          <w:rStyle w:val="FontStyle11"/>
          <w:b w:val="0"/>
          <w:sz w:val="24"/>
          <w:szCs w:val="24"/>
        </w:rPr>
        <w:softHyphen/>
        <w:t>щим существительным.</w:t>
      </w:r>
    </w:p>
    <w:p w:rsidR="008D53F6" w:rsidRPr="00052851" w:rsidRDefault="008D53F6" w:rsidP="00E142CF">
      <w:pPr>
        <w:pStyle w:val="Style5"/>
        <w:widowControl/>
        <w:spacing w:line="226" w:lineRule="exact"/>
        <w:ind w:right="141" w:firstLine="326"/>
        <w:jc w:val="left"/>
        <w:rPr>
          <w:rStyle w:val="FontStyle11"/>
          <w:b w:val="0"/>
          <w:sz w:val="24"/>
          <w:szCs w:val="24"/>
        </w:rPr>
      </w:pPr>
    </w:p>
    <w:p w:rsidR="008D53F6" w:rsidRPr="00052851" w:rsidRDefault="008D53F6" w:rsidP="00E142CF">
      <w:pPr>
        <w:pStyle w:val="Style5"/>
        <w:widowControl/>
        <w:spacing w:line="226" w:lineRule="exact"/>
        <w:ind w:right="141" w:firstLine="326"/>
        <w:jc w:val="left"/>
        <w:rPr>
          <w:rStyle w:val="FontStyle11"/>
          <w:b w:val="0"/>
          <w:sz w:val="24"/>
          <w:szCs w:val="24"/>
        </w:rPr>
      </w:pPr>
      <w:r w:rsidRPr="00052851">
        <w:rPr>
          <w:rStyle w:val="FontStyle11"/>
          <w:b w:val="0"/>
          <w:sz w:val="24"/>
          <w:szCs w:val="24"/>
        </w:rPr>
        <w:t>На русский язык предложения с оборотом</w:t>
      </w:r>
      <w:r w:rsidRPr="00052851">
        <w:rPr>
          <w:rStyle w:val="FontStyle11"/>
          <w:sz w:val="24"/>
          <w:szCs w:val="24"/>
        </w:rPr>
        <w:t xml:space="preserve"> </w:t>
      </w:r>
      <w:r w:rsidRPr="00052851">
        <w:rPr>
          <w:rStyle w:val="FontStyle13"/>
          <w:sz w:val="24"/>
          <w:szCs w:val="24"/>
          <w:lang w:val="en-US"/>
        </w:rPr>
        <w:t>there</w:t>
      </w:r>
      <w:r w:rsidRPr="00052851">
        <w:rPr>
          <w:rStyle w:val="FontStyle13"/>
          <w:sz w:val="24"/>
          <w:szCs w:val="24"/>
        </w:rPr>
        <w:t xml:space="preserve"> </w:t>
      </w:r>
      <w:r w:rsidRPr="00052851">
        <w:rPr>
          <w:rStyle w:val="FontStyle13"/>
          <w:sz w:val="24"/>
          <w:szCs w:val="24"/>
          <w:lang w:val="en-US"/>
        </w:rPr>
        <w:t>is</w:t>
      </w:r>
      <w:r w:rsidRPr="00052851">
        <w:rPr>
          <w:rStyle w:val="FontStyle13"/>
          <w:sz w:val="24"/>
          <w:szCs w:val="24"/>
        </w:rPr>
        <w:t xml:space="preserve"> </w:t>
      </w:r>
      <w:r w:rsidRPr="00052851">
        <w:rPr>
          <w:rStyle w:val="FontStyle11"/>
          <w:sz w:val="24"/>
          <w:szCs w:val="24"/>
        </w:rPr>
        <w:t>(</w:t>
      </w:r>
      <w:r w:rsidRPr="00052851">
        <w:rPr>
          <w:rStyle w:val="FontStyle11"/>
          <w:sz w:val="24"/>
          <w:szCs w:val="24"/>
          <w:lang w:val="en-US"/>
        </w:rPr>
        <w:t>there</w:t>
      </w:r>
      <w:r w:rsidRPr="00052851">
        <w:rPr>
          <w:rStyle w:val="FontStyle11"/>
          <w:sz w:val="24"/>
          <w:szCs w:val="24"/>
        </w:rPr>
        <w:t xml:space="preserve"> </w:t>
      </w:r>
      <w:r w:rsidRPr="00052851">
        <w:rPr>
          <w:rStyle w:val="FontStyle13"/>
          <w:sz w:val="24"/>
          <w:szCs w:val="24"/>
          <w:lang w:val="en-US"/>
        </w:rPr>
        <w:t>are</w:t>
      </w:r>
      <w:r w:rsidRPr="00052851">
        <w:rPr>
          <w:rStyle w:val="FontStyle13"/>
          <w:sz w:val="24"/>
          <w:szCs w:val="24"/>
        </w:rPr>
        <w:t xml:space="preserve">) </w:t>
      </w:r>
      <w:r w:rsidRPr="00052851">
        <w:rPr>
          <w:rStyle w:val="FontStyle11"/>
          <w:b w:val="0"/>
          <w:sz w:val="24"/>
          <w:szCs w:val="24"/>
        </w:rPr>
        <w:t>рекомен</w:t>
      </w:r>
      <w:r w:rsidRPr="00052851">
        <w:rPr>
          <w:rStyle w:val="FontStyle11"/>
          <w:b w:val="0"/>
          <w:sz w:val="24"/>
          <w:szCs w:val="24"/>
        </w:rPr>
        <w:softHyphen/>
        <w:t>дуется перево-дить начиная с обстоятельства места:</w:t>
      </w:r>
    </w:p>
    <w:p w:rsidR="008D53F6" w:rsidRPr="00052851" w:rsidRDefault="008D53F6" w:rsidP="00E142CF">
      <w:pPr>
        <w:pStyle w:val="Style1"/>
        <w:widowControl/>
        <w:tabs>
          <w:tab w:val="left" w:pos="3355"/>
        </w:tabs>
        <w:spacing w:before="62" w:line="216" w:lineRule="exact"/>
        <w:ind w:left="720" w:right="141"/>
        <w:rPr>
          <w:rStyle w:val="FontStyle11"/>
          <w:b w:val="0"/>
          <w:sz w:val="24"/>
          <w:szCs w:val="24"/>
          <w:lang w:eastAsia="en-US"/>
        </w:rPr>
      </w:pPr>
      <w:r w:rsidRPr="00052851">
        <w:rPr>
          <w:rStyle w:val="FontStyle11"/>
          <w:sz w:val="24"/>
          <w:szCs w:val="24"/>
          <w:lang w:val="en-US" w:eastAsia="en-US"/>
        </w:rPr>
        <w:t>There is</w:t>
      </w:r>
      <w:r w:rsidRPr="00052851">
        <w:rPr>
          <w:rStyle w:val="FontStyle11"/>
          <w:b w:val="0"/>
          <w:sz w:val="24"/>
          <w:szCs w:val="24"/>
          <w:lang w:val="en-US" w:eastAsia="en-US"/>
        </w:rPr>
        <w:t xml:space="preserve"> a bus </w:t>
      </w:r>
      <w:r w:rsidRPr="00052851">
        <w:rPr>
          <w:rStyle w:val="FontStyle11"/>
          <w:i/>
          <w:sz w:val="24"/>
          <w:szCs w:val="24"/>
          <w:lang w:val="en-US" w:eastAsia="en-US"/>
        </w:rPr>
        <w:t>in the street</w:t>
      </w:r>
      <w:r w:rsidRPr="00052851">
        <w:rPr>
          <w:rStyle w:val="FontStyle11"/>
          <w:b w:val="0"/>
          <w:sz w:val="24"/>
          <w:szCs w:val="24"/>
          <w:lang w:val="en-US" w:eastAsia="en-US"/>
        </w:rPr>
        <w:t>.</w:t>
      </w:r>
      <w:r w:rsidRPr="00052851">
        <w:rPr>
          <w:rStyle w:val="FontStyle11"/>
          <w:b w:val="0"/>
          <w:bCs w:val="0"/>
          <w:sz w:val="24"/>
          <w:szCs w:val="24"/>
          <w:lang w:val="en-US" w:eastAsia="en-US"/>
        </w:rPr>
        <w:tab/>
        <w:t xml:space="preserve">     </w:t>
      </w:r>
      <w:r w:rsidRPr="00052851">
        <w:rPr>
          <w:rStyle w:val="FontStyle11"/>
          <w:i/>
          <w:sz w:val="24"/>
          <w:szCs w:val="24"/>
          <w:lang w:eastAsia="en-US"/>
        </w:rPr>
        <w:t>На улице</w:t>
      </w:r>
      <w:r w:rsidRPr="00052851">
        <w:rPr>
          <w:rStyle w:val="FontStyle11"/>
          <w:b w:val="0"/>
          <w:sz w:val="24"/>
          <w:szCs w:val="24"/>
          <w:lang w:eastAsia="en-US"/>
        </w:rPr>
        <w:t xml:space="preserve"> (</w:t>
      </w:r>
      <w:r w:rsidRPr="00052851">
        <w:rPr>
          <w:rStyle w:val="FontStyle11"/>
          <w:sz w:val="24"/>
          <w:szCs w:val="24"/>
          <w:lang w:eastAsia="en-US"/>
        </w:rPr>
        <w:t>есть, находится, стоит</w:t>
      </w:r>
      <w:r w:rsidRPr="00052851">
        <w:rPr>
          <w:rStyle w:val="FontStyle11"/>
          <w:b w:val="0"/>
          <w:sz w:val="24"/>
          <w:szCs w:val="24"/>
          <w:lang w:eastAsia="en-US"/>
        </w:rPr>
        <w:t>) автобус.</w:t>
      </w:r>
    </w:p>
    <w:p w:rsidR="008D53F6" w:rsidRPr="00052851" w:rsidRDefault="008D53F6" w:rsidP="00E142CF">
      <w:pPr>
        <w:pStyle w:val="Style1"/>
        <w:widowControl/>
        <w:tabs>
          <w:tab w:val="left" w:pos="3341"/>
        </w:tabs>
        <w:spacing w:before="10" w:line="216" w:lineRule="exact"/>
        <w:ind w:left="720" w:right="141"/>
        <w:rPr>
          <w:rStyle w:val="FontStyle11"/>
          <w:b w:val="0"/>
          <w:sz w:val="24"/>
          <w:szCs w:val="24"/>
          <w:lang w:val="en-US" w:eastAsia="en-US"/>
        </w:rPr>
      </w:pPr>
      <w:r w:rsidRPr="00052851">
        <w:rPr>
          <w:rStyle w:val="FontStyle11"/>
          <w:sz w:val="24"/>
          <w:szCs w:val="24"/>
          <w:lang w:val="en-US" w:eastAsia="en-US"/>
        </w:rPr>
        <w:t>There is</w:t>
      </w:r>
      <w:r w:rsidRPr="00052851">
        <w:rPr>
          <w:rStyle w:val="FontStyle11"/>
          <w:b w:val="0"/>
          <w:sz w:val="24"/>
          <w:szCs w:val="24"/>
          <w:lang w:val="en-US" w:eastAsia="en-US"/>
        </w:rPr>
        <w:t xml:space="preserve"> a book </w:t>
      </w:r>
      <w:r w:rsidRPr="00052851">
        <w:rPr>
          <w:rStyle w:val="FontStyle11"/>
          <w:i/>
          <w:sz w:val="24"/>
          <w:szCs w:val="24"/>
          <w:lang w:val="en-US" w:eastAsia="en-US"/>
        </w:rPr>
        <w:t>on the table.</w:t>
      </w:r>
      <w:r w:rsidRPr="00052851">
        <w:rPr>
          <w:rStyle w:val="FontStyle11"/>
          <w:b w:val="0"/>
          <w:bCs w:val="0"/>
          <w:sz w:val="24"/>
          <w:szCs w:val="24"/>
          <w:lang w:val="en-US" w:eastAsia="en-US"/>
        </w:rPr>
        <w:tab/>
        <w:t xml:space="preserve">     </w:t>
      </w:r>
      <w:r w:rsidRPr="00052851">
        <w:rPr>
          <w:rStyle w:val="FontStyle11"/>
          <w:i/>
          <w:sz w:val="24"/>
          <w:szCs w:val="24"/>
          <w:lang w:eastAsia="en-US"/>
        </w:rPr>
        <w:t>На</w:t>
      </w:r>
      <w:r w:rsidRPr="00052851">
        <w:rPr>
          <w:rStyle w:val="FontStyle11"/>
          <w:i/>
          <w:sz w:val="24"/>
          <w:szCs w:val="24"/>
          <w:lang w:val="en-US" w:eastAsia="en-US"/>
        </w:rPr>
        <w:t xml:space="preserve"> </w:t>
      </w:r>
      <w:r w:rsidRPr="00052851">
        <w:rPr>
          <w:rStyle w:val="FontStyle11"/>
          <w:i/>
          <w:sz w:val="24"/>
          <w:szCs w:val="24"/>
          <w:lang w:eastAsia="en-US"/>
        </w:rPr>
        <w:t>столе</w:t>
      </w:r>
      <w:r w:rsidRPr="00052851">
        <w:rPr>
          <w:rStyle w:val="FontStyle11"/>
          <w:b w:val="0"/>
          <w:sz w:val="24"/>
          <w:szCs w:val="24"/>
          <w:lang w:val="en-US" w:eastAsia="en-US"/>
        </w:rPr>
        <w:t xml:space="preserve"> … </w:t>
      </w:r>
      <w:r w:rsidRPr="00052851">
        <w:rPr>
          <w:rStyle w:val="FontStyle11"/>
          <w:b w:val="0"/>
          <w:sz w:val="24"/>
          <w:szCs w:val="24"/>
          <w:lang w:eastAsia="en-US"/>
        </w:rPr>
        <w:t>книга</w:t>
      </w:r>
      <w:r w:rsidRPr="00052851">
        <w:rPr>
          <w:rStyle w:val="FontStyle11"/>
          <w:b w:val="0"/>
          <w:sz w:val="24"/>
          <w:szCs w:val="24"/>
          <w:lang w:val="en-US" w:eastAsia="en-US"/>
        </w:rPr>
        <w:t>.</w:t>
      </w:r>
    </w:p>
    <w:p w:rsidR="008D53F6" w:rsidRPr="00052851" w:rsidRDefault="008D53F6" w:rsidP="00E142CF">
      <w:pPr>
        <w:pStyle w:val="Style1"/>
        <w:widowControl/>
        <w:tabs>
          <w:tab w:val="left" w:pos="3346"/>
        </w:tabs>
        <w:spacing w:line="216" w:lineRule="exact"/>
        <w:ind w:left="720" w:right="141"/>
        <w:rPr>
          <w:rStyle w:val="FontStyle11"/>
          <w:b w:val="0"/>
          <w:sz w:val="24"/>
          <w:szCs w:val="24"/>
          <w:lang w:val="en-US" w:eastAsia="en-US"/>
        </w:rPr>
      </w:pPr>
      <w:r w:rsidRPr="00052851">
        <w:rPr>
          <w:rStyle w:val="FontStyle11"/>
          <w:sz w:val="24"/>
          <w:szCs w:val="24"/>
          <w:lang w:val="en-US" w:eastAsia="en-US"/>
        </w:rPr>
        <w:t>There are</w:t>
      </w:r>
      <w:r w:rsidRPr="00052851">
        <w:rPr>
          <w:rStyle w:val="FontStyle11"/>
          <w:b w:val="0"/>
          <w:sz w:val="24"/>
          <w:szCs w:val="24"/>
          <w:lang w:val="en-US" w:eastAsia="en-US"/>
        </w:rPr>
        <w:t xml:space="preserve"> two pens </w:t>
      </w:r>
      <w:r w:rsidRPr="00052851">
        <w:rPr>
          <w:rStyle w:val="FontStyle11"/>
          <w:i/>
          <w:sz w:val="24"/>
          <w:szCs w:val="24"/>
          <w:lang w:val="en-US" w:eastAsia="en-US"/>
        </w:rPr>
        <w:t>on the desk</w:t>
      </w:r>
      <w:r w:rsidRPr="00052851">
        <w:rPr>
          <w:rStyle w:val="FontStyle11"/>
          <w:b w:val="0"/>
          <w:sz w:val="24"/>
          <w:szCs w:val="24"/>
          <w:lang w:val="en-US" w:eastAsia="en-US"/>
        </w:rPr>
        <w:t>.</w:t>
      </w:r>
      <w:r w:rsidRPr="00052851">
        <w:rPr>
          <w:rStyle w:val="FontStyle11"/>
          <w:b w:val="0"/>
          <w:bCs w:val="0"/>
          <w:sz w:val="24"/>
          <w:szCs w:val="24"/>
          <w:lang w:val="en-US" w:eastAsia="en-US"/>
        </w:rPr>
        <w:t xml:space="preserve">  </w:t>
      </w:r>
      <w:r w:rsidRPr="00052851">
        <w:rPr>
          <w:rStyle w:val="FontStyle11"/>
          <w:i/>
          <w:sz w:val="24"/>
          <w:szCs w:val="24"/>
          <w:lang w:eastAsia="en-US"/>
        </w:rPr>
        <w:t>На</w:t>
      </w:r>
      <w:r w:rsidRPr="00052851">
        <w:rPr>
          <w:rStyle w:val="FontStyle11"/>
          <w:i/>
          <w:sz w:val="24"/>
          <w:szCs w:val="24"/>
          <w:lang w:val="en-US" w:eastAsia="en-US"/>
        </w:rPr>
        <w:t xml:space="preserve"> </w:t>
      </w:r>
      <w:r w:rsidRPr="00052851">
        <w:rPr>
          <w:rStyle w:val="FontStyle11"/>
          <w:i/>
          <w:sz w:val="24"/>
          <w:szCs w:val="24"/>
          <w:lang w:eastAsia="en-US"/>
        </w:rPr>
        <w:t>парте</w:t>
      </w:r>
      <w:r w:rsidRPr="00052851">
        <w:rPr>
          <w:rStyle w:val="FontStyle11"/>
          <w:b w:val="0"/>
          <w:sz w:val="24"/>
          <w:szCs w:val="24"/>
          <w:lang w:val="en-US" w:eastAsia="en-US"/>
        </w:rPr>
        <w:t xml:space="preserve"> … </w:t>
      </w:r>
      <w:r w:rsidRPr="00052851">
        <w:rPr>
          <w:rStyle w:val="FontStyle11"/>
          <w:b w:val="0"/>
          <w:sz w:val="24"/>
          <w:szCs w:val="24"/>
          <w:lang w:eastAsia="en-US"/>
        </w:rPr>
        <w:t>две</w:t>
      </w:r>
      <w:r w:rsidRPr="00052851">
        <w:rPr>
          <w:rStyle w:val="FontStyle11"/>
          <w:b w:val="0"/>
          <w:sz w:val="24"/>
          <w:szCs w:val="24"/>
          <w:lang w:val="en-US" w:eastAsia="en-US"/>
        </w:rPr>
        <w:t xml:space="preserve"> </w:t>
      </w:r>
      <w:r w:rsidRPr="00052851">
        <w:rPr>
          <w:rStyle w:val="FontStyle11"/>
          <w:b w:val="0"/>
          <w:sz w:val="24"/>
          <w:szCs w:val="24"/>
          <w:lang w:eastAsia="en-US"/>
        </w:rPr>
        <w:t>ручки</w:t>
      </w:r>
      <w:r w:rsidRPr="00052851">
        <w:rPr>
          <w:rStyle w:val="FontStyle11"/>
          <w:b w:val="0"/>
          <w:sz w:val="24"/>
          <w:szCs w:val="24"/>
          <w:lang w:val="en-US" w:eastAsia="en-US"/>
        </w:rPr>
        <w:t>.</w:t>
      </w:r>
    </w:p>
    <w:p w:rsidR="008D53F6" w:rsidRPr="00052851" w:rsidRDefault="008D53F6" w:rsidP="00E142CF">
      <w:pPr>
        <w:pStyle w:val="Style1"/>
        <w:widowControl/>
        <w:tabs>
          <w:tab w:val="left" w:pos="3346"/>
        </w:tabs>
        <w:spacing w:line="216" w:lineRule="exact"/>
        <w:ind w:left="720" w:right="141"/>
        <w:rPr>
          <w:rStyle w:val="FontStyle11"/>
          <w:b w:val="0"/>
          <w:sz w:val="24"/>
          <w:szCs w:val="24"/>
          <w:lang w:eastAsia="en-US"/>
        </w:rPr>
      </w:pPr>
      <w:r w:rsidRPr="00052851">
        <w:rPr>
          <w:rStyle w:val="FontStyle11"/>
          <w:sz w:val="24"/>
          <w:szCs w:val="24"/>
          <w:lang w:val="en-US" w:eastAsia="en-US"/>
        </w:rPr>
        <w:t>There is</w:t>
      </w:r>
      <w:r w:rsidRPr="00052851">
        <w:rPr>
          <w:rStyle w:val="FontStyle11"/>
          <w:b w:val="0"/>
          <w:sz w:val="24"/>
          <w:szCs w:val="24"/>
          <w:lang w:val="en-US" w:eastAsia="en-US"/>
        </w:rPr>
        <w:t xml:space="preserve"> a man </w:t>
      </w:r>
      <w:r w:rsidRPr="00052851">
        <w:rPr>
          <w:rStyle w:val="FontStyle11"/>
          <w:i/>
          <w:sz w:val="24"/>
          <w:szCs w:val="24"/>
          <w:lang w:val="en-US" w:eastAsia="en-US"/>
        </w:rPr>
        <w:t>there</w:t>
      </w:r>
      <w:r w:rsidRPr="00052851">
        <w:rPr>
          <w:rStyle w:val="FontStyle11"/>
          <w:b w:val="0"/>
          <w:sz w:val="24"/>
          <w:szCs w:val="24"/>
          <w:lang w:val="en-US" w:eastAsia="en-US"/>
        </w:rPr>
        <w:t>.</w:t>
      </w:r>
      <w:r w:rsidRPr="00052851">
        <w:rPr>
          <w:rStyle w:val="FontStyle11"/>
          <w:b w:val="0"/>
          <w:bCs w:val="0"/>
          <w:sz w:val="24"/>
          <w:szCs w:val="24"/>
          <w:lang w:val="en-US" w:eastAsia="en-US"/>
        </w:rPr>
        <w:tab/>
        <w:t xml:space="preserve">     </w:t>
      </w:r>
      <w:r>
        <w:rPr>
          <w:rStyle w:val="FontStyle11"/>
          <w:b w:val="0"/>
          <w:bCs w:val="0"/>
          <w:sz w:val="24"/>
          <w:szCs w:val="24"/>
          <w:lang w:val="en-US" w:eastAsia="en-US"/>
        </w:rPr>
        <w:t xml:space="preserve">   </w:t>
      </w:r>
      <w:r w:rsidRPr="00052851">
        <w:rPr>
          <w:rStyle w:val="FontStyle11"/>
          <w:i/>
          <w:sz w:val="24"/>
          <w:szCs w:val="24"/>
          <w:lang w:eastAsia="en-US"/>
        </w:rPr>
        <w:t>Там</w:t>
      </w:r>
      <w:r w:rsidRPr="00052851">
        <w:rPr>
          <w:rStyle w:val="FontStyle11"/>
          <w:b w:val="0"/>
          <w:sz w:val="24"/>
          <w:szCs w:val="24"/>
          <w:lang w:eastAsia="en-US"/>
        </w:rPr>
        <w:t xml:space="preserve"> … человек.</w:t>
      </w:r>
    </w:p>
    <w:p w:rsidR="008D53F6" w:rsidRDefault="008D53F6" w:rsidP="00E142CF">
      <w:pPr>
        <w:pStyle w:val="Style5"/>
        <w:widowControl/>
        <w:spacing w:before="139" w:line="240" w:lineRule="auto"/>
        <w:ind w:right="141" w:firstLine="0"/>
        <w:jc w:val="right"/>
        <w:rPr>
          <w:rStyle w:val="FontStyle11"/>
          <w:b w:val="0"/>
          <w:sz w:val="24"/>
          <w:szCs w:val="24"/>
        </w:rPr>
      </w:pPr>
    </w:p>
    <w:p w:rsidR="008D53F6" w:rsidRPr="00052851" w:rsidRDefault="008D53F6" w:rsidP="00E142CF">
      <w:pPr>
        <w:pStyle w:val="Style5"/>
        <w:widowControl/>
        <w:spacing w:before="139" w:line="240" w:lineRule="auto"/>
        <w:ind w:right="141" w:firstLine="0"/>
        <w:jc w:val="right"/>
        <w:rPr>
          <w:rStyle w:val="FontStyle13"/>
          <w:sz w:val="24"/>
          <w:szCs w:val="24"/>
        </w:rPr>
      </w:pPr>
      <w:r w:rsidRPr="00052851">
        <w:rPr>
          <w:rStyle w:val="FontStyle11"/>
          <w:b w:val="0"/>
          <w:sz w:val="24"/>
          <w:szCs w:val="24"/>
        </w:rPr>
        <w:t>В вопросительной форме глагол</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3"/>
          <w:sz w:val="24"/>
          <w:szCs w:val="24"/>
          <w:lang w:val="en-US"/>
        </w:rPr>
        <w:t>be</w:t>
      </w:r>
      <w:r w:rsidRPr="00052851">
        <w:rPr>
          <w:rStyle w:val="FontStyle13"/>
          <w:sz w:val="24"/>
          <w:szCs w:val="24"/>
        </w:rPr>
        <w:t xml:space="preserve"> </w:t>
      </w:r>
      <w:r w:rsidRPr="00052851">
        <w:rPr>
          <w:rStyle w:val="FontStyle11"/>
          <w:b w:val="0"/>
          <w:sz w:val="24"/>
          <w:szCs w:val="24"/>
        </w:rPr>
        <w:t>ставится перед вводным словом</w:t>
      </w:r>
      <w:r w:rsidRPr="00052851">
        <w:rPr>
          <w:rStyle w:val="FontStyle11"/>
          <w:sz w:val="24"/>
          <w:szCs w:val="24"/>
        </w:rPr>
        <w:t xml:space="preserve"> </w:t>
      </w:r>
      <w:r w:rsidRPr="00052851">
        <w:rPr>
          <w:rStyle w:val="FontStyle13"/>
          <w:sz w:val="24"/>
          <w:szCs w:val="24"/>
          <w:lang w:val="en-US"/>
        </w:rPr>
        <w:t>there</w:t>
      </w:r>
      <w:r w:rsidRPr="00052851">
        <w:rPr>
          <w:rStyle w:val="FontStyle13"/>
          <w:sz w:val="24"/>
          <w:szCs w:val="24"/>
        </w:rPr>
        <w:t>:</w:t>
      </w:r>
    </w:p>
    <w:p w:rsidR="008D53F6" w:rsidRPr="00052851" w:rsidRDefault="008D53F6" w:rsidP="00E142CF">
      <w:pPr>
        <w:pStyle w:val="Style1"/>
        <w:widowControl/>
        <w:tabs>
          <w:tab w:val="left" w:pos="3336"/>
        </w:tabs>
        <w:spacing w:before="72" w:line="216" w:lineRule="exact"/>
        <w:ind w:left="720" w:right="141"/>
        <w:rPr>
          <w:rStyle w:val="FontStyle11"/>
          <w:b w:val="0"/>
          <w:sz w:val="24"/>
          <w:szCs w:val="24"/>
          <w:lang w:eastAsia="en-US"/>
        </w:rPr>
      </w:pPr>
      <w:r w:rsidRPr="00052851">
        <w:rPr>
          <w:rStyle w:val="FontStyle11"/>
          <w:sz w:val="24"/>
          <w:szCs w:val="24"/>
          <w:lang w:val="en-US" w:eastAsia="en-US"/>
        </w:rPr>
        <w:t>Is there</w:t>
      </w:r>
      <w:r w:rsidRPr="00052851">
        <w:rPr>
          <w:rStyle w:val="FontStyle11"/>
          <w:b w:val="0"/>
          <w:sz w:val="24"/>
          <w:szCs w:val="24"/>
          <w:lang w:val="en-US" w:eastAsia="en-US"/>
        </w:rPr>
        <w:t xml:space="preserve"> a pencil in your bag?</w:t>
      </w:r>
      <w:r w:rsidRPr="00052851">
        <w:rPr>
          <w:rStyle w:val="FontStyle11"/>
          <w:b w:val="0"/>
          <w:bCs w:val="0"/>
          <w:sz w:val="24"/>
          <w:szCs w:val="24"/>
          <w:lang w:val="en-US" w:eastAsia="en-US"/>
        </w:rPr>
        <w:tab/>
        <w:t xml:space="preserve">     </w:t>
      </w:r>
      <w:r>
        <w:rPr>
          <w:rStyle w:val="FontStyle11"/>
          <w:b w:val="0"/>
          <w:bCs w:val="0"/>
          <w:sz w:val="24"/>
          <w:szCs w:val="24"/>
          <w:lang w:val="en-US" w:eastAsia="en-US"/>
        </w:rPr>
        <w:t xml:space="preserve"> </w:t>
      </w:r>
      <w:r w:rsidRPr="00052851">
        <w:rPr>
          <w:rStyle w:val="FontStyle11"/>
          <w:b w:val="0"/>
          <w:sz w:val="24"/>
          <w:szCs w:val="24"/>
          <w:lang w:eastAsia="en-US"/>
        </w:rPr>
        <w:t xml:space="preserve">В твоем портфеле </w:t>
      </w:r>
      <w:r w:rsidRPr="00052851">
        <w:rPr>
          <w:rStyle w:val="FontStyle11"/>
          <w:sz w:val="24"/>
          <w:szCs w:val="24"/>
          <w:lang w:eastAsia="en-US"/>
        </w:rPr>
        <w:t>есть</w:t>
      </w:r>
      <w:r w:rsidRPr="00052851">
        <w:rPr>
          <w:rStyle w:val="FontStyle11"/>
          <w:b w:val="0"/>
          <w:sz w:val="24"/>
          <w:szCs w:val="24"/>
          <w:lang w:eastAsia="en-US"/>
        </w:rPr>
        <w:t xml:space="preserve"> карандаш?</w:t>
      </w:r>
    </w:p>
    <w:p w:rsidR="008D53F6" w:rsidRPr="00052851" w:rsidRDefault="008D53F6" w:rsidP="00E142CF">
      <w:pPr>
        <w:pStyle w:val="Style1"/>
        <w:widowControl/>
        <w:tabs>
          <w:tab w:val="left" w:pos="3360"/>
        </w:tabs>
        <w:spacing w:line="216" w:lineRule="exact"/>
        <w:ind w:left="720" w:right="141"/>
        <w:rPr>
          <w:rStyle w:val="FontStyle11"/>
          <w:b w:val="0"/>
          <w:sz w:val="24"/>
          <w:szCs w:val="24"/>
          <w:lang w:eastAsia="en-US"/>
        </w:rPr>
      </w:pPr>
      <w:r w:rsidRPr="00052851">
        <w:rPr>
          <w:rStyle w:val="FontStyle11"/>
          <w:sz w:val="24"/>
          <w:szCs w:val="24"/>
          <w:lang w:val="en-US" w:eastAsia="en-US"/>
        </w:rPr>
        <w:t>Are there</w:t>
      </w:r>
      <w:r w:rsidRPr="00052851">
        <w:rPr>
          <w:rStyle w:val="FontStyle11"/>
          <w:b w:val="0"/>
          <w:sz w:val="24"/>
          <w:szCs w:val="24"/>
          <w:lang w:val="en-US" w:eastAsia="en-US"/>
        </w:rPr>
        <w:t xml:space="preserve"> any cars in the street?</w:t>
      </w:r>
      <w:r>
        <w:rPr>
          <w:rStyle w:val="FontStyle11"/>
          <w:b w:val="0"/>
          <w:bCs w:val="0"/>
          <w:sz w:val="24"/>
          <w:szCs w:val="24"/>
          <w:lang w:val="en-US" w:eastAsia="en-US"/>
        </w:rPr>
        <w:t xml:space="preserve">    </w:t>
      </w:r>
      <w:r w:rsidRPr="00052851">
        <w:rPr>
          <w:rStyle w:val="FontStyle11"/>
          <w:b w:val="0"/>
          <w:sz w:val="24"/>
          <w:szCs w:val="24"/>
          <w:lang w:eastAsia="en-US"/>
        </w:rPr>
        <w:t xml:space="preserve">На улице </w:t>
      </w:r>
      <w:r w:rsidRPr="00052851">
        <w:rPr>
          <w:rStyle w:val="FontStyle11"/>
          <w:sz w:val="24"/>
          <w:szCs w:val="24"/>
          <w:lang w:eastAsia="en-US"/>
        </w:rPr>
        <w:t>стоят</w:t>
      </w:r>
      <w:r w:rsidRPr="00052851">
        <w:rPr>
          <w:rStyle w:val="FontStyle11"/>
          <w:b w:val="0"/>
          <w:sz w:val="24"/>
          <w:szCs w:val="24"/>
          <w:lang w:eastAsia="en-US"/>
        </w:rPr>
        <w:t xml:space="preserve"> машины?</w:t>
      </w:r>
    </w:p>
    <w:p w:rsidR="008D53F6" w:rsidRDefault="008D53F6" w:rsidP="00E142CF">
      <w:pPr>
        <w:pStyle w:val="Style5"/>
        <w:widowControl/>
        <w:spacing w:before="91" w:line="240" w:lineRule="exact"/>
        <w:ind w:right="141"/>
        <w:rPr>
          <w:rStyle w:val="FontStyle11"/>
          <w:b w:val="0"/>
          <w:sz w:val="24"/>
          <w:szCs w:val="24"/>
        </w:rPr>
      </w:pPr>
    </w:p>
    <w:p w:rsidR="008D53F6" w:rsidRPr="00052851" w:rsidRDefault="008D53F6" w:rsidP="00E142CF">
      <w:pPr>
        <w:pStyle w:val="Style5"/>
        <w:widowControl/>
        <w:spacing w:before="91" w:line="240" w:lineRule="exact"/>
        <w:ind w:right="141"/>
        <w:rPr>
          <w:rStyle w:val="FontStyle11"/>
          <w:sz w:val="24"/>
          <w:szCs w:val="24"/>
        </w:rPr>
      </w:pPr>
      <w:r w:rsidRPr="00052851">
        <w:rPr>
          <w:rStyle w:val="FontStyle11"/>
          <w:b w:val="0"/>
          <w:sz w:val="24"/>
          <w:szCs w:val="24"/>
        </w:rPr>
        <w:t xml:space="preserve">Для образования отрицательной формы отрицание </w:t>
      </w:r>
      <w:r w:rsidRPr="00052851">
        <w:rPr>
          <w:rStyle w:val="FontStyle11"/>
          <w:sz w:val="24"/>
          <w:szCs w:val="24"/>
          <w:lang w:val="en-US"/>
        </w:rPr>
        <w:t>n</w:t>
      </w:r>
      <w:r w:rsidRPr="00052851">
        <w:rPr>
          <w:rStyle w:val="FontStyle11"/>
          <w:sz w:val="24"/>
          <w:szCs w:val="24"/>
        </w:rPr>
        <w:t>о</w:t>
      </w:r>
      <w:r w:rsidRPr="00052851">
        <w:rPr>
          <w:rStyle w:val="FontStyle11"/>
          <w:b w:val="0"/>
          <w:sz w:val="24"/>
          <w:szCs w:val="24"/>
        </w:rPr>
        <w:t xml:space="preserve"> ставится после оборо</w:t>
      </w:r>
      <w:r w:rsidRPr="00052851">
        <w:rPr>
          <w:rStyle w:val="FontStyle11"/>
          <w:b w:val="0"/>
          <w:sz w:val="24"/>
          <w:szCs w:val="24"/>
        </w:rPr>
        <w:softHyphen/>
        <w:t>та</w:t>
      </w:r>
      <w:r w:rsidRPr="00052851">
        <w:rPr>
          <w:rStyle w:val="FontStyle11"/>
          <w:sz w:val="24"/>
          <w:szCs w:val="24"/>
        </w:rPr>
        <w:t xml:space="preserve"> </w:t>
      </w:r>
      <w:r w:rsidRPr="00052851">
        <w:rPr>
          <w:rStyle w:val="FontStyle13"/>
          <w:sz w:val="24"/>
          <w:szCs w:val="24"/>
          <w:lang w:val="en-US"/>
        </w:rPr>
        <w:t>there</w:t>
      </w:r>
      <w:r w:rsidRPr="00052851">
        <w:rPr>
          <w:rStyle w:val="FontStyle13"/>
          <w:sz w:val="24"/>
          <w:szCs w:val="24"/>
        </w:rPr>
        <w:t xml:space="preserve"> </w:t>
      </w:r>
      <w:r w:rsidRPr="00052851">
        <w:rPr>
          <w:rStyle w:val="FontStyle11"/>
          <w:sz w:val="24"/>
          <w:szCs w:val="24"/>
          <w:lang w:val="en-US"/>
        </w:rPr>
        <w:t>is</w:t>
      </w:r>
      <w:r w:rsidRPr="00052851">
        <w:rPr>
          <w:rStyle w:val="FontStyle11"/>
          <w:sz w:val="24"/>
          <w:szCs w:val="24"/>
        </w:rPr>
        <w:t xml:space="preserve"> </w:t>
      </w:r>
      <w:r w:rsidRPr="00052851">
        <w:rPr>
          <w:rStyle w:val="FontStyle13"/>
          <w:sz w:val="24"/>
          <w:szCs w:val="24"/>
        </w:rPr>
        <w:t>(</w:t>
      </w:r>
      <w:r w:rsidRPr="00052851">
        <w:rPr>
          <w:rStyle w:val="FontStyle13"/>
          <w:sz w:val="24"/>
          <w:szCs w:val="24"/>
          <w:lang w:val="en-US"/>
        </w:rPr>
        <w:t>there</w:t>
      </w:r>
      <w:r w:rsidRPr="00052851">
        <w:rPr>
          <w:rStyle w:val="FontStyle13"/>
          <w:sz w:val="24"/>
          <w:szCs w:val="24"/>
        </w:rPr>
        <w:t xml:space="preserve"> </w:t>
      </w:r>
      <w:r w:rsidRPr="00052851">
        <w:rPr>
          <w:rStyle w:val="FontStyle11"/>
          <w:sz w:val="24"/>
          <w:szCs w:val="24"/>
          <w:lang w:val="en-US"/>
        </w:rPr>
        <w:t>are</w:t>
      </w:r>
      <w:r w:rsidRPr="00052851">
        <w:rPr>
          <w:rStyle w:val="FontStyle11"/>
          <w:sz w:val="24"/>
          <w:szCs w:val="24"/>
        </w:rPr>
        <w:t>):</w:t>
      </w:r>
    </w:p>
    <w:p w:rsidR="008D53F6" w:rsidRPr="00052851" w:rsidRDefault="008D53F6" w:rsidP="00E142CF">
      <w:pPr>
        <w:pStyle w:val="Style1"/>
        <w:widowControl/>
        <w:tabs>
          <w:tab w:val="left" w:pos="3355"/>
        </w:tabs>
        <w:spacing w:before="62"/>
        <w:ind w:left="720" w:right="141"/>
        <w:rPr>
          <w:rStyle w:val="FontStyle11"/>
          <w:b w:val="0"/>
          <w:sz w:val="24"/>
          <w:szCs w:val="24"/>
          <w:lang w:val="en-US" w:eastAsia="en-US"/>
        </w:rPr>
      </w:pPr>
      <w:r w:rsidRPr="00052851">
        <w:rPr>
          <w:rStyle w:val="FontStyle11"/>
          <w:b w:val="0"/>
          <w:sz w:val="24"/>
          <w:szCs w:val="24"/>
          <w:lang w:val="en-US" w:eastAsia="en-US"/>
        </w:rPr>
        <w:t xml:space="preserve">There is </w:t>
      </w:r>
      <w:r w:rsidRPr="00052851">
        <w:rPr>
          <w:rStyle w:val="FontStyle11"/>
          <w:sz w:val="24"/>
          <w:szCs w:val="24"/>
          <w:lang w:val="en-US" w:eastAsia="en-US"/>
        </w:rPr>
        <w:t>no</w:t>
      </w:r>
      <w:r w:rsidRPr="00052851">
        <w:rPr>
          <w:rStyle w:val="FontStyle11"/>
          <w:b w:val="0"/>
          <w:sz w:val="24"/>
          <w:szCs w:val="24"/>
          <w:lang w:val="en-US" w:eastAsia="en-US"/>
        </w:rPr>
        <w:t xml:space="preserve"> book on the table.</w:t>
      </w:r>
      <w:r w:rsidRPr="00052851">
        <w:rPr>
          <w:rStyle w:val="FontStyle11"/>
          <w:b w:val="0"/>
          <w:bCs w:val="0"/>
          <w:sz w:val="24"/>
          <w:szCs w:val="24"/>
          <w:lang w:val="en-US" w:eastAsia="en-US"/>
        </w:rPr>
        <w:tab/>
        <w:t xml:space="preserve">       </w:t>
      </w:r>
      <w:r w:rsidRPr="00052851">
        <w:rPr>
          <w:rStyle w:val="FontStyle11"/>
          <w:b w:val="0"/>
          <w:sz w:val="24"/>
          <w:szCs w:val="24"/>
          <w:lang w:eastAsia="en-US"/>
        </w:rPr>
        <w:t>На</w:t>
      </w:r>
      <w:r w:rsidRPr="00052851">
        <w:rPr>
          <w:rStyle w:val="FontStyle11"/>
          <w:b w:val="0"/>
          <w:sz w:val="24"/>
          <w:szCs w:val="24"/>
          <w:lang w:val="en-US" w:eastAsia="en-US"/>
        </w:rPr>
        <w:t xml:space="preserve"> </w:t>
      </w:r>
      <w:r w:rsidRPr="00052851">
        <w:rPr>
          <w:rStyle w:val="FontStyle11"/>
          <w:b w:val="0"/>
          <w:sz w:val="24"/>
          <w:szCs w:val="24"/>
          <w:lang w:eastAsia="en-US"/>
        </w:rPr>
        <w:t>столе</w:t>
      </w:r>
      <w:r w:rsidRPr="00052851">
        <w:rPr>
          <w:rStyle w:val="FontStyle11"/>
          <w:b w:val="0"/>
          <w:sz w:val="24"/>
          <w:szCs w:val="24"/>
          <w:lang w:val="en-US" w:eastAsia="en-US"/>
        </w:rPr>
        <w:t xml:space="preserve"> </w:t>
      </w:r>
      <w:r w:rsidRPr="00052851">
        <w:rPr>
          <w:rStyle w:val="FontStyle11"/>
          <w:sz w:val="24"/>
          <w:szCs w:val="24"/>
          <w:lang w:eastAsia="en-US"/>
        </w:rPr>
        <w:t>нет</w:t>
      </w:r>
      <w:r w:rsidRPr="00052851">
        <w:rPr>
          <w:rStyle w:val="FontStyle11"/>
          <w:b w:val="0"/>
          <w:sz w:val="24"/>
          <w:szCs w:val="24"/>
          <w:lang w:val="en-US" w:eastAsia="en-US"/>
        </w:rPr>
        <w:t xml:space="preserve"> </w:t>
      </w:r>
      <w:r w:rsidRPr="00052851">
        <w:rPr>
          <w:rStyle w:val="FontStyle11"/>
          <w:b w:val="0"/>
          <w:sz w:val="24"/>
          <w:szCs w:val="24"/>
          <w:lang w:eastAsia="en-US"/>
        </w:rPr>
        <w:t>книги</w:t>
      </w:r>
      <w:r w:rsidRPr="00052851">
        <w:rPr>
          <w:rStyle w:val="FontStyle11"/>
          <w:b w:val="0"/>
          <w:sz w:val="24"/>
          <w:szCs w:val="24"/>
          <w:lang w:val="en-US" w:eastAsia="en-US"/>
        </w:rPr>
        <w:t>.</w:t>
      </w:r>
    </w:p>
    <w:p w:rsidR="008D53F6" w:rsidRPr="00052851" w:rsidRDefault="008D53F6" w:rsidP="00E142CF">
      <w:pPr>
        <w:pStyle w:val="Style1"/>
        <w:widowControl/>
        <w:tabs>
          <w:tab w:val="left" w:pos="3350"/>
        </w:tabs>
        <w:ind w:left="720" w:right="141"/>
        <w:rPr>
          <w:rStyle w:val="FontStyle11"/>
          <w:b w:val="0"/>
          <w:sz w:val="24"/>
          <w:szCs w:val="24"/>
          <w:lang w:eastAsia="en-US"/>
        </w:rPr>
      </w:pPr>
      <w:r w:rsidRPr="00052851">
        <w:rPr>
          <w:rStyle w:val="FontStyle11"/>
          <w:b w:val="0"/>
          <w:sz w:val="24"/>
          <w:szCs w:val="24"/>
          <w:lang w:val="en-US" w:eastAsia="en-US"/>
        </w:rPr>
        <w:t xml:space="preserve">There are </w:t>
      </w:r>
      <w:r w:rsidRPr="00052851">
        <w:rPr>
          <w:rStyle w:val="FontStyle11"/>
          <w:sz w:val="24"/>
          <w:szCs w:val="24"/>
          <w:lang w:val="en-US" w:eastAsia="en-US"/>
        </w:rPr>
        <w:t>no</w:t>
      </w:r>
      <w:r w:rsidRPr="00052851">
        <w:rPr>
          <w:rStyle w:val="FontStyle11"/>
          <w:b w:val="0"/>
          <w:sz w:val="24"/>
          <w:szCs w:val="24"/>
          <w:lang w:val="en-US" w:eastAsia="en-US"/>
        </w:rPr>
        <w:t xml:space="preserve"> buses in the street.</w:t>
      </w:r>
      <w:r>
        <w:rPr>
          <w:rStyle w:val="FontStyle11"/>
          <w:b w:val="0"/>
          <w:bCs w:val="0"/>
          <w:sz w:val="24"/>
          <w:szCs w:val="24"/>
          <w:lang w:val="en-US" w:eastAsia="en-US"/>
        </w:rPr>
        <w:t xml:space="preserve">     </w:t>
      </w:r>
      <w:r w:rsidRPr="00052851">
        <w:rPr>
          <w:rStyle w:val="FontStyle11"/>
          <w:b w:val="0"/>
          <w:sz w:val="24"/>
          <w:szCs w:val="24"/>
          <w:lang w:eastAsia="en-US"/>
        </w:rPr>
        <w:t xml:space="preserve">На улице </w:t>
      </w:r>
      <w:r w:rsidRPr="00052851">
        <w:rPr>
          <w:rStyle w:val="FontStyle11"/>
          <w:sz w:val="24"/>
          <w:szCs w:val="24"/>
          <w:lang w:eastAsia="en-US"/>
        </w:rPr>
        <w:t>нет</w:t>
      </w:r>
      <w:r w:rsidRPr="00052851">
        <w:rPr>
          <w:rStyle w:val="FontStyle11"/>
          <w:b w:val="0"/>
          <w:sz w:val="24"/>
          <w:szCs w:val="24"/>
          <w:lang w:eastAsia="en-US"/>
        </w:rPr>
        <w:t xml:space="preserve"> автобусов.</w:t>
      </w:r>
    </w:p>
    <w:p w:rsidR="008D53F6" w:rsidRPr="00052851" w:rsidRDefault="008D53F6" w:rsidP="00E142CF">
      <w:pPr>
        <w:pStyle w:val="Style5"/>
        <w:widowControl/>
        <w:spacing w:before="149" w:line="240" w:lineRule="auto"/>
        <w:ind w:right="141" w:firstLine="0"/>
        <w:jc w:val="center"/>
        <w:rPr>
          <w:rStyle w:val="FontStyle13"/>
          <w:sz w:val="24"/>
          <w:szCs w:val="24"/>
        </w:rPr>
      </w:pPr>
      <w:r w:rsidRPr="00052851">
        <w:rPr>
          <w:rStyle w:val="FontStyle11"/>
          <w:b w:val="0"/>
          <w:sz w:val="24"/>
          <w:szCs w:val="24"/>
        </w:rPr>
        <w:t>Однако в кратких отрицательных ответах используется отрицание</w:t>
      </w:r>
      <w:r w:rsidRPr="00052851">
        <w:rPr>
          <w:rStyle w:val="FontStyle11"/>
          <w:sz w:val="24"/>
          <w:szCs w:val="24"/>
        </w:rPr>
        <w:t xml:space="preserve"> </w:t>
      </w:r>
      <w:r w:rsidRPr="00052851">
        <w:rPr>
          <w:rStyle w:val="FontStyle13"/>
          <w:sz w:val="24"/>
          <w:szCs w:val="24"/>
          <w:lang w:val="en-US"/>
        </w:rPr>
        <w:t>not</w:t>
      </w:r>
      <w:r w:rsidRPr="00052851">
        <w:rPr>
          <w:rStyle w:val="FontStyle13"/>
          <w:sz w:val="24"/>
          <w:szCs w:val="24"/>
        </w:rPr>
        <w:t>:</w:t>
      </w:r>
    </w:p>
    <w:p w:rsidR="008D53F6" w:rsidRPr="00052851" w:rsidRDefault="008D53F6" w:rsidP="00E142CF">
      <w:pPr>
        <w:pStyle w:val="Style1"/>
        <w:widowControl/>
        <w:tabs>
          <w:tab w:val="left" w:pos="3336"/>
        </w:tabs>
        <w:spacing w:before="72" w:line="226" w:lineRule="exact"/>
        <w:ind w:left="720" w:right="141"/>
        <w:rPr>
          <w:rStyle w:val="FontStyle11"/>
          <w:b w:val="0"/>
          <w:sz w:val="24"/>
          <w:szCs w:val="24"/>
          <w:lang w:eastAsia="en-US"/>
        </w:rPr>
      </w:pPr>
      <w:r w:rsidRPr="00052851">
        <w:rPr>
          <w:rStyle w:val="FontStyle11"/>
          <w:b w:val="0"/>
          <w:sz w:val="24"/>
          <w:szCs w:val="24"/>
          <w:lang w:val="en-US" w:eastAsia="en-US"/>
        </w:rPr>
        <w:t>Is there a clock on the table?</w:t>
      </w:r>
      <w:r w:rsidRPr="00052851">
        <w:rPr>
          <w:rStyle w:val="FontStyle11"/>
          <w:b w:val="0"/>
          <w:bCs w:val="0"/>
          <w:sz w:val="24"/>
          <w:szCs w:val="24"/>
          <w:lang w:val="en-US" w:eastAsia="en-US"/>
        </w:rPr>
        <w:tab/>
        <w:t xml:space="preserve">       </w:t>
      </w:r>
      <w:r>
        <w:rPr>
          <w:rStyle w:val="FontStyle11"/>
          <w:b w:val="0"/>
          <w:bCs w:val="0"/>
          <w:sz w:val="24"/>
          <w:szCs w:val="24"/>
          <w:lang w:val="en-US" w:eastAsia="en-US"/>
        </w:rPr>
        <w:t xml:space="preserve">    </w:t>
      </w:r>
      <w:r w:rsidRPr="00052851">
        <w:rPr>
          <w:rStyle w:val="FontStyle11"/>
          <w:b w:val="0"/>
          <w:bCs w:val="0"/>
          <w:sz w:val="24"/>
          <w:szCs w:val="24"/>
          <w:lang w:val="en-US" w:eastAsia="en-US"/>
        </w:rPr>
        <w:t xml:space="preserve"> </w:t>
      </w:r>
      <w:r w:rsidRPr="00052851">
        <w:rPr>
          <w:rStyle w:val="FontStyle11"/>
          <w:b w:val="0"/>
          <w:sz w:val="24"/>
          <w:szCs w:val="24"/>
          <w:lang w:eastAsia="en-US"/>
        </w:rPr>
        <w:t>На столе есть часы?</w:t>
      </w:r>
    </w:p>
    <w:p w:rsidR="008D53F6" w:rsidRPr="00217D34" w:rsidRDefault="008D53F6" w:rsidP="00E142CF">
      <w:pPr>
        <w:pStyle w:val="Style1"/>
        <w:widowControl/>
        <w:tabs>
          <w:tab w:val="left" w:pos="3355"/>
        </w:tabs>
        <w:spacing w:line="226" w:lineRule="exact"/>
        <w:ind w:left="720" w:right="141"/>
        <w:rPr>
          <w:rStyle w:val="FontStyle11"/>
          <w:b w:val="0"/>
          <w:sz w:val="24"/>
          <w:szCs w:val="24"/>
          <w:lang w:eastAsia="en-US"/>
        </w:rPr>
      </w:pPr>
      <w:r w:rsidRPr="00052851">
        <w:rPr>
          <w:rStyle w:val="FontStyle11"/>
          <w:b w:val="0"/>
          <w:sz w:val="24"/>
          <w:szCs w:val="24"/>
          <w:lang w:val="en-US" w:eastAsia="en-US"/>
        </w:rPr>
        <w:t>No</w:t>
      </w:r>
      <w:r w:rsidRPr="00217D34">
        <w:rPr>
          <w:rStyle w:val="FontStyle11"/>
          <w:b w:val="0"/>
          <w:sz w:val="24"/>
          <w:szCs w:val="24"/>
          <w:lang w:eastAsia="en-US"/>
        </w:rPr>
        <w:t xml:space="preserve">, </w:t>
      </w:r>
      <w:r w:rsidRPr="00052851">
        <w:rPr>
          <w:rStyle w:val="FontStyle11"/>
          <w:b w:val="0"/>
          <w:sz w:val="24"/>
          <w:szCs w:val="24"/>
          <w:lang w:val="en-US" w:eastAsia="en-US"/>
        </w:rPr>
        <w:t>there</w:t>
      </w:r>
      <w:r w:rsidRPr="00217D34">
        <w:rPr>
          <w:rStyle w:val="FontStyle11"/>
          <w:b w:val="0"/>
          <w:sz w:val="24"/>
          <w:szCs w:val="24"/>
          <w:lang w:eastAsia="en-US"/>
        </w:rPr>
        <w:t xml:space="preserve"> </w:t>
      </w:r>
      <w:r w:rsidRPr="00052851">
        <w:rPr>
          <w:rStyle w:val="FontStyle11"/>
          <w:b w:val="0"/>
          <w:sz w:val="24"/>
          <w:szCs w:val="24"/>
          <w:lang w:val="en-US" w:eastAsia="en-US"/>
        </w:rPr>
        <w:t>is</w:t>
      </w:r>
      <w:r w:rsidRPr="00217D34">
        <w:rPr>
          <w:rStyle w:val="FontStyle11"/>
          <w:b w:val="0"/>
          <w:sz w:val="24"/>
          <w:szCs w:val="24"/>
          <w:lang w:eastAsia="en-US"/>
        </w:rPr>
        <w:t xml:space="preserve"> </w:t>
      </w:r>
      <w:r w:rsidRPr="00052851">
        <w:rPr>
          <w:rStyle w:val="FontStyle11"/>
          <w:sz w:val="24"/>
          <w:szCs w:val="24"/>
          <w:lang w:val="en-US" w:eastAsia="en-US"/>
        </w:rPr>
        <w:t>not</w:t>
      </w:r>
      <w:r w:rsidRPr="00217D34">
        <w:rPr>
          <w:rStyle w:val="FontStyle11"/>
          <w:b w:val="0"/>
          <w:sz w:val="24"/>
          <w:szCs w:val="24"/>
          <w:lang w:eastAsia="en-US"/>
        </w:rPr>
        <w:t>.</w:t>
      </w:r>
      <w:r w:rsidRPr="00217D34">
        <w:rPr>
          <w:rStyle w:val="FontStyle11"/>
          <w:b w:val="0"/>
          <w:bCs w:val="0"/>
          <w:sz w:val="24"/>
          <w:szCs w:val="24"/>
          <w:lang w:eastAsia="en-US"/>
        </w:rPr>
        <w:tab/>
        <w:t xml:space="preserve">               </w:t>
      </w:r>
      <w:r w:rsidRPr="00052851">
        <w:rPr>
          <w:rStyle w:val="FontStyle11"/>
          <w:sz w:val="24"/>
          <w:szCs w:val="24"/>
          <w:lang w:eastAsia="en-US"/>
        </w:rPr>
        <w:t>Нет</w:t>
      </w:r>
      <w:r w:rsidRPr="00217D34">
        <w:rPr>
          <w:rStyle w:val="FontStyle11"/>
          <w:b w:val="0"/>
          <w:sz w:val="24"/>
          <w:szCs w:val="24"/>
          <w:lang w:eastAsia="en-US"/>
        </w:rPr>
        <w:t>.</w:t>
      </w:r>
    </w:p>
    <w:p w:rsidR="008D53F6" w:rsidRPr="00052851" w:rsidRDefault="008D53F6" w:rsidP="00E142CF">
      <w:pPr>
        <w:pStyle w:val="Style4"/>
        <w:widowControl/>
        <w:spacing w:line="221" w:lineRule="exact"/>
        <w:ind w:left="893" w:right="141" w:hanging="173"/>
        <w:jc w:val="left"/>
        <w:rPr>
          <w:rStyle w:val="FontStyle11"/>
          <w:b w:val="0"/>
          <w:sz w:val="24"/>
          <w:szCs w:val="24"/>
          <w:lang w:val="en-US" w:eastAsia="en-US"/>
        </w:rPr>
      </w:pPr>
      <w:r w:rsidRPr="00052851">
        <w:rPr>
          <w:rStyle w:val="FontStyle11"/>
          <w:b w:val="0"/>
          <w:sz w:val="24"/>
          <w:szCs w:val="24"/>
          <w:lang w:val="en-US" w:eastAsia="en-US"/>
        </w:rPr>
        <w:t xml:space="preserve">Are there any exercise-books in your     </w:t>
      </w:r>
      <w:r w:rsidRPr="00052851">
        <w:rPr>
          <w:rStyle w:val="FontStyle11"/>
          <w:b w:val="0"/>
          <w:sz w:val="24"/>
          <w:szCs w:val="24"/>
          <w:lang w:eastAsia="en-US"/>
        </w:rPr>
        <w:t>Есть</w:t>
      </w:r>
      <w:r w:rsidRPr="00052851">
        <w:rPr>
          <w:rStyle w:val="FontStyle11"/>
          <w:b w:val="0"/>
          <w:sz w:val="24"/>
          <w:szCs w:val="24"/>
          <w:lang w:val="en-US" w:eastAsia="en-US"/>
        </w:rPr>
        <w:t xml:space="preserve"> </w:t>
      </w:r>
      <w:r w:rsidRPr="00052851">
        <w:rPr>
          <w:rStyle w:val="FontStyle11"/>
          <w:b w:val="0"/>
          <w:sz w:val="24"/>
          <w:szCs w:val="24"/>
          <w:lang w:eastAsia="en-US"/>
        </w:rPr>
        <w:t>ли</w:t>
      </w:r>
      <w:r w:rsidRPr="00052851">
        <w:rPr>
          <w:rStyle w:val="FontStyle11"/>
          <w:b w:val="0"/>
          <w:sz w:val="24"/>
          <w:szCs w:val="24"/>
          <w:lang w:val="en-US" w:eastAsia="en-US"/>
        </w:rPr>
        <w:t xml:space="preserve"> </w:t>
      </w:r>
      <w:r w:rsidRPr="00052851">
        <w:rPr>
          <w:rStyle w:val="FontStyle11"/>
          <w:b w:val="0"/>
          <w:sz w:val="24"/>
          <w:szCs w:val="24"/>
          <w:lang w:eastAsia="en-US"/>
        </w:rPr>
        <w:t>у</w:t>
      </w:r>
      <w:r w:rsidRPr="00052851">
        <w:rPr>
          <w:rStyle w:val="FontStyle11"/>
          <w:b w:val="0"/>
          <w:sz w:val="24"/>
          <w:szCs w:val="24"/>
          <w:lang w:val="en-US" w:eastAsia="en-US"/>
        </w:rPr>
        <w:t xml:space="preserve"> </w:t>
      </w:r>
      <w:r w:rsidRPr="00052851">
        <w:rPr>
          <w:rStyle w:val="FontStyle11"/>
          <w:b w:val="0"/>
          <w:sz w:val="24"/>
          <w:szCs w:val="24"/>
          <w:lang w:eastAsia="en-US"/>
        </w:rPr>
        <w:t>вас</w:t>
      </w:r>
      <w:r w:rsidRPr="00052851">
        <w:rPr>
          <w:rStyle w:val="FontStyle11"/>
          <w:b w:val="0"/>
          <w:sz w:val="24"/>
          <w:szCs w:val="24"/>
          <w:lang w:val="en-US" w:eastAsia="en-US"/>
        </w:rPr>
        <w:t xml:space="preserve"> </w:t>
      </w:r>
      <w:r w:rsidRPr="00052851">
        <w:rPr>
          <w:rStyle w:val="FontStyle11"/>
          <w:b w:val="0"/>
          <w:sz w:val="24"/>
          <w:szCs w:val="24"/>
          <w:lang w:eastAsia="en-US"/>
        </w:rPr>
        <w:t>в</w:t>
      </w:r>
      <w:r w:rsidRPr="00052851">
        <w:rPr>
          <w:rStyle w:val="FontStyle11"/>
          <w:b w:val="0"/>
          <w:sz w:val="24"/>
          <w:szCs w:val="24"/>
          <w:lang w:val="en-US" w:eastAsia="en-US"/>
        </w:rPr>
        <w:t xml:space="preserve"> </w:t>
      </w:r>
      <w:r w:rsidRPr="00052851">
        <w:rPr>
          <w:rStyle w:val="FontStyle11"/>
          <w:b w:val="0"/>
          <w:sz w:val="24"/>
          <w:szCs w:val="24"/>
          <w:lang w:eastAsia="en-US"/>
        </w:rPr>
        <w:t>портфеле</w:t>
      </w:r>
      <w:r w:rsidRPr="00052851">
        <w:rPr>
          <w:rStyle w:val="FontStyle11"/>
          <w:b w:val="0"/>
          <w:sz w:val="24"/>
          <w:szCs w:val="24"/>
          <w:lang w:val="en-US" w:eastAsia="en-US"/>
        </w:rPr>
        <w:t xml:space="preserve"> </w:t>
      </w:r>
      <w:r w:rsidRPr="00052851">
        <w:rPr>
          <w:rStyle w:val="FontStyle11"/>
          <w:b w:val="0"/>
          <w:sz w:val="24"/>
          <w:szCs w:val="24"/>
          <w:lang w:eastAsia="en-US"/>
        </w:rPr>
        <w:t>тетради</w:t>
      </w:r>
      <w:r w:rsidRPr="00052851">
        <w:rPr>
          <w:rStyle w:val="FontStyle11"/>
          <w:b w:val="0"/>
          <w:sz w:val="24"/>
          <w:szCs w:val="24"/>
          <w:lang w:val="en-US" w:eastAsia="en-US"/>
        </w:rPr>
        <w:t xml:space="preserve">? </w:t>
      </w:r>
    </w:p>
    <w:p w:rsidR="008D53F6" w:rsidRPr="00052851" w:rsidRDefault="008D53F6" w:rsidP="00E142CF">
      <w:pPr>
        <w:pStyle w:val="Style4"/>
        <w:widowControl/>
        <w:spacing w:line="221" w:lineRule="exact"/>
        <w:ind w:left="893" w:right="141" w:hanging="173"/>
        <w:jc w:val="left"/>
        <w:rPr>
          <w:rStyle w:val="FontStyle11"/>
          <w:b w:val="0"/>
          <w:sz w:val="24"/>
          <w:szCs w:val="24"/>
          <w:lang w:val="en-US" w:eastAsia="en-US"/>
        </w:rPr>
      </w:pPr>
      <w:r w:rsidRPr="00052851">
        <w:rPr>
          <w:rStyle w:val="FontStyle11"/>
          <w:b w:val="0"/>
          <w:sz w:val="24"/>
          <w:szCs w:val="24"/>
          <w:lang w:val="en-US" w:eastAsia="en-US"/>
        </w:rPr>
        <w:t>bag?</w:t>
      </w:r>
    </w:p>
    <w:p w:rsidR="008D53F6" w:rsidRPr="00052851" w:rsidRDefault="008D53F6" w:rsidP="00E142CF">
      <w:pPr>
        <w:pStyle w:val="Style1"/>
        <w:widowControl/>
        <w:tabs>
          <w:tab w:val="left" w:pos="3341"/>
        </w:tabs>
        <w:spacing w:line="221" w:lineRule="exact"/>
        <w:ind w:left="720" w:right="141"/>
        <w:rPr>
          <w:rStyle w:val="FontStyle11"/>
          <w:b w:val="0"/>
          <w:sz w:val="24"/>
          <w:szCs w:val="24"/>
          <w:lang w:val="en-US" w:eastAsia="en-US"/>
        </w:rPr>
      </w:pPr>
      <w:r w:rsidRPr="00052851">
        <w:rPr>
          <w:rStyle w:val="FontStyle11"/>
          <w:b w:val="0"/>
          <w:sz w:val="24"/>
          <w:szCs w:val="24"/>
          <w:lang w:val="en-US" w:eastAsia="en-US"/>
        </w:rPr>
        <w:t xml:space="preserve">No, there are </w:t>
      </w:r>
      <w:r w:rsidRPr="00052851">
        <w:rPr>
          <w:rStyle w:val="FontStyle11"/>
          <w:sz w:val="24"/>
          <w:szCs w:val="24"/>
          <w:lang w:val="en-US" w:eastAsia="en-US"/>
        </w:rPr>
        <w:t>not</w:t>
      </w:r>
      <w:r w:rsidRPr="00052851">
        <w:rPr>
          <w:rStyle w:val="FontStyle11"/>
          <w:b w:val="0"/>
          <w:sz w:val="24"/>
          <w:szCs w:val="24"/>
          <w:lang w:val="en-US" w:eastAsia="en-US"/>
        </w:rPr>
        <w:t>.</w:t>
      </w:r>
      <w:r w:rsidRPr="00052851">
        <w:rPr>
          <w:rStyle w:val="FontStyle11"/>
          <w:b w:val="0"/>
          <w:bCs w:val="0"/>
          <w:sz w:val="24"/>
          <w:szCs w:val="24"/>
          <w:lang w:val="en-US" w:eastAsia="en-US"/>
        </w:rPr>
        <w:tab/>
        <w:t xml:space="preserve">        </w:t>
      </w:r>
      <w:r>
        <w:rPr>
          <w:rStyle w:val="FontStyle11"/>
          <w:b w:val="0"/>
          <w:bCs w:val="0"/>
          <w:sz w:val="24"/>
          <w:szCs w:val="24"/>
          <w:lang w:val="en-US" w:eastAsia="en-US"/>
        </w:rPr>
        <w:t xml:space="preserve">       </w:t>
      </w:r>
      <w:r w:rsidRPr="00052851">
        <w:rPr>
          <w:rStyle w:val="FontStyle11"/>
          <w:sz w:val="24"/>
          <w:szCs w:val="24"/>
          <w:lang w:eastAsia="en-US"/>
        </w:rPr>
        <w:t>Нет</w:t>
      </w:r>
      <w:r w:rsidRPr="00052851">
        <w:rPr>
          <w:rStyle w:val="FontStyle11"/>
          <w:b w:val="0"/>
          <w:sz w:val="24"/>
          <w:szCs w:val="24"/>
          <w:lang w:val="en-US" w:eastAsia="en-US"/>
        </w:rPr>
        <w:t>.</w:t>
      </w:r>
    </w:p>
    <w:p w:rsidR="008D53F6" w:rsidRPr="00052851" w:rsidRDefault="008D53F6" w:rsidP="00E142CF">
      <w:pPr>
        <w:pStyle w:val="Style1"/>
        <w:widowControl/>
        <w:spacing w:line="240" w:lineRule="exact"/>
        <w:ind w:right="141"/>
        <w:jc w:val="center"/>
        <w:rPr>
          <w:lang w:val="en-US"/>
        </w:rPr>
      </w:pPr>
    </w:p>
    <w:p w:rsidR="008D53F6" w:rsidRPr="00052851" w:rsidRDefault="008D53F6" w:rsidP="00E142CF">
      <w:pPr>
        <w:pStyle w:val="Style1"/>
        <w:widowControl/>
        <w:spacing w:before="14"/>
        <w:ind w:right="141"/>
        <w:jc w:val="center"/>
        <w:rPr>
          <w:rStyle w:val="FontStyle13"/>
          <w:sz w:val="24"/>
          <w:szCs w:val="24"/>
          <w:lang w:val="en-US"/>
        </w:rPr>
      </w:pPr>
      <w:r w:rsidRPr="00052851">
        <w:rPr>
          <w:rStyle w:val="FontStyle11"/>
          <w:sz w:val="24"/>
          <w:szCs w:val="24"/>
        </w:rPr>
        <w:t xml:space="preserve">Глагол </w:t>
      </w:r>
      <w:r w:rsidRPr="00052851">
        <w:rPr>
          <w:rStyle w:val="FontStyle13"/>
          <w:sz w:val="24"/>
          <w:szCs w:val="24"/>
          <w:lang w:val="en-US"/>
        </w:rPr>
        <w:t>to have</w:t>
      </w:r>
    </w:p>
    <w:p w:rsidR="008D53F6" w:rsidRPr="00052851" w:rsidRDefault="008D53F6" w:rsidP="00E142CF">
      <w:pPr>
        <w:pStyle w:val="Style1"/>
        <w:widowControl/>
        <w:spacing w:before="134"/>
        <w:ind w:left="614" w:right="141"/>
        <w:rPr>
          <w:rStyle w:val="FontStyle13"/>
          <w:sz w:val="24"/>
          <w:szCs w:val="24"/>
          <w:lang w:val="en-US"/>
        </w:rPr>
      </w:pPr>
      <w:r w:rsidRPr="00052851">
        <w:rPr>
          <w:rStyle w:val="FontStyle11"/>
          <w:sz w:val="24"/>
          <w:szCs w:val="24"/>
        </w:rPr>
        <w:t xml:space="preserve">Формы глагола </w:t>
      </w:r>
      <w:r w:rsidRPr="00052851">
        <w:rPr>
          <w:rStyle w:val="FontStyle13"/>
          <w:sz w:val="24"/>
          <w:szCs w:val="24"/>
          <w:lang w:val="en-US"/>
        </w:rPr>
        <w:t xml:space="preserve">to have </w:t>
      </w:r>
      <w:r w:rsidRPr="00052851">
        <w:rPr>
          <w:rStyle w:val="FontStyle11"/>
          <w:sz w:val="24"/>
          <w:szCs w:val="24"/>
        </w:rPr>
        <w:t xml:space="preserve">в настоящем времени </w:t>
      </w:r>
      <w:r w:rsidRPr="00052851">
        <w:rPr>
          <w:rStyle w:val="FontStyle13"/>
          <w:sz w:val="24"/>
          <w:szCs w:val="24"/>
          <w:lang w:val="en-US"/>
        </w:rPr>
        <w:t>(Present Indefinite (Simple))</w:t>
      </w:r>
    </w:p>
    <w:p w:rsidR="008D53F6" w:rsidRPr="00052851" w:rsidRDefault="008D53F6" w:rsidP="00E142CF">
      <w:pPr>
        <w:spacing w:after="106" w:line="1" w:lineRule="exact"/>
        <w:ind w:right="141"/>
        <w:rPr>
          <w:sz w:val="24"/>
          <w:szCs w:val="24"/>
        </w:rPr>
      </w:pPr>
    </w:p>
    <w:tbl>
      <w:tblPr>
        <w:tblW w:w="0" w:type="auto"/>
        <w:tblInd w:w="40" w:type="dxa"/>
        <w:tblLayout w:type="fixed"/>
        <w:tblCellMar>
          <w:left w:w="40" w:type="dxa"/>
          <w:right w:w="40" w:type="dxa"/>
        </w:tblCellMar>
        <w:tblLook w:val="0000"/>
      </w:tblPr>
      <w:tblGrid>
        <w:gridCol w:w="2268"/>
        <w:gridCol w:w="1843"/>
        <w:gridCol w:w="1843"/>
        <w:gridCol w:w="2551"/>
      </w:tblGrid>
      <w:tr w:rsidR="008D53F6" w:rsidRPr="00052851" w:rsidTr="00E361D1">
        <w:tc>
          <w:tcPr>
            <w:tcW w:w="2268"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3"/>
              <w:widowControl/>
              <w:ind w:right="141" w:firstLine="0"/>
              <w:jc w:val="center"/>
              <w:rPr>
                <w:rStyle w:val="FontStyle11"/>
                <w:b w:val="0"/>
                <w:sz w:val="24"/>
                <w:szCs w:val="24"/>
              </w:rPr>
            </w:pPr>
            <w:r w:rsidRPr="00052851">
              <w:rPr>
                <w:rStyle w:val="FontStyle11"/>
                <w:b w:val="0"/>
                <w:sz w:val="24"/>
                <w:szCs w:val="24"/>
              </w:rPr>
              <w:t>Утвердительная форма</w:t>
            </w:r>
          </w:p>
        </w:tc>
        <w:tc>
          <w:tcPr>
            <w:tcW w:w="1843"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3"/>
              <w:widowControl/>
              <w:spacing w:line="173" w:lineRule="exact"/>
              <w:ind w:right="141" w:firstLine="0"/>
              <w:jc w:val="center"/>
              <w:rPr>
                <w:rStyle w:val="FontStyle11"/>
                <w:b w:val="0"/>
                <w:sz w:val="24"/>
                <w:szCs w:val="24"/>
              </w:rPr>
            </w:pPr>
            <w:r w:rsidRPr="00052851">
              <w:rPr>
                <w:rStyle w:val="FontStyle11"/>
                <w:b w:val="0"/>
                <w:sz w:val="24"/>
                <w:szCs w:val="24"/>
              </w:rPr>
              <w:t>Вопроситель</w:t>
            </w:r>
            <w:r w:rsidRPr="00052851">
              <w:rPr>
                <w:rStyle w:val="FontStyle11"/>
                <w:b w:val="0"/>
                <w:sz w:val="24"/>
                <w:szCs w:val="24"/>
              </w:rPr>
              <w:softHyphen/>
              <w:t>ная форма</w:t>
            </w:r>
          </w:p>
        </w:tc>
        <w:tc>
          <w:tcPr>
            <w:tcW w:w="1843"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3"/>
              <w:widowControl/>
              <w:spacing w:line="173" w:lineRule="exact"/>
              <w:ind w:right="141" w:firstLine="0"/>
              <w:jc w:val="center"/>
              <w:rPr>
                <w:rStyle w:val="FontStyle11"/>
                <w:b w:val="0"/>
                <w:sz w:val="24"/>
                <w:szCs w:val="24"/>
              </w:rPr>
            </w:pPr>
            <w:r w:rsidRPr="00052851">
              <w:rPr>
                <w:rStyle w:val="FontStyle11"/>
                <w:b w:val="0"/>
                <w:sz w:val="24"/>
                <w:szCs w:val="24"/>
              </w:rPr>
              <w:t>Отрицательная форма</w:t>
            </w:r>
          </w:p>
        </w:tc>
        <w:tc>
          <w:tcPr>
            <w:tcW w:w="2551"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3"/>
              <w:widowControl/>
              <w:spacing w:line="173" w:lineRule="exact"/>
              <w:ind w:right="141"/>
              <w:rPr>
                <w:rStyle w:val="FontStyle11"/>
                <w:b w:val="0"/>
                <w:sz w:val="24"/>
                <w:szCs w:val="24"/>
              </w:rPr>
            </w:pPr>
            <w:r w:rsidRPr="00052851">
              <w:rPr>
                <w:rStyle w:val="FontStyle11"/>
                <w:b w:val="0"/>
                <w:sz w:val="24"/>
                <w:szCs w:val="24"/>
              </w:rPr>
              <w:t>Вопросительно-отрицательная форма</w:t>
            </w:r>
          </w:p>
        </w:tc>
      </w:tr>
      <w:tr w:rsidR="008D53F6" w:rsidRPr="00385DC5" w:rsidTr="00E361D1">
        <w:tc>
          <w:tcPr>
            <w:tcW w:w="2268"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3"/>
              <w:widowControl/>
              <w:spacing w:line="221" w:lineRule="exact"/>
              <w:ind w:left="10" w:right="141" w:hanging="10"/>
              <w:jc w:val="center"/>
              <w:rPr>
                <w:rStyle w:val="FontStyle13"/>
                <w:sz w:val="24"/>
                <w:szCs w:val="24"/>
                <w:lang w:val="en-US" w:eastAsia="en-US"/>
              </w:rPr>
            </w:pPr>
            <w:r w:rsidRPr="00052851">
              <w:rPr>
                <w:rStyle w:val="FontStyle11"/>
                <w:sz w:val="24"/>
                <w:szCs w:val="24"/>
                <w:lang w:val="en-US" w:eastAsia="en-US"/>
              </w:rPr>
              <w:t xml:space="preserve">I (you, we, they) </w:t>
            </w:r>
            <w:r w:rsidRPr="00052851">
              <w:rPr>
                <w:rStyle w:val="FontStyle13"/>
                <w:sz w:val="24"/>
                <w:szCs w:val="24"/>
                <w:lang w:val="en-US" w:eastAsia="en-US"/>
              </w:rPr>
              <w:t xml:space="preserve">have </w:t>
            </w:r>
            <w:r w:rsidRPr="00052851">
              <w:rPr>
                <w:rStyle w:val="FontStyle11"/>
                <w:sz w:val="24"/>
                <w:szCs w:val="24"/>
                <w:lang w:val="en-US" w:eastAsia="en-US"/>
              </w:rPr>
              <w:t xml:space="preserve">He (she, it) </w:t>
            </w:r>
            <w:r w:rsidRPr="00052851">
              <w:rPr>
                <w:rStyle w:val="FontStyle13"/>
                <w:sz w:val="24"/>
                <w:szCs w:val="24"/>
                <w:lang w:val="en-US" w:eastAsia="en-US"/>
              </w:rPr>
              <w:t>has</w:t>
            </w:r>
          </w:p>
        </w:tc>
        <w:tc>
          <w:tcPr>
            <w:tcW w:w="1843"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7"/>
              <w:widowControl/>
              <w:spacing w:line="216" w:lineRule="exact"/>
              <w:ind w:right="141"/>
              <w:jc w:val="center"/>
              <w:rPr>
                <w:rStyle w:val="FontStyle11"/>
                <w:sz w:val="24"/>
                <w:szCs w:val="24"/>
                <w:lang w:val="en-US" w:eastAsia="en-US"/>
              </w:rPr>
            </w:pPr>
            <w:r w:rsidRPr="00052851">
              <w:rPr>
                <w:rStyle w:val="FontStyle13"/>
                <w:sz w:val="24"/>
                <w:szCs w:val="24"/>
                <w:lang w:val="en-US" w:eastAsia="en-US"/>
              </w:rPr>
              <w:t xml:space="preserve">Have </w:t>
            </w:r>
            <w:r w:rsidRPr="00052851">
              <w:rPr>
                <w:rStyle w:val="FontStyle11"/>
                <w:sz w:val="24"/>
                <w:szCs w:val="24"/>
                <w:lang w:val="en-US" w:eastAsia="en-US"/>
              </w:rPr>
              <w:t>I?</w:t>
            </w:r>
          </w:p>
          <w:p w:rsidR="008D53F6" w:rsidRPr="00052851" w:rsidRDefault="008D53F6" w:rsidP="00E142CF">
            <w:pPr>
              <w:pStyle w:val="Style7"/>
              <w:widowControl/>
              <w:spacing w:line="216" w:lineRule="exact"/>
              <w:ind w:right="141"/>
              <w:jc w:val="center"/>
              <w:rPr>
                <w:rStyle w:val="FontStyle11"/>
                <w:sz w:val="24"/>
                <w:szCs w:val="24"/>
                <w:lang w:val="en-US" w:eastAsia="en-US"/>
              </w:rPr>
            </w:pPr>
            <w:r w:rsidRPr="00052851">
              <w:rPr>
                <w:rStyle w:val="FontStyle13"/>
                <w:sz w:val="24"/>
                <w:szCs w:val="24"/>
                <w:lang w:val="en-US" w:eastAsia="en-US"/>
              </w:rPr>
              <w:t xml:space="preserve">Has </w:t>
            </w:r>
            <w:r w:rsidRPr="00052851">
              <w:rPr>
                <w:rStyle w:val="FontStyle11"/>
                <w:sz w:val="24"/>
                <w:szCs w:val="24"/>
                <w:lang w:val="en-US" w:eastAsia="en-US"/>
              </w:rPr>
              <w:t>he?</w:t>
            </w:r>
          </w:p>
        </w:tc>
        <w:tc>
          <w:tcPr>
            <w:tcW w:w="1843"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7"/>
              <w:widowControl/>
              <w:spacing w:line="216" w:lineRule="exact"/>
              <w:ind w:right="141"/>
              <w:jc w:val="center"/>
              <w:rPr>
                <w:rStyle w:val="FontStyle13"/>
                <w:sz w:val="24"/>
                <w:szCs w:val="24"/>
                <w:lang w:val="en-US" w:eastAsia="en-US"/>
              </w:rPr>
            </w:pPr>
            <w:r w:rsidRPr="00052851">
              <w:rPr>
                <w:rStyle w:val="FontStyle11"/>
                <w:sz w:val="24"/>
                <w:szCs w:val="24"/>
                <w:lang w:val="en-US" w:eastAsia="en-US"/>
              </w:rPr>
              <w:t xml:space="preserve">I </w:t>
            </w:r>
            <w:r w:rsidRPr="00052851">
              <w:rPr>
                <w:rStyle w:val="FontStyle13"/>
                <w:sz w:val="24"/>
                <w:szCs w:val="24"/>
                <w:lang w:val="en-US" w:eastAsia="en-US"/>
              </w:rPr>
              <w:t>have not</w:t>
            </w:r>
          </w:p>
          <w:p w:rsidR="008D53F6" w:rsidRPr="00052851" w:rsidRDefault="008D53F6" w:rsidP="00E142CF">
            <w:pPr>
              <w:pStyle w:val="Style7"/>
              <w:widowControl/>
              <w:spacing w:line="216" w:lineRule="exact"/>
              <w:ind w:right="141"/>
              <w:jc w:val="center"/>
              <w:rPr>
                <w:rStyle w:val="FontStyle13"/>
                <w:sz w:val="24"/>
                <w:szCs w:val="24"/>
                <w:lang w:val="en-US" w:eastAsia="en-US"/>
              </w:rPr>
            </w:pPr>
            <w:r w:rsidRPr="00052851">
              <w:rPr>
                <w:rStyle w:val="FontStyle11"/>
                <w:sz w:val="24"/>
                <w:szCs w:val="24"/>
                <w:lang w:val="en-US" w:eastAsia="en-US"/>
              </w:rPr>
              <w:t xml:space="preserve">He </w:t>
            </w:r>
            <w:r w:rsidRPr="00052851">
              <w:rPr>
                <w:rStyle w:val="FontStyle13"/>
                <w:sz w:val="24"/>
                <w:szCs w:val="24"/>
                <w:lang w:val="en-US" w:eastAsia="en-US"/>
              </w:rPr>
              <w:t>has not</w:t>
            </w:r>
          </w:p>
        </w:tc>
        <w:tc>
          <w:tcPr>
            <w:tcW w:w="2551"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7"/>
              <w:widowControl/>
              <w:spacing w:line="216" w:lineRule="exact"/>
              <w:ind w:right="141"/>
              <w:jc w:val="center"/>
              <w:rPr>
                <w:rStyle w:val="FontStyle13"/>
                <w:sz w:val="24"/>
                <w:szCs w:val="24"/>
                <w:lang w:val="en-US" w:eastAsia="en-US"/>
              </w:rPr>
            </w:pPr>
            <w:r w:rsidRPr="00052851">
              <w:rPr>
                <w:rStyle w:val="FontStyle13"/>
                <w:sz w:val="24"/>
                <w:szCs w:val="24"/>
                <w:lang w:val="en-US" w:eastAsia="en-US"/>
              </w:rPr>
              <w:t xml:space="preserve">Have </w:t>
            </w:r>
            <w:r w:rsidRPr="00052851">
              <w:rPr>
                <w:rStyle w:val="FontStyle11"/>
                <w:sz w:val="24"/>
                <w:szCs w:val="24"/>
                <w:lang w:val="en-US" w:eastAsia="en-US"/>
              </w:rPr>
              <w:t xml:space="preserve">I </w:t>
            </w:r>
            <w:r w:rsidRPr="00052851">
              <w:rPr>
                <w:rStyle w:val="FontStyle13"/>
                <w:sz w:val="24"/>
                <w:szCs w:val="24"/>
                <w:lang w:val="en-US" w:eastAsia="en-US"/>
              </w:rPr>
              <w:t>not?</w:t>
            </w:r>
          </w:p>
          <w:p w:rsidR="008D53F6" w:rsidRPr="00052851" w:rsidRDefault="008D53F6" w:rsidP="00E142CF">
            <w:pPr>
              <w:pStyle w:val="Style7"/>
              <w:widowControl/>
              <w:spacing w:line="216" w:lineRule="exact"/>
              <w:ind w:right="141"/>
              <w:jc w:val="center"/>
              <w:rPr>
                <w:rStyle w:val="FontStyle13"/>
                <w:sz w:val="24"/>
                <w:szCs w:val="24"/>
                <w:lang w:val="en-US" w:eastAsia="en-US"/>
              </w:rPr>
            </w:pPr>
            <w:r w:rsidRPr="00052851">
              <w:rPr>
                <w:rStyle w:val="FontStyle13"/>
                <w:sz w:val="24"/>
                <w:szCs w:val="24"/>
                <w:lang w:val="en-US" w:eastAsia="en-US"/>
              </w:rPr>
              <w:t xml:space="preserve">Has </w:t>
            </w:r>
            <w:r w:rsidRPr="00052851">
              <w:rPr>
                <w:rStyle w:val="FontStyle11"/>
                <w:sz w:val="24"/>
                <w:szCs w:val="24"/>
                <w:lang w:val="en-US" w:eastAsia="en-US"/>
              </w:rPr>
              <w:t xml:space="preserve">he </w:t>
            </w:r>
            <w:r w:rsidRPr="00052851">
              <w:rPr>
                <w:rStyle w:val="FontStyle13"/>
                <w:sz w:val="24"/>
                <w:szCs w:val="24"/>
                <w:lang w:val="en-US" w:eastAsia="en-US"/>
              </w:rPr>
              <w:t>not?</w:t>
            </w:r>
          </w:p>
        </w:tc>
      </w:tr>
    </w:tbl>
    <w:p w:rsidR="008D53F6" w:rsidRPr="00052851" w:rsidRDefault="008D53F6" w:rsidP="00E142CF">
      <w:pPr>
        <w:pStyle w:val="Style5"/>
        <w:widowControl/>
        <w:spacing w:before="53" w:line="230" w:lineRule="exact"/>
        <w:ind w:right="141" w:firstLine="307"/>
        <w:rPr>
          <w:rStyle w:val="FontStyle11"/>
          <w:b w:val="0"/>
          <w:sz w:val="24"/>
          <w:szCs w:val="24"/>
        </w:rPr>
      </w:pPr>
      <w:r w:rsidRPr="00052851">
        <w:rPr>
          <w:rStyle w:val="FontStyle12"/>
          <w:i/>
          <w:sz w:val="24"/>
          <w:szCs w:val="24"/>
        </w:rPr>
        <w:t>Примечание</w:t>
      </w:r>
      <w:r w:rsidRPr="00052851">
        <w:rPr>
          <w:rStyle w:val="FontStyle12"/>
          <w:sz w:val="24"/>
          <w:szCs w:val="24"/>
        </w:rPr>
        <w:t xml:space="preserve">: </w:t>
      </w:r>
      <w:r w:rsidRPr="00052851">
        <w:rPr>
          <w:rStyle w:val="FontStyle11"/>
          <w:b w:val="0"/>
          <w:sz w:val="24"/>
          <w:szCs w:val="24"/>
        </w:rPr>
        <w:t>В отрицательной форме глагол</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3"/>
          <w:sz w:val="24"/>
          <w:szCs w:val="24"/>
          <w:lang w:val="en-US"/>
        </w:rPr>
        <w:t>have</w:t>
      </w:r>
      <w:r w:rsidRPr="00052851">
        <w:rPr>
          <w:rStyle w:val="FontStyle13"/>
          <w:sz w:val="24"/>
          <w:szCs w:val="24"/>
        </w:rPr>
        <w:t xml:space="preserve"> </w:t>
      </w:r>
      <w:r w:rsidRPr="00052851">
        <w:rPr>
          <w:rStyle w:val="FontStyle11"/>
          <w:b w:val="0"/>
          <w:sz w:val="24"/>
          <w:szCs w:val="24"/>
        </w:rPr>
        <w:t>может принимать отри</w:t>
      </w:r>
      <w:r w:rsidRPr="00052851">
        <w:rPr>
          <w:rStyle w:val="FontStyle11"/>
          <w:b w:val="0"/>
          <w:sz w:val="24"/>
          <w:szCs w:val="24"/>
        </w:rPr>
        <w:softHyphen/>
        <w:t>цание</w:t>
      </w:r>
      <w:r w:rsidRPr="00052851">
        <w:rPr>
          <w:rStyle w:val="FontStyle11"/>
          <w:sz w:val="24"/>
          <w:szCs w:val="24"/>
        </w:rPr>
        <w:t xml:space="preserve"> </w:t>
      </w:r>
      <w:r w:rsidRPr="00052851">
        <w:rPr>
          <w:rStyle w:val="FontStyle11"/>
          <w:rFonts w:eastAsia="SimSun"/>
          <w:sz w:val="24"/>
          <w:szCs w:val="24"/>
          <w:lang w:val="en-US" w:eastAsia="zh-CN"/>
        </w:rPr>
        <w:t>n</w:t>
      </w:r>
      <w:r w:rsidRPr="00052851">
        <w:rPr>
          <w:rStyle w:val="FontStyle11"/>
          <w:sz w:val="24"/>
          <w:szCs w:val="24"/>
        </w:rPr>
        <w:t xml:space="preserve">о. </w:t>
      </w:r>
      <w:r w:rsidRPr="00052851">
        <w:rPr>
          <w:rStyle w:val="FontStyle11"/>
          <w:b w:val="0"/>
          <w:sz w:val="24"/>
          <w:szCs w:val="24"/>
        </w:rPr>
        <w:t>Например</w:t>
      </w:r>
      <w:r w:rsidRPr="00052851">
        <w:rPr>
          <w:rStyle w:val="FontStyle11"/>
          <w:sz w:val="24"/>
          <w:szCs w:val="24"/>
        </w:rPr>
        <w:t>:</w:t>
      </w:r>
      <w:r w:rsidRPr="00052851">
        <w:rPr>
          <w:rStyle w:val="FontStyle11"/>
          <w:b w:val="0"/>
          <w:sz w:val="24"/>
          <w:szCs w:val="24"/>
        </w:rPr>
        <w:t xml:space="preserve"> </w:t>
      </w:r>
      <w:r w:rsidRPr="00052851">
        <w:rPr>
          <w:rStyle w:val="FontStyle11"/>
          <w:b w:val="0"/>
          <w:sz w:val="24"/>
          <w:szCs w:val="24"/>
          <w:lang w:val="en-US"/>
        </w:rPr>
        <w:t>I</w:t>
      </w:r>
      <w:r w:rsidRPr="00052851">
        <w:rPr>
          <w:rStyle w:val="FontStyle11"/>
          <w:sz w:val="24"/>
          <w:szCs w:val="24"/>
        </w:rPr>
        <w:t xml:space="preserve"> </w:t>
      </w:r>
      <w:r w:rsidRPr="00052851">
        <w:rPr>
          <w:rStyle w:val="FontStyle14"/>
          <w:sz w:val="24"/>
          <w:szCs w:val="24"/>
          <w:lang w:val="en-US"/>
        </w:rPr>
        <w:t>have</w:t>
      </w:r>
      <w:r w:rsidRPr="00052851">
        <w:rPr>
          <w:rStyle w:val="FontStyle14"/>
          <w:sz w:val="24"/>
          <w:szCs w:val="24"/>
        </w:rPr>
        <w:t xml:space="preserve"> </w:t>
      </w:r>
      <w:r w:rsidRPr="00052851">
        <w:rPr>
          <w:rStyle w:val="FontStyle11"/>
          <w:sz w:val="24"/>
          <w:szCs w:val="24"/>
          <w:lang w:val="en-US"/>
        </w:rPr>
        <w:t>no</w:t>
      </w:r>
      <w:r w:rsidRPr="00052851">
        <w:rPr>
          <w:rStyle w:val="FontStyle11"/>
          <w:sz w:val="24"/>
          <w:szCs w:val="24"/>
        </w:rPr>
        <w:t xml:space="preserve"> </w:t>
      </w:r>
      <w:r w:rsidRPr="00052851">
        <w:rPr>
          <w:rStyle w:val="FontStyle11"/>
          <w:b w:val="0"/>
          <w:sz w:val="24"/>
          <w:szCs w:val="24"/>
          <w:lang w:val="en-US"/>
        </w:rPr>
        <w:t>books</w:t>
      </w:r>
      <w:r w:rsidRPr="00052851">
        <w:rPr>
          <w:rStyle w:val="FontStyle11"/>
          <w:sz w:val="24"/>
          <w:szCs w:val="24"/>
        </w:rPr>
        <w:t xml:space="preserve">. </w:t>
      </w:r>
      <w:r w:rsidRPr="00052851">
        <w:rPr>
          <w:rStyle w:val="FontStyle11"/>
          <w:b w:val="0"/>
          <w:sz w:val="24"/>
          <w:szCs w:val="24"/>
        </w:rPr>
        <w:t>У меня нет (никаких) книг</w:t>
      </w:r>
      <w:r w:rsidRPr="00052851">
        <w:rPr>
          <w:rStyle w:val="FontStyle11"/>
          <w:sz w:val="24"/>
          <w:szCs w:val="24"/>
        </w:rPr>
        <w:t xml:space="preserve">. </w:t>
      </w:r>
      <w:r w:rsidRPr="00052851">
        <w:rPr>
          <w:rStyle w:val="FontStyle11"/>
          <w:b w:val="0"/>
          <w:sz w:val="24"/>
          <w:szCs w:val="24"/>
        </w:rPr>
        <w:t>Но</w:t>
      </w:r>
      <w:r w:rsidRPr="00052851">
        <w:rPr>
          <w:rStyle w:val="FontStyle11"/>
          <w:sz w:val="24"/>
          <w:szCs w:val="24"/>
        </w:rPr>
        <w:t xml:space="preserve">: </w:t>
      </w:r>
      <w:r w:rsidRPr="00052851">
        <w:rPr>
          <w:rStyle w:val="FontStyle11"/>
          <w:b w:val="0"/>
          <w:sz w:val="24"/>
          <w:szCs w:val="24"/>
          <w:lang w:val="en-US"/>
        </w:rPr>
        <w:t>I</w:t>
      </w:r>
      <w:r w:rsidRPr="00052851">
        <w:rPr>
          <w:rStyle w:val="FontStyle11"/>
          <w:b w:val="0"/>
          <w:sz w:val="24"/>
          <w:szCs w:val="24"/>
        </w:rPr>
        <w:t xml:space="preserve"> </w:t>
      </w:r>
      <w:r w:rsidRPr="00052851">
        <w:rPr>
          <w:rStyle w:val="FontStyle13"/>
          <w:sz w:val="24"/>
          <w:szCs w:val="24"/>
          <w:lang w:val="en-US"/>
        </w:rPr>
        <w:t>haven</w:t>
      </w:r>
      <w:r w:rsidRPr="00052851">
        <w:rPr>
          <w:rStyle w:val="FontStyle14"/>
          <w:sz w:val="24"/>
          <w:szCs w:val="24"/>
        </w:rPr>
        <w:t>'</w:t>
      </w:r>
      <w:r w:rsidRPr="00052851">
        <w:rPr>
          <w:rStyle w:val="FontStyle14"/>
          <w:sz w:val="24"/>
          <w:szCs w:val="24"/>
          <w:lang w:val="en-US"/>
        </w:rPr>
        <w:t>t</w:t>
      </w:r>
      <w:r w:rsidRPr="00052851">
        <w:rPr>
          <w:rStyle w:val="FontStyle14"/>
          <w:sz w:val="24"/>
          <w:szCs w:val="24"/>
        </w:rPr>
        <w:t xml:space="preserve"> </w:t>
      </w:r>
      <w:r w:rsidRPr="00052851">
        <w:rPr>
          <w:rStyle w:val="FontStyle14"/>
          <w:sz w:val="24"/>
          <w:szCs w:val="24"/>
          <w:lang w:val="en-US"/>
        </w:rPr>
        <w:t>the</w:t>
      </w:r>
      <w:r w:rsidRPr="00052851">
        <w:rPr>
          <w:rStyle w:val="FontStyle14"/>
          <w:sz w:val="24"/>
          <w:szCs w:val="24"/>
        </w:rPr>
        <w:t xml:space="preserve"> </w:t>
      </w:r>
      <w:r w:rsidRPr="00052851">
        <w:rPr>
          <w:rStyle w:val="FontStyle11"/>
          <w:b w:val="0"/>
          <w:sz w:val="24"/>
          <w:szCs w:val="24"/>
          <w:lang w:val="en-US"/>
        </w:rPr>
        <w:t>book</w:t>
      </w:r>
      <w:r w:rsidRPr="00052851">
        <w:rPr>
          <w:rStyle w:val="FontStyle11"/>
          <w:sz w:val="24"/>
          <w:szCs w:val="24"/>
        </w:rPr>
        <w:t xml:space="preserve">. </w:t>
      </w:r>
      <w:r w:rsidRPr="00052851">
        <w:rPr>
          <w:rStyle w:val="FontStyle11"/>
          <w:b w:val="0"/>
          <w:sz w:val="24"/>
          <w:szCs w:val="24"/>
        </w:rPr>
        <w:t>У меня нет этой книги.</w:t>
      </w:r>
    </w:p>
    <w:p w:rsidR="008D53F6" w:rsidRPr="00052851" w:rsidRDefault="008D53F6" w:rsidP="00E142CF">
      <w:pPr>
        <w:pStyle w:val="Style5"/>
        <w:widowControl/>
        <w:spacing w:line="226" w:lineRule="exact"/>
        <w:ind w:right="141"/>
        <w:rPr>
          <w:rStyle w:val="FontStyle11"/>
          <w:sz w:val="24"/>
          <w:szCs w:val="24"/>
        </w:rPr>
      </w:pPr>
      <w:r w:rsidRPr="00052851">
        <w:rPr>
          <w:rStyle w:val="FontStyle11"/>
          <w:b w:val="0"/>
          <w:sz w:val="24"/>
          <w:szCs w:val="24"/>
        </w:rPr>
        <w:t>Глагол</w:t>
      </w:r>
      <w:r w:rsidRPr="00052851">
        <w:rPr>
          <w:rStyle w:val="FontStyle11"/>
          <w:sz w:val="24"/>
          <w:szCs w:val="24"/>
        </w:rPr>
        <w:t xml:space="preserve"> </w:t>
      </w:r>
      <w:r w:rsidRPr="00052851">
        <w:rPr>
          <w:rStyle w:val="FontStyle13"/>
          <w:sz w:val="24"/>
          <w:szCs w:val="24"/>
          <w:lang w:val="en-US"/>
        </w:rPr>
        <w:t>to</w:t>
      </w:r>
      <w:r w:rsidRPr="00052851">
        <w:rPr>
          <w:rStyle w:val="FontStyle13"/>
          <w:sz w:val="24"/>
          <w:szCs w:val="24"/>
        </w:rPr>
        <w:t xml:space="preserve"> </w:t>
      </w:r>
      <w:r w:rsidRPr="00052851">
        <w:rPr>
          <w:rStyle w:val="FontStyle13"/>
          <w:sz w:val="24"/>
          <w:szCs w:val="24"/>
          <w:lang w:val="en-US"/>
        </w:rPr>
        <w:t>have</w:t>
      </w:r>
      <w:r w:rsidRPr="00052851">
        <w:rPr>
          <w:rStyle w:val="FontStyle13"/>
          <w:sz w:val="24"/>
          <w:szCs w:val="24"/>
        </w:rPr>
        <w:t xml:space="preserve"> </w:t>
      </w:r>
      <w:r w:rsidRPr="00052851">
        <w:rPr>
          <w:rStyle w:val="FontStyle11"/>
          <w:b w:val="0"/>
          <w:sz w:val="24"/>
          <w:szCs w:val="24"/>
        </w:rPr>
        <w:t>употребляется в качестве смыслового, вспомогательного и модального глагола (заменитель глагола</w:t>
      </w:r>
      <w:r w:rsidRPr="00052851">
        <w:rPr>
          <w:rStyle w:val="FontStyle11"/>
          <w:sz w:val="24"/>
          <w:szCs w:val="24"/>
        </w:rPr>
        <w:t xml:space="preserve"> </w:t>
      </w:r>
      <w:r w:rsidRPr="00052851">
        <w:rPr>
          <w:rStyle w:val="FontStyle13"/>
          <w:sz w:val="24"/>
          <w:szCs w:val="24"/>
          <w:lang w:val="en-US"/>
        </w:rPr>
        <w:t>must</w:t>
      </w:r>
      <w:r w:rsidRPr="00052851">
        <w:rPr>
          <w:rStyle w:val="FontStyle13"/>
          <w:sz w:val="24"/>
          <w:szCs w:val="24"/>
        </w:rPr>
        <w:t xml:space="preserve"> </w:t>
      </w:r>
      <w:r w:rsidRPr="00052851">
        <w:rPr>
          <w:rStyle w:val="FontStyle14"/>
          <w:sz w:val="24"/>
          <w:szCs w:val="24"/>
        </w:rPr>
        <w:t>[</w:t>
      </w:r>
      <w:r w:rsidRPr="00052851">
        <w:rPr>
          <w:rStyle w:val="FontStyle14"/>
          <w:sz w:val="24"/>
          <w:szCs w:val="24"/>
          <w:lang w:val="en-US"/>
        </w:rPr>
        <w:t>m</w:t>
      </w:r>
      <w:r w:rsidRPr="009D00E5">
        <w:rPr>
          <w:rStyle w:val="FontStyle18"/>
          <w:rFonts w:ascii="MS Gothic" w:eastAsia="MS Gothic" w:hAnsi="MS Gothic" w:hint="eastAsia"/>
          <w:sz w:val="18"/>
          <w:szCs w:val="18"/>
        </w:rPr>
        <w:t>∧</w:t>
      </w:r>
      <w:r w:rsidRPr="00052851">
        <w:rPr>
          <w:rStyle w:val="FontStyle14"/>
          <w:sz w:val="24"/>
          <w:szCs w:val="24"/>
          <w:lang w:val="en-US"/>
        </w:rPr>
        <w:t>st</w:t>
      </w:r>
      <w:r w:rsidRPr="00052851">
        <w:rPr>
          <w:rStyle w:val="FontStyle14"/>
          <w:sz w:val="24"/>
          <w:szCs w:val="24"/>
        </w:rPr>
        <w:t xml:space="preserve">] </w:t>
      </w:r>
      <w:r w:rsidRPr="00052851">
        <w:rPr>
          <w:rStyle w:val="FontStyle11"/>
          <w:sz w:val="24"/>
          <w:szCs w:val="24"/>
        </w:rPr>
        <w:t>— должен).</w:t>
      </w:r>
    </w:p>
    <w:p w:rsidR="008D53F6" w:rsidRPr="00052851" w:rsidRDefault="008D53F6" w:rsidP="00E142CF">
      <w:pPr>
        <w:pStyle w:val="Style8"/>
        <w:widowControl/>
        <w:tabs>
          <w:tab w:val="left" w:pos="523"/>
        </w:tabs>
        <w:spacing w:before="19"/>
        <w:ind w:right="141"/>
        <w:rPr>
          <w:rStyle w:val="FontStyle17"/>
          <w:sz w:val="24"/>
          <w:szCs w:val="24"/>
        </w:rPr>
      </w:pPr>
    </w:p>
    <w:p w:rsidR="008D53F6" w:rsidRPr="00052851" w:rsidRDefault="008D53F6" w:rsidP="00E142CF">
      <w:pPr>
        <w:pStyle w:val="Style8"/>
        <w:widowControl/>
        <w:tabs>
          <w:tab w:val="left" w:pos="523"/>
        </w:tabs>
        <w:spacing w:before="19"/>
        <w:ind w:right="141"/>
        <w:rPr>
          <w:rStyle w:val="FontStyle14"/>
          <w:sz w:val="24"/>
          <w:szCs w:val="24"/>
        </w:rPr>
      </w:pPr>
      <w:r w:rsidRPr="00052851">
        <w:rPr>
          <w:rStyle w:val="FontStyle17"/>
          <w:sz w:val="24"/>
          <w:szCs w:val="24"/>
        </w:rPr>
        <w:t>1.</w:t>
      </w:r>
      <w:r w:rsidRPr="00052851">
        <w:rPr>
          <w:rStyle w:val="FontStyle17"/>
          <w:b w:val="0"/>
          <w:bCs w:val="0"/>
          <w:sz w:val="24"/>
          <w:szCs w:val="24"/>
        </w:rPr>
        <w:tab/>
      </w:r>
      <w:r w:rsidRPr="00052851">
        <w:rPr>
          <w:rStyle w:val="FontStyle15"/>
          <w:b w:val="0"/>
          <w:i w:val="0"/>
          <w:sz w:val="24"/>
          <w:szCs w:val="24"/>
        </w:rPr>
        <w:t>В роли смыслового</w:t>
      </w:r>
      <w:r w:rsidRPr="00052851">
        <w:rPr>
          <w:rStyle w:val="FontStyle15"/>
          <w:sz w:val="24"/>
          <w:szCs w:val="24"/>
        </w:rPr>
        <w:t xml:space="preserve"> </w:t>
      </w:r>
      <w:r w:rsidRPr="00052851">
        <w:rPr>
          <w:rStyle w:val="FontStyle14"/>
          <w:sz w:val="24"/>
          <w:szCs w:val="24"/>
        </w:rPr>
        <w:t xml:space="preserve">глагола </w:t>
      </w:r>
      <w:r w:rsidRPr="00052851">
        <w:rPr>
          <w:rStyle w:val="FontStyle15"/>
          <w:i w:val="0"/>
          <w:sz w:val="24"/>
          <w:szCs w:val="24"/>
          <w:lang w:val="en-US"/>
        </w:rPr>
        <w:t>to</w:t>
      </w:r>
      <w:r w:rsidRPr="00052851">
        <w:rPr>
          <w:rStyle w:val="FontStyle15"/>
          <w:i w:val="0"/>
          <w:sz w:val="24"/>
          <w:szCs w:val="24"/>
        </w:rPr>
        <w:t xml:space="preserve"> </w:t>
      </w:r>
      <w:r w:rsidRPr="00052851">
        <w:rPr>
          <w:rStyle w:val="FontStyle15"/>
          <w:i w:val="0"/>
          <w:sz w:val="24"/>
          <w:szCs w:val="24"/>
          <w:lang w:val="en-US"/>
        </w:rPr>
        <w:t>have</w:t>
      </w:r>
      <w:r w:rsidRPr="00052851">
        <w:rPr>
          <w:rStyle w:val="FontStyle15"/>
          <w:sz w:val="24"/>
          <w:szCs w:val="24"/>
        </w:rPr>
        <w:t xml:space="preserve"> </w:t>
      </w:r>
      <w:r w:rsidRPr="00052851">
        <w:rPr>
          <w:rStyle w:val="FontStyle14"/>
          <w:sz w:val="24"/>
          <w:szCs w:val="24"/>
        </w:rPr>
        <w:t>соответствует в русском языке гла</w:t>
      </w:r>
      <w:r w:rsidRPr="00052851">
        <w:rPr>
          <w:rStyle w:val="FontStyle15"/>
          <w:b w:val="0"/>
          <w:i w:val="0"/>
          <w:sz w:val="24"/>
          <w:szCs w:val="24"/>
        </w:rPr>
        <w:t>голам</w:t>
      </w:r>
      <w:r w:rsidRPr="00052851">
        <w:rPr>
          <w:rStyle w:val="FontStyle15"/>
          <w:sz w:val="24"/>
          <w:szCs w:val="24"/>
        </w:rPr>
        <w:t xml:space="preserve"> «</w:t>
      </w:r>
      <w:r w:rsidRPr="00052851">
        <w:rPr>
          <w:rStyle w:val="FontStyle15"/>
          <w:i w:val="0"/>
          <w:sz w:val="24"/>
          <w:szCs w:val="24"/>
        </w:rPr>
        <w:t>иметь</w:t>
      </w:r>
      <w:r w:rsidRPr="00052851">
        <w:rPr>
          <w:rStyle w:val="FontStyle15"/>
          <w:sz w:val="24"/>
          <w:szCs w:val="24"/>
        </w:rPr>
        <w:t xml:space="preserve">», </w:t>
      </w:r>
      <w:r w:rsidRPr="00052851">
        <w:rPr>
          <w:rStyle w:val="FontStyle14"/>
          <w:sz w:val="24"/>
          <w:szCs w:val="24"/>
        </w:rPr>
        <w:t>«</w:t>
      </w:r>
      <w:r w:rsidRPr="00052851">
        <w:rPr>
          <w:rStyle w:val="FontStyle14"/>
          <w:b/>
          <w:sz w:val="24"/>
          <w:szCs w:val="24"/>
        </w:rPr>
        <w:t>обладать</w:t>
      </w:r>
      <w:r w:rsidRPr="00052851">
        <w:rPr>
          <w:rStyle w:val="FontStyle14"/>
          <w:sz w:val="24"/>
          <w:szCs w:val="24"/>
        </w:rPr>
        <w:t>», например:</w:t>
      </w:r>
    </w:p>
    <w:p w:rsidR="008D53F6" w:rsidRPr="00052851" w:rsidRDefault="008D53F6" w:rsidP="00E142CF">
      <w:pPr>
        <w:pStyle w:val="Style6"/>
        <w:widowControl/>
        <w:tabs>
          <w:tab w:val="left" w:pos="3350"/>
        </w:tabs>
        <w:spacing w:before="96"/>
        <w:ind w:right="141"/>
        <w:rPr>
          <w:rStyle w:val="FontStyle14"/>
          <w:sz w:val="24"/>
          <w:szCs w:val="24"/>
          <w:lang w:eastAsia="en-US"/>
        </w:rPr>
      </w:pPr>
      <w:r w:rsidRPr="00052851">
        <w:rPr>
          <w:rStyle w:val="FontStyle15"/>
          <w:b w:val="0"/>
          <w:i w:val="0"/>
          <w:sz w:val="24"/>
          <w:szCs w:val="24"/>
          <w:lang w:eastAsia="en-US"/>
        </w:rPr>
        <w:t xml:space="preserve"> </w:t>
      </w:r>
      <w:r w:rsidRPr="00052851">
        <w:rPr>
          <w:rStyle w:val="FontStyle15"/>
          <w:b w:val="0"/>
          <w:i w:val="0"/>
          <w:sz w:val="24"/>
          <w:szCs w:val="24"/>
          <w:lang w:val="en-US" w:eastAsia="en-US"/>
        </w:rPr>
        <w:t>I</w:t>
      </w:r>
      <w:r w:rsidRPr="00052851">
        <w:rPr>
          <w:rStyle w:val="FontStyle15"/>
          <w:b w:val="0"/>
          <w:i w:val="0"/>
          <w:sz w:val="24"/>
          <w:szCs w:val="24"/>
          <w:lang w:eastAsia="en-US"/>
        </w:rPr>
        <w:t xml:space="preserve"> </w:t>
      </w:r>
      <w:r w:rsidRPr="00052851">
        <w:rPr>
          <w:rStyle w:val="FontStyle15"/>
          <w:i w:val="0"/>
          <w:sz w:val="24"/>
          <w:szCs w:val="24"/>
          <w:lang w:val="en-US" w:eastAsia="en-US"/>
        </w:rPr>
        <w:t>have</w:t>
      </w:r>
      <w:r w:rsidRPr="00052851">
        <w:rPr>
          <w:rStyle w:val="FontStyle15"/>
          <w:b w:val="0"/>
          <w:i w:val="0"/>
          <w:sz w:val="24"/>
          <w:szCs w:val="24"/>
          <w:lang w:eastAsia="en-US"/>
        </w:rPr>
        <w:t xml:space="preserve"> </w:t>
      </w:r>
      <w:r w:rsidRPr="00052851">
        <w:rPr>
          <w:rStyle w:val="FontStyle15"/>
          <w:b w:val="0"/>
          <w:i w:val="0"/>
          <w:sz w:val="24"/>
          <w:szCs w:val="24"/>
          <w:lang w:val="en-US" w:eastAsia="en-US"/>
        </w:rPr>
        <w:t>a</w:t>
      </w:r>
      <w:r w:rsidRPr="00052851">
        <w:rPr>
          <w:rStyle w:val="FontStyle15"/>
          <w:b w:val="0"/>
          <w:i w:val="0"/>
          <w:sz w:val="24"/>
          <w:szCs w:val="24"/>
          <w:lang w:eastAsia="en-US"/>
        </w:rPr>
        <w:t xml:space="preserve"> </w:t>
      </w:r>
      <w:r w:rsidRPr="00052851">
        <w:rPr>
          <w:rStyle w:val="FontStyle15"/>
          <w:b w:val="0"/>
          <w:i w:val="0"/>
          <w:sz w:val="24"/>
          <w:szCs w:val="24"/>
          <w:lang w:val="en-US" w:eastAsia="en-US"/>
        </w:rPr>
        <w:t>book</w:t>
      </w:r>
      <w:r w:rsidRPr="00052851">
        <w:rPr>
          <w:rStyle w:val="FontStyle15"/>
          <w:b w:val="0"/>
          <w:i w:val="0"/>
          <w:sz w:val="24"/>
          <w:szCs w:val="24"/>
          <w:lang w:eastAsia="en-US"/>
        </w:rPr>
        <w:t>.</w:t>
      </w:r>
      <w:r w:rsidRPr="00052851">
        <w:rPr>
          <w:rStyle w:val="FontStyle15"/>
          <w:b w:val="0"/>
          <w:bCs w:val="0"/>
          <w:sz w:val="24"/>
          <w:szCs w:val="24"/>
          <w:lang w:eastAsia="en-US"/>
        </w:rPr>
        <w:tab/>
      </w:r>
      <w:r w:rsidRPr="00052851">
        <w:rPr>
          <w:rStyle w:val="FontStyle14"/>
          <w:b/>
          <w:sz w:val="24"/>
          <w:szCs w:val="24"/>
          <w:lang w:eastAsia="en-US"/>
        </w:rPr>
        <w:t>У</w:t>
      </w:r>
      <w:r w:rsidRPr="00052851">
        <w:rPr>
          <w:rStyle w:val="FontStyle14"/>
          <w:sz w:val="24"/>
          <w:szCs w:val="24"/>
          <w:lang w:eastAsia="en-US"/>
        </w:rPr>
        <w:t xml:space="preserve"> меня </w:t>
      </w:r>
      <w:r w:rsidRPr="00052851">
        <w:rPr>
          <w:rStyle w:val="FontStyle14"/>
          <w:b/>
          <w:sz w:val="24"/>
          <w:szCs w:val="24"/>
          <w:lang w:eastAsia="en-US"/>
        </w:rPr>
        <w:t>есть</w:t>
      </w:r>
      <w:r w:rsidRPr="00052851">
        <w:rPr>
          <w:rStyle w:val="FontStyle14"/>
          <w:sz w:val="24"/>
          <w:szCs w:val="24"/>
          <w:lang w:eastAsia="en-US"/>
        </w:rPr>
        <w:t xml:space="preserve"> книга. </w:t>
      </w:r>
      <w:r w:rsidRPr="00052851">
        <w:rPr>
          <w:rStyle w:val="FontStyle15"/>
          <w:b w:val="0"/>
          <w:i w:val="0"/>
          <w:sz w:val="24"/>
          <w:szCs w:val="24"/>
          <w:lang w:eastAsia="en-US"/>
        </w:rPr>
        <w:t>(</w:t>
      </w:r>
      <w:r w:rsidRPr="00052851">
        <w:rPr>
          <w:rStyle w:val="FontStyle15"/>
          <w:i w:val="0"/>
          <w:sz w:val="24"/>
          <w:szCs w:val="24"/>
          <w:lang w:eastAsia="en-US"/>
        </w:rPr>
        <w:t>Я</w:t>
      </w:r>
      <w:r w:rsidRPr="00052851">
        <w:rPr>
          <w:rStyle w:val="FontStyle15"/>
          <w:sz w:val="24"/>
          <w:szCs w:val="24"/>
          <w:lang w:eastAsia="en-US"/>
        </w:rPr>
        <w:t xml:space="preserve"> </w:t>
      </w:r>
      <w:r w:rsidRPr="00052851">
        <w:rPr>
          <w:rStyle w:val="FontStyle14"/>
          <w:b/>
          <w:sz w:val="24"/>
          <w:szCs w:val="24"/>
          <w:lang w:eastAsia="en-US"/>
        </w:rPr>
        <w:t>имею</w:t>
      </w:r>
      <w:r w:rsidRPr="00052851">
        <w:rPr>
          <w:rStyle w:val="FontStyle14"/>
          <w:sz w:val="24"/>
          <w:szCs w:val="24"/>
          <w:lang w:eastAsia="en-US"/>
        </w:rPr>
        <w:t xml:space="preserve"> книгу.)</w:t>
      </w:r>
    </w:p>
    <w:p w:rsidR="008D53F6" w:rsidRPr="00052851" w:rsidRDefault="008D53F6" w:rsidP="00E142CF">
      <w:pPr>
        <w:pStyle w:val="Style6"/>
        <w:widowControl/>
        <w:tabs>
          <w:tab w:val="left" w:pos="3341"/>
        </w:tabs>
        <w:ind w:right="141"/>
        <w:jc w:val="left"/>
        <w:rPr>
          <w:rStyle w:val="FontStyle14"/>
          <w:sz w:val="24"/>
          <w:szCs w:val="24"/>
          <w:lang w:eastAsia="en-US"/>
        </w:rPr>
      </w:pPr>
      <w:r w:rsidRPr="00313392">
        <w:rPr>
          <w:rStyle w:val="FontStyle15"/>
          <w:b w:val="0"/>
          <w:i w:val="0"/>
          <w:sz w:val="24"/>
          <w:szCs w:val="24"/>
          <w:lang w:eastAsia="en-US"/>
        </w:rPr>
        <w:t xml:space="preserve">            </w:t>
      </w:r>
      <w:r w:rsidRPr="00052851">
        <w:rPr>
          <w:rStyle w:val="FontStyle15"/>
          <w:b w:val="0"/>
          <w:i w:val="0"/>
          <w:sz w:val="24"/>
          <w:szCs w:val="24"/>
          <w:lang w:val="en-US" w:eastAsia="en-US"/>
        </w:rPr>
        <w:t xml:space="preserve">She </w:t>
      </w:r>
      <w:r w:rsidRPr="00052851">
        <w:rPr>
          <w:rStyle w:val="FontStyle15"/>
          <w:i w:val="0"/>
          <w:sz w:val="24"/>
          <w:szCs w:val="24"/>
          <w:lang w:val="en-US" w:eastAsia="en-US"/>
        </w:rPr>
        <w:t>has</w:t>
      </w:r>
      <w:r w:rsidRPr="00052851">
        <w:rPr>
          <w:rStyle w:val="FontStyle15"/>
          <w:b w:val="0"/>
          <w:i w:val="0"/>
          <w:sz w:val="24"/>
          <w:szCs w:val="24"/>
          <w:lang w:val="en-US" w:eastAsia="en-US"/>
        </w:rPr>
        <w:t xml:space="preserve"> a watch.</w:t>
      </w:r>
      <w:r w:rsidRPr="00052851">
        <w:rPr>
          <w:rStyle w:val="FontStyle15"/>
          <w:b w:val="0"/>
          <w:bCs w:val="0"/>
          <w:sz w:val="24"/>
          <w:szCs w:val="24"/>
          <w:lang w:val="en-US" w:eastAsia="en-US"/>
        </w:rPr>
        <w:t xml:space="preserve">                 </w:t>
      </w:r>
      <w:r w:rsidRPr="00052851">
        <w:rPr>
          <w:rStyle w:val="FontStyle14"/>
          <w:b/>
          <w:sz w:val="24"/>
          <w:szCs w:val="24"/>
          <w:lang w:eastAsia="en-US"/>
        </w:rPr>
        <w:t>У</w:t>
      </w:r>
      <w:r w:rsidRPr="00052851">
        <w:rPr>
          <w:rStyle w:val="FontStyle14"/>
          <w:sz w:val="24"/>
          <w:szCs w:val="24"/>
          <w:lang w:val="en-US" w:eastAsia="en-US"/>
        </w:rPr>
        <w:t xml:space="preserve"> </w:t>
      </w:r>
      <w:r w:rsidRPr="00052851">
        <w:rPr>
          <w:rStyle w:val="FontStyle14"/>
          <w:sz w:val="24"/>
          <w:szCs w:val="24"/>
          <w:lang w:eastAsia="en-US"/>
        </w:rPr>
        <w:t>нее</w:t>
      </w:r>
      <w:r w:rsidRPr="00052851">
        <w:rPr>
          <w:rStyle w:val="FontStyle14"/>
          <w:sz w:val="24"/>
          <w:szCs w:val="24"/>
          <w:lang w:val="en-US" w:eastAsia="en-US"/>
        </w:rPr>
        <w:t xml:space="preserve"> </w:t>
      </w:r>
      <w:r w:rsidRPr="00052851">
        <w:rPr>
          <w:rStyle w:val="FontStyle14"/>
          <w:b/>
          <w:sz w:val="24"/>
          <w:szCs w:val="24"/>
          <w:lang w:eastAsia="en-US"/>
        </w:rPr>
        <w:t>есть</w:t>
      </w:r>
      <w:r w:rsidRPr="00052851">
        <w:rPr>
          <w:rStyle w:val="FontStyle14"/>
          <w:sz w:val="24"/>
          <w:szCs w:val="24"/>
          <w:lang w:val="en-US" w:eastAsia="en-US"/>
        </w:rPr>
        <w:t xml:space="preserve"> </w:t>
      </w:r>
      <w:r w:rsidRPr="00052851">
        <w:rPr>
          <w:rStyle w:val="FontStyle14"/>
          <w:sz w:val="24"/>
          <w:szCs w:val="24"/>
          <w:lang w:eastAsia="en-US"/>
        </w:rPr>
        <w:t>часы</w:t>
      </w:r>
      <w:r w:rsidRPr="00052851">
        <w:rPr>
          <w:rStyle w:val="FontStyle14"/>
          <w:sz w:val="24"/>
          <w:szCs w:val="24"/>
          <w:lang w:val="en-US" w:eastAsia="en-US"/>
        </w:rPr>
        <w:t xml:space="preserve">.   </w:t>
      </w:r>
      <w:r w:rsidRPr="00052851">
        <w:rPr>
          <w:rStyle w:val="FontStyle14"/>
          <w:sz w:val="24"/>
          <w:szCs w:val="24"/>
          <w:lang w:eastAsia="en-US"/>
        </w:rPr>
        <w:t>(</w:t>
      </w:r>
      <w:r w:rsidRPr="00052851">
        <w:rPr>
          <w:rStyle w:val="FontStyle14"/>
          <w:b/>
          <w:sz w:val="24"/>
          <w:szCs w:val="24"/>
          <w:lang w:eastAsia="en-US"/>
        </w:rPr>
        <w:t>Она</w:t>
      </w:r>
      <w:r w:rsidRPr="00052851">
        <w:rPr>
          <w:rStyle w:val="FontStyle14"/>
          <w:sz w:val="24"/>
          <w:szCs w:val="24"/>
          <w:lang w:eastAsia="en-US"/>
        </w:rPr>
        <w:t xml:space="preserve"> </w:t>
      </w:r>
      <w:r w:rsidRPr="00052851">
        <w:rPr>
          <w:rStyle w:val="FontStyle14"/>
          <w:b/>
          <w:sz w:val="24"/>
          <w:szCs w:val="24"/>
          <w:lang w:eastAsia="en-US"/>
        </w:rPr>
        <w:t>имеет</w:t>
      </w:r>
      <w:r w:rsidRPr="00052851">
        <w:rPr>
          <w:rStyle w:val="FontStyle14"/>
          <w:sz w:val="24"/>
          <w:szCs w:val="24"/>
          <w:lang w:eastAsia="en-US"/>
        </w:rPr>
        <w:t xml:space="preserve"> часы:)</w:t>
      </w:r>
    </w:p>
    <w:p w:rsidR="008D53F6" w:rsidRPr="00052851" w:rsidRDefault="008D53F6" w:rsidP="00E142CF">
      <w:pPr>
        <w:pStyle w:val="Style8"/>
        <w:widowControl/>
        <w:tabs>
          <w:tab w:val="left" w:pos="523"/>
        </w:tabs>
        <w:spacing w:before="125" w:line="211" w:lineRule="exact"/>
        <w:ind w:right="141"/>
        <w:rPr>
          <w:rStyle w:val="FontStyle15"/>
          <w:sz w:val="24"/>
          <w:szCs w:val="24"/>
        </w:rPr>
      </w:pPr>
      <w:r w:rsidRPr="00052851">
        <w:rPr>
          <w:rStyle w:val="FontStyle13"/>
          <w:spacing w:val="-10"/>
          <w:sz w:val="24"/>
          <w:szCs w:val="24"/>
        </w:rPr>
        <w:t>2.</w:t>
      </w:r>
      <w:r w:rsidRPr="00052851">
        <w:rPr>
          <w:rStyle w:val="FontStyle13"/>
          <w:sz w:val="24"/>
          <w:szCs w:val="24"/>
        </w:rPr>
        <w:tab/>
      </w:r>
      <w:r w:rsidRPr="00052851">
        <w:rPr>
          <w:rStyle w:val="FontStyle14"/>
          <w:sz w:val="24"/>
          <w:szCs w:val="24"/>
        </w:rPr>
        <w:t xml:space="preserve">В роли вспомогательного глагола </w:t>
      </w:r>
      <w:r w:rsidRPr="00052851">
        <w:rPr>
          <w:rStyle w:val="FontStyle15"/>
          <w:i w:val="0"/>
          <w:sz w:val="24"/>
          <w:szCs w:val="24"/>
          <w:lang w:val="en-US"/>
        </w:rPr>
        <w:t>to</w:t>
      </w:r>
      <w:r w:rsidRPr="00052851">
        <w:rPr>
          <w:rStyle w:val="FontStyle15"/>
          <w:i w:val="0"/>
          <w:sz w:val="24"/>
          <w:szCs w:val="24"/>
        </w:rPr>
        <w:t xml:space="preserve"> </w:t>
      </w:r>
      <w:r w:rsidRPr="00052851">
        <w:rPr>
          <w:rStyle w:val="FontStyle15"/>
          <w:i w:val="0"/>
          <w:sz w:val="24"/>
          <w:szCs w:val="24"/>
          <w:lang w:val="en-US"/>
        </w:rPr>
        <w:t>have</w:t>
      </w:r>
      <w:r w:rsidRPr="00052851">
        <w:rPr>
          <w:rStyle w:val="FontStyle15"/>
          <w:sz w:val="24"/>
          <w:szCs w:val="24"/>
        </w:rPr>
        <w:t xml:space="preserve"> </w:t>
      </w:r>
      <w:r w:rsidRPr="00052851">
        <w:rPr>
          <w:rStyle w:val="FontStyle14"/>
          <w:sz w:val="24"/>
          <w:szCs w:val="24"/>
        </w:rPr>
        <w:t xml:space="preserve">употребляется для образования времен группы </w:t>
      </w:r>
      <w:r w:rsidRPr="00052851">
        <w:rPr>
          <w:rStyle w:val="FontStyle15"/>
          <w:i w:val="0"/>
          <w:sz w:val="24"/>
          <w:szCs w:val="24"/>
          <w:lang w:val="en-US"/>
        </w:rPr>
        <w:t>Perfect</w:t>
      </w:r>
      <w:r w:rsidRPr="00052851">
        <w:rPr>
          <w:rStyle w:val="FontStyle15"/>
          <w:sz w:val="24"/>
          <w:szCs w:val="24"/>
        </w:rPr>
        <w:t xml:space="preserve"> </w:t>
      </w:r>
      <w:r w:rsidRPr="00052851">
        <w:rPr>
          <w:rStyle w:val="FontStyle14"/>
          <w:sz w:val="24"/>
          <w:szCs w:val="24"/>
        </w:rPr>
        <w:t xml:space="preserve">в сочетании с причастием прошедшего времени </w:t>
      </w:r>
      <w:r w:rsidRPr="00052851">
        <w:rPr>
          <w:rStyle w:val="FontStyle15"/>
          <w:i w:val="0"/>
          <w:sz w:val="24"/>
          <w:szCs w:val="24"/>
        </w:rPr>
        <w:t>(</w:t>
      </w:r>
      <w:r w:rsidRPr="00052851">
        <w:rPr>
          <w:rStyle w:val="FontStyle15"/>
          <w:i w:val="0"/>
          <w:sz w:val="24"/>
          <w:szCs w:val="24"/>
          <w:lang w:val="en-US"/>
        </w:rPr>
        <w:t>Participle</w:t>
      </w:r>
      <w:r w:rsidRPr="00052851">
        <w:rPr>
          <w:rStyle w:val="FontStyle15"/>
          <w:i w:val="0"/>
          <w:sz w:val="24"/>
          <w:szCs w:val="24"/>
        </w:rPr>
        <w:t xml:space="preserve"> II).</w:t>
      </w:r>
    </w:p>
    <w:p w:rsidR="008D53F6" w:rsidRPr="00052851" w:rsidRDefault="008D53F6" w:rsidP="00E142CF">
      <w:pPr>
        <w:pStyle w:val="Style7"/>
        <w:widowControl/>
        <w:spacing w:before="10" w:line="211" w:lineRule="exact"/>
        <w:ind w:right="141" w:firstLine="326"/>
        <w:rPr>
          <w:rStyle w:val="FontStyle14"/>
          <w:sz w:val="24"/>
          <w:szCs w:val="24"/>
        </w:rPr>
      </w:pPr>
      <w:r w:rsidRPr="00052851">
        <w:rPr>
          <w:rStyle w:val="FontStyle15"/>
          <w:b w:val="0"/>
          <w:i w:val="0"/>
          <w:sz w:val="24"/>
          <w:szCs w:val="24"/>
        </w:rPr>
        <w:t>Глагол</w:t>
      </w:r>
      <w:r w:rsidRPr="00052851">
        <w:rPr>
          <w:rStyle w:val="FontStyle15"/>
          <w:sz w:val="24"/>
          <w:szCs w:val="24"/>
        </w:rPr>
        <w:t xml:space="preserve"> </w:t>
      </w:r>
      <w:r w:rsidRPr="00052851">
        <w:rPr>
          <w:rStyle w:val="FontStyle15"/>
          <w:i w:val="0"/>
          <w:sz w:val="24"/>
          <w:szCs w:val="24"/>
          <w:lang w:val="en-US"/>
        </w:rPr>
        <w:t>to</w:t>
      </w:r>
      <w:r w:rsidRPr="00052851">
        <w:rPr>
          <w:rStyle w:val="FontStyle15"/>
          <w:i w:val="0"/>
          <w:sz w:val="24"/>
          <w:szCs w:val="24"/>
        </w:rPr>
        <w:t xml:space="preserve"> </w:t>
      </w:r>
      <w:r w:rsidRPr="00052851">
        <w:rPr>
          <w:rStyle w:val="FontStyle15"/>
          <w:i w:val="0"/>
          <w:sz w:val="24"/>
          <w:szCs w:val="24"/>
          <w:lang w:val="en-US"/>
        </w:rPr>
        <w:t>have</w:t>
      </w:r>
      <w:r w:rsidRPr="00052851">
        <w:rPr>
          <w:rStyle w:val="FontStyle15"/>
          <w:sz w:val="24"/>
          <w:szCs w:val="24"/>
        </w:rPr>
        <w:t xml:space="preserve"> </w:t>
      </w:r>
      <w:r w:rsidRPr="00052851">
        <w:rPr>
          <w:rStyle w:val="FontStyle14"/>
          <w:sz w:val="24"/>
          <w:szCs w:val="24"/>
        </w:rPr>
        <w:t>в этом случае самостоятельного значения не имеет, а вы</w:t>
      </w:r>
      <w:r w:rsidRPr="00052851">
        <w:rPr>
          <w:rStyle w:val="FontStyle14"/>
          <w:sz w:val="24"/>
          <w:szCs w:val="24"/>
        </w:rPr>
        <w:softHyphen/>
        <w:t xml:space="preserve">полняет лишь различные грамматические функции, являясь показателем времени, лица, числа и </w:t>
      </w:r>
      <w:r w:rsidRPr="009D00E5">
        <w:rPr>
          <w:rStyle w:val="FontStyle15"/>
          <w:b w:val="0"/>
          <w:i w:val="0"/>
          <w:sz w:val="24"/>
          <w:szCs w:val="24"/>
        </w:rPr>
        <w:t>т</w:t>
      </w:r>
      <w:r w:rsidRPr="00052851">
        <w:rPr>
          <w:rStyle w:val="FontStyle15"/>
          <w:sz w:val="24"/>
          <w:szCs w:val="24"/>
        </w:rPr>
        <w:t xml:space="preserve">. </w:t>
      </w:r>
      <w:r w:rsidRPr="00052851">
        <w:rPr>
          <w:rStyle w:val="FontStyle14"/>
          <w:sz w:val="24"/>
          <w:szCs w:val="24"/>
        </w:rPr>
        <w:t>д. Само же действие выражается смысловым глаголом, в соче</w:t>
      </w:r>
      <w:r w:rsidRPr="00052851">
        <w:rPr>
          <w:rStyle w:val="FontStyle14"/>
          <w:sz w:val="24"/>
          <w:szCs w:val="24"/>
        </w:rPr>
        <w:softHyphen/>
        <w:t>тании с которым он употребляется, например:</w:t>
      </w:r>
    </w:p>
    <w:p w:rsidR="008D53F6" w:rsidRPr="00052851" w:rsidRDefault="008D53F6" w:rsidP="00E142CF">
      <w:pPr>
        <w:pStyle w:val="Style6"/>
        <w:widowControl/>
        <w:tabs>
          <w:tab w:val="left" w:pos="3336"/>
        </w:tabs>
        <w:spacing w:before="96" w:line="206" w:lineRule="exact"/>
        <w:ind w:left="1440" w:right="141"/>
        <w:jc w:val="left"/>
        <w:rPr>
          <w:rStyle w:val="FontStyle14"/>
          <w:sz w:val="24"/>
          <w:szCs w:val="24"/>
          <w:lang w:eastAsia="en-US"/>
        </w:rPr>
      </w:pPr>
      <w:r w:rsidRPr="00052851">
        <w:rPr>
          <w:rStyle w:val="FontStyle14"/>
          <w:sz w:val="24"/>
          <w:szCs w:val="24"/>
          <w:lang w:val="en-US" w:eastAsia="en-US"/>
        </w:rPr>
        <w:t xml:space="preserve">I </w:t>
      </w:r>
      <w:r w:rsidRPr="00052851">
        <w:rPr>
          <w:rStyle w:val="FontStyle15"/>
          <w:i w:val="0"/>
          <w:sz w:val="24"/>
          <w:szCs w:val="24"/>
          <w:lang w:val="en-US" w:eastAsia="en-US"/>
        </w:rPr>
        <w:t>have read</w:t>
      </w:r>
      <w:r w:rsidRPr="00052851">
        <w:rPr>
          <w:rStyle w:val="FontStyle15"/>
          <w:sz w:val="24"/>
          <w:szCs w:val="24"/>
          <w:lang w:val="en-US" w:eastAsia="en-US"/>
        </w:rPr>
        <w:t xml:space="preserve"> </w:t>
      </w:r>
      <w:r w:rsidRPr="00052851">
        <w:rPr>
          <w:rStyle w:val="FontStyle16"/>
          <w:b w:val="0"/>
          <w:sz w:val="24"/>
          <w:szCs w:val="24"/>
          <w:lang w:val="en-US" w:eastAsia="en-US"/>
        </w:rPr>
        <w:t>this</w:t>
      </w:r>
      <w:r w:rsidRPr="00052851">
        <w:rPr>
          <w:rStyle w:val="FontStyle16"/>
          <w:sz w:val="24"/>
          <w:szCs w:val="24"/>
          <w:lang w:val="en-US" w:eastAsia="en-US"/>
        </w:rPr>
        <w:t xml:space="preserve"> </w:t>
      </w:r>
      <w:r w:rsidRPr="00052851">
        <w:rPr>
          <w:rStyle w:val="FontStyle14"/>
          <w:sz w:val="24"/>
          <w:szCs w:val="24"/>
          <w:lang w:val="en-US" w:eastAsia="en-US"/>
        </w:rPr>
        <w:t>book.</w:t>
      </w:r>
      <w:r w:rsidRPr="00052851">
        <w:rPr>
          <w:rStyle w:val="FontStyle14"/>
          <w:b/>
          <w:bCs/>
          <w:sz w:val="24"/>
          <w:szCs w:val="24"/>
          <w:lang w:val="en-US" w:eastAsia="en-US"/>
        </w:rPr>
        <w:tab/>
      </w:r>
      <w:r>
        <w:rPr>
          <w:rStyle w:val="FontStyle14"/>
          <w:b/>
          <w:bCs/>
          <w:sz w:val="24"/>
          <w:szCs w:val="24"/>
          <w:lang w:val="en-US" w:eastAsia="en-US"/>
        </w:rPr>
        <w:tab/>
        <w:t xml:space="preserve">     </w:t>
      </w:r>
      <w:r w:rsidRPr="00052851">
        <w:rPr>
          <w:rStyle w:val="FontStyle14"/>
          <w:sz w:val="24"/>
          <w:szCs w:val="24"/>
          <w:lang w:eastAsia="en-US"/>
        </w:rPr>
        <w:t xml:space="preserve">Я </w:t>
      </w:r>
      <w:r w:rsidRPr="00052851">
        <w:rPr>
          <w:rStyle w:val="FontStyle14"/>
          <w:b/>
          <w:sz w:val="24"/>
          <w:szCs w:val="24"/>
          <w:lang w:eastAsia="en-US"/>
        </w:rPr>
        <w:t>прочел</w:t>
      </w:r>
      <w:r w:rsidRPr="00052851">
        <w:rPr>
          <w:rStyle w:val="FontStyle14"/>
          <w:sz w:val="24"/>
          <w:szCs w:val="24"/>
          <w:lang w:eastAsia="en-US"/>
        </w:rPr>
        <w:t xml:space="preserve"> эту книгу.</w:t>
      </w:r>
    </w:p>
    <w:p w:rsidR="008D53F6" w:rsidRPr="00052851" w:rsidRDefault="008D53F6" w:rsidP="00E142CF">
      <w:pPr>
        <w:pStyle w:val="Style6"/>
        <w:widowControl/>
        <w:tabs>
          <w:tab w:val="left" w:pos="3336"/>
        </w:tabs>
        <w:spacing w:line="206" w:lineRule="exact"/>
        <w:ind w:left="1440" w:right="141"/>
        <w:jc w:val="left"/>
        <w:rPr>
          <w:rStyle w:val="FontStyle14"/>
          <w:sz w:val="24"/>
          <w:szCs w:val="24"/>
        </w:rPr>
      </w:pPr>
      <w:r w:rsidRPr="00052851">
        <w:rPr>
          <w:rStyle w:val="FontStyle14"/>
          <w:sz w:val="24"/>
          <w:szCs w:val="24"/>
        </w:rPr>
        <w:t xml:space="preserve">Не </w:t>
      </w:r>
      <w:r w:rsidRPr="00052851">
        <w:rPr>
          <w:rStyle w:val="FontStyle15"/>
          <w:i w:val="0"/>
          <w:sz w:val="24"/>
          <w:szCs w:val="24"/>
          <w:lang w:val="en-US"/>
        </w:rPr>
        <w:t>has</w:t>
      </w:r>
      <w:r w:rsidRPr="00052851">
        <w:rPr>
          <w:rStyle w:val="FontStyle15"/>
          <w:i w:val="0"/>
          <w:sz w:val="24"/>
          <w:szCs w:val="24"/>
        </w:rPr>
        <w:t xml:space="preserve"> </w:t>
      </w:r>
      <w:r w:rsidRPr="00052851">
        <w:rPr>
          <w:rStyle w:val="FontStyle15"/>
          <w:i w:val="0"/>
          <w:sz w:val="24"/>
          <w:szCs w:val="24"/>
          <w:lang w:val="en-US"/>
        </w:rPr>
        <w:t>bought</w:t>
      </w:r>
      <w:r w:rsidRPr="00052851">
        <w:rPr>
          <w:rStyle w:val="FontStyle15"/>
          <w:sz w:val="24"/>
          <w:szCs w:val="24"/>
        </w:rPr>
        <w:t xml:space="preserve"> </w:t>
      </w:r>
      <w:r w:rsidRPr="00052851">
        <w:rPr>
          <w:rStyle w:val="FontStyle14"/>
          <w:sz w:val="24"/>
          <w:szCs w:val="24"/>
          <w:lang w:val="en-US"/>
        </w:rPr>
        <w:t>a</w:t>
      </w:r>
      <w:r w:rsidRPr="00052851">
        <w:rPr>
          <w:rStyle w:val="FontStyle14"/>
          <w:sz w:val="24"/>
          <w:szCs w:val="24"/>
        </w:rPr>
        <w:t xml:space="preserve"> </w:t>
      </w:r>
      <w:r w:rsidRPr="00052851">
        <w:rPr>
          <w:rStyle w:val="FontStyle14"/>
          <w:sz w:val="24"/>
          <w:szCs w:val="24"/>
          <w:lang w:val="en-US"/>
        </w:rPr>
        <w:t>watch</w:t>
      </w:r>
      <w:r w:rsidRPr="00052851">
        <w:rPr>
          <w:rStyle w:val="FontStyle14"/>
          <w:sz w:val="24"/>
          <w:szCs w:val="24"/>
        </w:rPr>
        <w:t>.</w:t>
      </w:r>
      <w:r w:rsidRPr="00052851">
        <w:rPr>
          <w:rStyle w:val="FontStyle14"/>
          <w:b/>
          <w:bCs/>
          <w:sz w:val="24"/>
          <w:szCs w:val="24"/>
        </w:rPr>
        <w:tab/>
      </w:r>
      <w:r w:rsidRPr="00A37AFA">
        <w:rPr>
          <w:rStyle w:val="FontStyle14"/>
          <w:b/>
          <w:bCs/>
          <w:sz w:val="24"/>
          <w:szCs w:val="24"/>
        </w:rPr>
        <w:t xml:space="preserve">     </w:t>
      </w:r>
      <w:r w:rsidRPr="00052851">
        <w:rPr>
          <w:rStyle w:val="FontStyle14"/>
          <w:sz w:val="24"/>
          <w:szCs w:val="24"/>
        </w:rPr>
        <w:t xml:space="preserve">Он </w:t>
      </w:r>
      <w:r w:rsidRPr="00052851">
        <w:rPr>
          <w:rStyle w:val="FontStyle14"/>
          <w:b/>
          <w:sz w:val="24"/>
          <w:szCs w:val="24"/>
        </w:rPr>
        <w:t>купил</w:t>
      </w:r>
      <w:r w:rsidRPr="00052851">
        <w:rPr>
          <w:rStyle w:val="FontStyle14"/>
          <w:sz w:val="24"/>
          <w:szCs w:val="24"/>
        </w:rPr>
        <w:t xml:space="preserve"> часы.</w:t>
      </w:r>
    </w:p>
    <w:p w:rsidR="008D53F6" w:rsidRPr="00052851" w:rsidRDefault="008D53F6" w:rsidP="00E142CF">
      <w:pPr>
        <w:pStyle w:val="Style8"/>
        <w:widowControl/>
        <w:tabs>
          <w:tab w:val="left" w:pos="523"/>
        </w:tabs>
        <w:spacing w:before="144"/>
        <w:ind w:right="141"/>
        <w:rPr>
          <w:rStyle w:val="FontStyle14"/>
          <w:sz w:val="24"/>
          <w:szCs w:val="24"/>
        </w:rPr>
      </w:pPr>
      <w:r w:rsidRPr="00052851">
        <w:rPr>
          <w:rStyle w:val="FontStyle15"/>
          <w:i w:val="0"/>
          <w:sz w:val="24"/>
          <w:szCs w:val="24"/>
        </w:rPr>
        <w:lastRenderedPageBreak/>
        <w:t>3</w:t>
      </w:r>
      <w:r w:rsidRPr="00052851">
        <w:rPr>
          <w:rStyle w:val="FontStyle15"/>
          <w:sz w:val="24"/>
          <w:szCs w:val="24"/>
        </w:rPr>
        <w:t>.</w:t>
      </w:r>
      <w:r w:rsidRPr="00052851">
        <w:rPr>
          <w:rStyle w:val="FontStyle15"/>
          <w:b w:val="0"/>
          <w:bCs w:val="0"/>
          <w:sz w:val="24"/>
          <w:szCs w:val="24"/>
        </w:rPr>
        <w:tab/>
      </w:r>
      <w:r w:rsidRPr="00052851">
        <w:rPr>
          <w:rStyle w:val="FontStyle14"/>
          <w:sz w:val="24"/>
          <w:szCs w:val="24"/>
        </w:rPr>
        <w:t xml:space="preserve">В роли модального глагола </w:t>
      </w:r>
      <w:r w:rsidRPr="00052851">
        <w:rPr>
          <w:rStyle w:val="FontStyle15"/>
          <w:i w:val="0"/>
          <w:sz w:val="24"/>
          <w:szCs w:val="24"/>
          <w:lang w:val="en-US"/>
        </w:rPr>
        <w:t>to</w:t>
      </w:r>
      <w:r w:rsidRPr="00052851">
        <w:rPr>
          <w:rStyle w:val="FontStyle15"/>
          <w:i w:val="0"/>
          <w:sz w:val="24"/>
          <w:szCs w:val="24"/>
        </w:rPr>
        <w:t xml:space="preserve"> </w:t>
      </w:r>
      <w:r w:rsidRPr="00052851">
        <w:rPr>
          <w:rStyle w:val="FontStyle15"/>
          <w:i w:val="0"/>
          <w:sz w:val="24"/>
          <w:szCs w:val="24"/>
          <w:lang w:val="en-US"/>
        </w:rPr>
        <w:t>have</w:t>
      </w:r>
      <w:r w:rsidRPr="00052851">
        <w:rPr>
          <w:rStyle w:val="FontStyle15"/>
          <w:sz w:val="24"/>
          <w:szCs w:val="24"/>
        </w:rPr>
        <w:t xml:space="preserve"> </w:t>
      </w:r>
      <w:r w:rsidRPr="00052851">
        <w:rPr>
          <w:rStyle w:val="FontStyle14"/>
          <w:sz w:val="24"/>
          <w:szCs w:val="24"/>
        </w:rPr>
        <w:t>употребляется как заменитель глагола</w:t>
      </w:r>
      <w:r w:rsidRPr="00052851">
        <w:rPr>
          <w:rStyle w:val="FontStyle14"/>
          <w:sz w:val="24"/>
          <w:szCs w:val="24"/>
        </w:rPr>
        <w:br/>
      </w:r>
      <w:r w:rsidRPr="00052851">
        <w:rPr>
          <w:rStyle w:val="FontStyle15"/>
          <w:i w:val="0"/>
          <w:sz w:val="24"/>
          <w:szCs w:val="24"/>
          <w:lang w:val="en-US"/>
        </w:rPr>
        <w:t>must</w:t>
      </w:r>
      <w:r w:rsidRPr="00052851">
        <w:rPr>
          <w:rStyle w:val="FontStyle15"/>
          <w:sz w:val="24"/>
          <w:szCs w:val="24"/>
        </w:rPr>
        <w:t xml:space="preserve">, </w:t>
      </w:r>
      <w:r w:rsidRPr="00052851">
        <w:rPr>
          <w:rStyle w:val="FontStyle14"/>
          <w:sz w:val="24"/>
          <w:szCs w:val="24"/>
        </w:rPr>
        <w:t>например:</w:t>
      </w:r>
    </w:p>
    <w:p w:rsidR="008D53F6" w:rsidRPr="00052851" w:rsidRDefault="008D53F6" w:rsidP="00E142CF">
      <w:pPr>
        <w:pStyle w:val="Style6"/>
        <w:widowControl/>
        <w:tabs>
          <w:tab w:val="left" w:pos="3355"/>
        </w:tabs>
        <w:spacing w:before="120" w:line="240" w:lineRule="auto"/>
        <w:ind w:right="141"/>
        <w:jc w:val="left"/>
        <w:rPr>
          <w:rStyle w:val="FontStyle14"/>
          <w:sz w:val="24"/>
          <w:szCs w:val="24"/>
          <w:lang w:eastAsia="en-US"/>
        </w:rPr>
      </w:pPr>
      <w:r w:rsidRPr="00052851">
        <w:rPr>
          <w:rStyle w:val="FontStyle14"/>
          <w:sz w:val="24"/>
          <w:szCs w:val="24"/>
          <w:lang w:eastAsia="en-US"/>
        </w:rPr>
        <w:t xml:space="preserve">               </w:t>
      </w:r>
      <w:r w:rsidRPr="00052851">
        <w:rPr>
          <w:rStyle w:val="FontStyle14"/>
          <w:sz w:val="24"/>
          <w:szCs w:val="24"/>
          <w:lang w:val="en-US" w:eastAsia="en-US"/>
        </w:rPr>
        <w:t xml:space="preserve">You will </w:t>
      </w:r>
      <w:r w:rsidRPr="00052851">
        <w:rPr>
          <w:rStyle w:val="FontStyle14"/>
          <w:b/>
          <w:sz w:val="24"/>
          <w:szCs w:val="24"/>
          <w:lang w:val="en-US" w:eastAsia="en-US"/>
        </w:rPr>
        <w:t>have</w:t>
      </w:r>
      <w:r w:rsidRPr="00052851">
        <w:rPr>
          <w:rStyle w:val="FontStyle14"/>
          <w:sz w:val="24"/>
          <w:szCs w:val="24"/>
          <w:lang w:val="en-US" w:eastAsia="en-US"/>
        </w:rPr>
        <w:t xml:space="preserve"> to </w:t>
      </w:r>
      <w:r w:rsidRPr="00052851">
        <w:rPr>
          <w:rStyle w:val="FontStyle16"/>
          <w:b w:val="0"/>
          <w:sz w:val="24"/>
          <w:szCs w:val="24"/>
          <w:lang w:val="en-US" w:eastAsia="en-US"/>
        </w:rPr>
        <w:t>come</w:t>
      </w:r>
      <w:r w:rsidRPr="00052851">
        <w:rPr>
          <w:rStyle w:val="FontStyle16"/>
          <w:sz w:val="24"/>
          <w:szCs w:val="24"/>
          <w:lang w:val="en-US" w:eastAsia="en-US"/>
        </w:rPr>
        <w:t xml:space="preserve"> </w:t>
      </w:r>
      <w:r w:rsidRPr="00052851">
        <w:rPr>
          <w:rStyle w:val="FontStyle14"/>
          <w:sz w:val="24"/>
          <w:szCs w:val="24"/>
          <w:lang w:val="en-US" w:eastAsia="en-US"/>
        </w:rPr>
        <w:t>here again.</w:t>
      </w:r>
      <w:r w:rsidRPr="00052851">
        <w:rPr>
          <w:rStyle w:val="FontStyle14"/>
          <w:b/>
          <w:bCs/>
          <w:sz w:val="24"/>
          <w:szCs w:val="24"/>
          <w:lang w:val="en-US" w:eastAsia="en-US"/>
        </w:rPr>
        <w:t xml:space="preserve"> </w:t>
      </w:r>
      <w:r w:rsidRPr="00052851">
        <w:rPr>
          <w:rStyle w:val="FontStyle14"/>
          <w:sz w:val="24"/>
          <w:szCs w:val="24"/>
          <w:lang w:eastAsia="en-US"/>
        </w:rPr>
        <w:t xml:space="preserve">Вам </w:t>
      </w:r>
      <w:r w:rsidRPr="00052851">
        <w:rPr>
          <w:rStyle w:val="FontStyle14"/>
          <w:b/>
          <w:sz w:val="24"/>
          <w:szCs w:val="24"/>
          <w:lang w:eastAsia="en-US"/>
        </w:rPr>
        <w:t>придется</w:t>
      </w:r>
      <w:r w:rsidRPr="00052851">
        <w:rPr>
          <w:rStyle w:val="FontStyle14"/>
          <w:sz w:val="24"/>
          <w:szCs w:val="24"/>
          <w:lang w:eastAsia="en-US"/>
        </w:rPr>
        <w:t xml:space="preserve"> снова прийти сюда.</w:t>
      </w:r>
    </w:p>
    <w:p w:rsidR="008D53F6" w:rsidRPr="00052851" w:rsidRDefault="008D53F6" w:rsidP="00E142CF">
      <w:pPr>
        <w:pStyle w:val="Style1"/>
        <w:widowControl/>
        <w:spacing w:before="235"/>
        <w:ind w:right="141"/>
        <w:jc w:val="center"/>
        <w:rPr>
          <w:rStyle w:val="FontStyle12"/>
          <w:b/>
          <w:sz w:val="24"/>
          <w:szCs w:val="24"/>
        </w:rPr>
      </w:pPr>
      <w:r w:rsidRPr="00052851">
        <w:rPr>
          <w:rStyle w:val="FontStyle12"/>
          <w:b/>
          <w:sz w:val="24"/>
          <w:szCs w:val="24"/>
        </w:rPr>
        <w:t>Модальные глаголы (</w:t>
      </w:r>
      <w:r w:rsidRPr="00052851">
        <w:rPr>
          <w:rStyle w:val="FontStyle12"/>
          <w:b/>
          <w:sz w:val="24"/>
          <w:szCs w:val="24"/>
          <w:lang w:val="en-US"/>
        </w:rPr>
        <w:t>Modal</w:t>
      </w:r>
      <w:r w:rsidRPr="00052851">
        <w:rPr>
          <w:rStyle w:val="FontStyle12"/>
          <w:b/>
          <w:sz w:val="24"/>
          <w:szCs w:val="24"/>
        </w:rPr>
        <w:t xml:space="preserve"> </w:t>
      </w:r>
      <w:r w:rsidRPr="00052851">
        <w:rPr>
          <w:rStyle w:val="FontStyle12"/>
          <w:b/>
          <w:sz w:val="24"/>
          <w:szCs w:val="24"/>
          <w:lang w:val="en-US"/>
        </w:rPr>
        <w:t>Verbs</w:t>
      </w:r>
      <w:r w:rsidRPr="00052851">
        <w:rPr>
          <w:rStyle w:val="FontStyle12"/>
          <w:b/>
          <w:sz w:val="24"/>
          <w:szCs w:val="24"/>
        </w:rPr>
        <w:t>)</w:t>
      </w:r>
    </w:p>
    <w:p w:rsidR="008D53F6" w:rsidRPr="00052851" w:rsidRDefault="008D53F6" w:rsidP="00E142CF">
      <w:pPr>
        <w:pStyle w:val="Style7"/>
        <w:widowControl/>
        <w:spacing w:before="173"/>
        <w:ind w:right="141" w:firstLine="317"/>
        <w:rPr>
          <w:rStyle w:val="FontStyle14"/>
          <w:sz w:val="24"/>
          <w:szCs w:val="24"/>
        </w:rPr>
      </w:pPr>
      <w:r w:rsidRPr="00052851">
        <w:rPr>
          <w:rStyle w:val="FontStyle14"/>
          <w:sz w:val="24"/>
          <w:szCs w:val="24"/>
        </w:rPr>
        <w:t>В английском языке имеется группа глаголов, которые называются модаль</w:t>
      </w:r>
      <w:r w:rsidRPr="00052851">
        <w:rPr>
          <w:rStyle w:val="FontStyle14"/>
          <w:sz w:val="24"/>
          <w:szCs w:val="24"/>
        </w:rPr>
        <w:softHyphen/>
        <w:t>ными или недостаточными. В эту группу входят глаголы:</w:t>
      </w:r>
    </w:p>
    <w:p w:rsidR="008D53F6" w:rsidRPr="00052851" w:rsidRDefault="008D53F6" w:rsidP="00E142CF">
      <w:pPr>
        <w:pStyle w:val="Style3"/>
        <w:widowControl/>
        <w:spacing w:before="86"/>
        <w:ind w:left="2088" w:right="141"/>
        <w:jc w:val="left"/>
        <w:rPr>
          <w:rStyle w:val="FontStyle14"/>
          <w:sz w:val="24"/>
          <w:szCs w:val="24"/>
          <w:lang w:eastAsia="en-US"/>
        </w:rPr>
      </w:pPr>
      <w:r w:rsidRPr="00052851">
        <w:rPr>
          <w:rStyle w:val="FontStyle14"/>
          <w:b/>
          <w:sz w:val="24"/>
          <w:szCs w:val="24"/>
          <w:lang w:val="en-US" w:eastAsia="en-US"/>
        </w:rPr>
        <w:t>can</w:t>
      </w:r>
      <w:r w:rsidRPr="00052851">
        <w:rPr>
          <w:rStyle w:val="FontStyle14"/>
          <w:sz w:val="24"/>
          <w:szCs w:val="24"/>
          <w:lang w:eastAsia="en-US"/>
        </w:rPr>
        <w:t xml:space="preserve">    [</w:t>
      </w:r>
      <w:r w:rsidRPr="00052851">
        <w:rPr>
          <w:rStyle w:val="FontStyle14"/>
          <w:sz w:val="24"/>
          <w:szCs w:val="24"/>
          <w:lang w:val="en-US" w:eastAsia="en-US"/>
        </w:rPr>
        <w:t>k</w:t>
      </w:r>
      <w:r w:rsidRPr="00052851">
        <w:rPr>
          <w:rStyle w:val="FontStyle19"/>
          <w:b w:val="0"/>
          <w:sz w:val="24"/>
          <w:szCs w:val="24"/>
        </w:rPr>
        <w:t>æ</w:t>
      </w:r>
      <w:r w:rsidRPr="00052851">
        <w:rPr>
          <w:rStyle w:val="FontStyle14"/>
          <w:sz w:val="24"/>
          <w:szCs w:val="24"/>
          <w:lang w:val="en-US" w:eastAsia="en-US"/>
        </w:rPr>
        <w:t>n</w:t>
      </w:r>
      <w:r w:rsidRPr="00052851">
        <w:rPr>
          <w:rStyle w:val="FontStyle14"/>
          <w:sz w:val="24"/>
          <w:szCs w:val="24"/>
          <w:lang w:eastAsia="en-US"/>
        </w:rPr>
        <w:t>] могу, умею</w:t>
      </w:r>
    </w:p>
    <w:p w:rsidR="008D53F6" w:rsidRPr="00052851" w:rsidRDefault="008D53F6" w:rsidP="00E142CF">
      <w:pPr>
        <w:pStyle w:val="Style3"/>
        <w:widowControl/>
        <w:spacing w:before="5"/>
        <w:ind w:left="2083" w:right="141"/>
        <w:jc w:val="left"/>
        <w:rPr>
          <w:rStyle w:val="FontStyle14"/>
          <w:sz w:val="24"/>
          <w:szCs w:val="24"/>
          <w:lang w:eastAsia="en-US"/>
        </w:rPr>
      </w:pPr>
      <w:r w:rsidRPr="00052851">
        <w:rPr>
          <w:rStyle w:val="FontStyle14"/>
          <w:b/>
          <w:sz w:val="24"/>
          <w:szCs w:val="24"/>
          <w:lang w:val="en-US" w:eastAsia="en-US"/>
        </w:rPr>
        <w:t>may</w:t>
      </w:r>
      <w:r w:rsidRPr="00052851">
        <w:rPr>
          <w:rStyle w:val="FontStyle14"/>
          <w:b/>
          <w:sz w:val="24"/>
          <w:szCs w:val="24"/>
          <w:lang w:eastAsia="en-US"/>
        </w:rPr>
        <w:t xml:space="preserve">  </w:t>
      </w:r>
      <w:r w:rsidRPr="00052851">
        <w:rPr>
          <w:rStyle w:val="FontStyle14"/>
          <w:sz w:val="24"/>
          <w:szCs w:val="24"/>
          <w:lang w:eastAsia="en-US"/>
        </w:rPr>
        <w:t xml:space="preserve"> [</w:t>
      </w:r>
      <w:r w:rsidRPr="00052851">
        <w:rPr>
          <w:rStyle w:val="FontStyle14"/>
          <w:sz w:val="24"/>
          <w:szCs w:val="24"/>
          <w:lang w:val="en-US" w:eastAsia="en-US"/>
        </w:rPr>
        <w:t>me</w:t>
      </w:r>
      <w:r w:rsidRPr="00052851">
        <w:rPr>
          <w:rStyle w:val="FontStyle19"/>
          <w:rFonts w:ascii="Angsana New" w:hAnsi="Angsana New" w:cs="Angsana New"/>
          <w:b w:val="0"/>
          <w:sz w:val="24"/>
          <w:szCs w:val="24"/>
        </w:rPr>
        <w:t>I</w:t>
      </w:r>
      <w:r w:rsidRPr="00052851">
        <w:rPr>
          <w:rStyle w:val="FontStyle14"/>
          <w:sz w:val="24"/>
          <w:szCs w:val="24"/>
          <w:lang w:eastAsia="en-US"/>
        </w:rPr>
        <w:t>] могу, мне позволено, разрешено</w:t>
      </w:r>
    </w:p>
    <w:p w:rsidR="008D53F6" w:rsidRPr="00052851" w:rsidRDefault="008D53F6" w:rsidP="00E142CF">
      <w:pPr>
        <w:pStyle w:val="Style9"/>
        <w:widowControl/>
        <w:spacing w:line="211" w:lineRule="exact"/>
        <w:ind w:left="2388" w:right="141" w:firstLine="36"/>
        <w:rPr>
          <w:rStyle w:val="FontStyle14"/>
          <w:sz w:val="24"/>
          <w:szCs w:val="24"/>
          <w:lang w:eastAsia="en-US"/>
        </w:rPr>
      </w:pPr>
      <w:r w:rsidRPr="00052851">
        <w:rPr>
          <w:rStyle w:val="FontStyle16"/>
          <w:sz w:val="24"/>
          <w:szCs w:val="24"/>
          <w:lang w:val="en-US" w:eastAsia="en-US"/>
        </w:rPr>
        <w:t>must</w:t>
      </w:r>
      <w:r w:rsidRPr="00052851">
        <w:rPr>
          <w:rStyle w:val="FontStyle16"/>
          <w:sz w:val="24"/>
          <w:szCs w:val="24"/>
          <w:lang w:eastAsia="en-US"/>
        </w:rPr>
        <w:t xml:space="preserve">  [</w:t>
      </w:r>
      <w:r w:rsidRPr="00052851">
        <w:rPr>
          <w:rStyle w:val="FontStyle16"/>
          <w:b w:val="0"/>
          <w:sz w:val="24"/>
          <w:szCs w:val="24"/>
          <w:lang w:val="en-US" w:eastAsia="en-US"/>
        </w:rPr>
        <w:t>m</w:t>
      </w:r>
      <w:r w:rsidRPr="009D00E5">
        <w:rPr>
          <w:rStyle w:val="FontStyle18"/>
          <w:rFonts w:ascii="MS Gothic" w:eastAsia="MS Gothic" w:hAnsi="MS Gothic" w:hint="eastAsia"/>
          <w:sz w:val="18"/>
          <w:szCs w:val="18"/>
        </w:rPr>
        <w:t>∧</w:t>
      </w:r>
      <w:r w:rsidRPr="00052851">
        <w:rPr>
          <w:rStyle w:val="FontStyle16"/>
          <w:b w:val="0"/>
          <w:sz w:val="24"/>
          <w:szCs w:val="24"/>
          <w:lang w:val="en-US" w:eastAsia="en-US"/>
        </w:rPr>
        <w:t>st</w:t>
      </w:r>
      <w:r w:rsidRPr="00052851">
        <w:rPr>
          <w:rStyle w:val="FontStyle16"/>
          <w:sz w:val="24"/>
          <w:szCs w:val="24"/>
          <w:lang w:eastAsia="en-US"/>
        </w:rPr>
        <w:t xml:space="preserve">] </w:t>
      </w:r>
      <w:r w:rsidRPr="00052851">
        <w:rPr>
          <w:rStyle w:val="FontStyle14"/>
          <w:sz w:val="24"/>
          <w:szCs w:val="24"/>
          <w:lang w:eastAsia="en-US"/>
        </w:rPr>
        <w:t>должен</w:t>
      </w:r>
    </w:p>
    <w:p w:rsidR="008D53F6" w:rsidRPr="00052851" w:rsidRDefault="008D53F6" w:rsidP="00E142CF">
      <w:pPr>
        <w:pStyle w:val="Style7"/>
        <w:widowControl/>
        <w:spacing w:before="130" w:line="211" w:lineRule="exact"/>
        <w:ind w:right="141" w:firstLine="326"/>
        <w:rPr>
          <w:rStyle w:val="FontStyle14"/>
          <w:sz w:val="24"/>
          <w:szCs w:val="24"/>
        </w:rPr>
      </w:pPr>
      <w:r w:rsidRPr="00052851">
        <w:rPr>
          <w:rStyle w:val="FontStyle14"/>
          <w:sz w:val="24"/>
          <w:szCs w:val="24"/>
        </w:rPr>
        <w:t>Недостаточными они называются потому, что имеют только некоторые лич</w:t>
      </w:r>
      <w:r w:rsidRPr="00052851">
        <w:rPr>
          <w:rStyle w:val="FontStyle14"/>
          <w:sz w:val="24"/>
          <w:szCs w:val="24"/>
        </w:rPr>
        <w:softHyphen/>
        <w:t>ные формы и совсем не имеют неличных форм (инфинитива, причастий и ге</w:t>
      </w:r>
      <w:r w:rsidRPr="00052851">
        <w:rPr>
          <w:rStyle w:val="FontStyle14"/>
          <w:sz w:val="24"/>
          <w:szCs w:val="24"/>
        </w:rPr>
        <w:softHyphen/>
        <w:t>рундия), а поэтому не имеют никаких сложных глагольных форм.</w:t>
      </w:r>
    </w:p>
    <w:p w:rsidR="008D53F6" w:rsidRPr="00052851" w:rsidRDefault="008D53F6" w:rsidP="00E142CF">
      <w:pPr>
        <w:pStyle w:val="Style7"/>
        <w:widowControl/>
        <w:spacing w:line="211" w:lineRule="exact"/>
        <w:ind w:right="141" w:firstLine="326"/>
        <w:rPr>
          <w:rStyle w:val="FontStyle15"/>
          <w:sz w:val="24"/>
          <w:szCs w:val="24"/>
        </w:rPr>
      </w:pPr>
      <w:r w:rsidRPr="00052851">
        <w:rPr>
          <w:rStyle w:val="FontStyle14"/>
          <w:sz w:val="24"/>
          <w:szCs w:val="24"/>
        </w:rPr>
        <w:t xml:space="preserve">Ни один из этих глаголов не имеет окончания </w:t>
      </w:r>
      <w:r w:rsidRPr="00052851">
        <w:rPr>
          <w:rStyle w:val="FontStyle14"/>
          <w:b/>
          <w:sz w:val="24"/>
          <w:szCs w:val="24"/>
        </w:rPr>
        <w:t>-</w:t>
      </w:r>
      <w:r w:rsidRPr="00052851">
        <w:rPr>
          <w:rStyle w:val="FontStyle14"/>
          <w:b/>
          <w:sz w:val="24"/>
          <w:szCs w:val="24"/>
          <w:lang w:val="en-US"/>
        </w:rPr>
        <w:t>s</w:t>
      </w:r>
      <w:r w:rsidRPr="00052851">
        <w:rPr>
          <w:rStyle w:val="FontStyle14"/>
          <w:sz w:val="24"/>
          <w:szCs w:val="24"/>
        </w:rPr>
        <w:t xml:space="preserve"> в 3-м лице единственного числа настоящего времени </w:t>
      </w:r>
      <w:r w:rsidRPr="00052851">
        <w:rPr>
          <w:rStyle w:val="FontStyle15"/>
          <w:i w:val="0"/>
          <w:sz w:val="24"/>
          <w:szCs w:val="24"/>
        </w:rPr>
        <w:t>(</w:t>
      </w:r>
      <w:r w:rsidRPr="00052851">
        <w:rPr>
          <w:rStyle w:val="FontStyle15"/>
          <w:i w:val="0"/>
          <w:sz w:val="24"/>
          <w:szCs w:val="24"/>
          <w:lang w:val="en-US"/>
        </w:rPr>
        <w:t>Present</w:t>
      </w:r>
      <w:r w:rsidRPr="00052851">
        <w:rPr>
          <w:rStyle w:val="FontStyle15"/>
          <w:i w:val="0"/>
          <w:sz w:val="24"/>
          <w:szCs w:val="24"/>
        </w:rPr>
        <w:t xml:space="preserve"> </w:t>
      </w:r>
      <w:r w:rsidRPr="00052851">
        <w:rPr>
          <w:rStyle w:val="FontStyle15"/>
          <w:i w:val="0"/>
          <w:sz w:val="24"/>
          <w:szCs w:val="24"/>
          <w:lang w:val="en-US"/>
        </w:rPr>
        <w:t>Indefinite</w:t>
      </w:r>
      <w:r w:rsidRPr="00052851">
        <w:rPr>
          <w:rStyle w:val="FontStyle15"/>
          <w:i w:val="0"/>
          <w:sz w:val="24"/>
          <w:szCs w:val="24"/>
        </w:rPr>
        <w:t>).</w:t>
      </w:r>
      <w:r w:rsidRPr="00052851">
        <w:rPr>
          <w:rStyle w:val="FontStyle15"/>
          <w:sz w:val="24"/>
          <w:szCs w:val="24"/>
        </w:rPr>
        <w:t xml:space="preserve"> </w:t>
      </w:r>
      <w:r w:rsidRPr="00052851">
        <w:rPr>
          <w:rStyle w:val="FontStyle14"/>
          <w:sz w:val="24"/>
          <w:szCs w:val="24"/>
        </w:rPr>
        <w:t xml:space="preserve">Самостоятельно эти глаголы </w:t>
      </w:r>
      <w:r w:rsidRPr="00052851">
        <w:rPr>
          <w:rStyle w:val="FontStyle15"/>
          <w:b w:val="0"/>
          <w:i w:val="0"/>
          <w:sz w:val="24"/>
          <w:szCs w:val="24"/>
        </w:rPr>
        <w:t>не</w:t>
      </w:r>
      <w:r w:rsidRPr="00052851">
        <w:rPr>
          <w:rStyle w:val="FontStyle15"/>
          <w:sz w:val="24"/>
          <w:szCs w:val="24"/>
        </w:rPr>
        <w:t xml:space="preserve"> </w:t>
      </w:r>
      <w:r w:rsidRPr="00052851">
        <w:rPr>
          <w:rStyle w:val="FontStyle14"/>
          <w:sz w:val="24"/>
          <w:szCs w:val="24"/>
        </w:rPr>
        <w:t xml:space="preserve">употребляются. За ними всегда следует другой глагол в инфинитиве без частицы </w:t>
      </w:r>
      <w:r w:rsidRPr="00052851">
        <w:rPr>
          <w:rStyle w:val="FontStyle15"/>
          <w:i w:val="0"/>
          <w:sz w:val="24"/>
          <w:szCs w:val="24"/>
          <w:lang w:val="en-US"/>
        </w:rPr>
        <w:t>to</w:t>
      </w:r>
      <w:r w:rsidRPr="00052851">
        <w:rPr>
          <w:rStyle w:val="FontStyle15"/>
          <w:sz w:val="24"/>
          <w:szCs w:val="24"/>
        </w:rPr>
        <w:t>:</w:t>
      </w:r>
    </w:p>
    <w:p w:rsidR="008D53F6" w:rsidRPr="00052851" w:rsidRDefault="008D53F6" w:rsidP="00E142CF">
      <w:pPr>
        <w:pStyle w:val="Style6"/>
        <w:widowControl/>
        <w:tabs>
          <w:tab w:val="left" w:pos="3336"/>
        </w:tabs>
        <w:spacing w:before="120" w:line="240" w:lineRule="auto"/>
        <w:ind w:right="141"/>
        <w:jc w:val="left"/>
        <w:rPr>
          <w:rStyle w:val="FontStyle14"/>
          <w:sz w:val="24"/>
          <w:szCs w:val="24"/>
          <w:lang w:eastAsia="en-US"/>
        </w:rPr>
      </w:pPr>
      <w:r w:rsidRPr="00052851">
        <w:rPr>
          <w:rStyle w:val="FontStyle14"/>
          <w:sz w:val="24"/>
          <w:szCs w:val="24"/>
          <w:lang w:eastAsia="en-US"/>
        </w:rPr>
        <w:t xml:space="preserve">           </w:t>
      </w:r>
      <w:r w:rsidRPr="00052851">
        <w:rPr>
          <w:rStyle w:val="FontStyle14"/>
          <w:sz w:val="24"/>
          <w:szCs w:val="24"/>
          <w:lang w:val="en-US" w:eastAsia="en-US"/>
        </w:rPr>
        <w:t>I</w:t>
      </w:r>
      <w:r w:rsidRPr="00052851">
        <w:rPr>
          <w:rStyle w:val="FontStyle14"/>
          <w:sz w:val="24"/>
          <w:szCs w:val="24"/>
          <w:lang w:eastAsia="en-US"/>
        </w:rPr>
        <w:t xml:space="preserve"> </w:t>
      </w:r>
      <w:r w:rsidRPr="00052851">
        <w:rPr>
          <w:rStyle w:val="FontStyle14"/>
          <w:b/>
          <w:sz w:val="24"/>
          <w:szCs w:val="24"/>
          <w:lang w:val="en-US" w:eastAsia="en-US"/>
        </w:rPr>
        <w:t>can</w:t>
      </w:r>
      <w:r w:rsidRPr="00052851">
        <w:rPr>
          <w:rStyle w:val="FontStyle14"/>
          <w:b/>
          <w:sz w:val="24"/>
          <w:szCs w:val="24"/>
          <w:lang w:eastAsia="en-US"/>
        </w:rPr>
        <w:t xml:space="preserve"> … </w:t>
      </w:r>
      <w:r w:rsidRPr="00052851">
        <w:rPr>
          <w:rStyle w:val="FontStyle14"/>
          <w:b/>
          <w:sz w:val="24"/>
          <w:szCs w:val="24"/>
          <w:lang w:val="en-US" w:eastAsia="en-US"/>
        </w:rPr>
        <w:t>speak</w:t>
      </w:r>
      <w:r w:rsidRPr="00052851">
        <w:rPr>
          <w:rStyle w:val="FontStyle14"/>
          <w:sz w:val="24"/>
          <w:szCs w:val="24"/>
          <w:lang w:eastAsia="en-US"/>
        </w:rPr>
        <w:t xml:space="preserve"> </w:t>
      </w:r>
      <w:r w:rsidRPr="00052851">
        <w:rPr>
          <w:rStyle w:val="FontStyle14"/>
          <w:sz w:val="24"/>
          <w:szCs w:val="24"/>
          <w:lang w:val="en-US" w:eastAsia="en-US"/>
        </w:rPr>
        <w:t>English</w:t>
      </w:r>
      <w:r w:rsidRPr="00052851">
        <w:rPr>
          <w:rStyle w:val="FontStyle14"/>
          <w:sz w:val="24"/>
          <w:szCs w:val="24"/>
          <w:lang w:eastAsia="en-US"/>
        </w:rPr>
        <w:t>.</w:t>
      </w:r>
      <w:r w:rsidRPr="00052851">
        <w:rPr>
          <w:rStyle w:val="FontStyle14"/>
          <w:b/>
          <w:bCs/>
          <w:sz w:val="24"/>
          <w:szCs w:val="24"/>
          <w:lang w:eastAsia="en-US"/>
        </w:rPr>
        <w:tab/>
      </w:r>
      <w:r w:rsidRPr="007C76A1">
        <w:rPr>
          <w:rStyle w:val="FontStyle14"/>
          <w:b/>
          <w:bCs/>
          <w:sz w:val="24"/>
          <w:szCs w:val="24"/>
          <w:lang w:eastAsia="en-US"/>
        </w:rPr>
        <w:t xml:space="preserve"> </w:t>
      </w:r>
      <w:r w:rsidRPr="00052851">
        <w:rPr>
          <w:rStyle w:val="FontStyle14"/>
          <w:sz w:val="24"/>
          <w:szCs w:val="24"/>
          <w:lang w:eastAsia="en-US"/>
        </w:rPr>
        <w:t xml:space="preserve">Я </w:t>
      </w:r>
      <w:r w:rsidRPr="00052851">
        <w:rPr>
          <w:rStyle w:val="FontStyle14"/>
          <w:b/>
          <w:sz w:val="24"/>
          <w:szCs w:val="24"/>
          <w:lang w:eastAsia="en-US"/>
        </w:rPr>
        <w:t>умею</w:t>
      </w:r>
      <w:r w:rsidRPr="00052851">
        <w:rPr>
          <w:rStyle w:val="FontStyle14"/>
          <w:sz w:val="24"/>
          <w:szCs w:val="24"/>
          <w:lang w:eastAsia="en-US"/>
        </w:rPr>
        <w:t xml:space="preserve"> </w:t>
      </w:r>
      <w:r w:rsidRPr="00052851">
        <w:rPr>
          <w:rStyle w:val="FontStyle14"/>
          <w:b/>
          <w:sz w:val="24"/>
          <w:szCs w:val="24"/>
          <w:lang w:eastAsia="en-US"/>
        </w:rPr>
        <w:t>говорить</w:t>
      </w:r>
      <w:r w:rsidRPr="00052851">
        <w:rPr>
          <w:rStyle w:val="FontStyle14"/>
          <w:sz w:val="24"/>
          <w:szCs w:val="24"/>
          <w:lang w:eastAsia="en-US"/>
        </w:rPr>
        <w:t xml:space="preserve"> по-английски.</w:t>
      </w:r>
    </w:p>
    <w:p w:rsidR="008D53F6" w:rsidRDefault="008D53F6" w:rsidP="00E142CF">
      <w:pPr>
        <w:pStyle w:val="Style6"/>
        <w:widowControl/>
        <w:tabs>
          <w:tab w:val="left" w:pos="3360"/>
        </w:tabs>
        <w:spacing w:before="29" w:line="240" w:lineRule="auto"/>
        <w:ind w:right="141"/>
        <w:jc w:val="left"/>
        <w:rPr>
          <w:rStyle w:val="FontStyle14"/>
          <w:sz w:val="24"/>
          <w:szCs w:val="24"/>
          <w:lang w:eastAsia="en-US"/>
        </w:rPr>
      </w:pPr>
      <w:r w:rsidRPr="00052851">
        <w:rPr>
          <w:rStyle w:val="FontStyle14"/>
          <w:sz w:val="24"/>
          <w:szCs w:val="24"/>
          <w:lang w:eastAsia="en-US"/>
        </w:rPr>
        <w:t xml:space="preserve">           </w:t>
      </w:r>
      <w:r w:rsidRPr="00052851">
        <w:rPr>
          <w:rStyle w:val="FontStyle14"/>
          <w:sz w:val="24"/>
          <w:szCs w:val="24"/>
          <w:lang w:val="en-US" w:eastAsia="en-US"/>
        </w:rPr>
        <w:t>You</w:t>
      </w:r>
      <w:r w:rsidRPr="00052851">
        <w:rPr>
          <w:rStyle w:val="FontStyle14"/>
          <w:sz w:val="24"/>
          <w:szCs w:val="24"/>
          <w:lang w:eastAsia="en-US"/>
        </w:rPr>
        <w:t xml:space="preserve"> </w:t>
      </w:r>
      <w:r w:rsidRPr="00052851">
        <w:rPr>
          <w:rStyle w:val="FontStyle14"/>
          <w:b/>
          <w:sz w:val="24"/>
          <w:szCs w:val="24"/>
          <w:lang w:val="en-US" w:eastAsia="en-US"/>
        </w:rPr>
        <w:t>may</w:t>
      </w:r>
      <w:r w:rsidRPr="00052851">
        <w:rPr>
          <w:rStyle w:val="FontStyle14"/>
          <w:b/>
          <w:sz w:val="24"/>
          <w:szCs w:val="24"/>
          <w:lang w:eastAsia="en-US"/>
        </w:rPr>
        <w:t xml:space="preserve"> … </w:t>
      </w:r>
      <w:r w:rsidRPr="00052851">
        <w:rPr>
          <w:rStyle w:val="FontStyle14"/>
          <w:b/>
          <w:sz w:val="24"/>
          <w:szCs w:val="24"/>
          <w:lang w:val="en-US" w:eastAsia="en-US"/>
        </w:rPr>
        <w:t>sit</w:t>
      </w:r>
      <w:r w:rsidRPr="00052851">
        <w:rPr>
          <w:rStyle w:val="FontStyle14"/>
          <w:sz w:val="24"/>
          <w:szCs w:val="24"/>
          <w:lang w:eastAsia="en-US"/>
        </w:rPr>
        <w:t xml:space="preserve"> </w:t>
      </w:r>
      <w:r w:rsidRPr="00052851">
        <w:rPr>
          <w:rStyle w:val="FontStyle14"/>
          <w:sz w:val="24"/>
          <w:szCs w:val="24"/>
          <w:lang w:val="en-US" w:eastAsia="en-US"/>
        </w:rPr>
        <w:t>down</w:t>
      </w:r>
      <w:r w:rsidRPr="00052851">
        <w:rPr>
          <w:rStyle w:val="FontStyle14"/>
          <w:sz w:val="24"/>
          <w:szCs w:val="24"/>
          <w:lang w:eastAsia="en-US"/>
        </w:rPr>
        <w:t>.</w:t>
      </w:r>
      <w:r w:rsidRPr="00052851">
        <w:rPr>
          <w:rStyle w:val="FontStyle14"/>
          <w:b/>
          <w:bCs/>
          <w:sz w:val="24"/>
          <w:szCs w:val="24"/>
          <w:lang w:eastAsia="en-US"/>
        </w:rPr>
        <w:tab/>
      </w:r>
      <w:r w:rsidRPr="007C76A1">
        <w:rPr>
          <w:rStyle w:val="FontStyle14"/>
          <w:b/>
          <w:bCs/>
          <w:sz w:val="24"/>
          <w:szCs w:val="24"/>
          <w:lang w:eastAsia="en-US"/>
        </w:rPr>
        <w:t xml:space="preserve">   </w:t>
      </w:r>
      <w:r w:rsidRPr="00052851">
        <w:rPr>
          <w:rStyle w:val="FontStyle14"/>
          <w:sz w:val="24"/>
          <w:szCs w:val="24"/>
          <w:lang w:eastAsia="en-US"/>
        </w:rPr>
        <w:t xml:space="preserve">Вы </w:t>
      </w:r>
      <w:r w:rsidRPr="00052851">
        <w:rPr>
          <w:rStyle w:val="FontStyle14"/>
          <w:b/>
          <w:sz w:val="24"/>
          <w:szCs w:val="24"/>
          <w:lang w:eastAsia="en-US"/>
        </w:rPr>
        <w:t>можете</w:t>
      </w:r>
      <w:r w:rsidRPr="00052851">
        <w:rPr>
          <w:rStyle w:val="FontStyle14"/>
          <w:sz w:val="24"/>
          <w:szCs w:val="24"/>
          <w:lang w:eastAsia="en-US"/>
        </w:rPr>
        <w:t xml:space="preserve"> </w:t>
      </w:r>
      <w:r w:rsidRPr="00052851">
        <w:rPr>
          <w:rStyle w:val="FontStyle14"/>
          <w:b/>
          <w:sz w:val="24"/>
          <w:szCs w:val="24"/>
          <w:lang w:eastAsia="en-US"/>
        </w:rPr>
        <w:t>сесть</w:t>
      </w:r>
      <w:r w:rsidRPr="00052851">
        <w:rPr>
          <w:rStyle w:val="FontStyle14"/>
          <w:sz w:val="24"/>
          <w:szCs w:val="24"/>
          <w:lang w:eastAsia="en-US"/>
        </w:rPr>
        <w:t xml:space="preserve"> (я вам </w:t>
      </w:r>
      <w:r w:rsidRPr="00052851">
        <w:rPr>
          <w:rStyle w:val="FontStyle14"/>
          <w:b/>
          <w:sz w:val="24"/>
          <w:szCs w:val="24"/>
          <w:lang w:eastAsia="en-US"/>
        </w:rPr>
        <w:t>разрешаю</w:t>
      </w:r>
      <w:r w:rsidRPr="00052851">
        <w:rPr>
          <w:rStyle w:val="FontStyle14"/>
          <w:sz w:val="24"/>
          <w:szCs w:val="24"/>
          <w:lang w:eastAsia="en-US"/>
        </w:rPr>
        <w:t>).</w:t>
      </w:r>
    </w:p>
    <w:p w:rsidR="008D53F6" w:rsidRPr="00313392" w:rsidRDefault="008D53F6" w:rsidP="00E142CF">
      <w:pPr>
        <w:pStyle w:val="Style4"/>
        <w:widowControl/>
        <w:spacing w:before="235"/>
        <w:ind w:right="141"/>
        <w:jc w:val="center"/>
        <w:rPr>
          <w:rStyle w:val="FontStyle14"/>
          <w:i/>
          <w:sz w:val="24"/>
          <w:szCs w:val="24"/>
        </w:rPr>
      </w:pPr>
      <w:r w:rsidRPr="00052851">
        <w:rPr>
          <w:rStyle w:val="FontStyle15"/>
          <w:i w:val="0"/>
          <w:sz w:val="24"/>
          <w:szCs w:val="24"/>
        </w:rPr>
        <w:t xml:space="preserve">Глагол </w:t>
      </w:r>
      <w:r w:rsidRPr="00052851">
        <w:rPr>
          <w:rStyle w:val="FontStyle14"/>
          <w:b/>
          <w:sz w:val="24"/>
          <w:szCs w:val="24"/>
        </w:rPr>
        <w:t>са</w:t>
      </w:r>
      <w:r>
        <w:rPr>
          <w:rStyle w:val="FontStyle14"/>
          <w:b/>
          <w:sz w:val="24"/>
          <w:szCs w:val="24"/>
          <w:lang w:val="en-US"/>
        </w:rPr>
        <w:t>n</w:t>
      </w:r>
    </w:p>
    <w:p w:rsidR="008D53F6" w:rsidRPr="00052851" w:rsidRDefault="008D53F6" w:rsidP="00E142CF">
      <w:pPr>
        <w:pStyle w:val="Style7"/>
        <w:widowControl/>
        <w:spacing w:before="130" w:line="211" w:lineRule="exact"/>
        <w:ind w:right="141" w:firstLine="331"/>
        <w:rPr>
          <w:rStyle w:val="FontStyle14"/>
          <w:sz w:val="24"/>
          <w:szCs w:val="24"/>
        </w:rPr>
      </w:pPr>
      <w:r w:rsidRPr="00052851">
        <w:rPr>
          <w:rStyle w:val="FontStyle14"/>
          <w:sz w:val="24"/>
          <w:szCs w:val="24"/>
        </w:rPr>
        <w:t xml:space="preserve">Глагол сап имеет две формы: </w:t>
      </w:r>
      <w:r w:rsidRPr="00052851">
        <w:rPr>
          <w:rStyle w:val="FontStyle13"/>
          <w:sz w:val="24"/>
          <w:szCs w:val="24"/>
        </w:rPr>
        <w:t xml:space="preserve">1) </w:t>
      </w:r>
      <w:r w:rsidRPr="00052851">
        <w:rPr>
          <w:rStyle w:val="FontStyle14"/>
          <w:sz w:val="24"/>
          <w:szCs w:val="24"/>
        </w:rPr>
        <w:t xml:space="preserve">форму настоящего времени: </w:t>
      </w:r>
      <w:r w:rsidRPr="00052851">
        <w:rPr>
          <w:rStyle w:val="FontStyle14"/>
          <w:sz w:val="24"/>
          <w:szCs w:val="24"/>
          <w:lang w:val="en-US"/>
        </w:rPr>
        <w:t>I</w:t>
      </w:r>
      <w:r w:rsidRPr="00052851">
        <w:rPr>
          <w:rStyle w:val="FontStyle14"/>
          <w:sz w:val="24"/>
          <w:szCs w:val="24"/>
        </w:rPr>
        <w:t xml:space="preserve"> </w:t>
      </w:r>
      <w:r w:rsidRPr="00052851">
        <w:rPr>
          <w:rStyle w:val="FontStyle15"/>
          <w:i w:val="0"/>
          <w:sz w:val="24"/>
          <w:szCs w:val="24"/>
          <w:lang w:val="en-US"/>
        </w:rPr>
        <w:t>can</w:t>
      </w:r>
      <w:r w:rsidRPr="00052851">
        <w:rPr>
          <w:rStyle w:val="FontStyle15"/>
          <w:sz w:val="24"/>
          <w:szCs w:val="24"/>
        </w:rPr>
        <w:t xml:space="preserve">, </w:t>
      </w:r>
      <w:r w:rsidRPr="00052851">
        <w:rPr>
          <w:rStyle w:val="FontStyle14"/>
          <w:sz w:val="24"/>
          <w:szCs w:val="24"/>
          <w:lang w:val="en-US"/>
        </w:rPr>
        <w:t>he</w:t>
      </w:r>
      <w:r w:rsidRPr="00052851">
        <w:rPr>
          <w:rStyle w:val="FontStyle14"/>
          <w:sz w:val="24"/>
          <w:szCs w:val="24"/>
        </w:rPr>
        <w:t xml:space="preserve"> </w:t>
      </w:r>
      <w:r w:rsidRPr="00052851">
        <w:rPr>
          <w:rStyle w:val="FontStyle14"/>
          <w:b/>
          <w:sz w:val="24"/>
          <w:szCs w:val="24"/>
        </w:rPr>
        <w:t>са</w:t>
      </w:r>
      <w:r w:rsidRPr="00052851">
        <w:rPr>
          <w:rStyle w:val="FontStyle14"/>
          <w:b/>
          <w:sz w:val="24"/>
          <w:szCs w:val="24"/>
          <w:lang w:val="en-US"/>
        </w:rPr>
        <w:t>n</w:t>
      </w:r>
      <w:r w:rsidRPr="00052851">
        <w:rPr>
          <w:rStyle w:val="FontStyle14"/>
          <w:sz w:val="24"/>
          <w:szCs w:val="24"/>
        </w:rPr>
        <w:t xml:space="preserve">; </w:t>
      </w:r>
      <w:r w:rsidRPr="00052851">
        <w:rPr>
          <w:rStyle w:val="FontStyle13"/>
          <w:sz w:val="24"/>
          <w:szCs w:val="24"/>
        </w:rPr>
        <w:t xml:space="preserve">2) </w:t>
      </w:r>
      <w:r w:rsidRPr="00052851">
        <w:rPr>
          <w:rStyle w:val="FontStyle14"/>
          <w:sz w:val="24"/>
          <w:szCs w:val="24"/>
        </w:rPr>
        <w:t xml:space="preserve">форму прошедшего времени: </w:t>
      </w:r>
      <w:r w:rsidRPr="00052851">
        <w:rPr>
          <w:rStyle w:val="FontStyle14"/>
          <w:sz w:val="24"/>
          <w:szCs w:val="24"/>
          <w:lang w:val="en-US"/>
        </w:rPr>
        <w:t>I</w:t>
      </w:r>
      <w:r w:rsidRPr="00052851">
        <w:rPr>
          <w:rStyle w:val="FontStyle14"/>
          <w:sz w:val="24"/>
          <w:szCs w:val="24"/>
        </w:rPr>
        <w:t xml:space="preserve"> </w:t>
      </w:r>
      <w:r w:rsidRPr="00052851">
        <w:rPr>
          <w:rStyle w:val="FontStyle14"/>
          <w:b/>
          <w:sz w:val="24"/>
          <w:szCs w:val="24"/>
          <w:lang w:val="en-US"/>
        </w:rPr>
        <w:t>could</w:t>
      </w:r>
      <w:r w:rsidRPr="00052851">
        <w:rPr>
          <w:rStyle w:val="FontStyle14"/>
          <w:sz w:val="24"/>
          <w:szCs w:val="24"/>
        </w:rPr>
        <w:t xml:space="preserve">, </w:t>
      </w:r>
      <w:r w:rsidRPr="00052851">
        <w:rPr>
          <w:rStyle w:val="FontStyle14"/>
          <w:sz w:val="24"/>
          <w:szCs w:val="24"/>
          <w:lang w:val="en-US"/>
        </w:rPr>
        <w:t>he</w:t>
      </w:r>
      <w:r w:rsidRPr="00052851">
        <w:rPr>
          <w:rStyle w:val="FontStyle14"/>
          <w:sz w:val="24"/>
          <w:szCs w:val="24"/>
        </w:rPr>
        <w:t xml:space="preserve"> </w:t>
      </w:r>
      <w:r w:rsidRPr="00052851">
        <w:rPr>
          <w:rStyle w:val="FontStyle14"/>
          <w:b/>
          <w:sz w:val="24"/>
          <w:szCs w:val="24"/>
          <w:lang w:val="en-US"/>
        </w:rPr>
        <w:t>could</w:t>
      </w:r>
      <w:r w:rsidRPr="00052851">
        <w:rPr>
          <w:rStyle w:val="FontStyle14"/>
          <w:sz w:val="24"/>
          <w:szCs w:val="24"/>
        </w:rPr>
        <w:t>.</w:t>
      </w:r>
    </w:p>
    <w:p w:rsidR="008D53F6" w:rsidRPr="00052851" w:rsidRDefault="008D53F6" w:rsidP="00E142CF">
      <w:pPr>
        <w:pStyle w:val="Style7"/>
        <w:widowControl/>
        <w:spacing w:before="5"/>
        <w:ind w:right="141"/>
        <w:rPr>
          <w:rStyle w:val="FontStyle15"/>
          <w:sz w:val="24"/>
          <w:szCs w:val="24"/>
        </w:rPr>
      </w:pPr>
      <w:r w:rsidRPr="00052851">
        <w:rPr>
          <w:rStyle w:val="FontStyle15"/>
          <w:b w:val="0"/>
          <w:i w:val="0"/>
          <w:sz w:val="24"/>
          <w:szCs w:val="24"/>
        </w:rPr>
        <w:t>Для</w:t>
      </w:r>
      <w:r w:rsidRPr="00052851">
        <w:rPr>
          <w:rStyle w:val="FontStyle15"/>
          <w:sz w:val="24"/>
          <w:szCs w:val="24"/>
        </w:rPr>
        <w:t xml:space="preserve"> </w:t>
      </w:r>
      <w:r w:rsidRPr="00052851">
        <w:rPr>
          <w:rStyle w:val="FontStyle14"/>
          <w:sz w:val="24"/>
          <w:szCs w:val="24"/>
        </w:rPr>
        <w:t xml:space="preserve">выражения будущего времени или каких-либо других временных форм </w:t>
      </w:r>
      <w:r w:rsidRPr="00052851">
        <w:rPr>
          <w:rStyle w:val="FontStyle15"/>
          <w:b w:val="0"/>
          <w:i w:val="0"/>
          <w:sz w:val="24"/>
          <w:szCs w:val="24"/>
        </w:rPr>
        <w:t>глагол</w:t>
      </w:r>
      <w:r w:rsidRPr="00052851">
        <w:rPr>
          <w:rStyle w:val="FontStyle15"/>
          <w:sz w:val="24"/>
          <w:szCs w:val="24"/>
        </w:rPr>
        <w:t xml:space="preserve"> </w:t>
      </w:r>
      <w:r w:rsidRPr="00052851">
        <w:rPr>
          <w:rStyle w:val="FontStyle15"/>
          <w:i w:val="0"/>
          <w:sz w:val="24"/>
          <w:szCs w:val="24"/>
        </w:rPr>
        <w:t>са</w:t>
      </w:r>
      <w:r w:rsidRPr="00052851">
        <w:rPr>
          <w:rStyle w:val="FontStyle15"/>
          <w:i w:val="0"/>
          <w:sz w:val="24"/>
          <w:szCs w:val="24"/>
          <w:lang w:val="en-US"/>
        </w:rPr>
        <w:t>n</w:t>
      </w:r>
      <w:r w:rsidRPr="00052851">
        <w:rPr>
          <w:rStyle w:val="FontStyle15"/>
          <w:sz w:val="24"/>
          <w:szCs w:val="24"/>
        </w:rPr>
        <w:t xml:space="preserve"> </w:t>
      </w:r>
      <w:r w:rsidRPr="00052851">
        <w:rPr>
          <w:rStyle w:val="FontStyle14"/>
          <w:sz w:val="24"/>
          <w:szCs w:val="24"/>
        </w:rPr>
        <w:t xml:space="preserve">не употребляется, а употребляется выражение </w:t>
      </w:r>
      <w:r w:rsidRPr="00052851">
        <w:rPr>
          <w:rStyle w:val="FontStyle15"/>
          <w:i w:val="0"/>
          <w:sz w:val="24"/>
          <w:szCs w:val="24"/>
          <w:lang w:val="en-US"/>
        </w:rPr>
        <w:t>be</w:t>
      </w:r>
      <w:r w:rsidRPr="00052851">
        <w:rPr>
          <w:rStyle w:val="FontStyle15"/>
          <w:i w:val="0"/>
          <w:sz w:val="24"/>
          <w:szCs w:val="24"/>
        </w:rPr>
        <w:t xml:space="preserve"> </w:t>
      </w:r>
      <w:r w:rsidRPr="00052851">
        <w:rPr>
          <w:rStyle w:val="FontStyle15"/>
          <w:i w:val="0"/>
          <w:sz w:val="24"/>
          <w:szCs w:val="24"/>
          <w:lang w:val="en-US"/>
        </w:rPr>
        <w:t>able</w:t>
      </w:r>
      <w:r w:rsidRPr="00052851">
        <w:rPr>
          <w:rStyle w:val="FontStyle15"/>
          <w:i w:val="0"/>
          <w:sz w:val="24"/>
          <w:szCs w:val="24"/>
        </w:rPr>
        <w:t xml:space="preserve"> </w:t>
      </w:r>
      <w:r w:rsidRPr="00052851">
        <w:rPr>
          <w:rStyle w:val="FontStyle15"/>
          <w:i w:val="0"/>
          <w:sz w:val="24"/>
          <w:szCs w:val="24"/>
          <w:lang w:val="en-US"/>
        </w:rPr>
        <w:t>to</w:t>
      </w:r>
      <w:r w:rsidRPr="00052851">
        <w:rPr>
          <w:rStyle w:val="FontStyle15"/>
          <w:i w:val="0"/>
          <w:sz w:val="24"/>
          <w:szCs w:val="24"/>
        </w:rPr>
        <w:t>:</w:t>
      </w:r>
    </w:p>
    <w:p w:rsidR="008D53F6" w:rsidRPr="00052851" w:rsidRDefault="008D53F6" w:rsidP="00E142CF">
      <w:pPr>
        <w:pStyle w:val="Style6"/>
        <w:widowControl/>
        <w:tabs>
          <w:tab w:val="left" w:pos="3514"/>
        </w:tabs>
        <w:spacing w:before="86"/>
        <w:ind w:left="173" w:right="141" w:hanging="173"/>
        <w:jc w:val="left"/>
        <w:rPr>
          <w:rStyle w:val="FontStyle14"/>
          <w:sz w:val="24"/>
          <w:szCs w:val="24"/>
        </w:rPr>
      </w:pPr>
      <w:r w:rsidRPr="00052851">
        <w:rPr>
          <w:rStyle w:val="FontStyle14"/>
          <w:sz w:val="24"/>
          <w:szCs w:val="24"/>
        </w:rPr>
        <w:t xml:space="preserve">          Не</w:t>
      </w:r>
      <w:r w:rsidRPr="00052851">
        <w:rPr>
          <w:rStyle w:val="FontStyle14"/>
          <w:sz w:val="24"/>
          <w:szCs w:val="24"/>
          <w:lang w:val="en-US"/>
        </w:rPr>
        <w:t xml:space="preserve"> </w:t>
      </w:r>
      <w:r w:rsidRPr="00052851">
        <w:rPr>
          <w:rStyle w:val="FontStyle15"/>
          <w:i w:val="0"/>
          <w:sz w:val="24"/>
          <w:szCs w:val="24"/>
          <w:lang w:val="en-US"/>
        </w:rPr>
        <w:t>will be able to</w:t>
      </w:r>
      <w:r w:rsidRPr="00052851">
        <w:rPr>
          <w:rStyle w:val="FontStyle15"/>
          <w:sz w:val="24"/>
          <w:szCs w:val="24"/>
          <w:lang w:val="en-US"/>
        </w:rPr>
        <w:t xml:space="preserve"> </w:t>
      </w:r>
      <w:r w:rsidRPr="00052851">
        <w:rPr>
          <w:rStyle w:val="FontStyle14"/>
          <w:sz w:val="24"/>
          <w:szCs w:val="24"/>
          <w:lang w:val="en-US"/>
        </w:rPr>
        <w:t xml:space="preserve">read </w:t>
      </w:r>
      <w:r w:rsidRPr="00052851">
        <w:rPr>
          <w:rStyle w:val="FontStyle15"/>
          <w:b w:val="0"/>
          <w:i w:val="0"/>
          <w:sz w:val="24"/>
          <w:szCs w:val="24"/>
          <w:lang w:val="en-US"/>
        </w:rPr>
        <w:t xml:space="preserve">English books    </w:t>
      </w:r>
      <w:r w:rsidRPr="00052851">
        <w:rPr>
          <w:rStyle w:val="FontStyle14"/>
          <w:sz w:val="24"/>
          <w:szCs w:val="24"/>
        </w:rPr>
        <w:t>Он</w:t>
      </w:r>
      <w:r w:rsidRPr="00052851">
        <w:rPr>
          <w:rStyle w:val="FontStyle14"/>
          <w:sz w:val="24"/>
          <w:szCs w:val="24"/>
          <w:lang w:val="en-US"/>
        </w:rPr>
        <w:t xml:space="preserve"> </w:t>
      </w:r>
      <w:r w:rsidRPr="00052851">
        <w:rPr>
          <w:rStyle w:val="FontStyle14"/>
          <w:b/>
          <w:sz w:val="24"/>
          <w:szCs w:val="24"/>
        </w:rPr>
        <w:t>сможет</w:t>
      </w:r>
      <w:r w:rsidRPr="00052851">
        <w:rPr>
          <w:rStyle w:val="FontStyle14"/>
          <w:sz w:val="24"/>
          <w:szCs w:val="24"/>
          <w:lang w:val="en-US"/>
        </w:rPr>
        <w:t xml:space="preserve"> </w:t>
      </w:r>
      <w:r w:rsidRPr="00052851">
        <w:rPr>
          <w:rStyle w:val="FontStyle14"/>
          <w:sz w:val="24"/>
          <w:szCs w:val="24"/>
        </w:rPr>
        <w:t>читать</w:t>
      </w:r>
      <w:r w:rsidRPr="00052851">
        <w:rPr>
          <w:rStyle w:val="FontStyle14"/>
          <w:sz w:val="24"/>
          <w:szCs w:val="24"/>
          <w:lang w:val="en-US"/>
        </w:rPr>
        <w:t xml:space="preserve"> </w:t>
      </w:r>
      <w:r w:rsidRPr="00052851">
        <w:rPr>
          <w:rStyle w:val="FontStyle14"/>
          <w:sz w:val="24"/>
          <w:szCs w:val="24"/>
        </w:rPr>
        <w:t>английские</w:t>
      </w:r>
      <w:r w:rsidRPr="00052851">
        <w:rPr>
          <w:rStyle w:val="FontStyle14"/>
          <w:sz w:val="24"/>
          <w:szCs w:val="24"/>
          <w:lang w:val="en-US"/>
        </w:rPr>
        <w:t xml:space="preserve"> </w:t>
      </w:r>
      <w:r w:rsidRPr="00052851">
        <w:rPr>
          <w:rStyle w:val="FontStyle14"/>
          <w:sz w:val="24"/>
          <w:szCs w:val="24"/>
        </w:rPr>
        <w:t>книги</w:t>
      </w:r>
      <w:r w:rsidRPr="00052851">
        <w:rPr>
          <w:rStyle w:val="FontStyle14"/>
          <w:b/>
          <w:i/>
          <w:sz w:val="24"/>
          <w:szCs w:val="24"/>
          <w:lang w:val="en-US"/>
        </w:rPr>
        <w:br/>
      </w:r>
      <w:r w:rsidRPr="00052851">
        <w:rPr>
          <w:rStyle w:val="FontStyle15"/>
          <w:b w:val="0"/>
          <w:i w:val="0"/>
          <w:sz w:val="24"/>
          <w:szCs w:val="24"/>
          <w:lang w:val="en-US"/>
        </w:rPr>
        <w:t xml:space="preserve">       </w:t>
      </w:r>
      <w:r>
        <w:rPr>
          <w:rStyle w:val="FontStyle15"/>
          <w:b w:val="0"/>
          <w:i w:val="0"/>
          <w:sz w:val="24"/>
          <w:szCs w:val="24"/>
          <w:lang w:val="en-US"/>
        </w:rPr>
        <w:t xml:space="preserve">  </w:t>
      </w:r>
      <w:r w:rsidRPr="00052851">
        <w:rPr>
          <w:rStyle w:val="FontStyle15"/>
          <w:b w:val="0"/>
          <w:i w:val="0"/>
          <w:sz w:val="24"/>
          <w:szCs w:val="24"/>
          <w:lang w:val="en-US"/>
        </w:rPr>
        <w:t>in a</w:t>
      </w:r>
      <w:r w:rsidRPr="00052851">
        <w:rPr>
          <w:rStyle w:val="FontStyle15"/>
          <w:sz w:val="24"/>
          <w:szCs w:val="24"/>
          <w:lang w:val="en-US"/>
        </w:rPr>
        <w:t xml:space="preserve"> </w:t>
      </w:r>
      <w:r w:rsidRPr="00052851">
        <w:rPr>
          <w:rStyle w:val="FontStyle14"/>
          <w:sz w:val="24"/>
          <w:szCs w:val="24"/>
          <w:lang w:val="en-US"/>
        </w:rPr>
        <w:t>month.</w:t>
      </w:r>
      <w:r w:rsidRPr="00052851">
        <w:rPr>
          <w:rStyle w:val="FontStyle14"/>
          <w:b/>
          <w:bCs/>
          <w:sz w:val="24"/>
          <w:szCs w:val="24"/>
          <w:lang w:val="en-US"/>
        </w:rPr>
        <w:tab/>
      </w:r>
      <w:r w:rsidRPr="00052851">
        <w:rPr>
          <w:rStyle w:val="FontStyle14"/>
          <w:b/>
          <w:bCs/>
          <w:sz w:val="24"/>
          <w:szCs w:val="24"/>
          <w:lang w:val="en-US"/>
        </w:rPr>
        <w:tab/>
      </w:r>
      <w:r w:rsidRPr="00052851">
        <w:rPr>
          <w:rStyle w:val="FontStyle14"/>
          <w:b/>
          <w:bCs/>
          <w:sz w:val="24"/>
          <w:szCs w:val="24"/>
          <w:lang w:val="en-US"/>
        </w:rPr>
        <w:tab/>
        <w:t xml:space="preserve">    </w:t>
      </w:r>
      <w:r>
        <w:rPr>
          <w:rStyle w:val="FontStyle14"/>
          <w:b/>
          <w:bCs/>
          <w:sz w:val="24"/>
          <w:szCs w:val="24"/>
          <w:lang w:val="en-US"/>
        </w:rPr>
        <w:t xml:space="preserve">   </w:t>
      </w:r>
      <w:r w:rsidRPr="00052851">
        <w:rPr>
          <w:rStyle w:val="FontStyle14"/>
          <w:sz w:val="24"/>
          <w:szCs w:val="24"/>
        </w:rPr>
        <w:t>через месяц.</w:t>
      </w:r>
    </w:p>
    <w:p w:rsidR="008D53F6" w:rsidRPr="00052851" w:rsidRDefault="008D53F6" w:rsidP="00E142CF">
      <w:pPr>
        <w:tabs>
          <w:tab w:val="left" w:pos="1605"/>
        </w:tabs>
        <w:ind w:right="141"/>
        <w:rPr>
          <w:sz w:val="24"/>
          <w:szCs w:val="24"/>
        </w:rPr>
      </w:pPr>
      <w:r w:rsidRPr="00052851">
        <w:rPr>
          <w:rStyle w:val="FontStyle14"/>
          <w:sz w:val="24"/>
          <w:szCs w:val="24"/>
        </w:rPr>
        <w:t>Глагол сап выражает физическую или умственную способность совершения действия, а также умение совершить какое-либо действие</w:t>
      </w:r>
    </w:p>
    <w:p w:rsidR="008D53F6" w:rsidRPr="00052851" w:rsidRDefault="008D53F6" w:rsidP="00E142CF">
      <w:pPr>
        <w:pStyle w:val="Style6"/>
        <w:widowControl/>
        <w:tabs>
          <w:tab w:val="left" w:pos="3274"/>
        </w:tabs>
        <w:spacing w:line="216" w:lineRule="exact"/>
        <w:ind w:right="141"/>
        <w:jc w:val="left"/>
        <w:rPr>
          <w:rStyle w:val="FontStyle14"/>
          <w:sz w:val="24"/>
          <w:szCs w:val="24"/>
          <w:lang w:eastAsia="en-US"/>
        </w:rPr>
      </w:pPr>
      <w:r w:rsidRPr="00052851">
        <w:rPr>
          <w:rStyle w:val="FontStyle14"/>
          <w:sz w:val="24"/>
          <w:szCs w:val="24"/>
          <w:lang w:eastAsia="en-US"/>
        </w:rPr>
        <w:t xml:space="preserve">          </w:t>
      </w:r>
      <w:r w:rsidRPr="00052851">
        <w:rPr>
          <w:rStyle w:val="FontStyle14"/>
          <w:sz w:val="24"/>
          <w:szCs w:val="24"/>
          <w:lang w:val="en-US" w:eastAsia="en-US"/>
        </w:rPr>
        <w:t>She</w:t>
      </w:r>
      <w:r w:rsidRPr="00052851">
        <w:rPr>
          <w:rStyle w:val="FontStyle14"/>
          <w:sz w:val="24"/>
          <w:szCs w:val="24"/>
          <w:lang w:eastAsia="en-US"/>
        </w:rPr>
        <w:t xml:space="preserve"> </w:t>
      </w:r>
      <w:r w:rsidRPr="00052851">
        <w:rPr>
          <w:rStyle w:val="FontStyle15"/>
          <w:i w:val="0"/>
          <w:sz w:val="24"/>
          <w:szCs w:val="24"/>
          <w:lang w:val="en-US" w:eastAsia="en-US"/>
        </w:rPr>
        <w:t>can</w:t>
      </w:r>
      <w:r w:rsidRPr="00052851">
        <w:rPr>
          <w:rStyle w:val="FontStyle15"/>
          <w:sz w:val="24"/>
          <w:szCs w:val="24"/>
          <w:lang w:eastAsia="en-US"/>
        </w:rPr>
        <w:t xml:space="preserve"> </w:t>
      </w:r>
      <w:r w:rsidRPr="00052851">
        <w:rPr>
          <w:rStyle w:val="FontStyle14"/>
          <w:sz w:val="24"/>
          <w:szCs w:val="24"/>
          <w:lang w:val="en-US" w:eastAsia="en-US"/>
        </w:rPr>
        <w:t>run</w:t>
      </w:r>
      <w:r w:rsidRPr="00052851">
        <w:rPr>
          <w:rStyle w:val="FontStyle14"/>
          <w:sz w:val="24"/>
          <w:szCs w:val="24"/>
          <w:lang w:eastAsia="en-US"/>
        </w:rPr>
        <w:t xml:space="preserve"> </w:t>
      </w:r>
      <w:r w:rsidRPr="00052851">
        <w:rPr>
          <w:rStyle w:val="FontStyle14"/>
          <w:sz w:val="24"/>
          <w:szCs w:val="24"/>
          <w:lang w:val="en-US" w:eastAsia="en-US"/>
        </w:rPr>
        <w:t>quickly</w:t>
      </w:r>
      <w:r w:rsidRPr="00052851">
        <w:rPr>
          <w:rStyle w:val="FontStyle14"/>
          <w:sz w:val="24"/>
          <w:szCs w:val="24"/>
          <w:lang w:eastAsia="en-US"/>
        </w:rPr>
        <w:t>.</w:t>
      </w:r>
      <w:r w:rsidRPr="00052851">
        <w:rPr>
          <w:rStyle w:val="FontStyle14"/>
          <w:b/>
          <w:bCs/>
          <w:sz w:val="24"/>
          <w:szCs w:val="24"/>
          <w:lang w:eastAsia="en-US"/>
        </w:rPr>
        <w:tab/>
        <w:t xml:space="preserve">        </w:t>
      </w:r>
      <w:r w:rsidRPr="00052851">
        <w:rPr>
          <w:rStyle w:val="FontStyle14"/>
          <w:sz w:val="24"/>
          <w:szCs w:val="24"/>
          <w:lang w:eastAsia="en-US"/>
        </w:rPr>
        <w:t xml:space="preserve">Она </w:t>
      </w:r>
      <w:r w:rsidRPr="00052851">
        <w:rPr>
          <w:rStyle w:val="FontStyle14"/>
          <w:b/>
          <w:sz w:val="24"/>
          <w:szCs w:val="24"/>
          <w:lang w:eastAsia="en-US"/>
        </w:rPr>
        <w:t>может</w:t>
      </w:r>
      <w:r w:rsidRPr="00052851">
        <w:rPr>
          <w:rStyle w:val="FontStyle14"/>
          <w:sz w:val="24"/>
          <w:szCs w:val="24"/>
          <w:lang w:eastAsia="en-US"/>
        </w:rPr>
        <w:t xml:space="preserve"> быстро бегать.</w:t>
      </w:r>
    </w:p>
    <w:p w:rsidR="008D53F6" w:rsidRPr="00052851" w:rsidRDefault="008D53F6" w:rsidP="00E142CF">
      <w:pPr>
        <w:pStyle w:val="Style6"/>
        <w:widowControl/>
        <w:tabs>
          <w:tab w:val="left" w:pos="3274"/>
        </w:tabs>
        <w:spacing w:line="216" w:lineRule="exact"/>
        <w:ind w:right="141"/>
        <w:jc w:val="left"/>
        <w:rPr>
          <w:rStyle w:val="FontStyle14"/>
          <w:sz w:val="24"/>
          <w:szCs w:val="24"/>
        </w:rPr>
      </w:pPr>
      <w:r w:rsidRPr="00052851">
        <w:rPr>
          <w:rStyle w:val="FontStyle14"/>
          <w:sz w:val="24"/>
          <w:szCs w:val="24"/>
        </w:rPr>
        <w:t xml:space="preserve">          Не </w:t>
      </w:r>
      <w:r w:rsidRPr="00052851">
        <w:rPr>
          <w:rStyle w:val="FontStyle15"/>
          <w:i w:val="0"/>
          <w:sz w:val="24"/>
          <w:szCs w:val="24"/>
          <w:lang w:val="en-US"/>
        </w:rPr>
        <w:t>can</w:t>
      </w:r>
      <w:r w:rsidRPr="00052851">
        <w:rPr>
          <w:rStyle w:val="FontStyle15"/>
          <w:sz w:val="24"/>
          <w:szCs w:val="24"/>
        </w:rPr>
        <w:t xml:space="preserve"> </w:t>
      </w:r>
      <w:r w:rsidRPr="00052851">
        <w:rPr>
          <w:rStyle w:val="FontStyle14"/>
          <w:sz w:val="24"/>
          <w:szCs w:val="24"/>
          <w:lang w:val="en-US"/>
        </w:rPr>
        <w:t>skate</w:t>
      </w:r>
      <w:r w:rsidRPr="00052851">
        <w:rPr>
          <w:rStyle w:val="FontStyle14"/>
          <w:sz w:val="24"/>
          <w:szCs w:val="24"/>
        </w:rPr>
        <w:t>.</w:t>
      </w:r>
      <w:r w:rsidRPr="00052851">
        <w:rPr>
          <w:rStyle w:val="FontStyle14"/>
          <w:b/>
          <w:bCs/>
          <w:sz w:val="24"/>
          <w:szCs w:val="24"/>
        </w:rPr>
        <w:tab/>
        <w:t xml:space="preserve">        </w:t>
      </w:r>
      <w:r w:rsidRPr="00052851">
        <w:rPr>
          <w:rStyle w:val="FontStyle14"/>
          <w:sz w:val="24"/>
          <w:szCs w:val="24"/>
        </w:rPr>
        <w:t xml:space="preserve">Он </w:t>
      </w:r>
      <w:r w:rsidRPr="00052851">
        <w:rPr>
          <w:rStyle w:val="FontStyle14"/>
          <w:b/>
          <w:sz w:val="24"/>
          <w:szCs w:val="24"/>
        </w:rPr>
        <w:t>умеет</w:t>
      </w:r>
      <w:r w:rsidRPr="00052851">
        <w:rPr>
          <w:rStyle w:val="FontStyle14"/>
          <w:sz w:val="24"/>
          <w:szCs w:val="24"/>
        </w:rPr>
        <w:t xml:space="preserve"> кататься на коньках.</w:t>
      </w:r>
    </w:p>
    <w:p w:rsidR="008D53F6" w:rsidRPr="00052851" w:rsidRDefault="008D53F6" w:rsidP="00E142CF">
      <w:pPr>
        <w:pStyle w:val="Style6"/>
        <w:widowControl/>
        <w:tabs>
          <w:tab w:val="left" w:pos="3269"/>
        </w:tabs>
        <w:spacing w:line="216" w:lineRule="exact"/>
        <w:ind w:right="141"/>
        <w:jc w:val="left"/>
        <w:rPr>
          <w:rStyle w:val="FontStyle14"/>
          <w:sz w:val="24"/>
          <w:szCs w:val="24"/>
          <w:lang w:eastAsia="en-US"/>
        </w:rPr>
      </w:pPr>
      <w:r w:rsidRPr="00052851">
        <w:rPr>
          <w:rStyle w:val="FontStyle15"/>
          <w:i w:val="0"/>
          <w:sz w:val="24"/>
          <w:szCs w:val="24"/>
          <w:lang w:eastAsia="en-US"/>
        </w:rPr>
        <w:t xml:space="preserve">          </w:t>
      </w:r>
      <w:r w:rsidRPr="00052851">
        <w:rPr>
          <w:rStyle w:val="FontStyle15"/>
          <w:i w:val="0"/>
          <w:sz w:val="24"/>
          <w:szCs w:val="24"/>
          <w:lang w:val="en-US" w:eastAsia="en-US"/>
        </w:rPr>
        <w:t>Can</w:t>
      </w:r>
      <w:r w:rsidRPr="00052851">
        <w:rPr>
          <w:rStyle w:val="FontStyle15"/>
          <w:sz w:val="24"/>
          <w:szCs w:val="24"/>
          <w:lang w:eastAsia="en-US"/>
        </w:rPr>
        <w:t xml:space="preserve"> </w:t>
      </w:r>
      <w:r w:rsidRPr="00052851">
        <w:rPr>
          <w:rStyle w:val="FontStyle14"/>
          <w:sz w:val="24"/>
          <w:szCs w:val="24"/>
          <w:lang w:val="en-US" w:eastAsia="en-US"/>
        </w:rPr>
        <w:t>you</w:t>
      </w:r>
      <w:r w:rsidRPr="00052851">
        <w:rPr>
          <w:rStyle w:val="FontStyle14"/>
          <w:sz w:val="24"/>
          <w:szCs w:val="24"/>
          <w:lang w:eastAsia="en-US"/>
        </w:rPr>
        <w:t xml:space="preserve"> </w:t>
      </w:r>
      <w:r w:rsidRPr="00052851">
        <w:rPr>
          <w:rStyle w:val="FontStyle14"/>
          <w:sz w:val="24"/>
          <w:szCs w:val="24"/>
          <w:lang w:val="en-US" w:eastAsia="en-US"/>
        </w:rPr>
        <w:t>play</w:t>
      </w:r>
      <w:r w:rsidRPr="00052851">
        <w:rPr>
          <w:rStyle w:val="FontStyle14"/>
          <w:sz w:val="24"/>
          <w:szCs w:val="24"/>
          <w:lang w:eastAsia="en-US"/>
        </w:rPr>
        <w:t xml:space="preserve"> </w:t>
      </w:r>
      <w:r w:rsidRPr="00052851">
        <w:rPr>
          <w:rStyle w:val="FontStyle14"/>
          <w:sz w:val="24"/>
          <w:szCs w:val="24"/>
          <w:lang w:val="en-US" w:eastAsia="en-US"/>
        </w:rPr>
        <w:t>tennis</w:t>
      </w:r>
      <w:r w:rsidRPr="00052851">
        <w:rPr>
          <w:rStyle w:val="FontStyle14"/>
          <w:sz w:val="24"/>
          <w:szCs w:val="24"/>
          <w:lang w:eastAsia="en-US"/>
        </w:rPr>
        <w:t>?</w:t>
      </w:r>
      <w:r w:rsidRPr="00052851">
        <w:rPr>
          <w:rStyle w:val="FontStyle14"/>
          <w:b/>
          <w:bCs/>
          <w:sz w:val="24"/>
          <w:szCs w:val="24"/>
          <w:lang w:eastAsia="en-US"/>
        </w:rPr>
        <w:tab/>
        <w:t xml:space="preserve">        </w:t>
      </w:r>
      <w:r w:rsidRPr="00052851">
        <w:rPr>
          <w:rStyle w:val="FontStyle14"/>
          <w:sz w:val="24"/>
          <w:szCs w:val="24"/>
          <w:lang w:eastAsia="en-US"/>
        </w:rPr>
        <w:t xml:space="preserve">Вы </w:t>
      </w:r>
      <w:r w:rsidRPr="00052851">
        <w:rPr>
          <w:rStyle w:val="FontStyle14"/>
          <w:b/>
          <w:sz w:val="24"/>
          <w:szCs w:val="24"/>
          <w:lang w:eastAsia="en-US"/>
        </w:rPr>
        <w:t>умеете</w:t>
      </w:r>
      <w:r w:rsidRPr="00052851">
        <w:rPr>
          <w:rStyle w:val="FontStyle14"/>
          <w:sz w:val="24"/>
          <w:szCs w:val="24"/>
          <w:lang w:eastAsia="en-US"/>
        </w:rPr>
        <w:t xml:space="preserve"> играть в теннис?</w:t>
      </w:r>
    </w:p>
    <w:p w:rsidR="008D53F6" w:rsidRPr="00052851" w:rsidRDefault="008D53F6" w:rsidP="00E142CF">
      <w:pPr>
        <w:pStyle w:val="Style6"/>
        <w:widowControl/>
        <w:tabs>
          <w:tab w:val="left" w:pos="3293"/>
        </w:tabs>
        <w:spacing w:before="14" w:line="216" w:lineRule="exact"/>
        <w:ind w:right="141"/>
        <w:jc w:val="left"/>
        <w:rPr>
          <w:rStyle w:val="FontStyle14"/>
          <w:sz w:val="24"/>
          <w:szCs w:val="24"/>
          <w:lang w:val="en-US" w:eastAsia="en-US"/>
        </w:rPr>
      </w:pPr>
      <w:r w:rsidRPr="00052851">
        <w:rPr>
          <w:rStyle w:val="FontStyle14"/>
          <w:sz w:val="24"/>
          <w:szCs w:val="24"/>
          <w:lang w:eastAsia="en-US"/>
        </w:rPr>
        <w:t xml:space="preserve">          </w:t>
      </w:r>
      <w:r w:rsidRPr="00052851">
        <w:rPr>
          <w:rStyle w:val="FontStyle14"/>
          <w:sz w:val="24"/>
          <w:szCs w:val="24"/>
          <w:lang w:val="en-US" w:eastAsia="en-US"/>
        </w:rPr>
        <w:t xml:space="preserve">Yes, I </w:t>
      </w:r>
      <w:r w:rsidRPr="00052851">
        <w:rPr>
          <w:rStyle w:val="FontStyle15"/>
          <w:i w:val="0"/>
          <w:sz w:val="24"/>
          <w:szCs w:val="24"/>
          <w:lang w:eastAsia="en-US"/>
        </w:rPr>
        <w:t>са</w:t>
      </w:r>
      <w:r w:rsidRPr="00052851">
        <w:rPr>
          <w:rStyle w:val="FontStyle15"/>
          <w:i w:val="0"/>
          <w:sz w:val="24"/>
          <w:szCs w:val="24"/>
          <w:lang w:val="en-US" w:eastAsia="en-US"/>
        </w:rPr>
        <w:t>n</w:t>
      </w:r>
      <w:r w:rsidRPr="00052851">
        <w:rPr>
          <w:rStyle w:val="FontStyle15"/>
          <w:sz w:val="24"/>
          <w:szCs w:val="24"/>
          <w:lang w:val="en-US" w:eastAsia="en-US"/>
        </w:rPr>
        <w:t>.</w:t>
      </w:r>
      <w:r w:rsidRPr="00052851">
        <w:rPr>
          <w:rStyle w:val="FontStyle15"/>
          <w:b w:val="0"/>
          <w:bCs w:val="0"/>
          <w:sz w:val="24"/>
          <w:szCs w:val="24"/>
          <w:lang w:val="en-US" w:eastAsia="en-US"/>
        </w:rPr>
        <w:tab/>
        <w:t xml:space="preserve">        </w:t>
      </w:r>
      <w:r w:rsidRPr="00052851">
        <w:rPr>
          <w:rStyle w:val="FontStyle14"/>
          <w:sz w:val="24"/>
          <w:szCs w:val="24"/>
          <w:lang w:eastAsia="en-US"/>
        </w:rPr>
        <w:t>Да</w:t>
      </w:r>
      <w:r w:rsidRPr="00052851">
        <w:rPr>
          <w:rStyle w:val="FontStyle14"/>
          <w:sz w:val="24"/>
          <w:szCs w:val="24"/>
          <w:lang w:val="en-US" w:eastAsia="en-US"/>
        </w:rPr>
        <w:t>.</w:t>
      </w:r>
    </w:p>
    <w:p w:rsidR="008D53F6" w:rsidRPr="00052851" w:rsidRDefault="008D53F6" w:rsidP="00E142CF">
      <w:pPr>
        <w:pStyle w:val="Style6"/>
        <w:widowControl/>
        <w:tabs>
          <w:tab w:val="left" w:pos="3283"/>
        </w:tabs>
        <w:spacing w:line="216" w:lineRule="exact"/>
        <w:ind w:right="141"/>
        <w:jc w:val="left"/>
        <w:rPr>
          <w:rStyle w:val="FontStyle14"/>
          <w:sz w:val="24"/>
          <w:szCs w:val="24"/>
          <w:lang w:eastAsia="en-US"/>
        </w:rPr>
      </w:pPr>
      <w:r w:rsidRPr="00052851">
        <w:rPr>
          <w:rStyle w:val="FontStyle14"/>
          <w:sz w:val="24"/>
          <w:szCs w:val="24"/>
          <w:lang w:val="en-US" w:eastAsia="en-US"/>
        </w:rPr>
        <w:t xml:space="preserve">          No, I  </w:t>
      </w:r>
      <w:r w:rsidRPr="00052851">
        <w:rPr>
          <w:rStyle w:val="FontStyle14"/>
          <w:b/>
          <w:sz w:val="24"/>
          <w:szCs w:val="24"/>
          <w:lang w:val="en-US" w:eastAsia="en-US"/>
        </w:rPr>
        <w:t>can’t</w:t>
      </w:r>
      <w:r w:rsidRPr="00052851">
        <w:rPr>
          <w:rStyle w:val="FontStyle14"/>
          <w:sz w:val="24"/>
          <w:szCs w:val="24"/>
          <w:lang w:val="en-US" w:eastAsia="en-US"/>
        </w:rPr>
        <w:t xml:space="preserve"> (</w:t>
      </w:r>
      <w:r w:rsidRPr="00052851">
        <w:rPr>
          <w:rStyle w:val="FontStyle14"/>
          <w:b/>
          <w:sz w:val="24"/>
          <w:szCs w:val="24"/>
          <w:lang w:val="en-US" w:eastAsia="en-US"/>
        </w:rPr>
        <w:t>cannot)</w:t>
      </w:r>
      <w:r w:rsidRPr="00052851">
        <w:rPr>
          <w:rStyle w:val="FontStyle14"/>
          <w:sz w:val="24"/>
          <w:szCs w:val="24"/>
          <w:lang w:val="en-US" w:eastAsia="en-US"/>
        </w:rPr>
        <w:t>.</w:t>
      </w:r>
      <w:r w:rsidRPr="00052851">
        <w:rPr>
          <w:rStyle w:val="FontStyle14"/>
          <w:b/>
          <w:bCs/>
          <w:sz w:val="24"/>
          <w:szCs w:val="24"/>
          <w:lang w:val="en-US" w:eastAsia="en-US"/>
        </w:rPr>
        <w:tab/>
        <w:t xml:space="preserve">        </w:t>
      </w:r>
      <w:r w:rsidRPr="00052851">
        <w:rPr>
          <w:rStyle w:val="FontStyle14"/>
          <w:sz w:val="24"/>
          <w:szCs w:val="24"/>
          <w:lang w:eastAsia="en-US"/>
        </w:rPr>
        <w:t>Нет.</w:t>
      </w:r>
    </w:p>
    <w:p w:rsidR="008D53F6" w:rsidRPr="00052851" w:rsidRDefault="008D53F6" w:rsidP="00E142CF">
      <w:pPr>
        <w:pStyle w:val="Style4"/>
        <w:widowControl/>
        <w:spacing w:before="106"/>
        <w:ind w:right="141"/>
        <w:jc w:val="center"/>
        <w:rPr>
          <w:rStyle w:val="FontStyle15"/>
          <w:i w:val="0"/>
          <w:sz w:val="24"/>
          <w:szCs w:val="24"/>
        </w:rPr>
      </w:pPr>
    </w:p>
    <w:p w:rsidR="008D53F6" w:rsidRPr="00052851" w:rsidRDefault="008D53F6" w:rsidP="00E142CF">
      <w:pPr>
        <w:pStyle w:val="Style4"/>
        <w:widowControl/>
        <w:spacing w:before="106"/>
        <w:ind w:right="141"/>
        <w:jc w:val="center"/>
        <w:rPr>
          <w:rStyle w:val="FontStyle15"/>
          <w:i w:val="0"/>
          <w:sz w:val="24"/>
          <w:szCs w:val="24"/>
        </w:rPr>
      </w:pPr>
      <w:r w:rsidRPr="00052851">
        <w:rPr>
          <w:rStyle w:val="FontStyle15"/>
          <w:i w:val="0"/>
          <w:sz w:val="24"/>
          <w:szCs w:val="24"/>
        </w:rPr>
        <w:t xml:space="preserve">Глагол </w:t>
      </w:r>
      <w:r w:rsidRPr="00052851">
        <w:rPr>
          <w:rStyle w:val="FontStyle15"/>
          <w:i w:val="0"/>
          <w:sz w:val="24"/>
          <w:szCs w:val="24"/>
          <w:lang w:val="en-US"/>
        </w:rPr>
        <w:t>may</w:t>
      </w:r>
    </w:p>
    <w:p w:rsidR="008D53F6" w:rsidRPr="00052851" w:rsidRDefault="008D53F6" w:rsidP="00E142CF">
      <w:pPr>
        <w:pStyle w:val="Style7"/>
        <w:widowControl/>
        <w:spacing w:before="110" w:line="226" w:lineRule="exact"/>
        <w:ind w:right="141" w:firstLine="326"/>
        <w:rPr>
          <w:rStyle w:val="FontStyle14"/>
          <w:sz w:val="24"/>
          <w:szCs w:val="24"/>
        </w:rPr>
      </w:pPr>
      <w:r w:rsidRPr="00052851">
        <w:rPr>
          <w:rStyle w:val="FontStyle14"/>
          <w:sz w:val="24"/>
          <w:szCs w:val="24"/>
        </w:rPr>
        <w:t xml:space="preserve">Глагол </w:t>
      </w:r>
      <w:r w:rsidRPr="00052851">
        <w:rPr>
          <w:rStyle w:val="FontStyle14"/>
          <w:b/>
          <w:sz w:val="24"/>
          <w:szCs w:val="24"/>
          <w:lang w:val="en-US"/>
        </w:rPr>
        <w:t>may</w:t>
      </w:r>
      <w:r w:rsidRPr="00052851">
        <w:rPr>
          <w:rStyle w:val="FontStyle14"/>
          <w:sz w:val="24"/>
          <w:szCs w:val="24"/>
        </w:rPr>
        <w:t xml:space="preserve"> имеет также две формы: </w:t>
      </w:r>
      <w:r w:rsidRPr="00052851">
        <w:rPr>
          <w:rStyle w:val="FontStyle13"/>
          <w:sz w:val="24"/>
          <w:szCs w:val="24"/>
        </w:rPr>
        <w:t xml:space="preserve">1) </w:t>
      </w:r>
      <w:r w:rsidRPr="00052851">
        <w:rPr>
          <w:rStyle w:val="FontStyle14"/>
          <w:sz w:val="24"/>
          <w:szCs w:val="24"/>
        </w:rPr>
        <w:t xml:space="preserve">форму настоящего времени: </w:t>
      </w:r>
      <w:r w:rsidRPr="00052851">
        <w:rPr>
          <w:rStyle w:val="FontStyle14"/>
          <w:sz w:val="24"/>
          <w:szCs w:val="24"/>
          <w:lang w:val="en-US"/>
        </w:rPr>
        <w:t>I</w:t>
      </w:r>
      <w:r w:rsidRPr="00052851">
        <w:rPr>
          <w:rStyle w:val="FontStyle14"/>
          <w:sz w:val="24"/>
          <w:szCs w:val="24"/>
        </w:rPr>
        <w:t xml:space="preserve"> </w:t>
      </w:r>
      <w:r w:rsidRPr="00052851">
        <w:rPr>
          <w:rStyle w:val="FontStyle14"/>
          <w:b/>
          <w:sz w:val="24"/>
          <w:szCs w:val="24"/>
          <w:lang w:val="en-US"/>
        </w:rPr>
        <w:t>may</w:t>
      </w:r>
      <w:r w:rsidRPr="00052851">
        <w:rPr>
          <w:rStyle w:val="FontStyle14"/>
          <w:sz w:val="24"/>
          <w:szCs w:val="24"/>
        </w:rPr>
        <w:t xml:space="preserve">, </w:t>
      </w:r>
      <w:r w:rsidRPr="00052851">
        <w:rPr>
          <w:rStyle w:val="FontStyle14"/>
          <w:sz w:val="24"/>
          <w:szCs w:val="24"/>
          <w:lang w:val="en-US"/>
        </w:rPr>
        <w:t>he</w:t>
      </w:r>
      <w:r w:rsidRPr="00052851">
        <w:rPr>
          <w:rStyle w:val="FontStyle14"/>
          <w:sz w:val="24"/>
          <w:szCs w:val="24"/>
        </w:rPr>
        <w:t xml:space="preserve"> </w:t>
      </w:r>
      <w:r w:rsidRPr="00052851">
        <w:rPr>
          <w:rStyle w:val="FontStyle14"/>
          <w:b/>
          <w:sz w:val="24"/>
          <w:szCs w:val="24"/>
          <w:lang w:val="en-US"/>
        </w:rPr>
        <w:t>may</w:t>
      </w:r>
      <w:r w:rsidRPr="00052851">
        <w:rPr>
          <w:rStyle w:val="FontStyle14"/>
          <w:sz w:val="24"/>
          <w:szCs w:val="24"/>
        </w:rPr>
        <w:t xml:space="preserve">; </w:t>
      </w:r>
    </w:p>
    <w:p w:rsidR="008D53F6" w:rsidRPr="00052851" w:rsidRDefault="008D53F6" w:rsidP="00E142CF">
      <w:pPr>
        <w:pStyle w:val="Style7"/>
        <w:widowControl/>
        <w:spacing w:before="110" w:line="226" w:lineRule="exact"/>
        <w:ind w:right="141" w:firstLine="326"/>
        <w:rPr>
          <w:rStyle w:val="FontStyle14"/>
          <w:sz w:val="24"/>
          <w:szCs w:val="24"/>
        </w:rPr>
      </w:pPr>
      <w:r w:rsidRPr="00052851">
        <w:rPr>
          <w:rStyle w:val="FontStyle14"/>
          <w:sz w:val="24"/>
          <w:szCs w:val="24"/>
        </w:rPr>
        <w:t xml:space="preserve">2) форму прошедшего времени: </w:t>
      </w:r>
      <w:r w:rsidRPr="00052851">
        <w:rPr>
          <w:rStyle w:val="FontStyle14"/>
          <w:sz w:val="24"/>
          <w:szCs w:val="24"/>
          <w:lang w:val="en-US"/>
        </w:rPr>
        <w:t>I</w:t>
      </w:r>
      <w:r w:rsidRPr="00052851">
        <w:rPr>
          <w:rStyle w:val="FontStyle14"/>
          <w:sz w:val="24"/>
          <w:szCs w:val="24"/>
        </w:rPr>
        <w:t xml:space="preserve"> </w:t>
      </w:r>
      <w:r w:rsidRPr="00052851">
        <w:rPr>
          <w:rStyle w:val="FontStyle14"/>
          <w:b/>
          <w:sz w:val="24"/>
          <w:szCs w:val="24"/>
          <w:lang w:val="en-US"/>
        </w:rPr>
        <w:t>might</w:t>
      </w:r>
      <w:r w:rsidRPr="00052851">
        <w:rPr>
          <w:rStyle w:val="FontStyle14"/>
          <w:sz w:val="24"/>
          <w:szCs w:val="24"/>
        </w:rPr>
        <w:t xml:space="preserve">, </w:t>
      </w:r>
      <w:r w:rsidRPr="00052851">
        <w:rPr>
          <w:rStyle w:val="FontStyle14"/>
          <w:sz w:val="24"/>
          <w:szCs w:val="24"/>
          <w:lang w:val="en-US"/>
        </w:rPr>
        <w:t>he</w:t>
      </w:r>
      <w:r w:rsidRPr="00052851">
        <w:rPr>
          <w:rStyle w:val="FontStyle14"/>
          <w:sz w:val="24"/>
          <w:szCs w:val="24"/>
        </w:rPr>
        <w:t xml:space="preserve"> </w:t>
      </w:r>
      <w:r w:rsidRPr="00052851">
        <w:rPr>
          <w:rStyle w:val="FontStyle14"/>
          <w:b/>
          <w:sz w:val="24"/>
          <w:szCs w:val="24"/>
          <w:lang w:val="en-US"/>
        </w:rPr>
        <w:t>might</w:t>
      </w:r>
      <w:r w:rsidRPr="00052851">
        <w:rPr>
          <w:rStyle w:val="FontStyle14"/>
          <w:sz w:val="24"/>
          <w:szCs w:val="24"/>
        </w:rPr>
        <w:t>.</w:t>
      </w:r>
    </w:p>
    <w:p w:rsidR="008D53F6" w:rsidRPr="00052851" w:rsidRDefault="008D53F6" w:rsidP="00E142CF">
      <w:pPr>
        <w:pStyle w:val="Style7"/>
        <w:widowControl/>
        <w:spacing w:line="221" w:lineRule="exact"/>
        <w:ind w:right="141" w:firstLine="312"/>
        <w:rPr>
          <w:rStyle w:val="FontStyle14"/>
          <w:sz w:val="24"/>
          <w:szCs w:val="24"/>
        </w:rPr>
      </w:pPr>
    </w:p>
    <w:p w:rsidR="008D53F6" w:rsidRPr="00052851" w:rsidRDefault="008D53F6" w:rsidP="00E142CF">
      <w:pPr>
        <w:pStyle w:val="Style7"/>
        <w:widowControl/>
        <w:spacing w:line="221" w:lineRule="exact"/>
        <w:ind w:right="141" w:firstLine="312"/>
        <w:rPr>
          <w:rStyle w:val="FontStyle14"/>
          <w:sz w:val="24"/>
          <w:szCs w:val="24"/>
        </w:rPr>
      </w:pPr>
      <w:r w:rsidRPr="00052851">
        <w:rPr>
          <w:rStyle w:val="FontStyle14"/>
          <w:sz w:val="24"/>
          <w:szCs w:val="24"/>
        </w:rPr>
        <w:t xml:space="preserve">Для выражения будущего времени или каких-либо других временных форм глагол </w:t>
      </w:r>
      <w:r w:rsidRPr="00052851">
        <w:rPr>
          <w:rStyle w:val="FontStyle14"/>
          <w:b/>
          <w:sz w:val="24"/>
          <w:szCs w:val="24"/>
          <w:lang w:val="en-US"/>
        </w:rPr>
        <w:t>may</w:t>
      </w:r>
      <w:r w:rsidRPr="00052851">
        <w:rPr>
          <w:rStyle w:val="FontStyle14"/>
          <w:sz w:val="24"/>
          <w:szCs w:val="24"/>
        </w:rPr>
        <w:t xml:space="preserve"> не употребляется, а употребляется выражение </w:t>
      </w:r>
      <w:r w:rsidRPr="00052851">
        <w:rPr>
          <w:rStyle w:val="FontStyle14"/>
          <w:b/>
          <w:sz w:val="24"/>
          <w:szCs w:val="24"/>
          <w:lang w:val="en-US"/>
        </w:rPr>
        <w:t>be</w:t>
      </w:r>
      <w:r w:rsidRPr="00052851">
        <w:rPr>
          <w:rStyle w:val="FontStyle14"/>
          <w:b/>
          <w:sz w:val="24"/>
          <w:szCs w:val="24"/>
        </w:rPr>
        <w:t xml:space="preserve"> </w:t>
      </w:r>
      <w:r w:rsidRPr="00052851">
        <w:rPr>
          <w:rStyle w:val="FontStyle14"/>
          <w:b/>
          <w:sz w:val="24"/>
          <w:szCs w:val="24"/>
          <w:lang w:val="en-US"/>
        </w:rPr>
        <w:t>allowed</w:t>
      </w:r>
      <w:r w:rsidRPr="00052851">
        <w:rPr>
          <w:rStyle w:val="FontStyle14"/>
          <w:b/>
          <w:sz w:val="24"/>
          <w:szCs w:val="24"/>
        </w:rPr>
        <w:t xml:space="preserve"> </w:t>
      </w:r>
      <w:r w:rsidRPr="00052851">
        <w:rPr>
          <w:rStyle w:val="FontStyle14"/>
          <w:b/>
          <w:sz w:val="24"/>
          <w:szCs w:val="24"/>
          <w:lang w:val="en-US"/>
        </w:rPr>
        <w:t>to</w:t>
      </w:r>
      <w:r w:rsidRPr="00052851">
        <w:rPr>
          <w:rStyle w:val="FontStyle14"/>
          <w:sz w:val="24"/>
          <w:szCs w:val="24"/>
        </w:rPr>
        <w:t>:</w:t>
      </w:r>
    </w:p>
    <w:p w:rsidR="008D53F6" w:rsidRPr="00052851" w:rsidRDefault="008D53F6" w:rsidP="00E142CF">
      <w:pPr>
        <w:pStyle w:val="Style6"/>
        <w:widowControl/>
        <w:tabs>
          <w:tab w:val="left" w:pos="3523"/>
        </w:tabs>
        <w:spacing w:before="101" w:line="226" w:lineRule="exact"/>
        <w:ind w:left="720" w:right="141" w:hanging="182"/>
        <w:jc w:val="left"/>
        <w:rPr>
          <w:rStyle w:val="FontStyle14"/>
          <w:sz w:val="24"/>
          <w:szCs w:val="24"/>
          <w:lang w:val="en-US" w:eastAsia="en-US"/>
        </w:rPr>
      </w:pPr>
      <w:r w:rsidRPr="00052851">
        <w:rPr>
          <w:rStyle w:val="FontStyle14"/>
          <w:sz w:val="24"/>
          <w:szCs w:val="24"/>
          <w:lang w:val="en-US" w:eastAsia="en-US"/>
        </w:rPr>
        <w:t xml:space="preserve">Ann </w:t>
      </w:r>
      <w:r w:rsidRPr="00052851">
        <w:rPr>
          <w:rStyle w:val="FontStyle14"/>
          <w:b/>
          <w:sz w:val="24"/>
          <w:szCs w:val="24"/>
          <w:lang w:val="en-US" w:eastAsia="en-US"/>
        </w:rPr>
        <w:t>will be allowed to</w:t>
      </w:r>
      <w:r w:rsidRPr="00052851">
        <w:rPr>
          <w:rStyle w:val="FontStyle14"/>
          <w:sz w:val="24"/>
          <w:szCs w:val="24"/>
          <w:lang w:val="en-US" w:eastAsia="en-US"/>
        </w:rPr>
        <w:t xml:space="preserve"> pass her exam    </w:t>
      </w:r>
      <w:r w:rsidRPr="00052851">
        <w:rPr>
          <w:rStyle w:val="FontStyle14"/>
          <w:sz w:val="24"/>
          <w:szCs w:val="24"/>
          <w:lang w:eastAsia="en-US"/>
        </w:rPr>
        <w:t>Ане</w:t>
      </w:r>
      <w:r w:rsidRPr="00052851">
        <w:rPr>
          <w:rStyle w:val="FontStyle14"/>
          <w:sz w:val="24"/>
          <w:szCs w:val="24"/>
          <w:lang w:val="en-US" w:eastAsia="en-US"/>
        </w:rPr>
        <w:t xml:space="preserve"> </w:t>
      </w:r>
      <w:r w:rsidRPr="00052851">
        <w:rPr>
          <w:rStyle w:val="FontStyle14"/>
          <w:b/>
          <w:sz w:val="24"/>
          <w:szCs w:val="24"/>
          <w:lang w:eastAsia="en-US"/>
        </w:rPr>
        <w:t>будет</w:t>
      </w:r>
      <w:r w:rsidRPr="00052851">
        <w:rPr>
          <w:rStyle w:val="FontStyle14"/>
          <w:b/>
          <w:sz w:val="24"/>
          <w:szCs w:val="24"/>
          <w:lang w:val="en-US" w:eastAsia="en-US"/>
        </w:rPr>
        <w:t xml:space="preserve"> </w:t>
      </w:r>
      <w:r w:rsidRPr="00052851">
        <w:rPr>
          <w:rStyle w:val="FontStyle14"/>
          <w:b/>
          <w:sz w:val="24"/>
          <w:szCs w:val="24"/>
          <w:lang w:eastAsia="en-US"/>
        </w:rPr>
        <w:t>разрешено</w:t>
      </w:r>
      <w:r w:rsidRPr="00052851">
        <w:rPr>
          <w:rStyle w:val="FontStyle14"/>
          <w:sz w:val="24"/>
          <w:szCs w:val="24"/>
          <w:lang w:val="en-US" w:eastAsia="en-US"/>
        </w:rPr>
        <w:t xml:space="preserve"> </w:t>
      </w:r>
      <w:r w:rsidRPr="00052851">
        <w:rPr>
          <w:rStyle w:val="FontStyle14"/>
          <w:sz w:val="24"/>
          <w:szCs w:val="24"/>
          <w:lang w:eastAsia="en-US"/>
        </w:rPr>
        <w:t>сдать</w:t>
      </w:r>
      <w:r w:rsidRPr="00052851">
        <w:rPr>
          <w:rStyle w:val="FontStyle14"/>
          <w:sz w:val="24"/>
          <w:szCs w:val="24"/>
          <w:lang w:val="en-US" w:eastAsia="en-US"/>
        </w:rPr>
        <w:t xml:space="preserve"> </w:t>
      </w:r>
      <w:r w:rsidRPr="00052851">
        <w:rPr>
          <w:rStyle w:val="FontStyle14"/>
          <w:sz w:val="24"/>
          <w:szCs w:val="24"/>
          <w:lang w:eastAsia="en-US"/>
        </w:rPr>
        <w:t>экзамен</w:t>
      </w:r>
      <w:r w:rsidRPr="00052851">
        <w:rPr>
          <w:rStyle w:val="FontStyle14"/>
          <w:sz w:val="24"/>
          <w:szCs w:val="24"/>
          <w:lang w:val="en-US" w:eastAsia="en-US"/>
        </w:rPr>
        <w:t xml:space="preserve"> </w:t>
      </w:r>
      <w:r w:rsidRPr="00052851">
        <w:rPr>
          <w:rStyle w:val="FontStyle14"/>
          <w:sz w:val="24"/>
          <w:szCs w:val="24"/>
          <w:lang w:eastAsia="en-US"/>
        </w:rPr>
        <w:t>по</w:t>
      </w:r>
      <w:r w:rsidRPr="00052851">
        <w:rPr>
          <w:rStyle w:val="FontStyle14"/>
          <w:sz w:val="24"/>
          <w:szCs w:val="24"/>
          <w:lang w:val="en-US" w:eastAsia="en-US"/>
        </w:rPr>
        <w:t xml:space="preserve"> </w:t>
      </w:r>
      <w:r w:rsidRPr="00052851">
        <w:rPr>
          <w:rStyle w:val="FontStyle14"/>
          <w:sz w:val="24"/>
          <w:szCs w:val="24"/>
          <w:lang w:eastAsia="en-US"/>
        </w:rPr>
        <w:t>химии</w:t>
      </w:r>
      <w:r w:rsidRPr="00052851">
        <w:rPr>
          <w:rStyle w:val="FontStyle14"/>
          <w:sz w:val="24"/>
          <w:szCs w:val="24"/>
          <w:lang w:val="en-US" w:eastAsia="en-US"/>
        </w:rPr>
        <w:t>.</w:t>
      </w:r>
      <w:r w:rsidRPr="00052851">
        <w:rPr>
          <w:rStyle w:val="FontStyle14"/>
          <w:sz w:val="24"/>
          <w:szCs w:val="24"/>
          <w:lang w:val="en-US" w:eastAsia="en-US"/>
        </w:rPr>
        <w:br/>
        <w:t>in chemistry.</w:t>
      </w:r>
      <w:r w:rsidRPr="00052851">
        <w:rPr>
          <w:rStyle w:val="FontStyle14"/>
          <w:b/>
          <w:bCs/>
          <w:sz w:val="24"/>
          <w:szCs w:val="24"/>
          <w:lang w:val="en-US" w:eastAsia="en-US"/>
        </w:rPr>
        <w:tab/>
      </w:r>
      <w:r w:rsidRPr="00052851">
        <w:rPr>
          <w:rStyle w:val="FontStyle14"/>
          <w:b/>
          <w:bCs/>
          <w:sz w:val="24"/>
          <w:szCs w:val="24"/>
          <w:lang w:val="en-US" w:eastAsia="en-US"/>
        </w:rPr>
        <w:tab/>
      </w:r>
      <w:r w:rsidRPr="00052851">
        <w:rPr>
          <w:rStyle w:val="FontStyle14"/>
          <w:b/>
          <w:bCs/>
          <w:sz w:val="24"/>
          <w:szCs w:val="24"/>
          <w:lang w:val="en-US" w:eastAsia="en-US"/>
        </w:rPr>
        <w:tab/>
      </w:r>
    </w:p>
    <w:p w:rsidR="008D53F6" w:rsidRPr="00052851" w:rsidRDefault="008D53F6" w:rsidP="00E142CF">
      <w:pPr>
        <w:pStyle w:val="Style10"/>
        <w:widowControl/>
        <w:tabs>
          <w:tab w:val="left" w:pos="3336"/>
        </w:tabs>
        <w:spacing w:before="96" w:line="230" w:lineRule="exact"/>
        <w:ind w:right="141" w:firstLine="317"/>
        <w:rPr>
          <w:rStyle w:val="FontStyle14"/>
          <w:sz w:val="24"/>
          <w:szCs w:val="24"/>
        </w:rPr>
      </w:pPr>
      <w:r w:rsidRPr="00052851">
        <w:rPr>
          <w:rStyle w:val="FontStyle14"/>
          <w:sz w:val="24"/>
          <w:szCs w:val="24"/>
        </w:rPr>
        <w:t xml:space="preserve">Глагол </w:t>
      </w:r>
      <w:r w:rsidRPr="00052851">
        <w:rPr>
          <w:rStyle w:val="FontStyle14"/>
          <w:b/>
          <w:sz w:val="24"/>
          <w:szCs w:val="24"/>
          <w:lang w:val="en-US"/>
        </w:rPr>
        <w:t>may</w:t>
      </w:r>
      <w:r w:rsidRPr="00052851">
        <w:rPr>
          <w:rStyle w:val="FontStyle14"/>
          <w:sz w:val="24"/>
          <w:szCs w:val="24"/>
        </w:rPr>
        <w:t xml:space="preserve"> имеет значение возможности совершения действия в зависимости от разрешения или вероятности его совершения:</w:t>
      </w:r>
      <w:r w:rsidRPr="00052851">
        <w:rPr>
          <w:rStyle w:val="FontStyle14"/>
          <w:sz w:val="24"/>
          <w:szCs w:val="24"/>
        </w:rPr>
        <w:br/>
      </w:r>
    </w:p>
    <w:p w:rsidR="008D53F6" w:rsidRPr="00052851" w:rsidRDefault="008D53F6" w:rsidP="00E142CF">
      <w:pPr>
        <w:pStyle w:val="Style10"/>
        <w:widowControl/>
        <w:tabs>
          <w:tab w:val="left" w:pos="3336"/>
        </w:tabs>
        <w:spacing w:before="96" w:line="230" w:lineRule="exact"/>
        <w:ind w:right="141"/>
        <w:rPr>
          <w:rStyle w:val="FontStyle14"/>
          <w:sz w:val="24"/>
          <w:szCs w:val="24"/>
        </w:rPr>
      </w:pPr>
      <w:r w:rsidRPr="00052851">
        <w:rPr>
          <w:rStyle w:val="FontStyle14"/>
          <w:b/>
          <w:sz w:val="24"/>
          <w:szCs w:val="24"/>
        </w:rPr>
        <w:t xml:space="preserve">          </w:t>
      </w:r>
      <w:r w:rsidRPr="00052851">
        <w:rPr>
          <w:rStyle w:val="FontStyle14"/>
          <w:b/>
          <w:sz w:val="24"/>
          <w:szCs w:val="24"/>
          <w:lang w:val="en-US"/>
        </w:rPr>
        <w:t>May</w:t>
      </w:r>
      <w:r w:rsidRPr="00052851">
        <w:rPr>
          <w:rStyle w:val="FontStyle14"/>
          <w:sz w:val="24"/>
          <w:szCs w:val="24"/>
          <w:lang w:val="en-US"/>
        </w:rPr>
        <w:t xml:space="preserve"> I take the book?</w:t>
      </w:r>
      <w:r w:rsidRPr="00052851">
        <w:rPr>
          <w:rStyle w:val="FontStyle14"/>
          <w:b/>
          <w:bCs/>
          <w:sz w:val="24"/>
          <w:szCs w:val="24"/>
          <w:lang w:val="en-US"/>
        </w:rPr>
        <w:tab/>
        <w:t xml:space="preserve">       </w:t>
      </w:r>
      <w:r w:rsidRPr="00052851">
        <w:rPr>
          <w:rStyle w:val="FontStyle14"/>
          <w:b/>
          <w:sz w:val="24"/>
          <w:szCs w:val="24"/>
        </w:rPr>
        <w:t>Можно</w:t>
      </w:r>
      <w:r w:rsidRPr="00052851">
        <w:rPr>
          <w:rStyle w:val="FontStyle14"/>
          <w:sz w:val="24"/>
          <w:szCs w:val="24"/>
        </w:rPr>
        <w:t xml:space="preserve"> мне взять книгу?</w:t>
      </w:r>
    </w:p>
    <w:p w:rsidR="008D53F6" w:rsidRPr="00052851" w:rsidRDefault="008D53F6" w:rsidP="00E142CF">
      <w:pPr>
        <w:pStyle w:val="Style6"/>
        <w:widowControl/>
        <w:tabs>
          <w:tab w:val="left" w:pos="3350"/>
        </w:tabs>
        <w:spacing w:line="230" w:lineRule="exact"/>
        <w:ind w:right="141"/>
        <w:jc w:val="left"/>
        <w:rPr>
          <w:rStyle w:val="FontStyle14"/>
          <w:sz w:val="24"/>
          <w:szCs w:val="24"/>
          <w:lang w:eastAsia="en-US"/>
        </w:rPr>
      </w:pPr>
      <w:r w:rsidRPr="00052851">
        <w:rPr>
          <w:rStyle w:val="FontStyle14"/>
          <w:sz w:val="24"/>
          <w:szCs w:val="24"/>
          <w:lang w:eastAsia="en-US"/>
        </w:rPr>
        <w:t xml:space="preserve">          </w:t>
      </w:r>
      <w:r w:rsidRPr="00313392">
        <w:rPr>
          <w:rStyle w:val="FontStyle14"/>
          <w:sz w:val="24"/>
          <w:szCs w:val="24"/>
          <w:lang w:eastAsia="en-US"/>
        </w:rPr>
        <w:t xml:space="preserve"> </w:t>
      </w:r>
      <w:r w:rsidRPr="00052851">
        <w:rPr>
          <w:rStyle w:val="FontStyle14"/>
          <w:sz w:val="24"/>
          <w:szCs w:val="24"/>
          <w:lang w:val="en-US" w:eastAsia="en-US"/>
        </w:rPr>
        <w:t>Yes</w:t>
      </w:r>
      <w:r w:rsidRPr="00052851">
        <w:rPr>
          <w:rStyle w:val="FontStyle14"/>
          <w:sz w:val="24"/>
          <w:szCs w:val="24"/>
          <w:lang w:eastAsia="en-US"/>
        </w:rPr>
        <w:t xml:space="preserve">, </w:t>
      </w:r>
      <w:r w:rsidRPr="00052851">
        <w:rPr>
          <w:rStyle w:val="FontStyle14"/>
          <w:sz w:val="24"/>
          <w:szCs w:val="24"/>
          <w:lang w:val="en-US" w:eastAsia="en-US"/>
        </w:rPr>
        <w:t>you</w:t>
      </w:r>
      <w:r w:rsidRPr="00052851">
        <w:rPr>
          <w:rStyle w:val="FontStyle14"/>
          <w:sz w:val="24"/>
          <w:szCs w:val="24"/>
          <w:lang w:eastAsia="en-US"/>
        </w:rPr>
        <w:t xml:space="preserve"> </w:t>
      </w:r>
      <w:r w:rsidRPr="00052851">
        <w:rPr>
          <w:rStyle w:val="FontStyle14"/>
          <w:b/>
          <w:sz w:val="24"/>
          <w:szCs w:val="24"/>
          <w:lang w:val="en-US" w:eastAsia="en-US"/>
        </w:rPr>
        <w:t>may</w:t>
      </w:r>
      <w:r w:rsidRPr="00052851">
        <w:rPr>
          <w:rStyle w:val="FontStyle14"/>
          <w:sz w:val="24"/>
          <w:szCs w:val="24"/>
          <w:lang w:eastAsia="en-US"/>
        </w:rPr>
        <w:t>.</w:t>
      </w:r>
      <w:r w:rsidRPr="00052851">
        <w:rPr>
          <w:rStyle w:val="FontStyle14"/>
          <w:b/>
          <w:bCs/>
          <w:sz w:val="24"/>
          <w:szCs w:val="24"/>
          <w:lang w:eastAsia="en-US"/>
        </w:rPr>
        <w:tab/>
        <w:t xml:space="preserve">       </w:t>
      </w:r>
      <w:r w:rsidRPr="00052851">
        <w:rPr>
          <w:rStyle w:val="FontStyle14"/>
          <w:sz w:val="24"/>
          <w:szCs w:val="24"/>
          <w:lang w:eastAsia="en-US"/>
        </w:rPr>
        <w:t xml:space="preserve">Да, </w:t>
      </w:r>
      <w:r w:rsidRPr="00052851">
        <w:rPr>
          <w:rStyle w:val="FontStyle14"/>
          <w:b/>
          <w:sz w:val="24"/>
          <w:szCs w:val="24"/>
          <w:lang w:eastAsia="en-US"/>
        </w:rPr>
        <w:t>можете</w:t>
      </w:r>
      <w:r w:rsidRPr="00052851">
        <w:rPr>
          <w:rStyle w:val="FontStyle14"/>
          <w:sz w:val="24"/>
          <w:szCs w:val="24"/>
          <w:lang w:eastAsia="en-US"/>
        </w:rPr>
        <w:t xml:space="preserve"> (я разрешаю).</w:t>
      </w:r>
    </w:p>
    <w:p w:rsidR="008D53F6" w:rsidRPr="00052851" w:rsidRDefault="008D53F6" w:rsidP="00E142CF">
      <w:pPr>
        <w:pStyle w:val="Style6"/>
        <w:widowControl/>
        <w:tabs>
          <w:tab w:val="left" w:pos="3336"/>
        </w:tabs>
        <w:spacing w:line="230" w:lineRule="exact"/>
        <w:ind w:right="141"/>
        <w:jc w:val="left"/>
        <w:rPr>
          <w:rStyle w:val="FontStyle14"/>
          <w:sz w:val="24"/>
          <w:szCs w:val="24"/>
          <w:lang w:val="en-US" w:eastAsia="en-US"/>
        </w:rPr>
      </w:pPr>
      <w:r w:rsidRPr="00052851">
        <w:rPr>
          <w:rStyle w:val="FontStyle14"/>
          <w:sz w:val="24"/>
          <w:szCs w:val="24"/>
          <w:lang w:eastAsia="en-US"/>
        </w:rPr>
        <w:t xml:space="preserve">          </w:t>
      </w:r>
      <w:r w:rsidRPr="00313392">
        <w:rPr>
          <w:rStyle w:val="FontStyle14"/>
          <w:sz w:val="24"/>
          <w:szCs w:val="24"/>
          <w:lang w:eastAsia="en-US"/>
        </w:rPr>
        <w:t xml:space="preserve"> </w:t>
      </w:r>
      <w:r w:rsidRPr="00052851">
        <w:rPr>
          <w:rStyle w:val="FontStyle14"/>
          <w:sz w:val="24"/>
          <w:szCs w:val="24"/>
          <w:lang w:val="en-US" w:eastAsia="en-US"/>
        </w:rPr>
        <w:t>No</w:t>
      </w:r>
      <w:r w:rsidRPr="00052851">
        <w:rPr>
          <w:rStyle w:val="FontStyle14"/>
          <w:sz w:val="24"/>
          <w:szCs w:val="24"/>
          <w:lang w:eastAsia="en-US"/>
        </w:rPr>
        <w:t xml:space="preserve">, </w:t>
      </w:r>
      <w:r w:rsidRPr="00052851">
        <w:rPr>
          <w:rStyle w:val="FontStyle14"/>
          <w:sz w:val="24"/>
          <w:szCs w:val="24"/>
          <w:lang w:val="en-US" w:eastAsia="en-US"/>
        </w:rPr>
        <w:t>you</w:t>
      </w:r>
      <w:r w:rsidRPr="00052851">
        <w:rPr>
          <w:rStyle w:val="FontStyle14"/>
          <w:sz w:val="24"/>
          <w:szCs w:val="24"/>
          <w:lang w:eastAsia="en-US"/>
        </w:rPr>
        <w:t xml:space="preserve"> </w:t>
      </w:r>
      <w:r w:rsidRPr="00052851">
        <w:rPr>
          <w:rStyle w:val="FontStyle14"/>
          <w:b/>
          <w:sz w:val="24"/>
          <w:szCs w:val="24"/>
          <w:lang w:val="en-US" w:eastAsia="en-US"/>
        </w:rPr>
        <w:t>can</w:t>
      </w:r>
      <w:r w:rsidRPr="00052851">
        <w:rPr>
          <w:rStyle w:val="FontStyle14"/>
          <w:b/>
          <w:sz w:val="24"/>
          <w:szCs w:val="24"/>
          <w:lang w:eastAsia="en-US"/>
        </w:rPr>
        <w:t>'</w:t>
      </w:r>
      <w:r w:rsidRPr="00052851">
        <w:rPr>
          <w:rStyle w:val="FontStyle14"/>
          <w:b/>
          <w:sz w:val="24"/>
          <w:szCs w:val="24"/>
          <w:lang w:val="en-US" w:eastAsia="en-US"/>
        </w:rPr>
        <w:t>t</w:t>
      </w:r>
      <w:r w:rsidRPr="00052851">
        <w:rPr>
          <w:rStyle w:val="FontStyle14"/>
          <w:sz w:val="24"/>
          <w:szCs w:val="24"/>
          <w:lang w:eastAsia="en-US"/>
        </w:rPr>
        <w:t>.</w:t>
      </w:r>
      <w:r w:rsidRPr="00052851">
        <w:rPr>
          <w:rStyle w:val="FontStyle14"/>
          <w:b/>
          <w:bCs/>
          <w:sz w:val="24"/>
          <w:szCs w:val="24"/>
          <w:lang w:eastAsia="en-US"/>
        </w:rPr>
        <w:tab/>
        <w:t xml:space="preserve">       </w:t>
      </w:r>
      <w:r w:rsidRPr="00052851">
        <w:rPr>
          <w:rStyle w:val="FontStyle14"/>
          <w:sz w:val="24"/>
          <w:szCs w:val="24"/>
          <w:lang w:eastAsia="en-US"/>
        </w:rPr>
        <w:t>Нет</w:t>
      </w:r>
      <w:r w:rsidRPr="00052851">
        <w:rPr>
          <w:rStyle w:val="FontStyle14"/>
          <w:sz w:val="24"/>
          <w:szCs w:val="24"/>
          <w:lang w:val="en-US" w:eastAsia="en-US"/>
        </w:rPr>
        <w:t xml:space="preserve">, </w:t>
      </w:r>
      <w:r w:rsidRPr="00052851">
        <w:rPr>
          <w:rStyle w:val="FontStyle14"/>
          <w:b/>
          <w:sz w:val="24"/>
          <w:szCs w:val="24"/>
          <w:lang w:eastAsia="en-US"/>
        </w:rPr>
        <w:t>нельзя</w:t>
      </w:r>
      <w:r w:rsidRPr="00052851">
        <w:rPr>
          <w:rStyle w:val="FontStyle14"/>
          <w:sz w:val="24"/>
          <w:szCs w:val="24"/>
          <w:lang w:val="en-US" w:eastAsia="en-US"/>
        </w:rPr>
        <w:t>.</w:t>
      </w:r>
    </w:p>
    <w:p w:rsidR="008D53F6" w:rsidRPr="00052851" w:rsidRDefault="008D53F6" w:rsidP="00E142CF">
      <w:pPr>
        <w:pStyle w:val="Style6"/>
        <w:widowControl/>
        <w:tabs>
          <w:tab w:val="left" w:pos="3341"/>
        </w:tabs>
        <w:spacing w:line="230" w:lineRule="exact"/>
        <w:ind w:right="141"/>
        <w:jc w:val="left"/>
        <w:rPr>
          <w:rStyle w:val="FontStyle14"/>
          <w:sz w:val="24"/>
          <w:szCs w:val="24"/>
          <w:lang w:eastAsia="en-US"/>
        </w:rPr>
      </w:pPr>
      <w:r w:rsidRPr="00052851">
        <w:rPr>
          <w:rStyle w:val="FontStyle13"/>
          <w:b w:val="0"/>
          <w:sz w:val="24"/>
          <w:szCs w:val="24"/>
          <w:lang w:val="en-US" w:eastAsia="en-US"/>
        </w:rPr>
        <w:t xml:space="preserve">          </w:t>
      </w:r>
      <w:r>
        <w:rPr>
          <w:rStyle w:val="FontStyle13"/>
          <w:b w:val="0"/>
          <w:sz w:val="24"/>
          <w:szCs w:val="24"/>
          <w:lang w:val="en-US" w:eastAsia="en-US"/>
        </w:rPr>
        <w:t xml:space="preserve"> </w:t>
      </w:r>
      <w:r w:rsidRPr="00052851">
        <w:rPr>
          <w:rStyle w:val="FontStyle13"/>
          <w:b w:val="0"/>
          <w:sz w:val="24"/>
          <w:szCs w:val="24"/>
          <w:lang w:val="en-US" w:eastAsia="en-US"/>
        </w:rPr>
        <w:t>It</w:t>
      </w:r>
      <w:r w:rsidRPr="00052851">
        <w:rPr>
          <w:rStyle w:val="FontStyle13"/>
          <w:sz w:val="24"/>
          <w:szCs w:val="24"/>
          <w:lang w:val="en-US" w:eastAsia="en-US"/>
        </w:rPr>
        <w:t xml:space="preserve"> </w:t>
      </w:r>
      <w:r w:rsidRPr="00052851">
        <w:rPr>
          <w:rStyle w:val="FontStyle14"/>
          <w:b/>
          <w:sz w:val="24"/>
          <w:szCs w:val="24"/>
          <w:lang w:val="en-US" w:eastAsia="en-US"/>
        </w:rPr>
        <w:t>may</w:t>
      </w:r>
      <w:r w:rsidRPr="00052851">
        <w:rPr>
          <w:rStyle w:val="FontStyle14"/>
          <w:sz w:val="24"/>
          <w:szCs w:val="24"/>
          <w:lang w:val="en-US" w:eastAsia="en-US"/>
        </w:rPr>
        <w:t xml:space="preserve"> snow today.</w:t>
      </w:r>
      <w:r w:rsidRPr="00052851">
        <w:rPr>
          <w:rStyle w:val="FontStyle14"/>
          <w:b/>
          <w:bCs/>
          <w:sz w:val="24"/>
          <w:szCs w:val="24"/>
          <w:lang w:val="en-US" w:eastAsia="en-US"/>
        </w:rPr>
        <w:tab/>
        <w:t xml:space="preserve">       </w:t>
      </w:r>
      <w:r w:rsidRPr="00052851">
        <w:rPr>
          <w:rStyle w:val="FontStyle14"/>
          <w:b/>
          <w:sz w:val="24"/>
          <w:szCs w:val="24"/>
          <w:lang w:eastAsia="en-US"/>
        </w:rPr>
        <w:t>Возможно</w:t>
      </w:r>
      <w:r w:rsidRPr="00052851">
        <w:rPr>
          <w:rStyle w:val="FontStyle14"/>
          <w:sz w:val="24"/>
          <w:szCs w:val="24"/>
          <w:lang w:eastAsia="en-US"/>
        </w:rPr>
        <w:t>, сегодня будет снег.</w:t>
      </w:r>
    </w:p>
    <w:p w:rsidR="008D53F6" w:rsidRPr="00052851" w:rsidRDefault="008D53F6" w:rsidP="00E142CF">
      <w:pPr>
        <w:pStyle w:val="Style4"/>
        <w:widowControl/>
        <w:spacing w:before="221"/>
        <w:ind w:right="141"/>
        <w:jc w:val="center"/>
        <w:rPr>
          <w:rStyle w:val="FontStyle14"/>
          <w:i/>
          <w:sz w:val="24"/>
          <w:szCs w:val="24"/>
        </w:rPr>
      </w:pPr>
      <w:r w:rsidRPr="00052851">
        <w:rPr>
          <w:rStyle w:val="FontStyle15"/>
          <w:i w:val="0"/>
          <w:sz w:val="24"/>
          <w:szCs w:val="24"/>
        </w:rPr>
        <w:t xml:space="preserve">Глагол </w:t>
      </w:r>
      <w:r w:rsidRPr="00052851">
        <w:rPr>
          <w:rStyle w:val="FontStyle14"/>
          <w:b/>
          <w:sz w:val="24"/>
          <w:szCs w:val="24"/>
          <w:lang w:val="en-US"/>
        </w:rPr>
        <w:t>must</w:t>
      </w:r>
    </w:p>
    <w:p w:rsidR="008D53F6" w:rsidRPr="00052851" w:rsidRDefault="008D53F6" w:rsidP="00E142CF">
      <w:pPr>
        <w:pStyle w:val="Style7"/>
        <w:widowControl/>
        <w:tabs>
          <w:tab w:val="right" w:pos="6130"/>
        </w:tabs>
        <w:spacing w:before="144" w:line="240" w:lineRule="auto"/>
        <w:ind w:right="141" w:firstLine="0"/>
        <w:rPr>
          <w:rStyle w:val="FontStyle13"/>
          <w:sz w:val="24"/>
          <w:szCs w:val="24"/>
          <w:lang w:eastAsia="en-US"/>
        </w:rPr>
      </w:pPr>
      <w:r w:rsidRPr="00052851">
        <w:rPr>
          <w:rStyle w:val="FontStyle14"/>
          <w:sz w:val="24"/>
          <w:szCs w:val="24"/>
        </w:rPr>
        <w:t xml:space="preserve">Глагол </w:t>
      </w:r>
      <w:r w:rsidRPr="00052851">
        <w:rPr>
          <w:rStyle w:val="FontStyle14"/>
          <w:b/>
          <w:sz w:val="24"/>
          <w:szCs w:val="24"/>
          <w:lang w:val="en-US"/>
        </w:rPr>
        <w:t>must</w:t>
      </w:r>
      <w:r w:rsidRPr="00052851">
        <w:rPr>
          <w:rStyle w:val="FontStyle14"/>
          <w:sz w:val="24"/>
          <w:szCs w:val="24"/>
        </w:rPr>
        <w:t xml:space="preserve"> имеет только одну</w:t>
      </w:r>
      <w:r w:rsidRPr="00052851">
        <w:rPr>
          <w:rStyle w:val="FontStyle14"/>
          <w:b/>
          <w:bCs/>
          <w:sz w:val="24"/>
          <w:szCs w:val="24"/>
        </w:rPr>
        <w:tab/>
        <w:t xml:space="preserve"> </w:t>
      </w:r>
      <w:r w:rsidRPr="00052851">
        <w:rPr>
          <w:rStyle w:val="FontStyle14"/>
          <w:sz w:val="24"/>
          <w:szCs w:val="24"/>
        </w:rPr>
        <w:t xml:space="preserve">форму — настоящего времени: </w:t>
      </w:r>
      <w:r w:rsidRPr="00052851">
        <w:rPr>
          <w:rStyle w:val="FontStyle14"/>
          <w:sz w:val="24"/>
          <w:szCs w:val="24"/>
          <w:lang w:val="en-US"/>
        </w:rPr>
        <w:t>I</w:t>
      </w:r>
      <w:r w:rsidRPr="00052851">
        <w:rPr>
          <w:rStyle w:val="FontStyle14"/>
          <w:sz w:val="24"/>
          <w:szCs w:val="24"/>
        </w:rPr>
        <w:t xml:space="preserve"> </w:t>
      </w:r>
      <w:r w:rsidRPr="00052851">
        <w:rPr>
          <w:rStyle w:val="FontStyle14"/>
          <w:b/>
          <w:sz w:val="24"/>
          <w:szCs w:val="24"/>
          <w:lang w:val="en-US"/>
        </w:rPr>
        <w:t>must</w:t>
      </w:r>
      <w:r w:rsidRPr="00052851">
        <w:rPr>
          <w:rStyle w:val="FontStyle14"/>
          <w:sz w:val="24"/>
          <w:szCs w:val="24"/>
        </w:rPr>
        <w:t xml:space="preserve">, </w:t>
      </w:r>
      <w:r w:rsidRPr="00052851">
        <w:rPr>
          <w:rStyle w:val="FontStyle14"/>
          <w:sz w:val="24"/>
          <w:szCs w:val="24"/>
          <w:lang w:val="en-US"/>
        </w:rPr>
        <w:t>he</w:t>
      </w:r>
      <w:r w:rsidRPr="00052851">
        <w:rPr>
          <w:rStyle w:val="FontStyle14"/>
          <w:sz w:val="24"/>
          <w:szCs w:val="24"/>
        </w:rPr>
        <w:t xml:space="preserve"> </w:t>
      </w:r>
      <w:r w:rsidRPr="00052851">
        <w:rPr>
          <w:rStyle w:val="FontStyle13"/>
          <w:sz w:val="24"/>
          <w:szCs w:val="24"/>
          <w:lang w:val="en-US" w:eastAsia="en-US"/>
        </w:rPr>
        <w:t>must</w:t>
      </w:r>
      <w:r w:rsidRPr="00052851">
        <w:rPr>
          <w:rStyle w:val="FontStyle13"/>
          <w:sz w:val="24"/>
          <w:szCs w:val="24"/>
          <w:lang w:eastAsia="en-US"/>
        </w:rPr>
        <w:t>.</w:t>
      </w:r>
    </w:p>
    <w:p w:rsidR="008D53F6" w:rsidRPr="00052851" w:rsidRDefault="008D53F6" w:rsidP="00E142CF">
      <w:pPr>
        <w:pStyle w:val="Style6"/>
        <w:widowControl/>
        <w:tabs>
          <w:tab w:val="right" w:pos="6451"/>
        </w:tabs>
        <w:spacing w:before="62" w:line="216" w:lineRule="exact"/>
        <w:ind w:left="720" w:right="141"/>
        <w:jc w:val="left"/>
        <w:rPr>
          <w:rStyle w:val="FontStyle14"/>
          <w:sz w:val="24"/>
          <w:szCs w:val="24"/>
          <w:lang w:eastAsia="en-US"/>
        </w:rPr>
      </w:pPr>
      <w:r w:rsidRPr="00052851">
        <w:rPr>
          <w:rStyle w:val="FontStyle14"/>
          <w:sz w:val="24"/>
          <w:szCs w:val="24"/>
          <w:lang w:val="en-US" w:eastAsia="en-US"/>
        </w:rPr>
        <w:t xml:space="preserve">We </w:t>
      </w:r>
      <w:r w:rsidRPr="00052851">
        <w:rPr>
          <w:rStyle w:val="FontStyle14"/>
          <w:b/>
          <w:sz w:val="24"/>
          <w:szCs w:val="24"/>
          <w:lang w:val="en-US" w:eastAsia="en-US"/>
        </w:rPr>
        <w:t>must</w:t>
      </w:r>
      <w:r w:rsidRPr="00052851">
        <w:rPr>
          <w:rStyle w:val="FontStyle14"/>
          <w:sz w:val="24"/>
          <w:szCs w:val="24"/>
          <w:lang w:val="en-US" w:eastAsia="en-US"/>
        </w:rPr>
        <w:t xml:space="preserve"> do our lessons every day.          </w:t>
      </w:r>
      <w:r w:rsidRPr="00052851">
        <w:rPr>
          <w:rStyle w:val="FontStyle14"/>
          <w:b/>
          <w:bCs/>
          <w:sz w:val="24"/>
          <w:szCs w:val="24"/>
          <w:lang w:val="en-US" w:eastAsia="en-US"/>
        </w:rPr>
        <w:tab/>
        <w:t xml:space="preserve"> </w:t>
      </w:r>
      <w:r w:rsidRPr="00052851">
        <w:rPr>
          <w:rStyle w:val="FontStyle14"/>
          <w:sz w:val="24"/>
          <w:szCs w:val="24"/>
          <w:lang w:eastAsia="en-US"/>
        </w:rPr>
        <w:t xml:space="preserve">Мы </w:t>
      </w:r>
      <w:r w:rsidRPr="00052851">
        <w:rPr>
          <w:rStyle w:val="FontStyle14"/>
          <w:b/>
          <w:sz w:val="24"/>
          <w:szCs w:val="24"/>
          <w:lang w:eastAsia="en-US"/>
        </w:rPr>
        <w:t>должны</w:t>
      </w:r>
      <w:r w:rsidRPr="00052851">
        <w:rPr>
          <w:rStyle w:val="FontStyle14"/>
          <w:sz w:val="24"/>
          <w:szCs w:val="24"/>
          <w:lang w:eastAsia="en-US"/>
        </w:rPr>
        <w:t xml:space="preserve"> делать уроки ежедневно.</w:t>
      </w:r>
    </w:p>
    <w:p w:rsidR="008D53F6" w:rsidRPr="00052851" w:rsidRDefault="008D53F6" w:rsidP="00E142CF">
      <w:pPr>
        <w:pStyle w:val="Style6"/>
        <w:widowControl/>
        <w:tabs>
          <w:tab w:val="right" w:pos="6442"/>
        </w:tabs>
        <w:spacing w:before="5" w:line="216" w:lineRule="exact"/>
        <w:ind w:left="720" w:right="141"/>
        <w:jc w:val="left"/>
        <w:rPr>
          <w:rStyle w:val="FontStyle14"/>
          <w:sz w:val="24"/>
          <w:szCs w:val="24"/>
          <w:lang w:val="en-US" w:eastAsia="en-US"/>
        </w:rPr>
      </w:pPr>
      <w:r w:rsidRPr="00052851">
        <w:rPr>
          <w:rStyle w:val="FontStyle14"/>
          <w:b/>
          <w:sz w:val="24"/>
          <w:szCs w:val="24"/>
          <w:lang w:val="en-US" w:eastAsia="en-US"/>
        </w:rPr>
        <w:t>Must</w:t>
      </w:r>
      <w:r w:rsidRPr="00052851">
        <w:rPr>
          <w:rStyle w:val="FontStyle14"/>
          <w:sz w:val="24"/>
          <w:szCs w:val="24"/>
          <w:lang w:val="en-US" w:eastAsia="en-US"/>
        </w:rPr>
        <w:t xml:space="preserve"> he go there?</w:t>
      </w:r>
      <w:r>
        <w:rPr>
          <w:rStyle w:val="FontStyle14"/>
          <w:b/>
          <w:bCs/>
          <w:sz w:val="24"/>
          <w:szCs w:val="24"/>
          <w:lang w:val="en-US" w:eastAsia="en-US"/>
        </w:rPr>
        <w:t xml:space="preserve"> </w:t>
      </w:r>
      <w:r>
        <w:rPr>
          <w:rStyle w:val="FontStyle14"/>
          <w:b/>
          <w:bCs/>
          <w:sz w:val="24"/>
          <w:szCs w:val="24"/>
          <w:lang w:val="en-US" w:eastAsia="en-US"/>
        </w:rPr>
        <w:tab/>
        <w:t xml:space="preserve">                          </w:t>
      </w:r>
      <w:r w:rsidRPr="00052851">
        <w:rPr>
          <w:rStyle w:val="FontStyle14"/>
          <w:b/>
          <w:sz w:val="24"/>
          <w:szCs w:val="24"/>
          <w:lang w:eastAsia="en-US"/>
        </w:rPr>
        <w:t>Должен</w:t>
      </w:r>
      <w:r w:rsidRPr="00052851">
        <w:rPr>
          <w:rStyle w:val="FontStyle14"/>
          <w:sz w:val="24"/>
          <w:szCs w:val="24"/>
          <w:lang w:val="en-US" w:eastAsia="en-US"/>
        </w:rPr>
        <w:t xml:space="preserve"> </w:t>
      </w:r>
      <w:r w:rsidRPr="00052851">
        <w:rPr>
          <w:rStyle w:val="FontStyle14"/>
          <w:sz w:val="24"/>
          <w:szCs w:val="24"/>
          <w:lang w:eastAsia="en-US"/>
        </w:rPr>
        <w:t>он</w:t>
      </w:r>
      <w:r w:rsidRPr="00052851">
        <w:rPr>
          <w:rStyle w:val="FontStyle14"/>
          <w:sz w:val="24"/>
          <w:szCs w:val="24"/>
          <w:lang w:val="en-US" w:eastAsia="en-US"/>
        </w:rPr>
        <w:t xml:space="preserve"> </w:t>
      </w:r>
      <w:r w:rsidRPr="00052851">
        <w:rPr>
          <w:rStyle w:val="FontStyle14"/>
          <w:sz w:val="24"/>
          <w:szCs w:val="24"/>
          <w:lang w:eastAsia="en-US"/>
        </w:rPr>
        <w:t>пойти</w:t>
      </w:r>
      <w:r w:rsidRPr="00052851">
        <w:rPr>
          <w:rStyle w:val="FontStyle14"/>
          <w:sz w:val="24"/>
          <w:szCs w:val="24"/>
          <w:lang w:val="en-US" w:eastAsia="en-US"/>
        </w:rPr>
        <w:t xml:space="preserve"> </w:t>
      </w:r>
      <w:r w:rsidRPr="00052851">
        <w:rPr>
          <w:rStyle w:val="FontStyle14"/>
          <w:sz w:val="24"/>
          <w:szCs w:val="24"/>
          <w:lang w:eastAsia="en-US"/>
        </w:rPr>
        <w:t>туда</w:t>
      </w:r>
      <w:r w:rsidRPr="00052851">
        <w:rPr>
          <w:rStyle w:val="FontStyle14"/>
          <w:sz w:val="24"/>
          <w:szCs w:val="24"/>
          <w:lang w:val="en-US" w:eastAsia="en-US"/>
        </w:rPr>
        <w:t>?</w:t>
      </w:r>
    </w:p>
    <w:p w:rsidR="008D53F6" w:rsidRPr="00052851" w:rsidRDefault="008D53F6" w:rsidP="00E142CF">
      <w:pPr>
        <w:pStyle w:val="Style6"/>
        <w:widowControl/>
        <w:tabs>
          <w:tab w:val="right" w:pos="6446"/>
        </w:tabs>
        <w:spacing w:before="5" w:line="216" w:lineRule="exact"/>
        <w:ind w:left="720" w:right="141"/>
        <w:jc w:val="left"/>
        <w:rPr>
          <w:rStyle w:val="FontStyle14"/>
          <w:sz w:val="24"/>
          <w:szCs w:val="24"/>
          <w:lang w:val="en-US" w:eastAsia="en-US"/>
        </w:rPr>
      </w:pPr>
      <w:r w:rsidRPr="00052851">
        <w:rPr>
          <w:rStyle w:val="FontStyle14"/>
          <w:sz w:val="24"/>
          <w:szCs w:val="24"/>
          <w:lang w:val="en-US" w:eastAsia="en-US"/>
        </w:rPr>
        <w:lastRenderedPageBreak/>
        <w:t xml:space="preserve">Yes, he </w:t>
      </w:r>
      <w:r w:rsidRPr="00052851">
        <w:rPr>
          <w:rStyle w:val="FontStyle14"/>
          <w:b/>
          <w:sz w:val="24"/>
          <w:szCs w:val="24"/>
          <w:lang w:val="en-US" w:eastAsia="en-US"/>
        </w:rPr>
        <w:t>must</w:t>
      </w:r>
      <w:r w:rsidRPr="00052851">
        <w:rPr>
          <w:rStyle w:val="FontStyle14"/>
          <w:sz w:val="24"/>
          <w:szCs w:val="24"/>
          <w:lang w:val="en-US" w:eastAsia="en-US"/>
        </w:rPr>
        <w:t>.</w:t>
      </w:r>
      <w:r w:rsidRPr="00052851">
        <w:rPr>
          <w:rStyle w:val="FontStyle14"/>
          <w:b/>
          <w:bCs/>
          <w:sz w:val="24"/>
          <w:szCs w:val="24"/>
          <w:lang w:val="en-US" w:eastAsia="en-US"/>
        </w:rPr>
        <w:t xml:space="preserve">                               </w:t>
      </w:r>
      <w:r w:rsidRPr="00052851">
        <w:rPr>
          <w:rStyle w:val="FontStyle14"/>
          <w:sz w:val="24"/>
          <w:szCs w:val="24"/>
          <w:lang w:eastAsia="en-US"/>
        </w:rPr>
        <w:t>Да</w:t>
      </w:r>
      <w:r w:rsidRPr="00052851">
        <w:rPr>
          <w:rStyle w:val="FontStyle14"/>
          <w:sz w:val="24"/>
          <w:szCs w:val="24"/>
          <w:lang w:val="en-US" w:eastAsia="en-US"/>
        </w:rPr>
        <w:t>.</w:t>
      </w:r>
    </w:p>
    <w:p w:rsidR="008D53F6" w:rsidRPr="00052851" w:rsidRDefault="008D53F6" w:rsidP="00E142CF">
      <w:pPr>
        <w:pStyle w:val="Style6"/>
        <w:widowControl/>
        <w:tabs>
          <w:tab w:val="right" w:pos="6437"/>
        </w:tabs>
        <w:spacing w:line="216" w:lineRule="exact"/>
        <w:ind w:left="720" w:right="141"/>
        <w:jc w:val="left"/>
        <w:rPr>
          <w:rStyle w:val="FontStyle14"/>
          <w:sz w:val="24"/>
          <w:szCs w:val="24"/>
          <w:lang w:val="en-US" w:eastAsia="en-US"/>
        </w:rPr>
      </w:pPr>
      <w:r w:rsidRPr="00052851">
        <w:rPr>
          <w:rStyle w:val="FontStyle14"/>
          <w:sz w:val="24"/>
          <w:szCs w:val="24"/>
          <w:lang w:val="en-US" w:eastAsia="en-US"/>
        </w:rPr>
        <w:t xml:space="preserve">No, he </w:t>
      </w:r>
      <w:r w:rsidRPr="00052851">
        <w:rPr>
          <w:rStyle w:val="FontStyle14"/>
          <w:b/>
          <w:sz w:val="24"/>
          <w:szCs w:val="24"/>
          <w:lang w:val="en-US" w:eastAsia="en-US"/>
        </w:rPr>
        <w:t>needn't</w:t>
      </w:r>
      <w:r w:rsidRPr="00052851">
        <w:rPr>
          <w:rStyle w:val="FontStyle14"/>
          <w:sz w:val="24"/>
          <w:szCs w:val="24"/>
          <w:lang w:val="en-US" w:eastAsia="en-US"/>
        </w:rPr>
        <w:t>.</w:t>
      </w:r>
      <w:r w:rsidRPr="00052851">
        <w:rPr>
          <w:rStyle w:val="FontStyle14"/>
          <w:b/>
          <w:bCs/>
          <w:sz w:val="24"/>
          <w:szCs w:val="24"/>
          <w:lang w:val="en-US" w:eastAsia="en-US"/>
        </w:rPr>
        <w:t xml:space="preserve">                             </w:t>
      </w:r>
      <w:r w:rsidRPr="00052851">
        <w:rPr>
          <w:rStyle w:val="FontStyle14"/>
          <w:sz w:val="24"/>
          <w:szCs w:val="24"/>
          <w:lang w:eastAsia="en-US"/>
        </w:rPr>
        <w:t>Нет</w:t>
      </w:r>
      <w:r w:rsidRPr="00052851">
        <w:rPr>
          <w:rStyle w:val="FontStyle14"/>
          <w:sz w:val="24"/>
          <w:szCs w:val="24"/>
          <w:lang w:val="en-US" w:eastAsia="en-US"/>
        </w:rPr>
        <w:t>.</w:t>
      </w:r>
    </w:p>
    <w:p w:rsidR="008D53F6" w:rsidRPr="00052851" w:rsidRDefault="008D53F6" w:rsidP="00E142CF">
      <w:pPr>
        <w:pStyle w:val="Style7"/>
        <w:widowControl/>
        <w:spacing w:before="86" w:line="235" w:lineRule="exact"/>
        <w:ind w:right="141" w:firstLine="317"/>
        <w:rPr>
          <w:rStyle w:val="FontStyle14"/>
          <w:sz w:val="24"/>
          <w:szCs w:val="24"/>
        </w:rPr>
      </w:pPr>
      <w:r w:rsidRPr="00052851">
        <w:rPr>
          <w:rStyle w:val="FontStyle14"/>
          <w:sz w:val="24"/>
          <w:szCs w:val="24"/>
        </w:rPr>
        <w:t>Для</w:t>
      </w:r>
      <w:r w:rsidRPr="00313392">
        <w:rPr>
          <w:rStyle w:val="FontStyle14"/>
          <w:sz w:val="24"/>
          <w:szCs w:val="24"/>
        </w:rPr>
        <w:t xml:space="preserve"> </w:t>
      </w:r>
      <w:r w:rsidRPr="00052851">
        <w:rPr>
          <w:rStyle w:val="FontStyle14"/>
          <w:sz w:val="24"/>
          <w:szCs w:val="24"/>
        </w:rPr>
        <w:t xml:space="preserve">выражения прошедшего времени или будущего времени употребляется его заменитель — глагол </w:t>
      </w:r>
      <w:r w:rsidRPr="00052851">
        <w:rPr>
          <w:rStyle w:val="FontStyle14"/>
          <w:b/>
          <w:sz w:val="24"/>
          <w:szCs w:val="24"/>
          <w:lang w:val="en-US"/>
        </w:rPr>
        <w:t>have</w:t>
      </w:r>
      <w:r w:rsidRPr="00052851">
        <w:rPr>
          <w:rStyle w:val="FontStyle14"/>
          <w:b/>
          <w:sz w:val="24"/>
          <w:szCs w:val="24"/>
        </w:rPr>
        <w:t xml:space="preserve"> </w:t>
      </w:r>
      <w:r w:rsidRPr="00052851">
        <w:rPr>
          <w:rStyle w:val="FontStyle14"/>
          <w:b/>
          <w:sz w:val="24"/>
          <w:szCs w:val="24"/>
          <w:lang w:val="en-US"/>
        </w:rPr>
        <w:t>to</w:t>
      </w:r>
      <w:r w:rsidRPr="00052851">
        <w:rPr>
          <w:rStyle w:val="FontStyle14"/>
          <w:sz w:val="24"/>
          <w:szCs w:val="24"/>
        </w:rPr>
        <w:t>:</w:t>
      </w:r>
    </w:p>
    <w:p w:rsidR="008D53F6" w:rsidRPr="00052851" w:rsidRDefault="008D53F6" w:rsidP="00E142CF">
      <w:pPr>
        <w:pStyle w:val="Style6"/>
        <w:widowControl/>
        <w:tabs>
          <w:tab w:val="left" w:pos="3331"/>
        </w:tabs>
        <w:spacing w:before="62"/>
        <w:ind w:right="141"/>
        <w:jc w:val="left"/>
        <w:rPr>
          <w:rStyle w:val="FontStyle14"/>
          <w:sz w:val="24"/>
          <w:szCs w:val="24"/>
          <w:lang w:eastAsia="en-US"/>
        </w:rPr>
      </w:pPr>
    </w:p>
    <w:p w:rsidR="008D53F6" w:rsidRPr="006E4A8A" w:rsidRDefault="008D53F6" w:rsidP="00E142CF">
      <w:pPr>
        <w:pStyle w:val="Style6"/>
        <w:widowControl/>
        <w:tabs>
          <w:tab w:val="left" w:pos="3331"/>
        </w:tabs>
        <w:spacing w:before="62"/>
        <w:ind w:left="3552" w:right="141" w:hanging="2832"/>
        <w:jc w:val="left"/>
        <w:rPr>
          <w:rStyle w:val="FontStyle14"/>
          <w:sz w:val="24"/>
          <w:szCs w:val="24"/>
          <w:lang w:eastAsia="en-US"/>
        </w:rPr>
      </w:pPr>
      <w:r w:rsidRPr="00052851">
        <w:rPr>
          <w:rStyle w:val="FontStyle14"/>
          <w:sz w:val="24"/>
          <w:szCs w:val="24"/>
          <w:lang w:val="en-US" w:eastAsia="en-US"/>
        </w:rPr>
        <w:t xml:space="preserve">She </w:t>
      </w:r>
      <w:r w:rsidRPr="00052851">
        <w:rPr>
          <w:rStyle w:val="FontStyle14"/>
          <w:b/>
          <w:sz w:val="24"/>
          <w:szCs w:val="24"/>
          <w:lang w:val="en-US" w:eastAsia="en-US"/>
        </w:rPr>
        <w:t>had to</w:t>
      </w:r>
      <w:r w:rsidRPr="00052851">
        <w:rPr>
          <w:rStyle w:val="FontStyle14"/>
          <w:sz w:val="24"/>
          <w:szCs w:val="24"/>
          <w:lang w:val="en-US" w:eastAsia="en-US"/>
        </w:rPr>
        <w:t xml:space="preserve"> do this work.</w:t>
      </w:r>
      <w:r w:rsidRPr="00052851">
        <w:rPr>
          <w:rStyle w:val="FontStyle14"/>
          <w:sz w:val="24"/>
          <w:szCs w:val="24"/>
          <w:lang w:val="en-US" w:eastAsia="en-US"/>
        </w:rPr>
        <w:tab/>
      </w:r>
      <w:r w:rsidRPr="00052851">
        <w:rPr>
          <w:rStyle w:val="FontStyle14"/>
          <w:sz w:val="24"/>
          <w:szCs w:val="24"/>
          <w:lang w:val="en-US" w:eastAsia="en-US"/>
        </w:rPr>
        <w:tab/>
      </w:r>
      <w:r w:rsidRPr="00052851">
        <w:rPr>
          <w:rStyle w:val="FontStyle14"/>
          <w:sz w:val="24"/>
          <w:szCs w:val="24"/>
          <w:lang w:val="en-US" w:eastAsia="en-US"/>
        </w:rPr>
        <w:tab/>
        <w:t xml:space="preserve">       </w:t>
      </w:r>
      <w:r>
        <w:rPr>
          <w:rStyle w:val="FontStyle14"/>
          <w:sz w:val="24"/>
          <w:szCs w:val="24"/>
          <w:lang w:val="en-US" w:eastAsia="en-US"/>
        </w:rPr>
        <w:tab/>
      </w:r>
      <w:r>
        <w:rPr>
          <w:rStyle w:val="FontStyle14"/>
          <w:sz w:val="24"/>
          <w:szCs w:val="24"/>
          <w:lang w:val="en-US" w:eastAsia="en-US"/>
        </w:rPr>
        <w:tab/>
      </w:r>
      <w:r w:rsidRPr="00052851">
        <w:rPr>
          <w:rStyle w:val="FontStyle14"/>
          <w:sz w:val="24"/>
          <w:szCs w:val="24"/>
          <w:lang w:eastAsia="en-US"/>
        </w:rPr>
        <w:t xml:space="preserve">Она </w:t>
      </w:r>
      <w:r w:rsidRPr="00052851">
        <w:rPr>
          <w:rStyle w:val="FontStyle14"/>
          <w:b/>
          <w:sz w:val="24"/>
          <w:szCs w:val="24"/>
          <w:lang w:eastAsia="en-US"/>
        </w:rPr>
        <w:t xml:space="preserve">должна была </w:t>
      </w:r>
      <w:r w:rsidRPr="00052851">
        <w:rPr>
          <w:rStyle w:val="FontStyle14"/>
          <w:sz w:val="24"/>
          <w:szCs w:val="24"/>
          <w:lang w:eastAsia="en-US"/>
        </w:rPr>
        <w:t xml:space="preserve">(ей </w:t>
      </w:r>
      <w:r w:rsidRPr="00052851">
        <w:rPr>
          <w:rStyle w:val="FontStyle14"/>
          <w:b/>
          <w:sz w:val="24"/>
          <w:szCs w:val="24"/>
          <w:lang w:eastAsia="en-US"/>
        </w:rPr>
        <w:t>пришлось</w:t>
      </w:r>
      <w:r w:rsidRPr="00052851">
        <w:rPr>
          <w:rStyle w:val="FontStyle14"/>
          <w:sz w:val="24"/>
          <w:szCs w:val="24"/>
          <w:lang w:eastAsia="en-US"/>
        </w:rPr>
        <w:t xml:space="preserve">) </w:t>
      </w:r>
      <w:r w:rsidRPr="006E4A8A">
        <w:rPr>
          <w:rStyle w:val="FontStyle14"/>
          <w:sz w:val="24"/>
          <w:szCs w:val="24"/>
          <w:lang w:eastAsia="en-US"/>
        </w:rPr>
        <w:t xml:space="preserve"> </w:t>
      </w:r>
    </w:p>
    <w:p w:rsidR="008D53F6" w:rsidRPr="00055882" w:rsidRDefault="008D53F6" w:rsidP="00E142CF">
      <w:pPr>
        <w:pStyle w:val="Style6"/>
        <w:widowControl/>
        <w:tabs>
          <w:tab w:val="left" w:pos="3331"/>
        </w:tabs>
        <w:spacing w:before="62"/>
        <w:ind w:left="3552" w:right="141" w:hanging="2832"/>
        <w:jc w:val="left"/>
        <w:rPr>
          <w:rStyle w:val="FontStyle14"/>
          <w:sz w:val="24"/>
          <w:szCs w:val="24"/>
          <w:lang w:val="en-US"/>
        </w:rPr>
      </w:pPr>
      <w:r w:rsidRPr="00055882">
        <w:rPr>
          <w:rStyle w:val="FontStyle14"/>
          <w:sz w:val="24"/>
          <w:szCs w:val="24"/>
          <w:lang w:eastAsia="en-US"/>
        </w:rPr>
        <w:tab/>
      </w:r>
      <w:r w:rsidRPr="00055882">
        <w:rPr>
          <w:rStyle w:val="FontStyle14"/>
          <w:sz w:val="24"/>
          <w:szCs w:val="24"/>
          <w:lang w:eastAsia="en-US"/>
        </w:rPr>
        <w:tab/>
      </w:r>
      <w:r w:rsidRPr="00055882">
        <w:rPr>
          <w:rStyle w:val="FontStyle14"/>
          <w:sz w:val="24"/>
          <w:szCs w:val="24"/>
          <w:lang w:eastAsia="en-US"/>
        </w:rPr>
        <w:tab/>
      </w:r>
      <w:r w:rsidRPr="00055882">
        <w:rPr>
          <w:rStyle w:val="FontStyle14"/>
          <w:sz w:val="24"/>
          <w:szCs w:val="24"/>
          <w:lang w:eastAsia="en-US"/>
        </w:rPr>
        <w:tab/>
      </w:r>
      <w:r w:rsidRPr="00055882">
        <w:rPr>
          <w:rStyle w:val="FontStyle14"/>
          <w:sz w:val="24"/>
          <w:szCs w:val="24"/>
          <w:lang w:eastAsia="en-US"/>
        </w:rPr>
        <w:tab/>
      </w:r>
      <w:r w:rsidRPr="00052851">
        <w:rPr>
          <w:rStyle w:val="FontStyle14"/>
          <w:sz w:val="24"/>
          <w:szCs w:val="24"/>
          <w:lang w:eastAsia="en-US"/>
        </w:rPr>
        <w:t>сде</w:t>
      </w:r>
      <w:r w:rsidRPr="00052851">
        <w:rPr>
          <w:rStyle w:val="FontStyle14"/>
          <w:sz w:val="24"/>
          <w:szCs w:val="24"/>
        </w:rPr>
        <w:t>лать</w:t>
      </w:r>
      <w:r w:rsidRPr="00055882">
        <w:rPr>
          <w:rStyle w:val="FontStyle14"/>
          <w:sz w:val="24"/>
          <w:szCs w:val="24"/>
          <w:lang w:val="en-US"/>
        </w:rPr>
        <w:t xml:space="preserve"> </w:t>
      </w:r>
      <w:r w:rsidRPr="00052851">
        <w:rPr>
          <w:rStyle w:val="FontStyle14"/>
          <w:sz w:val="24"/>
          <w:szCs w:val="24"/>
        </w:rPr>
        <w:t>эту</w:t>
      </w:r>
      <w:r w:rsidRPr="00055882">
        <w:rPr>
          <w:rStyle w:val="FontStyle14"/>
          <w:sz w:val="24"/>
          <w:szCs w:val="24"/>
          <w:lang w:val="en-US"/>
        </w:rPr>
        <w:t xml:space="preserve"> </w:t>
      </w:r>
      <w:r w:rsidRPr="00052851">
        <w:rPr>
          <w:rStyle w:val="FontStyle14"/>
          <w:sz w:val="24"/>
          <w:szCs w:val="24"/>
        </w:rPr>
        <w:t>работу</w:t>
      </w:r>
      <w:r w:rsidRPr="00055882">
        <w:rPr>
          <w:rStyle w:val="FontStyle14"/>
          <w:sz w:val="24"/>
          <w:szCs w:val="24"/>
          <w:lang w:val="en-US"/>
        </w:rPr>
        <w:t>.</w:t>
      </w:r>
    </w:p>
    <w:p w:rsidR="008D53F6" w:rsidRPr="00055882" w:rsidRDefault="008D53F6" w:rsidP="00E142CF">
      <w:pPr>
        <w:pStyle w:val="Style2"/>
        <w:widowControl/>
        <w:spacing w:before="10" w:line="211" w:lineRule="exact"/>
        <w:ind w:left="4260" w:right="141" w:hanging="3509"/>
        <w:rPr>
          <w:rStyle w:val="FontStyle14"/>
          <w:sz w:val="24"/>
          <w:szCs w:val="24"/>
        </w:rPr>
      </w:pPr>
      <w:r w:rsidRPr="00052851">
        <w:rPr>
          <w:rStyle w:val="FontStyle14"/>
          <w:sz w:val="24"/>
          <w:szCs w:val="24"/>
        </w:rPr>
        <w:t>Не</w:t>
      </w:r>
      <w:r w:rsidRPr="00055882">
        <w:rPr>
          <w:rStyle w:val="FontStyle14"/>
          <w:sz w:val="24"/>
          <w:szCs w:val="24"/>
          <w:lang w:val="en-US"/>
        </w:rPr>
        <w:t xml:space="preserve"> </w:t>
      </w:r>
      <w:r w:rsidRPr="00052851">
        <w:rPr>
          <w:rStyle w:val="FontStyle14"/>
          <w:b/>
          <w:sz w:val="24"/>
          <w:szCs w:val="24"/>
          <w:lang w:val="en-US"/>
        </w:rPr>
        <w:t>will</w:t>
      </w:r>
      <w:r w:rsidRPr="00055882">
        <w:rPr>
          <w:rStyle w:val="FontStyle14"/>
          <w:b/>
          <w:sz w:val="24"/>
          <w:szCs w:val="24"/>
          <w:lang w:val="en-US"/>
        </w:rPr>
        <w:t xml:space="preserve"> </w:t>
      </w:r>
      <w:r w:rsidRPr="00052851">
        <w:rPr>
          <w:rStyle w:val="FontStyle14"/>
          <w:b/>
          <w:sz w:val="24"/>
          <w:szCs w:val="24"/>
          <w:lang w:val="en-US"/>
        </w:rPr>
        <w:t>have</w:t>
      </w:r>
      <w:r w:rsidRPr="00055882">
        <w:rPr>
          <w:rStyle w:val="FontStyle14"/>
          <w:b/>
          <w:sz w:val="24"/>
          <w:szCs w:val="24"/>
          <w:lang w:val="en-US"/>
        </w:rPr>
        <w:t xml:space="preserve"> </w:t>
      </w:r>
      <w:r w:rsidRPr="00052851">
        <w:rPr>
          <w:rStyle w:val="FontStyle14"/>
          <w:b/>
          <w:sz w:val="24"/>
          <w:szCs w:val="24"/>
          <w:lang w:val="en-US"/>
        </w:rPr>
        <w:t>to</w:t>
      </w:r>
      <w:r w:rsidRPr="00055882">
        <w:rPr>
          <w:rStyle w:val="FontStyle14"/>
          <w:sz w:val="24"/>
          <w:szCs w:val="24"/>
          <w:lang w:val="en-US"/>
        </w:rPr>
        <w:t xml:space="preserve"> </w:t>
      </w:r>
      <w:r w:rsidRPr="00052851">
        <w:rPr>
          <w:rStyle w:val="FontStyle14"/>
          <w:sz w:val="24"/>
          <w:szCs w:val="24"/>
          <w:lang w:val="en-US"/>
        </w:rPr>
        <w:t>read</w:t>
      </w:r>
      <w:r w:rsidRPr="00055882">
        <w:rPr>
          <w:rStyle w:val="FontStyle14"/>
          <w:sz w:val="24"/>
          <w:szCs w:val="24"/>
          <w:lang w:val="en-US"/>
        </w:rPr>
        <w:t xml:space="preserve"> </w:t>
      </w:r>
      <w:r w:rsidRPr="00052851">
        <w:rPr>
          <w:rStyle w:val="FontStyle14"/>
          <w:sz w:val="24"/>
          <w:szCs w:val="24"/>
          <w:lang w:val="en-US"/>
        </w:rPr>
        <w:t>this</w:t>
      </w:r>
      <w:r w:rsidRPr="00055882">
        <w:rPr>
          <w:rStyle w:val="FontStyle14"/>
          <w:sz w:val="24"/>
          <w:szCs w:val="24"/>
          <w:lang w:val="en-US"/>
        </w:rPr>
        <w:t xml:space="preserve"> </w:t>
      </w:r>
      <w:r w:rsidRPr="00052851">
        <w:rPr>
          <w:rStyle w:val="FontStyle14"/>
          <w:sz w:val="24"/>
          <w:szCs w:val="24"/>
          <w:lang w:val="en-US"/>
        </w:rPr>
        <w:t>English</w:t>
      </w:r>
      <w:r w:rsidRPr="00055882">
        <w:rPr>
          <w:rStyle w:val="FontStyle14"/>
          <w:sz w:val="24"/>
          <w:szCs w:val="24"/>
          <w:lang w:val="en-US"/>
        </w:rPr>
        <w:t xml:space="preserve"> </w:t>
      </w:r>
      <w:r w:rsidRPr="00052851">
        <w:rPr>
          <w:rStyle w:val="FontStyle14"/>
          <w:sz w:val="24"/>
          <w:szCs w:val="24"/>
          <w:lang w:val="en-US"/>
        </w:rPr>
        <w:t>book</w:t>
      </w:r>
      <w:r w:rsidRPr="00055882">
        <w:rPr>
          <w:rStyle w:val="FontStyle14"/>
          <w:sz w:val="24"/>
          <w:szCs w:val="24"/>
          <w:lang w:val="en-US"/>
        </w:rPr>
        <w:t xml:space="preserve">.     </w:t>
      </w:r>
      <w:r w:rsidRPr="00052851">
        <w:rPr>
          <w:rStyle w:val="FontStyle14"/>
          <w:sz w:val="24"/>
          <w:szCs w:val="24"/>
        </w:rPr>
        <w:t xml:space="preserve">Он </w:t>
      </w:r>
      <w:r w:rsidRPr="00052851">
        <w:rPr>
          <w:rStyle w:val="FontStyle14"/>
          <w:b/>
          <w:sz w:val="24"/>
          <w:szCs w:val="24"/>
        </w:rPr>
        <w:t>должен будет</w:t>
      </w:r>
      <w:r w:rsidRPr="00052851">
        <w:rPr>
          <w:rStyle w:val="FontStyle14"/>
          <w:sz w:val="24"/>
          <w:szCs w:val="24"/>
        </w:rPr>
        <w:t xml:space="preserve"> (ему </w:t>
      </w:r>
      <w:r w:rsidRPr="00052851">
        <w:rPr>
          <w:rStyle w:val="FontStyle14"/>
          <w:b/>
          <w:sz w:val="24"/>
          <w:szCs w:val="24"/>
        </w:rPr>
        <w:t>придется</w:t>
      </w:r>
      <w:r w:rsidRPr="00052851">
        <w:rPr>
          <w:rStyle w:val="FontStyle14"/>
          <w:sz w:val="24"/>
          <w:szCs w:val="24"/>
        </w:rPr>
        <w:t>) чи</w:t>
      </w:r>
      <w:r w:rsidRPr="00052851">
        <w:rPr>
          <w:rStyle w:val="FontStyle14"/>
          <w:sz w:val="24"/>
          <w:szCs w:val="24"/>
        </w:rPr>
        <w:softHyphen/>
        <w:t xml:space="preserve">тать </w:t>
      </w:r>
    </w:p>
    <w:p w:rsidR="008D53F6" w:rsidRPr="00052851" w:rsidRDefault="008D53F6" w:rsidP="00E142CF">
      <w:pPr>
        <w:pStyle w:val="Style2"/>
        <w:widowControl/>
        <w:spacing w:before="10" w:line="211" w:lineRule="exact"/>
        <w:ind w:left="4980" w:right="141" w:firstLine="60"/>
        <w:rPr>
          <w:rStyle w:val="FontStyle14"/>
          <w:sz w:val="24"/>
          <w:szCs w:val="24"/>
        </w:rPr>
      </w:pPr>
      <w:r>
        <w:rPr>
          <w:rStyle w:val="FontStyle14"/>
          <w:sz w:val="24"/>
          <w:szCs w:val="24"/>
        </w:rPr>
        <w:t xml:space="preserve">эту </w:t>
      </w:r>
      <w:r w:rsidRPr="00052851">
        <w:rPr>
          <w:rStyle w:val="FontStyle14"/>
          <w:sz w:val="24"/>
          <w:szCs w:val="24"/>
        </w:rPr>
        <w:t>английскую книгу.</w:t>
      </w:r>
    </w:p>
    <w:p w:rsidR="008D53F6" w:rsidRPr="00052851" w:rsidRDefault="008D53F6" w:rsidP="00E142CF">
      <w:pPr>
        <w:pStyle w:val="Style3"/>
        <w:widowControl/>
        <w:spacing w:before="173" w:line="240" w:lineRule="auto"/>
        <w:ind w:right="141"/>
        <w:jc w:val="center"/>
        <w:rPr>
          <w:rStyle w:val="FontStyle14"/>
          <w:b/>
          <w:sz w:val="24"/>
          <w:szCs w:val="24"/>
        </w:rPr>
      </w:pPr>
      <w:r w:rsidRPr="00052851">
        <w:rPr>
          <w:rStyle w:val="FontStyle14"/>
          <w:b/>
          <w:sz w:val="24"/>
          <w:szCs w:val="24"/>
        </w:rPr>
        <w:t>Инфинитив (</w:t>
      </w:r>
      <w:r w:rsidRPr="00052851">
        <w:rPr>
          <w:rStyle w:val="FontStyle14"/>
          <w:b/>
          <w:sz w:val="24"/>
          <w:szCs w:val="24"/>
          <w:lang w:val="en-US"/>
        </w:rPr>
        <w:t>The</w:t>
      </w:r>
      <w:r w:rsidRPr="00052851">
        <w:rPr>
          <w:rStyle w:val="FontStyle14"/>
          <w:b/>
          <w:sz w:val="24"/>
          <w:szCs w:val="24"/>
        </w:rPr>
        <w:t xml:space="preserve"> </w:t>
      </w:r>
      <w:r w:rsidRPr="00052851">
        <w:rPr>
          <w:rStyle w:val="FontStyle14"/>
          <w:b/>
          <w:sz w:val="24"/>
          <w:szCs w:val="24"/>
          <w:lang w:val="en-US"/>
        </w:rPr>
        <w:t>Infinitive</w:t>
      </w:r>
      <w:r w:rsidRPr="00052851">
        <w:rPr>
          <w:rStyle w:val="FontStyle14"/>
          <w:b/>
          <w:sz w:val="24"/>
          <w:szCs w:val="24"/>
        </w:rPr>
        <w:t>)</w:t>
      </w:r>
    </w:p>
    <w:p w:rsidR="008D53F6" w:rsidRPr="00052851" w:rsidRDefault="008D53F6" w:rsidP="00E142CF">
      <w:pPr>
        <w:pStyle w:val="Style10"/>
        <w:widowControl/>
        <w:spacing w:before="178" w:line="216" w:lineRule="exact"/>
        <w:ind w:left="322" w:right="141"/>
        <w:rPr>
          <w:rStyle w:val="FontStyle14"/>
          <w:sz w:val="24"/>
          <w:szCs w:val="24"/>
        </w:rPr>
      </w:pPr>
      <w:r w:rsidRPr="00052851">
        <w:rPr>
          <w:rStyle w:val="FontStyle14"/>
          <w:sz w:val="24"/>
          <w:szCs w:val="24"/>
        </w:rPr>
        <w:t>Как в русском, так и в английском языке инфинитив имеет свойства глагола и существи</w:t>
      </w:r>
      <w:r w:rsidRPr="00E047F5">
        <w:rPr>
          <w:rStyle w:val="FontStyle14"/>
          <w:sz w:val="24"/>
          <w:szCs w:val="24"/>
        </w:rPr>
        <w:t xml:space="preserve">- </w:t>
      </w:r>
      <w:r w:rsidRPr="00052851">
        <w:rPr>
          <w:rStyle w:val="FontStyle14"/>
          <w:sz w:val="24"/>
          <w:szCs w:val="24"/>
        </w:rPr>
        <w:t>тельного.</w:t>
      </w:r>
    </w:p>
    <w:p w:rsidR="008D53F6" w:rsidRPr="00052851" w:rsidRDefault="008D53F6" w:rsidP="00E142CF">
      <w:pPr>
        <w:pStyle w:val="Style7"/>
        <w:widowControl/>
        <w:ind w:right="141" w:firstLine="0"/>
        <w:rPr>
          <w:rStyle w:val="FontStyle14"/>
          <w:sz w:val="24"/>
          <w:szCs w:val="24"/>
        </w:rPr>
      </w:pPr>
      <w:r w:rsidRPr="00E047F5">
        <w:rPr>
          <w:rStyle w:val="FontStyle14"/>
          <w:sz w:val="24"/>
          <w:szCs w:val="24"/>
        </w:rPr>
        <w:t xml:space="preserve">   </w:t>
      </w:r>
      <w:r w:rsidRPr="00052851">
        <w:rPr>
          <w:rStyle w:val="FontStyle14"/>
          <w:sz w:val="24"/>
          <w:szCs w:val="24"/>
        </w:rPr>
        <w:t xml:space="preserve">Инфинитив обычно употребляется с частицей </w:t>
      </w:r>
      <w:r w:rsidRPr="00052851">
        <w:rPr>
          <w:rStyle w:val="FontStyle14"/>
          <w:b/>
          <w:sz w:val="24"/>
          <w:szCs w:val="24"/>
          <w:lang w:val="en-US"/>
        </w:rPr>
        <w:t>to</w:t>
      </w:r>
      <w:r w:rsidRPr="00052851">
        <w:rPr>
          <w:rStyle w:val="FontStyle14"/>
          <w:sz w:val="24"/>
          <w:szCs w:val="24"/>
        </w:rPr>
        <w:t>.</w:t>
      </w:r>
    </w:p>
    <w:p w:rsidR="008D53F6" w:rsidRDefault="008D53F6" w:rsidP="00E142CF">
      <w:pPr>
        <w:pStyle w:val="Style3"/>
        <w:widowControl/>
        <w:spacing w:before="230" w:line="240" w:lineRule="auto"/>
        <w:ind w:right="141"/>
        <w:jc w:val="center"/>
        <w:rPr>
          <w:rStyle w:val="FontStyle14"/>
          <w:b/>
          <w:sz w:val="24"/>
          <w:szCs w:val="24"/>
        </w:rPr>
      </w:pPr>
    </w:p>
    <w:p w:rsidR="008D53F6" w:rsidRPr="00052851" w:rsidRDefault="008D53F6" w:rsidP="00E142CF">
      <w:pPr>
        <w:pStyle w:val="Style3"/>
        <w:widowControl/>
        <w:spacing w:before="230" w:line="240" w:lineRule="auto"/>
        <w:ind w:right="141"/>
        <w:jc w:val="center"/>
        <w:rPr>
          <w:rStyle w:val="FontStyle14"/>
          <w:b/>
          <w:sz w:val="24"/>
          <w:szCs w:val="24"/>
        </w:rPr>
      </w:pPr>
      <w:r w:rsidRPr="00052851">
        <w:rPr>
          <w:rStyle w:val="FontStyle14"/>
          <w:b/>
          <w:sz w:val="24"/>
          <w:szCs w:val="24"/>
        </w:rPr>
        <w:t>Черты существительного</w:t>
      </w:r>
    </w:p>
    <w:p w:rsidR="008D53F6" w:rsidRPr="00052851" w:rsidRDefault="008D53F6" w:rsidP="00E142CF">
      <w:pPr>
        <w:pStyle w:val="Style7"/>
        <w:widowControl/>
        <w:spacing w:before="154" w:line="240" w:lineRule="auto"/>
        <w:ind w:left="442" w:right="141" w:firstLine="0"/>
        <w:rPr>
          <w:rStyle w:val="FontStyle14"/>
          <w:sz w:val="24"/>
          <w:szCs w:val="24"/>
        </w:rPr>
      </w:pPr>
      <w:r w:rsidRPr="00052851">
        <w:rPr>
          <w:rStyle w:val="FontStyle13"/>
          <w:sz w:val="24"/>
          <w:szCs w:val="24"/>
        </w:rPr>
        <w:t xml:space="preserve">1. </w:t>
      </w:r>
      <w:r w:rsidRPr="00052851">
        <w:rPr>
          <w:rStyle w:val="FontStyle14"/>
          <w:sz w:val="24"/>
          <w:szCs w:val="24"/>
        </w:rPr>
        <w:t>Инфинитив может быть подлежащим в предложении:</w:t>
      </w:r>
    </w:p>
    <w:p w:rsidR="008D53F6" w:rsidRPr="00052851" w:rsidRDefault="008D53F6" w:rsidP="00E142CF">
      <w:pPr>
        <w:pStyle w:val="Style6"/>
        <w:widowControl/>
        <w:tabs>
          <w:tab w:val="left" w:pos="3360"/>
        </w:tabs>
        <w:spacing w:before="82" w:line="216" w:lineRule="exact"/>
        <w:ind w:left="720" w:right="141"/>
        <w:jc w:val="left"/>
        <w:rPr>
          <w:rStyle w:val="FontStyle14"/>
          <w:sz w:val="24"/>
          <w:szCs w:val="24"/>
        </w:rPr>
      </w:pPr>
      <w:r w:rsidRPr="00052851">
        <w:rPr>
          <w:rStyle w:val="FontStyle14"/>
          <w:b/>
          <w:sz w:val="24"/>
          <w:szCs w:val="24"/>
        </w:rPr>
        <w:t>То</w:t>
      </w:r>
      <w:r w:rsidRPr="00052851">
        <w:rPr>
          <w:rStyle w:val="FontStyle14"/>
          <w:b/>
          <w:sz w:val="24"/>
          <w:szCs w:val="24"/>
          <w:lang w:val="en-US"/>
        </w:rPr>
        <w:t xml:space="preserve"> study</w:t>
      </w:r>
      <w:r w:rsidRPr="00052851">
        <w:rPr>
          <w:rStyle w:val="FontStyle14"/>
          <w:sz w:val="24"/>
          <w:szCs w:val="24"/>
          <w:lang w:val="en-US"/>
        </w:rPr>
        <w:t xml:space="preserve"> well is your duty.</w:t>
      </w:r>
      <w:r w:rsidRPr="00052851">
        <w:rPr>
          <w:rStyle w:val="FontStyle14"/>
          <w:b/>
          <w:bCs/>
          <w:sz w:val="24"/>
          <w:szCs w:val="24"/>
          <w:lang w:val="en-US"/>
        </w:rPr>
        <w:tab/>
      </w:r>
      <w:r>
        <w:rPr>
          <w:rStyle w:val="FontStyle14"/>
          <w:b/>
          <w:bCs/>
          <w:sz w:val="24"/>
          <w:szCs w:val="24"/>
          <w:lang w:val="en-US"/>
        </w:rPr>
        <w:tab/>
      </w:r>
      <w:r w:rsidRPr="00052851">
        <w:rPr>
          <w:rStyle w:val="FontStyle14"/>
          <w:b/>
          <w:sz w:val="24"/>
          <w:szCs w:val="24"/>
        </w:rPr>
        <w:t>Учиться</w:t>
      </w:r>
      <w:r w:rsidRPr="00052851">
        <w:rPr>
          <w:rStyle w:val="FontStyle14"/>
          <w:sz w:val="24"/>
          <w:szCs w:val="24"/>
        </w:rPr>
        <w:t xml:space="preserve"> хорошо — ваша обязанность.</w:t>
      </w:r>
    </w:p>
    <w:p w:rsidR="008D53F6" w:rsidRPr="00052851" w:rsidRDefault="008D53F6" w:rsidP="00E142CF">
      <w:pPr>
        <w:pStyle w:val="Style6"/>
        <w:widowControl/>
        <w:tabs>
          <w:tab w:val="left" w:pos="3442"/>
        </w:tabs>
        <w:spacing w:line="216" w:lineRule="exact"/>
        <w:ind w:left="720" w:right="141"/>
        <w:jc w:val="left"/>
        <w:rPr>
          <w:rStyle w:val="FontStyle14"/>
          <w:sz w:val="24"/>
          <w:szCs w:val="24"/>
        </w:rPr>
      </w:pPr>
      <w:r w:rsidRPr="00052851">
        <w:rPr>
          <w:rStyle w:val="FontStyle14"/>
          <w:b/>
          <w:sz w:val="24"/>
          <w:szCs w:val="24"/>
        </w:rPr>
        <w:t xml:space="preserve">То </w:t>
      </w:r>
      <w:r w:rsidRPr="00052851">
        <w:rPr>
          <w:rStyle w:val="FontStyle14"/>
          <w:b/>
          <w:sz w:val="24"/>
          <w:szCs w:val="24"/>
          <w:lang w:val="en-US"/>
        </w:rPr>
        <w:t>speak</w:t>
      </w:r>
      <w:r w:rsidRPr="00052851">
        <w:rPr>
          <w:rStyle w:val="FontStyle14"/>
          <w:sz w:val="24"/>
          <w:szCs w:val="24"/>
        </w:rPr>
        <w:t xml:space="preserve"> </w:t>
      </w:r>
      <w:r w:rsidRPr="00052851">
        <w:rPr>
          <w:rStyle w:val="FontStyle14"/>
          <w:sz w:val="24"/>
          <w:szCs w:val="24"/>
          <w:lang w:val="en-US"/>
        </w:rPr>
        <w:t>English</w:t>
      </w:r>
      <w:r w:rsidRPr="00052851">
        <w:rPr>
          <w:rStyle w:val="FontStyle14"/>
          <w:sz w:val="24"/>
          <w:szCs w:val="24"/>
        </w:rPr>
        <w:t xml:space="preserve"> </w:t>
      </w:r>
      <w:r w:rsidRPr="00052851">
        <w:rPr>
          <w:rStyle w:val="FontStyle14"/>
          <w:sz w:val="24"/>
          <w:szCs w:val="24"/>
          <w:lang w:val="en-US"/>
        </w:rPr>
        <w:t>is</w:t>
      </w:r>
      <w:r w:rsidRPr="00052851">
        <w:rPr>
          <w:rStyle w:val="FontStyle14"/>
          <w:sz w:val="24"/>
          <w:szCs w:val="24"/>
        </w:rPr>
        <w:t xml:space="preserve"> </w:t>
      </w:r>
      <w:r w:rsidRPr="00052851">
        <w:rPr>
          <w:rStyle w:val="FontStyle14"/>
          <w:sz w:val="24"/>
          <w:szCs w:val="24"/>
          <w:lang w:val="en-US"/>
        </w:rPr>
        <w:t>not</w:t>
      </w:r>
      <w:r w:rsidRPr="00052851">
        <w:rPr>
          <w:rStyle w:val="FontStyle14"/>
          <w:sz w:val="24"/>
          <w:szCs w:val="24"/>
        </w:rPr>
        <w:t xml:space="preserve"> </w:t>
      </w:r>
      <w:r w:rsidRPr="00052851">
        <w:rPr>
          <w:rStyle w:val="FontStyle14"/>
          <w:sz w:val="24"/>
          <w:szCs w:val="24"/>
          <w:lang w:val="en-US"/>
        </w:rPr>
        <w:t>difficult</w:t>
      </w:r>
      <w:r w:rsidRPr="00052851">
        <w:rPr>
          <w:rStyle w:val="FontStyle14"/>
          <w:sz w:val="24"/>
          <w:szCs w:val="24"/>
        </w:rPr>
        <w:t>.</w:t>
      </w:r>
      <w:r w:rsidRPr="00052851">
        <w:rPr>
          <w:rStyle w:val="FontStyle14"/>
          <w:b/>
          <w:bCs/>
          <w:sz w:val="24"/>
          <w:szCs w:val="24"/>
        </w:rPr>
        <w:tab/>
      </w:r>
      <w:r w:rsidRPr="00052851">
        <w:rPr>
          <w:rStyle w:val="FontStyle14"/>
          <w:b/>
          <w:sz w:val="24"/>
          <w:szCs w:val="24"/>
        </w:rPr>
        <w:t>Говорить</w:t>
      </w:r>
      <w:r w:rsidRPr="00052851">
        <w:rPr>
          <w:rStyle w:val="FontStyle14"/>
          <w:sz w:val="24"/>
          <w:szCs w:val="24"/>
        </w:rPr>
        <w:t xml:space="preserve"> по-английски нетрудно.</w:t>
      </w:r>
    </w:p>
    <w:p w:rsidR="008D53F6" w:rsidRPr="00052851" w:rsidRDefault="008D53F6" w:rsidP="00E142CF">
      <w:pPr>
        <w:pStyle w:val="Style8"/>
        <w:widowControl/>
        <w:tabs>
          <w:tab w:val="left" w:pos="586"/>
        </w:tabs>
        <w:spacing w:before="134"/>
        <w:ind w:left="370" w:right="141"/>
        <w:rPr>
          <w:rStyle w:val="FontStyle12"/>
          <w:sz w:val="24"/>
          <w:szCs w:val="24"/>
        </w:rPr>
      </w:pPr>
      <w:r w:rsidRPr="00052851">
        <w:rPr>
          <w:rStyle w:val="FontStyle12"/>
          <w:sz w:val="24"/>
          <w:szCs w:val="24"/>
        </w:rPr>
        <w:t>2.</w:t>
      </w:r>
      <w:r w:rsidRPr="00052851">
        <w:rPr>
          <w:rStyle w:val="FontStyle12"/>
          <w:b/>
          <w:bCs/>
          <w:sz w:val="24"/>
          <w:szCs w:val="24"/>
        </w:rPr>
        <w:tab/>
      </w:r>
      <w:r w:rsidRPr="00052851">
        <w:rPr>
          <w:rStyle w:val="FontStyle12"/>
          <w:sz w:val="24"/>
          <w:szCs w:val="24"/>
        </w:rPr>
        <w:t>Инфинитив может быть прямым дополнением:</w:t>
      </w:r>
    </w:p>
    <w:p w:rsidR="008D53F6" w:rsidRPr="00052851" w:rsidRDefault="008D53F6" w:rsidP="00E142CF">
      <w:pPr>
        <w:pStyle w:val="Style4"/>
        <w:widowControl/>
        <w:tabs>
          <w:tab w:val="left" w:pos="3346"/>
        </w:tabs>
        <w:spacing w:before="91" w:line="216" w:lineRule="exact"/>
        <w:ind w:left="720" w:right="141" w:firstLine="0"/>
        <w:jc w:val="left"/>
        <w:rPr>
          <w:rStyle w:val="FontStyle12"/>
          <w:sz w:val="24"/>
          <w:szCs w:val="24"/>
          <w:lang w:val="en-US" w:eastAsia="en-US"/>
        </w:rPr>
      </w:pPr>
      <w:r w:rsidRPr="00052851">
        <w:rPr>
          <w:rStyle w:val="FontStyle12"/>
          <w:sz w:val="24"/>
          <w:szCs w:val="24"/>
          <w:lang w:val="en-US" w:eastAsia="en-US"/>
        </w:rPr>
        <w:t xml:space="preserve">Our students like </w:t>
      </w:r>
      <w:r w:rsidRPr="00052851">
        <w:rPr>
          <w:rStyle w:val="FontStyle13"/>
          <w:sz w:val="24"/>
          <w:szCs w:val="24"/>
          <w:lang w:val="en-US" w:eastAsia="en-US"/>
        </w:rPr>
        <w:t>to read.</w:t>
      </w:r>
      <w:r w:rsidRPr="00052851">
        <w:rPr>
          <w:rStyle w:val="FontStyle13"/>
          <w:b w:val="0"/>
          <w:bCs w:val="0"/>
          <w:sz w:val="24"/>
          <w:szCs w:val="24"/>
          <w:lang w:val="en-US" w:eastAsia="en-US"/>
        </w:rPr>
        <w:tab/>
      </w:r>
      <w:r w:rsidRPr="00052851">
        <w:rPr>
          <w:rStyle w:val="FontStyle13"/>
          <w:b w:val="0"/>
          <w:bCs w:val="0"/>
          <w:sz w:val="24"/>
          <w:szCs w:val="24"/>
          <w:lang w:val="en-US" w:eastAsia="en-US"/>
        </w:rPr>
        <w:tab/>
        <w:t xml:space="preserve">          </w:t>
      </w:r>
      <w:r>
        <w:rPr>
          <w:rStyle w:val="FontStyle13"/>
          <w:b w:val="0"/>
          <w:bCs w:val="0"/>
          <w:sz w:val="24"/>
          <w:szCs w:val="24"/>
          <w:lang w:val="en-US" w:eastAsia="en-US"/>
        </w:rPr>
        <w:tab/>
      </w:r>
      <w:r w:rsidRPr="00052851">
        <w:rPr>
          <w:rStyle w:val="FontStyle12"/>
          <w:sz w:val="24"/>
          <w:szCs w:val="24"/>
          <w:lang w:eastAsia="en-US"/>
        </w:rPr>
        <w:t>Наши</w:t>
      </w:r>
      <w:r w:rsidRPr="00052851">
        <w:rPr>
          <w:rStyle w:val="FontStyle12"/>
          <w:sz w:val="24"/>
          <w:szCs w:val="24"/>
          <w:lang w:val="en-US" w:eastAsia="en-US"/>
        </w:rPr>
        <w:t xml:space="preserve"> </w:t>
      </w:r>
      <w:r w:rsidRPr="00052851">
        <w:rPr>
          <w:rStyle w:val="FontStyle12"/>
          <w:sz w:val="24"/>
          <w:szCs w:val="24"/>
          <w:lang w:eastAsia="en-US"/>
        </w:rPr>
        <w:t>студенты</w:t>
      </w:r>
      <w:r w:rsidRPr="00052851">
        <w:rPr>
          <w:rStyle w:val="FontStyle12"/>
          <w:sz w:val="24"/>
          <w:szCs w:val="24"/>
          <w:lang w:val="en-US" w:eastAsia="en-US"/>
        </w:rPr>
        <w:t xml:space="preserve"> </w:t>
      </w:r>
      <w:r w:rsidRPr="00052851">
        <w:rPr>
          <w:rStyle w:val="FontStyle12"/>
          <w:sz w:val="24"/>
          <w:szCs w:val="24"/>
          <w:lang w:eastAsia="en-US"/>
        </w:rPr>
        <w:t>любят</w:t>
      </w:r>
      <w:r w:rsidRPr="00052851">
        <w:rPr>
          <w:rStyle w:val="FontStyle12"/>
          <w:sz w:val="24"/>
          <w:szCs w:val="24"/>
          <w:lang w:val="en-US" w:eastAsia="en-US"/>
        </w:rPr>
        <w:t xml:space="preserve"> </w:t>
      </w:r>
      <w:r w:rsidRPr="00052851">
        <w:rPr>
          <w:rStyle w:val="FontStyle12"/>
          <w:sz w:val="24"/>
          <w:szCs w:val="24"/>
          <w:lang w:eastAsia="en-US"/>
        </w:rPr>
        <w:t>читать</w:t>
      </w:r>
      <w:r w:rsidRPr="00052851">
        <w:rPr>
          <w:rStyle w:val="FontStyle12"/>
          <w:sz w:val="24"/>
          <w:szCs w:val="24"/>
          <w:lang w:val="en-US" w:eastAsia="en-US"/>
        </w:rPr>
        <w:t>.</w:t>
      </w:r>
    </w:p>
    <w:p w:rsidR="008D53F6" w:rsidRPr="004C02A2" w:rsidRDefault="008D53F6" w:rsidP="00E142CF">
      <w:pPr>
        <w:pStyle w:val="Style3"/>
        <w:widowControl/>
        <w:spacing w:line="216" w:lineRule="exact"/>
        <w:ind w:left="720" w:right="141" w:firstLine="0"/>
        <w:jc w:val="left"/>
        <w:rPr>
          <w:rStyle w:val="FontStyle12"/>
          <w:sz w:val="24"/>
          <w:szCs w:val="24"/>
        </w:rPr>
      </w:pPr>
      <w:r w:rsidRPr="00052851">
        <w:rPr>
          <w:rStyle w:val="FontStyle12"/>
          <w:sz w:val="24"/>
          <w:szCs w:val="24"/>
          <w:lang w:val="en-US" w:eastAsia="en-US"/>
        </w:rPr>
        <w:t xml:space="preserve">My sister asked me </w:t>
      </w:r>
      <w:r w:rsidRPr="00052851">
        <w:rPr>
          <w:rStyle w:val="FontStyle13"/>
          <w:sz w:val="24"/>
          <w:szCs w:val="24"/>
          <w:lang w:val="en-US" w:eastAsia="en-US"/>
        </w:rPr>
        <w:t xml:space="preserve">to go </w:t>
      </w:r>
      <w:r w:rsidRPr="00052851">
        <w:rPr>
          <w:rStyle w:val="FontStyle12"/>
          <w:sz w:val="24"/>
          <w:szCs w:val="24"/>
          <w:lang w:val="en-US" w:eastAsia="en-US"/>
        </w:rPr>
        <w:t xml:space="preserve">there with her.    </w:t>
      </w:r>
      <w:r>
        <w:rPr>
          <w:rStyle w:val="FontStyle12"/>
          <w:sz w:val="24"/>
          <w:szCs w:val="24"/>
          <w:lang w:val="en-US" w:eastAsia="en-US"/>
        </w:rPr>
        <w:t xml:space="preserve"> </w:t>
      </w:r>
      <w:r w:rsidRPr="00052851">
        <w:rPr>
          <w:rStyle w:val="FontStyle12"/>
          <w:sz w:val="24"/>
          <w:szCs w:val="24"/>
          <w:lang w:eastAsia="en-US"/>
        </w:rPr>
        <w:t>Моя сестра попросила меня пойти</w:t>
      </w:r>
      <w:r w:rsidRPr="00052851">
        <w:rPr>
          <w:rStyle w:val="FontStyle12"/>
          <w:sz w:val="24"/>
          <w:szCs w:val="24"/>
        </w:rPr>
        <w:t xml:space="preserve"> туда </w:t>
      </w:r>
      <w:r w:rsidRPr="004C02A2">
        <w:rPr>
          <w:rStyle w:val="FontStyle12"/>
          <w:sz w:val="24"/>
          <w:szCs w:val="24"/>
        </w:rPr>
        <w:t xml:space="preserve"> </w:t>
      </w:r>
    </w:p>
    <w:p w:rsidR="008D53F6" w:rsidRPr="00052851" w:rsidRDefault="008D53F6" w:rsidP="00E142CF">
      <w:pPr>
        <w:pStyle w:val="Style3"/>
        <w:widowControl/>
        <w:spacing w:line="216" w:lineRule="exact"/>
        <w:ind w:left="720" w:right="141" w:firstLine="0"/>
        <w:jc w:val="left"/>
        <w:rPr>
          <w:rStyle w:val="FontStyle12"/>
          <w:sz w:val="24"/>
          <w:szCs w:val="24"/>
          <w:lang w:eastAsia="en-US"/>
        </w:rPr>
      </w:pPr>
      <w:r w:rsidRPr="004C02A2">
        <w:rPr>
          <w:rStyle w:val="FontStyle12"/>
          <w:sz w:val="24"/>
          <w:szCs w:val="24"/>
        </w:rPr>
        <w:t xml:space="preserve">                                             </w:t>
      </w:r>
      <w:r w:rsidRPr="00052851">
        <w:rPr>
          <w:rStyle w:val="FontStyle12"/>
          <w:sz w:val="24"/>
          <w:szCs w:val="24"/>
        </w:rPr>
        <w:t>с ней.</w:t>
      </w:r>
    </w:p>
    <w:p w:rsidR="008D53F6" w:rsidRPr="00052851" w:rsidRDefault="008D53F6" w:rsidP="00E142CF">
      <w:pPr>
        <w:pStyle w:val="Style8"/>
        <w:widowControl/>
        <w:tabs>
          <w:tab w:val="left" w:pos="533"/>
          <w:tab w:val="left" w:pos="3350"/>
        </w:tabs>
        <w:spacing w:before="58"/>
        <w:ind w:right="141"/>
        <w:rPr>
          <w:rStyle w:val="FontStyle12"/>
          <w:sz w:val="24"/>
          <w:szCs w:val="24"/>
        </w:rPr>
      </w:pPr>
      <w:r>
        <w:rPr>
          <w:rStyle w:val="FontStyle12"/>
          <w:sz w:val="24"/>
          <w:szCs w:val="24"/>
        </w:rPr>
        <w:t xml:space="preserve">    </w:t>
      </w:r>
      <w:r w:rsidRPr="00E047F5">
        <w:rPr>
          <w:rStyle w:val="FontStyle12"/>
          <w:sz w:val="24"/>
          <w:szCs w:val="24"/>
        </w:rPr>
        <w:t xml:space="preserve">3. </w:t>
      </w:r>
      <w:r w:rsidRPr="00052851">
        <w:rPr>
          <w:rStyle w:val="FontStyle12"/>
          <w:sz w:val="24"/>
          <w:szCs w:val="24"/>
        </w:rPr>
        <w:t>Инфинитив может быть именной частью составного сказуемого:</w:t>
      </w:r>
      <w:r w:rsidRPr="00052851">
        <w:rPr>
          <w:rStyle w:val="FontStyle12"/>
          <w:sz w:val="24"/>
          <w:szCs w:val="24"/>
        </w:rPr>
        <w:br/>
      </w:r>
      <w:r w:rsidRPr="00E047F5">
        <w:rPr>
          <w:rStyle w:val="FontStyle12"/>
          <w:sz w:val="24"/>
          <w:szCs w:val="24"/>
        </w:rPr>
        <w:t xml:space="preserve">       </w:t>
      </w:r>
      <w:r w:rsidRPr="00052851">
        <w:rPr>
          <w:rStyle w:val="FontStyle12"/>
          <w:sz w:val="24"/>
          <w:szCs w:val="24"/>
          <w:lang w:val="en-US"/>
        </w:rPr>
        <w:t>Your</w:t>
      </w:r>
      <w:r w:rsidRPr="00052851">
        <w:rPr>
          <w:rStyle w:val="FontStyle12"/>
          <w:sz w:val="24"/>
          <w:szCs w:val="24"/>
        </w:rPr>
        <w:t xml:space="preserve"> </w:t>
      </w:r>
      <w:r w:rsidRPr="00052851">
        <w:rPr>
          <w:rStyle w:val="FontStyle12"/>
          <w:sz w:val="24"/>
          <w:szCs w:val="24"/>
          <w:lang w:val="en-US"/>
        </w:rPr>
        <w:t>task</w:t>
      </w:r>
      <w:r w:rsidRPr="00052851">
        <w:rPr>
          <w:rStyle w:val="FontStyle12"/>
          <w:sz w:val="24"/>
          <w:szCs w:val="24"/>
        </w:rPr>
        <w:t xml:space="preserve"> </w:t>
      </w:r>
      <w:r w:rsidRPr="00052851">
        <w:rPr>
          <w:rStyle w:val="FontStyle12"/>
          <w:b/>
          <w:i/>
          <w:sz w:val="24"/>
          <w:szCs w:val="24"/>
          <w:lang w:val="en-US"/>
        </w:rPr>
        <w:t>is</w:t>
      </w:r>
      <w:r w:rsidRPr="00052851">
        <w:rPr>
          <w:rStyle w:val="FontStyle12"/>
          <w:sz w:val="24"/>
          <w:szCs w:val="24"/>
        </w:rPr>
        <w:t xml:space="preserve"> </w:t>
      </w:r>
      <w:r w:rsidRPr="00052851">
        <w:rPr>
          <w:rStyle w:val="FontStyle12"/>
          <w:b/>
          <w:sz w:val="24"/>
          <w:szCs w:val="24"/>
          <w:lang w:val="en-US"/>
        </w:rPr>
        <w:t>to</w:t>
      </w:r>
      <w:r w:rsidRPr="00052851">
        <w:rPr>
          <w:rStyle w:val="FontStyle12"/>
          <w:b/>
          <w:sz w:val="24"/>
          <w:szCs w:val="24"/>
        </w:rPr>
        <w:t xml:space="preserve"> </w:t>
      </w:r>
      <w:r w:rsidRPr="00052851">
        <w:rPr>
          <w:rStyle w:val="FontStyle12"/>
          <w:b/>
          <w:sz w:val="24"/>
          <w:szCs w:val="24"/>
          <w:lang w:val="en-US"/>
        </w:rPr>
        <w:t>study</w:t>
      </w:r>
      <w:r w:rsidRPr="00052851">
        <w:rPr>
          <w:rStyle w:val="FontStyle12"/>
          <w:sz w:val="24"/>
          <w:szCs w:val="24"/>
        </w:rPr>
        <w:t xml:space="preserve"> </w:t>
      </w:r>
      <w:r w:rsidRPr="00052851">
        <w:rPr>
          <w:rStyle w:val="FontStyle12"/>
          <w:sz w:val="24"/>
          <w:szCs w:val="24"/>
          <w:lang w:val="en-US"/>
        </w:rPr>
        <w:t>well</w:t>
      </w:r>
      <w:r w:rsidRPr="00052851">
        <w:rPr>
          <w:rStyle w:val="FontStyle12"/>
          <w:sz w:val="24"/>
          <w:szCs w:val="24"/>
        </w:rPr>
        <w:t>.</w:t>
      </w:r>
      <w:r w:rsidRPr="00052851">
        <w:rPr>
          <w:rStyle w:val="FontStyle12"/>
          <w:b/>
          <w:bCs/>
          <w:sz w:val="24"/>
          <w:szCs w:val="24"/>
        </w:rPr>
        <w:tab/>
        <w:t xml:space="preserve">             </w:t>
      </w:r>
      <w:r w:rsidRPr="00E047F5">
        <w:rPr>
          <w:rStyle w:val="FontStyle12"/>
          <w:b/>
          <w:bCs/>
          <w:sz w:val="24"/>
          <w:szCs w:val="24"/>
        </w:rPr>
        <w:t xml:space="preserve">    </w:t>
      </w:r>
      <w:r w:rsidRPr="00052851">
        <w:rPr>
          <w:rStyle w:val="FontStyle12"/>
          <w:sz w:val="24"/>
          <w:szCs w:val="24"/>
        </w:rPr>
        <w:t xml:space="preserve">Ваша задача — </w:t>
      </w:r>
      <w:r w:rsidRPr="00052851">
        <w:rPr>
          <w:rStyle w:val="FontStyle12"/>
          <w:b/>
          <w:sz w:val="24"/>
          <w:szCs w:val="24"/>
        </w:rPr>
        <w:t>учиться</w:t>
      </w:r>
      <w:r w:rsidRPr="00052851">
        <w:rPr>
          <w:rStyle w:val="FontStyle12"/>
          <w:sz w:val="24"/>
          <w:szCs w:val="24"/>
        </w:rPr>
        <w:t xml:space="preserve"> хорошо.</w:t>
      </w:r>
    </w:p>
    <w:p w:rsidR="008D53F6" w:rsidRPr="00052851" w:rsidRDefault="008D53F6" w:rsidP="00E142CF">
      <w:pPr>
        <w:pStyle w:val="Style3"/>
        <w:widowControl/>
        <w:spacing w:line="240" w:lineRule="exact"/>
        <w:ind w:right="141"/>
        <w:jc w:val="center"/>
      </w:pPr>
    </w:p>
    <w:p w:rsidR="008D53F6" w:rsidRPr="00052851" w:rsidRDefault="00D8141E" w:rsidP="00E142CF">
      <w:pPr>
        <w:pStyle w:val="Style3"/>
        <w:widowControl/>
        <w:spacing w:before="77" w:line="240" w:lineRule="auto"/>
        <w:ind w:right="141"/>
        <w:jc w:val="center"/>
        <w:rPr>
          <w:rStyle w:val="FontStyle12"/>
          <w:b/>
          <w:sz w:val="24"/>
          <w:szCs w:val="24"/>
        </w:rPr>
      </w:pPr>
      <w:r>
        <w:rPr>
          <w:rStyle w:val="FontStyle12"/>
          <w:b/>
          <w:sz w:val="24"/>
          <w:szCs w:val="24"/>
        </w:rPr>
        <w:t>Характеристики</w:t>
      </w:r>
      <w:r w:rsidR="008D53F6" w:rsidRPr="00052851">
        <w:rPr>
          <w:rStyle w:val="FontStyle12"/>
          <w:b/>
          <w:sz w:val="24"/>
          <w:szCs w:val="24"/>
        </w:rPr>
        <w:t xml:space="preserve"> глагола</w:t>
      </w:r>
    </w:p>
    <w:p w:rsidR="008D53F6" w:rsidRPr="00052851" w:rsidRDefault="008D53F6" w:rsidP="00E142CF">
      <w:pPr>
        <w:pStyle w:val="Style8"/>
        <w:widowControl/>
        <w:tabs>
          <w:tab w:val="left" w:pos="566"/>
        </w:tabs>
        <w:spacing w:before="149"/>
        <w:ind w:left="350" w:right="141"/>
        <w:rPr>
          <w:rStyle w:val="FontStyle12"/>
          <w:sz w:val="24"/>
          <w:szCs w:val="24"/>
        </w:rPr>
      </w:pPr>
      <w:r w:rsidRPr="00052851">
        <w:rPr>
          <w:rStyle w:val="FontStyle12"/>
          <w:sz w:val="24"/>
          <w:szCs w:val="24"/>
        </w:rPr>
        <w:t>1.</w:t>
      </w:r>
      <w:r w:rsidRPr="00052851">
        <w:rPr>
          <w:rStyle w:val="FontStyle12"/>
          <w:b/>
          <w:bCs/>
          <w:sz w:val="24"/>
          <w:szCs w:val="24"/>
        </w:rPr>
        <w:tab/>
      </w:r>
      <w:r w:rsidRPr="00052851">
        <w:rPr>
          <w:rStyle w:val="FontStyle12"/>
          <w:sz w:val="24"/>
          <w:szCs w:val="24"/>
        </w:rPr>
        <w:t>За инфинитивом может следовать прямое дополнение:</w:t>
      </w:r>
    </w:p>
    <w:p w:rsidR="008D53F6" w:rsidRPr="00052851" w:rsidRDefault="008D53F6" w:rsidP="00E142CF">
      <w:pPr>
        <w:pStyle w:val="Style4"/>
        <w:widowControl/>
        <w:tabs>
          <w:tab w:val="left" w:pos="3346"/>
        </w:tabs>
        <w:spacing w:before="10" w:line="317" w:lineRule="exact"/>
        <w:ind w:right="141" w:firstLine="720"/>
        <w:rPr>
          <w:rStyle w:val="FontStyle12"/>
          <w:sz w:val="24"/>
          <w:szCs w:val="24"/>
        </w:rPr>
      </w:pPr>
      <w:r w:rsidRPr="00052851">
        <w:rPr>
          <w:rStyle w:val="FontStyle13"/>
          <w:b w:val="0"/>
          <w:sz w:val="24"/>
          <w:szCs w:val="24"/>
        </w:rPr>
        <w:t>Не</w:t>
      </w:r>
      <w:r w:rsidRPr="00052851">
        <w:rPr>
          <w:rStyle w:val="FontStyle13"/>
          <w:sz w:val="24"/>
          <w:szCs w:val="24"/>
          <w:lang w:val="en-US"/>
        </w:rPr>
        <w:t xml:space="preserve"> </w:t>
      </w:r>
      <w:r w:rsidRPr="00052851">
        <w:rPr>
          <w:rStyle w:val="FontStyle12"/>
          <w:sz w:val="24"/>
          <w:szCs w:val="24"/>
          <w:lang w:val="en-US"/>
        </w:rPr>
        <w:t xml:space="preserve">likes to read English </w:t>
      </w:r>
      <w:r w:rsidRPr="00052851">
        <w:rPr>
          <w:rStyle w:val="FontStyle13"/>
          <w:sz w:val="24"/>
          <w:szCs w:val="24"/>
          <w:lang w:val="en-US"/>
        </w:rPr>
        <w:t>books.</w:t>
      </w:r>
      <w:r w:rsidRPr="00052851">
        <w:rPr>
          <w:rStyle w:val="FontStyle13"/>
          <w:b w:val="0"/>
          <w:bCs w:val="0"/>
          <w:sz w:val="24"/>
          <w:szCs w:val="24"/>
          <w:lang w:val="en-US"/>
        </w:rPr>
        <w:tab/>
      </w:r>
      <w:r w:rsidRPr="00052851">
        <w:rPr>
          <w:rStyle w:val="FontStyle12"/>
          <w:sz w:val="24"/>
          <w:szCs w:val="24"/>
        </w:rPr>
        <w:t xml:space="preserve">Он любит читать английские </w:t>
      </w:r>
      <w:r w:rsidRPr="00052851">
        <w:rPr>
          <w:rStyle w:val="FontStyle12"/>
          <w:b/>
          <w:sz w:val="24"/>
          <w:szCs w:val="24"/>
        </w:rPr>
        <w:t>книги</w:t>
      </w:r>
      <w:r w:rsidRPr="00052851">
        <w:rPr>
          <w:rStyle w:val="FontStyle12"/>
          <w:sz w:val="24"/>
          <w:szCs w:val="24"/>
        </w:rPr>
        <w:t>.</w:t>
      </w:r>
    </w:p>
    <w:p w:rsidR="008D53F6" w:rsidRPr="00052851" w:rsidRDefault="008D53F6" w:rsidP="00E142CF">
      <w:pPr>
        <w:pStyle w:val="Style8"/>
        <w:widowControl/>
        <w:tabs>
          <w:tab w:val="left" w:pos="566"/>
        </w:tabs>
        <w:spacing w:line="317" w:lineRule="exact"/>
        <w:ind w:left="350" w:right="141"/>
        <w:rPr>
          <w:rStyle w:val="FontStyle12"/>
          <w:sz w:val="24"/>
          <w:szCs w:val="24"/>
          <w:lang w:val="en-US"/>
        </w:rPr>
      </w:pPr>
      <w:r w:rsidRPr="00052851">
        <w:rPr>
          <w:rStyle w:val="FontStyle12"/>
          <w:sz w:val="24"/>
          <w:szCs w:val="24"/>
          <w:lang w:val="en-US"/>
        </w:rPr>
        <w:t>2.</w:t>
      </w:r>
      <w:r w:rsidRPr="00052851">
        <w:rPr>
          <w:rStyle w:val="FontStyle12"/>
          <w:b/>
          <w:bCs/>
          <w:sz w:val="24"/>
          <w:szCs w:val="24"/>
          <w:lang w:val="en-US"/>
        </w:rPr>
        <w:tab/>
      </w:r>
      <w:r w:rsidRPr="00052851">
        <w:rPr>
          <w:rStyle w:val="FontStyle12"/>
          <w:sz w:val="24"/>
          <w:szCs w:val="24"/>
        </w:rPr>
        <w:t>Инфинитив</w:t>
      </w:r>
      <w:r w:rsidRPr="00052851">
        <w:rPr>
          <w:rStyle w:val="FontStyle12"/>
          <w:sz w:val="24"/>
          <w:szCs w:val="24"/>
          <w:lang w:val="en-US"/>
        </w:rPr>
        <w:t xml:space="preserve"> </w:t>
      </w:r>
      <w:r w:rsidRPr="00052851">
        <w:rPr>
          <w:rStyle w:val="FontStyle12"/>
          <w:sz w:val="24"/>
          <w:szCs w:val="24"/>
        </w:rPr>
        <w:t>может</w:t>
      </w:r>
      <w:r w:rsidRPr="00052851">
        <w:rPr>
          <w:rStyle w:val="FontStyle12"/>
          <w:sz w:val="24"/>
          <w:szCs w:val="24"/>
          <w:lang w:val="en-US"/>
        </w:rPr>
        <w:t xml:space="preserve"> </w:t>
      </w:r>
      <w:r w:rsidRPr="00052851">
        <w:rPr>
          <w:rStyle w:val="FontStyle12"/>
          <w:sz w:val="24"/>
          <w:szCs w:val="24"/>
        </w:rPr>
        <w:t>определяться</w:t>
      </w:r>
      <w:r w:rsidRPr="00052851">
        <w:rPr>
          <w:rStyle w:val="FontStyle12"/>
          <w:sz w:val="24"/>
          <w:szCs w:val="24"/>
          <w:lang w:val="en-US"/>
        </w:rPr>
        <w:t xml:space="preserve"> </w:t>
      </w:r>
      <w:r w:rsidRPr="00052851">
        <w:rPr>
          <w:rStyle w:val="FontStyle12"/>
          <w:sz w:val="24"/>
          <w:szCs w:val="24"/>
        </w:rPr>
        <w:t>наречием</w:t>
      </w:r>
      <w:r w:rsidRPr="00052851">
        <w:rPr>
          <w:rStyle w:val="FontStyle12"/>
          <w:sz w:val="24"/>
          <w:szCs w:val="24"/>
          <w:lang w:val="en-US"/>
        </w:rPr>
        <w:t>:</w:t>
      </w:r>
    </w:p>
    <w:p w:rsidR="008D53F6" w:rsidRPr="00052851" w:rsidRDefault="008D53F6" w:rsidP="00E142CF">
      <w:pPr>
        <w:pStyle w:val="Style4"/>
        <w:widowControl/>
        <w:spacing w:line="317" w:lineRule="exact"/>
        <w:ind w:right="141" w:firstLine="720"/>
        <w:rPr>
          <w:rStyle w:val="FontStyle12"/>
          <w:sz w:val="24"/>
          <w:szCs w:val="24"/>
          <w:lang w:eastAsia="en-US"/>
        </w:rPr>
      </w:pPr>
      <w:r w:rsidRPr="00052851">
        <w:rPr>
          <w:rStyle w:val="FontStyle12"/>
          <w:sz w:val="24"/>
          <w:szCs w:val="24"/>
          <w:lang w:val="en-US" w:eastAsia="en-US"/>
        </w:rPr>
        <w:t xml:space="preserve">They were surprised </w:t>
      </w:r>
      <w:r w:rsidRPr="00052851">
        <w:rPr>
          <w:rStyle w:val="FontStyle12"/>
          <w:b/>
          <w:sz w:val="24"/>
          <w:szCs w:val="24"/>
          <w:lang w:val="en-US" w:eastAsia="en-US"/>
        </w:rPr>
        <w:t>to see</w:t>
      </w:r>
      <w:r w:rsidRPr="00052851">
        <w:rPr>
          <w:rStyle w:val="FontStyle12"/>
          <w:sz w:val="24"/>
          <w:szCs w:val="24"/>
          <w:lang w:val="en-US" w:eastAsia="en-US"/>
        </w:rPr>
        <w:t xml:space="preserve"> me </w:t>
      </w:r>
      <w:r w:rsidRPr="00052851">
        <w:rPr>
          <w:rStyle w:val="FontStyle13"/>
          <w:sz w:val="24"/>
          <w:szCs w:val="24"/>
          <w:lang w:val="en-US" w:eastAsia="en-US"/>
        </w:rPr>
        <w:t xml:space="preserve">so early.    </w:t>
      </w:r>
      <w:r w:rsidRPr="00052851">
        <w:rPr>
          <w:rStyle w:val="FontStyle12"/>
          <w:sz w:val="24"/>
          <w:szCs w:val="24"/>
          <w:lang w:eastAsia="en-US"/>
        </w:rPr>
        <w:t xml:space="preserve">Они удивились, </w:t>
      </w:r>
      <w:r w:rsidRPr="00052851">
        <w:rPr>
          <w:rStyle w:val="FontStyle12"/>
          <w:b/>
          <w:sz w:val="24"/>
          <w:szCs w:val="24"/>
          <w:lang w:eastAsia="en-US"/>
        </w:rPr>
        <w:t>увидев</w:t>
      </w:r>
      <w:r w:rsidRPr="00052851">
        <w:rPr>
          <w:rStyle w:val="FontStyle12"/>
          <w:sz w:val="24"/>
          <w:szCs w:val="24"/>
          <w:lang w:eastAsia="en-US"/>
        </w:rPr>
        <w:t xml:space="preserve"> меня </w:t>
      </w:r>
      <w:r w:rsidRPr="00052851">
        <w:rPr>
          <w:rStyle w:val="FontStyle12"/>
          <w:b/>
          <w:sz w:val="24"/>
          <w:szCs w:val="24"/>
          <w:lang w:eastAsia="en-US"/>
        </w:rPr>
        <w:t>так рано</w:t>
      </w:r>
      <w:r w:rsidRPr="00052851">
        <w:rPr>
          <w:rStyle w:val="FontStyle12"/>
          <w:sz w:val="24"/>
          <w:szCs w:val="24"/>
          <w:lang w:eastAsia="en-US"/>
        </w:rPr>
        <w:t>.</w:t>
      </w:r>
    </w:p>
    <w:p w:rsidR="008D53F6" w:rsidRPr="00052851" w:rsidRDefault="008D53F6" w:rsidP="00E142CF">
      <w:pPr>
        <w:pStyle w:val="Style8"/>
        <w:widowControl/>
        <w:tabs>
          <w:tab w:val="left" w:pos="566"/>
        </w:tabs>
        <w:spacing w:before="125"/>
        <w:ind w:left="350" w:right="141"/>
        <w:rPr>
          <w:rStyle w:val="FontStyle12"/>
          <w:sz w:val="24"/>
          <w:szCs w:val="24"/>
        </w:rPr>
      </w:pPr>
      <w:r w:rsidRPr="00052851">
        <w:rPr>
          <w:rStyle w:val="FontStyle12"/>
          <w:sz w:val="24"/>
          <w:szCs w:val="24"/>
        </w:rPr>
        <w:t>3.</w:t>
      </w:r>
      <w:r w:rsidRPr="00052851">
        <w:rPr>
          <w:rStyle w:val="FontStyle12"/>
          <w:b/>
          <w:bCs/>
          <w:sz w:val="24"/>
          <w:szCs w:val="24"/>
        </w:rPr>
        <w:tab/>
      </w:r>
      <w:r w:rsidRPr="00052851">
        <w:rPr>
          <w:rStyle w:val="FontStyle12"/>
          <w:sz w:val="24"/>
          <w:szCs w:val="24"/>
        </w:rPr>
        <w:t>Инфинитив может быть частью составного глагольного сказуемого:</w:t>
      </w:r>
    </w:p>
    <w:p w:rsidR="008D53F6" w:rsidRPr="00055882" w:rsidRDefault="008D53F6" w:rsidP="00E142CF">
      <w:pPr>
        <w:pStyle w:val="Style3"/>
        <w:widowControl/>
        <w:ind w:right="141" w:firstLine="720"/>
        <w:jc w:val="left"/>
        <w:rPr>
          <w:rStyle w:val="FontStyle12"/>
          <w:sz w:val="24"/>
          <w:szCs w:val="24"/>
        </w:rPr>
      </w:pPr>
      <w:r w:rsidRPr="00052851">
        <w:rPr>
          <w:rStyle w:val="FontStyle13"/>
          <w:b w:val="0"/>
          <w:sz w:val="24"/>
          <w:szCs w:val="24"/>
        </w:rPr>
        <w:t>Не</w:t>
      </w:r>
      <w:r w:rsidRPr="00052851">
        <w:rPr>
          <w:rStyle w:val="FontStyle13"/>
          <w:sz w:val="24"/>
          <w:szCs w:val="24"/>
          <w:lang w:val="en-US"/>
        </w:rPr>
        <w:t xml:space="preserve"> </w:t>
      </w:r>
      <w:r w:rsidRPr="00052851">
        <w:rPr>
          <w:rStyle w:val="FontStyle12"/>
          <w:b/>
          <w:i/>
          <w:sz w:val="24"/>
          <w:szCs w:val="24"/>
          <w:lang w:val="en-US"/>
        </w:rPr>
        <w:t>must</w:t>
      </w:r>
      <w:r w:rsidRPr="00052851">
        <w:rPr>
          <w:rStyle w:val="FontStyle12"/>
          <w:sz w:val="24"/>
          <w:szCs w:val="24"/>
          <w:lang w:val="en-US"/>
        </w:rPr>
        <w:t xml:space="preserve"> </w:t>
      </w:r>
      <w:r w:rsidRPr="00052851">
        <w:rPr>
          <w:rStyle w:val="FontStyle12"/>
          <w:b/>
          <w:sz w:val="24"/>
          <w:szCs w:val="24"/>
          <w:lang w:val="en-US"/>
        </w:rPr>
        <w:t>do</w:t>
      </w:r>
      <w:r w:rsidRPr="00052851">
        <w:rPr>
          <w:rStyle w:val="FontStyle12"/>
          <w:sz w:val="24"/>
          <w:szCs w:val="24"/>
          <w:lang w:val="en-US"/>
        </w:rPr>
        <w:t xml:space="preserve"> his homework this evening.    </w:t>
      </w:r>
      <w:r w:rsidRPr="00052851">
        <w:rPr>
          <w:rStyle w:val="FontStyle12"/>
          <w:sz w:val="24"/>
          <w:szCs w:val="24"/>
        </w:rPr>
        <w:t xml:space="preserve">Он </w:t>
      </w:r>
      <w:r w:rsidRPr="00052851">
        <w:rPr>
          <w:rStyle w:val="FontStyle12"/>
          <w:b/>
          <w:i/>
          <w:sz w:val="24"/>
          <w:szCs w:val="24"/>
        </w:rPr>
        <w:t>должен</w:t>
      </w:r>
      <w:r w:rsidRPr="00052851">
        <w:rPr>
          <w:rStyle w:val="FontStyle12"/>
          <w:sz w:val="24"/>
          <w:szCs w:val="24"/>
        </w:rPr>
        <w:t xml:space="preserve"> </w:t>
      </w:r>
      <w:r w:rsidRPr="00052851">
        <w:rPr>
          <w:rStyle w:val="FontStyle12"/>
          <w:b/>
          <w:sz w:val="24"/>
          <w:szCs w:val="24"/>
        </w:rPr>
        <w:t>делать</w:t>
      </w:r>
      <w:r w:rsidRPr="00052851">
        <w:rPr>
          <w:rStyle w:val="FontStyle12"/>
          <w:sz w:val="24"/>
          <w:szCs w:val="24"/>
        </w:rPr>
        <w:t xml:space="preserve"> домашнее задание </w:t>
      </w:r>
    </w:p>
    <w:p w:rsidR="008D53F6" w:rsidRPr="00052851" w:rsidRDefault="008D53F6" w:rsidP="00E142CF">
      <w:pPr>
        <w:pStyle w:val="Style3"/>
        <w:widowControl/>
        <w:ind w:left="4320" w:right="141" w:firstLine="720"/>
        <w:jc w:val="left"/>
        <w:rPr>
          <w:rStyle w:val="FontStyle12"/>
          <w:sz w:val="24"/>
          <w:szCs w:val="24"/>
        </w:rPr>
      </w:pPr>
      <w:r w:rsidRPr="00052851">
        <w:rPr>
          <w:rStyle w:val="FontStyle12"/>
          <w:sz w:val="24"/>
          <w:szCs w:val="24"/>
        </w:rPr>
        <w:t>вечером.</w:t>
      </w:r>
    </w:p>
    <w:p w:rsidR="008D53F6" w:rsidRPr="00052851" w:rsidRDefault="008D53F6" w:rsidP="00E142CF">
      <w:pPr>
        <w:pStyle w:val="Style4"/>
        <w:widowControl/>
        <w:spacing w:before="82"/>
        <w:ind w:right="141" w:firstLine="0"/>
        <w:rPr>
          <w:rStyle w:val="FontStyle12"/>
          <w:sz w:val="24"/>
          <w:szCs w:val="24"/>
        </w:rPr>
      </w:pPr>
    </w:p>
    <w:p w:rsidR="008D53F6" w:rsidRPr="00052851" w:rsidRDefault="008D53F6" w:rsidP="00E142CF">
      <w:pPr>
        <w:pStyle w:val="Style4"/>
        <w:widowControl/>
        <w:tabs>
          <w:tab w:val="left" w:pos="3336"/>
        </w:tabs>
        <w:ind w:right="141" w:firstLine="720"/>
        <w:rPr>
          <w:rStyle w:val="FontStyle12"/>
          <w:sz w:val="24"/>
          <w:szCs w:val="24"/>
          <w:lang w:eastAsia="en-US"/>
        </w:rPr>
      </w:pPr>
      <w:r w:rsidRPr="00052851">
        <w:rPr>
          <w:rStyle w:val="FontStyle12"/>
          <w:sz w:val="24"/>
          <w:szCs w:val="24"/>
          <w:lang w:val="en-US" w:eastAsia="en-US"/>
        </w:rPr>
        <w:t xml:space="preserve">Ann </w:t>
      </w:r>
      <w:r w:rsidRPr="00052851">
        <w:rPr>
          <w:rStyle w:val="FontStyle13"/>
          <w:i/>
          <w:sz w:val="24"/>
          <w:szCs w:val="24"/>
          <w:lang w:val="en-US" w:eastAsia="en-US"/>
        </w:rPr>
        <w:t>began</w:t>
      </w:r>
      <w:r w:rsidRPr="00052851">
        <w:rPr>
          <w:rStyle w:val="FontStyle13"/>
          <w:sz w:val="24"/>
          <w:szCs w:val="24"/>
          <w:lang w:val="en-US" w:eastAsia="en-US"/>
        </w:rPr>
        <w:t xml:space="preserve"> </w:t>
      </w:r>
      <w:r w:rsidRPr="00052851">
        <w:rPr>
          <w:rStyle w:val="FontStyle12"/>
          <w:b/>
          <w:sz w:val="24"/>
          <w:szCs w:val="24"/>
          <w:lang w:val="en-US" w:eastAsia="en-US"/>
        </w:rPr>
        <w:t>to</w:t>
      </w:r>
      <w:r w:rsidRPr="00052851">
        <w:rPr>
          <w:rStyle w:val="FontStyle12"/>
          <w:sz w:val="24"/>
          <w:szCs w:val="24"/>
          <w:lang w:val="en-US" w:eastAsia="en-US"/>
        </w:rPr>
        <w:t xml:space="preserve"> </w:t>
      </w:r>
      <w:r w:rsidRPr="00052851">
        <w:rPr>
          <w:rStyle w:val="FontStyle13"/>
          <w:sz w:val="24"/>
          <w:szCs w:val="24"/>
          <w:lang w:val="en-US" w:eastAsia="en-US"/>
        </w:rPr>
        <w:t xml:space="preserve">read </w:t>
      </w:r>
      <w:r w:rsidRPr="00052851">
        <w:rPr>
          <w:rStyle w:val="FontStyle12"/>
          <w:sz w:val="24"/>
          <w:szCs w:val="24"/>
          <w:lang w:val="en-US" w:eastAsia="en-US"/>
        </w:rPr>
        <w:t>English books.</w:t>
      </w:r>
      <w:r w:rsidRPr="00052851">
        <w:rPr>
          <w:rStyle w:val="FontStyle12"/>
          <w:b/>
          <w:bCs/>
          <w:sz w:val="24"/>
          <w:szCs w:val="24"/>
          <w:lang w:val="en-US" w:eastAsia="en-US"/>
        </w:rPr>
        <w:tab/>
      </w:r>
      <w:r>
        <w:rPr>
          <w:rStyle w:val="FontStyle12"/>
          <w:b/>
          <w:bCs/>
          <w:sz w:val="24"/>
          <w:szCs w:val="24"/>
          <w:lang w:val="en-US" w:eastAsia="en-US"/>
        </w:rPr>
        <w:tab/>
      </w:r>
      <w:r w:rsidRPr="00052851">
        <w:rPr>
          <w:rStyle w:val="FontStyle12"/>
          <w:sz w:val="24"/>
          <w:szCs w:val="24"/>
          <w:lang w:eastAsia="en-US"/>
        </w:rPr>
        <w:t xml:space="preserve">Аня </w:t>
      </w:r>
      <w:r w:rsidRPr="00052851">
        <w:rPr>
          <w:rStyle w:val="FontStyle12"/>
          <w:b/>
          <w:i/>
          <w:sz w:val="24"/>
          <w:szCs w:val="24"/>
          <w:lang w:eastAsia="en-US"/>
        </w:rPr>
        <w:t>начала</w:t>
      </w:r>
      <w:r w:rsidRPr="00052851">
        <w:rPr>
          <w:rStyle w:val="FontStyle12"/>
          <w:sz w:val="24"/>
          <w:szCs w:val="24"/>
          <w:lang w:eastAsia="en-US"/>
        </w:rPr>
        <w:t xml:space="preserve"> </w:t>
      </w:r>
      <w:r w:rsidRPr="00052851">
        <w:rPr>
          <w:rStyle w:val="FontStyle12"/>
          <w:b/>
          <w:sz w:val="24"/>
          <w:szCs w:val="24"/>
          <w:lang w:eastAsia="en-US"/>
        </w:rPr>
        <w:t>читать</w:t>
      </w:r>
      <w:r w:rsidRPr="00052851">
        <w:rPr>
          <w:rStyle w:val="FontStyle12"/>
          <w:sz w:val="24"/>
          <w:szCs w:val="24"/>
          <w:lang w:eastAsia="en-US"/>
        </w:rPr>
        <w:t xml:space="preserve"> английские книги.</w:t>
      </w:r>
    </w:p>
    <w:p w:rsidR="008D53F6" w:rsidRPr="00052851" w:rsidRDefault="008D53F6" w:rsidP="00E142CF">
      <w:pPr>
        <w:pStyle w:val="Style5"/>
        <w:widowControl/>
        <w:spacing w:before="134" w:line="206" w:lineRule="exact"/>
        <w:ind w:left="355" w:right="141" w:firstLine="0"/>
        <w:jc w:val="left"/>
        <w:rPr>
          <w:rStyle w:val="FontStyle12"/>
          <w:sz w:val="24"/>
          <w:szCs w:val="24"/>
        </w:rPr>
      </w:pPr>
      <w:r w:rsidRPr="00052851">
        <w:rPr>
          <w:rStyle w:val="FontStyle12"/>
          <w:sz w:val="24"/>
          <w:szCs w:val="24"/>
        </w:rPr>
        <w:t xml:space="preserve">Кроме того, инфинитив имеет еще и </w:t>
      </w:r>
      <w:r w:rsidRPr="00052851">
        <w:rPr>
          <w:rStyle w:val="FontStyle13"/>
          <w:b w:val="0"/>
          <w:sz w:val="24"/>
          <w:szCs w:val="24"/>
        </w:rPr>
        <w:t>другие</w:t>
      </w:r>
      <w:r w:rsidRPr="00052851">
        <w:rPr>
          <w:rStyle w:val="FontStyle13"/>
          <w:sz w:val="24"/>
          <w:szCs w:val="24"/>
        </w:rPr>
        <w:t xml:space="preserve"> </w:t>
      </w:r>
      <w:r w:rsidRPr="00052851">
        <w:rPr>
          <w:rStyle w:val="FontStyle12"/>
          <w:sz w:val="24"/>
          <w:szCs w:val="24"/>
        </w:rPr>
        <w:t>синтаксические функции.</w:t>
      </w:r>
    </w:p>
    <w:p w:rsidR="008D53F6" w:rsidRPr="00052851" w:rsidRDefault="008D53F6" w:rsidP="00E142CF">
      <w:pPr>
        <w:pStyle w:val="Style7"/>
        <w:widowControl/>
        <w:tabs>
          <w:tab w:val="left" w:pos="528"/>
        </w:tabs>
        <w:ind w:right="141"/>
        <w:rPr>
          <w:rStyle w:val="FontStyle12"/>
          <w:sz w:val="24"/>
          <w:szCs w:val="24"/>
        </w:rPr>
      </w:pPr>
      <w:r>
        <w:rPr>
          <w:rStyle w:val="FontStyle12"/>
          <w:sz w:val="24"/>
          <w:szCs w:val="24"/>
        </w:rPr>
        <w:t xml:space="preserve">      </w:t>
      </w:r>
      <w:r w:rsidRPr="00052851">
        <w:rPr>
          <w:rStyle w:val="FontStyle12"/>
          <w:sz w:val="24"/>
          <w:szCs w:val="24"/>
        </w:rPr>
        <w:t>1.</w:t>
      </w:r>
      <w:r w:rsidRPr="00052851">
        <w:rPr>
          <w:rStyle w:val="FontStyle12"/>
          <w:b/>
          <w:bCs/>
          <w:sz w:val="24"/>
          <w:szCs w:val="24"/>
        </w:rPr>
        <w:tab/>
      </w:r>
      <w:r w:rsidRPr="00052851">
        <w:rPr>
          <w:rStyle w:val="FontStyle12"/>
          <w:sz w:val="24"/>
          <w:szCs w:val="24"/>
        </w:rPr>
        <w:t>Инфинитив может быть определением, заменяющим целое придаточное опреде-</w:t>
      </w:r>
      <w:r w:rsidRPr="00052851">
        <w:rPr>
          <w:rStyle w:val="FontStyle12"/>
          <w:sz w:val="24"/>
          <w:szCs w:val="24"/>
        </w:rPr>
        <w:br/>
        <w:t>лительное предложение.</w:t>
      </w:r>
    </w:p>
    <w:p w:rsidR="008D53F6" w:rsidRPr="00052851" w:rsidRDefault="008D53F6" w:rsidP="00E142CF">
      <w:pPr>
        <w:pStyle w:val="Style4"/>
        <w:widowControl/>
        <w:tabs>
          <w:tab w:val="left" w:pos="3518"/>
        </w:tabs>
        <w:spacing w:before="86" w:line="221" w:lineRule="exact"/>
        <w:ind w:left="720" w:right="141" w:hanging="178"/>
        <w:jc w:val="left"/>
        <w:rPr>
          <w:rStyle w:val="FontStyle12"/>
          <w:sz w:val="24"/>
          <w:szCs w:val="24"/>
          <w:lang w:eastAsia="en-US"/>
        </w:rPr>
      </w:pPr>
      <w:r w:rsidRPr="00052851">
        <w:rPr>
          <w:rStyle w:val="FontStyle12"/>
          <w:sz w:val="24"/>
          <w:szCs w:val="24"/>
          <w:lang w:val="en-US" w:eastAsia="en-US"/>
        </w:rPr>
        <w:t xml:space="preserve">My friend has brought me </w:t>
      </w:r>
      <w:r w:rsidRPr="00052851">
        <w:rPr>
          <w:rStyle w:val="FontStyle13"/>
          <w:b w:val="0"/>
          <w:sz w:val="24"/>
          <w:szCs w:val="24"/>
          <w:lang w:val="en-US" w:eastAsia="en-US"/>
        </w:rPr>
        <w:t>an</w:t>
      </w:r>
      <w:r w:rsidRPr="00052851">
        <w:rPr>
          <w:rStyle w:val="FontStyle13"/>
          <w:sz w:val="24"/>
          <w:szCs w:val="24"/>
          <w:lang w:val="en-US" w:eastAsia="en-US"/>
        </w:rPr>
        <w:t xml:space="preserve"> </w:t>
      </w:r>
      <w:r w:rsidRPr="00052851">
        <w:rPr>
          <w:rStyle w:val="FontStyle12"/>
          <w:sz w:val="24"/>
          <w:szCs w:val="24"/>
          <w:lang w:val="en-US" w:eastAsia="en-US"/>
        </w:rPr>
        <w:t xml:space="preserve">interest-    </w:t>
      </w:r>
      <w:r w:rsidRPr="00052851">
        <w:rPr>
          <w:rStyle w:val="FontStyle12"/>
          <w:sz w:val="24"/>
          <w:szCs w:val="24"/>
          <w:lang w:eastAsia="en-US"/>
        </w:rPr>
        <w:t>Мой</w:t>
      </w:r>
      <w:r w:rsidRPr="00052851">
        <w:rPr>
          <w:rStyle w:val="FontStyle12"/>
          <w:sz w:val="24"/>
          <w:szCs w:val="24"/>
          <w:lang w:val="en-US" w:eastAsia="en-US"/>
        </w:rPr>
        <w:t xml:space="preserve">   </w:t>
      </w:r>
      <w:r w:rsidRPr="00052851">
        <w:rPr>
          <w:rStyle w:val="FontStyle12"/>
          <w:sz w:val="24"/>
          <w:szCs w:val="24"/>
          <w:lang w:eastAsia="en-US"/>
        </w:rPr>
        <w:t>друг</w:t>
      </w:r>
      <w:r w:rsidRPr="00052851">
        <w:rPr>
          <w:rStyle w:val="FontStyle12"/>
          <w:sz w:val="24"/>
          <w:szCs w:val="24"/>
          <w:lang w:val="en-US" w:eastAsia="en-US"/>
        </w:rPr>
        <w:t xml:space="preserve">   </w:t>
      </w:r>
      <w:r w:rsidRPr="00052851">
        <w:rPr>
          <w:rStyle w:val="FontStyle12"/>
          <w:sz w:val="24"/>
          <w:szCs w:val="24"/>
          <w:lang w:eastAsia="en-US"/>
        </w:rPr>
        <w:t>принес</w:t>
      </w:r>
      <w:r w:rsidRPr="00052851">
        <w:rPr>
          <w:rStyle w:val="FontStyle12"/>
          <w:sz w:val="24"/>
          <w:szCs w:val="24"/>
          <w:lang w:val="en-US" w:eastAsia="en-US"/>
        </w:rPr>
        <w:t xml:space="preserve">   </w:t>
      </w:r>
      <w:r w:rsidRPr="00052851">
        <w:rPr>
          <w:rStyle w:val="FontStyle12"/>
          <w:sz w:val="24"/>
          <w:szCs w:val="24"/>
          <w:lang w:eastAsia="en-US"/>
        </w:rPr>
        <w:t>мне</w:t>
      </w:r>
      <w:r w:rsidRPr="00052851">
        <w:rPr>
          <w:rStyle w:val="FontStyle12"/>
          <w:sz w:val="24"/>
          <w:szCs w:val="24"/>
          <w:lang w:val="en-US" w:eastAsia="en-US"/>
        </w:rPr>
        <w:t xml:space="preserve">   </w:t>
      </w:r>
      <w:r w:rsidRPr="00052851">
        <w:rPr>
          <w:rStyle w:val="FontStyle12"/>
          <w:sz w:val="24"/>
          <w:szCs w:val="24"/>
          <w:lang w:eastAsia="en-US"/>
        </w:rPr>
        <w:t>интересную</w:t>
      </w:r>
      <w:r w:rsidRPr="00052851">
        <w:rPr>
          <w:rStyle w:val="FontStyle12"/>
          <w:sz w:val="24"/>
          <w:szCs w:val="24"/>
          <w:lang w:val="en-US" w:eastAsia="en-US"/>
        </w:rPr>
        <w:br/>
        <w:t xml:space="preserve">ing book </w:t>
      </w:r>
      <w:r w:rsidRPr="00052851">
        <w:rPr>
          <w:rStyle w:val="FontStyle12"/>
          <w:b/>
          <w:sz w:val="24"/>
          <w:szCs w:val="24"/>
          <w:lang w:val="en-US" w:eastAsia="en-US"/>
        </w:rPr>
        <w:t>to</w:t>
      </w:r>
      <w:r w:rsidRPr="00052851">
        <w:rPr>
          <w:rStyle w:val="FontStyle12"/>
          <w:sz w:val="24"/>
          <w:szCs w:val="24"/>
          <w:lang w:val="en-US" w:eastAsia="en-US"/>
        </w:rPr>
        <w:t xml:space="preserve"> </w:t>
      </w:r>
      <w:r w:rsidRPr="00052851">
        <w:rPr>
          <w:rStyle w:val="FontStyle13"/>
          <w:sz w:val="24"/>
          <w:szCs w:val="24"/>
          <w:lang w:val="en-US" w:eastAsia="en-US"/>
        </w:rPr>
        <w:t>read.</w:t>
      </w:r>
      <w:r w:rsidRPr="00052851">
        <w:rPr>
          <w:rStyle w:val="FontStyle13"/>
          <w:b w:val="0"/>
          <w:bCs w:val="0"/>
          <w:sz w:val="24"/>
          <w:szCs w:val="24"/>
          <w:lang w:val="en-US" w:eastAsia="en-US"/>
        </w:rPr>
        <w:tab/>
        <w:t xml:space="preserve">      </w:t>
      </w:r>
      <w:r>
        <w:rPr>
          <w:rStyle w:val="FontStyle13"/>
          <w:b w:val="0"/>
          <w:bCs w:val="0"/>
          <w:sz w:val="24"/>
          <w:szCs w:val="24"/>
          <w:lang w:val="en-US" w:eastAsia="en-US"/>
        </w:rPr>
        <w:tab/>
      </w:r>
      <w:r>
        <w:rPr>
          <w:rStyle w:val="FontStyle13"/>
          <w:b w:val="0"/>
          <w:bCs w:val="0"/>
          <w:sz w:val="24"/>
          <w:szCs w:val="24"/>
          <w:lang w:val="en-US" w:eastAsia="en-US"/>
        </w:rPr>
        <w:tab/>
      </w:r>
      <w:r w:rsidRPr="00052851">
        <w:rPr>
          <w:rStyle w:val="FontStyle12"/>
          <w:sz w:val="24"/>
          <w:szCs w:val="24"/>
          <w:lang w:eastAsia="en-US"/>
        </w:rPr>
        <w:t xml:space="preserve">книгу, </w:t>
      </w:r>
      <w:r w:rsidRPr="00052851">
        <w:rPr>
          <w:rStyle w:val="FontStyle12"/>
          <w:b/>
          <w:sz w:val="24"/>
          <w:szCs w:val="24"/>
          <w:lang w:eastAsia="en-US"/>
        </w:rPr>
        <w:t>которую я могу почитать.</w:t>
      </w:r>
    </w:p>
    <w:p w:rsidR="008D53F6" w:rsidRPr="00052851" w:rsidRDefault="008D53F6" w:rsidP="00E142CF">
      <w:pPr>
        <w:pStyle w:val="Style7"/>
        <w:widowControl/>
        <w:tabs>
          <w:tab w:val="left" w:pos="528"/>
        </w:tabs>
        <w:spacing w:before="130" w:line="202" w:lineRule="exact"/>
        <w:ind w:right="141"/>
        <w:rPr>
          <w:rStyle w:val="FontStyle12"/>
          <w:sz w:val="24"/>
          <w:szCs w:val="24"/>
        </w:rPr>
      </w:pPr>
      <w:r>
        <w:rPr>
          <w:rStyle w:val="FontStyle12"/>
          <w:sz w:val="24"/>
          <w:szCs w:val="24"/>
        </w:rPr>
        <w:t xml:space="preserve">      </w:t>
      </w:r>
      <w:r w:rsidRPr="00052851">
        <w:rPr>
          <w:rStyle w:val="FontStyle12"/>
          <w:sz w:val="24"/>
          <w:szCs w:val="24"/>
        </w:rPr>
        <w:t>2.</w:t>
      </w:r>
      <w:r w:rsidRPr="00052851">
        <w:rPr>
          <w:rStyle w:val="FontStyle12"/>
          <w:b/>
          <w:bCs/>
          <w:sz w:val="24"/>
          <w:szCs w:val="24"/>
        </w:rPr>
        <w:tab/>
      </w:r>
      <w:r w:rsidRPr="00052851">
        <w:rPr>
          <w:rStyle w:val="FontStyle12"/>
          <w:sz w:val="24"/>
          <w:szCs w:val="24"/>
        </w:rPr>
        <w:t>Инфинитив может быть обстоятельством цели, заменяющим обстоятельст-</w:t>
      </w:r>
      <w:r w:rsidRPr="00052851">
        <w:rPr>
          <w:rStyle w:val="FontStyle12"/>
          <w:sz w:val="24"/>
          <w:szCs w:val="24"/>
        </w:rPr>
        <w:br/>
        <w:t>венное предложение цели:</w:t>
      </w:r>
    </w:p>
    <w:p w:rsidR="008D53F6" w:rsidRPr="00052851" w:rsidRDefault="008D53F6" w:rsidP="00E142CF">
      <w:pPr>
        <w:pStyle w:val="Style4"/>
        <w:widowControl/>
        <w:tabs>
          <w:tab w:val="left" w:pos="3509"/>
        </w:tabs>
        <w:spacing w:before="96"/>
        <w:ind w:left="720" w:right="141" w:hanging="168"/>
        <w:jc w:val="left"/>
        <w:rPr>
          <w:rStyle w:val="FontStyle12"/>
          <w:sz w:val="24"/>
          <w:szCs w:val="24"/>
        </w:rPr>
      </w:pPr>
      <w:r w:rsidRPr="00052851">
        <w:rPr>
          <w:rStyle w:val="FontStyle12"/>
          <w:sz w:val="24"/>
          <w:szCs w:val="24"/>
        </w:rPr>
        <w:t xml:space="preserve">Не </w:t>
      </w:r>
      <w:r w:rsidRPr="00052851">
        <w:rPr>
          <w:rStyle w:val="FontStyle12"/>
          <w:sz w:val="24"/>
          <w:szCs w:val="24"/>
          <w:lang w:val="en-US"/>
        </w:rPr>
        <w:t>gave</w:t>
      </w:r>
      <w:r w:rsidRPr="00052851">
        <w:rPr>
          <w:rStyle w:val="FontStyle12"/>
          <w:sz w:val="24"/>
          <w:szCs w:val="24"/>
        </w:rPr>
        <w:t xml:space="preserve"> </w:t>
      </w:r>
      <w:r w:rsidRPr="00052851">
        <w:rPr>
          <w:rStyle w:val="FontStyle12"/>
          <w:sz w:val="24"/>
          <w:szCs w:val="24"/>
          <w:lang w:val="en-US"/>
        </w:rPr>
        <w:t>me</w:t>
      </w:r>
      <w:r w:rsidRPr="00052851">
        <w:rPr>
          <w:rStyle w:val="FontStyle12"/>
          <w:sz w:val="24"/>
          <w:szCs w:val="24"/>
        </w:rPr>
        <w:t xml:space="preserve"> </w:t>
      </w:r>
      <w:r w:rsidRPr="00052851">
        <w:rPr>
          <w:rStyle w:val="FontStyle12"/>
          <w:sz w:val="24"/>
          <w:szCs w:val="24"/>
          <w:lang w:val="en-US"/>
        </w:rPr>
        <w:t>his</w:t>
      </w:r>
      <w:r w:rsidRPr="00052851">
        <w:rPr>
          <w:rStyle w:val="FontStyle12"/>
          <w:sz w:val="24"/>
          <w:szCs w:val="24"/>
        </w:rPr>
        <w:t xml:space="preserve"> реп </w:t>
      </w:r>
      <w:r w:rsidRPr="00052851">
        <w:rPr>
          <w:rStyle w:val="FontStyle12"/>
          <w:b/>
          <w:sz w:val="24"/>
          <w:szCs w:val="24"/>
          <w:lang w:val="en-US"/>
        </w:rPr>
        <w:t>to</w:t>
      </w:r>
      <w:r w:rsidRPr="00052851">
        <w:rPr>
          <w:rStyle w:val="FontStyle12"/>
          <w:sz w:val="24"/>
          <w:szCs w:val="24"/>
        </w:rPr>
        <w:t xml:space="preserve"> </w:t>
      </w:r>
      <w:r w:rsidRPr="00052851">
        <w:rPr>
          <w:rStyle w:val="FontStyle13"/>
          <w:sz w:val="24"/>
          <w:szCs w:val="24"/>
          <w:lang w:val="en-US"/>
        </w:rPr>
        <w:t>write</w:t>
      </w:r>
      <w:r w:rsidRPr="00052851">
        <w:rPr>
          <w:rStyle w:val="FontStyle13"/>
          <w:sz w:val="24"/>
          <w:szCs w:val="24"/>
        </w:rPr>
        <w:t xml:space="preserve"> </w:t>
      </w:r>
      <w:r w:rsidRPr="00052851">
        <w:rPr>
          <w:rStyle w:val="FontStyle12"/>
          <w:sz w:val="24"/>
          <w:szCs w:val="24"/>
          <w:lang w:val="en-US"/>
        </w:rPr>
        <w:t>a</w:t>
      </w:r>
      <w:r w:rsidRPr="00052851">
        <w:rPr>
          <w:rStyle w:val="FontStyle12"/>
          <w:sz w:val="24"/>
          <w:szCs w:val="24"/>
        </w:rPr>
        <w:t xml:space="preserve"> </w:t>
      </w:r>
      <w:r w:rsidRPr="00052851">
        <w:rPr>
          <w:rStyle w:val="FontStyle12"/>
          <w:sz w:val="24"/>
          <w:szCs w:val="24"/>
          <w:lang w:val="en-US"/>
        </w:rPr>
        <w:t>letter</w:t>
      </w:r>
      <w:r w:rsidRPr="00052851">
        <w:rPr>
          <w:rStyle w:val="FontStyle12"/>
          <w:sz w:val="24"/>
          <w:szCs w:val="24"/>
        </w:rPr>
        <w:t xml:space="preserve">    Он дал мне ручку, </w:t>
      </w:r>
      <w:r w:rsidRPr="00052851">
        <w:rPr>
          <w:rStyle w:val="FontStyle12"/>
          <w:b/>
          <w:sz w:val="24"/>
          <w:szCs w:val="24"/>
        </w:rPr>
        <w:t>чтобы я написал</w:t>
      </w:r>
      <w:r w:rsidRPr="00052851">
        <w:rPr>
          <w:rStyle w:val="FontStyle12"/>
          <w:sz w:val="24"/>
          <w:szCs w:val="24"/>
        </w:rPr>
        <w:br/>
      </w:r>
      <w:r w:rsidRPr="00052851">
        <w:rPr>
          <w:rStyle w:val="FontStyle12"/>
          <w:sz w:val="24"/>
          <w:szCs w:val="24"/>
          <w:lang w:val="en-US"/>
        </w:rPr>
        <w:t>to</w:t>
      </w:r>
      <w:r w:rsidRPr="00052851">
        <w:rPr>
          <w:rStyle w:val="FontStyle12"/>
          <w:sz w:val="24"/>
          <w:szCs w:val="24"/>
        </w:rPr>
        <w:t xml:space="preserve"> </w:t>
      </w:r>
      <w:r w:rsidRPr="00052851">
        <w:rPr>
          <w:rStyle w:val="FontStyle12"/>
          <w:sz w:val="24"/>
          <w:szCs w:val="24"/>
          <w:lang w:val="en-US"/>
        </w:rPr>
        <w:t>Mike</w:t>
      </w:r>
      <w:r w:rsidRPr="00052851">
        <w:rPr>
          <w:rStyle w:val="FontStyle12"/>
          <w:sz w:val="24"/>
          <w:szCs w:val="24"/>
        </w:rPr>
        <w:t>.</w:t>
      </w:r>
      <w:r w:rsidRPr="00052851">
        <w:rPr>
          <w:rStyle w:val="FontStyle12"/>
          <w:b/>
          <w:bCs/>
          <w:sz w:val="24"/>
          <w:szCs w:val="24"/>
        </w:rPr>
        <w:tab/>
        <w:t xml:space="preserve">    </w:t>
      </w:r>
      <w:r w:rsidRPr="00313392">
        <w:rPr>
          <w:rStyle w:val="FontStyle12"/>
          <w:b/>
          <w:bCs/>
          <w:sz w:val="24"/>
          <w:szCs w:val="24"/>
        </w:rPr>
        <w:tab/>
      </w:r>
      <w:r w:rsidRPr="002722CF">
        <w:rPr>
          <w:rStyle w:val="FontStyle12"/>
          <w:b/>
          <w:bCs/>
          <w:sz w:val="24"/>
          <w:szCs w:val="24"/>
        </w:rPr>
        <w:t xml:space="preserve"> </w:t>
      </w:r>
      <w:r w:rsidRPr="00052851">
        <w:rPr>
          <w:rStyle w:val="FontStyle12"/>
          <w:b/>
          <w:sz w:val="24"/>
          <w:szCs w:val="24"/>
        </w:rPr>
        <w:t>письмо Мише.</w:t>
      </w:r>
    </w:p>
    <w:p w:rsidR="008D53F6" w:rsidRPr="00052851" w:rsidRDefault="008D53F6" w:rsidP="00E142CF">
      <w:pPr>
        <w:pStyle w:val="Style8"/>
        <w:widowControl/>
        <w:tabs>
          <w:tab w:val="left" w:pos="552"/>
        </w:tabs>
        <w:spacing w:before="154"/>
        <w:ind w:left="336" w:right="141"/>
        <w:rPr>
          <w:rStyle w:val="FontStyle12"/>
          <w:sz w:val="24"/>
          <w:szCs w:val="24"/>
        </w:rPr>
      </w:pPr>
      <w:r w:rsidRPr="00052851">
        <w:rPr>
          <w:rStyle w:val="FontStyle12"/>
          <w:sz w:val="24"/>
          <w:szCs w:val="24"/>
        </w:rPr>
        <w:t>3.</w:t>
      </w:r>
      <w:r w:rsidRPr="00052851">
        <w:rPr>
          <w:rStyle w:val="FontStyle12"/>
          <w:b/>
          <w:bCs/>
          <w:sz w:val="24"/>
          <w:szCs w:val="24"/>
        </w:rPr>
        <w:tab/>
      </w:r>
      <w:r w:rsidRPr="00052851">
        <w:rPr>
          <w:rStyle w:val="FontStyle12"/>
          <w:sz w:val="24"/>
          <w:szCs w:val="24"/>
        </w:rPr>
        <w:t>Инфинитив может входить в состав сложного дополнения:</w:t>
      </w:r>
    </w:p>
    <w:p w:rsidR="008D53F6" w:rsidRPr="00052851" w:rsidRDefault="008D53F6" w:rsidP="00E142CF">
      <w:pPr>
        <w:pStyle w:val="Style4"/>
        <w:widowControl/>
        <w:tabs>
          <w:tab w:val="left" w:pos="3331"/>
        </w:tabs>
        <w:spacing w:before="115" w:line="240" w:lineRule="auto"/>
        <w:ind w:right="141" w:firstLine="720"/>
        <w:rPr>
          <w:rStyle w:val="FontStyle12"/>
          <w:sz w:val="24"/>
          <w:szCs w:val="24"/>
          <w:lang w:eastAsia="en-US"/>
        </w:rPr>
      </w:pPr>
      <w:r w:rsidRPr="00052851">
        <w:rPr>
          <w:rStyle w:val="FontStyle12"/>
          <w:sz w:val="24"/>
          <w:szCs w:val="24"/>
          <w:lang w:val="en-US" w:eastAsia="en-US"/>
        </w:rPr>
        <w:t xml:space="preserve">I want </w:t>
      </w:r>
      <w:r w:rsidRPr="00052851">
        <w:rPr>
          <w:rStyle w:val="FontStyle12"/>
          <w:b/>
          <w:i/>
          <w:sz w:val="24"/>
          <w:szCs w:val="24"/>
          <w:lang w:val="en-US" w:eastAsia="en-US"/>
        </w:rPr>
        <w:t>you</w:t>
      </w:r>
      <w:r w:rsidRPr="00052851">
        <w:rPr>
          <w:rStyle w:val="FontStyle12"/>
          <w:sz w:val="24"/>
          <w:szCs w:val="24"/>
          <w:lang w:val="en-US" w:eastAsia="en-US"/>
        </w:rPr>
        <w:t xml:space="preserve"> </w:t>
      </w:r>
      <w:r w:rsidRPr="00052851">
        <w:rPr>
          <w:rStyle w:val="FontStyle12"/>
          <w:b/>
          <w:sz w:val="24"/>
          <w:szCs w:val="24"/>
          <w:lang w:val="en-US" w:eastAsia="en-US"/>
        </w:rPr>
        <w:t>to</w:t>
      </w:r>
      <w:r w:rsidRPr="00052851">
        <w:rPr>
          <w:rStyle w:val="FontStyle12"/>
          <w:sz w:val="24"/>
          <w:szCs w:val="24"/>
          <w:lang w:val="en-US" w:eastAsia="en-US"/>
        </w:rPr>
        <w:t xml:space="preserve"> </w:t>
      </w:r>
      <w:r w:rsidRPr="00052851">
        <w:rPr>
          <w:rStyle w:val="FontStyle13"/>
          <w:sz w:val="24"/>
          <w:szCs w:val="24"/>
          <w:lang w:val="en-US" w:eastAsia="en-US"/>
        </w:rPr>
        <w:t xml:space="preserve">come </w:t>
      </w:r>
      <w:r w:rsidRPr="00052851">
        <w:rPr>
          <w:rStyle w:val="FontStyle12"/>
          <w:sz w:val="24"/>
          <w:szCs w:val="24"/>
          <w:lang w:val="en-US" w:eastAsia="en-US"/>
        </w:rPr>
        <w:t>early today.</w:t>
      </w:r>
      <w:r w:rsidRPr="00052851">
        <w:rPr>
          <w:rStyle w:val="FontStyle12"/>
          <w:b/>
          <w:bCs/>
          <w:sz w:val="24"/>
          <w:szCs w:val="24"/>
          <w:lang w:val="en-US" w:eastAsia="en-US"/>
        </w:rPr>
        <w:tab/>
      </w:r>
      <w:r w:rsidRPr="00052851">
        <w:rPr>
          <w:rStyle w:val="FontStyle12"/>
          <w:sz w:val="24"/>
          <w:szCs w:val="24"/>
          <w:lang w:eastAsia="en-US"/>
        </w:rPr>
        <w:t xml:space="preserve">Я хочу, </w:t>
      </w:r>
      <w:r w:rsidRPr="00052851">
        <w:rPr>
          <w:rStyle w:val="FontStyle12"/>
          <w:b/>
          <w:i/>
          <w:sz w:val="24"/>
          <w:szCs w:val="24"/>
          <w:lang w:eastAsia="en-US"/>
        </w:rPr>
        <w:t>чтобы</w:t>
      </w:r>
      <w:r w:rsidRPr="00052851">
        <w:rPr>
          <w:rStyle w:val="FontStyle12"/>
          <w:sz w:val="24"/>
          <w:szCs w:val="24"/>
          <w:lang w:eastAsia="en-US"/>
        </w:rPr>
        <w:t xml:space="preserve"> </w:t>
      </w:r>
      <w:r w:rsidRPr="00052851">
        <w:rPr>
          <w:rStyle w:val="FontStyle12"/>
          <w:b/>
          <w:i/>
          <w:sz w:val="24"/>
          <w:szCs w:val="24"/>
          <w:lang w:eastAsia="en-US"/>
        </w:rPr>
        <w:t>ты</w:t>
      </w:r>
      <w:r w:rsidRPr="00052851">
        <w:rPr>
          <w:rStyle w:val="FontStyle12"/>
          <w:sz w:val="24"/>
          <w:szCs w:val="24"/>
          <w:lang w:eastAsia="en-US"/>
        </w:rPr>
        <w:t xml:space="preserve"> </w:t>
      </w:r>
      <w:r w:rsidRPr="00052851">
        <w:rPr>
          <w:rStyle w:val="FontStyle12"/>
          <w:b/>
          <w:sz w:val="24"/>
          <w:szCs w:val="24"/>
          <w:lang w:eastAsia="en-US"/>
        </w:rPr>
        <w:t>пришла</w:t>
      </w:r>
      <w:r w:rsidRPr="00052851">
        <w:rPr>
          <w:rStyle w:val="FontStyle12"/>
          <w:sz w:val="24"/>
          <w:szCs w:val="24"/>
          <w:lang w:eastAsia="en-US"/>
        </w:rPr>
        <w:t xml:space="preserve"> рано сегодня.</w:t>
      </w:r>
    </w:p>
    <w:p w:rsidR="008D53F6" w:rsidRPr="00052851" w:rsidRDefault="008D53F6" w:rsidP="00E142CF">
      <w:pPr>
        <w:pStyle w:val="Style1"/>
        <w:widowControl/>
        <w:spacing w:line="240" w:lineRule="exact"/>
        <w:ind w:right="141"/>
        <w:jc w:val="center"/>
      </w:pPr>
    </w:p>
    <w:p w:rsidR="008D53F6" w:rsidRPr="00052851" w:rsidRDefault="008D53F6" w:rsidP="00E142CF">
      <w:pPr>
        <w:pStyle w:val="Style1"/>
        <w:widowControl/>
        <w:spacing w:before="77"/>
        <w:ind w:right="141"/>
        <w:jc w:val="center"/>
        <w:rPr>
          <w:rStyle w:val="FontStyle11"/>
          <w:sz w:val="24"/>
          <w:szCs w:val="24"/>
        </w:rPr>
      </w:pPr>
      <w:r w:rsidRPr="00052851">
        <w:rPr>
          <w:rStyle w:val="FontStyle11"/>
          <w:sz w:val="24"/>
          <w:szCs w:val="24"/>
        </w:rPr>
        <w:t>Герундий (</w:t>
      </w:r>
      <w:r w:rsidRPr="00052851">
        <w:rPr>
          <w:rStyle w:val="FontStyle11"/>
          <w:sz w:val="24"/>
          <w:szCs w:val="24"/>
          <w:lang w:val="en-US"/>
        </w:rPr>
        <w:t>The</w:t>
      </w:r>
      <w:r w:rsidRPr="00052851">
        <w:rPr>
          <w:rStyle w:val="FontStyle11"/>
          <w:sz w:val="24"/>
          <w:szCs w:val="24"/>
        </w:rPr>
        <w:t xml:space="preserve"> </w:t>
      </w:r>
      <w:r w:rsidRPr="00052851">
        <w:rPr>
          <w:rStyle w:val="FontStyle11"/>
          <w:sz w:val="24"/>
          <w:szCs w:val="24"/>
          <w:lang w:val="en-US"/>
        </w:rPr>
        <w:t>Gerund</w:t>
      </w:r>
      <w:r w:rsidRPr="00052851">
        <w:rPr>
          <w:rStyle w:val="FontStyle11"/>
          <w:sz w:val="24"/>
          <w:szCs w:val="24"/>
        </w:rPr>
        <w:t>)</w:t>
      </w:r>
    </w:p>
    <w:p w:rsidR="008D53F6" w:rsidRPr="00052851" w:rsidRDefault="008D53F6" w:rsidP="00E142CF">
      <w:pPr>
        <w:pStyle w:val="Style5"/>
        <w:widowControl/>
        <w:spacing w:before="173" w:line="211" w:lineRule="exact"/>
        <w:ind w:right="141"/>
        <w:rPr>
          <w:rStyle w:val="FontStyle12"/>
          <w:sz w:val="24"/>
          <w:szCs w:val="24"/>
        </w:rPr>
      </w:pPr>
      <w:r w:rsidRPr="00052851">
        <w:rPr>
          <w:rStyle w:val="FontStyle12"/>
          <w:sz w:val="24"/>
          <w:szCs w:val="24"/>
        </w:rPr>
        <w:lastRenderedPageBreak/>
        <w:t xml:space="preserve">В английском языке есть неличная форма глагола, оканчивающаяся на </w:t>
      </w:r>
      <w:r w:rsidRPr="00052851">
        <w:rPr>
          <w:rStyle w:val="FontStyle13"/>
          <w:sz w:val="24"/>
          <w:szCs w:val="24"/>
        </w:rPr>
        <w:t>-</w:t>
      </w:r>
      <w:r w:rsidRPr="00052851">
        <w:rPr>
          <w:rStyle w:val="FontStyle13"/>
          <w:sz w:val="24"/>
          <w:szCs w:val="24"/>
          <w:lang w:val="en-US"/>
        </w:rPr>
        <w:t>ing</w:t>
      </w:r>
      <w:r w:rsidRPr="00052851">
        <w:rPr>
          <w:rStyle w:val="FontStyle13"/>
          <w:sz w:val="24"/>
          <w:szCs w:val="24"/>
        </w:rPr>
        <w:t xml:space="preserve">, </w:t>
      </w:r>
      <w:r w:rsidRPr="00052851">
        <w:rPr>
          <w:rStyle w:val="FontStyle12"/>
          <w:sz w:val="24"/>
          <w:szCs w:val="24"/>
        </w:rPr>
        <w:t xml:space="preserve">которой нет ни в русском языке, ни в казахском. Эта </w:t>
      </w:r>
      <w:r w:rsidRPr="00052851">
        <w:rPr>
          <w:rStyle w:val="FontStyle13"/>
          <w:sz w:val="24"/>
          <w:szCs w:val="24"/>
          <w:lang w:val="en-US"/>
        </w:rPr>
        <w:t>ing</w:t>
      </w:r>
      <w:r w:rsidRPr="00052851">
        <w:rPr>
          <w:rStyle w:val="FontStyle12"/>
          <w:sz w:val="24"/>
          <w:szCs w:val="24"/>
        </w:rPr>
        <w:t xml:space="preserve">-форма называется </w:t>
      </w:r>
      <w:r w:rsidRPr="00052851">
        <w:rPr>
          <w:rStyle w:val="FontStyle13"/>
          <w:sz w:val="24"/>
          <w:szCs w:val="24"/>
          <w:lang w:val="en-US"/>
        </w:rPr>
        <w:t>the</w:t>
      </w:r>
      <w:r w:rsidRPr="00052851">
        <w:rPr>
          <w:rStyle w:val="FontStyle13"/>
          <w:sz w:val="24"/>
          <w:szCs w:val="24"/>
        </w:rPr>
        <w:t xml:space="preserve"> </w:t>
      </w:r>
      <w:r w:rsidRPr="00052851">
        <w:rPr>
          <w:rStyle w:val="FontStyle13"/>
          <w:sz w:val="24"/>
          <w:szCs w:val="24"/>
          <w:lang w:val="en-US"/>
        </w:rPr>
        <w:t>Gerund</w:t>
      </w:r>
      <w:r w:rsidRPr="00052851">
        <w:rPr>
          <w:rStyle w:val="FontStyle13"/>
          <w:sz w:val="24"/>
          <w:szCs w:val="24"/>
        </w:rPr>
        <w:t xml:space="preserve"> </w:t>
      </w:r>
      <w:r w:rsidRPr="00052851">
        <w:rPr>
          <w:rStyle w:val="FontStyle12"/>
          <w:sz w:val="24"/>
          <w:szCs w:val="24"/>
        </w:rPr>
        <w:t>(герундий). Герундию присущи характеристики как глагола, так и существительного.</w:t>
      </w:r>
    </w:p>
    <w:p w:rsidR="008D53F6" w:rsidRPr="00052851" w:rsidRDefault="008D53F6" w:rsidP="00E142CF">
      <w:pPr>
        <w:pStyle w:val="Style3"/>
        <w:widowControl/>
        <w:spacing w:line="240" w:lineRule="exact"/>
        <w:ind w:right="141"/>
        <w:jc w:val="center"/>
      </w:pPr>
    </w:p>
    <w:p w:rsidR="008D53F6" w:rsidRPr="00052851" w:rsidRDefault="005B3478" w:rsidP="00E142CF">
      <w:pPr>
        <w:pStyle w:val="Style3"/>
        <w:widowControl/>
        <w:spacing w:before="10" w:line="240" w:lineRule="auto"/>
        <w:ind w:right="141"/>
        <w:jc w:val="center"/>
        <w:rPr>
          <w:rStyle w:val="FontStyle12"/>
          <w:b/>
          <w:sz w:val="24"/>
          <w:szCs w:val="24"/>
        </w:rPr>
      </w:pPr>
      <w:r>
        <w:rPr>
          <w:rStyle w:val="FontStyle12"/>
          <w:b/>
          <w:sz w:val="24"/>
          <w:szCs w:val="24"/>
        </w:rPr>
        <w:t>Характеристики</w:t>
      </w:r>
      <w:r w:rsidR="008D53F6" w:rsidRPr="00052851">
        <w:rPr>
          <w:rStyle w:val="FontStyle12"/>
          <w:b/>
          <w:sz w:val="24"/>
          <w:szCs w:val="24"/>
        </w:rPr>
        <w:t xml:space="preserve"> существительного</w:t>
      </w:r>
    </w:p>
    <w:p w:rsidR="008D53F6" w:rsidRPr="00052851" w:rsidRDefault="008D53F6" w:rsidP="00E142CF">
      <w:pPr>
        <w:pStyle w:val="Style5"/>
        <w:widowControl/>
        <w:spacing w:before="149" w:line="240" w:lineRule="auto"/>
        <w:ind w:left="331" w:right="141" w:firstLine="0"/>
        <w:jc w:val="left"/>
        <w:rPr>
          <w:rStyle w:val="FontStyle12"/>
          <w:sz w:val="24"/>
          <w:szCs w:val="24"/>
        </w:rPr>
      </w:pPr>
      <w:r w:rsidRPr="00052851">
        <w:rPr>
          <w:rStyle w:val="FontStyle12"/>
          <w:sz w:val="24"/>
          <w:szCs w:val="24"/>
        </w:rPr>
        <w:t>1. Герундий употребляется в роли подлежащего или дополнения:</w:t>
      </w:r>
    </w:p>
    <w:p w:rsidR="008D53F6" w:rsidRPr="00E047F5" w:rsidRDefault="008D53F6" w:rsidP="00E142CF">
      <w:pPr>
        <w:pStyle w:val="Style4"/>
        <w:widowControl/>
        <w:tabs>
          <w:tab w:val="left" w:pos="3322"/>
        </w:tabs>
        <w:spacing w:before="58" w:line="245" w:lineRule="exact"/>
        <w:ind w:left="720" w:right="141" w:firstLine="0"/>
        <w:jc w:val="left"/>
        <w:rPr>
          <w:rStyle w:val="FontStyle12"/>
          <w:sz w:val="24"/>
          <w:szCs w:val="24"/>
          <w:lang w:val="en-US" w:eastAsia="en-US"/>
        </w:rPr>
      </w:pPr>
      <w:r w:rsidRPr="00052851">
        <w:rPr>
          <w:rStyle w:val="FontStyle13"/>
          <w:sz w:val="24"/>
          <w:szCs w:val="24"/>
          <w:lang w:val="en-US" w:eastAsia="en-US"/>
        </w:rPr>
        <w:t xml:space="preserve">Reading </w:t>
      </w:r>
      <w:r w:rsidRPr="00052851">
        <w:rPr>
          <w:rStyle w:val="FontStyle12"/>
          <w:sz w:val="24"/>
          <w:szCs w:val="24"/>
          <w:lang w:val="en-US" w:eastAsia="en-US"/>
        </w:rPr>
        <w:t>is useful.</w:t>
      </w:r>
      <w:r w:rsidRPr="00052851">
        <w:rPr>
          <w:rStyle w:val="FontStyle12"/>
          <w:b/>
          <w:bCs/>
          <w:sz w:val="24"/>
          <w:szCs w:val="24"/>
          <w:lang w:val="en-US" w:eastAsia="en-US"/>
        </w:rPr>
        <w:tab/>
      </w:r>
      <w:r>
        <w:rPr>
          <w:rStyle w:val="FontStyle12"/>
          <w:b/>
          <w:bCs/>
          <w:sz w:val="24"/>
          <w:szCs w:val="24"/>
          <w:lang w:val="en-US" w:eastAsia="en-US"/>
        </w:rPr>
        <w:tab/>
      </w:r>
      <w:r>
        <w:rPr>
          <w:rStyle w:val="FontStyle12"/>
          <w:b/>
          <w:bCs/>
          <w:sz w:val="24"/>
          <w:szCs w:val="24"/>
          <w:lang w:val="en-US" w:eastAsia="en-US"/>
        </w:rPr>
        <w:tab/>
      </w:r>
      <w:r w:rsidRPr="00052851">
        <w:rPr>
          <w:rStyle w:val="FontStyle12"/>
          <w:b/>
          <w:sz w:val="24"/>
          <w:szCs w:val="24"/>
          <w:lang w:eastAsia="en-US"/>
        </w:rPr>
        <w:t>Чтение</w:t>
      </w:r>
      <w:r w:rsidRPr="00052851">
        <w:rPr>
          <w:rStyle w:val="FontStyle12"/>
          <w:sz w:val="24"/>
          <w:szCs w:val="24"/>
          <w:lang w:val="en-US" w:eastAsia="en-US"/>
        </w:rPr>
        <w:t xml:space="preserve"> </w:t>
      </w:r>
      <w:r w:rsidRPr="00052851">
        <w:rPr>
          <w:rStyle w:val="FontStyle12"/>
          <w:sz w:val="24"/>
          <w:szCs w:val="24"/>
          <w:lang w:eastAsia="en-US"/>
        </w:rPr>
        <w:t>полезно</w:t>
      </w:r>
      <w:r w:rsidRPr="00052851">
        <w:rPr>
          <w:rStyle w:val="FontStyle12"/>
          <w:sz w:val="24"/>
          <w:szCs w:val="24"/>
          <w:lang w:val="en-US" w:eastAsia="en-US"/>
        </w:rPr>
        <w:t>.</w:t>
      </w:r>
    </w:p>
    <w:p w:rsidR="008D53F6" w:rsidRPr="00052851" w:rsidRDefault="008D53F6" w:rsidP="00E142CF">
      <w:pPr>
        <w:pStyle w:val="Style4"/>
        <w:widowControl/>
        <w:tabs>
          <w:tab w:val="left" w:pos="3341"/>
        </w:tabs>
        <w:spacing w:line="245" w:lineRule="exact"/>
        <w:ind w:left="720" w:right="141" w:firstLine="0"/>
        <w:jc w:val="left"/>
        <w:rPr>
          <w:rStyle w:val="FontStyle12"/>
          <w:sz w:val="24"/>
          <w:szCs w:val="24"/>
          <w:lang w:eastAsia="en-US"/>
        </w:rPr>
      </w:pPr>
      <w:r w:rsidRPr="00052851">
        <w:rPr>
          <w:rStyle w:val="FontStyle12"/>
          <w:sz w:val="24"/>
          <w:szCs w:val="24"/>
          <w:lang w:val="en-US" w:eastAsia="en-US"/>
        </w:rPr>
        <w:t>I</w:t>
      </w:r>
      <w:r w:rsidRPr="00052851">
        <w:rPr>
          <w:rStyle w:val="FontStyle12"/>
          <w:sz w:val="24"/>
          <w:szCs w:val="24"/>
          <w:lang w:eastAsia="en-US"/>
        </w:rPr>
        <w:t xml:space="preserve"> </w:t>
      </w:r>
      <w:r w:rsidRPr="00052851">
        <w:rPr>
          <w:rStyle w:val="FontStyle12"/>
          <w:sz w:val="24"/>
          <w:szCs w:val="24"/>
          <w:lang w:val="en-US" w:eastAsia="en-US"/>
        </w:rPr>
        <w:t>like</w:t>
      </w:r>
      <w:r w:rsidRPr="00052851">
        <w:rPr>
          <w:rStyle w:val="FontStyle12"/>
          <w:sz w:val="24"/>
          <w:szCs w:val="24"/>
          <w:lang w:eastAsia="en-US"/>
        </w:rPr>
        <w:t xml:space="preserve"> </w:t>
      </w:r>
      <w:r w:rsidRPr="00052851">
        <w:rPr>
          <w:rStyle w:val="FontStyle13"/>
          <w:sz w:val="24"/>
          <w:szCs w:val="24"/>
          <w:lang w:val="en-US" w:eastAsia="en-US"/>
        </w:rPr>
        <w:t>reading</w:t>
      </w:r>
      <w:r w:rsidRPr="00052851">
        <w:rPr>
          <w:rStyle w:val="FontStyle13"/>
          <w:sz w:val="24"/>
          <w:szCs w:val="24"/>
          <w:lang w:eastAsia="en-US"/>
        </w:rPr>
        <w:t>.</w:t>
      </w:r>
      <w:r w:rsidRPr="00052851">
        <w:rPr>
          <w:rStyle w:val="FontStyle13"/>
          <w:b w:val="0"/>
          <w:bCs w:val="0"/>
          <w:sz w:val="24"/>
          <w:szCs w:val="24"/>
          <w:lang w:eastAsia="en-US"/>
        </w:rPr>
        <w:tab/>
      </w:r>
      <w:r w:rsidRPr="00313392">
        <w:rPr>
          <w:rStyle w:val="FontStyle13"/>
          <w:b w:val="0"/>
          <w:bCs w:val="0"/>
          <w:sz w:val="24"/>
          <w:szCs w:val="24"/>
          <w:lang w:eastAsia="en-US"/>
        </w:rPr>
        <w:tab/>
      </w:r>
      <w:r w:rsidRPr="00313392">
        <w:rPr>
          <w:rStyle w:val="FontStyle13"/>
          <w:b w:val="0"/>
          <w:bCs w:val="0"/>
          <w:sz w:val="24"/>
          <w:szCs w:val="24"/>
          <w:lang w:eastAsia="en-US"/>
        </w:rPr>
        <w:tab/>
      </w:r>
      <w:r w:rsidRPr="00052851">
        <w:rPr>
          <w:rStyle w:val="FontStyle12"/>
          <w:sz w:val="24"/>
          <w:szCs w:val="24"/>
          <w:lang w:eastAsia="en-US"/>
        </w:rPr>
        <w:t xml:space="preserve">Я люблю </w:t>
      </w:r>
      <w:r w:rsidRPr="00052851">
        <w:rPr>
          <w:rStyle w:val="FontStyle12"/>
          <w:b/>
          <w:sz w:val="24"/>
          <w:szCs w:val="24"/>
          <w:lang w:eastAsia="en-US"/>
        </w:rPr>
        <w:t>читать</w:t>
      </w:r>
      <w:r w:rsidRPr="00052851">
        <w:rPr>
          <w:rStyle w:val="FontStyle12"/>
          <w:sz w:val="24"/>
          <w:szCs w:val="24"/>
          <w:lang w:eastAsia="en-US"/>
        </w:rPr>
        <w:t>.</w:t>
      </w:r>
    </w:p>
    <w:p w:rsidR="008D53F6" w:rsidRPr="00052851" w:rsidRDefault="008D53F6" w:rsidP="00E142CF">
      <w:pPr>
        <w:pStyle w:val="Style7"/>
        <w:widowControl/>
        <w:tabs>
          <w:tab w:val="left" w:pos="509"/>
        </w:tabs>
        <w:spacing w:line="221" w:lineRule="exact"/>
        <w:ind w:right="141"/>
        <w:rPr>
          <w:rStyle w:val="FontStyle12"/>
          <w:sz w:val="24"/>
          <w:szCs w:val="24"/>
        </w:rPr>
      </w:pPr>
    </w:p>
    <w:p w:rsidR="008D53F6" w:rsidRPr="00052851" w:rsidRDefault="008D53F6" w:rsidP="00E142CF">
      <w:pPr>
        <w:pStyle w:val="Style7"/>
        <w:widowControl/>
        <w:tabs>
          <w:tab w:val="left" w:pos="509"/>
        </w:tabs>
        <w:spacing w:line="221" w:lineRule="exact"/>
        <w:ind w:right="141"/>
        <w:rPr>
          <w:rStyle w:val="FontStyle12"/>
          <w:sz w:val="24"/>
          <w:szCs w:val="24"/>
        </w:rPr>
      </w:pPr>
      <w:r>
        <w:rPr>
          <w:rStyle w:val="FontStyle12"/>
          <w:sz w:val="24"/>
          <w:szCs w:val="24"/>
        </w:rPr>
        <w:t xml:space="preserve">     </w:t>
      </w:r>
      <w:r w:rsidRPr="00052851">
        <w:rPr>
          <w:rStyle w:val="FontStyle12"/>
          <w:sz w:val="24"/>
          <w:szCs w:val="24"/>
        </w:rPr>
        <w:t>2.</w:t>
      </w:r>
      <w:r w:rsidRPr="00052851">
        <w:rPr>
          <w:rStyle w:val="FontStyle12"/>
          <w:b/>
          <w:bCs/>
          <w:sz w:val="24"/>
          <w:szCs w:val="24"/>
        </w:rPr>
        <w:tab/>
      </w:r>
      <w:r w:rsidRPr="00052851">
        <w:rPr>
          <w:rStyle w:val="FontStyle12"/>
          <w:sz w:val="24"/>
          <w:szCs w:val="24"/>
        </w:rPr>
        <w:t>Герундий может иметь при себе определение, выраженное притяжательным</w:t>
      </w:r>
      <w:r w:rsidRPr="00052851">
        <w:rPr>
          <w:rStyle w:val="FontStyle12"/>
          <w:sz w:val="24"/>
          <w:szCs w:val="24"/>
        </w:rPr>
        <w:br/>
        <w:t>местоимением или существительным:</w:t>
      </w:r>
    </w:p>
    <w:p w:rsidR="008D53F6" w:rsidRPr="00052851" w:rsidRDefault="008D53F6" w:rsidP="00E142CF">
      <w:pPr>
        <w:pStyle w:val="Style3"/>
        <w:widowControl/>
        <w:spacing w:before="96" w:line="240" w:lineRule="auto"/>
        <w:ind w:right="141" w:firstLine="720"/>
        <w:rPr>
          <w:rStyle w:val="FontStyle12"/>
          <w:sz w:val="24"/>
          <w:szCs w:val="24"/>
          <w:lang w:eastAsia="en-US"/>
        </w:rPr>
      </w:pPr>
      <w:r w:rsidRPr="00052851">
        <w:rPr>
          <w:rStyle w:val="FontStyle12"/>
          <w:sz w:val="24"/>
          <w:szCs w:val="24"/>
          <w:lang w:val="en-US" w:eastAsia="en-US"/>
        </w:rPr>
        <w:t xml:space="preserve">We were pleased </w:t>
      </w:r>
      <w:r w:rsidRPr="00052851">
        <w:rPr>
          <w:rStyle w:val="FontStyle12"/>
          <w:b/>
          <w:i/>
          <w:sz w:val="24"/>
          <w:szCs w:val="24"/>
          <w:lang w:val="en-US" w:eastAsia="en-US"/>
        </w:rPr>
        <w:t>with</w:t>
      </w:r>
      <w:r w:rsidRPr="00052851">
        <w:rPr>
          <w:rStyle w:val="FontStyle12"/>
          <w:sz w:val="24"/>
          <w:szCs w:val="24"/>
          <w:lang w:val="en-US" w:eastAsia="en-US"/>
        </w:rPr>
        <w:t xml:space="preserve"> </w:t>
      </w:r>
      <w:r w:rsidRPr="00052851">
        <w:rPr>
          <w:rStyle w:val="FontStyle13"/>
          <w:sz w:val="24"/>
          <w:szCs w:val="24"/>
          <w:lang w:val="en-US" w:eastAsia="en-US"/>
        </w:rPr>
        <w:t xml:space="preserve">Alec's coming.    </w:t>
      </w:r>
      <w:r w:rsidRPr="00052851">
        <w:rPr>
          <w:rStyle w:val="FontStyle12"/>
          <w:sz w:val="24"/>
          <w:szCs w:val="24"/>
          <w:lang w:eastAsia="en-US"/>
        </w:rPr>
        <w:t xml:space="preserve">Мы были довольны, </w:t>
      </w:r>
      <w:r w:rsidRPr="00052851">
        <w:rPr>
          <w:rStyle w:val="FontStyle12"/>
          <w:b/>
          <w:i/>
          <w:sz w:val="24"/>
          <w:szCs w:val="24"/>
          <w:lang w:eastAsia="en-US"/>
        </w:rPr>
        <w:t>что</w:t>
      </w:r>
      <w:r w:rsidRPr="00052851">
        <w:rPr>
          <w:rStyle w:val="FontStyle12"/>
          <w:sz w:val="24"/>
          <w:szCs w:val="24"/>
          <w:lang w:eastAsia="en-US"/>
        </w:rPr>
        <w:t xml:space="preserve"> </w:t>
      </w:r>
      <w:r w:rsidRPr="00052851">
        <w:rPr>
          <w:rStyle w:val="FontStyle12"/>
          <w:b/>
          <w:sz w:val="24"/>
          <w:szCs w:val="24"/>
          <w:lang w:eastAsia="en-US"/>
        </w:rPr>
        <w:t>пришел Алик</w:t>
      </w:r>
    </w:p>
    <w:p w:rsidR="008D53F6" w:rsidRPr="00052851" w:rsidRDefault="008D53F6" w:rsidP="00E142CF">
      <w:pPr>
        <w:pStyle w:val="Style3"/>
        <w:widowControl/>
        <w:spacing w:before="14" w:line="240" w:lineRule="auto"/>
        <w:ind w:left="3533" w:right="141"/>
        <w:jc w:val="left"/>
        <w:rPr>
          <w:rStyle w:val="FontStyle12"/>
          <w:sz w:val="24"/>
          <w:szCs w:val="24"/>
        </w:rPr>
      </w:pPr>
      <w:r w:rsidRPr="00052851">
        <w:rPr>
          <w:rStyle w:val="FontStyle12"/>
          <w:sz w:val="24"/>
          <w:szCs w:val="24"/>
        </w:rPr>
        <w:t xml:space="preserve">      </w:t>
      </w:r>
      <w:r w:rsidRPr="00313392">
        <w:rPr>
          <w:rStyle w:val="FontStyle12"/>
          <w:sz w:val="24"/>
          <w:szCs w:val="24"/>
        </w:rPr>
        <w:tab/>
      </w:r>
      <w:r w:rsidRPr="00052851">
        <w:rPr>
          <w:rStyle w:val="FontStyle12"/>
          <w:sz w:val="24"/>
          <w:szCs w:val="24"/>
        </w:rPr>
        <w:t>(</w:t>
      </w:r>
      <w:r w:rsidRPr="00052851">
        <w:rPr>
          <w:rStyle w:val="FontStyle12"/>
          <w:b/>
          <w:sz w:val="24"/>
          <w:szCs w:val="24"/>
        </w:rPr>
        <w:t>приходом Алика</w:t>
      </w:r>
      <w:r w:rsidRPr="00052851">
        <w:rPr>
          <w:rStyle w:val="FontStyle12"/>
          <w:sz w:val="24"/>
          <w:szCs w:val="24"/>
        </w:rPr>
        <w:t>).</w:t>
      </w:r>
    </w:p>
    <w:p w:rsidR="008D53F6" w:rsidRDefault="008D53F6" w:rsidP="00E142CF">
      <w:pPr>
        <w:pStyle w:val="Style7"/>
        <w:widowControl/>
        <w:tabs>
          <w:tab w:val="left" w:pos="509"/>
        </w:tabs>
        <w:spacing w:before="115" w:line="230" w:lineRule="exact"/>
        <w:ind w:right="141"/>
        <w:rPr>
          <w:rStyle w:val="FontStyle12"/>
          <w:sz w:val="24"/>
          <w:szCs w:val="24"/>
        </w:rPr>
      </w:pPr>
      <w:r>
        <w:rPr>
          <w:rStyle w:val="FontStyle12"/>
          <w:sz w:val="24"/>
          <w:szCs w:val="24"/>
        </w:rPr>
        <w:t xml:space="preserve">    </w:t>
      </w:r>
    </w:p>
    <w:p w:rsidR="008D53F6" w:rsidRPr="000B398C" w:rsidRDefault="008D53F6" w:rsidP="00E142CF">
      <w:pPr>
        <w:pStyle w:val="Style7"/>
        <w:widowControl/>
        <w:tabs>
          <w:tab w:val="left" w:pos="509"/>
        </w:tabs>
        <w:spacing w:before="115" w:line="230" w:lineRule="exact"/>
        <w:ind w:right="141"/>
        <w:jc w:val="center"/>
        <w:rPr>
          <w:rStyle w:val="FontStyle12"/>
          <w:b/>
          <w:sz w:val="24"/>
          <w:szCs w:val="24"/>
          <w:lang w:val="kk-KZ"/>
        </w:rPr>
      </w:pPr>
    </w:p>
    <w:p w:rsidR="008D53F6" w:rsidRPr="00052851" w:rsidRDefault="008D53F6" w:rsidP="00E142CF">
      <w:pPr>
        <w:pStyle w:val="Style7"/>
        <w:widowControl/>
        <w:tabs>
          <w:tab w:val="left" w:pos="509"/>
        </w:tabs>
        <w:spacing w:before="115" w:line="230" w:lineRule="exact"/>
        <w:ind w:right="141"/>
        <w:rPr>
          <w:rStyle w:val="FontStyle12"/>
          <w:sz w:val="24"/>
          <w:szCs w:val="24"/>
        </w:rPr>
      </w:pPr>
      <w:r>
        <w:rPr>
          <w:rStyle w:val="FontStyle12"/>
          <w:sz w:val="24"/>
          <w:szCs w:val="24"/>
        </w:rPr>
        <w:t xml:space="preserve"> </w:t>
      </w:r>
      <w:r w:rsidRPr="00052851">
        <w:rPr>
          <w:rStyle w:val="FontStyle12"/>
          <w:sz w:val="24"/>
          <w:szCs w:val="24"/>
        </w:rPr>
        <w:t>3.</w:t>
      </w:r>
      <w:r w:rsidRPr="00052851">
        <w:rPr>
          <w:rStyle w:val="FontStyle12"/>
          <w:b/>
          <w:bCs/>
          <w:sz w:val="24"/>
          <w:szCs w:val="24"/>
        </w:rPr>
        <w:tab/>
      </w:r>
      <w:r w:rsidRPr="00052851">
        <w:rPr>
          <w:rStyle w:val="FontStyle12"/>
          <w:sz w:val="24"/>
          <w:szCs w:val="24"/>
        </w:rPr>
        <w:t>В роли определения или обстоятельства герундий всегда употребляется</w:t>
      </w:r>
      <w:r w:rsidRPr="00052851">
        <w:rPr>
          <w:rStyle w:val="FontStyle12"/>
          <w:sz w:val="24"/>
          <w:szCs w:val="24"/>
        </w:rPr>
        <w:br/>
        <w:t>с предлогом:</w:t>
      </w:r>
    </w:p>
    <w:p w:rsidR="008D53F6" w:rsidRPr="00052851" w:rsidRDefault="008D53F6" w:rsidP="00E142CF">
      <w:pPr>
        <w:pStyle w:val="Style3"/>
        <w:widowControl/>
        <w:tabs>
          <w:tab w:val="left" w:pos="3336"/>
        </w:tabs>
        <w:spacing w:before="91" w:line="240" w:lineRule="auto"/>
        <w:ind w:right="141"/>
        <w:rPr>
          <w:rStyle w:val="FontStyle12"/>
          <w:sz w:val="24"/>
          <w:szCs w:val="24"/>
          <w:lang w:eastAsia="en-US"/>
        </w:rPr>
      </w:pPr>
      <w:r w:rsidRPr="00313392">
        <w:rPr>
          <w:rStyle w:val="FontStyle12"/>
          <w:sz w:val="24"/>
          <w:szCs w:val="24"/>
          <w:lang w:eastAsia="en-US"/>
        </w:rPr>
        <w:t xml:space="preserve">    </w:t>
      </w:r>
      <w:r w:rsidRPr="00052851">
        <w:rPr>
          <w:rStyle w:val="FontStyle12"/>
          <w:sz w:val="24"/>
          <w:szCs w:val="24"/>
          <w:lang w:val="en-US" w:eastAsia="en-US"/>
        </w:rPr>
        <w:t xml:space="preserve">I don't like his </w:t>
      </w:r>
      <w:r w:rsidRPr="00052851">
        <w:rPr>
          <w:rStyle w:val="FontStyle12"/>
          <w:b/>
          <w:i/>
          <w:sz w:val="24"/>
          <w:szCs w:val="24"/>
          <w:lang w:val="en-US" w:eastAsia="en-US"/>
        </w:rPr>
        <w:t>way</w:t>
      </w:r>
      <w:r w:rsidRPr="00052851">
        <w:rPr>
          <w:rStyle w:val="FontStyle12"/>
          <w:sz w:val="24"/>
          <w:szCs w:val="24"/>
          <w:lang w:val="en-US" w:eastAsia="en-US"/>
        </w:rPr>
        <w:t xml:space="preserve"> </w:t>
      </w:r>
      <w:r w:rsidRPr="00052851">
        <w:rPr>
          <w:rStyle w:val="FontStyle12"/>
          <w:b/>
          <w:sz w:val="24"/>
          <w:szCs w:val="24"/>
          <w:u w:val="single"/>
          <w:lang w:val="en-US" w:eastAsia="en-US"/>
        </w:rPr>
        <w:t>of</w:t>
      </w:r>
      <w:r w:rsidRPr="00052851">
        <w:rPr>
          <w:rStyle w:val="FontStyle12"/>
          <w:sz w:val="24"/>
          <w:szCs w:val="24"/>
          <w:lang w:val="en-US" w:eastAsia="en-US"/>
        </w:rPr>
        <w:t xml:space="preserve"> </w:t>
      </w:r>
      <w:r w:rsidRPr="00052851">
        <w:rPr>
          <w:rStyle w:val="FontStyle13"/>
          <w:sz w:val="24"/>
          <w:szCs w:val="24"/>
          <w:lang w:val="en-US" w:eastAsia="en-US"/>
        </w:rPr>
        <w:t>doing it.</w:t>
      </w:r>
      <w:r w:rsidRPr="00052851">
        <w:rPr>
          <w:rStyle w:val="FontStyle13"/>
          <w:sz w:val="24"/>
          <w:szCs w:val="24"/>
          <w:lang w:val="en-US" w:eastAsia="en-US"/>
        </w:rPr>
        <w:tab/>
      </w:r>
      <w:r>
        <w:rPr>
          <w:rStyle w:val="FontStyle13"/>
          <w:sz w:val="24"/>
          <w:szCs w:val="24"/>
          <w:lang w:val="en-US" w:eastAsia="en-US"/>
        </w:rPr>
        <w:t xml:space="preserve">     </w:t>
      </w:r>
      <w:r w:rsidRPr="00052851">
        <w:rPr>
          <w:rStyle w:val="FontStyle12"/>
          <w:sz w:val="24"/>
          <w:szCs w:val="24"/>
          <w:lang w:eastAsia="en-US"/>
        </w:rPr>
        <w:t xml:space="preserve">Мне не нравится, </w:t>
      </w:r>
      <w:r w:rsidRPr="00052851">
        <w:rPr>
          <w:rStyle w:val="FontStyle12"/>
          <w:b/>
          <w:i/>
          <w:sz w:val="24"/>
          <w:szCs w:val="24"/>
          <w:lang w:eastAsia="en-US"/>
        </w:rPr>
        <w:t>как</w:t>
      </w:r>
      <w:r w:rsidRPr="00052851">
        <w:rPr>
          <w:rStyle w:val="FontStyle12"/>
          <w:sz w:val="24"/>
          <w:szCs w:val="24"/>
          <w:lang w:eastAsia="en-US"/>
        </w:rPr>
        <w:t xml:space="preserve"> </w:t>
      </w:r>
      <w:r w:rsidRPr="00052851">
        <w:rPr>
          <w:rStyle w:val="FontStyle12"/>
          <w:b/>
          <w:sz w:val="24"/>
          <w:szCs w:val="24"/>
          <w:lang w:eastAsia="en-US"/>
        </w:rPr>
        <w:t>он это делает</w:t>
      </w:r>
      <w:r w:rsidRPr="00052851">
        <w:rPr>
          <w:rStyle w:val="FontStyle12"/>
          <w:sz w:val="24"/>
          <w:szCs w:val="24"/>
          <w:lang w:eastAsia="en-US"/>
        </w:rPr>
        <w:t>.</w:t>
      </w:r>
    </w:p>
    <w:p w:rsidR="008D53F6" w:rsidRPr="00052851" w:rsidRDefault="005B3478" w:rsidP="00E142CF">
      <w:pPr>
        <w:pStyle w:val="Style3"/>
        <w:widowControl/>
        <w:spacing w:before="230" w:line="240" w:lineRule="auto"/>
        <w:ind w:right="141"/>
        <w:jc w:val="center"/>
        <w:rPr>
          <w:rStyle w:val="FontStyle12"/>
          <w:b/>
          <w:sz w:val="24"/>
          <w:szCs w:val="24"/>
        </w:rPr>
      </w:pPr>
      <w:r>
        <w:rPr>
          <w:rStyle w:val="FontStyle12"/>
          <w:b/>
          <w:sz w:val="24"/>
          <w:szCs w:val="24"/>
        </w:rPr>
        <w:t>Характеристики</w:t>
      </w:r>
      <w:r w:rsidR="008D53F6" w:rsidRPr="00052851">
        <w:rPr>
          <w:rStyle w:val="FontStyle12"/>
          <w:b/>
          <w:sz w:val="24"/>
          <w:szCs w:val="24"/>
        </w:rPr>
        <w:t xml:space="preserve"> глагола</w:t>
      </w:r>
    </w:p>
    <w:p w:rsidR="008D53F6" w:rsidRPr="00052851" w:rsidRDefault="008D53F6" w:rsidP="00E142CF">
      <w:pPr>
        <w:pStyle w:val="Style7"/>
        <w:widowControl/>
        <w:tabs>
          <w:tab w:val="left" w:pos="542"/>
        </w:tabs>
        <w:spacing w:before="163" w:line="240" w:lineRule="auto"/>
        <w:ind w:left="336" w:right="141" w:firstLine="0"/>
        <w:rPr>
          <w:rStyle w:val="FontStyle12"/>
          <w:sz w:val="24"/>
          <w:szCs w:val="24"/>
        </w:rPr>
      </w:pPr>
      <w:r w:rsidRPr="00052851">
        <w:rPr>
          <w:rStyle w:val="FontStyle12"/>
          <w:sz w:val="24"/>
          <w:szCs w:val="24"/>
        </w:rPr>
        <w:t>1.</w:t>
      </w:r>
      <w:r w:rsidRPr="00052851">
        <w:rPr>
          <w:rStyle w:val="FontStyle12"/>
          <w:b/>
          <w:bCs/>
          <w:sz w:val="24"/>
          <w:szCs w:val="24"/>
        </w:rPr>
        <w:tab/>
      </w:r>
      <w:r w:rsidRPr="00052851">
        <w:rPr>
          <w:rStyle w:val="FontStyle12"/>
          <w:sz w:val="24"/>
          <w:szCs w:val="24"/>
        </w:rPr>
        <w:t>Герундий определяется наречием:</w:t>
      </w:r>
    </w:p>
    <w:p w:rsidR="008D53F6" w:rsidRPr="00052851" w:rsidRDefault="008D53F6" w:rsidP="00E142CF">
      <w:pPr>
        <w:pStyle w:val="Style3"/>
        <w:widowControl/>
        <w:spacing w:before="106" w:line="240" w:lineRule="auto"/>
        <w:ind w:right="141" w:firstLine="720"/>
        <w:rPr>
          <w:rStyle w:val="FontStyle12"/>
          <w:sz w:val="24"/>
          <w:szCs w:val="24"/>
          <w:lang w:eastAsia="en-US"/>
        </w:rPr>
      </w:pPr>
      <w:r w:rsidRPr="00052851">
        <w:rPr>
          <w:rStyle w:val="FontStyle12"/>
          <w:sz w:val="24"/>
          <w:szCs w:val="24"/>
          <w:lang w:val="en-US" w:eastAsia="en-US"/>
        </w:rPr>
        <w:t xml:space="preserve">I like your </w:t>
      </w:r>
      <w:r w:rsidRPr="00052851">
        <w:rPr>
          <w:rStyle w:val="FontStyle12"/>
          <w:b/>
          <w:sz w:val="24"/>
          <w:szCs w:val="24"/>
          <w:lang w:val="en-US" w:eastAsia="en-US"/>
        </w:rPr>
        <w:t>speaking</w:t>
      </w:r>
      <w:r w:rsidRPr="00052851">
        <w:rPr>
          <w:rStyle w:val="FontStyle12"/>
          <w:sz w:val="24"/>
          <w:szCs w:val="24"/>
          <w:lang w:val="en-US" w:eastAsia="en-US"/>
        </w:rPr>
        <w:t xml:space="preserve"> English </w:t>
      </w:r>
      <w:r w:rsidRPr="00052851">
        <w:rPr>
          <w:rStyle w:val="FontStyle12"/>
          <w:b/>
          <w:i/>
          <w:sz w:val="24"/>
          <w:szCs w:val="24"/>
          <w:lang w:val="en-US" w:eastAsia="en-US"/>
        </w:rPr>
        <w:t>so</w:t>
      </w:r>
      <w:r w:rsidRPr="00052851">
        <w:rPr>
          <w:rStyle w:val="FontStyle12"/>
          <w:i/>
          <w:sz w:val="24"/>
          <w:szCs w:val="24"/>
          <w:lang w:val="en-US" w:eastAsia="en-US"/>
        </w:rPr>
        <w:t xml:space="preserve"> </w:t>
      </w:r>
      <w:r w:rsidRPr="00052851">
        <w:rPr>
          <w:rStyle w:val="FontStyle13"/>
          <w:i/>
          <w:sz w:val="24"/>
          <w:szCs w:val="24"/>
          <w:lang w:val="en-US" w:eastAsia="en-US"/>
        </w:rPr>
        <w:t>fast</w:t>
      </w:r>
      <w:r w:rsidRPr="00052851">
        <w:rPr>
          <w:rStyle w:val="FontStyle13"/>
          <w:sz w:val="24"/>
          <w:szCs w:val="24"/>
          <w:lang w:val="en-US" w:eastAsia="en-US"/>
        </w:rPr>
        <w:t xml:space="preserve">.    </w:t>
      </w:r>
      <w:r>
        <w:rPr>
          <w:rStyle w:val="FontStyle13"/>
          <w:sz w:val="24"/>
          <w:szCs w:val="24"/>
          <w:lang w:val="en-US" w:eastAsia="en-US"/>
        </w:rPr>
        <w:t xml:space="preserve">  </w:t>
      </w:r>
      <w:r w:rsidRPr="00052851">
        <w:rPr>
          <w:rStyle w:val="FontStyle12"/>
          <w:sz w:val="24"/>
          <w:szCs w:val="24"/>
          <w:lang w:eastAsia="en-US"/>
        </w:rPr>
        <w:t xml:space="preserve">Мне  нравится,  что  вы </w:t>
      </w:r>
      <w:r w:rsidRPr="00052851">
        <w:rPr>
          <w:rStyle w:val="FontStyle12"/>
          <w:b/>
          <w:i/>
          <w:sz w:val="24"/>
          <w:szCs w:val="24"/>
          <w:lang w:eastAsia="en-US"/>
        </w:rPr>
        <w:t>так  быстро</w:t>
      </w:r>
    </w:p>
    <w:p w:rsidR="008D53F6" w:rsidRPr="00052851" w:rsidRDefault="008D53F6" w:rsidP="00E142CF">
      <w:pPr>
        <w:pStyle w:val="Style3"/>
        <w:widowControl/>
        <w:spacing w:before="10" w:line="240" w:lineRule="auto"/>
        <w:ind w:left="3907" w:right="141"/>
        <w:jc w:val="left"/>
        <w:rPr>
          <w:rStyle w:val="FontStyle12"/>
          <w:sz w:val="24"/>
          <w:szCs w:val="24"/>
        </w:rPr>
      </w:pPr>
      <w:r w:rsidRPr="00313392">
        <w:rPr>
          <w:rStyle w:val="FontStyle12"/>
          <w:b/>
          <w:sz w:val="24"/>
          <w:szCs w:val="24"/>
        </w:rPr>
        <w:t xml:space="preserve">      </w:t>
      </w:r>
      <w:r w:rsidRPr="00052851">
        <w:rPr>
          <w:rStyle w:val="FontStyle12"/>
          <w:b/>
          <w:sz w:val="24"/>
          <w:szCs w:val="24"/>
        </w:rPr>
        <w:t>говорите</w:t>
      </w:r>
      <w:r w:rsidRPr="00052851">
        <w:rPr>
          <w:rStyle w:val="FontStyle12"/>
          <w:sz w:val="24"/>
          <w:szCs w:val="24"/>
        </w:rPr>
        <w:t xml:space="preserve"> по-английски.</w:t>
      </w:r>
    </w:p>
    <w:p w:rsidR="008D53F6" w:rsidRPr="00052851" w:rsidRDefault="008D53F6" w:rsidP="00E142CF">
      <w:pPr>
        <w:pStyle w:val="Style7"/>
        <w:widowControl/>
        <w:tabs>
          <w:tab w:val="left" w:pos="542"/>
        </w:tabs>
        <w:spacing w:before="168" w:line="240" w:lineRule="auto"/>
        <w:ind w:left="336" w:right="141" w:firstLine="0"/>
        <w:rPr>
          <w:rStyle w:val="FontStyle12"/>
          <w:sz w:val="24"/>
          <w:szCs w:val="24"/>
        </w:rPr>
      </w:pPr>
      <w:r w:rsidRPr="00052851">
        <w:rPr>
          <w:rStyle w:val="FontStyle12"/>
          <w:sz w:val="24"/>
          <w:szCs w:val="24"/>
        </w:rPr>
        <w:t>2.</w:t>
      </w:r>
      <w:r w:rsidRPr="00052851">
        <w:rPr>
          <w:rStyle w:val="FontStyle12"/>
          <w:b/>
          <w:bCs/>
          <w:sz w:val="24"/>
          <w:szCs w:val="24"/>
        </w:rPr>
        <w:tab/>
      </w:r>
      <w:r w:rsidRPr="00052851">
        <w:rPr>
          <w:rStyle w:val="FontStyle12"/>
          <w:sz w:val="24"/>
          <w:szCs w:val="24"/>
        </w:rPr>
        <w:t>Герундий может иметь при себе прямое дополнение:</w:t>
      </w:r>
    </w:p>
    <w:p w:rsidR="008D53F6" w:rsidRPr="002722CF" w:rsidRDefault="008D53F6" w:rsidP="00E142CF">
      <w:pPr>
        <w:pStyle w:val="Style3"/>
        <w:widowControl/>
        <w:tabs>
          <w:tab w:val="left" w:pos="3336"/>
        </w:tabs>
        <w:spacing w:before="101" w:line="240" w:lineRule="auto"/>
        <w:ind w:left="4241" w:right="141" w:hanging="3900"/>
        <w:rPr>
          <w:rStyle w:val="FontStyle12"/>
          <w:b/>
          <w:i/>
          <w:sz w:val="24"/>
          <w:szCs w:val="24"/>
          <w:lang w:eastAsia="en-US"/>
        </w:rPr>
      </w:pPr>
      <w:r w:rsidRPr="00313392">
        <w:rPr>
          <w:rStyle w:val="FontStyle12"/>
          <w:sz w:val="24"/>
          <w:szCs w:val="24"/>
          <w:lang w:eastAsia="en-US"/>
        </w:rPr>
        <w:t xml:space="preserve">    </w:t>
      </w:r>
      <w:r w:rsidRPr="00052851">
        <w:rPr>
          <w:rStyle w:val="FontStyle12"/>
          <w:sz w:val="24"/>
          <w:szCs w:val="24"/>
          <w:lang w:val="en-US" w:eastAsia="en-US"/>
        </w:rPr>
        <w:t xml:space="preserve">She likes </w:t>
      </w:r>
      <w:r w:rsidRPr="00052851">
        <w:rPr>
          <w:rStyle w:val="FontStyle12"/>
          <w:b/>
          <w:sz w:val="24"/>
          <w:szCs w:val="24"/>
          <w:lang w:val="en-US" w:eastAsia="en-US"/>
        </w:rPr>
        <w:t>reading</w:t>
      </w:r>
      <w:r w:rsidRPr="00052851">
        <w:rPr>
          <w:rStyle w:val="FontStyle12"/>
          <w:sz w:val="24"/>
          <w:szCs w:val="24"/>
          <w:lang w:val="en-US" w:eastAsia="en-US"/>
        </w:rPr>
        <w:t xml:space="preserve"> </w:t>
      </w:r>
      <w:r w:rsidRPr="00052851">
        <w:rPr>
          <w:rStyle w:val="FontStyle13"/>
          <w:i/>
          <w:sz w:val="24"/>
          <w:szCs w:val="24"/>
          <w:lang w:val="en-US" w:eastAsia="en-US"/>
        </w:rPr>
        <w:t>French books</w:t>
      </w:r>
      <w:r w:rsidRPr="00052851">
        <w:rPr>
          <w:rStyle w:val="FontStyle13"/>
          <w:sz w:val="24"/>
          <w:szCs w:val="24"/>
          <w:lang w:val="en-US" w:eastAsia="en-US"/>
        </w:rPr>
        <w:t>.</w:t>
      </w:r>
      <w:r w:rsidRPr="00052851">
        <w:rPr>
          <w:rStyle w:val="FontStyle13"/>
          <w:b w:val="0"/>
          <w:bCs w:val="0"/>
          <w:sz w:val="24"/>
          <w:szCs w:val="24"/>
          <w:lang w:val="en-US" w:eastAsia="en-US"/>
        </w:rPr>
        <w:tab/>
      </w:r>
      <w:r>
        <w:rPr>
          <w:rStyle w:val="FontStyle13"/>
          <w:b w:val="0"/>
          <w:bCs w:val="0"/>
          <w:sz w:val="24"/>
          <w:szCs w:val="24"/>
          <w:lang w:val="en-US" w:eastAsia="en-US"/>
        </w:rPr>
        <w:t xml:space="preserve">      </w:t>
      </w:r>
      <w:r w:rsidRPr="00052851">
        <w:rPr>
          <w:rStyle w:val="FontStyle12"/>
          <w:sz w:val="24"/>
          <w:szCs w:val="24"/>
          <w:lang w:eastAsia="en-US"/>
        </w:rPr>
        <w:t xml:space="preserve">Она любит </w:t>
      </w:r>
      <w:r w:rsidRPr="00052851">
        <w:rPr>
          <w:rStyle w:val="FontStyle12"/>
          <w:b/>
          <w:sz w:val="24"/>
          <w:szCs w:val="24"/>
          <w:lang w:eastAsia="en-US"/>
        </w:rPr>
        <w:t>читать</w:t>
      </w:r>
      <w:r w:rsidRPr="00052851">
        <w:rPr>
          <w:rStyle w:val="FontStyle12"/>
          <w:sz w:val="24"/>
          <w:szCs w:val="24"/>
          <w:lang w:eastAsia="en-US"/>
        </w:rPr>
        <w:t xml:space="preserve"> </w:t>
      </w:r>
      <w:r w:rsidRPr="00052851">
        <w:rPr>
          <w:rStyle w:val="FontStyle12"/>
          <w:b/>
          <w:i/>
          <w:sz w:val="24"/>
          <w:szCs w:val="24"/>
          <w:lang w:eastAsia="en-US"/>
        </w:rPr>
        <w:t xml:space="preserve">французские книги </w:t>
      </w:r>
      <w:r w:rsidRPr="002722CF">
        <w:rPr>
          <w:rStyle w:val="FontStyle12"/>
          <w:b/>
          <w:i/>
          <w:sz w:val="24"/>
          <w:szCs w:val="24"/>
          <w:lang w:eastAsia="en-US"/>
        </w:rPr>
        <w:t xml:space="preserve"> </w:t>
      </w:r>
    </w:p>
    <w:p w:rsidR="008D53F6" w:rsidRPr="00052851" w:rsidRDefault="008D53F6" w:rsidP="00E142CF">
      <w:pPr>
        <w:pStyle w:val="Style3"/>
        <w:widowControl/>
        <w:tabs>
          <w:tab w:val="left" w:pos="3336"/>
        </w:tabs>
        <w:spacing w:before="101" w:line="240" w:lineRule="auto"/>
        <w:ind w:left="4241" w:right="141" w:hanging="3900"/>
        <w:jc w:val="left"/>
        <w:rPr>
          <w:rStyle w:val="FontStyle12"/>
          <w:sz w:val="24"/>
          <w:szCs w:val="24"/>
          <w:lang w:eastAsia="en-US"/>
        </w:rPr>
      </w:pPr>
      <w:r w:rsidRPr="002722CF">
        <w:rPr>
          <w:rStyle w:val="FontStyle12"/>
          <w:b/>
          <w:i/>
          <w:sz w:val="24"/>
          <w:szCs w:val="24"/>
          <w:lang w:eastAsia="en-US"/>
        </w:rPr>
        <w:t xml:space="preserve">                                             </w:t>
      </w:r>
      <w:r w:rsidRPr="00052851">
        <w:rPr>
          <w:rStyle w:val="FontStyle12"/>
          <w:b/>
          <w:i/>
          <w:sz w:val="24"/>
          <w:szCs w:val="24"/>
          <w:lang w:eastAsia="en-US"/>
        </w:rPr>
        <w:t>(книги</w:t>
      </w:r>
      <w:r w:rsidRPr="00055882">
        <w:rPr>
          <w:rStyle w:val="FontStyle12"/>
          <w:b/>
          <w:i/>
          <w:sz w:val="24"/>
          <w:szCs w:val="24"/>
          <w:lang w:eastAsia="en-US"/>
        </w:rPr>
        <w:t xml:space="preserve"> </w:t>
      </w:r>
      <w:r w:rsidRPr="00052851">
        <w:rPr>
          <w:rStyle w:val="FontStyle12"/>
          <w:b/>
          <w:i/>
          <w:sz w:val="24"/>
          <w:szCs w:val="24"/>
          <w:lang w:eastAsia="en-US"/>
        </w:rPr>
        <w:t>на французском языке).</w:t>
      </w:r>
    </w:p>
    <w:p w:rsidR="008D53F6" w:rsidRPr="00052851" w:rsidRDefault="008D53F6" w:rsidP="00E142CF">
      <w:pPr>
        <w:pStyle w:val="Style5"/>
        <w:widowControl/>
        <w:spacing w:before="154" w:line="206" w:lineRule="exact"/>
        <w:ind w:right="141" w:firstLine="312"/>
        <w:rPr>
          <w:rStyle w:val="FontStyle12"/>
          <w:sz w:val="24"/>
          <w:szCs w:val="24"/>
        </w:rPr>
      </w:pPr>
      <w:r w:rsidRPr="00052851">
        <w:rPr>
          <w:rStyle w:val="FontStyle12"/>
          <w:sz w:val="24"/>
          <w:szCs w:val="24"/>
        </w:rPr>
        <w:t>Как видно из предыдущих примеров, герундий переводится на русский язык существительным, глаголом в неопределенной форме или придаточным предложением.</w:t>
      </w:r>
    </w:p>
    <w:p w:rsidR="008D53F6" w:rsidRPr="00052851" w:rsidRDefault="008D53F6" w:rsidP="00E142CF">
      <w:pPr>
        <w:pStyle w:val="Style6"/>
        <w:widowControl/>
        <w:spacing w:line="240" w:lineRule="exact"/>
        <w:ind w:left="706" w:right="141"/>
      </w:pPr>
    </w:p>
    <w:p w:rsidR="008D53F6" w:rsidRPr="00052851" w:rsidRDefault="008D53F6" w:rsidP="00E142CF">
      <w:pPr>
        <w:pStyle w:val="Style6"/>
        <w:widowControl/>
        <w:spacing w:before="96"/>
        <w:ind w:left="706" w:right="141"/>
        <w:rPr>
          <w:rStyle w:val="FontStyle11"/>
          <w:sz w:val="24"/>
          <w:szCs w:val="24"/>
        </w:rPr>
      </w:pPr>
      <w:r w:rsidRPr="00052851">
        <w:rPr>
          <w:rStyle w:val="FontStyle11"/>
          <w:sz w:val="24"/>
          <w:szCs w:val="24"/>
        </w:rPr>
        <w:t>Причастие настоящего времени (</w:t>
      </w:r>
      <w:r w:rsidRPr="00052851">
        <w:rPr>
          <w:rStyle w:val="FontStyle11"/>
          <w:sz w:val="24"/>
          <w:szCs w:val="24"/>
          <w:lang w:val="en-US"/>
        </w:rPr>
        <w:t>Present</w:t>
      </w:r>
      <w:r w:rsidRPr="00052851">
        <w:rPr>
          <w:rStyle w:val="FontStyle11"/>
          <w:sz w:val="24"/>
          <w:szCs w:val="24"/>
        </w:rPr>
        <w:t xml:space="preserve"> </w:t>
      </w:r>
      <w:r w:rsidRPr="00052851">
        <w:rPr>
          <w:rStyle w:val="FontStyle11"/>
          <w:sz w:val="24"/>
          <w:szCs w:val="24"/>
          <w:lang w:val="en-US"/>
        </w:rPr>
        <w:t>Participle</w:t>
      </w:r>
      <w:r w:rsidRPr="00052851">
        <w:rPr>
          <w:rStyle w:val="FontStyle11"/>
          <w:sz w:val="24"/>
          <w:szCs w:val="24"/>
        </w:rPr>
        <w:t xml:space="preserve">, или </w:t>
      </w:r>
      <w:r w:rsidRPr="00052851">
        <w:rPr>
          <w:rStyle w:val="FontStyle11"/>
          <w:sz w:val="24"/>
          <w:szCs w:val="24"/>
          <w:lang w:val="en-US"/>
        </w:rPr>
        <w:t>Participle</w:t>
      </w:r>
      <w:r w:rsidRPr="00052851">
        <w:rPr>
          <w:rStyle w:val="FontStyle11"/>
          <w:sz w:val="24"/>
          <w:szCs w:val="24"/>
        </w:rPr>
        <w:t xml:space="preserve"> </w:t>
      </w:r>
      <w:r w:rsidRPr="00052851">
        <w:rPr>
          <w:rStyle w:val="FontStyle11"/>
          <w:sz w:val="24"/>
          <w:szCs w:val="24"/>
          <w:lang w:val="en-US"/>
        </w:rPr>
        <w:t>I</w:t>
      </w:r>
      <w:r w:rsidRPr="00052851">
        <w:rPr>
          <w:rStyle w:val="FontStyle11"/>
          <w:sz w:val="24"/>
          <w:szCs w:val="24"/>
        </w:rPr>
        <w:t>)</w:t>
      </w:r>
    </w:p>
    <w:p w:rsidR="008D53F6" w:rsidRPr="00052851" w:rsidRDefault="008D53F6" w:rsidP="00E142CF">
      <w:pPr>
        <w:pStyle w:val="Style5"/>
        <w:widowControl/>
        <w:spacing w:before="168"/>
        <w:ind w:right="141" w:firstLine="322"/>
        <w:rPr>
          <w:rStyle w:val="FontStyle12"/>
          <w:sz w:val="24"/>
          <w:szCs w:val="24"/>
          <w:lang w:eastAsia="en-US"/>
        </w:rPr>
      </w:pPr>
      <w:r w:rsidRPr="00052851">
        <w:rPr>
          <w:rStyle w:val="FontStyle13"/>
          <w:sz w:val="24"/>
          <w:szCs w:val="24"/>
          <w:lang w:val="en-US" w:eastAsia="en-US"/>
        </w:rPr>
        <w:t>Present</w:t>
      </w:r>
      <w:r w:rsidRPr="00052851">
        <w:rPr>
          <w:rStyle w:val="FontStyle13"/>
          <w:sz w:val="24"/>
          <w:szCs w:val="24"/>
          <w:lang w:eastAsia="en-US"/>
        </w:rPr>
        <w:t xml:space="preserve"> </w:t>
      </w:r>
      <w:r w:rsidRPr="00052851">
        <w:rPr>
          <w:rStyle w:val="FontStyle13"/>
          <w:sz w:val="24"/>
          <w:szCs w:val="24"/>
          <w:lang w:val="en-US" w:eastAsia="en-US"/>
        </w:rPr>
        <w:t>Participle</w:t>
      </w:r>
      <w:r w:rsidRPr="00052851">
        <w:rPr>
          <w:rStyle w:val="FontStyle13"/>
          <w:sz w:val="24"/>
          <w:szCs w:val="24"/>
          <w:lang w:eastAsia="en-US"/>
        </w:rPr>
        <w:t xml:space="preserve"> </w:t>
      </w:r>
      <w:r w:rsidRPr="00052851">
        <w:rPr>
          <w:rStyle w:val="FontStyle12"/>
          <w:sz w:val="24"/>
          <w:szCs w:val="24"/>
          <w:lang w:eastAsia="en-US"/>
        </w:rPr>
        <w:t>может быть образовано от любого глагола (кроме модаль</w:t>
      </w:r>
      <w:r w:rsidRPr="00052851">
        <w:rPr>
          <w:rStyle w:val="FontStyle12"/>
          <w:sz w:val="24"/>
          <w:szCs w:val="24"/>
          <w:lang w:eastAsia="en-US"/>
        </w:rPr>
        <w:softHyphen/>
        <w:t xml:space="preserve">ных и вспомогательных глаголов </w:t>
      </w:r>
      <w:r w:rsidRPr="00052851">
        <w:rPr>
          <w:rStyle w:val="FontStyle13"/>
          <w:sz w:val="24"/>
          <w:szCs w:val="24"/>
          <w:lang w:val="en-US" w:eastAsia="en-US"/>
        </w:rPr>
        <w:t>shall</w:t>
      </w:r>
      <w:r w:rsidRPr="00052851">
        <w:rPr>
          <w:rStyle w:val="FontStyle13"/>
          <w:sz w:val="24"/>
          <w:szCs w:val="24"/>
          <w:lang w:eastAsia="en-US"/>
        </w:rPr>
        <w:t xml:space="preserve"> </w:t>
      </w:r>
      <w:r w:rsidRPr="00052851">
        <w:rPr>
          <w:rStyle w:val="FontStyle12"/>
          <w:sz w:val="24"/>
          <w:szCs w:val="24"/>
          <w:lang w:eastAsia="en-US"/>
        </w:rPr>
        <w:t xml:space="preserve">и </w:t>
      </w:r>
      <w:r w:rsidRPr="00052851">
        <w:rPr>
          <w:rStyle w:val="FontStyle13"/>
          <w:sz w:val="24"/>
          <w:szCs w:val="24"/>
          <w:lang w:val="en-US" w:eastAsia="en-US"/>
        </w:rPr>
        <w:t>will</w:t>
      </w:r>
      <w:r w:rsidRPr="00052851">
        <w:rPr>
          <w:rStyle w:val="FontStyle13"/>
          <w:sz w:val="24"/>
          <w:szCs w:val="24"/>
          <w:lang w:eastAsia="en-US"/>
        </w:rPr>
        <w:t xml:space="preserve">) </w:t>
      </w:r>
      <w:r w:rsidRPr="00052851">
        <w:rPr>
          <w:rStyle w:val="FontStyle12"/>
          <w:sz w:val="24"/>
          <w:szCs w:val="24"/>
          <w:lang w:eastAsia="en-US"/>
        </w:rPr>
        <w:t xml:space="preserve">путем прибавления окончания </w:t>
      </w:r>
      <w:r w:rsidRPr="00052851">
        <w:rPr>
          <w:rStyle w:val="FontStyle13"/>
          <w:sz w:val="24"/>
          <w:szCs w:val="24"/>
          <w:lang w:eastAsia="en-US"/>
        </w:rPr>
        <w:t>-</w:t>
      </w:r>
      <w:r w:rsidRPr="00052851">
        <w:rPr>
          <w:rStyle w:val="FontStyle13"/>
          <w:sz w:val="24"/>
          <w:szCs w:val="24"/>
          <w:lang w:val="en-US" w:eastAsia="en-US"/>
        </w:rPr>
        <w:t>ing</w:t>
      </w:r>
      <w:r w:rsidRPr="00052851">
        <w:rPr>
          <w:rStyle w:val="FontStyle13"/>
          <w:sz w:val="24"/>
          <w:szCs w:val="24"/>
          <w:lang w:eastAsia="en-US"/>
        </w:rPr>
        <w:t xml:space="preserve">, </w:t>
      </w:r>
      <w:r w:rsidRPr="00052851">
        <w:rPr>
          <w:rStyle w:val="FontStyle12"/>
          <w:sz w:val="24"/>
          <w:szCs w:val="24"/>
          <w:lang w:eastAsia="en-US"/>
        </w:rPr>
        <w:t>соответствующего русским окончаниям -ащ(-ящ</w:t>
      </w:r>
      <w:r w:rsidRPr="00052851">
        <w:rPr>
          <w:rStyle w:val="FontStyle13"/>
          <w:sz w:val="24"/>
          <w:szCs w:val="24"/>
          <w:lang w:eastAsia="en-US"/>
        </w:rPr>
        <w:t>)</w:t>
      </w:r>
      <w:r w:rsidRPr="00052851">
        <w:rPr>
          <w:rStyle w:val="FontStyle13"/>
          <w:b w:val="0"/>
          <w:sz w:val="24"/>
          <w:szCs w:val="24"/>
          <w:lang w:eastAsia="en-US"/>
        </w:rPr>
        <w:t>ий</w:t>
      </w:r>
      <w:r w:rsidRPr="00052851">
        <w:rPr>
          <w:rStyle w:val="FontStyle12"/>
          <w:sz w:val="24"/>
          <w:szCs w:val="24"/>
          <w:lang w:eastAsia="en-US"/>
        </w:rPr>
        <w:t>(ся), -ущ(-ющ</w:t>
      </w:r>
      <w:r w:rsidRPr="00052851">
        <w:rPr>
          <w:rStyle w:val="FontStyle13"/>
          <w:sz w:val="24"/>
          <w:szCs w:val="24"/>
          <w:lang w:eastAsia="en-US"/>
        </w:rPr>
        <w:t>)</w:t>
      </w:r>
      <w:r w:rsidRPr="00052851">
        <w:rPr>
          <w:rStyle w:val="FontStyle13"/>
          <w:b w:val="0"/>
          <w:sz w:val="24"/>
          <w:szCs w:val="24"/>
          <w:lang w:eastAsia="en-US"/>
        </w:rPr>
        <w:t>ий</w:t>
      </w:r>
      <w:r w:rsidRPr="00052851">
        <w:rPr>
          <w:rStyle w:val="FontStyle12"/>
          <w:sz w:val="24"/>
          <w:szCs w:val="24"/>
          <w:lang w:eastAsia="en-US"/>
        </w:rPr>
        <w:t>(ся):</w:t>
      </w:r>
    </w:p>
    <w:p w:rsidR="008D53F6" w:rsidRPr="00052851" w:rsidRDefault="008D53F6" w:rsidP="00E142CF">
      <w:pPr>
        <w:pStyle w:val="Style2"/>
        <w:widowControl/>
        <w:spacing w:before="86" w:line="206" w:lineRule="exact"/>
        <w:ind w:left="2093" w:right="141"/>
        <w:rPr>
          <w:rStyle w:val="FontStyle12"/>
          <w:sz w:val="24"/>
          <w:szCs w:val="24"/>
          <w:lang w:val="en-US" w:eastAsia="en-US"/>
        </w:rPr>
      </w:pPr>
      <w:r w:rsidRPr="00052851">
        <w:rPr>
          <w:rStyle w:val="FontStyle12"/>
          <w:sz w:val="24"/>
          <w:szCs w:val="24"/>
          <w:lang w:val="en-US" w:eastAsia="en-US"/>
        </w:rPr>
        <w:t>stand</w:t>
      </w:r>
      <w:r w:rsidRPr="00052851">
        <w:rPr>
          <w:rStyle w:val="FontStyle12"/>
          <w:b/>
          <w:sz w:val="24"/>
          <w:szCs w:val="24"/>
          <w:lang w:val="en-US" w:eastAsia="en-US"/>
        </w:rPr>
        <w:t>ing</w:t>
      </w:r>
      <w:r w:rsidRPr="00052851">
        <w:rPr>
          <w:rStyle w:val="FontStyle12"/>
          <w:sz w:val="24"/>
          <w:szCs w:val="24"/>
          <w:lang w:val="en-US" w:eastAsia="en-US"/>
        </w:rPr>
        <w:t xml:space="preserve"> — </w:t>
      </w:r>
      <w:r w:rsidRPr="00052851">
        <w:rPr>
          <w:rStyle w:val="FontStyle12"/>
          <w:sz w:val="24"/>
          <w:szCs w:val="24"/>
          <w:lang w:eastAsia="en-US"/>
        </w:rPr>
        <w:t>сто</w:t>
      </w:r>
      <w:r w:rsidRPr="00052851">
        <w:rPr>
          <w:rStyle w:val="FontStyle12"/>
          <w:b/>
          <w:sz w:val="24"/>
          <w:szCs w:val="24"/>
          <w:lang w:eastAsia="en-US"/>
        </w:rPr>
        <w:t>ящий</w:t>
      </w:r>
      <w:r w:rsidRPr="00052851">
        <w:rPr>
          <w:rStyle w:val="FontStyle12"/>
          <w:sz w:val="24"/>
          <w:szCs w:val="24"/>
          <w:lang w:val="en-US" w:eastAsia="en-US"/>
        </w:rPr>
        <w:t xml:space="preserve"> </w:t>
      </w:r>
    </w:p>
    <w:p w:rsidR="008D53F6" w:rsidRPr="00052851" w:rsidRDefault="008D53F6" w:rsidP="00E142CF">
      <w:pPr>
        <w:pStyle w:val="Style2"/>
        <w:widowControl/>
        <w:spacing w:before="86" w:line="206" w:lineRule="exact"/>
        <w:ind w:left="2093" w:right="141"/>
        <w:rPr>
          <w:rStyle w:val="FontStyle12"/>
          <w:sz w:val="24"/>
          <w:szCs w:val="24"/>
          <w:lang w:val="en-US" w:eastAsia="en-US"/>
        </w:rPr>
      </w:pPr>
      <w:r w:rsidRPr="00052851">
        <w:rPr>
          <w:rStyle w:val="FontStyle12"/>
          <w:sz w:val="24"/>
          <w:szCs w:val="24"/>
          <w:lang w:val="en-US" w:eastAsia="en-US"/>
        </w:rPr>
        <w:t>turn</w:t>
      </w:r>
      <w:r w:rsidRPr="00052851">
        <w:rPr>
          <w:rStyle w:val="FontStyle12"/>
          <w:b/>
          <w:sz w:val="24"/>
          <w:szCs w:val="24"/>
          <w:lang w:val="en-US" w:eastAsia="en-US"/>
        </w:rPr>
        <w:t>ing</w:t>
      </w:r>
      <w:r w:rsidRPr="00052851">
        <w:rPr>
          <w:rStyle w:val="FontStyle12"/>
          <w:sz w:val="24"/>
          <w:szCs w:val="24"/>
          <w:lang w:val="en-US" w:eastAsia="en-US"/>
        </w:rPr>
        <w:t xml:space="preserve"> — </w:t>
      </w:r>
      <w:r w:rsidRPr="00052851">
        <w:rPr>
          <w:rStyle w:val="FontStyle12"/>
          <w:sz w:val="24"/>
          <w:szCs w:val="24"/>
          <w:lang w:eastAsia="en-US"/>
        </w:rPr>
        <w:t>враща</w:t>
      </w:r>
      <w:r w:rsidRPr="00052851">
        <w:rPr>
          <w:rStyle w:val="FontStyle12"/>
          <w:b/>
          <w:sz w:val="24"/>
          <w:szCs w:val="24"/>
          <w:lang w:eastAsia="en-US"/>
        </w:rPr>
        <w:t>ющийся</w:t>
      </w:r>
      <w:r w:rsidRPr="00052851">
        <w:rPr>
          <w:rStyle w:val="FontStyle12"/>
          <w:sz w:val="24"/>
          <w:szCs w:val="24"/>
          <w:lang w:val="en-US" w:eastAsia="en-US"/>
        </w:rPr>
        <w:t xml:space="preserve"> </w:t>
      </w:r>
    </w:p>
    <w:p w:rsidR="008D53F6" w:rsidRPr="00052851" w:rsidRDefault="008D53F6" w:rsidP="00E142CF">
      <w:pPr>
        <w:pStyle w:val="Style2"/>
        <w:widowControl/>
        <w:spacing w:before="86" w:line="206" w:lineRule="exact"/>
        <w:ind w:left="2093" w:right="141"/>
        <w:rPr>
          <w:rStyle w:val="FontStyle12"/>
          <w:sz w:val="24"/>
          <w:szCs w:val="24"/>
          <w:lang w:val="en-US" w:eastAsia="en-US"/>
        </w:rPr>
      </w:pPr>
      <w:r w:rsidRPr="00052851">
        <w:rPr>
          <w:rStyle w:val="FontStyle12"/>
          <w:sz w:val="24"/>
          <w:szCs w:val="24"/>
          <w:lang w:val="en-US" w:eastAsia="en-US"/>
        </w:rPr>
        <w:t>burn</w:t>
      </w:r>
      <w:r w:rsidRPr="00052851">
        <w:rPr>
          <w:rStyle w:val="FontStyle12"/>
          <w:b/>
          <w:sz w:val="24"/>
          <w:szCs w:val="24"/>
          <w:lang w:val="en-US" w:eastAsia="en-US"/>
        </w:rPr>
        <w:t>ing</w:t>
      </w:r>
      <w:r w:rsidRPr="00052851">
        <w:rPr>
          <w:rStyle w:val="FontStyle12"/>
          <w:sz w:val="24"/>
          <w:szCs w:val="24"/>
          <w:lang w:val="en-US" w:eastAsia="en-US"/>
        </w:rPr>
        <w:t xml:space="preserve"> — </w:t>
      </w:r>
      <w:r w:rsidRPr="00052851">
        <w:rPr>
          <w:rStyle w:val="FontStyle12"/>
          <w:sz w:val="24"/>
          <w:szCs w:val="24"/>
          <w:lang w:eastAsia="en-US"/>
        </w:rPr>
        <w:t>гор</w:t>
      </w:r>
      <w:r w:rsidRPr="00052851">
        <w:rPr>
          <w:rStyle w:val="FontStyle12"/>
          <w:b/>
          <w:sz w:val="24"/>
          <w:szCs w:val="24"/>
          <w:lang w:eastAsia="en-US"/>
        </w:rPr>
        <w:t>ящий</w:t>
      </w:r>
    </w:p>
    <w:p w:rsidR="008D53F6" w:rsidRPr="00052851" w:rsidRDefault="008D53F6" w:rsidP="00E142CF">
      <w:pPr>
        <w:pStyle w:val="Style5"/>
        <w:widowControl/>
        <w:spacing w:before="120" w:line="230" w:lineRule="exact"/>
        <w:ind w:right="141" w:firstLine="312"/>
        <w:rPr>
          <w:rStyle w:val="FontStyle12"/>
          <w:sz w:val="24"/>
          <w:szCs w:val="24"/>
        </w:rPr>
      </w:pPr>
      <w:r w:rsidRPr="00052851">
        <w:rPr>
          <w:rStyle w:val="FontStyle12"/>
          <w:sz w:val="24"/>
          <w:szCs w:val="24"/>
        </w:rPr>
        <w:t>Если глагол оканчивается на непроизносимое -</w:t>
      </w:r>
      <w:r w:rsidRPr="00052851">
        <w:rPr>
          <w:rStyle w:val="FontStyle12"/>
          <w:b/>
          <w:sz w:val="24"/>
          <w:szCs w:val="24"/>
        </w:rPr>
        <w:t>е</w:t>
      </w:r>
      <w:r w:rsidRPr="00052851">
        <w:rPr>
          <w:rStyle w:val="FontStyle12"/>
          <w:sz w:val="24"/>
          <w:szCs w:val="24"/>
        </w:rPr>
        <w:t xml:space="preserve">, то при образовании </w:t>
      </w:r>
      <w:r w:rsidRPr="00052851">
        <w:rPr>
          <w:rStyle w:val="FontStyle13"/>
          <w:sz w:val="24"/>
          <w:szCs w:val="24"/>
          <w:lang w:val="en-US"/>
        </w:rPr>
        <w:t>Present</w:t>
      </w:r>
      <w:r w:rsidRPr="00052851">
        <w:rPr>
          <w:rStyle w:val="FontStyle13"/>
          <w:sz w:val="24"/>
          <w:szCs w:val="24"/>
        </w:rPr>
        <w:t xml:space="preserve"> </w:t>
      </w:r>
      <w:r w:rsidRPr="00052851">
        <w:rPr>
          <w:rStyle w:val="FontStyle13"/>
          <w:sz w:val="24"/>
          <w:szCs w:val="24"/>
          <w:lang w:val="en-US"/>
        </w:rPr>
        <w:t>Participle</w:t>
      </w:r>
      <w:r w:rsidRPr="00052851">
        <w:rPr>
          <w:rStyle w:val="FontStyle13"/>
          <w:sz w:val="24"/>
          <w:szCs w:val="24"/>
        </w:rPr>
        <w:t xml:space="preserve"> </w:t>
      </w:r>
      <w:r w:rsidRPr="00052851">
        <w:rPr>
          <w:rStyle w:val="FontStyle12"/>
          <w:b/>
          <w:sz w:val="24"/>
          <w:szCs w:val="24"/>
        </w:rPr>
        <w:t xml:space="preserve">е </w:t>
      </w:r>
      <w:r w:rsidRPr="00052851">
        <w:rPr>
          <w:rStyle w:val="FontStyle12"/>
          <w:sz w:val="24"/>
          <w:szCs w:val="24"/>
        </w:rPr>
        <w:t>опускается:</w:t>
      </w:r>
    </w:p>
    <w:p w:rsidR="008D53F6" w:rsidRPr="00052851" w:rsidRDefault="008D53F6" w:rsidP="00E142CF">
      <w:pPr>
        <w:pStyle w:val="Style3"/>
        <w:widowControl/>
        <w:spacing w:before="72"/>
        <w:ind w:left="1399" w:right="141" w:firstLine="708"/>
        <w:rPr>
          <w:rStyle w:val="FontStyle12"/>
          <w:sz w:val="24"/>
          <w:szCs w:val="24"/>
          <w:lang w:eastAsia="en-US"/>
        </w:rPr>
      </w:pPr>
      <w:r w:rsidRPr="00052851">
        <w:rPr>
          <w:rStyle w:val="FontStyle12"/>
          <w:sz w:val="24"/>
          <w:szCs w:val="24"/>
          <w:lang w:val="en-US" w:eastAsia="en-US"/>
        </w:rPr>
        <w:t>smile</w:t>
      </w:r>
      <w:r w:rsidRPr="00052851">
        <w:rPr>
          <w:rStyle w:val="FontStyle12"/>
          <w:sz w:val="24"/>
          <w:szCs w:val="24"/>
          <w:lang w:eastAsia="en-US"/>
        </w:rPr>
        <w:t xml:space="preserve"> — </w:t>
      </w:r>
      <w:r w:rsidRPr="00052851">
        <w:rPr>
          <w:rStyle w:val="FontStyle12"/>
          <w:sz w:val="24"/>
          <w:szCs w:val="24"/>
          <w:lang w:val="en-US" w:eastAsia="en-US"/>
        </w:rPr>
        <w:t>smil</w:t>
      </w:r>
      <w:r w:rsidRPr="00052851">
        <w:rPr>
          <w:rStyle w:val="FontStyle12"/>
          <w:b/>
          <w:sz w:val="24"/>
          <w:szCs w:val="24"/>
          <w:lang w:val="en-US" w:eastAsia="en-US"/>
        </w:rPr>
        <w:t>ing</w:t>
      </w:r>
      <w:r w:rsidRPr="00052851">
        <w:rPr>
          <w:rStyle w:val="FontStyle12"/>
          <w:sz w:val="24"/>
          <w:szCs w:val="24"/>
          <w:lang w:eastAsia="en-US"/>
        </w:rPr>
        <w:t xml:space="preserve"> </w:t>
      </w:r>
    </w:p>
    <w:p w:rsidR="008D53F6" w:rsidRPr="00052851" w:rsidRDefault="008D53F6" w:rsidP="00E142CF">
      <w:pPr>
        <w:pStyle w:val="Style3"/>
        <w:widowControl/>
        <w:spacing w:before="72"/>
        <w:ind w:left="1399" w:right="141" w:firstLine="708"/>
        <w:rPr>
          <w:rStyle w:val="FontStyle12"/>
          <w:sz w:val="24"/>
          <w:szCs w:val="24"/>
          <w:lang w:eastAsia="en-US"/>
        </w:rPr>
      </w:pPr>
      <w:r w:rsidRPr="00052851">
        <w:rPr>
          <w:rStyle w:val="FontStyle12"/>
          <w:sz w:val="24"/>
          <w:szCs w:val="24"/>
          <w:lang w:val="en-US" w:eastAsia="en-US"/>
        </w:rPr>
        <w:t>write</w:t>
      </w:r>
      <w:r w:rsidRPr="00052851">
        <w:rPr>
          <w:rStyle w:val="FontStyle12"/>
          <w:sz w:val="24"/>
          <w:szCs w:val="24"/>
          <w:lang w:eastAsia="en-US"/>
        </w:rPr>
        <w:t xml:space="preserve"> — </w:t>
      </w:r>
      <w:r w:rsidRPr="00052851">
        <w:rPr>
          <w:rStyle w:val="FontStyle12"/>
          <w:sz w:val="24"/>
          <w:szCs w:val="24"/>
          <w:lang w:val="en-US" w:eastAsia="en-US"/>
        </w:rPr>
        <w:t>writ</w:t>
      </w:r>
      <w:r w:rsidRPr="00052851">
        <w:rPr>
          <w:rStyle w:val="FontStyle12"/>
          <w:b/>
          <w:sz w:val="24"/>
          <w:szCs w:val="24"/>
          <w:lang w:val="en-US" w:eastAsia="en-US"/>
        </w:rPr>
        <w:t>ing</w:t>
      </w:r>
    </w:p>
    <w:p w:rsidR="008D53F6" w:rsidRPr="00052851" w:rsidRDefault="008D53F6" w:rsidP="00E142CF">
      <w:pPr>
        <w:pStyle w:val="Style5"/>
        <w:widowControl/>
        <w:spacing w:before="115" w:line="226" w:lineRule="exact"/>
        <w:ind w:right="141"/>
        <w:rPr>
          <w:rStyle w:val="FontStyle12"/>
          <w:sz w:val="24"/>
          <w:szCs w:val="24"/>
        </w:rPr>
      </w:pPr>
      <w:r w:rsidRPr="00052851">
        <w:rPr>
          <w:rStyle w:val="FontStyle12"/>
          <w:sz w:val="24"/>
          <w:szCs w:val="24"/>
        </w:rPr>
        <w:t xml:space="preserve">Если глагол состоит из одного слога, то при образовании </w:t>
      </w:r>
      <w:r w:rsidRPr="00052851">
        <w:rPr>
          <w:rStyle w:val="FontStyle13"/>
          <w:sz w:val="24"/>
          <w:szCs w:val="24"/>
          <w:lang w:val="en-US"/>
        </w:rPr>
        <w:t>Present</w:t>
      </w:r>
      <w:r w:rsidRPr="00052851">
        <w:rPr>
          <w:rStyle w:val="FontStyle13"/>
          <w:sz w:val="24"/>
          <w:szCs w:val="24"/>
        </w:rPr>
        <w:t xml:space="preserve"> </w:t>
      </w:r>
      <w:r w:rsidRPr="00052851">
        <w:rPr>
          <w:rStyle w:val="FontStyle13"/>
          <w:sz w:val="24"/>
          <w:szCs w:val="24"/>
          <w:lang w:val="en-US"/>
        </w:rPr>
        <w:t>Participle</w:t>
      </w:r>
      <w:r w:rsidRPr="00052851">
        <w:rPr>
          <w:rStyle w:val="FontStyle13"/>
          <w:sz w:val="24"/>
          <w:szCs w:val="24"/>
        </w:rPr>
        <w:t xml:space="preserve"> </w:t>
      </w:r>
      <w:r w:rsidRPr="00052851">
        <w:rPr>
          <w:rStyle w:val="FontStyle12"/>
          <w:sz w:val="24"/>
          <w:szCs w:val="24"/>
        </w:rPr>
        <w:t>удваивается конечная согласная:</w:t>
      </w:r>
    </w:p>
    <w:p w:rsidR="008D53F6" w:rsidRPr="00052851" w:rsidRDefault="008D53F6" w:rsidP="00E142CF">
      <w:pPr>
        <w:pStyle w:val="Style2"/>
        <w:widowControl/>
        <w:spacing w:before="72" w:line="211" w:lineRule="exact"/>
        <w:ind w:left="2122" w:right="141"/>
        <w:rPr>
          <w:rStyle w:val="FontStyle12"/>
          <w:sz w:val="24"/>
          <w:szCs w:val="24"/>
          <w:lang w:val="en-US" w:eastAsia="en-US"/>
        </w:rPr>
      </w:pPr>
      <w:r w:rsidRPr="00052851">
        <w:rPr>
          <w:rStyle w:val="FontStyle12"/>
          <w:sz w:val="24"/>
          <w:szCs w:val="24"/>
          <w:lang w:val="en-US" w:eastAsia="en-US"/>
        </w:rPr>
        <w:t>sit — si</w:t>
      </w:r>
      <w:r w:rsidRPr="00052851">
        <w:rPr>
          <w:rStyle w:val="FontStyle12"/>
          <w:b/>
          <w:sz w:val="24"/>
          <w:szCs w:val="24"/>
          <w:lang w:val="en-US" w:eastAsia="en-US"/>
        </w:rPr>
        <w:t>tt</w:t>
      </w:r>
      <w:r w:rsidRPr="00052851">
        <w:rPr>
          <w:rStyle w:val="FontStyle12"/>
          <w:sz w:val="24"/>
          <w:szCs w:val="24"/>
          <w:lang w:val="en-US" w:eastAsia="en-US"/>
        </w:rPr>
        <w:t xml:space="preserve">ing </w:t>
      </w:r>
    </w:p>
    <w:p w:rsidR="008D53F6" w:rsidRPr="00052851" w:rsidRDefault="008D53F6" w:rsidP="00E142CF">
      <w:pPr>
        <w:pStyle w:val="Style2"/>
        <w:widowControl/>
        <w:spacing w:before="72" w:line="211" w:lineRule="exact"/>
        <w:ind w:left="2122" w:right="141"/>
        <w:rPr>
          <w:rStyle w:val="FontStyle13"/>
          <w:sz w:val="24"/>
          <w:szCs w:val="24"/>
          <w:lang w:val="en-US" w:eastAsia="en-US"/>
        </w:rPr>
      </w:pPr>
      <w:r w:rsidRPr="00052851">
        <w:rPr>
          <w:rStyle w:val="FontStyle12"/>
          <w:sz w:val="24"/>
          <w:szCs w:val="24"/>
          <w:lang w:val="en-US" w:eastAsia="en-US"/>
        </w:rPr>
        <w:t xml:space="preserve">run — </w:t>
      </w:r>
      <w:r w:rsidRPr="00052851">
        <w:rPr>
          <w:rStyle w:val="FontStyle13"/>
          <w:b w:val="0"/>
          <w:sz w:val="24"/>
          <w:szCs w:val="24"/>
          <w:lang w:val="en-US" w:eastAsia="en-US"/>
        </w:rPr>
        <w:t>ru</w:t>
      </w:r>
      <w:r w:rsidRPr="00052851">
        <w:rPr>
          <w:rStyle w:val="FontStyle13"/>
          <w:sz w:val="24"/>
          <w:szCs w:val="24"/>
          <w:lang w:val="en-US" w:eastAsia="en-US"/>
        </w:rPr>
        <w:t>nn</w:t>
      </w:r>
      <w:r w:rsidRPr="00052851">
        <w:rPr>
          <w:rStyle w:val="FontStyle13"/>
          <w:b w:val="0"/>
          <w:sz w:val="24"/>
          <w:szCs w:val="24"/>
          <w:lang w:val="en-US" w:eastAsia="en-US"/>
        </w:rPr>
        <w:t>ing</w:t>
      </w:r>
      <w:r w:rsidRPr="00052851">
        <w:rPr>
          <w:rStyle w:val="FontStyle13"/>
          <w:sz w:val="24"/>
          <w:szCs w:val="24"/>
          <w:lang w:val="en-US" w:eastAsia="en-US"/>
        </w:rPr>
        <w:t xml:space="preserve"> </w:t>
      </w:r>
    </w:p>
    <w:p w:rsidR="008D53F6" w:rsidRPr="00052851" w:rsidRDefault="008D53F6" w:rsidP="00E142CF">
      <w:pPr>
        <w:pStyle w:val="Style2"/>
        <w:widowControl/>
        <w:spacing w:before="72" w:line="211" w:lineRule="exact"/>
        <w:ind w:left="2122" w:right="141"/>
        <w:rPr>
          <w:rStyle w:val="FontStyle12"/>
          <w:sz w:val="24"/>
          <w:szCs w:val="24"/>
          <w:lang w:val="en-US" w:eastAsia="en-US"/>
        </w:rPr>
      </w:pPr>
      <w:r w:rsidRPr="00052851">
        <w:rPr>
          <w:rStyle w:val="FontStyle12"/>
          <w:sz w:val="24"/>
          <w:szCs w:val="24"/>
          <w:lang w:val="en-US" w:eastAsia="en-US"/>
        </w:rPr>
        <w:t>swim — swi</w:t>
      </w:r>
      <w:r w:rsidRPr="00052851">
        <w:rPr>
          <w:rStyle w:val="FontStyle12"/>
          <w:b/>
          <w:sz w:val="24"/>
          <w:szCs w:val="24"/>
          <w:lang w:val="en-US" w:eastAsia="en-US"/>
        </w:rPr>
        <w:t>mm</w:t>
      </w:r>
      <w:r w:rsidRPr="00052851">
        <w:rPr>
          <w:rStyle w:val="FontStyle12"/>
          <w:sz w:val="24"/>
          <w:szCs w:val="24"/>
          <w:lang w:val="en-US" w:eastAsia="en-US"/>
        </w:rPr>
        <w:t>ing</w:t>
      </w:r>
    </w:p>
    <w:p w:rsidR="008D53F6" w:rsidRPr="00052851" w:rsidRDefault="008D53F6" w:rsidP="00E142CF">
      <w:pPr>
        <w:pStyle w:val="Style5"/>
        <w:widowControl/>
        <w:spacing w:before="120" w:line="221" w:lineRule="exact"/>
        <w:ind w:right="141" w:firstLine="326"/>
        <w:rPr>
          <w:rStyle w:val="FontStyle13"/>
          <w:sz w:val="24"/>
          <w:szCs w:val="24"/>
          <w:lang w:eastAsia="en-US"/>
        </w:rPr>
      </w:pPr>
      <w:r w:rsidRPr="00052851">
        <w:rPr>
          <w:rStyle w:val="FontStyle13"/>
          <w:sz w:val="24"/>
          <w:szCs w:val="24"/>
          <w:lang w:val="en-US" w:eastAsia="en-US"/>
        </w:rPr>
        <w:t>Present</w:t>
      </w:r>
      <w:r w:rsidRPr="00052851">
        <w:rPr>
          <w:rStyle w:val="FontStyle13"/>
          <w:sz w:val="24"/>
          <w:szCs w:val="24"/>
          <w:lang w:eastAsia="en-US"/>
        </w:rPr>
        <w:t xml:space="preserve"> </w:t>
      </w:r>
      <w:r w:rsidRPr="00052851">
        <w:rPr>
          <w:rStyle w:val="FontStyle13"/>
          <w:sz w:val="24"/>
          <w:szCs w:val="24"/>
          <w:lang w:val="en-US" w:eastAsia="en-US"/>
        </w:rPr>
        <w:t>Participle</w:t>
      </w:r>
      <w:r w:rsidRPr="00052851">
        <w:rPr>
          <w:rStyle w:val="FontStyle13"/>
          <w:sz w:val="24"/>
          <w:szCs w:val="24"/>
          <w:lang w:eastAsia="en-US"/>
        </w:rPr>
        <w:t xml:space="preserve"> </w:t>
      </w:r>
      <w:r w:rsidRPr="00052851">
        <w:rPr>
          <w:rStyle w:val="FontStyle12"/>
          <w:sz w:val="24"/>
          <w:szCs w:val="24"/>
          <w:lang w:eastAsia="en-US"/>
        </w:rPr>
        <w:t xml:space="preserve">участвует в образовании времен группы </w:t>
      </w:r>
      <w:r w:rsidRPr="00052851">
        <w:rPr>
          <w:rStyle w:val="FontStyle13"/>
          <w:sz w:val="24"/>
          <w:szCs w:val="24"/>
          <w:lang w:val="en-US" w:eastAsia="en-US"/>
        </w:rPr>
        <w:t>Continuous</w:t>
      </w:r>
      <w:r w:rsidRPr="00052851">
        <w:rPr>
          <w:rStyle w:val="FontStyle13"/>
          <w:sz w:val="24"/>
          <w:szCs w:val="24"/>
          <w:lang w:eastAsia="en-US"/>
        </w:rPr>
        <w:t xml:space="preserve"> </w:t>
      </w:r>
      <w:r w:rsidRPr="00052851">
        <w:rPr>
          <w:rStyle w:val="FontStyle12"/>
          <w:sz w:val="24"/>
          <w:szCs w:val="24"/>
          <w:lang w:eastAsia="en-US"/>
        </w:rPr>
        <w:t>в со</w:t>
      </w:r>
      <w:r w:rsidRPr="00052851">
        <w:rPr>
          <w:rStyle w:val="FontStyle12"/>
          <w:sz w:val="24"/>
          <w:szCs w:val="24"/>
          <w:lang w:eastAsia="en-US"/>
        </w:rPr>
        <w:softHyphen/>
        <w:t xml:space="preserve">четании с личными формами вспомогательного глагола </w:t>
      </w:r>
      <w:r w:rsidRPr="00052851">
        <w:rPr>
          <w:rStyle w:val="FontStyle13"/>
          <w:sz w:val="24"/>
          <w:szCs w:val="24"/>
          <w:lang w:val="en-US" w:eastAsia="en-US"/>
        </w:rPr>
        <w:t>to</w:t>
      </w:r>
      <w:r w:rsidRPr="00052851">
        <w:rPr>
          <w:rStyle w:val="FontStyle13"/>
          <w:sz w:val="24"/>
          <w:szCs w:val="24"/>
          <w:lang w:eastAsia="en-US"/>
        </w:rPr>
        <w:t xml:space="preserve"> </w:t>
      </w:r>
      <w:r w:rsidRPr="00052851">
        <w:rPr>
          <w:rStyle w:val="FontStyle13"/>
          <w:sz w:val="24"/>
          <w:szCs w:val="24"/>
          <w:lang w:val="en-US" w:eastAsia="en-US"/>
        </w:rPr>
        <w:t>be</w:t>
      </w:r>
      <w:r w:rsidRPr="00052851">
        <w:rPr>
          <w:rStyle w:val="FontStyle13"/>
          <w:sz w:val="24"/>
          <w:szCs w:val="24"/>
          <w:lang w:eastAsia="en-US"/>
        </w:rPr>
        <w:t>:</w:t>
      </w:r>
    </w:p>
    <w:p w:rsidR="008D53F6" w:rsidRPr="00052851" w:rsidRDefault="008D53F6" w:rsidP="00E142CF">
      <w:pPr>
        <w:pStyle w:val="Style3"/>
        <w:widowControl/>
        <w:tabs>
          <w:tab w:val="left" w:pos="3350"/>
        </w:tabs>
        <w:spacing w:before="101" w:line="240" w:lineRule="auto"/>
        <w:ind w:right="141"/>
        <w:jc w:val="left"/>
        <w:rPr>
          <w:rStyle w:val="FontStyle12"/>
          <w:sz w:val="24"/>
          <w:szCs w:val="24"/>
          <w:lang w:val="en-US" w:eastAsia="en-US"/>
        </w:rPr>
      </w:pPr>
      <w:r w:rsidRPr="00313392">
        <w:rPr>
          <w:rStyle w:val="FontStyle12"/>
          <w:sz w:val="24"/>
          <w:szCs w:val="24"/>
          <w:lang w:eastAsia="en-US"/>
        </w:rPr>
        <w:t xml:space="preserve">          </w:t>
      </w:r>
      <w:r w:rsidRPr="00052851">
        <w:rPr>
          <w:rStyle w:val="FontStyle12"/>
          <w:sz w:val="24"/>
          <w:szCs w:val="24"/>
          <w:lang w:val="en-US" w:eastAsia="en-US"/>
        </w:rPr>
        <w:t xml:space="preserve">They </w:t>
      </w:r>
      <w:r w:rsidRPr="00052851">
        <w:rPr>
          <w:rStyle w:val="FontStyle13"/>
          <w:sz w:val="24"/>
          <w:szCs w:val="24"/>
          <w:lang w:val="en-US" w:eastAsia="en-US"/>
        </w:rPr>
        <w:t xml:space="preserve">are drawing </w:t>
      </w:r>
      <w:r w:rsidRPr="00052851">
        <w:rPr>
          <w:rStyle w:val="FontStyle12"/>
          <w:sz w:val="24"/>
          <w:szCs w:val="24"/>
          <w:lang w:val="en-US" w:eastAsia="en-US"/>
        </w:rPr>
        <w:t>now.</w:t>
      </w:r>
      <w:r w:rsidRPr="00052851">
        <w:rPr>
          <w:rStyle w:val="FontStyle12"/>
          <w:b/>
          <w:bCs/>
          <w:sz w:val="24"/>
          <w:szCs w:val="24"/>
          <w:lang w:val="en-US" w:eastAsia="en-US"/>
        </w:rPr>
        <w:tab/>
      </w:r>
      <w:r w:rsidRPr="00052851">
        <w:rPr>
          <w:rStyle w:val="FontStyle12"/>
          <w:sz w:val="24"/>
          <w:szCs w:val="24"/>
          <w:lang w:eastAsia="en-US"/>
        </w:rPr>
        <w:t>Они</w:t>
      </w:r>
      <w:r w:rsidRPr="00052851">
        <w:rPr>
          <w:rStyle w:val="FontStyle12"/>
          <w:sz w:val="24"/>
          <w:szCs w:val="24"/>
          <w:lang w:val="en-US" w:eastAsia="en-US"/>
        </w:rPr>
        <w:t xml:space="preserve"> </w:t>
      </w:r>
      <w:r w:rsidRPr="00052851">
        <w:rPr>
          <w:rStyle w:val="FontStyle12"/>
          <w:sz w:val="24"/>
          <w:szCs w:val="24"/>
          <w:lang w:eastAsia="en-US"/>
        </w:rPr>
        <w:t>чертят</w:t>
      </w:r>
      <w:r w:rsidRPr="00052851">
        <w:rPr>
          <w:rStyle w:val="FontStyle12"/>
          <w:sz w:val="24"/>
          <w:szCs w:val="24"/>
          <w:lang w:val="en-US" w:eastAsia="en-US"/>
        </w:rPr>
        <w:t xml:space="preserve"> </w:t>
      </w:r>
      <w:r w:rsidRPr="00052851">
        <w:rPr>
          <w:rStyle w:val="FontStyle12"/>
          <w:sz w:val="24"/>
          <w:szCs w:val="24"/>
          <w:lang w:eastAsia="en-US"/>
        </w:rPr>
        <w:t>сейчас</w:t>
      </w:r>
      <w:r w:rsidRPr="00052851">
        <w:rPr>
          <w:rStyle w:val="FontStyle12"/>
          <w:sz w:val="24"/>
          <w:szCs w:val="24"/>
          <w:lang w:val="en-US" w:eastAsia="en-US"/>
        </w:rPr>
        <w:t>.</w:t>
      </w:r>
    </w:p>
    <w:p w:rsidR="008D53F6" w:rsidRPr="00052851" w:rsidRDefault="008D53F6" w:rsidP="00E142CF">
      <w:pPr>
        <w:pStyle w:val="Style5"/>
        <w:widowControl/>
        <w:spacing w:before="96" w:line="240" w:lineRule="auto"/>
        <w:ind w:left="389" w:right="141" w:firstLine="0"/>
        <w:jc w:val="left"/>
        <w:rPr>
          <w:rStyle w:val="FontStyle12"/>
          <w:sz w:val="24"/>
          <w:szCs w:val="24"/>
        </w:rPr>
      </w:pPr>
      <w:r w:rsidRPr="00052851">
        <w:rPr>
          <w:rStyle w:val="FontStyle12"/>
          <w:sz w:val="24"/>
          <w:szCs w:val="24"/>
        </w:rPr>
        <w:lastRenderedPageBreak/>
        <w:t xml:space="preserve">В предложении </w:t>
      </w:r>
      <w:r w:rsidRPr="00052851">
        <w:rPr>
          <w:rStyle w:val="FontStyle13"/>
          <w:sz w:val="24"/>
          <w:szCs w:val="24"/>
          <w:lang w:val="en-US"/>
        </w:rPr>
        <w:t>Present</w:t>
      </w:r>
      <w:r w:rsidRPr="00052851">
        <w:rPr>
          <w:rStyle w:val="FontStyle13"/>
          <w:sz w:val="24"/>
          <w:szCs w:val="24"/>
        </w:rPr>
        <w:t xml:space="preserve"> </w:t>
      </w:r>
      <w:r w:rsidRPr="00052851">
        <w:rPr>
          <w:rStyle w:val="FontStyle13"/>
          <w:sz w:val="24"/>
          <w:szCs w:val="24"/>
          <w:lang w:val="en-US"/>
        </w:rPr>
        <w:t>Participle</w:t>
      </w:r>
      <w:r w:rsidRPr="00052851">
        <w:rPr>
          <w:rStyle w:val="FontStyle13"/>
          <w:sz w:val="24"/>
          <w:szCs w:val="24"/>
        </w:rPr>
        <w:t xml:space="preserve"> </w:t>
      </w:r>
      <w:r w:rsidRPr="00052851">
        <w:rPr>
          <w:rStyle w:val="FontStyle12"/>
          <w:sz w:val="24"/>
          <w:szCs w:val="24"/>
        </w:rPr>
        <w:t>может выступать в функции:</w:t>
      </w:r>
    </w:p>
    <w:p w:rsidR="008D53F6" w:rsidRPr="00052851" w:rsidRDefault="008D53F6" w:rsidP="00E142CF">
      <w:pPr>
        <w:pStyle w:val="Style7"/>
        <w:widowControl/>
        <w:tabs>
          <w:tab w:val="left" w:pos="586"/>
        </w:tabs>
        <w:spacing w:before="19" w:line="240" w:lineRule="auto"/>
        <w:ind w:left="336" w:right="141" w:firstLine="0"/>
        <w:rPr>
          <w:rStyle w:val="FontStyle13"/>
          <w:sz w:val="24"/>
          <w:szCs w:val="24"/>
        </w:rPr>
      </w:pPr>
    </w:p>
    <w:p w:rsidR="008D53F6" w:rsidRPr="00052851" w:rsidRDefault="008D53F6" w:rsidP="00E142CF">
      <w:pPr>
        <w:pStyle w:val="Style7"/>
        <w:widowControl/>
        <w:tabs>
          <w:tab w:val="left" w:pos="586"/>
        </w:tabs>
        <w:spacing w:before="19" w:line="240" w:lineRule="auto"/>
        <w:ind w:left="336" w:right="141" w:firstLine="0"/>
        <w:rPr>
          <w:rStyle w:val="FontStyle13"/>
          <w:b w:val="0"/>
          <w:sz w:val="24"/>
          <w:szCs w:val="24"/>
        </w:rPr>
      </w:pPr>
      <w:r w:rsidRPr="00052851">
        <w:rPr>
          <w:rStyle w:val="FontStyle13"/>
          <w:b w:val="0"/>
          <w:sz w:val="24"/>
          <w:szCs w:val="24"/>
        </w:rPr>
        <w:t>1)</w:t>
      </w:r>
      <w:r w:rsidRPr="00052851">
        <w:rPr>
          <w:rStyle w:val="FontStyle13"/>
          <w:b w:val="0"/>
          <w:bCs w:val="0"/>
          <w:sz w:val="24"/>
          <w:szCs w:val="24"/>
        </w:rPr>
        <w:tab/>
      </w:r>
      <w:r w:rsidRPr="00052851">
        <w:rPr>
          <w:rStyle w:val="FontStyle13"/>
          <w:b w:val="0"/>
          <w:sz w:val="24"/>
          <w:szCs w:val="24"/>
        </w:rPr>
        <w:t>определения к существительному:</w:t>
      </w:r>
    </w:p>
    <w:p w:rsidR="008D53F6" w:rsidRPr="00052851" w:rsidRDefault="008D53F6" w:rsidP="00E142CF">
      <w:pPr>
        <w:pStyle w:val="Style3"/>
        <w:widowControl/>
        <w:tabs>
          <w:tab w:val="left" w:pos="3346"/>
        </w:tabs>
        <w:spacing w:before="115" w:line="240" w:lineRule="auto"/>
        <w:ind w:right="141" w:firstLine="0"/>
        <w:rPr>
          <w:rStyle w:val="FontStyle13"/>
          <w:sz w:val="24"/>
          <w:szCs w:val="24"/>
          <w:lang w:eastAsia="en-US"/>
        </w:rPr>
      </w:pPr>
      <w:r w:rsidRPr="00313392">
        <w:rPr>
          <w:rStyle w:val="FontStyle13"/>
          <w:b w:val="0"/>
          <w:sz w:val="24"/>
          <w:szCs w:val="24"/>
          <w:lang w:eastAsia="en-US"/>
        </w:rPr>
        <w:t xml:space="preserve">         </w:t>
      </w:r>
      <w:r w:rsidRPr="00052851">
        <w:rPr>
          <w:rStyle w:val="FontStyle13"/>
          <w:b w:val="0"/>
          <w:sz w:val="24"/>
          <w:szCs w:val="24"/>
          <w:lang w:val="en-US" w:eastAsia="en-US"/>
        </w:rPr>
        <w:t>I</w:t>
      </w:r>
      <w:r w:rsidRPr="00513AC9">
        <w:rPr>
          <w:rStyle w:val="FontStyle13"/>
          <w:b w:val="0"/>
          <w:sz w:val="24"/>
          <w:szCs w:val="24"/>
          <w:lang w:eastAsia="en-US"/>
        </w:rPr>
        <w:t xml:space="preserve"> </w:t>
      </w:r>
      <w:r w:rsidRPr="00052851">
        <w:rPr>
          <w:rStyle w:val="FontStyle13"/>
          <w:b w:val="0"/>
          <w:sz w:val="24"/>
          <w:szCs w:val="24"/>
          <w:lang w:val="en-US" w:eastAsia="en-US"/>
        </w:rPr>
        <w:t>like</w:t>
      </w:r>
      <w:r w:rsidRPr="00513AC9">
        <w:rPr>
          <w:rStyle w:val="FontStyle13"/>
          <w:b w:val="0"/>
          <w:sz w:val="24"/>
          <w:szCs w:val="24"/>
          <w:lang w:eastAsia="en-US"/>
        </w:rPr>
        <w:t xml:space="preserve"> </w:t>
      </w:r>
      <w:r w:rsidRPr="00052851">
        <w:rPr>
          <w:rStyle w:val="FontStyle13"/>
          <w:b w:val="0"/>
          <w:sz w:val="24"/>
          <w:szCs w:val="24"/>
          <w:lang w:val="en-US" w:eastAsia="en-US"/>
        </w:rPr>
        <w:t>to</w:t>
      </w:r>
      <w:r w:rsidRPr="00513AC9">
        <w:rPr>
          <w:rStyle w:val="FontStyle13"/>
          <w:b w:val="0"/>
          <w:sz w:val="24"/>
          <w:szCs w:val="24"/>
          <w:lang w:eastAsia="en-US"/>
        </w:rPr>
        <w:t xml:space="preserve"> </w:t>
      </w:r>
      <w:r w:rsidRPr="00052851">
        <w:rPr>
          <w:rStyle w:val="FontStyle13"/>
          <w:b w:val="0"/>
          <w:sz w:val="24"/>
          <w:szCs w:val="24"/>
          <w:lang w:val="en-US" w:eastAsia="en-US"/>
        </w:rPr>
        <w:t>see</w:t>
      </w:r>
      <w:r w:rsidRPr="00513AC9">
        <w:rPr>
          <w:rStyle w:val="FontStyle13"/>
          <w:sz w:val="24"/>
          <w:szCs w:val="24"/>
          <w:lang w:eastAsia="en-US"/>
        </w:rPr>
        <w:t xml:space="preserve"> </w:t>
      </w:r>
      <w:r w:rsidRPr="00052851">
        <w:rPr>
          <w:rStyle w:val="FontStyle13"/>
          <w:sz w:val="24"/>
          <w:szCs w:val="24"/>
          <w:lang w:val="en-US" w:eastAsia="en-US"/>
        </w:rPr>
        <w:t>smil</w:t>
      </w:r>
      <w:r w:rsidRPr="00052851">
        <w:rPr>
          <w:rStyle w:val="FontStyle13"/>
          <w:sz w:val="24"/>
          <w:szCs w:val="24"/>
          <w:u w:val="single"/>
          <w:lang w:val="en-US" w:eastAsia="en-US"/>
        </w:rPr>
        <w:t>ing</w:t>
      </w:r>
      <w:r w:rsidRPr="00513AC9">
        <w:rPr>
          <w:rStyle w:val="FontStyle13"/>
          <w:sz w:val="24"/>
          <w:szCs w:val="24"/>
          <w:lang w:eastAsia="en-US"/>
        </w:rPr>
        <w:t xml:space="preserve"> </w:t>
      </w:r>
      <w:r w:rsidRPr="00052851">
        <w:rPr>
          <w:rStyle w:val="FontStyle13"/>
          <w:b w:val="0"/>
          <w:sz w:val="24"/>
          <w:szCs w:val="24"/>
          <w:lang w:val="en-US" w:eastAsia="en-US"/>
        </w:rPr>
        <w:t>faces</w:t>
      </w:r>
      <w:r w:rsidRPr="00513AC9">
        <w:rPr>
          <w:rStyle w:val="FontStyle13"/>
          <w:sz w:val="24"/>
          <w:szCs w:val="24"/>
          <w:lang w:eastAsia="en-US"/>
        </w:rPr>
        <w:t>.</w:t>
      </w:r>
      <w:r w:rsidRPr="00513AC9">
        <w:rPr>
          <w:rStyle w:val="FontStyle13"/>
          <w:b w:val="0"/>
          <w:bCs w:val="0"/>
          <w:sz w:val="24"/>
          <w:szCs w:val="24"/>
          <w:lang w:eastAsia="en-US"/>
        </w:rPr>
        <w:tab/>
        <w:t xml:space="preserve">        </w:t>
      </w:r>
      <w:r w:rsidRPr="00052851">
        <w:rPr>
          <w:rStyle w:val="FontStyle13"/>
          <w:b w:val="0"/>
          <w:sz w:val="24"/>
          <w:szCs w:val="24"/>
          <w:lang w:eastAsia="en-US"/>
        </w:rPr>
        <w:t xml:space="preserve">Я люблю видеть </w:t>
      </w:r>
      <w:r w:rsidRPr="00052851">
        <w:rPr>
          <w:rStyle w:val="FontStyle13"/>
          <w:sz w:val="24"/>
          <w:szCs w:val="24"/>
          <w:lang w:eastAsia="en-US"/>
        </w:rPr>
        <w:t>улыба</w:t>
      </w:r>
      <w:r w:rsidRPr="00052851">
        <w:rPr>
          <w:rStyle w:val="FontStyle13"/>
          <w:sz w:val="24"/>
          <w:szCs w:val="24"/>
          <w:u w:val="single"/>
          <w:lang w:eastAsia="en-US"/>
        </w:rPr>
        <w:t>ющиеся</w:t>
      </w:r>
      <w:r w:rsidRPr="00052851">
        <w:rPr>
          <w:rStyle w:val="FontStyle13"/>
          <w:b w:val="0"/>
          <w:sz w:val="24"/>
          <w:szCs w:val="24"/>
          <w:lang w:eastAsia="en-US"/>
        </w:rPr>
        <w:t xml:space="preserve"> лица.</w:t>
      </w:r>
    </w:p>
    <w:p w:rsidR="008D53F6" w:rsidRPr="00052851" w:rsidRDefault="008D53F6" w:rsidP="00E142CF">
      <w:pPr>
        <w:pStyle w:val="Style7"/>
        <w:widowControl/>
        <w:tabs>
          <w:tab w:val="left" w:pos="562"/>
        </w:tabs>
        <w:spacing w:before="144"/>
        <w:ind w:left="562" w:right="141" w:hanging="735"/>
        <w:rPr>
          <w:rStyle w:val="FontStyle13"/>
          <w:b w:val="0"/>
          <w:sz w:val="24"/>
          <w:szCs w:val="24"/>
        </w:rPr>
      </w:pPr>
      <w:r>
        <w:rPr>
          <w:rStyle w:val="FontStyle13"/>
          <w:b w:val="0"/>
          <w:sz w:val="24"/>
          <w:szCs w:val="24"/>
        </w:rPr>
        <w:t xml:space="preserve">     </w:t>
      </w:r>
      <w:r w:rsidRPr="00052851">
        <w:rPr>
          <w:rStyle w:val="FontStyle13"/>
          <w:b w:val="0"/>
          <w:sz w:val="24"/>
          <w:szCs w:val="24"/>
        </w:rPr>
        <w:t>2)</w:t>
      </w:r>
      <w:r w:rsidRPr="00052851">
        <w:rPr>
          <w:rStyle w:val="FontStyle13"/>
          <w:b w:val="0"/>
          <w:bCs w:val="0"/>
          <w:sz w:val="24"/>
          <w:szCs w:val="24"/>
        </w:rPr>
        <w:tab/>
      </w:r>
      <w:r w:rsidRPr="00052851">
        <w:rPr>
          <w:rStyle w:val="FontStyle13"/>
          <w:b w:val="0"/>
          <w:sz w:val="24"/>
          <w:szCs w:val="24"/>
        </w:rPr>
        <w:t>обособленного определения, заменяющего придаточное определительное</w:t>
      </w:r>
      <w:r w:rsidRPr="00052851">
        <w:rPr>
          <w:rStyle w:val="FontStyle13"/>
          <w:b w:val="0"/>
          <w:sz w:val="24"/>
          <w:szCs w:val="24"/>
        </w:rPr>
        <w:br/>
        <w:t>предложение:</w:t>
      </w:r>
    </w:p>
    <w:p w:rsidR="008D53F6" w:rsidRPr="00052851" w:rsidRDefault="008D53F6" w:rsidP="00E142CF">
      <w:pPr>
        <w:pStyle w:val="Style3"/>
        <w:widowControl/>
        <w:spacing w:before="125" w:line="192" w:lineRule="exact"/>
        <w:ind w:left="893" w:right="141" w:hanging="173"/>
        <w:jc w:val="left"/>
        <w:rPr>
          <w:rStyle w:val="FontStyle13"/>
          <w:sz w:val="24"/>
          <w:szCs w:val="24"/>
          <w:lang w:val="en-US" w:eastAsia="en-US"/>
        </w:rPr>
      </w:pPr>
      <w:r w:rsidRPr="00052851">
        <w:rPr>
          <w:rStyle w:val="FontStyle13"/>
          <w:b w:val="0"/>
          <w:sz w:val="24"/>
          <w:szCs w:val="24"/>
          <w:lang w:val="en-US" w:eastAsia="en-US"/>
        </w:rPr>
        <w:t>The boy</w:t>
      </w:r>
      <w:r w:rsidRPr="00052851">
        <w:rPr>
          <w:rStyle w:val="FontStyle13"/>
          <w:sz w:val="24"/>
          <w:szCs w:val="24"/>
          <w:lang w:val="en-US" w:eastAsia="en-US"/>
        </w:rPr>
        <w:t xml:space="preserve"> sitt</w:t>
      </w:r>
      <w:r w:rsidRPr="00052851">
        <w:rPr>
          <w:rStyle w:val="FontStyle13"/>
          <w:sz w:val="24"/>
          <w:szCs w:val="24"/>
          <w:u w:val="single"/>
          <w:lang w:val="en-US" w:eastAsia="en-US"/>
        </w:rPr>
        <w:t>ing</w:t>
      </w:r>
      <w:r w:rsidRPr="00052851">
        <w:rPr>
          <w:rStyle w:val="FontStyle13"/>
          <w:sz w:val="24"/>
          <w:szCs w:val="24"/>
          <w:lang w:val="en-US" w:eastAsia="en-US"/>
        </w:rPr>
        <w:t xml:space="preserve"> </w:t>
      </w:r>
      <w:r w:rsidRPr="00052851">
        <w:rPr>
          <w:rStyle w:val="FontStyle13"/>
          <w:b w:val="0"/>
          <w:sz w:val="24"/>
          <w:szCs w:val="24"/>
          <w:lang w:val="en-US" w:eastAsia="en-US"/>
        </w:rPr>
        <w:t>at the table is her</w:t>
      </w:r>
      <w:r w:rsidRPr="00052851">
        <w:rPr>
          <w:rStyle w:val="FontStyle13"/>
          <w:sz w:val="24"/>
          <w:szCs w:val="24"/>
          <w:lang w:val="en-US" w:eastAsia="en-US"/>
        </w:rPr>
        <w:t xml:space="preserve">    </w:t>
      </w:r>
      <w:r w:rsidRPr="00052851">
        <w:rPr>
          <w:rStyle w:val="FontStyle13"/>
          <w:b w:val="0"/>
          <w:sz w:val="24"/>
          <w:szCs w:val="24"/>
          <w:lang w:eastAsia="en-US"/>
        </w:rPr>
        <w:t>Мальчик</w:t>
      </w:r>
      <w:r w:rsidRPr="00052851">
        <w:rPr>
          <w:rStyle w:val="FontStyle13"/>
          <w:sz w:val="24"/>
          <w:szCs w:val="24"/>
          <w:lang w:val="en-US" w:eastAsia="en-US"/>
        </w:rPr>
        <w:t xml:space="preserve">, </w:t>
      </w:r>
      <w:r w:rsidRPr="00052851">
        <w:rPr>
          <w:rStyle w:val="FontStyle13"/>
          <w:sz w:val="24"/>
          <w:szCs w:val="24"/>
          <w:lang w:eastAsia="en-US"/>
        </w:rPr>
        <w:t>сид</w:t>
      </w:r>
      <w:r w:rsidRPr="00052851">
        <w:rPr>
          <w:rStyle w:val="FontStyle13"/>
          <w:sz w:val="24"/>
          <w:szCs w:val="24"/>
          <w:u w:val="single"/>
          <w:lang w:eastAsia="en-US"/>
        </w:rPr>
        <w:t>ящий</w:t>
      </w:r>
      <w:r w:rsidRPr="00052851">
        <w:rPr>
          <w:rStyle w:val="FontStyle13"/>
          <w:b w:val="0"/>
          <w:sz w:val="24"/>
          <w:szCs w:val="24"/>
          <w:lang w:val="en-US" w:eastAsia="en-US"/>
        </w:rPr>
        <w:t xml:space="preserve"> </w:t>
      </w:r>
      <w:r w:rsidRPr="00052851">
        <w:rPr>
          <w:rStyle w:val="FontStyle13"/>
          <w:b w:val="0"/>
          <w:sz w:val="24"/>
          <w:szCs w:val="24"/>
          <w:lang w:eastAsia="en-US"/>
        </w:rPr>
        <w:t>за</w:t>
      </w:r>
      <w:r w:rsidRPr="00052851">
        <w:rPr>
          <w:rStyle w:val="FontStyle13"/>
          <w:b w:val="0"/>
          <w:sz w:val="24"/>
          <w:szCs w:val="24"/>
          <w:lang w:val="en-US" w:eastAsia="en-US"/>
        </w:rPr>
        <w:t xml:space="preserve"> </w:t>
      </w:r>
      <w:r w:rsidRPr="00052851">
        <w:rPr>
          <w:rStyle w:val="FontStyle13"/>
          <w:b w:val="0"/>
          <w:sz w:val="24"/>
          <w:szCs w:val="24"/>
          <w:lang w:eastAsia="en-US"/>
        </w:rPr>
        <w:t>столом</w:t>
      </w:r>
      <w:r w:rsidRPr="00052851">
        <w:rPr>
          <w:rStyle w:val="FontStyle13"/>
          <w:b w:val="0"/>
          <w:sz w:val="24"/>
          <w:szCs w:val="24"/>
          <w:lang w:val="en-US" w:eastAsia="en-US"/>
        </w:rPr>
        <w:t xml:space="preserve">, </w:t>
      </w:r>
      <w:r w:rsidRPr="00052851">
        <w:rPr>
          <w:rStyle w:val="FontStyle13"/>
          <w:b w:val="0"/>
          <w:sz w:val="24"/>
          <w:szCs w:val="24"/>
          <w:lang w:eastAsia="en-US"/>
        </w:rPr>
        <w:t>ее</w:t>
      </w:r>
      <w:r w:rsidRPr="00052851">
        <w:rPr>
          <w:rStyle w:val="FontStyle13"/>
          <w:b w:val="0"/>
          <w:sz w:val="24"/>
          <w:szCs w:val="24"/>
          <w:lang w:val="en-US" w:eastAsia="en-US"/>
        </w:rPr>
        <w:t xml:space="preserve"> </w:t>
      </w:r>
      <w:r w:rsidRPr="00052851">
        <w:rPr>
          <w:rStyle w:val="FontStyle13"/>
          <w:b w:val="0"/>
          <w:sz w:val="24"/>
          <w:szCs w:val="24"/>
          <w:lang w:eastAsia="en-US"/>
        </w:rPr>
        <w:t>брат</w:t>
      </w:r>
      <w:r w:rsidRPr="00052851">
        <w:rPr>
          <w:rStyle w:val="FontStyle13"/>
          <w:b w:val="0"/>
          <w:sz w:val="24"/>
          <w:szCs w:val="24"/>
          <w:lang w:val="en-US" w:eastAsia="en-US"/>
        </w:rPr>
        <w:t>,.</w:t>
      </w:r>
    </w:p>
    <w:p w:rsidR="008D53F6" w:rsidRDefault="008D53F6" w:rsidP="00E142CF">
      <w:pPr>
        <w:pStyle w:val="Style3"/>
        <w:widowControl/>
        <w:tabs>
          <w:tab w:val="left" w:pos="3485"/>
        </w:tabs>
        <w:spacing w:before="34" w:line="202" w:lineRule="exact"/>
        <w:ind w:left="874" w:right="141" w:hanging="154"/>
        <w:jc w:val="left"/>
        <w:rPr>
          <w:rStyle w:val="FontStyle13"/>
          <w:b w:val="0"/>
          <w:sz w:val="24"/>
          <w:szCs w:val="24"/>
          <w:lang w:val="en-US" w:eastAsia="en-US"/>
        </w:rPr>
      </w:pPr>
      <w:r>
        <w:rPr>
          <w:rStyle w:val="FontStyle13"/>
          <w:b w:val="0"/>
          <w:sz w:val="24"/>
          <w:szCs w:val="24"/>
          <w:lang w:val="en-US" w:eastAsia="en-US"/>
        </w:rPr>
        <w:t>b</w:t>
      </w:r>
      <w:r w:rsidRPr="00052851">
        <w:rPr>
          <w:rStyle w:val="FontStyle13"/>
          <w:b w:val="0"/>
          <w:sz w:val="24"/>
          <w:szCs w:val="24"/>
          <w:lang w:val="en-US" w:eastAsia="en-US"/>
        </w:rPr>
        <w:t>rother</w:t>
      </w:r>
      <w:r>
        <w:rPr>
          <w:rStyle w:val="FontStyle13"/>
          <w:b w:val="0"/>
          <w:sz w:val="24"/>
          <w:szCs w:val="24"/>
          <w:lang w:val="en-US" w:eastAsia="en-US"/>
        </w:rPr>
        <w:t>.</w:t>
      </w:r>
    </w:p>
    <w:p w:rsidR="008D53F6" w:rsidRPr="00313392" w:rsidRDefault="008D53F6" w:rsidP="00E142CF">
      <w:pPr>
        <w:pStyle w:val="Style3"/>
        <w:widowControl/>
        <w:tabs>
          <w:tab w:val="left" w:pos="3485"/>
        </w:tabs>
        <w:spacing w:before="34" w:line="202" w:lineRule="exact"/>
        <w:ind w:left="874" w:right="141" w:hanging="154"/>
        <w:jc w:val="left"/>
        <w:rPr>
          <w:rStyle w:val="FontStyle13"/>
          <w:sz w:val="24"/>
          <w:szCs w:val="24"/>
          <w:lang w:eastAsia="en-US"/>
        </w:rPr>
      </w:pPr>
      <w:r w:rsidRPr="00052851">
        <w:rPr>
          <w:rStyle w:val="FontStyle13"/>
          <w:b w:val="0"/>
          <w:sz w:val="24"/>
          <w:szCs w:val="24"/>
          <w:lang w:val="en-US" w:eastAsia="en-US"/>
        </w:rPr>
        <w:t>(The boy</w:t>
      </w:r>
      <w:r w:rsidRPr="00052851">
        <w:rPr>
          <w:rStyle w:val="FontStyle13"/>
          <w:sz w:val="24"/>
          <w:szCs w:val="24"/>
          <w:lang w:val="en-US" w:eastAsia="en-US"/>
        </w:rPr>
        <w:t xml:space="preserve"> who is sitting </w:t>
      </w:r>
      <w:r w:rsidRPr="00052851">
        <w:rPr>
          <w:rStyle w:val="FontStyle13"/>
          <w:b w:val="0"/>
          <w:sz w:val="24"/>
          <w:szCs w:val="24"/>
          <w:lang w:val="en-US" w:eastAsia="en-US"/>
        </w:rPr>
        <w:t>at the table</w:t>
      </w:r>
      <w:r w:rsidRPr="00052851">
        <w:rPr>
          <w:rStyle w:val="FontStyle13"/>
          <w:sz w:val="24"/>
          <w:szCs w:val="24"/>
          <w:lang w:val="en-US" w:eastAsia="en-US"/>
        </w:rPr>
        <w:t xml:space="preserve">  (</w:t>
      </w:r>
      <w:r w:rsidRPr="00052851">
        <w:rPr>
          <w:rStyle w:val="FontStyle13"/>
          <w:b w:val="0"/>
          <w:sz w:val="24"/>
          <w:szCs w:val="24"/>
          <w:lang w:eastAsia="en-US"/>
        </w:rPr>
        <w:t>Мальчик</w:t>
      </w:r>
      <w:r w:rsidRPr="00052851">
        <w:rPr>
          <w:rStyle w:val="FontStyle13"/>
          <w:sz w:val="24"/>
          <w:szCs w:val="24"/>
          <w:lang w:val="en-US" w:eastAsia="en-US"/>
        </w:rPr>
        <w:t xml:space="preserve">, </w:t>
      </w:r>
      <w:r w:rsidRPr="00052851">
        <w:rPr>
          <w:rStyle w:val="FontStyle13"/>
          <w:sz w:val="24"/>
          <w:szCs w:val="24"/>
          <w:lang w:eastAsia="en-US"/>
        </w:rPr>
        <w:t>который</w:t>
      </w:r>
      <w:r w:rsidRPr="00052851">
        <w:rPr>
          <w:rStyle w:val="FontStyle13"/>
          <w:sz w:val="24"/>
          <w:szCs w:val="24"/>
          <w:lang w:val="en-US" w:eastAsia="en-US"/>
        </w:rPr>
        <w:t xml:space="preserve"> </w:t>
      </w:r>
      <w:r w:rsidRPr="00052851">
        <w:rPr>
          <w:rStyle w:val="FontStyle13"/>
          <w:sz w:val="24"/>
          <w:szCs w:val="24"/>
          <w:lang w:eastAsia="en-US"/>
        </w:rPr>
        <w:t>сидит</w:t>
      </w:r>
      <w:r w:rsidRPr="00052851">
        <w:rPr>
          <w:rStyle w:val="FontStyle13"/>
          <w:sz w:val="24"/>
          <w:szCs w:val="24"/>
          <w:lang w:val="en-US" w:eastAsia="en-US"/>
        </w:rPr>
        <w:t xml:space="preserve"> </w:t>
      </w:r>
      <w:r w:rsidRPr="00052851">
        <w:rPr>
          <w:rStyle w:val="FontStyle13"/>
          <w:b w:val="0"/>
          <w:sz w:val="24"/>
          <w:szCs w:val="24"/>
          <w:lang w:eastAsia="en-US"/>
        </w:rPr>
        <w:t>за</w:t>
      </w:r>
      <w:r w:rsidRPr="00052851">
        <w:rPr>
          <w:rStyle w:val="FontStyle13"/>
          <w:b w:val="0"/>
          <w:sz w:val="24"/>
          <w:szCs w:val="24"/>
          <w:lang w:val="en-US" w:eastAsia="en-US"/>
        </w:rPr>
        <w:t xml:space="preserve"> </w:t>
      </w:r>
      <w:r w:rsidRPr="00052851">
        <w:rPr>
          <w:rStyle w:val="FontStyle13"/>
          <w:b w:val="0"/>
          <w:sz w:val="24"/>
          <w:szCs w:val="24"/>
          <w:lang w:eastAsia="en-US"/>
        </w:rPr>
        <w:t>столом</w:t>
      </w:r>
      <w:r w:rsidRPr="00052851">
        <w:rPr>
          <w:rStyle w:val="FontStyle13"/>
          <w:b w:val="0"/>
          <w:sz w:val="24"/>
          <w:szCs w:val="24"/>
          <w:lang w:val="en-US" w:eastAsia="en-US"/>
        </w:rPr>
        <w:t>,</w:t>
      </w:r>
      <w:r w:rsidRPr="00052851">
        <w:rPr>
          <w:rStyle w:val="FontStyle13"/>
          <w:sz w:val="24"/>
          <w:szCs w:val="24"/>
          <w:lang w:val="en-US" w:eastAsia="en-US"/>
        </w:rPr>
        <w:br/>
      </w:r>
      <w:r w:rsidRPr="00052851">
        <w:rPr>
          <w:rStyle w:val="FontStyle13"/>
          <w:b w:val="0"/>
          <w:sz w:val="24"/>
          <w:szCs w:val="24"/>
          <w:lang w:val="en-US" w:eastAsia="en-US"/>
        </w:rPr>
        <w:t>is her brother.)</w:t>
      </w:r>
      <w:r w:rsidRPr="00052851">
        <w:rPr>
          <w:rStyle w:val="FontStyle13"/>
          <w:b w:val="0"/>
          <w:bCs w:val="0"/>
          <w:sz w:val="24"/>
          <w:szCs w:val="24"/>
          <w:lang w:val="en-US" w:eastAsia="en-US"/>
        </w:rPr>
        <w:tab/>
      </w:r>
      <w:r>
        <w:rPr>
          <w:rStyle w:val="FontStyle13"/>
          <w:b w:val="0"/>
          <w:bCs w:val="0"/>
          <w:sz w:val="24"/>
          <w:szCs w:val="24"/>
          <w:lang w:val="en-US" w:eastAsia="en-US"/>
        </w:rPr>
        <w:tab/>
      </w:r>
      <w:r>
        <w:rPr>
          <w:rStyle w:val="FontStyle13"/>
          <w:b w:val="0"/>
          <w:bCs w:val="0"/>
          <w:sz w:val="24"/>
          <w:szCs w:val="24"/>
          <w:lang w:val="en-US" w:eastAsia="en-US"/>
        </w:rPr>
        <w:tab/>
      </w:r>
      <w:r w:rsidRPr="00052851">
        <w:rPr>
          <w:rStyle w:val="FontStyle13"/>
          <w:b w:val="0"/>
          <w:sz w:val="24"/>
          <w:szCs w:val="24"/>
          <w:lang w:eastAsia="en-US"/>
        </w:rPr>
        <w:t>ее</w:t>
      </w:r>
      <w:r w:rsidRPr="00313392">
        <w:rPr>
          <w:rStyle w:val="FontStyle13"/>
          <w:b w:val="0"/>
          <w:sz w:val="24"/>
          <w:szCs w:val="24"/>
          <w:lang w:eastAsia="en-US"/>
        </w:rPr>
        <w:t xml:space="preserve"> </w:t>
      </w:r>
      <w:r w:rsidRPr="00052851">
        <w:rPr>
          <w:rStyle w:val="FontStyle13"/>
          <w:b w:val="0"/>
          <w:sz w:val="24"/>
          <w:szCs w:val="24"/>
          <w:lang w:eastAsia="en-US"/>
        </w:rPr>
        <w:t>брат</w:t>
      </w:r>
      <w:r w:rsidRPr="00313392">
        <w:rPr>
          <w:rStyle w:val="FontStyle13"/>
          <w:b w:val="0"/>
          <w:sz w:val="24"/>
          <w:szCs w:val="24"/>
          <w:lang w:eastAsia="en-US"/>
        </w:rPr>
        <w:t>.)</w:t>
      </w:r>
    </w:p>
    <w:p w:rsidR="008D53F6" w:rsidRPr="00052851" w:rsidRDefault="008D53F6" w:rsidP="00E142CF">
      <w:pPr>
        <w:pStyle w:val="Style7"/>
        <w:widowControl/>
        <w:tabs>
          <w:tab w:val="left" w:pos="562"/>
        </w:tabs>
        <w:spacing w:before="139"/>
        <w:ind w:left="562" w:right="141" w:hanging="735"/>
        <w:rPr>
          <w:rStyle w:val="FontStyle13"/>
          <w:b w:val="0"/>
          <w:sz w:val="24"/>
          <w:szCs w:val="24"/>
        </w:rPr>
      </w:pPr>
      <w:r>
        <w:rPr>
          <w:rStyle w:val="FontStyle13"/>
          <w:b w:val="0"/>
          <w:sz w:val="24"/>
          <w:szCs w:val="24"/>
        </w:rPr>
        <w:t xml:space="preserve">    </w:t>
      </w:r>
      <w:r w:rsidRPr="00052851">
        <w:rPr>
          <w:rStyle w:val="FontStyle13"/>
          <w:b w:val="0"/>
          <w:sz w:val="24"/>
          <w:szCs w:val="24"/>
        </w:rPr>
        <w:t>3)</w:t>
      </w:r>
      <w:r w:rsidRPr="00052851">
        <w:rPr>
          <w:rStyle w:val="FontStyle13"/>
          <w:b w:val="0"/>
          <w:bCs w:val="0"/>
          <w:sz w:val="24"/>
          <w:szCs w:val="24"/>
        </w:rPr>
        <w:tab/>
      </w:r>
      <w:r w:rsidRPr="00052851">
        <w:rPr>
          <w:rStyle w:val="FontStyle13"/>
          <w:b w:val="0"/>
          <w:sz w:val="24"/>
          <w:szCs w:val="24"/>
        </w:rPr>
        <w:t>обстоятельства (в этих случаях английское причастие настоящего времени переводится русским деепричастием):</w:t>
      </w:r>
    </w:p>
    <w:p w:rsidR="008D53F6" w:rsidRPr="00052851" w:rsidRDefault="008D53F6" w:rsidP="00E142CF">
      <w:pPr>
        <w:pStyle w:val="Style3"/>
        <w:widowControl/>
        <w:tabs>
          <w:tab w:val="left" w:pos="3331"/>
        </w:tabs>
        <w:spacing w:before="110" w:line="240" w:lineRule="auto"/>
        <w:ind w:right="141" w:firstLine="811"/>
        <w:jc w:val="left"/>
        <w:rPr>
          <w:rStyle w:val="FontStyle13"/>
          <w:sz w:val="24"/>
          <w:szCs w:val="24"/>
          <w:lang w:val="en-US" w:eastAsia="en-US"/>
        </w:rPr>
      </w:pPr>
      <w:r w:rsidRPr="00052851">
        <w:rPr>
          <w:rStyle w:val="FontStyle13"/>
          <w:b w:val="0"/>
          <w:sz w:val="24"/>
          <w:szCs w:val="24"/>
          <w:lang w:val="en-US" w:eastAsia="en-US"/>
        </w:rPr>
        <w:t>She went out</w:t>
      </w:r>
      <w:r w:rsidRPr="00052851">
        <w:rPr>
          <w:rStyle w:val="FontStyle13"/>
          <w:sz w:val="24"/>
          <w:szCs w:val="24"/>
          <w:lang w:val="en-US" w:eastAsia="en-US"/>
        </w:rPr>
        <w:t xml:space="preserve"> smil</w:t>
      </w:r>
      <w:r w:rsidRPr="00052851">
        <w:rPr>
          <w:rStyle w:val="FontStyle13"/>
          <w:sz w:val="24"/>
          <w:szCs w:val="24"/>
          <w:u w:val="single"/>
          <w:lang w:val="en-US" w:eastAsia="en-US"/>
        </w:rPr>
        <w:t>ing</w:t>
      </w:r>
      <w:r w:rsidRPr="00052851">
        <w:rPr>
          <w:rStyle w:val="FontStyle13"/>
          <w:sz w:val="24"/>
          <w:szCs w:val="24"/>
          <w:lang w:val="en-US" w:eastAsia="en-US"/>
        </w:rPr>
        <w:t>.</w:t>
      </w:r>
      <w:r w:rsidRPr="00052851">
        <w:rPr>
          <w:rStyle w:val="FontStyle13"/>
          <w:b w:val="0"/>
          <w:bCs w:val="0"/>
          <w:sz w:val="24"/>
          <w:szCs w:val="24"/>
          <w:lang w:val="en-US" w:eastAsia="en-US"/>
        </w:rPr>
        <w:tab/>
      </w:r>
      <w:r>
        <w:rPr>
          <w:rStyle w:val="FontStyle13"/>
          <w:b w:val="0"/>
          <w:bCs w:val="0"/>
          <w:sz w:val="24"/>
          <w:szCs w:val="24"/>
          <w:lang w:val="en-US" w:eastAsia="en-US"/>
        </w:rPr>
        <w:tab/>
      </w:r>
      <w:r>
        <w:rPr>
          <w:rStyle w:val="FontStyle13"/>
          <w:b w:val="0"/>
          <w:bCs w:val="0"/>
          <w:sz w:val="24"/>
          <w:szCs w:val="24"/>
          <w:lang w:val="en-US" w:eastAsia="en-US"/>
        </w:rPr>
        <w:tab/>
      </w:r>
      <w:r w:rsidRPr="00052851">
        <w:rPr>
          <w:rStyle w:val="FontStyle13"/>
          <w:b w:val="0"/>
          <w:sz w:val="24"/>
          <w:szCs w:val="24"/>
          <w:lang w:eastAsia="en-US"/>
        </w:rPr>
        <w:t>Она</w:t>
      </w:r>
      <w:r w:rsidRPr="00052851">
        <w:rPr>
          <w:rStyle w:val="FontStyle13"/>
          <w:b w:val="0"/>
          <w:sz w:val="24"/>
          <w:szCs w:val="24"/>
          <w:lang w:val="en-US" w:eastAsia="en-US"/>
        </w:rPr>
        <w:t xml:space="preserve"> </w:t>
      </w:r>
      <w:r w:rsidRPr="00052851">
        <w:rPr>
          <w:rStyle w:val="FontStyle13"/>
          <w:b w:val="0"/>
          <w:sz w:val="24"/>
          <w:szCs w:val="24"/>
          <w:lang w:eastAsia="en-US"/>
        </w:rPr>
        <w:t>вышла</w:t>
      </w:r>
      <w:r w:rsidRPr="00052851">
        <w:rPr>
          <w:rStyle w:val="FontStyle13"/>
          <w:sz w:val="24"/>
          <w:szCs w:val="24"/>
          <w:lang w:val="en-US" w:eastAsia="en-US"/>
        </w:rPr>
        <w:t xml:space="preserve"> </w:t>
      </w:r>
      <w:r w:rsidRPr="00052851">
        <w:rPr>
          <w:rStyle w:val="FontStyle13"/>
          <w:sz w:val="24"/>
          <w:szCs w:val="24"/>
          <w:lang w:eastAsia="en-US"/>
        </w:rPr>
        <w:t>улыба</w:t>
      </w:r>
      <w:r w:rsidRPr="00052851">
        <w:rPr>
          <w:rStyle w:val="FontStyle13"/>
          <w:sz w:val="24"/>
          <w:szCs w:val="24"/>
          <w:u w:val="single"/>
          <w:lang w:eastAsia="en-US"/>
        </w:rPr>
        <w:t>ясь</w:t>
      </w:r>
      <w:r w:rsidRPr="00052851">
        <w:rPr>
          <w:rStyle w:val="FontStyle13"/>
          <w:sz w:val="24"/>
          <w:szCs w:val="24"/>
          <w:lang w:val="en-US" w:eastAsia="en-US"/>
        </w:rPr>
        <w:t>.</w:t>
      </w:r>
    </w:p>
    <w:p w:rsidR="008D53F6" w:rsidRPr="00C515FC" w:rsidRDefault="008D53F6" w:rsidP="00E142CF">
      <w:pPr>
        <w:pStyle w:val="Style5"/>
        <w:widowControl/>
        <w:spacing w:before="163"/>
        <w:ind w:left="811" w:right="141"/>
        <w:rPr>
          <w:rStyle w:val="FontStyle11"/>
          <w:sz w:val="24"/>
          <w:szCs w:val="24"/>
          <w:lang w:val="en-US"/>
        </w:rPr>
      </w:pPr>
    </w:p>
    <w:p w:rsidR="000B398C" w:rsidRDefault="008D53F6" w:rsidP="00E142CF">
      <w:pPr>
        <w:pStyle w:val="Style5"/>
        <w:widowControl/>
        <w:spacing w:before="163"/>
        <w:ind w:left="811" w:right="141"/>
        <w:rPr>
          <w:rStyle w:val="FontStyle11"/>
          <w:sz w:val="24"/>
          <w:szCs w:val="24"/>
          <w:lang w:val="kk-KZ"/>
        </w:rPr>
      </w:pPr>
      <w:r w:rsidRPr="002924F3">
        <w:rPr>
          <w:rStyle w:val="FontStyle11"/>
          <w:sz w:val="24"/>
          <w:szCs w:val="24"/>
          <w:lang w:val="en-US"/>
        </w:rPr>
        <w:t xml:space="preserve">                                </w:t>
      </w:r>
    </w:p>
    <w:p w:rsidR="008D53F6" w:rsidRPr="00052851" w:rsidRDefault="008D53F6" w:rsidP="00E142CF">
      <w:pPr>
        <w:pStyle w:val="Style5"/>
        <w:widowControl/>
        <w:spacing w:before="163"/>
        <w:ind w:left="811" w:right="141"/>
        <w:rPr>
          <w:rStyle w:val="FontStyle15"/>
          <w:spacing w:val="30"/>
          <w:sz w:val="24"/>
          <w:szCs w:val="24"/>
        </w:rPr>
      </w:pPr>
      <w:r w:rsidRPr="00052851">
        <w:rPr>
          <w:rStyle w:val="FontStyle11"/>
          <w:sz w:val="24"/>
          <w:szCs w:val="24"/>
        </w:rPr>
        <w:t>Причастие прошедшего времени (</w:t>
      </w:r>
      <w:r w:rsidRPr="00052851">
        <w:rPr>
          <w:rStyle w:val="FontStyle11"/>
          <w:sz w:val="24"/>
          <w:szCs w:val="24"/>
          <w:lang w:val="en-US"/>
        </w:rPr>
        <w:t>Past</w:t>
      </w:r>
      <w:r w:rsidRPr="00052851">
        <w:rPr>
          <w:rStyle w:val="FontStyle11"/>
          <w:sz w:val="24"/>
          <w:szCs w:val="24"/>
        </w:rPr>
        <w:t xml:space="preserve"> </w:t>
      </w:r>
      <w:r w:rsidRPr="00052851">
        <w:rPr>
          <w:rStyle w:val="FontStyle11"/>
          <w:sz w:val="24"/>
          <w:szCs w:val="24"/>
          <w:lang w:val="en-US"/>
        </w:rPr>
        <w:t>Participle</w:t>
      </w:r>
      <w:r w:rsidRPr="00052851">
        <w:rPr>
          <w:rStyle w:val="FontStyle11"/>
          <w:sz w:val="24"/>
          <w:szCs w:val="24"/>
        </w:rPr>
        <w:t xml:space="preserve">, или </w:t>
      </w:r>
      <w:r w:rsidRPr="00052851">
        <w:rPr>
          <w:rStyle w:val="FontStyle11"/>
          <w:sz w:val="24"/>
          <w:szCs w:val="24"/>
          <w:lang w:val="en-US"/>
        </w:rPr>
        <w:t>Participle</w:t>
      </w:r>
      <w:r w:rsidRPr="00052851">
        <w:rPr>
          <w:rStyle w:val="FontStyle11"/>
          <w:sz w:val="24"/>
          <w:szCs w:val="24"/>
        </w:rPr>
        <w:t xml:space="preserve"> </w:t>
      </w:r>
      <w:r w:rsidRPr="00052851">
        <w:rPr>
          <w:rStyle w:val="FontStyle15"/>
          <w:spacing w:val="30"/>
          <w:sz w:val="24"/>
          <w:szCs w:val="24"/>
        </w:rPr>
        <w:t>II)</w:t>
      </w:r>
    </w:p>
    <w:p w:rsidR="008D53F6" w:rsidRPr="00052851" w:rsidRDefault="008D53F6" w:rsidP="00E142CF">
      <w:pPr>
        <w:pStyle w:val="Style6"/>
        <w:widowControl/>
        <w:spacing w:before="168"/>
        <w:ind w:right="141"/>
        <w:jc w:val="left"/>
        <w:rPr>
          <w:rStyle w:val="FontStyle13"/>
          <w:b w:val="0"/>
          <w:sz w:val="24"/>
          <w:szCs w:val="24"/>
        </w:rPr>
      </w:pPr>
      <w:r w:rsidRPr="00052851">
        <w:rPr>
          <w:rStyle w:val="FontStyle13"/>
          <w:b w:val="0"/>
          <w:sz w:val="24"/>
          <w:szCs w:val="24"/>
        </w:rPr>
        <w:t>Форма</w:t>
      </w:r>
      <w:r w:rsidRPr="00052851">
        <w:rPr>
          <w:rStyle w:val="FontStyle13"/>
          <w:sz w:val="24"/>
          <w:szCs w:val="24"/>
        </w:rPr>
        <w:t xml:space="preserve"> </w:t>
      </w:r>
      <w:r w:rsidRPr="00052851">
        <w:rPr>
          <w:rStyle w:val="FontStyle13"/>
          <w:sz w:val="24"/>
          <w:szCs w:val="24"/>
          <w:lang w:val="en-US"/>
        </w:rPr>
        <w:t>Past</w:t>
      </w:r>
      <w:r w:rsidRPr="00052851">
        <w:rPr>
          <w:rStyle w:val="FontStyle13"/>
          <w:sz w:val="24"/>
          <w:szCs w:val="24"/>
        </w:rPr>
        <w:t xml:space="preserve"> </w:t>
      </w:r>
      <w:r w:rsidRPr="00052851">
        <w:rPr>
          <w:rStyle w:val="FontStyle13"/>
          <w:sz w:val="24"/>
          <w:szCs w:val="24"/>
          <w:lang w:val="en-US"/>
        </w:rPr>
        <w:t>Participle</w:t>
      </w:r>
      <w:r w:rsidRPr="00052851">
        <w:rPr>
          <w:rStyle w:val="FontStyle13"/>
          <w:sz w:val="24"/>
          <w:szCs w:val="24"/>
        </w:rPr>
        <w:t xml:space="preserve"> </w:t>
      </w:r>
      <w:r w:rsidRPr="00052851">
        <w:rPr>
          <w:rStyle w:val="FontStyle13"/>
          <w:b w:val="0"/>
          <w:sz w:val="24"/>
          <w:szCs w:val="24"/>
        </w:rPr>
        <w:t>правильных глаголов образуется путем прибавления суффикса</w:t>
      </w:r>
      <w:r w:rsidRPr="00052851">
        <w:rPr>
          <w:rStyle w:val="FontStyle13"/>
          <w:sz w:val="24"/>
          <w:szCs w:val="24"/>
        </w:rPr>
        <w:t xml:space="preserve"> -</w:t>
      </w:r>
      <w:r w:rsidRPr="00052851">
        <w:rPr>
          <w:rStyle w:val="FontStyle13"/>
          <w:sz w:val="24"/>
          <w:szCs w:val="24"/>
          <w:lang w:val="en-US"/>
        </w:rPr>
        <w:t>ed</w:t>
      </w:r>
      <w:r w:rsidRPr="00052851">
        <w:rPr>
          <w:rStyle w:val="FontStyle13"/>
          <w:sz w:val="24"/>
          <w:szCs w:val="24"/>
        </w:rPr>
        <w:t xml:space="preserve"> </w:t>
      </w:r>
      <w:r w:rsidRPr="00052851">
        <w:rPr>
          <w:rStyle w:val="FontStyle13"/>
          <w:b w:val="0"/>
          <w:sz w:val="24"/>
          <w:szCs w:val="24"/>
        </w:rPr>
        <w:t>к основной форме глагола, например:</w:t>
      </w:r>
    </w:p>
    <w:p w:rsidR="008D53F6" w:rsidRPr="00052851" w:rsidRDefault="008D53F6" w:rsidP="00E142CF">
      <w:pPr>
        <w:pStyle w:val="Style3"/>
        <w:widowControl/>
        <w:tabs>
          <w:tab w:val="left" w:pos="3336"/>
        </w:tabs>
        <w:spacing w:before="110" w:line="240" w:lineRule="auto"/>
        <w:ind w:right="141" w:firstLine="720"/>
        <w:jc w:val="left"/>
        <w:rPr>
          <w:rStyle w:val="FontStyle13"/>
          <w:sz w:val="24"/>
          <w:szCs w:val="24"/>
          <w:lang w:eastAsia="en-US"/>
        </w:rPr>
      </w:pPr>
      <w:r w:rsidRPr="00052851">
        <w:rPr>
          <w:rStyle w:val="FontStyle13"/>
          <w:b w:val="0"/>
          <w:sz w:val="24"/>
          <w:szCs w:val="24"/>
          <w:lang w:val="en-US" w:eastAsia="en-US"/>
        </w:rPr>
        <w:t>decide</w:t>
      </w:r>
      <w:r w:rsidRPr="00052851">
        <w:rPr>
          <w:rStyle w:val="FontStyle13"/>
          <w:b w:val="0"/>
          <w:sz w:val="24"/>
          <w:szCs w:val="24"/>
          <w:lang w:eastAsia="en-US"/>
        </w:rPr>
        <w:t xml:space="preserve"> — решать</w:t>
      </w:r>
      <w:r w:rsidRPr="00052851">
        <w:rPr>
          <w:rStyle w:val="FontStyle13"/>
          <w:b w:val="0"/>
          <w:bCs w:val="0"/>
          <w:sz w:val="24"/>
          <w:szCs w:val="24"/>
          <w:lang w:eastAsia="en-US"/>
        </w:rPr>
        <w:tab/>
      </w:r>
      <w:r w:rsidRPr="00E047F5">
        <w:rPr>
          <w:rStyle w:val="FontStyle13"/>
          <w:b w:val="0"/>
          <w:bCs w:val="0"/>
          <w:sz w:val="24"/>
          <w:szCs w:val="24"/>
          <w:lang w:eastAsia="en-US"/>
        </w:rPr>
        <w:tab/>
      </w:r>
      <w:r w:rsidRPr="00313392">
        <w:rPr>
          <w:rStyle w:val="FontStyle13"/>
          <w:b w:val="0"/>
          <w:bCs w:val="0"/>
          <w:sz w:val="24"/>
          <w:szCs w:val="24"/>
          <w:lang w:eastAsia="en-US"/>
        </w:rPr>
        <w:tab/>
      </w:r>
      <w:r w:rsidRPr="00052851">
        <w:rPr>
          <w:rStyle w:val="FontStyle13"/>
          <w:b w:val="0"/>
          <w:sz w:val="24"/>
          <w:szCs w:val="24"/>
          <w:lang w:val="en-US" w:eastAsia="en-US"/>
        </w:rPr>
        <w:t>decid</w:t>
      </w:r>
      <w:r w:rsidRPr="00052851">
        <w:rPr>
          <w:rStyle w:val="FontStyle13"/>
          <w:sz w:val="24"/>
          <w:szCs w:val="24"/>
          <w:lang w:val="en-US" w:eastAsia="en-US"/>
        </w:rPr>
        <w:t>ed</w:t>
      </w:r>
      <w:r w:rsidRPr="00052851">
        <w:rPr>
          <w:rStyle w:val="FontStyle13"/>
          <w:sz w:val="24"/>
          <w:szCs w:val="24"/>
          <w:lang w:eastAsia="en-US"/>
        </w:rPr>
        <w:t xml:space="preserve"> — </w:t>
      </w:r>
      <w:r w:rsidRPr="00052851">
        <w:rPr>
          <w:rStyle w:val="FontStyle13"/>
          <w:b w:val="0"/>
          <w:sz w:val="24"/>
          <w:szCs w:val="24"/>
          <w:lang w:eastAsia="en-US"/>
        </w:rPr>
        <w:t>реш</w:t>
      </w:r>
      <w:r w:rsidRPr="00052851">
        <w:rPr>
          <w:rStyle w:val="FontStyle13"/>
          <w:sz w:val="24"/>
          <w:szCs w:val="24"/>
          <w:lang w:eastAsia="en-US"/>
        </w:rPr>
        <w:t>ённый</w:t>
      </w:r>
    </w:p>
    <w:p w:rsidR="008D53F6" w:rsidRPr="00052851" w:rsidRDefault="008D53F6" w:rsidP="00E142CF">
      <w:pPr>
        <w:pStyle w:val="Style6"/>
        <w:widowControl/>
        <w:spacing w:before="130"/>
        <w:ind w:right="141"/>
        <w:jc w:val="left"/>
        <w:rPr>
          <w:rStyle w:val="FontStyle13"/>
          <w:b w:val="0"/>
          <w:sz w:val="24"/>
          <w:szCs w:val="24"/>
        </w:rPr>
      </w:pPr>
      <w:r w:rsidRPr="00052851">
        <w:rPr>
          <w:rStyle w:val="FontStyle13"/>
          <w:b w:val="0"/>
          <w:sz w:val="24"/>
          <w:szCs w:val="24"/>
        </w:rPr>
        <w:t>Форма</w:t>
      </w:r>
      <w:r w:rsidRPr="00052851">
        <w:rPr>
          <w:rStyle w:val="FontStyle13"/>
          <w:sz w:val="24"/>
          <w:szCs w:val="24"/>
        </w:rPr>
        <w:t xml:space="preserve"> </w:t>
      </w:r>
      <w:r w:rsidRPr="00052851">
        <w:rPr>
          <w:rStyle w:val="FontStyle13"/>
          <w:sz w:val="24"/>
          <w:szCs w:val="24"/>
          <w:lang w:val="en-US"/>
        </w:rPr>
        <w:t>Past</w:t>
      </w:r>
      <w:r w:rsidRPr="00052851">
        <w:rPr>
          <w:rStyle w:val="FontStyle13"/>
          <w:sz w:val="24"/>
          <w:szCs w:val="24"/>
        </w:rPr>
        <w:t xml:space="preserve"> </w:t>
      </w:r>
      <w:r w:rsidRPr="00052851">
        <w:rPr>
          <w:rStyle w:val="FontStyle13"/>
          <w:sz w:val="24"/>
          <w:szCs w:val="24"/>
          <w:lang w:val="en-US"/>
        </w:rPr>
        <w:t>Participle</w:t>
      </w:r>
      <w:r w:rsidRPr="00052851">
        <w:rPr>
          <w:rStyle w:val="FontStyle13"/>
          <w:sz w:val="24"/>
          <w:szCs w:val="24"/>
        </w:rPr>
        <w:t xml:space="preserve"> </w:t>
      </w:r>
      <w:r w:rsidRPr="00052851">
        <w:rPr>
          <w:rStyle w:val="FontStyle13"/>
          <w:b w:val="0"/>
          <w:sz w:val="24"/>
          <w:szCs w:val="24"/>
        </w:rPr>
        <w:t xml:space="preserve">неправильных глаголов образуется особыми способами (см. таблицу неправильных глаголов на с. </w:t>
      </w:r>
      <w:r w:rsidRPr="004D7E6F">
        <w:rPr>
          <w:rStyle w:val="FontStyle13"/>
          <w:i/>
          <w:sz w:val="24"/>
          <w:szCs w:val="24"/>
          <w:u w:val="single"/>
        </w:rPr>
        <w:t>354</w:t>
      </w:r>
      <w:r w:rsidRPr="00052851">
        <w:rPr>
          <w:rStyle w:val="FontStyle13"/>
          <w:b w:val="0"/>
          <w:sz w:val="24"/>
          <w:szCs w:val="24"/>
        </w:rPr>
        <w:t>), например:</w:t>
      </w:r>
    </w:p>
    <w:p w:rsidR="008D53F6" w:rsidRPr="00052851" w:rsidRDefault="008D53F6" w:rsidP="00E142CF">
      <w:pPr>
        <w:pStyle w:val="Style3"/>
        <w:widowControl/>
        <w:tabs>
          <w:tab w:val="left" w:pos="3346"/>
        </w:tabs>
        <w:spacing w:before="106" w:line="240" w:lineRule="auto"/>
        <w:ind w:right="141" w:firstLine="720"/>
        <w:jc w:val="left"/>
        <w:rPr>
          <w:rStyle w:val="FontStyle13"/>
          <w:sz w:val="24"/>
          <w:szCs w:val="24"/>
          <w:lang w:eastAsia="en-US"/>
        </w:rPr>
      </w:pPr>
      <w:r w:rsidRPr="00052851">
        <w:rPr>
          <w:rStyle w:val="FontStyle13"/>
          <w:b w:val="0"/>
          <w:sz w:val="24"/>
          <w:szCs w:val="24"/>
          <w:lang w:val="en-US" w:eastAsia="en-US"/>
        </w:rPr>
        <w:t>write</w:t>
      </w:r>
      <w:r w:rsidRPr="00052851">
        <w:rPr>
          <w:rStyle w:val="FontStyle13"/>
          <w:b w:val="0"/>
          <w:sz w:val="24"/>
          <w:szCs w:val="24"/>
          <w:lang w:eastAsia="en-US"/>
        </w:rPr>
        <w:t xml:space="preserve"> — писать</w:t>
      </w:r>
      <w:r w:rsidRPr="00052851">
        <w:rPr>
          <w:rStyle w:val="FontStyle13"/>
          <w:b w:val="0"/>
          <w:bCs w:val="0"/>
          <w:sz w:val="24"/>
          <w:szCs w:val="24"/>
          <w:lang w:eastAsia="en-US"/>
        </w:rPr>
        <w:tab/>
      </w:r>
      <w:r w:rsidRPr="00E047F5">
        <w:rPr>
          <w:rStyle w:val="FontStyle13"/>
          <w:b w:val="0"/>
          <w:bCs w:val="0"/>
          <w:sz w:val="24"/>
          <w:szCs w:val="24"/>
          <w:lang w:eastAsia="en-US"/>
        </w:rPr>
        <w:tab/>
      </w:r>
      <w:r w:rsidRPr="00E047F5">
        <w:rPr>
          <w:rStyle w:val="FontStyle13"/>
          <w:b w:val="0"/>
          <w:bCs w:val="0"/>
          <w:sz w:val="24"/>
          <w:szCs w:val="24"/>
          <w:lang w:eastAsia="en-US"/>
        </w:rPr>
        <w:tab/>
      </w:r>
      <w:r w:rsidRPr="00052851">
        <w:rPr>
          <w:rStyle w:val="FontStyle13"/>
          <w:b w:val="0"/>
          <w:sz w:val="24"/>
          <w:szCs w:val="24"/>
          <w:lang w:val="en-US" w:eastAsia="en-US"/>
        </w:rPr>
        <w:t>writt</w:t>
      </w:r>
      <w:r w:rsidRPr="00052851">
        <w:rPr>
          <w:rStyle w:val="FontStyle13"/>
          <w:sz w:val="24"/>
          <w:szCs w:val="24"/>
          <w:lang w:val="en-US" w:eastAsia="en-US"/>
        </w:rPr>
        <w:t>en</w:t>
      </w:r>
      <w:r w:rsidRPr="00052851">
        <w:rPr>
          <w:rStyle w:val="FontStyle13"/>
          <w:sz w:val="24"/>
          <w:szCs w:val="24"/>
          <w:lang w:eastAsia="en-US"/>
        </w:rPr>
        <w:t xml:space="preserve"> — на</w:t>
      </w:r>
      <w:r w:rsidRPr="00052851">
        <w:rPr>
          <w:rStyle w:val="FontStyle13"/>
          <w:b w:val="0"/>
          <w:sz w:val="24"/>
          <w:szCs w:val="24"/>
          <w:lang w:eastAsia="en-US"/>
        </w:rPr>
        <w:t>пис</w:t>
      </w:r>
      <w:r w:rsidRPr="00052851">
        <w:rPr>
          <w:rStyle w:val="FontStyle13"/>
          <w:sz w:val="24"/>
          <w:szCs w:val="24"/>
          <w:lang w:eastAsia="en-US"/>
        </w:rPr>
        <w:t>анный</w:t>
      </w:r>
    </w:p>
    <w:p w:rsidR="008D53F6" w:rsidRPr="00052851" w:rsidRDefault="008D53F6" w:rsidP="00E142CF">
      <w:pPr>
        <w:pStyle w:val="Style6"/>
        <w:widowControl/>
        <w:spacing w:before="139"/>
        <w:ind w:right="141"/>
        <w:jc w:val="left"/>
        <w:rPr>
          <w:rStyle w:val="FontStyle13"/>
          <w:b w:val="0"/>
          <w:sz w:val="24"/>
          <w:szCs w:val="24"/>
        </w:rPr>
      </w:pPr>
      <w:r w:rsidRPr="00052851">
        <w:rPr>
          <w:rStyle w:val="FontStyle13"/>
          <w:b w:val="0"/>
          <w:sz w:val="24"/>
          <w:szCs w:val="24"/>
        </w:rPr>
        <w:t>Формы</w:t>
      </w:r>
      <w:r w:rsidRPr="00052851">
        <w:rPr>
          <w:rStyle w:val="FontStyle13"/>
          <w:sz w:val="24"/>
          <w:szCs w:val="24"/>
        </w:rPr>
        <w:t xml:space="preserve"> </w:t>
      </w:r>
      <w:r w:rsidRPr="00052851">
        <w:rPr>
          <w:rStyle w:val="FontStyle13"/>
          <w:sz w:val="24"/>
          <w:szCs w:val="24"/>
          <w:lang w:val="en-US"/>
        </w:rPr>
        <w:t>Past</w:t>
      </w:r>
      <w:r w:rsidRPr="00052851">
        <w:rPr>
          <w:rStyle w:val="FontStyle13"/>
          <w:sz w:val="24"/>
          <w:szCs w:val="24"/>
        </w:rPr>
        <w:t xml:space="preserve"> </w:t>
      </w:r>
      <w:r w:rsidRPr="00052851">
        <w:rPr>
          <w:rStyle w:val="FontStyle13"/>
          <w:sz w:val="24"/>
          <w:szCs w:val="24"/>
          <w:lang w:val="en-US"/>
        </w:rPr>
        <w:t>Participle</w:t>
      </w:r>
      <w:r w:rsidRPr="00052851">
        <w:rPr>
          <w:rStyle w:val="FontStyle13"/>
          <w:sz w:val="24"/>
          <w:szCs w:val="24"/>
        </w:rPr>
        <w:t xml:space="preserve"> </w:t>
      </w:r>
      <w:r w:rsidRPr="00052851">
        <w:rPr>
          <w:rStyle w:val="FontStyle13"/>
          <w:b w:val="0"/>
          <w:sz w:val="24"/>
          <w:szCs w:val="24"/>
        </w:rPr>
        <w:t>наиболее употребительных глаголов вам нужно вы</w:t>
      </w:r>
      <w:r w:rsidRPr="00052851">
        <w:rPr>
          <w:rStyle w:val="FontStyle13"/>
          <w:b w:val="0"/>
          <w:sz w:val="24"/>
          <w:szCs w:val="24"/>
        </w:rPr>
        <w:softHyphen/>
        <w:t>учить.</w:t>
      </w:r>
    </w:p>
    <w:p w:rsidR="008D53F6" w:rsidRPr="00052851" w:rsidRDefault="008D53F6" w:rsidP="00E142CF">
      <w:pPr>
        <w:pStyle w:val="Style6"/>
        <w:widowControl/>
        <w:spacing w:before="19"/>
        <w:ind w:right="141" w:firstLine="326"/>
        <w:rPr>
          <w:rStyle w:val="FontStyle13"/>
          <w:b w:val="0"/>
          <w:sz w:val="24"/>
          <w:szCs w:val="24"/>
          <w:lang w:eastAsia="en-US"/>
        </w:rPr>
      </w:pPr>
      <w:r w:rsidRPr="00052851">
        <w:rPr>
          <w:rStyle w:val="FontStyle13"/>
          <w:sz w:val="24"/>
          <w:szCs w:val="24"/>
          <w:lang w:val="en-US" w:eastAsia="en-US"/>
        </w:rPr>
        <w:t>Past</w:t>
      </w:r>
      <w:r w:rsidRPr="00052851">
        <w:rPr>
          <w:rStyle w:val="FontStyle13"/>
          <w:sz w:val="24"/>
          <w:szCs w:val="24"/>
          <w:lang w:eastAsia="en-US"/>
        </w:rPr>
        <w:t xml:space="preserve"> </w:t>
      </w:r>
      <w:r w:rsidRPr="00052851">
        <w:rPr>
          <w:rStyle w:val="FontStyle13"/>
          <w:sz w:val="24"/>
          <w:szCs w:val="24"/>
          <w:lang w:val="en-US" w:eastAsia="en-US"/>
        </w:rPr>
        <w:t>Participle</w:t>
      </w:r>
      <w:r w:rsidRPr="00052851">
        <w:rPr>
          <w:rStyle w:val="FontStyle13"/>
          <w:sz w:val="24"/>
          <w:szCs w:val="24"/>
          <w:lang w:eastAsia="en-US"/>
        </w:rPr>
        <w:t xml:space="preserve"> </w:t>
      </w:r>
      <w:r w:rsidRPr="00052851">
        <w:rPr>
          <w:rStyle w:val="FontStyle13"/>
          <w:b w:val="0"/>
          <w:sz w:val="24"/>
          <w:szCs w:val="24"/>
          <w:lang w:eastAsia="en-US"/>
        </w:rPr>
        <w:t xml:space="preserve">участвует в образовании времен группы </w:t>
      </w:r>
      <w:r w:rsidRPr="00052851">
        <w:rPr>
          <w:rStyle w:val="FontStyle13"/>
          <w:sz w:val="24"/>
          <w:szCs w:val="24"/>
          <w:lang w:val="en-US" w:eastAsia="en-US"/>
        </w:rPr>
        <w:t>Perfect</w:t>
      </w:r>
      <w:r w:rsidRPr="00052851">
        <w:rPr>
          <w:rStyle w:val="FontStyle13"/>
          <w:sz w:val="24"/>
          <w:szCs w:val="24"/>
          <w:lang w:eastAsia="en-US"/>
        </w:rPr>
        <w:t xml:space="preserve">, </w:t>
      </w:r>
      <w:r w:rsidRPr="00052851">
        <w:rPr>
          <w:rStyle w:val="FontStyle13"/>
          <w:b w:val="0"/>
          <w:sz w:val="24"/>
          <w:szCs w:val="24"/>
          <w:lang w:eastAsia="en-US"/>
        </w:rPr>
        <w:t>страдательного залога:</w:t>
      </w:r>
    </w:p>
    <w:p w:rsidR="008D53F6" w:rsidRPr="00052851" w:rsidRDefault="008D53F6" w:rsidP="00E142CF">
      <w:pPr>
        <w:pStyle w:val="Style2"/>
        <w:widowControl/>
        <w:spacing w:before="101"/>
        <w:ind w:left="720" w:right="141"/>
        <w:rPr>
          <w:rStyle w:val="FontStyle13"/>
          <w:b w:val="0"/>
          <w:sz w:val="24"/>
          <w:szCs w:val="24"/>
          <w:lang w:eastAsia="en-US"/>
        </w:rPr>
      </w:pPr>
      <w:r w:rsidRPr="00052851">
        <w:rPr>
          <w:rStyle w:val="FontStyle13"/>
          <w:b w:val="0"/>
          <w:sz w:val="24"/>
          <w:szCs w:val="24"/>
          <w:lang w:val="en-US" w:eastAsia="en-US"/>
        </w:rPr>
        <w:t>I</w:t>
      </w:r>
      <w:r w:rsidRPr="00052851">
        <w:rPr>
          <w:rStyle w:val="FontStyle13"/>
          <w:sz w:val="24"/>
          <w:szCs w:val="24"/>
          <w:lang w:val="en-US" w:eastAsia="en-US"/>
        </w:rPr>
        <w:t xml:space="preserve"> have </w:t>
      </w:r>
      <w:r w:rsidRPr="00052851">
        <w:rPr>
          <w:rStyle w:val="FontStyle13"/>
          <w:b w:val="0"/>
          <w:sz w:val="24"/>
          <w:szCs w:val="24"/>
          <w:lang w:val="en-US" w:eastAsia="en-US"/>
        </w:rPr>
        <w:t>just</w:t>
      </w:r>
      <w:r w:rsidRPr="00052851">
        <w:rPr>
          <w:rStyle w:val="FontStyle13"/>
          <w:sz w:val="24"/>
          <w:szCs w:val="24"/>
          <w:lang w:val="en-US" w:eastAsia="en-US"/>
        </w:rPr>
        <w:t xml:space="preserve"> got </w:t>
      </w:r>
      <w:r w:rsidRPr="00052851">
        <w:rPr>
          <w:rStyle w:val="FontStyle13"/>
          <w:b w:val="0"/>
          <w:sz w:val="24"/>
          <w:szCs w:val="24"/>
          <w:lang w:val="en-US" w:eastAsia="en-US"/>
        </w:rPr>
        <w:t>tickets to the cinema.</w:t>
      </w:r>
      <w:r w:rsidRPr="00052851">
        <w:rPr>
          <w:rStyle w:val="FontStyle13"/>
          <w:sz w:val="24"/>
          <w:szCs w:val="24"/>
          <w:lang w:val="en-US" w:eastAsia="en-US"/>
        </w:rPr>
        <w:t xml:space="preserve"> </w:t>
      </w:r>
      <w:r w:rsidRPr="00052851">
        <w:rPr>
          <w:rStyle w:val="FontStyle13"/>
          <w:sz w:val="24"/>
          <w:szCs w:val="24"/>
          <w:lang w:val="en-US" w:eastAsia="en-US"/>
        </w:rPr>
        <w:tab/>
      </w:r>
      <w:r w:rsidRPr="00052851">
        <w:rPr>
          <w:rStyle w:val="FontStyle13"/>
          <w:b w:val="0"/>
          <w:sz w:val="24"/>
          <w:szCs w:val="24"/>
          <w:lang w:eastAsia="en-US"/>
        </w:rPr>
        <w:t xml:space="preserve">Я только что </w:t>
      </w:r>
      <w:r w:rsidRPr="00052851">
        <w:rPr>
          <w:rStyle w:val="FontStyle13"/>
          <w:sz w:val="24"/>
          <w:szCs w:val="24"/>
          <w:lang w:eastAsia="en-US"/>
        </w:rPr>
        <w:t>купил</w:t>
      </w:r>
      <w:r w:rsidRPr="00052851">
        <w:rPr>
          <w:rStyle w:val="FontStyle13"/>
          <w:b w:val="0"/>
          <w:sz w:val="24"/>
          <w:szCs w:val="24"/>
          <w:lang w:eastAsia="en-US"/>
        </w:rPr>
        <w:t xml:space="preserve"> билеты в кино. </w:t>
      </w:r>
    </w:p>
    <w:p w:rsidR="008D53F6" w:rsidRPr="00052851" w:rsidRDefault="008D53F6" w:rsidP="00E142CF">
      <w:pPr>
        <w:pStyle w:val="Style2"/>
        <w:widowControl/>
        <w:spacing w:before="101"/>
        <w:ind w:left="326" w:right="141" w:firstLine="334"/>
        <w:rPr>
          <w:rStyle w:val="FontStyle13"/>
          <w:b w:val="0"/>
          <w:sz w:val="24"/>
          <w:szCs w:val="24"/>
          <w:lang w:eastAsia="en-US"/>
        </w:rPr>
      </w:pPr>
      <w:r w:rsidRPr="00052851">
        <w:rPr>
          <w:rStyle w:val="FontStyle13"/>
          <w:b w:val="0"/>
          <w:sz w:val="24"/>
          <w:szCs w:val="24"/>
          <w:lang w:val="en-US" w:eastAsia="en-US"/>
        </w:rPr>
        <w:t xml:space="preserve">This article </w:t>
      </w:r>
      <w:r w:rsidRPr="00052851">
        <w:rPr>
          <w:rStyle w:val="FontStyle13"/>
          <w:sz w:val="24"/>
          <w:szCs w:val="24"/>
          <w:lang w:val="en-US" w:eastAsia="en-US"/>
        </w:rPr>
        <w:t xml:space="preserve">was written </w:t>
      </w:r>
      <w:r w:rsidRPr="00052851">
        <w:rPr>
          <w:rStyle w:val="FontStyle13"/>
          <w:i/>
          <w:sz w:val="24"/>
          <w:szCs w:val="24"/>
          <w:lang w:val="en-US" w:eastAsia="en-US"/>
        </w:rPr>
        <w:t>by</w:t>
      </w:r>
      <w:r w:rsidRPr="00052851">
        <w:rPr>
          <w:rStyle w:val="FontStyle13"/>
          <w:b w:val="0"/>
          <w:sz w:val="24"/>
          <w:szCs w:val="24"/>
          <w:lang w:val="en-US" w:eastAsia="en-US"/>
        </w:rPr>
        <w:t xml:space="preserve"> my friend.</w:t>
      </w:r>
      <w:r w:rsidRPr="00052851">
        <w:rPr>
          <w:rStyle w:val="FontStyle13"/>
          <w:sz w:val="24"/>
          <w:szCs w:val="24"/>
          <w:lang w:val="en-US" w:eastAsia="en-US"/>
        </w:rPr>
        <w:t xml:space="preserve">    </w:t>
      </w:r>
      <w:r w:rsidRPr="00052851">
        <w:rPr>
          <w:rStyle w:val="FontStyle13"/>
          <w:sz w:val="24"/>
          <w:szCs w:val="24"/>
          <w:lang w:val="en-US" w:eastAsia="en-US"/>
        </w:rPr>
        <w:tab/>
      </w:r>
      <w:r w:rsidRPr="00052851">
        <w:rPr>
          <w:rStyle w:val="FontStyle13"/>
          <w:b w:val="0"/>
          <w:sz w:val="24"/>
          <w:szCs w:val="24"/>
          <w:lang w:eastAsia="en-US"/>
        </w:rPr>
        <w:t xml:space="preserve">Эта статья </w:t>
      </w:r>
      <w:r w:rsidRPr="00052851">
        <w:rPr>
          <w:rStyle w:val="FontStyle13"/>
          <w:sz w:val="24"/>
          <w:szCs w:val="24"/>
          <w:lang w:eastAsia="en-US"/>
        </w:rPr>
        <w:t>была написана</w:t>
      </w:r>
      <w:r w:rsidRPr="00052851">
        <w:rPr>
          <w:rStyle w:val="FontStyle13"/>
          <w:b w:val="0"/>
          <w:sz w:val="24"/>
          <w:szCs w:val="24"/>
          <w:lang w:eastAsia="en-US"/>
        </w:rPr>
        <w:t xml:space="preserve"> мо</w:t>
      </w:r>
      <w:r w:rsidRPr="00052851">
        <w:rPr>
          <w:rStyle w:val="FontStyle13"/>
          <w:i/>
          <w:sz w:val="24"/>
          <w:szCs w:val="24"/>
          <w:lang w:eastAsia="en-US"/>
        </w:rPr>
        <w:t>им</w:t>
      </w:r>
      <w:r w:rsidRPr="00052851">
        <w:rPr>
          <w:rStyle w:val="FontStyle13"/>
          <w:b w:val="0"/>
          <w:sz w:val="24"/>
          <w:szCs w:val="24"/>
          <w:lang w:eastAsia="en-US"/>
        </w:rPr>
        <w:t xml:space="preserve"> </w:t>
      </w:r>
      <w:r w:rsidRPr="00BE730F">
        <w:rPr>
          <w:rStyle w:val="FontStyle13"/>
          <w:b w:val="0"/>
          <w:sz w:val="24"/>
          <w:szCs w:val="24"/>
          <w:lang w:eastAsia="en-US"/>
        </w:rPr>
        <w:t xml:space="preserve">     `</w:t>
      </w:r>
      <w:r w:rsidRPr="00BE730F">
        <w:rPr>
          <w:rStyle w:val="FontStyle13"/>
          <w:b w:val="0"/>
          <w:sz w:val="24"/>
          <w:szCs w:val="24"/>
          <w:lang w:eastAsia="en-US"/>
        </w:rPr>
        <w:tab/>
      </w:r>
      <w:r w:rsidRPr="00BE730F">
        <w:rPr>
          <w:rStyle w:val="FontStyle13"/>
          <w:b w:val="0"/>
          <w:sz w:val="24"/>
          <w:szCs w:val="24"/>
          <w:lang w:eastAsia="en-US"/>
        </w:rPr>
        <w:tab/>
      </w:r>
      <w:r w:rsidRPr="00BE730F">
        <w:rPr>
          <w:rStyle w:val="FontStyle13"/>
          <w:b w:val="0"/>
          <w:sz w:val="24"/>
          <w:szCs w:val="24"/>
          <w:lang w:eastAsia="en-US"/>
        </w:rPr>
        <w:tab/>
      </w:r>
      <w:r w:rsidRPr="00BE730F">
        <w:rPr>
          <w:rStyle w:val="FontStyle13"/>
          <w:b w:val="0"/>
          <w:sz w:val="24"/>
          <w:szCs w:val="24"/>
          <w:lang w:eastAsia="en-US"/>
        </w:rPr>
        <w:tab/>
      </w:r>
      <w:r w:rsidRPr="00BE730F">
        <w:rPr>
          <w:rStyle w:val="FontStyle13"/>
          <w:b w:val="0"/>
          <w:sz w:val="24"/>
          <w:szCs w:val="24"/>
          <w:lang w:eastAsia="en-US"/>
        </w:rPr>
        <w:tab/>
      </w:r>
      <w:r w:rsidRPr="00BE730F">
        <w:rPr>
          <w:rStyle w:val="FontStyle13"/>
          <w:b w:val="0"/>
          <w:sz w:val="24"/>
          <w:szCs w:val="24"/>
          <w:lang w:eastAsia="en-US"/>
        </w:rPr>
        <w:tab/>
      </w:r>
      <w:r w:rsidRPr="00BE730F">
        <w:rPr>
          <w:rStyle w:val="FontStyle13"/>
          <w:b w:val="0"/>
          <w:sz w:val="24"/>
          <w:szCs w:val="24"/>
          <w:lang w:eastAsia="en-US"/>
        </w:rPr>
        <w:tab/>
      </w:r>
      <w:r w:rsidRPr="00052851">
        <w:rPr>
          <w:rStyle w:val="FontStyle13"/>
          <w:b w:val="0"/>
          <w:sz w:val="24"/>
          <w:szCs w:val="24"/>
          <w:lang w:eastAsia="en-US"/>
        </w:rPr>
        <w:t>друг</w:t>
      </w:r>
      <w:r w:rsidRPr="00052851">
        <w:rPr>
          <w:rStyle w:val="FontStyle13"/>
          <w:i/>
          <w:sz w:val="24"/>
          <w:szCs w:val="24"/>
          <w:lang w:eastAsia="en-US"/>
        </w:rPr>
        <w:t>ом</w:t>
      </w:r>
      <w:r w:rsidRPr="00052851">
        <w:rPr>
          <w:rStyle w:val="FontStyle13"/>
          <w:b w:val="0"/>
          <w:sz w:val="24"/>
          <w:szCs w:val="24"/>
          <w:lang w:eastAsia="en-US"/>
        </w:rPr>
        <w:t>.</w:t>
      </w:r>
    </w:p>
    <w:p w:rsidR="008D53F6" w:rsidRPr="00052851" w:rsidRDefault="008D53F6" w:rsidP="00E142CF">
      <w:pPr>
        <w:pStyle w:val="Style6"/>
        <w:widowControl/>
        <w:spacing w:before="144" w:line="240" w:lineRule="auto"/>
        <w:ind w:left="326" w:right="141"/>
        <w:jc w:val="left"/>
        <w:rPr>
          <w:rStyle w:val="FontStyle13"/>
          <w:b w:val="0"/>
          <w:sz w:val="24"/>
          <w:szCs w:val="24"/>
        </w:rPr>
      </w:pPr>
      <w:r w:rsidRPr="00052851">
        <w:rPr>
          <w:rStyle w:val="FontStyle13"/>
          <w:b w:val="0"/>
          <w:sz w:val="24"/>
          <w:szCs w:val="24"/>
        </w:rPr>
        <w:t>В предложении</w:t>
      </w:r>
      <w:r w:rsidRPr="00052851">
        <w:rPr>
          <w:rStyle w:val="FontStyle13"/>
          <w:sz w:val="24"/>
          <w:szCs w:val="24"/>
        </w:rPr>
        <w:t xml:space="preserve"> </w:t>
      </w:r>
      <w:r w:rsidRPr="00052851">
        <w:rPr>
          <w:rStyle w:val="FontStyle13"/>
          <w:sz w:val="24"/>
          <w:szCs w:val="24"/>
          <w:lang w:val="en-US"/>
        </w:rPr>
        <w:t>Past</w:t>
      </w:r>
      <w:r w:rsidRPr="00052851">
        <w:rPr>
          <w:rStyle w:val="FontStyle13"/>
          <w:sz w:val="24"/>
          <w:szCs w:val="24"/>
        </w:rPr>
        <w:t xml:space="preserve"> </w:t>
      </w:r>
      <w:r w:rsidRPr="00052851">
        <w:rPr>
          <w:rStyle w:val="FontStyle13"/>
          <w:sz w:val="24"/>
          <w:szCs w:val="24"/>
          <w:lang w:val="en-US"/>
        </w:rPr>
        <w:t>Participle</w:t>
      </w:r>
      <w:r w:rsidRPr="00052851">
        <w:rPr>
          <w:rStyle w:val="FontStyle13"/>
          <w:sz w:val="24"/>
          <w:szCs w:val="24"/>
        </w:rPr>
        <w:t xml:space="preserve"> </w:t>
      </w:r>
      <w:r w:rsidRPr="00052851">
        <w:rPr>
          <w:rStyle w:val="FontStyle13"/>
          <w:b w:val="0"/>
          <w:sz w:val="24"/>
          <w:szCs w:val="24"/>
        </w:rPr>
        <w:t>может выступать в функции:</w:t>
      </w:r>
    </w:p>
    <w:p w:rsidR="008D53F6" w:rsidRPr="00052851" w:rsidRDefault="008D53F6" w:rsidP="00E142CF">
      <w:pPr>
        <w:pStyle w:val="Style7"/>
        <w:widowControl/>
        <w:tabs>
          <w:tab w:val="left" w:pos="571"/>
        </w:tabs>
        <w:spacing w:before="19" w:line="240" w:lineRule="auto"/>
        <w:ind w:left="322" w:right="141" w:firstLine="0"/>
        <w:rPr>
          <w:rStyle w:val="FontStyle13"/>
          <w:b w:val="0"/>
          <w:sz w:val="24"/>
          <w:szCs w:val="24"/>
        </w:rPr>
      </w:pPr>
      <w:r w:rsidRPr="00052851">
        <w:rPr>
          <w:rStyle w:val="FontStyle13"/>
          <w:b w:val="0"/>
          <w:sz w:val="24"/>
          <w:szCs w:val="24"/>
        </w:rPr>
        <w:t>1)</w:t>
      </w:r>
      <w:r w:rsidRPr="00052851">
        <w:rPr>
          <w:rStyle w:val="FontStyle13"/>
          <w:b w:val="0"/>
          <w:bCs w:val="0"/>
          <w:sz w:val="24"/>
          <w:szCs w:val="24"/>
        </w:rPr>
        <w:tab/>
      </w:r>
      <w:r w:rsidRPr="00052851">
        <w:rPr>
          <w:rStyle w:val="FontStyle13"/>
          <w:b w:val="0"/>
          <w:sz w:val="24"/>
          <w:szCs w:val="24"/>
        </w:rPr>
        <w:t>определения к существительному:</w:t>
      </w:r>
    </w:p>
    <w:p w:rsidR="008D53F6" w:rsidRPr="00052851" w:rsidRDefault="008D53F6" w:rsidP="00E142CF">
      <w:pPr>
        <w:pStyle w:val="Style3"/>
        <w:widowControl/>
        <w:tabs>
          <w:tab w:val="left" w:pos="3341"/>
        </w:tabs>
        <w:spacing w:before="115" w:line="240" w:lineRule="auto"/>
        <w:ind w:left="5040" w:right="141" w:hanging="4320"/>
        <w:rPr>
          <w:rStyle w:val="FontStyle13"/>
          <w:sz w:val="24"/>
          <w:szCs w:val="24"/>
          <w:lang w:eastAsia="en-US"/>
        </w:rPr>
      </w:pPr>
      <w:r w:rsidRPr="00052851">
        <w:rPr>
          <w:rStyle w:val="FontStyle13"/>
          <w:b w:val="0"/>
          <w:sz w:val="24"/>
          <w:szCs w:val="24"/>
          <w:lang w:val="en-US" w:eastAsia="en-US"/>
        </w:rPr>
        <w:t>The</w:t>
      </w:r>
      <w:r w:rsidRPr="00052851">
        <w:rPr>
          <w:rStyle w:val="FontStyle13"/>
          <w:sz w:val="24"/>
          <w:szCs w:val="24"/>
          <w:lang w:eastAsia="en-US"/>
        </w:rPr>
        <w:t xml:space="preserve"> </w:t>
      </w:r>
      <w:r w:rsidRPr="00052851">
        <w:rPr>
          <w:rStyle w:val="FontStyle13"/>
          <w:sz w:val="24"/>
          <w:szCs w:val="24"/>
          <w:lang w:val="en-US" w:eastAsia="en-US"/>
        </w:rPr>
        <w:t>broken</w:t>
      </w:r>
      <w:r w:rsidRPr="00052851">
        <w:rPr>
          <w:rStyle w:val="FontStyle13"/>
          <w:sz w:val="24"/>
          <w:szCs w:val="24"/>
          <w:lang w:eastAsia="en-US"/>
        </w:rPr>
        <w:t xml:space="preserve"> </w:t>
      </w:r>
      <w:r w:rsidRPr="00052851">
        <w:rPr>
          <w:rStyle w:val="FontStyle13"/>
          <w:b w:val="0"/>
          <w:sz w:val="24"/>
          <w:szCs w:val="24"/>
          <w:lang w:val="en-US" w:eastAsia="en-US"/>
        </w:rPr>
        <w:t>cup</w:t>
      </w:r>
      <w:r w:rsidRPr="00052851">
        <w:rPr>
          <w:rStyle w:val="FontStyle13"/>
          <w:sz w:val="24"/>
          <w:szCs w:val="24"/>
          <w:lang w:eastAsia="en-US"/>
        </w:rPr>
        <w:t xml:space="preserve"> </w:t>
      </w:r>
      <w:r w:rsidRPr="00052851">
        <w:rPr>
          <w:rStyle w:val="FontStyle13"/>
          <w:b w:val="0"/>
          <w:sz w:val="24"/>
          <w:szCs w:val="24"/>
          <w:lang w:val="en-US" w:eastAsia="en-US"/>
        </w:rPr>
        <w:t>was</w:t>
      </w:r>
      <w:r w:rsidRPr="00052851">
        <w:rPr>
          <w:rStyle w:val="FontStyle13"/>
          <w:b w:val="0"/>
          <w:sz w:val="24"/>
          <w:szCs w:val="24"/>
          <w:lang w:eastAsia="en-US"/>
        </w:rPr>
        <w:t xml:space="preserve"> </w:t>
      </w:r>
      <w:r w:rsidRPr="00052851">
        <w:rPr>
          <w:rStyle w:val="FontStyle13"/>
          <w:b w:val="0"/>
          <w:sz w:val="24"/>
          <w:szCs w:val="24"/>
          <w:lang w:val="en-US" w:eastAsia="en-US"/>
        </w:rPr>
        <w:t>on</w:t>
      </w:r>
      <w:r w:rsidRPr="00052851">
        <w:rPr>
          <w:rStyle w:val="FontStyle13"/>
          <w:b w:val="0"/>
          <w:sz w:val="24"/>
          <w:szCs w:val="24"/>
          <w:lang w:eastAsia="en-US"/>
        </w:rPr>
        <w:t xml:space="preserve"> </w:t>
      </w:r>
      <w:r w:rsidRPr="00052851">
        <w:rPr>
          <w:rStyle w:val="FontStyle13"/>
          <w:b w:val="0"/>
          <w:sz w:val="24"/>
          <w:szCs w:val="24"/>
          <w:lang w:val="en-US" w:eastAsia="en-US"/>
        </w:rPr>
        <w:t>the</w:t>
      </w:r>
      <w:r w:rsidRPr="00052851">
        <w:rPr>
          <w:rStyle w:val="FontStyle13"/>
          <w:b w:val="0"/>
          <w:sz w:val="24"/>
          <w:szCs w:val="24"/>
          <w:lang w:eastAsia="en-US"/>
        </w:rPr>
        <w:t xml:space="preserve"> </w:t>
      </w:r>
      <w:r w:rsidRPr="00052851">
        <w:rPr>
          <w:rStyle w:val="FontStyle13"/>
          <w:b w:val="0"/>
          <w:sz w:val="24"/>
          <w:szCs w:val="24"/>
          <w:lang w:val="en-US" w:eastAsia="en-US"/>
        </w:rPr>
        <w:t>floor</w:t>
      </w:r>
      <w:r w:rsidRPr="00052851">
        <w:rPr>
          <w:rStyle w:val="FontStyle13"/>
          <w:sz w:val="24"/>
          <w:szCs w:val="24"/>
          <w:lang w:eastAsia="en-US"/>
        </w:rPr>
        <w:t>.</w:t>
      </w:r>
      <w:r w:rsidRPr="00052851">
        <w:rPr>
          <w:rStyle w:val="FontStyle13"/>
          <w:b w:val="0"/>
          <w:bCs w:val="0"/>
          <w:sz w:val="24"/>
          <w:szCs w:val="24"/>
          <w:lang w:eastAsia="en-US"/>
        </w:rPr>
        <w:tab/>
      </w:r>
      <w:r w:rsidRPr="00052851">
        <w:rPr>
          <w:rStyle w:val="FontStyle13"/>
          <w:sz w:val="24"/>
          <w:szCs w:val="24"/>
          <w:lang w:eastAsia="en-US"/>
        </w:rPr>
        <w:t xml:space="preserve">Разбитая </w:t>
      </w:r>
      <w:r w:rsidRPr="00052851">
        <w:rPr>
          <w:rStyle w:val="FontStyle13"/>
          <w:b w:val="0"/>
          <w:sz w:val="24"/>
          <w:szCs w:val="24"/>
          <w:lang w:eastAsia="en-US"/>
        </w:rPr>
        <w:t>чашка лежала на полу</w:t>
      </w:r>
      <w:r w:rsidRPr="00052851">
        <w:rPr>
          <w:rStyle w:val="FontStyle13"/>
          <w:sz w:val="24"/>
          <w:szCs w:val="24"/>
          <w:lang w:eastAsia="en-US"/>
        </w:rPr>
        <w:t>.</w:t>
      </w:r>
    </w:p>
    <w:p w:rsidR="008D53F6" w:rsidRPr="00052851" w:rsidRDefault="008D53F6" w:rsidP="00E142CF">
      <w:pPr>
        <w:pStyle w:val="Style7"/>
        <w:widowControl/>
        <w:tabs>
          <w:tab w:val="left" w:pos="566"/>
        </w:tabs>
        <w:spacing w:before="134" w:line="202" w:lineRule="exact"/>
        <w:ind w:right="141" w:firstLine="317"/>
        <w:rPr>
          <w:rStyle w:val="FontStyle13"/>
          <w:b w:val="0"/>
          <w:sz w:val="24"/>
          <w:szCs w:val="24"/>
        </w:rPr>
      </w:pPr>
      <w:r w:rsidRPr="00052851">
        <w:rPr>
          <w:rStyle w:val="FontStyle13"/>
          <w:b w:val="0"/>
          <w:sz w:val="24"/>
          <w:szCs w:val="24"/>
        </w:rPr>
        <w:t>2)</w:t>
      </w:r>
      <w:r w:rsidRPr="00052851">
        <w:rPr>
          <w:rStyle w:val="FontStyle13"/>
          <w:b w:val="0"/>
          <w:bCs w:val="0"/>
          <w:sz w:val="24"/>
          <w:szCs w:val="24"/>
        </w:rPr>
        <w:tab/>
      </w:r>
      <w:r w:rsidRPr="00052851">
        <w:rPr>
          <w:rStyle w:val="FontStyle13"/>
          <w:b w:val="0"/>
          <w:sz w:val="24"/>
          <w:szCs w:val="24"/>
        </w:rPr>
        <w:t>обособленного определения, заменяющего придаточное определительное</w:t>
      </w:r>
      <w:r w:rsidRPr="00052851">
        <w:rPr>
          <w:rStyle w:val="FontStyle13"/>
          <w:b w:val="0"/>
          <w:sz w:val="24"/>
          <w:szCs w:val="24"/>
        </w:rPr>
        <w:br/>
        <w:t>предложение:</w:t>
      </w:r>
    </w:p>
    <w:p w:rsidR="008D53F6" w:rsidRPr="00055882" w:rsidRDefault="008D53F6" w:rsidP="00E142CF">
      <w:pPr>
        <w:pStyle w:val="Style2"/>
        <w:widowControl/>
        <w:tabs>
          <w:tab w:val="left" w:pos="3499"/>
        </w:tabs>
        <w:spacing w:before="96"/>
        <w:ind w:left="720" w:right="141"/>
        <w:rPr>
          <w:rStyle w:val="FontStyle13"/>
          <w:b w:val="0"/>
          <w:sz w:val="24"/>
          <w:szCs w:val="24"/>
          <w:lang w:eastAsia="en-US"/>
        </w:rPr>
      </w:pPr>
      <w:r w:rsidRPr="00052851">
        <w:rPr>
          <w:rStyle w:val="FontStyle13"/>
          <w:b w:val="0"/>
          <w:sz w:val="24"/>
          <w:szCs w:val="24"/>
          <w:lang w:val="en-US" w:eastAsia="en-US"/>
        </w:rPr>
        <w:t>Here is the letter</w:t>
      </w:r>
      <w:r w:rsidRPr="00052851">
        <w:rPr>
          <w:rStyle w:val="FontStyle13"/>
          <w:sz w:val="24"/>
          <w:szCs w:val="24"/>
          <w:lang w:val="en-US" w:eastAsia="en-US"/>
        </w:rPr>
        <w:t xml:space="preserve"> received </w:t>
      </w:r>
      <w:r w:rsidRPr="00052851">
        <w:rPr>
          <w:rStyle w:val="FontStyle13"/>
          <w:b w:val="0"/>
          <w:sz w:val="24"/>
          <w:szCs w:val="24"/>
          <w:lang w:val="en-US" w:eastAsia="en-US"/>
        </w:rPr>
        <w:t>from Nick</w:t>
      </w:r>
      <w:r w:rsidRPr="00052851">
        <w:rPr>
          <w:rStyle w:val="FontStyle13"/>
          <w:sz w:val="24"/>
          <w:szCs w:val="24"/>
          <w:lang w:val="en-US" w:eastAsia="en-US"/>
        </w:rPr>
        <w:t xml:space="preserve">.    </w:t>
      </w:r>
      <w:r>
        <w:rPr>
          <w:rStyle w:val="FontStyle13"/>
          <w:sz w:val="24"/>
          <w:szCs w:val="24"/>
          <w:lang w:val="en-US" w:eastAsia="en-US"/>
        </w:rPr>
        <w:t xml:space="preserve"> </w:t>
      </w:r>
      <w:r w:rsidRPr="00052851">
        <w:rPr>
          <w:rStyle w:val="FontStyle13"/>
          <w:b w:val="0"/>
          <w:sz w:val="24"/>
          <w:szCs w:val="24"/>
          <w:lang w:eastAsia="en-US"/>
        </w:rPr>
        <w:t>Вот   письмо,</w:t>
      </w:r>
      <w:r w:rsidRPr="00052851">
        <w:rPr>
          <w:rStyle w:val="FontStyle13"/>
          <w:sz w:val="24"/>
          <w:szCs w:val="24"/>
          <w:lang w:eastAsia="en-US"/>
        </w:rPr>
        <w:t xml:space="preserve"> полученное </w:t>
      </w:r>
      <w:r w:rsidRPr="00052851">
        <w:rPr>
          <w:rStyle w:val="FontStyle13"/>
          <w:b w:val="0"/>
          <w:sz w:val="24"/>
          <w:szCs w:val="24"/>
          <w:lang w:eastAsia="en-US"/>
        </w:rPr>
        <w:t>от Коли.</w:t>
      </w:r>
      <w:r w:rsidRPr="00052851">
        <w:rPr>
          <w:rStyle w:val="FontStyle13"/>
          <w:b w:val="0"/>
          <w:sz w:val="24"/>
          <w:szCs w:val="24"/>
          <w:lang w:eastAsia="en-US"/>
        </w:rPr>
        <w:br/>
      </w:r>
      <w:r w:rsidRPr="00055882">
        <w:rPr>
          <w:rStyle w:val="FontStyle13"/>
          <w:sz w:val="24"/>
          <w:szCs w:val="24"/>
          <w:lang w:eastAsia="en-US"/>
        </w:rPr>
        <w:t>(</w:t>
      </w:r>
      <w:r w:rsidRPr="00052851">
        <w:rPr>
          <w:rStyle w:val="FontStyle13"/>
          <w:b w:val="0"/>
          <w:sz w:val="24"/>
          <w:szCs w:val="24"/>
          <w:lang w:eastAsia="en-US"/>
        </w:rPr>
        <w:t>Неге</w:t>
      </w:r>
      <w:r w:rsidRPr="00055882">
        <w:rPr>
          <w:rStyle w:val="FontStyle13"/>
          <w:b w:val="0"/>
          <w:sz w:val="24"/>
          <w:szCs w:val="24"/>
          <w:lang w:eastAsia="en-US"/>
        </w:rPr>
        <w:t xml:space="preserve"> </w:t>
      </w:r>
      <w:r w:rsidRPr="00052851">
        <w:rPr>
          <w:rStyle w:val="FontStyle13"/>
          <w:b w:val="0"/>
          <w:sz w:val="24"/>
          <w:szCs w:val="24"/>
          <w:lang w:val="en-US" w:eastAsia="en-US"/>
        </w:rPr>
        <w:t>is</w:t>
      </w:r>
      <w:r w:rsidRPr="00055882">
        <w:rPr>
          <w:rStyle w:val="FontStyle13"/>
          <w:b w:val="0"/>
          <w:sz w:val="24"/>
          <w:szCs w:val="24"/>
          <w:lang w:eastAsia="en-US"/>
        </w:rPr>
        <w:t xml:space="preserve"> </w:t>
      </w:r>
      <w:r w:rsidRPr="00052851">
        <w:rPr>
          <w:rStyle w:val="FontStyle13"/>
          <w:b w:val="0"/>
          <w:sz w:val="24"/>
          <w:szCs w:val="24"/>
          <w:lang w:val="en-US" w:eastAsia="en-US"/>
        </w:rPr>
        <w:t>the</w:t>
      </w:r>
      <w:r w:rsidRPr="00055882">
        <w:rPr>
          <w:rStyle w:val="FontStyle13"/>
          <w:b w:val="0"/>
          <w:sz w:val="24"/>
          <w:szCs w:val="24"/>
          <w:lang w:eastAsia="en-US"/>
        </w:rPr>
        <w:t xml:space="preserve"> </w:t>
      </w:r>
      <w:r w:rsidRPr="00052851">
        <w:rPr>
          <w:rStyle w:val="FontStyle13"/>
          <w:b w:val="0"/>
          <w:sz w:val="24"/>
          <w:szCs w:val="24"/>
          <w:lang w:val="en-US" w:eastAsia="en-US"/>
        </w:rPr>
        <w:t>letter</w:t>
      </w:r>
      <w:r w:rsidRPr="00055882">
        <w:rPr>
          <w:rStyle w:val="FontStyle13"/>
          <w:sz w:val="24"/>
          <w:szCs w:val="24"/>
          <w:lang w:eastAsia="en-US"/>
        </w:rPr>
        <w:t xml:space="preserve"> </w:t>
      </w:r>
      <w:r w:rsidRPr="00052851">
        <w:rPr>
          <w:rStyle w:val="FontStyle13"/>
          <w:sz w:val="24"/>
          <w:szCs w:val="24"/>
          <w:lang w:val="en-US" w:eastAsia="en-US"/>
        </w:rPr>
        <w:t>which</w:t>
      </w:r>
      <w:r w:rsidRPr="00055882">
        <w:rPr>
          <w:rStyle w:val="FontStyle13"/>
          <w:sz w:val="24"/>
          <w:szCs w:val="24"/>
          <w:lang w:eastAsia="en-US"/>
        </w:rPr>
        <w:t xml:space="preserve"> </w:t>
      </w:r>
      <w:r w:rsidRPr="00052851">
        <w:rPr>
          <w:rStyle w:val="FontStyle13"/>
          <w:sz w:val="24"/>
          <w:szCs w:val="24"/>
          <w:lang w:val="en-US" w:eastAsia="en-US"/>
        </w:rPr>
        <w:t>I</w:t>
      </w:r>
      <w:r w:rsidRPr="00055882">
        <w:rPr>
          <w:rStyle w:val="FontStyle13"/>
          <w:sz w:val="24"/>
          <w:szCs w:val="24"/>
          <w:lang w:eastAsia="en-US"/>
        </w:rPr>
        <w:t xml:space="preserve"> </w:t>
      </w:r>
      <w:r w:rsidRPr="00052851">
        <w:rPr>
          <w:rStyle w:val="FontStyle13"/>
          <w:sz w:val="24"/>
          <w:szCs w:val="24"/>
          <w:lang w:val="en-US" w:eastAsia="en-US"/>
        </w:rPr>
        <w:t>received</w:t>
      </w:r>
      <w:r w:rsidRPr="00055882">
        <w:rPr>
          <w:rStyle w:val="FontStyle13"/>
          <w:sz w:val="24"/>
          <w:szCs w:val="24"/>
          <w:lang w:eastAsia="en-US"/>
        </w:rPr>
        <w:t xml:space="preserve">      </w:t>
      </w:r>
      <w:r w:rsidRPr="00055882">
        <w:rPr>
          <w:rStyle w:val="FontStyle13"/>
          <w:b w:val="0"/>
          <w:sz w:val="24"/>
          <w:szCs w:val="24"/>
          <w:lang w:eastAsia="en-US"/>
        </w:rPr>
        <w:t>(</w:t>
      </w:r>
      <w:r w:rsidRPr="00052851">
        <w:rPr>
          <w:rStyle w:val="FontStyle13"/>
          <w:b w:val="0"/>
          <w:sz w:val="24"/>
          <w:szCs w:val="24"/>
          <w:lang w:eastAsia="en-US"/>
        </w:rPr>
        <w:t>Вот</w:t>
      </w:r>
      <w:r w:rsidRPr="00055882">
        <w:rPr>
          <w:rStyle w:val="FontStyle13"/>
          <w:b w:val="0"/>
          <w:sz w:val="24"/>
          <w:szCs w:val="24"/>
          <w:lang w:eastAsia="en-US"/>
        </w:rPr>
        <w:t xml:space="preserve"> </w:t>
      </w:r>
      <w:r w:rsidRPr="00052851">
        <w:rPr>
          <w:rStyle w:val="FontStyle13"/>
          <w:b w:val="0"/>
          <w:sz w:val="24"/>
          <w:szCs w:val="24"/>
          <w:lang w:eastAsia="en-US"/>
        </w:rPr>
        <w:t>письмо</w:t>
      </w:r>
      <w:r w:rsidRPr="00055882">
        <w:rPr>
          <w:rStyle w:val="FontStyle13"/>
          <w:b w:val="0"/>
          <w:sz w:val="24"/>
          <w:szCs w:val="24"/>
          <w:lang w:eastAsia="en-US"/>
        </w:rPr>
        <w:t>,</w:t>
      </w:r>
      <w:r w:rsidRPr="00055882">
        <w:rPr>
          <w:rStyle w:val="FontStyle13"/>
          <w:sz w:val="24"/>
          <w:szCs w:val="24"/>
          <w:lang w:eastAsia="en-US"/>
        </w:rPr>
        <w:t xml:space="preserve"> </w:t>
      </w:r>
      <w:r w:rsidRPr="00052851">
        <w:rPr>
          <w:rStyle w:val="FontStyle13"/>
          <w:sz w:val="24"/>
          <w:szCs w:val="24"/>
          <w:lang w:eastAsia="en-US"/>
        </w:rPr>
        <w:t>которое</w:t>
      </w:r>
      <w:r w:rsidRPr="00055882">
        <w:rPr>
          <w:rStyle w:val="FontStyle13"/>
          <w:sz w:val="24"/>
          <w:szCs w:val="24"/>
          <w:lang w:eastAsia="en-US"/>
        </w:rPr>
        <w:t xml:space="preserve"> </w:t>
      </w:r>
      <w:r w:rsidRPr="00052851">
        <w:rPr>
          <w:rStyle w:val="FontStyle13"/>
          <w:sz w:val="24"/>
          <w:szCs w:val="24"/>
          <w:lang w:eastAsia="en-US"/>
        </w:rPr>
        <w:t>я</w:t>
      </w:r>
      <w:r w:rsidRPr="00055882">
        <w:rPr>
          <w:rStyle w:val="FontStyle13"/>
          <w:sz w:val="24"/>
          <w:szCs w:val="24"/>
          <w:lang w:eastAsia="en-US"/>
        </w:rPr>
        <w:t xml:space="preserve"> </w:t>
      </w:r>
      <w:r w:rsidRPr="00052851">
        <w:rPr>
          <w:rStyle w:val="FontStyle13"/>
          <w:sz w:val="24"/>
          <w:szCs w:val="24"/>
          <w:lang w:eastAsia="en-US"/>
        </w:rPr>
        <w:t>получил</w:t>
      </w:r>
      <w:r w:rsidRPr="00055882">
        <w:rPr>
          <w:rStyle w:val="FontStyle13"/>
          <w:sz w:val="24"/>
          <w:szCs w:val="24"/>
          <w:lang w:eastAsia="en-US"/>
        </w:rPr>
        <w:t xml:space="preserve"> </w:t>
      </w:r>
      <w:r w:rsidRPr="00052851">
        <w:rPr>
          <w:rStyle w:val="FontStyle13"/>
          <w:b w:val="0"/>
          <w:sz w:val="24"/>
          <w:szCs w:val="24"/>
          <w:lang w:eastAsia="en-US"/>
        </w:rPr>
        <w:t>от</w:t>
      </w:r>
      <w:r w:rsidRPr="00055882">
        <w:rPr>
          <w:rStyle w:val="FontStyle13"/>
          <w:b w:val="0"/>
          <w:sz w:val="24"/>
          <w:szCs w:val="24"/>
          <w:lang w:eastAsia="en-US"/>
        </w:rPr>
        <w:t xml:space="preserve"> </w:t>
      </w:r>
      <w:r w:rsidRPr="00052851">
        <w:rPr>
          <w:rStyle w:val="FontStyle13"/>
          <w:b w:val="0"/>
          <w:sz w:val="24"/>
          <w:szCs w:val="24"/>
          <w:lang w:eastAsia="en-US"/>
        </w:rPr>
        <w:t>Коли</w:t>
      </w:r>
      <w:r w:rsidRPr="00055882">
        <w:rPr>
          <w:rStyle w:val="FontStyle13"/>
          <w:b w:val="0"/>
          <w:sz w:val="24"/>
          <w:szCs w:val="24"/>
          <w:lang w:eastAsia="en-US"/>
        </w:rPr>
        <w:t xml:space="preserve"> </w:t>
      </w:r>
    </w:p>
    <w:p w:rsidR="008D53F6" w:rsidRPr="00052851" w:rsidRDefault="008D53F6" w:rsidP="00E142CF">
      <w:pPr>
        <w:pStyle w:val="Style2"/>
        <w:widowControl/>
        <w:tabs>
          <w:tab w:val="left" w:pos="3499"/>
        </w:tabs>
        <w:spacing w:before="96"/>
        <w:ind w:left="720" w:right="141"/>
        <w:rPr>
          <w:rStyle w:val="FontStyle13"/>
          <w:b w:val="0"/>
          <w:sz w:val="24"/>
          <w:szCs w:val="24"/>
          <w:lang w:val="en-US" w:eastAsia="en-US"/>
        </w:rPr>
      </w:pPr>
      <w:r w:rsidRPr="00052851">
        <w:rPr>
          <w:rStyle w:val="FontStyle13"/>
          <w:b w:val="0"/>
          <w:sz w:val="24"/>
          <w:szCs w:val="24"/>
          <w:lang w:val="en-US" w:eastAsia="en-US"/>
        </w:rPr>
        <w:t>from Nick yesterday.)</w:t>
      </w:r>
      <w:r>
        <w:rPr>
          <w:rStyle w:val="FontStyle13"/>
          <w:b w:val="0"/>
          <w:sz w:val="24"/>
          <w:szCs w:val="24"/>
          <w:lang w:val="en-US" w:eastAsia="en-US"/>
        </w:rPr>
        <w:tab/>
      </w:r>
      <w:r>
        <w:rPr>
          <w:rStyle w:val="FontStyle13"/>
          <w:b w:val="0"/>
          <w:sz w:val="24"/>
          <w:szCs w:val="24"/>
          <w:lang w:val="en-US" w:eastAsia="en-US"/>
        </w:rPr>
        <w:tab/>
      </w:r>
      <w:r>
        <w:rPr>
          <w:rStyle w:val="FontStyle13"/>
          <w:b w:val="0"/>
          <w:sz w:val="24"/>
          <w:szCs w:val="24"/>
          <w:lang w:val="en-US" w:eastAsia="en-US"/>
        </w:rPr>
        <w:tab/>
      </w:r>
      <w:r>
        <w:rPr>
          <w:rStyle w:val="FontStyle13"/>
          <w:b w:val="0"/>
          <w:sz w:val="24"/>
          <w:szCs w:val="24"/>
          <w:lang w:val="en-US" w:eastAsia="en-US"/>
        </w:rPr>
        <w:tab/>
      </w:r>
      <w:r w:rsidRPr="00052851">
        <w:rPr>
          <w:rStyle w:val="FontStyle13"/>
          <w:b w:val="0"/>
          <w:sz w:val="24"/>
          <w:szCs w:val="24"/>
          <w:lang w:eastAsia="en-US"/>
        </w:rPr>
        <w:t>вчера</w:t>
      </w:r>
      <w:r w:rsidRPr="00052851">
        <w:rPr>
          <w:rStyle w:val="FontStyle13"/>
          <w:b w:val="0"/>
          <w:sz w:val="24"/>
          <w:szCs w:val="24"/>
          <w:lang w:val="en-US" w:eastAsia="en-US"/>
        </w:rPr>
        <w:t>.)</w:t>
      </w:r>
      <w:r w:rsidRPr="00052851">
        <w:rPr>
          <w:rStyle w:val="FontStyle13"/>
          <w:b w:val="0"/>
          <w:bCs w:val="0"/>
          <w:sz w:val="24"/>
          <w:szCs w:val="24"/>
          <w:lang w:val="en-US" w:eastAsia="en-US"/>
        </w:rPr>
        <w:tab/>
        <w:t xml:space="preserve">      </w:t>
      </w:r>
    </w:p>
    <w:p w:rsidR="008D53F6" w:rsidRPr="00052851" w:rsidRDefault="008D53F6" w:rsidP="00E142CF">
      <w:pPr>
        <w:pStyle w:val="Style5"/>
        <w:widowControl/>
        <w:spacing w:line="240" w:lineRule="exact"/>
        <w:ind w:right="141"/>
        <w:rPr>
          <w:lang w:val="en-US"/>
        </w:rPr>
      </w:pPr>
    </w:p>
    <w:p w:rsidR="008D53F6" w:rsidRPr="00052851" w:rsidRDefault="008D53F6" w:rsidP="00E142CF">
      <w:pPr>
        <w:pStyle w:val="Style5"/>
        <w:widowControl/>
        <w:spacing w:before="5" w:line="240" w:lineRule="auto"/>
        <w:ind w:right="141"/>
        <w:jc w:val="center"/>
        <w:rPr>
          <w:rStyle w:val="FontStyle11"/>
          <w:sz w:val="24"/>
          <w:szCs w:val="24"/>
          <w:lang w:val="en-US"/>
        </w:rPr>
      </w:pPr>
      <w:r w:rsidRPr="00052851">
        <w:rPr>
          <w:rStyle w:val="FontStyle11"/>
          <w:sz w:val="24"/>
          <w:szCs w:val="24"/>
        </w:rPr>
        <w:t>Предлоги</w:t>
      </w:r>
      <w:r w:rsidRPr="00052851">
        <w:rPr>
          <w:rStyle w:val="FontStyle11"/>
          <w:sz w:val="24"/>
          <w:szCs w:val="24"/>
          <w:lang w:val="en-US"/>
        </w:rPr>
        <w:t xml:space="preserve"> (Prepositions)</w:t>
      </w:r>
    </w:p>
    <w:p w:rsidR="008D53F6" w:rsidRPr="00052851" w:rsidRDefault="008D53F6" w:rsidP="00E142CF">
      <w:pPr>
        <w:pStyle w:val="Style6"/>
        <w:widowControl/>
        <w:spacing w:before="168"/>
        <w:ind w:right="141" w:firstLine="317"/>
        <w:jc w:val="left"/>
        <w:rPr>
          <w:rStyle w:val="FontStyle13"/>
          <w:b w:val="0"/>
          <w:sz w:val="24"/>
          <w:szCs w:val="24"/>
        </w:rPr>
      </w:pPr>
      <w:r w:rsidRPr="00052851">
        <w:rPr>
          <w:rStyle w:val="FontStyle13"/>
          <w:b w:val="0"/>
          <w:sz w:val="24"/>
          <w:szCs w:val="24"/>
        </w:rPr>
        <w:t>Ввиду того, что в английском языке почти отсутствуют падежи, предлоги показывают не только отношения между существительными и другими частями речи, но и выполняют функцию падежных окончаний.</w:t>
      </w:r>
    </w:p>
    <w:p w:rsidR="008D53F6" w:rsidRPr="00052851" w:rsidRDefault="008D53F6" w:rsidP="00E142CF">
      <w:pPr>
        <w:pStyle w:val="Style6"/>
        <w:widowControl/>
        <w:ind w:left="317" w:right="141"/>
        <w:jc w:val="left"/>
        <w:rPr>
          <w:rStyle w:val="FontStyle13"/>
          <w:b w:val="0"/>
          <w:sz w:val="24"/>
          <w:szCs w:val="24"/>
        </w:rPr>
      </w:pPr>
      <w:r w:rsidRPr="00052851">
        <w:rPr>
          <w:rStyle w:val="FontStyle13"/>
          <w:b w:val="0"/>
          <w:sz w:val="24"/>
          <w:szCs w:val="24"/>
        </w:rPr>
        <w:t>Запомните значения основных предлогов английского языка:</w:t>
      </w:r>
    </w:p>
    <w:p w:rsidR="008D53F6" w:rsidRPr="00052851" w:rsidRDefault="008D53F6" w:rsidP="00E142CF">
      <w:pPr>
        <w:widowControl w:val="0"/>
        <w:numPr>
          <w:ilvl w:val="0"/>
          <w:numId w:val="13"/>
        </w:numPr>
        <w:tabs>
          <w:tab w:val="left" w:pos="567"/>
        </w:tabs>
        <w:autoSpaceDE w:val="0"/>
        <w:autoSpaceDN w:val="0"/>
        <w:adjustRightInd w:val="0"/>
        <w:spacing w:after="0" w:line="240" w:lineRule="auto"/>
        <w:ind w:right="141"/>
        <w:rPr>
          <w:b/>
          <w:sz w:val="24"/>
          <w:szCs w:val="24"/>
        </w:rPr>
      </w:pPr>
      <w:r w:rsidRPr="00052851">
        <w:rPr>
          <w:rStyle w:val="FontStyle13"/>
          <w:b w:val="0"/>
          <w:sz w:val="24"/>
          <w:szCs w:val="24"/>
        </w:rPr>
        <w:t>Предлог</w:t>
      </w:r>
      <w:r w:rsidRPr="00052851">
        <w:rPr>
          <w:rStyle w:val="FontStyle13"/>
          <w:sz w:val="24"/>
          <w:szCs w:val="24"/>
        </w:rPr>
        <w:t xml:space="preserve"> </w:t>
      </w:r>
      <w:r w:rsidRPr="00052851">
        <w:rPr>
          <w:rStyle w:val="FontStyle16"/>
          <w:sz w:val="24"/>
          <w:szCs w:val="24"/>
          <w:lang w:val="en-US"/>
        </w:rPr>
        <w:t>of</w:t>
      </w:r>
      <w:r w:rsidRPr="00052851">
        <w:rPr>
          <w:rStyle w:val="FontStyle16"/>
          <w:sz w:val="24"/>
          <w:szCs w:val="24"/>
        </w:rPr>
        <w:t xml:space="preserve"> </w:t>
      </w:r>
      <w:r w:rsidRPr="00052851">
        <w:rPr>
          <w:rStyle w:val="FontStyle13"/>
          <w:b w:val="0"/>
          <w:sz w:val="24"/>
          <w:szCs w:val="24"/>
        </w:rPr>
        <w:t xml:space="preserve">выполняет </w:t>
      </w:r>
      <w:r w:rsidRPr="00052851">
        <w:rPr>
          <w:rStyle w:val="FontStyle16"/>
          <w:b w:val="0"/>
          <w:sz w:val="24"/>
          <w:szCs w:val="24"/>
        </w:rPr>
        <w:t xml:space="preserve">функцию </w:t>
      </w:r>
      <w:r w:rsidRPr="00052851">
        <w:rPr>
          <w:rStyle w:val="FontStyle13"/>
          <w:b w:val="0"/>
          <w:sz w:val="24"/>
          <w:szCs w:val="24"/>
        </w:rPr>
        <w:t>русского родительного падежа:</w:t>
      </w:r>
    </w:p>
    <w:p w:rsidR="008D53F6" w:rsidRPr="00052851" w:rsidRDefault="008D53F6" w:rsidP="00E142CF">
      <w:pPr>
        <w:pStyle w:val="Style1"/>
        <w:widowControl/>
        <w:spacing w:before="96"/>
        <w:ind w:right="141"/>
        <w:rPr>
          <w:rStyle w:val="FontStyle13"/>
          <w:sz w:val="24"/>
          <w:szCs w:val="24"/>
          <w:lang w:eastAsia="en-US"/>
        </w:rPr>
      </w:pPr>
      <w:r w:rsidRPr="00052851">
        <w:tab/>
      </w:r>
      <w:r w:rsidRPr="00052851">
        <w:rPr>
          <w:rStyle w:val="FontStyle13"/>
          <w:b w:val="0"/>
          <w:sz w:val="24"/>
          <w:szCs w:val="24"/>
          <w:lang w:val="en-US" w:eastAsia="en-US"/>
        </w:rPr>
        <w:t>London is the capital</w:t>
      </w:r>
      <w:r w:rsidRPr="00052851">
        <w:rPr>
          <w:rStyle w:val="FontStyle13"/>
          <w:sz w:val="24"/>
          <w:szCs w:val="24"/>
          <w:lang w:val="en-US" w:eastAsia="en-US"/>
        </w:rPr>
        <w:t xml:space="preserve"> </w:t>
      </w:r>
      <w:r w:rsidRPr="00052851">
        <w:rPr>
          <w:rStyle w:val="FontStyle16"/>
          <w:sz w:val="24"/>
          <w:szCs w:val="24"/>
          <w:lang w:val="en-US" w:eastAsia="en-US"/>
        </w:rPr>
        <w:t xml:space="preserve">of </w:t>
      </w:r>
      <w:r w:rsidRPr="00052851">
        <w:rPr>
          <w:rStyle w:val="FontStyle13"/>
          <w:b w:val="0"/>
          <w:sz w:val="24"/>
          <w:szCs w:val="24"/>
          <w:lang w:val="en-US" w:eastAsia="en-US"/>
        </w:rPr>
        <w:t>Great Britain</w:t>
      </w:r>
      <w:r w:rsidRPr="00052851">
        <w:rPr>
          <w:rStyle w:val="FontStyle13"/>
          <w:sz w:val="24"/>
          <w:szCs w:val="24"/>
          <w:lang w:val="en-US" w:eastAsia="en-US"/>
        </w:rPr>
        <w:t xml:space="preserve">.    </w:t>
      </w:r>
      <w:r w:rsidRPr="00052851">
        <w:rPr>
          <w:rStyle w:val="FontStyle13"/>
          <w:b w:val="0"/>
          <w:sz w:val="24"/>
          <w:szCs w:val="24"/>
          <w:lang w:eastAsia="en-US"/>
        </w:rPr>
        <w:t>Лондон — столица Великобритании</w:t>
      </w:r>
      <w:r w:rsidRPr="00052851">
        <w:rPr>
          <w:rStyle w:val="FontStyle13"/>
          <w:sz w:val="24"/>
          <w:szCs w:val="24"/>
          <w:lang w:eastAsia="en-US"/>
        </w:rPr>
        <w:t>.</w:t>
      </w:r>
    </w:p>
    <w:p w:rsidR="008D53F6" w:rsidRPr="00052851" w:rsidRDefault="008D53F6" w:rsidP="00E142CF">
      <w:pPr>
        <w:pStyle w:val="Style7"/>
        <w:widowControl/>
        <w:tabs>
          <w:tab w:val="left" w:pos="528"/>
        </w:tabs>
        <w:spacing w:before="43" w:line="226" w:lineRule="exact"/>
        <w:ind w:right="141"/>
        <w:rPr>
          <w:rStyle w:val="FontStyle13"/>
          <w:b w:val="0"/>
          <w:sz w:val="24"/>
          <w:szCs w:val="24"/>
        </w:rPr>
      </w:pPr>
      <w:r w:rsidRPr="00052851">
        <w:rPr>
          <w:rStyle w:val="FontStyle13"/>
          <w:b w:val="0"/>
          <w:sz w:val="24"/>
          <w:szCs w:val="24"/>
        </w:rPr>
        <w:t>2.</w:t>
      </w:r>
      <w:r w:rsidRPr="00052851">
        <w:rPr>
          <w:rStyle w:val="FontStyle13"/>
          <w:b w:val="0"/>
          <w:bCs w:val="0"/>
          <w:sz w:val="24"/>
          <w:szCs w:val="24"/>
        </w:rPr>
        <w:tab/>
      </w:r>
      <w:r w:rsidRPr="00052851">
        <w:rPr>
          <w:rStyle w:val="FontStyle13"/>
          <w:b w:val="0"/>
          <w:sz w:val="24"/>
          <w:szCs w:val="24"/>
        </w:rPr>
        <w:t xml:space="preserve">Предлог </w:t>
      </w:r>
      <w:r w:rsidRPr="00052851">
        <w:rPr>
          <w:rStyle w:val="FontStyle16"/>
          <w:sz w:val="24"/>
          <w:szCs w:val="24"/>
          <w:lang w:val="en-US"/>
        </w:rPr>
        <w:t>to</w:t>
      </w:r>
      <w:r w:rsidRPr="00052851">
        <w:rPr>
          <w:rStyle w:val="FontStyle16"/>
          <w:b w:val="0"/>
          <w:sz w:val="24"/>
          <w:szCs w:val="24"/>
        </w:rPr>
        <w:t xml:space="preserve"> </w:t>
      </w:r>
      <w:r w:rsidRPr="00052851">
        <w:rPr>
          <w:rStyle w:val="FontStyle13"/>
          <w:b w:val="0"/>
          <w:sz w:val="24"/>
          <w:szCs w:val="24"/>
        </w:rPr>
        <w:t>выполняет функцию дательного падежа при выражении отношения глагола к дополнению:</w:t>
      </w:r>
    </w:p>
    <w:p w:rsidR="008D53F6" w:rsidRPr="00727A7B" w:rsidRDefault="008D53F6" w:rsidP="00E142CF">
      <w:pPr>
        <w:pStyle w:val="Style1"/>
        <w:widowControl/>
        <w:tabs>
          <w:tab w:val="left" w:pos="3336"/>
        </w:tabs>
        <w:spacing w:before="72"/>
        <w:ind w:left="-142" w:right="141" w:firstLine="567"/>
        <w:rPr>
          <w:rStyle w:val="FontStyle13"/>
          <w:sz w:val="24"/>
          <w:szCs w:val="24"/>
          <w:lang w:eastAsia="en-US"/>
        </w:rPr>
      </w:pPr>
      <w:r w:rsidRPr="00052851">
        <w:rPr>
          <w:rStyle w:val="FontStyle16"/>
          <w:b w:val="0"/>
          <w:sz w:val="24"/>
          <w:szCs w:val="24"/>
          <w:lang w:val="en-US" w:eastAsia="en-US"/>
        </w:rPr>
        <w:t xml:space="preserve">I </w:t>
      </w:r>
      <w:r w:rsidRPr="00052851">
        <w:rPr>
          <w:rStyle w:val="FontStyle13"/>
          <w:b w:val="0"/>
          <w:sz w:val="24"/>
          <w:szCs w:val="24"/>
          <w:lang w:val="en-US" w:eastAsia="en-US"/>
        </w:rPr>
        <w:t xml:space="preserve">gave </w:t>
      </w:r>
      <w:r w:rsidRPr="00052851">
        <w:rPr>
          <w:rStyle w:val="FontStyle16"/>
          <w:b w:val="0"/>
          <w:sz w:val="24"/>
          <w:szCs w:val="24"/>
          <w:lang w:val="en-US" w:eastAsia="en-US"/>
        </w:rPr>
        <w:t xml:space="preserve">the </w:t>
      </w:r>
      <w:r w:rsidRPr="00052851">
        <w:rPr>
          <w:rStyle w:val="FontStyle13"/>
          <w:b w:val="0"/>
          <w:sz w:val="24"/>
          <w:szCs w:val="24"/>
          <w:lang w:val="en-US" w:eastAsia="en-US"/>
        </w:rPr>
        <w:t>pen</w:t>
      </w:r>
      <w:r w:rsidRPr="00052851">
        <w:rPr>
          <w:rStyle w:val="FontStyle13"/>
          <w:sz w:val="24"/>
          <w:szCs w:val="24"/>
          <w:lang w:val="en-US" w:eastAsia="en-US"/>
        </w:rPr>
        <w:t xml:space="preserve"> </w:t>
      </w:r>
      <w:r w:rsidRPr="00052851">
        <w:rPr>
          <w:rStyle w:val="FontStyle16"/>
          <w:sz w:val="24"/>
          <w:szCs w:val="24"/>
          <w:u w:val="single"/>
          <w:lang w:val="en-US" w:eastAsia="en-US"/>
        </w:rPr>
        <w:t>to</w:t>
      </w:r>
      <w:r w:rsidRPr="00052851">
        <w:rPr>
          <w:rStyle w:val="FontStyle16"/>
          <w:sz w:val="24"/>
          <w:szCs w:val="24"/>
          <w:lang w:val="en-US" w:eastAsia="en-US"/>
        </w:rPr>
        <w:t xml:space="preserve"> </w:t>
      </w:r>
      <w:r w:rsidRPr="00052851">
        <w:rPr>
          <w:rStyle w:val="FontStyle13"/>
          <w:b w:val="0"/>
          <w:sz w:val="24"/>
          <w:szCs w:val="24"/>
          <w:lang w:val="en-US" w:eastAsia="en-US"/>
        </w:rPr>
        <w:t>my brother</w:t>
      </w:r>
      <w:r w:rsidRPr="00052851">
        <w:rPr>
          <w:rStyle w:val="FontStyle13"/>
          <w:sz w:val="24"/>
          <w:szCs w:val="24"/>
          <w:lang w:val="en-US" w:eastAsia="en-US"/>
        </w:rPr>
        <w:t>.</w:t>
      </w:r>
      <w:r w:rsidRPr="00052851">
        <w:rPr>
          <w:rStyle w:val="FontStyle13"/>
          <w:b w:val="0"/>
          <w:bCs w:val="0"/>
          <w:sz w:val="24"/>
          <w:szCs w:val="24"/>
          <w:lang w:val="en-US" w:eastAsia="en-US"/>
        </w:rPr>
        <w:tab/>
      </w:r>
      <w:r>
        <w:rPr>
          <w:rStyle w:val="FontStyle13"/>
          <w:b w:val="0"/>
          <w:bCs w:val="0"/>
          <w:sz w:val="24"/>
          <w:szCs w:val="24"/>
          <w:lang w:val="en-US" w:eastAsia="en-US"/>
        </w:rPr>
        <w:tab/>
        <w:t xml:space="preserve">     </w:t>
      </w:r>
      <w:r w:rsidRPr="00052851">
        <w:rPr>
          <w:rStyle w:val="FontStyle13"/>
          <w:b w:val="0"/>
          <w:sz w:val="24"/>
          <w:szCs w:val="24"/>
          <w:lang w:eastAsia="en-US"/>
        </w:rPr>
        <w:t>Я отдал ручку</w:t>
      </w:r>
      <w:r w:rsidRPr="00052851">
        <w:rPr>
          <w:rStyle w:val="FontStyle13"/>
          <w:sz w:val="24"/>
          <w:szCs w:val="24"/>
          <w:lang w:eastAsia="en-US"/>
        </w:rPr>
        <w:t xml:space="preserve"> </w:t>
      </w:r>
      <w:r w:rsidRPr="00052851">
        <w:rPr>
          <w:rStyle w:val="FontStyle13"/>
          <w:b w:val="0"/>
          <w:sz w:val="24"/>
          <w:szCs w:val="24"/>
          <w:lang w:eastAsia="en-US"/>
        </w:rPr>
        <w:t>брат</w:t>
      </w:r>
      <w:r w:rsidRPr="00052851">
        <w:rPr>
          <w:rStyle w:val="FontStyle13"/>
          <w:sz w:val="24"/>
          <w:szCs w:val="24"/>
          <w:u w:val="single"/>
          <w:lang w:eastAsia="en-US"/>
        </w:rPr>
        <w:t>у</w:t>
      </w:r>
      <w:r w:rsidRPr="00052851">
        <w:rPr>
          <w:rStyle w:val="FontStyle13"/>
          <w:sz w:val="24"/>
          <w:szCs w:val="24"/>
          <w:lang w:eastAsia="en-US"/>
        </w:rPr>
        <w:t>.</w:t>
      </w:r>
      <w:r>
        <w:rPr>
          <w:rStyle w:val="FontStyle13"/>
          <w:sz w:val="24"/>
          <w:szCs w:val="24"/>
          <w:lang w:eastAsia="en-US"/>
        </w:rPr>
        <w:t xml:space="preserve">                            </w:t>
      </w:r>
      <w:r w:rsidRPr="00052851">
        <w:rPr>
          <w:rStyle w:val="FontStyle13"/>
          <w:b w:val="0"/>
          <w:sz w:val="24"/>
          <w:szCs w:val="24"/>
        </w:rPr>
        <w:t xml:space="preserve">3.Предлог </w:t>
      </w:r>
      <w:r w:rsidRPr="00052851">
        <w:rPr>
          <w:rStyle w:val="FontStyle16"/>
          <w:sz w:val="24"/>
          <w:szCs w:val="24"/>
          <w:lang w:val="en-US"/>
        </w:rPr>
        <w:t>about</w:t>
      </w:r>
      <w:r w:rsidRPr="00052851">
        <w:rPr>
          <w:rStyle w:val="FontStyle16"/>
          <w:b w:val="0"/>
          <w:sz w:val="24"/>
          <w:szCs w:val="24"/>
        </w:rPr>
        <w:t xml:space="preserve"> </w:t>
      </w:r>
      <w:r w:rsidRPr="00052851">
        <w:rPr>
          <w:rStyle w:val="FontStyle13"/>
          <w:b w:val="0"/>
          <w:sz w:val="24"/>
          <w:szCs w:val="24"/>
        </w:rPr>
        <w:t>соответствует форме предложного падежа:</w:t>
      </w:r>
    </w:p>
    <w:p w:rsidR="008D53F6" w:rsidRPr="00052851" w:rsidRDefault="008D53F6" w:rsidP="00E142CF">
      <w:pPr>
        <w:pStyle w:val="Style1"/>
        <w:widowControl/>
        <w:tabs>
          <w:tab w:val="left" w:pos="3346"/>
        </w:tabs>
        <w:spacing w:before="101"/>
        <w:ind w:right="141" w:firstLine="720"/>
        <w:rPr>
          <w:rStyle w:val="FontStyle13"/>
          <w:sz w:val="24"/>
          <w:szCs w:val="24"/>
        </w:rPr>
      </w:pPr>
      <w:r w:rsidRPr="00052851">
        <w:rPr>
          <w:rStyle w:val="FontStyle13"/>
          <w:b w:val="0"/>
          <w:sz w:val="24"/>
          <w:szCs w:val="24"/>
        </w:rPr>
        <w:lastRenderedPageBreak/>
        <w:t>Не</w:t>
      </w:r>
      <w:r w:rsidRPr="00052851">
        <w:rPr>
          <w:rStyle w:val="FontStyle13"/>
          <w:b w:val="0"/>
          <w:sz w:val="24"/>
          <w:szCs w:val="24"/>
          <w:lang w:val="en-US"/>
        </w:rPr>
        <w:t xml:space="preserve"> told me</w:t>
      </w:r>
      <w:r w:rsidRPr="00052851">
        <w:rPr>
          <w:rStyle w:val="FontStyle13"/>
          <w:sz w:val="24"/>
          <w:szCs w:val="24"/>
          <w:lang w:val="en-US"/>
        </w:rPr>
        <w:t xml:space="preserve"> </w:t>
      </w:r>
      <w:r w:rsidRPr="00052851">
        <w:rPr>
          <w:rStyle w:val="FontStyle16"/>
          <w:sz w:val="24"/>
          <w:szCs w:val="24"/>
          <w:lang w:val="en-US"/>
        </w:rPr>
        <w:t xml:space="preserve">about </w:t>
      </w:r>
      <w:r w:rsidRPr="00052851">
        <w:rPr>
          <w:rStyle w:val="FontStyle13"/>
          <w:b w:val="0"/>
          <w:sz w:val="24"/>
          <w:szCs w:val="24"/>
          <w:lang w:val="en-US"/>
        </w:rPr>
        <w:t>that party</w:t>
      </w:r>
      <w:r w:rsidRPr="00052851">
        <w:rPr>
          <w:rStyle w:val="FontStyle13"/>
          <w:sz w:val="24"/>
          <w:szCs w:val="24"/>
          <w:lang w:val="en-US"/>
        </w:rPr>
        <w:t>.</w:t>
      </w:r>
      <w:r w:rsidRPr="00052851">
        <w:rPr>
          <w:rStyle w:val="FontStyle13"/>
          <w:b w:val="0"/>
          <w:bCs w:val="0"/>
          <w:sz w:val="24"/>
          <w:szCs w:val="24"/>
          <w:lang w:val="en-US"/>
        </w:rPr>
        <w:tab/>
      </w:r>
      <w:r>
        <w:rPr>
          <w:rStyle w:val="FontStyle13"/>
          <w:b w:val="0"/>
          <w:bCs w:val="0"/>
          <w:sz w:val="24"/>
          <w:szCs w:val="24"/>
          <w:lang w:val="en-US"/>
        </w:rPr>
        <w:tab/>
        <w:t xml:space="preserve">     </w:t>
      </w:r>
      <w:r w:rsidRPr="00052851">
        <w:rPr>
          <w:rStyle w:val="FontStyle13"/>
          <w:b w:val="0"/>
          <w:sz w:val="24"/>
          <w:szCs w:val="24"/>
        </w:rPr>
        <w:t>Он рассказал мне</w:t>
      </w:r>
      <w:r w:rsidRPr="00052851">
        <w:rPr>
          <w:rStyle w:val="FontStyle13"/>
          <w:sz w:val="24"/>
          <w:szCs w:val="24"/>
        </w:rPr>
        <w:t xml:space="preserve"> о </w:t>
      </w:r>
      <w:r w:rsidRPr="00052851">
        <w:rPr>
          <w:rStyle w:val="FontStyle13"/>
          <w:b w:val="0"/>
          <w:sz w:val="24"/>
          <w:szCs w:val="24"/>
        </w:rPr>
        <w:t>том вечере</w:t>
      </w:r>
      <w:r w:rsidRPr="00052851">
        <w:rPr>
          <w:rStyle w:val="FontStyle13"/>
          <w:sz w:val="24"/>
          <w:szCs w:val="24"/>
        </w:rPr>
        <w:t>.</w:t>
      </w:r>
    </w:p>
    <w:p w:rsidR="008D53F6" w:rsidRPr="0086686A" w:rsidRDefault="008D53F6" w:rsidP="00E142CF">
      <w:pPr>
        <w:pStyle w:val="Style7"/>
        <w:widowControl/>
        <w:tabs>
          <w:tab w:val="left" w:pos="528"/>
        </w:tabs>
        <w:spacing w:before="58" w:line="221" w:lineRule="exact"/>
        <w:ind w:right="141"/>
        <w:rPr>
          <w:rStyle w:val="FontStyle13"/>
          <w:b w:val="0"/>
          <w:sz w:val="24"/>
          <w:szCs w:val="24"/>
        </w:rPr>
      </w:pPr>
    </w:p>
    <w:p w:rsidR="008D53F6" w:rsidRPr="0086686A" w:rsidRDefault="008D53F6" w:rsidP="00E142CF">
      <w:pPr>
        <w:pStyle w:val="Style7"/>
        <w:widowControl/>
        <w:tabs>
          <w:tab w:val="left" w:pos="528"/>
        </w:tabs>
        <w:spacing w:before="58" w:line="221" w:lineRule="exact"/>
        <w:ind w:right="141"/>
        <w:rPr>
          <w:rStyle w:val="FontStyle13"/>
          <w:b w:val="0"/>
          <w:sz w:val="24"/>
          <w:szCs w:val="24"/>
        </w:rPr>
      </w:pPr>
    </w:p>
    <w:p w:rsidR="008D53F6" w:rsidRPr="00052851" w:rsidRDefault="008D53F6" w:rsidP="00E142CF">
      <w:pPr>
        <w:pStyle w:val="Style7"/>
        <w:widowControl/>
        <w:tabs>
          <w:tab w:val="left" w:pos="528"/>
        </w:tabs>
        <w:spacing w:before="58" w:line="221" w:lineRule="exact"/>
        <w:ind w:right="141"/>
        <w:rPr>
          <w:rStyle w:val="FontStyle13"/>
          <w:sz w:val="24"/>
          <w:szCs w:val="24"/>
        </w:rPr>
      </w:pPr>
      <w:r w:rsidRPr="00052851">
        <w:rPr>
          <w:rStyle w:val="FontStyle13"/>
          <w:b w:val="0"/>
          <w:sz w:val="24"/>
          <w:szCs w:val="24"/>
        </w:rPr>
        <w:t>4.</w:t>
      </w:r>
      <w:r w:rsidRPr="00052851">
        <w:rPr>
          <w:rStyle w:val="FontStyle13"/>
          <w:b w:val="0"/>
          <w:bCs w:val="0"/>
          <w:sz w:val="24"/>
          <w:szCs w:val="24"/>
        </w:rPr>
        <w:tab/>
      </w:r>
      <w:r w:rsidRPr="00052851">
        <w:rPr>
          <w:rStyle w:val="FontStyle13"/>
          <w:b w:val="0"/>
          <w:sz w:val="24"/>
          <w:szCs w:val="24"/>
        </w:rPr>
        <w:t>Предлоги</w:t>
      </w:r>
      <w:r w:rsidRPr="00052851">
        <w:rPr>
          <w:rStyle w:val="FontStyle13"/>
          <w:sz w:val="24"/>
          <w:szCs w:val="24"/>
        </w:rPr>
        <w:t xml:space="preserve"> </w:t>
      </w:r>
      <w:r w:rsidRPr="00052851">
        <w:rPr>
          <w:rStyle w:val="FontStyle16"/>
          <w:sz w:val="24"/>
          <w:szCs w:val="24"/>
          <w:lang w:val="en-US"/>
        </w:rPr>
        <w:t>by</w:t>
      </w:r>
      <w:r w:rsidRPr="00052851">
        <w:rPr>
          <w:rStyle w:val="FontStyle16"/>
          <w:sz w:val="24"/>
          <w:szCs w:val="24"/>
        </w:rPr>
        <w:t xml:space="preserve">, </w:t>
      </w:r>
      <w:r w:rsidRPr="00052851">
        <w:rPr>
          <w:rStyle w:val="FontStyle13"/>
          <w:sz w:val="24"/>
          <w:szCs w:val="24"/>
          <w:lang w:val="en-US"/>
        </w:rPr>
        <w:t>with</w:t>
      </w:r>
      <w:r w:rsidRPr="00052851">
        <w:rPr>
          <w:rStyle w:val="FontStyle13"/>
          <w:sz w:val="24"/>
          <w:szCs w:val="24"/>
        </w:rPr>
        <w:t xml:space="preserve"> </w:t>
      </w:r>
      <w:r w:rsidRPr="00052851">
        <w:rPr>
          <w:rStyle w:val="FontStyle13"/>
          <w:b w:val="0"/>
          <w:sz w:val="24"/>
          <w:szCs w:val="24"/>
        </w:rPr>
        <w:t>выполняют функцию творительного падежа.</w:t>
      </w:r>
      <w:r w:rsidRPr="00052851">
        <w:rPr>
          <w:rStyle w:val="FontStyle13"/>
          <w:sz w:val="24"/>
          <w:szCs w:val="24"/>
        </w:rPr>
        <w:t xml:space="preserve"> </w:t>
      </w:r>
      <w:r w:rsidRPr="00052851">
        <w:rPr>
          <w:rStyle w:val="FontStyle16"/>
          <w:sz w:val="24"/>
          <w:szCs w:val="24"/>
          <w:lang w:val="en-US"/>
        </w:rPr>
        <w:t>By</w:t>
      </w:r>
      <w:r w:rsidRPr="00052851">
        <w:rPr>
          <w:rStyle w:val="FontStyle16"/>
          <w:sz w:val="24"/>
          <w:szCs w:val="24"/>
        </w:rPr>
        <w:t xml:space="preserve"> </w:t>
      </w:r>
      <w:r w:rsidRPr="00052851">
        <w:rPr>
          <w:rStyle w:val="FontStyle13"/>
          <w:b w:val="0"/>
          <w:sz w:val="24"/>
          <w:szCs w:val="24"/>
        </w:rPr>
        <w:t>обозначает одушевленного деятеля,</w:t>
      </w:r>
      <w:r w:rsidRPr="00052851">
        <w:rPr>
          <w:rStyle w:val="FontStyle13"/>
          <w:sz w:val="24"/>
          <w:szCs w:val="24"/>
        </w:rPr>
        <w:t xml:space="preserve"> </w:t>
      </w:r>
      <w:r w:rsidRPr="00052851">
        <w:rPr>
          <w:rStyle w:val="FontStyle13"/>
          <w:sz w:val="24"/>
          <w:szCs w:val="24"/>
          <w:lang w:val="en-US"/>
        </w:rPr>
        <w:t>with</w:t>
      </w:r>
      <w:r w:rsidRPr="00052851">
        <w:rPr>
          <w:rStyle w:val="FontStyle13"/>
          <w:sz w:val="24"/>
          <w:szCs w:val="24"/>
        </w:rPr>
        <w:t xml:space="preserve"> — </w:t>
      </w:r>
      <w:r w:rsidRPr="00052851">
        <w:rPr>
          <w:rStyle w:val="FontStyle13"/>
          <w:b w:val="0"/>
          <w:sz w:val="24"/>
          <w:szCs w:val="24"/>
        </w:rPr>
        <w:t>орудие действия:</w:t>
      </w:r>
    </w:p>
    <w:p w:rsidR="008D53F6" w:rsidRPr="00052851" w:rsidRDefault="008D53F6" w:rsidP="00E142CF">
      <w:pPr>
        <w:pStyle w:val="Style1"/>
        <w:widowControl/>
        <w:tabs>
          <w:tab w:val="left" w:pos="3355"/>
        </w:tabs>
        <w:spacing w:before="101"/>
        <w:ind w:right="141" w:firstLine="720"/>
        <w:rPr>
          <w:rStyle w:val="FontStyle13"/>
          <w:sz w:val="24"/>
          <w:szCs w:val="24"/>
          <w:lang w:val="en-US" w:eastAsia="en-US"/>
        </w:rPr>
      </w:pPr>
      <w:r w:rsidRPr="00052851">
        <w:rPr>
          <w:rStyle w:val="FontStyle13"/>
          <w:b w:val="0"/>
          <w:sz w:val="24"/>
          <w:szCs w:val="24"/>
          <w:lang w:val="en-US" w:eastAsia="en-US"/>
        </w:rPr>
        <w:t>We write</w:t>
      </w:r>
      <w:r w:rsidRPr="00052851">
        <w:rPr>
          <w:rStyle w:val="FontStyle13"/>
          <w:sz w:val="24"/>
          <w:szCs w:val="24"/>
          <w:lang w:val="en-US" w:eastAsia="en-US"/>
        </w:rPr>
        <w:t xml:space="preserve"> </w:t>
      </w:r>
      <w:r w:rsidRPr="00052851">
        <w:rPr>
          <w:rStyle w:val="FontStyle16"/>
          <w:sz w:val="24"/>
          <w:szCs w:val="24"/>
          <w:u w:val="single"/>
          <w:lang w:val="en-US" w:eastAsia="en-US"/>
        </w:rPr>
        <w:t>with</w:t>
      </w:r>
      <w:r w:rsidRPr="00052851">
        <w:rPr>
          <w:rStyle w:val="FontStyle16"/>
          <w:sz w:val="24"/>
          <w:szCs w:val="24"/>
          <w:lang w:val="en-US" w:eastAsia="en-US"/>
        </w:rPr>
        <w:t xml:space="preserve"> </w:t>
      </w:r>
      <w:r w:rsidRPr="00052851">
        <w:rPr>
          <w:rStyle w:val="FontStyle13"/>
          <w:b w:val="0"/>
          <w:sz w:val="24"/>
          <w:szCs w:val="24"/>
          <w:lang w:val="en-US" w:eastAsia="en-US"/>
        </w:rPr>
        <w:t>a pen.</w:t>
      </w:r>
      <w:r w:rsidRPr="00052851">
        <w:rPr>
          <w:rStyle w:val="FontStyle13"/>
          <w:b w:val="0"/>
          <w:bCs w:val="0"/>
          <w:sz w:val="24"/>
          <w:szCs w:val="24"/>
          <w:lang w:val="en-US" w:eastAsia="en-US"/>
        </w:rPr>
        <w:tab/>
      </w:r>
      <w:r>
        <w:rPr>
          <w:rStyle w:val="FontStyle13"/>
          <w:b w:val="0"/>
          <w:bCs w:val="0"/>
          <w:sz w:val="24"/>
          <w:szCs w:val="24"/>
          <w:lang w:val="en-US" w:eastAsia="en-US"/>
        </w:rPr>
        <w:tab/>
      </w:r>
      <w:r>
        <w:rPr>
          <w:rStyle w:val="FontStyle13"/>
          <w:b w:val="0"/>
          <w:bCs w:val="0"/>
          <w:sz w:val="24"/>
          <w:szCs w:val="24"/>
          <w:lang w:val="en-US" w:eastAsia="en-US"/>
        </w:rPr>
        <w:tab/>
        <w:t xml:space="preserve">     </w:t>
      </w:r>
      <w:r w:rsidRPr="00052851">
        <w:rPr>
          <w:rStyle w:val="FontStyle13"/>
          <w:b w:val="0"/>
          <w:sz w:val="24"/>
          <w:szCs w:val="24"/>
          <w:lang w:eastAsia="en-US"/>
        </w:rPr>
        <w:t>Мы</w:t>
      </w:r>
      <w:r w:rsidRPr="00052851">
        <w:rPr>
          <w:rStyle w:val="FontStyle13"/>
          <w:b w:val="0"/>
          <w:sz w:val="24"/>
          <w:szCs w:val="24"/>
          <w:lang w:val="en-US" w:eastAsia="en-US"/>
        </w:rPr>
        <w:t xml:space="preserve"> </w:t>
      </w:r>
      <w:r w:rsidRPr="00052851">
        <w:rPr>
          <w:rStyle w:val="FontStyle13"/>
          <w:b w:val="0"/>
          <w:sz w:val="24"/>
          <w:szCs w:val="24"/>
          <w:lang w:eastAsia="en-US"/>
        </w:rPr>
        <w:t>пишем</w:t>
      </w:r>
      <w:r w:rsidRPr="00052851">
        <w:rPr>
          <w:rStyle w:val="FontStyle13"/>
          <w:sz w:val="24"/>
          <w:szCs w:val="24"/>
          <w:lang w:val="en-US" w:eastAsia="en-US"/>
        </w:rPr>
        <w:t xml:space="preserve"> </w:t>
      </w:r>
      <w:r w:rsidRPr="00052851">
        <w:rPr>
          <w:rStyle w:val="FontStyle13"/>
          <w:b w:val="0"/>
          <w:sz w:val="24"/>
          <w:szCs w:val="24"/>
          <w:lang w:eastAsia="en-US"/>
        </w:rPr>
        <w:t>ручк</w:t>
      </w:r>
      <w:r w:rsidRPr="00052851">
        <w:rPr>
          <w:rStyle w:val="FontStyle13"/>
          <w:sz w:val="24"/>
          <w:szCs w:val="24"/>
          <w:u w:val="single"/>
          <w:lang w:eastAsia="en-US"/>
        </w:rPr>
        <w:t>ой</w:t>
      </w:r>
      <w:r w:rsidRPr="00052851">
        <w:rPr>
          <w:rStyle w:val="FontStyle13"/>
          <w:sz w:val="24"/>
          <w:szCs w:val="24"/>
          <w:lang w:val="en-US" w:eastAsia="en-US"/>
        </w:rPr>
        <w:t>.</w:t>
      </w:r>
    </w:p>
    <w:p w:rsidR="008D53F6" w:rsidRPr="00052851" w:rsidRDefault="008D53F6" w:rsidP="00E142CF">
      <w:pPr>
        <w:pStyle w:val="Style1"/>
        <w:widowControl/>
        <w:tabs>
          <w:tab w:val="left" w:pos="3317"/>
        </w:tabs>
        <w:spacing w:before="14"/>
        <w:ind w:right="141"/>
        <w:rPr>
          <w:rStyle w:val="FontStyle13"/>
          <w:sz w:val="24"/>
          <w:szCs w:val="24"/>
          <w:lang w:eastAsia="en-US"/>
        </w:rPr>
      </w:pPr>
      <w:r>
        <w:rPr>
          <w:rStyle w:val="FontStyle13"/>
          <w:b w:val="0"/>
          <w:sz w:val="24"/>
          <w:szCs w:val="24"/>
          <w:lang w:val="en-US" w:eastAsia="en-US"/>
        </w:rPr>
        <w:t xml:space="preserve">       </w:t>
      </w:r>
      <w:r w:rsidRPr="00052851">
        <w:rPr>
          <w:rStyle w:val="FontStyle13"/>
          <w:b w:val="0"/>
          <w:sz w:val="24"/>
          <w:szCs w:val="24"/>
          <w:lang w:val="en-US" w:eastAsia="en-US"/>
        </w:rPr>
        <w:t>'Poltava' was written</w:t>
      </w:r>
      <w:r w:rsidRPr="00052851">
        <w:rPr>
          <w:rStyle w:val="FontStyle13"/>
          <w:sz w:val="24"/>
          <w:szCs w:val="24"/>
          <w:lang w:val="en-US" w:eastAsia="en-US"/>
        </w:rPr>
        <w:t xml:space="preserve"> </w:t>
      </w:r>
      <w:r w:rsidRPr="00052851">
        <w:rPr>
          <w:rStyle w:val="FontStyle16"/>
          <w:sz w:val="24"/>
          <w:szCs w:val="24"/>
          <w:u w:val="single"/>
          <w:lang w:val="en-US" w:eastAsia="en-US"/>
        </w:rPr>
        <w:t>by</w:t>
      </w:r>
      <w:r w:rsidRPr="00052851">
        <w:rPr>
          <w:rStyle w:val="FontStyle16"/>
          <w:sz w:val="24"/>
          <w:szCs w:val="24"/>
          <w:lang w:val="en-US" w:eastAsia="en-US"/>
        </w:rPr>
        <w:t xml:space="preserve"> </w:t>
      </w:r>
      <w:r w:rsidRPr="00052851">
        <w:rPr>
          <w:rStyle w:val="FontStyle13"/>
          <w:b w:val="0"/>
          <w:sz w:val="24"/>
          <w:szCs w:val="24"/>
          <w:lang w:val="en-US" w:eastAsia="en-US"/>
        </w:rPr>
        <w:t>Pushkin.</w:t>
      </w:r>
      <w:r w:rsidRPr="00052851">
        <w:rPr>
          <w:rStyle w:val="FontStyle13"/>
          <w:b w:val="0"/>
          <w:bCs w:val="0"/>
          <w:sz w:val="24"/>
          <w:szCs w:val="24"/>
          <w:lang w:val="en-US" w:eastAsia="en-US"/>
        </w:rPr>
        <w:tab/>
      </w:r>
      <w:r>
        <w:rPr>
          <w:rStyle w:val="FontStyle13"/>
          <w:b w:val="0"/>
          <w:bCs w:val="0"/>
          <w:sz w:val="24"/>
          <w:szCs w:val="24"/>
          <w:lang w:val="en-US" w:eastAsia="en-US"/>
        </w:rPr>
        <w:t xml:space="preserve">     </w:t>
      </w:r>
      <w:r w:rsidRPr="00052851">
        <w:rPr>
          <w:rStyle w:val="FontStyle13"/>
          <w:b w:val="0"/>
          <w:sz w:val="24"/>
          <w:szCs w:val="24"/>
          <w:lang w:eastAsia="en-US"/>
        </w:rPr>
        <w:t>«Полтава» была написана Пушкин</w:t>
      </w:r>
      <w:r w:rsidRPr="00052851">
        <w:rPr>
          <w:rStyle w:val="FontStyle13"/>
          <w:sz w:val="24"/>
          <w:szCs w:val="24"/>
          <w:u w:val="single"/>
          <w:lang w:eastAsia="en-US"/>
        </w:rPr>
        <w:t>ым</w:t>
      </w:r>
      <w:r w:rsidRPr="00052851">
        <w:rPr>
          <w:rStyle w:val="FontStyle13"/>
          <w:sz w:val="24"/>
          <w:szCs w:val="24"/>
          <w:lang w:eastAsia="en-US"/>
        </w:rPr>
        <w:t>.</w:t>
      </w:r>
    </w:p>
    <w:p w:rsidR="008D53F6" w:rsidRPr="00052851" w:rsidRDefault="008D53F6" w:rsidP="00E142CF">
      <w:pPr>
        <w:pStyle w:val="Style6"/>
        <w:widowControl/>
        <w:spacing w:before="24" w:line="235" w:lineRule="exact"/>
        <w:ind w:right="141" w:firstLine="317"/>
        <w:jc w:val="left"/>
        <w:rPr>
          <w:rStyle w:val="FontStyle13"/>
          <w:b w:val="0"/>
          <w:sz w:val="24"/>
          <w:szCs w:val="24"/>
          <w:lang w:val="en-US"/>
        </w:rPr>
      </w:pPr>
      <w:r w:rsidRPr="00052851">
        <w:rPr>
          <w:rStyle w:val="FontStyle13"/>
          <w:b w:val="0"/>
          <w:sz w:val="24"/>
          <w:szCs w:val="24"/>
        </w:rPr>
        <w:t>Помните, что один и тот же предлог может переводиться на русский язык по-разному. Например</w:t>
      </w:r>
      <w:r w:rsidRPr="00052851">
        <w:rPr>
          <w:rStyle w:val="FontStyle13"/>
          <w:b w:val="0"/>
          <w:sz w:val="24"/>
          <w:szCs w:val="24"/>
          <w:lang w:val="en-US"/>
        </w:rPr>
        <w:t>:</w:t>
      </w:r>
    </w:p>
    <w:p w:rsidR="008D53F6" w:rsidRPr="00052851" w:rsidRDefault="008D53F6" w:rsidP="00E142CF">
      <w:pPr>
        <w:pStyle w:val="Style2"/>
        <w:widowControl/>
        <w:spacing w:before="101"/>
        <w:ind w:left="1493" w:right="141"/>
        <w:rPr>
          <w:rStyle w:val="FontStyle13"/>
          <w:sz w:val="24"/>
          <w:szCs w:val="24"/>
          <w:lang w:val="en-US" w:eastAsia="en-US"/>
        </w:rPr>
      </w:pPr>
      <w:r w:rsidRPr="00052851">
        <w:rPr>
          <w:rStyle w:val="FontStyle13"/>
          <w:sz w:val="24"/>
          <w:szCs w:val="24"/>
          <w:lang w:val="en-US" w:eastAsia="en-US"/>
        </w:rPr>
        <w:t xml:space="preserve">                      in</w:t>
      </w:r>
    </w:p>
    <w:p w:rsidR="008D53F6" w:rsidRPr="00052851" w:rsidRDefault="008D53F6" w:rsidP="00E142CF">
      <w:pPr>
        <w:pStyle w:val="Style1"/>
        <w:widowControl/>
        <w:tabs>
          <w:tab w:val="left" w:pos="3302"/>
        </w:tabs>
        <w:spacing w:before="34"/>
        <w:ind w:left="720" w:right="141"/>
        <w:rPr>
          <w:rStyle w:val="FontStyle13"/>
          <w:sz w:val="24"/>
          <w:szCs w:val="24"/>
          <w:lang w:val="en-US" w:eastAsia="en-US"/>
        </w:rPr>
      </w:pPr>
      <w:r w:rsidRPr="00052851">
        <w:rPr>
          <w:rStyle w:val="FontStyle13"/>
          <w:b w:val="0"/>
          <w:sz w:val="24"/>
          <w:szCs w:val="24"/>
          <w:lang w:val="en-US" w:eastAsia="en-US"/>
        </w:rPr>
        <w:t>She was</w:t>
      </w:r>
      <w:r w:rsidRPr="00052851">
        <w:rPr>
          <w:rStyle w:val="FontStyle13"/>
          <w:sz w:val="24"/>
          <w:szCs w:val="24"/>
          <w:lang w:val="en-US" w:eastAsia="en-US"/>
        </w:rPr>
        <w:t xml:space="preserve"> </w:t>
      </w:r>
      <w:r w:rsidRPr="00052851">
        <w:rPr>
          <w:rStyle w:val="FontStyle16"/>
          <w:sz w:val="24"/>
          <w:szCs w:val="24"/>
          <w:lang w:val="en-US" w:eastAsia="en-US"/>
        </w:rPr>
        <w:t xml:space="preserve">in </w:t>
      </w:r>
      <w:r w:rsidRPr="00052851">
        <w:rPr>
          <w:rStyle w:val="FontStyle13"/>
          <w:b w:val="0"/>
          <w:sz w:val="24"/>
          <w:szCs w:val="24"/>
          <w:lang w:val="en-US" w:eastAsia="en-US"/>
        </w:rPr>
        <w:t>the street.</w:t>
      </w:r>
      <w:r w:rsidRPr="00052851">
        <w:rPr>
          <w:rStyle w:val="FontStyle13"/>
          <w:b w:val="0"/>
          <w:bCs w:val="0"/>
          <w:sz w:val="24"/>
          <w:szCs w:val="24"/>
          <w:lang w:val="en-US" w:eastAsia="en-US"/>
        </w:rPr>
        <w:tab/>
      </w:r>
      <w:r>
        <w:rPr>
          <w:rStyle w:val="FontStyle13"/>
          <w:b w:val="0"/>
          <w:bCs w:val="0"/>
          <w:sz w:val="24"/>
          <w:szCs w:val="24"/>
          <w:lang w:val="en-US" w:eastAsia="en-US"/>
        </w:rPr>
        <w:tab/>
      </w:r>
      <w:r>
        <w:rPr>
          <w:rStyle w:val="FontStyle13"/>
          <w:b w:val="0"/>
          <w:bCs w:val="0"/>
          <w:sz w:val="24"/>
          <w:szCs w:val="24"/>
          <w:lang w:val="en-US" w:eastAsia="en-US"/>
        </w:rPr>
        <w:tab/>
      </w:r>
      <w:r w:rsidRPr="00052851">
        <w:rPr>
          <w:rStyle w:val="FontStyle13"/>
          <w:b w:val="0"/>
          <w:sz w:val="24"/>
          <w:szCs w:val="24"/>
          <w:lang w:eastAsia="en-US"/>
        </w:rPr>
        <w:t>Она</w:t>
      </w:r>
      <w:r w:rsidRPr="00052851">
        <w:rPr>
          <w:rStyle w:val="FontStyle13"/>
          <w:b w:val="0"/>
          <w:sz w:val="24"/>
          <w:szCs w:val="24"/>
          <w:lang w:val="en-US" w:eastAsia="en-US"/>
        </w:rPr>
        <w:t xml:space="preserve"> </w:t>
      </w:r>
      <w:r w:rsidRPr="00052851">
        <w:rPr>
          <w:rStyle w:val="FontStyle13"/>
          <w:b w:val="0"/>
          <w:sz w:val="24"/>
          <w:szCs w:val="24"/>
          <w:lang w:eastAsia="en-US"/>
        </w:rPr>
        <w:t>была</w:t>
      </w:r>
      <w:r w:rsidRPr="00052851">
        <w:rPr>
          <w:rStyle w:val="FontStyle13"/>
          <w:sz w:val="24"/>
          <w:szCs w:val="24"/>
          <w:lang w:val="en-US" w:eastAsia="en-US"/>
        </w:rPr>
        <w:t xml:space="preserve"> </w:t>
      </w:r>
      <w:r w:rsidRPr="00052851">
        <w:rPr>
          <w:rStyle w:val="FontStyle13"/>
          <w:sz w:val="24"/>
          <w:szCs w:val="24"/>
          <w:lang w:eastAsia="en-US"/>
        </w:rPr>
        <w:t>на</w:t>
      </w:r>
      <w:r w:rsidRPr="00052851">
        <w:rPr>
          <w:rStyle w:val="FontStyle13"/>
          <w:sz w:val="24"/>
          <w:szCs w:val="24"/>
          <w:lang w:val="en-US" w:eastAsia="en-US"/>
        </w:rPr>
        <w:t xml:space="preserve"> </w:t>
      </w:r>
      <w:r w:rsidRPr="00052851">
        <w:rPr>
          <w:rStyle w:val="FontStyle13"/>
          <w:b w:val="0"/>
          <w:sz w:val="24"/>
          <w:szCs w:val="24"/>
          <w:lang w:eastAsia="en-US"/>
        </w:rPr>
        <w:t>улице</w:t>
      </w:r>
      <w:r w:rsidRPr="00052851">
        <w:rPr>
          <w:rStyle w:val="FontStyle13"/>
          <w:sz w:val="24"/>
          <w:szCs w:val="24"/>
          <w:lang w:val="en-US" w:eastAsia="en-US"/>
        </w:rPr>
        <w:t>.</w:t>
      </w:r>
    </w:p>
    <w:p w:rsidR="008D53F6" w:rsidRPr="00052851" w:rsidRDefault="008D53F6" w:rsidP="00E142CF">
      <w:pPr>
        <w:pStyle w:val="Style1"/>
        <w:widowControl/>
        <w:tabs>
          <w:tab w:val="left" w:pos="3307"/>
        </w:tabs>
        <w:ind w:left="720" w:right="141"/>
        <w:rPr>
          <w:rStyle w:val="FontStyle13"/>
          <w:sz w:val="24"/>
          <w:szCs w:val="24"/>
          <w:lang w:val="en-US" w:eastAsia="en-US"/>
        </w:rPr>
      </w:pPr>
      <w:r w:rsidRPr="00052851">
        <w:rPr>
          <w:rStyle w:val="FontStyle13"/>
          <w:b w:val="0"/>
          <w:sz w:val="24"/>
          <w:szCs w:val="24"/>
          <w:lang w:val="en-US" w:eastAsia="en-US"/>
        </w:rPr>
        <w:t>We shall meet</w:t>
      </w:r>
      <w:r w:rsidRPr="00052851">
        <w:rPr>
          <w:rStyle w:val="FontStyle13"/>
          <w:sz w:val="24"/>
          <w:szCs w:val="24"/>
          <w:lang w:val="en-US" w:eastAsia="en-US"/>
        </w:rPr>
        <w:t xml:space="preserve"> in </w:t>
      </w:r>
      <w:r w:rsidRPr="00052851">
        <w:rPr>
          <w:rStyle w:val="FontStyle13"/>
          <w:b w:val="0"/>
          <w:sz w:val="24"/>
          <w:szCs w:val="24"/>
          <w:lang w:val="en-US" w:eastAsia="en-US"/>
        </w:rPr>
        <w:t>a month.</w:t>
      </w:r>
      <w:r>
        <w:rPr>
          <w:rStyle w:val="FontStyle13"/>
          <w:b w:val="0"/>
          <w:sz w:val="24"/>
          <w:szCs w:val="24"/>
          <w:lang w:val="en-US" w:eastAsia="en-US"/>
        </w:rPr>
        <w:tab/>
      </w:r>
      <w:r>
        <w:rPr>
          <w:rStyle w:val="FontStyle13"/>
          <w:b w:val="0"/>
          <w:sz w:val="24"/>
          <w:szCs w:val="24"/>
          <w:lang w:val="en-US" w:eastAsia="en-US"/>
        </w:rPr>
        <w:tab/>
      </w:r>
      <w:r w:rsidRPr="00052851">
        <w:rPr>
          <w:rStyle w:val="FontStyle13"/>
          <w:b w:val="0"/>
          <w:bCs w:val="0"/>
          <w:sz w:val="24"/>
          <w:szCs w:val="24"/>
          <w:lang w:val="en-US" w:eastAsia="en-US"/>
        </w:rPr>
        <w:tab/>
      </w:r>
      <w:r w:rsidRPr="00052851">
        <w:rPr>
          <w:rStyle w:val="FontStyle13"/>
          <w:b w:val="0"/>
          <w:sz w:val="24"/>
          <w:szCs w:val="24"/>
          <w:lang w:eastAsia="en-US"/>
        </w:rPr>
        <w:t>Мы</w:t>
      </w:r>
      <w:r w:rsidRPr="00052851">
        <w:rPr>
          <w:rStyle w:val="FontStyle13"/>
          <w:b w:val="0"/>
          <w:sz w:val="24"/>
          <w:szCs w:val="24"/>
          <w:lang w:val="en-US" w:eastAsia="en-US"/>
        </w:rPr>
        <w:t xml:space="preserve"> </w:t>
      </w:r>
      <w:r w:rsidRPr="00052851">
        <w:rPr>
          <w:rStyle w:val="FontStyle13"/>
          <w:b w:val="0"/>
          <w:sz w:val="24"/>
          <w:szCs w:val="24"/>
          <w:lang w:eastAsia="en-US"/>
        </w:rPr>
        <w:t>встретимся</w:t>
      </w:r>
      <w:r w:rsidRPr="00052851">
        <w:rPr>
          <w:rStyle w:val="FontStyle13"/>
          <w:sz w:val="24"/>
          <w:szCs w:val="24"/>
          <w:lang w:val="en-US" w:eastAsia="en-US"/>
        </w:rPr>
        <w:t xml:space="preserve"> </w:t>
      </w:r>
      <w:r w:rsidRPr="00052851">
        <w:rPr>
          <w:rStyle w:val="FontStyle13"/>
          <w:sz w:val="24"/>
          <w:szCs w:val="24"/>
          <w:lang w:eastAsia="en-US"/>
        </w:rPr>
        <w:t>через</w:t>
      </w:r>
      <w:r w:rsidRPr="00052851">
        <w:rPr>
          <w:rStyle w:val="FontStyle13"/>
          <w:sz w:val="24"/>
          <w:szCs w:val="24"/>
          <w:lang w:val="en-US" w:eastAsia="en-US"/>
        </w:rPr>
        <w:t xml:space="preserve"> </w:t>
      </w:r>
      <w:r w:rsidRPr="00052851">
        <w:rPr>
          <w:rStyle w:val="FontStyle13"/>
          <w:b w:val="0"/>
          <w:sz w:val="24"/>
          <w:szCs w:val="24"/>
          <w:lang w:eastAsia="en-US"/>
        </w:rPr>
        <w:t>месяц</w:t>
      </w:r>
      <w:r w:rsidRPr="00052851">
        <w:rPr>
          <w:rStyle w:val="FontStyle13"/>
          <w:sz w:val="24"/>
          <w:szCs w:val="24"/>
          <w:lang w:val="en-US" w:eastAsia="en-US"/>
        </w:rPr>
        <w:t>.</w:t>
      </w:r>
    </w:p>
    <w:p w:rsidR="008D53F6" w:rsidRPr="00052851" w:rsidRDefault="008D53F6" w:rsidP="00E142CF">
      <w:pPr>
        <w:pStyle w:val="Style1"/>
        <w:widowControl/>
        <w:tabs>
          <w:tab w:val="left" w:pos="3307"/>
        </w:tabs>
        <w:spacing w:before="5"/>
        <w:ind w:left="720" w:right="141"/>
        <w:rPr>
          <w:rStyle w:val="FontStyle13"/>
          <w:sz w:val="24"/>
          <w:szCs w:val="24"/>
          <w:lang w:eastAsia="en-US"/>
        </w:rPr>
      </w:pPr>
      <w:r w:rsidRPr="00052851">
        <w:rPr>
          <w:rStyle w:val="FontStyle13"/>
          <w:b w:val="0"/>
          <w:sz w:val="24"/>
          <w:szCs w:val="24"/>
          <w:lang w:val="en-US" w:eastAsia="en-US"/>
        </w:rPr>
        <w:t>The work was done</w:t>
      </w:r>
      <w:r w:rsidRPr="00052851">
        <w:rPr>
          <w:rStyle w:val="FontStyle13"/>
          <w:sz w:val="24"/>
          <w:szCs w:val="24"/>
          <w:lang w:val="en-US" w:eastAsia="en-US"/>
        </w:rPr>
        <w:t xml:space="preserve"> in </w:t>
      </w:r>
      <w:r w:rsidRPr="00052851">
        <w:rPr>
          <w:rStyle w:val="FontStyle13"/>
          <w:b w:val="0"/>
          <w:sz w:val="24"/>
          <w:szCs w:val="24"/>
          <w:lang w:val="en-US" w:eastAsia="en-US"/>
        </w:rPr>
        <w:t>May</w:t>
      </w:r>
      <w:r w:rsidRPr="00052851">
        <w:rPr>
          <w:rStyle w:val="FontStyle13"/>
          <w:sz w:val="24"/>
          <w:szCs w:val="24"/>
          <w:lang w:val="en-US" w:eastAsia="en-US"/>
        </w:rPr>
        <w:t>.</w:t>
      </w:r>
      <w:r w:rsidRPr="00052851">
        <w:rPr>
          <w:rStyle w:val="FontStyle13"/>
          <w:b w:val="0"/>
          <w:bCs w:val="0"/>
          <w:sz w:val="24"/>
          <w:szCs w:val="24"/>
          <w:lang w:val="en-US" w:eastAsia="en-US"/>
        </w:rPr>
        <w:tab/>
      </w:r>
      <w:r>
        <w:rPr>
          <w:rStyle w:val="FontStyle13"/>
          <w:b w:val="0"/>
          <w:bCs w:val="0"/>
          <w:sz w:val="24"/>
          <w:szCs w:val="24"/>
          <w:lang w:val="en-US" w:eastAsia="en-US"/>
        </w:rPr>
        <w:tab/>
      </w:r>
      <w:r w:rsidRPr="00052851">
        <w:rPr>
          <w:rStyle w:val="FontStyle13"/>
          <w:b w:val="0"/>
          <w:sz w:val="24"/>
          <w:szCs w:val="24"/>
          <w:lang w:eastAsia="en-US"/>
        </w:rPr>
        <w:t>Работа была сделана</w:t>
      </w:r>
      <w:r w:rsidRPr="00052851">
        <w:rPr>
          <w:rStyle w:val="FontStyle13"/>
          <w:sz w:val="24"/>
          <w:szCs w:val="24"/>
          <w:lang w:eastAsia="en-US"/>
        </w:rPr>
        <w:t xml:space="preserve"> в </w:t>
      </w:r>
      <w:r w:rsidRPr="00052851">
        <w:rPr>
          <w:rStyle w:val="FontStyle13"/>
          <w:b w:val="0"/>
          <w:sz w:val="24"/>
          <w:szCs w:val="24"/>
          <w:lang w:eastAsia="en-US"/>
        </w:rPr>
        <w:t>мае</w:t>
      </w:r>
      <w:r w:rsidRPr="00052851">
        <w:rPr>
          <w:rStyle w:val="FontStyle13"/>
          <w:sz w:val="24"/>
          <w:szCs w:val="24"/>
          <w:lang w:eastAsia="en-US"/>
        </w:rPr>
        <w:t>.</w:t>
      </w:r>
    </w:p>
    <w:p w:rsidR="008D53F6" w:rsidRDefault="008D53F6" w:rsidP="00E142CF">
      <w:pPr>
        <w:pStyle w:val="Style2"/>
        <w:widowControl/>
        <w:spacing w:before="115"/>
        <w:ind w:left="1498" w:right="141"/>
        <w:rPr>
          <w:rStyle w:val="FontStyle13"/>
          <w:sz w:val="24"/>
          <w:szCs w:val="24"/>
          <w:lang w:eastAsia="en-US"/>
        </w:rPr>
      </w:pPr>
      <w:r w:rsidRPr="00052851">
        <w:rPr>
          <w:rStyle w:val="FontStyle13"/>
          <w:sz w:val="24"/>
          <w:szCs w:val="24"/>
          <w:lang w:eastAsia="en-US"/>
        </w:rPr>
        <w:t xml:space="preserve">                    </w:t>
      </w:r>
    </w:p>
    <w:p w:rsidR="008D53F6" w:rsidRPr="00052851" w:rsidRDefault="008D53F6" w:rsidP="00E142CF">
      <w:pPr>
        <w:pStyle w:val="Style2"/>
        <w:widowControl/>
        <w:spacing w:before="115"/>
        <w:ind w:left="1498" w:right="141"/>
        <w:rPr>
          <w:rStyle w:val="FontStyle13"/>
          <w:sz w:val="24"/>
          <w:szCs w:val="24"/>
          <w:lang w:val="en-US" w:eastAsia="en-US"/>
        </w:rPr>
      </w:pPr>
      <w:r>
        <w:rPr>
          <w:rStyle w:val="FontStyle13"/>
          <w:sz w:val="24"/>
          <w:szCs w:val="24"/>
          <w:lang w:eastAsia="en-US"/>
        </w:rPr>
        <w:t xml:space="preserve">                       </w:t>
      </w:r>
      <w:r w:rsidRPr="002924F3">
        <w:rPr>
          <w:rStyle w:val="FontStyle13"/>
          <w:sz w:val="24"/>
          <w:szCs w:val="24"/>
          <w:lang w:eastAsia="en-US"/>
        </w:rPr>
        <w:t xml:space="preserve">  </w:t>
      </w:r>
      <w:r w:rsidRPr="00052851">
        <w:rPr>
          <w:rStyle w:val="FontStyle13"/>
          <w:sz w:val="24"/>
          <w:szCs w:val="24"/>
          <w:lang w:val="en-US" w:eastAsia="en-US"/>
        </w:rPr>
        <w:t>at</w:t>
      </w:r>
    </w:p>
    <w:p w:rsidR="008D53F6" w:rsidRPr="00052851" w:rsidRDefault="008D53F6" w:rsidP="00E142CF">
      <w:pPr>
        <w:pStyle w:val="Style1"/>
        <w:widowControl/>
        <w:tabs>
          <w:tab w:val="right" w:pos="6442"/>
        </w:tabs>
        <w:spacing w:before="38" w:line="211" w:lineRule="exact"/>
        <w:ind w:left="720" w:right="141"/>
        <w:rPr>
          <w:rStyle w:val="FontStyle13"/>
          <w:sz w:val="24"/>
          <w:szCs w:val="24"/>
          <w:lang w:val="en-US" w:eastAsia="en-US"/>
        </w:rPr>
      </w:pPr>
      <w:r w:rsidRPr="00052851">
        <w:rPr>
          <w:rStyle w:val="FontStyle13"/>
          <w:b w:val="0"/>
          <w:sz w:val="24"/>
          <w:szCs w:val="24"/>
          <w:lang w:val="en-US" w:eastAsia="en-US"/>
        </w:rPr>
        <w:t>She was</w:t>
      </w:r>
      <w:r w:rsidRPr="00052851">
        <w:rPr>
          <w:rStyle w:val="FontStyle13"/>
          <w:sz w:val="24"/>
          <w:szCs w:val="24"/>
          <w:lang w:val="en-US" w:eastAsia="en-US"/>
        </w:rPr>
        <w:t xml:space="preserve"> </w:t>
      </w:r>
      <w:r w:rsidRPr="00052851">
        <w:rPr>
          <w:rStyle w:val="FontStyle16"/>
          <w:sz w:val="24"/>
          <w:szCs w:val="24"/>
          <w:lang w:val="en-US" w:eastAsia="en-US"/>
        </w:rPr>
        <w:t xml:space="preserve">at </w:t>
      </w:r>
      <w:r w:rsidRPr="00052851">
        <w:rPr>
          <w:rStyle w:val="FontStyle13"/>
          <w:b w:val="0"/>
          <w:sz w:val="24"/>
          <w:szCs w:val="24"/>
          <w:lang w:val="en-US" w:eastAsia="en-US"/>
        </w:rPr>
        <w:t>the lesson.</w:t>
      </w:r>
      <w:r w:rsidRPr="00052851">
        <w:rPr>
          <w:rStyle w:val="FontStyle13"/>
          <w:b w:val="0"/>
          <w:bCs w:val="0"/>
          <w:sz w:val="24"/>
          <w:szCs w:val="24"/>
          <w:lang w:val="en-US" w:eastAsia="en-US"/>
        </w:rPr>
        <w:t xml:space="preserve">               </w:t>
      </w:r>
      <w:r w:rsidRPr="00052851">
        <w:rPr>
          <w:rStyle w:val="FontStyle13"/>
          <w:b w:val="0"/>
          <w:sz w:val="24"/>
          <w:szCs w:val="24"/>
          <w:lang w:eastAsia="en-US"/>
        </w:rPr>
        <w:t>Она</w:t>
      </w:r>
      <w:r w:rsidRPr="00052851">
        <w:rPr>
          <w:rStyle w:val="FontStyle13"/>
          <w:b w:val="0"/>
          <w:sz w:val="24"/>
          <w:szCs w:val="24"/>
          <w:lang w:val="en-US" w:eastAsia="en-US"/>
        </w:rPr>
        <w:t xml:space="preserve"> </w:t>
      </w:r>
      <w:r w:rsidRPr="00052851">
        <w:rPr>
          <w:rStyle w:val="FontStyle13"/>
          <w:b w:val="0"/>
          <w:sz w:val="24"/>
          <w:szCs w:val="24"/>
          <w:lang w:eastAsia="en-US"/>
        </w:rPr>
        <w:t>была</w:t>
      </w:r>
      <w:r w:rsidRPr="00052851">
        <w:rPr>
          <w:rStyle w:val="FontStyle13"/>
          <w:sz w:val="24"/>
          <w:szCs w:val="24"/>
          <w:lang w:val="en-US" w:eastAsia="en-US"/>
        </w:rPr>
        <w:t xml:space="preserve"> </w:t>
      </w:r>
      <w:r w:rsidRPr="00052851">
        <w:rPr>
          <w:rStyle w:val="FontStyle13"/>
          <w:sz w:val="24"/>
          <w:szCs w:val="24"/>
          <w:lang w:eastAsia="en-US"/>
        </w:rPr>
        <w:t>на</w:t>
      </w:r>
      <w:r w:rsidRPr="00052851">
        <w:rPr>
          <w:rStyle w:val="FontStyle13"/>
          <w:sz w:val="24"/>
          <w:szCs w:val="24"/>
          <w:lang w:val="en-US" w:eastAsia="en-US"/>
        </w:rPr>
        <w:t xml:space="preserve"> </w:t>
      </w:r>
      <w:r w:rsidRPr="00052851">
        <w:rPr>
          <w:rStyle w:val="FontStyle13"/>
          <w:b w:val="0"/>
          <w:sz w:val="24"/>
          <w:szCs w:val="24"/>
          <w:lang w:eastAsia="en-US"/>
        </w:rPr>
        <w:t>уроке</w:t>
      </w:r>
      <w:r w:rsidRPr="00052851">
        <w:rPr>
          <w:rStyle w:val="FontStyle13"/>
          <w:sz w:val="24"/>
          <w:szCs w:val="24"/>
          <w:lang w:val="en-US" w:eastAsia="en-US"/>
        </w:rPr>
        <w:t>.</w:t>
      </w:r>
    </w:p>
    <w:p w:rsidR="008D53F6" w:rsidRPr="00052851" w:rsidRDefault="008D53F6" w:rsidP="00E142CF">
      <w:pPr>
        <w:pStyle w:val="Style1"/>
        <w:widowControl/>
        <w:tabs>
          <w:tab w:val="right" w:pos="6442"/>
        </w:tabs>
        <w:spacing w:line="211" w:lineRule="exact"/>
        <w:ind w:left="4238" w:right="141" w:hanging="3518"/>
        <w:rPr>
          <w:rStyle w:val="FontStyle13"/>
          <w:b w:val="0"/>
          <w:sz w:val="24"/>
          <w:szCs w:val="24"/>
          <w:lang w:eastAsia="en-US"/>
        </w:rPr>
      </w:pPr>
      <w:r w:rsidRPr="00052851">
        <w:rPr>
          <w:rStyle w:val="FontStyle13"/>
          <w:b w:val="0"/>
          <w:sz w:val="24"/>
          <w:szCs w:val="24"/>
          <w:lang w:val="en-US" w:eastAsia="en-US"/>
        </w:rPr>
        <w:t>I worked</w:t>
      </w:r>
      <w:r w:rsidRPr="00052851">
        <w:rPr>
          <w:rStyle w:val="FontStyle13"/>
          <w:sz w:val="24"/>
          <w:szCs w:val="24"/>
          <w:lang w:val="en-US" w:eastAsia="en-US"/>
        </w:rPr>
        <w:t xml:space="preserve"> at </w:t>
      </w:r>
      <w:r w:rsidRPr="00052851">
        <w:rPr>
          <w:rStyle w:val="FontStyle13"/>
          <w:b w:val="0"/>
          <w:sz w:val="24"/>
          <w:szCs w:val="24"/>
          <w:lang w:val="en-US" w:eastAsia="en-US"/>
        </w:rPr>
        <w:t>my homework.</w:t>
      </w:r>
      <w:r w:rsidRPr="00052851">
        <w:rPr>
          <w:rStyle w:val="FontStyle13"/>
          <w:b w:val="0"/>
          <w:bCs w:val="0"/>
          <w:sz w:val="24"/>
          <w:szCs w:val="24"/>
          <w:lang w:val="en-US" w:eastAsia="en-US"/>
        </w:rPr>
        <w:tab/>
      </w:r>
      <w:r w:rsidRPr="00052851">
        <w:rPr>
          <w:rStyle w:val="FontStyle13"/>
          <w:b w:val="0"/>
          <w:sz w:val="24"/>
          <w:szCs w:val="24"/>
          <w:lang w:eastAsia="en-US"/>
        </w:rPr>
        <w:t>Я работал</w:t>
      </w:r>
      <w:r w:rsidRPr="00052851">
        <w:rPr>
          <w:rStyle w:val="FontStyle13"/>
          <w:sz w:val="24"/>
          <w:szCs w:val="24"/>
          <w:lang w:eastAsia="en-US"/>
        </w:rPr>
        <w:t xml:space="preserve"> над </w:t>
      </w:r>
      <w:r w:rsidRPr="00052851">
        <w:rPr>
          <w:rStyle w:val="FontStyle13"/>
          <w:b w:val="0"/>
          <w:sz w:val="24"/>
          <w:szCs w:val="24"/>
          <w:lang w:eastAsia="en-US"/>
        </w:rPr>
        <w:t>моим домашним заданием.</w:t>
      </w:r>
    </w:p>
    <w:p w:rsidR="008D53F6" w:rsidRPr="00052851" w:rsidRDefault="008D53F6" w:rsidP="00E142CF">
      <w:pPr>
        <w:pStyle w:val="Style1"/>
        <w:widowControl/>
        <w:tabs>
          <w:tab w:val="right" w:pos="6446"/>
        </w:tabs>
        <w:spacing w:before="5" w:line="211" w:lineRule="exact"/>
        <w:ind w:left="720" w:right="141"/>
        <w:rPr>
          <w:rStyle w:val="FontStyle13"/>
          <w:b w:val="0"/>
          <w:sz w:val="24"/>
          <w:szCs w:val="24"/>
          <w:lang w:val="en-US" w:eastAsia="en-US"/>
        </w:rPr>
      </w:pPr>
      <w:r w:rsidRPr="00052851">
        <w:rPr>
          <w:rStyle w:val="FontStyle13"/>
          <w:b w:val="0"/>
          <w:sz w:val="24"/>
          <w:szCs w:val="24"/>
          <w:lang w:val="en-US" w:eastAsia="en-US"/>
        </w:rPr>
        <w:t>The teacher was</w:t>
      </w:r>
      <w:r w:rsidRPr="00052851">
        <w:rPr>
          <w:rStyle w:val="FontStyle13"/>
          <w:sz w:val="24"/>
          <w:szCs w:val="24"/>
          <w:lang w:val="en-US" w:eastAsia="en-US"/>
        </w:rPr>
        <w:t xml:space="preserve"> at </w:t>
      </w:r>
      <w:r w:rsidRPr="00052851">
        <w:rPr>
          <w:rStyle w:val="FontStyle13"/>
          <w:b w:val="0"/>
          <w:sz w:val="24"/>
          <w:szCs w:val="24"/>
          <w:lang w:val="en-US" w:eastAsia="en-US"/>
        </w:rPr>
        <w:t>his desk when</w:t>
      </w:r>
      <w:r w:rsidRPr="00052851">
        <w:rPr>
          <w:rStyle w:val="FontStyle13"/>
          <w:b w:val="0"/>
          <w:bCs w:val="0"/>
          <w:sz w:val="24"/>
          <w:szCs w:val="24"/>
          <w:lang w:val="en-US" w:eastAsia="en-US"/>
        </w:rPr>
        <w:tab/>
      </w:r>
      <w:r w:rsidRPr="00052851">
        <w:rPr>
          <w:rStyle w:val="FontStyle13"/>
          <w:b w:val="0"/>
          <w:sz w:val="24"/>
          <w:szCs w:val="24"/>
          <w:lang w:val="en-US" w:eastAsia="en-US"/>
        </w:rPr>
        <w:t xml:space="preserve">I  </w:t>
      </w:r>
      <w:r w:rsidRPr="00052851">
        <w:rPr>
          <w:rStyle w:val="FontStyle13"/>
          <w:b w:val="0"/>
          <w:sz w:val="24"/>
          <w:szCs w:val="24"/>
          <w:lang w:eastAsia="en-US"/>
        </w:rPr>
        <w:t>Учитель</w:t>
      </w:r>
      <w:r w:rsidRPr="00052851">
        <w:rPr>
          <w:rStyle w:val="FontStyle13"/>
          <w:b w:val="0"/>
          <w:sz w:val="24"/>
          <w:szCs w:val="24"/>
          <w:lang w:val="en-US" w:eastAsia="en-US"/>
        </w:rPr>
        <w:t xml:space="preserve"> </w:t>
      </w:r>
      <w:r w:rsidRPr="00052851">
        <w:rPr>
          <w:rStyle w:val="FontStyle13"/>
          <w:b w:val="0"/>
          <w:sz w:val="24"/>
          <w:szCs w:val="24"/>
          <w:lang w:eastAsia="en-US"/>
        </w:rPr>
        <w:t>был</w:t>
      </w:r>
      <w:r w:rsidRPr="00052851">
        <w:rPr>
          <w:rStyle w:val="FontStyle13"/>
          <w:sz w:val="24"/>
          <w:szCs w:val="24"/>
          <w:lang w:val="en-US" w:eastAsia="en-US"/>
        </w:rPr>
        <w:t xml:space="preserve"> </w:t>
      </w:r>
      <w:r w:rsidRPr="00052851">
        <w:rPr>
          <w:rStyle w:val="FontStyle13"/>
          <w:sz w:val="24"/>
          <w:szCs w:val="24"/>
          <w:lang w:eastAsia="en-US"/>
        </w:rPr>
        <w:t>за</w:t>
      </w:r>
      <w:r w:rsidRPr="00052851">
        <w:rPr>
          <w:rStyle w:val="FontStyle13"/>
          <w:sz w:val="24"/>
          <w:szCs w:val="24"/>
          <w:lang w:val="en-US" w:eastAsia="en-US"/>
        </w:rPr>
        <w:t xml:space="preserve"> </w:t>
      </w:r>
      <w:r w:rsidRPr="00052851">
        <w:rPr>
          <w:rStyle w:val="FontStyle13"/>
          <w:b w:val="0"/>
          <w:sz w:val="24"/>
          <w:szCs w:val="24"/>
          <w:lang w:eastAsia="en-US"/>
        </w:rPr>
        <w:t>своим</w:t>
      </w:r>
      <w:r w:rsidRPr="00052851">
        <w:rPr>
          <w:rStyle w:val="FontStyle13"/>
          <w:b w:val="0"/>
          <w:sz w:val="24"/>
          <w:szCs w:val="24"/>
          <w:lang w:val="en-US" w:eastAsia="en-US"/>
        </w:rPr>
        <w:t xml:space="preserve"> </w:t>
      </w:r>
      <w:r w:rsidRPr="00052851">
        <w:rPr>
          <w:rStyle w:val="FontStyle13"/>
          <w:b w:val="0"/>
          <w:sz w:val="24"/>
          <w:szCs w:val="24"/>
          <w:lang w:eastAsia="en-US"/>
        </w:rPr>
        <w:t>столом</w:t>
      </w:r>
      <w:r w:rsidRPr="00052851">
        <w:rPr>
          <w:rStyle w:val="FontStyle13"/>
          <w:b w:val="0"/>
          <w:sz w:val="24"/>
          <w:szCs w:val="24"/>
          <w:lang w:val="en-US" w:eastAsia="en-US"/>
        </w:rPr>
        <w:t xml:space="preserve">, </w:t>
      </w:r>
      <w:r w:rsidRPr="00052851">
        <w:rPr>
          <w:rStyle w:val="FontStyle13"/>
          <w:b w:val="0"/>
          <w:sz w:val="24"/>
          <w:szCs w:val="24"/>
          <w:lang w:eastAsia="en-US"/>
        </w:rPr>
        <w:t>когда</w:t>
      </w:r>
    </w:p>
    <w:p w:rsidR="008D53F6" w:rsidRPr="00052851" w:rsidRDefault="008D53F6" w:rsidP="00E142CF">
      <w:pPr>
        <w:pStyle w:val="Style1"/>
        <w:widowControl/>
        <w:tabs>
          <w:tab w:val="right" w:pos="6475"/>
        </w:tabs>
        <w:spacing w:before="5" w:line="211" w:lineRule="exact"/>
        <w:ind w:left="926" w:right="141"/>
        <w:rPr>
          <w:rStyle w:val="FontStyle13"/>
          <w:b w:val="0"/>
          <w:sz w:val="24"/>
          <w:szCs w:val="24"/>
          <w:lang w:val="en-US" w:eastAsia="en-US"/>
        </w:rPr>
      </w:pPr>
      <w:r w:rsidRPr="00052851">
        <w:rPr>
          <w:rStyle w:val="FontStyle13"/>
          <w:b w:val="0"/>
          <w:sz w:val="24"/>
          <w:szCs w:val="24"/>
          <w:lang w:val="en-US" w:eastAsia="en-US"/>
        </w:rPr>
        <w:t>came in.</w:t>
      </w:r>
      <w:r w:rsidRPr="00052851">
        <w:rPr>
          <w:rStyle w:val="FontStyle13"/>
          <w:b w:val="0"/>
          <w:bCs w:val="0"/>
          <w:sz w:val="24"/>
          <w:szCs w:val="24"/>
          <w:lang w:val="en-US" w:eastAsia="en-US"/>
        </w:rPr>
        <w:t xml:space="preserve">                                          </w:t>
      </w:r>
      <w:r w:rsidRPr="00052851">
        <w:rPr>
          <w:rStyle w:val="FontStyle13"/>
          <w:b w:val="0"/>
          <w:sz w:val="24"/>
          <w:szCs w:val="24"/>
          <w:lang w:eastAsia="en-US"/>
        </w:rPr>
        <w:t>я</w:t>
      </w:r>
      <w:r w:rsidRPr="00052851">
        <w:rPr>
          <w:rStyle w:val="FontStyle13"/>
          <w:b w:val="0"/>
          <w:sz w:val="24"/>
          <w:szCs w:val="24"/>
          <w:lang w:val="en-US" w:eastAsia="en-US"/>
        </w:rPr>
        <w:t xml:space="preserve"> </w:t>
      </w:r>
      <w:r w:rsidRPr="00052851">
        <w:rPr>
          <w:rStyle w:val="FontStyle13"/>
          <w:b w:val="0"/>
          <w:sz w:val="24"/>
          <w:szCs w:val="24"/>
          <w:lang w:eastAsia="en-US"/>
        </w:rPr>
        <w:t>вошел</w:t>
      </w:r>
      <w:r w:rsidRPr="00052851">
        <w:rPr>
          <w:rStyle w:val="FontStyle13"/>
          <w:b w:val="0"/>
          <w:sz w:val="24"/>
          <w:szCs w:val="24"/>
          <w:lang w:val="en-US" w:eastAsia="en-US"/>
        </w:rPr>
        <w:t>.</w:t>
      </w:r>
    </w:p>
    <w:p w:rsidR="008D53F6" w:rsidRPr="00052851" w:rsidRDefault="008D53F6" w:rsidP="00E142CF">
      <w:pPr>
        <w:pStyle w:val="Style1"/>
        <w:widowControl/>
        <w:tabs>
          <w:tab w:val="right" w:pos="6442"/>
        </w:tabs>
        <w:spacing w:line="211" w:lineRule="exact"/>
        <w:ind w:left="720" w:right="141"/>
        <w:rPr>
          <w:rStyle w:val="FontStyle13"/>
          <w:sz w:val="24"/>
          <w:szCs w:val="24"/>
          <w:lang w:eastAsia="en-US"/>
        </w:rPr>
      </w:pPr>
      <w:r w:rsidRPr="00052851">
        <w:rPr>
          <w:rStyle w:val="FontStyle16"/>
          <w:sz w:val="24"/>
          <w:szCs w:val="24"/>
          <w:lang w:val="en-US" w:eastAsia="en-US"/>
        </w:rPr>
        <w:t xml:space="preserve">At </w:t>
      </w:r>
      <w:r w:rsidRPr="00052851">
        <w:rPr>
          <w:rStyle w:val="FontStyle13"/>
          <w:b w:val="0"/>
          <w:sz w:val="24"/>
          <w:szCs w:val="24"/>
          <w:lang w:val="en-US" w:eastAsia="en-US"/>
        </w:rPr>
        <w:t>7 o'clock we shall go to Sochi</w:t>
      </w:r>
      <w:r w:rsidRPr="00052851">
        <w:rPr>
          <w:rStyle w:val="FontStyle13"/>
          <w:sz w:val="24"/>
          <w:szCs w:val="24"/>
          <w:lang w:val="en-US" w:eastAsia="en-US"/>
        </w:rPr>
        <w:t xml:space="preserve">.   </w:t>
      </w:r>
      <w:r w:rsidRPr="00052851">
        <w:rPr>
          <w:rStyle w:val="FontStyle13"/>
          <w:b w:val="0"/>
          <w:bCs w:val="0"/>
          <w:sz w:val="24"/>
          <w:szCs w:val="24"/>
          <w:lang w:val="en-US" w:eastAsia="en-US"/>
        </w:rPr>
        <w:tab/>
      </w:r>
      <w:r w:rsidRPr="00052851">
        <w:rPr>
          <w:rStyle w:val="FontStyle13"/>
          <w:sz w:val="24"/>
          <w:szCs w:val="24"/>
          <w:lang w:eastAsia="en-US"/>
        </w:rPr>
        <w:t>В</w:t>
      </w:r>
      <w:r w:rsidRPr="00052851">
        <w:rPr>
          <w:rStyle w:val="FontStyle13"/>
          <w:b w:val="0"/>
          <w:sz w:val="24"/>
          <w:szCs w:val="24"/>
          <w:lang w:eastAsia="en-US"/>
        </w:rPr>
        <w:t xml:space="preserve"> семь часов мы поедем</w:t>
      </w:r>
      <w:r w:rsidRPr="00052851">
        <w:rPr>
          <w:rStyle w:val="FontStyle13"/>
          <w:sz w:val="24"/>
          <w:szCs w:val="24"/>
          <w:lang w:eastAsia="en-US"/>
        </w:rPr>
        <w:t xml:space="preserve"> </w:t>
      </w:r>
      <w:r w:rsidRPr="00052851">
        <w:rPr>
          <w:rStyle w:val="FontStyle13"/>
          <w:b w:val="0"/>
          <w:sz w:val="24"/>
          <w:szCs w:val="24"/>
          <w:lang w:eastAsia="en-US"/>
        </w:rPr>
        <w:t>в</w:t>
      </w:r>
      <w:r w:rsidRPr="00052851">
        <w:rPr>
          <w:rStyle w:val="FontStyle13"/>
          <w:sz w:val="24"/>
          <w:szCs w:val="24"/>
          <w:lang w:eastAsia="en-US"/>
        </w:rPr>
        <w:t xml:space="preserve"> </w:t>
      </w:r>
      <w:r w:rsidRPr="00052851">
        <w:rPr>
          <w:rStyle w:val="FontStyle13"/>
          <w:b w:val="0"/>
          <w:sz w:val="24"/>
          <w:szCs w:val="24"/>
          <w:lang w:eastAsia="en-US"/>
        </w:rPr>
        <w:t>Сочи</w:t>
      </w:r>
      <w:r w:rsidRPr="00052851">
        <w:rPr>
          <w:rStyle w:val="FontStyle13"/>
          <w:sz w:val="24"/>
          <w:szCs w:val="24"/>
          <w:lang w:eastAsia="en-US"/>
        </w:rPr>
        <w:t>.</w:t>
      </w:r>
    </w:p>
    <w:p w:rsidR="008D53F6" w:rsidRPr="00052851" w:rsidRDefault="008D53F6" w:rsidP="00E142CF">
      <w:pPr>
        <w:pStyle w:val="Style2"/>
        <w:widowControl/>
        <w:spacing w:before="115"/>
        <w:ind w:left="1507" w:right="141"/>
        <w:rPr>
          <w:rStyle w:val="FontStyle13"/>
          <w:sz w:val="24"/>
          <w:szCs w:val="24"/>
          <w:lang w:val="en-US" w:eastAsia="en-US"/>
        </w:rPr>
      </w:pPr>
      <w:r w:rsidRPr="00052851">
        <w:rPr>
          <w:rStyle w:val="FontStyle13"/>
          <w:sz w:val="24"/>
          <w:szCs w:val="24"/>
          <w:lang w:eastAsia="en-US"/>
        </w:rPr>
        <w:t xml:space="preserve">                       </w:t>
      </w:r>
      <w:r w:rsidRPr="00052851">
        <w:rPr>
          <w:rStyle w:val="FontStyle13"/>
          <w:sz w:val="24"/>
          <w:szCs w:val="24"/>
          <w:lang w:val="en-US" w:eastAsia="en-US"/>
        </w:rPr>
        <w:t>to</w:t>
      </w:r>
    </w:p>
    <w:p w:rsidR="008D53F6" w:rsidRPr="00052851" w:rsidRDefault="008D53F6" w:rsidP="00E142CF">
      <w:pPr>
        <w:pStyle w:val="Style1"/>
        <w:widowControl/>
        <w:tabs>
          <w:tab w:val="left" w:pos="3278"/>
        </w:tabs>
        <w:spacing w:before="38" w:line="211" w:lineRule="exact"/>
        <w:ind w:left="720" w:right="141"/>
        <w:rPr>
          <w:rStyle w:val="FontStyle13"/>
          <w:b w:val="0"/>
          <w:sz w:val="24"/>
          <w:szCs w:val="24"/>
        </w:rPr>
      </w:pPr>
      <w:r w:rsidRPr="00052851">
        <w:rPr>
          <w:rStyle w:val="FontStyle13"/>
          <w:b w:val="0"/>
          <w:sz w:val="24"/>
          <w:szCs w:val="24"/>
        </w:rPr>
        <w:t>Не</w:t>
      </w:r>
      <w:r w:rsidRPr="00052851">
        <w:rPr>
          <w:rStyle w:val="FontStyle13"/>
          <w:b w:val="0"/>
          <w:sz w:val="24"/>
          <w:szCs w:val="24"/>
          <w:lang w:val="en-US"/>
        </w:rPr>
        <w:t xml:space="preserve"> goes</w:t>
      </w:r>
      <w:r w:rsidRPr="00052851">
        <w:rPr>
          <w:rStyle w:val="FontStyle13"/>
          <w:sz w:val="24"/>
          <w:szCs w:val="24"/>
          <w:lang w:val="en-US"/>
        </w:rPr>
        <w:t xml:space="preserve"> to </w:t>
      </w:r>
      <w:r w:rsidRPr="00052851">
        <w:rPr>
          <w:rStyle w:val="FontStyle13"/>
          <w:b w:val="0"/>
          <w:sz w:val="24"/>
          <w:szCs w:val="24"/>
          <w:lang w:val="en-US"/>
        </w:rPr>
        <w:t>school in the morning.</w:t>
      </w:r>
      <w:r w:rsidRPr="00052851">
        <w:rPr>
          <w:rStyle w:val="FontStyle13"/>
          <w:b w:val="0"/>
          <w:bCs w:val="0"/>
          <w:sz w:val="24"/>
          <w:szCs w:val="24"/>
          <w:lang w:val="en-US"/>
        </w:rPr>
        <w:tab/>
      </w:r>
      <w:r w:rsidRPr="00052851">
        <w:rPr>
          <w:rStyle w:val="FontStyle13"/>
          <w:b w:val="0"/>
          <w:sz w:val="24"/>
          <w:szCs w:val="24"/>
        </w:rPr>
        <w:t>Он ходит</w:t>
      </w:r>
      <w:r w:rsidRPr="00052851">
        <w:rPr>
          <w:rStyle w:val="FontStyle13"/>
          <w:sz w:val="24"/>
          <w:szCs w:val="24"/>
        </w:rPr>
        <w:t xml:space="preserve"> в </w:t>
      </w:r>
      <w:r w:rsidRPr="00052851">
        <w:rPr>
          <w:rStyle w:val="FontStyle13"/>
          <w:b w:val="0"/>
          <w:sz w:val="24"/>
          <w:szCs w:val="24"/>
        </w:rPr>
        <w:t>школу утром.</w:t>
      </w:r>
    </w:p>
    <w:p w:rsidR="008D53F6" w:rsidRPr="00052851" w:rsidRDefault="008D53F6" w:rsidP="00E142CF">
      <w:pPr>
        <w:pStyle w:val="Style1"/>
        <w:widowControl/>
        <w:tabs>
          <w:tab w:val="left" w:pos="3274"/>
        </w:tabs>
        <w:spacing w:line="211" w:lineRule="exact"/>
        <w:ind w:left="720" w:right="141"/>
        <w:rPr>
          <w:rStyle w:val="FontStyle13"/>
          <w:sz w:val="24"/>
          <w:szCs w:val="24"/>
          <w:lang w:eastAsia="en-US"/>
        </w:rPr>
      </w:pPr>
      <w:r w:rsidRPr="00052851">
        <w:rPr>
          <w:rStyle w:val="FontStyle13"/>
          <w:b w:val="0"/>
          <w:sz w:val="24"/>
          <w:szCs w:val="24"/>
          <w:lang w:val="en-US" w:eastAsia="en-US"/>
        </w:rPr>
        <w:t>"Come to the blackboard!" he said.</w:t>
      </w:r>
      <w:r w:rsidRPr="00052851">
        <w:rPr>
          <w:rStyle w:val="FontStyle13"/>
          <w:b w:val="0"/>
          <w:bCs w:val="0"/>
          <w:sz w:val="24"/>
          <w:szCs w:val="24"/>
          <w:lang w:val="en-US" w:eastAsia="en-US"/>
        </w:rPr>
        <w:tab/>
      </w:r>
      <w:r w:rsidRPr="00052851">
        <w:rPr>
          <w:rStyle w:val="FontStyle13"/>
          <w:b w:val="0"/>
          <w:sz w:val="24"/>
          <w:szCs w:val="24"/>
          <w:lang w:eastAsia="en-US"/>
        </w:rPr>
        <w:t>«Подойди</w:t>
      </w:r>
      <w:r w:rsidRPr="00052851">
        <w:rPr>
          <w:rStyle w:val="FontStyle13"/>
          <w:sz w:val="24"/>
          <w:szCs w:val="24"/>
          <w:lang w:eastAsia="en-US"/>
        </w:rPr>
        <w:t xml:space="preserve"> к </w:t>
      </w:r>
      <w:r w:rsidRPr="00052851">
        <w:rPr>
          <w:rStyle w:val="FontStyle13"/>
          <w:b w:val="0"/>
          <w:sz w:val="24"/>
          <w:szCs w:val="24"/>
          <w:lang w:eastAsia="en-US"/>
        </w:rPr>
        <w:t>доске!» — сказал он.</w:t>
      </w:r>
    </w:p>
    <w:p w:rsidR="008D53F6" w:rsidRPr="00052851" w:rsidRDefault="008D53F6" w:rsidP="00E142CF">
      <w:pPr>
        <w:pStyle w:val="Style1"/>
        <w:widowControl/>
        <w:tabs>
          <w:tab w:val="left" w:pos="3283"/>
        </w:tabs>
        <w:spacing w:line="211" w:lineRule="exact"/>
        <w:ind w:left="720" w:right="141"/>
        <w:rPr>
          <w:rStyle w:val="FontStyle13"/>
          <w:sz w:val="24"/>
          <w:szCs w:val="24"/>
          <w:lang w:eastAsia="en-US"/>
        </w:rPr>
      </w:pPr>
      <w:r w:rsidRPr="00052851">
        <w:rPr>
          <w:rStyle w:val="FontStyle13"/>
          <w:b w:val="0"/>
          <w:sz w:val="24"/>
          <w:szCs w:val="24"/>
          <w:lang w:val="en-US" w:eastAsia="en-US"/>
        </w:rPr>
        <w:t>Today we shall go</w:t>
      </w:r>
      <w:r w:rsidRPr="00052851">
        <w:rPr>
          <w:rStyle w:val="FontStyle13"/>
          <w:sz w:val="24"/>
          <w:szCs w:val="24"/>
          <w:lang w:val="en-US" w:eastAsia="en-US"/>
        </w:rPr>
        <w:t xml:space="preserve"> to </w:t>
      </w:r>
      <w:r w:rsidRPr="00052851">
        <w:rPr>
          <w:rStyle w:val="FontStyle13"/>
          <w:b w:val="0"/>
          <w:sz w:val="24"/>
          <w:szCs w:val="24"/>
          <w:lang w:val="en-US" w:eastAsia="en-US"/>
        </w:rPr>
        <w:t>the meeting.</w:t>
      </w:r>
      <w:r w:rsidRPr="00052851">
        <w:rPr>
          <w:rStyle w:val="FontStyle13"/>
          <w:b w:val="0"/>
          <w:bCs w:val="0"/>
          <w:sz w:val="24"/>
          <w:szCs w:val="24"/>
          <w:lang w:val="en-US" w:eastAsia="en-US"/>
        </w:rPr>
        <w:tab/>
      </w:r>
      <w:r w:rsidRPr="00052851">
        <w:rPr>
          <w:rStyle w:val="FontStyle13"/>
          <w:b w:val="0"/>
          <w:sz w:val="24"/>
          <w:szCs w:val="24"/>
          <w:lang w:eastAsia="en-US"/>
        </w:rPr>
        <w:t>Сегодня мы пойдем</w:t>
      </w:r>
      <w:r w:rsidRPr="00052851">
        <w:rPr>
          <w:rStyle w:val="FontStyle13"/>
          <w:sz w:val="24"/>
          <w:szCs w:val="24"/>
          <w:lang w:eastAsia="en-US"/>
        </w:rPr>
        <w:t xml:space="preserve"> на </w:t>
      </w:r>
      <w:r w:rsidRPr="00052851">
        <w:rPr>
          <w:rStyle w:val="FontStyle13"/>
          <w:b w:val="0"/>
          <w:sz w:val="24"/>
          <w:szCs w:val="24"/>
          <w:lang w:eastAsia="en-US"/>
        </w:rPr>
        <w:t>собрание</w:t>
      </w:r>
      <w:r w:rsidRPr="00052851">
        <w:rPr>
          <w:rStyle w:val="FontStyle13"/>
          <w:sz w:val="24"/>
          <w:szCs w:val="24"/>
          <w:lang w:eastAsia="en-US"/>
        </w:rPr>
        <w:t>.</w:t>
      </w:r>
    </w:p>
    <w:p w:rsidR="008D53F6" w:rsidRPr="00052851" w:rsidRDefault="008D53F6" w:rsidP="00E142CF">
      <w:pPr>
        <w:pStyle w:val="Style6"/>
        <w:widowControl/>
        <w:spacing w:before="125" w:line="240" w:lineRule="auto"/>
        <w:ind w:left="365" w:right="141"/>
        <w:jc w:val="left"/>
        <w:rPr>
          <w:rStyle w:val="FontStyle13"/>
          <w:b w:val="0"/>
          <w:sz w:val="24"/>
          <w:szCs w:val="24"/>
        </w:rPr>
      </w:pPr>
      <w:r w:rsidRPr="00052851">
        <w:rPr>
          <w:rStyle w:val="FontStyle13"/>
          <w:b w:val="0"/>
          <w:sz w:val="24"/>
          <w:szCs w:val="24"/>
        </w:rPr>
        <w:t>Запомните значения следующих предлогов:</w:t>
      </w:r>
    </w:p>
    <w:p w:rsidR="008D53F6" w:rsidRPr="00313392" w:rsidRDefault="008D53F6" w:rsidP="00E142CF">
      <w:pPr>
        <w:pStyle w:val="Style1"/>
        <w:widowControl/>
        <w:tabs>
          <w:tab w:val="left" w:pos="3312"/>
        </w:tabs>
        <w:spacing w:before="86" w:line="211" w:lineRule="exact"/>
        <w:ind w:left="365" w:right="141"/>
        <w:rPr>
          <w:rStyle w:val="FontStyle13"/>
          <w:b w:val="0"/>
          <w:sz w:val="24"/>
          <w:szCs w:val="24"/>
          <w:lang w:eastAsia="en-US"/>
        </w:rPr>
      </w:pPr>
      <w:r w:rsidRPr="00AD00DD">
        <w:rPr>
          <w:rStyle w:val="FontStyle13"/>
          <w:sz w:val="24"/>
          <w:szCs w:val="24"/>
          <w:lang w:val="en-US" w:eastAsia="en-US"/>
        </w:rPr>
        <w:t>on</w:t>
      </w:r>
      <w:r w:rsidRPr="00313392">
        <w:rPr>
          <w:rStyle w:val="FontStyle13"/>
          <w:b w:val="0"/>
          <w:sz w:val="24"/>
          <w:szCs w:val="24"/>
          <w:lang w:eastAsia="en-US"/>
        </w:rPr>
        <w:t xml:space="preserve">        [</w:t>
      </w:r>
      <w:r w:rsidRPr="00052851">
        <w:rPr>
          <w:rStyle w:val="FontStyle13"/>
          <w:b w:val="0"/>
          <w:sz w:val="24"/>
          <w:szCs w:val="24"/>
          <w:lang w:val="en-US" w:eastAsia="en-US"/>
        </w:rPr>
        <w:t>on</w:t>
      </w:r>
      <w:r w:rsidRPr="00313392">
        <w:rPr>
          <w:rStyle w:val="FontStyle13"/>
          <w:b w:val="0"/>
          <w:sz w:val="24"/>
          <w:szCs w:val="24"/>
          <w:lang w:eastAsia="en-US"/>
        </w:rPr>
        <w:t xml:space="preserve">] </w:t>
      </w:r>
      <w:r w:rsidRPr="00052851">
        <w:rPr>
          <w:rStyle w:val="FontStyle13"/>
          <w:b w:val="0"/>
          <w:sz w:val="24"/>
          <w:szCs w:val="24"/>
          <w:lang w:eastAsia="en-US"/>
        </w:rPr>
        <w:t>на</w:t>
      </w:r>
      <w:r w:rsidRPr="00313392">
        <w:rPr>
          <w:rStyle w:val="FontStyle13"/>
          <w:b w:val="0"/>
          <w:bCs w:val="0"/>
          <w:sz w:val="24"/>
          <w:szCs w:val="24"/>
          <w:lang w:eastAsia="en-US"/>
        </w:rPr>
        <w:tab/>
      </w:r>
      <w:r w:rsidRPr="00AD00DD">
        <w:rPr>
          <w:rStyle w:val="FontStyle13"/>
          <w:sz w:val="24"/>
          <w:szCs w:val="24"/>
          <w:lang w:val="en-US" w:eastAsia="en-US"/>
        </w:rPr>
        <w:t>in</w:t>
      </w:r>
      <w:r w:rsidRPr="00313392">
        <w:rPr>
          <w:rStyle w:val="FontStyle13"/>
          <w:b w:val="0"/>
          <w:sz w:val="24"/>
          <w:szCs w:val="24"/>
          <w:lang w:eastAsia="en-US"/>
        </w:rPr>
        <w:t xml:space="preserve">             [</w:t>
      </w:r>
      <w:r w:rsidRPr="008F4BC8">
        <w:rPr>
          <w:rStyle w:val="FontStyle19"/>
          <w:rFonts w:ascii="Angsana New" w:hAnsi="Angsana New" w:cs="Angsana New"/>
          <w:b w:val="0"/>
          <w:sz w:val="24"/>
          <w:szCs w:val="24"/>
          <w:lang w:val="en-US"/>
        </w:rPr>
        <w:t>I</w:t>
      </w:r>
      <w:r w:rsidRPr="00313392">
        <w:rPr>
          <w:rStyle w:val="FontStyle19"/>
          <w:rFonts w:ascii="Angsana New" w:hAnsi="Angsana New" w:cs="Angsana New"/>
          <w:b w:val="0"/>
          <w:sz w:val="24"/>
          <w:szCs w:val="24"/>
        </w:rPr>
        <w:t xml:space="preserve"> </w:t>
      </w:r>
      <w:r w:rsidRPr="00052851">
        <w:rPr>
          <w:rStyle w:val="FontStyle13"/>
          <w:b w:val="0"/>
          <w:sz w:val="24"/>
          <w:szCs w:val="24"/>
          <w:lang w:val="en-US" w:eastAsia="en-US"/>
        </w:rPr>
        <w:t>n</w:t>
      </w:r>
      <w:r w:rsidRPr="00313392">
        <w:rPr>
          <w:rStyle w:val="FontStyle13"/>
          <w:b w:val="0"/>
          <w:sz w:val="24"/>
          <w:szCs w:val="24"/>
          <w:lang w:eastAsia="en-US"/>
        </w:rPr>
        <w:t xml:space="preserve">] </w:t>
      </w:r>
      <w:r w:rsidRPr="00052851">
        <w:rPr>
          <w:rStyle w:val="FontStyle13"/>
          <w:b w:val="0"/>
          <w:sz w:val="24"/>
          <w:szCs w:val="24"/>
          <w:lang w:eastAsia="en-US"/>
        </w:rPr>
        <w:t>внутри</w:t>
      </w:r>
    </w:p>
    <w:p w:rsidR="008D53F6" w:rsidRPr="00052851" w:rsidRDefault="008D53F6" w:rsidP="00E142CF">
      <w:pPr>
        <w:pStyle w:val="Style1"/>
        <w:widowControl/>
        <w:tabs>
          <w:tab w:val="left" w:pos="3307"/>
        </w:tabs>
        <w:spacing w:line="211" w:lineRule="exact"/>
        <w:ind w:left="365" w:right="141"/>
        <w:rPr>
          <w:rStyle w:val="FontStyle13"/>
          <w:b w:val="0"/>
          <w:sz w:val="24"/>
          <w:szCs w:val="24"/>
          <w:lang w:eastAsia="en-US"/>
        </w:rPr>
      </w:pPr>
      <w:r w:rsidRPr="00AD00DD">
        <w:rPr>
          <w:rStyle w:val="FontStyle13"/>
          <w:sz w:val="24"/>
          <w:szCs w:val="24"/>
          <w:lang w:val="en-US" w:eastAsia="en-US"/>
        </w:rPr>
        <w:t>above</w:t>
      </w:r>
      <w:r w:rsidRPr="00052851">
        <w:rPr>
          <w:rStyle w:val="FontStyle13"/>
          <w:b w:val="0"/>
          <w:sz w:val="24"/>
          <w:szCs w:val="24"/>
          <w:lang w:eastAsia="en-US"/>
        </w:rPr>
        <w:t xml:space="preserve">    [</w:t>
      </w:r>
      <w:r w:rsidRPr="00052851">
        <w:rPr>
          <w:rStyle w:val="FontStyle19"/>
          <w:b w:val="0"/>
          <w:sz w:val="24"/>
          <w:szCs w:val="24"/>
        </w:rPr>
        <w:t>ə</w:t>
      </w:r>
      <w:r w:rsidRPr="00052851">
        <w:rPr>
          <w:rStyle w:val="FontStyle17"/>
          <w:b w:val="0"/>
          <w:sz w:val="24"/>
          <w:szCs w:val="24"/>
        </w:rPr>
        <w:t>'b</w:t>
      </w:r>
      <w:r w:rsidRPr="00480C10">
        <w:rPr>
          <w:rStyle w:val="FontStyle18"/>
          <w:rFonts w:ascii="MS Gothic" w:eastAsia="MS Gothic" w:hAnsi="MS Gothic" w:hint="eastAsia"/>
          <w:sz w:val="18"/>
          <w:szCs w:val="18"/>
        </w:rPr>
        <w:t>∧</w:t>
      </w:r>
      <w:r w:rsidRPr="00052851">
        <w:rPr>
          <w:rStyle w:val="FontStyle17"/>
          <w:b w:val="0"/>
          <w:sz w:val="24"/>
          <w:szCs w:val="24"/>
        </w:rPr>
        <w:t xml:space="preserve">v] </w:t>
      </w:r>
      <w:r w:rsidRPr="00052851">
        <w:rPr>
          <w:rStyle w:val="FontStyle13"/>
          <w:b w:val="0"/>
          <w:sz w:val="24"/>
          <w:szCs w:val="24"/>
          <w:lang w:eastAsia="en-US"/>
        </w:rPr>
        <w:t>над</w:t>
      </w:r>
      <w:r w:rsidRPr="00052851">
        <w:rPr>
          <w:rStyle w:val="FontStyle13"/>
          <w:b w:val="0"/>
          <w:bCs w:val="0"/>
          <w:sz w:val="24"/>
          <w:szCs w:val="24"/>
          <w:lang w:eastAsia="en-US"/>
        </w:rPr>
        <w:tab/>
      </w:r>
      <w:r w:rsidRPr="00AD00DD">
        <w:rPr>
          <w:rStyle w:val="FontStyle13"/>
          <w:sz w:val="24"/>
          <w:szCs w:val="24"/>
          <w:lang w:val="en-US" w:eastAsia="en-US"/>
        </w:rPr>
        <w:t>near</w:t>
      </w:r>
      <w:r w:rsidRPr="00052851">
        <w:rPr>
          <w:rStyle w:val="FontStyle13"/>
          <w:b w:val="0"/>
          <w:sz w:val="24"/>
          <w:szCs w:val="24"/>
          <w:lang w:eastAsia="en-US"/>
        </w:rPr>
        <w:t xml:space="preserve">           [</w:t>
      </w:r>
      <w:r w:rsidRPr="00052851">
        <w:rPr>
          <w:rStyle w:val="FontStyle13"/>
          <w:b w:val="0"/>
          <w:sz w:val="24"/>
          <w:szCs w:val="24"/>
          <w:lang w:val="en-US" w:eastAsia="en-US"/>
        </w:rPr>
        <w:t>n</w:t>
      </w:r>
      <w:r w:rsidRPr="00052851">
        <w:rPr>
          <w:rStyle w:val="FontStyle19"/>
          <w:rFonts w:ascii="Angsana New" w:hAnsi="Angsana New" w:cs="Angsana New"/>
          <w:b w:val="0"/>
          <w:sz w:val="24"/>
          <w:szCs w:val="24"/>
        </w:rPr>
        <w:t>I</w:t>
      </w:r>
      <w:r w:rsidRPr="00052851">
        <w:rPr>
          <w:rStyle w:val="FontStyle19"/>
          <w:b w:val="0"/>
          <w:sz w:val="24"/>
          <w:szCs w:val="24"/>
        </w:rPr>
        <w:t>ə</w:t>
      </w:r>
      <w:r w:rsidRPr="00052851">
        <w:rPr>
          <w:rStyle w:val="FontStyle13"/>
          <w:b w:val="0"/>
          <w:sz w:val="24"/>
          <w:szCs w:val="24"/>
          <w:lang w:eastAsia="en-US"/>
        </w:rPr>
        <w:t>] около, возле</w:t>
      </w:r>
    </w:p>
    <w:p w:rsidR="008D53F6" w:rsidRPr="00052851" w:rsidRDefault="008D53F6" w:rsidP="00E142CF">
      <w:pPr>
        <w:pStyle w:val="Style4"/>
        <w:widowControl/>
        <w:tabs>
          <w:tab w:val="left" w:pos="3307"/>
        </w:tabs>
        <w:ind w:left="365" w:right="141" w:firstLine="0"/>
        <w:rPr>
          <w:rStyle w:val="FontStyle14"/>
          <w:sz w:val="24"/>
          <w:szCs w:val="24"/>
          <w:lang w:eastAsia="en-US"/>
        </w:rPr>
      </w:pPr>
      <w:r w:rsidRPr="00AD00DD">
        <w:rPr>
          <w:rStyle w:val="FontStyle13"/>
          <w:sz w:val="24"/>
          <w:szCs w:val="24"/>
          <w:lang w:val="en-US" w:eastAsia="en-US"/>
        </w:rPr>
        <w:t>under</w:t>
      </w:r>
      <w:r w:rsidRPr="00052851">
        <w:rPr>
          <w:rStyle w:val="FontStyle13"/>
          <w:b w:val="0"/>
          <w:sz w:val="24"/>
          <w:szCs w:val="24"/>
          <w:lang w:eastAsia="en-US"/>
        </w:rPr>
        <w:t xml:space="preserve">    </w:t>
      </w:r>
      <w:r w:rsidRPr="00052851">
        <w:rPr>
          <w:rStyle w:val="FontStyle17"/>
          <w:b w:val="0"/>
          <w:sz w:val="24"/>
          <w:szCs w:val="24"/>
        </w:rPr>
        <w:t>['</w:t>
      </w:r>
      <w:r w:rsidRPr="00480C10">
        <w:rPr>
          <w:rStyle w:val="FontStyle18"/>
          <w:rFonts w:ascii="MS Gothic" w:eastAsia="MS Gothic" w:hAnsi="MS Gothic" w:hint="eastAsia"/>
          <w:sz w:val="18"/>
          <w:szCs w:val="18"/>
        </w:rPr>
        <w:t>∧</w:t>
      </w:r>
      <w:r w:rsidRPr="00052851">
        <w:rPr>
          <w:rStyle w:val="FontStyle17"/>
          <w:b w:val="0"/>
          <w:sz w:val="24"/>
          <w:szCs w:val="24"/>
        </w:rPr>
        <w:t>nd</w:t>
      </w:r>
      <w:r w:rsidRPr="00052851">
        <w:rPr>
          <w:rStyle w:val="FontStyle19"/>
          <w:b w:val="0"/>
          <w:sz w:val="24"/>
          <w:szCs w:val="24"/>
        </w:rPr>
        <w:t>ə</w:t>
      </w:r>
      <w:r w:rsidRPr="00052851">
        <w:rPr>
          <w:rStyle w:val="FontStyle17"/>
          <w:b w:val="0"/>
          <w:sz w:val="24"/>
          <w:szCs w:val="24"/>
        </w:rPr>
        <w:t xml:space="preserve">] </w:t>
      </w:r>
      <w:r w:rsidRPr="00052851">
        <w:rPr>
          <w:rStyle w:val="FontStyle13"/>
          <w:b w:val="0"/>
          <w:sz w:val="24"/>
          <w:szCs w:val="24"/>
          <w:lang w:eastAsia="en-US"/>
        </w:rPr>
        <w:t>под</w:t>
      </w:r>
      <w:r w:rsidRPr="00052851">
        <w:rPr>
          <w:rStyle w:val="FontStyle13"/>
          <w:b w:val="0"/>
          <w:bCs w:val="0"/>
          <w:sz w:val="24"/>
          <w:szCs w:val="24"/>
          <w:lang w:eastAsia="en-US"/>
        </w:rPr>
        <w:tab/>
      </w:r>
      <w:r w:rsidRPr="00AD00DD">
        <w:rPr>
          <w:rStyle w:val="FontStyle13"/>
          <w:sz w:val="24"/>
          <w:szCs w:val="24"/>
          <w:lang w:val="en-US" w:eastAsia="en-US"/>
        </w:rPr>
        <w:t>to</w:t>
      </w:r>
      <w:r w:rsidRPr="00052851">
        <w:rPr>
          <w:rStyle w:val="FontStyle13"/>
          <w:b w:val="0"/>
          <w:sz w:val="24"/>
          <w:szCs w:val="24"/>
          <w:lang w:eastAsia="en-US"/>
        </w:rPr>
        <w:t xml:space="preserve">             </w:t>
      </w:r>
      <w:r w:rsidRPr="00EC65BE">
        <w:rPr>
          <w:rStyle w:val="FontStyle13"/>
          <w:b w:val="0"/>
          <w:sz w:val="24"/>
          <w:szCs w:val="24"/>
          <w:lang w:eastAsia="en-US"/>
        </w:rPr>
        <w:t xml:space="preserve"> </w:t>
      </w:r>
      <w:r w:rsidRPr="00052851">
        <w:rPr>
          <w:rStyle w:val="FontStyle13"/>
          <w:b w:val="0"/>
          <w:sz w:val="24"/>
          <w:szCs w:val="24"/>
          <w:lang w:eastAsia="en-US"/>
        </w:rPr>
        <w:t>[</w:t>
      </w:r>
      <w:r w:rsidRPr="00052851">
        <w:rPr>
          <w:rStyle w:val="FontStyle13"/>
          <w:b w:val="0"/>
          <w:sz w:val="24"/>
          <w:szCs w:val="24"/>
          <w:lang w:val="en-US" w:eastAsia="en-US"/>
        </w:rPr>
        <w:t>tu</w:t>
      </w:r>
      <w:r w:rsidRPr="00052851">
        <w:rPr>
          <w:rStyle w:val="FontStyle13"/>
          <w:b w:val="0"/>
          <w:sz w:val="24"/>
          <w:szCs w:val="24"/>
          <w:lang w:eastAsia="en-US"/>
        </w:rPr>
        <w:t>:]</w:t>
      </w:r>
      <w:r w:rsidRPr="00052851">
        <w:rPr>
          <w:rStyle w:val="FontStyle13"/>
          <w:sz w:val="24"/>
          <w:szCs w:val="24"/>
          <w:lang w:eastAsia="en-US"/>
        </w:rPr>
        <w:t xml:space="preserve"> </w:t>
      </w:r>
      <w:r w:rsidRPr="00052851">
        <w:rPr>
          <w:rStyle w:val="FontStyle14"/>
          <w:sz w:val="24"/>
          <w:szCs w:val="24"/>
          <w:lang w:eastAsia="en-US"/>
        </w:rPr>
        <w:t>указывает движение к предмету</w:t>
      </w:r>
    </w:p>
    <w:p w:rsidR="008D53F6" w:rsidRPr="00052851" w:rsidRDefault="008D53F6" w:rsidP="00E142CF">
      <w:pPr>
        <w:pStyle w:val="Style1"/>
        <w:widowControl/>
        <w:tabs>
          <w:tab w:val="left" w:pos="3302"/>
        </w:tabs>
        <w:spacing w:line="211" w:lineRule="exact"/>
        <w:ind w:left="365" w:right="141"/>
        <w:rPr>
          <w:rStyle w:val="FontStyle13"/>
          <w:b w:val="0"/>
          <w:sz w:val="24"/>
          <w:szCs w:val="24"/>
          <w:lang w:val="en-US" w:eastAsia="en-US"/>
        </w:rPr>
      </w:pPr>
      <w:r w:rsidRPr="00AD00DD">
        <w:rPr>
          <w:rStyle w:val="FontStyle13"/>
          <w:sz w:val="24"/>
          <w:szCs w:val="24"/>
          <w:lang w:val="en-US" w:eastAsia="en-US"/>
        </w:rPr>
        <w:t>into</w:t>
      </w:r>
      <w:r w:rsidRPr="00052851">
        <w:rPr>
          <w:rStyle w:val="FontStyle13"/>
          <w:b w:val="0"/>
          <w:sz w:val="24"/>
          <w:szCs w:val="24"/>
          <w:lang w:val="en-US" w:eastAsia="en-US"/>
        </w:rPr>
        <w:t xml:space="preserve">      [ '</w:t>
      </w:r>
      <w:r w:rsidRPr="00052851">
        <w:rPr>
          <w:rStyle w:val="FontStyle19"/>
          <w:rFonts w:ascii="Angsana New" w:hAnsi="Angsana New" w:cs="Angsana New"/>
          <w:b w:val="0"/>
          <w:sz w:val="24"/>
          <w:szCs w:val="24"/>
          <w:lang w:val="en-US"/>
        </w:rPr>
        <w:t>I</w:t>
      </w:r>
      <w:r w:rsidRPr="00052851">
        <w:rPr>
          <w:rStyle w:val="FontStyle13"/>
          <w:b w:val="0"/>
          <w:sz w:val="24"/>
          <w:szCs w:val="24"/>
          <w:lang w:val="en-US" w:eastAsia="en-US"/>
        </w:rPr>
        <w:t xml:space="preserve"> nt</w:t>
      </w:r>
      <w:r w:rsidRPr="00052851">
        <w:rPr>
          <w:rStyle w:val="FontStyle19"/>
          <w:b w:val="0"/>
          <w:sz w:val="24"/>
          <w:szCs w:val="24"/>
          <w:lang w:val="en-US"/>
        </w:rPr>
        <w:t>ə</w:t>
      </w:r>
      <w:r w:rsidRPr="00052851">
        <w:rPr>
          <w:rStyle w:val="FontStyle13"/>
          <w:b w:val="0"/>
          <w:sz w:val="24"/>
          <w:szCs w:val="24"/>
          <w:lang w:val="en-US" w:eastAsia="en-US"/>
        </w:rPr>
        <w:t xml:space="preserve">] </w:t>
      </w:r>
      <w:r w:rsidRPr="00052851">
        <w:rPr>
          <w:rStyle w:val="FontStyle13"/>
          <w:b w:val="0"/>
          <w:sz w:val="24"/>
          <w:szCs w:val="24"/>
          <w:lang w:eastAsia="en-US"/>
        </w:rPr>
        <w:t>внутрь</w:t>
      </w:r>
      <w:r w:rsidRPr="00052851">
        <w:rPr>
          <w:rStyle w:val="FontStyle13"/>
          <w:b w:val="0"/>
          <w:bCs w:val="0"/>
          <w:sz w:val="24"/>
          <w:szCs w:val="24"/>
          <w:lang w:val="en-US" w:eastAsia="en-US"/>
        </w:rPr>
        <w:tab/>
      </w:r>
      <w:r w:rsidRPr="00AD00DD">
        <w:rPr>
          <w:rStyle w:val="FontStyle13"/>
          <w:sz w:val="24"/>
          <w:szCs w:val="24"/>
          <w:lang w:val="en-US" w:eastAsia="en-US"/>
        </w:rPr>
        <w:t>before</w:t>
      </w:r>
      <w:r w:rsidRPr="00052851">
        <w:rPr>
          <w:rStyle w:val="FontStyle13"/>
          <w:b w:val="0"/>
          <w:sz w:val="24"/>
          <w:szCs w:val="24"/>
          <w:lang w:val="en-US" w:eastAsia="en-US"/>
        </w:rPr>
        <w:t xml:space="preserve">        </w:t>
      </w:r>
      <w:r>
        <w:rPr>
          <w:rStyle w:val="FontStyle13"/>
          <w:b w:val="0"/>
          <w:sz w:val="24"/>
          <w:szCs w:val="24"/>
          <w:lang w:val="en-US" w:eastAsia="en-US"/>
        </w:rPr>
        <w:t xml:space="preserve"> </w:t>
      </w:r>
      <w:r w:rsidRPr="00052851">
        <w:rPr>
          <w:rStyle w:val="FontStyle13"/>
          <w:b w:val="0"/>
          <w:sz w:val="24"/>
          <w:szCs w:val="24"/>
          <w:lang w:val="en-US" w:eastAsia="en-US"/>
        </w:rPr>
        <w:t>[b</w:t>
      </w:r>
      <w:r w:rsidRPr="00052851">
        <w:rPr>
          <w:rStyle w:val="FontStyle19"/>
          <w:rFonts w:ascii="Angsana New" w:hAnsi="Angsana New" w:cs="Angsana New"/>
          <w:b w:val="0"/>
          <w:sz w:val="24"/>
          <w:szCs w:val="24"/>
          <w:lang w:val="en-US"/>
        </w:rPr>
        <w:t>I</w:t>
      </w:r>
      <w:r w:rsidRPr="00052851">
        <w:rPr>
          <w:rStyle w:val="FontStyle13"/>
          <w:b w:val="0"/>
          <w:sz w:val="24"/>
          <w:szCs w:val="24"/>
          <w:lang w:val="en-US" w:eastAsia="en-US"/>
        </w:rPr>
        <w:t xml:space="preserve">'fo:] </w:t>
      </w:r>
      <w:r w:rsidRPr="00052851">
        <w:rPr>
          <w:rStyle w:val="FontStyle13"/>
          <w:b w:val="0"/>
          <w:sz w:val="24"/>
          <w:szCs w:val="24"/>
          <w:lang w:eastAsia="en-US"/>
        </w:rPr>
        <w:t>перед</w:t>
      </w:r>
      <w:r w:rsidRPr="00052851">
        <w:rPr>
          <w:rStyle w:val="FontStyle13"/>
          <w:b w:val="0"/>
          <w:sz w:val="24"/>
          <w:szCs w:val="24"/>
          <w:lang w:val="en-US" w:eastAsia="en-US"/>
        </w:rPr>
        <w:t xml:space="preserve">, </w:t>
      </w:r>
      <w:r w:rsidRPr="00052851">
        <w:rPr>
          <w:rStyle w:val="FontStyle13"/>
          <w:b w:val="0"/>
          <w:sz w:val="24"/>
          <w:szCs w:val="24"/>
          <w:lang w:eastAsia="en-US"/>
        </w:rPr>
        <w:t>до</w:t>
      </w:r>
    </w:p>
    <w:p w:rsidR="008D53F6" w:rsidRPr="00052851" w:rsidRDefault="008D53F6" w:rsidP="00E142CF">
      <w:pPr>
        <w:pStyle w:val="Style1"/>
        <w:widowControl/>
        <w:tabs>
          <w:tab w:val="left" w:pos="3302"/>
        </w:tabs>
        <w:spacing w:line="211" w:lineRule="exact"/>
        <w:ind w:left="365" w:right="141"/>
        <w:rPr>
          <w:rStyle w:val="FontStyle13"/>
          <w:b w:val="0"/>
          <w:sz w:val="24"/>
          <w:szCs w:val="24"/>
          <w:lang w:val="en-US" w:eastAsia="en-US"/>
        </w:rPr>
      </w:pPr>
      <w:r w:rsidRPr="00AD00DD">
        <w:rPr>
          <w:rStyle w:val="FontStyle13"/>
          <w:sz w:val="24"/>
          <w:szCs w:val="24"/>
          <w:lang w:val="en-US" w:eastAsia="en-US"/>
        </w:rPr>
        <w:t>out of</w:t>
      </w:r>
      <w:r w:rsidRPr="00052851">
        <w:rPr>
          <w:rStyle w:val="FontStyle13"/>
          <w:b w:val="0"/>
          <w:sz w:val="24"/>
          <w:szCs w:val="24"/>
          <w:lang w:val="en-US" w:eastAsia="en-US"/>
        </w:rPr>
        <w:t xml:space="preserve">    ['aut'</w:t>
      </w:r>
      <w:r w:rsidRPr="00052851">
        <w:rPr>
          <w:rStyle w:val="FontStyle19"/>
          <w:b w:val="0"/>
          <w:sz w:val="24"/>
          <w:szCs w:val="24"/>
          <w:lang w:val="en-US"/>
        </w:rPr>
        <w:t xml:space="preserve"> ə</w:t>
      </w:r>
      <w:r w:rsidRPr="00052851">
        <w:rPr>
          <w:rStyle w:val="FontStyle13"/>
          <w:b w:val="0"/>
          <w:sz w:val="24"/>
          <w:szCs w:val="24"/>
          <w:lang w:val="en-US" w:eastAsia="en-US"/>
        </w:rPr>
        <w:t xml:space="preserve">v] </w:t>
      </w:r>
      <w:r w:rsidRPr="00052851">
        <w:rPr>
          <w:rStyle w:val="FontStyle13"/>
          <w:b w:val="0"/>
          <w:sz w:val="24"/>
          <w:szCs w:val="24"/>
          <w:lang w:eastAsia="en-US"/>
        </w:rPr>
        <w:t>изнутри</w:t>
      </w:r>
      <w:r w:rsidRPr="00052851">
        <w:rPr>
          <w:rStyle w:val="FontStyle13"/>
          <w:b w:val="0"/>
          <w:bCs w:val="0"/>
          <w:sz w:val="24"/>
          <w:szCs w:val="24"/>
          <w:lang w:val="en-US" w:eastAsia="en-US"/>
        </w:rPr>
        <w:tab/>
      </w:r>
      <w:r w:rsidRPr="00AD00DD">
        <w:rPr>
          <w:rStyle w:val="FontStyle13"/>
          <w:bCs w:val="0"/>
          <w:sz w:val="24"/>
          <w:szCs w:val="24"/>
          <w:lang w:val="en-US" w:eastAsia="en-US"/>
        </w:rPr>
        <w:t>i</w:t>
      </w:r>
      <w:r w:rsidRPr="00AD00DD">
        <w:rPr>
          <w:rStyle w:val="FontStyle13"/>
          <w:sz w:val="24"/>
          <w:szCs w:val="24"/>
          <w:lang w:val="en-US" w:eastAsia="en-US"/>
        </w:rPr>
        <w:t>n front of</w:t>
      </w:r>
      <w:r w:rsidRPr="00052851">
        <w:rPr>
          <w:rStyle w:val="FontStyle13"/>
          <w:b w:val="0"/>
          <w:sz w:val="24"/>
          <w:szCs w:val="24"/>
          <w:lang w:val="en-US" w:eastAsia="en-US"/>
        </w:rPr>
        <w:t xml:space="preserve">  </w:t>
      </w:r>
      <w:r>
        <w:rPr>
          <w:rStyle w:val="FontStyle13"/>
          <w:b w:val="0"/>
          <w:sz w:val="24"/>
          <w:szCs w:val="24"/>
          <w:lang w:val="en-US" w:eastAsia="en-US"/>
        </w:rPr>
        <w:t xml:space="preserve">   </w:t>
      </w:r>
      <w:r w:rsidRPr="00052851">
        <w:rPr>
          <w:rStyle w:val="FontStyle13"/>
          <w:b w:val="0"/>
          <w:sz w:val="24"/>
          <w:szCs w:val="24"/>
          <w:lang w:val="en-US" w:eastAsia="en-US"/>
        </w:rPr>
        <w:t>[</w:t>
      </w:r>
      <w:r w:rsidRPr="00052851">
        <w:rPr>
          <w:rStyle w:val="FontStyle19"/>
          <w:rFonts w:ascii="Angsana New" w:hAnsi="Angsana New" w:cs="Angsana New"/>
          <w:b w:val="0"/>
          <w:sz w:val="24"/>
          <w:szCs w:val="24"/>
          <w:lang w:val="en-US"/>
        </w:rPr>
        <w:t>I</w:t>
      </w:r>
      <w:r w:rsidRPr="00052851">
        <w:rPr>
          <w:rStyle w:val="FontStyle13"/>
          <w:b w:val="0"/>
          <w:sz w:val="24"/>
          <w:szCs w:val="24"/>
          <w:lang w:val="en-US" w:eastAsia="en-US"/>
        </w:rPr>
        <w:t xml:space="preserve"> n 'fr</w:t>
      </w:r>
      <w:r w:rsidRPr="00480C10">
        <w:rPr>
          <w:rStyle w:val="FontStyle18"/>
          <w:rFonts w:ascii="MS Gothic" w:eastAsia="MS Gothic" w:hAnsi="MS Gothic" w:hint="eastAsia"/>
          <w:sz w:val="18"/>
          <w:szCs w:val="18"/>
          <w:lang w:val="en-US"/>
        </w:rPr>
        <w:t>∧</w:t>
      </w:r>
      <w:r w:rsidRPr="00052851">
        <w:rPr>
          <w:rStyle w:val="FontStyle13"/>
          <w:b w:val="0"/>
          <w:sz w:val="24"/>
          <w:szCs w:val="24"/>
          <w:lang w:val="en-US" w:eastAsia="en-US"/>
        </w:rPr>
        <w:t>nt</w:t>
      </w:r>
      <w:r w:rsidRPr="00052851">
        <w:rPr>
          <w:rStyle w:val="FontStyle19"/>
          <w:b w:val="0"/>
          <w:sz w:val="24"/>
          <w:szCs w:val="24"/>
          <w:lang w:val="en-US"/>
        </w:rPr>
        <w:t xml:space="preserve"> ə</w:t>
      </w:r>
      <w:r w:rsidRPr="00052851">
        <w:rPr>
          <w:rStyle w:val="FontStyle13"/>
          <w:b w:val="0"/>
          <w:sz w:val="24"/>
          <w:szCs w:val="24"/>
          <w:lang w:val="en-US" w:eastAsia="en-US"/>
        </w:rPr>
        <w:t xml:space="preserve">v] </w:t>
      </w:r>
      <w:r w:rsidRPr="00052851">
        <w:rPr>
          <w:rStyle w:val="FontStyle13"/>
          <w:b w:val="0"/>
          <w:sz w:val="24"/>
          <w:szCs w:val="24"/>
          <w:lang w:eastAsia="en-US"/>
        </w:rPr>
        <w:t>перед</w:t>
      </w:r>
    </w:p>
    <w:p w:rsidR="008D53F6" w:rsidRPr="00052851" w:rsidRDefault="008D53F6" w:rsidP="00E142CF">
      <w:pPr>
        <w:pStyle w:val="Style1"/>
        <w:widowControl/>
        <w:tabs>
          <w:tab w:val="left" w:pos="3293"/>
        </w:tabs>
        <w:spacing w:line="211" w:lineRule="exact"/>
        <w:ind w:left="365" w:right="141"/>
        <w:jc w:val="both"/>
        <w:rPr>
          <w:rStyle w:val="FontStyle14"/>
          <w:sz w:val="24"/>
          <w:szCs w:val="24"/>
          <w:lang w:eastAsia="en-US"/>
        </w:rPr>
      </w:pPr>
      <w:r w:rsidRPr="00AD00DD">
        <w:rPr>
          <w:rStyle w:val="FontStyle13"/>
          <w:sz w:val="24"/>
          <w:szCs w:val="24"/>
          <w:lang w:val="en-US" w:eastAsia="en-US"/>
        </w:rPr>
        <w:t>behind</w:t>
      </w:r>
      <w:r w:rsidRPr="00052851">
        <w:rPr>
          <w:rStyle w:val="FontStyle13"/>
          <w:b w:val="0"/>
          <w:sz w:val="24"/>
          <w:szCs w:val="24"/>
          <w:lang w:eastAsia="en-US"/>
        </w:rPr>
        <w:t xml:space="preserve">   [</w:t>
      </w:r>
      <w:r w:rsidRPr="00052851">
        <w:rPr>
          <w:rStyle w:val="FontStyle13"/>
          <w:b w:val="0"/>
          <w:sz w:val="24"/>
          <w:szCs w:val="24"/>
          <w:lang w:val="en-US" w:eastAsia="en-US"/>
        </w:rPr>
        <w:t>b</w:t>
      </w:r>
      <w:r w:rsidRPr="00052851">
        <w:rPr>
          <w:rStyle w:val="FontStyle19"/>
          <w:rFonts w:ascii="Angsana New" w:hAnsi="Angsana New" w:cs="Angsana New"/>
          <w:b w:val="0"/>
          <w:sz w:val="24"/>
          <w:szCs w:val="24"/>
        </w:rPr>
        <w:t>I</w:t>
      </w:r>
      <w:r w:rsidRPr="00052851">
        <w:rPr>
          <w:rStyle w:val="FontStyle13"/>
          <w:b w:val="0"/>
          <w:sz w:val="24"/>
          <w:szCs w:val="24"/>
          <w:lang w:eastAsia="en-US"/>
        </w:rPr>
        <w:t xml:space="preserve"> '</w:t>
      </w:r>
      <w:r w:rsidRPr="00052851">
        <w:rPr>
          <w:rStyle w:val="FontStyle13"/>
          <w:b w:val="0"/>
          <w:sz w:val="24"/>
          <w:szCs w:val="24"/>
          <w:lang w:val="en-US" w:eastAsia="en-US"/>
        </w:rPr>
        <w:t>ha</w:t>
      </w:r>
      <w:r w:rsidRPr="00052851">
        <w:rPr>
          <w:rStyle w:val="FontStyle19"/>
          <w:rFonts w:ascii="Angsana New" w:hAnsi="Angsana New" w:cs="Angsana New"/>
          <w:b w:val="0"/>
          <w:sz w:val="24"/>
          <w:szCs w:val="24"/>
        </w:rPr>
        <w:t xml:space="preserve">I </w:t>
      </w:r>
      <w:r w:rsidRPr="00052851">
        <w:rPr>
          <w:rStyle w:val="FontStyle13"/>
          <w:b w:val="0"/>
          <w:sz w:val="24"/>
          <w:szCs w:val="24"/>
          <w:lang w:val="en-US" w:eastAsia="en-US"/>
        </w:rPr>
        <w:t>nd</w:t>
      </w:r>
      <w:r w:rsidRPr="00052851">
        <w:rPr>
          <w:rStyle w:val="FontStyle13"/>
          <w:b w:val="0"/>
          <w:sz w:val="24"/>
          <w:szCs w:val="24"/>
          <w:lang w:eastAsia="en-US"/>
        </w:rPr>
        <w:t>] сзади</w:t>
      </w:r>
      <w:r w:rsidRPr="00052851">
        <w:rPr>
          <w:rStyle w:val="FontStyle13"/>
          <w:b w:val="0"/>
          <w:bCs w:val="0"/>
          <w:sz w:val="24"/>
          <w:szCs w:val="24"/>
          <w:lang w:eastAsia="en-US"/>
        </w:rPr>
        <w:tab/>
      </w:r>
      <w:r w:rsidRPr="00AD00DD">
        <w:rPr>
          <w:rStyle w:val="FontStyle13"/>
          <w:sz w:val="24"/>
          <w:szCs w:val="24"/>
          <w:lang w:val="en-US" w:eastAsia="en-US"/>
        </w:rPr>
        <w:t>from</w:t>
      </w:r>
      <w:r w:rsidRPr="00052851">
        <w:rPr>
          <w:rStyle w:val="FontStyle13"/>
          <w:b w:val="0"/>
          <w:sz w:val="24"/>
          <w:szCs w:val="24"/>
          <w:lang w:eastAsia="en-US"/>
        </w:rPr>
        <w:t xml:space="preserve">          </w:t>
      </w:r>
      <w:r w:rsidRPr="008F4BC8">
        <w:rPr>
          <w:rStyle w:val="FontStyle13"/>
          <w:b w:val="0"/>
          <w:sz w:val="24"/>
          <w:szCs w:val="24"/>
          <w:lang w:eastAsia="en-US"/>
        </w:rPr>
        <w:t xml:space="preserve"> </w:t>
      </w:r>
      <w:r w:rsidRPr="00052851">
        <w:rPr>
          <w:rStyle w:val="FontStyle13"/>
          <w:b w:val="0"/>
          <w:sz w:val="24"/>
          <w:szCs w:val="24"/>
          <w:lang w:eastAsia="en-US"/>
        </w:rPr>
        <w:t>[</w:t>
      </w:r>
      <w:r w:rsidRPr="00052851">
        <w:rPr>
          <w:rStyle w:val="FontStyle13"/>
          <w:b w:val="0"/>
          <w:sz w:val="24"/>
          <w:szCs w:val="24"/>
          <w:lang w:val="en-US" w:eastAsia="en-US"/>
        </w:rPr>
        <w:t>fr</w:t>
      </w:r>
      <w:r w:rsidRPr="00052851">
        <w:rPr>
          <w:rStyle w:val="FontStyle19"/>
          <w:b w:val="0"/>
          <w:sz w:val="24"/>
          <w:szCs w:val="24"/>
        </w:rPr>
        <w:t>ə</w:t>
      </w:r>
      <w:r w:rsidRPr="00052851">
        <w:rPr>
          <w:rStyle w:val="FontStyle13"/>
          <w:b w:val="0"/>
          <w:sz w:val="24"/>
          <w:szCs w:val="24"/>
          <w:lang w:val="en-US" w:eastAsia="en-US"/>
        </w:rPr>
        <w:t>m</w:t>
      </w:r>
      <w:r w:rsidRPr="00052851">
        <w:rPr>
          <w:rStyle w:val="FontStyle13"/>
          <w:b w:val="0"/>
          <w:sz w:val="24"/>
          <w:szCs w:val="24"/>
          <w:lang w:eastAsia="en-US"/>
        </w:rPr>
        <w:t xml:space="preserve">] </w:t>
      </w:r>
      <w:r w:rsidRPr="00052851">
        <w:rPr>
          <w:rStyle w:val="FontStyle13"/>
          <w:sz w:val="24"/>
          <w:szCs w:val="24"/>
          <w:lang w:eastAsia="en-US"/>
        </w:rPr>
        <w:t xml:space="preserve"> </w:t>
      </w:r>
      <w:r w:rsidRPr="00052851">
        <w:rPr>
          <w:rStyle w:val="FontStyle14"/>
          <w:sz w:val="24"/>
          <w:szCs w:val="24"/>
          <w:lang w:eastAsia="en-US"/>
        </w:rPr>
        <w:t>указывает движение от</w:t>
      </w:r>
    </w:p>
    <w:p w:rsidR="008D53F6" w:rsidRPr="00052851" w:rsidRDefault="008D53F6" w:rsidP="00E142CF">
      <w:pPr>
        <w:pStyle w:val="Style1"/>
        <w:widowControl/>
        <w:tabs>
          <w:tab w:val="left" w:pos="3504"/>
        </w:tabs>
        <w:spacing w:line="211" w:lineRule="exact"/>
        <w:ind w:left="365" w:right="141"/>
        <w:rPr>
          <w:rStyle w:val="FontStyle14"/>
          <w:sz w:val="24"/>
          <w:szCs w:val="24"/>
          <w:lang w:eastAsia="en-US"/>
        </w:rPr>
      </w:pPr>
      <w:r w:rsidRPr="00AD00DD">
        <w:rPr>
          <w:rStyle w:val="FontStyle13"/>
          <w:sz w:val="24"/>
          <w:szCs w:val="24"/>
          <w:lang w:val="en-US" w:eastAsia="en-US"/>
        </w:rPr>
        <w:t>below</w:t>
      </w:r>
      <w:r w:rsidRPr="00052851">
        <w:rPr>
          <w:rStyle w:val="FontStyle13"/>
          <w:b w:val="0"/>
          <w:sz w:val="24"/>
          <w:szCs w:val="24"/>
          <w:lang w:eastAsia="en-US"/>
        </w:rPr>
        <w:t xml:space="preserve">    </w:t>
      </w:r>
      <w:r w:rsidRPr="00052851">
        <w:rPr>
          <w:rStyle w:val="FontStyle17"/>
          <w:b w:val="0"/>
          <w:sz w:val="24"/>
          <w:szCs w:val="24"/>
        </w:rPr>
        <w:t>[b</w:t>
      </w:r>
      <w:r w:rsidRPr="00052851">
        <w:rPr>
          <w:rStyle w:val="FontStyle19"/>
          <w:rFonts w:ascii="Angsana New" w:hAnsi="Angsana New" w:cs="Angsana New"/>
          <w:b w:val="0"/>
          <w:sz w:val="24"/>
          <w:szCs w:val="24"/>
        </w:rPr>
        <w:t>I</w:t>
      </w:r>
      <w:r w:rsidRPr="00052851">
        <w:rPr>
          <w:rStyle w:val="FontStyle13"/>
          <w:b w:val="0"/>
          <w:sz w:val="24"/>
          <w:szCs w:val="24"/>
          <w:lang w:eastAsia="en-US"/>
        </w:rPr>
        <w:t>'</w:t>
      </w:r>
      <w:r w:rsidRPr="00052851">
        <w:rPr>
          <w:rStyle w:val="FontStyle13"/>
          <w:b w:val="0"/>
          <w:sz w:val="24"/>
          <w:szCs w:val="24"/>
          <w:lang w:val="en-US" w:eastAsia="en-US"/>
        </w:rPr>
        <w:t>lou</w:t>
      </w:r>
      <w:r w:rsidRPr="00052851">
        <w:rPr>
          <w:rStyle w:val="FontStyle13"/>
          <w:b w:val="0"/>
          <w:sz w:val="24"/>
          <w:szCs w:val="24"/>
          <w:lang w:eastAsia="en-US"/>
        </w:rPr>
        <w:t>] ниже</w:t>
      </w:r>
      <w:r w:rsidRPr="00052851">
        <w:rPr>
          <w:rStyle w:val="FontStyle13"/>
          <w:bCs w:val="0"/>
          <w:sz w:val="24"/>
          <w:szCs w:val="24"/>
          <w:lang w:eastAsia="en-US"/>
        </w:rPr>
        <w:tab/>
        <w:t xml:space="preserve">             </w:t>
      </w:r>
      <w:r w:rsidRPr="008F4BC8">
        <w:rPr>
          <w:rStyle w:val="FontStyle13"/>
          <w:bCs w:val="0"/>
          <w:sz w:val="24"/>
          <w:szCs w:val="24"/>
          <w:lang w:eastAsia="en-US"/>
        </w:rPr>
        <w:t xml:space="preserve"> </w:t>
      </w:r>
      <w:r w:rsidRPr="00052851">
        <w:rPr>
          <w:rStyle w:val="FontStyle13"/>
          <w:bCs w:val="0"/>
          <w:sz w:val="24"/>
          <w:szCs w:val="24"/>
          <w:lang w:eastAsia="en-US"/>
        </w:rPr>
        <w:t xml:space="preserve"> </w:t>
      </w:r>
      <w:r w:rsidRPr="00052851">
        <w:rPr>
          <w:rStyle w:val="FontStyle14"/>
          <w:sz w:val="24"/>
          <w:szCs w:val="24"/>
          <w:lang w:eastAsia="en-US"/>
        </w:rPr>
        <w:t>предмета или с поверхности чего-либо</w:t>
      </w:r>
    </w:p>
    <w:p w:rsidR="008D53F6" w:rsidRPr="00052851" w:rsidRDefault="008D53F6" w:rsidP="00E142CF">
      <w:pPr>
        <w:pStyle w:val="Style5"/>
        <w:widowControl/>
        <w:spacing w:line="240" w:lineRule="exact"/>
        <w:ind w:right="141"/>
      </w:pPr>
    </w:p>
    <w:p w:rsidR="008D53F6" w:rsidRPr="00052851" w:rsidRDefault="008D53F6" w:rsidP="00E142CF">
      <w:pPr>
        <w:pStyle w:val="Style5"/>
        <w:widowControl/>
        <w:spacing w:before="10" w:line="240" w:lineRule="auto"/>
        <w:ind w:right="141"/>
        <w:rPr>
          <w:rStyle w:val="FontStyle11"/>
          <w:sz w:val="24"/>
          <w:szCs w:val="24"/>
        </w:rPr>
      </w:pPr>
      <w:r w:rsidRPr="00052851">
        <w:rPr>
          <w:rStyle w:val="FontStyle11"/>
          <w:sz w:val="24"/>
          <w:szCs w:val="24"/>
        </w:rPr>
        <w:t>Порядок слов в английском предложении (</w:t>
      </w:r>
      <w:r w:rsidRPr="00052851">
        <w:rPr>
          <w:rStyle w:val="FontStyle11"/>
          <w:sz w:val="24"/>
          <w:szCs w:val="24"/>
          <w:lang w:val="en-US"/>
        </w:rPr>
        <w:t>Word</w:t>
      </w:r>
      <w:r w:rsidRPr="00052851">
        <w:rPr>
          <w:rStyle w:val="FontStyle11"/>
          <w:sz w:val="24"/>
          <w:szCs w:val="24"/>
        </w:rPr>
        <w:t xml:space="preserve"> </w:t>
      </w:r>
      <w:r w:rsidRPr="00052851">
        <w:rPr>
          <w:rStyle w:val="FontStyle11"/>
          <w:sz w:val="24"/>
          <w:szCs w:val="24"/>
          <w:lang w:val="en-US"/>
        </w:rPr>
        <w:t>Order</w:t>
      </w:r>
      <w:r w:rsidRPr="00052851">
        <w:rPr>
          <w:rStyle w:val="FontStyle11"/>
          <w:sz w:val="24"/>
          <w:szCs w:val="24"/>
        </w:rPr>
        <w:t>)</w:t>
      </w:r>
    </w:p>
    <w:p w:rsidR="008D53F6" w:rsidRPr="00052851" w:rsidRDefault="008D53F6" w:rsidP="00E142CF">
      <w:pPr>
        <w:pStyle w:val="Style7"/>
        <w:widowControl/>
        <w:spacing w:before="125"/>
        <w:ind w:right="141" w:firstLine="331"/>
        <w:rPr>
          <w:b/>
        </w:rPr>
      </w:pPr>
      <w:r w:rsidRPr="00052851">
        <w:rPr>
          <w:rStyle w:val="FontStyle13"/>
          <w:b w:val="0"/>
          <w:sz w:val="24"/>
          <w:szCs w:val="24"/>
        </w:rPr>
        <w:t>В английском языке существует твердый порядок слов в предложении. Это объясняется тем, что в языке имеется очень небольшое количество граммати</w:t>
      </w:r>
      <w:r w:rsidRPr="00052851">
        <w:rPr>
          <w:rStyle w:val="FontStyle13"/>
          <w:b w:val="0"/>
          <w:sz w:val="24"/>
          <w:szCs w:val="24"/>
        </w:rPr>
        <w:softHyphen/>
        <w:t>ческих окончаний и словообразовательных суффиксов и функция слова в предло</w:t>
      </w:r>
      <w:r w:rsidRPr="00052851">
        <w:rPr>
          <w:rStyle w:val="FontStyle13"/>
          <w:b w:val="0"/>
          <w:sz w:val="24"/>
          <w:szCs w:val="24"/>
        </w:rPr>
        <w:softHyphen/>
        <w:t>жении определяется его</w:t>
      </w:r>
      <w:r w:rsidRPr="00052851">
        <w:rPr>
          <w:b/>
        </w:rPr>
        <w:t xml:space="preserve"> </w:t>
      </w:r>
      <w:r w:rsidRPr="00052851">
        <w:t>местом в предложении.</w:t>
      </w:r>
    </w:p>
    <w:p w:rsidR="008D53F6" w:rsidRPr="00052851" w:rsidRDefault="008D53F6" w:rsidP="00E142CF">
      <w:pPr>
        <w:pStyle w:val="Style7"/>
        <w:widowControl/>
        <w:spacing w:before="125"/>
        <w:ind w:right="141" w:firstLine="331"/>
        <w:rPr>
          <w:rStyle w:val="FontStyle13"/>
          <w:sz w:val="24"/>
          <w:szCs w:val="24"/>
        </w:rPr>
      </w:pPr>
      <w:r w:rsidRPr="00052851">
        <w:rPr>
          <w:rStyle w:val="FontStyle12"/>
          <w:sz w:val="24"/>
          <w:szCs w:val="24"/>
        </w:rPr>
        <w:t xml:space="preserve">Необходимо запомнить следующий </w:t>
      </w:r>
      <w:r w:rsidRPr="00052851">
        <w:rPr>
          <w:rStyle w:val="FontStyle12"/>
          <w:spacing w:val="40"/>
          <w:sz w:val="24"/>
          <w:szCs w:val="24"/>
        </w:rPr>
        <w:t>порядок</w:t>
      </w:r>
      <w:r w:rsidRPr="00052851">
        <w:rPr>
          <w:rStyle w:val="FontStyle12"/>
          <w:sz w:val="24"/>
          <w:szCs w:val="24"/>
        </w:rPr>
        <w:t xml:space="preserve"> </w:t>
      </w:r>
      <w:r w:rsidRPr="00052851">
        <w:rPr>
          <w:rStyle w:val="FontStyle12"/>
          <w:spacing w:val="40"/>
          <w:sz w:val="24"/>
          <w:szCs w:val="24"/>
        </w:rPr>
        <w:t>слов</w:t>
      </w:r>
      <w:r w:rsidRPr="00052851">
        <w:rPr>
          <w:rStyle w:val="FontStyle12"/>
          <w:sz w:val="24"/>
          <w:szCs w:val="24"/>
        </w:rPr>
        <w:t xml:space="preserve"> </w:t>
      </w:r>
      <w:r w:rsidRPr="00052851">
        <w:rPr>
          <w:rStyle w:val="FontStyle12"/>
          <w:spacing w:val="40"/>
          <w:sz w:val="24"/>
          <w:szCs w:val="24"/>
        </w:rPr>
        <w:t>для</w:t>
      </w:r>
      <w:r w:rsidRPr="00052851">
        <w:rPr>
          <w:rStyle w:val="FontStyle12"/>
          <w:sz w:val="24"/>
          <w:szCs w:val="24"/>
        </w:rPr>
        <w:t xml:space="preserve"> </w:t>
      </w:r>
      <w:r w:rsidRPr="00052851">
        <w:rPr>
          <w:rStyle w:val="FontStyle12"/>
          <w:spacing w:val="40"/>
          <w:sz w:val="24"/>
          <w:szCs w:val="24"/>
        </w:rPr>
        <w:t>утверди</w:t>
      </w:r>
      <w:r w:rsidRPr="00052851">
        <w:rPr>
          <w:rStyle w:val="FontStyle12"/>
          <w:spacing w:val="40"/>
          <w:sz w:val="24"/>
          <w:szCs w:val="24"/>
        </w:rPr>
        <w:softHyphen/>
        <w:t>тельного</w:t>
      </w:r>
      <w:r w:rsidRPr="00052851">
        <w:rPr>
          <w:rStyle w:val="FontStyle12"/>
          <w:sz w:val="24"/>
          <w:szCs w:val="24"/>
        </w:rPr>
        <w:t xml:space="preserve"> </w:t>
      </w:r>
      <w:r w:rsidRPr="00052851">
        <w:rPr>
          <w:rStyle w:val="FontStyle12"/>
          <w:spacing w:val="40"/>
          <w:sz w:val="24"/>
          <w:szCs w:val="24"/>
        </w:rPr>
        <w:t>предложения:</w:t>
      </w:r>
      <w:r w:rsidRPr="00052851">
        <w:rPr>
          <w:rStyle w:val="FontStyle12"/>
          <w:sz w:val="24"/>
          <w:szCs w:val="24"/>
        </w:rPr>
        <w:t xml:space="preserve"> на первом месте стоит </w:t>
      </w:r>
      <w:r w:rsidRPr="00052851">
        <w:rPr>
          <w:rStyle w:val="FontStyle13"/>
          <w:sz w:val="24"/>
          <w:szCs w:val="24"/>
        </w:rPr>
        <w:t xml:space="preserve">подлежащее </w:t>
      </w:r>
      <w:r w:rsidRPr="00052851">
        <w:rPr>
          <w:rStyle w:val="FontStyle12"/>
          <w:sz w:val="24"/>
          <w:szCs w:val="24"/>
        </w:rPr>
        <w:t>(с опреде</w:t>
      </w:r>
      <w:r w:rsidRPr="00052851">
        <w:rPr>
          <w:rStyle w:val="FontStyle12"/>
          <w:sz w:val="24"/>
          <w:szCs w:val="24"/>
        </w:rPr>
        <w:softHyphen/>
        <w:t xml:space="preserve">ляющими его словами), за ним следует </w:t>
      </w:r>
      <w:r w:rsidRPr="00052851">
        <w:rPr>
          <w:rStyle w:val="FontStyle13"/>
          <w:sz w:val="24"/>
          <w:szCs w:val="24"/>
        </w:rPr>
        <w:t xml:space="preserve">сказуемое, </w:t>
      </w:r>
      <w:r w:rsidRPr="00052851">
        <w:rPr>
          <w:rStyle w:val="FontStyle12"/>
          <w:sz w:val="24"/>
          <w:szCs w:val="24"/>
        </w:rPr>
        <w:t xml:space="preserve">за сказуемым — </w:t>
      </w:r>
      <w:r w:rsidRPr="00052851">
        <w:rPr>
          <w:rStyle w:val="FontStyle13"/>
          <w:sz w:val="24"/>
          <w:szCs w:val="24"/>
        </w:rPr>
        <w:t>остальная часть предложения.</w:t>
      </w:r>
    </w:p>
    <w:p w:rsidR="008D53F6" w:rsidRPr="00052851" w:rsidRDefault="008D53F6" w:rsidP="00E142CF">
      <w:pPr>
        <w:spacing w:after="154" w:line="1" w:lineRule="exact"/>
        <w:ind w:right="141"/>
        <w:rPr>
          <w:sz w:val="24"/>
          <w:szCs w:val="24"/>
        </w:rPr>
      </w:pPr>
    </w:p>
    <w:tbl>
      <w:tblPr>
        <w:tblW w:w="0" w:type="auto"/>
        <w:tblInd w:w="40" w:type="dxa"/>
        <w:tblLayout w:type="fixed"/>
        <w:tblCellMar>
          <w:left w:w="40" w:type="dxa"/>
          <w:right w:w="40" w:type="dxa"/>
        </w:tblCellMar>
        <w:tblLook w:val="0000"/>
      </w:tblPr>
      <w:tblGrid>
        <w:gridCol w:w="2059"/>
        <w:gridCol w:w="2059"/>
        <w:gridCol w:w="3679"/>
      </w:tblGrid>
      <w:tr w:rsidR="008D53F6" w:rsidRPr="00052851" w:rsidTr="00E361D1">
        <w:tc>
          <w:tcPr>
            <w:tcW w:w="205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spacing w:line="240" w:lineRule="auto"/>
              <w:ind w:right="141"/>
              <w:rPr>
                <w:rStyle w:val="FontStyle12"/>
                <w:sz w:val="24"/>
                <w:szCs w:val="24"/>
              </w:rPr>
            </w:pPr>
            <w:r w:rsidRPr="00052851">
              <w:rPr>
                <w:rStyle w:val="FontStyle12"/>
                <w:sz w:val="24"/>
                <w:szCs w:val="24"/>
              </w:rPr>
              <w:t>Подлежащее</w:t>
            </w:r>
          </w:p>
        </w:tc>
        <w:tc>
          <w:tcPr>
            <w:tcW w:w="205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spacing w:line="240" w:lineRule="auto"/>
              <w:ind w:right="141"/>
              <w:rPr>
                <w:rStyle w:val="FontStyle12"/>
                <w:sz w:val="24"/>
                <w:szCs w:val="24"/>
              </w:rPr>
            </w:pPr>
            <w:r w:rsidRPr="00052851">
              <w:rPr>
                <w:rStyle w:val="FontStyle12"/>
                <w:sz w:val="24"/>
                <w:szCs w:val="24"/>
              </w:rPr>
              <w:t>Сказуемое</w:t>
            </w:r>
          </w:p>
        </w:tc>
        <w:tc>
          <w:tcPr>
            <w:tcW w:w="367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ind w:right="141"/>
              <w:jc w:val="left"/>
              <w:rPr>
                <w:rStyle w:val="FontStyle12"/>
                <w:sz w:val="24"/>
                <w:szCs w:val="24"/>
              </w:rPr>
            </w:pPr>
            <w:r w:rsidRPr="00052851">
              <w:rPr>
                <w:rStyle w:val="FontStyle12"/>
                <w:sz w:val="24"/>
                <w:szCs w:val="24"/>
              </w:rPr>
              <w:t xml:space="preserve">    Остальная часть предложения</w:t>
            </w:r>
          </w:p>
        </w:tc>
      </w:tr>
      <w:tr w:rsidR="008D53F6" w:rsidRPr="00052851" w:rsidTr="00E361D1">
        <w:tc>
          <w:tcPr>
            <w:tcW w:w="205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Kate</w:t>
            </w:r>
          </w:p>
        </w:tc>
        <w:tc>
          <w:tcPr>
            <w:tcW w:w="205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reads</w:t>
            </w:r>
          </w:p>
        </w:tc>
        <w:tc>
          <w:tcPr>
            <w:tcW w:w="367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English books.</w:t>
            </w:r>
          </w:p>
        </w:tc>
      </w:tr>
    </w:tbl>
    <w:p w:rsidR="008D53F6" w:rsidRPr="00052851" w:rsidRDefault="008D53F6" w:rsidP="00E142CF">
      <w:pPr>
        <w:pStyle w:val="Style7"/>
        <w:widowControl/>
        <w:spacing w:before="192" w:line="211" w:lineRule="exact"/>
        <w:ind w:right="141" w:firstLine="322"/>
        <w:rPr>
          <w:rStyle w:val="FontStyle12"/>
          <w:sz w:val="24"/>
          <w:szCs w:val="24"/>
        </w:rPr>
      </w:pPr>
      <w:r w:rsidRPr="00052851">
        <w:rPr>
          <w:rStyle w:val="FontStyle12"/>
          <w:sz w:val="24"/>
          <w:szCs w:val="24"/>
        </w:rPr>
        <w:t>В вопросительном предложении обратный порядок слов: сказуемое или часть сказуемого стоит перед подлежащим. Специальный вопрос начинается с вопроси</w:t>
      </w:r>
      <w:r w:rsidRPr="00052851">
        <w:rPr>
          <w:rStyle w:val="FontStyle12"/>
          <w:sz w:val="24"/>
          <w:szCs w:val="24"/>
        </w:rPr>
        <w:softHyphen/>
        <w:t>тельного слова, а общий вопрос — со сказуемого или части сказуемого.</w:t>
      </w:r>
    </w:p>
    <w:p w:rsidR="008D53F6" w:rsidRPr="00052851" w:rsidRDefault="008D53F6" w:rsidP="00E142CF">
      <w:pPr>
        <w:spacing w:after="245" w:line="1" w:lineRule="exact"/>
        <w:ind w:right="141"/>
        <w:rPr>
          <w:sz w:val="24"/>
          <w:szCs w:val="24"/>
        </w:rPr>
      </w:pPr>
    </w:p>
    <w:tbl>
      <w:tblPr>
        <w:tblW w:w="0" w:type="auto"/>
        <w:tblInd w:w="40" w:type="dxa"/>
        <w:tblLayout w:type="fixed"/>
        <w:tblCellMar>
          <w:left w:w="40" w:type="dxa"/>
          <w:right w:w="40" w:type="dxa"/>
        </w:tblCellMar>
        <w:tblLook w:val="0000"/>
      </w:tblPr>
      <w:tblGrid>
        <w:gridCol w:w="1555"/>
        <w:gridCol w:w="1280"/>
        <w:gridCol w:w="1418"/>
        <w:gridCol w:w="1559"/>
        <w:gridCol w:w="1985"/>
      </w:tblGrid>
      <w:tr w:rsidR="008D53F6" w:rsidRPr="00052851" w:rsidTr="00E361D1">
        <w:trPr>
          <w:trHeight w:val="604"/>
        </w:trPr>
        <w:tc>
          <w:tcPr>
            <w:tcW w:w="1555"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ind w:right="141"/>
              <w:rPr>
                <w:rStyle w:val="FontStyle12"/>
                <w:sz w:val="24"/>
                <w:szCs w:val="24"/>
              </w:rPr>
            </w:pPr>
            <w:r w:rsidRPr="00052851">
              <w:rPr>
                <w:rStyle w:val="FontStyle12"/>
                <w:sz w:val="24"/>
                <w:szCs w:val="24"/>
              </w:rPr>
              <w:t>Вопросительное слово</w:t>
            </w:r>
          </w:p>
        </w:tc>
        <w:tc>
          <w:tcPr>
            <w:tcW w:w="1280"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spacing w:line="163" w:lineRule="exact"/>
              <w:ind w:right="141"/>
              <w:rPr>
                <w:rStyle w:val="FontStyle12"/>
                <w:sz w:val="24"/>
                <w:szCs w:val="24"/>
              </w:rPr>
            </w:pPr>
            <w:r w:rsidRPr="00052851">
              <w:rPr>
                <w:rStyle w:val="FontStyle12"/>
                <w:sz w:val="24"/>
                <w:szCs w:val="24"/>
              </w:rPr>
              <w:t>Вспомога</w:t>
            </w:r>
            <w:r w:rsidRPr="00052851">
              <w:rPr>
                <w:rStyle w:val="FontStyle12"/>
                <w:sz w:val="24"/>
                <w:szCs w:val="24"/>
              </w:rPr>
              <w:softHyphen/>
              <w:t>тельный глагол</w:t>
            </w:r>
          </w:p>
        </w:tc>
        <w:tc>
          <w:tcPr>
            <w:tcW w:w="1418" w:type="dxa"/>
            <w:tcBorders>
              <w:top w:val="single" w:sz="6" w:space="0" w:color="auto"/>
              <w:left w:val="single" w:sz="6" w:space="0" w:color="auto"/>
              <w:bottom w:val="single" w:sz="6" w:space="0" w:color="auto"/>
              <w:right w:val="single" w:sz="6" w:space="0" w:color="auto"/>
            </w:tcBorders>
            <w:vAlign w:val="center"/>
          </w:tcPr>
          <w:p w:rsidR="008D53F6" w:rsidRPr="00052851" w:rsidRDefault="008D53F6" w:rsidP="00E142CF">
            <w:pPr>
              <w:pStyle w:val="Style6"/>
              <w:widowControl/>
              <w:spacing w:line="240" w:lineRule="auto"/>
              <w:ind w:right="141"/>
              <w:rPr>
                <w:rStyle w:val="FontStyle12"/>
                <w:sz w:val="24"/>
                <w:szCs w:val="24"/>
              </w:rPr>
            </w:pPr>
            <w:r w:rsidRPr="00052851">
              <w:rPr>
                <w:rStyle w:val="FontStyle12"/>
                <w:sz w:val="24"/>
                <w:szCs w:val="24"/>
              </w:rPr>
              <w:t>Подлежащее</w:t>
            </w:r>
          </w:p>
        </w:tc>
        <w:tc>
          <w:tcPr>
            <w:tcW w:w="1559"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spacing w:line="178" w:lineRule="exact"/>
              <w:ind w:right="141"/>
              <w:rPr>
                <w:rStyle w:val="FontStyle12"/>
                <w:sz w:val="24"/>
                <w:szCs w:val="24"/>
              </w:rPr>
            </w:pPr>
            <w:r w:rsidRPr="00052851">
              <w:rPr>
                <w:rStyle w:val="FontStyle12"/>
                <w:sz w:val="24"/>
                <w:szCs w:val="24"/>
              </w:rPr>
              <w:t>Смысловой глагол</w:t>
            </w:r>
          </w:p>
        </w:tc>
        <w:tc>
          <w:tcPr>
            <w:tcW w:w="1985"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spacing w:line="173" w:lineRule="exact"/>
              <w:ind w:right="141"/>
              <w:rPr>
                <w:rStyle w:val="FontStyle12"/>
                <w:sz w:val="24"/>
                <w:szCs w:val="24"/>
              </w:rPr>
            </w:pPr>
            <w:r w:rsidRPr="00052851">
              <w:rPr>
                <w:rStyle w:val="FontStyle12"/>
                <w:sz w:val="24"/>
                <w:szCs w:val="24"/>
              </w:rPr>
              <w:t>Остальная часть предложения</w:t>
            </w:r>
          </w:p>
        </w:tc>
      </w:tr>
      <w:tr w:rsidR="008D53F6" w:rsidRPr="00052851" w:rsidTr="00E361D1">
        <w:tc>
          <w:tcPr>
            <w:tcW w:w="1555" w:type="dxa"/>
            <w:tcBorders>
              <w:top w:val="single" w:sz="6" w:space="0" w:color="auto"/>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When</w:t>
            </w:r>
          </w:p>
        </w:tc>
        <w:tc>
          <w:tcPr>
            <w:tcW w:w="1280" w:type="dxa"/>
            <w:tcBorders>
              <w:top w:val="single" w:sz="6" w:space="0" w:color="auto"/>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do</w:t>
            </w:r>
          </w:p>
        </w:tc>
        <w:tc>
          <w:tcPr>
            <w:tcW w:w="1418" w:type="dxa"/>
            <w:tcBorders>
              <w:top w:val="single" w:sz="6" w:space="0" w:color="auto"/>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you</w:t>
            </w:r>
          </w:p>
        </w:tc>
        <w:tc>
          <w:tcPr>
            <w:tcW w:w="1559" w:type="dxa"/>
            <w:tcBorders>
              <w:top w:val="single" w:sz="6" w:space="0" w:color="auto"/>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speak</w:t>
            </w:r>
          </w:p>
        </w:tc>
        <w:tc>
          <w:tcPr>
            <w:tcW w:w="1985" w:type="dxa"/>
            <w:tcBorders>
              <w:top w:val="single" w:sz="6" w:space="0" w:color="auto"/>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English?</w:t>
            </w:r>
          </w:p>
        </w:tc>
      </w:tr>
      <w:tr w:rsidR="008D53F6" w:rsidRPr="00052851" w:rsidTr="00E361D1">
        <w:tc>
          <w:tcPr>
            <w:tcW w:w="1555"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Where</w:t>
            </w:r>
          </w:p>
        </w:tc>
        <w:tc>
          <w:tcPr>
            <w:tcW w:w="1280"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do</w:t>
            </w:r>
          </w:p>
        </w:tc>
        <w:tc>
          <w:tcPr>
            <w:tcW w:w="1418"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you</w:t>
            </w:r>
          </w:p>
        </w:tc>
        <w:tc>
          <w:tcPr>
            <w:tcW w:w="1559"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rFonts w:eastAsia="SimSun"/>
                <w:sz w:val="24"/>
                <w:szCs w:val="24"/>
                <w:lang w:val="en-US" w:eastAsia="zh-CN"/>
              </w:rPr>
              <w:t>l</w:t>
            </w:r>
            <w:r w:rsidRPr="00052851">
              <w:rPr>
                <w:rStyle w:val="FontStyle12"/>
                <w:sz w:val="24"/>
                <w:szCs w:val="24"/>
                <w:lang w:val="en-US" w:eastAsia="en-US"/>
              </w:rPr>
              <w:t>earn</w:t>
            </w:r>
          </w:p>
        </w:tc>
        <w:tc>
          <w:tcPr>
            <w:tcW w:w="1985"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your English?</w:t>
            </w:r>
          </w:p>
        </w:tc>
      </w:tr>
      <w:tr w:rsidR="008D53F6" w:rsidRPr="00052851" w:rsidTr="00E361D1">
        <w:tc>
          <w:tcPr>
            <w:tcW w:w="1555"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What</w:t>
            </w:r>
          </w:p>
        </w:tc>
        <w:tc>
          <w:tcPr>
            <w:tcW w:w="1280"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did</w:t>
            </w:r>
          </w:p>
        </w:tc>
        <w:tc>
          <w:tcPr>
            <w:tcW w:w="1418"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your friend</w:t>
            </w:r>
          </w:p>
        </w:tc>
        <w:tc>
          <w:tcPr>
            <w:tcW w:w="1559"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do</w:t>
            </w:r>
          </w:p>
        </w:tc>
        <w:tc>
          <w:tcPr>
            <w:tcW w:w="1985" w:type="dxa"/>
            <w:tcBorders>
              <w:top w:val="nil"/>
              <w:left w:val="single" w:sz="6" w:space="0" w:color="auto"/>
              <w:bottom w:val="nil"/>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yesterday?</w:t>
            </w:r>
          </w:p>
        </w:tc>
      </w:tr>
      <w:tr w:rsidR="008D53F6" w:rsidRPr="00052851" w:rsidTr="00E361D1">
        <w:trPr>
          <w:trHeight w:val="411"/>
        </w:trPr>
        <w:tc>
          <w:tcPr>
            <w:tcW w:w="1555" w:type="dxa"/>
            <w:tcBorders>
              <w:top w:val="nil"/>
              <w:left w:val="single" w:sz="6" w:space="0" w:color="auto"/>
              <w:bottom w:val="single" w:sz="6" w:space="0" w:color="auto"/>
              <w:right w:val="single" w:sz="6" w:space="0" w:color="auto"/>
            </w:tcBorders>
          </w:tcPr>
          <w:p w:rsidR="008D53F6" w:rsidRPr="00052851" w:rsidRDefault="008D53F6" w:rsidP="00E142CF">
            <w:pPr>
              <w:pStyle w:val="Style5"/>
              <w:widowControl/>
              <w:ind w:right="141"/>
            </w:pPr>
          </w:p>
        </w:tc>
        <w:tc>
          <w:tcPr>
            <w:tcW w:w="1280" w:type="dxa"/>
            <w:tcBorders>
              <w:top w:val="nil"/>
              <w:left w:val="single" w:sz="6" w:space="0" w:color="auto"/>
              <w:bottom w:val="single" w:sz="6" w:space="0" w:color="auto"/>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will</w:t>
            </w:r>
          </w:p>
        </w:tc>
        <w:tc>
          <w:tcPr>
            <w:tcW w:w="1418" w:type="dxa"/>
            <w:tcBorders>
              <w:top w:val="nil"/>
              <w:left w:val="single" w:sz="6" w:space="0" w:color="auto"/>
              <w:bottom w:val="single" w:sz="6" w:space="0" w:color="auto"/>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you</w:t>
            </w:r>
          </w:p>
        </w:tc>
        <w:tc>
          <w:tcPr>
            <w:tcW w:w="1559" w:type="dxa"/>
            <w:tcBorders>
              <w:top w:val="nil"/>
              <w:left w:val="single" w:sz="6" w:space="0" w:color="auto"/>
              <w:bottom w:val="single" w:sz="6" w:space="0" w:color="auto"/>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do</w:t>
            </w:r>
          </w:p>
        </w:tc>
        <w:tc>
          <w:tcPr>
            <w:tcW w:w="1985" w:type="dxa"/>
            <w:tcBorders>
              <w:top w:val="nil"/>
              <w:left w:val="single" w:sz="6" w:space="0" w:color="auto"/>
              <w:bottom w:val="single" w:sz="6" w:space="0" w:color="auto"/>
              <w:right w:val="single" w:sz="6" w:space="0" w:color="auto"/>
            </w:tcBorders>
          </w:tcPr>
          <w:p w:rsidR="008D53F6" w:rsidRPr="00052851" w:rsidRDefault="008D53F6" w:rsidP="00E142CF">
            <w:pPr>
              <w:pStyle w:val="Style6"/>
              <w:widowControl/>
              <w:spacing w:line="240" w:lineRule="auto"/>
              <w:ind w:right="141"/>
              <w:rPr>
                <w:rStyle w:val="FontStyle12"/>
                <w:sz w:val="24"/>
                <w:szCs w:val="24"/>
                <w:lang w:val="en-US" w:eastAsia="en-US"/>
              </w:rPr>
            </w:pPr>
            <w:r w:rsidRPr="00052851">
              <w:rPr>
                <w:rStyle w:val="FontStyle12"/>
                <w:sz w:val="24"/>
                <w:szCs w:val="24"/>
                <w:lang w:val="en-US" w:eastAsia="en-US"/>
              </w:rPr>
              <w:t>tomorrow?</w:t>
            </w:r>
          </w:p>
        </w:tc>
      </w:tr>
    </w:tbl>
    <w:p w:rsidR="008D53F6" w:rsidRDefault="008D53F6" w:rsidP="00E142CF">
      <w:pPr>
        <w:pStyle w:val="Style7"/>
        <w:widowControl/>
        <w:spacing w:before="192" w:line="216" w:lineRule="exact"/>
        <w:ind w:right="141" w:firstLine="322"/>
        <w:rPr>
          <w:rStyle w:val="FontStyle12"/>
          <w:sz w:val="24"/>
          <w:szCs w:val="24"/>
          <w:lang w:val="en-US"/>
        </w:rPr>
      </w:pPr>
    </w:p>
    <w:p w:rsidR="008D53F6" w:rsidRPr="00052851" w:rsidRDefault="008D53F6" w:rsidP="00E142CF">
      <w:pPr>
        <w:pStyle w:val="Style7"/>
        <w:widowControl/>
        <w:spacing w:before="192" w:line="216" w:lineRule="exact"/>
        <w:ind w:right="141" w:firstLine="322"/>
        <w:rPr>
          <w:rStyle w:val="FontStyle12"/>
          <w:sz w:val="24"/>
          <w:szCs w:val="24"/>
        </w:rPr>
      </w:pPr>
      <w:r w:rsidRPr="00052851">
        <w:rPr>
          <w:rStyle w:val="FontStyle12"/>
          <w:sz w:val="24"/>
          <w:szCs w:val="24"/>
        </w:rPr>
        <w:t>Если глагол-сказуемое предложения стоит в одном из сложных времен дейст</w:t>
      </w:r>
      <w:r w:rsidRPr="00052851">
        <w:rPr>
          <w:rStyle w:val="FontStyle12"/>
          <w:sz w:val="24"/>
          <w:szCs w:val="24"/>
        </w:rPr>
        <w:softHyphen/>
        <w:t>вительного или страдательного залога, то при образовании вопросительной формы первый вспомогательный глагол занимает место перед подлежащим, например:</w:t>
      </w:r>
    </w:p>
    <w:p w:rsidR="008D53F6" w:rsidRPr="00052851" w:rsidRDefault="008D53F6" w:rsidP="00E142CF">
      <w:pPr>
        <w:pStyle w:val="Style2"/>
        <w:widowControl/>
        <w:spacing w:before="82" w:line="216" w:lineRule="exact"/>
        <w:ind w:left="2083" w:right="141"/>
        <w:rPr>
          <w:rStyle w:val="FontStyle12"/>
          <w:sz w:val="24"/>
          <w:szCs w:val="24"/>
          <w:lang w:val="en-US" w:eastAsia="en-US"/>
        </w:rPr>
      </w:pPr>
      <w:r w:rsidRPr="00052851">
        <w:rPr>
          <w:rStyle w:val="FontStyle12"/>
          <w:sz w:val="24"/>
          <w:szCs w:val="24"/>
          <w:lang w:eastAsia="en-US"/>
        </w:rPr>
        <w:t xml:space="preserve">          </w:t>
      </w:r>
      <w:r w:rsidRPr="00052851">
        <w:rPr>
          <w:rStyle w:val="FontStyle12"/>
          <w:sz w:val="24"/>
          <w:szCs w:val="24"/>
          <w:lang w:val="en-US" w:eastAsia="en-US"/>
        </w:rPr>
        <w:t xml:space="preserve">John has read this book. </w:t>
      </w:r>
    </w:p>
    <w:p w:rsidR="008D53F6" w:rsidRPr="00052851" w:rsidRDefault="008D53F6" w:rsidP="00E142CF">
      <w:pPr>
        <w:pStyle w:val="Style2"/>
        <w:widowControl/>
        <w:spacing w:before="82" w:line="216" w:lineRule="exact"/>
        <w:ind w:left="2083" w:right="141"/>
        <w:rPr>
          <w:rStyle w:val="FontStyle12"/>
          <w:sz w:val="24"/>
          <w:szCs w:val="24"/>
          <w:lang w:val="en-US" w:eastAsia="en-US"/>
        </w:rPr>
      </w:pPr>
      <w:r w:rsidRPr="00052851">
        <w:rPr>
          <w:rStyle w:val="FontStyle12"/>
          <w:sz w:val="24"/>
          <w:szCs w:val="24"/>
          <w:lang w:val="en-US" w:eastAsia="en-US"/>
        </w:rPr>
        <w:t xml:space="preserve">          Has John read this book?</w:t>
      </w:r>
    </w:p>
    <w:p w:rsidR="008D53F6" w:rsidRPr="00052851" w:rsidRDefault="008D53F6" w:rsidP="00E142CF">
      <w:pPr>
        <w:pStyle w:val="Style7"/>
        <w:widowControl/>
        <w:spacing w:before="154" w:line="202" w:lineRule="exact"/>
        <w:ind w:right="141" w:firstLine="283"/>
        <w:rPr>
          <w:rStyle w:val="FontStyle12"/>
          <w:sz w:val="24"/>
          <w:szCs w:val="24"/>
        </w:rPr>
      </w:pPr>
      <w:r w:rsidRPr="00052851">
        <w:rPr>
          <w:rStyle w:val="FontStyle12"/>
          <w:sz w:val="24"/>
          <w:szCs w:val="24"/>
        </w:rPr>
        <w:t xml:space="preserve">Отрицание </w:t>
      </w:r>
      <w:r w:rsidRPr="00052851">
        <w:rPr>
          <w:rStyle w:val="FontStyle12"/>
          <w:b/>
          <w:sz w:val="24"/>
          <w:szCs w:val="24"/>
          <w:lang w:val="en-US"/>
        </w:rPr>
        <w:t>not</w:t>
      </w:r>
      <w:r w:rsidRPr="00052851">
        <w:rPr>
          <w:rStyle w:val="FontStyle12"/>
          <w:sz w:val="24"/>
          <w:szCs w:val="24"/>
        </w:rPr>
        <w:t xml:space="preserve"> обычно ставится между вспомогательным и основным глаголом или после первого вспомогательного глагола в сложных глагольных формах, например:</w:t>
      </w:r>
    </w:p>
    <w:p w:rsidR="008D53F6" w:rsidRPr="00052851" w:rsidRDefault="008D53F6" w:rsidP="00E142CF">
      <w:pPr>
        <w:pStyle w:val="Style2"/>
        <w:widowControl/>
        <w:tabs>
          <w:tab w:val="left" w:pos="3331"/>
        </w:tabs>
        <w:spacing w:before="91"/>
        <w:ind w:right="141"/>
        <w:rPr>
          <w:rStyle w:val="FontStyle12"/>
          <w:sz w:val="24"/>
          <w:szCs w:val="24"/>
          <w:lang w:eastAsia="en-US"/>
        </w:rPr>
      </w:pPr>
      <w:r w:rsidRPr="00052851">
        <w:rPr>
          <w:rStyle w:val="FontStyle12"/>
          <w:sz w:val="24"/>
          <w:szCs w:val="24"/>
          <w:lang w:eastAsia="en-US"/>
        </w:rPr>
        <w:t xml:space="preserve">               </w:t>
      </w:r>
      <w:r w:rsidRPr="00052851">
        <w:rPr>
          <w:rStyle w:val="FontStyle12"/>
          <w:sz w:val="24"/>
          <w:szCs w:val="24"/>
          <w:lang w:val="en-US" w:eastAsia="en-US"/>
        </w:rPr>
        <w:t xml:space="preserve">I do </w:t>
      </w:r>
      <w:r w:rsidRPr="00052851">
        <w:rPr>
          <w:rStyle w:val="FontStyle12"/>
          <w:b/>
          <w:sz w:val="24"/>
          <w:szCs w:val="24"/>
          <w:lang w:val="en-US" w:eastAsia="en-US"/>
        </w:rPr>
        <w:t>not</w:t>
      </w:r>
      <w:r w:rsidRPr="00052851">
        <w:rPr>
          <w:rStyle w:val="FontStyle12"/>
          <w:sz w:val="24"/>
          <w:szCs w:val="24"/>
          <w:lang w:val="en-US" w:eastAsia="en-US"/>
        </w:rPr>
        <w:t xml:space="preserve"> speak French.</w:t>
      </w:r>
      <w:r w:rsidRPr="00052851">
        <w:rPr>
          <w:rStyle w:val="FontStyle12"/>
          <w:b/>
          <w:bCs/>
          <w:sz w:val="24"/>
          <w:szCs w:val="24"/>
          <w:lang w:val="en-US" w:eastAsia="en-US"/>
        </w:rPr>
        <w:tab/>
        <w:t xml:space="preserve">       </w:t>
      </w:r>
      <w:r w:rsidRPr="00052851">
        <w:rPr>
          <w:rStyle w:val="FontStyle12"/>
          <w:sz w:val="24"/>
          <w:szCs w:val="24"/>
          <w:lang w:eastAsia="en-US"/>
        </w:rPr>
        <w:t xml:space="preserve">Я </w:t>
      </w:r>
      <w:r w:rsidRPr="00052851">
        <w:rPr>
          <w:rStyle w:val="FontStyle12"/>
          <w:b/>
          <w:sz w:val="24"/>
          <w:szCs w:val="24"/>
          <w:lang w:eastAsia="en-US"/>
        </w:rPr>
        <w:t>не</w:t>
      </w:r>
      <w:r w:rsidRPr="00052851">
        <w:rPr>
          <w:rStyle w:val="FontStyle12"/>
          <w:sz w:val="24"/>
          <w:szCs w:val="24"/>
          <w:lang w:eastAsia="en-US"/>
        </w:rPr>
        <w:t xml:space="preserve"> говорю по-французски.</w:t>
      </w:r>
    </w:p>
    <w:p w:rsidR="008D53F6" w:rsidRPr="00052851" w:rsidRDefault="008D53F6" w:rsidP="00E142CF">
      <w:pPr>
        <w:pStyle w:val="Style2"/>
        <w:widowControl/>
        <w:tabs>
          <w:tab w:val="left" w:pos="3331"/>
        </w:tabs>
        <w:ind w:right="141"/>
        <w:rPr>
          <w:rStyle w:val="FontStyle12"/>
          <w:sz w:val="24"/>
          <w:szCs w:val="24"/>
          <w:lang w:eastAsia="en-US"/>
        </w:rPr>
      </w:pPr>
      <w:r w:rsidRPr="00052851">
        <w:rPr>
          <w:rStyle w:val="FontStyle12"/>
          <w:sz w:val="24"/>
          <w:szCs w:val="24"/>
          <w:lang w:eastAsia="en-US"/>
        </w:rPr>
        <w:t xml:space="preserve">               </w:t>
      </w:r>
      <w:r w:rsidRPr="00052851">
        <w:rPr>
          <w:rStyle w:val="FontStyle12"/>
          <w:sz w:val="24"/>
          <w:szCs w:val="24"/>
          <w:lang w:val="en-US" w:eastAsia="en-US"/>
        </w:rPr>
        <w:t xml:space="preserve">They have </w:t>
      </w:r>
      <w:r w:rsidRPr="00052851">
        <w:rPr>
          <w:rStyle w:val="FontStyle12"/>
          <w:b/>
          <w:sz w:val="24"/>
          <w:szCs w:val="24"/>
          <w:lang w:val="en-US" w:eastAsia="en-US"/>
        </w:rPr>
        <w:t>not</w:t>
      </w:r>
      <w:r w:rsidRPr="00052851">
        <w:rPr>
          <w:rStyle w:val="FontStyle12"/>
          <w:sz w:val="24"/>
          <w:szCs w:val="24"/>
          <w:lang w:val="en-US" w:eastAsia="en-US"/>
        </w:rPr>
        <w:t xml:space="preserve"> seen the film yet.</w:t>
      </w:r>
      <w:r w:rsidRPr="00052851">
        <w:rPr>
          <w:rStyle w:val="FontStyle12"/>
          <w:b/>
          <w:bCs/>
          <w:sz w:val="24"/>
          <w:szCs w:val="24"/>
          <w:lang w:val="en-US" w:eastAsia="en-US"/>
        </w:rPr>
        <w:tab/>
      </w:r>
      <w:r w:rsidRPr="00052851">
        <w:rPr>
          <w:rStyle w:val="FontStyle12"/>
          <w:sz w:val="24"/>
          <w:szCs w:val="24"/>
          <w:lang w:eastAsia="en-US"/>
        </w:rPr>
        <w:t xml:space="preserve">Они еще </w:t>
      </w:r>
      <w:r w:rsidRPr="00052851">
        <w:rPr>
          <w:rStyle w:val="FontStyle12"/>
          <w:b/>
          <w:sz w:val="24"/>
          <w:szCs w:val="24"/>
          <w:lang w:eastAsia="en-US"/>
        </w:rPr>
        <w:t>не</w:t>
      </w:r>
      <w:r w:rsidRPr="00052851">
        <w:rPr>
          <w:rStyle w:val="FontStyle12"/>
          <w:sz w:val="24"/>
          <w:szCs w:val="24"/>
          <w:lang w:eastAsia="en-US"/>
        </w:rPr>
        <w:t xml:space="preserve"> видели этот фильм.</w:t>
      </w:r>
    </w:p>
    <w:p w:rsidR="008D53F6" w:rsidRDefault="008D53F6" w:rsidP="00E142CF">
      <w:pPr>
        <w:pStyle w:val="Style7"/>
        <w:widowControl/>
        <w:spacing w:before="130" w:line="211" w:lineRule="exact"/>
        <w:ind w:right="141" w:firstLine="322"/>
        <w:rPr>
          <w:rStyle w:val="FontStyle12"/>
          <w:sz w:val="24"/>
          <w:szCs w:val="24"/>
        </w:rPr>
      </w:pPr>
    </w:p>
    <w:p w:rsidR="008D53F6" w:rsidRDefault="008D53F6" w:rsidP="00E142CF">
      <w:pPr>
        <w:pStyle w:val="Style7"/>
        <w:widowControl/>
        <w:spacing w:before="130" w:line="211" w:lineRule="exact"/>
        <w:ind w:right="141" w:firstLine="322"/>
        <w:rPr>
          <w:rStyle w:val="FontStyle12"/>
          <w:sz w:val="24"/>
          <w:szCs w:val="24"/>
        </w:rPr>
      </w:pPr>
    </w:p>
    <w:p w:rsidR="008D53F6" w:rsidRPr="00052851" w:rsidRDefault="008D53F6" w:rsidP="00E142CF">
      <w:pPr>
        <w:pStyle w:val="Style7"/>
        <w:widowControl/>
        <w:spacing w:before="130" w:line="211" w:lineRule="exact"/>
        <w:ind w:right="141" w:firstLine="322"/>
        <w:rPr>
          <w:rStyle w:val="FontStyle12"/>
          <w:sz w:val="24"/>
          <w:szCs w:val="24"/>
        </w:rPr>
      </w:pPr>
      <w:r w:rsidRPr="00052851">
        <w:rPr>
          <w:rStyle w:val="FontStyle12"/>
          <w:sz w:val="24"/>
          <w:szCs w:val="24"/>
        </w:rPr>
        <w:t>Прямое дополнение обычно стоит за сказуемым или за косвенным дополне</w:t>
      </w:r>
      <w:r w:rsidRPr="00052851">
        <w:rPr>
          <w:rStyle w:val="FontStyle12"/>
          <w:sz w:val="24"/>
          <w:szCs w:val="24"/>
        </w:rPr>
        <w:softHyphen/>
        <w:t>нием, например:</w:t>
      </w:r>
    </w:p>
    <w:p w:rsidR="008D53F6" w:rsidRPr="00052851" w:rsidRDefault="008D53F6" w:rsidP="00E142CF">
      <w:pPr>
        <w:pStyle w:val="Style2"/>
        <w:widowControl/>
        <w:tabs>
          <w:tab w:val="left" w:pos="3341"/>
        </w:tabs>
        <w:spacing w:before="91" w:line="216" w:lineRule="exact"/>
        <w:ind w:right="141"/>
        <w:rPr>
          <w:rStyle w:val="FontStyle12"/>
          <w:sz w:val="24"/>
          <w:szCs w:val="24"/>
          <w:lang w:val="en-US" w:eastAsia="en-US"/>
        </w:rPr>
      </w:pPr>
      <w:r w:rsidRPr="00052851">
        <w:rPr>
          <w:rStyle w:val="FontStyle12"/>
          <w:sz w:val="24"/>
          <w:szCs w:val="24"/>
          <w:lang w:eastAsia="en-US"/>
        </w:rPr>
        <w:t xml:space="preserve">               </w:t>
      </w:r>
      <w:r w:rsidRPr="00052851">
        <w:rPr>
          <w:rStyle w:val="FontStyle12"/>
          <w:sz w:val="24"/>
          <w:szCs w:val="24"/>
          <w:lang w:val="en-US" w:eastAsia="en-US"/>
        </w:rPr>
        <w:t xml:space="preserve">Take </w:t>
      </w:r>
      <w:r w:rsidRPr="00052851">
        <w:rPr>
          <w:rStyle w:val="FontStyle12"/>
          <w:b/>
          <w:sz w:val="24"/>
          <w:szCs w:val="24"/>
          <w:lang w:val="en-US" w:eastAsia="en-US"/>
        </w:rPr>
        <w:t>the book</w:t>
      </w:r>
      <w:r w:rsidRPr="00052851">
        <w:rPr>
          <w:rStyle w:val="FontStyle12"/>
          <w:sz w:val="24"/>
          <w:szCs w:val="24"/>
          <w:lang w:val="en-US" w:eastAsia="en-US"/>
        </w:rPr>
        <w:t>, please.</w:t>
      </w:r>
      <w:r w:rsidRPr="00052851">
        <w:rPr>
          <w:rStyle w:val="FontStyle12"/>
          <w:b/>
          <w:bCs/>
          <w:sz w:val="24"/>
          <w:szCs w:val="24"/>
          <w:lang w:val="en-US" w:eastAsia="en-US"/>
        </w:rPr>
        <w:tab/>
        <w:t xml:space="preserve">       </w:t>
      </w:r>
      <w:r w:rsidRPr="00052851">
        <w:rPr>
          <w:rStyle w:val="FontStyle12"/>
          <w:sz w:val="24"/>
          <w:szCs w:val="24"/>
          <w:lang w:eastAsia="en-US"/>
        </w:rPr>
        <w:t>Возьмите</w:t>
      </w:r>
      <w:r w:rsidRPr="00052851">
        <w:rPr>
          <w:rStyle w:val="FontStyle12"/>
          <w:sz w:val="24"/>
          <w:szCs w:val="24"/>
          <w:lang w:val="en-US" w:eastAsia="en-US"/>
        </w:rPr>
        <w:t xml:space="preserve"> </w:t>
      </w:r>
      <w:r w:rsidRPr="00052851">
        <w:rPr>
          <w:rStyle w:val="FontStyle12"/>
          <w:b/>
          <w:sz w:val="24"/>
          <w:szCs w:val="24"/>
          <w:lang w:eastAsia="en-US"/>
        </w:rPr>
        <w:t>книгу</w:t>
      </w:r>
      <w:r w:rsidRPr="00052851">
        <w:rPr>
          <w:rStyle w:val="FontStyle12"/>
          <w:sz w:val="24"/>
          <w:szCs w:val="24"/>
          <w:lang w:val="en-US" w:eastAsia="en-US"/>
        </w:rPr>
        <w:t xml:space="preserve">, </w:t>
      </w:r>
      <w:r w:rsidRPr="00052851">
        <w:rPr>
          <w:rStyle w:val="FontStyle12"/>
          <w:sz w:val="24"/>
          <w:szCs w:val="24"/>
          <w:lang w:eastAsia="en-US"/>
        </w:rPr>
        <w:t>пожалуйста</w:t>
      </w:r>
      <w:r w:rsidRPr="00052851">
        <w:rPr>
          <w:rStyle w:val="FontStyle12"/>
          <w:sz w:val="24"/>
          <w:szCs w:val="24"/>
          <w:lang w:val="en-US" w:eastAsia="en-US"/>
        </w:rPr>
        <w:t>.</w:t>
      </w:r>
    </w:p>
    <w:p w:rsidR="008D53F6" w:rsidRPr="00052851" w:rsidRDefault="008D53F6" w:rsidP="00E142CF">
      <w:pPr>
        <w:pStyle w:val="Style2"/>
        <w:widowControl/>
        <w:tabs>
          <w:tab w:val="left" w:pos="3331"/>
        </w:tabs>
        <w:spacing w:line="216" w:lineRule="exact"/>
        <w:ind w:left="5040" w:right="141" w:hanging="5037"/>
        <w:rPr>
          <w:rStyle w:val="FontStyle12"/>
          <w:sz w:val="24"/>
          <w:szCs w:val="24"/>
        </w:rPr>
      </w:pPr>
      <w:r w:rsidRPr="00052851">
        <w:rPr>
          <w:rStyle w:val="FontStyle12"/>
          <w:sz w:val="24"/>
          <w:szCs w:val="24"/>
          <w:lang w:val="en-US" w:eastAsia="en-US"/>
        </w:rPr>
        <w:t xml:space="preserve">               Ann told me </w:t>
      </w:r>
      <w:r w:rsidRPr="00052851">
        <w:rPr>
          <w:rStyle w:val="FontStyle12"/>
          <w:b/>
          <w:sz w:val="24"/>
          <w:szCs w:val="24"/>
          <w:lang w:val="en-US" w:eastAsia="en-US"/>
        </w:rPr>
        <w:t>an interesting story</w:t>
      </w:r>
      <w:r w:rsidRPr="00052851">
        <w:rPr>
          <w:rStyle w:val="FontStyle12"/>
          <w:sz w:val="24"/>
          <w:szCs w:val="24"/>
          <w:lang w:val="en-US" w:eastAsia="en-US"/>
        </w:rPr>
        <w:t>.</w:t>
      </w:r>
      <w:r w:rsidRPr="00052851">
        <w:rPr>
          <w:rStyle w:val="FontStyle12"/>
          <w:b/>
          <w:bCs/>
          <w:sz w:val="24"/>
          <w:szCs w:val="24"/>
          <w:lang w:val="en-US" w:eastAsia="en-US"/>
        </w:rPr>
        <w:tab/>
      </w:r>
      <w:r w:rsidRPr="00052851">
        <w:rPr>
          <w:rStyle w:val="FontStyle12"/>
          <w:sz w:val="24"/>
          <w:szCs w:val="24"/>
          <w:lang w:eastAsia="en-US"/>
        </w:rPr>
        <w:t xml:space="preserve">Аня рассказала мне </w:t>
      </w:r>
      <w:r w:rsidRPr="00052851">
        <w:rPr>
          <w:rStyle w:val="FontStyle12"/>
          <w:b/>
          <w:sz w:val="24"/>
          <w:szCs w:val="24"/>
          <w:lang w:eastAsia="en-US"/>
        </w:rPr>
        <w:t>интересную исто</w:t>
      </w:r>
      <w:r w:rsidRPr="00052851">
        <w:rPr>
          <w:rStyle w:val="FontStyle12"/>
          <w:b/>
          <w:sz w:val="24"/>
          <w:szCs w:val="24"/>
        </w:rPr>
        <w:t>рию</w:t>
      </w:r>
      <w:r w:rsidRPr="00052851">
        <w:rPr>
          <w:rStyle w:val="FontStyle12"/>
          <w:sz w:val="24"/>
          <w:szCs w:val="24"/>
        </w:rPr>
        <w:t xml:space="preserve"> (</w:t>
      </w:r>
      <w:r w:rsidRPr="00052851">
        <w:rPr>
          <w:rStyle w:val="FontStyle12"/>
          <w:b/>
          <w:sz w:val="24"/>
          <w:szCs w:val="24"/>
        </w:rPr>
        <w:t>рассказ</w:t>
      </w:r>
      <w:r w:rsidRPr="00052851">
        <w:rPr>
          <w:rStyle w:val="FontStyle12"/>
          <w:sz w:val="24"/>
          <w:szCs w:val="24"/>
        </w:rPr>
        <w:t>).</w:t>
      </w:r>
    </w:p>
    <w:p w:rsidR="008D53F6" w:rsidRPr="00052851" w:rsidRDefault="008D53F6" w:rsidP="00E142CF">
      <w:pPr>
        <w:pStyle w:val="Style2"/>
        <w:widowControl/>
        <w:tabs>
          <w:tab w:val="left" w:pos="426"/>
        </w:tabs>
        <w:spacing w:before="120"/>
        <w:ind w:right="141"/>
        <w:rPr>
          <w:rStyle w:val="FontStyle12"/>
          <w:sz w:val="24"/>
          <w:szCs w:val="24"/>
        </w:rPr>
      </w:pPr>
      <w:r w:rsidRPr="00052851">
        <w:rPr>
          <w:rStyle w:val="FontStyle12"/>
          <w:sz w:val="24"/>
          <w:szCs w:val="24"/>
        </w:rPr>
        <w:t xml:space="preserve">Определение чаще всего занимает место перед определяемым словом. </w:t>
      </w:r>
    </w:p>
    <w:p w:rsidR="008D53F6" w:rsidRPr="00052851" w:rsidRDefault="008D53F6" w:rsidP="00E142CF">
      <w:pPr>
        <w:pStyle w:val="Style2"/>
        <w:widowControl/>
        <w:tabs>
          <w:tab w:val="left" w:pos="426"/>
        </w:tabs>
        <w:spacing w:before="120"/>
        <w:ind w:right="141"/>
        <w:rPr>
          <w:rStyle w:val="FontStyle12"/>
          <w:sz w:val="24"/>
          <w:szCs w:val="24"/>
        </w:rPr>
      </w:pPr>
      <w:r w:rsidRPr="00052851">
        <w:rPr>
          <w:rStyle w:val="FontStyle12"/>
          <w:sz w:val="24"/>
          <w:szCs w:val="24"/>
        </w:rPr>
        <w:t xml:space="preserve">Обстоятельства могут следовать за дополнениями </w:t>
      </w:r>
      <w:r w:rsidRPr="00052851">
        <w:rPr>
          <w:rStyle w:val="FontStyle13"/>
          <w:b w:val="0"/>
          <w:sz w:val="24"/>
          <w:szCs w:val="24"/>
        </w:rPr>
        <w:t>или</w:t>
      </w:r>
      <w:r w:rsidRPr="00052851">
        <w:rPr>
          <w:rStyle w:val="FontStyle13"/>
          <w:sz w:val="24"/>
          <w:szCs w:val="24"/>
        </w:rPr>
        <w:t xml:space="preserve"> </w:t>
      </w:r>
      <w:r w:rsidRPr="00052851">
        <w:rPr>
          <w:rStyle w:val="FontStyle12"/>
          <w:sz w:val="24"/>
          <w:szCs w:val="24"/>
        </w:rPr>
        <w:t>стоять в начале предло</w:t>
      </w:r>
      <w:r w:rsidRPr="00052851">
        <w:rPr>
          <w:rStyle w:val="FontStyle12"/>
          <w:sz w:val="24"/>
          <w:szCs w:val="24"/>
        </w:rPr>
        <w:softHyphen/>
        <w:t>жения, например:</w:t>
      </w:r>
    </w:p>
    <w:p w:rsidR="008D53F6" w:rsidRPr="00052851" w:rsidRDefault="008D53F6" w:rsidP="00E142CF">
      <w:pPr>
        <w:pStyle w:val="Style2"/>
        <w:widowControl/>
        <w:tabs>
          <w:tab w:val="left" w:pos="3331"/>
        </w:tabs>
        <w:spacing w:before="86"/>
        <w:ind w:right="141"/>
        <w:rPr>
          <w:rStyle w:val="FontStyle12"/>
          <w:sz w:val="24"/>
          <w:szCs w:val="24"/>
          <w:lang w:eastAsia="en-US"/>
        </w:rPr>
      </w:pPr>
      <w:r w:rsidRPr="00052851">
        <w:rPr>
          <w:rStyle w:val="FontStyle12"/>
          <w:sz w:val="24"/>
          <w:szCs w:val="24"/>
          <w:lang w:eastAsia="en-US"/>
        </w:rPr>
        <w:t xml:space="preserve">               </w:t>
      </w:r>
      <w:r w:rsidRPr="00052851">
        <w:rPr>
          <w:rStyle w:val="FontStyle12"/>
          <w:sz w:val="24"/>
          <w:szCs w:val="24"/>
          <w:lang w:val="en-US" w:eastAsia="en-US"/>
        </w:rPr>
        <w:t xml:space="preserve">We shall play tennis </w:t>
      </w:r>
      <w:r w:rsidRPr="00052851">
        <w:rPr>
          <w:rStyle w:val="FontStyle12"/>
          <w:b/>
          <w:sz w:val="24"/>
          <w:szCs w:val="24"/>
          <w:lang w:val="en-US" w:eastAsia="en-US"/>
        </w:rPr>
        <w:t>tomorrow</w:t>
      </w:r>
      <w:r w:rsidRPr="00052851">
        <w:rPr>
          <w:rStyle w:val="FontStyle12"/>
          <w:sz w:val="24"/>
          <w:szCs w:val="24"/>
          <w:lang w:val="en-US" w:eastAsia="en-US"/>
        </w:rPr>
        <w:t>.</w:t>
      </w:r>
      <w:r w:rsidRPr="00052851">
        <w:rPr>
          <w:rStyle w:val="FontStyle12"/>
          <w:b/>
          <w:bCs/>
          <w:sz w:val="24"/>
          <w:szCs w:val="24"/>
          <w:lang w:val="en-US" w:eastAsia="en-US"/>
        </w:rPr>
        <w:tab/>
        <w:t xml:space="preserve">      </w:t>
      </w:r>
      <w:r w:rsidRPr="00052851">
        <w:rPr>
          <w:rStyle w:val="FontStyle12"/>
          <w:sz w:val="24"/>
          <w:szCs w:val="24"/>
          <w:lang w:eastAsia="en-US"/>
        </w:rPr>
        <w:t xml:space="preserve">Мы будем играть в теннис </w:t>
      </w:r>
      <w:r w:rsidRPr="00052851">
        <w:rPr>
          <w:rStyle w:val="FontStyle12"/>
          <w:b/>
          <w:sz w:val="24"/>
          <w:szCs w:val="24"/>
          <w:lang w:eastAsia="en-US"/>
        </w:rPr>
        <w:t>завтра</w:t>
      </w:r>
      <w:r w:rsidRPr="00052851">
        <w:rPr>
          <w:rStyle w:val="FontStyle12"/>
          <w:sz w:val="24"/>
          <w:szCs w:val="24"/>
          <w:lang w:eastAsia="en-US"/>
        </w:rPr>
        <w:t>.</w:t>
      </w:r>
    </w:p>
    <w:p w:rsidR="008D53F6" w:rsidRPr="00052851" w:rsidRDefault="008D53F6" w:rsidP="00E142CF">
      <w:pPr>
        <w:pStyle w:val="Style2"/>
        <w:widowControl/>
        <w:ind w:right="141"/>
        <w:rPr>
          <w:rStyle w:val="FontStyle12"/>
          <w:sz w:val="24"/>
          <w:szCs w:val="24"/>
          <w:lang w:eastAsia="en-US"/>
        </w:rPr>
      </w:pPr>
      <w:r w:rsidRPr="009C45F1">
        <w:rPr>
          <w:rStyle w:val="FontStyle12"/>
          <w:b/>
          <w:sz w:val="24"/>
          <w:szCs w:val="24"/>
          <w:lang w:eastAsia="en-US"/>
        </w:rPr>
        <w:t xml:space="preserve">              </w:t>
      </w:r>
      <w:r w:rsidRPr="00052851">
        <w:rPr>
          <w:rStyle w:val="FontStyle12"/>
          <w:b/>
          <w:sz w:val="24"/>
          <w:szCs w:val="24"/>
          <w:lang w:val="en-US" w:eastAsia="en-US"/>
        </w:rPr>
        <w:t>In the morning</w:t>
      </w:r>
      <w:r w:rsidRPr="00052851">
        <w:rPr>
          <w:rStyle w:val="FontStyle12"/>
          <w:sz w:val="24"/>
          <w:szCs w:val="24"/>
          <w:lang w:val="en-US" w:eastAsia="en-US"/>
        </w:rPr>
        <w:t xml:space="preserve"> we shall go to the park.    </w:t>
      </w:r>
      <w:r w:rsidRPr="00052851">
        <w:rPr>
          <w:rStyle w:val="FontStyle12"/>
          <w:b/>
          <w:sz w:val="24"/>
          <w:szCs w:val="24"/>
          <w:lang w:eastAsia="en-US"/>
        </w:rPr>
        <w:t>Утром</w:t>
      </w:r>
      <w:r w:rsidRPr="00052851">
        <w:rPr>
          <w:rStyle w:val="FontStyle12"/>
          <w:sz w:val="24"/>
          <w:szCs w:val="24"/>
          <w:lang w:eastAsia="en-US"/>
        </w:rPr>
        <w:t xml:space="preserve"> мы пойдем в парк.</w:t>
      </w:r>
    </w:p>
    <w:p w:rsidR="008D53F6" w:rsidRPr="00052851" w:rsidRDefault="008D53F6" w:rsidP="00E142CF">
      <w:pPr>
        <w:pStyle w:val="Style2"/>
        <w:widowControl/>
        <w:ind w:left="1022" w:right="141"/>
        <w:rPr>
          <w:rStyle w:val="FontStyle12"/>
          <w:sz w:val="24"/>
          <w:szCs w:val="24"/>
        </w:rPr>
      </w:pPr>
    </w:p>
    <w:p w:rsidR="008D53F6" w:rsidRPr="00052851" w:rsidRDefault="008D53F6" w:rsidP="00E142CF">
      <w:pPr>
        <w:pStyle w:val="Style2"/>
        <w:widowControl/>
        <w:ind w:left="1022" w:right="141"/>
        <w:rPr>
          <w:rStyle w:val="FontStyle12"/>
          <w:b/>
          <w:sz w:val="24"/>
          <w:szCs w:val="24"/>
        </w:rPr>
      </w:pPr>
      <w:r w:rsidRPr="00052851">
        <w:rPr>
          <w:rStyle w:val="FontStyle12"/>
          <w:b/>
          <w:sz w:val="24"/>
          <w:szCs w:val="24"/>
        </w:rPr>
        <w:t>Вопросительные предложения (</w:t>
      </w:r>
      <w:r w:rsidRPr="00052851">
        <w:rPr>
          <w:rStyle w:val="FontStyle12"/>
          <w:b/>
          <w:sz w:val="24"/>
          <w:szCs w:val="24"/>
          <w:lang w:val="en-US"/>
        </w:rPr>
        <w:t>Interrogative</w:t>
      </w:r>
      <w:r w:rsidRPr="00052851">
        <w:rPr>
          <w:rStyle w:val="FontStyle12"/>
          <w:b/>
          <w:sz w:val="24"/>
          <w:szCs w:val="24"/>
        </w:rPr>
        <w:t xml:space="preserve"> </w:t>
      </w:r>
      <w:r w:rsidRPr="00052851">
        <w:rPr>
          <w:rStyle w:val="FontStyle12"/>
          <w:b/>
          <w:sz w:val="24"/>
          <w:szCs w:val="24"/>
          <w:lang w:val="en-US"/>
        </w:rPr>
        <w:t>Sentences</w:t>
      </w:r>
      <w:r w:rsidRPr="00052851">
        <w:rPr>
          <w:rStyle w:val="FontStyle12"/>
          <w:b/>
          <w:sz w:val="24"/>
          <w:szCs w:val="24"/>
        </w:rPr>
        <w:t>)</w:t>
      </w:r>
    </w:p>
    <w:p w:rsidR="008D53F6" w:rsidRPr="00052851" w:rsidRDefault="008D53F6" w:rsidP="00E142CF">
      <w:pPr>
        <w:tabs>
          <w:tab w:val="left" w:pos="1740"/>
        </w:tabs>
        <w:ind w:right="141"/>
        <w:rPr>
          <w:rStyle w:val="FontStyle13"/>
          <w:sz w:val="24"/>
          <w:szCs w:val="24"/>
        </w:rPr>
      </w:pPr>
      <w:r w:rsidRPr="00052851">
        <w:rPr>
          <w:rStyle w:val="FontStyle13"/>
          <w:sz w:val="24"/>
          <w:szCs w:val="24"/>
        </w:rPr>
        <w:t xml:space="preserve"> </w:t>
      </w:r>
    </w:p>
    <w:p w:rsidR="008D53F6" w:rsidRPr="00052851" w:rsidRDefault="008D53F6" w:rsidP="00E142CF">
      <w:pPr>
        <w:pStyle w:val="Style3"/>
        <w:widowControl/>
        <w:spacing w:before="120" w:line="221" w:lineRule="exact"/>
        <w:ind w:right="141" w:firstLine="326"/>
        <w:rPr>
          <w:rStyle w:val="FontStyle11"/>
          <w:b w:val="0"/>
          <w:sz w:val="24"/>
          <w:szCs w:val="24"/>
        </w:rPr>
      </w:pPr>
      <w:r w:rsidRPr="00052851">
        <w:rPr>
          <w:rStyle w:val="FontStyle11"/>
          <w:b w:val="0"/>
          <w:sz w:val="24"/>
          <w:szCs w:val="24"/>
        </w:rPr>
        <w:t>Наиболее распространенными типами вопросов в английском языке являются общие и специальные вопросы.</w:t>
      </w:r>
    </w:p>
    <w:p w:rsidR="008D53F6" w:rsidRPr="00052851" w:rsidRDefault="008D53F6" w:rsidP="00E142CF">
      <w:pPr>
        <w:pStyle w:val="Style4"/>
        <w:widowControl/>
        <w:spacing w:line="240" w:lineRule="exact"/>
        <w:ind w:right="141"/>
        <w:jc w:val="center"/>
      </w:pPr>
    </w:p>
    <w:p w:rsidR="008D53F6" w:rsidRPr="00052851" w:rsidRDefault="008D53F6" w:rsidP="00E142CF">
      <w:pPr>
        <w:pStyle w:val="Style4"/>
        <w:widowControl/>
        <w:spacing w:before="101" w:line="240" w:lineRule="auto"/>
        <w:ind w:right="141"/>
        <w:jc w:val="center"/>
        <w:rPr>
          <w:rStyle w:val="FontStyle11"/>
          <w:sz w:val="24"/>
          <w:szCs w:val="24"/>
        </w:rPr>
      </w:pPr>
      <w:r w:rsidRPr="00052851">
        <w:rPr>
          <w:rStyle w:val="FontStyle12"/>
          <w:b/>
          <w:sz w:val="24"/>
          <w:szCs w:val="24"/>
        </w:rPr>
        <w:t>Общие вопросы</w:t>
      </w:r>
      <w:r w:rsidRPr="00052851">
        <w:rPr>
          <w:rStyle w:val="FontStyle12"/>
          <w:sz w:val="24"/>
          <w:szCs w:val="24"/>
        </w:rPr>
        <w:t xml:space="preserve"> </w:t>
      </w:r>
      <w:r w:rsidRPr="00052851">
        <w:rPr>
          <w:rStyle w:val="FontStyle11"/>
          <w:sz w:val="24"/>
          <w:szCs w:val="24"/>
        </w:rPr>
        <w:t>(</w:t>
      </w:r>
      <w:r w:rsidRPr="00052851">
        <w:rPr>
          <w:rStyle w:val="FontStyle11"/>
          <w:sz w:val="24"/>
          <w:szCs w:val="24"/>
          <w:lang w:val="en-US"/>
        </w:rPr>
        <w:t>General</w:t>
      </w:r>
      <w:r w:rsidRPr="00052851">
        <w:rPr>
          <w:rStyle w:val="FontStyle11"/>
          <w:sz w:val="24"/>
          <w:szCs w:val="24"/>
        </w:rPr>
        <w:t xml:space="preserve"> </w:t>
      </w:r>
      <w:r w:rsidRPr="00052851">
        <w:rPr>
          <w:rStyle w:val="FontStyle11"/>
          <w:sz w:val="24"/>
          <w:szCs w:val="24"/>
          <w:lang w:val="en-US"/>
        </w:rPr>
        <w:t>Questions</w:t>
      </w:r>
      <w:r w:rsidRPr="00052851">
        <w:rPr>
          <w:rStyle w:val="FontStyle11"/>
          <w:sz w:val="24"/>
          <w:szCs w:val="24"/>
        </w:rPr>
        <w:t>)</w:t>
      </w:r>
    </w:p>
    <w:p w:rsidR="008D53F6" w:rsidRPr="00052851" w:rsidRDefault="008D53F6" w:rsidP="00E142CF">
      <w:pPr>
        <w:pStyle w:val="Style3"/>
        <w:widowControl/>
        <w:spacing w:before="125" w:line="211" w:lineRule="exact"/>
        <w:ind w:right="141" w:firstLine="317"/>
        <w:rPr>
          <w:rStyle w:val="FontStyle11"/>
          <w:b w:val="0"/>
          <w:sz w:val="24"/>
          <w:szCs w:val="24"/>
        </w:rPr>
      </w:pPr>
      <w:r w:rsidRPr="00052851">
        <w:rPr>
          <w:rStyle w:val="FontStyle11"/>
          <w:b w:val="0"/>
          <w:sz w:val="24"/>
          <w:szCs w:val="24"/>
        </w:rPr>
        <w:t>Общими вопросами называются вопросы, цель которых — получить от собе</w:t>
      </w:r>
      <w:r w:rsidRPr="00052851">
        <w:rPr>
          <w:rStyle w:val="FontStyle11"/>
          <w:b w:val="0"/>
          <w:sz w:val="24"/>
          <w:szCs w:val="24"/>
        </w:rPr>
        <w:softHyphen/>
        <w:t xml:space="preserve">седника подтверждение или отрицание высказанной в вопросе мысли. Эти вопросы требуют утвердительного или отрицательного ответа (например, </w:t>
      </w:r>
      <w:r w:rsidRPr="00052851">
        <w:rPr>
          <w:rStyle w:val="FontStyle12"/>
          <w:b/>
          <w:sz w:val="24"/>
          <w:szCs w:val="24"/>
          <w:lang w:val="en-US"/>
        </w:rPr>
        <w:t>yes</w:t>
      </w:r>
      <w:r w:rsidRPr="00052851">
        <w:rPr>
          <w:rStyle w:val="FontStyle12"/>
          <w:sz w:val="24"/>
          <w:szCs w:val="24"/>
        </w:rPr>
        <w:t xml:space="preserve"> </w:t>
      </w:r>
      <w:r w:rsidRPr="00052851">
        <w:rPr>
          <w:rStyle w:val="FontStyle11"/>
          <w:b w:val="0"/>
          <w:sz w:val="24"/>
          <w:szCs w:val="24"/>
        </w:rPr>
        <w:t xml:space="preserve">или </w:t>
      </w:r>
      <w:r w:rsidRPr="00052851">
        <w:rPr>
          <w:rStyle w:val="FontStyle11"/>
          <w:sz w:val="24"/>
          <w:szCs w:val="24"/>
          <w:lang w:val="en-US"/>
        </w:rPr>
        <w:t>n</w:t>
      </w:r>
      <w:r w:rsidRPr="00052851">
        <w:rPr>
          <w:rStyle w:val="FontStyle11"/>
          <w:sz w:val="24"/>
          <w:szCs w:val="24"/>
        </w:rPr>
        <w:t>о</w:t>
      </w:r>
      <w:r w:rsidRPr="00052851">
        <w:rPr>
          <w:rStyle w:val="FontStyle11"/>
          <w:b w:val="0"/>
          <w:sz w:val="24"/>
          <w:szCs w:val="24"/>
        </w:rPr>
        <w:t>).</w:t>
      </w:r>
    </w:p>
    <w:p w:rsidR="008D53F6" w:rsidRPr="00052851" w:rsidRDefault="008D53F6" w:rsidP="00E142CF">
      <w:pPr>
        <w:pStyle w:val="Style3"/>
        <w:widowControl/>
        <w:spacing w:line="211" w:lineRule="exact"/>
        <w:ind w:right="141" w:firstLine="312"/>
        <w:rPr>
          <w:rStyle w:val="FontStyle11"/>
          <w:b w:val="0"/>
          <w:sz w:val="24"/>
          <w:szCs w:val="24"/>
        </w:rPr>
      </w:pPr>
      <w:r w:rsidRPr="00052851">
        <w:rPr>
          <w:rStyle w:val="FontStyle11"/>
          <w:b w:val="0"/>
          <w:sz w:val="24"/>
          <w:szCs w:val="24"/>
        </w:rPr>
        <w:t>Общие вопросы, как правило, не содержат вопросительного слова. Они произносятся с повышающейся к концу предложения интонацией:</w:t>
      </w:r>
    </w:p>
    <w:p w:rsidR="008D53F6" w:rsidRPr="00052851" w:rsidRDefault="008D53F6" w:rsidP="00E142CF">
      <w:pPr>
        <w:pStyle w:val="Style4"/>
        <w:widowControl/>
        <w:spacing w:before="96" w:line="240" w:lineRule="auto"/>
        <w:ind w:left="1721" w:right="141" w:firstLine="708"/>
        <w:rPr>
          <w:rStyle w:val="FontStyle11"/>
          <w:b w:val="0"/>
          <w:sz w:val="24"/>
          <w:szCs w:val="24"/>
          <w:lang w:val="en-US" w:eastAsia="en-US"/>
        </w:rPr>
      </w:pPr>
      <w:r w:rsidRPr="00052851">
        <w:rPr>
          <w:rStyle w:val="FontStyle11"/>
          <w:b w:val="0"/>
          <w:sz w:val="24"/>
          <w:szCs w:val="24"/>
          <w:lang w:val="en-US" w:eastAsia="en-US"/>
        </w:rPr>
        <w:t xml:space="preserve">Are you a nurse?— </w:t>
      </w:r>
      <w:r w:rsidRPr="00052851">
        <w:rPr>
          <w:rStyle w:val="FontStyle11"/>
          <w:sz w:val="24"/>
          <w:szCs w:val="24"/>
          <w:lang w:val="en-US" w:eastAsia="en-US"/>
        </w:rPr>
        <w:t>Yes</w:t>
      </w:r>
      <w:r w:rsidRPr="00052851">
        <w:rPr>
          <w:rStyle w:val="FontStyle11"/>
          <w:b w:val="0"/>
          <w:sz w:val="24"/>
          <w:szCs w:val="24"/>
          <w:lang w:val="en-US" w:eastAsia="en-US"/>
        </w:rPr>
        <w:t>, I am.</w:t>
      </w:r>
    </w:p>
    <w:p w:rsidR="008D53F6" w:rsidRPr="00052851" w:rsidRDefault="008D53F6" w:rsidP="00E142CF">
      <w:pPr>
        <w:pStyle w:val="Style4"/>
        <w:widowControl/>
        <w:spacing w:before="19" w:line="240" w:lineRule="auto"/>
        <w:ind w:left="2074" w:right="141"/>
        <w:jc w:val="left"/>
        <w:rPr>
          <w:rStyle w:val="FontStyle11"/>
          <w:b w:val="0"/>
          <w:sz w:val="24"/>
          <w:szCs w:val="24"/>
          <w:lang w:val="en-US" w:eastAsia="en-US"/>
        </w:rPr>
      </w:pPr>
      <w:r w:rsidRPr="00052851">
        <w:rPr>
          <w:rStyle w:val="FontStyle11"/>
          <w:b w:val="0"/>
          <w:sz w:val="24"/>
          <w:szCs w:val="24"/>
          <w:lang w:val="en-US" w:eastAsia="en-US"/>
        </w:rPr>
        <w:t xml:space="preserve">Have you seen the film? — </w:t>
      </w:r>
      <w:r w:rsidRPr="00052851">
        <w:rPr>
          <w:rStyle w:val="FontStyle11"/>
          <w:sz w:val="24"/>
          <w:szCs w:val="24"/>
          <w:lang w:val="en-US" w:eastAsia="en-US"/>
        </w:rPr>
        <w:t>No</w:t>
      </w:r>
      <w:r w:rsidRPr="00052851">
        <w:rPr>
          <w:rStyle w:val="FontStyle11"/>
          <w:b w:val="0"/>
          <w:sz w:val="24"/>
          <w:szCs w:val="24"/>
          <w:lang w:val="en-US" w:eastAsia="en-US"/>
        </w:rPr>
        <w:t>, I haven't.</w:t>
      </w:r>
    </w:p>
    <w:p w:rsidR="008D53F6" w:rsidRPr="00052851" w:rsidRDefault="008D53F6" w:rsidP="00E142CF">
      <w:pPr>
        <w:pStyle w:val="Style2"/>
        <w:widowControl/>
        <w:spacing w:line="240" w:lineRule="exact"/>
        <w:ind w:right="141"/>
        <w:jc w:val="center"/>
        <w:rPr>
          <w:lang w:val="en-US"/>
        </w:rPr>
      </w:pPr>
    </w:p>
    <w:p w:rsidR="008D53F6" w:rsidRPr="00052851" w:rsidRDefault="008D53F6" w:rsidP="00E142CF">
      <w:pPr>
        <w:pStyle w:val="Style2"/>
        <w:widowControl/>
        <w:spacing w:before="53"/>
        <w:ind w:right="141"/>
        <w:jc w:val="center"/>
        <w:rPr>
          <w:rStyle w:val="FontStyle11"/>
          <w:sz w:val="24"/>
          <w:szCs w:val="24"/>
        </w:rPr>
      </w:pPr>
      <w:r w:rsidRPr="00052851">
        <w:rPr>
          <w:rStyle w:val="FontStyle12"/>
          <w:b/>
          <w:sz w:val="24"/>
          <w:szCs w:val="24"/>
        </w:rPr>
        <w:t>Разделительные вопросы</w:t>
      </w:r>
      <w:r w:rsidRPr="00052851">
        <w:rPr>
          <w:rStyle w:val="FontStyle12"/>
          <w:sz w:val="24"/>
          <w:szCs w:val="24"/>
        </w:rPr>
        <w:t xml:space="preserve"> </w:t>
      </w:r>
      <w:r w:rsidRPr="00052851">
        <w:rPr>
          <w:rStyle w:val="FontStyle11"/>
          <w:sz w:val="24"/>
          <w:szCs w:val="24"/>
        </w:rPr>
        <w:t>(“</w:t>
      </w:r>
      <w:r w:rsidRPr="00052851">
        <w:rPr>
          <w:rStyle w:val="FontStyle11"/>
          <w:sz w:val="24"/>
          <w:szCs w:val="24"/>
          <w:lang w:val="en-US"/>
        </w:rPr>
        <w:t>Tail</w:t>
      </w:r>
      <w:r w:rsidRPr="00052851">
        <w:rPr>
          <w:rStyle w:val="FontStyle11"/>
          <w:sz w:val="24"/>
          <w:szCs w:val="24"/>
        </w:rPr>
        <w:t xml:space="preserve">” </w:t>
      </w:r>
      <w:r w:rsidRPr="00052851">
        <w:rPr>
          <w:rStyle w:val="FontStyle11"/>
          <w:sz w:val="24"/>
          <w:szCs w:val="24"/>
          <w:lang w:val="en-US"/>
        </w:rPr>
        <w:t>Questions</w:t>
      </w:r>
      <w:r w:rsidRPr="00052851">
        <w:rPr>
          <w:rStyle w:val="FontStyle11"/>
          <w:sz w:val="24"/>
          <w:szCs w:val="24"/>
        </w:rPr>
        <w:t>)</w:t>
      </w:r>
    </w:p>
    <w:p w:rsidR="008D53F6" w:rsidRPr="00052851" w:rsidRDefault="008D53F6" w:rsidP="00E142CF">
      <w:pPr>
        <w:pStyle w:val="Style3"/>
        <w:widowControl/>
        <w:spacing w:before="125"/>
        <w:ind w:right="141" w:firstLine="312"/>
        <w:rPr>
          <w:rStyle w:val="FontStyle11"/>
          <w:b w:val="0"/>
          <w:sz w:val="24"/>
          <w:szCs w:val="24"/>
        </w:rPr>
      </w:pPr>
      <w:r w:rsidRPr="00052851">
        <w:rPr>
          <w:rStyle w:val="FontStyle12"/>
          <w:sz w:val="24"/>
          <w:szCs w:val="24"/>
        </w:rPr>
        <w:t xml:space="preserve">Особой </w:t>
      </w:r>
      <w:r w:rsidRPr="00052851">
        <w:rPr>
          <w:rStyle w:val="FontStyle11"/>
          <w:b w:val="0"/>
          <w:sz w:val="24"/>
          <w:szCs w:val="24"/>
        </w:rPr>
        <w:t>разновидностью общих вопросов являются разделительные вопросы</w:t>
      </w:r>
      <w:r w:rsidRPr="00052851">
        <w:rPr>
          <w:rStyle w:val="FontStyle11"/>
          <w:sz w:val="24"/>
          <w:szCs w:val="24"/>
        </w:rPr>
        <w:t xml:space="preserve"> </w:t>
      </w:r>
      <w:r w:rsidRPr="00052851">
        <w:rPr>
          <w:rStyle w:val="FontStyle12"/>
          <w:sz w:val="24"/>
          <w:szCs w:val="24"/>
        </w:rPr>
        <w:t>(</w:t>
      </w:r>
      <w:r w:rsidRPr="00052851">
        <w:rPr>
          <w:rStyle w:val="FontStyle12"/>
          <w:b/>
          <w:sz w:val="24"/>
          <w:szCs w:val="24"/>
        </w:rPr>
        <w:t>“</w:t>
      </w:r>
      <w:r w:rsidRPr="00052851">
        <w:rPr>
          <w:rStyle w:val="FontStyle12"/>
          <w:b/>
          <w:sz w:val="24"/>
          <w:szCs w:val="24"/>
          <w:lang w:val="en-US"/>
        </w:rPr>
        <w:t>Tail</w:t>
      </w:r>
      <w:r w:rsidRPr="00052851">
        <w:rPr>
          <w:rStyle w:val="FontStyle12"/>
          <w:b/>
          <w:sz w:val="24"/>
          <w:szCs w:val="24"/>
        </w:rPr>
        <w:t>”</w:t>
      </w:r>
      <w:r w:rsidRPr="00052851">
        <w:rPr>
          <w:rStyle w:val="FontStyle12"/>
          <w:sz w:val="24"/>
          <w:szCs w:val="24"/>
        </w:rPr>
        <w:t xml:space="preserve"> </w:t>
      </w:r>
      <w:r w:rsidRPr="00052851">
        <w:rPr>
          <w:rStyle w:val="FontStyle12"/>
          <w:b/>
          <w:sz w:val="24"/>
          <w:szCs w:val="24"/>
          <w:lang w:val="en-US"/>
        </w:rPr>
        <w:t>Questions</w:t>
      </w:r>
      <w:r w:rsidRPr="00052851">
        <w:rPr>
          <w:rStyle w:val="FontStyle12"/>
          <w:sz w:val="24"/>
          <w:szCs w:val="24"/>
        </w:rPr>
        <w:t xml:space="preserve">), </w:t>
      </w:r>
      <w:r w:rsidRPr="00052851">
        <w:rPr>
          <w:rStyle w:val="FontStyle11"/>
          <w:b w:val="0"/>
          <w:sz w:val="24"/>
          <w:szCs w:val="24"/>
        </w:rPr>
        <w:t>которые состоят из двух частей. Первая — повествовательное предложение в утвердительной или отрицательной форме, вторая — краткий об</w:t>
      </w:r>
      <w:r w:rsidRPr="00052851">
        <w:rPr>
          <w:rStyle w:val="FontStyle11"/>
          <w:b w:val="0"/>
          <w:sz w:val="24"/>
          <w:szCs w:val="24"/>
        </w:rPr>
        <w:softHyphen/>
        <w:t>щий вопрос, состоящий из подлежащего-местоимения и вспомогательного, или модального глагола, или глаголов</w:t>
      </w:r>
      <w:r w:rsidRPr="00052851">
        <w:rPr>
          <w:rStyle w:val="FontStyle11"/>
          <w:sz w:val="24"/>
          <w:szCs w:val="24"/>
        </w:rPr>
        <w:t xml:space="preserve"> </w:t>
      </w:r>
      <w:r w:rsidRPr="00052851">
        <w:rPr>
          <w:rStyle w:val="FontStyle12"/>
          <w:b/>
          <w:sz w:val="24"/>
          <w:szCs w:val="24"/>
          <w:lang w:val="en-US"/>
        </w:rPr>
        <w:t>to</w:t>
      </w:r>
      <w:r w:rsidRPr="00052851">
        <w:rPr>
          <w:rStyle w:val="FontStyle12"/>
          <w:b/>
          <w:sz w:val="24"/>
          <w:szCs w:val="24"/>
        </w:rPr>
        <w:t xml:space="preserve"> </w:t>
      </w:r>
      <w:r w:rsidRPr="00052851">
        <w:rPr>
          <w:rStyle w:val="FontStyle12"/>
          <w:b/>
          <w:sz w:val="24"/>
          <w:szCs w:val="24"/>
          <w:lang w:val="en-US"/>
        </w:rPr>
        <w:t>be</w:t>
      </w:r>
      <w:r w:rsidRPr="00052851">
        <w:rPr>
          <w:rStyle w:val="FontStyle12"/>
          <w:b/>
          <w:sz w:val="24"/>
          <w:szCs w:val="24"/>
        </w:rPr>
        <w:t xml:space="preserve">, </w:t>
      </w:r>
      <w:r w:rsidRPr="00052851">
        <w:rPr>
          <w:rStyle w:val="FontStyle12"/>
          <w:b/>
          <w:sz w:val="24"/>
          <w:szCs w:val="24"/>
          <w:lang w:val="en-US"/>
        </w:rPr>
        <w:t>to</w:t>
      </w:r>
      <w:r w:rsidRPr="00052851">
        <w:rPr>
          <w:rStyle w:val="FontStyle12"/>
          <w:b/>
          <w:sz w:val="24"/>
          <w:szCs w:val="24"/>
        </w:rPr>
        <w:t xml:space="preserve"> </w:t>
      </w:r>
      <w:r w:rsidRPr="00052851">
        <w:rPr>
          <w:rStyle w:val="FontStyle12"/>
          <w:b/>
          <w:sz w:val="24"/>
          <w:szCs w:val="24"/>
          <w:lang w:val="en-US"/>
        </w:rPr>
        <w:t>have</w:t>
      </w:r>
      <w:r w:rsidRPr="00052851">
        <w:rPr>
          <w:rStyle w:val="FontStyle12"/>
          <w:sz w:val="24"/>
          <w:szCs w:val="24"/>
        </w:rPr>
        <w:t xml:space="preserve"> </w:t>
      </w:r>
      <w:r w:rsidRPr="00052851">
        <w:rPr>
          <w:rStyle w:val="FontStyle11"/>
          <w:b w:val="0"/>
          <w:sz w:val="24"/>
          <w:szCs w:val="24"/>
        </w:rPr>
        <w:t>в зависимости от сказуемого первой части. Если первая часть утвердительная (когда ожидается ответ</w:t>
      </w:r>
      <w:r w:rsidRPr="00052851">
        <w:rPr>
          <w:rStyle w:val="FontStyle11"/>
          <w:sz w:val="24"/>
          <w:szCs w:val="24"/>
        </w:rPr>
        <w:t xml:space="preserve"> </w:t>
      </w:r>
      <w:r w:rsidRPr="00052851">
        <w:rPr>
          <w:rStyle w:val="FontStyle12"/>
          <w:b/>
          <w:sz w:val="24"/>
          <w:szCs w:val="24"/>
          <w:lang w:val="en-US"/>
        </w:rPr>
        <w:t>yes</w:t>
      </w:r>
      <w:r w:rsidRPr="00052851">
        <w:rPr>
          <w:rStyle w:val="FontStyle12"/>
          <w:sz w:val="24"/>
          <w:szCs w:val="24"/>
        </w:rPr>
        <w:t xml:space="preserve">), </w:t>
      </w:r>
      <w:r w:rsidRPr="00052851">
        <w:rPr>
          <w:rStyle w:val="FontStyle11"/>
          <w:b w:val="0"/>
          <w:sz w:val="24"/>
          <w:szCs w:val="24"/>
        </w:rPr>
        <w:t>то вторая — отрицательная; если первая часть отрицательная (когда ожидается ответ</w:t>
      </w:r>
      <w:r w:rsidRPr="00052851">
        <w:rPr>
          <w:rStyle w:val="FontStyle11"/>
          <w:sz w:val="24"/>
          <w:szCs w:val="24"/>
        </w:rPr>
        <w:t xml:space="preserve"> </w:t>
      </w:r>
      <w:r w:rsidRPr="00052851">
        <w:rPr>
          <w:rStyle w:val="FontStyle11"/>
          <w:sz w:val="24"/>
          <w:szCs w:val="24"/>
          <w:lang w:val="en-US"/>
        </w:rPr>
        <w:t>n</w:t>
      </w:r>
      <w:r w:rsidRPr="00052851">
        <w:rPr>
          <w:rStyle w:val="FontStyle11"/>
          <w:sz w:val="24"/>
          <w:szCs w:val="24"/>
        </w:rPr>
        <w:t xml:space="preserve">о), </w:t>
      </w:r>
      <w:r w:rsidRPr="00052851">
        <w:rPr>
          <w:rStyle w:val="FontStyle11"/>
          <w:b w:val="0"/>
          <w:sz w:val="24"/>
          <w:szCs w:val="24"/>
        </w:rPr>
        <w:t>то вторая не содержит отрицания.</w:t>
      </w:r>
    </w:p>
    <w:p w:rsidR="008D53F6" w:rsidRPr="00052851" w:rsidRDefault="008D53F6" w:rsidP="00E142CF">
      <w:pPr>
        <w:pStyle w:val="Style3"/>
        <w:widowControl/>
        <w:spacing w:line="211" w:lineRule="exact"/>
        <w:ind w:right="141" w:firstLine="312"/>
        <w:rPr>
          <w:rStyle w:val="FontStyle11"/>
          <w:b w:val="0"/>
          <w:sz w:val="24"/>
          <w:szCs w:val="24"/>
        </w:rPr>
      </w:pPr>
      <w:r w:rsidRPr="00052851">
        <w:rPr>
          <w:rStyle w:val="FontStyle11"/>
          <w:b w:val="0"/>
          <w:sz w:val="24"/>
          <w:szCs w:val="24"/>
        </w:rPr>
        <w:t>Первая часть разделительного вопроса произносится с понижающейся инто</w:t>
      </w:r>
      <w:r w:rsidRPr="00052851">
        <w:rPr>
          <w:rStyle w:val="FontStyle11"/>
          <w:b w:val="0"/>
          <w:sz w:val="24"/>
          <w:szCs w:val="24"/>
        </w:rPr>
        <w:softHyphen/>
        <w:t xml:space="preserve">нацией, вторая часть — с повышающейся. Подобные вопросы соответствуют в русском языке вопросам с вводными словами: </w:t>
      </w:r>
      <w:r w:rsidRPr="00052851">
        <w:rPr>
          <w:rStyle w:val="FontStyle11"/>
          <w:sz w:val="24"/>
          <w:szCs w:val="24"/>
        </w:rPr>
        <w:t xml:space="preserve">«Не так ли?», «Не правда ли?», «Правда?». </w:t>
      </w:r>
      <w:r w:rsidRPr="00052851">
        <w:rPr>
          <w:rStyle w:val="FontStyle11"/>
          <w:b w:val="0"/>
          <w:sz w:val="24"/>
          <w:szCs w:val="24"/>
        </w:rPr>
        <w:t>Разделительные вопросы весьма употребительны в разговорной речи:</w:t>
      </w:r>
    </w:p>
    <w:p w:rsidR="008D53F6" w:rsidRPr="00052851" w:rsidRDefault="008D53F6" w:rsidP="00E142CF">
      <w:pPr>
        <w:pStyle w:val="Style4"/>
        <w:widowControl/>
        <w:tabs>
          <w:tab w:val="left" w:pos="3331"/>
        </w:tabs>
        <w:spacing w:before="77"/>
        <w:ind w:left="1063" w:right="141"/>
        <w:jc w:val="left"/>
        <w:rPr>
          <w:rStyle w:val="FontStyle11"/>
          <w:b w:val="0"/>
          <w:sz w:val="24"/>
          <w:szCs w:val="24"/>
          <w:lang w:eastAsia="en-US"/>
        </w:rPr>
      </w:pPr>
      <w:r w:rsidRPr="00052851">
        <w:rPr>
          <w:rStyle w:val="FontStyle11"/>
          <w:b w:val="0"/>
          <w:sz w:val="24"/>
          <w:szCs w:val="24"/>
          <w:lang w:val="en-US" w:eastAsia="en-US"/>
        </w:rPr>
        <w:lastRenderedPageBreak/>
        <w:t>She</w:t>
      </w:r>
      <w:r w:rsidRPr="00052851">
        <w:rPr>
          <w:rStyle w:val="FontStyle11"/>
          <w:b w:val="0"/>
          <w:sz w:val="24"/>
          <w:szCs w:val="24"/>
          <w:lang w:eastAsia="en-US"/>
        </w:rPr>
        <w:t xml:space="preserve"> </w:t>
      </w:r>
      <w:r w:rsidRPr="00052851">
        <w:rPr>
          <w:rStyle w:val="FontStyle11"/>
          <w:b w:val="0"/>
          <w:sz w:val="24"/>
          <w:szCs w:val="24"/>
          <w:lang w:val="en-US" w:eastAsia="en-US"/>
        </w:rPr>
        <w:t>is</w:t>
      </w:r>
      <w:r w:rsidRPr="00052851">
        <w:rPr>
          <w:rStyle w:val="FontStyle11"/>
          <w:b w:val="0"/>
          <w:sz w:val="24"/>
          <w:szCs w:val="24"/>
          <w:lang w:eastAsia="en-US"/>
        </w:rPr>
        <w:t xml:space="preserve"> </w:t>
      </w:r>
      <w:r w:rsidRPr="00052851">
        <w:rPr>
          <w:rStyle w:val="FontStyle11"/>
          <w:b w:val="0"/>
          <w:sz w:val="24"/>
          <w:szCs w:val="24"/>
          <w:lang w:val="en-US" w:eastAsia="en-US"/>
        </w:rPr>
        <w:t>here</w:t>
      </w:r>
      <w:r w:rsidRPr="00052851">
        <w:rPr>
          <w:rStyle w:val="FontStyle11"/>
          <w:b w:val="0"/>
          <w:sz w:val="24"/>
          <w:szCs w:val="24"/>
          <w:lang w:eastAsia="en-US"/>
        </w:rPr>
        <w:t xml:space="preserve">, </w:t>
      </w:r>
      <w:r w:rsidRPr="00052851">
        <w:rPr>
          <w:rStyle w:val="FontStyle11"/>
          <w:sz w:val="24"/>
          <w:szCs w:val="24"/>
          <w:lang w:val="en-US" w:eastAsia="en-US"/>
        </w:rPr>
        <w:t>isn</w:t>
      </w:r>
      <w:r w:rsidRPr="00052851">
        <w:rPr>
          <w:rStyle w:val="FontStyle11"/>
          <w:sz w:val="24"/>
          <w:szCs w:val="24"/>
          <w:lang w:eastAsia="en-US"/>
        </w:rPr>
        <w:t>'</w:t>
      </w:r>
      <w:r w:rsidRPr="00052851">
        <w:rPr>
          <w:rStyle w:val="FontStyle11"/>
          <w:sz w:val="24"/>
          <w:szCs w:val="24"/>
          <w:lang w:val="en-US" w:eastAsia="en-US"/>
        </w:rPr>
        <w:t>t</w:t>
      </w:r>
      <w:r w:rsidRPr="00052851">
        <w:rPr>
          <w:rStyle w:val="FontStyle11"/>
          <w:sz w:val="24"/>
          <w:szCs w:val="24"/>
          <w:lang w:eastAsia="en-US"/>
        </w:rPr>
        <w:t xml:space="preserve"> </w:t>
      </w:r>
      <w:r w:rsidRPr="00052851">
        <w:rPr>
          <w:rStyle w:val="FontStyle11"/>
          <w:sz w:val="24"/>
          <w:szCs w:val="24"/>
          <w:lang w:val="en-US" w:eastAsia="en-US"/>
        </w:rPr>
        <w:t>she</w:t>
      </w:r>
      <w:r w:rsidRPr="00052851">
        <w:rPr>
          <w:rStyle w:val="FontStyle11"/>
          <w:b w:val="0"/>
          <w:sz w:val="24"/>
          <w:szCs w:val="24"/>
          <w:lang w:eastAsia="en-US"/>
        </w:rPr>
        <w:t>?</w:t>
      </w:r>
      <w:r w:rsidRPr="00052851">
        <w:rPr>
          <w:rStyle w:val="FontStyle11"/>
          <w:b w:val="0"/>
          <w:sz w:val="24"/>
          <w:szCs w:val="24"/>
          <w:lang w:eastAsia="en-US"/>
        </w:rPr>
        <w:tab/>
      </w:r>
      <w:r w:rsidRPr="00052851">
        <w:rPr>
          <w:rStyle w:val="FontStyle11"/>
          <w:b w:val="0"/>
          <w:sz w:val="24"/>
          <w:szCs w:val="24"/>
          <w:lang w:eastAsia="en-US"/>
        </w:rPr>
        <w:tab/>
        <w:t xml:space="preserve">Она здесь, </w:t>
      </w:r>
      <w:r w:rsidRPr="00052851">
        <w:rPr>
          <w:rStyle w:val="FontStyle11"/>
          <w:sz w:val="24"/>
          <w:szCs w:val="24"/>
          <w:lang w:eastAsia="en-US"/>
        </w:rPr>
        <w:t>не так ли</w:t>
      </w:r>
      <w:r w:rsidRPr="00052851">
        <w:rPr>
          <w:rStyle w:val="FontStyle11"/>
          <w:b w:val="0"/>
          <w:sz w:val="24"/>
          <w:szCs w:val="24"/>
          <w:lang w:eastAsia="en-US"/>
        </w:rPr>
        <w:t>?</w:t>
      </w:r>
    </w:p>
    <w:p w:rsidR="008D53F6" w:rsidRPr="00052851" w:rsidRDefault="008D53F6" w:rsidP="00E142CF">
      <w:pPr>
        <w:pStyle w:val="Style4"/>
        <w:widowControl/>
        <w:tabs>
          <w:tab w:val="left" w:pos="3336"/>
        </w:tabs>
        <w:ind w:left="1063" w:right="141"/>
        <w:jc w:val="left"/>
        <w:rPr>
          <w:rStyle w:val="FontStyle11"/>
          <w:b w:val="0"/>
          <w:sz w:val="24"/>
          <w:szCs w:val="24"/>
          <w:lang w:eastAsia="en-US"/>
        </w:rPr>
      </w:pPr>
      <w:r w:rsidRPr="00052851">
        <w:rPr>
          <w:rStyle w:val="FontStyle11"/>
          <w:b w:val="0"/>
          <w:sz w:val="24"/>
          <w:szCs w:val="24"/>
          <w:lang w:val="en-US" w:eastAsia="en-US"/>
        </w:rPr>
        <w:t xml:space="preserve">She isn't here, </w:t>
      </w:r>
      <w:r w:rsidRPr="00052851">
        <w:rPr>
          <w:rStyle w:val="FontStyle11"/>
          <w:sz w:val="24"/>
          <w:szCs w:val="24"/>
          <w:lang w:val="en-US" w:eastAsia="en-US"/>
        </w:rPr>
        <w:t>is she</w:t>
      </w:r>
      <w:r w:rsidRPr="00052851">
        <w:rPr>
          <w:rStyle w:val="FontStyle11"/>
          <w:b w:val="0"/>
          <w:sz w:val="24"/>
          <w:szCs w:val="24"/>
          <w:lang w:val="en-US" w:eastAsia="en-US"/>
        </w:rPr>
        <w:t>?</w:t>
      </w:r>
      <w:r w:rsidRPr="00052851">
        <w:rPr>
          <w:rStyle w:val="FontStyle11"/>
          <w:b w:val="0"/>
          <w:sz w:val="24"/>
          <w:szCs w:val="24"/>
          <w:lang w:val="en-US" w:eastAsia="en-US"/>
        </w:rPr>
        <w:tab/>
      </w:r>
      <w:r w:rsidRPr="00052851">
        <w:rPr>
          <w:rStyle w:val="FontStyle11"/>
          <w:b w:val="0"/>
          <w:sz w:val="24"/>
          <w:szCs w:val="24"/>
          <w:lang w:val="en-US" w:eastAsia="en-US"/>
        </w:rPr>
        <w:tab/>
      </w:r>
      <w:r w:rsidRPr="00052851">
        <w:rPr>
          <w:rStyle w:val="FontStyle11"/>
          <w:b w:val="0"/>
          <w:sz w:val="24"/>
          <w:szCs w:val="24"/>
          <w:lang w:eastAsia="en-US"/>
        </w:rPr>
        <w:t xml:space="preserve">Ее здесь нет, </w:t>
      </w:r>
      <w:r w:rsidRPr="00052851">
        <w:rPr>
          <w:rStyle w:val="FontStyle11"/>
          <w:sz w:val="24"/>
          <w:szCs w:val="24"/>
          <w:lang w:eastAsia="en-US"/>
        </w:rPr>
        <w:t>правда</w:t>
      </w:r>
      <w:r w:rsidRPr="00052851">
        <w:rPr>
          <w:rStyle w:val="FontStyle11"/>
          <w:b w:val="0"/>
          <w:sz w:val="24"/>
          <w:szCs w:val="24"/>
          <w:lang w:eastAsia="en-US"/>
        </w:rPr>
        <w:t>?</w:t>
      </w:r>
    </w:p>
    <w:p w:rsidR="008D53F6" w:rsidRPr="00052851" w:rsidRDefault="008D53F6" w:rsidP="00E142CF">
      <w:pPr>
        <w:pStyle w:val="Style4"/>
        <w:widowControl/>
        <w:tabs>
          <w:tab w:val="left" w:pos="3341"/>
        </w:tabs>
        <w:ind w:left="1063" w:right="141"/>
        <w:jc w:val="left"/>
        <w:rPr>
          <w:rStyle w:val="FontStyle11"/>
          <w:b w:val="0"/>
          <w:sz w:val="24"/>
          <w:szCs w:val="24"/>
          <w:lang w:eastAsia="en-US"/>
        </w:rPr>
      </w:pPr>
      <w:r w:rsidRPr="00052851">
        <w:rPr>
          <w:rStyle w:val="FontStyle11"/>
          <w:b w:val="0"/>
          <w:sz w:val="24"/>
          <w:szCs w:val="24"/>
          <w:lang w:val="en-US" w:eastAsia="en-US"/>
        </w:rPr>
        <w:t>You</w:t>
      </w:r>
      <w:r w:rsidRPr="00052851">
        <w:rPr>
          <w:rStyle w:val="FontStyle11"/>
          <w:b w:val="0"/>
          <w:sz w:val="24"/>
          <w:szCs w:val="24"/>
          <w:lang w:eastAsia="en-US"/>
        </w:rPr>
        <w:t xml:space="preserve"> </w:t>
      </w:r>
      <w:r w:rsidRPr="00052851">
        <w:rPr>
          <w:rStyle w:val="FontStyle11"/>
          <w:b w:val="0"/>
          <w:sz w:val="24"/>
          <w:szCs w:val="24"/>
          <w:lang w:val="en-US" w:eastAsia="en-US"/>
        </w:rPr>
        <w:t>will</w:t>
      </w:r>
      <w:r w:rsidRPr="00052851">
        <w:rPr>
          <w:rStyle w:val="FontStyle11"/>
          <w:b w:val="0"/>
          <w:sz w:val="24"/>
          <w:szCs w:val="24"/>
          <w:lang w:eastAsia="en-US"/>
        </w:rPr>
        <w:t xml:space="preserve"> </w:t>
      </w:r>
      <w:r w:rsidRPr="00052851">
        <w:rPr>
          <w:rStyle w:val="FontStyle11"/>
          <w:b w:val="0"/>
          <w:sz w:val="24"/>
          <w:szCs w:val="24"/>
          <w:lang w:val="en-US" w:eastAsia="en-US"/>
        </w:rPr>
        <w:t>come</w:t>
      </w:r>
      <w:r w:rsidRPr="00052851">
        <w:rPr>
          <w:rStyle w:val="FontStyle11"/>
          <w:b w:val="0"/>
          <w:sz w:val="24"/>
          <w:szCs w:val="24"/>
          <w:lang w:eastAsia="en-US"/>
        </w:rPr>
        <w:t xml:space="preserve">, </w:t>
      </w:r>
      <w:r w:rsidRPr="00052851">
        <w:rPr>
          <w:rStyle w:val="FontStyle11"/>
          <w:sz w:val="24"/>
          <w:szCs w:val="24"/>
          <w:lang w:val="en-US" w:eastAsia="en-US"/>
        </w:rPr>
        <w:t>won</w:t>
      </w:r>
      <w:r w:rsidRPr="00052851">
        <w:rPr>
          <w:rStyle w:val="FontStyle11"/>
          <w:sz w:val="24"/>
          <w:szCs w:val="24"/>
          <w:lang w:eastAsia="en-US"/>
        </w:rPr>
        <w:t>'</w:t>
      </w:r>
      <w:r w:rsidRPr="00052851">
        <w:rPr>
          <w:rStyle w:val="FontStyle11"/>
          <w:sz w:val="24"/>
          <w:szCs w:val="24"/>
          <w:lang w:val="en-US" w:eastAsia="en-US"/>
        </w:rPr>
        <w:t>t</w:t>
      </w:r>
      <w:r w:rsidRPr="00052851">
        <w:rPr>
          <w:rStyle w:val="FontStyle11"/>
          <w:sz w:val="24"/>
          <w:szCs w:val="24"/>
          <w:lang w:eastAsia="en-US"/>
        </w:rPr>
        <w:t xml:space="preserve"> </w:t>
      </w:r>
      <w:r w:rsidRPr="00052851">
        <w:rPr>
          <w:rStyle w:val="FontStyle11"/>
          <w:sz w:val="24"/>
          <w:szCs w:val="24"/>
          <w:lang w:val="en-US" w:eastAsia="en-US"/>
        </w:rPr>
        <w:t>you</w:t>
      </w:r>
      <w:r w:rsidRPr="00052851">
        <w:rPr>
          <w:rStyle w:val="FontStyle11"/>
          <w:b w:val="0"/>
          <w:sz w:val="24"/>
          <w:szCs w:val="24"/>
          <w:lang w:eastAsia="en-US"/>
        </w:rPr>
        <w:t>?</w:t>
      </w:r>
      <w:r w:rsidRPr="00052851">
        <w:rPr>
          <w:rStyle w:val="FontStyle11"/>
          <w:b w:val="0"/>
          <w:sz w:val="24"/>
          <w:szCs w:val="24"/>
          <w:lang w:eastAsia="en-US"/>
        </w:rPr>
        <w:tab/>
        <w:t xml:space="preserve">Ты придешь, </w:t>
      </w:r>
      <w:r w:rsidRPr="00052851">
        <w:rPr>
          <w:rStyle w:val="FontStyle11"/>
          <w:sz w:val="24"/>
          <w:szCs w:val="24"/>
          <w:lang w:eastAsia="en-US"/>
        </w:rPr>
        <w:t>не правда ли</w:t>
      </w:r>
      <w:r w:rsidRPr="00052851">
        <w:rPr>
          <w:rStyle w:val="FontStyle11"/>
          <w:b w:val="0"/>
          <w:sz w:val="24"/>
          <w:szCs w:val="24"/>
          <w:lang w:eastAsia="en-US"/>
        </w:rPr>
        <w:t>?</w:t>
      </w:r>
    </w:p>
    <w:p w:rsidR="008D53F6" w:rsidRPr="00052851" w:rsidRDefault="008D53F6" w:rsidP="00E142CF">
      <w:pPr>
        <w:pStyle w:val="Style1"/>
        <w:widowControl/>
        <w:spacing w:before="86" w:line="211" w:lineRule="exact"/>
        <w:ind w:left="2124" w:right="141"/>
        <w:rPr>
          <w:rStyle w:val="FontStyle11"/>
          <w:b w:val="0"/>
          <w:sz w:val="24"/>
          <w:szCs w:val="24"/>
          <w:lang w:val="en-US" w:eastAsia="en-US"/>
        </w:rPr>
      </w:pPr>
      <w:r w:rsidRPr="00052851">
        <w:rPr>
          <w:rStyle w:val="FontStyle11"/>
          <w:b w:val="0"/>
          <w:sz w:val="24"/>
          <w:szCs w:val="24"/>
          <w:lang w:val="en-US" w:eastAsia="en-US"/>
        </w:rPr>
        <w:t xml:space="preserve">Jim doesn't play tennis, </w:t>
      </w:r>
      <w:r w:rsidRPr="00052851">
        <w:rPr>
          <w:rStyle w:val="FontStyle11"/>
          <w:sz w:val="24"/>
          <w:szCs w:val="24"/>
          <w:lang w:val="en-US" w:eastAsia="en-US"/>
        </w:rPr>
        <w:t>does he</w:t>
      </w:r>
      <w:r w:rsidRPr="00052851">
        <w:rPr>
          <w:rStyle w:val="FontStyle11"/>
          <w:b w:val="0"/>
          <w:sz w:val="24"/>
          <w:szCs w:val="24"/>
          <w:lang w:val="en-US" w:eastAsia="en-US"/>
        </w:rPr>
        <w:t xml:space="preserve">? </w:t>
      </w:r>
    </w:p>
    <w:p w:rsidR="008D53F6" w:rsidRPr="00052851" w:rsidRDefault="008D53F6" w:rsidP="00E142CF">
      <w:pPr>
        <w:pStyle w:val="Style1"/>
        <w:widowControl/>
        <w:spacing w:before="86" w:line="211" w:lineRule="exact"/>
        <w:ind w:left="2124" w:right="141"/>
        <w:rPr>
          <w:rStyle w:val="FontStyle11"/>
          <w:b w:val="0"/>
          <w:sz w:val="24"/>
          <w:szCs w:val="24"/>
          <w:lang w:val="en-US" w:eastAsia="en-US"/>
        </w:rPr>
      </w:pPr>
      <w:r w:rsidRPr="00052851">
        <w:rPr>
          <w:rStyle w:val="FontStyle11"/>
          <w:b w:val="0"/>
          <w:sz w:val="24"/>
          <w:szCs w:val="24"/>
          <w:lang w:val="en-US" w:eastAsia="en-US"/>
        </w:rPr>
        <w:t xml:space="preserve">You don't have to go there now, </w:t>
      </w:r>
      <w:r w:rsidRPr="00052851">
        <w:rPr>
          <w:rStyle w:val="FontStyle11"/>
          <w:sz w:val="24"/>
          <w:szCs w:val="24"/>
          <w:lang w:val="en-US" w:eastAsia="en-US"/>
        </w:rPr>
        <w:t>do you</w:t>
      </w:r>
      <w:r w:rsidRPr="00052851">
        <w:rPr>
          <w:rStyle w:val="FontStyle11"/>
          <w:b w:val="0"/>
          <w:sz w:val="24"/>
          <w:szCs w:val="24"/>
          <w:lang w:val="en-US" w:eastAsia="en-US"/>
        </w:rPr>
        <w:t xml:space="preserve">? </w:t>
      </w:r>
    </w:p>
    <w:p w:rsidR="008D53F6" w:rsidRPr="00052851" w:rsidRDefault="008D53F6" w:rsidP="00E142CF">
      <w:pPr>
        <w:pStyle w:val="Style1"/>
        <w:widowControl/>
        <w:spacing w:before="86" w:line="211" w:lineRule="exact"/>
        <w:ind w:left="2124" w:right="141"/>
        <w:rPr>
          <w:rStyle w:val="FontStyle11"/>
          <w:b w:val="0"/>
          <w:sz w:val="24"/>
          <w:szCs w:val="24"/>
          <w:lang w:val="en-US" w:eastAsia="en-US"/>
        </w:rPr>
      </w:pPr>
      <w:r w:rsidRPr="00052851">
        <w:rPr>
          <w:rStyle w:val="FontStyle11"/>
          <w:b w:val="0"/>
          <w:sz w:val="24"/>
          <w:szCs w:val="24"/>
          <w:lang w:val="en-US" w:eastAsia="en-US"/>
        </w:rPr>
        <w:t xml:space="preserve">Bob spoke English very well, </w:t>
      </w:r>
      <w:r w:rsidRPr="00052851">
        <w:rPr>
          <w:rStyle w:val="FontStyle11"/>
          <w:sz w:val="24"/>
          <w:szCs w:val="24"/>
          <w:lang w:val="en-US" w:eastAsia="en-US"/>
        </w:rPr>
        <w:t>didn't he</w:t>
      </w:r>
      <w:r w:rsidRPr="00052851">
        <w:rPr>
          <w:rStyle w:val="FontStyle11"/>
          <w:b w:val="0"/>
          <w:sz w:val="24"/>
          <w:szCs w:val="24"/>
          <w:lang w:val="en-US" w:eastAsia="en-US"/>
        </w:rPr>
        <w:t xml:space="preserve">? </w:t>
      </w:r>
    </w:p>
    <w:p w:rsidR="008D53F6" w:rsidRPr="00052851" w:rsidRDefault="008D53F6" w:rsidP="00E142CF">
      <w:pPr>
        <w:pStyle w:val="Style1"/>
        <w:widowControl/>
        <w:spacing w:before="86" w:line="211" w:lineRule="exact"/>
        <w:ind w:left="2124" w:right="141"/>
        <w:rPr>
          <w:rStyle w:val="FontStyle11"/>
          <w:b w:val="0"/>
          <w:sz w:val="24"/>
          <w:szCs w:val="24"/>
          <w:lang w:val="en-US" w:eastAsia="en-US"/>
        </w:rPr>
      </w:pPr>
      <w:r w:rsidRPr="00052851">
        <w:rPr>
          <w:rStyle w:val="FontStyle11"/>
          <w:b w:val="0"/>
          <w:sz w:val="24"/>
          <w:szCs w:val="24"/>
          <w:lang w:val="en-US" w:eastAsia="en-US"/>
        </w:rPr>
        <w:t xml:space="preserve">Your brother can repair radio sets, </w:t>
      </w:r>
      <w:r w:rsidRPr="00052851">
        <w:rPr>
          <w:rStyle w:val="FontStyle11"/>
          <w:sz w:val="24"/>
          <w:szCs w:val="24"/>
          <w:lang w:val="en-US" w:eastAsia="en-US"/>
        </w:rPr>
        <w:t>can't he</w:t>
      </w:r>
      <w:r w:rsidRPr="00052851">
        <w:rPr>
          <w:rStyle w:val="FontStyle11"/>
          <w:b w:val="0"/>
          <w:sz w:val="24"/>
          <w:szCs w:val="24"/>
          <w:lang w:val="en-US" w:eastAsia="en-US"/>
        </w:rPr>
        <w:t xml:space="preserve">? </w:t>
      </w:r>
    </w:p>
    <w:p w:rsidR="008D53F6" w:rsidRPr="00052851" w:rsidRDefault="008D53F6" w:rsidP="00E142CF">
      <w:pPr>
        <w:pStyle w:val="Style1"/>
        <w:widowControl/>
        <w:spacing w:before="86" w:line="211" w:lineRule="exact"/>
        <w:ind w:left="2124" w:right="141"/>
        <w:rPr>
          <w:rStyle w:val="FontStyle11"/>
          <w:sz w:val="24"/>
          <w:szCs w:val="24"/>
          <w:lang w:val="en-US" w:eastAsia="en-US"/>
        </w:rPr>
      </w:pPr>
      <w:r w:rsidRPr="00052851">
        <w:rPr>
          <w:rStyle w:val="FontStyle11"/>
          <w:b w:val="0"/>
          <w:sz w:val="24"/>
          <w:szCs w:val="24"/>
          <w:lang w:val="en-US" w:eastAsia="en-US"/>
        </w:rPr>
        <w:t>You have such a book,</w:t>
      </w:r>
      <w:r w:rsidRPr="00052851">
        <w:rPr>
          <w:rStyle w:val="FontStyle11"/>
          <w:sz w:val="24"/>
          <w:szCs w:val="24"/>
          <w:lang w:val="en-US" w:eastAsia="en-US"/>
        </w:rPr>
        <w:t xml:space="preserve"> haven't you?</w:t>
      </w:r>
    </w:p>
    <w:p w:rsidR="008D53F6" w:rsidRPr="00052851" w:rsidRDefault="008D53F6" w:rsidP="00E142CF">
      <w:pPr>
        <w:pStyle w:val="Style3"/>
        <w:widowControl/>
        <w:spacing w:before="110" w:line="226" w:lineRule="exact"/>
        <w:ind w:right="141" w:firstLine="322"/>
        <w:rPr>
          <w:rStyle w:val="FontStyle11"/>
          <w:b w:val="0"/>
          <w:sz w:val="24"/>
          <w:szCs w:val="24"/>
        </w:rPr>
      </w:pPr>
      <w:r w:rsidRPr="00052851">
        <w:rPr>
          <w:rStyle w:val="FontStyle11"/>
          <w:b w:val="0"/>
          <w:sz w:val="24"/>
          <w:szCs w:val="24"/>
        </w:rPr>
        <w:t>На разделительные вопросы обычно даются ответы с краткими утвердитель</w:t>
      </w:r>
      <w:r w:rsidRPr="00052851">
        <w:rPr>
          <w:rStyle w:val="FontStyle11"/>
          <w:b w:val="0"/>
          <w:sz w:val="24"/>
          <w:szCs w:val="24"/>
        </w:rPr>
        <w:softHyphen/>
        <w:t>ными или отрицательными фразами:</w:t>
      </w:r>
    </w:p>
    <w:p w:rsidR="008D53F6" w:rsidRPr="00052851" w:rsidRDefault="008D53F6" w:rsidP="00E142CF">
      <w:pPr>
        <w:pStyle w:val="Style1"/>
        <w:widowControl/>
        <w:spacing w:before="101"/>
        <w:ind w:left="2096" w:right="141"/>
        <w:rPr>
          <w:rStyle w:val="FontStyle11"/>
          <w:sz w:val="24"/>
          <w:szCs w:val="24"/>
          <w:lang w:val="en-US" w:eastAsia="en-US"/>
        </w:rPr>
      </w:pPr>
      <w:r w:rsidRPr="00052851">
        <w:rPr>
          <w:rStyle w:val="FontStyle11"/>
          <w:b w:val="0"/>
          <w:sz w:val="24"/>
          <w:szCs w:val="24"/>
          <w:lang w:val="en-US" w:eastAsia="en-US"/>
        </w:rPr>
        <w:t>Today is Monday</w:t>
      </w:r>
      <w:r w:rsidRPr="00052851">
        <w:rPr>
          <w:rStyle w:val="FontStyle11"/>
          <w:sz w:val="24"/>
          <w:szCs w:val="24"/>
          <w:lang w:val="en-US" w:eastAsia="en-US"/>
        </w:rPr>
        <w:t>, isn't it? — Yes, it is.</w:t>
      </w:r>
    </w:p>
    <w:p w:rsidR="008D53F6" w:rsidRPr="00052851" w:rsidRDefault="008D53F6" w:rsidP="00E142CF">
      <w:pPr>
        <w:pStyle w:val="Style1"/>
        <w:widowControl/>
        <w:spacing w:before="24"/>
        <w:ind w:left="2101" w:right="141"/>
        <w:rPr>
          <w:rStyle w:val="FontStyle11"/>
          <w:sz w:val="24"/>
          <w:szCs w:val="24"/>
          <w:lang w:val="en-US" w:eastAsia="en-US"/>
        </w:rPr>
      </w:pPr>
      <w:r w:rsidRPr="00052851">
        <w:rPr>
          <w:rStyle w:val="FontStyle11"/>
          <w:b w:val="0"/>
          <w:sz w:val="24"/>
          <w:szCs w:val="24"/>
          <w:lang w:val="en-US" w:eastAsia="en-US"/>
        </w:rPr>
        <w:t>You don't like coffee</w:t>
      </w:r>
      <w:r w:rsidRPr="00052851">
        <w:rPr>
          <w:rStyle w:val="FontStyle11"/>
          <w:sz w:val="24"/>
          <w:szCs w:val="24"/>
          <w:lang w:val="en-US" w:eastAsia="en-US"/>
        </w:rPr>
        <w:t>, do you? — No, I don't.</w:t>
      </w:r>
    </w:p>
    <w:p w:rsidR="008D53F6" w:rsidRPr="00052851" w:rsidRDefault="008D53F6" w:rsidP="00E142CF">
      <w:pPr>
        <w:pStyle w:val="Style2"/>
        <w:widowControl/>
        <w:spacing w:before="240"/>
        <w:ind w:right="141"/>
        <w:jc w:val="center"/>
        <w:rPr>
          <w:rStyle w:val="FontStyle12"/>
          <w:b/>
          <w:sz w:val="24"/>
          <w:szCs w:val="24"/>
        </w:rPr>
      </w:pPr>
      <w:r w:rsidRPr="00052851">
        <w:rPr>
          <w:rStyle w:val="FontStyle12"/>
          <w:b/>
          <w:sz w:val="24"/>
          <w:szCs w:val="24"/>
        </w:rPr>
        <w:t>Специальные вопросы (</w:t>
      </w:r>
      <w:r w:rsidRPr="00052851">
        <w:rPr>
          <w:rStyle w:val="FontStyle12"/>
          <w:b/>
          <w:sz w:val="24"/>
          <w:szCs w:val="24"/>
          <w:lang w:val="en-US"/>
        </w:rPr>
        <w:t>Special</w:t>
      </w:r>
      <w:r w:rsidRPr="00052851">
        <w:rPr>
          <w:rStyle w:val="FontStyle12"/>
          <w:b/>
          <w:sz w:val="24"/>
          <w:szCs w:val="24"/>
        </w:rPr>
        <w:t xml:space="preserve"> </w:t>
      </w:r>
      <w:r w:rsidRPr="00052851">
        <w:rPr>
          <w:rStyle w:val="FontStyle12"/>
          <w:b/>
          <w:sz w:val="24"/>
          <w:szCs w:val="24"/>
          <w:lang w:val="en-US"/>
        </w:rPr>
        <w:t>Questions</w:t>
      </w:r>
      <w:r w:rsidRPr="00052851">
        <w:rPr>
          <w:rStyle w:val="FontStyle12"/>
          <w:b/>
          <w:sz w:val="24"/>
          <w:szCs w:val="24"/>
        </w:rPr>
        <w:t>)</w:t>
      </w:r>
    </w:p>
    <w:p w:rsidR="008D53F6" w:rsidRPr="00052851" w:rsidRDefault="008D53F6" w:rsidP="00E142CF">
      <w:pPr>
        <w:pStyle w:val="Style3"/>
        <w:widowControl/>
        <w:spacing w:before="130"/>
        <w:ind w:right="141" w:firstLine="322"/>
        <w:rPr>
          <w:rStyle w:val="FontStyle11"/>
          <w:b w:val="0"/>
          <w:sz w:val="24"/>
          <w:szCs w:val="24"/>
        </w:rPr>
      </w:pPr>
      <w:r w:rsidRPr="00052851">
        <w:rPr>
          <w:rStyle w:val="FontStyle11"/>
          <w:b w:val="0"/>
          <w:sz w:val="24"/>
          <w:szCs w:val="24"/>
        </w:rPr>
        <w:t>Специальными вопросами называются такие вопросы, целью которых являет</w:t>
      </w:r>
      <w:r w:rsidRPr="00052851">
        <w:rPr>
          <w:rStyle w:val="FontStyle11"/>
          <w:b w:val="0"/>
          <w:sz w:val="24"/>
          <w:szCs w:val="24"/>
        </w:rPr>
        <w:softHyphen/>
        <w:t>ся не простое подтверждение или отрицание мысли, высказанной в вопросе, а получение какой-либо дополнительной информации:</w:t>
      </w:r>
    </w:p>
    <w:p w:rsidR="008D53F6" w:rsidRPr="00052851" w:rsidRDefault="008D53F6" w:rsidP="00E142CF">
      <w:pPr>
        <w:pStyle w:val="Style2"/>
        <w:widowControl/>
        <w:spacing w:line="216" w:lineRule="exact"/>
        <w:ind w:right="141"/>
        <w:rPr>
          <w:rStyle w:val="FontStyle12"/>
          <w:sz w:val="24"/>
          <w:szCs w:val="24"/>
          <w:lang w:eastAsia="en-US"/>
        </w:rPr>
      </w:pPr>
    </w:p>
    <w:p w:rsidR="008D53F6" w:rsidRPr="00052851" w:rsidRDefault="008D53F6" w:rsidP="00E142CF">
      <w:pPr>
        <w:pStyle w:val="Style2"/>
        <w:widowControl/>
        <w:spacing w:line="216" w:lineRule="exact"/>
        <w:ind w:left="2124" w:right="141"/>
        <w:rPr>
          <w:rStyle w:val="FontStyle13"/>
          <w:b w:val="0"/>
          <w:sz w:val="24"/>
          <w:szCs w:val="24"/>
          <w:lang w:val="en-US" w:eastAsia="en-US"/>
        </w:rPr>
      </w:pPr>
      <w:r w:rsidRPr="00052851">
        <w:rPr>
          <w:rStyle w:val="FontStyle12"/>
          <w:sz w:val="24"/>
          <w:szCs w:val="24"/>
          <w:lang w:val="en-US" w:eastAsia="en-US"/>
        </w:rPr>
        <w:t xml:space="preserve">What's your </w:t>
      </w:r>
      <w:r w:rsidRPr="00052851">
        <w:rPr>
          <w:rStyle w:val="FontStyle13"/>
          <w:b w:val="0"/>
          <w:sz w:val="24"/>
          <w:szCs w:val="24"/>
          <w:lang w:val="en-US" w:eastAsia="en-US"/>
        </w:rPr>
        <w:t>name</w:t>
      </w:r>
      <w:r w:rsidRPr="00052851">
        <w:rPr>
          <w:rStyle w:val="FontStyle13"/>
          <w:sz w:val="24"/>
          <w:szCs w:val="24"/>
          <w:lang w:val="en-US" w:eastAsia="en-US"/>
        </w:rPr>
        <w:t xml:space="preserve">? </w:t>
      </w:r>
      <w:r>
        <w:rPr>
          <w:rStyle w:val="FontStyle13"/>
          <w:sz w:val="24"/>
          <w:szCs w:val="24"/>
          <w:lang w:val="en-US" w:eastAsia="en-US"/>
        </w:rPr>
        <w:t xml:space="preserve">  </w:t>
      </w:r>
      <w:r w:rsidRPr="00052851">
        <w:rPr>
          <w:rStyle w:val="FontStyle13"/>
          <w:sz w:val="24"/>
          <w:szCs w:val="24"/>
          <w:lang w:val="en-US" w:eastAsia="en-US"/>
        </w:rPr>
        <w:t xml:space="preserve">— </w:t>
      </w:r>
      <w:r w:rsidRPr="00052851">
        <w:rPr>
          <w:rStyle w:val="FontStyle12"/>
          <w:sz w:val="24"/>
          <w:szCs w:val="24"/>
          <w:lang w:val="en-US" w:eastAsia="en-US"/>
        </w:rPr>
        <w:t xml:space="preserve">My </w:t>
      </w:r>
      <w:r w:rsidRPr="00052851">
        <w:rPr>
          <w:rStyle w:val="FontStyle13"/>
          <w:b w:val="0"/>
          <w:sz w:val="24"/>
          <w:szCs w:val="24"/>
          <w:lang w:val="en-US" w:eastAsia="en-US"/>
        </w:rPr>
        <w:t xml:space="preserve">name is Pete. </w:t>
      </w:r>
    </w:p>
    <w:p w:rsidR="008D53F6" w:rsidRPr="00052851" w:rsidRDefault="008D53F6" w:rsidP="00E142CF">
      <w:pPr>
        <w:pStyle w:val="Style2"/>
        <w:widowControl/>
        <w:spacing w:line="216" w:lineRule="exact"/>
        <w:ind w:left="2124" w:right="141"/>
        <w:rPr>
          <w:rStyle w:val="FontStyle13"/>
          <w:sz w:val="24"/>
          <w:szCs w:val="24"/>
          <w:lang w:val="en-US" w:eastAsia="en-US"/>
        </w:rPr>
      </w:pPr>
      <w:r w:rsidRPr="00052851">
        <w:rPr>
          <w:rStyle w:val="FontStyle12"/>
          <w:sz w:val="24"/>
          <w:szCs w:val="24"/>
          <w:lang w:val="en-US" w:eastAsia="en-US"/>
        </w:rPr>
        <w:t xml:space="preserve">Where are you </w:t>
      </w:r>
      <w:r w:rsidRPr="00052851">
        <w:rPr>
          <w:rStyle w:val="FontStyle13"/>
          <w:b w:val="0"/>
          <w:sz w:val="24"/>
          <w:szCs w:val="24"/>
          <w:lang w:val="en-US" w:eastAsia="en-US"/>
        </w:rPr>
        <w:t>going</w:t>
      </w:r>
      <w:r w:rsidRPr="00052851">
        <w:rPr>
          <w:rStyle w:val="FontStyle13"/>
          <w:sz w:val="24"/>
          <w:szCs w:val="24"/>
          <w:lang w:val="en-US" w:eastAsia="en-US"/>
        </w:rPr>
        <w:t xml:space="preserve">? — </w:t>
      </w:r>
      <w:r w:rsidRPr="00052851">
        <w:rPr>
          <w:rStyle w:val="FontStyle13"/>
          <w:b w:val="0"/>
          <w:sz w:val="24"/>
          <w:szCs w:val="24"/>
          <w:lang w:val="en-US" w:eastAsia="en-US"/>
        </w:rPr>
        <w:t>To the park.</w:t>
      </w:r>
    </w:p>
    <w:p w:rsidR="008D53F6" w:rsidRPr="00052851" w:rsidRDefault="008D53F6" w:rsidP="00E142CF">
      <w:pPr>
        <w:pStyle w:val="Style8"/>
        <w:widowControl/>
        <w:spacing w:before="120" w:line="216" w:lineRule="exact"/>
        <w:ind w:right="141" w:firstLine="322"/>
        <w:rPr>
          <w:rStyle w:val="FontStyle13"/>
          <w:b w:val="0"/>
          <w:sz w:val="24"/>
          <w:szCs w:val="24"/>
        </w:rPr>
      </w:pPr>
      <w:r w:rsidRPr="00052851">
        <w:rPr>
          <w:rStyle w:val="FontStyle13"/>
          <w:b w:val="0"/>
          <w:sz w:val="24"/>
          <w:szCs w:val="24"/>
        </w:rPr>
        <w:t xml:space="preserve">Специальный вопрос ставится </w:t>
      </w:r>
      <w:r w:rsidRPr="00052851">
        <w:rPr>
          <w:rStyle w:val="FontStyle15"/>
          <w:b w:val="0"/>
          <w:sz w:val="24"/>
          <w:szCs w:val="24"/>
        </w:rPr>
        <w:t xml:space="preserve">к </w:t>
      </w:r>
      <w:r w:rsidRPr="00052851">
        <w:rPr>
          <w:rStyle w:val="FontStyle13"/>
          <w:b w:val="0"/>
          <w:sz w:val="24"/>
          <w:szCs w:val="24"/>
        </w:rPr>
        <w:t>какому-либо одному члену предложения, Он обязательно начинается с вопросительного слова, которое указывает, к какому именно члену предложения относится вопрос. Специальный вопрос произносится с понижающейся интонацией. Рекомендуем запомнить вопросительные слова, которые употребляются в специальных вопросах:</w:t>
      </w:r>
    </w:p>
    <w:p w:rsidR="008D53F6" w:rsidRPr="00052851" w:rsidRDefault="008D53F6" w:rsidP="00E142CF">
      <w:pPr>
        <w:pStyle w:val="Style1"/>
        <w:widowControl/>
        <w:spacing w:before="72" w:line="211" w:lineRule="exact"/>
        <w:ind w:left="2832" w:right="141"/>
        <w:rPr>
          <w:rStyle w:val="FontStyle13"/>
          <w:sz w:val="24"/>
          <w:szCs w:val="24"/>
          <w:lang w:eastAsia="en-US"/>
        </w:rPr>
      </w:pPr>
      <w:r w:rsidRPr="00052851">
        <w:rPr>
          <w:rStyle w:val="FontStyle13"/>
          <w:b w:val="0"/>
          <w:sz w:val="24"/>
          <w:szCs w:val="24"/>
          <w:lang w:val="en-US" w:eastAsia="en-US"/>
        </w:rPr>
        <w:t>who</w:t>
      </w:r>
      <w:r w:rsidRPr="00052851">
        <w:rPr>
          <w:rStyle w:val="FontStyle13"/>
          <w:b w:val="0"/>
          <w:sz w:val="24"/>
          <w:szCs w:val="24"/>
          <w:lang w:eastAsia="en-US"/>
        </w:rPr>
        <w:t xml:space="preserve">    </w:t>
      </w:r>
      <w:r w:rsidRPr="00052851">
        <w:rPr>
          <w:rStyle w:val="FontStyle13"/>
          <w:sz w:val="24"/>
          <w:szCs w:val="24"/>
          <w:lang w:eastAsia="en-US"/>
        </w:rPr>
        <w:t xml:space="preserve"> </w:t>
      </w:r>
      <w:r w:rsidRPr="00313392">
        <w:rPr>
          <w:rStyle w:val="FontStyle13"/>
          <w:sz w:val="24"/>
          <w:szCs w:val="24"/>
          <w:lang w:eastAsia="en-US"/>
        </w:rPr>
        <w:t xml:space="preserve"> </w:t>
      </w:r>
      <w:r w:rsidRPr="00052851">
        <w:rPr>
          <w:rStyle w:val="FontStyle12"/>
          <w:sz w:val="24"/>
          <w:szCs w:val="24"/>
          <w:lang w:eastAsia="en-US"/>
        </w:rPr>
        <w:t>[</w:t>
      </w:r>
      <w:r w:rsidRPr="00052851">
        <w:rPr>
          <w:rStyle w:val="FontStyle12"/>
          <w:sz w:val="24"/>
          <w:szCs w:val="24"/>
          <w:lang w:val="en-US" w:eastAsia="en-US"/>
        </w:rPr>
        <w:t>hu</w:t>
      </w:r>
      <w:r w:rsidRPr="00052851">
        <w:rPr>
          <w:rStyle w:val="FontStyle12"/>
          <w:b/>
          <w:sz w:val="24"/>
          <w:szCs w:val="24"/>
          <w:lang w:eastAsia="en-US"/>
        </w:rPr>
        <w:t>:</w:t>
      </w:r>
      <w:r w:rsidRPr="00052851">
        <w:rPr>
          <w:rStyle w:val="FontStyle12"/>
          <w:sz w:val="24"/>
          <w:szCs w:val="24"/>
          <w:lang w:eastAsia="en-US"/>
        </w:rPr>
        <w:t xml:space="preserve">] </w:t>
      </w:r>
      <w:r w:rsidRPr="00052851">
        <w:rPr>
          <w:rStyle w:val="FontStyle13"/>
          <w:sz w:val="24"/>
          <w:szCs w:val="24"/>
          <w:lang w:eastAsia="en-US"/>
        </w:rPr>
        <w:t xml:space="preserve">кто? </w:t>
      </w:r>
    </w:p>
    <w:p w:rsidR="008D53F6" w:rsidRPr="00052851" w:rsidRDefault="008D53F6" w:rsidP="00E142CF">
      <w:pPr>
        <w:pStyle w:val="Style1"/>
        <w:widowControl/>
        <w:spacing w:before="72" w:line="211" w:lineRule="exact"/>
        <w:ind w:left="2832" w:right="141"/>
        <w:rPr>
          <w:rStyle w:val="FontStyle13"/>
          <w:sz w:val="24"/>
          <w:szCs w:val="24"/>
          <w:lang w:eastAsia="en-US"/>
        </w:rPr>
      </w:pPr>
      <w:r w:rsidRPr="00052851">
        <w:rPr>
          <w:rStyle w:val="FontStyle12"/>
          <w:sz w:val="24"/>
          <w:szCs w:val="24"/>
          <w:lang w:val="en-US" w:eastAsia="en-US"/>
        </w:rPr>
        <w:t>whom</w:t>
      </w:r>
      <w:r w:rsidRPr="00052851">
        <w:rPr>
          <w:rStyle w:val="FontStyle12"/>
          <w:sz w:val="24"/>
          <w:szCs w:val="24"/>
          <w:lang w:eastAsia="en-US"/>
        </w:rPr>
        <w:t xml:space="preserve"> </w:t>
      </w:r>
      <w:r w:rsidRPr="00861FD6">
        <w:rPr>
          <w:rStyle w:val="FontStyle12"/>
          <w:sz w:val="24"/>
          <w:szCs w:val="24"/>
          <w:lang w:eastAsia="en-US"/>
        </w:rPr>
        <w:t xml:space="preserve">  </w:t>
      </w:r>
      <w:r w:rsidRPr="00052851">
        <w:rPr>
          <w:rStyle w:val="FontStyle12"/>
          <w:sz w:val="24"/>
          <w:szCs w:val="24"/>
          <w:lang w:eastAsia="en-US"/>
        </w:rPr>
        <w:t xml:space="preserve"> [</w:t>
      </w:r>
      <w:r w:rsidRPr="00052851">
        <w:rPr>
          <w:rStyle w:val="FontStyle12"/>
          <w:sz w:val="24"/>
          <w:szCs w:val="24"/>
          <w:lang w:val="en-US" w:eastAsia="en-US"/>
        </w:rPr>
        <w:t>hu</w:t>
      </w:r>
      <w:r w:rsidRPr="00052851">
        <w:rPr>
          <w:rStyle w:val="FontStyle13"/>
          <w:sz w:val="24"/>
          <w:szCs w:val="24"/>
          <w:lang w:eastAsia="en-US"/>
        </w:rPr>
        <w:t>:</w:t>
      </w:r>
      <w:r w:rsidRPr="00052851">
        <w:rPr>
          <w:rStyle w:val="FontStyle13"/>
          <w:b w:val="0"/>
          <w:sz w:val="24"/>
          <w:szCs w:val="24"/>
          <w:lang w:val="en-US" w:eastAsia="en-US"/>
        </w:rPr>
        <w:t>m</w:t>
      </w:r>
      <w:r w:rsidRPr="00052851">
        <w:rPr>
          <w:rStyle w:val="FontStyle13"/>
          <w:sz w:val="24"/>
          <w:szCs w:val="24"/>
          <w:lang w:eastAsia="en-US"/>
        </w:rPr>
        <w:t xml:space="preserve">] кого? кому? </w:t>
      </w:r>
    </w:p>
    <w:p w:rsidR="008D53F6" w:rsidRPr="00052851" w:rsidRDefault="008D53F6" w:rsidP="00E142CF">
      <w:pPr>
        <w:pStyle w:val="Style1"/>
        <w:widowControl/>
        <w:spacing w:before="72" w:line="211" w:lineRule="exact"/>
        <w:ind w:left="2832" w:right="141"/>
        <w:rPr>
          <w:rStyle w:val="FontStyle13"/>
          <w:sz w:val="24"/>
          <w:szCs w:val="24"/>
          <w:lang w:val="en-US" w:eastAsia="en-US"/>
        </w:rPr>
      </w:pPr>
      <w:r w:rsidRPr="00052851">
        <w:rPr>
          <w:rStyle w:val="FontStyle12"/>
          <w:sz w:val="24"/>
          <w:szCs w:val="24"/>
          <w:lang w:val="en-US" w:eastAsia="en-US"/>
        </w:rPr>
        <w:t xml:space="preserve">whose  </w:t>
      </w:r>
      <w:r>
        <w:rPr>
          <w:rStyle w:val="FontStyle12"/>
          <w:sz w:val="24"/>
          <w:szCs w:val="24"/>
          <w:lang w:val="en-US" w:eastAsia="en-US"/>
        </w:rPr>
        <w:t xml:space="preserve">  </w:t>
      </w:r>
      <w:r w:rsidRPr="00052851">
        <w:rPr>
          <w:rStyle w:val="FontStyle12"/>
          <w:sz w:val="24"/>
          <w:szCs w:val="24"/>
          <w:lang w:val="en-US" w:eastAsia="en-US"/>
        </w:rPr>
        <w:t>[hu</w:t>
      </w:r>
      <w:r w:rsidRPr="00052851">
        <w:rPr>
          <w:rStyle w:val="FontStyle12"/>
          <w:b/>
          <w:sz w:val="24"/>
          <w:szCs w:val="24"/>
          <w:lang w:val="en-US" w:eastAsia="en-US"/>
        </w:rPr>
        <w:t>:</w:t>
      </w:r>
      <w:r w:rsidRPr="00052851">
        <w:rPr>
          <w:rStyle w:val="FontStyle12"/>
          <w:sz w:val="24"/>
          <w:szCs w:val="24"/>
          <w:lang w:val="en-US" w:eastAsia="en-US"/>
        </w:rPr>
        <w:t xml:space="preserve">z] </w:t>
      </w:r>
      <w:r w:rsidRPr="00052851">
        <w:rPr>
          <w:rStyle w:val="FontStyle13"/>
          <w:sz w:val="24"/>
          <w:szCs w:val="24"/>
          <w:lang w:eastAsia="en-US"/>
        </w:rPr>
        <w:t>чей</w:t>
      </w:r>
      <w:r w:rsidRPr="00052851">
        <w:rPr>
          <w:rStyle w:val="FontStyle13"/>
          <w:sz w:val="24"/>
          <w:szCs w:val="24"/>
          <w:lang w:val="en-US" w:eastAsia="en-US"/>
        </w:rPr>
        <w:t xml:space="preserve">? </w:t>
      </w:r>
    </w:p>
    <w:p w:rsidR="008D53F6" w:rsidRPr="00052851" w:rsidRDefault="008D53F6" w:rsidP="00E142CF">
      <w:pPr>
        <w:pStyle w:val="Style1"/>
        <w:widowControl/>
        <w:spacing w:before="72" w:line="211" w:lineRule="exact"/>
        <w:ind w:left="2832" w:right="141"/>
        <w:rPr>
          <w:rStyle w:val="FontStyle13"/>
          <w:sz w:val="24"/>
          <w:szCs w:val="24"/>
          <w:lang w:val="en-US" w:eastAsia="en-US"/>
        </w:rPr>
      </w:pPr>
      <w:r w:rsidRPr="00052851">
        <w:rPr>
          <w:rStyle w:val="FontStyle12"/>
          <w:sz w:val="24"/>
          <w:szCs w:val="24"/>
          <w:lang w:val="en-US" w:eastAsia="en-US"/>
        </w:rPr>
        <w:t xml:space="preserve">what   </w:t>
      </w:r>
      <w:r>
        <w:rPr>
          <w:rStyle w:val="FontStyle12"/>
          <w:sz w:val="24"/>
          <w:szCs w:val="24"/>
          <w:lang w:val="en-US" w:eastAsia="en-US"/>
        </w:rPr>
        <w:t xml:space="preserve">  </w:t>
      </w:r>
      <w:r w:rsidRPr="00052851">
        <w:rPr>
          <w:rStyle w:val="FontStyle12"/>
          <w:sz w:val="24"/>
          <w:szCs w:val="24"/>
          <w:lang w:val="en-US" w:eastAsia="en-US"/>
        </w:rPr>
        <w:t xml:space="preserve"> [wot] </w:t>
      </w:r>
      <w:r w:rsidRPr="00052851">
        <w:rPr>
          <w:rStyle w:val="FontStyle13"/>
          <w:sz w:val="24"/>
          <w:szCs w:val="24"/>
          <w:lang w:eastAsia="en-US"/>
        </w:rPr>
        <w:t>что</w:t>
      </w:r>
      <w:r w:rsidRPr="00052851">
        <w:rPr>
          <w:rStyle w:val="FontStyle13"/>
          <w:sz w:val="24"/>
          <w:szCs w:val="24"/>
          <w:lang w:val="en-US" w:eastAsia="en-US"/>
        </w:rPr>
        <w:t xml:space="preserve">? </w:t>
      </w:r>
      <w:r w:rsidRPr="00052851">
        <w:rPr>
          <w:rStyle w:val="FontStyle13"/>
          <w:sz w:val="24"/>
          <w:szCs w:val="24"/>
          <w:lang w:eastAsia="en-US"/>
        </w:rPr>
        <w:t>какой</w:t>
      </w:r>
      <w:r w:rsidRPr="00052851">
        <w:rPr>
          <w:rStyle w:val="FontStyle13"/>
          <w:sz w:val="24"/>
          <w:szCs w:val="24"/>
          <w:lang w:val="en-US" w:eastAsia="en-US"/>
        </w:rPr>
        <w:t xml:space="preserve">? </w:t>
      </w:r>
    </w:p>
    <w:p w:rsidR="008D53F6" w:rsidRPr="00052851" w:rsidRDefault="008D53F6" w:rsidP="00E142CF">
      <w:pPr>
        <w:pStyle w:val="Style1"/>
        <w:widowControl/>
        <w:spacing w:before="72" w:line="211" w:lineRule="exact"/>
        <w:ind w:left="2832" w:right="141"/>
        <w:rPr>
          <w:rStyle w:val="FontStyle13"/>
          <w:sz w:val="24"/>
          <w:szCs w:val="24"/>
          <w:lang w:val="en-US" w:eastAsia="en-US"/>
        </w:rPr>
      </w:pPr>
      <w:r w:rsidRPr="00052851">
        <w:rPr>
          <w:rStyle w:val="FontStyle12"/>
          <w:sz w:val="24"/>
          <w:szCs w:val="24"/>
          <w:lang w:val="en-US" w:eastAsia="en-US"/>
        </w:rPr>
        <w:t xml:space="preserve">which  </w:t>
      </w:r>
      <w:r>
        <w:rPr>
          <w:rStyle w:val="FontStyle12"/>
          <w:sz w:val="24"/>
          <w:szCs w:val="24"/>
          <w:lang w:val="en-US" w:eastAsia="en-US"/>
        </w:rPr>
        <w:t xml:space="preserve">   </w:t>
      </w:r>
      <w:r w:rsidRPr="00052851">
        <w:rPr>
          <w:rStyle w:val="FontStyle12"/>
          <w:sz w:val="24"/>
          <w:szCs w:val="24"/>
          <w:lang w:val="en-US" w:eastAsia="en-US"/>
        </w:rPr>
        <w:t>[w</w:t>
      </w:r>
      <w:r w:rsidRPr="00052851">
        <w:rPr>
          <w:rStyle w:val="FontStyle19"/>
          <w:rFonts w:ascii="Angsana New" w:hAnsi="Angsana New" w:cs="Angsana New"/>
          <w:b w:val="0"/>
          <w:sz w:val="24"/>
          <w:szCs w:val="24"/>
          <w:lang w:val="en-US"/>
        </w:rPr>
        <w:t>I</w:t>
      </w:r>
      <w:r w:rsidRPr="00052851">
        <w:rPr>
          <w:rStyle w:val="FontStyle12"/>
          <w:sz w:val="24"/>
          <w:szCs w:val="24"/>
          <w:lang w:val="en-US" w:eastAsia="en-US"/>
        </w:rPr>
        <w:t>t</w:t>
      </w:r>
      <w:r w:rsidRPr="00052851">
        <w:rPr>
          <w:rStyle w:val="FontStyle19"/>
          <w:rFonts w:ascii="Calibri" w:hAnsi="Calibri"/>
          <w:b w:val="0"/>
          <w:sz w:val="24"/>
          <w:szCs w:val="24"/>
          <w:lang w:val="en-US"/>
        </w:rPr>
        <w:t>∫</w:t>
      </w:r>
      <w:r w:rsidRPr="00052851">
        <w:rPr>
          <w:rStyle w:val="FontStyle12"/>
          <w:sz w:val="24"/>
          <w:szCs w:val="24"/>
          <w:lang w:val="en-US" w:eastAsia="en-US"/>
        </w:rPr>
        <w:t xml:space="preserve">] </w:t>
      </w:r>
      <w:r w:rsidRPr="00052851">
        <w:rPr>
          <w:rStyle w:val="FontStyle13"/>
          <w:sz w:val="24"/>
          <w:szCs w:val="24"/>
          <w:lang w:eastAsia="en-US"/>
        </w:rPr>
        <w:t>который</w:t>
      </w:r>
      <w:r w:rsidRPr="00052851">
        <w:rPr>
          <w:rStyle w:val="FontStyle13"/>
          <w:sz w:val="24"/>
          <w:szCs w:val="24"/>
          <w:lang w:val="en-US" w:eastAsia="en-US"/>
        </w:rPr>
        <w:t xml:space="preserve">? </w:t>
      </w:r>
    </w:p>
    <w:p w:rsidR="008D53F6" w:rsidRPr="00052851" w:rsidRDefault="008D53F6" w:rsidP="00E142CF">
      <w:pPr>
        <w:pStyle w:val="Style1"/>
        <w:widowControl/>
        <w:spacing w:before="72" w:line="211" w:lineRule="exact"/>
        <w:ind w:left="2832" w:right="141"/>
        <w:rPr>
          <w:rStyle w:val="FontStyle13"/>
          <w:sz w:val="24"/>
          <w:szCs w:val="24"/>
          <w:lang w:val="en-US" w:eastAsia="en-US"/>
        </w:rPr>
      </w:pPr>
      <w:r w:rsidRPr="00052851">
        <w:rPr>
          <w:rStyle w:val="FontStyle12"/>
          <w:sz w:val="24"/>
          <w:szCs w:val="24"/>
          <w:lang w:val="en-US" w:eastAsia="en-US"/>
        </w:rPr>
        <w:t xml:space="preserve">when  </w:t>
      </w:r>
      <w:r>
        <w:rPr>
          <w:rStyle w:val="FontStyle12"/>
          <w:sz w:val="24"/>
          <w:szCs w:val="24"/>
          <w:lang w:val="en-US" w:eastAsia="en-US"/>
        </w:rPr>
        <w:t xml:space="preserve">   </w:t>
      </w:r>
      <w:r w:rsidRPr="00052851">
        <w:rPr>
          <w:rStyle w:val="FontStyle12"/>
          <w:sz w:val="24"/>
          <w:szCs w:val="24"/>
          <w:lang w:val="en-US" w:eastAsia="en-US"/>
        </w:rPr>
        <w:t xml:space="preserve"> [wen] </w:t>
      </w:r>
      <w:r w:rsidRPr="00052851">
        <w:rPr>
          <w:rStyle w:val="FontStyle13"/>
          <w:sz w:val="24"/>
          <w:szCs w:val="24"/>
          <w:lang w:eastAsia="en-US"/>
        </w:rPr>
        <w:t>когда</w:t>
      </w:r>
      <w:r w:rsidRPr="00052851">
        <w:rPr>
          <w:rStyle w:val="FontStyle13"/>
          <w:sz w:val="24"/>
          <w:szCs w:val="24"/>
          <w:lang w:val="en-US" w:eastAsia="en-US"/>
        </w:rPr>
        <w:t xml:space="preserve">? </w:t>
      </w:r>
    </w:p>
    <w:p w:rsidR="008D53F6" w:rsidRPr="00052851" w:rsidRDefault="008D53F6" w:rsidP="00E142CF">
      <w:pPr>
        <w:pStyle w:val="Style1"/>
        <w:widowControl/>
        <w:spacing w:before="72" w:line="211" w:lineRule="exact"/>
        <w:ind w:left="2832" w:right="141"/>
        <w:rPr>
          <w:rStyle w:val="FontStyle13"/>
          <w:sz w:val="24"/>
          <w:szCs w:val="24"/>
          <w:lang w:eastAsia="en-US"/>
        </w:rPr>
      </w:pPr>
      <w:r w:rsidRPr="00052851">
        <w:rPr>
          <w:rStyle w:val="FontStyle12"/>
          <w:sz w:val="24"/>
          <w:szCs w:val="24"/>
          <w:lang w:val="en-US" w:eastAsia="en-US"/>
        </w:rPr>
        <w:t>where</w:t>
      </w:r>
      <w:r w:rsidRPr="00052851">
        <w:rPr>
          <w:rStyle w:val="FontStyle12"/>
          <w:sz w:val="24"/>
          <w:szCs w:val="24"/>
          <w:lang w:eastAsia="en-US"/>
        </w:rPr>
        <w:t xml:space="preserve">  </w:t>
      </w:r>
      <w:r w:rsidRPr="00313392">
        <w:rPr>
          <w:rStyle w:val="FontStyle12"/>
          <w:sz w:val="24"/>
          <w:szCs w:val="24"/>
          <w:lang w:eastAsia="en-US"/>
        </w:rPr>
        <w:t xml:space="preserve">   </w:t>
      </w:r>
      <w:r w:rsidRPr="00052851">
        <w:rPr>
          <w:rStyle w:val="FontStyle12"/>
          <w:sz w:val="24"/>
          <w:szCs w:val="24"/>
          <w:lang w:eastAsia="en-US"/>
        </w:rPr>
        <w:t>[</w:t>
      </w:r>
      <w:r w:rsidRPr="00052851">
        <w:rPr>
          <w:rStyle w:val="FontStyle12"/>
          <w:sz w:val="24"/>
          <w:szCs w:val="24"/>
          <w:lang w:val="en-US" w:eastAsia="en-US"/>
        </w:rPr>
        <w:t>w</w:t>
      </w:r>
      <w:r w:rsidRPr="00052851">
        <w:rPr>
          <w:rStyle w:val="FontStyle19"/>
          <w:b w:val="0"/>
          <w:sz w:val="24"/>
          <w:szCs w:val="24"/>
        </w:rPr>
        <w:t>εə</w:t>
      </w:r>
      <w:r w:rsidRPr="00052851">
        <w:rPr>
          <w:rStyle w:val="FontStyle12"/>
          <w:sz w:val="24"/>
          <w:szCs w:val="24"/>
          <w:lang w:eastAsia="en-US"/>
        </w:rPr>
        <w:t xml:space="preserve">] </w:t>
      </w:r>
      <w:r w:rsidRPr="00052851">
        <w:rPr>
          <w:rStyle w:val="FontStyle13"/>
          <w:sz w:val="24"/>
          <w:szCs w:val="24"/>
          <w:lang w:eastAsia="en-US"/>
        </w:rPr>
        <w:t xml:space="preserve">куда? где? </w:t>
      </w:r>
    </w:p>
    <w:p w:rsidR="008D53F6" w:rsidRPr="00861FD6" w:rsidRDefault="008D53F6" w:rsidP="00E142CF">
      <w:pPr>
        <w:pStyle w:val="Style1"/>
        <w:widowControl/>
        <w:spacing w:before="72" w:line="211" w:lineRule="exact"/>
        <w:ind w:left="2832" w:right="141"/>
        <w:rPr>
          <w:rStyle w:val="FontStyle13"/>
          <w:sz w:val="24"/>
          <w:szCs w:val="24"/>
          <w:lang w:eastAsia="en-US"/>
        </w:rPr>
      </w:pPr>
      <w:r w:rsidRPr="00052851">
        <w:rPr>
          <w:rStyle w:val="FontStyle12"/>
          <w:sz w:val="24"/>
          <w:szCs w:val="24"/>
          <w:lang w:val="en-US" w:eastAsia="en-US"/>
        </w:rPr>
        <w:t>why</w:t>
      </w:r>
      <w:r w:rsidRPr="00861FD6">
        <w:rPr>
          <w:rStyle w:val="FontStyle12"/>
          <w:sz w:val="24"/>
          <w:szCs w:val="24"/>
          <w:lang w:eastAsia="en-US"/>
        </w:rPr>
        <w:t xml:space="preserve">       [</w:t>
      </w:r>
      <w:r w:rsidRPr="00052851">
        <w:rPr>
          <w:rStyle w:val="FontStyle12"/>
          <w:sz w:val="24"/>
          <w:szCs w:val="24"/>
          <w:lang w:val="en-US" w:eastAsia="en-US"/>
        </w:rPr>
        <w:t>wa</w:t>
      </w:r>
      <w:r w:rsidRPr="00052851">
        <w:rPr>
          <w:rStyle w:val="FontStyle19"/>
          <w:rFonts w:ascii="Angsana New" w:hAnsi="Angsana New" w:cs="Angsana New"/>
          <w:b w:val="0"/>
          <w:sz w:val="24"/>
          <w:szCs w:val="24"/>
          <w:lang w:val="en-US"/>
        </w:rPr>
        <w:t>I</w:t>
      </w:r>
      <w:r w:rsidRPr="00861FD6">
        <w:rPr>
          <w:rStyle w:val="FontStyle12"/>
          <w:sz w:val="24"/>
          <w:szCs w:val="24"/>
          <w:lang w:eastAsia="en-US"/>
        </w:rPr>
        <w:t xml:space="preserve">] </w:t>
      </w:r>
      <w:r w:rsidRPr="00052851">
        <w:rPr>
          <w:rStyle w:val="FontStyle13"/>
          <w:sz w:val="24"/>
          <w:szCs w:val="24"/>
          <w:lang w:eastAsia="en-US"/>
        </w:rPr>
        <w:t>почему</w:t>
      </w:r>
      <w:r w:rsidRPr="00861FD6">
        <w:rPr>
          <w:rStyle w:val="FontStyle13"/>
          <w:sz w:val="24"/>
          <w:szCs w:val="24"/>
          <w:lang w:eastAsia="en-US"/>
        </w:rPr>
        <w:t xml:space="preserve">? </w:t>
      </w:r>
    </w:p>
    <w:p w:rsidR="008D53F6" w:rsidRPr="00052851" w:rsidRDefault="008D53F6" w:rsidP="00E142CF">
      <w:pPr>
        <w:pStyle w:val="Style1"/>
        <w:widowControl/>
        <w:spacing w:before="72" w:line="211" w:lineRule="exact"/>
        <w:ind w:left="2832" w:right="141"/>
        <w:rPr>
          <w:rStyle w:val="FontStyle13"/>
          <w:sz w:val="24"/>
          <w:szCs w:val="24"/>
          <w:lang w:val="en-US" w:eastAsia="en-US"/>
        </w:rPr>
      </w:pPr>
      <w:r w:rsidRPr="00052851">
        <w:rPr>
          <w:rStyle w:val="FontStyle12"/>
          <w:sz w:val="24"/>
          <w:szCs w:val="24"/>
          <w:lang w:val="en-US" w:eastAsia="en-US"/>
        </w:rPr>
        <w:t xml:space="preserve">how     </w:t>
      </w:r>
      <w:r>
        <w:rPr>
          <w:rStyle w:val="FontStyle12"/>
          <w:sz w:val="24"/>
          <w:szCs w:val="24"/>
          <w:lang w:val="en-US" w:eastAsia="en-US"/>
        </w:rPr>
        <w:t xml:space="preserve">  </w:t>
      </w:r>
      <w:r w:rsidRPr="00052851">
        <w:rPr>
          <w:rStyle w:val="FontStyle12"/>
          <w:sz w:val="24"/>
          <w:szCs w:val="24"/>
          <w:lang w:val="en-US" w:eastAsia="en-US"/>
        </w:rPr>
        <w:t xml:space="preserve">[hau] </w:t>
      </w:r>
      <w:r w:rsidRPr="00052851">
        <w:rPr>
          <w:rStyle w:val="FontStyle13"/>
          <w:sz w:val="24"/>
          <w:szCs w:val="24"/>
          <w:lang w:eastAsia="en-US"/>
        </w:rPr>
        <w:t>как</w:t>
      </w:r>
      <w:r w:rsidRPr="00052851">
        <w:rPr>
          <w:rStyle w:val="FontStyle13"/>
          <w:sz w:val="24"/>
          <w:szCs w:val="24"/>
          <w:lang w:val="en-US" w:eastAsia="en-US"/>
        </w:rPr>
        <w:t xml:space="preserve">? </w:t>
      </w:r>
    </w:p>
    <w:p w:rsidR="008D53F6" w:rsidRPr="00052851" w:rsidRDefault="008D53F6" w:rsidP="00E142CF">
      <w:pPr>
        <w:pStyle w:val="Style4"/>
        <w:widowControl/>
        <w:spacing w:line="240" w:lineRule="auto"/>
        <w:ind w:left="2124" w:right="141" w:firstLine="708"/>
        <w:rPr>
          <w:rStyle w:val="FontStyle12"/>
          <w:sz w:val="24"/>
          <w:szCs w:val="24"/>
          <w:lang w:val="en-US" w:eastAsia="en-US"/>
        </w:rPr>
      </w:pPr>
      <w:r w:rsidRPr="00052851">
        <w:rPr>
          <w:rStyle w:val="FontStyle12"/>
          <w:sz w:val="24"/>
          <w:szCs w:val="24"/>
          <w:lang w:val="en-US" w:eastAsia="en-US"/>
        </w:rPr>
        <w:t>how many ['hau 'men</w:t>
      </w:r>
      <w:r w:rsidRPr="00052851">
        <w:rPr>
          <w:rStyle w:val="FontStyle19"/>
          <w:rFonts w:ascii="Angsana New" w:hAnsi="Angsana New" w:cs="Angsana New"/>
          <w:b w:val="0"/>
          <w:sz w:val="24"/>
          <w:szCs w:val="24"/>
          <w:lang w:val="en-US"/>
        </w:rPr>
        <w:t>I</w:t>
      </w:r>
      <w:r w:rsidRPr="00052851">
        <w:rPr>
          <w:rStyle w:val="FontStyle12"/>
          <w:sz w:val="24"/>
          <w:szCs w:val="24"/>
          <w:lang w:val="en-US" w:eastAsia="en-US"/>
        </w:rPr>
        <w:t xml:space="preserve">] </w:t>
      </w:r>
      <w:r w:rsidRPr="00052851">
        <w:rPr>
          <w:rStyle w:val="FontStyle12"/>
          <w:b/>
          <w:sz w:val="24"/>
          <w:szCs w:val="24"/>
        </w:rPr>
        <w:t>сколько</w:t>
      </w:r>
      <w:r w:rsidRPr="00052851">
        <w:rPr>
          <w:rStyle w:val="FontStyle12"/>
          <w:sz w:val="24"/>
          <w:szCs w:val="24"/>
          <w:lang w:val="en-US"/>
        </w:rPr>
        <w:t>?</w:t>
      </w:r>
    </w:p>
    <w:p w:rsidR="008D53F6" w:rsidRPr="00052851" w:rsidRDefault="008D53F6" w:rsidP="00E142CF">
      <w:pPr>
        <w:pStyle w:val="Style4"/>
        <w:widowControl/>
        <w:spacing w:line="240" w:lineRule="auto"/>
        <w:ind w:left="2124" w:right="141" w:firstLine="708"/>
        <w:rPr>
          <w:rStyle w:val="FontStyle12"/>
          <w:sz w:val="24"/>
          <w:szCs w:val="24"/>
          <w:lang w:val="en-US"/>
        </w:rPr>
      </w:pPr>
      <w:r w:rsidRPr="00052851">
        <w:rPr>
          <w:rStyle w:val="FontStyle12"/>
          <w:sz w:val="24"/>
          <w:szCs w:val="24"/>
          <w:lang w:val="en-US" w:eastAsia="en-US"/>
        </w:rPr>
        <w:t xml:space="preserve">how much ['hau </w:t>
      </w:r>
      <w:r w:rsidRPr="00052851">
        <w:rPr>
          <w:rStyle w:val="FontStyle13"/>
          <w:sz w:val="24"/>
          <w:szCs w:val="24"/>
          <w:lang w:val="en-US" w:eastAsia="en-US"/>
        </w:rPr>
        <w:t>'</w:t>
      </w:r>
      <w:r w:rsidRPr="00052851">
        <w:rPr>
          <w:rStyle w:val="FontStyle13"/>
          <w:b w:val="0"/>
          <w:sz w:val="24"/>
          <w:szCs w:val="24"/>
          <w:lang w:val="en-US" w:eastAsia="en-US"/>
        </w:rPr>
        <w:t>m</w:t>
      </w:r>
      <w:r>
        <w:rPr>
          <w:rStyle w:val="FontStyle18"/>
          <w:rFonts w:ascii="MS Gothic" w:eastAsia="MS Gothic" w:hAnsi="MS Gothic" w:hint="eastAsia"/>
          <w:sz w:val="18"/>
          <w:szCs w:val="18"/>
          <w:lang w:val="en-US"/>
        </w:rPr>
        <w:t>⋀</w:t>
      </w:r>
      <w:r w:rsidRPr="00052851">
        <w:rPr>
          <w:rStyle w:val="FontStyle18"/>
          <w:rFonts w:ascii="MS Gothic" w:eastAsia="MS Gothic" w:hAnsi="MS Gothic"/>
          <w:sz w:val="24"/>
          <w:szCs w:val="24"/>
          <w:lang w:val="en-US"/>
        </w:rPr>
        <w:t>t</w:t>
      </w:r>
      <w:r w:rsidRPr="00052851">
        <w:rPr>
          <w:rStyle w:val="FontStyle19"/>
          <w:rFonts w:ascii="Calibri" w:hAnsi="Calibri"/>
          <w:b w:val="0"/>
          <w:sz w:val="24"/>
          <w:szCs w:val="24"/>
          <w:lang w:val="en-US"/>
        </w:rPr>
        <w:t>∫</w:t>
      </w:r>
      <w:r w:rsidRPr="00052851">
        <w:rPr>
          <w:rStyle w:val="FontStyle13"/>
          <w:sz w:val="24"/>
          <w:szCs w:val="24"/>
          <w:lang w:val="en-US" w:eastAsia="en-US"/>
        </w:rPr>
        <w:t xml:space="preserve">] </w:t>
      </w:r>
      <w:r w:rsidRPr="00052851">
        <w:rPr>
          <w:rStyle w:val="FontStyle12"/>
          <w:b/>
          <w:sz w:val="24"/>
          <w:szCs w:val="24"/>
        </w:rPr>
        <w:t>сколько</w:t>
      </w:r>
      <w:r w:rsidRPr="00052851">
        <w:rPr>
          <w:rStyle w:val="FontStyle12"/>
          <w:sz w:val="24"/>
          <w:szCs w:val="24"/>
          <w:lang w:val="en-US"/>
        </w:rPr>
        <w:t>?</w:t>
      </w:r>
    </w:p>
    <w:p w:rsidR="008D53F6" w:rsidRPr="00F32C14" w:rsidRDefault="008D53F6" w:rsidP="00E142CF">
      <w:pPr>
        <w:pStyle w:val="Style2"/>
        <w:widowControl/>
        <w:spacing w:line="240" w:lineRule="exact"/>
        <w:ind w:right="141"/>
        <w:jc w:val="center"/>
        <w:rPr>
          <w:lang w:val="en-US"/>
        </w:rPr>
      </w:pPr>
    </w:p>
    <w:p w:rsidR="008D53F6" w:rsidRPr="00052851" w:rsidRDefault="008D53F6" w:rsidP="00E142CF">
      <w:pPr>
        <w:pStyle w:val="Style2"/>
        <w:widowControl/>
        <w:spacing w:before="221"/>
        <w:ind w:right="141"/>
        <w:jc w:val="center"/>
        <w:rPr>
          <w:rStyle w:val="FontStyle13"/>
          <w:sz w:val="24"/>
          <w:szCs w:val="24"/>
        </w:rPr>
      </w:pPr>
      <w:r w:rsidRPr="00052851">
        <w:rPr>
          <w:rStyle w:val="FontStyle12"/>
          <w:b/>
          <w:sz w:val="24"/>
          <w:szCs w:val="24"/>
        </w:rPr>
        <w:t>Альтернативные</w:t>
      </w:r>
      <w:r w:rsidRPr="00052851">
        <w:rPr>
          <w:rStyle w:val="FontStyle12"/>
          <w:sz w:val="24"/>
          <w:szCs w:val="24"/>
        </w:rPr>
        <w:t xml:space="preserve"> </w:t>
      </w:r>
      <w:r w:rsidRPr="00052851">
        <w:rPr>
          <w:rStyle w:val="FontStyle13"/>
          <w:sz w:val="24"/>
          <w:szCs w:val="24"/>
        </w:rPr>
        <w:t>вопросы (</w:t>
      </w:r>
      <w:r w:rsidRPr="00052851">
        <w:rPr>
          <w:rStyle w:val="FontStyle13"/>
          <w:sz w:val="24"/>
          <w:szCs w:val="24"/>
          <w:lang w:val="en-US"/>
        </w:rPr>
        <w:t>Alternative</w:t>
      </w:r>
      <w:r w:rsidRPr="00052851">
        <w:rPr>
          <w:rStyle w:val="FontStyle13"/>
          <w:sz w:val="24"/>
          <w:szCs w:val="24"/>
        </w:rPr>
        <w:t xml:space="preserve"> </w:t>
      </w:r>
      <w:r w:rsidRPr="00052851">
        <w:rPr>
          <w:rStyle w:val="FontStyle13"/>
          <w:sz w:val="24"/>
          <w:szCs w:val="24"/>
          <w:lang w:val="en-US"/>
        </w:rPr>
        <w:t>Questions</w:t>
      </w:r>
      <w:r w:rsidRPr="00052851">
        <w:rPr>
          <w:rStyle w:val="FontStyle13"/>
          <w:sz w:val="24"/>
          <w:szCs w:val="24"/>
        </w:rPr>
        <w:t>)</w:t>
      </w:r>
    </w:p>
    <w:p w:rsidR="008D53F6" w:rsidRPr="00052851" w:rsidRDefault="008D53F6" w:rsidP="00E142CF">
      <w:pPr>
        <w:pStyle w:val="Style3"/>
        <w:widowControl/>
        <w:spacing w:before="115" w:line="221" w:lineRule="exact"/>
        <w:ind w:right="141" w:firstLine="317"/>
        <w:rPr>
          <w:rStyle w:val="FontStyle12"/>
          <w:sz w:val="24"/>
          <w:szCs w:val="24"/>
        </w:rPr>
      </w:pPr>
      <w:r w:rsidRPr="00052851">
        <w:rPr>
          <w:rStyle w:val="FontStyle12"/>
          <w:sz w:val="24"/>
          <w:szCs w:val="24"/>
        </w:rPr>
        <w:t xml:space="preserve">Альтернативные (выборочные) вопросы состоят из двух частей, соединенных союзом </w:t>
      </w:r>
      <w:r w:rsidRPr="00052851">
        <w:rPr>
          <w:rStyle w:val="FontStyle15"/>
          <w:i w:val="0"/>
          <w:sz w:val="24"/>
          <w:szCs w:val="24"/>
          <w:lang w:val="en-US"/>
        </w:rPr>
        <w:t>or</w:t>
      </w:r>
      <w:r w:rsidRPr="00052851">
        <w:rPr>
          <w:rStyle w:val="FontStyle15"/>
          <w:sz w:val="24"/>
          <w:szCs w:val="24"/>
        </w:rPr>
        <w:t xml:space="preserve">. </w:t>
      </w:r>
      <w:r w:rsidRPr="00052851">
        <w:rPr>
          <w:rStyle w:val="FontStyle12"/>
          <w:sz w:val="24"/>
          <w:szCs w:val="24"/>
        </w:rPr>
        <w:t xml:space="preserve">Эти вопросы по форме совпадают с общими, но предусматривают выбор между двумя возможностями и требуют таких же ответов, </w:t>
      </w:r>
      <w:r w:rsidRPr="00052851">
        <w:rPr>
          <w:rStyle w:val="FontStyle13"/>
          <w:b w:val="0"/>
          <w:sz w:val="24"/>
          <w:szCs w:val="24"/>
        </w:rPr>
        <w:t>как</w:t>
      </w:r>
      <w:r w:rsidRPr="00052851">
        <w:rPr>
          <w:rStyle w:val="FontStyle13"/>
          <w:sz w:val="24"/>
          <w:szCs w:val="24"/>
        </w:rPr>
        <w:t xml:space="preserve"> </w:t>
      </w:r>
      <w:r w:rsidRPr="00052851">
        <w:rPr>
          <w:rStyle w:val="FontStyle12"/>
          <w:sz w:val="24"/>
          <w:szCs w:val="24"/>
        </w:rPr>
        <w:t>и спе</w:t>
      </w:r>
      <w:r w:rsidRPr="00052851">
        <w:rPr>
          <w:rStyle w:val="FontStyle12"/>
          <w:sz w:val="24"/>
          <w:szCs w:val="24"/>
        </w:rPr>
        <w:softHyphen/>
        <w:t>циальные вопросы.</w:t>
      </w:r>
    </w:p>
    <w:p w:rsidR="008D53F6" w:rsidRPr="00052851" w:rsidRDefault="008D53F6" w:rsidP="00E142CF">
      <w:pPr>
        <w:pStyle w:val="Style3"/>
        <w:widowControl/>
        <w:spacing w:line="211" w:lineRule="exact"/>
        <w:ind w:right="141" w:firstLine="322"/>
        <w:rPr>
          <w:rStyle w:val="FontStyle12"/>
          <w:sz w:val="24"/>
          <w:szCs w:val="24"/>
        </w:rPr>
      </w:pPr>
      <w:r w:rsidRPr="00052851">
        <w:rPr>
          <w:rStyle w:val="FontStyle12"/>
          <w:sz w:val="24"/>
          <w:szCs w:val="24"/>
        </w:rPr>
        <w:t>Первая часть таких вопросов произносится с повышающейся интонацией, вторая — с понижающейся:</w:t>
      </w:r>
    </w:p>
    <w:p w:rsidR="008D53F6" w:rsidRPr="00052851" w:rsidRDefault="008D53F6" w:rsidP="00E142CF">
      <w:pPr>
        <w:pStyle w:val="Style3"/>
        <w:widowControl/>
        <w:spacing w:line="211" w:lineRule="exact"/>
        <w:ind w:left="1621" w:right="141" w:firstLine="0"/>
        <w:jc w:val="left"/>
        <w:rPr>
          <w:rStyle w:val="FontStyle12"/>
          <w:sz w:val="24"/>
          <w:szCs w:val="24"/>
          <w:lang w:val="en-US" w:eastAsia="en-US"/>
        </w:rPr>
      </w:pPr>
      <w:r w:rsidRPr="00052851">
        <w:rPr>
          <w:rStyle w:val="FontStyle12"/>
          <w:sz w:val="24"/>
          <w:szCs w:val="24"/>
          <w:lang w:val="en-US" w:eastAsia="en-US"/>
        </w:rPr>
        <w:t>Is this Ann or Kate? — Kate.</w:t>
      </w:r>
    </w:p>
    <w:p w:rsidR="008D53F6" w:rsidRPr="00052851" w:rsidRDefault="008D53F6" w:rsidP="00E142CF">
      <w:pPr>
        <w:pStyle w:val="Style3"/>
        <w:widowControl/>
        <w:spacing w:line="211" w:lineRule="exact"/>
        <w:ind w:left="1626" w:right="141" w:firstLine="0"/>
        <w:jc w:val="left"/>
        <w:rPr>
          <w:rStyle w:val="FontStyle12"/>
          <w:sz w:val="24"/>
          <w:szCs w:val="24"/>
          <w:lang w:val="en-US" w:eastAsia="en-US"/>
        </w:rPr>
      </w:pPr>
      <w:r w:rsidRPr="00052851">
        <w:rPr>
          <w:rStyle w:val="FontStyle12"/>
          <w:sz w:val="24"/>
          <w:szCs w:val="24"/>
          <w:lang w:val="en-US" w:eastAsia="en-US"/>
        </w:rPr>
        <w:t>Do you like tea or coffee? — Tea.</w:t>
      </w:r>
    </w:p>
    <w:p w:rsidR="008D53F6" w:rsidRPr="00052851" w:rsidRDefault="008D53F6" w:rsidP="00E142CF">
      <w:pPr>
        <w:pStyle w:val="Style3"/>
        <w:widowControl/>
        <w:spacing w:line="211" w:lineRule="exact"/>
        <w:ind w:left="1626" w:right="141" w:firstLine="0"/>
        <w:jc w:val="left"/>
        <w:rPr>
          <w:rStyle w:val="FontStyle12"/>
          <w:sz w:val="24"/>
          <w:szCs w:val="24"/>
          <w:lang w:val="en-US" w:eastAsia="en-US"/>
        </w:rPr>
      </w:pPr>
      <w:r w:rsidRPr="00052851">
        <w:rPr>
          <w:rStyle w:val="FontStyle12"/>
          <w:sz w:val="24"/>
          <w:szCs w:val="24"/>
          <w:lang w:val="en-US" w:eastAsia="en-US"/>
        </w:rPr>
        <w:t>Is this your book or mine? — It's yours.</w:t>
      </w:r>
    </w:p>
    <w:p w:rsidR="008D53F6" w:rsidRPr="00052851" w:rsidRDefault="008D53F6" w:rsidP="00E142CF">
      <w:pPr>
        <w:pStyle w:val="Style3"/>
        <w:widowControl/>
        <w:spacing w:line="211" w:lineRule="exact"/>
        <w:ind w:left="1621" w:right="141" w:firstLine="0"/>
        <w:jc w:val="left"/>
        <w:rPr>
          <w:rStyle w:val="FontStyle12"/>
          <w:sz w:val="24"/>
          <w:szCs w:val="24"/>
          <w:lang w:val="en-US" w:eastAsia="en-US"/>
        </w:rPr>
      </w:pPr>
      <w:r w:rsidRPr="00052851">
        <w:rPr>
          <w:rStyle w:val="FontStyle12"/>
          <w:sz w:val="24"/>
          <w:szCs w:val="24"/>
          <w:lang w:val="en-US" w:eastAsia="en-US"/>
        </w:rPr>
        <w:t>Will you go to the theatre or to the cinema? — To the theatre.</w:t>
      </w:r>
    </w:p>
    <w:p w:rsidR="008D53F6" w:rsidRPr="00052851" w:rsidRDefault="008D53F6" w:rsidP="00E142CF">
      <w:pPr>
        <w:pStyle w:val="Style7"/>
        <w:widowControl/>
        <w:spacing w:line="240" w:lineRule="auto"/>
        <w:ind w:right="141"/>
        <w:jc w:val="center"/>
        <w:rPr>
          <w:rStyle w:val="FontStyle11"/>
          <w:sz w:val="24"/>
          <w:szCs w:val="24"/>
          <w:lang w:val="en-US"/>
        </w:rPr>
      </w:pPr>
    </w:p>
    <w:p w:rsidR="008D53F6" w:rsidRPr="00052851" w:rsidRDefault="008D53F6" w:rsidP="00E142CF">
      <w:pPr>
        <w:pStyle w:val="Style7"/>
        <w:widowControl/>
        <w:spacing w:line="240" w:lineRule="auto"/>
        <w:ind w:right="141"/>
        <w:jc w:val="center"/>
        <w:rPr>
          <w:rStyle w:val="FontStyle11"/>
          <w:sz w:val="24"/>
          <w:szCs w:val="24"/>
        </w:rPr>
      </w:pPr>
      <w:r w:rsidRPr="00052851">
        <w:rPr>
          <w:rStyle w:val="FontStyle11"/>
          <w:sz w:val="24"/>
          <w:szCs w:val="24"/>
        </w:rPr>
        <w:t>Сложное дополнение (</w:t>
      </w:r>
      <w:r w:rsidRPr="00052851">
        <w:rPr>
          <w:rStyle w:val="FontStyle11"/>
          <w:sz w:val="24"/>
          <w:szCs w:val="24"/>
          <w:lang w:val="en-US"/>
        </w:rPr>
        <w:t>The</w:t>
      </w:r>
      <w:r w:rsidRPr="00052851">
        <w:rPr>
          <w:rStyle w:val="FontStyle11"/>
          <w:sz w:val="24"/>
          <w:szCs w:val="24"/>
        </w:rPr>
        <w:t xml:space="preserve"> </w:t>
      </w:r>
      <w:r w:rsidRPr="00052851">
        <w:rPr>
          <w:rStyle w:val="FontStyle11"/>
          <w:sz w:val="24"/>
          <w:szCs w:val="24"/>
          <w:lang w:val="en-US"/>
        </w:rPr>
        <w:t>Complex</w:t>
      </w:r>
      <w:r w:rsidRPr="00052851">
        <w:rPr>
          <w:rStyle w:val="FontStyle11"/>
          <w:sz w:val="24"/>
          <w:szCs w:val="24"/>
        </w:rPr>
        <w:t xml:space="preserve"> </w:t>
      </w:r>
      <w:r w:rsidRPr="00052851">
        <w:rPr>
          <w:rStyle w:val="FontStyle11"/>
          <w:sz w:val="24"/>
          <w:szCs w:val="24"/>
          <w:lang w:val="en-US"/>
        </w:rPr>
        <w:t>Object</w:t>
      </w:r>
      <w:r w:rsidRPr="00052851">
        <w:rPr>
          <w:rStyle w:val="FontStyle11"/>
          <w:sz w:val="24"/>
          <w:szCs w:val="24"/>
        </w:rPr>
        <w:t>)</w:t>
      </w:r>
    </w:p>
    <w:p w:rsidR="008D53F6" w:rsidRPr="00052851" w:rsidRDefault="008D53F6" w:rsidP="00E142CF">
      <w:pPr>
        <w:pStyle w:val="Style3"/>
        <w:widowControl/>
        <w:spacing w:before="187" w:line="211" w:lineRule="exact"/>
        <w:ind w:right="141" w:firstLine="302"/>
        <w:rPr>
          <w:rStyle w:val="FontStyle12"/>
          <w:sz w:val="24"/>
          <w:szCs w:val="24"/>
        </w:rPr>
      </w:pPr>
      <w:r w:rsidRPr="00052851">
        <w:rPr>
          <w:rStyle w:val="FontStyle12"/>
          <w:sz w:val="24"/>
          <w:szCs w:val="24"/>
        </w:rPr>
        <w:t>В английском языке существуют так называемые синтаксические комплексы, т. е. сочетания двух или нескольких слов, представляющие собой единое синтак</w:t>
      </w:r>
      <w:r w:rsidRPr="00052851">
        <w:rPr>
          <w:rStyle w:val="FontStyle12"/>
          <w:sz w:val="24"/>
          <w:szCs w:val="24"/>
        </w:rPr>
        <w:softHyphen/>
        <w:t>сическое целое (один член предложения).</w:t>
      </w:r>
    </w:p>
    <w:p w:rsidR="008D53F6" w:rsidRPr="00052851" w:rsidRDefault="008D53F6" w:rsidP="00E142CF">
      <w:pPr>
        <w:pStyle w:val="Style3"/>
        <w:widowControl/>
        <w:spacing w:line="235" w:lineRule="exact"/>
        <w:ind w:right="141" w:firstLine="326"/>
        <w:rPr>
          <w:rStyle w:val="FontStyle12"/>
          <w:sz w:val="24"/>
          <w:szCs w:val="24"/>
        </w:rPr>
      </w:pPr>
      <w:r w:rsidRPr="00052851">
        <w:rPr>
          <w:rStyle w:val="FontStyle12"/>
          <w:sz w:val="24"/>
          <w:szCs w:val="24"/>
        </w:rPr>
        <w:t>Наиболее распространенным синтаксическим комплексом является сложное дополнение (</w:t>
      </w:r>
      <w:r w:rsidRPr="00052851">
        <w:rPr>
          <w:rStyle w:val="FontStyle12"/>
          <w:b/>
          <w:sz w:val="24"/>
          <w:szCs w:val="24"/>
          <w:lang w:val="en-US"/>
        </w:rPr>
        <w:t>the</w:t>
      </w:r>
      <w:r w:rsidRPr="00052851">
        <w:rPr>
          <w:rStyle w:val="FontStyle12"/>
          <w:b/>
          <w:sz w:val="24"/>
          <w:szCs w:val="24"/>
        </w:rPr>
        <w:t xml:space="preserve"> </w:t>
      </w:r>
      <w:r w:rsidRPr="00052851">
        <w:rPr>
          <w:rStyle w:val="FontStyle12"/>
          <w:b/>
          <w:sz w:val="24"/>
          <w:szCs w:val="24"/>
          <w:lang w:val="en-US"/>
        </w:rPr>
        <w:t>Complex</w:t>
      </w:r>
      <w:r w:rsidRPr="00052851">
        <w:rPr>
          <w:rStyle w:val="FontStyle12"/>
          <w:b/>
          <w:sz w:val="24"/>
          <w:szCs w:val="24"/>
        </w:rPr>
        <w:t xml:space="preserve"> </w:t>
      </w:r>
      <w:r w:rsidRPr="00052851">
        <w:rPr>
          <w:rStyle w:val="FontStyle12"/>
          <w:b/>
          <w:sz w:val="24"/>
          <w:szCs w:val="24"/>
          <w:lang w:val="en-US"/>
        </w:rPr>
        <w:t>Object</w:t>
      </w:r>
      <w:r w:rsidRPr="00052851">
        <w:rPr>
          <w:rStyle w:val="FontStyle12"/>
          <w:sz w:val="24"/>
          <w:szCs w:val="24"/>
        </w:rPr>
        <w:t>).</w:t>
      </w:r>
    </w:p>
    <w:p w:rsidR="008D53F6" w:rsidRPr="00052851" w:rsidRDefault="008D53F6" w:rsidP="00E142CF">
      <w:pPr>
        <w:pStyle w:val="Style3"/>
        <w:widowControl/>
        <w:spacing w:line="211" w:lineRule="exact"/>
        <w:ind w:right="141" w:firstLine="317"/>
        <w:rPr>
          <w:rStyle w:val="FontStyle12"/>
          <w:sz w:val="24"/>
          <w:szCs w:val="24"/>
        </w:rPr>
      </w:pPr>
      <w:r w:rsidRPr="00052851">
        <w:rPr>
          <w:rStyle w:val="FontStyle12"/>
          <w:sz w:val="24"/>
          <w:szCs w:val="24"/>
        </w:rPr>
        <w:lastRenderedPageBreak/>
        <w:t>Каждый синтаксический комплекс состоит из именной части (существитель</w:t>
      </w:r>
      <w:r w:rsidRPr="00052851">
        <w:rPr>
          <w:rStyle w:val="FontStyle12"/>
          <w:sz w:val="24"/>
          <w:szCs w:val="24"/>
        </w:rPr>
        <w:softHyphen/>
        <w:t>ного или местоимения) и глагольной части (инфинитива, герундия или причас</w:t>
      </w:r>
      <w:r w:rsidRPr="00052851">
        <w:rPr>
          <w:rStyle w:val="FontStyle12"/>
          <w:sz w:val="24"/>
          <w:szCs w:val="24"/>
        </w:rPr>
        <w:softHyphen/>
        <w:t>тия) и может быть развернут в целое придаточное предложение, где именная часть комплекса будет подлежащим, а глагольная — сказуемым.</w:t>
      </w:r>
    </w:p>
    <w:p w:rsidR="008D53F6" w:rsidRPr="0086686A" w:rsidRDefault="008D53F6" w:rsidP="00E142CF">
      <w:pPr>
        <w:pStyle w:val="Style3"/>
        <w:widowControl/>
        <w:spacing w:line="211" w:lineRule="exact"/>
        <w:ind w:right="141" w:firstLine="317"/>
        <w:rPr>
          <w:rStyle w:val="FontStyle12"/>
          <w:sz w:val="24"/>
          <w:szCs w:val="24"/>
        </w:rPr>
      </w:pPr>
    </w:p>
    <w:p w:rsidR="008D53F6" w:rsidRPr="0086686A" w:rsidRDefault="008D53F6" w:rsidP="00E142CF">
      <w:pPr>
        <w:pStyle w:val="Style3"/>
        <w:widowControl/>
        <w:spacing w:line="211" w:lineRule="exact"/>
        <w:ind w:right="141" w:firstLine="317"/>
        <w:rPr>
          <w:rStyle w:val="FontStyle12"/>
          <w:sz w:val="24"/>
          <w:szCs w:val="24"/>
        </w:rPr>
      </w:pPr>
    </w:p>
    <w:p w:rsidR="008D53F6" w:rsidRPr="0086686A" w:rsidRDefault="008D53F6" w:rsidP="00E142CF">
      <w:pPr>
        <w:pStyle w:val="Style3"/>
        <w:widowControl/>
        <w:spacing w:line="211" w:lineRule="exact"/>
        <w:ind w:right="141" w:firstLine="317"/>
        <w:rPr>
          <w:rStyle w:val="FontStyle12"/>
          <w:sz w:val="24"/>
          <w:szCs w:val="24"/>
        </w:rPr>
      </w:pPr>
    </w:p>
    <w:p w:rsidR="008D53F6" w:rsidRPr="00052851" w:rsidRDefault="008D53F6" w:rsidP="00E142CF">
      <w:pPr>
        <w:pStyle w:val="Style3"/>
        <w:widowControl/>
        <w:spacing w:line="211" w:lineRule="exact"/>
        <w:ind w:right="141" w:firstLine="317"/>
        <w:rPr>
          <w:rStyle w:val="FontStyle12"/>
          <w:sz w:val="24"/>
          <w:szCs w:val="24"/>
        </w:rPr>
      </w:pPr>
      <w:r w:rsidRPr="00052851">
        <w:rPr>
          <w:rStyle w:val="FontStyle12"/>
          <w:sz w:val="24"/>
          <w:szCs w:val="24"/>
        </w:rPr>
        <w:t>Сложное дополнение может состоять из прямого дополнения и инфинитива:</w:t>
      </w:r>
    </w:p>
    <w:p w:rsidR="008D53F6" w:rsidRPr="00052851" w:rsidRDefault="008D53F6" w:rsidP="00E142CF">
      <w:pPr>
        <w:pStyle w:val="Style3"/>
        <w:widowControl/>
        <w:spacing w:line="211" w:lineRule="exact"/>
        <w:ind w:left="379" w:right="141" w:firstLine="0"/>
        <w:jc w:val="left"/>
        <w:rPr>
          <w:rStyle w:val="FontStyle12"/>
          <w:sz w:val="24"/>
          <w:szCs w:val="24"/>
          <w:lang w:eastAsia="en-US"/>
        </w:rPr>
      </w:pPr>
    </w:p>
    <w:p w:rsidR="008D53F6" w:rsidRDefault="008D53F6" w:rsidP="00E142CF">
      <w:pPr>
        <w:pStyle w:val="Style6"/>
        <w:widowControl/>
        <w:spacing w:before="101"/>
        <w:ind w:left="4320" w:right="141" w:hanging="3504"/>
        <w:jc w:val="left"/>
        <w:rPr>
          <w:rStyle w:val="FontStyle12"/>
          <w:sz w:val="24"/>
          <w:szCs w:val="24"/>
          <w:lang w:eastAsia="en-US"/>
        </w:rPr>
      </w:pPr>
      <w:r w:rsidRPr="00052851">
        <w:rPr>
          <w:rStyle w:val="FontStyle12"/>
          <w:sz w:val="24"/>
          <w:szCs w:val="24"/>
          <w:lang w:val="en-US" w:eastAsia="en-US"/>
        </w:rPr>
        <w:t xml:space="preserve">I want </w:t>
      </w:r>
      <w:r w:rsidRPr="00052851">
        <w:rPr>
          <w:rStyle w:val="FontStyle15"/>
          <w:i w:val="0"/>
          <w:sz w:val="24"/>
          <w:szCs w:val="24"/>
          <w:lang w:val="en-US" w:eastAsia="en-US"/>
        </w:rPr>
        <w:t>you to visit me</w:t>
      </w:r>
      <w:r w:rsidRPr="00052851">
        <w:rPr>
          <w:rStyle w:val="FontStyle15"/>
          <w:sz w:val="24"/>
          <w:szCs w:val="24"/>
          <w:lang w:val="en-US" w:eastAsia="en-US"/>
        </w:rPr>
        <w:t xml:space="preserve"> </w:t>
      </w:r>
      <w:r w:rsidRPr="00052851">
        <w:rPr>
          <w:rStyle w:val="FontStyle12"/>
          <w:sz w:val="24"/>
          <w:szCs w:val="24"/>
          <w:lang w:val="en-US" w:eastAsia="en-US"/>
        </w:rPr>
        <w:t xml:space="preserve">in the evening.    </w:t>
      </w:r>
      <w:r>
        <w:rPr>
          <w:rStyle w:val="FontStyle12"/>
          <w:sz w:val="24"/>
          <w:szCs w:val="24"/>
          <w:lang w:val="en-US" w:eastAsia="en-US"/>
        </w:rPr>
        <w:t xml:space="preserve">     </w:t>
      </w:r>
      <w:r w:rsidRPr="00052851">
        <w:rPr>
          <w:rStyle w:val="FontStyle12"/>
          <w:sz w:val="24"/>
          <w:szCs w:val="24"/>
          <w:lang w:eastAsia="en-US"/>
        </w:rPr>
        <w:t>Я</w:t>
      </w:r>
      <w:r w:rsidRPr="009F2DCE">
        <w:rPr>
          <w:rStyle w:val="FontStyle12"/>
          <w:sz w:val="24"/>
          <w:szCs w:val="24"/>
          <w:lang w:eastAsia="en-US"/>
        </w:rPr>
        <w:t xml:space="preserve"> </w:t>
      </w:r>
      <w:r w:rsidRPr="00052851">
        <w:rPr>
          <w:rStyle w:val="FontStyle12"/>
          <w:sz w:val="24"/>
          <w:szCs w:val="24"/>
          <w:lang w:eastAsia="en-US"/>
        </w:rPr>
        <w:t>хочу</w:t>
      </w:r>
      <w:r w:rsidRPr="009F2DCE">
        <w:rPr>
          <w:rStyle w:val="FontStyle12"/>
          <w:sz w:val="24"/>
          <w:szCs w:val="24"/>
          <w:lang w:eastAsia="en-US"/>
        </w:rPr>
        <w:t xml:space="preserve">, </w:t>
      </w:r>
      <w:r w:rsidRPr="00052851">
        <w:rPr>
          <w:rStyle w:val="FontStyle12"/>
          <w:b/>
          <w:i/>
          <w:sz w:val="24"/>
          <w:szCs w:val="24"/>
          <w:lang w:eastAsia="en-US"/>
        </w:rPr>
        <w:t>чтобы</w:t>
      </w:r>
      <w:r w:rsidRPr="009F2DCE">
        <w:rPr>
          <w:rStyle w:val="FontStyle12"/>
          <w:b/>
          <w:sz w:val="24"/>
          <w:szCs w:val="24"/>
          <w:lang w:eastAsia="en-US"/>
        </w:rPr>
        <w:t xml:space="preserve"> </w:t>
      </w:r>
      <w:r w:rsidRPr="00052851">
        <w:rPr>
          <w:rStyle w:val="FontStyle12"/>
          <w:b/>
          <w:sz w:val="24"/>
          <w:szCs w:val="24"/>
          <w:lang w:eastAsia="en-US"/>
        </w:rPr>
        <w:t>вы</w:t>
      </w:r>
      <w:r w:rsidRPr="009F2DCE">
        <w:rPr>
          <w:rStyle w:val="FontStyle12"/>
          <w:b/>
          <w:sz w:val="24"/>
          <w:szCs w:val="24"/>
          <w:lang w:eastAsia="en-US"/>
        </w:rPr>
        <w:t xml:space="preserve"> </w:t>
      </w:r>
      <w:r w:rsidRPr="00052851">
        <w:rPr>
          <w:rStyle w:val="FontStyle12"/>
          <w:b/>
          <w:sz w:val="24"/>
          <w:szCs w:val="24"/>
          <w:lang w:eastAsia="en-US"/>
        </w:rPr>
        <w:t>навестили</w:t>
      </w:r>
      <w:r w:rsidRPr="009F2DCE">
        <w:rPr>
          <w:rStyle w:val="FontStyle12"/>
          <w:sz w:val="24"/>
          <w:szCs w:val="24"/>
          <w:lang w:eastAsia="en-US"/>
        </w:rPr>
        <w:t xml:space="preserve"> </w:t>
      </w:r>
      <w:r w:rsidRPr="00052851">
        <w:rPr>
          <w:rStyle w:val="FontStyle12"/>
          <w:sz w:val="24"/>
          <w:szCs w:val="24"/>
          <w:lang w:eastAsia="en-US"/>
        </w:rPr>
        <w:t>меня</w:t>
      </w:r>
      <w:r w:rsidRPr="009F2DCE">
        <w:rPr>
          <w:rStyle w:val="FontStyle12"/>
          <w:sz w:val="24"/>
          <w:szCs w:val="24"/>
          <w:lang w:eastAsia="en-US"/>
        </w:rPr>
        <w:t xml:space="preserve"> </w:t>
      </w:r>
    </w:p>
    <w:p w:rsidR="008D53F6" w:rsidRPr="007815F3" w:rsidRDefault="008D53F6" w:rsidP="00E142CF">
      <w:pPr>
        <w:pStyle w:val="Style6"/>
        <w:widowControl/>
        <w:spacing w:before="101"/>
        <w:ind w:left="7200" w:right="141" w:firstLine="720"/>
        <w:jc w:val="left"/>
        <w:rPr>
          <w:rStyle w:val="FontStyle12"/>
          <w:sz w:val="24"/>
          <w:szCs w:val="24"/>
          <w:lang w:val="en-US" w:eastAsia="en-US"/>
        </w:rPr>
      </w:pPr>
      <w:r w:rsidRPr="00052851">
        <w:rPr>
          <w:rStyle w:val="FontStyle12"/>
          <w:sz w:val="24"/>
          <w:szCs w:val="24"/>
          <w:lang w:eastAsia="en-US"/>
        </w:rPr>
        <w:t>ве</w:t>
      </w:r>
      <w:r w:rsidRPr="007815F3">
        <w:rPr>
          <w:rStyle w:val="FontStyle12"/>
          <w:sz w:val="24"/>
          <w:szCs w:val="24"/>
          <w:lang w:val="en-US" w:eastAsia="en-US"/>
        </w:rPr>
        <w:softHyphen/>
      </w:r>
      <w:r w:rsidRPr="00052851">
        <w:rPr>
          <w:rStyle w:val="FontStyle12"/>
          <w:sz w:val="24"/>
          <w:szCs w:val="24"/>
          <w:lang w:eastAsia="en-US"/>
        </w:rPr>
        <w:t>чером</w:t>
      </w:r>
      <w:r w:rsidRPr="007815F3">
        <w:rPr>
          <w:rStyle w:val="FontStyle12"/>
          <w:sz w:val="24"/>
          <w:szCs w:val="24"/>
          <w:lang w:val="en-US" w:eastAsia="en-US"/>
        </w:rPr>
        <w:t>.</w:t>
      </w:r>
    </w:p>
    <w:p w:rsidR="008D53F6" w:rsidRPr="00313392" w:rsidRDefault="008D53F6" w:rsidP="00E142CF">
      <w:pPr>
        <w:pStyle w:val="Style6"/>
        <w:widowControl/>
        <w:tabs>
          <w:tab w:val="left" w:pos="3341"/>
        </w:tabs>
        <w:ind w:left="5265" w:right="141" w:hanging="4545"/>
        <w:jc w:val="both"/>
        <w:rPr>
          <w:rStyle w:val="FontStyle12"/>
          <w:sz w:val="24"/>
          <w:szCs w:val="24"/>
          <w:lang w:eastAsia="en-US"/>
        </w:rPr>
      </w:pPr>
      <w:r w:rsidRPr="00052851">
        <w:rPr>
          <w:rStyle w:val="FontStyle12"/>
          <w:sz w:val="24"/>
          <w:szCs w:val="24"/>
          <w:lang w:val="en-US" w:eastAsia="en-US"/>
        </w:rPr>
        <w:t xml:space="preserve">Pete wants </w:t>
      </w:r>
      <w:r w:rsidRPr="00052851">
        <w:rPr>
          <w:rStyle w:val="FontStyle15"/>
          <w:i w:val="0"/>
          <w:sz w:val="24"/>
          <w:szCs w:val="24"/>
          <w:lang w:val="en-US" w:eastAsia="en-US"/>
        </w:rPr>
        <w:t>me to write</w:t>
      </w:r>
      <w:r w:rsidRPr="00052851">
        <w:rPr>
          <w:rStyle w:val="FontStyle15"/>
          <w:sz w:val="24"/>
          <w:szCs w:val="24"/>
          <w:lang w:val="en-US" w:eastAsia="en-US"/>
        </w:rPr>
        <w:t xml:space="preserve"> </w:t>
      </w:r>
      <w:r w:rsidRPr="00052851">
        <w:rPr>
          <w:rStyle w:val="FontStyle12"/>
          <w:sz w:val="24"/>
          <w:szCs w:val="24"/>
          <w:lang w:val="en-US" w:eastAsia="en-US"/>
        </w:rPr>
        <w:t>the letter.</w:t>
      </w:r>
      <w:r w:rsidRPr="00052851">
        <w:rPr>
          <w:rStyle w:val="FontStyle12"/>
          <w:sz w:val="24"/>
          <w:szCs w:val="24"/>
          <w:lang w:val="en-US" w:eastAsia="en-US"/>
        </w:rPr>
        <w:tab/>
      </w:r>
      <w:r w:rsidRPr="00052851">
        <w:rPr>
          <w:rStyle w:val="FontStyle12"/>
          <w:sz w:val="24"/>
          <w:szCs w:val="24"/>
          <w:lang w:eastAsia="en-US"/>
        </w:rPr>
        <w:t>Петя</w:t>
      </w:r>
      <w:r w:rsidRPr="00313392">
        <w:rPr>
          <w:rStyle w:val="FontStyle12"/>
          <w:sz w:val="24"/>
          <w:szCs w:val="24"/>
          <w:lang w:eastAsia="en-US"/>
        </w:rPr>
        <w:t xml:space="preserve"> </w:t>
      </w:r>
      <w:r w:rsidRPr="00052851">
        <w:rPr>
          <w:rStyle w:val="FontStyle12"/>
          <w:sz w:val="24"/>
          <w:szCs w:val="24"/>
          <w:lang w:eastAsia="en-US"/>
        </w:rPr>
        <w:t>хочет</w:t>
      </w:r>
      <w:r w:rsidRPr="00313392">
        <w:rPr>
          <w:rStyle w:val="FontStyle12"/>
          <w:sz w:val="24"/>
          <w:szCs w:val="24"/>
          <w:lang w:eastAsia="en-US"/>
        </w:rPr>
        <w:t xml:space="preserve">, </w:t>
      </w:r>
      <w:r w:rsidRPr="00052851">
        <w:rPr>
          <w:rStyle w:val="FontStyle12"/>
          <w:b/>
          <w:i/>
          <w:sz w:val="24"/>
          <w:szCs w:val="24"/>
          <w:lang w:eastAsia="en-US"/>
        </w:rPr>
        <w:t>чтобы</w:t>
      </w:r>
      <w:r w:rsidRPr="00313392">
        <w:rPr>
          <w:rStyle w:val="FontStyle12"/>
          <w:b/>
          <w:sz w:val="24"/>
          <w:szCs w:val="24"/>
          <w:lang w:eastAsia="en-US"/>
        </w:rPr>
        <w:t xml:space="preserve"> </w:t>
      </w:r>
      <w:r w:rsidRPr="00052851">
        <w:rPr>
          <w:rStyle w:val="FontStyle12"/>
          <w:b/>
          <w:sz w:val="24"/>
          <w:szCs w:val="24"/>
          <w:lang w:eastAsia="en-US"/>
        </w:rPr>
        <w:t>я</w:t>
      </w:r>
      <w:r w:rsidRPr="00313392">
        <w:rPr>
          <w:rStyle w:val="FontStyle12"/>
          <w:b/>
          <w:sz w:val="24"/>
          <w:szCs w:val="24"/>
          <w:lang w:eastAsia="en-US"/>
        </w:rPr>
        <w:t xml:space="preserve"> </w:t>
      </w:r>
      <w:r w:rsidRPr="00052851">
        <w:rPr>
          <w:rStyle w:val="FontStyle12"/>
          <w:b/>
          <w:sz w:val="24"/>
          <w:szCs w:val="24"/>
          <w:lang w:eastAsia="en-US"/>
        </w:rPr>
        <w:t>написал</w:t>
      </w:r>
      <w:r w:rsidRPr="00313392">
        <w:rPr>
          <w:rStyle w:val="FontStyle12"/>
          <w:sz w:val="24"/>
          <w:szCs w:val="24"/>
          <w:lang w:eastAsia="en-US"/>
        </w:rPr>
        <w:t xml:space="preserve"> </w:t>
      </w:r>
      <w:r w:rsidRPr="00052851">
        <w:rPr>
          <w:rStyle w:val="FontStyle12"/>
          <w:sz w:val="24"/>
          <w:szCs w:val="24"/>
          <w:lang w:eastAsia="en-US"/>
        </w:rPr>
        <w:t>это</w:t>
      </w:r>
      <w:r w:rsidRPr="00313392">
        <w:rPr>
          <w:rStyle w:val="FontStyle12"/>
          <w:sz w:val="24"/>
          <w:szCs w:val="24"/>
          <w:lang w:eastAsia="en-US"/>
        </w:rPr>
        <w:t xml:space="preserve"> </w:t>
      </w:r>
      <w:r>
        <w:rPr>
          <w:rStyle w:val="FontStyle12"/>
          <w:sz w:val="24"/>
          <w:szCs w:val="24"/>
          <w:lang w:eastAsia="en-US"/>
        </w:rPr>
        <w:t xml:space="preserve"> </w:t>
      </w:r>
      <w:r w:rsidRPr="00052851">
        <w:rPr>
          <w:rStyle w:val="FontStyle12"/>
          <w:sz w:val="24"/>
          <w:szCs w:val="24"/>
          <w:lang w:eastAsia="en-US"/>
        </w:rPr>
        <w:t>письмо</w:t>
      </w:r>
      <w:r w:rsidRPr="00313392">
        <w:rPr>
          <w:rStyle w:val="FontStyle12"/>
          <w:sz w:val="24"/>
          <w:szCs w:val="24"/>
          <w:lang w:eastAsia="en-US"/>
        </w:rPr>
        <w:t>.</w:t>
      </w:r>
    </w:p>
    <w:p w:rsidR="008D53F6" w:rsidRPr="007815F3" w:rsidRDefault="008D53F6" w:rsidP="00E142CF">
      <w:pPr>
        <w:pStyle w:val="Style3"/>
        <w:widowControl/>
        <w:spacing w:before="91" w:line="187" w:lineRule="exact"/>
        <w:ind w:right="141" w:firstLine="322"/>
        <w:jc w:val="center"/>
        <w:rPr>
          <w:rStyle w:val="FontStyle12"/>
          <w:b/>
          <w:sz w:val="24"/>
          <w:szCs w:val="24"/>
        </w:rPr>
      </w:pPr>
    </w:p>
    <w:p w:rsidR="008D53F6" w:rsidRDefault="008D53F6" w:rsidP="00E142CF">
      <w:pPr>
        <w:pStyle w:val="Style3"/>
        <w:widowControl/>
        <w:spacing w:before="91" w:line="187" w:lineRule="exact"/>
        <w:ind w:right="141" w:firstLine="322"/>
        <w:rPr>
          <w:rStyle w:val="FontStyle12"/>
          <w:sz w:val="24"/>
          <w:szCs w:val="24"/>
        </w:rPr>
      </w:pPr>
    </w:p>
    <w:p w:rsidR="008D53F6" w:rsidRDefault="008D53F6" w:rsidP="00E142CF">
      <w:pPr>
        <w:pStyle w:val="Style3"/>
        <w:widowControl/>
        <w:spacing w:before="91" w:line="187" w:lineRule="exact"/>
        <w:ind w:right="141" w:firstLine="322"/>
        <w:rPr>
          <w:rStyle w:val="FontStyle12"/>
          <w:sz w:val="24"/>
          <w:szCs w:val="24"/>
        </w:rPr>
      </w:pPr>
    </w:p>
    <w:p w:rsidR="008D53F6" w:rsidRPr="00052851" w:rsidRDefault="008D53F6" w:rsidP="00E142CF">
      <w:pPr>
        <w:pStyle w:val="Style3"/>
        <w:widowControl/>
        <w:spacing w:before="91" w:line="187" w:lineRule="exact"/>
        <w:ind w:right="141" w:firstLine="322"/>
        <w:rPr>
          <w:rStyle w:val="FontStyle15"/>
          <w:sz w:val="24"/>
          <w:szCs w:val="24"/>
        </w:rPr>
      </w:pPr>
      <w:r w:rsidRPr="00052851">
        <w:rPr>
          <w:rStyle w:val="FontStyle12"/>
          <w:sz w:val="24"/>
          <w:szCs w:val="24"/>
        </w:rPr>
        <w:t xml:space="preserve">После глаголов </w:t>
      </w:r>
      <w:r w:rsidRPr="00052851">
        <w:rPr>
          <w:rStyle w:val="FontStyle15"/>
          <w:i w:val="0"/>
          <w:sz w:val="24"/>
          <w:szCs w:val="24"/>
          <w:lang w:val="en-US"/>
        </w:rPr>
        <w:t>see</w:t>
      </w:r>
      <w:r w:rsidRPr="00052851">
        <w:rPr>
          <w:rStyle w:val="FontStyle15"/>
          <w:i w:val="0"/>
          <w:sz w:val="24"/>
          <w:szCs w:val="24"/>
        </w:rPr>
        <w:t xml:space="preserve">, </w:t>
      </w:r>
      <w:r w:rsidRPr="00052851">
        <w:rPr>
          <w:rStyle w:val="FontStyle15"/>
          <w:i w:val="0"/>
          <w:sz w:val="24"/>
          <w:szCs w:val="24"/>
          <w:lang w:val="en-US"/>
        </w:rPr>
        <w:t>hear</w:t>
      </w:r>
      <w:r w:rsidRPr="00052851">
        <w:rPr>
          <w:rStyle w:val="FontStyle15"/>
          <w:i w:val="0"/>
          <w:sz w:val="24"/>
          <w:szCs w:val="24"/>
        </w:rPr>
        <w:t xml:space="preserve">, </w:t>
      </w:r>
      <w:r w:rsidRPr="00052851">
        <w:rPr>
          <w:rStyle w:val="FontStyle15"/>
          <w:i w:val="0"/>
          <w:sz w:val="24"/>
          <w:szCs w:val="24"/>
          <w:lang w:val="en-US"/>
        </w:rPr>
        <w:t>watch</w:t>
      </w:r>
      <w:r w:rsidRPr="00052851">
        <w:rPr>
          <w:rStyle w:val="FontStyle15"/>
          <w:i w:val="0"/>
          <w:sz w:val="24"/>
          <w:szCs w:val="24"/>
        </w:rPr>
        <w:t xml:space="preserve">, </w:t>
      </w:r>
      <w:r w:rsidRPr="00052851">
        <w:rPr>
          <w:rStyle w:val="FontStyle15"/>
          <w:i w:val="0"/>
          <w:sz w:val="24"/>
          <w:szCs w:val="24"/>
          <w:lang w:val="en-US"/>
        </w:rPr>
        <w:t>make</w:t>
      </w:r>
      <w:r w:rsidRPr="00052851">
        <w:rPr>
          <w:rStyle w:val="FontStyle15"/>
          <w:i w:val="0"/>
          <w:sz w:val="24"/>
          <w:szCs w:val="24"/>
        </w:rPr>
        <w:t xml:space="preserve">, </w:t>
      </w:r>
      <w:r w:rsidRPr="00052851">
        <w:rPr>
          <w:rStyle w:val="FontStyle15"/>
          <w:i w:val="0"/>
          <w:sz w:val="24"/>
          <w:szCs w:val="24"/>
          <w:lang w:val="en-US"/>
        </w:rPr>
        <w:t>feel</w:t>
      </w:r>
      <w:r w:rsidRPr="00052851">
        <w:rPr>
          <w:rStyle w:val="FontStyle15"/>
          <w:i w:val="0"/>
          <w:sz w:val="24"/>
          <w:szCs w:val="24"/>
        </w:rPr>
        <w:t>,</w:t>
      </w:r>
      <w:r w:rsidRPr="00052851">
        <w:rPr>
          <w:rStyle w:val="FontStyle15"/>
          <w:sz w:val="24"/>
          <w:szCs w:val="24"/>
        </w:rPr>
        <w:t xml:space="preserve"> </w:t>
      </w:r>
      <w:r w:rsidRPr="00052851">
        <w:rPr>
          <w:rStyle w:val="FontStyle15"/>
          <w:i w:val="0"/>
          <w:sz w:val="24"/>
          <w:szCs w:val="24"/>
          <w:lang w:val="en-US"/>
        </w:rPr>
        <w:t>let</w:t>
      </w:r>
      <w:r w:rsidRPr="00052851">
        <w:rPr>
          <w:rStyle w:val="FontStyle15"/>
          <w:sz w:val="24"/>
          <w:szCs w:val="24"/>
        </w:rPr>
        <w:t xml:space="preserve"> </w:t>
      </w:r>
      <w:r w:rsidRPr="00052851">
        <w:rPr>
          <w:rStyle w:val="FontStyle12"/>
          <w:sz w:val="24"/>
          <w:szCs w:val="24"/>
        </w:rPr>
        <w:t xml:space="preserve">в сложном дополнении инфинитив употребляется без частицы </w:t>
      </w:r>
      <w:r w:rsidRPr="00052851">
        <w:rPr>
          <w:rStyle w:val="FontStyle15"/>
          <w:i w:val="0"/>
          <w:sz w:val="24"/>
          <w:szCs w:val="24"/>
          <w:lang w:val="en-US"/>
        </w:rPr>
        <w:t>to</w:t>
      </w:r>
      <w:r w:rsidRPr="00052851">
        <w:rPr>
          <w:rStyle w:val="FontStyle15"/>
          <w:sz w:val="24"/>
          <w:szCs w:val="24"/>
        </w:rPr>
        <w:t>:</w:t>
      </w:r>
    </w:p>
    <w:p w:rsidR="008D53F6" w:rsidRPr="00052851" w:rsidRDefault="008D53F6" w:rsidP="00E142CF">
      <w:pPr>
        <w:pStyle w:val="Style6"/>
        <w:widowControl/>
        <w:tabs>
          <w:tab w:val="left" w:pos="3341"/>
        </w:tabs>
        <w:spacing w:before="14" w:line="221" w:lineRule="exact"/>
        <w:ind w:right="141"/>
        <w:jc w:val="left"/>
        <w:rPr>
          <w:rStyle w:val="FontStyle12"/>
          <w:sz w:val="24"/>
          <w:szCs w:val="24"/>
          <w:lang w:eastAsia="en-US"/>
        </w:rPr>
      </w:pPr>
      <w:r w:rsidRPr="00052851">
        <w:rPr>
          <w:rStyle w:val="FontStyle12"/>
          <w:sz w:val="24"/>
          <w:szCs w:val="24"/>
          <w:lang w:eastAsia="en-US"/>
        </w:rPr>
        <w:t xml:space="preserve">                    </w:t>
      </w:r>
    </w:p>
    <w:p w:rsidR="008D53F6" w:rsidRPr="00052851" w:rsidRDefault="008D53F6" w:rsidP="00E142CF">
      <w:pPr>
        <w:pStyle w:val="Style6"/>
        <w:widowControl/>
        <w:tabs>
          <w:tab w:val="left" w:pos="3341"/>
        </w:tabs>
        <w:spacing w:before="14" w:line="221" w:lineRule="exact"/>
        <w:ind w:right="141"/>
        <w:jc w:val="left"/>
        <w:rPr>
          <w:rStyle w:val="FontStyle12"/>
          <w:sz w:val="24"/>
          <w:szCs w:val="24"/>
          <w:lang w:eastAsia="en-US"/>
        </w:rPr>
      </w:pPr>
      <w:r w:rsidRPr="00F32C14">
        <w:rPr>
          <w:rStyle w:val="FontStyle12"/>
          <w:sz w:val="24"/>
          <w:szCs w:val="24"/>
          <w:lang w:eastAsia="en-US"/>
        </w:rPr>
        <w:t xml:space="preserve">                 </w:t>
      </w:r>
      <w:r w:rsidRPr="00052851">
        <w:rPr>
          <w:rStyle w:val="FontStyle12"/>
          <w:sz w:val="24"/>
          <w:szCs w:val="24"/>
          <w:lang w:val="en-US" w:eastAsia="en-US"/>
        </w:rPr>
        <w:t xml:space="preserve">I </w:t>
      </w:r>
      <w:r w:rsidRPr="00052851">
        <w:rPr>
          <w:rStyle w:val="FontStyle15"/>
          <w:i w:val="0"/>
          <w:sz w:val="24"/>
          <w:szCs w:val="24"/>
          <w:lang w:val="en-US" w:eastAsia="en-US"/>
        </w:rPr>
        <w:t>saw him come</w:t>
      </w:r>
      <w:r w:rsidRPr="00052851">
        <w:rPr>
          <w:rStyle w:val="FontStyle15"/>
          <w:sz w:val="24"/>
          <w:szCs w:val="24"/>
          <w:lang w:val="en-US" w:eastAsia="en-US"/>
        </w:rPr>
        <w:t xml:space="preserve"> </w:t>
      </w:r>
      <w:r w:rsidRPr="00052851">
        <w:rPr>
          <w:rStyle w:val="FontStyle12"/>
          <w:sz w:val="24"/>
          <w:szCs w:val="24"/>
          <w:lang w:val="en-US" w:eastAsia="en-US"/>
        </w:rPr>
        <w:t xml:space="preserve">into the house.   </w:t>
      </w:r>
      <w:r>
        <w:rPr>
          <w:rStyle w:val="FontStyle12"/>
          <w:sz w:val="24"/>
          <w:szCs w:val="24"/>
          <w:lang w:val="en-US" w:eastAsia="en-US"/>
        </w:rPr>
        <w:t xml:space="preserve">  </w:t>
      </w:r>
      <w:r w:rsidRPr="00052851">
        <w:rPr>
          <w:rStyle w:val="FontStyle12"/>
          <w:sz w:val="24"/>
          <w:szCs w:val="24"/>
          <w:lang w:eastAsia="en-US"/>
        </w:rPr>
        <w:t xml:space="preserve">Я видел, </w:t>
      </w:r>
      <w:r w:rsidRPr="00052851">
        <w:rPr>
          <w:rStyle w:val="FontStyle12"/>
          <w:b/>
          <w:i/>
          <w:sz w:val="24"/>
          <w:szCs w:val="24"/>
          <w:lang w:eastAsia="en-US"/>
        </w:rPr>
        <w:t>что</w:t>
      </w:r>
      <w:r w:rsidRPr="00052851">
        <w:rPr>
          <w:rStyle w:val="FontStyle12"/>
          <w:b/>
          <w:sz w:val="24"/>
          <w:szCs w:val="24"/>
          <w:lang w:eastAsia="en-US"/>
        </w:rPr>
        <w:t xml:space="preserve"> он вошел</w:t>
      </w:r>
      <w:r w:rsidRPr="00052851">
        <w:rPr>
          <w:rStyle w:val="FontStyle12"/>
          <w:sz w:val="24"/>
          <w:szCs w:val="24"/>
          <w:lang w:eastAsia="en-US"/>
        </w:rPr>
        <w:t xml:space="preserve"> в дом.</w:t>
      </w:r>
    </w:p>
    <w:p w:rsidR="008D53F6" w:rsidRPr="00052851" w:rsidRDefault="008D53F6" w:rsidP="00E142CF">
      <w:pPr>
        <w:pStyle w:val="Style6"/>
        <w:widowControl/>
        <w:tabs>
          <w:tab w:val="left" w:pos="3341"/>
        </w:tabs>
        <w:spacing w:line="221" w:lineRule="exact"/>
        <w:ind w:right="141"/>
        <w:rPr>
          <w:rStyle w:val="FontStyle12"/>
          <w:sz w:val="24"/>
          <w:szCs w:val="24"/>
        </w:rPr>
      </w:pPr>
      <w:r w:rsidRPr="00313392">
        <w:rPr>
          <w:rStyle w:val="FontStyle12"/>
          <w:sz w:val="24"/>
          <w:szCs w:val="24"/>
        </w:rPr>
        <w:t xml:space="preserve">            </w:t>
      </w:r>
      <w:r w:rsidRPr="00052851">
        <w:rPr>
          <w:rStyle w:val="FontStyle12"/>
          <w:sz w:val="24"/>
          <w:szCs w:val="24"/>
        </w:rPr>
        <w:t>Не</w:t>
      </w:r>
      <w:r w:rsidRPr="00052851">
        <w:rPr>
          <w:rStyle w:val="FontStyle12"/>
          <w:sz w:val="24"/>
          <w:szCs w:val="24"/>
          <w:lang w:val="en-US"/>
        </w:rPr>
        <w:t xml:space="preserve"> heard </w:t>
      </w:r>
      <w:r w:rsidRPr="00052851">
        <w:rPr>
          <w:rStyle w:val="FontStyle15"/>
          <w:i w:val="0"/>
          <w:sz w:val="24"/>
          <w:szCs w:val="24"/>
          <w:lang w:val="en-US"/>
        </w:rPr>
        <w:t>me open</w:t>
      </w:r>
      <w:r w:rsidRPr="00052851">
        <w:rPr>
          <w:rStyle w:val="FontStyle15"/>
          <w:sz w:val="24"/>
          <w:szCs w:val="24"/>
          <w:lang w:val="en-US"/>
        </w:rPr>
        <w:t xml:space="preserve"> </w:t>
      </w:r>
      <w:r w:rsidRPr="00052851">
        <w:rPr>
          <w:rStyle w:val="FontStyle12"/>
          <w:sz w:val="24"/>
          <w:szCs w:val="24"/>
          <w:lang w:val="en-US"/>
        </w:rPr>
        <w:t xml:space="preserve">the </w:t>
      </w:r>
      <w:r w:rsidRPr="00052851">
        <w:rPr>
          <w:rStyle w:val="FontStyle15"/>
          <w:i w:val="0"/>
          <w:sz w:val="24"/>
          <w:szCs w:val="24"/>
          <w:lang w:val="en-US"/>
        </w:rPr>
        <w:t>door</w:t>
      </w:r>
      <w:r w:rsidRPr="00052851">
        <w:rPr>
          <w:rStyle w:val="FontStyle15"/>
          <w:sz w:val="24"/>
          <w:szCs w:val="24"/>
          <w:lang w:val="en-US"/>
        </w:rPr>
        <w:t>.</w:t>
      </w:r>
      <w:r w:rsidRPr="00052851">
        <w:rPr>
          <w:rStyle w:val="FontStyle15"/>
          <w:b w:val="0"/>
          <w:bCs w:val="0"/>
          <w:sz w:val="24"/>
          <w:szCs w:val="24"/>
          <w:lang w:val="en-US"/>
        </w:rPr>
        <w:tab/>
      </w:r>
      <w:r>
        <w:rPr>
          <w:rStyle w:val="FontStyle15"/>
          <w:b w:val="0"/>
          <w:bCs w:val="0"/>
          <w:sz w:val="24"/>
          <w:szCs w:val="24"/>
          <w:lang w:val="en-US"/>
        </w:rPr>
        <w:t xml:space="preserve">    </w:t>
      </w:r>
      <w:r w:rsidRPr="00052851">
        <w:rPr>
          <w:rStyle w:val="FontStyle12"/>
          <w:sz w:val="24"/>
          <w:szCs w:val="24"/>
        </w:rPr>
        <w:t xml:space="preserve">Он слышал, </w:t>
      </w:r>
      <w:r w:rsidRPr="00052851">
        <w:rPr>
          <w:rStyle w:val="FontStyle12"/>
          <w:b/>
          <w:i/>
          <w:sz w:val="24"/>
          <w:szCs w:val="24"/>
        </w:rPr>
        <w:t>что</w:t>
      </w:r>
      <w:r w:rsidRPr="00052851">
        <w:rPr>
          <w:rStyle w:val="FontStyle12"/>
          <w:b/>
          <w:sz w:val="24"/>
          <w:szCs w:val="24"/>
        </w:rPr>
        <w:t xml:space="preserve"> я открыла</w:t>
      </w:r>
      <w:r w:rsidRPr="00052851">
        <w:rPr>
          <w:rStyle w:val="FontStyle12"/>
          <w:sz w:val="24"/>
          <w:szCs w:val="24"/>
        </w:rPr>
        <w:t xml:space="preserve"> дверь.</w:t>
      </w:r>
    </w:p>
    <w:p w:rsidR="008D53F6" w:rsidRPr="00052851" w:rsidRDefault="008D53F6" w:rsidP="00E142CF">
      <w:pPr>
        <w:pStyle w:val="Style3"/>
        <w:widowControl/>
        <w:spacing w:before="106" w:line="173" w:lineRule="exact"/>
        <w:ind w:right="141" w:firstLine="322"/>
        <w:rPr>
          <w:rStyle w:val="FontStyle12"/>
          <w:sz w:val="24"/>
          <w:szCs w:val="24"/>
        </w:rPr>
      </w:pPr>
      <w:r w:rsidRPr="00052851">
        <w:rPr>
          <w:rStyle w:val="FontStyle12"/>
          <w:sz w:val="24"/>
          <w:szCs w:val="24"/>
        </w:rPr>
        <w:t>Сложное дополнение может также состоять из прямого дополнения и прича</w:t>
      </w:r>
      <w:r w:rsidRPr="00052851">
        <w:rPr>
          <w:rStyle w:val="FontStyle12"/>
          <w:sz w:val="24"/>
          <w:szCs w:val="24"/>
        </w:rPr>
        <w:softHyphen/>
        <w:t>стия:</w:t>
      </w:r>
    </w:p>
    <w:p w:rsidR="008D53F6" w:rsidRPr="00052851" w:rsidRDefault="008D53F6" w:rsidP="00E142CF">
      <w:pPr>
        <w:pStyle w:val="Style4"/>
        <w:widowControl/>
        <w:ind w:right="141"/>
        <w:jc w:val="left"/>
        <w:rPr>
          <w:rStyle w:val="FontStyle12"/>
          <w:sz w:val="24"/>
          <w:szCs w:val="24"/>
          <w:lang w:eastAsia="en-US"/>
        </w:rPr>
      </w:pPr>
    </w:p>
    <w:p w:rsidR="008D53F6" w:rsidRPr="00052851" w:rsidRDefault="008D53F6" w:rsidP="00E142CF">
      <w:pPr>
        <w:pStyle w:val="Style4"/>
        <w:widowControl/>
        <w:ind w:left="322" w:right="141"/>
        <w:jc w:val="left"/>
        <w:rPr>
          <w:rStyle w:val="FontStyle12"/>
          <w:sz w:val="24"/>
          <w:szCs w:val="24"/>
        </w:rPr>
      </w:pPr>
      <w:r w:rsidRPr="00052851">
        <w:rPr>
          <w:rStyle w:val="FontStyle12"/>
          <w:sz w:val="24"/>
          <w:szCs w:val="24"/>
          <w:lang w:val="en-US" w:eastAsia="en-US"/>
        </w:rPr>
        <w:t xml:space="preserve">I heard </w:t>
      </w:r>
      <w:r w:rsidRPr="00052851">
        <w:rPr>
          <w:rStyle w:val="FontStyle15"/>
          <w:i w:val="0"/>
          <w:sz w:val="24"/>
          <w:szCs w:val="24"/>
          <w:lang w:val="en-US" w:eastAsia="en-US"/>
        </w:rPr>
        <w:t>her singing</w:t>
      </w:r>
      <w:r w:rsidRPr="00052851">
        <w:rPr>
          <w:rStyle w:val="FontStyle15"/>
          <w:sz w:val="24"/>
          <w:szCs w:val="24"/>
          <w:lang w:val="en-US" w:eastAsia="en-US"/>
        </w:rPr>
        <w:t xml:space="preserve"> </w:t>
      </w:r>
      <w:r w:rsidRPr="00052851">
        <w:rPr>
          <w:rStyle w:val="FontStyle12"/>
          <w:sz w:val="24"/>
          <w:szCs w:val="24"/>
          <w:lang w:val="en-US" w:eastAsia="en-US"/>
        </w:rPr>
        <w:t xml:space="preserve">an English song.           </w:t>
      </w:r>
      <w:r w:rsidRPr="00052851">
        <w:rPr>
          <w:rStyle w:val="FontStyle12"/>
          <w:sz w:val="24"/>
          <w:szCs w:val="24"/>
          <w:lang w:eastAsia="en-US"/>
        </w:rPr>
        <w:t xml:space="preserve">Я слышал, </w:t>
      </w:r>
      <w:r w:rsidRPr="00052851">
        <w:rPr>
          <w:rStyle w:val="FontStyle12"/>
          <w:b/>
          <w:i/>
          <w:sz w:val="24"/>
          <w:szCs w:val="24"/>
          <w:lang w:eastAsia="en-US"/>
        </w:rPr>
        <w:t>как</w:t>
      </w:r>
      <w:r w:rsidRPr="00052851">
        <w:rPr>
          <w:rStyle w:val="FontStyle12"/>
          <w:b/>
          <w:sz w:val="24"/>
          <w:szCs w:val="24"/>
          <w:lang w:eastAsia="en-US"/>
        </w:rPr>
        <w:t xml:space="preserve"> она пела</w:t>
      </w:r>
      <w:r w:rsidRPr="00052851">
        <w:rPr>
          <w:rStyle w:val="FontStyle12"/>
          <w:sz w:val="24"/>
          <w:szCs w:val="24"/>
          <w:lang w:eastAsia="en-US"/>
        </w:rPr>
        <w:t xml:space="preserve"> английскую</w:t>
      </w:r>
      <w:r w:rsidRPr="00052851">
        <w:rPr>
          <w:rStyle w:val="FontStyle12"/>
          <w:sz w:val="24"/>
          <w:szCs w:val="24"/>
        </w:rPr>
        <w:t xml:space="preserve"> песню.</w:t>
      </w:r>
    </w:p>
    <w:p w:rsidR="008D53F6" w:rsidRPr="00052851" w:rsidRDefault="008D53F6" w:rsidP="00E142CF">
      <w:pPr>
        <w:pStyle w:val="Style4"/>
        <w:widowControl/>
        <w:ind w:left="322" w:right="141"/>
        <w:jc w:val="left"/>
        <w:rPr>
          <w:rStyle w:val="FontStyle12"/>
          <w:sz w:val="24"/>
          <w:szCs w:val="24"/>
        </w:rPr>
      </w:pPr>
      <w:r w:rsidRPr="00052851">
        <w:rPr>
          <w:rStyle w:val="FontStyle12"/>
          <w:sz w:val="24"/>
          <w:szCs w:val="24"/>
        </w:rPr>
        <w:t>Не</w:t>
      </w:r>
      <w:r w:rsidRPr="00052851">
        <w:rPr>
          <w:rStyle w:val="FontStyle12"/>
          <w:sz w:val="24"/>
          <w:szCs w:val="24"/>
          <w:lang w:val="en-US"/>
        </w:rPr>
        <w:t xml:space="preserve"> watched </w:t>
      </w:r>
      <w:r w:rsidRPr="00052851">
        <w:rPr>
          <w:rStyle w:val="FontStyle15"/>
          <w:i w:val="0"/>
          <w:sz w:val="24"/>
          <w:szCs w:val="24"/>
          <w:lang w:val="en-US"/>
        </w:rPr>
        <w:t>them playing</w:t>
      </w:r>
      <w:r w:rsidRPr="00052851">
        <w:rPr>
          <w:rStyle w:val="FontStyle15"/>
          <w:sz w:val="24"/>
          <w:szCs w:val="24"/>
          <w:lang w:val="en-US"/>
        </w:rPr>
        <w:t xml:space="preserve"> </w:t>
      </w:r>
      <w:r w:rsidRPr="00052851">
        <w:rPr>
          <w:rStyle w:val="FontStyle12"/>
          <w:sz w:val="24"/>
          <w:szCs w:val="24"/>
          <w:lang w:val="en-US"/>
        </w:rPr>
        <w:t xml:space="preserve">in the garden.    </w:t>
      </w:r>
      <w:r>
        <w:rPr>
          <w:rStyle w:val="FontStyle12"/>
          <w:sz w:val="24"/>
          <w:szCs w:val="24"/>
          <w:lang w:val="en-US"/>
        </w:rPr>
        <w:t xml:space="preserve">   </w:t>
      </w:r>
      <w:r w:rsidRPr="00052851">
        <w:rPr>
          <w:rStyle w:val="FontStyle12"/>
          <w:sz w:val="24"/>
          <w:szCs w:val="24"/>
        </w:rPr>
        <w:t xml:space="preserve">Он наблюдал за тем, </w:t>
      </w:r>
      <w:r w:rsidRPr="00052851">
        <w:rPr>
          <w:rStyle w:val="FontStyle12"/>
          <w:b/>
          <w:i/>
          <w:sz w:val="24"/>
          <w:szCs w:val="24"/>
        </w:rPr>
        <w:t>как</w:t>
      </w:r>
      <w:r w:rsidRPr="00052851">
        <w:rPr>
          <w:rStyle w:val="FontStyle12"/>
          <w:b/>
          <w:sz w:val="24"/>
          <w:szCs w:val="24"/>
        </w:rPr>
        <w:t xml:space="preserve"> они играли</w:t>
      </w:r>
      <w:r w:rsidRPr="00052851">
        <w:rPr>
          <w:rStyle w:val="FontStyle12"/>
          <w:sz w:val="24"/>
          <w:szCs w:val="24"/>
        </w:rPr>
        <w:t xml:space="preserve"> в саду.</w:t>
      </w:r>
    </w:p>
    <w:p w:rsidR="008D53F6" w:rsidRPr="00052851" w:rsidRDefault="008D53F6" w:rsidP="00E142CF">
      <w:pPr>
        <w:pStyle w:val="Style6"/>
        <w:widowControl/>
        <w:ind w:right="141" w:firstLine="355"/>
        <w:jc w:val="both"/>
        <w:rPr>
          <w:rStyle w:val="FontStyle12"/>
          <w:sz w:val="24"/>
          <w:szCs w:val="24"/>
        </w:rPr>
      </w:pPr>
    </w:p>
    <w:p w:rsidR="008D53F6" w:rsidRPr="00052851" w:rsidRDefault="008D53F6" w:rsidP="00E142CF">
      <w:pPr>
        <w:pStyle w:val="Style3"/>
        <w:widowControl/>
        <w:spacing w:before="96" w:line="226" w:lineRule="exact"/>
        <w:ind w:left="355" w:right="141" w:firstLine="0"/>
        <w:jc w:val="left"/>
        <w:rPr>
          <w:rStyle w:val="FontStyle12"/>
          <w:sz w:val="24"/>
          <w:szCs w:val="24"/>
        </w:rPr>
      </w:pPr>
      <w:r w:rsidRPr="00052851">
        <w:rPr>
          <w:rStyle w:val="FontStyle12"/>
          <w:sz w:val="24"/>
          <w:szCs w:val="24"/>
        </w:rPr>
        <w:t>Разница между ними заключается в следующем.</w:t>
      </w:r>
    </w:p>
    <w:p w:rsidR="008D53F6" w:rsidRPr="00052851" w:rsidRDefault="008D53F6" w:rsidP="00E142CF">
      <w:pPr>
        <w:pStyle w:val="Style3"/>
        <w:widowControl/>
        <w:tabs>
          <w:tab w:val="left" w:pos="3331"/>
        </w:tabs>
        <w:spacing w:line="226" w:lineRule="exact"/>
        <w:ind w:right="141" w:firstLine="307"/>
        <w:jc w:val="left"/>
        <w:rPr>
          <w:rStyle w:val="FontStyle12"/>
          <w:sz w:val="24"/>
          <w:szCs w:val="24"/>
        </w:rPr>
      </w:pPr>
      <w:r w:rsidRPr="00052851">
        <w:rPr>
          <w:rStyle w:val="FontStyle12"/>
          <w:sz w:val="24"/>
          <w:szCs w:val="24"/>
        </w:rPr>
        <w:t xml:space="preserve">Сложное дополнение с инфинитивом обозначает </w:t>
      </w:r>
      <w:r w:rsidRPr="00052851">
        <w:rPr>
          <w:rStyle w:val="FontStyle15"/>
          <w:b w:val="0"/>
          <w:i w:val="0"/>
          <w:sz w:val="24"/>
          <w:szCs w:val="24"/>
        </w:rPr>
        <w:t>однократное</w:t>
      </w:r>
      <w:r w:rsidRPr="00052851">
        <w:rPr>
          <w:rStyle w:val="FontStyle15"/>
          <w:sz w:val="24"/>
          <w:szCs w:val="24"/>
        </w:rPr>
        <w:t xml:space="preserve"> </w:t>
      </w:r>
      <w:r w:rsidRPr="00052851">
        <w:rPr>
          <w:rStyle w:val="FontStyle12"/>
          <w:sz w:val="24"/>
          <w:szCs w:val="24"/>
        </w:rPr>
        <w:t>действие:</w:t>
      </w:r>
      <w:r w:rsidRPr="00052851">
        <w:rPr>
          <w:rStyle w:val="FontStyle12"/>
          <w:sz w:val="24"/>
          <w:szCs w:val="24"/>
        </w:rPr>
        <w:br/>
      </w:r>
    </w:p>
    <w:p w:rsidR="008D53F6" w:rsidRPr="00052851" w:rsidRDefault="008D53F6" w:rsidP="00E142CF">
      <w:pPr>
        <w:pStyle w:val="Style3"/>
        <w:widowControl/>
        <w:tabs>
          <w:tab w:val="left" w:pos="3331"/>
        </w:tabs>
        <w:spacing w:line="226" w:lineRule="exact"/>
        <w:ind w:left="307" w:right="141" w:firstLine="307"/>
        <w:jc w:val="left"/>
        <w:rPr>
          <w:rStyle w:val="FontStyle12"/>
          <w:sz w:val="24"/>
          <w:szCs w:val="24"/>
        </w:rPr>
      </w:pPr>
      <w:r w:rsidRPr="00052851">
        <w:rPr>
          <w:rStyle w:val="FontStyle12"/>
          <w:sz w:val="24"/>
          <w:szCs w:val="24"/>
          <w:lang w:val="en-US"/>
        </w:rPr>
        <w:t xml:space="preserve">I heard </w:t>
      </w:r>
      <w:r w:rsidRPr="00052851">
        <w:rPr>
          <w:rStyle w:val="FontStyle15"/>
          <w:i w:val="0"/>
          <w:sz w:val="24"/>
          <w:szCs w:val="24"/>
          <w:lang w:val="en-US"/>
        </w:rPr>
        <w:t>her say</w:t>
      </w:r>
      <w:r w:rsidRPr="00052851">
        <w:rPr>
          <w:rStyle w:val="FontStyle15"/>
          <w:sz w:val="24"/>
          <w:szCs w:val="24"/>
          <w:lang w:val="en-US"/>
        </w:rPr>
        <w:t xml:space="preserve"> </w:t>
      </w:r>
      <w:r w:rsidRPr="00052851">
        <w:rPr>
          <w:rStyle w:val="FontStyle12"/>
          <w:sz w:val="24"/>
          <w:szCs w:val="24"/>
          <w:lang w:val="en-US"/>
        </w:rPr>
        <w:t>these words.</w:t>
      </w:r>
      <w:r w:rsidRPr="00052851">
        <w:rPr>
          <w:rStyle w:val="FontStyle12"/>
          <w:sz w:val="24"/>
          <w:szCs w:val="24"/>
          <w:lang w:val="en-US"/>
        </w:rPr>
        <w:tab/>
        <w:t xml:space="preserve">    </w:t>
      </w:r>
      <w:r>
        <w:rPr>
          <w:rStyle w:val="FontStyle12"/>
          <w:sz w:val="24"/>
          <w:szCs w:val="24"/>
          <w:lang w:val="en-US"/>
        </w:rPr>
        <w:tab/>
      </w:r>
      <w:r>
        <w:rPr>
          <w:rStyle w:val="FontStyle12"/>
          <w:sz w:val="24"/>
          <w:szCs w:val="24"/>
          <w:lang w:val="en-US"/>
        </w:rPr>
        <w:tab/>
        <w:t xml:space="preserve">  </w:t>
      </w:r>
      <w:r w:rsidRPr="00052851">
        <w:rPr>
          <w:rStyle w:val="FontStyle12"/>
          <w:sz w:val="24"/>
          <w:szCs w:val="24"/>
        </w:rPr>
        <w:t xml:space="preserve">Я слышал, </w:t>
      </w:r>
      <w:r w:rsidRPr="00052851">
        <w:rPr>
          <w:rStyle w:val="FontStyle12"/>
          <w:b/>
          <w:i/>
          <w:sz w:val="24"/>
          <w:szCs w:val="24"/>
        </w:rPr>
        <w:t>что</w:t>
      </w:r>
      <w:r w:rsidRPr="00052851">
        <w:rPr>
          <w:rStyle w:val="FontStyle12"/>
          <w:b/>
          <w:sz w:val="24"/>
          <w:szCs w:val="24"/>
        </w:rPr>
        <w:t xml:space="preserve"> она сказала</w:t>
      </w:r>
      <w:r w:rsidRPr="00052851">
        <w:rPr>
          <w:rStyle w:val="FontStyle12"/>
          <w:sz w:val="24"/>
          <w:szCs w:val="24"/>
        </w:rPr>
        <w:t xml:space="preserve"> эти слова.</w:t>
      </w:r>
    </w:p>
    <w:p w:rsidR="008D53F6" w:rsidRPr="00052851" w:rsidRDefault="008D53F6" w:rsidP="00E142CF">
      <w:pPr>
        <w:pStyle w:val="Style6"/>
        <w:widowControl/>
        <w:tabs>
          <w:tab w:val="left" w:pos="3336"/>
        </w:tabs>
        <w:spacing w:line="226" w:lineRule="exact"/>
        <w:ind w:left="307" w:right="141"/>
        <w:jc w:val="left"/>
        <w:rPr>
          <w:rStyle w:val="FontStyle12"/>
          <w:sz w:val="24"/>
          <w:szCs w:val="24"/>
          <w:lang w:eastAsia="en-US"/>
        </w:rPr>
      </w:pPr>
      <w:r w:rsidRPr="008244E5">
        <w:rPr>
          <w:rStyle w:val="FontStyle12"/>
          <w:sz w:val="24"/>
          <w:szCs w:val="24"/>
          <w:lang w:eastAsia="en-US"/>
        </w:rPr>
        <w:t xml:space="preserve">   </w:t>
      </w:r>
      <w:r w:rsidRPr="00052851">
        <w:rPr>
          <w:rStyle w:val="FontStyle12"/>
          <w:sz w:val="24"/>
          <w:szCs w:val="24"/>
          <w:lang w:val="en-US" w:eastAsia="en-US"/>
        </w:rPr>
        <w:t xml:space="preserve">We saw </w:t>
      </w:r>
      <w:r w:rsidRPr="00052851">
        <w:rPr>
          <w:rStyle w:val="FontStyle15"/>
          <w:i w:val="0"/>
          <w:sz w:val="24"/>
          <w:szCs w:val="24"/>
          <w:lang w:val="en-US" w:eastAsia="en-US"/>
        </w:rPr>
        <w:t>her run</w:t>
      </w:r>
      <w:r w:rsidRPr="00052851">
        <w:rPr>
          <w:rStyle w:val="FontStyle15"/>
          <w:sz w:val="24"/>
          <w:szCs w:val="24"/>
          <w:lang w:val="en-US" w:eastAsia="en-US"/>
        </w:rPr>
        <w:t xml:space="preserve"> </w:t>
      </w:r>
      <w:r w:rsidRPr="00052851">
        <w:rPr>
          <w:rStyle w:val="FontStyle12"/>
          <w:sz w:val="24"/>
          <w:szCs w:val="24"/>
          <w:lang w:val="en-US" w:eastAsia="en-US"/>
        </w:rPr>
        <w:t>into the house.</w:t>
      </w:r>
      <w:r w:rsidRPr="00052851">
        <w:rPr>
          <w:rStyle w:val="FontStyle12"/>
          <w:sz w:val="24"/>
          <w:szCs w:val="24"/>
          <w:lang w:val="en-US" w:eastAsia="en-US"/>
        </w:rPr>
        <w:tab/>
      </w:r>
      <w:r>
        <w:rPr>
          <w:rStyle w:val="FontStyle12"/>
          <w:sz w:val="24"/>
          <w:szCs w:val="24"/>
          <w:lang w:val="en-US" w:eastAsia="en-US"/>
        </w:rPr>
        <w:tab/>
        <w:t xml:space="preserve">  </w:t>
      </w:r>
      <w:r w:rsidRPr="00052851">
        <w:rPr>
          <w:rStyle w:val="FontStyle12"/>
          <w:sz w:val="24"/>
          <w:szCs w:val="24"/>
          <w:lang w:eastAsia="en-US"/>
        </w:rPr>
        <w:t xml:space="preserve">Мы видели, </w:t>
      </w:r>
      <w:r w:rsidRPr="00052851">
        <w:rPr>
          <w:rStyle w:val="FontStyle15"/>
          <w:sz w:val="24"/>
          <w:szCs w:val="24"/>
          <w:lang w:eastAsia="en-US"/>
        </w:rPr>
        <w:t xml:space="preserve">что </w:t>
      </w:r>
      <w:r w:rsidRPr="00052851">
        <w:rPr>
          <w:rStyle w:val="FontStyle12"/>
          <w:b/>
          <w:sz w:val="24"/>
          <w:szCs w:val="24"/>
          <w:lang w:eastAsia="en-US"/>
        </w:rPr>
        <w:t>она вбежала</w:t>
      </w:r>
      <w:r w:rsidRPr="00052851">
        <w:rPr>
          <w:rStyle w:val="FontStyle12"/>
          <w:sz w:val="24"/>
          <w:szCs w:val="24"/>
          <w:lang w:eastAsia="en-US"/>
        </w:rPr>
        <w:t xml:space="preserve"> в дом.</w:t>
      </w:r>
    </w:p>
    <w:p w:rsidR="008D53F6" w:rsidRPr="00052851" w:rsidRDefault="008D53F6" w:rsidP="00E142CF">
      <w:pPr>
        <w:pStyle w:val="Style3"/>
        <w:widowControl/>
        <w:spacing w:before="48" w:line="182" w:lineRule="exact"/>
        <w:ind w:right="141"/>
        <w:rPr>
          <w:rStyle w:val="FontStyle12"/>
          <w:sz w:val="24"/>
          <w:szCs w:val="24"/>
        </w:rPr>
      </w:pPr>
    </w:p>
    <w:p w:rsidR="008D53F6" w:rsidRPr="00052851" w:rsidRDefault="008D53F6" w:rsidP="00E142CF">
      <w:pPr>
        <w:pStyle w:val="Style3"/>
        <w:widowControl/>
        <w:spacing w:before="48" w:line="182" w:lineRule="exact"/>
        <w:ind w:right="141"/>
        <w:rPr>
          <w:rStyle w:val="FontStyle12"/>
          <w:sz w:val="24"/>
          <w:szCs w:val="24"/>
        </w:rPr>
      </w:pPr>
      <w:r w:rsidRPr="00052851">
        <w:rPr>
          <w:rStyle w:val="FontStyle12"/>
          <w:sz w:val="24"/>
          <w:szCs w:val="24"/>
        </w:rPr>
        <w:t xml:space="preserve">Сложное дополнение с причастием настоящего времени подчеркивает </w:t>
      </w:r>
      <w:r w:rsidRPr="00052851">
        <w:rPr>
          <w:rStyle w:val="FontStyle15"/>
          <w:b w:val="0"/>
          <w:i w:val="0"/>
          <w:sz w:val="24"/>
          <w:szCs w:val="24"/>
        </w:rPr>
        <w:t>процесс</w:t>
      </w:r>
      <w:r w:rsidRPr="00052851">
        <w:rPr>
          <w:rStyle w:val="FontStyle15"/>
          <w:sz w:val="24"/>
          <w:szCs w:val="24"/>
        </w:rPr>
        <w:t xml:space="preserve"> </w:t>
      </w:r>
      <w:r w:rsidRPr="00052851">
        <w:rPr>
          <w:rStyle w:val="FontStyle12"/>
          <w:sz w:val="24"/>
          <w:szCs w:val="24"/>
        </w:rPr>
        <w:t>протекания действия:</w:t>
      </w:r>
    </w:p>
    <w:p w:rsidR="008D53F6" w:rsidRPr="00052851" w:rsidRDefault="008D53F6" w:rsidP="00E142CF">
      <w:pPr>
        <w:pStyle w:val="Style6"/>
        <w:widowControl/>
        <w:tabs>
          <w:tab w:val="left" w:pos="3326"/>
        </w:tabs>
        <w:spacing w:before="125" w:line="206" w:lineRule="exact"/>
        <w:ind w:left="504" w:right="141"/>
        <w:jc w:val="both"/>
        <w:rPr>
          <w:rStyle w:val="FontStyle12"/>
          <w:sz w:val="24"/>
          <w:szCs w:val="24"/>
          <w:lang w:eastAsia="en-US"/>
        </w:rPr>
      </w:pPr>
      <w:r w:rsidRPr="00052851">
        <w:rPr>
          <w:rStyle w:val="FontStyle12"/>
          <w:sz w:val="24"/>
          <w:szCs w:val="24"/>
          <w:lang w:val="en-US" w:eastAsia="en-US"/>
        </w:rPr>
        <w:t xml:space="preserve">I saw </w:t>
      </w:r>
      <w:r w:rsidRPr="00052851">
        <w:rPr>
          <w:rStyle w:val="FontStyle15"/>
          <w:i w:val="0"/>
          <w:sz w:val="24"/>
          <w:szCs w:val="24"/>
          <w:lang w:val="en-US" w:eastAsia="en-US"/>
        </w:rPr>
        <w:t>her crossing</w:t>
      </w:r>
      <w:r w:rsidRPr="00052851">
        <w:rPr>
          <w:rStyle w:val="FontStyle15"/>
          <w:sz w:val="24"/>
          <w:szCs w:val="24"/>
          <w:lang w:val="en-US" w:eastAsia="en-US"/>
        </w:rPr>
        <w:t xml:space="preserve"> </w:t>
      </w:r>
      <w:r w:rsidRPr="00052851">
        <w:rPr>
          <w:rStyle w:val="FontStyle12"/>
          <w:sz w:val="24"/>
          <w:szCs w:val="24"/>
          <w:lang w:val="en-US" w:eastAsia="en-US"/>
        </w:rPr>
        <w:t>the street.</w:t>
      </w:r>
      <w:r w:rsidRPr="00052851">
        <w:rPr>
          <w:rStyle w:val="FontStyle12"/>
          <w:sz w:val="24"/>
          <w:szCs w:val="24"/>
          <w:lang w:val="en-US" w:eastAsia="en-US"/>
        </w:rPr>
        <w:tab/>
        <w:t xml:space="preserve">                 </w:t>
      </w:r>
      <w:r>
        <w:rPr>
          <w:rStyle w:val="FontStyle12"/>
          <w:sz w:val="24"/>
          <w:szCs w:val="24"/>
          <w:lang w:val="en-US" w:eastAsia="en-US"/>
        </w:rPr>
        <w:t xml:space="preserve">   </w:t>
      </w:r>
      <w:r w:rsidRPr="00052851">
        <w:rPr>
          <w:rStyle w:val="FontStyle12"/>
          <w:sz w:val="24"/>
          <w:szCs w:val="24"/>
          <w:lang w:eastAsia="en-US"/>
        </w:rPr>
        <w:t xml:space="preserve">Я видел, </w:t>
      </w:r>
      <w:r w:rsidRPr="00052851">
        <w:rPr>
          <w:rStyle w:val="FontStyle12"/>
          <w:b/>
          <w:i/>
          <w:sz w:val="24"/>
          <w:szCs w:val="24"/>
          <w:lang w:eastAsia="en-US"/>
        </w:rPr>
        <w:t>как</w:t>
      </w:r>
      <w:r w:rsidRPr="00052851">
        <w:rPr>
          <w:rStyle w:val="FontStyle12"/>
          <w:sz w:val="24"/>
          <w:szCs w:val="24"/>
          <w:lang w:eastAsia="en-US"/>
        </w:rPr>
        <w:t xml:space="preserve"> </w:t>
      </w:r>
      <w:r w:rsidRPr="00052851">
        <w:rPr>
          <w:rStyle w:val="FontStyle12"/>
          <w:b/>
          <w:sz w:val="24"/>
          <w:szCs w:val="24"/>
          <w:lang w:eastAsia="en-US"/>
        </w:rPr>
        <w:t>она переходила</w:t>
      </w:r>
      <w:r w:rsidRPr="00052851">
        <w:rPr>
          <w:rStyle w:val="FontStyle12"/>
          <w:sz w:val="24"/>
          <w:szCs w:val="24"/>
          <w:lang w:eastAsia="en-US"/>
        </w:rPr>
        <w:t xml:space="preserve"> улицу.</w:t>
      </w:r>
    </w:p>
    <w:p w:rsidR="008D53F6" w:rsidRPr="00052851" w:rsidRDefault="008D53F6" w:rsidP="00E142CF">
      <w:pPr>
        <w:pStyle w:val="Style5"/>
        <w:widowControl/>
        <w:tabs>
          <w:tab w:val="left" w:pos="3499"/>
        </w:tabs>
        <w:spacing w:line="206" w:lineRule="exact"/>
        <w:ind w:left="667" w:right="141" w:hanging="163"/>
        <w:jc w:val="left"/>
        <w:rPr>
          <w:rStyle w:val="FontStyle12"/>
          <w:sz w:val="24"/>
          <w:szCs w:val="24"/>
          <w:lang w:eastAsia="en-US"/>
        </w:rPr>
      </w:pPr>
      <w:r w:rsidRPr="00052851">
        <w:rPr>
          <w:rStyle w:val="FontStyle12"/>
          <w:sz w:val="24"/>
          <w:szCs w:val="24"/>
          <w:lang w:val="en-US" w:eastAsia="en-US"/>
        </w:rPr>
        <w:t xml:space="preserve">I watched </w:t>
      </w:r>
      <w:r w:rsidRPr="00052851">
        <w:rPr>
          <w:rStyle w:val="FontStyle15"/>
          <w:i w:val="0"/>
          <w:sz w:val="24"/>
          <w:szCs w:val="24"/>
          <w:lang w:val="en-US" w:eastAsia="en-US"/>
        </w:rPr>
        <w:t>the children playing</w:t>
      </w:r>
      <w:r w:rsidRPr="00052851">
        <w:rPr>
          <w:rStyle w:val="FontStyle15"/>
          <w:sz w:val="24"/>
          <w:szCs w:val="24"/>
          <w:lang w:val="en-US" w:eastAsia="en-US"/>
        </w:rPr>
        <w:t xml:space="preserve"> </w:t>
      </w:r>
      <w:r w:rsidRPr="00052851">
        <w:rPr>
          <w:rStyle w:val="FontStyle12"/>
          <w:sz w:val="24"/>
          <w:szCs w:val="24"/>
          <w:lang w:val="en-US" w:eastAsia="en-US"/>
        </w:rPr>
        <w:t xml:space="preserve">with </w:t>
      </w:r>
      <w:r w:rsidRPr="00052851">
        <w:rPr>
          <w:rStyle w:val="FontStyle15"/>
          <w:b w:val="0"/>
          <w:i w:val="0"/>
          <w:sz w:val="24"/>
          <w:szCs w:val="24"/>
          <w:lang w:val="en-US" w:eastAsia="en-US"/>
        </w:rPr>
        <w:t>a</w:t>
      </w:r>
      <w:r w:rsidRPr="00052851">
        <w:rPr>
          <w:rStyle w:val="FontStyle15"/>
          <w:sz w:val="24"/>
          <w:szCs w:val="24"/>
          <w:lang w:val="en-US" w:eastAsia="en-US"/>
        </w:rPr>
        <w:t xml:space="preserve"> </w:t>
      </w:r>
      <w:r w:rsidRPr="00052851">
        <w:rPr>
          <w:rStyle w:val="FontStyle12"/>
          <w:sz w:val="24"/>
          <w:szCs w:val="24"/>
          <w:lang w:val="en-US" w:eastAsia="en-US"/>
        </w:rPr>
        <w:t xml:space="preserve">ball.   </w:t>
      </w:r>
      <w:r>
        <w:rPr>
          <w:rStyle w:val="FontStyle12"/>
          <w:sz w:val="24"/>
          <w:szCs w:val="24"/>
          <w:lang w:val="en-US" w:eastAsia="en-US"/>
        </w:rPr>
        <w:t xml:space="preserve">   </w:t>
      </w:r>
      <w:r w:rsidRPr="00052851">
        <w:rPr>
          <w:rStyle w:val="FontStyle12"/>
          <w:sz w:val="24"/>
          <w:szCs w:val="24"/>
          <w:lang w:eastAsia="en-US"/>
        </w:rPr>
        <w:t xml:space="preserve">Я наблюдал за тем, </w:t>
      </w:r>
      <w:r w:rsidRPr="00052851">
        <w:rPr>
          <w:rStyle w:val="FontStyle15"/>
          <w:sz w:val="24"/>
          <w:szCs w:val="24"/>
          <w:lang w:eastAsia="en-US"/>
        </w:rPr>
        <w:t xml:space="preserve">как </w:t>
      </w:r>
      <w:r w:rsidRPr="00052851">
        <w:rPr>
          <w:rStyle w:val="FontStyle12"/>
          <w:b/>
          <w:sz w:val="24"/>
          <w:szCs w:val="24"/>
          <w:lang w:eastAsia="en-US"/>
        </w:rPr>
        <w:t>дети играли</w:t>
      </w:r>
      <w:r w:rsidRPr="00052851">
        <w:rPr>
          <w:rStyle w:val="FontStyle12"/>
          <w:sz w:val="24"/>
          <w:szCs w:val="24"/>
          <w:lang w:eastAsia="en-US"/>
        </w:rPr>
        <w:t xml:space="preserve"> в мяч.</w:t>
      </w:r>
      <w:r w:rsidRPr="00052851">
        <w:rPr>
          <w:rStyle w:val="FontStyle12"/>
          <w:sz w:val="24"/>
          <w:szCs w:val="24"/>
          <w:lang w:eastAsia="en-US"/>
        </w:rPr>
        <w:tab/>
      </w:r>
    </w:p>
    <w:p w:rsidR="008D53F6" w:rsidRPr="00052851" w:rsidRDefault="008D53F6" w:rsidP="00E142CF">
      <w:pPr>
        <w:pStyle w:val="Style3"/>
        <w:widowControl/>
        <w:spacing w:before="144" w:line="206" w:lineRule="exact"/>
        <w:ind w:right="141"/>
        <w:rPr>
          <w:rStyle w:val="FontStyle12"/>
          <w:sz w:val="24"/>
          <w:szCs w:val="24"/>
        </w:rPr>
      </w:pPr>
      <w:r w:rsidRPr="00052851">
        <w:rPr>
          <w:rStyle w:val="FontStyle12"/>
          <w:sz w:val="24"/>
          <w:szCs w:val="24"/>
        </w:rPr>
        <w:t>Сложное дополнение не имеет точного соответствия в русском языке и пере</w:t>
      </w:r>
      <w:r w:rsidRPr="00052851">
        <w:rPr>
          <w:rStyle w:val="FontStyle12"/>
          <w:sz w:val="24"/>
          <w:szCs w:val="24"/>
        </w:rPr>
        <w:softHyphen/>
        <w:t xml:space="preserve">водится на русский язык дополнительным придаточным предложением с союзами </w:t>
      </w:r>
      <w:r w:rsidRPr="00052851">
        <w:rPr>
          <w:rStyle w:val="FontStyle15"/>
          <w:sz w:val="24"/>
          <w:szCs w:val="24"/>
        </w:rPr>
        <w:t xml:space="preserve">что, чтобы </w:t>
      </w:r>
      <w:r w:rsidRPr="00052851">
        <w:rPr>
          <w:rStyle w:val="FontStyle12"/>
          <w:sz w:val="24"/>
          <w:szCs w:val="24"/>
        </w:rPr>
        <w:t xml:space="preserve">(если в сложное дополнение входит инфинитив) и </w:t>
      </w:r>
      <w:r w:rsidRPr="00052851">
        <w:rPr>
          <w:rStyle w:val="FontStyle15"/>
          <w:sz w:val="24"/>
          <w:szCs w:val="24"/>
        </w:rPr>
        <w:t xml:space="preserve">как </w:t>
      </w:r>
      <w:r w:rsidRPr="00052851">
        <w:rPr>
          <w:rStyle w:val="FontStyle12"/>
          <w:sz w:val="24"/>
          <w:szCs w:val="24"/>
        </w:rPr>
        <w:t>(если в сложное дополнение входит причастие настоящего времени).</w:t>
      </w:r>
    </w:p>
    <w:p w:rsidR="008D53F6" w:rsidRPr="004C02A2" w:rsidRDefault="008D53F6" w:rsidP="00E142CF">
      <w:pPr>
        <w:tabs>
          <w:tab w:val="left" w:pos="1740"/>
        </w:tabs>
        <w:ind w:right="141"/>
        <w:rPr>
          <w:b/>
          <w:sz w:val="24"/>
          <w:szCs w:val="24"/>
        </w:rPr>
      </w:pPr>
      <w:r w:rsidRPr="004C02A2">
        <w:rPr>
          <w:b/>
          <w:sz w:val="24"/>
          <w:szCs w:val="24"/>
        </w:rPr>
        <w:t>354 страница отдельно</w:t>
      </w:r>
    </w:p>
    <w:p w:rsidR="008D53F6" w:rsidRPr="00052851" w:rsidRDefault="008D53F6" w:rsidP="00E142CF">
      <w:pPr>
        <w:pStyle w:val="Style1"/>
        <w:widowControl/>
        <w:spacing w:before="34"/>
        <w:ind w:left="1718" w:right="141"/>
        <w:jc w:val="both"/>
        <w:rPr>
          <w:rStyle w:val="FontStyle17"/>
          <w:sz w:val="24"/>
          <w:szCs w:val="24"/>
        </w:rPr>
      </w:pPr>
      <w:r w:rsidRPr="00052851">
        <w:rPr>
          <w:rStyle w:val="FontStyle17"/>
          <w:sz w:val="24"/>
          <w:szCs w:val="24"/>
        </w:rPr>
        <w:t xml:space="preserve">        Таблица времен английского глагола</w:t>
      </w:r>
    </w:p>
    <w:p w:rsidR="008D53F6" w:rsidRPr="00052851" w:rsidRDefault="008D53F6" w:rsidP="00E142CF">
      <w:pPr>
        <w:pStyle w:val="Style4"/>
        <w:widowControl/>
        <w:spacing w:before="67"/>
        <w:ind w:right="141"/>
        <w:rPr>
          <w:rStyle w:val="FontStyle20"/>
          <w:spacing w:val="50"/>
          <w:sz w:val="24"/>
          <w:szCs w:val="24"/>
        </w:rPr>
      </w:pPr>
      <w:r w:rsidRPr="00052851">
        <w:rPr>
          <w:rStyle w:val="FontStyle20"/>
          <w:spacing w:val="50"/>
          <w:sz w:val="24"/>
          <w:szCs w:val="24"/>
        </w:rPr>
        <w:t xml:space="preserve">                      Действительный</w:t>
      </w:r>
      <w:r w:rsidRPr="00052851">
        <w:rPr>
          <w:rStyle w:val="FontStyle20"/>
          <w:sz w:val="24"/>
          <w:szCs w:val="24"/>
        </w:rPr>
        <w:t xml:space="preserve"> </w:t>
      </w:r>
      <w:r w:rsidRPr="00052851">
        <w:rPr>
          <w:rStyle w:val="FontStyle20"/>
          <w:spacing w:val="50"/>
          <w:sz w:val="24"/>
          <w:szCs w:val="24"/>
        </w:rPr>
        <w:t>залог</w:t>
      </w:r>
    </w:p>
    <w:p w:rsidR="008D53F6" w:rsidRPr="00052851" w:rsidRDefault="008D53F6" w:rsidP="00E142CF">
      <w:pPr>
        <w:spacing w:after="77" w:line="1" w:lineRule="exact"/>
        <w:ind w:right="141"/>
        <w:rPr>
          <w:sz w:val="24"/>
          <w:szCs w:val="24"/>
        </w:rPr>
      </w:pPr>
    </w:p>
    <w:tbl>
      <w:tblPr>
        <w:tblW w:w="0" w:type="auto"/>
        <w:tblInd w:w="494" w:type="dxa"/>
        <w:tblLayout w:type="fixed"/>
        <w:tblCellMar>
          <w:left w:w="40" w:type="dxa"/>
          <w:right w:w="40" w:type="dxa"/>
        </w:tblCellMar>
        <w:tblLook w:val="0000"/>
      </w:tblPr>
      <w:tblGrid>
        <w:gridCol w:w="1956"/>
        <w:gridCol w:w="2126"/>
        <w:gridCol w:w="2127"/>
        <w:gridCol w:w="2126"/>
      </w:tblGrid>
      <w:tr w:rsidR="008D53F6" w:rsidRPr="00052851" w:rsidTr="00E361D1">
        <w:tc>
          <w:tcPr>
            <w:tcW w:w="1956" w:type="dxa"/>
            <w:tcBorders>
              <w:top w:val="single" w:sz="6" w:space="0" w:color="auto"/>
              <w:left w:val="single" w:sz="6" w:space="0" w:color="auto"/>
              <w:bottom w:val="single" w:sz="6" w:space="0" w:color="auto"/>
              <w:right w:val="single" w:sz="6" w:space="0" w:color="auto"/>
              <w:tl2br w:val="single" w:sz="4" w:space="0" w:color="auto"/>
            </w:tcBorders>
          </w:tcPr>
          <w:p w:rsidR="008D53F6" w:rsidRPr="00052851" w:rsidRDefault="008D53F6" w:rsidP="00E142CF">
            <w:pPr>
              <w:pStyle w:val="Style5"/>
              <w:widowControl/>
              <w:ind w:right="141"/>
              <w:rPr>
                <w:rStyle w:val="FontStyle20"/>
                <w:sz w:val="24"/>
                <w:szCs w:val="24"/>
              </w:rPr>
            </w:pPr>
            <w:r w:rsidRPr="00052851">
              <w:rPr>
                <w:rStyle w:val="FontStyle20"/>
                <w:sz w:val="24"/>
                <w:szCs w:val="24"/>
              </w:rPr>
              <w:t xml:space="preserve">             Время </w:t>
            </w:r>
          </w:p>
          <w:p w:rsidR="008D53F6" w:rsidRPr="00052851" w:rsidRDefault="008D53F6" w:rsidP="00E142CF">
            <w:pPr>
              <w:pStyle w:val="Style5"/>
              <w:widowControl/>
              <w:ind w:right="141" w:firstLine="0"/>
              <w:rPr>
                <w:rStyle w:val="FontStyle20"/>
                <w:sz w:val="24"/>
                <w:szCs w:val="24"/>
              </w:rPr>
            </w:pPr>
            <w:r w:rsidRPr="00052851">
              <w:rPr>
                <w:rStyle w:val="FontStyle20"/>
                <w:sz w:val="24"/>
                <w:szCs w:val="24"/>
              </w:rPr>
              <w:t xml:space="preserve">Форма      </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ind w:right="141"/>
              <w:rPr>
                <w:rStyle w:val="FontStyle20"/>
                <w:sz w:val="24"/>
                <w:szCs w:val="24"/>
              </w:rPr>
            </w:pPr>
            <w:r w:rsidRPr="00052851">
              <w:rPr>
                <w:rStyle w:val="FontStyle20"/>
                <w:sz w:val="24"/>
                <w:szCs w:val="24"/>
              </w:rPr>
              <w:t>Present (настоящее)</w:t>
            </w:r>
          </w:p>
        </w:tc>
        <w:tc>
          <w:tcPr>
            <w:tcW w:w="2127"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7"/>
              <w:widowControl/>
              <w:ind w:right="141"/>
              <w:jc w:val="center"/>
              <w:rPr>
                <w:rStyle w:val="FontStyle20"/>
                <w:sz w:val="24"/>
                <w:szCs w:val="24"/>
              </w:rPr>
            </w:pPr>
            <w:r w:rsidRPr="00052851">
              <w:rPr>
                <w:rStyle w:val="FontStyle20"/>
                <w:sz w:val="24"/>
                <w:szCs w:val="24"/>
              </w:rPr>
              <w:t xml:space="preserve">Past </w:t>
            </w:r>
          </w:p>
          <w:p w:rsidR="008D53F6" w:rsidRPr="00052851" w:rsidRDefault="008D53F6" w:rsidP="00E142CF">
            <w:pPr>
              <w:pStyle w:val="Style7"/>
              <w:widowControl/>
              <w:ind w:right="141"/>
              <w:jc w:val="center"/>
              <w:rPr>
                <w:rStyle w:val="FontStyle20"/>
                <w:sz w:val="24"/>
                <w:szCs w:val="24"/>
              </w:rPr>
            </w:pPr>
            <w:r w:rsidRPr="00052851">
              <w:rPr>
                <w:rStyle w:val="FontStyle20"/>
                <w:sz w:val="24"/>
                <w:szCs w:val="24"/>
              </w:rPr>
              <w:t>(прошедшее)</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6"/>
              <w:widowControl/>
              <w:ind w:left="384" w:right="141" w:firstLine="134"/>
              <w:rPr>
                <w:rStyle w:val="FontStyle20"/>
                <w:sz w:val="24"/>
                <w:szCs w:val="24"/>
              </w:rPr>
            </w:pPr>
            <w:r w:rsidRPr="00052851">
              <w:rPr>
                <w:rStyle w:val="FontStyle20"/>
                <w:sz w:val="24"/>
                <w:szCs w:val="24"/>
              </w:rPr>
              <w:t>Future (будущее)</w:t>
            </w:r>
          </w:p>
        </w:tc>
      </w:tr>
      <w:tr w:rsidR="008D53F6" w:rsidRPr="00385DC5" w:rsidTr="00E361D1">
        <w:tc>
          <w:tcPr>
            <w:tcW w:w="195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ind w:left="10" w:right="141" w:hanging="10"/>
              <w:jc w:val="center"/>
              <w:rPr>
                <w:rStyle w:val="FontStyle20"/>
                <w:sz w:val="24"/>
                <w:szCs w:val="24"/>
              </w:rPr>
            </w:pPr>
            <w:r w:rsidRPr="00052851">
              <w:rPr>
                <w:rStyle w:val="FontStyle20"/>
                <w:sz w:val="24"/>
                <w:szCs w:val="24"/>
              </w:rPr>
              <w:t>Indefinite (неопределенная)</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ind w:right="141"/>
              <w:rPr>
                <w:rStyle w:val="FontStyle20"/>
                <w:sz w:val="24"/>
                <w:szCs w:val="24"/>
              </w:rPr>
            </w:pPr>
            <w:r w:rsidRPr="00052851">
              <w:rPr>
                <w:rStyle w:val="FontStyle20"/>
                <w:sz w:val="24"/>
                <w:szCs w:val="24"/>
              </w:rPr>
              <w:t>I work. I write.</w:t>
            </w:r>
          </w:p>
        </w:tc>
        <w:tc>
          <w:tcPr>
            <w:tcW w:w="2127"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spacing w:line="211" w:lineRule="exact"/>
              <w:ind w:right="141"/>
              <w:rPr>
                <w:rStyle w:val="FontStyle20"/>
                <w:sz w:val="24"/>
                <w:szCs w:val="24"/>
              </w:rPr>
            </w:pPr>
            <w:r w:rsidRPr="00052851">
              <w:rPr>
                <w:rStyle w:val="FontStyle20"/>
                <w:sz w:val="24"/>
                <w:szCs w:val="24"/>
              </w:rPr>
              <w:t xml:space="preserve">I worked. </w:t>
            </w:r>
          </w:p>
          <w:p w:rsidR="008D53F6" w:rsidRPr="00052851" w:rsidRDefault="008D53F6" w:rsidP="00E142CF">
            <w:pPr>
              <w:pStyle w:val="Style8"/>
              <w:widowControl/>
              <w:spacing w:line="211" w:lineRule="exact"/>
              <w:ind w:right="141"/>
              <w:rPr>
                <w:rStyle w:val="FontStyle20"/>
                <w:sz w:val="24"/>
                <w:szCs w:val="24"/>
              </w:rPr>
            </w:pPr>
            <w:r w:rsidRPr="00052851">
              <w:rPr>
                <w:rStyle w:val="FontStyle20"/>
                <w:sz w:val="24"/>
                <w:szCs w:val="24"/>
              </w:rPr>
              <w:t>I wrote.</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ind w:right="141" w:firstLine="5"/>
              <w:rPr>
                <w:rStyle w:val="FontStyle20"/>
                <w:sz w:val="24"/>
                <w:szCs w:val="24"/>
                <w:lang w:val="en-US"/>
              </w:rPr>
            </w:pPr>
            <w:r w:rsidRPr="00052851">
              <w:rPr>
                <w:rStyle w:val="FontStyle20"/>
                <w:sz w:val="24"/>
                <w:szCs w:val="24"/>
                <w:lang w:val="en-US"/>
              </w:rPr>
              <w:t xml:space="preserve">I shall work. </w:t>
            </w:r>
          </w:p>
          <w:p w:rsidR="008D53F6" w:rsidRPr="00052851" w:rsidRDefault="008D53F6" w:rsidP="00E142CF">
            <w:pPr>
              <w:pStyle w:val="Style8"/>
              <w:widowControl/>
              <w:ind w:right="141" w:firstLine="5"/>
              <w:rPr>
                <w:rStyle w:val="FontStyle20"/>
                <w:sz w:val="24"/>
                <w:szCs w:val="24"/>
                <w:lang w:val="en-US"/>
              </w:rPr>
            </w:pPr>
            <w:r w:rsidRPr="00052851">
              <w:rPr>
                <w:rStyle w:val="FontStyle20"/>
                <w:sz w:val="24"/>
                <w:szCs w:val="24"/>
                <w:lang w:val="en-US"/>
              </w:rPr>
              <w:t>I shall write.</w:t>
            </w:r>
          </w:p>
        </w:tc>
      </w:tr>
      <w:tr w:rsidR="008D53F6" w:rsidRPr="00385DC5" w:rsidTr="00E361D1">
        <w:tc>
          <w:tcPr>
            <w:tcW w:w="195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ind w:left="14" w:right="141" w:hanging="14"/>
              <w:jc w:val="center"/>
              <w:rPr>
                <w:rStyle w:val="FontStyle20"/>
                <w:sz w:val="24"/>
                <w:szCs w:val="24"/>
              </w:rPr>
            </w:pPr>
            <w:r w:rsidRPr="00052851">
              <w:rPr>
                <w:rStyle w:val="FontStyle20"/>
                <w:sz w:val="24"/>
                <w:szCs w:val="24"/>
              </w:rPr>
              <w:t>Continuous (продолженная)</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9"/>
              <w:widowControl/>
              <w:ind w:right="141"/>
              <w:rPr>
                <w:rStyle w:val="FontStyle20"/>
                <w:sz w:val="24"/>
                <w:szCs w:val="24"/>
                <w:lang w:val="en-US"/>
              </w:rPr>
            </w:pPr>
            <w:r w:rsidRPr="00052851">
              <w:rPr>
                <w:rStyle w:val="FontStyle20"/>
                <w:sz w:val="24"/>
                <w:szCs w:val="24"/>
                <w:lang w:val="en-US"/>
              </w:rPr>
              <w:t xml:space="preserve">I am working. </w:t>
            </w:r>
          </w:p>
          <w:p w:rsidR="008D53F6" w:rsidRPr="00052851" w:rsidRDefault="008D53F6" w:rsidP="00E142CF">
            <w:pPr>
              <w:pStyle w:val="Style9"/>
              <w:widowControl/>
              <w:ind w:right="141"/>
              <w:rPr>
                <w:rStyle w:val="FontStyle20"/>
                <w:sz w:val="24"/>
                <w:szCs w:val="24"/>
                <w:lang w:val="en-US"/>
              </w:rPr>
            </w:pPr>
            <w:r w:rsidRPr="00052851">
              <w:rPr>
                <w:rStyle w:val="FontStyle20"/>
                <w:sz w:val="24"/>
                <w:szCs w:val="24"/>
                <w:lang w:val="en-US"/>
              </w:rPr>
              <w:t>I am writing.</w:t>
            </w:r>
          </w:p>
        </w:tc>
        <w:tc>
          <w:tcPr>
            <w:tcW w:w="2127"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9"/>
              <w:widowControl/>
              <w:ind w:right="141"/>
              <w:rPr>
                <w:rStyle w:val="FontStyle20"/>
                <w:sz w:val="24"/>
                <w:szCs w:val="24"/>
                <w:lang w:val="en-US"/>
              </w:rPr>
            </w:pPr>
            <w:r w:rsidRPr="00052851">
              <w:rPr>
                <w:rStyle w:val="FontStyle17"/>
                <w:sz w:val="24"/>
                <w:szCs w:val="24"/>
                <w:lang w:val="en-US"/>
              </w:rPr>
              <w:t xml:space="preserve">I </w:t>
            </w:r>
            <w:r w:rsidRPr="00052851">
              <w:rPr>
                <w:rStyle w:val="FontStyle20"/>
                <w:sz w:val="24"/>
                <w:szCs w:val="24"/>
                <w:lang w:val="en-US"/>
              </w:rPr>
              <w:t>was working.</w:t>
            </w:r>
          </w:p>
          <w:p w:rsidR="008D53F6" w:rsidRPr="00052851" w:rsidRDefault="008D53F6" w:rsidP="00E142CF">
            <w:pPr>
              <w:pStyle w:val="Style9"/>
              <w:widowControl/>
              <w:ind w:right="141"/>
              <w:rPr>
                <w:rStyle w:val="FontStyle20"/>
                <w:sz w:val="24"/>
                <w:szCs w:val="24"/>
                <w:lang w:val="en-US"/>
              </w:rPr>
            </w:pPr>
            <w:r w:rsidRPr="00052851">
              <w:rPr>
                <w:rStyle w:val="FontStyle20"/>
                <w:sz w:val="24"/>
                <w:szCs w:val="24"/>
                <w:lang w:val="en-US"/>
              </w:rPr>
              <w:t>I was writing.</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spacing w:line="206" w:lineRule="exact"/>
              <w:ind w:right="141" w:firstLine="19"/>
              <w:rPr>
                <w:rStyle w:val="FontStyle20"/>
                <w:sz w:val="24"/>
                <w:szCs w:val="24"/>
                <w:lang w:val="en-US"/>
              </w:rPr>
            </w:pPr>
            <w:r w:rsidRPr="00052851">
              <w:rPr>
                <w:rStyle w:val="FontStyle20"/>
                <w:sz w:val="24"/>
                <w:szCs w:val="24"/>
                <w:lang w:val="en-US"/>
              </w:rPr>
              <w:t>I  shall be working.</w:t>
            </w:r>
          </w:p>
          <w:p w:rsidR="008D53F6" w:rsidRPr="00052851" w:rsidRDefault="008D53F6" w:rsidP="00E142CF">
            <w:pPr>
              <w:pStyle w:val="Style8"/>
              <w:widowControl/>
              <w:spacing w:line="206" w:lineRule="exact"/>
              <w:ind w:right="141" w:firstLine="14"/>
              <w:rPr>
                <w:rStyle w:val="FontStyle20"/>
                <w:sz w:val="24"/>
                <w:szCs w:val="24"/>
                <w:lang w:val="en-US"/>
              </w:rPr>
            </w:pPr>
            <w:r w:rsidRPr="00052851">
              <w:rPr>
                <w:rStyle w:val="FontStyle20"/>
                <w:sz w:val="24"/>
                <w:szCs w:val="24"/>
                <w:lang w:val="en-US"/>
              </w:rPr>
              <w:t>I  shall be writing.</w:t>
            </w:r>
          </w:p>
        </w:tc>
      </w:tr>
      <w:tr w:rsidR="008D53F6" w:rsidRPr="00385DC5" w:rsidTr="00E361D1">
        <w:tc>
          <w:tcPr>
            <w:tcW w:w="195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5"/>
              <w:widowControl/>
              <w:spacing w:line="240" w:lineRule="auto"/>
              <w:ind w:right="141" w:firstLine="0"/>
              <w:jc w:val="center"/>
              <w:rPr>
                <w:rStyle w:val="FontStyle20"/>
                <w:sz w:val="24"/>
                <w:szCs w:val="24"/>
              </w:rPr>
            </w:pPr>
            <w:r w:rsidRPr="00052851">
              <w:rPr>
                <w:rStyle w:val="FontStyle20"/>
                <w:sz w:val="24"/>
                <w:szCs w:val="24"/>
              </w:rPr>
              <w:t>Perfect</w:t>
            </w:r>
          </w:p>
          <w:p w:rsidR="008D53F6" w:rsidRPr="00052851" w:rsidRDefault="008D53F6" w:rsidP="00E142CF">
            <w:pPr>
              <w:pStyle w:val="Style5"/>
              <w:widowControl/>
              <w:spacing w:line="240" w:lineRule="auto"/>
              <w:ind w:right="141" w:firstLine="0"/>
              <w:jc w:val="center"/>
              <w:rPr>
                <w:rStyle w:val="FontStyle20"/>
                <w:sz w:val="24"/>
                <w:szCs w:val="24"/>
              </w:rPr>
            </w:pPr>
            <w:r w:rsidRPr="00052851">
              <w:rPr>
                <w:rStyle w:val="FontStyle20"/>
                <w:sz w:val="24"/>
                <w:szCs w:val="24"/>
              </w:rPr>
              <w:t>(совершенная)</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9"/>
              <w:widowControl/>
              <w:ind w:left="5" w:right="141" w:hanging="5"/>
              <w:rPr>
                <w:rStyle w:val="FontStyle20"/>
                <w:sz w:val="24"/>
                <w:szCs w:val="24"/>
                <w:lang w:val="en-US"/>
              </w:rPr>
            </w:pPr>
            <w:r w:rsidRPr="00052851">
              <w:rPr>
                <w:rStyle w:val="FontStyle20"/>
                <w:sz w:val="24"/>
                <w:szCs w:val="24"/>
                <w:lang w:val="en-US"/>
              </w:rPr>
              <w:t xml:space="preserve">I have worked. </w:t>
            </w:r>
          </w:p>
          <w:p w:rsidR="008D53F6" w:rsidRPr="00052851" w:rsidRDefault="008D53F6" w:rsidP="00E142CF">
            <w:pPr>
              <w:pStyle w:val="Style9"/>
              <w:widowControl/>
              <w:ind w:left="5" w:right="141" w:hanging="5"/>
              <w:rPr>
                <w:rStyle w:val="FontStyle20"/>
                <w:sz w:val="24"/>
                <w:szCs w:val="24"/>
                <w:lang w:val="en-US"/>
              </w:rPr>
            </w:pPr>
            <w:r w:rsidRPr="00052851">
              <w:rPr>
                <w:rStyle w:val="FontStyle20"/>
                <w:sz w:val="24"/>
                <w:szCs w:val="24"/>
                <w:lang w:val="en-US"/>
              </w:rPr>
              <w:t>I have written.</w:t>
            </w:r>
          </w:p>
        </w:tc>
        <w:tc>
          <w:tcPr>
            <w:tcW w:w="2127"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9"/>
              <w:widowControl/>
              <w:ind w:left="5" w:right="141" w:hanging="5"/>
              <w:rPr>
                <w:rStyle w:val="FontStyle20"/>
                <w:sz w:val="24"/>
                <w:szCs w:val="24"/>
                <w:lang w:val="en-US"/>
              </w:rPr>
            </w:pPr>
            <w:r w:rsidRPr="00052851">
              <w:rPr>
                <w:rStyle w:val="FontStyle20"/>
                <w:sz w:val="24"/>
                <w:szCs w:val="24"/>
                <w:lang w:val="en-US"/>
              </w:rPr>
              <w:t xml:space="preserve">I had worked. </w:t>
            </w:r>
          </w:p>
          <w:p w:rsidR="008D53F6" w:rsidRPr="00052851" w:rsidRDefault="008D53F6" w:rsidP="00E142CF">
            <w:pPr>
              <w:pStyle w:val="Style9"/>
              <w:widowControl/>
              <w:ind w:left="5" w:right="141" w:hanging="5"/>
              <w:rPr>
                <w:rStyle w:val="FontStyle20"/>
                <w:sz w:val="24"/>
                <w:szCs w:val="24"/>
                <w:lang w:val="en-US"/>
              </w:rPr>
            </w:pPr>
            <w:r w:rsidRPr="00052851">
              <w:rPr>
                <w:rStyle w:val="FontStyle20"/>
                <w:sz w:val="24"/>
                <w:szCs w:val="24"/>
                <w:lang w:val="en-US"/>
              </w:rPr>
              <w:t>I had written.</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ind w:left="19" w:right="141" w:hanging="19"/>
              <w:rPr>
                <w:rStyle w:val="FontStyle20"/>
                <w:sz w:val="24"/>
                <w:szCs w:val="24"/>
                <w:lang w:val="en-US"/>
              </w:rPr>
            </w:pPr>
            <w:r w:rsidRPr="00052851">
              <w:rPr>
                <w:rStyle w:val="FontStyle20"/>
                <w:sz w:val="24"/>
                <w:szCs w:val="24"/>
                <w:lang w:val="en-US"/>
              </w:rPr>
              <w:t>I shall have worked.</w:t>
            </w:r>
          </w:p>
          <w:p w:rsidR="008D53F6" w:rsidRPr="00052851" w:rsidRDefault="008D53F6" w:rsidP="00E142CF">
            <w:pPr>
              <w:pStyle w:val="Style8"/>
              <w:widowControl/>
              <w:ind w:right="141"/>
              <w:rPr>
                <w:rStyle w:val="FontStyle20"/>
                <w:sz w:val="24"/>
                <w:szCs w:val="24"/>
                <w:lang w:val="en-US"/>
              </w:rPr>
            </w:pPr>
            <w:r w:rsidRPr="00052851">
              <w:rPr>
                <w:rStyle w:val="FontStyle20"/>
                <w:sz w:val="24"/>
                <w:szCs w:val="24"/>
                <w:lang w:val="en-US"/>
              </w:rPr>
              <w:t>I shall have written.</w:t>
            </w:r>
          </w:p>
        </w:tc>
      </w:tr>
      <w:tr w:rsidR="008D53F6" w:rsidRPr="00385DC5" w:rsidTr="00E361D1">
        <w:tc>
          <w:tcPr>
            <w:tcW w:w="195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spacing w:line="211" w:lineRule="exact"/>
              <w:ind w:left="14" w:right="141" w:hanging="14"/>
              <w:jc w:val="center"/>
              <w:rPr>
                <w:rStyle w:val="FontStyle20"/>
                <w:sz w:val="24"/>
                <w:szCs w:val="24"/>
              </w:rPr>
            </w:pPr>
            <w:r w:rsidRPr="00052851">
              <w:rPr>
                <w:rStyle w:val="FontStyle20"/>
                <w:sz w:val="24"/>
                <w:szCs w:val="24"/>
              </w:rPr>
              <w:lastRenderedPageBreak/>
              <w:t>Perfect Continuous (совершенная продолженная)</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spacing w:line="211" w:lineRule="exact"/>
              <w:ind w:right="141"/>
              <w:rPr>
                <w:rStyle w:val="FontStyle20"/>
                <w:sz w:val="24"/>
                <w:szCs w:val="24"/>
                <w:lang w:val="en-US"/>
              </w:rPr>
            </w:pPr>
            <w:r w:rsidRPr="00052851">
              <w:rPr>
                <w:rStyle w:val="FontStyle20"/>
                <w:sz w:val="24"/>
                <w:szCs w:val="24"/>
                <w:lang w:val="en-US"/>
              </w:rPr>
              <w:t>I have been work</w:t>
            </w:r>
            <w:r w:rsidRPr="00052851">
              <w:rPr>
                <w:rStyle w:val="FontStyle20"/>
                <w:sz w:val="24"/>
                <w:szCs w:val="24"/>
                <w:lang w:val="en-US"/>
              </w:rPr>
              <w:softHyphen/>
              <w:t>ing.</w:t>
            </w:r>
          </w:p>
          <w:p w:rsidR="008D53F6" w:rsidRPr="00052851" w:rsidRDefault="008D53F6" w:rsidP="00E142CF">
            <w:pPr>
              <w:pStyle w:val="Style8"/>
              <w:widowControl/>
              <w:spacing w:line="211" w:lineRule="exact"/>
              <w:ind w:left="5" w:right="141" w:hanging="5"/>
              <w:rPr>
                <w:rStyle w:val="FontStyle20"/>
                <w:sz w:val="24"/>
                <w:szCs w:val="24"/>
                <w:lang w:val="en-US"/>
              </w:rPr>
            </w:pPr>
            <w:r w:rsidRPr="00052851">
              <w:rPr>
                <w:rStyle w:val="FontStyle20"/>
                <w:sz w:val="24"/>
                <w:szCs w:val="24"/>
                <w:lang w:val="en-US"/>
              </w:rPr>
              <w:t>I have been writ</w:t>
            </w:r>
            <w:r w:rsidRPr="00052851">
              <w:rPr>
                <w:rStyle w:val="FontStyle20"/>
                <w:sz w:val="24"/>
                <w:szCs w:val="24"/>
                <w:lang w:val="en-US"/>
              </w:rPr>
              <w:softHyphen/>
              <w:t>ing.</w:t>
            </w:r>
          </w:p>
        </w:tc>
        <w:tc>
          <w:tcPr>
            <w:tcW w:w="2127"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spacing w:line="211" w:lineRule="exact"/>
              <w:ind w:right="141"/>
              <w:rPr>
                <w:rStyle w:val="FontStyle20"/>
                <w:sz w:val="24"/>
                <w:szCs w:val="24"/>
                <w:lang w:val="en-US"/>
              </w:rPr>
            </w:pPr>
            <w:r w:rsidRPr="00052851">
              <w:rPr>
                <w:rStyle w:val="FontStyle20"/>
                <w:sz w:val="24"/>
                <w:szCs w:val="24"/>
                <w:lang w:val="en-US"/>
              </w:rPr>
              <w:t>I had been working.</w:t>
            </w:r>
          </w:p>
          <w:p w:rsidR="008D53F6" w:rsidRPr="00052851" w:rsidRDefault="008D53F6" w:rsidP="00E142CF">
            <w:pPr>
              <w:pStyle w:val="Style8"/>
              <w:widowControl/>
              <w:spacing w:line="211" w:lineRule="exact"/>
              <w:ind w:right="141"/>
              <w:rPr>
                <w:rStyle w:val="FontStyle20"/>
                <w:sz w:val="24"/>
                <w:szCs w:val="24"/>
                <w:lang w:val="en-US"/>
              </w:rPr>
            </w:pPr>
            <w:r w:rsidRPr="00052851">
              <w:rPr>
                <w:rStyle w:val="FontStyle20"/>
                <w:sz w:val="24"/>
                <w:szCs w:val="24"/>
                <w:lang w:val="en-US"/>
              </w:rPr>
              <w:t>I had been writ</w:t>
            </w:r>
            <w:r w:rsidRPr="00052851">
              <w:rPr>
                <w:rStyle w:val="FontStyle20"/>
                <w:sz w:val="24"/>
                <w:szCs w:val="24"/>
                <w:lang w:val="en-US"/>
              </w:rPr>
              <w:softHyphen/>
              <w:t>ing.</w:t>
            </w:r>
          </w:p>
        </w:tc>
        <w:tc>
          <w:tcPr>
            <w:tcW w:w="2126" w:type="dxa"/>
            <w:tcBorders>
              <w:top w:val="single" w:sz="6" w:space="0" w:color="auto"/>
              <w:left w:val="single" w:sz="6" w:space="0" w:color="auto"/>
              <w:bottom w:val="single" w:sz="6" w:space="0" w:color="auto"/>
              <w:right w:val="single" w:sz="6" w:space="0" w:color="auto"/>
            </w:tcBorders>
          </w:tcPr>
          <w:p w:rsidR="008D53F6" w:rsidRPr="00052851" w:rsidRDefault="008D53F6" w:rsidP="00E142CF">
            <w:pPr>
              <w:pStyle w:val="Style8"/>
              <w:widowControl/>
              <w:spacing w:line="211" w:lineRule="exact"/>
              <w:ind w:right="141"/>
              <w:rPr>
                <w:rStyle w:val="FontStyle20"/>
                <w:sz w:val="24"/>
                <w:szCs w:val="24"/>
                <w:lang w:val="en-US"/>
              </w:rPr>
            </w:pPr>
            <w:r w:rsidRPr="00052851">
              <w:rPr>
                <w:rStyle w:val="FontStyle20"/>
                <w:sz w:val="24"/>
                <w:szCs w:val="24"/>
                <w:lang w:val="en-US"/>
              </w:rPr>
              <w:t>I shall have been working.</w:t>
            </w:r>
          </w:p>
          <w:p w:rsidR="008D53F6" w:rsidRPr="00052851" w:rsidRDefault="008D53F6" w:rsidP="00E142CF">
            <w:pPr>
              <w:pStyle w:val="Style8"/>
              <w:widowControl/>
              <w:spacing w:line="211" w:lineRule="exact"/>
              <w:ind w:right="141"/>
              <w:rPr>
                <w:rStyle w:val="FontStyle20"/>
                <w:sz w:val="24"/>
                <w:szCs w:val="24"/>
                <w:lang w:val="en-US"/>
              </w:rPr>
            </w:pPr>
            <w:r w:rsidRPr="00052851">
              <w:rPr>
                <w:rStyle w:val="FontStyle20"/>
                <w:sz w:val="24"/>
                <w:szCs w:val="24"/>
                <w:lang w:val="en-US"/>
              </w:rPr>
              <w:t>I shall have been writing.</w:t>
            </w:r>
          </w:p>
        </w:tc>
      </w:tr>
    </w:tbl>
    <w:p w:rsidR="008D53F6" w:rsidRDefault="008D53F6" w:rsidP="00E142CF">
      <w:pPr>
        <w:ind w:right="141"/>
        <w:jc w:val="center"/>
        <w:rPr>
          <w:rFonts w:ascii="Times New Roman" w:hAnsi="Times New Roman" w:cs="Times New Roman"/>
          <w:b/>
          <w:sz w:val="28"/>
          <w:szCs w:val="28"/>
          <w:lang w:val="en-US"/>
        </w:rPr>
      </w:pPr>
    </w:p>
    <w:p w:rsidR="008D53F6" w:rsidRDefault="008D53F6" w:rsidP="00E142CF">
      <w:pPr>
        <w:ind w:right="141"/>
        <w:jc w:val="center"/>
        <w:rPr>
          <w:rFonts w:ascii="Times New Roman" w:hAnsi="Times New Roman" w:cs="Times New Roman"/>
          <w:b/>
          <w:sz w:val="28"/>
          <w:szCs w:val="28"/>
          <w:lang w:val="en-US"/>
        </w:rPr>
      </w:pPr>
    </w:p>
    <w:p w:rsidR="008D53F6" w:rsidRPr="00C515FC" w:rsidRDefault="008D53F6" w:rsidP="00E142CF">
      <w:pPr>
        <w:ind w:right="141"/>
        <w:jc w:val="center"/>
        <w:rPr>
          <w:rFonts w:ascii="Times New Roman" w:hAnsi="Times New Roman" w:cs="Times New Roman"/>
          <w:b/>
          <w:sz w:val="28"/>
          <w:szCs w:val="28"/>
          <w:lang w:val="en-US"/>
        </w:rPr>
      </w:pPr>
    </w:p>
    <w:p w:rsidR="008D53F6" w:rsidRPr="00C515FC" w:rsidRDefault="008D53F6" w:rsidP="00E142CF">
      <w:pPr>
        <w:ind w:right="141"/>
        <w:jc w:val="center"/>
        <w:rPr>
          <w:rFonts w:ascii="Times New Roman" w:hAnsi="Times New Roman" w:cs="Times New Roman"/>
          <w:b/>
          <w:sz w:val="28"/>
          <w:szCs w:val="28"/>
          <w:lang w:val="en-US"/>
        </w:rPr>
      </w:pPr>
    </w:p>
    <w:p w:rsidR="008D53F6" w:rsidRPr="00C515FC" w:rsidRDefault="008D53F6" w:rsidP="00E142CF">
      <w:pPr>
        <w:ind w:right="141"/>
        <w:jc w:val="center"/>
        <w:rPr>
          <w:rFonts w:ascii="Times New Roman" w:hAnsi="Times New Roman" w:cs="Times New Roman"/>
          <w:b/>
          <w:sz w:val="28"/>
          <w:szCs w:val="28"/>
          <w:lang w:val="en-US"/>
        </w:rPr>
      </w:pPr>
    </w:p>
    <w:p w:rsidR="008D53F6" w:rsidRPr="002924F3" w:rsidRDefault="008D53F6" w:rsidP="00E142CF">
      <w:pPr>
        <w:ind w:right="141"/>
        <w:jc w:val="center"/>
        <w:rPr>
          <w:rFonts w:ascii="Times New Roman" w:hAnsi="Times New Roman" w:cs="Times New Roman"/>
          <w:b/>
          <w:sz w:val="28"/>
          <w:szCs w:val="28"/>
          <w:lang w:val="en-US"/>
        </w:rPr>
      </w:pPr>
    </w:p>
    <w:p w:rsidR="008D53F6" w:rsidRPr="00C515FC" w:rsidRDefault="008D53F6" w:rsidP="00E142CF">
      <w:pPr>
        <w:ind w:right="141"/>
        <w:jc w:val="center"/>
        <w:rPr>
          <w:rFonts w:ascii="Times New Roman" w:hAnsi="Times New Roman" w:cs="Times New Roman"/>
          <w:b/>
          <w:sz w:val="28"/>
          <w:szCs w:val="28"/>
          <w:lang w:val="en-US"/>
        </w:rPr>
      </w:pPr>
    </w:p>
    <w:p w:rsidR="00297A41" w:rsidRPr="009C57FF" w:rsidRDefault="00297A41" w:rsidP="00E142CF">
      <w:pPr>
        <w:ind w:right="141"/>
        <w:jc w:val="center"/>
        <w:rPr>
          <w:rFonts w:ascii="Times New Roman" w:hAnsi="Times New Roman" w:cs="Times New Roman"/>
          <w:b/>
          <w:sz w:val="28"/>
          <w:szCs w:val="28"/>
          <w:lang w:val="en-US"/>
        </w:rPr>
      </w:pPr>
    </w:p>
    <w:p w:rsidR="008D53F6" w:rsidRPr="008E37E3" w:rsidRDefault="008D53F6" w:rsidP="00E142CF">
      <w:pPr>
        <w:ind w:right="141"/>
        <w:jc w:val="center"/>
        <w:rPr>
          <w:rFonts w:ascii="Times New Roman" w:hAnsi="Times New Roman" w:cs="Times New Roman"/>
          <w:b/>
          <w:sz w:val="28"/>
          <w:szCs w:val="28"/>
        </w:rPr>
      </w:pPr>
      <w:r w:rsidRPr="008E37E3">
        <w:rPr>
          <w:rFonts w:ascii="Times New Roman" w:hAnsi="Times New Roman" w:cs="Times New Roman"/>
          <w:b/>
          <w:sz w:val="28"/>
          <w:szCs w:val="28"/>
        </w:rPr>
        <w:t>Список неправильных глаголов</w:t>
      </w:r>
    </w:p>
    <w:tbl>
      <w:tblPr>
        <w:tblStyle w:val="ac"/>
        <w:tblW w:w="10207" w:type="dxa"/>
        <w:tblInd w:w="-176" w:type="dxa"/>
        <w:tblLayout w:type="fixed"/>
        <w:tblLook w:val="04A0"/>
      </w:tblPr>
      <w:tblGrid>
        <w:gridCol w:w="851"/>
        <w:gridCol w:w="2127"/>
        <w:gridCol w:w="2126"/>
        <w:gridCol w:w="2551"/>
        <w:gridCol w:w="2552"/>
      </w:tblGrid>
      <w:tr w:rsidR="006D1482" w:rsidTr="00FB7BE5">
        <w:tc>
          <w:tcPr>
            <w:tcW w:w="851" w:type="dxa"/>
          </w:tcPr>
          <w:p w:rsidR="006D1482" w:rsidRPr="00326E19" w:rsidRDefault="006D1482" w:rsidP="00A26AA6">
            <w:pPr>
              <w:pStyle w:val="Style5"/>
              <w:widowControl/>
              <w:spacing w:line="240" w:lineRule="auto"/>
              <w:ind w:right="141" w:firstLine="0"/>
              <w:rPr>
                <w:rStyle w:val="FontStyle20"/>
                <w:b/>
                <w:sz w:val="24"/>
                <w:szCs w:val="24"/>
                <w:lang w:val="en-US"/>
              </w:rPr>
            </w:pPr>
          </w:p>
        </w:tc>
        <w:tc>
          <w:tcPr>
            <w:tcW w:w="2127" w:type="dxa"/>
          </w:tcPr>
          <w:p w:rsidR="006D1482" w:rsidRPr="000B398C" w:rsidRDefault="006D1482" w:rsidP="00C82C50">
            <w:pPr>
              <w:pStyle w:val="Style5"/>
              <w:widowControl/>
              <w:spacing w:line="240" w:lineRule="auto"/>
              <w:ind w:left="571" w:right="141" w:firstLine="0"/>
              <w:rPr>
                <w:rStyle w:val="FontStyle20"/>
                <w:b/>
                <w:sz w:val="24"/>
                <w:szCs w:val="24"/>
              </w:rPr>
            </w:pPr>
            <w:r w:rsidRPr="000B398C">
              <w:rPr>
                <w:rStyle w:val="FontStyle20"/>
                <w:b/>
                <w:sz w:val="24"/>
                <w:szCs w:val="24"/>
              </w:rPr>
              <w:t>Infinitive</w:t>
            </w:r>
          </w:p>
        </w:tc>
        <w:tc>
          <w:tcPr>
            <w:tcW w:w="2126" w:type="dxa"/>
          </w:tcPr>
          <w:p w:rsidR="006D1482" w:rsidRPr="000B398C" w:rsidRDefault="006D1482" w:rsidP="00C82C50">
            <w:pPr>
              <w:pStyle w:val="Style5"/>
              <w:widowControl/>
              <w:spacing w:line="240" w:lineRule="auto"/>
              <w:ind w:left="394" w:right="141" w:firstLine="0"/>
              <w:rPr>
                <w:rStyle w:val="FontStyle20"/>
                <w:b/>
                <w:sz w:val="24"/>
                <w:szCs w:val="24"/>
              </w:rPr>
            </w:pPr>
            <w:r w:rsidRPr="000B398C">
              <w:rPr>
                <w:rStyle w:val="FontStyle20"/>
                <w:b/>
                <w:sz w:val="24"/>
                <w:szCs w:val="24"/>
              </w:rPr>
              <w:t>Past Indefinite</w:t>
            </w:r>
          </w:p>
        </w:tc>
        <w:tc>
          <w:tcPr>
            <w:tcW w:w="2551" w:type="dxa"/>
          </w:tcPr>
          <w:p w:rsidR="006D1482" w:rsidRPr="000B398C" w:rsidRDefault="006D1482" w:rsidP="00C82C50">
            <w:pPr>
              <w:pStyle w:val="Style8"/>
              <w:widowControl/>
              <w:spacing w:line="168" w:lineRule="exact"/>
              <w:ind w:left="408" w:right="141"/>
              <w:rPr>
                <w:rStyle w:val="FontStyle17"/>
                <w:sz w:val="24"/>
                <w:szCs w:val="24"/>
              </w:rPr>
            </w:pPr>
            <w:r w:rsidRPr="000B398C">
              <w:rPr>
                <w:rStyle w:val="FontStyle20"/>
                <w:b/>
                <w:sz w:val="24"/>
                <w:szCs w:val="24"/>
              </w:rPr>
              <w:t xml:space="preserve">Past Participle (Participle </w:t>
            </w:r>
            <w:r w:rsidRPr="000B398C">
              <w:rPr>
                <w:rStyle w:val="FontStyle20"/>
                <w:b/>
                <w:sz w:val="24"/>
                <w:szCs w:val="24"/>
                <w:lang w:val="en-US"/>
              </w:rPr>
              <w:t>II</w:t>
            </w:r>
            <w:r w:rsidRPr="000B398C">
              <w:rPr>
                <w:rStyle w:val="FontStyle17"/>
                <w:sz w:val="24"/>
                <w:szCs w:val="24"/>
              </w:rPr>
              <w:t>)</w:t>
            </w:r>
          </w:p>
        </w:tc>
        <w:tc>
          <w:tcPr>
            <w:tcW w:w="2552" w:type="dxa"/>
          </w:tcPr>
          <w:p w:rsidR="006D1482" w:rsidRPr="006D1482" w:rsidRDefault="006D1482" w:rsidP="00C82C50">
            <w:pPr>
              <w:pStyle w:val="Style8"/>
              <w:widowControl/>
              <w:spacing w:line="168" w:lineRule="exact"/>
              <w:ind w:left="408" w:right="141"/>
              <w:rPr>
                <w:rStyle w:val="FontStyle20"/>
                <w:b/>
                <w:sz w:val="24"/>
                <w:szCs w:val="24"/>
                <w:lang w:val="en-US"/>
              </w:rPr>
            </w:pPr>
            <w:r>
              <w:rPr>
                <w:rStyle w:val="FontStyle20"/>
                <w:b/>
                <w:sz w:val="24"/>
                <w:szCs w:val="24"/>
                <w:lang w:val="en-US"/>
              </w:rPr>
              <w:t xml:space="preserve">Meaning </w:t>
            </w:r>
          </w:p>
        </w:tc>
      </w:tr>
      <w:tr w:rsidR="006D1482" w:rsidTr="00FB7BE5">
        <w:tc>
          <w:tcPr>
            <w:tcW w:w="851" w:type="dxa"/>
          </w:tcPr>
          <w:p w:rsidR="006D1482" w:rsidRPr="001B72A8" w:rsidRDefault="006D1482" w:rsidP="00A26AA6">
            <w:pPr>
              <w:pStyle w:val="Style5"/>
              <w:widowControl/>
              <w:spacing w:line="240" w:lineRule="auto"/>
              <w:ind w:right="141" w:firstLine="0"/>
              <w:rPr>
                <w:rStyle w:val="FontStyle20"/>
                <w:sz w:val="24"/>
                <w:szCs w:val="24"/>
                <w:lang w:val="en-US"/>
              </w:rPr>
            </w:pPr>
            <w:r w:rsidRPr="001B72A8">
              <w:rPr>
                <w:rStyle w:val="FontStyle20"/>
                <w:sz w:val="24"/>
                <w:szCs w:val="24"/>
                <w:lang w:val="en-US"/>
              </w:rPr>
              <w:t>1</w:t>
            </w:r>
          </w:p>
        </w:tc>
        <w:tc>
          <w:tcPr>
            <w:tcW w:w="2127" w:type="dxa"/>
          </w:tcPr>
          <w:p w:rsidR="006D1482" w:rsidRPr="001B72A8" w:rsidRDefault="006D1482" w:rsidP="006D1482">
            <w:pPr>
              <w:pStyle w:val="Style5"/>
              <w:widowControl/>
              <w:spacing w:line="240" w:lineRule="auto"/>
              <w:ind w:right="141" w:firstLine="0"/>
              <w:rPr>
                <w:rStyle w:val="FontStyle20"/>
                <w:sz w:val="24"/>
                <w:szCs w:val="24"/>
                <w:lang w:val="en-US"/>
              </w:rPr>
            </w:pPr>
            <w:r w:rsidRPr="001B72A8">
              <w:rPr>
                <w:rStyle w:val="FontStyle20"/>
                <w:sz w:val="24"/>
                <w:szCs w:val="24"/>
                <w:lang w:val="en-US"/>
              </w:rPr>
              <w:t>abide</w:t>
            </w:r>
          </w:p>
        </w:tc>
        <w:tc>
          <w:tcPr>
            <w:tcW w:w="2126" w:type="dxa"/>
          </w:tcPr>
          <w:p w:rsidR="006D1482" w:rsidRPr="001B72A8" w:rsidRDefault="006D1482" w:rsidP="006D1482">
            <w:pPr>
              <w:pStyle w:val="Style5"/>
              <w:widowControl/>
              <w:spacing w:line="240" w:lineRule="auto"/>
              <w:ind w:right="141" w:firstLine="0"/>
              <w:rPr>
                <w:rStyle w:val="FontStyle20"/>
                <w:sz w:val="24"/>
                <w:szCs w:val="24"/>
                <w:lang w:val="en-US"/>
              </w:rPr>
            </w:pPr>
            <w:r w:rsidRPr="001B72A8">
              <w:rPr>
                <w:rStyle w:val="FontStyle20"/>
                <w:sz w:val="24"/>
                <w:szCs w:val="24"/>
                <w:lang w:val="en-US"/>
              </w:rPr>
              <w:t>abode</w:t>
            </w:r>
          </w:p>
        </w:tc>
        <w:tc>
          <w:tcPr>
            <w:tcW w:w="2551" w:type="dxa"/>
          </w:tcPr>
          <w:p w:rsidR="006D1482" w:rsidRPr="001B72A8" w:rsidRDefault="006D1482" w:rsidP="006D1482">
            <w:pPr>
              <w:pStyle w:val="Style8"/>
              <w:widowControl/>
              <w:spacing w:line="168" w:lineRule="exact"/>
              <w:ind w:right="141"/>
              <w:rPr>
                <w:rStyle w:val="FontStyle20"/>
                <w:sz w:val="24"/>
                <w:szCs w:val="24"/>
                <w:lang w:val="en-US"/>
              </w:rPr>
            </w:pPr>
            <w:r w:rsidRPr="001B72A8">
              <w:rPr>
                <w:rStyle w:val="FontStyle20"/>
                <w:sz w:val="24"/>
                <w:szCs w:val="24"/>
                <w:lang w:val="en-US"/>
              </w:rPr>
              <w:t>abode</w:t>
            </w:r>
          </w:p>
        </w:tc>
        <w:tc>
          <w:tcPr>
            <w:tcW w:w="2552" w:type="dxa"/>
          </w:tcPr>
          <w:p w:rsidR="006D1482" w:rsidRPr="00D035D6" w:rsidRDefault="00D035D6" w:rsidP="00D035D6">
            <w:pPr>
              <w:pStyle w:val="Style8"/>
              <w:widowControl/>
              <w:spacing w:line="168" w:lineRule="exact"/>
              <w:ind w:right="141"/>
              <w:rPr>
                <w:rStyle w:val="FontStyle20"/>
                <w:sz w:val="22"/>
                <w:szCs w:val="22"/>
              </w:rPr>
            </w:pPr>
            <w:r w:rsidRPr="00D035D6">
              <w:rPr>
                <w:rStyle w:val="FontStyle20"/>
                <w:sz w:val="22"/>
                <w:szCs w:val="22"/>
              </w:rPr>
              <w:t>ждать, жить</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2</w:t>
            </w:r>
          </w:p>
        </w:tc>
        <w:tc>
          <w:tcPr>
            <w:tcW w:w="2127" w:type="dxa"/>
          </w:tcPr>
          <w:p w:rsidR="006D1482" w:rsidRPr="001B72A8" w:rsidRDefault="006D1482" w:rsidP="006D1482">
            <w:pPr>
              <w:pStyle w:val="Style5"/>
              <w:widowControl/>
              <w:spacing w:line="240" w:lineRule="auto"/>
              <w:ind w:right="141" w:firstLine="0"/>
              <w:rPr>
                <w:rStyle w:val="FontStyle20"/>
                <w:sz w:val="24"/>
                <w:szCs w:val="24"/>
                <w:lang w:val="en-US"/>
              </w:rPr>
            </w:pPr>
            <w:r w:rsidRPr="001B72A8">
              <w:rPr>
                <w:rStyle w:val="FontStyle20"/>
                <w:sz w:val="24"/>
                <w:szCs w:val="24"/>
                <w:lang w:val="en-US"/>
              </w:rPr>
              <w:t>arise</w:t>
            </w:r>
          </w:p>
        </w:tc>
        <w:tc>
          <w:tcPr>
            <w:tcW w:w="2126" w:type="dxa"/>
          </w:tcPr>
          <w:p w:rsidR="006D1482" w:rsidRPr="001B72A8" w:rsidRDefault="006D1482" w:rsidP="006D1482">
            <w:pPr>
              <w:pStyle w:val="Style5"/>
              <w:widowControl/>
              <w:spacing w:line="240" w:lineRule="auto"/>
              <w:ind w:right="141" w:firstLine="0"/>
              <w:rPr>
                <w:rStyle w:val="FontStyle20"/>
                <w:sz w:val="24"/>
                <w:szCs w:val="24"/>
                <w:lang w:val="en-US"/>
              </w:rPr>
            </w:pPr>
            <w:r w:rsidRPr="001B72A8">
              <w:rPr>
                <w:rStyle w:val="FontStyle20"/>
                <w:sz w:val="24"/>
                <w:szCs w:val="24"/>
                <w:lang w:val="en-US"/>
              </w:rPr>
              <w:t>arose</w:t>
            </w:r>
          </w:p>
        </w:tc>
        <w:tc>
          <w:tcPr>
            <w:tcW w:w="2551" w:type="dxa"/>
          </w:tcPr>
          <w:p w:rsidR="006D1482" w:rsidRPr="001B72A8" w:rsidRDefault="006D1482" w:rsidP="006D1482">
            <w:pPr>
              <w:pStyle w:val="Style8"/>
              <w:widowControl/>
              <w:spacing w:line="168" w:lineRule="exact"/>
              <w:ind w:right="141"/>
              <w:rPr>
                <w:rStyle w:val="FontStyle20"/>
                <w:sz w:val="24"/>
                <w:szCs w:val="24"/>
              </w:rPr>
            </w:pPr>
            <w:r w:rsidRPr="001B72A8">
              <w:rPr>
                <w:rStyle w:val="FontStyle20"/>
                <w:sz w:val="24"/>
                <w:szCs w:val="24"/>
                <w:lang w:val="en-US"/>
              </w:rPr>
              <w:t>arisen</w:t>
            </w:r>
          </w:p>
        </w:tc>
        <w:tc>
          <w:tcPr>
            <w:tcW w:w="2552" w:type="dxa"/>
          </w:tcPr>
          <w:p w:rsidR="006D1482" w:rsidRPr="00D035D6" w:rsidRDefault="00D035D6" w:rsidP="00D035D6">
            <w:pPr>
              <w:pStyle w:val="Style8"/>
              <w:widowControl/>
              <w:spacing w:line="168" w:lineRule="exact"/>
              <w:ind w:right="141"/>
              <w:rPr>
                <w:rStyle w:val="FontStyle20"/>
                <w:sz w:val="22"/>
                <w:szCs w:val="22"/>
              </w:rPr>
            </w:pPr>
            <w:r w:rsidRPr="00D035D6">
              <w:rPr>
                <w:rStyle w:val="FontStyle20"/>
                <w:sz w:val="22"/>
                <w:szCs w:val="22"/>
              </w:rPr>
              <w:t>возникать, появляться</w:t>
            </w:r>
          </w:p>
        </w:tc>
      </w:tr>
      <w:tr w:rsidR="006D1482" w:rsidTr="00FB7BE5">
        <w:tc>
          <w:tcPr>
            <w:tcW w:w="851" w:type="dxa"/>
          </w:tcPr>
          <w:p w:rsidR="006D1482" w:rsidRPr="001B72A8" w:rsidRDefault="006D1482" w:rsidP="005E0229">
            <w:pPr>
              <w:pStyle w:val="Style11"/>
              <w:widowControl/>
              <w:ind w:right="141"/>
              <w:rPr>
                <w:rStyle w:val="FontStyle20"/>
                <w:sz w:val="24"/>
                <w:szCs w:val="24"/>
                <w:lang w:val="en-US"/>
              </w:rPr>
            </w:pPr>
            <w:r w:rsidRPr="001B72A8">
              <w:rPr>
                <w:rStyle w:val="FontStyle20"/>
                <w:sz w:val="24"/>
                <w:szCs w:val="24"/>
                <w:lang w:val="en-US"/>
              </w:rPr>
              <w:t>3</w:t>
            </w:r>
          </w:p>
        </w:tc>
        <w:tc>
          <w:tcPr>
            <w:tcW w:w="2127" w:type="dxa"/>
          </w:tcPr>
          <w:p w:rsidR="006D1482" w:rsidRPr="001B72A8" w:rsidRDefault="006D1482" w:rsidP="006D1482">
            <w:pPr>
              <w:pStyle w:val="Style5"/>
              <w:widowControl/>
              <w:spacing w:line="240" w:lineRule="auto"/>
              <w:ind w:right="141" w:firstLine="0"/>
              <w:rPr>
                <w:rStyle w:val="FontStyle20"/>
                <w:sz w:val="24"/>
                <w:szCs w:val="24"/>
                <w:lang w:val="en-US"/>
              </w:rPr>
            </w:pPr>
            <w:r w:rsidRPr="001B72A8">
              <w:rPr>
                <w:rStyle w:val="FontStyle20"/>
                <w:sz w:val="24"/>
                <w:szCs w:val="24"/>
                <w:lang w:val="en-US"/>
              </w:rPr>
              <w:t>awake</w:t>
            </w:r>
          </w:p>
        </w:tc>
        <w:tc>
          <w:tcPr>
            <w:tcW w:w="2126" w:type="dxa"/>
          </w:tcPr>
          <w:p w:rsidR="006D1482" w:rsidRPr="001B72A8" w:rsidRDefault="006D1482" w:rsidP="006D1482">
            <w:pPr>
              <w:pStyle w:val="Style5"/>
              <w:widowControl/>
              <w:spacing w:line="240" w:lineRule="auto"/>
              <w:ind w:right="141" w:firstLine="0"/>
              <w:rPr>
                <w:rStyle w:val="FontStyle20"/>
                <w:sz w:val="24"/>
                <w:szCs w:val="24"/>
                <w:lang w:val="en-US"/>
              </w:rPr>
            </w:pPr>
            <w:r w:rsidRPr="001B72A8">
              <w:rPr>
                <w:rStyle w:val="FontStyle20"/>
                <w:sz w:val="24"/>
                <w:szCs w:val="24"/>
                <w:lang w:val="en-US"/>
              </w:rPr>
              <w:t>awoke*</w:t>
            </w:r>
          </w:p>
        </w:tc>
        <w:tc>
          <w:tcPr>
            <w:tcW w:w="2551" w:type="dxa"/>
          </w:tcPr>
          <w:p w:rsidR="006D1482" w:rsidRPr="001B72A8" w:rsidRDefault="006D1482" w:rsidP="006D1482">
            <w:pPr>
              <w:pStyle w:val="Style8"/>
              <w:widowControl/>
              <w:spacing w:line="168" w:lineRule="exact"/>
              <w:ind w:right="141"/>
              <w:rPr>
                <w:rStyle w:val="FontStyle20"/>
                <w:sz w:val="24"/>
                <w:szCs w:val="24"/>
                <w:lang w:val="en-US"/>
              </w:rPr>
            </w:pPr>
            <w:r w:rsidRPr="001B72A8">
              <w:rPr>
                <w:rStyle w:val="FontStyle20"/>
                <w:sz w:val="24"/>
                <w:szCs w:val="24"/>
                <w:lang w:val="en-US"/>
              </w:rPr>
              <w:t>awaked</w:t>
            </w:r>
          </w:p>
        </w:tc>
        <w:tc>
          <w:tcPr>
            <w:tcW w:w="2552" w:type="dxa"/>
          </w:tcPr>
          <w:p w:rsidR="006D1482" w:rsidRPr="00D035D6" w:rsidRDefault="00D035D6" w:rsidP="00D035D6">
            <w:pPr>
              <w:pStyle w:val="Style8"/>
              <w:widowControl/>
              <w:spacing w:line="168" w:lineRule="exact"/>
              <w:ind w:right="141"/>
              <w:rPr>
                <w:rStyle w:val="FontStyle20"/>
                <w:sz w:val="22"/>
                <w:szCs w:val="22"/>
              </w:rPr>
            </w:pPr>
            <w:r w:rsidRPr="00D035D6">
              <w:rPr>
                <w:rStyle w:val="FontStyle20"/>
                <w:sz w:val="22"/>
                <w:szCs w:val="22"/>
              </w:rPr>
              <w:t>проснуться, будить</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4</w:t>
            </w:r>
          </w:p>
        </w:tc>
        <w:tc>
          <w:tcPr>
            <w:tcW w:w="2127" w:type="dxa"/>
          </w:tcPr>
          <w:p w:rsidR="006D1482" w:rsidRPr="001B72A8" w:rsidRDefault="006D1482" w:rsidP="005E0229">
            <w:pPr>
              <w:pStyle w:val="Style5"/>
              <w:widowControl/>
              <w:spacing w:line="240" w:lineRule="auto"/>
              <w:ind w:right="141" w:firstLine="0"/>
              <w:rPr>
                <w:rStyle w:val="FontStyle20"/>
                <w:sz w:val="24"/>
                <w:szCs w:val="24"/>
              </w:rPr>
            </w:pPr>
            <w:r w:rsidRPr="001B72A8">
              <w:rPr>
                <w:rStyle w:val="FontStyle20"/>
                <w:sz w:val="24"/>
                <w:szCs w:val="24"/>
              </w:rPr>
              <w:t>be          [bi:]</w:t>
            </w:r>
          </w:p>
        </w:tc>
        <w:tc>
          <w:tcPr>
            <w:tcW w:w="2126" w:type="dxa"/>
          </w:tcPr>
          <w:p w:rsidR="006D1482" w:rsidRPr="001B72A8" w:rsidRDefault="006D1482" w:rsidP="005E0229">
            <w:pPr>
              <w:pStyle w:val="Style5"/>
              <w:widowControl/>
              <w:spacing w:line="240" w:lineRule="auto"/>
              <w:ind w:right="141" w:firstLine="0"/>
              <w:rPr>
                <w:rStyle w:val="FontStyle20"/>
                <w:sz w:val="24"/>
                <w:szCs w:val="24"/>
              </w:rPr>
            </w:pPr>
            <w:r w:rsidRPr="001B72A8">
              <w:rPr>
                <w:rStyle w:val="FontStyle20"/>
                <w:sz w:val="24"/>
                <w:szCs w:val="24"/>
              </w:rPr>
              <w:t xml:space="preserve">was       [woz], </w:t>
            </w:r>
          </w:p>
          <w:p w:rsidR="006D1482" w:rsidRPr="001B72A8" w:rsidRDefault="006D1482" w:rsidP="005E0229">
            <w:pPr>
              <w:pStyle w:val="Style5"/>
              <w:widowControl/>
              <w:spacing w:line="240" w:lineRule="auto"/>
              <w:ind w:right="141" w:firstLine="0"/>
              <w:rPr>
                <w:rStyle w:val="FontStyle20"/>
                <w:sz w:val="24"/>
                <w:szCs w:val="24"/>
              </w:rPr>
            </w:pPr>
            <w:r w:rsidRPr="001B72A8">
              <w:rPr>
                <w:rStyle w:val="FontStyle20"/>
                <w:sz w:val="24"/>
                <w:szCs w:val="24"/>
              </w:rPr>
              <w:t>were      [w</w:t>
            </w:r>
            <w:r w:rsidRPr="001B72A8">
              <w:rPr>
                <w:lang w:val="en-US"/>
              </w:rPr>
              <w:t>ə</w:t>
            </w:r>
            <w:r w:rsidRPr="001B72A8">
              <w:rPr>
                <w:rStyle w:val="FontStyle20"/>
                <w:sz w:val="24"/>
                <w:szCs w:val="24"/>
              </w:rPr>
              <w:t>:]</w:t>
            </w:r>
          </w:p>
        </w:tc>
        <w:tc>
          <w:tcPr>
            <w:tcW w:w="2551" w:type="dxa"/>
          </w:tcPr>
          <w:p w:rsidR="006D1482" w:rsidRPr="001B72A8" w:rsidRDefault="006D1482" w:rsidP="005E0229">
            <w:pPr>
              <w:pStyle w:val="Style5"/>
              <w:widowControl/>
              <w:spacing w:line="240" w:lineRule="auto"/>
              <w:ind w:right="141" w:firstLine="0"/>
              <w:rPr>
                <w:rStyle w:val="FontStyle20"/>
                <w:sz w:val="24"/>
                <w:szCs w:val="24"/>
              </w:rPr>
            </w:pPr>
            <w:r w:rsidRPr="001B72A8">
              <w:rPr>
                <w:rStyle w:val="FontStyle20"/>
                <w:sz w:val="24"/>
                <w:szCs w:val="24"/>
              </w:rPr>
              <w:t>been      [bi:n]</w:t>
            </w:r>
          </w:p>
        </w:tc>
        <w:tc>
          <w:tcPr>
            <w:tcW w:w="2552" w:type="dxa"/>
          </w:tcPr>
          <w:p w:rsidR="006D1482" w:rsidRPr="00D035D6" w:rsidRDefault="005B559A" w:rsidP="005E0229">
            <w:pPr>
              <w:pStyle w:val="Style5"/>
              <w:widowControl/>
              <w:spacing w:line="240" w:lineRule="auto"/>
              <w:ind w:right="141" w:firstLine="0"/>
              <w:rPr>
                <w:rStyle w:val="FontStyle20"/>
                <w:sz w:val="22"/>
                <w:szCs w:val="22"/>
              </w:rPr>
            </w:pPr>
            <w:r w:rsidRPr="00D035D6">
              <w:rPr>
                <w:rStyle w:val="FontStyle20"/>
                <w:sz w:val="22"/>
                <w:szCs w:val="22"/>
              </w:rPr>
              <w:t>быть, находиться</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5</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bear</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bore</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born,     borne</w:t>
            </w:r>
          </w:p>
        </w:tc>
        <w:tc>
          <w:tcPr>
            <w:tcW w:w="2552" w:type="dxa"/>
          </w:tcPr>
          <w:p w:rsidR="006D1482" w:rsidRPr="00D035D6" w:rsidRDefault="00D035D6" w:rsidP="00C82C50">
            <w:pPr>
              <w:pStyle w:val="Style5"/>
              <w:widowControl/>
              <w:spacing w:line="240" w:lineRule="auto"/>
              <w:ind w:right="141" w:firstLine="0"/>
              <w:rPr>
                <w:rStyle w:val="FontStyle20"/>
                <w:sz w:val="22"/>
                <w:szCs w:val="22"/>
              </w:rPr>
            </w:pPr>
            <w:r>
              <w:rPr>
                <w:rStyle w:val="FontStyle20"/>
                <w:sz w:val="22"/>
                <w:szCs w:val="22"/>
              </w:rPr>
              <w:t>нести, терпеть</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6</w:t>
            </w:r>
          </w:p>
        </w:tc>
        <w:tc>
          <w:tcPr>
            <w:tcW w:w="2127" w:type="dxa"/>
          </w:tcPr>
          <w:p w:rsidR="006D1482" w:rsidRPr="001B72A8" w:rsidRDefault="006D1482" w:rsidP="00C82C50">
            <w:pPr>
              <w:pStyle w:val="Style11"/>
              <w:widowControl/>
              <w:ind w:right="141"/>
              <w:rPr>
                <w:rStyle w:val="FontStyle21"/>
                <w:sz w:val="24"/>
                <w:szCs w:val="24"/>
                <w:lang w:val="en-US" w:eastAsia="en-US"/>
              </w:rPr>
            </w:pPr>
            <w:r w:rsidRPr="001B72A8">
              <w:rPr>
                <w:rStyle w:val="FontStyle20"/>
                <w:sz w:val="24"/>
                <w:szCs w:val="24"/>
              </w:rPr>
              <w:t xml:space="preserve">beat     </w:t>
            </w:r>
            <w:r w:rsidRPr="001B72A8">
              <w:rPr>
                <w:rStyle w:val="FontStyle21"/>
                <w:i w:val="0"/>
                <w:sz w:val="24"/>
                <w:szCs w:val="24"/>
                <w:lang w:val="en-US" w:eastAsia="en-US"/>
              </w:rPr>
              <w:t>[bi:t]</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beat    [bi:t]</w:t>
            </w:r>
          </w:p>
        </w:tc>
        <w:tc>
          <w:tcPr>
            <w:tcW w:w="2551"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beaten   ['bi:tn]</w:t>
            </w:r>
          </w:p>
        </w:tc>
        <w:tc>
          <w:tcPr>
            <w:tcW w:w="2552" w:type="dxa"/>
          </w:tcPr>
          <w:p w:rsidR="006D1482" w:rsidRPr="00D035D6" w:rsidRDefault="005B559A" w:rsidP="00C82C50">
            <w:pPr>
              <w:pStyle w:val="Style5"/>
              <w:widowControl/>
              <w:spacing w:line="240" w:lineRule="auto"/>
              <w:ind w:right="141" w:firstLine="0"/>
              <w:rPr>
                <w:rStyle w:val="FontStyle20"/>
                <w:sz w:val="22"/>
                <w:szCs w:val="22"/>
              </w:rPr>
            </w:pPr>
            <w:r w:rsidRPr="00D035D6">
              <w:rPr>
                <w:rStyle w:val="FontStyle20"/>
                <w:sz w:val="22"/>
                <w:szCs w:val="22"/>
              </w:rPr>
              <w:t>бить</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7</w:t>
            </w:r>
          </w:p>
        </w:tc>
        <w:tc>
          <w:tcPr>
            <w:tcW w:w="2127"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become [b</w:t>
            </w:r>
            <w:r w:rsidRPr="001B72A8">
              <w:rPr>
                <w:rFonts w:ascii="Angsana New" w:hAnsi="Angsana New" w:cs="Angsana New"/>
                <w:lang w:val="en-US"/>
              </w:rPr>
              <w:t xml:space="preserve">I </w:t>
            </w:r>
            <w:r w:rsidRPr="001B72A8">
              <w:rPr>
                <w:rFonts w:cs="Andalus" w:hint="cs"/>
                <w:lang w:val="en-US"/>
              </w:rPr>
              <w:t>'</w:t>
            </w:r>
            <w:r w:rsidRPr="001B72A8">
              <w:rPr>
                <w:rStyle w:val="FontStyle20"/>
                <w:sz w:val="24"/>
                <w:szCs w:val="24"/>
              </w:rPr>
              <w:t>k</w:t>
            </w:r>
            <w:r w:rsidRPr="001B72A8">
              <w:rPr>
                <w:rFonts w:ascii="MS Gothic" w:eastAsia="MS Gothic" w:hAnsi="MS Gothic" w:hint="eastAsia"/>
                <w:sz w:val="18"/>
                <w:szCs w:val="18"/>
                <w:lang w:val="en-US"/>
              </w:rPr>
              <w:t>∧</w:t>
            </w:r>
            <w:r w:rsidRPr="001B72A8">
              <w:rPr>
                <w:rStyle w:val="FontStyle20"/>
                <w:sz w:val="24"/>
                <w:szCs w:val="24"/>
              </w:rPr>
              <w:t>m]</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became [b</w:t>
            </w:r>
            <w:r w:rsidRPr="001B72A8">
              <w:rPr>
                <w:rFonts w:ascii="Angsana New" w:hAnsi="Angsana New" w:cs="Angsana New"/>
                <w:lang w:val="en-US"/>
              </w:rPr>
              <w:t>I</w:t>
            </w:r>
            <w:r w:rsidRPr="001B72A8">
              <w:rPr>
                <w:rStyle w:val="FontStyle20"/>
                <w:sz w:val="24"/>
                <w:szCs w:val="24"/>
              </w:rPr>
              <w:t xml:space="preserve"> 'ke</w:t>
            </w:r>
            <w:r w:rsidRPr="001B72A8">
              <w:rPr>
                <w:rFonts w:ascii="Angsana New" w:hAnsi="Angsana New" w:cs="Angsana New"/>
                <w:lang w:val="en-US"/>
              </w:rPr>
              <w:t xml:space="preserve">I </w:t>
            </w:r>
            <w:r w:rsidRPr="001B72A8">
              <w:rPr>
                <w:rStyle w:val="FontStyle20"/>
                <w:sz w:val="24"/>
                <w:szCs w:val="24"/>
              </w:rPr>
              <w:t>m]</w:t>
            </w:r>
          </w:p>
        </w:tc>
        <w:tc>
          <w:tcPr>
            <w:tcW w:w="2551"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 xml:space="preserve">become </w:t>
            </w:r>
            <w:r w:rsidRPr="001B72A8">
              <w:rPr>
                <w:rStyle w:val="FontStyle20"/>
                <w:sz w:val="24"/>
                <w:szCs w:val="24"/>
                <w:lang w:val="en-US"/>
              </w:rPr>
              <w:t xml:space="preserve"> </w:t>
            </w:r>
            <w:r w:rsidRPr="001B72A8">
              <w:rPr>
                <w:rStyle w:val="FontStyle20"/>
                <w:sz w:val="24"/>
                <w:szCs w:val="24"/>
              </w:rPr>
              <w:t>[b</w:t>
            </w:r>
            <w:r w:rsidRPr="001B72A8">
              <w:rPr>
                <w:rFonts w:ascii="Angsana New" w:hAnsi="Angsana New" w:cs="Angsana New"/>
                <w:lang w:val="en-US"/>
              </w:rPr>
              <w:t xml:space="preserve">I </w:t>
            </w:r>
            <w:r w:rsidRPr="001B72A8">
              <w:rPr>
                <w:rFonts w:cs="Andalus" w:hint="cs"/>
                <w:lang w:val="en-US"/>
              </w:rPr>
              <w:t>'</w:t>
            </w:r>
            <w:r w:rsidRPr="001B72A8">
              <w:rPr>
                <w:rStyle w:val="FontStyle20"/>
                <w:sz w:val="24"/>
                <w:szCs w:val="24"/>
              </w:rPr>
              <w:t>k</w:t>
            </w:r>
            <w:r w:rsidRPr="001B72A8">
              <w:rPr>
                <w:rFonts w:ascii="MS Gothic" w:eastAsia="MS Gothic" w:hAnsi="MS Gothic" w:hint="eastAsia"/>
                <w:sz w:val="18"/>
                <w:szCs w:val="18"/>
                <w:lang w:val="en-US"/>
              </w:rPr>
              <w:t>∧</w:t>
            </w:r>
            <w:r w:rsidRPr="001B72A8">
              <w:rPr>
                <w:rStyle w:val="FontStyle20"/>
                <w:sz w:val="24"/>
                <w:szCs w:val="24"/>
              </w:rPr>
              <w:t>m]</w:t>
            </w:r>
          </w:p>
        </w:tc>
        <w:tc>
          <w:tcPr>
            <w:tcW w:w="2552" w:type="dxa"/>
          </w:tcPr>
          <w:p w:rsidR="006D1482" w:rsidRPr="00D035D6" w:rsidRDefault="005B559A" w:rsidP="00C82C50">
            <w:pPr>
              <w:pStyle w:val="Style5"/>
              <w:widowControl/>
              <w:spacing w:line="240" w:lineRule="auto"/>
              <w:ind w:right="141" w:firstLine="0"/>
              <w:rPr>
                <w:rStyle w:val="FontStyle20"/>
                <w:sz w:val="22"/>
                <w:szCs w:val="22"/>
              </w:rPr>
            </w:pPr>
            <w:r w:rsidRPr="00D035D6">
              <w:rPr>
                <w:rStyle w:val="FontStyle20"/>
                <w:sz w:val="22"/>
                <w:szCs w:val="22"/>
              </w:rPr>
              <w:t>становиться</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8</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befall</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befell</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befallen</w:t>
            </w:r>
          </w:p>
        </w:tc>
        <w:tc>
          <w:tcPr>
            <w:tcW w:w="2552" w:type="dxa"/>
          </w:tcPr>
          <w:p w:rsidR="006D1482" w:rsidRPr="00D035D6" w:rsidRDefault="00D035D6" w:rsidP="00C82C50">
            <w:pPr>
              <w:pStyle w:val="Style5"/>
              <w:widowControl/>
              <w:spacing w:line="240" w:lineRule="auto"/>
              <w:ind w:right="141" w:firstLine="0"/>
              <w:rPr>
                <w:rStyle w:val="FontStyle20"/>
                <w:sz w:val="22"/>
                <w:szCs w:val="22"/>
              </w:rPr>
            </w:pPr>
            <w:r>
              <w:rPr>
                <w:rStyle w:val="FontStyle20"/>
                <w:sz w:val="22"/>
                <w:szCs w:val="22"/>
              </w:rPr>
              <w:t>происходить, случаться</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9</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beget</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begot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begotten</w:t>
            </w:r>
          </w:p>
        </w:tc>
        <w:tc>
          <w:tcPr>
            <w:tcW w:w="2552" w:type="dxa"/>
          </w:tcPr>
          <w:p w:rsidR="006D1482" w:rsidRPr="00D035D6" w:rsidRDefault="00D035D6" w:rsidP="00C82C50">
            <w:pPr>
              <w:pStyle w:val="Style5"/>
              <w:widowControl/>
              <w:spacing w:line="240" w:lineRule="auto"/>
              <w:ind w:right="141" w:firstLine="0"/>
              <w:rPr>
                <w:rStyle w:val="FontStyle20"/>
                <w:sz w:val="22"/>
                <w:szCs w:val="22"/>
              </w:rPr>
            </w:pPr>
            <w:r>
              <w:rPr>
                <w:rStyle w:val="FontStyle20"/>
                <w:sz w:val="22"/>
                <w:szCs w:val="22"/>
              </w:rPr>
              <w:t>вызывать, порождать</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10</w:t>
            </w:r>
          </w:p>
        </w:tc>
        <w:tc>
          <w:tcPr>
            <w:tcW w:w="2127"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begin   [b</w:t>
            </w:r>
            <w:r w:rsidRPr="001B72A8">
              <w:rPr>
                <w:rFonts w:ascii="Angsana New" w:hAnsi="Angsana New" w:cs="Angsana New"/>
                <w:lang w:val="en-US"/>
              </w:rPr>
              <w:t>I</w:t>
            </w:r>
            <w:r w:rsidRPr="001B72A8">
              <w:rPr>
                <w:rStyle w:val="FontStyle20"/>
                <w:sz w:val="24"/>
                <w:szCs w:val="24"/>
              </w:rPr>
              <w:t xml:space="preserve"> 'g</w:t>
            </w:r>
            <w:r w:rsidRPr="001B72A8">
              <w:rPr>
                <w:rFonts w:ascii="Angsana New" w:hAnsi="Angsana New" w:cs="Angsana New"/>
                <w:lang w:val="en-US"/>
              </w:rPr>
              <w:t xml:space="preserve">I </w:t>
            </w:r>
            <w:r w:rsidRPr="001B72A8">
              <w:rPr>
                <w:rStyle w:val="FontStyle20"/>
                <w:sz w:val="24"/>
                <w:szCs w:val="24"/>
              </w:rPr>
              <w:t>n]</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began  [b</w:t>
            </w:r>
            <w:r w:rsidRPr="001B72A8">
              <w:rPr>
                <w:rFonts w:ascii="Angsana New" w:hAnsi="Angsana New" w:cs="Angsana New"/>
                <w:lang w:val="en-US"/>
              </w:rPr>
              <w:t>I</w:t>
            </w:r>
            <w:r w:rsidRPr="001B72A8">
              <w:rPr>
                <w:rStyle w:val="FontStyle20"/>
                <w:sz w:val="24"/>
                <w:szCs w:val="24"/>
              </w:rPr>
              <w:t xml:space="preserve"> 'g</w:t>
            </w:r>
            <w:r w:rsidRPr="001B72A8">
              <w:rPr>
                <w:lang w:val="en-US"/>
              </w:rPr>
              <w:t>æ</w:t>
            </w:r>
            <w:r w:rsidRPr="001B72A8">
              <w:rPr>
                <w:rStyle w:val="FontStyle20"/>
                <w:sz w:val="24"/>
                <w:szCs w:val="24"/>
              </w:rPr>
              <w:t>n]</w:t>
            </w:r>
          </w:p>
        </w:tc>
        <w:tc>
          <w:tcPr>
            <w:tcW w:w="2551"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begun    [b</w:t>
            </w:r>
            <w:r w:rsidRPr="001B72A8">
              <w:rPr>
                <w:rFonts w:ascii="Angsana New" w:hAnsi="Angsana New" w:cs="Angsana New"/>
                <w:lang w:val="en-US"/>
              </w:rPr>
              <w:t>I</w:t>
            </w:r>
            <w:r w:rsidRPr="001B72A8">
              <w:rPr>
                <w:rFonts w:cs="Andalus" w:hint="cs"/>
                <w:lang w:val="en-US"/>
              </w:rPr>
              <w:t>'</w:t>
            </w:r>
            <w:r w:rsidRPr="001B72A8">
              <w:rPr>
                <w:rStyle w:val="FontStyle20"/>
                <w:sz w:val="24"/>
                <w:szCs w:val="24"/>
              </w:rPr>
              <w:t>g</w:t>
            </w:r>
            <w:r w:rsidRPr="001B72A8">
              <w:rPr>
                <w:rFonts w:ascii="MS Gothic" w:eastAsia="MS Gothic" w:hAnsi="MS Gothic" w:hint="eastAsia"/>
                <w:sz w:val="18"/>
                <w:szCs w:val="18"/>
                <w:lang w:val="en-US"/>
              </w:rPr>
              <w:t>∧</w:t>
            </w:r>
            <w:r w:rsidRPr="001B72A8">
              <w:rPr>
                <w:rStyle w:val="FontStyle20"/>
                <w:sz w:val="24"/>
                <w:szCs w:val="24"/>
              </w:rPr>
              <w:t>n]</w:t>
            </w:r>
          </w:p>
        </w:tc>
        <w:tc>
          <w:tcPr>
            <w:tcW w:w="2552" w:type="dxa"/>
          </w:tcPr>
          <w:p w:rsidR="006D1482" w:rsidRPr="00D035D6" w:rsidRDefault="005B559A" w:rsidP="00C82C50">
            <w:pPr>
              <w:pStyle w:val="Style5"/>
              <w:widowControl/>
              <w:spacing w:line="240" w:lineRule="auto"/>
              <w:ind w:right="141" w:firstLine="0"/>
              <w:rPr>
                <w:rStyle w:val="FontStyle20"/>
                <w:sz w:val="22"/>
                <w:szCs w:val="22"/>
              </w:rPr>
            </w:pPr>
            <w:r w:rsidRPr="00D035D6">
              <w:rPr>
                <w:rStyle w:val="FontStyle20"/>
                <w:sz w:val="22"/>
                <w:szCs w:val="22"/>
              </w:rPr>
              <w:t>начинать</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11</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begirt</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begirt*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begirt*</w:t>
            </w:r>
          </w:p>
        </w:tc>
        <w:tc>
          <w:tcPr>
            <w:tcW w:w="2552" w:type="dxa"/>
          </w:tcPr>
          <w:p w:rsidR="006D1482" w:rsidRPr="00F075C4" w:rsidRDefault="00F075C4" w:rsidP="00C82C50">
            <w:pPr>
              <w:pStyle w:val="Style5"/>
              <w:widowControl/>
              <w:spacing w:line="240" w:lineRule="auto"/>
              <w:ind w:right="141" w:firstLine="0"/>
              <w:rPr>
                <w:rStyle w:val="FontStyle20"/>
                <w:sz w:val="22"/>
                <w:szCs w:val="22"/>
              </w:rPr>
            </w:pPr>
            <w:r>
              <w:rPr>
                <w:rStyle w:val="FontStyle20"/>
                <w:sz w:val="22"/>
                <w:szCs w:val="22"/>
              </w:rPr>
              <w:t>охватывать, окружать</w:t>
            </w:r>
          </w:p>
        </w:tc>
      </w:tr>
      <w:tr w:rsidR="006D1482" w:rsidRPr="00F075C4"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12</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behold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beheld</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beheld</w:t>
            </w:r>
          </w:p>
        </w:tc>
        <w:tc>
          <w:tcPr>
            <w:tcW w:w="2552" w:type="dxa"/>
          </w:tcPr>
          <w:p w:rsidR="006D1482" w:rsidRPr="00F075C4" w:rsidRDefault="00F075C4" w:rsidP="00F075C4">
            <w:pPr>
              <w:pStyle w:val="Style5"/>
              <w:widowControl/>
              <w:spacing w:line="240" w:lineRule="auto"/>
              <w:ind w:right="141" w:firstLine="0"/>
              <w:rPr>
                <w:rStyle w:val="FontStyle20"/>
                <w:sz w:val="22"/>
                <w:szCs w:val="22"/>
              </w:rPr>
            </w:pPr>
            <w:r>
              <w:rPr>
                <w:rStyle w:val="FontStyle20"/>
                <w:sz w:val="22"/>
                <w:szCs w:val="22"/>
              </w:rPr>
              <w:t>заметить</w:t>
            </w:r>
            <w:r w:rsidRPr="00F075C4">
              <w:rPr>
                <w:rStyle w:val="FontStyle20"/>
                <w:sz w:val="22"/>
                <w:szCs w:val="22"/>
              </w:rPr>
              <w:t>,</w:t>
            </w:r>
            <w:r>
              <w:rPr>
                <w:rStyle w:val="FontStyle20"/>
                <w:sz w:val="22"/>
                <w:szCs w:val="22"/>
              </w:rPr>
              <w:t xml:space="preserve"> ассматри</w:t>
            </w:r>
            <w:r w:rsidRPr="00F075C4">
              <w:rPr>
                <w:rStyle w:val="FontStyle20"/>
                <w:sz w:val="22"/>
                <w:szCs w:val="22"/>
              </w:rPr>
              <w:t>-</w:t>
            </w:r>
            <w:r>
              <w:rPr>
                <w:rStyle w:val="FontStyle20"/>
                <w:sz w:val="22"/>
                <w:szCs w:val="22"/>
              </w:rPr>
              <w:t xml:space="preserve"> вать</w:t>
            </w:r>
            <w:r w:rsidRPr="00F075C4">
              <w:rPr>
                <w:rStyle w:val="FontStyle20"/>
                <w:sz w:val="22"/>
                <w:szCs w:val="22"/>
              </w:rPr>
              <w:t xml:space="preserve">. </w:t>
            </w:r>
            <w:r>
              <w:rPr>
                <w:rStyle w:val="FontStyle20"/>
                <w:sz w:val="22"/>
                <w:szCs w:val="22"/>
              </w:rPr>
              <w:t>Вот</w:t>
            </w:r>
            <w:r w:rsidRPr="00F075C4">
              <w:rPr>
                <w:rStyle w:val="FontStyle20"/>
                <w:sz w:val="22"/>
                <w:szCs w:val="22"/>
              </w:rPr>
              <w:t>!</w:t>
            </w:r>
            <w:r>
              <w:rPr>
                <w:rStyle w:val="FontStyle20"/>
                <w:sz w:val="22"/>
                <w:szCs w:val="22"/>
              </w:rPr>
              <w:t xml:space="preserve"> Смотри!</w:t>
            </w:r>
          </w:p>
        </w:tc>
      </w:tr>
      <w:tr w:rsidR="006D1482" w:rsidRPr="00F075C4" w:rsidTr="00FB7BE5">
        <w:tc>
          <w:tcPr>
            <w:tcW w:w="851" w:type="dxa"/>
          </w:tcPr>
          <w:p w:rsidR="006D1482" w:rsidRPr="001B72A8" w:rsidRDefault="006D1482" w:rsidP="005E0229">
            <w:pPr>
              <w:pStyle w:val="Style11"/>
              <w:widowControl/>
              <w:ind w:right="141"/>
              <w:rPr>
                <w:rStyle w:val="FontStyle20"/>
                <w:sz w:val="24"/>
                <w:szCs w:val="24"/>
                <w:lang w:val="en-US"/>
              </w:rPr>
            </w:pPr>
            <w:r w:rsidRPr="001B72A8">
              <w:rPr>
                <w:rStyle w:val="FontStyle20"/>
                <w:sz w:val="24"/>
                <w:szCs w:val="24"/>
                <w:lang w:val="en-US"/>
              </w:rPr>
              <w:t>13</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bend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bent*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bent*</w:t>
            </w:r>
          </w:p>
        </w:tc>
        <w:tc>
          <w:tcPr>
            <w:tcW w:w="2552" w:type="dxa"/>
          </w:tcPr>
          <w:p w:rsidR="006D1482" w:rsidRPr="00900E9C" w:rsidRDefault="00900E9C" w:rsidP="00C82C50">
            <w:pPr>
              <w:pStyle w:val="Style5"/>
              <w:widowControl/>
              <w:spacing w:line="240" w:lineRule="auto"/>
              <w:ind w:right="141" w:firstLine="0"/>
              <w:rPr>
                <w:rStyle w:val="FontStyle20"/>
                <w:sz w:val="22"/>
                <w:szCs w:val="22"/>
              </w:rPr>
            </w:pPr>
            <w:r>
              <w:rPr>
                <w:rStyle w:val="FontStyle20"/>
                <w:sz w:val="22"/>
                <w:szCs w:val="22"/>
              </w:rPr>
              <w:t>сгибать(ся), поворачивать(ся)</w:t>
            </w:r>
          </w:p>
        </w:tc>
      </w:tr>
      <w:tr w:rsidR="006D1482" w:rsidRPr="00F075C4" w:rsidTr="00FB7BE5">
        <w:tc>
          <w:tcPr>
            <w:tcW w:w="851" w:type="dxa"/>
          </w:tcPr>
          <w:p w:rsidR="006D1482" w:rsidRPr="001B72A8" w:rsidRDefault="006D1482" w:rsidP="005E0229">
            <w:pPr>
              <w:pStyle w:val="Style11"/>
              <w:widowControl/>
              <w:ind w:right="141"/>
              <w:rPr>
                <w:rStyle w:val="FontStyle20"/>
                <w:sz w:val="24"/>
                <w:szCs w:val="24"/>
                <w:lang w:val="en-US"/>
              </w:rPr>
            </w:pPr>
            <w:r w:rsidRPr="001B72A8">
              <w:rPr>
                <w:rStyle w:val="FontStyle20"/>
                <w:sz w:val="24"/>
                <w:szCs w:val="24"/>
                <w:lang w:val="en-US"/>
              </w:rPr>
              <w:t>14</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bereave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bereft*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bereft*</w:t>
            </w:r>
          </w:p>
        </w:tc>
        <w:tc>
          <w:tcPr>
            <w:tcW w:w="2552" w:type="dxa"/>
          </w:tcPr>
          <w:p w:rsidR="006D1482" w:rsidRPr="00900E9C" w:rsidRDefault="00900E9C" w:rsidP="00C82C50">
            <w:pPr>
              <w:pStyle w:val="Style5"/>
              <w:widowControl/>
              <w:spacing w:line="240" w:lineRule="auto"/>
              <w:ind w:right="141" w:firstLine="0"/>
              <w:rPr>
                <w:rStyle w:val="FontStyle20"/>
                <w:sz w:val="22"/>
                <w:szCs w:val="22"/>
              </w:rPr>
            </w:pPr>
            <w:r>
              <w:rPr>
                <w:rStyle w:val="FontStyle20"/>
                <w:sz w:val="22"/>
                <w:szCs w:val="22"/>
              </w:rPr>
              <w:t>лишать, отбирать</w:t>
            </w:r>
          </w:p>
        </w:tc>
      </w:tr>
      <w:tr w:rsidR="006D1482" w:rsidRPr="00F051B9" w:rsidTr="00FB7BE5">
        <w:tc>
          <w:tcPr>
            <w:tcW w:w="851" w:type="dxa"/>
          </w:tcPr>
          <w:p w:rsidR="006D1482" w:rsidRPr="001B72A8" w:rsidRDefault="006D1482" w:rsidP="005E0229">
            <w:pPr>
              <w:pStyle w:val="Style11"/>
              <w:widowControl/>
              <w:ind w:right="141"/>
              <w:rPr>
                <w:rStyle w:val="FontStyle20"/>
                <w:sz w:val="24"/>
                <w:szCs w:val="24"/>
                <w:lang w:val="en-US"/>
              </w:rPr>
            </w:pPr>
            <w:r w:rsidRPr="001B72A8">
              <w:rPr>
                <w:rStyle w:val="FontStyle20"/>
                <w:sz w:val="24"/>
                <w:szCs w:val="24"/>
                <w:lang w:val="en-US"/>
              </w:rPr>
              <w:t>15</w:t>
            </w:r>
          </w:p>
        </w:tc>
        <w:tc>
          <w:tcPr>
            <w:tcW w:w="2127" w:type="dxa"/>
          </w:tcPr>
          <w:p w:rsidR="006D1482" w:rsidRPr="001B72A8" w:rsidRDefault="00F051B9" w:rsidP="00C82C50">
            <w:pPr>
              <w:pStyle w:val="Style5"/>
              <w:widowControl/>
              <w:spacing w:line="240" w:lineRule="auto"/>
              <w:ind w:right="141" w:firstLine="0"/>
              <w:rPr>
                <w:rStyle w:val="FontStyle20"/>
                <w:sz w:val="24"/>
                <w:szCs w:val="24"/>
                <w:lang w:val="en-US"/>
              </w:rPr>
            </w:pPr>
            <w:r>
              <w:rPr>
                <w:rStyle w:val="FontStyle20"/>
                <w:sz w:val="24"/>
                <w:szCs w:val="24"/>
                <w:lang w:val="en-US"/>
              </w:rPr>
              <w:t>besee</w:t>
            </w:r>
            <w:r w:rsidR="006D1482" w:rsidRPr="001B72A8">
              <w:rPr>
                <w:rStyle w:val="FontStyle20"/>
                <w:sz w:val="24"/>
                <w:szCs w:val="24"/>
                <w:lang w:val="en-US"/>
              </w:rPr>
              <w:t>ch</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besought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besought</w:t>
            </w:r>
          </w:p>
        </w:tc>
        <w:tc>
          <w:tcPr>
            <w:tcW w:w="2552" w:type="dxa"/>
          </w:tcPr>
          <w:p w:rsidR="006D1482" w:rsidRPr="00F051B9" w:rsidRDefault="005C202A" w:rsidP="00C82C50">
            <w:pPr>
              <w:pStyle w:val="Style5"/>
              <w:widowControl/>
              <w:spacing w:line="240" w:lineRule="auto"/>
              <w:ind w:right="141" w:firstLine="0"/>
              <w:rPr>
                <w:rStyle w:val="FontStyle20"/>
                <w:sz w:val="22"/>
                <w:szCs w:val="22"/>
                <w:lang w:val="en-US"/>
              </w:rPr>
            </w:pPr>
            <w:hyperlink r:id="rId1207" w:tooltip="Показать примеры употребления" w:history="1">
              <w:r w:rsidR="00F051B9" w:rsidRPr="00F051B9">
                <w:rPr>
                  <w:color w:val="0000FF"/>
                  <w:sz w:val="22"/>
                  <w:szCs w:val="22"/>
                </w:rPr>
                <w:t>просить</w:t>
              </w:r>
            </w:hyperlink>
            <w:r w:rsidR="00F051B9" w:rsidRPr="00F051B9">
              <w:rPr>
                <w:sz w:val="22"/>
                <w:szCs w:val="22"/>
              </w:rPr>
              <w:t xml:space="preserve">, </w:t>
            </w:r>
            <w:hyperlink r:id="rId1208" w:tooltip="Показать примеры употребления" w:history="1">
              <w:r w:rsidR="00F051B9" w:rsidRPr="00F051B9">
                <w:rPr>
                  <w:color w:val="0000FF"/>
                  <w:sz w:val="22"/>
                  <w:szCs w:val="22"/>
                </w:rPr>
                <w:t>умолять</w:t>
              </w:r>
            </w:hyperlink>
          </w:p>
        </w:tc>
      </w:tr>
      <w:tr w:rsidR="006D1482" w:rsidRPr="00F051B9"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16</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beset</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beset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beset</w:t>
            </w:r>
          </w:p>
        </w:tc>
        <w:tc>
          <w:tcPr>
            <w:tcW w:w="2552" w:type="dxa"/>
          </w:tcPr>
          <w:p w:rsidR="006D1482" w:rsidRPr="00F051B9" w:rsidRDefault="00F051B9" w:rsidP="00C82C50">
            <w:pPr>
              <w:pStyle w:val="Style5"/>
              <w:widowControl/>
              <w:spacing w:line="240" w:lineRule="auto"/>
              <w:ind w:right="141" w:firstLine="0"/>
              <w:rPr>
                <w:rStyle w:val="FontStyle20"/>
                <w:sz w:val="22"/>
                <w:szCs w:val="22"/>
              </w:rPr>
            </w:pPr>
            <w:r>
              <w:rPr>
                <w:rStyle w:val="FontStyle20"/>
                <w:sz w:val="22"/>
                <w:szCs w:val="22"/>
              </w:rPr>
              <w:t>осаждать, обступать</w:t>
            </w:r>
          </w:p>
        </w:tc>
      </w:tr>
      <w:tr w:rsidR="006D1482" w:rsidRPr="00F051B9"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17</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bestride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bestrode</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bestridden</w:t>
            </w:r>
          </w:p>
        </w:tc>
        <w:tc>
          <w:tcPr>
            <w:tcW w:w="2552" w:type="dxa"/>
          </w:tcPr>
          <w:p w:rsidR="006D1482" w:rsidRPr="00F051B9" w:rsidRDefault="005C202A" w:rsidP="00C82C50">
            <w:pPr>
              <w:pStyle w:val="Style5"/>
              <w:widowControl/>
              <w:spacing w:line="240" w:lineRule="auto"/>
              <w:ind w:right="141" w:firstLine="0"/>
              <w:rPr>
                <w:rStyle w:val="FontStyle20"/>
                <w:sz w:val="22"/>
                <w:szCs w:val="22"/>
                <w:lang w:val="en-US"/>
              </w:rPr>
            </w:pPr>
            <w:hyperlink r:id="rId1209" w:tooltip="Показать примеры употребления" w:history="1">
              <w:r w:rsidR="00F051B9" w:rsidRPr="00F051B9">
                <w:rPr>
                  <w:rStyle w:val="translation"/>
                  <w:rFonts w:eastAsiaTheme="majorEastAsia"/>
                  <w:color w:val="0000FF"/>
                  <w:sz w:val="22"/>
                  <w:szCs w:val="22"/>
                </w:rPr>
                <w:t>защищать</w:t>
              </w:r>
            </w:hyperlink>
            <w:r w:rsidR="00F051B9" w:rsidRPr="00F051B9">
              <w:rPr>
                <w:rStyle w:val="translation"/>
                <w:rFonts w:eastAsiaTheme="majorEastAsia"/>
                <w:sz w:val="22"/>
                <w:szCs w:val="22"/>
              </w:rPr>
              <w:t xml:space="preserve">, </w:t>
            </w:r>
            <w:hyperlink r:id="rId1210" w:tooltip="Показать примеры употребления" w:history="1">
              <w:r w:rsidR="00F051B9" w:rsidRPr="00F051B9">
                <w:rPr>
                  <w:rStyle w:val="translation"/>
                  <w:rFonts w:eastAsiaTheme="majorEastAsia"/>
                  <w:color w:val="0000FF"/>
                  <w:sz w:val="22"/>
                  <w:szCs w:val="22"/>
                </w:rPr>
                <w:t>охранять</w:t>
              </w:r>
            </w:hyperlink>
            <w:r w:rsidR="00F051B9" w:rsidRPr="00F051B9">
              <w:rPr>
                <w:rStyle w:val="translation"/>
                <w:rFonts w:eastAsiaTheme="majorEastAsia"/>
                <w:sz w:val="22"/>
                <w:szCs w:val="22"/>
              </w:rPr>
              <w:t>,</w:t>
            </w:r>
          </w:p>
        </w:tc>
      </w:tr>
      <w:tr w:rsidR="006D1482" w:rsidRPr="00F051B9" w:rsidTr="00FB7BE5">
        <w:tc>
          <w:tcPr>
            <w:tcW w:w="851" w:type="dxa"/>
          </w:tcPr>
          <w:p w:rsidR="006D1482" w:rsidRPr="001B72A8" w:rsidRDefault="006D1482" w:rsidP="005E0229">
            <w:pPr>
              <w:pStyle w:val="Style14"/>
              <w:widowControl/>
              <w:ind w:right="141"/>
              <w:rPr>
                <w:rStyle w:val="FontStyle20"/>
                <w:sz w:val="24"/>
                <w:szCs w:val="24"/>
                <w:lang w:val="en-US"/>
              </w:rPr>
            </w:pPr>
            <w:r w:rsidRPr="001B72A8">
              <w:rPr>
                <w:rStyle w:val="FontStyle20"/>
                <w:sz w:val="24"/>
                <w:szCs w:val="24"/>
                <w:lang w:val="en-US"/>
              </w:rPr>
              <w:t>18</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betake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betook</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betaken</w:t>
            </w:r>
          </w:p>
        </w:tc>
        <w:tc>
          <w:tcPr>
            <w:tcW w:w="2552" w:type="dxa"/>
          </w:tcPr>
          <w:p w:rsidR="006D1482" w:rsidRPr="00F051B9" w:rsidRDefault="005C202A" w:rsidP="00F051B9">
            <w:pPr>
              <w:pStyle w:val="Style5"/>
              <w:widowControl/>
              <w:spacing w:line="240" w:lineRule="auto"/>
              <w:ind w:right="141" w:firstLine="0"/>
              <w:jc w:val="left"/>
              <w:rPr>
                <w:rStyle w:val="FontStyle20"/>
                <w:sz w:val="22"/>
                <w:szCs w:val="22"/>
              </w:rPr>
            </w:pPr>
            <w:hyperlink r:id="rId1211" w:tooltip="Показать примеры употребления" w:history="1">
              <w:r w:rsidR="00F051B9" w:rsidRPr="00F051B9">
                <w:rPr>
                  <w:rStyle w:val="translation"/>
                  <w:rFonts w:eastAsiaTheme="majorEastAsia"/>
                  <w:color w:val="0000FF"/>
                  <w:sz w:val="22"/>
                  <w:szCs w:val="22"/>
                </w:rPr>
                <w:t>обращаться</w:t>
              </w:r>
            </w:hyperlink>
            <w:r w:rsidR="00F051B9" w:rsidRPr="00F051B9">
              <w:rPr>
                <w:rStyle w:val="translation"/>
                <w:rFonts w:eastAsiaTheme="majorEastAsia"/>
                <w:sz w:val="22"/>
                <w:szCs w:val="22"/>
              </w:rPr>
              <w:t xml:space="preserve">, </w:t>
            </w:r>
            <w:hyperlink r:id="rId1212" w:tooltip="Показать примеры употребления" w:history="1">
              <w:r w:rsidR="00F051B9" w:rsidRPr="00F051B9">
                <w:rPr>
                  <w:rStyle w:val="translation"/>
                  <w:rFonts w:eastAsiaTheme="majorEastAsia"/>
                  <w:color w:val="0000FF"/>
                  <w:sz w:val="22"/>
                  <w:szCs w:val="22"/>
                </w:rPr>
                <w:t>прибегать</w:t>
              </w:r>
            </w:hyperlink>
            <w:r w:rsidR="00F051B9">
              <w:rPr>
                <w:sz w:val="22"/>
                <w:szCs w:val="22"/>
              </w:rPr>
              <w:t xml:space="preserve"> </w:t>
            </w:r>
            <w:r w:rsidR="00F051B9" w:rsidRPr="00F051B9">
              <w:rPr>
                <w:rStyle w:val="g-articlecomment"/>
                <w:sz w:val="22"/>
                <w:szCs w:val="22"/>
              </w:rPr>
              <w:t>(</w:t>
            </w:r>
            <w:r w:rsidR="00F051B9" w:rsidRPr="00F051B9">
              <w:rPr>
                <w:rStyle w:val="italic"/>
                <w:sz w:val="22"/>
                <w:szCs w:val="22"/>
              </w:rPr>
              <w:t>к ему-л.</w:t>
            </w:r>
            <w:r w:rsidR="00F051B9" w:rsidRPr="00F051B9">
              <w:rPr>
                <w:rStyle w:val="g-articlecomment"/>
                <w:sz w:val="22"/>
                <w:szCs w:val="22"/>
              </w:rPr>
              <w:t>)</w:t>
            </w:r>
          </w:p>
        </w:tc>
      </w:tr>
      <w:tr w:rsidR="006D1482" w:rsidRPr="00F051B9"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19</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bid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bid, bade</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bid, bidden</w:t>
            </w:r>
          </w:p>
        </w:tc>
        <w:tc>
          <w:tcPr>
            <w:tcW w:w="2552" w:type="dxa"/>
          </w:tcPr>
          <w:p w:rsidR="006D1482" w:rsidRPr="00A76AC3" w:rsidRDefault="005C202A" w:rsidP="00C82C50">
            <w:pPr>
              <w:pStyle w:val="Style5"/>
              <w:widowControl/>
              <w:spacing w:line="240" w:lineRule="auto"/>
              <w:ind w:right="141" w:firstLine="0"/>
              <w:rPr>
                <w:rStyle w:val="FontStyle20"/>
                <w:sz w:val="22"/>
                <w:szCs w:val="22"/>
                <w:lang w:val="en-US"/>
              </w:rPr>
            </w:pPr>
            <w:hyperlink r:id="rId1213" w:tooltip="Показать примеры употребления" w:history="1">
              <w:r w:rsidR="00A76AC3" w:rsidRPr="00A76AC3">
                <w:rPr>
                  <w:rStyle w:val="translation"/>
                  <w:rFonts w:eastAsiaTheme="majorEastAsia"/>
                  <w:color w:val="0000FF"/>
                  <w:sz w:val="22"/>
                  <w:szCs w:val="22"/>
                </w:rPr>
                <w:t>предлагать цену за</w:t>
              </w:r>
            </w:hyperlink>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20</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bind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bound</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bound</w:t>
            </w:r>
          </w:p>
        </w:tc>
        <w:tc>
          <w:tcPr>
            <w:tcW w:w="2552" w:type="dxa"/>
          </w:tcPr>
          <w:p w:rsidR="006D1482" w:rsidRPr="00A76AC3" w:rsidRDefault="005C202A" w:rsidP="00C82C50">
            <w:pPr>
              <w:pStyle w:val="Style5"/>
              <w:widowControl/>
              <w:spacing w:line="240" w:lineRule="auto"/>
              <w:ind w:right="141" w:firstLine="0"/>
              <w:rPr>
                <w:rStyle w:val="FontStyle20"/>
                <w:sz w:val="22"/>
                <w:szCs w:val="22"/>
                <w:lang w:val="en-US"/>
              </w:rPr>
            </w:pPr>
            <w:hyperlink r:id="rId1214" w:tooltip="Показать примеры употребления" w:history="1">
              <w:r w:rsidR="00A76AC3" w:rsidRPr="00A76AC3">
                <w:rPr>
                  <w:rStyle w:val="af3"/>
                  <w:rFonts w:eastAsiaTheme="majorEastAsia"/>
                  <w:sz w:val="22"/>
                  <w:szCs w:val="22"/>
                  <w:u w:val="none"/>
                </w:rPr>
                <w:t>подтверждать сделку</w:t>
              </w:r>
            </w:hyperlink>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21</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bite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bit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bitten</w:t>
            </w:r>
          </w:p>
        </w:tc>
        <w:tc>
          <w:tcPr>
            <w:tcW w:w="2552" w:type="dxa"/>
          </w:tcPr>
          <w:p w:rsidR="006D1482" w:rsidRPr="00B127C2" w:rsidRDefault="00B127C2" w:rsidP="00C82C50">
            <w:pPr>
              <w:pStyle w:val="Style5"/>
              <w:widowControl/>
              <w:spacing w:line="240" w:lineRule="auto"/>
              <w:ind w:right="141" w:firstLine="0"/>
              <w:rPr>
                <w:rStyle w:val="FontStyle20"/>
                <w:sz w:val="22"/>
                <w:szCs w:val="22"/>
              </w:rPr>
            </w:pPr>
            <w:r>
              <w:rPr>
                <w:rStyle w:val="FontStyle20"/>
                <w:sz w:val="22"/>
                <w:szCs w:val="22"/>
              </w:rPr>
              <w:t>кусать(ся)</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t>22</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bleed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bled</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bled</w:t>
            </w:r>
          </w:p>
        </w:tc>
        <w:tc>
          <w:tcPr>
            <w:tcW w:w="2552" w:type="dxa"/>
          </w:tcPr>
          <w:p w:rsidR="006D1482" w:rsidRPr="002D1FA6" w:rsidRDefault="00B127C2" w:rsidP="00C82C50">
            <w:pPr>
              <w:pStyle w:val="Style5"/>
              <w:widowControl/>
              <w:spacing w:line="240" w:lineRule="auto"/>
              <w:ind w:right="141" w:firstLine="0"/>
              <w:rPr>
                <w:rStyle w:val="FontStyle20"/>
                <w:sz w:val="22"/>
                <w:szCs w:val="22"/>
                <w:lang w:val="kk-KZ"/>
              </w:rPr>
            </w:pPr>
            <w:r>
              <w:rPr>
                <w:rStyle w:val="FontStyle20"/>
                <w:sz w:val="22"/>
                <w:szCs w:val="22"/>
              </w:rPr>
              <w:t>кровоточить, сочиться</w:t>
            </w:r>
            <w:r w:rsidR="002D1FA6">
              <w:rPr>
                <w:rStyle w:val="FontStyle20"/>
                <w:sz w:val="22"/>
                <w:szCs w:val="22"/>
                <w:lang w:val="en-US"/>
              </w:rPr>
              <w:t xml:space="preserve">, </w:t>
            </w:r>
            <w:r w:rsidR="002D1FA6">
              <w:rPr>
                <w:rStyle w:val="FontStyle20"/>
                <w:sz w:val="22"/>
                <w:szCs w:val="22"/>
                <w:lang w:val="kk-KZ"/>
              </w:rPr>
              <w:lastRenderedPageBreak/>
              <w:t>расплываться</w:t>
            </w:r>
          </w:p>
        </w:tc>
      </w:tr>
      <w:tr w:rsidR="006D1482" w:rsidTr="00FB7BE5">
        <w:tc>
          <w:tcPr>
            <w:tcW w:w="851" w:type="dxa"/>
          </w:tcPr>
          <w:p w:rsidR="006D1482" w:rsidRPr="001B72A8" w:rsidRDefault="006D1482" w:rsidP="005E0229">
            <w:pPr>
              <w:pStyle w:val="Style5"/>
              <w:widowControl/>
              <w:spacing w:line="240" w:lineRule="auto"/>
              <w:ind w:right="141" w:firstLine="0"/>
              <w:rPr>
                <w:rStyle w:val="FontStyle20"/>
                <w:sz w:val="24"/>
                <w:szCs w:val="24"/>
                <w:lang w:val="en-US"/>
              </w:rPr>
            </w:pPr>
            <w:r w:rsidRPr="001B72A8">
              <w:rPr>
                <w:rStyle w:val="FontStyle20"/>
                <w:sz w:val="24"/>
                <w:szCs w:val="24"/>
                <w:lang w:val="en-US"/>
              </w:rPr>
              <w:lastRenderedPageBreak/>
              <w:t>23</w:t>
            </w:r>
          </w:p>
        </w:tc>
        <w:tc>
          <w:tcPr>
            <w:tcW w:w="2127"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blow    [blou]</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blew    [blu:]</w:t>
            </w:r>
          </w:p>
        </w:tc>
        <w:tc>
          <w:tcPr>
            <w:tcW w:w="2551"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blown    [bloun]</w:t>
            </w:r>
          </w:p>
        </w:tc>
        <w:tc>
          <w:tcPr>
            <w:tcW w:w="2552" w:type="dxa"/>
          </w:tcPr>
          <w:p w:rsidR="006D1482" w:rsidRPr="001B72A8" w:rsidRDefault="00172CFC" w:rsidP="00C82C50">
            <w:pPr>
              <w:pStyle w:val="Style5"/>
              <w:widowControl/>
              <w:spacing w:line="240" w:lineRule="auto"/>
              <w:ind w:right="141" w:firstLine="0"/>
              <w:rPr>
                <w:rStyle w:val="FontStyle20"/>
                <w:sz w:val="24"/>
                <w:szCs w:val="24"/>
              </w:rPr>
            </w:pPr>
            <w:r>
              <w:rPr>
                <w:rStyle w:val="FontStyle20"/>
                <w:sz w:val="24"/>
                <w:szCs w:val="24"/>
              </w:rPr>
              <w:t>дуть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24</w:t>
            </w:r>
          </w:p>
        </w:tc>
        <w:tc>
          <w:tcPr>
            <w:tcW w:w="2127"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break   [bre</w:t>
            </w:r>
            <w:r w:rsidRPr="001B72A8">
              <w:rPr>
                <w:rFonts w:ascii="Angsana New" w:hAnsi="Angsana New" w:cs="Angsana New"/>
                <w:lang w:val="en-US"/>
              </w:rPr>
              <w:t>I</w:t>
            </w:r>
            <w:r w:rsidRPr="001B72A8">
              <w:rPr>
                <w:rStyle w:val="FontStyle20"/>
                <w:sz w:val="24"/>
                <w:szCs w:val="24"/>
              </w:rPr>
              <w:t>k]</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broke   [brouk]</w:t>
            </w:r>
          </w:p>
        </w:tc>
        <w:tc>
          <w:tcPr>
            <w:tcW w:w="2551"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broken   ['broukn]</w:t>
            </w:r>
          </w:p>
        </w:tc>
        <w:tc>
          <w:tcPr>
            <w:tcW w:w="2552" w:type="dxa"/>
          </w:tcPr>
          <w:p w:rsidR="006D1482" w:rsidRPr="001B72A8" w:rsidRDefault="00172CFC" w:rsidP="00C82C50">
            <w:pPr>
              <w:pStyle w:val="Style5"/>
              <w:widowControl/>
              <w:spacing w:line="240" w:lineRule="auto"/>
              <w:ind w:right="141" w:firstLine="0"/>
              <w:rPr>
                <w:rStyle w:val="FontStyle20"/>
                <w:sz w:val="24"/>
                <w:szCs w:val="24"/>
              </w:rPr>
            </w:pPr>
            <w:r>
              <w:rPr>
                <w:rStyle w:val="FontStyle20"/>
                <w:sz w:val="24"/>
                <w:szCs w:val="24"/>
              </w:rPr>
              <w:t>ломать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25</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breed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bred</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bres</w:t>
            </w:r>
          </w:p>
        </w:tc>
        <w:tc>
          <w:tcPr>
            <w:tcW w:w="2552" w:type="dxa"/>
          </w:tcPr>
          <w:p w:rsidR="006D1482" w:rsidRPr="002D1FA6" w:rsidRDefault="002D1FA6" w:rsidP="00C82C50">
            <w:pPr>
              <w:pStyle w:val="Style5"/>
              <w:widowControl/>
              <w:spacing w:line="240" w:lineRule="auto"/>
              <w:ind w:right="141" w:firstLine="0"/>
              <w:rPr>
                <w:rStyle w:val="FontStyle20"/>
                <w:sz w:val="24"/>
                <w:szCs w:val="24"/>
              </w:rPr>
            </w:pPr>
            <w:r>
              <w:rPr>
                <w:rStyle w:val="FontStyle20"/>
                <w:sz w:val="24"/>
                <w:szCs w:val="24"/>
              </w:rPr>
              <w:t>разводить, вызывать</w:t>
            </w:r>
          </w:p>
        </w:tc>
      </w:tr>
      <w:tr w:rsidR="006D1482" w:rsidTr="00FB7BE5">
        <w:tc>
          <w:tcPr>
            <w:tcW w:w="851" w:type="dxa"/>
          </w:tcPr>
          <w:p w:rsidR="006D1482" w:rsidRPr="001B72A8" w:rsidRDefault="006D1482" w:rsidP="00C26039">
            <w:pPr>
              <w:pStyle w:val="Style14"/>
              <w:widowControl/>
              <w:ind w:right="141"/>
              <w:rPr>
                <w:rStyle w:val="FontStyle20"/>
                <w:sz w:val="24"/>
                <w:szCs w:val="24"/>
                <w:lang w:val="en-US"/>
              </w:rPr>
            </w:pPr>
            <w:r w:rsidRPr="001B72A8">
              <w:rPr>
                <w:rStyle w:val="FontStyle20"/>
                <w:sz w:val="24"/>
                <w:szCs w:val="24"/>
                <w:lang w:val="en-US"/>
              </w:rPr>
              <w:t>26</w:t>
            </w:r>
          </w:p>
        </w:tc>
        <w:tc>
          <w:tcPr>
            <w:tcW w:w="2127"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 xml:space="preserve">bring    [br </w:t>
            </w:r>
            <w:r w:rsidRPr="001B72A8">
              <w:rPr>
                <w:rFonts w:ascii="Angsana New" w:hAnsi="Angsana New" w:cs="Angsana New"/>
                <w:lang w:val="en-US"/>
              </w:rPr>
              <w:t>I</w:t>
            </w:r>
            <w:r w:rsidRPr="001B72A8">
              <w:rPr>
                <w:lang w:val="en-US"/>
              </w:rPr>
              <w:t xml:space="preserve"> ŋ</w:t>
            </w:r>
            <w:r w:rsidRPr="001B72A8">
              <w:rPr>
                <w:rStyle w:val="FontStyle20"/>
                <w:sz w:val="24"/>
                <w:szCs w:val="24"/>
              </w:rPr>
              <w:t>]</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brought [bro:t]</w:t>
            </w:r>
          </w:p>
        </w:tc>
        <w:tc>
          <w:tcPr>
            <w:tcW w:w="2551"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brought  [bro:t]</w:t>
            </w:r>
          </w:p>
        </w:tc>
        <w:tc>
          <w:tcPr>
            <w:tcW w:w="2552" w:type="dxa"/>
          </w:tcPr>
          <w:p w:rsidR="006D1482" w:rsidRPr="001B72A8" w:rsidRDefault="00172CFC" w:rsidP="00C82C50">
            <w:pPr>
              <w:pStyle w:val="Style5"/>
              <w:widowControl/>
              <w:spacing w:line="240" w:lineRule="auto"/>
              <w:ind w:right="141" w:firstLine="0"/>
              <w:rPr>
                <w:rStyle w:val="FontStyle20"/>
                <w:sz w:val="24"/>
                <w:szCs w:val="24"/>
              </w:rPr>
            </w:pPr>
            <w:r>
              <w:rPr>
                <w:rStyle w:val="FontStyle20"/>
                <w:sz w:val="24"/>
                <w:szCs w:val="24"/>
              </w:rPr>
              <w:t>приносить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27</w:t>
            </w:r>
          </w:p>
        </w:tc>
        <w:tc>
          <w:tcPr>
            <w:tcW w:w="2127"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build    [b</w:t>
            </w:r>
            <w:r w:rsidRPr="001B72A8">
              <w:rPr>
                <w:rFonts w:ascii="Angsana New" w:hAnsi="Angsana New" w:cs="Angsana New"/>
                <w:lang w:val="en-US"/>
              </w:rPr>
              <w:t>I</w:t>
            </w:r>
            <w:r w:rsidRPr="001B72A8">
              <w:rPr>
                <w:rStyle w:val="FontStyle20"/>
                <w:sz w:val="24"/>
                <w:szCs w:val="24"/>
              </w:rPr>
              <w:t>ld]</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built    [b</w:t>
            </w:r>
            <w:r w:rsidRPr="001B72A8">
              <w:rPr>
                <w:rFonts w:ascii="Angsana New" w:hAnsi="Angsana New" w:cs="Angsana New"/>
                <w:lang w:val="en-US"/>
              </w:rPr>
              <w:t>I</w:t>
            </w:r>
            <w:r w:rsidRPr="001B72A8">
              <w:rPr>
                <w:rStyle w:val="FontStyle20"/>
                <w:sz w:val="24"/>
                <w:szCs w:val="24"/>
              </w:rPr>
              <w:t>lt]</w:t>
            </w:r>
          </w:p>
        </w:tc>
        <w:tc>
          <w:tcPr>
            <w:tcW w:w="2551"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built      [b</w:t>
            </w:r>
            <w:r w:rsidRPr="001B72A8">
              <w:rPr>
                <w:rFonts w:ascii="Angsana New" w:hAnsi="Angsana New" w:cs="Angsana New"/>
                <w:lang w:val="en-US"/>
              </w:rPr>
              <w:t>I</w:t>
            </w:r>
            <w:r w:rsidRPr="001B72A8">
              <w:rPr>
                <w:rStyle w:val="FontStyle20"/>
                <w:sz w:val="24"/>
                <w:szCs w:val="24"/>
              </w:rPr>
              <w:t>lt]</w:t>
            </w:r>
          </w:p>
        </w:tc>
        <w:tc>
          <w:tcPr>
            <w:tcW w:w="2552" w:type="dxa"/>
          </w:tcPr>
          <w:p w:rsidR="006D1482" w:rsidRPr="001B72A8" w:rsidRDefault="00172CFC" w:rsidP="00C82C50">
            <w:pPr>
              <w:pStyle w:val="Style5"/>
              <w:widowControl/>
              <w:spacing w:line="240" w:lineRule="auto"/>
              <w:ind w:right="141" w:firstLine="0"/>
              <w:rPr>
                <w:rStyle w:val="FontStyle20"/>
                <w:sz w:val="24"/>
                <w:szCs w:val="24"/>
              </w:rPr>
            </w:pPr>
            <w:r>
              <w:rPr>
                <w:rStyle w:val="FontStyle20"/>
                <w:sz w:val="24"/>
                <w:szCs w:val="24"/>
              </w:rPr>
              <w:t>строить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28</w:t>
            </w:r>
          </w:p>
        </w:tc>
        <w:tc>
          <w:tcPr>
            <w:tcW w:w="2127"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burn     [b</w:t>
            </w:r>
            <w:r w:rsidRPr="001B72A8">
              <w:rPr>
                <w:lang w:val="en-US"/>
              </w:rPr>
              <w:t>ə</w:t>
            </w:r>
            <w:r w:rsidRPr="001B72A8">
              <w:rPr>
                <w:rStyle w:val="FontStyle20"/>
                <w:sz w:val="24"/>
                <w:szCs w:val="24"/>
              </w:rPr>
              <w:t>:n]</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burnt</w:t>
            </w:r>
            <w:r w:rsidRPr="001B72A8">
              <w:rPr>
                <w:rStyle w:val="FontStyle20"/>
                <w:sz w:val="24"/>
                <w:szCs w:val="24"/>
                <w:lang w:val="en-US"/>
              </w:rPr>
              <w:t>*</w:t>
            </w:r>
            <w:r w:rsidRPr="001B72A8">
              <w:rPr>
                <w:rStyle w:val="FontStyle20"/>
                <w:sz w:val="24"/>
                <w:szCs w:val="24"/>
              </w:rPr>
              <w:t xml:space="preserve">    [b</w:t>
            </w:r>
            <w:r w:rsidRPr="001B72A8">
              <w:rPr>
                <w:lang w:val="en-US"/>
              </w:rPr>
              <w:t>ə</w:t>
            </w:r>
            <w:r w:rsidRPr="001B72A8">
              <w:rPr>
                <w:rStyle w:val="FontStyle20"/>
                <w:sz w:val="24"/>
                <w:szCs w:val="24"/>
              </w:rPr>
              <w:t>:nt]</w:t>
            </w:r>
          </w:p>
        </w:tc>
        <w:tc>
          <w:tcPr>
            <w:tcW w:w="2551" w:type="dxa"/>
          </w:tcPr>
          <w:p w:rsidR="006D1482" w:rsidRPr="001B72A8" w:rsidRDefault="006D1482" w:rsidP="005E0229">
            <w:pPr>
              <w:pStyle w:val="Style5"/>
              <w:widowControl/>
              <w:spacing w:line="240" w:lineRule="auto"/>
              <w:ind w:right="141" w:firstLine="0"/>
              <w:rPr>
                <w:rStyle w:val="FontStyle20"/>
                <w:sz w:val="24"/>
                <w:szCs w:val="24"/>
              </w:rPr>
            </w:pPr>
            <w:r w:rsidRPr="001B72A8">
              <w:rPr>
                <w:rStyle w:val="FontStyle20"/>
                <w:sz w:val="24"/>
                <w:szCs w:val="24"/>
              </w:rPr>
              <w:t>burnt</w:t>
            </w:r>
            <w:r w:rsidRPr="001B72A8">
              <w:rPr>
                <w:rStyle w:val="FontStyle20"/>
                <w:sz w:val="24"/>
                <w:szCs w:val="24"/>
                <w:lang w:val="en-US"/>
              </w:rPr>
              <w:t>*</w:t>
            </w:r>
            <w:r w:rsidRPr="001B72A8">
              <w:rPr>
                <w:rStyle w:val="FontStyle20"/>
                <w:sz w:val="24"/>
                <w:szCs w:val="24"/>
              </w:rPr>
              <w:t xml:space="preserve"> [b</w:t>
            </w:r>
            <w:r w:rsidRPr="001B72A8">
              <w:rPr>
                <w:lang w:val="en-US"/>
              </w:rPr>
              <w:t>ə</w:t>
            </w:r>
            <w:r w:rsidRPr="001B72A8">
              <w:rPr>
                <w:rStyle w:val="FontStyle20"/>
                <w:sz w:val="24"/>
                <w:szCs w:val="24"/>
              </w:rPr>
              <w:t>:nt]</w:t>
            </w:r>
          </w:p>
        </w:tc>
        <w:tc>
          <w:tcPr>
            <w:tcW w:w="2552" w:type="dxa"/>
          </w:tcPr>
          <w:p w:rsidR="006D1482" w:rsidRPr="001B72A8" w:rsidRDefault="00172CFC" w:rsidP="005E0229">
            <w:pPr>
              <w:pStyle w:val="Style5"/>
              <w:widowControl/>
              <w:spacing w:line="240" w:lineRule="auto"/>
              <w:ind w:right="141" w:firstLine="0"/>
              <w:rPr>
                <w:rStyle w:val="FontStyle20"/>
                <w:sz w:val="24"/>
                <w:szCs w:val="24"/>
              </w:rPr>
            </w:pPr>
            <w:r>
              <w:rPr>
                <w:rStyle w:val="FontStyle20"/>
                <w:sz w:val="24"/>
                <w:szCs w:val="24"/>
              </w:rPr>
              <w:t>гореть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29</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burst</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burst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burst</w:t>
            </w:r>
          </w:p>
        </w:tc>
        <w:tc>
          <w:tcPr>
            <w:tcW w:w="2552" w:type="dxa"/>
          </w:tcPr>
          <w:p w:rsidR="006D1482" w:rsidRPr="00172CFC" w:rsidRDefault="00172CFC" w:rsidP="00C82C50">
            <w:pPr>
              <w:pStyle w:val="Style5"/>
              <w:widowControl/>
              <w:spacing w:line="240" w:lineRule="auto"/>
              <w:ind w:right="141" w:firstLine="0"/>
              <w:rPr>
                <w:rStyle w:val="FontStyle20"/>
                <w:sz w:val="24"/>
                <w:szCs w:val="24"/>
              </w:rPr>
            </w:pPr>
            <w:r>
              <w:rPr>
                <w:rStyle w:val="FontStyle20"/>
                <w:sz w:val="24"/>
                <w:szCs w:val="24"/>
              </w:rPr>
              <w:t>разразиться</w:t>
            </w:r>
          </w:p>
        </w:tc>
      </w:tr>
      <w:tr w:rsidR="006D1482" w:rsidTr="00FB7BE5">
        <w:tc>
          <w:tcPr>
            <w:tcW w:w="851" w:type="dxa"/>
          </w:tcPr>
          <w:p w:rsidR="006D1482" w:rsidRPr="001B72A8" w:rsidRDefault="006D1482" w:rsidP="00C26039">
            <w:pPr>
              <w:pStyle w:val="Style14"/>
              <w:widowControl/>
              <w:ind w:right="141"/>
              <w:rPr>
                <w:rStyle w:val="FontStyle20"/>
                <w:sz w:val="24"/>
                <w:szCs w:val="24"/>
                <w:lang w:val="en-US"/>
              </w:rPr>
            </w:pPr>
            <w:r w:rsidRPr="001B72A8">
              <w:rPr>
                <w:rStyle w:val="FontStyle20"/>
                <w:sz w:val="24"/>
                <w:szCs w:val="24"/>
                <w:lang w:val="en-US"/>
              </w:rPr>
              <w:t>30</w:t>
            </w:r>
          </w:p>
        </w:tc>
        <w:tc>
          <w:tcPr>
            <w:tcW w:w="2127"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buy      [ba</w:t>
            </w:r>
            <w:r w:rsidRPr="001B72A8">
              <w:rPr>
                <w:rFonts w:ascii="Angsana New" w:hAnsi="Angsana New" w:cs="Angsana New"/>
                <w:lang w:val="en-US"/>
              </w:rPr>
              <w:t>I</w:t>
            </w:r>
            <w:r w:rsidRPr="001B72A8">
              <w:rPr>
                <w:rStyle w:val="FontStyle20"/>
                <w:sz w:val="24"/>
                <w:szCs w:val="24"/>
              </w:rPr>
              <w:t>]</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bought  [bo:t]</w:t>
            </w:r>
          </w:p>
        </w:tc>
        <w:tc>
          <w:tcPr>
            <w:tcW w:w="2551"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bought    [bo:t]</w:t>
            </w:r>
          </w:p>
        </w:tc>
        <w:tc>
          <w:tcPr>
            <w:tcW w:w="2552" w:type="dxa"/>
          </w:tcPr>
          <w:p w:rsidR="006D1482" w:rsidRPr="001B72A8" w:rsidRDefault="00172CFC" w:rsidP="00172CFC">
            <w:pPr>
              <w:pStyle w:val="Style5"/>
              <w:widowControl/>
              <w:spacing w:line="240" w:lineRule="auto"/>
              <w:ind w:right="141" w:firstLine="0"/>
              <w:rPr>
                <w:rStyle w:val="FontStyle20"/>
                <w:sz w:val="24"/>
                <w:szCs w:val="24"/>
              </w:rPr>
            </w:pPr>
            <w:r>
              <w:rPr>
                <w:rStyle w:val="FontStyle20"/>
                <w:sz w:val="24"/>
                <w:szCs w:val="24"/>
              </w:rPr>
              <w:t>покупать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31</w:t>
            </w:r>
          </w:p>
        </w:tc>
        <w:tc>
          <w:tcPr>
            <w:tcW w:w="2127" w:type="dxa"/>
          </w:tcPr>
          <w:p w:rsidR="006D1482" w:rsidRPr="001B72A8" w:rsidRDefault="006D1482" w:rsidP="001A5E25">
            <w:pPr>
              <w:pStyle w:val="Style5"/>
              <w:widowControl/>
              <w:spacing w:line="240" w:lineRule="auto"/>
              <w:ind w:right="141" w:firstLine="0"/>
              <w:rPr>
                <w:rStyle w:val="FontStyle20"/>
                <w:sz w:val="24"/>
                <w:szCs w:val="24"/>
              </w:rPr>
            </w:pPr>
            <w:r w:rsidRPr="001B72A8">
              <w:rPr>
                <w:rStyle w:val="FontStyle20"/>
                <w:sz w:val="24"/>
                <w:szCs w:val="24"/>
              </w:rPr>
              <w:t>can [k</w:t>
            </w:r>
            <w:r w:rsidRPr="001B72A8">
              <w:rPr>
                <w:lang w:val="en-US"/>
              </w:rPr>
              <w:t>æ</w:t>
            </w:r>
            <w:r w:rsidRPr="001B72A8">
              <w:rPr>
                <w:rStyle w:val="FontStyle20"/>
                <w:sz w:val="24"/>
                <w:szCs w:val="24"/>
              </w:rPr>
              <w:t>n]</w:t>
            </w:r>
            <w:r w:rsidR="001A5E25">
              <w:rPr>
                <w:rStyle w:val="FontStyle20"/>
                <w:sz w:val="24"/>
                <w:szCs w:val="24"/>
              </w:rPr>
              <w:t>,</w:t>
            </w:r>
            <w:r w:rsidR="001A5E25">
              <w:t xml:space="preserve"> [</w:t>
            </w:r>
            <w:r w:rsidR="001A5E25">
              <w:rPr>
                <w:noProof/>
              </w:rPr>
              <w:drawing>
                <wp:inline distT="0" distB="0" distL="0" distR="0">
                  <wp:extent cx="278130" cy="174625"/>
                  <wp:effectExtent l="19050" t="0" r="7620" b="0"/>
                  <wp:docPr id="8" name="Рисунок 5" descr="tran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cription"/>
                          <pic:cNvPicPr>
                            <a:picLocks noChangeAspect="1" noChangeArrowheads="1"/>
                          </pic:cNvPicPr>
                        </pic:nvPicPr>
                        <pic:blipFill>
                          <a:blip r:embed="rId1215"/>
                          <a:srcRect/>
                          <a:stretch>
                            <a:fillRect/>
                          </a:stretch>
                        </pic:blipFill>
                        <pic:spPr bwMode="auto">
                          <a:xfrm>
                            <a:off x="0" y="0"/>
                            <a:ext cx="278130" cy="174625"/>
                          </a:xfrm>
                          <a:prstGeom prst="rect">
                            <a:avLst/>
                          </a:prstGeom>
                          <a:noFill/>
                          <a:ln w="9525">
                            <a:noFill/>
                            <a:miter lim="800000"/>
                            <a:headEnd/>
                            <a:tailEnd/>
                          </a:ln>
                        </pic:spPr>
                      </pic:pic>
                    </a:graphicData>
                  </a:graphic>
                </wp:inline>
              </w:drawing>
            </w:r>
            <w:r w:rsidR="001A5E25">
              <w:t>], [</w:t>
            </w:r>
            <w:r w:rsidR="001A5E25">
              <w:rPr>
                <w:noProof/>
              </w:rPr>
              <w:drawing>
                <wp:inline distT="0" distB="0" distL="0" distR="0">
                  <wp:extent cx="191135" cy="174625"/>
                  <wp:effectExtent l="19050" t="0" r="0" b="0"/>
                  <wp:docPr id="7" name="Рисунок 6" descr="tran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cription"/>
                          <pic:cNvPicPr>
                            <a:picLocks noChangeAspect="1" noChangeArrowheads="1"/>
                          </pic:cNvPicPr>
                        </pic:nvPicPr>
                        <pic:blipFill>
                          <a:blip r:embed="rId1216"/>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001A5E25">
              <w:t>]</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could    [kud]</w:t>
            </w:r>
          </w:p>
        </w:tc>
        <w:tc>
          <w:tcPr>
            <w:tcW w:w="2551" w:type="dxa"/>
          </w:tcPr>
          <w:p w:rsidR="006D1482" w:rsidRPr="001B72A8" w:rsidRDefault="006D1482" w:rsidP="00C82C50">
            <w:pPr>
              <w:pStyle w:val="Style13"/>
              <w:widowControl/>
              <w:ind w:left="418" w:right="141"/>
              <w:rPr>
                <w:rStyle w:val="FontStyle22"/>
                <w:b w:val="0"/>
                <w:sz w:val="24"/>
                <w:szCs w:val="24"/>
              </w:rPr>
            </w:pPr>
            <w:r w:rsidRPr="001B72A8">
              <w:rPr>
                <w:rStyle w:val="FontStyle22"/>
                <w:b w:val="0"/>
                <w:sz w:val="24"/>
                <w:szCs w:val="24"/>
              </w:rPr>
              <w:t>—</w:t>
            </w:r>
          </w:p>
        </w:tc>
        <w:tc>
          <w:tcPr>
            <w:tcW w:w="2552" w:type="dxa"/>
          </w:tcPr>
          <w:p w:rsidR="006D1482" w:rsidRPr="001B72A8" w:rsidRDefault="002D1FA6" w:rsidP="002D1FA6">
            <w:pPr>
              <w:pStyle w:val="Style13"/>
              <w:widowControl/>
              <w:ind w:right="141"/>
              <w:rPr>
                <w:rStyle w:val="FontStyle22"/>
                <w:b w:val="0"/>
                <w:sz w:val="24"/>
                <w:szCs w:val="24"/>
              </w:rPr>
            </w:pPr>
            <w:r>
              <w:rPr>
                <w:rStyle w:val="FontStyle22"/>
                <w:b w:val="0"/>
                <w:sz w:val="24"/>
                <w:szCs w:val="24"/>
              </w:rPr>
              <w:t>мочь, уметь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32</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cast</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cast</w:t>
            </w:r>
          </w:p>
        </w:tc>
        <w:tc>
          <w:tcPr>
            <w:tcW w:w="2551" w:type="dxa"/>
          </w:tcPr>
          <w:p w:rsidR="006D1482" w:rsidRPr="001B72A8" w:rsidRDefault="006D1482" w:rsidP="00C82C50">
            <w:pPr>
              <w:pStyle w:val="Style13"/>
              <w:widowControl/>
              <w:ind w:left="418" w:right="141"/>
              <w:rPr>
                <w:rStyle w:val="FontStyle22"/>
                <w:b w:val="0"/>
                <w:sz w:val="24"/>
                <w:szCs w:val="24"/>
                <w:lang w:val="en-US"/>
              </w:rPr>
            </w:pPr>
            <w:r w:rsidRPr="001B72A8">
              <w:rPr>
                <w:rStyle w:val="FontStyle22"/>
                <w:b w:val="0"/>
                <w:sz w:val="24"/>
                <w:szCs w:val="24"/>
                <w:lang w:val="en-US"/>
              </w:rPr>
              <w:t>cast</w:t>
            </w:r>
          </w:p>
        </w:tc>
        <w:tc>
          <w:tcPr>
            <w:tcW w:w="2552" w:type="dxa"/>
          </w:tcPr>
          <w:p w:rsidR="006D1482" w:rsidRPr="00D6432C" w:rsidRDefault="00D6432C" w:rsidP="002D1FA6">
            <w:pPr>
              <w:pStyle w:val="Style13"/>
              <w:widowControl/>
              <w:ind w:right="141"/>
              <w:rPr>
                <w:rStyle w:val="FontStyle22"/>
                <w:b w:val="0"/>
                <w:sz w:val="22"/>
                <w:szCs w:val="22"/>
              </w:rPr>
            </w:pPr>
            <w:r>
              <w:rPr>
                <w:rStyle w:val="FontStyle22"/>
                <w:b w:val="0"/>
                <w:sz w:val="22"/>
                <w:szCs w:val="22"/>
              </w:rPr>
              <w:t>кидать, отбрасывать, отливать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33</w:t>
            </w:r>
          </w:p>
        </w:tc>
        <w:tc>
          <w:tcPr>
            <w:tcW w:w="2127" w:type="dxa"/>
          </w:tcPr>
          <w:p w:rsidR="006D1482" w:rsidRPr="001B72A8" w:rsidRDefault="006D1482" w:rsidP="00C82C50">
            <w:pPr>
              <w:pStyle w:val="Style11"/>
              <w:widowControl/>
              <w:ind w:right="141"/>
              <w:rPr>
                <w:rStyle w:val="FontStyle21"/>
                <w:sz w:val="24"/>
                <w:szCs w:val="24"/>
                <w:lang w:val="en-US" w:eastAsia="en-US"/>
              </w:rPr>
            </w:pPr>
            <w:r w:rsidRPr="001B72A8">
              <w:rPr>
                <w:rStyle w:val="FontStyle20"/>
                <w:sz w:val="24"/>
                <w:szCs w:val="24"/>
              </w:rPr>
              <w:t xml:space="preserve">catch    </w:t>
            </w:r>
            <w:r w:rsidRPr="00D6432C">
              <w:rPr>
                <w:rStyle w:val="FontStyle21"/>
                <w:b w:val="0"/>
                <w:i w:val="0"/>
                <w:sz w:val="24"/>
                <w:szCs w:val="24"/>
                <w:lang w:val="en-US" w:eastAsia="en-US"/>
              </w:rPr>
              <w:t>[k</w:t>
            </w:r>
            <w:r w:rsidRPr="00D6432C">
              <w:rPr>
                <w:b/>
                <w:lang w:val="en-US"/>
              </w:rPr>
              <w:t>æ</w:t>
            </w:r>
            <w:r w:rsidRPr="00D6432C">
              <w:rPr>
                <w:rStyle w:val="FontStyle21"/>
                <w:b w:val="0"/>
                <w:i w:val="0"/>
                <w:sz w:val="24"/>
                <w:szCs w:val="24"/>
                <w:lang w:val="en-US" w:eastAsia="en-US"/>
              </w:rPr>
              <w:t>t</w:t>
            </w:r>
            <w:r w:rsidRPr="00D6432C">
              <w:rPr>
                <w:rFonts w:ascii="Calibri" w:hAnsi="Calibri"/>
                <w:b/>
                <w:lang w:val="en-US"/>
              </w:rPr>
              <w:t>∫</w:t>
            </w:r>
            <w:r w:rsidRPr="00D6432C">
              <w:rPr>
                <w:rStyle w:val="FontStyle21"/>
                <w:b w:val="0"/>
                <w:i w:val="0"/>
                <w:sz w:val="24"/>
                <w:szCs w:val="24"/>
                <w:lang w:val="en-US" w:eastAsia="en-US"/>
              </w:rPr>
              <w:t>]</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caught  [ko:t]</w:t>
            </w:r>
          </w:p>
        </w:tc>
        <w:tc>
          <w:tcPr>
            <w:tcW w:w="2551" w:type="dxa"/>
          </w:tcPr>
          <w:p w:rsidR="006D1482" w:rsidRPr="00D6432C" w:rsidRDefault="006D1482" w:rsidP="00C82C50">
            <w:pPr>
              <w:pStyle w:val="Style5"/>
              <w:widowControl/>
              <w:spacing w:line="240" w:lineRule="auto"/>
              <w:ind w:right="141" w:firstLine="0"/>
              <w:rPr>
                <w:rStyle w:val="FontStyle23"/>
                <w:sz w:val="24"/>
                <w:szCs w:val="24"/>
                <w:lang w:val="en-US" w:eastAsia="en-US"/>
              </w:rPr>
            </w:pPr>
            <w:r w:rsidRPr="00D6432C">
              <w:rPr>
                <w:rStyle w:val="FontStyle20"/>
                <w:sz w:val="24"/>
                <w:szCs w:val="24"/>
              </w:rPr>
              <w:t xml:space="preserve">caught    </w:t>
            </w:r>
            <w:r w:rsidRPr="00D6432C">
              <w:rPr>
                <w:rStyle w:val="FontStyle23"/>
                <w:b w:val="0"/>
                <w:sz w:val="24"/>
                <w:szCs w:val="24"/>
                <w:lang w:val="en-US" w:eastAsia="en-US"/>
              </w:rPr>
              <w:t>[ko:t]</w:t>
            </w:r>
          </w:p>
        </w:tc>
        <w:tc>
          <w:tcPr>
            <w:tcW w:w="2552" w:type="dxa"/>
          </w:tcPr>
          <w:p w:rsidR="006D1482" w:rsidRPr="00D6432C" w:rsidRDefault="00A40F40" w:rsidP="00A40F40">
            <w:pPr>
              <w:pStyle w:val="Style5"/>
              <w:widowControl/>
              <w:spacing w:line="240" w:lineRule="auto"/>
              <w:ind w:right="141" w:firstLine="0"/>
              <w:jc w:val="left"/>
              <w:rPr>
                <w:rStyle w:val="FontStyle20"/>
                <w:sz w:val="22"/>
                <w:szCs w:val="22"/>
              </w:rPr>
            </w:pPr>
            <w:r>
              <w:rPr>
                <w:rStyle w:val="FontStyle20"/>
                <w:sz w:val="22"/>
                <w:szCs w:val="22"/>
              </w:rPr>
              <w:t>поймать, застать, успеть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34</w:t>
            </w:r>
          </w:p>
        </w:tc>
        <w:tc>
          <w:tcPr>
            <w:tcW w:w="2127" w:type="dxa"/>
          </w:tcPr>
          <w:p w:rsidR="006D1482" w:rsidRPr="001B72A8" w:rsidRDefault="006D1482" w:rsidP="00C82C50">
            <w:pPr>
              <w:pStyle w:val="Style11"/>
              <w:widowControl/>
              <w:ind w:right="141"/>
              <w:rPr>
                <w:rStyle w:val="FontStyle20"/>
                <w:sz w:val="24"/>
                <w:szCs w:val="24"/>
                <w:lang w:val="en-US"/>
              </w:rPr>
            </w:pPr>
            <w:r w:rsidRPr="001B72A8">
              <w:rPr>
                <w:rStyle w:val="FontStyle20"/>
                <w:sz w:val="24"/>
                <w:szCs w:val="24"/>
                <w:lang w:val="en-US"/>
              </w:rPr>
              <w:t>chide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chid</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chidden</w:t>
            </w:r>
          </w:p>
        </w:tc>
        <w:tc>
          <w:tcPr>
            <w:tcW w:w="2552" w:type="dxa"/>
          </w:tcPr>
          <w:p w:rsidR="006D1482" w:rsidRPr="00BC5A59" w:rsidRDefault="00BC5A59" w:rsidP="00C82C50">
            <w:pPr>
              <w:pStyle w:val="Style5"/>
              <w:widowControl/>
              <w:spacing w:line="240" w:lineRule="auto"/>
              <w:ind w:right="141" w:firstLine="0"/>
              <w:rPr>
                <w:rStyle w:val="FontStyle20"/>
                <w:sz w:val="22"/>
                <w:szCs w:val="22"/>
              </w:rPr>
            </w:pPr>
            <w:r>
              <w:rPr>
                <w:rStyle w:val="FontStyle20"/>
                <w:sz w:val="22"/>
                <w:szCs w:val="22"/>
              </w:rPr>
              <w:t>ругать, бранить, шуметь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35</w:t>
            </w:r>
          </w:p>
        </w:tc>
        <w:tc>
          <w:tcPr>
            <w:tcW w:w="2127" w:type="dxa"/>
          </w:tcPr>
          <w:p w:rsidR="006D1482" w:rsidRPr="001B72A8" w:rsidRDefault="006D1482" w:rsidP="00C82C50">
            <w:pPr>
              <w:pStyle w:val="Style11"/>
              <w:widowControl/>
              <w:ind w:right="141"/>
              <w:rPr>
                <w:rStyle w:val="FontStyle21"/>
                <w:sz w:val="24"/>
                <w:szCs w:val="24"/>
                <w:lang w:val="en-US" w:eastAsia="en-US"/>
              </w:rPr>
            </w:pPr>
            <w:r w:rsidRPr="001B72A8">
              <w:rPr>
                <w:rStyle w:val="FontStyle20"/>
                <w:sz w:val="24"/>
                <w:szCs w:val="24"/>
              </w:rPr>
              <w:t xml:space="preserve">choose   </w:t>
            </w:r>
            <w:r w:rsidRPr="00D6432C">
              <w:rPr>
                <w:rStyle w:val="FontStyle21"/>
                <w:b w:val="0"/>
                <w:i w:val="0"/>
                <w:sz w:val="24"/>
                <w:szCs w:val="24"/>
                <w:lang w:val="en-US" w:eastAsia="en-US"/>
              </w:rPr>
              <w:t>[t</w:t>
            </w:r>
            <w:r w:rsidRPr="00D6432C">
              <w:rPr>
                <w:rFonts w:ascii="Calibri" w:hAnsi="Calibri"/>
                <w:b/>
                <w:lang w:val="en-US"/>
              </w:rPr>
              <w:t>∫</w:t>
            </w:r>
            <w:r w:rsidRPr="00D6432C">
              <w:rPr>
                <w:rStyle w:val="FontStyle21"/>
                <w:b w:val="0"/>
                <w:i w:val="0"/>
                <w:sz w:val="24"/>
                <w:szCs w:val="24"/>
                <w:lang w:val="en-US" w:eastAsia="en-US"/>
              </w:rPr>
              <w:t>u:z]</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chose   [t</w:t>
            </w:r>
            <w:r w:rsidRPr="001B72A8">
              <w:rPr>
                <w:rFonts w:ascii="Calibri" w:hAnsi="Calibri"/>
                <w:lang w:val="en-US"/>
              </w:rPr>
              <w:t>∫</w:t>
            </w:r>
            <w:r w:rsidRPr="001B72A8">
              <w:rPr>
                <w:rStyle w:val="FontStyle20"/>
                <w:sz w:val="24"/>
                <w:szCs w:val="24"/>
              </w:rPr>
              <w:t>ouz]</w:t>
            </w:r>
          </w:p>
        </w:tc>
        <w:tc>
          <w:tcPr>
            <w:tcW w:w="2551"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chosen    ['t</w:t>
            </w:r>
            <w:r w:rsidRPr="001B72A8">
              <w:rPr>
                <w:rFonts w:ascii="Calibri" w:hAnsi="Calibri"/>
                <w:lang w:val="en-US"/>
              </w:rPr>
              <w:t>∫</w:t>
            </w:r>
            <w:r w:rsidRPr="001B72A8">
              <w:rPr>
                <w:rStyle w:val="FontStyle20"/>
                <w:sz w:val="24"/>
                <w:szCs w:val="24"/>
              </w:rPr>
              <w:t>ouzn]</w:t>
            </w:r>
          </w:p>
        </w:tc>
        <w:tc>
          <w:tcPr>
            <w:tcW w:w="2552" w:type="dxa"/>
          </w:tcPr>
          <w:p w:rsidR="006D1482" w:rsidRPr="00D6432C" w:rsidRDefault="00BC5A59" w:rsidP="00C82C50">
            <w:pPr>
              <w:pStyle w:val="Style5"/>
              <w:widowControl/>
              <w:spacing w:line="240" w:lineRule="auto"/>
              <w:ind w:right="141" w:firstLine="0"/>
              <w:rPr>
                <w:rStyle w:val="FontStyle20"/>
                <w:sz w:val="22"/>
                <w:szCs w:val="22"/>
              </w:rPr>
            </w:pPr>
            <w:r>
              <w:rPr>
                <w:rStyle w:val="FontStyle20"/>
                <w:sz w:val="22"/>
                <w:szCs w:val="22"/>
              </w:rPr>
              <w:t>выбирать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36</w:t>
            </w:r>
          </w:p>
        </w:tc>
        <w:tc>
          <w:tcPr>
            <w:tcW w:w="2127" w:type="dxa"/>
          </w:tcPr>
          <w:p w:rsidR="006D1482" w:rsidRPr="001B72A8" w:rsidRDefault="006D1482" w:rsidP="00C82C50">
            <w:pPr>
              <w:pStyle w:val="Style11"/>
              <w:widowControl/>
              <w:ind w:right="141"/>
              <w:rPr>
                <w:rStyle w:val="FontStyle20"/>
                <w:sz w:val="24"/>
                <w:szCs w:val="24"/>
                <w:lang w:val="en-US"/>
              </w:rPr>
            </w:pPr>
            <w:r w:rsidRPr="001B72A8">
              <w:rPr>
                <w:rStyle w:val="FontStyle20"/>
                <w:sz w:val="24"/>
                <w:szCs w:val="24"/>
                <w:lang w:val="en-US"/>
              </w:rPr>
              <w:t>cleave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cleft, clove</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cleft, cloven</w:t>
            </w:r>
          </w:p>
        </w:tc>
        <w:tc>
          <w:tcPr>
            <w:tcW w:w="2552" w:type="dxa"/>
          </w:tcPr>
          <w:p w:rsidR="006D1482" w:rsidRPr="00BC5A59" w:rsidRDefault="00BC5A59" w:rsidP="00C82C50">
            <w:pPr>
              <w:pStyle w:val="Style5"/>
              <w:widowControl/>
              <w:spacing w:line="240" w:lineRule="auto"/>
              <w:ind w:right="141" w:firstLine="0"/>
              <w:rPr>
                <w:rStyle w:val="FontStyle20"/>
                <w:sz w:val="22"/>
                <w:szCs w:val="22"/>
              </w:rPr>
            </w:pPr>
            <w:r>
              <w:rPr>
                <w:rStyle w:val="FontStyle20"/>
                <w:sz w:val="22"/>
                <w:szCs w:val="22"/>
              </w:rPr>
              <w:t>раскалываться, проникать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37</w:t>
            </w:r>
          </w:p>
        </w:tc>
        <w:tc>
          <w:tcPr>
            <w:tcW w:w="2127" w:type="dxa"/>
          </w:tcPr>
          <w:p w:rsidR="006D1482" w:rsidRPr="001B72A8" w:rsidRDefault="006D1482" w:rsidP="00C26039">
            <w:pPr>
              <w:pStyle w:val="Style11"/>
              <w:widowControl/>
              <w:ind w:right="141"/>
              <w:rPr>
                <w:rStyle w:val="FontStyle20"/>
                <w:sz w:val="24"/>
                <w:szCs w:val="24"/>
                <w:lang w:val="en-US"/>
              </w:rPr>
            </w:pPr>
            <w:r w:rsidRPr="001B72A8">
              <w:rPr>
                <w:rStyle w:val="FontStyle20"/>
                <w:sz w:val="24"/>
                <w:szCs w:val="24"/>
                <w:lang w:val="en-US"/>
              </w:rPr>
              <w:t>cling</w:t>
            </w:r>
          </w:p>
        </w:tc>
        <w:tc>
          <w:tcPr>
            <w:tcW w:w="2126"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clung</w:t>
            </w:r>
          </w:p>
        </w:tc>
        <w:tc>
          <w:tcPr>
            <w:tcW w:w="25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clung</w:t>
            </w:r>
          </w:p>
        </w:tc>
        <w:tc>
          <w:tcPr>
            <w:tcW w:w="2552" w:type="dxa"/>
          </w:tcPr>
          <w:p w:rsidR="006D1482" w:rsidRPr="00E11A65" w:rsidRDefault="00E11A65" w:rsidP="0070729D">
            <w:pPr>
              <w:pStyle w:val="Style5"/>
              <w:widowControl/>
              <w:spacing w:line="240" w:lineRule="auto"/>
              <w:ind w:right="141" w:firstLine="0"/>
              <w:jc w:val="left"/>
              <w:rPr>
                <w:rStyle w:val="FontStyle20"/>
                <w:sz w:val="22"/>
                <w:szCs w:val="22"/>
              </w:rPr>
            </w:pPr>
            <w:r>
              <w:rPr>
                <w:rStyle w:val="FontStyle20"/>
                <w:sz w:val="22"/>
                <w:szCs w:val="22"/>
              </w:rPr>
              <w:t>цепляться, прилипать, держаться</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38</w:t>
            </w:r>
          </w:p>
        </w:tc>
        <w:tc>
          <w:tcPr>
            <w:tcW w:w="2127" w:type="dxa"/>
          </w:tcPr>
          <w:p w:rsidR="006D1482" w:rsidRPr="001B72A8" w:rsidRDefault="006D1482" w:rsidP="00C26039">
            <w:pPr>
              <w:pStyle w:val="Style11"/>
              <w:widowControl/>
              <w:ind w:right="141"/>
              <w:rPr>
                <w:rStyle w:val="FontStyle20"/>
                <w:sz w:val="24"/>
                <w:szCs w:val="24"/>
                <w:lang w:val="en-US"/>
              </w:rPr>
            </w:pPr>
            <w:r w:rsidRPr="001B72A8">
              <w:rPr>
                <w:rStyle w:val="FontStyle20"/>
                <w:sz w:val="24"/>
                <w:szCs w:val="24"/>
                <w:lang w:val="en-US"/>
              </w:rPr>
              <w:t>clothe</w:t>
            </w:r>
          </w:p>
        </w:tc>
        <w:tc>
          <w:tcPr>
            <w:tcW w:w="2126"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clad*</w:t>
            </w:r>
          </w:p>
        </w:tc>
        <w:tc>
          <w:tcPr>
            <w:tcW w:w="25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clad*</w:t>
            </w:r>
          </w:p>
        </w:tc>
        <w:tc>
          <w:tcPr>
            <w:tcW w:w="2552" w:type="dxa"/>
          </w:tcPr>
          <w:p w:rsidR="006D1482" w:rsidRPr="004C167B" w:rsidRDefault="004C167B" w:rsidP="00C26039">
            <w:pPr>
              <w:pStyle w:val="Style5"/>
              <w:widowControl/>
              <w:spacing w:line="240" w:lineRule="auto"/>
              <w:ind w:right="141" w:firstLine="0"/>
              <w:rPr>
                <w:rStyle w:val="FontStyle20"/>
                <w:sz w:val="22"/>
                <w:szCs w:val="22"/>
              </w:rPr>
            </w:pPr>
            <w:r>
              <w:rPr>
                <w:rStyle w:val="FontStyle20"/>
                <w:sz w:val="22"/>
                <w:szCs w:val="22"/>
              </w:rPr>
              <w:t>облекать, обряжать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39</w:t>
            </w:r>
          </w:p>
        </w:tc>
        <w:tc>
          <w:tcPr>
            <w:tcW w:w="2127" w:type="dxa"/>
          </w:tcPr>
          <w:p w:rsidR="006D1482" w:rsidRPr="001B72A8" w:rsidRDefault="006D1482" w:rsidP="00C26039">
            <w:pPr>
              <w:pStyle w:val="Style11"/>
              <w:widowControl/>
              <w:ind w:right="141"/>
              <w:rPr>
                <w:rStyle w:val="FontStyle20"/>
                <w:sz w:val="24"/>
                <w:szCs w:val="24"/>
                <w:lang w:val="en-US"/>
              </w:rPr>
            </w:pPr>
            <w:r w:rsidRPr="001B72A8">
              <w:rPr>
                <w:rStyle w:val="FontStyle20"/>
                <w:sz w:val="24"/>
                <w:szCs w:val="24"/>
                <w:lang w:val="en-US"/>
              </w:rPr>
              <w:t>come</w:t>
            </w:r>
          </w:p>
        </w:tc>
        <w:tc>
          <w:tcPr>
            <w:tcW w:w="2126"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came</w:t>
            </w:r>
          </w:p>
        </w:tc>
        <w:tc>
          <w:tcPr>
            <w:tcW w:w="25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come</w:t>
            </w:r>
          </w:p>
        </w:tc>
        <w:tc>
          <w:tcPr>
            <w:tcW w:w="2552" w:type="dxa"/>
          </w:tcPr>
          <w:p w:rsidR="006D1482" w:rsidRPr="004C167B" w:rsidRDefault="004C167B" w:rsidP="00C26039">
            <w:pPr>
              <w:pStyle w:val="Style5"/>
              <w:widowControl/>
              <w:spacing w:line="240" w:lineRule="auto"/>
              <w:ind w:right="141" w:firstLine="0"/>
              <w:rPr>
                <w:rStyle w:val="FontStyle20"/>
                <w:sz w:val="22"/>
                <w:szCs w:val="22"/>
              </w:rPr>
            </w:pPr>
            <w:r>
              <w:rPr>
                <w:rStyle w:val="FontStyle20"/>
                <w:sz w:val="22"/>
                <w:szCs w:val="22"/>
              </w:rPr>
              <w:t>приходить, приезжать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40</w:t>
            </w:r>
          </w:p>
        </w:tc>
        <w:tc>
          <w:tcPr>
            <w:tcW w:w="2127" w:type="dxa"/>
          </w:tcPr>
          <w:p w:rsidR="006D1482" w:rsidRPr="001B72A8" w:rsidRDefault="006D1482" w:rsidP="00C26039">
            <w:pPr>
              <w:pStyle w:val="Style11"/>
              <w:widowControl/>
              <w:ind w:right="141"/>
              <w:rPr>
                <w:rStyle w:val="FontStyle20"/>
                <w:sz w:val="24"/>
                <w:szCs w:val="24"/>
                <w:lang w:val="en-US"/>
              </w:rPr>
            </w:pPr>
            <w:r w:rsidRPr="001B72A8">
              <w:rPr>
                <w:rStyle w:val="FontStyle20"/>
                <w:sz w:val="24"/>
                <w:szCs w:val="24"/>
                <w:lang w:val="en-US"/>
              </w:rPr>
              <w:t>cost</w:t>
            </w:r>
          </w:p>
        </w:tc>
        <w:tc>
          <w:tcPr>
            <w:tcW w:w="2126"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cost</w:t>
            </w:r>
          </w:p>
        </w:tc>
        <w:tc>
          <w:tcPr>
            <w:tcW w:w="25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cost</w:t>
            </w:r>
          </w:p>
        </w:tc>
        <w:tc>
          <w:tcPr>
            <w:tcW w:w="2552" w:type="dxa"/>
          </w:tcPr>
          <w:p w:rsidR="006D1482" w:rsidRPr="00BC2D42" w:rsidRDefault="00BC2D42" w:rsidP="00C26039">
            <w:pPr>
              <w:pStyle w:val="Style5"/>
              <w:widowControl/>
              <w:spacing w:line="240" w:lineRule="auto"/>
              <w:ind w:right="141" w:firstLine="0"/>
              <w:rPr>
                <w:rStyle w:val="FontStyle20"/>
                <w:sz w:val="22"/>
                <w:szCs w:val="22"/>
              </w:rPr>
            </w:pPr>
            <w:r>
              <w:rPr>
                <w:rStyle w:val="FontStyle20"/>
                <w:sz w:val="22"/>
                <w:szCs w:val="22"/>
              </w:rPr>
              <w:t>стоить, определять цену</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41</w:t>
            </w:r>
          </w:p>
        </w:tc>
        <w:tc>
          <w:tcPr>
            <w:tcW w:w="2127" w:type="dxa"/>
          </w:tcPr>
          <w:p w:rsidR="006D1482" w:rsidRPr="001B72A8" w:rsidRDefault="006D1482" w:rsidP="00C26039">
            <w:pPr>
              <w:pStyle w:val="Style11"/>
              <w:widowControl/>
              <w:ind w:right="141"/>
              <w:rPr>
                <w:rStyle w:val="FontStyle20"/>
                <w:sz w:val="24"/>
                <w:szCs w:val="24"/>
                <w:lang w:val="en-US"/>
              </w:rPr>
            </w:pPr>
            <w:r w:rsidRPr="001B72A8">
              <w:rPr>
                <w:rStyle w:val="FontStyle20"/>
                <w:sz w:val="24"/>
                <w:szCs w:val="24"/>
                <w:lang w:val="en-US"/>
              </w:rPr>
              <w:t>creep</w:t>
            </w:r>
          </w:p>
        </w:tc>
        <w:tc>
          <w:tcPr>
            <w:tcW w:w="2126"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crept</w:t>
            </w:r>
          </w:p>
        </w:tc>
        <w:tc>
          <w:tcPr>
            <w:tcW w:w="25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crept</w:t>
            </w:r>
          </w:p>
        </w:tc>
        <w:tc>
          <w:tcPr>
            <w:tcW w:w="2552" w:type="dxa"/>
          </w:tcPr>
          <w:p w:rsidR="006D1482" w:rsidRPr="00BC2D42" w:rsidRDefault="00BC2D42" w:rsidP="00C26039">
            <w:pPr>
              <w:pStyle w:val="Style5"/>
              <w:widowControl/>
              <w:spacing w:line="240" w:lineRule="auto"/>
              <w:ind w:right="141" w:firstLine="0"/>
              <w:rPr>
                <w:rStyle w:val="FontStyle20"/>
                <w:sz w:val="22"/>
                <w:szCs w:val="22"/>
              </w:rPr>
            </w:pPr>
            <w:r>
              <w:rPr>
                <w:rStyle w:val="FontStyle20"/>
                <w:sz w:val="22"/>
                <w:szCs w:val="22"/>
              </w:rPr>
              <w:t>ползти, красться, овладевать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42</w:t>
            </w:r>
          </w:p>
        </w:tc>
        <w:tc>
          <w:tcPr>
            <w:tcW w:w="2127" w:type="dxa"/>
          </w:tcPr>
          <w:p w:rsidR="006D1482" w:rsidRPr="001B72A8" w:rsidRDefault="006D1482" w:rsidP="00C82C50">
            <w:pPr>
              <w:pStyle w:val="Style11"/>
              <w:widowControl/>
              <w:ind w:right="141"/>
              <w:rPr>
                <w:rStyle w:val="FontStyle21"/>
                <w:sz w:val="24"/>
                <w:szCs w:val="24"/>
                <w:lang w:val="en-US" w:eastAsia="en-US"/>
              </w:rPr>
            </w:pPr>
            <w:r w:rsidRPr="001B72A8">
              <w:rPr>
                <w:rStyle w:val="FontStyle20"/>
                <w:sz w:val="24"/>
                <w:szCs w:val="24"/>
              </w:rPr>
              <w:t xml:space="preserve">cut       </w:t>
            </w:r>
            <w:r w:rsidRPr="00D6432C">
              <w:rPr>
                <w:rStyle w:val="FontStyle21"/>
                <w:b w:val="0"/>
                <w:i w:val="0"/>
                <w:sz w:val="24"/>
                <w:szCs w:val="24"/>
                <w:lang w:val="en-US" w:eastAsia="en-US"/>
              </w:rPr>
              <w:t>[k</w:t>
            </w:r>
            <w:r w:rsidRPr="00D6432C">
              <w:rPr>
                <w:rFonts w:ascii="MS Gothic" w:eastAsia="MS Gothic" w:hAnsi="MS Gothic" w:hint="eastAsia"/>
                <w:b/>
                <w:sz w:val="18"/>
                <w:szCs w:val="18"/>
                <w:lang w:val="en-US"/>
              </w:rPr>
              <w:t>∧</w:t>
            </w:r>
            <w:r w:rsidRPr="00D6432C">
              <w:rPr>
                <w:rStyle w:val="FontStyle21"/>
                <w:b w:val="0"/>
                <w:i w:val="0"/>
                <w:sz w:val="24"/>
                <w:szCs w:val="24"/>
                <w:lang w:val="en-US" w:eastAsia="en-US"/>
              </w:rPr>
              <w:t>t]</w:t>
            </w:r>
          </w:p>
        </w:tc>
        <w:tc>
          <w:tcPr>
            <w:tcW w:w="2126" w:type="dxa"/>
          </w:tcPr>
          <w:p w:rsidR="006D1482" w:rsidRPr="001B72A8" w:rsidRDefault="006D1482" w:rsidP="00C82C50">
            <w:pPr>
              <w:pStyle w:val="Style11"/>
              <w:widowControl/>
              <w:ind w:right="141"/>
              <w:rPr>
                <w:rStyle w:val="FontStyle21"/>
                <w:sz w:val="24"/>
                <w:szCs w:val="24"/>
                <w:lang w:val="en-US" w:eastAsia="en-US"/>
              </w:rPr>
            </w:pPr>
            <w:r w:rsidRPr="001B72A8">
              <w:rPr>
                <w:rStyle w:val="FontStyle20"/>
                <w:sz w:val="24"/>
                <w:szCs w:val="24"/>
              </w:rPr>
              <w:t xml:space="preserve">cut      </w:t>
            </w:r>
            <w:r w:rsidRPr="00D6432C">
              <w:rPr>
                <w:rStyle w:val="FontStyle21"/>
                <w:b w:val="0"/>
                <w:i w:val="0"/>
                <w:sz w:val="24"/>
                <w:szCs w:val="24"/>
                <w:lang w:val="en-US" w:eastAsia="en-US"/>
              </w:rPr>
              <w:t>[k</w:t>
            </w:r>
            <w:r w:rsidRPr="00D6432C">
              <w:rPr>
                <w:rFonts w:ascii="MS Gothic" w:eastAsia="MS Gothic" w:hAnsi="MS Gothic" w:hint="eastAsia"/>
                <w:b/>
                <w:sz w:val="18"/>
                <w:szCs w:val="18"/>
                <w:lang w:val="en-US"/>
              </w:rPr>
              <w:t>∧</w:t>
            </w:r>
            <w:r w:rsidRPr="00D6432C">
              <w:rPr>
                <w:rStyle w:val="FontStyle21"/>
                <w:b w:val="0"/>
                <w:i w:val="0"/>
                <w:sz w:val="24"/>
                <w:szCs w:val="24"/>
                <w:lang w:val="en-US" w:eastAsia="en-US"/>
              </w:rPr>
              <w:t>t]</w:t>
            </w:r>
          </w:p>
        </w:tc>
        <w:tc>
          <w:tcPr>
            <w:tcW w:w="2551" w:type="dxa"/>
          </w:tcPr>
          <w:p w:rsidR="006D1482" w:rsidRPr="001B72A8" w:rsidRDefault="006D1482" w:rsidP="00C82C50">
            <w:pPr>
              <w:pStyle w:val="Style11"/>
              <w:widowControl/>
              <w:ind w:right="141"/>
              <w:rPr>
                <w:rStyle w:val="FontStyle21"/>
                <w:sz w:val="24"/>
                <w:szCs w:val="24"/>
                <w:lang w:val="en-US" w:eastAsia="en-US"/>
              </w:rPr>
            </w:pPr>
            <w:r w:rsidRPr="001B72A8">
              <w:rPr>
                <w:rStyle w:val="FontStyle20"/>
                <w:sz w:val="24"/>
                <w:szCs w:val="24"/>
              </w:rPr>
              <w:t xml:space="preserve">cut        </w:t>
            </w:r>
            <w:r w:rsidRPr="00D6432C">
              <w:rPr>
                <w:rStyle w:val="FontStyle21"/>
                <w:b w:val="0"/>
                <w:i w:val="0"/>
                <w:sz w:val="24"/>
                <w:szCs w:val="24"/>
                <w:lang w:val="en-US" w:eastAsia="en-US"/>
              </w:rPr>
              <w:t>[k</w:t>
            </w:r>
            <w:r w:rsidRPr="00D6432C">
              <w:rPr>
                <w:rFonts w:ascii="MS Gothic" w:eastAsia="MS Gothic" w:hAnsi="MS Gothic" w:hint="eastAsia"/>
                <w:b/>
                <w:sz w:val="18"/>
                <w:szCs w:val="18"/>
                <w:lang w:val="en-US"/>
              </w:rPr>
              <w:t>∧</w:t>
            </w:r>
            <w:r w:rsidRPr="00D6432C">
              <w:rPr>
                <w:rStyle w:val="FontStyle21"/>
                <w:b w:val="0"/>
                <w:i w:val="0"/>
                <w:sz w:val="24"/>
                <w:szCs w:val="24"/>
                <w:lang w:val="en-US" w:eastAsia="en-US"/>
              </w:rPr>
              <w:t>t]</w:t>
            </w:r>
          </w:p>
        </w:tc>
        <w:tc>
          <w:tcPr>
            <w:tcW w:w="2552" w:type="dxa"/>
          </w:tcPr>
          <w:p w:rsidR="006D1482" w:rsidRPr="00D6432C" w:rsidRDefault="009A5858" w:rsidP="00C82C50">
            <w:pPr>
              <w:pStyle w:val="Style11"/>
              <w:widowControl/>
              <w:ind w:right="141"/>
              <w:rPr>
                <w:rStyle w:val="FontStyle20"/>
                <w:sz w:val="22"/>
                <w:szCs w:val="22"/>
              </w:rPr>
            </w:pPr>
            <w:r>
              <w:rPr>
                <w:rStyle w:val="FontStyle20"/>
                <w:sz w:val="22"/>
                <w:szCs w:val="22"/>
              </w:rPr>
              <w:t xml:space="preserve">(от-), (по-) резать, </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43</w:t>
            </w:r>
          </w:p>
        </w:tc>
        <w:tc>
          <w:tcPr>
            <w:tcW w:w="2127" w:type="dxa"/>
          </w:tcPr>
          <w:p w:rsidR="006D1482" w:rsidRPr="001B72A8" w:rsidRDefault="006D1482" w:rsidP="00C82C50">
            <w:pPr>
              <w:pStyle w:val="Style11"/>
              <w:widowControl/>
              <w:ind w:right="141"/>
              <w:rPr>
                <w:rStyle w:val="FontStyle20"/>
                <w:sz w:val="24"/>
                <w:szCs w:val="24"/>
                <w:lang w:val="en-US"/>
              </w:rPr>
            </w:pPr>
            <w:r w:rsidRPr="001B72A8">
              <w:rPr>
                <w:rStyle w:val="FontStyle20"/>
                <w:sz w:val="24"/>
                <w:szCs w:val="24"/>
                <w:lang w:val="en-US"/>
              </w:rPr>
              <w:t>dare</w:t>
            </w:r>
          </w:p>
        </w:tc>
        <w:tc>
          <w:tcPr>
            <w:tcW w:w="2126" w:type="dxa"/>
          </w:tcPr>
          <w:p w:rsidR="006D1482" w:rsidRPr="001B72A8" w:rsidRDefault="006D1482" w:rsidP="00C82C50">
            <w:pPr>
              <w:pStyle w:val="Style11"/>
              <w:widowControl/>
              <w:ind w:right="141"/>
              <w:rPr>
                <w:rStyle w:val="FontStyle20"/>
                <w:sz w:val="24"/>
                <w:szCs w:val="24"/>
                <w:lang w:val="en-US"/>
              </w:rPr>
            </w:pPr>
            <w:r w:rsidRPr="001B72A8">
              <w:rPr>
                <w:rStyle w:val="FontStyle20"/>
                <w:sz w:val="24"/>
                <w:szCs w:val="24"/>
                <w:lang w:val="en-US"/>
              </w:rPr>
              <w:t>durst*</w:t>
            </w:r>
          </w:p>
        </w:tc>
        <w:tc>
          <w:tcPr>
            <w:tcW w:w="2551" w:type="dxa"/>
          </w:tcPr>
          <w:p w:rsidR="006D1482" w:rsidRPr="001B72A8" w:rsidRDefault="006D1482" w:rsidP="00C82C50">
            <w:pPr>
              <w:pStyle w:val="Style11"/>
              <w:widowControl/>
              <w:ind w:right="141"/>
              <w:rPr>
                <w:rStyle w:val="FontStyle20"/>
                <w:sz w:val="24"/>
                <w:szCs w:val="24"/>
                <w:lang w:val="en-US"/>
              </w:rPr>
            </w:pPr>
            <w:r w:rsidRPr="001B72A8">
              <w:rPr>
                <w:rStyle w:val="FontStyle20"/>
                <w:sz w:val="24"/>
                <w:szCs w:val="24"/>
                <w:lang w:val="en-US"/>
              </w:rPr>
              <w:t>dared</w:t>
            </w:r>
          </w:p>
        </w:tc>
        <w:tc>
          <w:tcPr>
            <w:tcW w:w="2552" w:type="dxa"/>
          </w:tcPr>
          <w:p w:rsidR="006D1482" w:rsidRPr="00401FA3" w:rsidRDefault="00401FA3" w:rsidP="00C82C50">
            <w:pPr>
              <w:pStyle w:val="Style11"/>
              <w:widowControl/>
              <w:ind w:right="141"/>
              <w:rPr>
                <w:rStyle w:val="FontStyle20"/>
                <w:sz w:val="22"/>
                <w:szCs w:val="22"/>
              </w:rPr>
            </w:pPr>
            <w:r>
              <w:rPr>
                <w:rStyle w:val="FontStyle20"/>
                <w:sz w:val="22"/>
                <w:szCs w:val="22"/>
              </w:rPr>
              <w:t>осмеливаться, сметь, рисковать</w:t>
            </w:r>
          </w:p>
        </w:tc>
      </w:tr>
      <w:tr w:rsidR="006D1482" w:rsidRPr="00401FA3"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44</w:t>
            </w:r>
          </w:p>
        </w:tc>
        <w:tc>
          <w:tcPr>
            <w:tcW w:w="2127" w:type="dxa"/>
          </w:tcPr>
          <w:p w:rsidR="006D1482" w:rsidRPr="001B72A8" w:rsidRDefault="006D1482" w:rsidP="00C82C50">
            <w:pPr>
              <w:pStyle w:val="Style11"/>
              <w:widowControl/>
              <w:ind w:right="141"/>
              <w:rPr>
                <w:rStyle w:val="FontStyle20"/>
                <w:sz w:val="24"/>
                <w:szCs w:val="24"/>
                <w:lang w:val="en-US"/>
              </w:rPr>
            </w:pPr>
            <w:r w:rsidRPr="001B72A8">
              <w:rPr>
                <w:rStyle w:val="FontStyle20"/>
                <w:sz w:val="24"/>
                <w:szCs w:val="24"/>
                <w:lang w:val="en-US"/>
              </w:rPr>
              <w:t>deal</w:t>
            </w:r>
          </w:p>
        </w:tc>
        <w:tc>
          <w:tcPr>
            <w:tcW w:w="2126" w:type="dxa"/>
          </w:tcPr>
          <w:p w:rsidR="006D1482" w:rsidRPr="001B72A8" w:rsidRDefault="006D1482" w:rsidP="00C82C50">
            <w:pPr>
              <w:pStyle w:val="Style11"/>
              <w:widowControl/>
              <w:ind w:right="141"/>
              <w:rPr>
                <w:rStyle w:val="FontStyle20"/>
                <w:sz w:val="24"/>
                <w:szCs w:val="24"/>
                <w:lang w:val="en-US"/>
              </w:rPr>
            </w:pPr>
            <w:r w:rsidRPr="001B72A8">
              <w:rPr>
                <w:rStyle w:val="FontStyle20"/>
                <w:sz w:val="24"/>
                <w:szCs w:val="24"/>
                <w:lang w:val="en-US"/>
              </w:rPr>
              <w:t>dealt</w:t>
            </w:r>
          </w:p>
        </w:tc>
        <w:tc>
          <w:tcPr>
            <w:tcW w:w="2551" w:type="dxa"/>
          </w:tcPr>
          <w:p w:rsidR="006D1482" w:rsidRPr="001B72A8" w:rsidRDefault="006D1482" w:rsidP="00C82C50">
            <w:pPr>
              <w:pStyle w:val="Style11"/>
              <w:widowControl/>
              <w:ind w:right="141"/>
              <w:rPr>
                <w:rStyle w:val="FontStyle20"/>
                <w:sz w:val="24"/>
                <w:szCs w:val="24"/>
                <w:lang w:val="en-US"/>
              </w:rPr>
            </w:pPr>
            <w:r w:rsidRPr="001B72A8">
              <w:rPr>
                <w:rStyle w:val="FontStyle20"/>
                <w:sz w:val="24"/>
                <w:szCs w:val="24"/>
                <w:lang w:val="en-US"/>
              </w:rPr>
              <w:t>dealt</w:t>
            </w:r>
          </w:p>
        </w:tc>
        <w:tc>
          <w:tcPr>
            <w:tcW w:w="2552" w:type="dxa"/>
          </w:tcPr>
          <w:p w:rsidR="006D1482" w:rsidRPr="00401FA3" w:rsidRDefault="00401FA3" w:rsidP="00401FA3">
            <w:pPr>
              <w:pStyle w:val="Style11"/>
              <w:widowControl/>
              <w:ind w:right="141"/>
              <w:rPr>
                <w:rStyle w:val="FontStyle20"/>
                <w:sz w:val="22"/>
                <w:szCs w:val="22"/>
              </w:rPr>
            </w:pPr>
            <w:r>
              <w:rPr>
                <w:rStyle w:val="FontStyle20"/>
                <w:sz w:val="22"/>
                <w:szCs w:val="22"/>
              </w:rPr>
              <w:t>раздавать</w:t>
            </w:r>
            <w:r w:rsidRPr="00401FA3">
              <w:rPr>
                <w:rStyle w:val="FontStyle20"/>
                <w:sz w:val="22"/>
                <w:szCs w:val="22"/>
              </w:rPr>
              <w:t xml:space="preserve">, </w:t>
            </w:r>
            <w:r>
              <w:rPr>
                <w:rStyle w:val="FontStyle20"/>
                <w:sz w:val="22"/>
                <w:szCs w:val="22"/>
              </w:rPr>
              <w:t>торговать</w:t>
            </w:r>
            <w:r w:rsidRPr="00401FA3">
              <w:rPr>
                <w:rStyle w:val="FontStyle20"/>
                <w:sz w:val="22"/>
                <w:szCs w:val="22"/>
              </w:rPr>
              <w:t xml:space="preserve">. </w:t>
            </w:r>
            <w:r>
              <w:rPr>
                <w:rStyle w:val="FontStyle20"/>
                <w:sz w:val="22"/>
                <w:szCs w:val="22"/>
              </w:rPr>
              <w:t>обходиться, иметь дело</w:t>
            </w:r>
          </w:p>
        </w:tc>
      </w:tr>
      <w:tr w:rsidR="006D1482" w:rsidRPr="00401FA3"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45</w:t>
            </w:r>
          </w:p>
        </w:tc>
        <w:tc>
          <w:tcPr>
            <w:tcW w:w="2127" w:type="dxa"/>
          </w:tcPr>
          <w:p w:rsidR="006D1482" w:rsidRPr="00401FA3" w:rsidRDefault="006D1482" w:rsidP="00C82C50">
            <w:pPr>
              <w:pStyle w:val="Style5"/>
              <w:widowControl/>
              <w:spacing w:line="240" w:lineRule="auto"/>
              <w:ind w:right="141" w:firstLine="0"/>
              <w:rPr>
                <w:rStyle w:val="FontStyle20"/>
                <w:sz w:val="24"/>
                <w:szCs w:val="24"/>
                <w:lang w:val="en-US"/>
              </w:rPr>
            </w:pPr>
            <w:r w:rsidRPr="00401FA3">
              <w:rPr>
                <w:rStyle w:val="FontStyle20"/>
                <w:sz w:val="24"/>
                <w:szCs w:val="24"/>
                <w:lang w:val="en-US"/>
              </w:rPr>
              <w:t>dig       [d</w:t>
            </w:r>
            <w:r w:rsidRPr="001B72A8">
              <w:rPr>
                <w:rFonts w:ascii="Angsana New" w:hAnsi="Angsana New" w:cs="Angsana New"/>
                <w:lang w:val="en-US"/>
              </w:rPr>
              <w:t>I</w:t>
            </w:r>
            <w:r w:rsidRPr="00401FA3">
              <w:rPr>
                <w:rStyle w:val="FontStyle20"/>
                <w:sz w:val="24"/>
                <w:szCs w:val="24"/>
                <w:lang w:val="en-US"/>
              </w:rPr>
              <w:t>g]</w:t>
            </w:r>
          </w:p>
        </w:tc>
        <w:tc>
          <w:tcPr>
            <w:tcW w:w="2126" w:type="dxa"/>
          </w:tcPr>
          <w:p w:rsidR="006D1482" w:rsidRPr="001B72A8" w:rsidRDefault="006D1482" w:rsidP="00C82C50">
            <w:pPr>
              <w:pStyle w:val="Style11"/>
              <w:widowControl/>
              <w:ind w:right="141"/>
              <w:rPr>
                <w:rStyle w:val="FontStyle21"/>
                <w:sz w:val="24"/>
                <w:szCs w:val="24"/>
                <w:lang w:val="en-US" w:eastAsia="en-US"/>
              </w:rPr>
            </w:pPr>
            <w:r w:rsidRPr="00401FA3">
              <w:rPr>
                <w:rStyle w:val="FontStyle20"/>
                <w:sz w:val="24"/>
                <w:szCs w:val="24"/>
                <w:lang w:val="en-US"/>
              </w:rPr>
              <w:t>dug</w:t>
            </w:r>
            <w:r w:rsidRPr="001B72A8">
              <w:rPr>
                <w:rStyle w:val="FontStyle20"/>
                <w:sz w:val="24"/>
                <w:szCs w:val="24"/>
                <w:lang w:val="en-US"/>
              </w:rPr>
              <w:t>*</w:t>
            </w:r>
            <w:r w:rsidRPr="00401FA3">
              <w:rPr>
                <w:rStyle w:val="FontStyle20"/>
                <w:sz w:val="24"/>
                <w:szCs w:val="24"/>
                <w:lang w:val="en-US"/>
              </w:rPr>
              <w:t xml:space="preserve">      </w:t>
            </w:r>
            <w:r w:rsidRPr="00D6432C">
              <w:rPr>
                <w:rStyle w:val="FontStyle21"/>
                <w:b w:val="0"/>
                <w:i w:val="0"/>
                <w:sz w:val="24"/>
                <w:szCs w:val="24"/>
                <w:lang w:val="en-US" w:eastAsia="en-US"/>
              </w:rPr>
              <w:t>[d</w:t>
            </w:r>
            <w:r w:rsidRPr="00D6432C">
              <w:rPr>
                <w:rFonts w:ascii="MS Gothic" w:eastAsia="MS Gothic" w:hAnsi="MS Gothic" w:hint="eastAsia"/>
                <w:b/>
                <w:sz w:val="18"/>
                <w:szCs w:val="18"/>
                <w:lang w:val="en-US"/>
              </w:rPr>
              <w:t>∧</w:t>
            </w:r>
            <w:r w:rsidRPr="00D6432C">
              <w:rPr>
                <w:rStyle w:val="FontStyle21"/>
                <w:b w:val="0"/>
                <w:i w:val="0"/>
                <w:sz w:val="24"/>
                <w:szCs w:val="24"/>
                <w:lang w:val="en-US" w:eastAsia="en-US"/>
              </w:rPr>
              <w:t>g]</w:t>
            </w:r>
          </w:p>
        </w:tc>
        <w:tc>
          <w:tcPr>
            <w:tcW w:w="2551" w:type="dxa"/>
          </w:tcPr>
          <w:p w:rsidR="006D1482" w:rsidRPr="001B72A8" w:rsidRDefault="006D1482" w:rsidP="00653903">
            <w:pPr>
              <w:pStyle w:val="Style11"/>
              <w:widowControl/>
              <w:ind w:right="141"/>
              <w:rPr>
                <w:rStyle w:val="FontStyle21"/>
                <w:sz w:val="24"/>
                <w:szCs w:val="24"/>
                <w:lang w:val="en-US" w:eastAsia="en-US"/>
              </w:rPr>
            </w:pPr>
            <w:r w:rsidRPr="00401FA3">
              <w:rPr>
                <w:rStyle w:val="FontStyle20"/>
                <w:sz w:val="24"/>
                <w:szCs w:val="24"/>
                <w:lang w:val="en-US"/>
              </w:rPr>
              <w:t>dug</w:t>
            </w:r>
            <w:r w:rsidRPr="001B72A8">
              <w:rPr>
                <w:rStyle w:val="FontStyle20"/>
                <w:sz w:val="24"/>
                <w:szCs w:val="24"/>
                <w:lang w:val="en-US"/>
              </w:rPr>
              <w:t>*</w:t>
            </w:r>
            <w:r w:rsidRPr="00401FA3">
              <w:rPr>
                <w:rStyle w:val="FontStyle20"/>
                <w:sz w:val="24"/>
                <w:szCs w:val="24"/>
                <w:lang w:val="en-US"/>
              </w:rPr>
              <w:t xml:space="preserve">  </w:t>
            </w:r>
            <w:r w:rsidRPr="00D6432C">
              <w:rPr>
                <w:rStyle w:val="FontStyle21"/>
                <w:b w:val="0"/>
                <w:i w:val="0"/>
                <w:sz w:val="24"/>
                <w:szCs w:val="24"/>
                <w:lang w:val="en-US" w:eastAsia="en-US"/>
              </w:rPr>
              <w:t>[d</w:t>
            </w:r>
            <w:r w:rsidRPr="00D6432C">
              <w:rPr>
                <w:rFonts w:ascii="MS Gothic" w:eastAsia="MS Gothic" w:hAnsi="MS Gothic" w:hint="eastAsia"/>
                <w:b/>
                <w:sz w:val="18"/>
                <w:szCs w:val="18"/>
                <w:lang w:val="en-US"/>
              </w:rPr>
              <w:t>∧</w:t>
            </w:r>
            <w:r w:rsidRPr="00D6432C">
              <w:rPr>
                <w:rStyle w:val="FontStyle21"/>
                <w:b w:val="0"/>
                <w:i w:val="0"/>
                <w:sz w:val="24"/>
                <w:szCs w:val="24"/>
                <w:lang w:val="en-US" w:eastAsia="en-US"/>
              </w:rPr>
              <w:t>g]</w:t>
            </w:r>
          </w:p>
        </w:tc>
        <w:tc>
          <w:tcPr>
            <w:tcW w:w="2552" w:type="dxa"/>
          </w:tcPr>
          <w:p w:rsidR="006D1482" w:rsidRPr="005770DC" w:rsidRDefault="005770DC" w:rsidP="00653903">
            <w:pPr>
              <w:pStyle w:val="Style11"/>
              <w:widowControl/>
              <w:ind w:right="141"/>
              <w:rPr>
                <w:rStyle w:val="FontStyle20"/>
                <w:sz w:val="22"/>
                <w:szCs w:val="22"/>
              </w:rPr>
            </w:pPr>
            <w:r>
              <w:rPr>
                <w:rStyle w:val="FontStyle20"/>
                <w:sz w:val="22"/>
                <w:szCs w:val="22"/>
              </w:rPr>
              <w:t>копать, рыть, извлекать</w:t>
            </w:r>
          </w:p>
        </w:tc>
      </w:tr>
      <w:tr w:rsidR="006D1482" w:rsidRPr="00401FA3"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46</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dip</w:t>
            </w:r>
          </w:p>
        </w:tc>
        <w:tc>
          <w:tcPr>
            <w:tcW w:w="2126" w:type="dxa"/>
          </w:tcPr>
          <w:p w:rsidR="006D1482" w:rsidRPr="001B72A8" w:rsidRDefault="006D1482" w:rsidP="00C82C50">
            <w:pPr>
              <w:pStyle w:val="Style11"/>
              <w:widowControl/>
              <w:ind w:right="141"/>
              <w:rPr>
                <w:rStyle w:val="FontStyle20"/>
                <w:sz w:val="24"/>
                <w:szCs w:val="24"/>
                <w:lang w:val="en-US"/>
              </w:rPr>
            </w:pPr>
            <w:r w:rsidRPr="001B72A8">
              <w:rPr>
                <w:rStyle w:val="FontStyle20"/>
                <w:sz w:val="24"/>
                <w:szCs w:val="24"/>
                <w:lang w:val="en-US"/>
              </w:rPr>
              <w:t>dipt*</w:t>
            </w:r>
          </w:p>
        </w:tc>
        <w:tc>
          <w:tcPr>
            <w:tcW w:w="2551" w:type="dxa"/>
          </w:tcPr>
          <w:p w:rsidR="006D1482" w:rsidRPr="001B72A8" w:rsidRDefault="006D1482" w:rsidP="00653903">
            <w:pPr>
              <w:pStyle w:val="Style11"/>
              <w:widowControl/>
              <w:ind w:right="141"/>
              <w:rPr>
                <w:rStyle w:val="FontStyle20"/>
                <w:sz w:val="24"/>
                <w:szCs w:val="24"/>
                <w:lang w:val="en-US"/>
              </w:rPr>
            </w:pPr>
            <w:r w:rsidRPr="001B72A8">
              <w:rPr>
                <w:rStyle w:val="FontStyle20"/>
                <w:sz w:val="24"/>
                <w:szCs w:val="24"/>
                <w:lang w:val="en-US"/>
              </w:rPr>
              <w:t>dipt*</w:t>
            </w:r>
          </w:p>
        </w:tc>
        <w:tc>
          <w:tcPr>
            <w:tcW w:w="2552" w:type="dxa"/>
          </w:tcPr>
          <w:p w:rsidR="006D1482" w:rsidRPr="005770DC" w:rsidRDefault="005770DC" w:rsidP="00653903">
            <w:pPr>
              <w:pStyle w:val="Style11"/>
              <w:widowControl/>
              <w:ind w:right="141"/>
              <w:rPr>
                <w:rStyle w:val="FontStyle20"/>
                <w:sz w:val="22"/>
                <w:szCs w:val="22"/>
              </w:rPr>
            </w:pPr>
            <w:r>
              <w:rPr>
                <w:rStyle w:val="FontStyle20"/>
                <w:sz w:val="22"/>
                <w:szCs w:val="22"/>
              </w:rPr>
              <w:t>макать, нырять, досавать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47</w:t>
            </w:r>
          </w:p>
        </w:tc>
        <w:tc>
          <w:tcPr>
            <w:tcW w:w="2127" w:type="dxa"/>
          </w:tcPr>
          <w:p w:rsidR="006D1482" w:rsidRPr="00401FA3" w:rsidRDefault="006D1482" w:rsidP="00C82C50">
            <w:pPr>
              <w:pStyle w:val="Style5"/>
              <w:widowControl/>
              <w:spacing w:line="240" w:lineRule="auto"/>
              <w:ind w:right="141" w:firstLine="0"/>
              <w:rPr>
                <w:rStyle w:val="FontStyle20"/>
                <w:sz w:val="24"/>
                <w:szCs w:val="24"/>
                <w:lang w:val="en-US"/>
              </w:rPr>
            </w:pPr>
            <w:r w:rsidRPr="00401FA3">
              <w:rPr>
                <w:rStyle w:val="FontStyle20"/>
                <w:sz w:val="24"/>
                <w:szCs w:val="24"/>
                <w:lang w:val="en-US"/>
              </w:rPr>
              <w:t>do        [du:]</w:t>
            </w:r>
          </w:p>
        </w:tc>
        <w:tc>
          <w:tcPr>
            <w:tcW w:w="2126" w:type="dxa"/>
          </w:tcPr>
          <w:p w:rsidR="006D1482" w:rsidRPr="00401FA3" w:rsidRDefault="006D1482" w:rsidP="00C82C50">
            <w:pPr>
              <w:pStyle w:val="Style5"/>
              <w:widowControl/>
              <w:spacing w:line="240" w:lineRule="auto"/>
              <w:ind w:right="141" w:firstLine="0"/>
              <w:rPr>
                <w:rStyle w:val="FontStyle20"/>
                <w:sz w:val="24"/>
                <w:szCs w:val="24"/>
                <w:lang w:val="en-US"/>
              </w:rPr>
            </w:pPr>
            <w:r w:rsidRPr="00401FA3">
              <w:rPr>
                <w:rStyle w:val="FontStyle20"/>
                <w:sz w:val="24"/>
                <w:szCs w:val="24"/>
                <w:lang w:val="en-US"/>
              </w:rPr>
              <w:t>did      [d</w:t>
            </w:r>
            <w:r w:rsidRPr="001B72A8">
              <w:rPr>
                <w:rFonts w:ascii="Angsana New" w:hAnsi="Angsana New" w:cs="Angsana New"/>
                <w:lang w:val="en-US"/>
              </w:rPr>
              <w:t xml:space="preserve"> I</w:t>
            </w:r>
            <w:r w:rsidRPr="00401FA3">
              <w:rPr>
                <w:rStyle w:val="FontStyle20"/>
                <w:sz w:val="24"/>
                <w:szCs w:val="24"/>
                <w:lang w:val="en-US"/>
              </w:rPr>
              <w:t>d]</w:t>
            </w:r>
          </w:p>
        </w:tc>
        <w:tc>
          <w:tcPr>
            <w:tcW w:w="2551" w:type="dxa"/>
          </w:tcPr>
          <w:p w:rsidR="006D1482" w:rsidRPr="001B72A8" w:rsidRDefault="006D1482" w:rsidP="00C82C50">
            <w:pPr>
              <w:pStyle w:val="Style11"/>
              <w:widowControl/>
              <w:ind w:right="141"/>
              <w:rPr>
                <w:rStyle w:val="FontStyle21"/>
                <w:sz w:val="24"/>
                <w:szCs w:val="24"/>
                <w:lang w:val="en-US" w:eastAsia="en-US"/>
              </w:rPr>
            </w:pPr>
            <w:r w:rsidRPr="00401FA3">
              <w:rPr>
                <w:rStyle w:val="FontStyle20"/>
                <w:sz w:val="24"/>
                <w:szCs w:val="24"/>
                <w:lang w:val="en-US"/>
              </w:rPr>
              <w:t xml:space="preserve">done       </w:t>
            </w:r>
            <w:r w:rsidRPr="00D6432C">
              <w:rPr>
                <w:rStyle w:val="FontStyle21"/>
                <w:b w:val="0"/>
                <w:i w:val="0"/>
                <w:sz w:val="24"/>
                <w:szCs w:val="24"/>
                <w:lang w:val="en-US" w:eastAsia="en-US"/>
              </w:rPr>
              <w:t>[d</w:t>
            </w:r>
            <w:r w:rsidRPr="00D6432C">
              <w:rPr>
                <w:rFonts w:ascii="MS Gothic" w:eastAsia="MS Gothic" w:hAnsi="MS Gothic" w:hint="eastAsia"/>
                <w:b/>
                <w:sz w:val="18"/>
                <w:szCs w:val="18"/>
                <w:lang w:val="en-US"/>
              </w:rPr>
              <w:t>∧</w:t>
            </w:r>
            <w:r w:rsidRPr="00D6432C">
              <w:rPr>
                <w:rStyle w:val="FontStyle21"/>
                <w:b w:val="0"/>
                <w:i w:val="0"/>
                <w:sz w:val="24"/>
                <w:szCs w:val="24"/>
                <w:lang w:val="en-US" w:eastAsia="en-US"/>
              </w:rPr>
              <w:t>n]</w:t>
            </w:r>
          </w:p>
        </w:tc>
        <w:tc>
          <w:tcPr>
            <w:tcW w:w="2552" w:type="dxa"/>
          </w:tcPr>
          <w:p w:rsidR="006D1482" w:rsidRPr="00D6432C" w:rsidRDefault="00A109F1" w:rsidP="00C82C50">
            <w:pPr>
              <w:pStyle w:val="Style11"/>
              <w:widowControl/>
              <w:ind w:right="141"/>
              <w:rPr>
                <w:rStyle w:val="FontStyle20"/>
                <w:sz w:val="22"/>
                <w:szCs w:val="22"/>
              </w:rPr>
            </w:pPr>
            <w:r>
              <w:rPr>
                <w:rStyle w:val="FontStyle20"/>
                <w:sz w:val="22"/>
                <w:szCs w:val="22"/>
              </w:rPr>
              <w:t>делать, создавать, выполнять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48</w:t>
            </w:r>
          </w:p>
        </w:tc>
        <w:tc>
          <w:tcPr>
            <w:tcW w:w="2127" w:type="dxa"/>
          </w:tcPr>
          <w:p w:rsidR="006D1482" w:rsidRPr="001B72A8" w:rsidRDefault="006D1482" w:rsidP="00C82C50">
            <w:pPr>
              <w:pStyle w:val="Style14"/>
              <w:widowControl/>
              <w:ind w:right="141"/>
              <w:rPr>
                <w:rStyle w:val="FontStyle23"/>
                <w:spacing w:val="30"/>
                <w:sz w:val="24"/>
                <w:szCs w:val="24"/>
                <w:lang w:val="en-US" w:eastAsia="en-US"/>
              </w:rPr>
            </w:pPr>
            <w:r w:rsidRPr="001B72A8">
              <w:rPr>
                <w:rStyle w:val="FontStyle20"/>
                <w:sz w:val="24"/>
                <w:szCs w:val="24"/>
              </w:rPr>
              <w:t xml:space="preserve">draw     </w:t>
            </w:r>
            <w:r w:rsidRPr="00D6432C">
              <w:rPr>
                <w:rStyle w:val="FontStyle23"/>
                <w:b w:val="0"/>
                <w:spacing w:val="30"/>
                <w:sz w:val="24"/>
                <w:szCs w:val="24"/>
                <w:lang w:val="en-US" w:eastAsia="en-US"/>
              </w:rPr>
              <w:t>[dro</w:t>
            </w:r>
            <w:r w:rsidRPr="001B72A8">
              <w:rPr>
                <w:rStyle w:val="FontStyle23"/>
                <w:spacing w:val="30"/>
                <w:sz w:val="24"/>
                <w:szCs w:val="24"/>
                <w:lang w:val="en-US" w:eastAsia="en-US"/>
              </w:rPr>
              <w:t>:</w:t>
            </w:r>
            <w:r w:rsidRPr="00D6432C">
              <w:rPr>
                <w:rStyle w:val="FontStyle23"/>
                <w:b w:val="0"/>
                <w:spacing w:val="30"/>
                <w:sz w:val="24"/>
                <w:szCs w:val="24"/>
                <w:lang w:val="en-US" w:eastAsia="en-US"/>
              </w:rPr>
              <w:t>]</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rPr>
              <w:t>drew    [dru:]</w:t>
            </w:r>
          </w:p>
        </w:tc>
        <w:tc>
          <w:tcPr>
            <w:tcW w:w="2551" w:type="dxa"/>
          </w:tcPr>
          <w:p w:rsidR="006D1482" w:rsidRPr="001B72A8" w:rsidRDefault="006D1482" w:rsidP="00C82C50">
            <w:pPr>
              <w:pStyle w:val="Style5"/>
              <w:widowControl/>
              <w:spacing w:line="240" w:lineRule="auto"/>
              <w:ind w:right="141" w:firstLine="0"/>
              <w:rPr>
                <w:rStyle w:val="FontStyle21"/>
                <w:sz w:val="24"/>
                <w:szCs w:val="24"/>
                <w:lang w:val="en-US" w:eastAsia="en-US"/>
              </w:rPr>
            </w:pPr>
            <w:r w:rsidRPr="001B72A8">
              <w:rPr>
                <w:rStyle w:val="FontStyle20"/>
                <w:sz w:val="24"/>
                <w:szCs w:val="24"/>
              </w:rPr>
              <w:t>drawn     [dro</w:t>
            </w:r>
            <w:r w:rsidRPr="001B72A8">
              <w:rPr>
                <w:rStyle w:val="FontStyle21"/>
                <w:i w:val="0"/>
                <w:sz w:val="24"/>
                <w:szCs w:val="24"/>
                <w:lang w:val="en-US" w:eastAsia="en-US"/>
              </w:rPr>
              <w:t>:</w:t>
            </w:r>
            <w:r w:rsidRPr="00D6432C">
              <w:rPr>
                <w:rStyle w:val="FontStyle21"/>
                <w:b w:val="0"/>
                <w:i w:val="0"/>
                <w:sz w:val="24"/>
                <w:szCs w:val="24"/>
                <w:lang w:val="en-US" w:eastAsia="en-US"/>
              </w:rPr>
              <w:t>n]</w:t>
            </w:r>
          </w:p>
        </w:tc>
        <w:tc>
          <w:tcPr>
            <w:tcW w:w="2552" w:type="dxa"/>
          </w:tcPr>
          <w:p w:rsidR="006D1482" w:rsidRPr="00D6432C" w:rsidRDefault="00F07481" w:rsidP="00F07481">
            <w:pPr>
              <w:pStyle w:val="Style5"/>
              <w:widowControl/>
              <w:spacing w:line="240" w:lineRule="auto"/>
              <w:ind w:right="141" w:firstLine="0"/>
              <w:jc w:val="left"/>
              <w:rPr>
                <w:rStyle w:val="FontStyle20"/>
                <w:sz w:val="22"/>
                <w:szCs w:val="22"/>
              </w:rPr>
            </w:pPr>
            <w:r>
              <w:rPr>
                <w:rStyle w:val="FontStyle20"/>
                <w:sz w:val="22"/>
                <w:szCs w:val="22"/>
              </w:rPr>
              <w:t>рисовать, чертить, копировать, представ- лять, излбражать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49</w:t>
            </w:r>
          </w:p>
        </w:tc>
        <w:tc>
          <w:tcPr>
            <w:tcW w:w="2127"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lang w:val="en-US"/>
              </w:rPr>
              <w:t>dream    [dri:m]</w:t>
            </w:r>
          </w:p>
        </w:tc>
        <w:tc>
          <w:tcPr>
            <w:tcW w:w="2126" w:type="dxa"/>
          </w:tcPr>
          <w:p w:rsidR="006D1482" w:rsidRPr="001B72A8" w:rsidRDefault="006D1482" w:rsidP="00C82C50">
            <w:pPr>
              <w:pStyle w:val="Style5"/>
              <w:widowControl/>
              <w:spacing w:line="240" w:lineRule="auto"/>
              <w:ind w:right="141" w:firstLine="0"/>
              <w:rPr>
                <w:rStyle w:val="FontStyle20"/>
                <w:sz w:val="24"/>
                <w:szCs w:val="24"/>
              </w:rPr>
            </w:pPr>
            <w:r w:rsidRPr="001B72A8">
              <w:rPr>
                <w:rStyle w:val="FontStyle20"/>
                <w:sz w:val="24"/>
                <w:szCs w:val="24"/>
                <w:lang w:val="en-US"/>
              </w:rPr>
              <w:t>dreamt*  [dremt]</w:t>
            </w:r>
          </w:p>
        </w:tc>
        <w:tc>
          <w:tcPr>
            <w:tcW w:w="2551" w:type="dxa"/>
          </w:tcPr>
          <w:p w:rsidR="006D1482" w:rsidRPr="001B72A8" w:rsidRDefault="006D1482" w:rsidP="00641EB4">
            <w:pPr>
              <w:pStyle w:val="Style5"/>
              <w:widowControl/>
              <w:spacing w:line="240" w:lineRule="auto"/>
              <w:ind w:right="141" w:firstLine="0"/>
              <w:rPr>
                <w:rStyle w:val="FontStyle20"/>
                <w:sz w:val="24"/>
                <w:szCs w:val="24"/>
              </w:rPr>
            </w:pPr>
            <w:r w:rsidRPr="001B72A8">
              <w:rPr>
                <w:rStyle w:val="FontStyle20"/>
                <w:sz w:val="24"/>
                <w:szCs w:val="24"/>
                <w:lang w:val="en-US"/>
              </w:rPr>
              <w:t>dreamet*   [dri:md]</w:t>
            </w:r>
          </w:p>
        </w:tc>
        <w:tc>
          <w:tcPr>
            <w:tcW w:w="2552" w:type="dxa"/>
          </w:tcPr>
          <w:p w:rsidR="006D1482" w:rsidRPr="007478BD" w:rsidRDefault="007478BD" w:rsidP="007478BD">
            <w:pPr>
              <w:pStyle w:val="Style5"/>
              <w:widowControl/>
              <w:spacing w:line="240" w:lineRule="auto"/>
              <w:ind w:right="141" w:firstLine="0"/>
              <w:jc w:val="left"/>
              <w:rPr>
                <w:rStyle w:val="FontStyle20"/>
                <w:sz w:val="22"/>
                <w:szCs w:val="22"/>
              </w:rPr>
            </w:pPr>
            <w:r>
              <w:rPr>
                <w:rStyle w:val="FontStyle20"/>
                <w:sz w:val="22"/>
                <w:szCs w:val="22"/>
              </w:rPr>
              <w:t>мечтать, помышлять, видеть сон</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50</w:t>
            </w:r>
          </w:p>
        </w:tc>
        <w:tc>
          <w:tcPr>
            <w:tcW w:w="2127" w:type="dxa"/>
          </w:tcPr>
          <w:p w:rsidR="006D1482" w:rsidRPr="001B72A8" w:rsidRDefault="006D1482" w:rsidP="00D6432C">
            <w:pPr>
              <w:pStyle w:val="Style5"/>
              <w:widowControl/>
              <w:spacing w:line="240" w:lineRule="auto"/>
              <w:ind w:right="141" w:firstLine="0"/>
              <w:rPr>
                <w:rStyle w:val="FontStyle20"/>
                <w:sz w:val="24"/>
                <w:szCs w:val="24"/>
                <w:lang w:val="en-US"/>
              </w:rPr>
            </w:pPr>
            <w:r w:rsidRPr="001B72A8">
              <w:rPr>
                <w:rStyle w:val="FontStyle20"/>
                <w:sz w:val="24"/>
                <w:szCs w:val="24"/>
                <w:lang w:val="en-US"/>
              </w:rPr>
              <w:t xml:space="preserve">drink [dr </w:t>
            </w:r>
            <w:r w:rsidRPr="001B72A8">
              <w:rPr>
                <w:rFonts w:ascii="Angsana New" w:hAnsi="Angsana New" w:cs="Angsana New"/>
                <w:lang w:val="en-US"/>
              </w:rPr>
              <w:t>I</w:t>
            </w:r>
            <w:r w:rsidRPr="001B72A8">
              <w:rPr>
                <w:rStyle w:val="FontStyle19"/>
                <w:sz w:val="24"/>
                <w:szCs w:val="24"/>
                <w:lang w:val="en-US" w:bidi="he-IL"/>
              </w:rPr>
              <w:t xml:space="preserve"> </w:t>
            </w:r>
            <w:r w:rsidRPr="00D6432C">
              <w:rPr>
                <w:rStyle w:val="FontStyle19"/>
                <w:b w:val="0"/>
                <w:sz w:val="24"/>
                <w:szCs w:val="24"/>
                <w:lang w:val="en-US" w:bidi="he-IL"/>
              </w:rPr>
              <w:t>ŋ</w:t>
            </w:r>
            <w:r w:rsidRPr="001B72A8">
              <w:rPr>
                <w:rStyle w:val="FontStyle20"/>
                <w:rFonts w:ascii="Calibri" w:hAnsi="Calibri"/>
                <w:sz w:val="24"/>
                <w:szCs w:val="24"/>
                <w:lang w:val="en-US"/>
              </w:rPr>
              <w:t>∫</w:t>
            </w:r>
            <w:r w:rsidRPr="001B72A8">
              <w:rPr>
                <w:rStyle w:val="FontStyle20"/>
                <w:sz w:val="24"/>
                <w:szCs w:val="24"/>
                <w:lang w:val="en-US"/>
              </w:rPr>
              <w:t>k]</w:t>
            </w:r>
          </w:p>
        </w:tc>
        <w:tc>
          <w:tcPr>
            <w:tcW w:w="2126" w:type="dxa"/>
          </w:tcPr>
          <w:p w:rsidR="006D1482" w:rsidRPr="001B72A8" w:rsidRDefault="006D1482" w:rsidP="00D6432C">
            <w:pPr>
              <w:pStyle w:val="Style5"/>
              <w:widowControl/>
              <w:spacing w:line="240" w:lineRule="auto"/>
              <w:ind w:right="141" w:firstLine="0"/>
              <w:rPr>
                <w:rStyle w:val="FontStyle20"/>
                <w:sz w:val="24"/>
                <w:szCs w:val="24"/>
                <w:lang w:val="en-US"/>
              </w:rPr>
            </w:pPr>
            <w:r w:rsidRPr="001B72A8">
              <w:rPr>
                <w:rStyle w:val="FontStyle20"/>
                <w:sz w:val="24"/>
                <w:szCs w:val="24"/>
                <w:lang w:val="en-US"/>
              </w:rPr>
              <w:t>drank   [ dr</w:t>
            </w:r>
            <w:r w:rsidRPr="001B72A8">
              <w:rPr>
                <w:rStyle w:val="FontStyle19"/>
                <w:sz w:val="24"/>
                <w:szCs w:val="24"/>
                <w:lang w:val="en-US" w:bidi="he-IL"/>
              </w:rPr>
              <w:t>æ</w:t>
            </w:r>
            <w:r w:rsidRPr="00D6432C">
              <w:rPr>
                <w:rStyle w:val="FontStyle19"/>
                <w:b w:val="0"/>
                <w:sz w:val="24"/>
                <w:szCs w:val="24"/>
                <w:lang w:val="en-US" w:bidi="he-IL"/>
              </w:rPr>
              <w:t>ŋ</w:t>
            </w:r>
            <w:r w:rsidRPr="001B72A8">
              <w:rPr>
                <w:rStyle w:val="FontStyle20"/>
                <w:sz w:val="24"/>
                <w:szCs w:val="24"/>
                <w:lang w:val="en-US"/>
              </w:rPr>
              <w:t>k]</w:t>
            </w:r>
          </w:p>
        </w:tc>
        <w:tc>
          <w:tcPr>
            <w:tcW w:w="2551" w:type="dxa"/>
          </w:tcPr>
          <w:p w:rsidR="006D1482" w:rsidRPr="001B72A8" w:rsidRDefault="006D1482" w:rsidP="00D6432C">
            <w:pPr>
              <w:pStyle w:val="Style5"/>
              <w:widowControl/>
              <w:spacing w:line="240" w:lineRule="auto"/>
              <w:ind w:right="141" w:firstLine="0"/>
              <w:rPr>
                <w:rStyle w:val="FontStyle20"/>
                <w:sz w:val="24"/>
                <w:szCs w:val="24"/>
                <w:lang w:val="en-US"/>
              </w:rPr>
            </w:pPr>
            <w:r w:rsidRPr="001B72A8">
              <w:rPr>
                <w:rStyle w:val="FontStyle20"/>
                <w:sz w:val="24"/>
                <w:szCs w:val="24"/>
                <w:lang w:val="en-US"/>
              </w:rPr>
              <w:t>drunk(en) [ dr</w:t>
            </w:r>
            <w:r w:rsidRPr="001B72A8">
              <w:rPr>
                <w:rFonts w:ascii="MS Gothic" w:eastAsia="MS Gothic" w:hAnsi="MS Gothic" w:hint="eastAsia"/>
                <w:sz w:val="18"/>
                <w:szCs w:val="18"/>
                <w:lang w:val="en-US"/>
              </w:rPr>
              <w:t>∧</w:t>
            </w:r>
            <w:r w:rsidRPr="00D6432C">
              <w:rPr>
                <w:rStyle w:val="FontStyle19"/>
                <w:b w:val="0"/>
                <w:sz w:val="24"/>
                <w:szCs w:val="24"/>
                <w:lang w:val="en-US" w:bidi="he-IL"/>
              </w:rPr>
              <w:t>ŋ</w:t>
            </w:r>
            <w:r w:rsidRPr="001B72A8">
              <w:rPr>
                <w:rStyle w:val="FontStyle20"/>
                <w:sz w:val="24"/>
                <w:szCs w:val="24"/>
                <w:lang w:val="en-US"/>
              </w:rPr>
              <w:t>k]</w:t>
            </w:r>
          </w:p>
        </w:tc>
        <w:tc>
          <w:tcPr>
            <w:tcW w:w="2552" w:type="dxa"/>
          </w:tcPr>
          <w:p w:rsidR="006D1482" w:rsidRPr="007478BD" w:rsidRDefault="007478BD" w:rsidP="007478BD">
            <w:pPr>
              <w:pStyle w:val="Style5"/>
              <w:widowControl/>
              <w:spacing w:line="240" w:lineRule="auto"/>
              <w:ind w:right="141" w:firstLine="0"/>
              <w:jc w:val="left"/>
              <w:rPr>
                <w:rStyle w:val="FontStyle20"/>
                <w:sz w:val="22"/>
                <w:szCs w:val="22"/>
              </w:rPr>
            </w:pPr>
            <w:r>
              <w:rPr>
                <w:rStyle w:val="FontStyle20"/>
                <w:sz w:val="22"/>
                <w:szCs w:val="22"/>
              </w:rPr>
              <w:t>пить, пьянствовать, испить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51</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drive     [ dra</w:t>
            </w:r>
            <w:r w:rsidRPr="001B72A8">
              <w:rPr>
                <w:rFonts w:ascii="Angsana New" w:hAnsi="Angsana New" w:cs="Angsana New"/>
                <w:lang w:val="en-US"/>
              </w:rPr>
              <w:t>I</w:t>
            </w:r>
            <w:r w:rsidRPr="001B72A8">
              <w:rPr>
                <w:rStyle w:val="FontStyle20"/>
                <w:sz w:val="24"/>
                <w:szCs w:val="24"/>
                <w:lang w:val="en-US"/>
              </w:rPr>
              <w:t>v]</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drove   [ drouv ]</w:t>
            </w:r>
          </w:p>
          <w:p w:rsidR="006D1482" w:rsidRPr="001B72A8" w:rsidRDefault="006D1482" w:rsidP="00C82C50">
            <w:pPr>
              <w:pStyle w:val="Style5"/>
              <w:widowControl/>
              <w:spacing w:line="240" w:lineRule="auto"/>
              <w:ind w:right="141" w:firstLine="0"/>
              <w:rPr>
                <w:rStyle w:val="FontStyle20"/>
                <w:sz w:val="24"/>
                <w:szCs w:val="24"/>
                <w:lang w:val="en-US"/>
              </w:rPr>
            </w:pP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 xml:space="preserve">driven     [ dr </w:t>
            </w:r>
            <w:r w:rsidRPr="001B72A8">
              <w:rPr>
                <w:rFonts w:ascii="Angsana New" w:hAnsi="Angsana New" w:cs="Angsana New"/>
                <w:lang w:val="en-US"/>
              </w:rPr>
              <w:t>I</w:t>
            </w:r>
            <w:r w:rsidRPr="001B72A8">
              <w:rPr>
                <w:rStyle w:val="FontStyle20"/>
                <w:sz w:val="24"/>
                <w:szCs w:val="24"/>
                <w:lang w:val="en-US"/>
              </w:rPr>
              <w:t>vn]</w:t>
            </w:r>
          </w:p>
        </w:tc>
        <w:tc>
          <w:tcPr>
            <w:tcW w:w="2552" w:type="dxa"/>
          </w:tcPr>
          <w:p w:rsidR="006D1482" w:rsidRPr="007478BD" w:rsidRDefault="007B0C9C" w:rsidP="007478BD">
            <w:pPr>
              <w:pStyle w:val="Style5"/>
              <w:widowControl/>
              <w:spacing w:line="240" w:lineRule="auto"/>
              <w:ind w:right="141" w:firstLine="0"/>
              <w:jc w:val="left"/>
              <w:rPr>
                <w:rStyle w:val="FontStyle20"/>
                <w:sz w:val="22"/>
                <w:szCs w:val="22"/>
              </w:rPr>
            </w:pPr>
            <w:r>
              <w:rPr>
                <w:rStyle w:val="FontStyle20"/>
                <w:sz w:val="22"/>
                <w:szCs w:val="22"/>
              </w:rPr>
              <w:t>ехать, вести, везти, приводить в действие</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52</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dwell</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dwelt*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dwelt*</w:t>
            </w:r>
          </w:p>
        </w:tc>
        <w:tc>
          <w:tcPr>
            <w:tcW w:w="2552" w:type="dxa"/>
          </w:tcPr>
          <w:p w:rsidR="006D1482" w:rsidRPr="00D6432C" w:rsidRDefault="007478BD" w:rsidP="00126474">
            <w:pPr>
              <w:pStyle w:val="Style5"/>
              <w:widowControl/>
              <w:spacing w:line="240" w:lineRule="auto"/>
              <w:ind w:right="141" w:firstLine="0"/>
              <w:jc w:val="left"/>
              <w:rPr>
                <w:rStyle w:val="FontStyle20"/>
                <w:sz w:val="22"/>
                <w:szCs w:val="22"/>
                <w:lang w:val="en-US"/>
              </w:rPr>
            </w:pPr>
            <w:r>
              <w:rPr>
                <w:rStyle w:val="FontStyle20"/>
                <w:sz w:val="22"/>
                <w:szCs w:val="22"/>
              </w:rPr>
              <w:t>жить, находиться, заде</w:t>
            </w:r>
            <w:r w:rsidR="00126474">
              <w:rPr>
                <w:rStyle w:val="FontStyle20"/>
                <w:sz w:val="22"/>
                <w:szCs w:val="22"/>
              </w:rPr>
              <w:t>р</w:t>
            </w:r>
            <w:r>
              <w:rPr>
                <w:rStyle w:val="FontStyle20"/>
                <w:sz w:val="22"/>
                <w:szCs w:val="22"/>
              </w:rPr>
              <w:t>живаться</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53</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eat       [ i:t]</w:t>
            </w:r>
          </w:p>
        </w:tc>
        <w:tc>
          <w:tcPr>
            <w:tcW w:w="2126" w:type="dxa"/>
          </w:tcPr>
          <w:p w:rsidR="006D1482" w:rsidRPr="001B72A8" w:rsidRDefault="006D1482" w:rsidP="00641EB4">
            <w:pPr>
              <w:pStyle w:val="Style5"/>
              <w:widowControl/>
              <w:spacing w:line="240" w:lineRule="auto"/>
              <w:ind w:right="141" w:firstLine="0"/>
              <w:rPr>
                <w:rStyle w:val="FontStyle20"/>
                <w:sz w:val="24"/>
                <w:szCs w:val="24"/>
                <w:lang w:val="en-US"/>
              </w:rPr>
            </w:pPr>
            <w:r w:rsidRPr="001B72A8">
              <w:rPr>
                <w:rStyle w:val="FontStyle20"/>
                <w:sz w:val="24"/>
                <w:szCs w:val="24"/>
                <w:lang w:val="en-US"/>
              </w:rPr>
              <w:t>ate, eat   [ et ]</w:t>
            </w:r>
          </w:p>
        </w:tc>
        <w:tc>
          <w:tcPr>
            <w:tcW w:w="2551" w:type="dxa"/>
          </w:tcPr>
          <w:p w:rsidR="006D1482" w:rsidRPr="001B72A8" w:rsidRDefault="006D1482" w:rsidP="00641EB4">
            <w:pPr>
              <w:pStyle w:val="Style5"/>
              <w:widowControl/>
              <w:spacing w:line="240" w:lineRule="auto"/>
              <w:ind w:right="141" w:firstLine="0"/>
              <w:rPr>
                <w:rStyle w:val="FontStyle20"/>
                <w:sz w:val="24"/>
                <w:szCs w:val="24"/>
                <w:lang w:val="en-US"/>
              </w:rPr>
            </w:pPr>
            <w:r w:rsidRPr="001B72A8">
              <w:rPr>
                <w:rStyle w:val="FontStyle20"/>
                <w:sz w:val="24"/>
                <w:szCs w:val="24"/>
                <w:lang w:val="en-US"/>
              </w:rPr>
              <w:t>eaten   [ i:tn]</w:t>
            </w:r>
          </w:p>
        </w:tc>
        <w:tc>
          <w:tcPr>
            <w:tcW w:w="2552" w:type="dxa"/>
          </w:tcPr>
          <w:p w:rsidR="006D1482" w:rsidRPr="00126474" w:rsidRDefault="00126474" w:rsidP="00641EB4">
            <w:pPr>
              <w:pStyle w:val="Style5"/>
              <w:widowControl/>
              <w:spacing w:line="240" w:lineRule="auto"/>
              <w:ind w:right="141" w:firstLine="0"/>
              <w:rPr>
                <w:rStyle w:val="FontStyle20"/>
                <w:sz w:val="22"/>
                <w:szCs w:val="22"/>
                <w:lang w:val="kk-KZ"/>
              </w:rPr>
            </w:pPr>
            <w:r>
              <w:rPr>
                <w:rStyle w:val="FontStyle20"/>
                <w:sz w:val="22"/>
                <w:szCs w:val="22"/>
                <w:lang w:val="kk-KZ"/>
              </w:rPr>
              <w:t>е</w:t>
            </w:r>
            <w:r w:rsidRPr="00126474">
              <w:rPr>
                <w:rStyle w:val="FontStyle20"/>
                <w:sz w:val="22"/>
                <w:szCs w:val="22"/>
                <w:lang w:val="kk-KZ"/>
              </w:rPr>
              <w:t>сть,кушать</w:t>
            </w:r>
            <w:r>
              <w:rPr>
                <w:rStyle w:val="FontStyle20"/>
                <w:sz w:val="22"/>
                <w:szCs w:val="22"/>
                <w:lang w:val="kk-KZ"/>
              </w:rPr>
              <w:t>, съедать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54</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engrave</w:t>
            </w:r>
          </w:p>
        </w:tc>
        <w:tc>
          <w:tcPr>
            <w:tcW w:w="2126" w:type="dxa"/>
          </w:tcPr>
          <w:p w:rsidR="006D1482" w:rsidRPr="001B72A8" w:rsidRDefault="006D1482" w:rsidP="00641EB4">
            <w:pPr>
              <w:pStyle w:val="Style5"/>
              <w:widowControl/>
              <w:spacing w:line="240" w:lineRule="auto"/>
              <w:ind w:right="141" w:firstLine="0"/>
              <w:rPr>
                <w:rStyle w:val="FontStyle20"/>
                <w:sz w:val="24"/>
                <w:szCs w:val="24"/>
                <w:lang w:val="en-US"/>
              </w:rPr>
            </w:pPr>
            <w:r w:rsidRPr="001B72A8">
              <w:rPr>
                <w:rStyle w:val="FontStyle20"/>
                <w:sz w:val="24"/>
                <w:szCs w:val="24"/>
                <w:lang w:val="en-US"/>
              </w:rPr>
              <w:t>engraved</w:t>
            </w:r>
          </w:p>
        </w:tc>
        <w:tc>
          <w:tcPr>
            <w:tcW w:w="2551" w:type="dxa"/>
          </w:tcPr>
          <w:p w:rsidR="006D1482" w:rsidRPr="001B72A8" w:rsidRDefault="006D1482" w:rsidP="00641EB4">
            <w:pPr>
              <w:pStyle w:val="Style5"/>
              <w:widowControl/>
              <w:spacing w:line="240" w:lineRule="auto"/>
              <w:ind w:right="141" w:firstLine="0"/>
              <w:rPr>
                <w:rStyle w:val="FontStyle20"/>
                <w:sz w:val="24"/>
                <w:szCs w:val="24"/>
                <w:lang w:val="en-US"/>
              </w:rPr>
            </w:pPr>
            <w:r w:rsidRPr="001B72A8">
              <w:rPr>
                <w:rStyle w:val="FontStyle20"/>
                <w:sz w:val="24"/>
                <w:szCs w:val="24"/>
                <w:lang w:val="en-US"/>
              </w:rPr>
              <w:t>engraven*</w:t>
            </w:r>
          </w:p>
        </w:tc>
        <w:tc>
          <w:tcPr>
            <w:tcW w:w="2552" w:type="dxa"/>
          </w:tcPr>
          <w:p w:rsidR="006D1482" w:rsidRPr="00126474" w:rsidRDefault="00126474" w:rsidP="00126474">
            <w:pPr>
              <w:pStyle w:val="Style5"/>
              <w:widowControl/>
              <w:spacing w:line="240" w:lineRule="auto"/>
              <w:ind w:right="141" w:firstLine="0"/>
              <w:jc w:val="left"/>
              <w:rPr>
                <w:rStyle w:val="FontStyle20"/>
                <w:sz w:val="22"/>
                <w:szCs w:val="22"/>
              </w:rPr>
            </w:pPr>
            <w:r>
              <w:rPr>
                <w:rStyle w:val="FontStyle20"/>
                <w:sz w:val="22"/>
                <w:szCs w:val="22"/>
              </w:rPr>
              <w:t xml:space="preserve">гравировать, вырезать, </w:t>
            </w:r>
            <w:r>
              <w:rPr>
                <w:rStyle w:val="FontStyle20"/>
                <w:sz w:val="22"/>
                <w:szCs w:val="22"/>
              </w:rPr>
              <w:lastRenderedPageBreak/>
              <w:t>запечатлевать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lastRenderedPageBreak/>
              <w:t>55</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fall       [fo:l]</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fell      [ fel]</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fallen      [ fo:ln]</w:t>
            </w:r>
          </w:p>
        </w:tc>
        <w:tc>
          <w:tcPr>
            <w:tcW w:w="2552" w:type="dxa"/>
          </w:tcPr>
          <w:p w:rsidR="006D1482" w:rsidRPr="000820DF" w:rsidRDefault="000820DF" w:rsidP="000820DF">
            <w:pPr>
              <w:pStyle w:val="Style5"/>
              <w:widowControl/>
              <w:spacing w:line="240" w:lineRule="auto"/>
              <w:ind w:right="141" w:firstLine="0"/>
              <w:jc w:val="left"/>
              <w:rPr>
                <w:rStyle w:val="FontStyle20"/>
                <w:sz w:val="22"/>
                <w:szCs w:val="22"/>
              </w:rPr>
            </w:pPr>
            <w:r>
              <w:rPr>
                <w:rStyle w:val="FontStyle20"/>
                <w:sz w:val="22"/>
                <w:szCs w:val="22"/>
              </w:rPr>
              <w:t>падать, снижаться, спускаться</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56</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feed  [fi:d]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fed[ fed ]</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fed[ fed]</w:t>
            </w:r>
          </w:p>
        </w:tc>
        <w:tc>
          <w:tcPr>
            <w:tcW w:w="2552" w:type="dxa"/>
          </w:tcPr>
          <w:p w:rsidR="006D1482" w:rsidRPr="00530E3F" w:rsidRDefault="00530E3F" w:rsidP="00183B68">
            <w:pPr>
              <w:pStyle w:val="Style5"/>
              <w:widowControl/>
              <w:spacing w:line="240" w:lineRule="auto"/>
              <w:ind w:right="141" w:firstLine="0"/>
              <w:jc w:val="left"/>
              <w:rPr>
                <w:rStyle w:val="FontStyle20"/>
                <w:sz w:val="22"/>
                <w:szCs w:val="22"/>
              </w:rPr>
            </w:pPr>
            <w:r>
              <w:rPr>
                <w:rStyle w:val="FontStyle20"/>
                <w:sz w:val="22"/>
                <w:szCs w:val="22"/>
              </w:rPr>
              <w:t>питать (-ся), кормить, обеспечивать, подавать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57</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feel  [fi:l]</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felt[ felt ]</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felt[ felt]</w:t>
            </w:r>
          </w:p>
        </w:tc>
        <w:tc>
          <w:tcPr>
            <w:tcW w:w="2552" w:type="dxa"/>
          </w:tcPr>
          <w:p w:rsidR="006D1482" w:rsidRPr="003F3200" w:rsidRDefault="003F3200" w:rsidP="003F3200">
            <w:pPr>
              <w:pStyle w:val="Style5"/>
              <w:widowControl/>
              <w:spacing w:line="240" w:lineRule="auto"/>
              <w:ind w:right="141" w:firstLine="0"/>
              <w:jc w:val="left"/>
              <w:rPr>
                <w:rStyle w:val="FontStyle20"/>
                <w:sz w:val="22"/>
                <w:szCs w:val="22"/>
              </w:rPr>
            </w:pPr>
            <w:r>
              <w:rPr>
                <w:rStyle w:val="FontStyle20"/>
                <w:sz w:val="22"/>
                <w:szCs w:val="22"/>
              </w:rPr>
              <w:t>чувствовать, (пр-) ощу- пы вать, считать, полагать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58</w:t>
            </w:r>
          </w:p>
        </w:tc>
        <w:tc>
          <w:tcPr>
            <w:tcW w:w="2127" w:type="dxa"/>
          </w:tcPr>
          <w:p w:rsidR="006D1482" w:rsidRPr="001B72A8" w:rsidRDefault="006D1482" w:rsidP="00C82C50">
            <w:pPr>
              <w:pStyle w:val="Style14"/>
              <w:widowControl/>
              <w:ind w:right="141"/>
              <w:rPr>
                <w:rStyle w:val="FontStyle20"/>
                <w:sz w:val="24"/>
                <w:szCs w:val="24"/>
                <w:lang w:val="en-US"/>
              </w:rPr>
            </w:pPr>
            <w:r w:rsidRPr="001B72A8">
              <w:rPr>
                <w:rStyle w:val="FontStyle20"/>
                <w:sz w:val="24"/>
                <w:szCs w:val="24"/>
                <w:lang w:val="en-US"/>
              </w:rPr>
              <w:t>fight[fa</w:t>
            </w:r>
            <w:r w:rsidRPr="001B72A8">
              <w:rPr>
                <w:rFonts w:ascii="Angsana New" w:hAnsi="Angsana New" w:cs="Angsana New"/>
                <w:lang w:val="en-US"/>
              </w:rPr>
              <w:t>I</w:t>
            </w:r>
            <w:r w:rsidRPr="001B72A8">
              <w:rPr>
                <w:rStyle w:val="FontStyle20"/>
                <w:sz w:val="24"/>
                <w:szCs w:val="24"/>
                <w:lang w:val="en-US"/>
              </w:rPr>
              <w:t xml:space="preserve">]  </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fought[ fo:t]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fought[ fo:t]</w:t>
            </w:r>
          </w:p>
        </w:tc>
        <w:tc>
          <w:tcPr>
            <w:tcW w:w="2552" w:type="dxa"/>
          </w:tcPr>
          <w:p w:rsidR="006D1482" w:rsidRPr="0021430D" w:rsidRDefault="0021430D" w:rsidP="0021430D">
            <w:pPr>
              <w:pStyle w:val="Style5"/>
              <w:widowControl/>
              <w:spacing w:line="240" w:lineRule="auto"/>
              <w:ind w:right="141" w:firstLine="0"/>
              <w:jc w:val="left"/>
              <w:rPr>
                <w:rStyle w:val="FontStyle20"/>
                <w:sz w:val="22"/>
                <w:szCs w:val="22"/>
              </w:rPr>
            </w:pPr>
            <w:r>
              <w:rPr>
                <w:rStyle w:val="FontStyle20"/>
                <w:sz w:val="22"/>
                <w:szCs w:val="22"/>
              </w:rPr>
              <w:t>драться, бороться, защищать, командовать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59</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find[fa</w:t>
            </w:r>
            <w:r w:rsidRPr="001B72A8">
              <w:rPr>
                <w:rFonts w:ascii="Angsana New" w:hAnsi="Angsana New" w:cs="Angsana New"/>
                <w:lang w:val="en-US"/>
              </w:rPr>
              <w:t xml:space="preserve">I </w:t>
            </w:r>
            <w:r w:rsidRPr="001B72A8">
              <w:rPr>
                <w:rStyle w:val="FontStyle20"/>
                <w:sz w:val="24"/>
                <w:szCs w:val="24"/>
                <w:lang w:val="en-US"/>
              </w:rPr>
              <w:t>nd]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found[ fnd]</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found[ fnd ]</w:t>
            </w:r>
          </w:p>
        </w:tc>
        <w:tc>
          <w:tcPr>
            <w:tcW w:w="2552" w:type="dxa"/>
          </w:tcPr>
          <w:p w:rsidR="006D1482" w:rsidRPr="0021430D" w:rsidRDefault="0021430D" w:rsidP="0021430D">
            <w:pPr>
              <w:pStyle w:val="Style5"/>
              <w:widowControl/>
              <w:spacing w:line="240" w:lineRule="auto"/>
              <w:ind w:right="141" w:firstLine="0"/>
              <w:jc w:val="left"/>
              <w:rPr>
                <w:rStyle w:val="FontStyle20"/>
                <w:sz w:val="22"/>
                <w:szCs w:val="22"/>
              </w:rPr>
            </w:pPr>
            <w:r>
              <w:rPr>
                <w:rStyle w:val="FontStyle20"/>
                <w:sz w:val="22"/>
                <w:szCs w:val="22"/>
              </w:rPr>
              <w:t>находить, встречать, обнаруживать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60</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flee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fled</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fled</w:t>
            </w:r>
          </w:p>
        </w:tc>
        <w:tc>
          <w:tcPr>
            <w:tcW w:w="2552" w:type="dxa"/>
          </w:tcPr>
          <w:p w:rsidR="006D1482" w:rsidRPr="00C11E05" w:rsidRDefault="00C11E05" w:rsidP="0021430D">
            <w:pPr>
              <w:pStyle w:val="Style5"/>
              <w:widowControl/>
              <w:spacing w:line="240" w:lineRule="auto"/>
              <w:ind w:right="141" w:firstLine="0"/>
              <w:jc w:val="left"/>
              <w:rPr>
                <w:rStyle w:val="FontStyle20"/>
                <w:sz w:val="22"/>
                <w:szCs w:val="22"/>
              </w:rPr>
            </w:pPr>
            <w:r>
              <w:rPr>
                <w:rStyle w:val="FontStyle20"/>
                <w:sz w:val="22"/>
                <w:szCs w:val="22"/>
              </w:rPr>
              <w:t>убегать, исчезать, избегать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61</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fling</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flung</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flung</w:t>
            </w:r>
          </w:p>
        </w:tc>
        <w:tc>
          <w:tcPr>
            <w:tcW w:w="2552" w:type="dxa"/>
          </w:tcPr>
          <w:p w:rsidR="006D1482" w:rsidRPr="0081073C" w:rsidRDefault="0081073C" w:rsidP="0021430D">
            <w:pPr>
              <w:pStyle w:val="Style5"/>
              <w:widowControl/>
              <w:spacing w:line="240" w:lineRule="auto"/>
              <w:ind w:right="141" w:firstLine="0"/>
              <w:jc w:val="left"/>
              <w:rPr>
                <w:rStyle w:val="FontStyle20"/>
                <w:sz w:val="22"/>
                <w:szCs w:val="22"/>
              </w:rPr>
            </w:pPr>
            <w:r>
              <w:rPr>
                <w:rStyle w:val="FontStyle20"/>
                <w:sz w:val="22"/>
                <w:szCs w:val="22"/>
              </w:rPr>
              <w:t>бросать (-ся), кидать (-ся), ринуться</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62</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fly  [ fla</w:t>
            </w:r>
            <w:r w:rsidRPr="001B72A8">
              <w:rPr>
                <w:rFonts w:ascii="Angsana New" w:hAnsi="Angsana New" w:cs="Angsana New"/>
                <w:lang w:val="en-US"/>
              </w:rPr>
              <w:t>I</w:t>
            </w:r>
            <w:r w:rsidRPr="001B72A8">
              <w:rPr>
                <w:rStyle w:val="FontStyle20"/>
                <w:sz w:val="24"/>
                <w:szCs w:val="24"/>
                <w:lang w:val="en-US"/>
              </w:rPr>
              <w:t>]</w:t>
            </w:r>
          </w:p>
        </w:tc>
        <w:tc>
          <w:tcPr>
            <w:tcW w:w="2126" w:type="dxa"/>
          </w:tcPr>
          <w:p w:rsidR="006D1482" w:rsidRPr="001B72A8" w:rsidRDefault="006D1482" w:rsidP="00463CC0">
            <w:pPr>
              <w:pStyle w:val="Style5"/>
              <w:widowControl/>
              <w:spacing w:line="240" w:lineRule="auto"/>
              <w:ind w:right="141" w:firstLine="0"/>
              <w:rPr>
                <w:rStyle w:val="FontStyle20"/>
                <w:sz w:val="24"/>
                <w:szCs w:val="24"/>
                <w:lang w:val="en-US"/>
              </w:rPr>
            </w:pPr>
            <w:r w:rsidRPr="001B72A8">
              <w:rPr>
                <w:rStyle w:val="FontStyle20"/>
                <w:sz w:val="24"/>
                <w:szCs w:val="24"/>
                <w:lang w:val="en-US"/>
              </w:rPr>
              <w:t>flew[ flu: ]</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flown[ fl n]</w:t>
            </w:r>
          </w:p>
        </w:tc>
        <w:tc>
          <w:tcPr>
            <w:tcW w:w="2552" w:type="dxa"/>
          </w:tcPr>
          <w:p w:rsidR="006D1482" w:rsidRPr="00036E63" w:rsidRDefault="00036E63" w:rsidP="0021430D">
            <w:pPr>
              <w:pStyle w:val="Style5"/>
              <w:widowControl/>
              <w:spacing w:line="240" w:lineRule="auto"/>
              <w:ind w:right="141" w:firstLine="0"/>
              <w:jc w:val="left"/>
              <w:rPr>
                <w:rStyle w:val="FontStyle20"/>
                <w:sz w:val="22"/>
                <w:szCs w:val="22"/>
              </w:rPr>
            </w:pPr>
            <w:r>
              <w:rPr>
                <w:rStyle w:val="FontStyle20"/>
                <w:sz w:val="22"/>
                <w:szCs w:val="22"/>
              </w:rPr>
              <w:t>летать, пролетать, разиеваться</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63</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forbear</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forbore</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forborne</w:t>
            </w:r>
          </w:p>
        </w:tc>
        <w:tc>
          <w:tcPr>
            <w:tcW w:w="2552" w:type="dxa"/>
          </w:tcPr>
          <w:p w:rsidR="006D1482" w:rsidRPr="00036E63" w:rsidRDefault="00036E63" w:rsidP="0021430D">
            <w:pPr>
              <w:pStyle w:val="Style5"/>
              <w:widowControl/>
              <w:spacing w:line="240" w:lineRule="auto"/>
              <w:ind w:right="141" w:firstLine="0"/>
              <w:jc w:val="left"/>
              <w:rPr>
                <w:rStyle w:val="FontStyle20"/>
                <w:sz w:val="22"/>
                <w:szCs w:val="22"/>
              </w:rPr>
            </w:pPr>
            <w:r>
              <w:rPr>
                <w:rStyle w:val="FontStyle20"/>
                <w:sz w:val="22"/>
                <w:szCs w:val="22"/>
              </w:rPr>
              <w:t>сдерживаться, воздерживаться</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64</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forbid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forbade,forbid</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forbidden</w:t>
            </w:r>
          </w:p>
        </w:tc>
        <w:tc>
          <w:tcPr>
            <w:tcW w:w="2552" w:type="dxa"/>
          </w:tcPr>
          <w:p w:rsidR="006D1482" w:rsidRPr="00036E63" w:rsidRDefault="00036E63" w:rsidP="00036E63">
            <w:pPr>
              <w:pStyle w:val="Style5"/>
              <w:widowControl/>
              <w:spacing w:line="240" w:lineRule="auto"/>
              <w:ind w:right="141" w:firstLine="0"/>
              <w:jc w:val="left"/>
              <w:rPr>
                <w:rStyle w:val="FontStyle20"/>
                <w:sz w:val="22"/>
                <w:szCs w:val="22"/>
              </w:rPr>
            </w:pPr>
            <w:r>
              <w:rPr>
                <w:rStyle w:val="FontStyle20"/>
                <w:sz w:val="22"/>
                <w:szCs w:val="22"/>
              </w:rPr>
              <w:t>запрещать, не позволять, препятствовать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65</w:t>
            </w:r>
          </w:p>
        </w:tc>
        <w:tc>
          <w:tcPr>
            <w:tcW w:w="2127"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forecast</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forecast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forecast</w:t>
            </w:r>
          </w:p>
        </w:tc>
        <w:tc>
          <w:tcPr>
            <w:tcW w:w="2552" w:type="dxa"/>
          </w:tcPr>
          <w:p w:rsidR="006D1482" w:rsidRPr="00036E63" w:rsidRDefault="00036E63" w:rsidP="0021430D">
            <w:pPr>
              <w:pStyle w:val="Style5"/>
              <w:widowControl/>
              <w:spacing w:line="240" w:lineRule="auto"/>
              <w:ind w:right="141" w:firstLine="0"/>
              <w:jc w:val="left"/>
              <w:rPr>
                <w:rStyle w:val="FontStyle20"/>
                <w:sz w:val="22"/>
                <w:szCs w:val="22"/>
              </w:rPr>
            </w:pPr>
            <w:r>
              <w:rPr>
                <w:rStyle w:val="FontStyle20"/>
                <w:sz w:val="22"/>
                <w:szCs w:val="22"/>
              </w:rPr>
              <w:t>предвидеть, предсказы- вать,прогнозировать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66</w:t>
            </w:r>
          </w:p>
        </w:tc>
        <w:tc>
          <w:tcPr>
            <w:tcW w:w="2127"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forego</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forewent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foregone</w:t>
            </w:r>
          </w:p>
        </w:tc>
        <w:tc>
          <w:tcPr>
            <w:tcW w:w="2552" w:type="dxa"/>
          </w:tcPr>
          <w:p w:rsidR="006D1482" w:rsidRPr="0086490A" w:rsidRDefault="00322C11" w:rsidP="0021430D">
            <w:pPr>
              <w:pStyle w:val="Style5"/>
              <w:widowControl/>
              <w:spacing w:line="240" w:lineRule="auto"/>
              <w:ind w:right="141" w:firstLine="0"/>
              <w:jc w:val="left"/>
              <w:rPr>
                <w:rStyle w:val="FontStyle20"/>
                <w:sz w:val="22"/>
                <w:szCs w:val="22"/>
              </w:rPr>
            </w:pPr>
            <w:r>
              <w:rPr>
                <w:rStyle w:val="FontStyle20"/>
                <w:sz w:val="22"/>
                <w:szCs w:val="22"/>
              </w:rPr>
              <w:t>п</w:t>
            </w:r>
            <w:r w:rsidR="0086490A">
              <w:rPr>
                <w:rStyle w:val="FontStyle20"/>
                <w:sz w:val="22"/>
                <w:szCs w:val="22"/>
              </w:rPr>
              <w:t xml:space="preserve">редшествовать, идти </w:t>
            </w:r>
            <w:r>
              <w:rPr>
                <w:rStyle w:val="FontStyle20"/>
                <w:sz w:val="22"/>
                <w:szCs w:val="22"/>
              </w:rPr>
              <w:t>впереди</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67</w:t>
            </w:r>
          </w:p>
        </w:tc>
        <w:tc>
          <w:tcPr>
            <w:tcW w:w="2127"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foresee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foresaw</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foreseen</w:t>
            </w:r>
          </w:p>
        </w:tc>
        <w:tc>
          <w:tcPr>
            <w:tcW w:w="2552" w:type="dxa"/>
          </w:tcPr>
          <w:p w:rsidR="006D1482" w:rsidRPr="00322C11" w:rsidRDefault="00322C11" w:rsidP="00322C11">
            <w:pPr>
              <w:pStyle w:val="Style5"/>
              <w:widowControl/>
              <w:spacing w:line="240" w:lineRule="auto"/>
              <w:ind w:right="141" w:firstLine="0"/>
              <w:jc w:val="left"/>
              <w:rPr>
                <w:rStyle w:val="FontStyle20"/>
                <w:sz w:val="22"/>
                <w:szCs w:val="22"/>
              </w:rPr>
            </w:pPr>
            <w:r>
              <w:rPr>
                <w:rStyle w:val="FontStyle20"/>
                <w:sz w:val="22"/>
                <w:szCs w:val="22"/>
              </w:rPr>
              <w:t>предвидеть, предвос- хищать, предсказываь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68</w:t>
            </w:r>
          </w:p>
        </w:tc>
        <w:tc>
          <w:tcPr>
            <w:tcW w:w="2127"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fortell</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foretold</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foretold</w:t>
            </w:r>
          </w:p>
        </w:tc>
        <w:tc>
          <w:tcPr>
            <w:tcW w:w="2552" w:type="dxa"/>
          </w:tcPr>
          <w:p w:rsidR="006D1482" w:rsidRPr="00322C11" w:rsidRDefault="00322C11" w:rsidP="0021430D">
            <w:pPr>
              <w:pStyle w:val="Style5"/>
              <w:widowControl/>
              <w:spacing w:line="240" w:lineRule="auto"/>
              <w:ind w:right="141" w:firstLine="0"/>
              <w:jc w:val="left"/>
              <w:rPr>
                <w:rStyle w:val="FontStyle20"/>
                <w:sz w:val="22"/>
                <w:szCs w:val="22"/>
              </w:rPr>
            </w:pPr>
            <w:r>
              <w:rPr>
                <w:rStyle w:val="FontStyle20"/>
                <w:sz w:val="22"/>
                <w:szCs w:val="22"/>
              </w:rPr>
              <w:t>предсказывать, прогнозировать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69</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forget[ f</w:t>
            </w:r>
            <w:r w:rsidRPr="001B72A8">
              <w:rPr>
                <w:rStyle w:val="FontStyle19"/>
                <w:b w:val="0"/>
                <w:sz w:val="24"/>
                <w:szCs w:val="24"/>
                <w:lang w:val="en-US" w:bidi="he-IL"/>
              </w:rPr>
              <w:t>ə</w:t>
            </w:r>
            <w:r w:rsidRPr="001B72A8">
              <w:rPr>
                <w:rStyle w:val="FontStyle20"/>
                <w:sz w:val="24"/>
                <w:szCs w:val="24"/>
                <w:lang w:val="en-US"/>
              </w:rPr>
              <w:t xml:space="preserve"> get]</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forgot[ fot]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forgotten[ fotn]</w:t>
            </w:r>
          </w:p>
        </w:tc>
        <w:tc>
          <w:tcPr>
            <w:tcW w:w="2552" w:type="dxa"/>
          </w:tcPr>
          <w:p w:rsidR="006D1482" w:rsidRPr="00322C11" w:rsidRDefault="00322C11" w:rsidP="0021430D">
            <w:pPr>
              <w:pStyle w:val="Style5"/>
              <w:widowControl/>
              <w:spacing w:line="240" w:lineRule="auto"/>
              <w:ind w:right="141" w:firstLine="0"/>
              <w:jc w:val="left"/>
              <w:rPr>
                <w:rStyle w:val="FontStyle20"/>
                <w:sz w:val="22"/>
                <w:szCs w:val="22"/>
              </w:rPr>
            </w:pPr>
            <w:r>
              <w:rPr>
                <w:rStyle w:val="FontStyle20"/>
                <w:sz w:val="22"/>
                <w:szCs w:val="22"/>
              </w:rPr>
              <w:t>забывать, позабыть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70</w:t>
            </w:r>
          </w:p>
        </w:tc>
        <w:tc>
          <w:tcPr>
            <w:tcW w:w="2127" w:type="dxa"/>
          </w:tcPr>
          <w:p w:rsidR="006D1482" w:rsidRPr="001B72A8" w:rsidRDefault="006D1482" w:rsidP="00C82C50">
            <w:pPr>
              <w:pStyle w:val="Style14"/>
              <w:widowControl/>
              <w:ind w:right="141"/>
              <w:rPr>
                <w:rStyle w:val="FontStyle20"/>
                <w:sz w:val="24"/>
                <w:szCs w:val="24"/>
                <w:lang w:val="en-US"/>
              </w:rPr>
            </w:pPr>
            <w:r w:rsidRPr="001B72A8">
              <w:rPr>
                <w:rStyle w:val="FontStyle20"/>
                <w:sz w:val="24"/>
                <w:szCs w:val="24"/>
                <w:lang w:val="en-US"/>
              </w:rPr>
              <w:t>forgive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forgave</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forgiven</w:t>
            </w:r>
          </w:p>
        </w:tc>
        <w:tc>
          <w:tcPr>
            <w:tcW w:w="2552" w:type="dxa"/>
          </w:tcPr>
          <w:p w:rsidR="006D1482" w:rsidRPr="00322C11" w:rsidRDefault="00467A18" w:rsidP="0021430D">
            <w:pPr>
              <w:pStyle w:val="Style5"/>
              <w:widowControl/>
              <w:spacing w:line="240" w:lineRule="auto"/>
              <w:ind w:right="141" w:firstLine="0"/>
              <w:jc w:val="left"/>
              <w:rPr>
                <w:rStyle w:val="FontStyle20"/>
                <w:sz w:val="22"/>
                <w:szCs w:val="22"/>
              </w:rPr>
            </w:pPr>
            <w:r>
              <w:rPr>
                <w:rStyle w:val="FontStyle20"/>
                <w:sz w:val="22"/>
                <w:szCs w:val="22"/>
              </w:rPr>
              <w:t>п</w:t>
            </w:r>
            <w:r w:rsidR="00322C11">
              <w:rPr>
                <w:rStyle w:val="FontStyle20"/>
                <w:sz w:val="22"/>
                <w:szCs w:val="22"/>
              </w:rPr>
              <w:t>рощать</w:t>
            </w:r>
            <w:r>
              <w:rPr>
                <w:rStyle w:val="FontStyle20"/>
                <w:sz w:val="22"/>
                <w:szCs w:val="22"/>
              </w:rPr>
              <w:t>, забывать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71</w:t>
            </w:r>
          </w:p>
        </w:tc>
        <w:tc>
          <w:tcPr>
            <w:tcW w:w="2127" w:type="dxa"/>
          </w:tcPr>
          <w:p w:rsidR="006D1482" w:rsidRPr="001B72A8" w:rsidRDefault="006D1482" w:rsidP="00C82C50">
            <w:pPr>
              <w:pStyle w:val="Style14"/>
              <w:widowControl/>
              <w:ind w:right="141"/>
              <w:rPr>
                <w:rStyle w:val="FontStyle20"/>
                <w:sz w:val="24"/>
                <w:szCs w:val="24"/>
                <w:lang w:val="en-US"/>
              </w:rPr>
            </w:pPr>
            <w:r w:rsidRPr="001B72A8">
              <w:rPr>
                <w:rStyle w:val="FontStyle20"/>
                <w:sz w:val="24"/>
                <w:szCs w:val="24"/>
                <w:lang w:val="en-US"/>
              </w:rPr>
              <w:t>forsake</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forsook</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forsaken</w:t>
            </w:r>
          </w:p>
        </w:tc>
        <w:tc>
          <w:tcPr>
            <w:tcW w:w="2552" w:type="dxa"/>
          </w:tcPr>
          <w:p w:rsidR="006D1482" w:rsidRPr="00E815E7" w:rsidRDefault="00E815E7" w:rsidP="0021430D">
            <w:pPr>
              <w:pStyle w:val="Style5"/>
              <w:widowControl/>
              <w:spacing w:line="240" w:lineRule="auto"/>
              <w:ind w:right="141" w:firstLine="0"/>
              <w:jc w:val="left"/>
              <w:rPr>
                <w:rStyle w:val="FontStyle20"/>
                <w:sz w:val="22"/>
                <w:szCs w:val="22"/>
              </w:rPr>
            </w:pPr>
            <w:r>
              <w:rPr>
                <w:rStyle w:val="FontStyle20"/>
                <w:sz w:val="22"/>
                <w:szCs w:val="22"/>
              </w:rPr>
              <w:t>оставлять, покидать, отказываться</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72</w:t>
            </w:r>
          </w:p>
        </w:tc>
        <w:tc>
          <w:tcPr>
            <w:tcW w:w="2127" w:type="dxa"/>
          </w:tcPr>
          <w:p w:rsidR="006D1482" w:rsidRPr="001B72A8" w:rsidRDefault="006D1482" w:rsidP="00C82C50">
            <w:pPr>
              <w:pStyle w:val="Style14"/>
              <w:widowControl/>
              <w:ind w:right="141"/>
              <w:rPr>
                <w:rStyle w:val="FontStyle20"/>
                <w:sz w:val="24"/>
                <w:szCs w:val="24"/>
                <w:lang w:val="en-US"/>
              </w:rPr>
            </w:pPr>
            <w:r w:rsidRPr="001B72A8">
              <w:rPr>
                <w:rStyle w:val="FontStyle20"/>
                <w:sz w:val="24"/>
                <w:szCs w:val="24"/>
                <w:lang w:val="en-US"/>
              </w:rPr>
              <w:t>foresware</w:t>
            </w:r>
          </w:p>
        </w:tc>
        <w:tc>
          <w:tcPr>
            <w:tcW w:w="2126" w:type="dxa"/>
          </w:tcPr>
          <w:p w:rsidR="006D1482" w:rsidRPr="001B72A8" w:rsidRDefault="006D1482" w:rsidP="007C6889">
            <w:pPr>
              <w:pStyle w:val="Style5"/>
              <w:widowControl/>
              <w:spacing w:line="240" w:lineRule="auto"/>
              <w:ind w:right="141" w:firstLine="0"/>
              <w:rPr>
                <w:rStyle w:val="FontStyle20"/>
                <w:sz w:val="24"/>
                <w:szCs w:val="24"/>
                <w:lang w:val="en-US"/>
              </w:rPr>
            </w:pPr>
            <w:r w:rsidRPr="001B72A8">
              <w:rPr>
                <w:rStyle w:val="FontStyle20"/>
                <w:sz w:val="24"/>
                <w:szCs w:val="24"/>
                <w:lang w:val="en-US"/>
              </w:rPr>
              <w:t>forswore</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forsworn</w:t>
            </w:r>
          </w:p>
        </w:tc>
        <w:tc>
          <w:tcPr>
            <w:tcW w:w="2552" w:type="dxa"/>
          </w:tcPr>
          <w:p w:rsidR="006D1482" w:rsidRPr="0021430D" w:rsidRDefault="006D1482" w:rsidP="0021430D">
            <w:pPr>
              <w:pStyle w:val="Style5"/>
              <w:widowControl/>
              <w:spacing w:line="240" w:lineRule="auto"/>
              <w:ind w:right="141" w:firstLine="0"/>
              <w:jc w:val="left"/>
              <w:rPr>
                <w:rStyle w:val="FontStyle20"/>
                <w:sz w:val="22"/>
                <w:szCs w:val="22"/>
                <w:lang w:val="en-US"/>
              </w:rPr>
            </w:pPr>
          </w:p>
        </w:tc>
      </w:tr>
      <w:tr w:rsidR="006D1482" w:rsidTr="00FB7BE5">
        <w:tc>
          <w:tcPr>
            <w:tcW w:w="851" w:type="dxa"/>
          </w:tcPr>
          <w:p w:rsidR="006D1482" w:rsidRPr="001B72A8" w:rsidRDefault="006D1482" w:rsidP="00C26039">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73</w:t>
            </w:r>
          </w:p>
        </w:tc>
        <w:tc>
          <w:tcPr>
            <w:tcW w:w="2127" w:type="dxa"/>
          </w:tcPr>
          <w:p w:rsidR="006D1482" w:rsidRPr="001B72A8" w:rsidRDefault="006D1482" w:rsidP="00C82C50">
            <w:pPr>
              <w:pStyle w:val="Style14"/>
              <w:widowControl/>
              <w:ind w:right="141"/>
              <w:rPr>
                <w:rStyle w:val="FontStyle20"/>
                <w:sz w:val="24"/>
                <w:szCs w:val="24"/>
                <w:lang w:val="en-US"/>
              </w:rPr>
            </w:pPr>
            <w:r w:rsidRPr="001B72A8">
              <w:rPr>
                <w:rStyle w:val="FontStyle20"/>
                <w:sz w:val="24"/>
                <w:szCs w:val="24"/>
                <w:lang w:val="en-US"/>
              </w:rPr>
              <w:t>freeze</w:t>
            </w:r>
          </w:p>
        </w:tc>
        <w:tc>
          <w:tcPr>
            <w:tcW w:w="2126" w:type="dxa"/>
          </w:tcPr>
          <w:p w:rsidR="006D1482" w:rsidRPr="001B72A8" w:rsidRDefault="006D1482" w:rsidP="007C6889">
            <w:pPr>
              <w:pStyle w:val="Style5"/>
              <w:widowControl/>
              <w:spacing w:line="240" w:lineRule="auto"/>
              <w:ind w:right="141" w:firstLine="0"/>
              <w:rPr>
                <w:rStyle w:val="FontStyle20"/>
                <w:sz w:val="24"/>
                <w:szCs w:val="24"/>
                <w:lang w:val="en-US"/>
              </w:rPr>
            </w:pPr>
            <w:r w:rsidRPr="001B72A8">
              <w:rPr>
                <w:rStyle w:val="FontStyle20"/>
                <w:sz w:val="24"/>
                <w:szCs w:val="24"/>
                <w:lang w:val="en-US"/>
              </w:rPr>
              <w:t>froze</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frozen</w:t>
            </w:r>
          </w:p>
        </w:tc>
        <w:tc>
          <w:tcPr>
            <w:tcW w:w="2552" w:type="dxa"/>
          </w:tcPr>
          <w:p w:rsidR="006D1482" w:rsidRPr="00E815E7" w:rsidRDefault="00E815E7" w:rsidP="0021430D">
            <w:pPr>
              <w:pStyle w:val="Style5"/>
              <w:widowControl/>
              <w:spacing w:line="240" w:lineRule="auto"/>
              <w:ind w:right="141" w:firstLine="0"/>
              <w:jc w:val="left"/>
              <w:rPr>
                <w:rStyle w:val="FontStyle20"/>
                <w:sz w:val="22"/>
                <w:szCs w:val="22"/>
              </w:rPr>
            </w:pPr>
            <w:r>
              <w:rPr>
                <w:rStyle w:val="FontStyle20"/>
                <w:sz w:val="22"/>
                <w:szCs w:val="22"/>
              </w:rPr>
              <w:t>замерзать, замирать, застывать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74</w:t>
            </w:r>
          </w:p>
        </w:tc>
        <w:tc>
          <w:tcPr>
            <w:tcW w:w="2127" w:type="dxa"/>
          </w:tcPr>
          <w:p w:rsidR="006D1482" w:rsidRPr="001B72A8" w:rsidRDefault="00A32D99" w:rsidP="00C82C50">
            <w:pPr>
              <w:pStyle w:val="Style5"/>
              <w:widowControl/>
              <w:spacing w:line="240" w:lineRule="auto"/>
              <w:ind w:right="141" w:firstLine="0"/>
              <w:rPr>
                <w:rStyle w:val="FontStyle20"/>
                <w:sz w:val="24"/>
                <w:szCs w:val="24"/>
                <w:lang w:val="en-US"/>
              </w:rPr>
            </w:pPr>
            <w:r>
              <w:rPr>
                <w:rStyle w:val="FontStyle20"/>
                <w:sz w:val="24"/>
                <w:szCs w:val="24"/>
                <w:lang w:val="en-US"/>
              </w:rPr>
              <w:t>g</w:t>
            </w:r>
            <w:r w:rsidR="006D1482" w:rsidRPr="001B72A8">
              <w:rPr>
                <w:rStyle w:val="FontStyle20"/>
                <w:sz w:val="24"/>
                <w:szCs w:val="24"/>
                <w:lang w:val="en-US"/>
              </w:rPr>
              <w:t>et</w:t>
            </w:r>
            <w:r>
              <w:rPr>
                <w:rStyle w:val="FontStyle20"/>
                <w:sz w:val="24"/>
                <w:szCs w:val="24"/>
              </w:rPr>
              <w:t xml:space="preserve"> </w:t>
            </w:r>
            <w:r w:rsidR="006D1482" w:rsidRPr="001B72A8">
              <w:rPr>
                <w:rStyle w:val="FontStyle20"/>
                <w:sz w:val="24"/>
                <w:szCs w:val="24"/>
                <w:lang w:val="en-US"/>
              </w:rPr>
              <w:t>[ get]</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got[  ot]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got, gotten[ ot]</w:t>
            </w:r>
          </w:p>
        </w:tc>
        <w:tc>
          <w:tcPr>
            <w:tcW w:w="2552" w:type="dxa"/>
          </w:tcPr>
          <w:p w:rsidR="006D1482" w:rsidRPr="00924E9B" w:rsidRDefault="00924E9B" w:rsidP="00924E9B">
            <w:pPr>
              <w:pStyle w:val="Style5"/>
              <w:widowControl/>
              <w:spacing w:line="240" w:lineRule="auto"/>
              <w:ind w:right="141" w:firstLine="0"/>
              <w:jc w:val="left"/>
              <w:rPr>
                <w:rStyle w:val="FontStyle20"/>
                <w:sz w:val="22"/>
                <w:szCs w:val="22"/>
              </w:rPr>
            </w:pPr>
            <w:r>
              <w:rPr>
                <w:rStyle w:val="FontStyle20"/>
                <w:sz w:val="22"/>
                <w:szCs w:val="22"/>
              </w:rPr>
              <w:t>получить, приобрести, достать, добираться</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75</w:t>
            </w:r>
          </w:p>
        </w:tc>
        <w:tc>
          <w:tcPr>
            <w:tcW w:w="2127" w:type="dxa"/>
          </w:tcPr>
          <w:p w:rsidR="006D1482" w:rsidRPr="001B72A8" w:rsidRDefault="006D1482" w:rsidP="004821BC">
            <w:pPr>
              <w:pStyle w:val="Style5"/>
              <w:widowControl/>
              <w:spacing w:line="240" w:lineRule="auto"/>
              <w:ind w:right="141" w:firstLine="0"/>
              <w:rPr>
                <w:rStyle w:val="FontStyle20"/>
                <w:sz w:val="24"/>
                <w:szCs w:val="24"/>
                <w:lang w:val="en-US"/>
              </w:rPr>
            </w:pPr>
            <w:r w:rsidRPr="001B72A8">
              <w:rPr>
                <w:rStyle w:val="FontStyle20"/>
                <w:sz w:val="24"/>
                <w:szCs w:val="24"/>
                <w:lang w:val="en-US"/>
              </w:rPr>
              <w:t>gild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gilt*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gilt*</w:t>
            </w:r>
          </w:p>
        </w:tc>
        <w:tc>
          <w:tcPr>
            <w:tcW w:w="2552" w:type="dxa"/>
          </w:tcPr>
          <w:p w:rsidR="006D1482" w:rsidRPr="00924E9B" w:rsidRDefault="00924E9B" w:rsidP="0021430D">
            <w:pPr>
              <w:pStyle w:val="Style5"/>
              <w:widowControl/>
              <w:spacing w:line="240" w:lineRule="auto"/>
              <w:ind w:right="141" w:firstLine="0"/>
              <w:jc w:val="left"/>
              <w:rPr>
                <w:rStyle w:val="FontStyle20"/>
                <w:sz w:val="22"/>
                <w:szCs w:val="22"/>
              </w:rPr>
            </w:pPr>
            <w:r>
              <w:rPr>
                <w:rStyle w:val="FontStyle20"/>
                <w:sz w:val="22"/>
                <w:szCs w:val="22"/>
              </w:rPr>
              <w:t>(по-) золотить, украшать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76</w:t>
            </w:r>
          </w:p>
        </w:tc>
        <w:tc>
          <w:tcPr>
            <w:tcW w:w="2127"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gird</w:t>
            </w:r>
          </w:p>
        </w:tc>
        <w:tc>
          <w:tcPr>
            <w:tcW w:w="2126"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girt*</w:t>
            </w:r>
          </w:p>
        </w:tc>
        <w:tc>
          <w:tcPr>
            <w:tcW w:w="2551" w:type="dxa"/>
          </w:tcPr>
          <w:p w:rsidR="006D1482" w:rsidRPr="001B72A8" w:rsidRDefault="006D1482" w:rsidP="00C82C50">
            <w:pPr>
              <w:pStyle w:val="Style5"/>
              <w:widowControl/>
              <w:spacing w:line="240" w:lineRule="auto"/>
              <w:ind w:right="141" w:firstLine="0"/>
              <w:rPr>
                <w:rStyle w:val="FontStyle20"/>
                <w:sz w:val="24"/>
                <w:szCs w:val="24"/>
                <w:lang w:val="en-US"/>
              </w:rPr>
            </w:pPr>
            <w:r w:rsidRPr="001B72A8">
              <w:rPr>
                <w:rStyle w:val="FontStyle20"/>
                <w:sz w:val="24"/>
                <w:szCs w:val="24"/>
                <w:lang w:val="en-US"/>
              </w:rPr>
              <w:t>girt*</w:t>
            </w:r>
          </w:p>
        </w:tc>
        <w:tc>
          <w:tcPr>
            <w:tcW w:w="2552" w:type="dxa"/>
          </w:tcPr>
          <w:p w:rsidR="006D1482" w:rsidRPr="00924E9B" w:rsidRDefault="00924E9B" w:rsidP="00924E9B">
            <w:pPr>
              <w:pStyle w:val="Style5"/>
              <w:widowControl/>
              <w:spacing w:line="240" w:lineRule="auto"/>
              <w:ind w:right="141" w:firstLine="0"/>
              <w:jc w:val="left"/>
              <w:rPr>
                <w:rStyle w:val="FontStyle20"/>
                <w:sz w:val="22"/>
                <w:szCs w:val="22"/>
              </w:rPr>
            </w:pPr>
            <w:r>
              <w:rPr>
                <w:rStyle w:val="FontStyle20"/>
                <w:sz w:val="22"/>
                <w:szCs w:val="22"/>
              </w:rPr>
              <w:t>подпоясываться, окружать, блокировать</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77</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give[g</w:t>
            </w:r>
            <w:r w:rsidRPr="001B72A8">
              <w:rPr>
                <w:rFonts w:ascii="Angsana New" w:hAnsi="Angsana New" w:cs="Angsana New"/>
                <w:lang w:val="en-US"/>
              </w:rPr>
              <w:t>I</w:t>
            </w:r>
            <w:r w:rsidRPr="001B72A8">
              <w:rPr>
                <w:rStyle w:val="FontStyle20"/>
                <w:sz w:val="24"/>
                <w:szCs w:val="24"/>
                <w:lang w:val="en-US"/>
              </w:rPr>
              <w:t>v]</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gave[ e</w:t>
            </w:r>
            <w:r w:rsidRPr="001B72A8">
              <w:rPr>
                <w:rFonts w:ascii="Angsana New" w:hAnsi="Angsana New" w:cs="Angsana New"/>
                <w:lang w:val="en-US"/>
              </w:rPr>
              <w:t>I</w:t>
            </w:r>
            <w:r w:rsidRPr="001B72A8">
              <w:rPr>
                <w:rStyle w:val="FontStyle20"/>
                <w:sz w:val="24"/>
                <w:szCs w:val="24"/>
                <w:lang w:val="en-US"/>
              </w:rPr>
              <w:t>v]</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 xml:space="preserve">given[ </w:t>
            </w:r>
            <w:r w:rsidRPr="001B72A8">
              <w:rPr>
                <w:rFonts w:ascii="Angsana New" w:hAnsi="Angsana New" w:cs="Angsana New"/>
                <w:lang w:val="en-US"/>
              </w:rPr>
              <w:t>I</w:t>
            </w:r>
            <w:r w:rsidRPr="001B72A8">
              <w:rPr>
                <w:rStyle w:val="FontStyle20"/>
                <w:sz w:val="24"/>
                <w:szCs w:val="24"/>
                <w:lang w:val="en-US"/>
              </w:rPr>
              <w:t>vn]</w:t>
            </w:r>
          </w:p>
        </w:tc>
        <w:tc>
          <w:tcPr>
            <w:tcW w:w="2552" w:type="dxa"/>
          </w:tcPr>
          <w:p w:rsidR="006D1482" w:rsidRPr="00924E9B" w:rsidRDefault="00924E9B" w:rsidP="0021430D">
            <w:pPr>
              <w:pStyle w:val="Style5"/>
              <w:widowControl/>
              <w:spacing w:line="240" w:lineRule="auto"/>
              <w:ind w:right="141" w:firstLine="0"/>
              <w:jc w:val="left"/>
              <w:rPr>
                <w:rStyle w:val="FontStyle20"/>
                <w:sz w:val="22"/>
                <w:szCs w:val="22"/>
              </w:rPr>
            </w:pPr>
            <w:r>
              <w:rPr>
                <w:rStyle w:val="FontStyle20"/>
                <w:sz w:val="22"/>
                <w:szCs w:val="22"/>
              </w:rPr>
              <w:t>(от-) дать, передать</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78</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go[ ou]</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went[ went]</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gone[ on]</w:t>
            </w:r>
          </w:p>
        </w:tc>
        <w:tc>
          <w:tcPr>
            <w:tcW w:w="2552" w:type="dxa"/>
          </w:tcPr>
          <w:p w:rsidR="006D1482" w:rsidRPr="001148D3" w:rsidRDefault="001148D3" w:rsidP="001148D3">
            <w:pPr>
              <w:pStyle w:val="Style5"/>
              <w:widowControl/>
              <w:spacing w:line="240" w:lineRule="auto"/>
              <w:ind w:right="141" w:firstLine="0"/>
              <w:jc w:val="left"/>
              <w:rPr>
                <w:rStyle w:val="FontStyle20"/>
                <w:sz w:val="22"/>
                <w:szCs w:val="22"/>
              </w:rPr>
            </w:pPr>
            <w:r>
              <w:rPr>
                <w:rStyle w:val="FontStyle20"/>
                <w:sz w:val="22"/>
                <w:szCs w:val="22"/>
              </w:rPr>
              <w:t>идти, ехать, двигаться, уходить, уезжать</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79</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grave</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graved</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graven*</w:t>
            </w:r>
          </w:p>
        </w:tc>
        <w:tc>
          <w:tcPr>
            <w:tcW w:w="2552" w:type="dxa"/>
          </w:tcPr>
          <w:p w:rsidR="006D1482" w:rsidRPr="00A44BEB" w:rsidRDefault="00A44BEB" w:rsidP="00A44BEB">
            <w:pPr>
              <w:pStyle w:val="Style5"/>
              <w:widowControl/>
              <w:spacing w:line="240" w:lineRule="auto"/>
              <w:ind w:right="141" w:firstLine="0"/>
              <w:jc w:val="left"/>
              <w:rPr>
                <w:rStyle w:val="FontStyle20"/>
                <w:sz w:val="22"/>
                <w:szCs w:val="22"/>
              </w:rPr>
            </w:pPr>
            <w:r>
              <w:rPr>
                <w:rStyle w:val="FontStyle20"/>
                <w:sz w:val="22"/>
                <w:szCs w:val="22"/>
              </w:rPr>
              <w:t>вырезать, гравировать, произвести впечатление</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80</w:t>
            </w:r>
          </w:p>
        </w:tc>
        <w:tc>
          <w:tcPr>
            <w:tcW w:w="2127" w:type="dxa"/>
          </w:tcPr>
          <w:p w:rsidR="006D1482" w:rsidRPr="001B72A8" w:rsidRDefault="006D1482" w:rsidP="004821BC">
            <w:pPr>
              <w:pStyle w:val="Style5"/>
              <w:widowControl/>
              <w:spacing w:line="240" w:lineRule="auto"/>
              <w:ind w:right="141" w:firstLine="0"/>
              <w:rPr>
                <w:rStyle w:val="FontStyle20"/>
                <w:sz w:val="24"/>
                <w:szCs w:val="24"/>
                <w:lang w:val="en-US"/>
              </w:rPr>
            </w:pPr>
            <w:r w:rsidRPr="001B72A8">
              <w:rPr>
                <w:rStyle w:val="FontStyle20"/>
                <w:sz w:val="24"/>
                <w:szCs w:val="24"/>
                <w:lang w:val="en-US"/>
              </w:rPr>
              <w:t>grind</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ground</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ground</w:t>
            </w:r>
          </w:p>
        </w:tc>
        <w:tc>
          <w:tcPr>
            <w:tcW w:w="2552" w:type="dxa"/>
          </w:tcPr>
          <w:p w:rsidR="006D1482" w:rsidRPr="00A72544" w:rsidRDefault="005C202A" w:rsidP="0021430D">
            <w:pPr>
              <w:pStyle w:val="Style5"/>
              <w:widowControl/>
              <w:spacing w:line="240" w:lineRule="auto"/>
              <w:ind w:right="141" w:firstLine="0"/>
              <w:jc w:val="left"/>
              <w:rPr>
                <w:rStyle w:val="FontStyle20"/>
                <w:sz w:val="22"/>
                <w:szCs w:val="22"/>
              </w:rPr>
            </w:pPr>
            <w:hyperlink r:id="rId1217" w:tooltip="Показать примеры употребления" w:history="1">
              <w:r w:rsidR="00A72544" w:rsidRPr="00A72544">
                <w:rPr>
                  <w:rStyle w:val="translation"/>
                  <w:rFonts w:eastAsiaTheme="majorEastAsia"/>
                  <w:color w:val="0000FF"/>
                  <w:sz w:val="22"/>
                  <w:szCs w:val="22"/>
                </w:rPr>
                <w:t>молоть</w:t>
              </w:r>
            </w:hyperlink>
            <w:r w:rsidR="00A72544" w:rsidRPr="00A72544">
              <w:rPr>
                <w:rStyle w:val="translation"/>
                <w:rFonts w:eastAsiaTheme="majorEastAsia"/>
                <w:sz w:val="22"/>
                <w:szCs w:val="22"/>
              </w:rPr>
              <w:t xml:space="preserve">, </w:t>
            </w:r>
            <w:hyperlink r:id="rId1218" w:tooltip="Показать примеры употребления" w:history="1">
              <w:r w:rsidR="00A72544" w:rsidRPr="00A72544">
                <w:rPr>
                  <w:rStyle w:val="translation"/>
                  <w:rFonts w:eastAsiaTheme="majorEastAsia"/>
                  <w:color w:val="0000FF"/>
                  <w:sz w:val="22"/>
                  <w:szCs w:val="22"/>
                </w:rPr>
                <w:t>перемалывать</w:t>
              </w:r>
            </w:hyperlink>
            <w:r w:rsidR="00A72544" w:rsidRPr="00A72544">
              <w:rPr>
                <w:rStyle w:val="translation"/>
                <w:rFonts w:eastAsiaTheme="majorEastAsia"/>
                <w:sz w:val="22"/>
                <w:szCs w:val="22"/>
              </w:rPr>
              <w:t xml:space="preserve">; </w:t>
            </w:r>
            <w:hyperlink r:id="rId1219" w:tooltip="Показать примеры употребления" w:history="1">
              <w:r w:rsidR="00A72544" w:rsidRPr="00A72544">
                <w:rPr>
                  <w:rStyle w:val="translation"/>
                  <w:rFonts w:eastAsiaTheme="majorEastAsia"/>
                  <w:color w:val="0000FF"/>
                  <w:sz w:val="22"/>
                  <w:szCs w:val="22"/>
                </w:rPr>
                <w:t>растирать</w:t>
              </w:r>
            </w:hyperlink>
            <w:r w:rsidR="00A72544" w:rsidRPr="00A72544">
              <w:rPr>
                <w:rStyle w:val="translation"/>
                <w:rFonts w:eastAsiaTheme="majorEastAsia"/>
                <w:sz w:val="22"/>
                <w:szCs w:val="22"/>
              </w:rPr>
              <w:t xml:space="preserve"> </w:t>
            </w:r>
            <w:r w:rsidR="00A72544" w:rsidRPr="00A72544">
              <w:rPr>
                <w:rStyle w:val="g-articlecomment"/>
                <w:sz w:val="22"/>
                <w:szCs w:val="22"/>
              </w:rPr>
              <w:t>(</w:t>
            </w:r>
            <w:r w:rsidR="00A72544" w:rsidRPr="00A72544">
              <w:rPr>
                <w:rStyle w:val="italic"/>
                <w:sz w:val="22"/>
                <w:szCs w:val="22"/>
              </w:rPr>
              <w:t>в порошок</w:t>
            </w:r>
            <w:r w:rsidR="00A72544" w:rsidRPr="00A72544">
              <w:rPr>
                <w:rStyle w:val="g-articlecomment"/>
                <w:sz w:val="22"/>
                <w:szCs w:val="22"/>
              </w:rPr>
              <w:t>)</w:t>
            </w:r>
            <w:r w:rsidR="00A72544" w:rsidRPr="00A72544">
              <w:rPr>
                <w:rStyle w:val="translation"/>
                <w:rFonts w:eastAsiaTheme="majorEastAsia"/>
                <w:sz w:val="22"/>
                <w:szCs w:val="22"/>
              </w:rPr>
              <w:t xml:space="preserve">; </w:t>
            </w:r>
            <w:hyperlink r:id="rId1220" w:tooltip="Показать примеры употребления" w:history="1">
              <w:r w:rsidR="00A72544" w:rsidRPr="00A72544">
                <w:rPr>
                  <w:rStyle w:val="translation"/>
                  <w:rFonts w:eastAsiaTheme="majorEastAsia"/>
                  <w:color w:val="0000FF"/>
                  <w:sz w:val="22"/>
                  <w:szCs w:val="22"/>
                </w:rPr>
                <w:t>толочь</w:t>
              </w:r>
            </w:hyperlink>
            <w:r w:rsidR="00A72544" w:rsidRPr="00A72544">
              <w:rPr>
                <w:rStyle w:val="translation"/>
                <w:rFonts w:eastAsiaTheme="majorEastAsia"/>
                <w:sz w:val="22"/>
                <w:szCs w:val="22"/>
              </w:rPr>
              <w:t xml:space="preserve">; </w:t>
            </w:r>
            <w:hyperlink r:id="rId1221" w:tooltip="Показать примеры употребления" w:history="1">
              <w:r w:rsidR="00A72544" w:rsidRPr="00A72544">
                <w:rPr>
                  <w:rStyle w:val="translation"/>
                  <w:rFonts w:eastAsiaTheme="majorEastAsia"/>
                  <w:color w:val="0000FF"/>
                  <w:sz w:val="22"/>
                  <w:szCs w:val="22"/>
                </w:rPr>
                <w:t>размельчать</w:t>
              </w:r>
            </w:hyperlink>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lastRenderedPageBreak/>
              <w:t>81</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grow[grou]</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grew[ ru:]</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grown[ r n]</w:t>
            </w:r>
          </w:p>
        </w:tc>
        <w:tc>
          <w:tcPr>
            <w:tcW w:w="2552" w:type="dxa"/>
          </w:tcPr>
          <w:p w:rsidR="006D1482" w:rsidRPr="00875B5B" w:rsidRDefault="00875B5B" w:rsidP="0021430D">
            <w:pPr>
              <w:pStyle w:val="Style5"/>
              <w:widowControl/>
              <w:spacing w:line="240" w:lineRule="auto"/>
              <w:ind w:right="141" w:firstLine="0"/>
              <w:jc w:val="left"/>
              <w:rPr>
                <w:rStyle w:val="FontStyle20"/>
                <w:sz w:val="22"/>
                <w:szCs w:val="22"/>
              </w:rPr>
            </w:pPr>
            <w:r>
              <w:rPr>
                <w:rStyle w:val="FontStyle20"/>
                <w:sz w:val="22"/>
                <w:szCs w:val="22"/>
              </w:rPr>
              <w:t>расти, делаться, становиться</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82</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hang[ h</w:t>
            </w:r>
            <w:r w:rsidRPr="001B72A8">
              <w:rPr>
                <w:rStyle w:val="FontStyle19"/>
                <w:sz w:val="24"/>
                <w:szCs w:val="24"/>
                <w:lang w:val="en-US" w:bidi="he-IL"/>
              </w:rPr>
              <w:t>æŋ</w:t>
            </w:r>
            <w:r w:rsidRPr="001B72A8">
              <w:rPr>
                <w:rStyle w:val="FontStyle20"/>
                <w:sz w:val="24"/>
                <w:szCs w:val="24"/>
                <w:lang w:val="en-US"/>
              </w:rPr>
              <w:t>]</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hung[ h</w:t>
            </w:r>
            <w:r w:rsidRPr="001B72A8">
              <w:rPr>
                <w:rFonts w:ascii="MS Gothic" w:eastAsia="MS Gothic" w:hAnsi="MS Gothic" w:hint="eastAsia"/>
                <w:sz w:val="16"/>
                <w:szCs w:val="16"/>
                <w:lang w:val="en-US"/>
              </w:rPr>
              <w:t>∧</w:t>
            </w:r>
            <w:r w:rsidRPr="001B72A8">
              <w:rPr>
                <w:rStyle w:val="FontStyle19"/>
                <w:sz w:val="24"/>
                <w:szCs w:val="24"/>
                <w:lang w:val="en-US" w:bidi="he-IL"/>
              </w:rPr>
              <w:t>ŋ</w:t>
            </w:r>
            <w:r w:rsidRPr="001B72A8">
              <w:rPr>
                <w:rStyle w:val="FontStyle20"/>
                <w:sz w:val="24"/>
                <w:szCs w:val="24"/>
                <w:lang w:val="en-US"/>
              </w:rPr>
              <w:t>] *</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hung[ h</w:t>
            </w:r>
            <w:r w:rsidRPr="001B72A8">
              <w:rPr>
                <w:rFonts w:ascii="MS Gothic" w:eastAsia="MS Gothic" w:hAnsi="MS Gothic" w:hint="eastAsia"/>
                <w:sz w:val="16"/>
                <w:szCs w:val="16"/>
                <w:lang w:val="en-US"/>
              </w:rPr>
              <w:t>∧</w:t>
            </w:r>
            <w:r w:rsidRPr="001B72A8">
              <w:rPr>
                <w:rStyle w:val="FontStyle19"/>
                <w:sz w:val="24"/>
                <w:szCs w:val="24"/>
                <w:lang w:val="en-US" w:bidi="he-IL"/>
              </w:rPr>
              <w:t>ŋ</w:t>
            </w:r>
            <w:r w:rsidRPr="001B72A8">
              <w:rPr>
                <w:rStyle w:val="FontStyle20"/>
                <w:sz w:val="24"/>
                <w:szCs w:val="24"/>
                <w:lang w:val="en-US"/>
              </w:rPr>
              <w:t>] *</w:t>
            </w:r>
          </w:p>
        </w:tc>
        <w:tc>
          <w:tcPr>
            <w:tcW w:w="2552" w:type="dxa"/>
          </w:tcPr>
          <w:p w:rsidR="006D1482" w:rsidRPr="00E17CF8" w:rsidRDefault="00E17CF8" w:rsidP="000849E2">
            <w:pPr>
              <w:pStyle w:val="Style5"/>
              <w:widowControl/>
              <w:spacing w:line="240" w:lineRule="auto"/>
              <w:ind w:right="141" w:firstLine="0"/>
              <w:jc w:val="left"/>
              <w:rPr>
                <w:rStyle w:val="FontStyle20"/>
                <w:sz w:val="24"/>
                <w:szCs w:val="24"/>
              </w:rPr>
            </w:pPr>
            <w:r>
              <w:rPr>
                <w:rStyle w:val="FontStyle20"/>
                <w:sz w:val="24"/>
                <w:szCs w:val="24"/>
              </w:rPr>
              <w:t>вешать, висеть, зависать</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83</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have[ h</w:t>
            </w:r>
            <w:r w:rsidRPr="001B72A8">
              <w:rPr>
                <w:rStyle w:val="FontStyle19"/>
                <w:sz w:val="24"/>
                <w:szCs w:val="24"/>
                <w:lang w:val="en-US" w:bidi="he-IL"/>
              </w:rPr>
              <w:t>æ</w:t>
            </w:r>
            <w:r w:rsidRPr="001B72A8">
              <w:rPr>
                <w:rStyle w:val="FontStyle20"/>
                <w:sz w:val="24"/>
                <w:szCs w:val="24"/>
                <w:lang w:val="en-US"/>
              </w:rPr>
              <w:t>v]</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had[h</w:t>
            </w:r>
            <w:r w:rsidRPr="001B72A8">
              <w:rPr>
                <w:rStyle w:val="FontStyle19"/>
                <w:sz w:val="24"/>
                <w:szCs w:val="24"/>
                <w:lang w:val="en-US" w:bidi="he-IL"/>
              </w:rPr>
              <w:t>æ</w:t>
            </w:r>
            <w:r w:rsidRPr="001B72A8">
              <w:rPr>
                <w:rStyle w:val="FontStyle20"/>
                <w:sz w:val="24"/>
                <w:szCs w:val="24"/>
                <w:lang w:val="en-US"/>
              </w:rPr>
              <w:t>d]</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had[ h</w:t>
            </w:r>
            <w:r w:rsidRPr="001B72A8">
              <w:rPr>
                <w:rStyle w:val="FontStyle19"/>
                <w:sz w:val="24"/>
                <w:szCs w:val="24"/>
                <w:lang w:val="en-US" w:bidi="he-IL"/>
              </w:rPr>
              <w:t>æ</w:t>
            </w:r>
            <w:r w:rsidRPr="001B72A8">
              <w:rPr>
                <w:rStyle w:val="FontStyle20"/>
                <w:sz w:val="24"/>
                <w:szCs w:val="24"/>
                <w:lang w:val="en-US"/>
              </w:rPr>
              <w:t>d]</w:t>
            </w:r>
          </w:p>
        </w:tc>
        <w:tc>
          <w:tcPr>
            <w:tcW w:w="2552" w:type="dxa"/>
          </w:tcPr>
          <w:p w:rsidR="006D1482" w:rsidRPr="000849E2" w:rsidRDefault="000849E2" w:rsidP="000849E2">
            <w:pPr>
              <w:pStyle w:val="Style5"/>
              <w:widowControl/>
              <w:spacing w:line="240" w:lineRule="auto"/>
              <w:ind w:right="141" w:firstLine="0"/>
              <w:jc w:val="left"/>
              <w:rPr>
                <w:rStyle w:val="FontStyle20"/>
                <w:sz w:val="24"/>
                <w:szCs w:val="24"/>
              </w:rPr>
            </w:pPr>
            <w:r>
              <w:rPr>
                <w:rStyle w:val="FontStyle20"/>
                <w:sz w:val="24"/>
                <w:szCs w:val="24"/>
              </w:rPr>
              <w:t>иметь, обладать, включать, содержать</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84</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hear[ h</w:t>
            </w:r>
            <w:r w:rsidRPr="001B72A8">
              <w:rPr>
                <w:rFonts w:ascii="Angsana New" w:hAnsi="Angsana New" w:cs="Angsana New"/>
                <w:lang w:val="en-US"/>
              </w:rPr>
              <w:t>I</w:t>
            </w:r>
            <w:r w:rsidRPr="001B72A8">
              <w:rPr>
                <w:rStyle w:val="FontStyle20"/>
                <w:sz w:val="24"/>
                <w:szCs w:val="24"/>
                <w:lang w:val="en-US"/>
              </w:rPr>
              <w:t xml:space="preserve"> ]</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heard[ h</w:t>
            </w:r>
            <w:r w:rsidRPr="001B72A8">
              <w:rPr>
                <w:rStyle w:val="FontStyle19"/>
                <w:sz w:val="24"/>
                <w:szCs w:val="24"/>
                <w:lang w:val="en-US" w:bidi="he-IL"/>
              </w:rPr>
              <w:t>ə</w:t>
            </w:r>
            <w:r w:rsidRPr="001B72A8">
              <w:rPr>
                <w:rStyle w:val="FontStyle20"/>
                <w:sz w:val="24"/>
                <w:szCs w:val="24"/>
                <w:lang w:val="en-US"/>
              </w:rPr>
              <w:t>:d]</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heard[ h</w:t>
            </w:r>
            <w:r w:rsidRPr="001B72A8">
              <w:rPr>
                <w:rStyle w:val="FontStyle19"/>
                <w:sz w:val="24"/>
                <w:szCs w:val="24"/>
                <w:lang w:val="en-US" w:bidi="he-IL"/>
              </w:rPr>
              <w:t>ə</w:t>
            </w:r>
            <w:r w:rsidRPr="001B72A8">
              <w:rPr>
                <w:rStyle w:val="FontStyle20"/>
                <w:sz w:val="24"/>
                <w:szCs w:val="24"/>
                <w:lang w:val="en-US"/>
              </w:rPr>
              <w:t>:d]</w:t>
            </w:r>
          </w:p>
        </w:tc>
        <w:tc>
          <w:tcPr>
            <w:tcW w:w="2552" w:type="dxa"/>
          </w:tcPr>
          <w:p w:rsidR="006D1482" w:rsidRPr="00E06B56" w:rsidRDefault="00E06B56" w:rsidP="006D5976">
            <w:pPr>
              <w:pStyle w:val="Style5"/>
              <w:widowControl/>
              <w:spacing w:line="240" w:lineRule="auto"/>
              <w:ind w:right="141" w:firstLine="0"/>
              <w:rPr>
                <w:rStyle w:val="FontStyle20"/>
                <w:sz w:val="24"/>
                <w:szCs w:val="24"/>
              </w:rPr>
            </w:pPr>
            <w:r>
              <w:rPr>
                <w:rStyle w:val="FontStyle20"/>
                <w:sz w:val="24"/>
                <w:szCs w:val="24"/>
              </w:rPr>
              <w:t>(у-, за-) слышать,</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85</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heave</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hove*</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hove*</w:t>
            </w:r>
          </w:p>
        </w:tc>
        <w:tc>
          <w:tcPr>
            <w:tcW w:w="2552" w:type="dxa"/>
          </w:tcPr>
          <w:p w:rsidR="006D1482" w:rsidRPr="0068729C" w:rsidRDefault="0068729C" w:rsidP="006D5976">
            <w:pPr>
              <w:pStyle w:val="Style5"/>
              <w:widowControl/>
              <w:spacing w:line="240" w:lineRule="auto"/>
              <w:ind w:right="141" w:firstLine="0"/>
              <w:rPr>
                <w:rStyle w:val="FontStyle20"/>
                <w:sz w:val="24"/>
                <w:szCs w:val="24"/>
              </w:rPr>
            </w:pPr>
            <w:r>
              <w:rPr>
                <w:rStyle w:val="FontStyle20"/>
                <w:sz w:val="24"/>
                <w:szCs w:val="24"/>
              </w:rPr>
              <w:t>поднимать, перемещать, снимать</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86</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hew</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hewed</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hewn*</w:t>
            </w:r>
          </w:p>
        </w:tc>
        <w:tc>
          <w:tcPr>
            <w:tcW w:w="2552" w:type="dxa"/>
          </w:tcPr>
          <w:p w:rsidR="006D1482" w:rsidRPr="0068729C" w:rsidRDefault="0068729C" w:rsidP="0068729C">
            <w:pPr>
              <w:pStyle w:val="Style5"/>
              <w:widowControl/>
              <w:spacing w:line="240" w:lineRule="auto"/>
              <w:ind w:right="141" w:firstLine="0"/>
              <w:jc w:val="left"/>
              <w:rPr>
                <w:rStyle w:val="FontStyle20"/>
                <w:sz w:val="24"/>
                <w:szCs w:val="24"/>
              </w:rPr>
            </w:pPr>
            <w:r>
              <w:rPr>
                <w:rStyle w:val="FontStyle20"/>
                <w:sz w:val="24"/>
                <w:szCs w:val="24"/>
              </w:rPr>
              <w:t>разрубать, рубить, вытёсывать</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87</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hide[ ha</w:t>
            </w:r>
            <w:r w:rsidRPr="001B72A8">
              <w:rPr>
                <w:rFonts w:ascii="Angsana New" w:hAnsi="Angsana New" w:cs="Angsana New"/>
                <w:lang w:val="en-US"/>
              </w:rPr>
              <w:t>I</w:t>
            </w:r>
            <w:r w:rsidRPr="001B72A8">
              <w:rPr>
                <w:rStyle w:val="FontStyle20"/>
                <w:sz w:val="24"/>
                <w:szCs w:val="24"/>
                <w:lang w:val="en-US"/>
              </w:rPr>
              <w:t>d]</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hid[ h</w:t>
            </w:r>
            <w:r w:rsidRPr="001B72A8">
              <w:rPr>
                <w:rFonts w:ascii="Angsana New" w:hAnsi="Angsana New" w:cs="Angsana New"/>
                <w:lang w:val="en-US"/>
              </w:rPr>
              <w:t>I</w:t>
            </w:r>
            <w:r w:rsidRPr="001B72A8">
              <w:rPr>
                <w:rStyle w:val="FontStyle20"/>
                <w:sz w:val="24"/>
                <w:szCs w:val="24"/>
                <w:lang w:val="en-US"/>
              </w:rPr>
              <w:t>d]</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hid, hidden[ h</w:t>
            </w:r>
            <w:r w:rsidRPr="001B72A8">
              <w:rPr>
                <w:rFonts w:ascii="Angsana New" w:hAnsi="Angsana New" w:cs="Angsana New"/>
                <w:lang w:val="en-US"/>
              </w:rPr>
              <w:t>I</w:t>
            </w:r>
            <w:r w:rsidRPr="001B72A8">
              <w:rPr>
                <w:rStyle w:val="FontStyle20"/>
                <w:sz w:val="24"/>
                <w:szCs w:val="24"/>
                <w:lang w:val="en-US"/>
              </w:rPr>
              <w:t>dn]</w:t>
            </w:r>
          </w:p>
        </w:tc>
        <w:tc>
          <w:tcPr>
            <w:tcW w:w="2552" w:type="dxa"/>
          </w:tcPr>
          <w:p w:rsidR="006D1482" w:rsidRPr="00307C81" w:rsidRDefault="00307C81" w:rsidP="006D5976">
            <w:pPr>
              <w:pStyle w:val="Style5"/>
              <w:widowControl/>
              <w:spacing w:line="240" w:lineRule="auto"/>
              <w:ind w:right="141" w:firstLine="0"/>
              <w:rPr>
                <w:rStyle w:val="FontStyle20"/>
                <w:sz w:val="24"/>
                <w:szCs w:val="24"/>
              </w:rPr>
            </w:pPr>
            <w:r>
              <w:rPr>
                <w:rStyle w:val="FontStyle20"/>
                <w:sz w:val="24"/>
                <w:szCs w:val="24"/>
              </w:rPr>
              <w:t>прятать, скрывать</w:t>
            </w:r>
          </w:p>
        </w:tc>
      </w:tr>
      <w:tr w:rsidR="006D1482" w:rsidTr="00FB7BE5">
        <w:tc>
          <w:tcPr>
            <w:tcW w:w="8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88</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hit</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hit</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hit</w:t>
            </w:r>
          </w:p>
        </w:tc>
        <w:tc>
          <w:tcPr>
            <w:tcW w:w="2552" w:type="dxa"/>
          </w:tcPr>
          <w:p w:rsidR="006D1482" w:rsidRPr="006F5171" w:rsidRDefault="006F5171" w:rsidP="006F5171">
            <w:pPr>
              <w:pStyle w:val="Style5"/>
              <w:widowControl/>
              <w:spacing w:line="240" w:lineRule="auto"/>
              <w:ind w:right="141" w:firstLine="0"/>
              <w:jc w:val="left"/>
              <w:rPr>
                <w:rStyle w:val="FontStyle20"/>
                <w:sz w:val="24"/>
                <w:szCs w:val="24"/>
              </w:rPr>
            </w:pPr>
            <w:r>
              <w:rPr>
                <w:rStyle w:val="FontStyle20"/>
                <w:sz w:val="24"/>
                <w:szCs w:val="24"/>
              </w:rPr>
              <w:t>ударить ( –ся), попадать, достигать</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89</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hold[hld]</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held[ held]</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held[ held]</w:t>
            </w:r>
          </w:p>
        </w:tc>
        <w:tc>
          <w:tcPr>
            <w:tcW w:w="2552" w:type="dxa"/>
          </w:tcPr>
          <w:p w:rsidR="006D1482" w:rsidRPr="00BA1203" w:rsidRDefault="00BA1203" w:rsidP="00BA1203">
            <w:pPr>
              <w:pStyle w:val="Style5"/>
              <w:widowControl/>
              <w:spacing w:line="240" w:lineRule="auto"/>
              <w:ind w:right="141" w:firstLine="0"/>
              <w:jc w:val="left"/>
              <w:rPr>
                <w:rStyle w:val="FontStyle20"/>
                <w:sz w:val="24"/>
                <w:szCs w:val="24"/>
              </w:rPr>
            </w:pPr>
            <w:r>
              <w:rPr>
                <w:rStyle w:val="FontStyle20"/>
                <w:sz w:val="24"/>
                <w:szCs w:val="24"/>
              </w:rPr>
              <w:t xml:space="preserve">хранить, вмещать (со-)держать, </w:t>
            </w: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i/>
                <w:sz w:val="24"/>
                <w:szCs w:val="24"/>
                <w:lang w:val="en-US"/>
              </w:rPr>
            </w:pPr>
            <w:r w:rsidRPr="00591680">
              <w:rPr>
                <w:rStyle w:val="FontStyle20"/>
                <w:sz w:val="24"/>
                <w:szCs w:val="24"/>
                <w:lang w:val="en-US"/>
              </w:rPr>
              <w:t>90</w:t>
            </w:r>
          </w:p>
        </w:tc>
        <w:tc>
          <w:tcPr>
            <w:tcW w:w="2127" w:type="dxa"/>
          </w:tcPr>
          <w:p w:rsidR="006D1482" w:rsidRPr="001B72A8" w:rsidRDefault="006D1482" w:rsidP="006D5976">
            <w:pPr>
              <w:pStyle w:val="Style5"/>
              <w:widowControl/>
              <w:spacing w:line="240" w:lineRule="auto"/>
              <w:ind w:right="141" w:firstLine="0"/>
              <w:rPr>
                <w:rStyle w:val="FontStyle20"/>
                <w:i/>
                <w:sz w:val="24"/>
                <w:szCs w:val="24"/>
                <w:lang w:val="en-US"/>
              </w:rPr>
            </w:pPr>
            <w:r w:rsidRPr="00046E5D">
              <w:rPr>
                <w:rStyle w:val="FontStyle20"/>
                <w:sz w:val="24"/>
                <w:szCs w:val="24"/>
                <w:lang w:val="en-US"/>
              </w:rPr>
              <w:t>hurt</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hurt</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hurt</w:t>
            </w:r>
          </w:p>
        </w:tc>
        <w:tc>
          <w:tcPr>
            <w:tcW w:w="2552" w:type="dxa"/>
          </w:tcPr>
          <w:p w:rsidR="006D1482" w:rsidRPr="001B72A8" w:rsidRDefault="006D1482" w:rsidP="006D5976">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i/>
                <w:sz w:val="24"/>
                <w:szCs w:val="24"/>
                <w:lang w:val="en-US"/>
              </w:rPr>
            </w:pPr>
            <w:r w:rsidRPr="001B72A8">
              <w:rPr>
                <w:rStyle w:val="FontStyle20"/>
                <w:sz w:val="24"/>
                <w:szCs w:val="24"/>
                <w:lang w:val="en-US"/>
              </w:rPr>
              <w:t>91</w:t>
            </w:r>
          </w:p>
        </w:tc>
        <w:tc>
          <w:tcPr>
            <w:tcW w:w="2127" w:type="dxa"/>
          </w:tcPr>
          <w:p w:rsidR="006D1482" w:rsidRPr="00591680"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inlay</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inlaid</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Inlaid</w:t>
            </w:r>
          </w:p>
        </w:tc>
        <w:tc>
          <w:tcPr>
            <w:tcW w:w="2552" w:type="dxa"/>
          </w:tcPr>
          <w:p w:rsidR="006D1482" w:rsidRDefault="006D1482" w:rsidP="006D5976">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91680">
            <w:pPr>
              <w:pStyle w:val="Style5"/>
              <w:widowControl/>
              <w:spacing w:line="240" w:lineRule="auto"/>
              <w:ind w:right="141" w:firstLine="0"/>
              <w:rPr>
                <w:rStyle w:val="FontStyle20"/>
                <w:sz w:val="24"/>
                <w:szCs w:val="24"/>
                <w:lang w:val="en-US"/>
              </w:rPr>
            </w:pPr>
            <w:r w:rsidRPr="001B72A8">
              <w:rPr>
                <w:rStyle w:val="FontStyle20"/>
                <w:sz w:val="24"/>
                <w:szCs w:val="24"/>
                <w:lang w:val="en-US"/>
              </w:rPr>
              <w:t>92</w:t>
            </w:r>
          </w:p>
        </w:tc>
        <w:tc>
          <w:tcPr>
            <w:tcW w:w="2127" w:type="dxa"/>
          </w:tcPr>
          <w:p w:rsidR="006D1482" w:rsidRPr="00591680"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interweave</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interwove</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Interwoven</w:t>
            </w:r>
          </w:p>
        </w:tc>
        <w:tc>
          <w:tcPr>
            <w:tcW w:w="2552" w:type="dxa"/>
          </w:tcPr>
          <w:p w:rsidR="006D1482" w:rsidRDefault="006D1482" w:rsidP="006D5976">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91680">
            <w:pPr>
              <w:pStyle w:val="Style5"/>
              <w:widowControl/>
              <w:spacing w:line="240" w:lineRule="auto"/>
              <w:ind w:right="141" w:firstLine="0"/>
              <w:rPr>
                <w:rStyle w:val="FontStyle20"/>
                <w:sz w:val="24"/>
                <w:szCs w:val="24"/>
                <w:lang w:val="en-US"/>
              </w:rPr>
            </w:pPr>
            <w:r w:rsidRPr="001B72A8">
              <w:rPr>
                <w:rStyle w:val="FontStyle20"/>
                <w:sz w:val="24"/>
                <w:szCs w:val="24"/>
                <w:lang w:val="en-US"/>
              </w:rPr>
              <w:t>93</w:t>
            </w:r>
          </w:p>
        </w:tc>
        <w:tc>
          <w:tcPr>
            <w:tcW w:w="2127" w:type="dxa"/>
          </w:tcPr>
          <w:p w:rsidR="006D1482" w:rsidRPr="001B72A8" w:rsidRDefault="006D1482" w:rsidP="00591680">
            <w:pPr>
              <w:pStyle w:val="Style5"/>
              <w:widowControl/>
              <w:spacing w:line="240" w:lineRule="auto"/>
              <w:ind w:right="141" w:firstLine="0"/>
              <w:rPr>
                <w:rStyle w:val="FontStyle20"/>
                <w:sz w:val="24"/>
                <w:szCs w:val="24"/>
                <w:lang w:val="en-US"/>
              </w:rPr>
            </w:pPr>
            <w:r w:rsidRPr="001B72A8">
              <w:rPr>
                <w:rStyle w:val="FontStyle20"/>
                <w:sz w:val="24"/>
                <w:szCs w:val="24"/>
                <w:lang w:val="en-US"/>
              </w:rPr>
              <w:t>keep[ ki:p]</w:t>
            </w:r>
          </w:p>
        </w:tc>
        <w:tc>
          <w:tcPr>
            <w:tcW w:w="2126" w:type="dxa"/>
          </w:tcPr>
          <w:p w:rsidR="006D1482" w:rsidRPr="001B72A8" w:rsidRDefault="006D1482" w:rsidP="00591680">
            <w:pPr>
              <w:pStyle w:val="Style5"/>
              <w:widowControl/>
              <w:spacing w:line="240" w:lineRule="auto"/>
              <w:ind w:right="141" w:firstLine="0"/>
              <w:rPr>
                <w:rStyle w:val="FontStyle20"/>
                <w:sz w:val="24"/>
                <w:szCs w:val="24"/>
                <w:lang w:val="en-US"/>
              </w:rPr>
            </w:pPr>
            <w:r w:rsidRPr="001B72A8">
              <w:rPr>
                <w:rStyle w:val="FontStyle20"/>
                <w:sz w:val="24"/>
                <w:szCs w:val="24"/>
                <w:lang w:val="en-US"/>
              </w:rPr>
              <w:t>kept[ kept]</w:t>
            </w:r>
          </w:p>
        </w:tc>
        <w:tc>
          <w:tcPr>
            <w:tcW w:w="2551" w:type="dxa"/>
          </w:tcPr>
          <w:p w:rsidR="006D1482" w:rsidRPr="001B72A8" w:rsidRDefault="006D1482" w:rsidP="00591680">
            <w:pPr>
              <w:pStyle w:val="Style5"/>
              <w:widowControl/>
              <w:spacing w:line="240" w:lineRule="auto"/>
              <w:ind w:right="141" w:firstLine="0"/>
              <w:rPr>
                <w:rStyle w:val="FontStyle20"/>
                <w:sz w:val="24"/>
                <w:szCs w:val="24"/>
                <w:lang w:val="en-US"/>
              </w:rPr>
            </w:pPr>
            <w:r w:rsidRPr="001B72A8">
              <w:rPr>
                <w:rStyle w:val="FontStyle20"/>
                <w:sz w:val="24"/>
                <w:szCs w:val="24"/>
                <w:lang w:val="en-US"/>
              </w:rPr>
              <w:t>kept[ kept]</w:t>
            </w:r>
          </w:p>
        </w:tc>
        <w:tc>
          <w:tcPr>
            <w:tcW w:w="2552" w:type="dxa"/>
          </w:tcPr>
          <w:p w:rsidR="006D1482" w:rsidRPr="001B72A8" w:rsidRDefault="006D1482" w:rsidP="00591680">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91680">
            <w:pPr>
              <w:pStyle w:val="Style5"/>
              <w:widowControl/>
              <w:spacing w:line="240" w:lineRule="auto"/>
              <w:ind w:right="141" w:firstLine="0"/>
              <w:rPr>
                <w:rStyle w:val="FontStyle20"/>
                <w:sz w:val="24"/>
                <w:szCs w:val="24"/>
                <w:lang w:val="en-US"/>
              </w:rPr>
            </w:pPr>
            <w:r w:rsidRPr="001B72A8">
              <w:rPr>
                <w:rStyle w:val="FontStyle20"/>
                <w:sz w:val="24"/>
                <w:szCs w:val="24"/>
                <w:lang w:val="en-US"/>
              </w:rPr>
              <w:t>94</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kneel</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knelt</w:t>
            </w:r>
            <w:r w:rsidRPr="001B72A8">
              <w:rPr>
                <w:rStyle w:val="FontStyle20"/>
                <w:sz w:val="24"/>
                <w:szCs w:val="24"/>
                <w:lang w:val="en-US"/>
              </w:rPr>
              <w:t>*</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knelt</w:t>
            </w:r>
            <w:r w:rsidRPr="001B72A8">
              <w:rPr>
                <w:rStyle w:val="FontStyle20"/>
                <w:sz w:val="24"/>
                <w:szCs w:val="24"/>
                <w:lang w:val="en-US"/>
              </w:rPr>
              <w:t>*</w:t>
            </w:r>
          </w:p>
        </w:tc>
        <w:tc>
          <w:tcPr>
            <w:tcW w:w="2552" w:type="dxa"/>
          </w:tcPr>
          <w:p w:rsidR="006D1482" w:rsidRDefault="006D1482" w:rsidP="006D5976">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91680">
            <w:pPr>
              <w:pStyle w:val="Style5"/>
              <w:widowControl/>
              <w:spacing w:line="240" w:lineRule="auto"/>
              <w:ind w:right="141" w:firstLine="0"/>
              <w:rPr>
                <w:rStyle w:val="FontStyle20"/>
                <w:sz w:val="24"/>
                <w:szCs w:val="24"/>
                <w:lang w:val="en-US"/>
              </w:rPr>
            </w:pPr>
            <w:r w:rsidRPr="001B72A8">
              <w:rPr>
                <w:rStyle w:val="FontStyle20"/>
                <w:sz w:val="24"/>
                <w:szCs w:val="24"/>
                <w:lang w:val="en-US"/>
              </w:rPr>
              <w:t>95</w:t>
            </w:r>
          </w:p>
        </w:tc>
        <w:tc>
          <w:tcPr>
            <w:tcW w:w="2127"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knit</w:t>
            </w:r>
          </w:p>
        </w:tc>
        <w:tc>
          <w:tcPr>
            <w:tcW w:w="2126"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knit</w:t>
            </w:r>
            <w:r w:rsidRPr="001B72A8">
              <w:rPr>
                <w:rStyle w:val="FontStyle20"/>
                <w:sz w:val="24"/>
                <w:szCs w:val="24"/>
                <w:lang w:val="en-US"/>
              </w:rPr>
              <w:t>*</w:t>
            </w:r>
          </w:p>
        </w:tc>
        <w:tc>
          <w:tcPr>
            <w:tcW w:w="2551"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knit</w:t>
            </w:r>
            <w:r w:rsidRPr="001B72A8">
              <w:rPr>
                <w:rStyle w:val="FontStyle20"/>
                <w:sz w:val="24"/>
                <w:szCs w:val="24"/>
                <w:lang w:val="en-US"/>
              </w:rPr>
              <w:t>*</w:t>
            </w:r>
          </w:p>
        </w:tc>
        <w:tc>
          <w:tcPr>
            <w:tcW w:w="2552" w:type="dxa"/>
          </w:tcPr>
          <w:p w:rsidR="006D1482" w:rsidRDefault="006D1482" w:rsidP="006D5976">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C26039">
            <w:pPr>
              <w:pStyle w:val="Style5"/>
              <w:widowControl/>
              <w:spacing w:line="240" w:lineRule="auto"/>
              <w:ind w:right="141" w:firstLine="0"/>
              <w:rPr>
                <w:rStyle w:val="FontStyle20"/>
                <w:sz w:val="24"/>
                <w:szCs w:val="24"/>
                <w:lang w:val="en-US"/>
              </w:rPr>
            </w:pPr>
            <w:r w:rsidRPr="001B72A8">
              <w:rPr>
                <w:rStyle w:val="FontStyle20"/>
                <w:sz w:val="24"/>
                <w:szCs w:val="24"/>
                <w:lang w:val="en-US"/>
              </w:rPr>
              <w:t>96</w:t>
            </w:r>
          </w:p>
        </w:tc>
        <w:tc>
          <w:tcPr>
            <w:tcW w:w="2127" w:type="dxa"/>
          </w:tcPr>
          <w:p w:rsidR="006D1482"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know[ nou]</w:t>
            </w:r>
          </w:p>
        </w:tc>
        <w:tc>
          <w:tcPr>
            <w:tcW w:w="2126" w:type="dxa"/>
          </w:tcPr>
          <w:p w:rsidR="006D1482"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knew[ nu:]</w:t>
            </w:r>
          </w:p>
        </w:tc>
        <w:tc>
          <w:tcPr>
            <w:tcW w:w="2551" w:type="dxa"/>
          </w:tcPr>
          <w:p w:rsidR="006D1482"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known[ nn]</w:t>
            </w:r>
          </w:p>
        </w:tc>
        <w:tc>
          <w:tcPr>
            <w:tcW w:w="2552" w:type="dxa"/>
          </w:tcPr>
          <w:p w:rsidR="006D1482" w:rsidRPr="00267454" w:rsidRDefault="00267454" w:rsidP="006D5976">
            <w:pPr>
              <w:pStyle w:val="Style5"/>
              <w:widowControl/>
              <w:spacing w:line="240" w:lineRule="auto"/>
              <w:ind w:right="141" w:firstLine="0"/>
              <w:rPr>
                <w:rStyle w:val="FontStyle20"/>
                <w:sz w:val="24"/>
                <w:szCs w:val="24"/>
              </w:rPr>
            </w:pPr>
            <w:r>
              <w:rPr>
                <w:rStyle w:val="FontStyle20"/>
                <w:sz w:val="24"/>
                <w:szCs w:val="24"/>
              </w:rPr>
              <w:t>знать</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97</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lade</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laded</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laden</w:t>
            </w:r>
            <w:r w:rsidRPr="001B72A8">
              <w:rPr>
                <w:rStyle w:val="FontStyle20"/>
                <w:sz w:val="24"/>
                <w:szCs w:val="24"/>
                <w:lang w:val="en-US"/>
              </w:rPr>
              <w:t>*</w:t>
            </w:r>
          </w:p>
        </w:tc>
        <w:tc>
          <w:tcPr>
            <w:tcW w:w="2552" w:type="dxa"/>
          </w:tcPr>
          <w:p w:rsidR="006D1482" w:rsidRDefault="006D1482" w:rsidP="006D5976">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98</w:t>
            </w:r>
          </w:p>
        </w:tc>
        <w:tc>
          <w:tcPr>
            <w:tcW w:w="2127"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lay</w:t>
            </w:r>
          </w:p>
        </w:tc>
        <w:tc>
          <w:tcPr>
            <w:tcW w:w="2126"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laid</w:t>
            </w:r>
          </w:p>
        </w:tc>
        <w:tc>
          <w:tcPr>
            <w:tcW w:w="2551"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laid</w:t>
            </w:r>
          </w:p>
        </w:tc>
        <w:tc>
          <w:tcPr>
            <w:tcW w:w="2552" w:type="dxa"/>
          </w:tcPr>
          <w:p w:rsidR="006D1482" w:rsidRDefault="006D1482" w:rsidP="006D5976">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99</w:t>
            </w:r>
          </w:p>
        </w:tc>
        <w:tc>
          <w:tcPr>
            <w:tcW w:w="2127"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lead</w:t>
            </w:r>
          </w:p>
        </w:tc>
        <w:tc>
          <w:tcPr>
            <w:tcW w:w="2126"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led</w:t>
            </w:r>
          </w:p>
        </w:tc>
        <w:tc>
          <w:tcPr>
            <w:tcW w:w="2551"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led</w:t>
            </w:r>
          </w:p>
        </w:tc>
        <w:tc>
          <w:tcPr>
            <w:tcW w:w="2552" w:type="dxa"/>
          </w:tcPr>
          <w:p w:rsidR="006D1482" w:rsidRPr="00267454" w:rsidRDefault="00267454" w:rsidP="006D5976">
            <w:pPr>
              <w:pStyle w:val="Style5"/>
              <w:widowControl/>
              <w:spacing w:line="240" w:lineRule="auto"/>
              <w:ind w:right="141" w:firstLine="0"/>
              <w:rPr>
                <w:rStyle w:val="FontStyle20"/>
                <w:sz w:val="24"/>
                <w:szCs w:val="24"/>
              </w:rPr>
            </w:pPr>
            <w:r>
              <w:rPr>
                <w:rStyle w:val="FontStyle20"/>
                <w:sz w:val="24"/>
                <w:szCs w:val="24"/>
              </w:rPr>
              <w:t>вести</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100</w:t>
            </w:r>
          </w:p>
        </w:tc>
        <w:tc>
          <w:tcPr>
            <w:tcW w:w="2127"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lean</w:t>
            </w:r>
          </w:p>
        </w:tc>
        <w:tc>
          <w:tcPr>
            <w:tcW w:w="2126"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leant</w:t>
            </w:r>
            <w:r w:rsidRPr="001B72A8">
              <w:rPr>
                <w:rStyle w:val="FontStyle20"/>
                <w:sz w:val="24"/>
                <w:szCs w:val="24"/>
                <w:lang w:val="en-US"/>
              </w:rPr>
              <w:t>*</w:t>
            </w:r>
          </w:p>
        </w:tc>
        <w:tc>
          <w:tcPr>
            <w:tcW w:w="2551"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leant</w:t>
            </w:r>
            <w:r w:rsidRPr="001B72A8">
              <w:rPr>
                <w:rStyle w:val="FontStyle20"/>
                <w:sz w:val="24"/>
                <w:szCs w:val="24"/>
                <w:lang w:val="en-US"/>
              </w:rPr>
              <w:t>*</w:t>
            </w:r>
          </w:p>
        </w:tc>
        <w:tc>
          <w:tcPr>
            <w:tcW w:w="2552" w:type="dxa"/>
          </w:tcPr>
          <w:p w:rsidR="006D1482" w:rsidRDefault="006D1482" w:rsidP="006D5976">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101</w:t>
            </w:r>
          </w:p>
        </w:tc>
        <w:tc>
          <w:tcPr>
            <w:tcW w:w="2127"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leap</w:t>
            </w:r>
          </w:p>
        </w:tc>
        <w:tc>
          <w:tcPr>
            <w:tcW w:w="2126"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leapt</w:t>
            </w:r>
            <w:r w:rsidRPr="001B72A8">
              <w:rPr>
                <w:rStyle w:val="FontStyle20"/>
                <w:sz w:val="24"/>
                <w:szCs w:val="24"/>
                <w:lang w:val="en-US"/>
              </w:rPr>
              <w:t>*</w:t>
            </w:r>
          </w:p>
        </w:tc>
        <w:tc>
          <w:tcPr>
            <w:tcW w:w="2551" w:type="dxa"/>
          </w:tcPr>
          <w:p w:rsidR="006D1482"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leapt</w:t>
            </w:r>
            <w:r w:rsidRPr="001B72A8">
              <w:rPr>
                <w:rStyle w:val="FontStyle20"/>
                <w:sz w:val="24"/>
                <w:szCs w:val="24"/>
                <w:lang w:val="en-US"/>
              </w:rPr>
              <w:t>*</w:t>
            </w:r>
          </w:p>
        </w:tc>
        <w:tc>
          <w:tcPr>
            <w:tcW w:w="2552" w:type="dxa"/>
          </w:tcPr>
          <w:p w:rsidR="006D1482" w:rsidRPr="00267454" w:rsidRDefault="00267454" w:rsidP="006D5976">
            <w:pPr>
              <w:pStyle w:val="Style5"/>
              <w:widowControl/>
              <w:spacing w:line="240" w:lineRule="auto"/>
              <w:ind w:right="141" w:firstLine="0"/>
              <w:rPr>
                <w:rStyle w:val="FontStyle20"/>
                <w:sz w:val="24"/>
                <w:szCs w:val="24"/>
              </w:rPr>
            </w:pPr>
            <w:r>
              <w:rPr>
                <w:rStyle w:val="FontStyle20"/>
                <w:sz w:val="24"/>
                <w:szCs w:val="24"/>
              </w:rPr>
              <w:t>прыгать</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102</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learn[ l</w:t>
            </w:r>
            <w:r w:rsidRPr="001B72A8">
              <w:rPr>
                <w:rStyle w:val="FontStyle19"/>
                <w:sz w:val="24"/>
                <w:szCs w:val="24"/>
                <w:lang w:val="en-US" w:bidi="he-IL"/>
              </w:rPr>
              <w:t>ə</w:t>
            </w:r>
            <w:r w:rsidRPr="001B72A8">
              <w:rPr>
                <w:rStyle w:val="FontStyle20"/>
                <w:sz w:val="24"/>
                <w:szCs w:val="24"/>
                <w:lang w:val="en-US"/>
              </w:rPr>
              <w:t>:n]</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learnt* [ l</w:t>
            </w:r>
            <w:r w:rsidRPr="001B72A8">
              <w:rPr>
                <w:rStyle w:val="FontStyle19"/>
                <w:sz w:val="24"/>
                <w:szCs w:val="24"/>
                <w:lang w:val="en-US" w:bidi="he-IL"/>
              </w:rPr>
              <w:t>ə</w:t>
            </w:r>
            <w:r w:rsidRPr="001B72A8">
              <w:rPr>
                <w:rStyle w:val="FontStyle20"/>
                <w:sz w:val="24"/>
                <w:szCs w:val="24"/>
                <w:lang w:val="en-US"/>
              </w:rPr>
              <w:t>:nt]</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learnt* [ l</w:t>
            </w:r>
            <w:r w:rsidRPr="001B72A8">
              <w:rPr>
                <w:rStyle w:val="FontStyle19"/>
                <w:sz w:val="24"/>
                <w:szCs w:val="24"/>
                <w:lang w:val="en-US" w:bidi="he-IL"/>
              </w:rPr>
              <w:t>ə</w:t>
            </w:r>
            <w:r w:rsidRPr="001B72A8">
              <w:rPr>
                <w:rStyle w:val="FontStyle20"/>
                <w:sz w:val="24"/>
                <w:szCs w:val="24"/>
                <w:lang w:val="en-US"/>
              </w:rPr>
              <w:t>: nt]</w:t>
            </w:r>
          </w:p>
        </w:tc>
        <w:tc>
          <w:tcPr>
            <w:tcW w:w="2552" w:type="dxa"/>
          </w:tcPr>
          <w:p w:rsidR="006D1482" w:rsidRPr="00267454" w:rsidRDefault="00267454" w:rsidP="006D5976">
            <w:pPr>
              <w:pStyle w:val="Style5"/>
              <w:widowControl/>
              <w:spacing w:line="240" w:lineRule="auto"/>
              <w:ind w:right="141" w:firstLine="0"/>
              <w:rPr>
                <w:rStyle w:val="FontStyle20"/>
                <w:sz w:val="24"/>
                <w:szCs w:val="24"/>
              </w:rPr>
            </w:pPr>
            <w:r>
              <w:rPr>
                <w:rStyle w:val="FontStyle20"/>
                <w:sz w:val="24"/>
                <w:szCs w:val="24"/>
              </w:rPr>
              <w:t>учить (-ся)</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103</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leave[li:v]</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left[ left]</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left[ left]</w:t>
            </w:r>
          </w:p>
        </w:tc>
        <w:tc>
          <w:tcPr>
            <w:tcW w:w="2552" w:type="dxa"/>
          </w:tcPr>
          <w:p w:rsidR="006D1482" w:rsidRPr="00267454" w:rsidRDefault="00267454" w:rsidP="006D5976">
            <w:pPr>
              <w:pStyle w:val="Style5"/>
              <w:widowControl/>
              <w:spacing w:line="240" w:lineRule="auto"/>
              <w:ind w:right="141" w:firstLine="0"/>
              <w:rPr>
                <w:rStyle w:val="FontStyle20"/>
                <w:sz w:val="24"/>
                <w:szCs w:val="24"/>
              </w:rPr>
            </w:pPr>
            <w:r>
              <w:rPr>
                <w:rStyle w:val="FontStyle20"/>
                <w:sz w:val="24"/>
                <w:szCs w:val="24"/>
              </w:rPr>
              <w:t>покидать, уходить</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104</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lend</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lent</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Pr>
                <w:rStyle w:val="FontStyle20"/>
                <w:sz w:val="24"/>
                <w:szCs w:val="24"/>
                <w:lang w:val="en-US"/>
              </w:rPr>
              <w:t>lent</w:t>
            </w:r>
          </w:p>
        </w:tc>
        <w:tc>
          <w:tcPr>
            <w:tcW w:w="2552" w:type="dxa"/>
          </w:tcPr>
          <w:p w:rsidR="006D1482" w:rsidRDefault="006D1482" w:rsidP="006D5976">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105</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let[ let]</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let[ let]</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let[ let]</w:t>
            </w:r>
          </w:p>
        </w:tc>
        <w:tc>
          <w:tcPr>
            <w:tcW w:w="2552" w:type="dxa"/>
          </w:tcPr>
          <w:p w:rsidR="006D1482" w:rsidRPr="00267454" w:rsidRDefault="00267454" w:rsidP="006D5976">
            <w:pPr>
              <w:pStyle w:val="Style5"/>
              <w:widowControl/>
              <w:spacing w:line="240" w:lineRule="auto"/>
              <w:ind w:right="141" w:firstLine="0"/>
              <w:rPr>
                <w:rStyle w:val="FontStyle20"/>
                <w:sz w:val="24"/>
                <w:szCs w:val="24"/>
              </w:rPr>
            </w:pPr>
            <w:r>
              <w:rPr>
                <w:rStyle w:val="FontStyle20"/>
                <w:sz w:val="24"/>
                <w:szCs w:val="24"/>
              </w:rPr>
              <w:t>по</w:t>
            </w:r>
            <w:r w:rsidR="00FB7BE5">
              <w:rPr>
                <w:rStyle w:val="FontStyle20"/>
                <w:sz w:val="24"/>
                <w:szCs w:val="24"/>
              </w:rPr>
              <w:t>з</w:t>
            </w:r>
            <w:r>
              <w:rPr>
                <w:rStyle w:val="FontStyle20"/>
                <w:sz w:val="24"/>
                <w:szCs w:val="24"/>
              </w:rPr>
              <w:t>волять</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106</w:t>
            </w:r>
          </w:p>
        </w:tc>
        <w:tc>
          <w:tcPr>
            <w:tcW w:w="2127" w:type="dxa"/>
          </w:tcPr>
          <w:p w:rsidR="006D1482" w:rsidRPr="001B72A8" w:rsidRDefault="006D1482" w:rsidP="00267454">
            <w:pPr>
              <w:pStyle w:val="Style5"/>
              <w:widowControl/>
              <w:spacing w:line="240" w:lineRule="auto"/>
              <w:ind w:right="141" w:firstLine="0"/>
              <w:rPr>
                <w:rStyle w:val="FontStyle20"/>
                <w:sz w:val="24"/>
                <w:szCs w:val="24"/>
                <w:lang w:val="en-US"/>
              </w:rPr>
            </w:pPr>
            <w:r w:rsidRPr="001B72A8">
              <w:rPr>
                <w:rStyle w:val="FontStyle20"/>
                <w:sz w:val="24"/>
                <w:szCs w:val="24"/>
                <w:lang w:val="en-US"/>
              </w:rPr>
              <w:t>lie[la</w:t>
            </w:r>
            <w:r w:rsidRPr="001B72A8">
              <w:rPr>
                <w:rFonts w:ascii="Angsana New" w:hAnsi="Angsana New" w:cs="Angsana New"/>
                <w:lang w:val="en-US"/>
              </w:rPr>
              <w:t>I</w:t>
            </w:r>
            <w:r w:rsidRPr="001B72A8">
              <w:rPr>
                <w:rStyle w:val="FontStyle20"/>
                <w:sz w:val="24"/>
                <w:szCs w:val="24"/>
                <w:lang w:val="en-US"/>
              </w:rPr>
              <w:t>]</w:t>
            </w:r>
            <w:r>
              <w:rPr>
                <w:rStyle w:val="FontStyle20"/>
                <w:sz w:val="24"/>
                <w:szCs w:val="24"/>
                <w:lang w:val="en-US"/>
              </w:rPr>
              <w:t xml:space="preserve"> </w:t>
            </w:r>
          </w:p>
        </w:tc>
        <w:tc>
          <w:tcPr>
            <w:tcW w:w="2126"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lay[ le</w:t>
            </w:r>
            <w:r w:rsidRPr="001B72A8">
              <w:rPr>
                <w:rFonts w:ascii="Angsana New" w:hAnsi="Angsana New" w:cs="Angsana New"/>
                <w:lang w:val="en-US"/>
              </w:rPr>
              <w:t>I</w:t>
            </w:r>
            <w:r w:rsidRPr="001B72A8">
              <w:rPr>
                <w:rStyle w:val="FontStyle20"/>
                <w:sz w:val="24"/>
                <w:szCs w:val="24"/>
                <w:lang w:val="en-US"/>
              </w:rPr>
              <w:t xml:space="preserve"> ]</w:t>
            </w:r>
          </w:p>
        </w:tc>
        <w:tc>
          <w:tcPr>
            <w:tcW w:w="2551"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lain[ le</w:t>
            </w:r>
            <w:r w:rsidRPr="001B72A8">
              <w:rPr>
                <w:rFonts w:ascii="Angsana New" w:hAnsi="Angsana New" w:cs="Angsana New"/>
                <w:lang w:val="en-US"/>
              </w:rPr>
              <w:t>I</w:t>
            </w:r>
            <w:r w:rsidRPr="001B72A8">
              <w:rPr>
                <w:rStyle w:val="FontStyle20"/>
                <w:sz w:val="24"/>
                <w:szCs w:val="24"/>
                <w:lang w:val="en-US"/>
              </w:rPr>
              <w:t>n]</w:t>
            </w:r>
          </w:p>
        </w:tc>
        <w:tc>
          <w:tcPr>
            <w:tcW w:w="2552" w:type="dxa"/>
          </w:tcPr>
          <w:p w:rsidR="006D1482" w:rsidRPr="00267454" w:rsidRDefault="00267454" w:rsidP="00267454">
            <w:pPr>
              <w:pStyle w:val="Style5"/>
              <w:widowControl/>
              <w:spacing w:line="240" w:lineRule="auto"/>
              <w:ind w:right="141" w:firstLine="0"/>
              <w:rPr>
                <w:rStyle w:val="FontStyle20"/>
                <w:sz w:val="24"/>
                <w:szCs w:val="24"/>
                <w:lang w:val="en-US"/>
              </w:rPr>
            </w:pPr>
            <w:r w:rsidRPr="00267454">
              <w:rPr>
                <w:rStyle w:val="FontStyle20"/>
                <w:sz w:val="24"/>
                <w:szCs w:val="24"/>
              </w:rPr>
              <w:t>лежать</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107</w:t>
            </w:r>
          </w:p>
        </w:tc>
        <w:tc>
          <w:tcPr>
            <w:tcW w:w="2127" w:type="dxa"/>
          </w:tcPr>
          <w:p w:rsidR="006D1482" w:rsidRPr="001B72A8" w:rsidRDefault="006D1482" w:rsidP="006D5976">
            <w:pPr>
              <w:pStyle w:val="Style5"/>
              <w:widowControl/>
              <w:spacing w:line="240" w:lineRule="auto"/>
              <w:ind w:right="141" w:firstLine="0"/>
              <w:rPr>
                <w:rStyle w:val="FontStyle20"/>
                <w:sz w:val="24"/>
                <w:szCs w:val="24"/>
                <w:lang w:val="en-US"/>
              </w:rPr>
            </w:pPr>
            <w:r w:rsidRPr="001B72A8">
              <w:rPr>
                <w:rStyle w:val="FontStyle20"/>
                <w:sz w:val="24"/>
                <w:szCs w:val="24"/>
                <w:lang w:val="en-US"/>
              </w:rPr>
              <w:t>light[la</w:t>
            </w:r>
            <w:r w:rsidRPr="001B72A8">
              <w:rPr>
                <w:rFonts w:ascii="Angsana New" w:hAnsi="Angsana New" w:cs="Angsana New"/>
                <w:lang w:val="en-US"/>
              </w:rPr>
              <w:t xml:space="preserve">I </w:t>
            </w:r>
            <w:r w:rsidRPr="001B72A8">
              <w:rPr>
                <w:rStyle w:val="FontStyle20"/>
                <w:sz w:val="24"/>
                <w:szCs w:val="24"/>
                <w:lang w:val="en-US"/>
              </w:rPr>
              <w:t>t]</w:t>
            </w:r>
          </w:p>
        </w:tc>
        <w:tc>
          <w:tcPr>
            <w:tcW w:w="2126" w:type="dxa"/>
          </w:tcPr>
          <w:p w:rsidR="006D1482" w:rsidRPr="001B72A8" w:rsidRDefault="006D1482" w:rsidP="00012826">
            <w:pPr>
              <w:pStyle w:val="Style5"/>
              <w:widowControl/>
              <w:spacing w:line="240" w:lineRule="auto"/>
              <w:ind w:right="141" w:firstLine="0"/>
              <w:rPr>
                <w:rStyle w:val="FontStyle20"/>
                <w:sz w:val="24"/>
                <w:szCs w:val="24"/>
                <w:lang w:val="en-US"/>
              </w:rPr>
            </w:pPr>
            <w:r w:rsidRPr="001B72A8">
              <w:rPr>
                <w:rStyle w:val="FontStyle20"/>
                <w:sz w:val="24"/>
                <w:szCs w:val="24"/>
                <w:lang w:val="en-US"/>
              </w:rPr>
              <w:t>lit[ l</w:t>
            </w:r>
            <w:r w:rsidRPr="001B72A8">
              <w:rPr>
                <w:rFonts w:ascii="Angsana New" w:hAnsi="Angsana New" w:cs="Angsana New"/>
                <w:lang w:val="en-US"/>
              </w:rPr>
              <w:t xml:space="preserve">I </w:t>
            </w:r>
            <w:r w:rsidRPr="001B72A8">
              <w:rPr>
                <w:rStyle w:val="FontStyle20"/>
                <w:sz w:val="24"/>
                <w:szCs w:val="24"/>
                <w:lang w:val="en-US"/>
              </w:rPr>
              <w:t>t]*</w:t>
            </w:r>
          </w:p>
        </w:tc>
        <w:tc>
          <w:tcPr>
            <w:tcW w:w="2551" w:type="dxa"/>
          </w:tcPr>
          <w:p w:rsidR="006D1482" w:rsidRPr="001B72A8" w:rsidRDefault="006D1482" w:rsidP="00012826">
            <w:pPr>
              <w:pStyle w:val="Style5"/>
              <w:widowControl/>
              <w:spacing w:line="240" w:lineRule="auto"/>
              <w:ind w:right="141" w:firstLine="0"/>
              <w:rPr>
                <w:rStyle w:val="FontStyle20"/>
                <w:sz w:val="24"/>
                <w:szCs w:val="24"/>
                <w:lang w:val="en-US"/>
              </w:rPr>
            </w:pPr>
            <w:r>
              <w:rPr>
                <w:rStyle w:val="FontStyle20"/>
                <w:sz w:val="24"/>
                <w:szCs w:val="24"/>
                <w:lang w:val="en-US"/>
              </w:rPr>
              <w:t>lit</w:t>
            </w:r>
            <w:r w:rsidRPr="001B72A8">
              <w:rPr>
                <w:rStyle w:val="FontStyle20"/>
                <w:sz w:val="24"/>
                <w:szCs w:val="24"/>
                <w:lang w:val="en-US"/>
              </w:rPr>
              <w:t>*</w:t>
            </w:r>
            <w:r>
              <w:rPr>
                <w:rStyle w:val="FontStyle20"/>
                <w:sz w:val="24"/>
                <w:szCs w:val="24"/>
                <w:lang w:val="en-US"/>
              </w:rPr>
              <w:t xml:space="preserve"> </w:t>
            </w:r>
            <w:r w:rsidR="002535D1">
              <w:rPr>
                <w:rStyle w:val="FontStyle20"/>
                <w:sz w:val="24"/>
                <w:szCs w:val="24"/>
              </w:rPr>
              <w:t xml:space="preserve">, </w:t>
            </w:r>
            <w:r w:rsidRPr="001B72A8">
              <w:rPr>
                <w:rStyle w:val="FontStyle20"/>
                <w:sz w:val="24"/>
                <w:szCs w:val="24"/>
                <w:lang w:val="en-US"/>
              </w:rPr>
              <w:t>lighted[ la</w:t>
            </w:r>
            <w:r w:rsidRPr="001B72A8">
              <w:rPr>
                <w:rFonts w:ascii="Angsana New" w:hAnsi="Angsana New" w:cs="Angsana New"/>
                <w:lang w:val="en-US"/>
              </w:rPr>
              <w:t>I</w:t>
            </w:r>
            <w:r w:rsidRPr="001B72A8">
              <w:rPr>
                <w:rStyle w:val="FontStyle20"/>
                <w:sz w:val="24"/>
                <w:szCs w:val="24"/>
                <w:lang w:val="en-US"/>
              </w:rPr>
              <w:t>t</w:t>
            </w:r>
            <w:r w:rsidRPr="001B72A8">
              <w:rPr>
                <w:rFonts w:ascii="Angsana New" w:hAnsi="Angsana New" w:cs="Angsana New"/>
                <w:lang w:val="en-US"/>
              </w:rPr>
              <w:t>I</w:t>
            </w:r>
            <w:r w:rsidRPr="001B72A8">
              <w:rPr>
                <w:rStyle w:val="FontStyle20"/>
                <w:sz w:val="24"/>
                <w:szCs w:val="24"/>
                <w:lang w:val="en-US"/>
              </w:rPr>
              <w:t>d]</w:t>
            </w:r>
          </w:p>
        </w:tc>
        <w:tc>
          <w:tcPr>
            <w:tcW w:w="2552" w:type="dxa"/>
          </w:tcPr>
          <w:p w:rsidR="006D1482" w:rsidRPr="00267454" w:rsidRDefault="00267454" w:rsidP="00012826">
            <w:pPr>
              <w:pStyle w:val="Style5"/>
              <w:widowControl/>
              <w:spacing w:line="240" w:lineRule="auto"/>
              <w:ind w:right="141" w:firstLine="0"/>
              <w:rPr>
                <w:rStyle w:val="FontStyle20"/>
                <w:sz w:val="24"/>
                <w:szCs w:val="24"/>
              </w:rPr>
            </w:pPr>
            <w:r>
              <w:rPr>
                <w:rStyle w:val="FontStyle20"/>
                <w:sz w:val="24"/>
                <w:szCs w:val="24"/>
              </w:rPr>
              <w:t>светить</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108</w:t>
            </w:r>
          </w:p>
        </w:tc>
        <w:tc>
          <w:tcPr>
            <w:tcW w:w="2127"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lose[ lu:z]</w:t>
            </w:r>
          </w:p>
        </w:tc>
        <w:tc>
          <w:tcPr>
            <w:tcW w:w="2126"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lost[ lost]</w:t>
            </w:r>
          </w:p>
        </w:tc>
        <w:tc>
          <w:tcPr>
            <w:tcW w:w="2551"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lost[ lost]</w:t>
            </w:r>
          </w:p>
        </w:tc>
        <w:tc>
          <w:tcPr>
            <w:tcW w:w="2552" w:type="dxa"/>
          </w:tcPr>
          <w:p w:rsidR="006D1482" w:rsidRPr="00267454" w:rsidRDefault="00267454" w:rsidP="00271188">
            <w:pPr>
              <w:pStyle w:val="Style5"/>
              <w:widowControl/>
              <w:spacing w:line="240" w:lineRule="auto"/>
              <w:ind w:right="141" w:firstLine="0"/>
              <w:rPr>
                <w:rStyle w:val="FontStyle20"/>
                <w:sz w:val="24"/>
                <w:szCs w:val="24"/>
              </w:rPr>
            </w:pPr>
            <w:r>
              <w:rPr>
                <w:rStyle w:val="FontStyle20"/>
                <w:sz w:val="24"/>
                <w:szCs w:val="24"/>
              </w:rPr>
              <w:t>терять</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109</w:t>
            </w:r>
          </w:p>
        </w:tc>
        <w:tc>
          <w:tcPr>
            <w:tcW w:w="2127"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make[ me</w:t>
            </w:r>
            <w:r w:rsidRPr="001B72A8">
              <w:rPr>
                <w:rFonts w:ascii="Angsana New" w:hAnsi="Angsana New" w:cs="Angsana New"/>
                <w:lang w:val="en-US"/>
              </w:rPr>
              <w:t>I</w:t>
            </w:r>
            <w:r w:rsidRPr="001B72A8">
              <w:rPr>
                <w:rStyle w:val="FontStyle20"/>
                <w:sz w:val="24"/>
                <w:szCs w:val="24"/>
                <w:lang w:val="en-US"/>
              </w:rPr>
              <w:t>k]</w:t>
            </w:r>
          </w:p>
        </w:tc>
        <w:tc>
          <w:tcPr>
            <w:tcW w:w="2126"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made[ me</w:t>
            </w:r>
            <w:r w:rsidRPr="001B72A8">
              <w:rPr>
                <w:rFonts w:ascii="Angsana New" w:hAnsi="Angsana New" w:cs="Angsana New"/>
                <w:lang w:val="en-US"/>
              </w:rPr>
              <w:t>I</w:t>
            </w:r>
            <w:r w:rsidRPr="001B72A8">
              <w:rPr>
                <w:rStyle w:val="FontStyle20"/>
                <w:sz w:val="24"/>
                <w:szCs w:val="24"/>
                <w:lang w:val="en-US"/>
              </w:rPr>
              <w:t>d]</w:t>
            </w:r>
          </w:p>
        </w:tc>
        <w:tc>
          <w:tcPr>
            <w:tcW w:w="2551"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made[ me</w:t>
            </w:r>
            <w:r w:rsidRPr="001B72A8">
              <w:rPr>
                <w:rFonts w:ascii="Angsana New" w:hAnsi="Angsana New" w:cs="Angsana New"/>
                <w:lang w:val="en-US"/>
              </w:rPr>
              <w:t>I</w:t>
            </w:r>
            <w:r w:rsidRPr="001B72A8">
              <w:rPr>
                <w:rStyle w:val="FontStyle20"/>
                <w:sz w:val="24"/>
                <w:szCs w:val="24"/>
                <w:lang w:val="en-US"/>
              </w:rPr>
              <w:t>d]</w:t>
            </w:r>
          </w:p>
        </w:tc>
        <w:tc>
          <w:tcPr>
            <w:tcW w:w="2552" w:type="dxa"/>
          </w:tcPr>
          <w:p w:rsidR="006D1482" w:rsidRPr="00267454" w:rsidRDefault="00267454" w:rsidP="00271188">
            <w:pPr>
              <w:pStyle w:val="Style5"/>
              <w:widowControl/>
              <w:spacing w:line="240" w:lineRule="auto"/>
              <w:ind w:right="141" w:firstLine="0"/>
              <w:rPr>
                <w:rStyle w:val="FontStyle20"/>
                <w:sz w:val="24"/>
                <w:szCs w:val="24"/>
              </w:rPr>
            </w:pPr>
            <w:r>
              <w:rPr>
                <w:rStyle w:val="FontStyle20"/>
                <w:sz w:val="24"/>
                <w:szCs w:val="24"/>
              </w:rPr>
              <w:t>делать</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110</w:t>
            </w:r>
          </w:p>
        </w:tc>
        <w:tc>
          <w:tcPr>
            <w:tcW w:w="2127"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may[ me</w:t>
            </w:r>
            <w:r w:rsidRPr="001B72A8">
              <w:rPr>
                <w:rFonts w:ascii="Angsana New" w:hAnsi="Angsana New" w:cs="Angsana New"/>
                <w:lang w:val="en-US"/>
              </w:rPr>
              <w:t>I</w:t>
            </w:r>
            <w:r w:rsidRPr="001B72A8">
              <w:rPr>
                <w:rStyle w:val="FontStyle20"/>
                <w:sz w:val="24"/>
                <w:szCs w:val="24"/>
                <w:lang w:val="en-US"/>
              </w:rPr>
              <w:t>]</w:t>
            </w:r>
          </w:p>
        </w:tc>
        <w:tc>
          <w:tcPr>
            <w:tcW w:w="2126" w:type="dxa"/>
          </w:tcPr>
          <w:p w:rsidR="006D1482" w:rsidRPr="001B72A8" w:rsidRDefault="006D1482" w:rsidP="00271188">
            <w:pPr>
              <w:pStyle w:val="Style5"/>
              <w:widowControl/>
              <w:spacing w:line="240" w:lineRule="auto"/>
              <w:ind w:right="141" w:firstLine="0"/>
              <w:rPr>
                <w:rStyle w:val="FontStyle20"/>
                <w:sz w:val="24"/>
                <w:szCs w:val="24"/>
              </w:rPr>
            </w:pPr>
            <w:r w:rsidRPr="001B72A8">
              <w:rPr>
                <w:rStyle w:val="FontStyle20"/>
                <w:sz w:val="24"/>
                <w:szCs w:val="24"/>
                <w:lang w:val="en-US"/>
              </w:rPr>
              <w:t>might[ ma</w:t>
            </w:r>
            <w:r w:rsidRPr="001B72A8">
              <w:rPr>
                <w:rFonts w:ascii="Angsana New" w:hAnsi="Angsana New" w:cs="Angsana New"/>
                <w:lang w:val="en-US"/>
              </w:rPr>
              <w:t>I</w:t>
            </w:r>
            <w:r w:rsidRPr="001B72A8">
              <w:rPr>
                <w:rStyle w:val="FontStyle20"/>
                <w:sz w:val="24"/>
                <w:szCs w:val="24"/>
                <w:lang w:val="en-US"/>
              </w:rPr>
              <w:t>t]</w:t>
            </w:r>
          </w:p>
        </w:tc>
        <w:tc>
          <w:tcPr>
            <w:tcW w:w="2551" w:type="dxa"/>
          </w:tcPr>
          <w:p w:rsidR="006D1482" w:rsidRPr="001B72A8" w:rsidRDefault="006D1482" w:rsidP="00271188">
            <w:pPr>
              <w:pStyle w:val="Style5"/>
              <w:widowControl/>
              <w:spacing w:line="240" w:lineRule="auto"/>
              <w:ind w:right="141" w:firstLine="0"/>
              <w:rPr>
                <w:rStyle w:val="FontStyle20"/>
                <w:sz w:val="24"/>
                <w:szCs w:val="24"/>
                <w:lang w:val="en-US"/>
              </w:rPr>
            </w:pPr>
            <w:r>
              <w:rPr>
                <w:rStyle w:val="FontStyle20"/>
                <w:sz w:val="24"/>
                <w:szCs w:val="24"/>
                <w:lang w:val="en-US"/>
              </w:rPr>
              <w:t xml:space="preserve">       –</w:t>
            </w:r>
          </w:p>
        </w:tc>
        <w:tc>
          <w:tcPr>
            <w:tcW w:w="2552" w:type="dxa"/>
          </w:tcPr>
          <w:p w:rsidR="006D1482" w:rsidRPr="00267454" w:rsidRDefault="00267454" w:rsidP="00271188">
            <w:pPr>
              <w:pStyle w:val="Style5"/>
              <w:widowControl/>
              <w:spacing w:line="240" w:lineRule="auto"/>
              <w:ind w:right="141" w:firstLine="0"/>
              <w:rPr>
                <w:rStyle w:val="FontStyle20"/>
                <w:sz w:val="24"/>
                <w:szCs w:val="24"/>
              </w:rPr>
            </w:pPr>
            <w:r>
              <w:rPr>
                <w:rStyle w:val="FontStyle20"/>
                <w:sz w:val="24"/>
                <w:szCs w:val="24"/>
              </w:rPr>
              <w:t>(воз-) можно</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sidRPr="001B72A8">
              <w:rPr>
                <w:rStyle w:val="FontStyle20"/>
                <w:sz w:val="24"/>
                <w:szCs w:val="24"/>
                <w:lang w:val="en-US"/>
              </w:rPr>
              <w:t>111</w:t>
            </w:r>
          </w:p>
        </w:tc>
        <w:tc>
          <w:tcPr>
            <w:tcW w:w="2127"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mean[ mi:n]</w:t>
            </w:r>
          </w:p>
        </w:tc>
        <w:tc>
          <w:tcPr>
            <w:tcW w:w="2126"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ment[  ment]</w:t>
            </w:r>
          </w:p>
        </w:tc>
        <w:tc>
          <w:tcPr>
            <w:tcW w:w="2551" w:type="dxa"/>
          </w:tcPr>
          <w:p w:rsidR="006D1482" w:rsidRPr="001B72A8" w:rsidRDefault="006D1482" w:rsidP="00271188">
            <w:pPr>
              <w:pStyle w:val="Style5"/>
              <w:widowControl/>
              <w:spacing w:line="240" w:lineRule="auto"/>
              <w:ind w:right="141" w:firstLine="0"/>
              <w:rPr>
                <w:rStyle w:val="FontStyle20"/>
                <w:sz w:val="24"/>
                <w:szCs w:val="24"/>
                <w:lang w:val="en-US"/>
              </w:rPr>
            </w:pPr>
            <w:r w:rsidRPr="001B72A8">
              <w:rPr>
                <w:rStyle w:val="FontStyle20"/>
                <w:sz w:val="24"/>
                <w:szCs w:val="24"/>
                <w:lang w:val="en-US"/>
              </w:rPr>
              <w:t>meant[ ment]</w:t>
            </w:r>
          </w:p>
        </w:tc>
        <w:tc>
          <w:tcPr>
            <w:tcW w:w="2552" w:type="dxa"/>
          </w:tcPr>
          <w:p w:rsidR="006D1482" w:rsidRPr="00267454" w:rsidRDefault="00267454" w:rsidP="00271188">
            <w:pPr>
              <w:pStyle w:val="Style5"/>
              <w:widowControl/>
              <w:spacing w:line="240" w:lineRule="auto"/>
              <w:ind w:right="141" w:firstLine="0"/>
              <w:rPr>
                <w:rStyle w:val="FontStyle20"/>
                <w:sz w:val="24"/>
                <w:szCs w:val="24"/>
              </w:rPr>
            </w:pPr>
            <w:r>
              <w:rPr>
                <w:rStyle w:val="FontStyle20"/>
                <w:sz w:val="24"/>
                <w:szCs w:val="24"/>
              </w:rPr>
              <w:t>значить</w:t>
            </w: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sidRPr="001B72A8">
              <w:rPr>
                <w:rStyle w:val="FontStyle20"/>
                <w:sz w:val="24"/>
                <w:szCs w:val="24"/>
                <w:lang w:val="en-US"/>
              </w:rPr>
              <w:t>112</w:t>
            </w:r>
          </w:p>
        </w:tc>
        <w:tc>
          <w:tcPr>
            <w:tcW w:w="2127" w:type="dxa"/>
          </w:tcPr>
          <w:p w:rsidR="006D1482" w:rsidRPr="001B72A8" w:rsidRDefault="006D1482" w:rsidP="005B559A">
            <w:pPr>
              <w:pStyle w:val="Style5"/>
              <w:widowControl/>
              <w:spacing w:line="240" w:lineRule="auto"/>
              <w:ind w:right="141" w:firstLine="0"/>
              <w:rPr>
                <w:rStyle w:val="FontStyle20"/>
                <w:sz w:val="24"/>
                <w:szCs w:val="24"/>
                <w:lang w:val="en-US"/>
              </w:rPr>
            </w:pPr>
            <w:r w:rsidRPr="001B72A8">
              <w:rPr>
                <w:rStyle w:val="FontStyle20"/>
                <w:sz w:val="24"/>
                <w:szCs w:val="24"/>
                <w:lang w:val="en-US"/>
              </w:rPr>
              <w:t>meet[ mi:t]</w:t>
            </w:r>
          </w:p>
        </w:tc>
        <w:tc>
          <w:tcPr>
            <w:tcW w:w="2126" w:type="dxa"/>
          </w:tcPr>
          <w:p w:rsidR="006D1482" w:rsidRPr="001B72A8" w:rsidRDefault="006D1482" w:rsidP="005B559A">
            <w:pPr>
              <w:pStyle w:val="Style5"/>
              <w:widowControl/>
              <w:spacing w:line="240" w:lineRule="auto"/>
              <w:ind w:right="141" w:firstLine="0"/>
              <w:rPr>
                <w:rStyle w:val="FontStyle20"/>
                <w:sz w:val="24"/>
                <w:szCs w:val="24"/>
                <w:lang w:val="en-US"/>
              </w:rPr>
            </w:pPr>
            <w:r w:rsidRPr="001B72A8">
              <w:rPr>
                <w:rStyle w:val="FontStyle20"/>
                <w:sz w:val="24"/>
                <w:szCs w:val="24"/>
                <w:lang w:val="en-US"/>
              </w:rPr>
              <w:t>met[ met]</w:t>
            </w:r>
          </w:p>
        </w:tc>
        <w:tc>
          <w:tcPr>
            <w:tcW w:w="2551" w:type="dxa"/>
          </w:tcPr>
          <w:p w:rsidR="006D1482" w:rsidRPr="001B72A8" w:rsidRDefault="006D1482" w:rsidP="005B559A">
            <w:pPr>
              <w:pStyle w:val="Style5"/>
              <w:widowControl/>
              <w:spacing w:line="240" w:lineRule="auto"/>
              <w:ind w:right="141" w:firstLine="0"/>
              <w:rPr>
                <w:rStyle w:val="FontStyle20"/>
                <w:sz w:val="24"/>
                <w:szCs w:val="24"/>
                <w:lang w:val="en-US"/>
              </w:rPr>
            </w:pPr>
            <w:r w:rsidRPr="001B72A8">
              <w:rPr>
                <w:rStyle w:val="FontStyle20"/>
                <w:sz w:val="24"/>
                <w:szCs w:val="24"/>
                <w:lang w:val="en-US"/>
              </w:rPr>
              <w:t>met[ met]</w:t>
            </w:r>
          </w:p>
        </w:tc>
        <w:tc>
          <w:tcPr>
            <w:tcW w:w="2552" w:type="dxa"/>
          </w:tcPr>
          <w:p w:rsidR="006D1482" w:rsidRPr="00267454" w:rsidRDefault="00267454" w:rsidP="005B559A">
            <w:pPr>
              <w:pStyle w:val="Style5"/>
              <w:widowControl/>
              <w:spacing w:line="240" w:lineRule="auto"/>
              <w:ind w:right="141" w:firstLine="0"/>
              <w:rPr>
                <w:rStyle w:val="FontStyle20"/>
                <w:sz w:val="24"/>
                <w:szCs w:val="24"/>
              </w:rPr>
            </w:pPr>
            <w:r>
              <w:rPr>
                <w:rStyle w:val="FontStyle20"/>
                <w:sz w:val="24"/>
                <w:szCs w:val="24"/>
              </w:rPr>
              <w:t>встречать</w:t>
            </w: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sidRPr="001B72A8">
              <w:rPr>
                <w:rStyle w:val="FontStyle20"/>
                <w:sz w:val="24"/>
                <w:szCs w:val="24"/>
                <w:lang w:val="en-US"/>
              </w:rPr>
              <w:t>113</w:t>
            </w:r>
          </w:p>
        </w:tc>
        <w:tc>
          <w:tcPr>
            <w:tcW w:w="2127"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melt</w:t>
            </w:r>
          </w:p>
        </w:tc>
        <w:tc>
          <w:tcPr>
            <w:tcW w:w="2126"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melted</w:t>
            </w:r>
          </w:p>
        </w:tc>
        <w:tc>
          <w:tcPr>
            <w:tcW w:w="25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molten</w:t>
            </w:r>
            <w:r w:rsidRPr="001B72A8">
              <w:rPr>
                <w:rStyle w:val="FontStyle20"/>
                <w:sz w:val="24"/>
                <w:szCs w:val="24"/>
                <w:lang w:val="en-US"/>
              </w:rPr>
              <w:t>*</w:t>
            </w:r>
          </w:p>
        </w:tc>
        <w:tc>
          <w:tcPr>
            <w:tcW w:w="2552" w:type="dxa"/>
          </w:tcPr>
          <w:p w:rsidR="006D1482" w:rsidRPr="00267454" w:rsidRDefault="00267454" w:rsidP="005B559A">
            <w:pPr>
              <w:pStyle w:val="Style5"/>
              <w:widowControl/>
              <w:spacing w:line="240" w:lineRule="auto"/>
              <w:ind w:right="141" w:firstLine="0"/>
              <w:rPr>
                <w:rStyle w:val="FontStyle20"/>
                <w:sz w:val="24"/>
                <w:szCs w:val="24"/>
              </w:rPr>
            </w:pPr>
            <w:r>
              <w:rPr>
                <w:rStyle w:val="FontStyle20"/>
                <w:sz w:val="24"/>
                <w:szCs w:val="24"/>
              </w:rPr>
              <w:t>плавить</w:t>
            </w: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sidRPr="001B72A8">
              <w:rPr>
                <w:rStyle w:val="FontStyle20"/>
                <w:sz w:val="24"/>
                <w:szCs w:val="24"/>
                <w:lang w:val="en-US"/>
              </w:rPr>
              <w:t>114</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methinks</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methought</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 xml:space="preserve">    –</w:t>
            </w:r>
          </w:p>
        </w:tc>
        <w:tc>
          <w:tcPr>
            <w:tcW w:w="2552" w:type="dxa"/>
          </w:tcPr>
          <w:p w:rsidR="006D1482" w:rsidRDefault="006D1482" w:rsidP="00B47EAA">
            <w:pPr>
              <w:pStyle w:val="Style5"/>
              <w:widowControl/>
              <w:spacing w:line="240" w:lineRule="auto"/>
              <w:ind w:right="141"/>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sidRPr="001B72A8">
              <w:rPr>
                <w:rStyle w:val="FontStyle20"/>
                <w:sz w:val="24"/>
                <w:szCs w:val="24"/>
                <w:lang w:val="en-US"/>
              </w:rPr>
              <w:t>115</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misgive</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misgave</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misgiven</w:t>
            </w:r>
          </w:p>
        </w:tc>
        <w:tc>
          <w:tcPr>
            <w:tcW w:w="2552" w:type="dxa"/>
          </w:tcPr>
          <w:p w:rsidR="006D1482" w:rsidRDefault="006D1482" w:rsidP="00B47EAA">
            <w:pPr>
              <w:pStyle w:val="Style5"/>
              <w:widowControl/>
              <w:spacing w:line="240" w:lineRule="auto"/>
              <w:ind w:right="141"/>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sidRPr="001B72A8">
              <w:rPr>
                <w:rStyle w:val="FontStyle20"/>
                <w:sz w:val="24"/>
                <w:szCs w:val="24"/>
                <w:lang w:val="en-US"/>
              </w:rPr>
              <w:t>116</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mislay</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mislaid</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mislaid</w:t>
            </w:r>
          </w:p>
        </w:tc>
        <w:tc>
          <w:tcPr>
            <w:tcW w:w="2552" w:type="dxa"/>
          </w:tcPr>
          <w:p w:rsidR="006D1482" w:rsidRDefault="006D1482" w:rsidP="00B47EAA">
            <w:pPr>
              <w:pStyle w:val="Style5"/>
              <w:widowControl/>
              <w:spacing w:line="240" w:lineRule="auto"/>
              <w:ind w:right="141"/>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117</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mislead</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misled</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misled</w:t>
            </w:r>
          </w:p>
        </w:tc>
        <w:tc>
          <w:tcPr>
            <w:tcW w:w="2552" w:type="dxa"/>
          </w:tcPr>
          <w:p w:rsidR="006D1482" w:rsidRDefault="006D1482" w:rsidP="00B47EAA">
            <w:pPr>
              <w:pStyle w:val="Style5"/>
              <w:widowControl/>
              <w:spacing w:line="240" w:lineRule="auto"/>
              <w:ind w:right="141"/>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118</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misshape</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misshaped</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misshapen</w:t>
            </w:r>
            <w:r w:rsidRPr="001B72A8">
              <w:rPr>
                <w:rStyle w:val="FontStyle20"/>
                <w:sz w:val="24"/>
                <w:szCs w:val="24"/>
                <w:lang w:val="en-US"/>
              </w:rPr>
              <w:t>*</w:t>
            </w:r>
          </w:p>
        </w:tc>
        <w:tc>
          <w:tcPr>
            <w:tcW w:w="2552" w:type="dxa"/>
          </w:tcPr>
          <w:p w:rsidR="006D1482" w:rsidRDefault="006D1482" w:rsidP="00B47EAA">
            <w:pPr>
              <w:pStyle w:val="Style5"/>
              <w:widowControl/>
              <w:spacing w:line="240" w:lineRule="auto"/>
              <w:ind w:right="141"/>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119</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misspeak</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misspoke</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misspoken</w:t>
            </w:r>
          </w:p>
        </w:tc>
        <w:tc>
          <w:tcPr>
            <w:tcW w:w="2552" w:type="dxa"/>
          </w:tcPr>
          <w:p w:rsidR="006D1482" w:rsidRDefault="006D1482" w:rsidP="00B47EAA">
            <w:pPr>
              <w:pStyle w:val="Style5"/>
              <w:widowControl/>
              <w:spacing w:line="240" w:lineRule="auto"/>
              <w:ind w:right="141"/>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120</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misspell</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misspelt</w:t>
            </w:r>
            <w:r w:rsidRPr="001B72A8">
              <w:rPr>
                <w:rStyle w:val="FontStyle20"/>
                <w:sz w:val="24"/>
                <w:szCs w:val="24"/>
                <w:lang w:val="en-US"/>
              </w:rPr>
              <w:t>*</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misspelt</w:t>
            </w:r>
            <w:r w:rsidRPr="001B72A8">
              <w:rPr>
                <w:rStyle w:val="FontStyle20"/>
                <w:sz w:val="24"/>
                <w:szCs w:val="24"/>
                <w:lang w:val="en-US"/>
              </w:rPr>
              <w:t>*</w:t>
            </w:r>
          </w:p>
        </w:tc>
        <w:tc>
          <w:tcPr>
            <w:tcW w:w="2552" w:type="dxa"/>
          </w:tcPr>
          <w:p w:rsidR="006D1482" w:rsidRPr="0040536E" w:rsidRDefault="0040536E" w:rsidP="0040536E">
            <w:pPr>
              <w:pStyle w:val="Style5"/>
              <w:widowControl/>
              <w:spacing w:line="240" w:lineRule="auto"/>
              <w:ind w:right="141" w:firstLine="0"/>
              <w:rPr>
                <w:rStyle w:val="FontStyle20"/>
                <w:sz w:val="24"/>
                <w:szCs w:val="24"/>
              </w:rPr>
            </w:pPr>
            <w:r>
              <w:rPr>
                <w:rStyle w:val="FontStyle20"/>
                <w:sz w:val="24"/>
                <w:szCs w:val="24"/>
              </w:rPr>
              <w:t>ощибаться</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lastRenderedPageBreak/>
              <w:t>121</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mistake</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mistook</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mistaken</w:t>
            </w:r>
          </w:p>
        </w:tc>
        <w:tc>
          <w:tcPr>
            <w:tcW w:w="2552" w:type="dxa"/>
          </w:tcPr>
          <w:p w:rsidR="006D1482" w:rsidRDefault="006D1482" w:rsidP="00B47EAA">
            <w:pPr>
              <w:pStyle w:val="Style5"/>
              <w:widowControl/>
              <w:spacing w:line="240" w:lineRule="auto"/>
              <w:ind w:right="141"/>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122</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misunderstand</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misunderstood</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misunderstood</w:t>
            </w:r>
          </w:p>
        </w:tc>
        <w:tc>
          <w:tcPr>
            <w:tcW w:w="2552" w:type="dxa"/>
          </w:tcPr>
          <w:p w:rsidR="006D1482" w:rsidRPr="0040536E" w:rsidRDefault="0040536E" w:rsidP="0040536E">
            <w:pPr>
              <w:pStyle w:val="Style5"/>
              <w:widowControl/>
              <w:spacing w:line="240" w:lineRule="auto"/>
              <w:ind w:right="141" w:firstLine="0"/>
              <w:rPr>
                <w:rStyle w:val="FontStyle20"/>
                <w:sz w:val="24"/>
                <w:szCs w:val="24"/>
              </w:rPr>
            </w:pPr>
            <w:r>
              <w:rPr>
                <w:rStyle w:val="FontStyle20"/>
                <w:sz w:val="24"/>
                <w:szCs w:val="24"/>
              </w:rPr>
              <w:t>непонимать</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123</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miswrite</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miswrote</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miswritten</w:t>
            </w:r>
          </w:p>
        </w:tc>
        <w:tc>
          <w:tcPr>
            <w:tcW w:w="2552" w:type="dxa"/>
          </w:tcPr>
          <w:p w:rsidR="006D1482" w:rsidRDefault="006D1482" w:rsidP="00B47EAA">
            <w:pPr>
              <w:pStyle w:val="Style5"/>
              <w:widowControl/>
              <w:spacing w:line="240" w:lineRule="auto"/>
              <w:ind w:right="141"/>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124</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mow</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mowed</w:t>
            </w:r>
          </w:p>
        </w:tc>
        <w:tc>
          <w:tcPr>
            <w:tcW w:w="2551" w:type="dxa"/>
          </w:tcPr>
          <w:p w:rsidR="006D1482" w:rsidRDefault="006D1482" w:rsidP="00B47EAA">
            <w:pPr>
              <w:pStyle w:val="Style5"/>
              <w:widowControl/>
              <w:spacing w:line="240" w:lineRule="auto"/>
              <w:ind w:right="141"/>
              <w:rPr>
                <w:rStyle w:val="FontStyle20"/>
                <w:sz w:val="24"/>
                <w:szCs w:val="24"/>
                <w:lang w:val="en-US"/>
              </w:rPr>
            </w:pPr>
            <w:r>
              <w:rPr>
                <w:rStyle w:val="FontStyle20"/>
                <w:sz w:val="24"/>
                <w:szCs w:val="24"/>
                <w:lang w:val="en-US"/>
              </w:rPr>
              <w:t>mowen</w:t>
            </w:r>
            <w:r w:rsidRPr="001B72A8">
              <w:rPr>
                <w:rStyle w:val="FontStyle20"/>
                <w:sz w:val="24"/>
                <w:szCs w:val="24"/>
                <w:lang w:val="en-US"/>
              </w:rPr>
              <w:t>*</w:t>
            </w:r>
          </w:p>
        </w:tc>
        <w:tc>
          <w:tcPr>
            <w:tcW w:w="2552" w:type="dxa"/>
          </w:tcPr>
          <w:p w:rsidR="006D1482" w:rsidRDefault="006D1482" w:rsidP="00B47EAA">
            <w:pPr>
              <w:pStyle w:val="Style5"/>
              <w:widowControl/>
              <w:spacing w:line="240" w:lineRule="auto"/>
              <w:ind w:right="141"/>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125</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must</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p>
        </w:tc>
        <w:tc>
          <w:tcPr>
            <w:tcW w:w="2551" w:type="dxa"/>
          </w:tcPr>
          <w:p w:rsidR="006D1482" w:rsidRDefault="006D1482" w:rsidP="00B47EAA">
            <w:pPr>
              <w:pStyle w:val="Style5"/>
              <w:widowControl/>
              <w:spacing w:line="240" w:lineRule="auto"/>
              <w:ind w:right="141"/>
              <w:rPr>
                <w:rStyle w:val="FontStyle20"/>
                <w:sz w:val="24"/>
                <w:szCs w:val="24"/>
                <w:lang w:val="en-US"/>
              </w:rPr>
            </w:pPr>
          </w:p>
        </w:tc>
        <w:tc>
          <w:tcPr>
            <w:tcW w:w="2552" w:type="dxa"/>
          </w:tcPr>
          <w:p w:rsidR="006D1482" w:rsidRPr="0040536E" w:rsidRDefault="0040536E" w:rsidP="0040536E">
            <w:pPr>
              <w:pStyle w:val="Style5"/>
              <w:widowControl/>
              <w:spacing w:line="240" w:lineRule="auto"/>
              <w:ind w:right="141" w:firstLine="0"/>
              <w:rPr>
                <w:rStyle w:val="FontStyle20"/>
                <w:sz w:val="24"/>
                <w:szCs w:val="24"/>
              </w:rPr>
            </w:pPr>
            <w:r>
              <w:rPr>
                <w:rStyle w:val="FontStyle20"/>
                <w:sz w:val="24"/>
                <w:szCs w:val="24"/>
              </w:rPr>
              <w:t>должен</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126</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ought</w:t>
            </w:r>
          </w:p>
        </w:tc>
        <w:tc>
          <w:tcPr>
            <w:tcW w:w="2551" w:type="dxa"/>
          </w:tcPr>
          <w:p w:rsidR="006D1482" w:rsidRDefault="006D1482" w:rsidP="00B47EAA">
            <w:pPr>
              <w:pStyle w:val="Style5"/>
              <w:widowControl/>
              <w:spacing w:line="240" w:lineRule="auto"/>
              <w:ind w:right="141"/>
              <w:rPr>
                <w:rStyle w:val="FontStyle20"/>
                <w:sz w:val="24"/>
                <w:szCs w:val="24"/>
                <w:lang w:val="en-US"/>
              </w:rPr>
            </w:pPr>
          </w:p>
        </w:tc>
        <w:tc>
          <w:tcPr>
            <w:tcW w:w="2552" w:type="dxa"/>
          </w:tcPr>
          <w:p w:rsidR="006D1482" w:rsidRPr="0040536E" w:rsidRDefault="0040536E" w:rsidP="0040536E">
            <w:pPr>
              <w:pStyle w:val="Style5"/>
              <w:widowControl/>
              <w:spacing w:line="240" w:lineRule="auto"/>
              <w:ind w:right="141" w:firstLine="0"/>
              <w:rPr>
                <w:rStyle w:val="FontStyle20"/>
                <w:sz w:val="24"/>
                <w:szCs w:val="24"/>
              </w:rPr>
            </w:pPr>
            <w:r>
              <w:rPr>
                <w:rStyle w:val="FontStyle20"/>
                <w:sz w:val="24"/>
                <w:szCs w:val="24"/>
              </w:rPr>
              <w:t>следует</w:t>
            </w: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127</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outbid</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outbid</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outbid, outbidden</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128</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outdo</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outdid</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outdone</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129</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outgo</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outwent</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outgone</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130</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outgrow</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outgrew</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outgrown</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131</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outride</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outrode</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outridden</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Default="006D1482" w:rsidP="000D5556">
            <w:pPr>
              <w:pStyle w:val="Style5"/>
              <w:widowControl/>
              <w:spacing w:line="240" w:lineRule="auto"/>
              <w:ind w:right="141" w:firstLine="0"/>
              <w:rPr>
                <w:rStyle w:val="FontStyle20"/>
                <w:sz w:val="24"/>
                <w:szCs w:val="24"/>
                <w:lang w:val="en-US"/>
              </w:rPr>
            </w:pPr>
            <w:r>
              <w:rPr>
                <w:rStyle w:val="FontStyle20"/>
                <w:sz w:val="24"/>
                <w:szCs w:val="24"/>
                <w:lang w:val="en-US"/>
              </w:rPr>
              <w:t>132</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outrun</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outran</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outrun</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133</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outshine</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outshone</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outshone</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134</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overbear</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overbore</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overbone</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135</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overcast</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overcast</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overcast</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136</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overcome</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overcame</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overcome</w:t>
            </w:r>
          </w:p>
        </w:tc>
        <w:tc>
          <w:tcPr>
            <w:tcW w:w="2552" w:type="dxa"/>
          </w:tcPr>
          <w:p w:rsidR="006D1482" w:rsidRPr="0040536E" w:rsidRDefault="0040536E" w:rsidP="00406397">
            <w:pPr>
              <w:pStyle w:val="Style5"/>
              <w:widowControl/>
              <w:spacing w:line="240" w:lineRule="auto"/>
              <w:ind w:right="141" w:firstLine="0"/>
              <w:rPr>
                <w:rStyle w:val="FontStyle20"/>
                <w:sz w:val="24"/>
                <w:szCs w:val="24"/>
              </w:rPr>
            </w:pPr>
            <w:r>
              <w:rPr>
                <w:rStyle w:val="FontStyle20"/>
                <w:sz w:val="24"/>
                <w:szCs w:val="24"/>
              </w:rPr>
              <w:t>преодолевать</w:t>
            </w: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137</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overdo</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overdid</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overdone</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138</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overdrive</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overdrove</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overdriven</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139</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overeat</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overate</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overeaten</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Pr="001B72A8"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140</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overhang</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overhung</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ovberhung</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141</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overhear</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overheard</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overheard</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142</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overlade</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overladed</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overladen</w:t>
            </w:r>
            <w:r w:rsidRPr="001B72A8">
              <w:rPr>
                <w:rStyle w:val="FontStyle20"/>
                <w:sz w:val="24"/>
                <w:szCs w:val="24"/>
                <w:lang w:val="en-US"/>
              </w:rPr>
              <w:t>*</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6D1482" w:rsidTr="00FB7BE5">
        <w:tc>
          <w:tcPr>
            <w:tcW w:w="851"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143</w:t>
            </w:r>
          </w:p>
        </w:tc>
        <w:tc>
          <w:tcPr>
            <w:tcW w:w="2127"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overlay</w:t>
            </w:r>
          </w:p>
        </w:tc>
        <w:tc>
          <w:tcPr>
            <w:tcW w:w="2126" w:type="dxa"/>
          </w:tcPr>
          <w:p w:rsidR="006D1482" w:rsidRDefault="006D1482" w:rsidP="005B559A">
            <w:pPr>
              <w:pStyle w:val="Style5"/>
              <w:widowControl/>
              <w:spacing w:line="240" w:lineRule="auto"/>
              <w:ind w:right="141" w:firstLine="0"/>
              <w:rPr>
                <w:rStyle w:val="FontStyle20"/>
                <w:sz w:val="24"/>
                <w:szCs w:val="24"/>
                <w:lang w:val="en-US"/>
              </w:rPr>
            </w:pPr>
            <w:r>
              <w:rPr>
                <w:rStyle w:val="FontStyle20"/>
                <w:sz w:val="24"/>
                <w:szCs w:val="24"/>
                <w:lang w:val="en-US"/>
              </w:rPr>
              <w:t>overlaid</w:t>
            </w:r>
          </w:p>
        </w:tc>
        <w:tc>
          <w:tcPr>
            <w:tcW w:w="2551" w:type="dxa"/>
          </w:tcPr>
          <w:p w:rsidR="006D1482" w:rsidRDefault="006D1482" w:rsidP="00406397">
            <w:pPr>
              <w:pStyle w:val="Style5"/>
              <w:widowControl/>
              <w:spacing w:line="240" w:lineRule="auto"/>
              <w:ind w:right="141" w:firstLine="0"/>
              <w:rPr>
                <w:rStyle w:val="FontStyle20"/>
                <w:sz w:val="24"/>
                <w:szCs w:val="24"/>
                <w:lang w:val="en-US"/>
              </w:rPr>
            </w:pPr>
            <w:r>
              <w:rPr>
                <w:rStyle w:val="FontStyle20"/>
                <w:sz w:val="24"/>
                <w:szCs w:val="24"/>
                <w:lang w:val="en-US"/>
              </w:rPr>
              <w:t>overlaid</w:t>
            </w:r>
          </w:p>
        </w:tc>
        <w:tc>
          <w:tcPr>
            <w:tcW w:w="2552" w:type="dxa"/>
          </w:tcPr>
          <w:p w:rsidR="006D1482" w:rsidRDefault="006D1482"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override</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overrode</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overridden</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overrun</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overran</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overrun</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oversee</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oversaw</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overseen</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overset</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overset</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overset</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overshoot</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overshot</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overshot</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oversleep</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overslept</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overslept</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overspread</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overspread</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overspread</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overtake</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ocertook</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overtaken</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overthrough</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overthrew</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overthrown</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partake</w:t>
            </w:r>
          </w:p>
        </w:tc>
        <w:tc>
          <w:tcPr>
            <w:tcW w:w="2126" w:type="dxa"/>
          </w:tcPr>
          <w:p w:rsidR="003B5EB4" w:rsidRDefault="003B5EB4" w:rsidP="005B559A">
            <w:pPr>
              <w:pStyle w:val="Style5"/>
              <w:widowControl/>
              <w:spacing w:line="240" w:lineRule="auto"/>
              <w:ind w:right="141" w:firstLine="0"/>
              <w:rPr>
                <w:rStyle w:val="FontStyle20"/>
                <w:sz w:val="24"/>
                <w:szCs w:val="24"/>
                <w:lang w:val="en-US"/>
              </w:rPr>
            </w:pPr>
            <w:r>
              <w:rPr>
                <w:rStyle w:val="FontStyle20"/>
                <w:sz w:val="24"/>
                <w:szCs w:val="24"/>
                <w:lang w:val="en-US"/>
              </w:rPr>
              <w:t>partook</w:t>
            </w:r>
          </w:p>
        </w:tc>
        <w:tc>
          <w:tcPr>
            <w:tcW w:w="2551" w:type="dxa"/>
          </w:tcPr>
          <w:p w:rsidR="003B5EB4" w:rsidRDefault="003B5EB4" w:rsidP="00406397">
            <w:pPr>
              <w:pStyle w:val="Style5"/>
              <w:widowControl/>
              <w:spacing w:line="240" w:lineRule="auto"/>
              <w:ind w:right="141" w:firstLine="0"/>
              <w:rPr>
                <w:rStyle w:val="FontStyle20"/>
                <w:sz w:val="24"/>
                <w:szCs w:val="24"/>
                <w:lang w:val="en-US"/>
              </w:rPr>
            </w:pPr>
            <w:r>
              <w:rPr>
                <w:rStyle w:val="FontStyle20"/>
                <w:sz w:val="24"/>
                <w:szCs w:val="24"/>
                <w:lang w:val="en-US"/>
              </w:rPr>
              <w:t>partaken</w:t>
            </w:r>
          </w:p>
        </w:tc>
        <w:tc>
          <w:tcPr>
            <w:tcW w:w="2552" w:type="dxa"/>
          </w:tcPr>
          <w:p w:rsidR="003B5EB4" w:rsidRDefault="003B5EB4" w:rsidP="00406397">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Default="003B5EB4" w:rsidP="005B559A">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3B5EB4">
            <w:pPr>
              <w:pStyle w:val="Style5"/>
              <w:widowControl/>
              <w:spacing w:line="240" w:lineRule="auto"/>
              <w:ind w:right="141" w:firstLine="0"/>
              <w:rPr>
                <w:rStyle w:val="FontStyle20"/>
                <w:sz w:val="24"/>
                <w:szCs w:val="24"/>
                <w:lang w:val="en-US"/>
              </w:rPr>
            </w:pPr>
            <w:r w:rsidRPr="001B72A8">
              <w:rPr>
                <w:rStyle w:val="FontStyle20"/>
                <w:sz w:val="24"/>
                <w:szCs w:val="24"/>
                <w:lang w:val="en-US"/>
              </w:rPr>
              <w:t>pay[pe</w:t>
            </w:r>
            <w:r w:rsidRPr="001B72A8">
              <w:rPr>
                <w:rFonts w:ascii="Angsana New" w:hAnsi="Angsana New" w:cs="Angsana New"/>
                <w:lang w:val="en-US"/>
              </w:rPr>
              <w:t>I</w:t>
            </w:r>
            <w:r w:rsidRPr="001B72A8">
              <w:rPr>
                <w:rStyle w:val="FontStyle20"/>
                <w:sz w:val="24"/>
                <w:szCs w:val="24"/>
                <w:lang w:val="en-US"/>
              </w:rPr>
              <w:t>]</w:t>
            </w:r>
          </w:p>
        </w:tc>
        <w:tc>
          <w:tcPr>
            <w:tcW w:w="2126" w:type="dxa"/>
          </w:tcPr>
          <w:p w:rsidR="003B5EB4" w:rsidRPr="001B72A8" w:rsidRDefault="003B5EB4" w:rsidP="003B5EB4">
            <w:pPr>
              <w:pStyle w:val="Style5"/>
              <w:widowControl/>
              <w:spacing w:line="240" w:lineRule="auto"/>
              <w:ind w:right="141" w:firstLine="0"/>
              <w:rPr>
                <w:rStyle w:val="FontStyle20"/>
                <w:sz w:val="24"/>
                <w:szCs w:val="24"/>
                <w:lang w:val="en-US"/>
              </w:rPr>
            </w:pPr>
            <w:r w:rsidRPr="001B72A8">
              <w:rPr>
                <w:rStyle w:val="FontStyle20"/>
                <w:sz w:val="24"/>
                <w:szCs w:val="24"/>
                <w:lang w:val="en-US"/>
              </w:rPr>
              <w:t>paid[ pe</w:t>
            </w:r>
            <w:r w:rsidRPr="001B72A8">
              <w:rPr>
                <w:rFonts w:ascii="Angsana New" w:hAnsi="Angsana New" w:cs="Angsana New"/>
                <w:lang w:val="en-US"/>
              </w:rPr>
              <w:t>I</w:t>
            </w:r>
            <w:r w:rsidRPr="001B72A8">
              <w:rPr>
                <w:rStyle w:val="FontStyle20"/>
                <w:sz w:val="24"/>
                <w:szCs w:val="24"/>
                <w:lang w:val="en-US"/>
              </w:rPr>
              <w:t>d]</w:t>
            </w:r>
          </w:p>
        </w:tc>
        <w:tc>
          <w:tcPr>
            <w:tcW w:w="2551" w:type="dxa"/>
          </w:tcPr>
          <w:p w:rsidR="003B5EB4" w:rsidRPr="001B72A8" w:rsidRDefault="003B5EB4" w:rsidP="003B5EB4">
            <w:pPr>
              <w:pStyle w:val="Style5"/>
              <w:widowControl/>
              <w:spacing w:line="240" w:lineRule="auto"/>
              <w:ind w:right="141" w:firstLine="0"/>
              <w:rPr>
                <w:rStyle w:val="FontStyle20"/>
                <w:sz w:val="24"/>
                <w:szCs w:val="24"/>
                <w:lang w:val="en-US"/>
              </w:rPr>
            </w:pPr>
            <w:r w:rsidRPr="001B72A8">
              <w:rPr>
                <w:rStyle w:val="FontStyle20"/>
                <w:sz w:val="24"/>
                <w:szCs w:val="24"/>
                <w:lang w:val="en-US"/>
              </w:rPr>
              <w:t>paid[ pe</w:t>
            </w:r>
            <w:r w:rsidRPr="001B72A8">
              <w:rPr>
                <w:rFonts w:ascii="Angsana New" w:hAnsi="Angsana New" w:cs="Angsana New"/>
                <w:lang w:val="en-US"/>
              </w:rPr>
              <w:t>I</w:t>
            </w:r>
            <w:r w:rsidRPr="001B72A8">
              <w:rPr>
                <w:rStyle w:val="FontStyle20"/>
                <w:sz w:val="24"/>
                <w:szCs w:val="24"/>
                <w:lang w:val="en-US"/>
              </w:rPr>
              <w:t>d]</w:t>
            </w:r>
          </w:p>
        </w:tc>
        <w:tc>
          <w:tcPr>
            <w:tcW w:w="2552" w:type="dxa"/>
          </w:tcPr>
          <w:p w:rsidR="003B5EB4" w:rsidRPr="0040536E" w:rsidRDefault="003B5EB4" w:rsidP="003B5EB4">
            <w:pPr>
              <w:pStyle w:val="Style5"/>
              <w:widowControl/>
              <w:spacing w:line="240" w:lineRule="auto"/>
              <w:ind w:right="141" w:firstLine="0"/>
              <w:rPr>
                <w:rStyle w:val="FontStyle20"/>
                <w:sz w:val="24"/>
                <w:szCs w:val="24"/>
              </w:rPr>
            </w:pPr>
            <w:r>
              <w:rPr>
                <w:rStyle w:val="FontStyle20"/>
                <w:sz w:val="24"/>
                <w:szCs w:val="24"/>
              </w:rPr>
              <w:t>платить</w:t>
            </w:r>
          </w:p>
        </w:tc>
      </w:tr>
      <w:tr w:rsidR="003B5EB4" w:rsidTr="00FB7BE5">
        <w:tc>
          <w:tcPr>
            <w:tcW w:w="851" w:type="dxa"/>
          </w:tcPr>
          <w:p w:rsidR="003B5EB4" w:rsidRPr="001B72A8" w:rsidRDefault="003B5EB4" w:rsidP="000D5556">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271188">
            <w:pPr>
              <w:pStyle w:val="Style5"/>
              <w:widowControl/>
              <w:spacing w:line="240" w:lineRule="auto"/>
              <w:ind w:right="141" w:firstLine="0"/>
              <w:rPr>
                <w:rStyle w:val="FontStyle20"/>
                <w:sz w:val="24"/>
                <w:szCs w:val="24"/>
                <w:lang w:val="en-US"/>
              </w:rPr>
            </w:pPr>
            <w:r>
              <w:rPr>
                <w:rStyle w:val="FontStyle20"/>
                <w:sz w:val="24"/>
                <w:szCs w:val="24"/>
                <w:lang w:val="en-US"/>
              </w:rPr>
              <w:t>pen</w:t>
            </w:r>
          </w:p>
        </w:tc>
        <w:tc>
          <w:tcPr>
            <w:tcW w:w="2126" w:type="dxa"/>
          </w:tcPr>
          <w:p w:rsidR="003B5EB4" w:rsidRPr="001B72A8" w:rsidRDefault="003B5EB4" w:rsidP="00271188">
            <w:pPr>
              <w:pStyle w:val="Style5"/>
              <w:widowControl/>
              <w:spacing w:line="240" w:lineRule="auto"/>
              <w:ind w:right="141" w:firstLine="0"/>
              <w:rPr>
                <w:rStyle w:val="FontStyle20"/>
                <w:sz w:val="24"/>
                <w:szCs w:val="24"/>
                <w:lang w:val="en-US"/>
              </w:rPr>
            </w:pPr>
            <w:r>
              <w:rPr>
                <w:rStyle w:val="FontStyle20"/>
                <w:sz w:val="24"/>
                <w:szCs w:val="24"/>
                <w:lang w:val="en-US"/>
              </w:rPr>
              <w:t>pent</w:t>
            </w:r>
            <w:r w:rsidRPr="001B72A8">
              <w:rPr>
                <w:rStyle w:val="FontStyle20"/>
                <w:sz w:val="24"/>
                <w:szCs w:val="24"/>
                <w:lang w:val="en-US"/>
              </w:rPr>
              <w:t>*</w:t>
            </w:r>
          </w:p>
        </w:tc>
        <w:tc>
          <w:tcPr>
            <w:tcW w:w="2551" w:type="dxa"/>
          </w:tcPr>
          <w:p w:rsidR="003B5EB4" w:rsidRPr="001B72A8" w:rsidRDefault="003B5EB4" w:rsidP="00271188">
            <w:pPr>
              <w:pStyle w:val="Style5"/>
              <w:widowControl/>
              <w:spacing w:line="240" w:lineRule="auto"/>
              <w:ind w:right="141" w:firstLine="0"/>
              <w:rPr>
                <w:rStyle w:val="FontStyle20"/>
                <w:sz w:val="24"/>
                <w:szCs w:val="24"/>
                <w:lang w:val="en-US"/>
              </w:rPr>
            </w:pPr>
            <w:r>
              <w:rPr>
                <w:rStyle w:val="FontStyle20"/>
                <w:sz w:val="24"/>
                <w:szCs w:val="24"/>
                <w:lang w:val="en-US"/>
              </w:rPr>
              <w:t>pent</w:t>
            </w:r>
            <w:r w:rsidRPr="001B72A8">
              <w:rPr>
                <w:rStyle w:val="FontStyle20"/>
                <w:sz w:val="24"/>
                <w:szCs w:val="24"/>
                <w:lang w:val="en-US"/>
              </w:rPr>
              <w:t>*</w:t>
            </w:r>
          </w:p>
        </w:tc>
        <w:tc>
          <w:tcPr>
            <w:tcW w:w="2552" w:type="dxa"/>
          </w:tcPr>
          <w:p w:rsidR="003B5EB4" w:rsidRPr="0040536E" w:rsidRDefault="003B5EB4" w:rsidP="00271188">
            <w:pPr>
              <w:pStyle w:val="Style5"/>
              <w:widowControl/>
              <w:spacing w:line="240" w:lineRule="auto"/>
              <w:ind w:right="141" w:firstLine="0"/>
              <w:rPr>
                <w:rStyle w:val="FontStyle20"/>
                <w:sz w:val="24"/>
                <w:szCs w:val="24"/>
              </w:rPr>
            </w:pPr>
            <w:r>
              <w:rPr>
                <w:rStyle w:val="FontStyle20"/>
                <w:sz w:val="24"/>
                <w:szCs w:val="24"/>
              </w:rPr>
              <w:t>включать</w:t>
            </w:r>
          </w:p>
        </w:tc>
      </w:tr>
      <w:tr w:rsidR="003B5EB4" w:rsidTr="00FB7BE5">
        <w:tc>
          <w:tcPr>
            <w:tcW w:w="851" w:type="dxa"/>
          </w:tcPr>
          <w:p w:rsidR="003B5EB4" w:rsidRPr="001B72A8" w:rsidRDefault="003B5EB4" w:rsidP="000D5556">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put[ put]</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put[ put]</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put[ put]</w:t>
            </w:r>
          </w:p>
        </w:tc>
        <w:tc>
          <w:tcPr>
            <w:tcW w:w="2552" w:type="dxa"/>
          </w:tcPr>
          <w:p w:rsidR="003B5EB4" w:rsidRPr="0040536E" w:rsidRDefault="003B5EB4" w:rsidP="007374E9">
            <w:pPr>
              <w:pStyle w:val="Style5"/>
              <w:widowControl/>
              <w:spacing w:line="240" w:lineRule="auto"/>
              <w:ind w:right="141" w:firstLine="0"/>
              <w:rPr>
                <w:rStyle w:val="FontStyle20"/>
                <w:sz w:val="24"/>
                <w:szCs w:val="24"/>
              </w:rPr>
            </w:pPr>
            <w:r>
              <w:rPr>
                <w:rStyle w:val="FontStyle20"/>
                <w:sz w:val="24"/>
                <w:szCs w:val="24"/>
              </w:rPr>
              <w:t>класть</w:t>
            </w:r>
          </w:p>
        </w:tc>
      </w:tr>
      <w:tr w:rsidR="003B5EB4" w:rsidTr="00FB7BE5">
        <w:tc>
          <w:tcPr>
            <w:tcW w:w="851" w:type="dxa"/>
          </w:tcPr>
          <w:p w:rsidR="003B5EB4" w:rsidRPr="001B72A8" w:rsidRDefault="003B5EB4" w:rsidP="000D5556">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read</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read[ red ]</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read[ red ]</w:t>
            </w:r>
          </w:p>
        </w:tc>
        <w:tc>
          <w:tcPr>
            <w:tcW w:w="2552" w:type="dxa"/>
          </w:tcPr>
          <w:p w:rsidR="003B5EB4" w:rsidRPr="0040536E" w:rsidRDefault="003B5EB4" w:rsidP="007374E9">
            <w:pPr>
              <w:pStyle w:val="Style5"/>
              <w:widowControl/>
              <w:spacing w:line="240" w:lineRule="auto"/>
              <w:ind w:right="141" w:firstLine="0"/>
              <w:rPr>
                <w:rStyle w:val="FontStyle20"/>
                <w:sz w:val="24"/>
                <w:szCs w:val="24"/>
              </w:rPr>
            </w:pPr>
            <w:r>
              <w:rPr>
                <w:rStyle w:val="FontStyle20"/>
                <w:sz w:val="24"/>
                <w:szCs w:val="24"/>
              </w:rPr>
              <w:t>читать</w:t>
            </w:r>
          </w:p>
        </w:tc>
      </w:tr>
      <w:tr w:rsidR="003B5EB4" w:rsidTr="00FB7BE5">
        <w:tc>
          <w:tcPr>
            <w:tcW w:w="851" w:type="dxa"/>
          </w:tcPr>
          <w:p w:rsidR="003B5EB4" w:rsidRPr="001B72A8" w:rsidRDefault="003B5EB4" w:rsidP="000D5556">
            <w:pPr>
              <w:pStyle w:val="Style5"/>
              <w:widowControl/>
              <w:spacing w:line="240" w:lineRule="auto"/>
              <w:ind w:right="141" w:firstLine="0"/>
              <w:rPr>
                <w:rStyle w:val="FontStyle20"/>
                <w:sz w:val="24"/>
                <w:szCs w:val="24"/>
                <w:lang w:val="en-US"/>
              </w:rPr>
            </w:pPr>
          </w:p>
        </w:tc>
        <w:tc>
          <w:tcPr>
            <w:tcW w:w="2127" w:type="dxa"/>
          </w:tcPr>
          <w:p w:rsidR="003B5EB4" w:rsidRPr="004D6550" w:rsidRDefault="004D6550" w:rsidP="007374E9">
            <w:pPr>
              <w:pStyle w:val="Style5"/>
              <w:widowControl/>
              <w:spacing w:line="240" w:lineRule="auto"/>
              <w:ind w:right="141" w:firstLine="0"/>
              <w:rPr>
                <w:rStyle w:val="FontStyle20"/>
                <w:sz w:val="24"/>
                <w:szCs w:val="24"/>
                <w:lang w:val="en-US"/>
              </w:rPr>
            </w:pPr>
            <w:r>
              <w:rPr>
                <w:lang w:val="en-US"/>
              </w:rPr>
              <w:t>rebuild</w:t>
            </w:r>
          </w:p>
        </w:tc>
        <w:tc>
          <w:tcPr>
            <w:tcW w:w="2126" w:type="dxa"/>
          </w:tcPr>
          <w:p w:rsidR="003B5EB4" w:rsidRP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rebuilt</w:t>
            </w:r>
            <w:r w:rsidRPr="001B72A8">
              <w:rPr>
                <w:rStyle w:val="FontStyle20"/>
                <w:sz w:val="24"/>
                <w:szCs w:val="24"/>
                <w:lang w:val="en-US"/>
              </w:rPr>
              <w:t>*</w:t>
            </w:r>
          </w:p>
        </w:tc>
        <w:tc>
          <w:tcPr>
            <w:tcW w:w="2551" w:type="dxa"/>
          </w:tcPr>
          <w:p w:rsidR="003B5EB4" w:rsidRP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rebuilt</w:t>
            </w:r>
            <w:r w:rsidRPr="001B72A8">
              <w:rPr>
                <w:rStyle w:val="FontStyle20"/>
                <w:sz w:val="24"/>
                <w:szCs w:val="24"/>
                <w:lang w:val="en-US"/>
              </w:rPr>
              <w:t>*</w:t>
            </w:r>
          </w:p>
        </w:tc>
        <w:tc>
          <w:tcPr>
            <w:tcW w:w="2552" w:type="dxa"/>
          </w:tcPr>
          <w:p w:rsidR="003B5EB4" w:rsidRDefault="003B5EB4" w:rsidP="007374E9">
            <w:pPr>
              <w:pStyle w:val="Style5"/>
              <w:widowControl/>
              <w:spacing w:line="240" w:lineRule="auto"/>
              <w:ind w:right="141" w:firstLine="0"/>
              <w:rPr>
                <w:rStyle w:val="FontStyle20"/>
                <w:sz w:val="24"/>
                <w:szCs w:val="24"/>
              </w:rPr>
            </w:pPr>
          </w:p>
        </w:tc>
      </w:tr>
      <w:tr w:rsidR="004D6550" w:rsidTr="00FB7BE5">
        <w:tc>
          <w:tcPr>
            <w:tcW w:w="851" w:type="dxa"/>
          </w:tcPr>
          <w:p w:rsidR="004D6550" w:rsidRPr="001B72A8" w:rsidRDefault="004D6550" w:rsidP="000D5556">
            <w:pPr>
              <w:pStyle w:val="Style5"/>
              <w:widowControl/>
              <w:spacing w:line="240" w:lineRule="auto"/>
              <w:ind w:right="141" w:firstLine="0"/>
              <w:rPr>
                <w:rStyle w:val="FontStyle20"/>
                <w:sz w:val="24"/>
                <w:szCs w:val="24"/>
                <w:lang w:val="en-US"/>
              </w:rPr>
            </w:pPr>
          </w:p>
        </w:tc>
        <w:tc>
          <w:tcPr>
            <w:tcW w:w="2127" w:type="dxa"/>
          </w:tcPr>
          <w:p w:rsidR="004D6550" w:rsidRDefault="004D6550" w:rsidP="007374E9">
            <w:pPr>
              <w:pStyle w:val="Style5"/>
              <w:widowControl/>
              <w:spacing w:line="240" w:lineRule="auto"/>
              <w:ind w:right="141" w:firstLine="0"/>
              <w:rPr>
                <w:lang w:val="en-US"/>
              </w:rPr>
            </w:pPr>
            <w:r>
              <w:rPr>
                <w:lang w:val="en-US"/>
              </w:rPr>
              <w:t>rend</w:t>
            </w:r>
          </w:p>
        </w:tc>
        <w:tc>
          <w:tcPr>
            <w:tcW w:w="2126"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rent</w:t>
            </w:r>
          </w:p>
        </w:tc>
        <w:tc>
          <w:tcPr>
            <w:tcW w:w="2551"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rent</w:t>
            </w:r>
          </w:p>
        </w:tc>
        <w:tc>
          <w:tcPr>
            <w:tcW w:w="2552" w:type="dxa"/>
          </w:tcPr>
          <w:p w:rsidR="004D6550" w:rsidRDefault="004D6550" w:rsidP="007374E9">
            <w:pPr>
              <w:pStyle w:val="Style5"/>
              <w:widowControl/>
              <w:spacing w:line="240" w:lineRule="auto"/>
              <w:ind w:right="141" w:firstLine="0"/>
              <w:rPr>
                <w:rStyle w:val="FontStyle20"/>
                <w:sz w:val="24"/>
                <w:szCs w:val="24"/>
              </w:rPr>
            </w:pPr>
          </w:p>
        </w:tc>
      </w:tr>
      <w:tr w:rsidR="004D6550" w:rsidTr="00FB7BE5">
        <w:tc>
          <w:tcPr>
            <w:tcW w:w="851" w:type="dxa"/>
          </w:tcPr>
          <w:p w:rsidR="004D6550" w:rsidRPr="001B72A8" w:rsidRDefault="004D6550" w:rsidP="000D5556">
            <w:pPr>
              <w:pStyle w:val="Style5"/>
              <w:widowControl/>
              <w:spacing w:line="240" w:lineRule="auto"/>
              <w:ind w:right="141" w:firstLine="0"/>
              <w:rPr>
                <w:rStyle w:val="FontStyle20"/>
                <w:sz w:val="24"/>
                <w:szCs w:val="24"/>
                <w:lang w:val="en-US"/>
              </w:rPr>
            </w:pPr>
          </w:p>
        </w:tc>
        <w:tc>
          <w:tcPr>
            <w:tcW w:w="2127" w:type="dxa"/>
          </w:tcPr>
          <w:p w:rsidR="004D6550" w:rsidRDefault="004D6550" w:rsidP="007374E9">
            <w:pPr>
              <w:pStyle w:val="Style5"/>
              <w:widowControl/>
              <w:spacing w:line="240" w:lineRule="auto"/>
              <w:ind w:right="141" w:firstLine="0"/>
              <w:rPr>
                <w:lang w:val="en-US"/>
              </w:rPr>
            </w:pPr>
            <w:r>
              <w:rPr>
                <w:lang w:val="en-US"/>
              </w:rPr>
              <w:t>repay</w:t>
            </w:r>
          </w:p>
        </w:tc>
        <w:tc>
          <w:tcPr>
            <w:tcW w:w="2126"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repaid</w:t>
            </w:r>
          </w:p>
        </w:tc>
        <w:tc>
          <w:tcPr>
            <w:tcW w:w="2551"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repaid</w:t>
            </w:r>
          </w:p>
        </w:tc>
        <w:tc>
          <w:tcPr>
            <w:tcW w:w="2552" w:type="dxa"/>
          </w:tcPr>
          <w:p w:rsidR="004D6550" w:rsidRDefault="004D6550" w:rsidP="007374E9">
            <w:pPr>
              <w:pStyle w:val="Style5"/>
              <w:widowControl/>
              <w:spacing w:line="240" w:lineRule="auto"/>
              <w:ind w:right="141" w:firstLine="0"/>
              <w:rPr>
                <w:rStyle w:val="FontStyle20"/>
                <w:sz w:val="24"/>
                <w:szCs w:val="24"/>
              </w:rPr>
            </w:pPr>
          </w:p>
        </w:tc>
      </w:tr>
      <w:tr w:rsidR="004D6550" w:rsidTr="00FB7BE5">
        <w:tc>
          <w:tcPr>
            <w:tcW w:w="851" w:type="dxa"/>
          </w:tcPr>
          <w:p w:rsidR="004D6550" w:rsidRPr="001B72A8" w:rsidRDefault="004D6550" w:rsidP="000D5556">
            <w:pPr>
              <w:pStyle w:val="Style5"/>
              <w:widowControl/>
              <w:spacing w:line="240" w:lineRule="auto"/>
              <w:ind w:right="141" w:firstLine="0"/>
              <w:rPr>
                <w:rStyle w:val="FontStyle20"/>
                <w:sz w:val="24"/>
                <w:szCs w:val="24"/>
                <w:lang w:val="en-US"/>
              </w:rPr>
            </w:pPr>
          </w:p>
        </w:tc>
        <w:tc>
          <w:tcPr>
            <w:tcW w:w="2127" w:type="dxa"/>
          </w:tcPr>
          <w:p w:rsidR="004D6550" w:rsidRDefault="004D6550" w:rsidP="007374E9">
            <w:pPr>
              <w:pStyle w:val="Style5"/>
              <w:widowControl/>
              <w:spacing w:line="240" w:lineRule="auto"/>
              <w:ind w:right="141" w:firstLine="0"/>
              <w:rPr>
                <w:lang w:val="en-US"/>
              </w:rPr>
            </w:pPr>
            <w:r>
              <w:rPr>
                <w:lang w:val="en-US"/>
              </w:rPr>
              <w:t>rid</w:t>
            </w:r>
          </w:p>
        </w:tc>
        <w:tc>
          <w:tcPr>
            <w:tcW w:w="2126"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rid</w:t>
            </w:r>
          </w:p>
        </w:tc>
        <w:tc>
          <w:tcPr>
            <w:tcW w:w="2551"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rid</w:t>
            </w:r>
          </w:p>
        </w:tc>
        <w:tc>
          <w:tcPr>
            <w:tcW w:w="2552" w:type="dxa"/>
          </w:tcPr>
          <w:p w:rsidR="004D6550" w:rsidRDefault="004D6550" w:rsidP="007374E9">
            <w:pPr>
              <w:pStyle w:val="Style5"/>
              <w:widowControl/>
              <w:spacing w:line="240" w:lineRule="auto"/>
              <w:ind w:right="141" w:firstLine="0"/>
              <w:rPr>
                <w:rStyle w:val="FontStyle20"/>
                <w:sz w:val="24"/>
                <w:szCs w:val="24"/>
              </w:rPr>
            </w:pPr>
          </w:p>
        </w:tc>
      </w:tr>
      <w:tr w:rsidR="004D6550" w:rsidTr="00FB7BE5">
        <w:tc>
          <w:tcPr>
            <w:tcW w:w="851" w:type="dxa"/>
          </w:tcPr>
          <w:p w:rsidR="004D6550" w:rsidRPr="001B72A8" w:rsidRDefault="004D6550" w:rsidP="000D5556">
            <w:pPr>
              <w:pStyle w:val="Style5"/>
              <w:widowControl/>
              <w:spacing w:line="240" w:lineRule="auto"/>
              <w:ind w:right="141" w:firstLine="0"/>
              <w:rPr>
                <w:rStyle w:val="FontStyle20"/>
                <w:sz w:val="24"/>
                <w:szCs w:val="24"/>
                <w:lang w:val="en-US"/>
              </w:rPr>
            </w:pPr>
          </w:p>
        </w:tc>
        <w:tc>
          <w:tcPr>
            <w:tcW w:w="2127" w:type="dxa"/>
          </w:tcPr>
          <w:p w:rsidR="004D6550" w:rsidRDefault="004D6550" w:rsidP="007374E9">
            <w:pPr>
              <w:pStyle w:val="Style5"/>
              <w:widowControl/>
              <w:spacing w:line="240" w:lineRule="auto"/>
              <w:ind w:right="141" w:firstLine="0"/>
              <w:rPr>
                <w:lang w:val="en-US"/>
              </w:rPr>
            </w:pPr>
            <w:r>
              <w:rPr>
                <w:lang w:val="en-US"/>
              </w:rPr>
              <w:t>ride</w:t>
            </w:r>
          </w:p>
        </w:tc>
        <w:tc>
          <w:tcPr>
            <w:tcW w:w="2126" w:type="dxa"/>
          </w:tcPr>
          <w:p w:rsidR="004D6550" w:rsidRDefault="004D6550" w:rsidP="004D6550">
            <w:pPr>
              <w:pStyle w:val="Style5"/>
              <w:widowControl/>
              <w:spacing w:line="240" w:lineRule="auto"/>
              <w:ind w:right="141" w:firstLine="0"/>
              <w:rPr>
                <w:rStyle w:val="FontStyle20"/>
                <w:sz w:val="24"/>
                <w:szCs w:val="24"/>
                <w:lang w:val="en-US"/>
              </w:rPr>
            </w:pPr>
            <w:r>
              <w:rPr>
                <w:rStyle w:val="FontStyle20"/>
                <w:sz w:val="24"/>
                <w:szCs w:val="24"/>
                <w:lang w:val="en-US"/>
              </w:rPr>
              <w:t>rode</w:t>
            </w:r>
          </w:p>
        </w:tc>
        <w:tc>
          <w:tcPr>
            <w:tcW w:w="2551"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ridden</w:t>
            </w:r>
          </w:p>
        </w:tc>
        <w:tc>
          <w:tcPr>
            <w:tcW w:w="2552" w:type="dxa"/>
          </w:tcPr>
          <w:p w:rsidR="004D6550" w:rsidRDefault="004D6550" w:rsidP="007374E9">
            <w:pPr>
              <w:pStyle w:val="Style5"/>
              <w:widowControl/>
              <w:spacing w:line="240" w:lineRule="auto"/>
              <w:ind w:right="141" w:firstLine="0"/>
              <w:rPr>
                <w:rStyle w:val="FontStyle20"/>
                <w:sz w:val="24"/>
                <w:szCs w:val="24"/>
              </w:rPr>
            </w:pPr>
          </w:p>
        </w:tc>
      </w:tr>
      <w:tr w:rsidR="003B5EB4" w:rsidTr="00FB7BE5">
        <w:tc>
          <w:tcPr>
            <w:tcW w:w="851" w:type="dxa"/>
          </w:tcPr>
          <w:p w:rsidR="003B5EB4" w:rsidRPr="001B72A8" w:rsidRDefault="003B5EB4" w:rsidP="000D5556">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ring</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rang[ r</w:t>
            </w:r>
            <w:r w:rsidRPr="001B72A8">
              <w:rPr>
                <w:rStyle w:val="FontStyle19"/>
                <w:sz w:val="24"/>
                <w:szCs w:val="24"/>
                <w:lang w:val="en-US" w:bidi="he-IL"/>
              </w:rPr>
              <w:t>æŋ</w:t>
            </w:r>
            <w:r w:rsidRPr="001B72A8">
              <w:rPr>
                <w:rStyle w:val="FontStyle20"/>
                <w:sz w:val="24"/>
                <w:szCs w:val="24"/>
                <w:lang w:val="en-US"/>
              </w:rPr>
              <w:t>]</w:t>
            </w:r>
            <w:r w:rsidR="004D6550">
              <w:rPr>
                <w:rStyle w:val="FontStyle20"/>
                <w:sz w:val="24"/>
                <w:szCs w:val="24"/>
                <w:lang w:val="en-US"/>
              </w:rPr>
              <w:t>,</w:t>
            </w:r>
            <w:r w:rsidR="004D6550" w:rsidRPr="001B72A8">
              <w:rPr>
                <w:rStyle w:val="FontStyle20"/>
                <w:sz w:val="24"/>
                <w:szCs w:val="24"/>
                <w:lang w:val="en-US"/>
              </w:rPr>
              <w:t xml:space="preserve"> rung[ r</w:t>
            </w:r>
            <w:r w:rsidR="004D6550" w:rsidRPr="001B72A8">
              <w:rPr>
                <w:rStyle w:val="FontStyle19"/>
                <w:sz w:val="24"/>
                <w:szCs w:val="24"/>
                <w:lang w:val="en-US" w:bidi="he-IL"/>
              </w:rPr>
              <w:t>ŋ</w:t>
            </w:r>
            <w:r w:rsidR="004D6550" w:rsidRPr="001B72A8">
              <w:rPr>
                <w:rStyle w:val="FontStyle20"/>
                <w:sz w:val="24"/>
                <w:szCs w:val="24"/>
                <w:lang w:val="en-US"/>
              </w:rPr>
              <w:t>]</w:t>
            </w:r>
          </w:p>
        </w:tc>
        <w:tc>
          <w:tcPr>
            <w:tcW w:w="2551" w:type="dxa"/>
          </w:tcPr>
          <w:p w:rsidR="003B5EB4" w:rsidRPr="001B72A8" w:rsidRDefault="003B5EB4" w:rsidP="009156A2">
            <w:pPr>
              <w:pStyle w:val="Style5"/>
              <w:widowControl/>
              <w:spacing w:line="240" w:lineRule="auto"/>
              <w:ind w:right="141" w:firstLine="0"/>
              <w:rPr>
                <w:rStyle w:val="FontStyle20"/>
                <w:sz w:val="24"/>
                <w:szCs w:val="24"/>
                <w:lang w:val="en-US"/>
              </w:rPr>
            </w:pPr>
            <w:r w:rsidRPr="001B72A8">
              <w:rPr>
                <w:rStyle w:val="FontStyle20"/>
                <w:sz w:val="24"/>
                <w:szCs w:val="24"/>
                <w:lang w:val="en-US"/>
              </w:rPr>
              <w:t>rung[ r</w:t>
            </w:r>
            <w:r w:rsidRPr="001B72A8">
              <w:rPr>
                <w:rStyle w:val="FontStyle19"/>
                <w:sz w:val="24"/>
                <w:szCs w:val="24"/>
                <w:lang w:val="en-US" w:bidi="he-IL"/>
              </w:rPr>
              <w:t>ŋ</w:t>
            </w:r>
            <w:r w:rsidRPr="001B72A8">
              <w:rPr>
                <w:rStyle w:val="FontStyle20"/>
                <w:sz w:val="24"/>
                <w:szCs w:val="24"/>
                <w:lang w:val="en-US"/>
              </w:rPr>
              <w:t>]</w:t>
            </w:r>
          </w:p>
        </w:tc>
        <w:tc>
          <w:tcPr>
            <w:tcW w:w="2552" w:type="dxa"/>
          </w:tcPr>
          <w:p w:rsidR="003B5EB4" w:rsidRPr="001B72A8" w:rsidRDefault="003B5EB4" w:rsidP="009156A2">
            <w:pPr>
              <w:pStyle w:val="Style5"/>
              <w:widowControl/>
              <w:spacing w:line="240" w:lineRule="auto"/>
              <w:ind w:right="141" w:firstLine="0"/>
              <w:rPr>
                <w:rStyle w:val="FontStyle20"/>
                <w:sz w:val="24"/>
                <w:szCs w:val="24"/>
                <w:lang w:val="en-US"/>
              </w:rPr>
            </w:pPr>
          </w:p>
        </w:tc>
      </w:tr>
      <w:tr w:rsidR="004D6550" w:rsidTr="00FB7BE5">
        <w:tc>
          <w:tcPr>
            <w:tcW w:w="851" w:type="dxa"/>
          </w:tcPr>
          <w:p w:rsidR="004D6550" w:rsidRPr="001B72A8" w:rsidRDefault="004D6550" w:rsidP="000D5556">
            <w:pPr>
              <w:pStyle w:val="Style5"/>
              <w:widowControl/>
              <w:spacing w:line="240" w:lineRule="auto"/>
              <w:ind w:right="141" w:firstLine="0"/>
              <w:rPr>
                <w:rStyle w:val="FontStyle20"/>
                <w:sz w:val="24"/>
                <w:szCs w:val="24"/>
                <w:lang w:val="en-US"/>
              </w:rPr>
            </w:pPr>
          </w:p>
        </w:tc>
        <w:tc>
          <w:tcPr>
            <w:tcW w:w="2127" w:type="dxa"/>
          </w:tcPr>
          <w:p w:rsidR="004D6550" w:rsidRPr="001B72A8"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rise</w:t>
            </w:r>
          </w:p>
        </w:tc>
        <w:tc>
          <w:tcPr>
            <w:tcW w:w="2126" w:type="dxa"/>
          </w:tcPr>
          <w:p w:rsidR="004D6550" w:rsidRPr="001B72A8"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rose</w:t>
            </w:r>
          </w:p>
        </w:tc>
        <w:tc>
          <w:tcPr>
            <w:tcW w:w="2551" w:type="dxa"/>
          </w:tcPr>
          <w:p w:rsidR="004D6550" w:rsidRPr="001B72A8" w:rsidRDefault="004D6550" w:rsidP="009156A2">
            <w:pPr>
              <w:pStyle w:val="Style5"/>
              <w:widowControl/>
              <w:spacing w:line="240" w:lineRule="auto"/>
              <w:ind w:right="141" w:firstLine="0"/>
              <w:rPr>
                <w:rStyle w:val="FontStyle20"/>
                <w:sz w:val="24"/>
                <w:szCs w:val="24"/>
                <w:lang w:val="en-US"/>
              </w:rPr>
            </w:pPr>
            <w:r>
              <w:rPr>
                <w:rStyle w:val="FontStyle20"/>
                <w:sz w:val="24"/>
                <w:szCs w:val="24"/>
                <w:lang w:val="en-US"/>
              </w:rPr>
              <w:t>risen</w:t>
            </w:r>
          </w:p>
        </w:tc>
        <w:tc>
          <w:tcPr>
            <w:tcW w:w="2552" w:type="dxa"/>
          </w:tcPr>
          <w:p w:rsidR="004D6550" w:rsidRPr="001B72A8" w:rsidRDefault="004D6550" w:rsidP="009156A2">
            <w:pPr>
              <w:pStyle w:val="Style5"/>
              <w:widowControl/>
              <w:spacing w:line="240" w:lineRule="auto"/>
              <w:ind w:right="141" w:firstLine="0"/>
              <w:rPr>
                <w:rStyle w:val="FontStyle20"/>
                <w:sz w:val="24"/>
                <w:szCs w:val="24"/>
                <w:lang w:val="en-US"/>
              </w:rPr>
            </w:pPr>
          </w:p>
        </w:tc>
      </w:tr>
      <w:tr w:rsidR="004D6550" w:rsidTr="00FB7BE5">
        <w:tc>
          <w:tcPr>
            <w:tcW w:w="851" w:type="dxa"/>
          </w:tcPr>
          <w:p w:rsidR="004D6550" w:rsidRPr="001B72A8" w:rsidRDefault="004D6550" w:rsidP="000D5556">
            <w:pPr>
              <w:pStyle w:val="Style5"/>
              <w:widowControl/>
              <w:spacing w:line="240" w:lineRule="auto"/>
              <w:ind w:right="141" w:firstLine="0"/>
              <w:rPr>
                <w:rStyle w:val="FontStyle20"/>
                <w:sz w:val="24"/>
                <w:szCs w:val="24"/>
                <w:lang w:val="en-US"/>
              </w:rPr>
            </w:pPr>
          </w:p>
        </w:tc>
        <w:tc>
          <w:tcPr>
            <w:tcW w:w="2127"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rive</w:t>
            </w:r>
          </w:p>
        </w:tc>
        <w:tc>
          <w:tcPr>
            <w:tcW w:w="2126"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rived</w:t>
            </w:r>
          </w:p>
        </w:tc>
        <w:tc>
          <w:tcPr>
            <w:tcW w:w="2551" w:type="dxa"/>
          </w:tcPr>
          <w:p w:rsidR="004D6550" w:rsidRDefault="004D6550" w:rsidP="009156A2">
            <w:pPr>
              <w:pStyle w:val="Style5"/>
              <w:widowControl/>
              <w:spacing w:line="240" w:lineRule="auto"/>
              <w:ind w:right="141" w:firstLine="0"/>
              <w:rPr>
                <w:rStyle w:val="FontStyle20"/>
                <w:sz w:val="24"/>
                <w:szCs w:val="24"/>
                <w:lang w:val="en-US"/>
              </w:rPr>
            </w:pPr>
            <w:r>
              <w:rPr>
                <w:rStyle w:val="FontStyle20"/>
                <w:sz w:val="24"/>
                <w:szCs w:val="24"/>
                <w:lang w:val="en-US"/>
              </w:rPr>
              <w:t>riven</w:t>
            </w:r>
          </w:p>
        </w:tc>
        <w:tc>
          <w:tcPr>
            <w:tcW w:w="2552" w:type="dxa"/>
          </w:tcPr>
          <w:p w:rsidR="004D6550" w:rsidRPr="001B72A8" w:rsidRDefault="004D6550" w:rsidP="009156A2">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run</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ran[ r</w:t>
            </w:r>
            <w:r w:rsidRPr="001B72A8">
              <w:rPr>
                <w:rStyle w:val="FontStyle19"/>
                <w:sz w:val="24"/>
                <w:szCs w:val="24"/>
                <w:lang w:val="en-US" w:bidi="he-IL"/>
              </w:rPr>
              <w:t>æ</w:t>
            </w:r>
            <w:r w:rsidRPr="001B72A8">
              <w:rPr>
                <w:rStyle w:val="FontStyle20"/>
                <w:sz w:val="24"/>
                <w:szCs w:val="24"/>
                <w:lang w:val="en-US"/>
              </w:rPr>
              <w:t>n]</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run []</w:t>
            </w:r>
          </w:p>
        </w:tc>
        <w:tc>
          <w:tcPr>
            <w:tcW w:w="2552" w:type="dxa"/>
          </w:tcPr>
          <w:p w:rsidR="003B5EB4" w:rsidRPr="0040536E" w:rsidRDefault="003B5EB4" w:rsidP="007374E9">
            <w:pPr>
              <w:pStyle w:val="Style5"/>
              <w:widowControl/>
              <w:spacing w:line="240" w:lineRule="auto"/>
              <w:ind w:right="141" w:firstLine="0"/>
              <w:rPr>
                <w:rStyle w:val="FontStyle20"/>
                <w:sz w:val="24"/>
                <w:szCs w:val="24"/>
              </w:rPr>
            </w:pPr>
            <w:r>
              <w:rPr>
                <w:rStyle w:val="FontStyle20"/>
                <w:sz w:val="24"/>
                <w:szCs w:val="24"/>
              </w:rPr>
              <w:t>бежать</w:t>
            </w:r>
          </w:p>
        </w:tc>
      </w:tr>
      <w:tr w:rsidR="004D6550" w:rsidTr="00FB7BE5">
        <w:tc>
          <w:tcPr>
            <w:tcW w:w="851" w:type="dxa"/>
          </w:tcPr>
          <w:p w:rsidR="004D6550" w:rsidRPr="001B72A8" w:rsidRDefault="004D6550" w:rsidP="007374E9">
            <w:pPr>
              <w:pStyle w:val="Style5"/>
              <w:widowControl/>
              <w:spacing w:line="240" w:lineRule="auto"/>
              <w:ind w:right="141" w:firstLine="0"/>
              <w:rPr>
                <w:rStyle w:val="FontStyle20"/>
                <w:sz w:val="24"/>
                <w:szCs w:val="24"/>
                <w:lang w:val="en-US"/>
              </w:rPr>
            </w:pPr>
          </w:p>
        </w:tc>
        <w:tc>
          <w:tcPr>
            <w:tcW w:w="2127" w:type="dxa"/>
          </w:tcPr>
          <w:p w:rsidR="004D6550" w:rsidRPr="001B72A8"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saw</w:t>
            </w:r>
          </w:p>
        </w:tc>
        <w:tc>
          <w:tcPr>
            <w:tcW w:w="2126" w:type="dxa"/>
          </w:tcPr>
          <w:p w:rsidR="004D6550" w:rsidRPr="001B72A8"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sawed</w:t>
            </w:r>
          </w:p>
        </w:tc>
        <w:tc>
          <w:tcPr>
            <w:tcW w:w="2551" w:type="dxa"/>
          </w:tcPr>
          <w:p w:rsidR="004D6550" w:rsidRPr="001B72A8"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sawn</w:t>
            </w:r>
            <w:r w:rsidRPr="001B72A8">
              <w:rPr>
                <w:rStyle w:val="FontStyle20"/>
                <w:sz w:val="24"/>
                <w:szCs w:val="24"/>
                <w:lang w:val="en-US"/>
              </w:rPr>
              <w:t>*</w:t>
            </w:r>
          </w:p>
        </w:tc>
        <w:tc>
          <w:tcPr>
            <w:tcW w:w="2552" w:type="dxa"/>
          </w:tcPr>
          <w:p w:rsidR="004D6550" w:rsidRDefault="004D6550" w:rsidP="007374E9">
            <w:pPr>
              <w:pStyle w:val="Style5"/>
              <w:widowControl/>
              <w:spacing w:line="240" w:lineRule="auto"/>
              <w:ind w:right="141" w:firstLine="0"/>
              <w:rPr>
                <w:rStyle w:val="FontStyle20"/>
                <w:sz w:val="24"/>
                <w:szCs w:val="24"/>
              </w:rPr>
            </w:pP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say</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said[ sed]</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said[ sed]</w:t>
            </w:r>
          </w:p>
        </w:tc>
        <w:tc>
          <w:tcPr>
            <w:tcW w:w="2552" w:type="dxa"/>
          </w:tcPr>
          <w:p w:rsidR="003B5EB4" w:rsidRPr="0040536E" w:rsidRDefault="003B5EB4" w:rsidP="007374E9">
            <w:pPr>
              <w:pStyle w:val="Style5"/>
              <w:widowControl/>
              <w:spacing w:line="240" w:lineRule="auto"/>
              <w:ind w:right="141" w:firstLine="0"/>
              <w:rPr>
                <w:rStyle w:val="FontStyle20"/>
                <w:sz w:val="24"/>
                <w:szCs w:val="24"/>
              </w:rPr>
            </w:pPr>
            <w:r>
              <w:rPr>
                <w:rStyle w:val="FontStyle20"/>
                <w:sz w:val="24"/>
                <w:szCs w:val="24"/>
              </w:rPr>
              <w:t>сказать</w:t>
            </w: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see</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saw[ so:]</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seen  []</w:t>
            </w:r>
          </w:p>
        </w:tc>
        <w:tc>
          <w:tcPr>
            <w:tcW w:w="2552" w:type="dxa"/>
          </w:tcPr>
          <w:p w:rsidR="003B5EB4" w:rsidRPr="0040536E" w:rsidRDefault="003B5EB4" w:rsidP="007374E9">
            <w:pPr>
              <w:pStyle w:val="Style5"/>
              <w:widowControl/>
              <w:spacing w:line="240" w:lineRule="auto"/>
              <w:ind w:right="141" w:firstLine="0"/>
              <w:rPr>
                <w:rStyle w:val="FontStyle20"/>
                <w:sz w:val="24"/>
                <w:szCs w:val="24"/>
              </w:rPr>
            </w:pPr>
            <w:r>
              <w:rPr>
                <w:rStyle w:val="FontStyle20"/>
                <w:sz w:val="24"/>
                <w:szCs w:val="24"/>
              </w:rPr>
              <w:t>видеть</w:t>
            </w:r>
          </w:p>
        </w:tc>
      </w:tr>
      <w:tr w:rsidR="004D6550" w:rsidTr="00FB7BE5">
        <w:tc>
          <w:tcPr>
            <w:tcW w:w="851" w:type="dxa"/>
          </w:tcPr>
          <w:p w:rsidR="004D6550" w:rsidRPr="001B72A8" w:rsidRDefault="004D6550" w:rsidP="007374E9">
            <w:pPr>
              <w:pStyle w:val="Style5"/>
              <w:widowControl/>
              <w:spacing w:line="240" w:lineRule="auto"/>
              <w:ind w:right="141" w:firstLine="0"/>
              <w:rPr>
                <w:rStyle w:val="FontStyle20"/>
                <w:sz w:val="24"/>
                <w:szCs w:val="24"/>
                <w:lang w:val="en-US"/>
              </w:rPr>
            </w:pPr>
          </w:p>
        </w:tc>
        <w:tc>
          <w:tcPr>
            <w:tcW w:w="2127" w:type="dxa"/>
          </w:tcPr>
          <w:p w:rsidR="004D6550" w:rsidRPr="001B72A8"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seek</w:t>
            </w:r>
          </w:p>
        </w:tc>
        <w:tc>
          <w:tcPr>
            <w:tcW w:w="2126" w:type="dxa"/>
          </w:tcPr>
          <w:p w:rsidR="004D6550" w:rsidRPr="001B72A8"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sought</w:t>
            </w:r>
          </w:p>
        </w:tc>
        <w:tc>
          <w:tcPr>
            <w:tcW w:w="2551" w:type="dxa"/>
          </w:tcPr>
          <w:p w:rsidR="004D6550" w:rsidRPr="001B72A8"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sought</w:t>
            </w:r>
          </w:p>
        </w:tc>
        <w:tc>
          <w:tcPr>
            <w:tcW w:w="2552" w:type="dxa"/>
          </w:tcPr>
          <w:p w:rsidR="004D6550" w:rsidRDefault="004D6550" w:rsidP="007374E9">
            <w:pPr>
              <w:pStyle w:val="Style5"/>
              <w:widowControl/>
              <w:spacing w:line="240" w:lineRule="auto"/>
              <w:ind w:right="141" w:firstLine="0"/>
              <w:rPr>
                <w:rStyle w:val="FontStyle20"/>
                <w:sz w:val="24"/>
                <w:szCs w:val="24"/>
              </w:rPr>
            </w:pPr>
          </w:p>
        </w:tc>
      </w:tr>
      <w:tr w:rsidR="004D6550" w:rsidTr="00FB7BE5">
        <w:tc>
          <w:tcPr>
            <w:tcW w:w="851" w:type="dxa"/>
          </w:tcPr>
          <w:p w:rsidR="004D6550" w:rsidRPr="001B72A8" w:rsidRDefault="004D6550" w:rsidP="007374E9">
            <w:pPr>
              <w:pStyle w:val="Style5"/>
              <w:widowControl/>
              <w:spacing w:line="240" w:lineRule="auto"/>
              <w:ind w:right="141" w:firstLine="0"/>
              <w:rPr>
                <w:rStyle w:val="FontStyle20"/>
                <w:sz w:val="24"/>
                <w:szCs w:val="24"/>
                <w:lang w:val="en-US"/>
              </w:rPr>
            </w:pPr>
          </w:p>
        </w:tc>
        <w:tc>
          <w:tcPr>
            <w:tcW w:w="2127"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seethe</w:t>
            </w:r>
          </w:p>
        </w:tc>
        <w:tc>
          <w:tcPr>
            <w:tcW w:w="2126"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seethed</w:t>
            </w:r>
          </w:p>
        </w:tc>
        <w:tc>
          <w:tcPr>
            <w:tcW w:w="2551" w:type="dxa"/>
          </w:tcPr>
          <w:p w:rsidR="004D6550" w:rsidRDefault="004D6550" w:rsidP="007374E9">
            <w:pPr>
              <w:pStyle w:val="Style5"/>
              <w:widowControl/>
              <w:spacing w:line="240" w:lineRule="auto"/>
              <w:ind w:right="141" w:firstLine="0"/>
              <w:rPr>
                <w:rStyle w:val="FontStyle20"/>
                <w:sz w:val="24"/>
                <w:szCs w:val="24"/>
                <w:lang w:val="en-US"/>
              </w:rPr>
            </w:pPr>
            <w:r>
              <w:rPr>
                <w:rStyle w:val="FontStyle20"/>
                <w:sz w:val="24"/>
                <w:szCs w:val="24"/>
                <w:lang w:val="en-US"/>
              </w:rPr>
              <w:t>sodden</w:t>
            </w:r>
            <w:r w:rsidRPr="001B72A8">
              <w:rPr>
                <w:rStyle w:val="FontStyle20"/>
                <w:sz w:val="24"/>
                <w:szCs w:val="24"/>
                <w:lang w:val="en-US"/>
              </w:rPr>
              <w:t>*</w:t>
            </w:r>
          </w:p>
        </w:tc>
        <w:tc>
          <w:tcPr>
            <w:tcW w:w="2552" w:type="dxa"/>
          </w:tcPr>
          <w:p w:rsidR="004D6550" w:rsidRDefault="004D6550" w:rsidP="007374E9">
            <w:pPr>
              <w:pStyle w:val="Style5"/>
              <w:widowControl/>
              <w:spacing w:line="240" w:lineRule="auto"/>
              <w:ind w:right="141" w:firstLine="0"/>
              <w:rPr>
                <w:rStyle w:val="FontStyle20"/>
                <w:sz w:val="24"/>
                <w:szCs w:val="24"/>
              </w:rPr>
            </w:pP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sell</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sold[ sld]</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sold[ sld]</w:t>
            </w:r>
          </w:p>
        </w:tc>
        <w:tc>
          <w:tcPr>
            <w:tcW w:w="2552" w:type="dxa"/>
          </w:tcPr>
          <w:p w:rsidR="003B5EB4" w:rsidRPr="0040536E" w:rsidRDefault="003B5EB4" w:rsidP="007374E9">
            <w:pPr>
              <w:pStyle w:val="Style5"/>
              <w:widowControl/>
              <w:spacing w:line="240" w:lineRule="auto"/>
              <w:ind w:right="141" w:firstLine="0"/>
              <w:rPr>
                <w:rStyle w:val="FontStyle20"/>
                <w:sz w:val="24"/>
                <w:szCs w:val="24"/>
              </w:rPr>
            </w:pPr>
            <w:r>
              <w:rPr>
                <w:rStyle w:val="FontStyle20"/>
                <w:sz w:val="24"/>
                <w:szCs w:val="24"/>
              </w:rPr>
              <w:t>продавать</w:t>
            </w: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send</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sent[ sent]</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sent[ sent]</w:t>
            </w:r>
          </w:p>
        </w:tc>
        <w:tc>
          <w:tcPr>
            <w:tcW w:w="2552" w:type="dxa"/>
          </w:tcPr>
          <w:p w:rsidR="003B5EB4" w:rsidRPr="0040536E" w:rsidRDefault="003B5EB4" w:rsidP="007374E9">
            <w:pPr>
              <w:pStyle w:val="Style5"/>
              <w:widowControl/>
              <w:spacing w:line="240" w:lineRule="auto"/>
              <w:ind w:right="141" w:firstLine="0"/>
              <w:rPr>
                <w:rStyle w:val="FontStyle20"/>
                <w:sz w:val="24"/>
                <w:szCs w:val="24"/>
              </w:rPr>
            </w:pPr>
            <w:r>
              <w:rPr>
                <w:rStyle w:val="FontStyle20"/>
                <w:sz w:val="24"/>
                <w:szCs w:val="24"/>
              </w:rPr>
              <w:t>посылать</w:t>
            </w: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set</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set[ set]</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set[ set]</w:t>
            </w:r>
          </w:p>
        </w:tc>
        <w:tc>
          <w:tcPr>
            <w:tcW w:w="2552" w:type="dxa"/>
          </w:tcPr>
          <w:p w:rsidR="003B5EB4" w:rsidRPr="001B72A8" w:rsidRDefault="003B5EB4" w:rsidP="007374E9">
            <w:pPr>
              <w:pStyle w:val="Style5"/>
              <w:widowControl/>
              <w:spacing w:line="240" w:lineRule="auto"/>
              <w:ind w:right="141" w:firstLine="0"/>
              <w:rPr>
                <w:rStyle w:val="FontStyle20"/>
                <w:sz w:val="24"/>
                <w:szCs w:val="24"/>
                <w:lang w:val="en-US"/>
              </w:rPr>
            </w:pP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shine</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shone[ n]</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shone[ n]</w:t>
            </w:r>
          </w:p>
        </w:tc>
        <w:tc>
          <w:tcPr>
            <w:tcW w:w="2552" w:type="dxa"/>
          </w:tcPr>
          <w:p w:rsidR="003B5EB4" w:rsidRPr="0040536E" w:rsidRDefault="003B5EB4" w:rsidP="007374E9">
            <w:pPr>
              <w:pStyle w:val="Style5"/>
              <w:widowControl/>
              <w:spacing w:line="240" w:lineRule="auto"/>
              <w:ind w:right="141" w:firstLine="0"/>
              <w:rPr>
                <w:rStyle w:val="FontStyle20"/>
                <w:sz w:val="24"/>
                <w:szCs w:val="24"/>
              </w:rPr>
            </w:pPr>
            <w:r>
              <w:rPr>
                <w:rStyle w:val="FontStyle20"/>
                <w:sz w:val="24"/>
                <w:szCs w:val="24"/>
              </w:rPr>
              <w:t>светить</w:t>
            </w: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show</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showed[</w:t>
            </w:r>
            <w:r w:rsidRPr="001B72A8">
              <w:rPr>
                <w:rStyle w:val="FontStyle19"/>
                <w:rFonts w:ascii="Calibri" w:hAnsi="Calibri"/>
                <w:sz w:val="24"/>
                <w:szCs w:val="24"/>
                <w:lang w:val="en-US" w:bidi="he-IL"/>
              </w:rPr>
              <w:t>∫</w:t>
            </w:r>
            <w:r w:rsidRPr="001B72A8">
              <w:rPr>
                <w:rStyle w:val="FontStyle20"/>
                <w:sz w:val="24"/>
                <w:szCs w:val="24"/>
                <w:lang w:val="en-US"/>
              </w:rPr>
              <w:t>d]</w:t>
            </w:r>
          </w:p>
        </w:tc>
        <w:tc>
          <w:tcPr>
            <w:tcW w:w="2551" w:type="dxa"/>
          </w:tcPr>
          <w:p w:rsidR="003B5EB4" w:rsidRPr="001B72A8" w:rsidRDefault="003B5EB4" w:rsidP="009156A2">
            <w:pPr>
              <w:pStyle w:val="Style5"/>
              <w:widowControl/>
              <w:spacing w:line="240" w:lineRule="auto"/>
              <w:ind w:right="141" w:firstLine="0"/>
              <w:rPr>
                <w:rStyle w:val="FontStyle20"/>
                <w:sz w:val="24"/>
                <w:szCs w:val="24"/>
                <w:lang w:val="en-US"/>
              </w:rPr>
            </w:pPr>
            <w:r w:rsidRPr="001B72A8">
              <w:rPr>
                <w:rStyle w:val="FontStyle20"/>
                <w:sz w:val="24"/>
                <w:szCs w:val="24"/>
                <w:lang w:val="en-US"/>
              </w:rPr>
              <w:t>showen[</w:t>
            </w:r>
            <w:r w:rsidRPr="001B72A8">
              <w:rPr>
                <w:rStyle w:val="FontStyle19"/>
                <w:rFonts w:ascii="Calibri" w:hAnsi="Calibri"/>
                <w:sz w:val="24"/>
                <w:szCs w:val="24"/>
                <w:lang w:val="en-US" w:bidi="he-IL"/>
              </w:rPr>
              <w:t>∫n</w:t>
            </w:r>
            <w:r w:rsidRPr="001B72A8">
              <w:rPr>
                <w:rStyle w:val="FontStyle20"/>
                <w:sz w:val="24"/>
                <w:szCs w:val="24"/>
                <w:lang w:val="en-US"/>
              </w:rPr>
              <w:t>]</w:t>
            </w:r>
          </w:p>
        </w:tc>
        <w:tc>
          <w:tcPr>
            <w:tcW w:w="2552" w:type="dxa"/>
          </w:tcPr>
          <w:p w:rsidR="003B5EB4" w:rsidRPr="0040536E" w:rsidRDefault="003B5EB4" w:rsidP="009156A2">
            <w:pPr>
              <w:pStyle w:val="Style5"/>
              <w:widowControl/>
              <w:spacing w:line="240" w:lineRule="auto"/>
              <w:ind w:right="141" w:firstLine="0"/>
              <w:rPr>
                <w:rStyle w:val="FontStyle20"/>
                <w:sz w:val="24"/>
                <w:szCs w:val="24"/>
              </w:rPr>
            </w:pPr>
            <w:r>
              <w:rPr>
                <w:rStyle w:val="FontStyle20"/>
                <w:sz w:val="24"/>
                <w:szCs w:val="24"/>
              </w:rPr>
              <w:t>показывать</w:t>
            </w: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 xml:space="preserve">shut [ </w:t>
            </w:r>
            <w:r w:rsidRPr="001B72A8">
              <w:rPr>
                <w:rStyle w:val="FontStyle19"/>
                <w:rFonts w:ascii="Calibri" w:hAnsi="Calibri"/>
                <w:sz w:val="24"/>
                <w:szCs w:val="24"/>
                <w:lang w:val="en-US" w:bidi="he-IL"/>
              </w:rPr>
              <w:t>∫</w:t>
            </w:r>
            <w:r w:rsidRPr="001B72A8">
              <w:rPr>
                <w:rFonts w:ascii="MS Gothic" w:eastAsia="MS Gothic" w:hAnsi="MS Gothic" w:hint="eastAsia"/>
                <w:sz w:val="18"/>
                <w:szCs w:val="18"/>
                <w:lang w:val="en-US"/>
              </w:rPr>
              <w:t>∧</w:t>
            </w:r>
            <w:r w:rsidRPr="001B72A8">
              <w:rPr>
                <w:rStyle w:val="FontStyle20"/>
                <w:sz w:val="24"/>
                <w:szCs w:val="24"/>
                <w:lang w:val="en-US"/>
              </w:rPr>
              <w:t>t]</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 xml:space="preserve">shut[ </w:t>
            </w:r>
            <w:r w:rsidRPr="001B72A8">
              <w:rPr>
                <w:rStyle w:val="FontStyle19"/>
                <w:rFonts w:ascii="Calibri" w:hAnsi="Calibri"/>
                <w:sz w:val="24"/>
                <w:szCs w:val="24"/>
                <w:lang w:val="en-US" w:bidi="he-IL"/>
              </w:rPr>
              <w:t>∫</w:t>
            </w:r>
            <w:r w:rsidRPr="001B72A8">
              <w:rPr>
                <w:rFonts w:ascii="MS Gothic" w:eastAsia="MS Gothic" w:hAnsi="MS Gothic" w:hint="eastAsia"/>
                <w:sz w:val="18"/>
                <w:szCs w:val="18"/>
                <w:lang w:val="en-US"/>
              </w:rPr>
              <w:t>∧</w:t>
            </w:r>
            <w:r w:rsidRPr="001B72A8">
              <w:rPr>
                <w:rStyle w:val="FontStyle20"/>
                <w:sz w:val="24"/>
                <w:szCs w:val="24"/>
                <w:lang w:val="en-US"/>
              </w:rPr>
              <w:t>t]</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 xml:space="preserve">shut[ </w:t>
            </w:r>
            <w:r w:rsidRPr="001B72A8">
              <w:rPr>
                <w:rStyle w:val="FontStyle19"/>
                <w:rFonts w:ascii="Calibri" w:hAnsi="Calibri"/>
                <w:sz w:val="24"/>
                <w:szCs w:val="24"/>
                <w:lang w:val="en-US" w:bidi="he-IL"/>
              </w:rPr>
              <w:t>∫</w:t>
            </w:r>
            <w:r w:rsidRPr="001B72A8">
              <w:rPr>
                <w:rFonts w:ascii="MS Gothic" w:eastAsia="MS Gothic" w:hAnsi="MS Gothic" w:hint="eastAsia"/>
                <w:sz w:val="18"/>
                <w:szCs w:val="18"/>
                <w:lang w:val="en-US"/>
              </w:rPr>
              <w:t>∧</w:t>
            </w:r>
            <w:r w:rsidRPr="001B72A8">
              <w:rPr>
                <w:rStyle w:val="FontStyle20"/>
                <w:sz w:val="24"/>
                <w:szCs w:val="24"/>
                <w:lang w:val="en-US"/>
              </w:rPr>
              <w:t>t]</w:t>
            </w:r>
          </w:p>
        </w:tc>
        <w:tc>
          <w:tcPr>
            <w:tcW w:w="2552" w:type="dxa"/>
          </w:tcPr>
          <w:p w:rsidR="003B5EB4" w:rsidRPr="0040536E" w:rsidRDefault="003B5EB4" w:rsidP="007374E9">
            <w:pPr>
              <w:pStyle w:val="Style5"/>
              <w:widowControl/>
              <w:spacing w:line="240" w:lineRule="auto"/>
              <w:ind w:right="141" w:firstLine="0"/>
              <w:rPr>
                <w:rStyle w:val="FontStyle20"/>
                <w:sz w:val="24"/>
                <w:szCs w:val="24"/>
              </w:rPr>
            </w:pPr>
            <w:r>
              <w:rPr>
                <w:rStyle w:val="FontStyle20"/>
                <w:sz w:val="24"/>
                <w:szCs w:val="24"/>
              </w:rPr>
              <w:t>захлопнуть</w:t>
            </w: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sing</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sang[ s</w:t>
            </w:r>
            <w:r w:rsidRPr="001B72A8">
              <w:rPr>
                <w:rStyle w:val="FontStyle19"/>
                <w:sz w:val="24"/>
                <w:szCs w:val="24"/>
                <w:lang w:val="en-US" w:bidi="he-IL"/>
              </w:rPr>
              <w:t>æŋ</w:t>
            </w:r>
            <w:r w:rsidRPr="001B72A8">
              <w:rPr>
                <w:rStyle w:val="FontStyle20"/>
                <w:sz w:val="24"/>
                <w:szCs w:val="24"/>
                <w:lang w:val="en-US"/>
              </w:rPr>
              <w:t>]</w:t>
            </w:r>
          </w:p>
        </w:tc>
        <w:tc>
          <w:tcPr>
            <w:tcW w:w="2551" w:type="dxa"/>
          </w:tcPr>
          <w:p w:rsidR="003B5EB4" w:rsidRPr="001B72A8" w:rsidRDefault="003B5EB4" w:rsidP="009156A2">
            <w:pPr>
              <w:pStyle w:val="Style5"/>
              <w:widowControl/>
              <w:spacing w:line="240" w:lineRule="auto"/>
              <w:ind w:right="141" w:firstLine="0"/>
              <w:rPr>
                <w:rStyle w:val="FontStyle20"/>
                <w:sz w:val="24"/>
                <w:szCs w:val="24"/>
                <w:lang w:val="en-US"/>
              </w:rPr>
            </w:pPr>
            <w:r w:rsidRPr="001B72A8">
              <w:rPr>
                <w:rStyle w:val="FontStyle20"/>
                <w:sz w:val="24"/>
                <w:szCs w:val="24"/>
                <w:lang w:val="en-US"/>
              </w:rPr>
              <w:t>sung[ s</w:t>
            </w:r>
            <w:r w:rsidRPr="001B72A8">
              <w:rPr>
                <w:rStyle w:val="FontStyle19"/>
                <w:sz w:val="24"/>
                <w:szCs w:val="24"/>
                <w:lang w:val="en-US" w:bidi="he-IL"/>
              </w:rPr>
              <w:t>ŋ</w:t>
            </w:r>
            <w:r w:rsidRPr="001B72A8">
              <w:rPr>
                <w:rStyle w:val="FontStyle20"/>
                <w:sz w:val="24"/>
                <w:szCs w:val="24"/>
                <w:lang w:val="en-US"/>
              </w:rPr>
              <w:t>]</w:t>
            </w:r>
          </w:p>
        </w:tc>
        <w:tc>
          <w:tcPr>
            <w:tcW w:w="2552" w:type="dxa"/>
          </w:tcPr>
          <w:p w:rsidR="003B5EB4" w:rsidRPr="0040536E" w:rsidRDefault="003B5EB4" w:rsidP="009156A2">
            <w:pPr>
              <w:pStyle w:val="Style5"/>
              <w:widowControl/>
              <w:spacing w:line="240" w:lineRule="auto"/>
              <w:ind w:right="141" w:firstLine="0"/>
              <w:rPr>
                <w:rStyle w:val="FontStyle20"/>
                <w:sz w:val="24"/>
                <w:szCs w:val="24"/>
              </w:rPr>
            </w:pPr>
            <w:r>
              <w:rPr>
                <w:rStyle w:val="FontStyle20"/>
                <w:sz w:val="24"/>
                <w:szCs w:val="24"/>
              </w:rPr>
              <w:t>петь</w:t>
            </w:r>
          </w:p>
        </w:tc>
      </w:tr>
      <w:tr w:rsidR="003B5EB4" w:rsidTr="00FB7BE5">
        <w:tc>
          <w:tcPr>
            <w:tcW w:w="851" w:type="dxa"/>
          </w:tcPr>
          <w:p w:rsidR="003B5EB4" w:rsidRPr="001B72A8" w:rsidRDefault="003B5EB4" w:rsidP="007374E9">
            <w:pPr>
              <w:pStyle w:val="Style5"/>
              <w:widowControl/>
              <w:spacing w:line="240" w:lineRule="auto"/>
              <w:ind w:right="141" w:firstLine="0"/>
              <w:rPr>
                <w:rStyle w:val="FontStyle20"/>
                <w:sz w:val="24"/>
                <w:szCs w:val="24"/>
                <w:lang w:val="en-US"/>
              </w:rPr>
            </w:pPr>
          </w:p>
        </w:tc>
        <w:tc>
          <w:tcPr>
            <w:tcW w:w="2127"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lang w:val="en-US"/>
              </w:rPr>
              <w:t>sink</w:t>
            </w:r>
          </w:p>
        </w:tc>
        <w:tc>
          <w:tcPr>
            <w:tcW w:w="2126"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rPr>
              <w:t>sank[ s</w:t>
            </w:r>
            <w:r w:rsidRPr="001B72A8">
              <w:rPr>
                <w:rStyle w:val="FontStyle19"/>
                <w:sz w:val="24"/>
                <w:szCs w:val="24"/>
                <w:lang w:bidi="he-IL"/>
              </w:rPr>
              <w:t>æŋ</w:t>
            </w:r>
            <w:r w:rsidRPr="001B72A8">
              <w:rPr>
                <w:rStyle w:val="FontStyle20"/>
                <w:sz w:val="24"/>
                <w:szCs w:val="24"/>
              </w:rPr>
              <w:t>k]</w:t>
            </w:r>
          </w:p>
        </w:tc>
        <w:tc>
          <w:tcPr>
            <w:tcW w:w="2551" w:type="dxa"/>
          </w:tcPr>
          <w:p w:rsidR="003B5EB4" w:rsidRPr="001B72A8" w:rsidRDefault="003B5EB4" w:rsidP="007374E9">
            <w:pPr>
              <w:pStyle w:val="Style5"/>
              <w:widowControl/>
              <w:spacing w:line="240" w:lineRule="auto"/>
              <w:ind w:right="141" w:firstLine="0"/>
              <w:rPr>
                <w:rStyle w:val="FontStyle20"/>
                <w:sz w:val="24"/>
                <w:szCs w:val="24"/>
                <w:lang w:val="en-US"/>
              </w:rPr>
            </w:pPr>
            <w:r w:rsidRPr="001B72A8">
              <w:rPr>
                <w:rStyle w:val="FontStyle20"/>
                <w:sz w:val="24"/>
                <w:szCs w:val="24"/>
              </w:rPr>
              <w:t>sank[ s</w:t>
            </w:r>
            <w:r w:rsidRPr="001B72A8">
              <w:rPr>
                <w:rStyle w:val="FontStyle19"/>
                <w:sz w:val="24"/>
                <w:szCs w:val="24"/>
                <w:lang w:bidi="he-IL"/>
              </w:rPr>
              <w:t>æŋ</w:t>
            </w:r>
            <w:r w:rsidRPr="001B72A8">
              <w:rPr>
                <w:rStyle w:val="FontStyle20"/>
                <w:sz w:val="24"/>
                <w:szCs w:val="24"/>
              </w:rPr>
              <w:t>k]</w:t>
            </w:r>
          </w:p>
        </w:tc>
        <w:tc>
          <w:tcPr>
            <w:tcW w:w="2552" w:type="dxa"/>
          </w:tcPr>
          <w:p w:rsidR="003B5EB4" w:rsidRPr="001B72A8" w:rsidRDefault="003B5EB4" w:rsidP="007374E9">
            <w:pPr>
              <w:pStyle w:val="Style5"/>
              <w:widowControl/>
              <w:spacing w:line="240" w:lineRule="auto"/>
              <w:ind w:right="141" w:firstLine="0"/>
              <w:rPr>
                <w:rStyle w:val="FontStyle20"/>
                <w:sz w:val="24"/>
                <w:szCs w:val="24"/>
              </w:rPr>
            </w:pPr>
            <w:r>
              <w:rPr>
                <w:rStyle w:val="FontStyle20"/>
                <w:sz w:val="24"/>
                <w:szCs w:val="24"/>
              </w:rPr>
              <w:t>тонуть</w:t>
            </w:r>
          </w:p>
        </w:tc>
      </w:tr>
      <w:tr w:rsidR="003B5EB4" w:rsidTr="00FB7BE5">
        <w:tc>
          <w:tcPr>
            <w:tcW w:w="851" w:type="dxa"/>
          </w:tcPr>
          <w:p w:rsidR="003B5EB4" w:rsidRPr="001B72A8" w:rsidRDefault="003B5EB4" w:rsidP="007F5061">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1</w:t>
            </w:r>
            <w:r>
              <w:rPr>
                <w:rStyle w:val="FontStyle16"/>
                <w:b w:val="0"/>
                <w:sz w:val="24"/>
                <w:szCs w:val="24"/>
                <w:lang w:val="en-US" w:eastAsia="en-US"/>
              </w:rPr>
              <w:t>44</w:t>
            </w:r>
          </w:p>
        </w:tc>
        <w:tc>
          <w:tcPr>
            <w:tcW w:w="2127"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sit          [s</w:t>
            </w:r>
            <w:r w:rsidRPr="001B72A8">
              <w:rPr>
                <w:rFonts w:ascii="Angsana New" w:hAnsi="Angsana New" w:cs="Angsana New"/>
                <w:b/>
                <w:lang w:val="en-US"/>
              </w:rPr>
              <w:t>I</w:t>
            </w:r>
            <w:r w:rsidRPr="001B72A8">
              <w:rPr>
                <w:rStyle w:val="FontStyle16"/>
                <w:b w:val="0"/>
                <w:sz w:val="24"/>
                <w:szCs w:val="24"/>
                <w:lang w:val="en-US" w:eastAsia="en-US"/>
              </w:rPr>
              <w:t>t]</w:t>
            </w:r>
          </w:p>
        </w:tc>
        <w:tc>
          <w:tcPr>
            <w:tcW w:w="2126"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sat       [s</w:t>
            </w:r>
            <w:r w:rsidRPr="001B72A8">
              <w:rPr>
                <w:b/>
                <w:lang w:val="en-US"/>
              </w:rPr>
              <w:t>æ</w:t>
            </w:r>
            <w:r w:rsidRPr="001B72A8">
              <w:rPr>
                <w:rStyle w:val="FontStyle16"/>
                <w:b w:val="0"/>
                <w:sz w:val="24"/>
                <w:szCs w:val="24"/>
                <w:lang w:val="en-US" w:eastAsia="en-US"/>
              </w:rPr>
              <w:t>t]</w:t>
            </w:r>
          </w:p>
        </w:tc>
        <w:tc>
          <w:tcPr>
            <w:tcW w:w="2551"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sat          [s</w:t>
            </w:r>
            <w:r w:rsidRPr="001B72A8">
              <w:rPr>
                <w:b/>
                <w:lang w:val="en-US"/>
              </w:rPr>
              <w:t>æ</w:t>
            </w:r>
            <w:r w:rsidRPr="001B72A8">
              <w:rPr>
                <w:rStyle w:val="FontStyle16"/>
                <w:b w:val="0"/>
                <w:sz w:val="24"/>
                <w:szCs w:val="24"/>
                <w:lang w:val="en-US" w:eastAsia="en-US"/>
              </w:rPr>
              <w:t>t]</w:t>
            </w:r>
          </w:p>
        </w:tc>
        <w:tc>
          <w:tcPr>
            <w:tcW w:w="2552" w:type="dxa"/>
          </w:tcPr>
          <w:p w:rsidR="003B5EB4" w:rsidRPr="0040536E" w:rsidRDefault="003B5EB4" w:rsidP="00271188">
            <w:pPr>
              <w:pStyle w:val="Style5"/>
              <w:widowControl/>
              <w:spacing w:line="240" w:lineRule="auto"/>
              <w:ind w:right="141" w:firstLine="0"/>
              <w:rPr>
                <w:rStyle w:val="FontStyle16"/>
                <w:b w:val="0"/>
                <w:sz w:val="24"/>
                <w:szCs w:val="24"/>
                <w:lang w:eastAsia="en-US"/>
              </w:rPr>
            </w:pPr>
            <w:r>
              <w:rPr>
                <w:rStyle w:val="FontStyle16"/>
                <w:b w:val="0"/>
                <w:sz w:val="24"/>
                <w:szCs w:val="24"/>
                <w:lang w:eastAsia="en-US"/>
              </w:rPr>
              <w:t>сидеть</w:t>
            </w:r>
          </w:p>
        </w:tc>
      </w:tr>
      <w:tr w:rsidR="003B5EB4" w:rsidTr="00FB7BE5">
        <w:tc>
          <w:tcPr>
            <w:tcW w:w="851" w:type="dxa"/>
          </w:tcPr>
          <w:p w:rsidR="003B5EB4" w:rsidRPr="001B72A8" w:rsidRDefault="003B5EB4" w:rsidP="00271188">
            <w:pPr>
              <w:pStyle w:val="Style5"/>
              <w:widowControl/>
              <w:spacing w:line="240" w:lineRule="auto"/>
              <w:ind w:right="141" w:firstLine="0"/>
              <w:rPr>
                <w:rStyle w:val="FontStyle16"/>
                <w:b w:val="0"/>
                <w:sz w:val="24"/>
                <w:szCs w:val="24"/>
                <w:lang w:val="en-US" w:eastAsia="en-US"/>
              </w:rPr>
            </w:pPr>
            <w:r>
              <w:rPr>
                <w:rStyle w:val="FontStyle16"/>
                <w:b w:val="0"/>
                <w:sz w:val="24"/>
                <w:szCs w:val="24"/>
                <w:lang w:val="en-US" w:eastAsia="en-US"/>
              </w:rPr>
              <w:t>145</w:t>
            </w:r>
          </w:p>
        </w:tc>
        <w:tc>
          <w:tcPr>
            <w:tcW w:w="2127"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sleep     [sli:p]</w:t>
            </w:r>
          </w:p>
        </w:tc>
        <w:tc>
          <w:tcPr>
            <w:tcW w:w="2126"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slept    [slept]</w:t>
            </w:r>
          </w:p>
        </w:tc>
        <w:tc>
          <w:tcPr>
            <w:tcW w:w="2551"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slept       [slept]</w:t>
            </w:r>
          </w:p>
        </w:tc>
        <w:tc>
          <w:tcPr>
            <w:tcW w:w="2552" w:type="dxa"/>
          </w:tcPr>
          <w:p w:rsidR="003B5EB4" w:rsidRPr="0040536E" w:rsidRDefault="003B5EB4" w:rsidP="00271188">
            <w:pPr>
              <w:pStyle w:val="Style5"/>
              <w:widowControl/>
              <w:spacing w:line="240" w:lineRule="auto"/>
              <w:ind w:right="141" w:firstLine="0"/>
              <w:rPr>
                <w:rStyle w:val="FontStyle16"/>
                <w:b w:val="0"/>
                <w:sz w:val="24"/>
                <w:szCs w:val="24"/>
                <w:lang w:eastAsia="en-US"/>
              </w:rPr>
            </w:pPr>
            <w:r>
              <w:rPr>
                <w:rStyle w:val="FontStyle16"/>
                <w:b w:val="0"/>
                <w:sz w:val="24"/>
                <w:szCs w:val="24"/>
                <w:lang w:eastAsia="en-US"/>
              </w:rPr>
              <w:t>спать</w:t>
            </w:r>
          </w:p>
        </w:tc>
      </w:tr>
      <w:tr w:rsidR="003B5EB4" w:rsidTr="00FB7BE5">
        <w:tc>
          <w:tcPr>
            <w:tcW w:w="851" w:type="dxa"/>
          </w:tcPr>
          <w:p w:rsidR="003B5EB4" w:rsidRPr="001B72A8" w:rsidRDefault="003B5EB4" w:rsidP="00271188">
            <w:pPr>
              <w:pStyle w:val="Style5"/>
              <w:widowControl/>
              <w:spacing w:line="240" w:lineRule="auto"/>
              <w:ind w:right="141" w:firstLine="0"/>
              <w:rPr>
                <w:rStyle w:val="FontStyle16"/>
                <w:b w:val="0"/>
                <w:sz w:val="24"/>
                <w:szCs w:val="24"/>
                <w:lang w:val="en-US" w:eastAsia="en-US"/>
              </w:rPr>
            </w:pPr>
            <w:r>
              <w:rPr>
                <w:rStyle w:val="FontStyle16"/>
                <w:b w:val="0"/>
                <w:sz w:val="24"/>
                <w:szCs w:val="24"/>
                <w:lang w:val="en-US" w:eastAsia="en-US"/>
              </w:rPr>
              <w:t>146</w:t>
            </w:r>
          </w:p>
        </w:tc>
        <w:tc>
          <w:tcPr>
            <w:tcW w:w="2127"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smell     [smel]</w:t>
            </w:r>
          </w:p>
        </w:tc>
        <w:tc>
          <w:tcPr>
            <w:tcW w:w="2126"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smelt   [smelt]</w:t>
            </w:r>
          </w:p>
        </w:tc>
        <w:tc>
          <w:tcPr>
            <w:tcW w:w="2551"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smelt      [smelt]</w:t>
            </w:r>
          </w:p>
        </w:tc>
        <w:tc>
          <w:tcPr>
            <w:tcW w:w="2552" w:type="dxa"/>
          </w:tcPr>
          <w:p w:rsidR="003B5EB4" w:rsidRPr="0040536E" w:rsidRDefault="003B5EB4" w:rsidP="00271188">
            <w:pPr>
              <w:pStyle w:val="Style5"/>
              <w:widowControl/>
              <w:spacing w:line="240" w:lineRule="auto"/>
              <w:ind w:right="141" w:firstLine="0"/>
              <w:rPr>
                <w:rStyle w:val="FontStyle16"/>
                <w:b w:val="0"/>
                <w:sz w:val="24"/>
                <w:szCs w:val="24"/>
                <w:lang w:eastAsia="en-US"/>
              </w:rPr>
            </w:pPr>
            <w:r>
              <w:rPr>
                <w:rStyle w:val="FontStyle16"/>
                <w:b w:val="0"/>
                <w:sz w:val="24"/>
                <w:szCs w:val="24"/>
                <w:lang w:eastAsia="en-US"/>
              </w:rPr>
              <w:t>пахнуть</w:t>
            </w:r>
          </w:p>
        </w:tc>
      </w:tr>
      <w:tr w:rsidR="003B5EB4" w:rsidTr="00FB7BE5">
        <w:tc>
          <w:tcPr>
            <w:tcW w:w="851" w:type="dxa"/>
          </w:tcPr>
          <w:p w:rsidR="003B5EB4" w:rsidRPr="001B72A8" w:rsidRDefault="003B5EB4" w:rsidP="00271188">
            <w:pPr>
              <w:pStyle w:val="Style5"/>
              <w:widowControl/>
              <w:spacing w:line="240" w:lineRule="auto"/>
              <w:ind w:right="141" w:firstLine="0"/>
              <w:rPr>
                <w:rStyle w:val="FontStyle16"/>
                <w:b w:val="0"/>
                <w:sz w:val="24"/>
                <w:szCs w:val="24"/>
                <w:lang w:val="en-US" w:eastAsia="en-US"/>
              </w:rPr>
            </w:pPr>
            <w:r>
              <w:rPr>
                <w:rStyle w:val="FontStyle16"/>
                <w:b w:val="0"/>
                <w:sz w:val="24"/>
                <w:szCs w:val="24"/>
                <w:lang w:val="en-US" w:eastAsia="en-US"/>
              </w:rPr>
              <w:t>147</w:t>
            </w:r>
          </w:p>
        </w:tc>
        <w:tc>
          <w:tcPr>
            <w:tcW w:w="2127"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speak   [spi:k]</w:t>
            </w:r>
          </w:p>
        </w:tc>
        <w:tc>
          <w:tcPr>
            <w:tcW w:w="2126"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spoke  [spouk]</w:t>
            </w:r>
          </w:p>
        </w:tc>
        <w:tc>
          <w:tcPr>
            <w:tcW w:w="2551" w:type="dxa"/>
          </w:tcPr>
          <w:p w:rsidR="003B5EB4" w:rsidRPr="001B72A8" w:rsidRDefault="003B5EB4" w:rsidP="00271188">
            <w:pPr>
              <w:pStyle w:val="Style5"/>
              <w:widowControl/>
              <w:spacing w:line="240" w:lineRule="auto"/>
              <w:ind w:right="141" w:firstLine="0"/>
              <w:rPr>
                <w:rStyle w:val="FontStyle20"/>
                <w:b/>
                <w:sz w:val="24"/>
                <w:szCs w:val="24"/>
                <w:lang w:val="en-US"/>
              </w:rPr>
            </w:pPr>
            <w:r w:rsidRPr="001B72A8">
              <w:rPr>
                <w:rStyle w:val="FontStyle16"/>
                <w:b w:val="0"/>
                <w:sz w:val="24"/>
                <w:szCs w:val="24"/>
                <w:lang w:val="en-US" w:eastAsia="en-US"/>
              </w:rPr>
              <w:t>spoken   ['spoukn]</w:t>
            </w:r>
          </w:p>
        </w:tc>
        <w:tc>
          <w:tcPr>
            <w:tcW w:w="2552" w:type="dxa"/>
          </w:tcPr>
          <w:p w:rsidR="003B5EB4" w:rsidRPr="0040536E" w:rsidRDefault="003B5EB4" w:rsidP="00271188">
            <w:pPr>
              <w:pStyle w:val="Style5"/>
              <w:widowControl/>
              <w:spacing w:line="240" w:lineRule="auto"/>
              <w:ind w:right="141" w:firstLine="0"/>
              <w:rPr>
                <w:rStyle w:val="FontStyle16"/>
                <w:b w:val="0"/>
                <w:sz w:val="24"/>
                <w:szCs w:val="24"/>
                <w:lang w:eastAsia="en-US"/>
              </w:rPr>
            </w:pPr>
            <w:r>
              <w:rPr>
                <w:rStyle w:val="FontStyle16"/>
                <w:b w:val="0"/>
                <w:sz w:val="24"/>
                <w:szCs w:val="24"/>
                <w:lang w:eastAsia="en-US"/>
              </w:rPr>
              <w:t>говорить</w:t>
            </w:r>
          </w:p>
        </w:tc>
      </w:tr>
      <w:tr w:rsidR="003B5EB4" w:rsidTr="00FB7BE5">
        <w:tc>
          <w:tcPr>
            <w:tcW w:w="851" w:type="dxa"/>
          </w:tcPr>
          <w:p w:rsidR="003B5EB4" w:rsidRPr="001B72A8" w:rsidRDefault="003B5EB4" w:rsidP="000C10EA">
            <w:pPr>
              <w:pStyle w:val="Style5"/>
              <w:widowControl/>
              <w:spacing w:line="240" w:lineRule="auto"/>
              <w:ind w:right="141" w:firstLine="0"/>
              <w:rPr>
                <w:rStyle w:val="FontStyle16"/>
                <w:b w:val="0"/>
                <w:sz w:val="24"/>
                <w:szCs w:val="24"/>
                <w:lang w:val="en-US" w:eastAsia="en-US"/>
              </w:rPr>
            </w:pPr>
            <w:r>
              <w:rPr>
                <w:rStyle w:val="FontStyle16"/>
                <w:b w:val="0"/>
                <w:sz w:val="24"/>
                <w:szCs w:val="24"/>
                <w:lang w:val="en-US" w:eastAsia="en-US"/>
              </w:rPr>
              <w:t>148</w:t>
            </w:r>
          </w:p>
        </w:tc>
        <w:tc>
          <w:tcPr>
            <w:tcW w:w="2127" w:type="dxa"/>
          </w:tcPr>
          <w:p w:rsidR="003B5EB4" w:rsidRPr="001B72A8" w:rsidRDefault="003B5EB4" w:rsidP="000C10EA">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spend   [spend]</w:t>
            </w:r>
          </w:p>
        </w:tc>
        <w:tc>
          <w:tcPr>
            <w:tcW w:w="2126" w:type="dxa"/>
          </w:tcPr>
          <w:p w:rsidR="003B5EB4" w:rsidRPr="001B72A8" w:rsidRDefault="003B5EB4" w:rsidP="000C10EA">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spent   [spent]</w:t>
            </w:r>
          </w:p>
        </w:tc>
        <w:tc>
          <w:tcPr>
            <w:tcW w:w="2551" w:type="dxa"/>
          </w:tcPr>
          <w:p w:rsidR="003B5EB4" w:rsidRPr="001B72A8" w:rsidRDefault="003B5EB4" w:rsidP="000C10EA">
            <w:pPr>
              <w:pStyle w:val="Style7"/>
              <w:widowControl/>
              <w:ind w:right="141"/>
              <w:rPr>
                <w:rStyle w:val="FontStyle20"/>
                <w:b/>
                <w:sz w:val="24"/>
                <w:szCs w:val="24"/>
              </w:rPr>
            </w:pPr>
            <w:r w:rsidRPr="001B72A8">
              <w:rPr>
                <w:rStyle w:val="FontStyle16"/>
                <w:b w:val="0"/>
                <w:sz w:val="24"/>
                <w:szCs w:val="24"/>
                <w:lang w:val="en-US" w:eastAsia="en-US"/>
              </w:rPr>
              <w:t xml:space="preserve">    spent     </w:t>
            </w:r>
            <w:r w:rsidRPr="001B72A8">
              <w:rPr>
                <w:rStyle w:val="FontStyle20"/>
                <w:b/>
                <w:sz w:val="24"/>
                <w:szCs w:val="24"/>
              </w:rPr>
              <w:t>[spent]</w:t>
            </w:r>
          </w:p>
        </w:tc>
        <w:tc>
          <w:tcPr>
            <w:tcW w:w="2552" w:type="dxa"/>
          </w:tcPr>
          <w:p w:rsidR="003B5EB4" w:rsidRPr="0040536E" w:rsidRDefault="003B5EB4" w:rsidP="0040536E">
            <w:pPr>
              <w:pStyle w:val="Style7"/>
              <w:widowControl/>
              <w:ind w:left="317" w:right="141" w:hanging="457"/>
              <w:rPr>
                <w:rStyle w:val="FontStyle16"/>
                <w:b w:val="0"/>
                <w:sz w:val="24"/>
                <w:szCs w:val="24"/>
                <w:lang w:eastAsia="en-US"/>
              </w:rPr>
            </w:pPr>
            <w:r>
              <w:rPr>
                <w:rStyle w:val="FontStyle16"/>
                <w:b w:val="0"/>
                <w:sz w:val="24"/>
                <w:szCs w:val="24"/>
                <w:lang w:eastAsia="en-US"/>
              </w:rPr>
              <w:t xml:space="preserve">  тратить</w:t>
            </w:r>
          </w:p>
        </w:tc>
      </w:tr>
      <w:tr w:rsidR="003B5EB4" w:rsidTr="00FB7BE5">
        <w:tc>
          <w:tcPr>
            <w:tcW w:w="851"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Pr>
                <w:rStyle w:val="FontStyle16"/>
                <w:b w:val="0"/>
                <w:sz w:val="24"/>
                <w:szCs w:val="24"/>
                <w:lang w:val="en-US" w:eastAsia="en-US"/>
              </w:rPr>
              <w:t>149</w:t>
            </w:r>
          </w:p>
        </w:tc>
        <w:tc>
          <w:tcPr>
            <w:tcW w:w="2127"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stand    [st</w:t>
            </w:r>
            <w:r w:rsidRPr="001B72A8">
              <w:rPr>
                <w:b/>
                <w:lang w:val="en-US"/>
              </w:rPr>
              <w:t>æ</w:t>
            </w:r>
            <w:r w:rsidRPr="001B72A8">
              <w:rPr>
                <w:rStyle w:val="FontStyle16"/>
                <w:b w:val="0"/>
                <w:sz w:val="24"/>
                <w:szCs w:val="24"/>
                <w:lang w:val="en-US" w:eastAsia="en-US"/>
              </w:rPr>
              <w:t>nd]</w:t>
            </w:r>
          </w:p>
        </w:tc>
        <w:tc>
          <w:tcPr>
            <w:tcW w:w="2126"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stood   [stud]</w:t>
            </w:r>
          </w:p>
        </w:tc>
        <w:tc>
          <w:tcPr>
            <w:tcW w:w="2551"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stood      [stud]</w:t>
            </w:r>
          </w:p>
        </w:tc>
        <w:tc>
          <w:tcPr>
            <w:tcW w:w="2552" w:type="dxa"/>
          </w:tcPr>
          <w:p w:rsidR="003B5EB4" w:rsidRPr="0040536E" w:rsidRDefault="003B5EB4" w:rsidP="00010FE7">
            <w:pPr>
              <w:pStyle w:val="Style5"/>
              <w:widowControl/>
              <w:spacing w:line="240" w:lineRule="auto"/>
              <w:ind w:right="141" w:firstLine="0"/>
              <w:rPr>
                <w:rStyle w:val="FontStyle16"/>
                <w:b w:val="0"/>
                <w:sz w:val="24"/>
                <w:szCs w:val="24"/>
                <w:lang w:eastAsia="en-US"/>
              </w:rPr>
            </w:pPr>
            <w:r>
              <w:rPr>
                <w:rStyle w:val="FontStyle16"/>
                <w:b w:val="0"/>
                <w:sz w:val="24"/>
                <w:szCs w:val="24"/>
                <w:lang w:eastAsia="en-US"/>
              </w:rPr>
              <w:t>стоять</w:t>
            </w:r>
          </w:p>
        </w:tc>
      </w:tr>
      <w:tr w:rsidR="003B5EB4" w:rsidTr="00FB7BE5">
        <w:tc>
          <w:tcPr>
            <w:tcW w:w="851"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Pr>
                <w:rStyle w:val="FontStyle16"/>
                <w:b w:val="0"/>
                <w:sz w:val="24"/>
                <w:szCs w:val="24"/>
                <w:lang w:val="en-US" w:eastAsia="en-US"/>
              </w:rPr>
              <w:t>150</w:t>
            </w:r>
          </w:p>
        </w:tc>
        <w:tc>
          <w:tcPr>
            <w:tcW w:w="2127"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strike   [stra</w:t>
            </w:r>
            <w:r w:rsidRPr="001B72A8">
              <w:rPr>
                <w:rFonts w:ascii="Angsana New" w:hAnsi="Angsana New" w:cs="Angsana New"/>
                <w:b/>
                <w:lang w:val="en-US"/>
              </w:rPr>
              <w:t>I</w:t>
            </w:r>
            <w:r w:rsidRPr="001B72A8">
              <w:rPr>
                <w:rStyle w:val="FontStyle16"/>
                <w:b w:val="0"/>
                <w:sz w:val="24"/>
                <w:szCs w:val="24"/>
                <w:lang w:val="en-US" w:eastAsia="en-US"/>
              </w:rPr>
              <w:t>k]</w:t>
            </w:r>
          </w:p>
        </w:tc>
        <w:tc>
          <w:tcPr>
            <w:tcW w:w="2126" w:type="dxa"/>
          </w:tcPr>
          <w:p w:rsidR="003B5EB4" w:rsidRPr="001B72A8" w:rsidRDefault="003B5EB4" w:rsidP="00010FE7">
            <w:pPr>
              <w:pStyle w:val="Style7"/>
              <w:widowControl/>
              <w:ind w:right="141"/>
              <w:rPr>
                <w:rStyle w:val="FontStyle20"/>
                <w:b/>
                <w:sz w:val="24"/>
                <w:szCs w:val="24"/>
              </w:rPr>
            </w:pPr>
            <w:r w:rsidRPr="001B72A8">
              <w:rPr>
                <w:rStyle w:val="FontStyle16"/>
                <w:b w:val="0"/>
                <w:sz w:val="24"/>
                <w:szCs w:val="24"/>
                <w:lang w:val="en-US" w:eastAsia="en-US"/>
              </w:rPr>
              <w:t xml:space="preserve">   struck </w:t>
            </w:r>
            <w:r w:rsidRPr="001B72A8">
              <w:rPr>
                <w:rStyle w:val="FontStyle20"/>
                <w:b/>
                <w:sz w:val="24"/>
                <w:szCs w:val="24"/>
              </w:rPr>
              <w:t>[str</w:t>
            </w:r>
            <w:r w:rsidRPr="001B72A8">
              <w:rPr>
                <w:rFonts w:ascii="MS Gothic" w:eastAsia="MS Gothic" w:hAnsi="MS Gothic" w:hint="eastAsia"/>
                <w:b/>
                <w:sz w:val="20"/>
                <w:szCs w:val="20"/>
                <w:lang w:val="en-US"/>
              </w:rPr>
              <w:t>∧</w:t>
            </w:r>
            <w:r w:rsidRPr="001B72A8">
              <w:rPr>
                <w:rStyle w:val="FontStyle20"/>
                <w:b/>
                <w:sz w:val="24"/>
                <w:szCs w:val="24"/>
              </w:rPr>
              <w:t>k]</w:t>
            </w:r>
          </w:p>
        </w:tc>
        <w:tc>
          <w:tcPr>
            <w:tcW w:w="2551" w:type="dxa"/>
          </w:tcPr>
          <w:p w:rsidR="003B5EB4" w:rsidRPr="001B72A8" w:rsidRDefault="003B5EB4" w:rsidP="00010FE7">
            <w:pPr>
              <w:pStyle w:val="Style7"/>
              <w:widowControl/>
              <w:ind w:right="141"/>
              <w:rPr>
                <w:rStyle w:val="FontStyle20"/>
                <w:b/>
                <w:sz w:val="24"/>
                <w:szCs w:val="24"/>
              </w:rPr>
            </w:pPr>
            <w:r w:rsidRPr="001B72A8">
              <w:rPr>
                <w:rStyle w:val="FontStyle16"/>
                <w:b w:val="0"/>
                <w:sz w:val="24"/>
                <w:szCs w:val="24"/>
                <w:lang w:val="en-US" w:eastAsia="en-US"/>
              </w:rPr>
              <w:t xml:space="preserve">    struck   </w:t>
            </w:r>
            <w:r w:rsidRPr="001B72A8">
              <w:rPr>
                <w:rStyle w:val="FontStyle20"/>
                <w:b/>
                <w:sz w:val="24"/>
                <w:szCs w:val="24"/>
              </w:rPr>
              <w:t>[str</w:t>
            </w:r>
            <w:r w:rsidRPr="001B72A8">
              <w:rPr>
                <w:rFonts w:ascii="MS Gothic" w:eastAsia="MS Gothic" w:hAnsi="MS Gothic" w:hint="eastAsia"/>
                <w:b/>
                <w:sz w:val="16"/>
                <w:szCs w:val="16"/>
                <w:lang w:val="en-US"/>
              </w:rPr>
              <w:t>∧</w:t>
            </w:r>
            <w:r w:rsidRPr="001B72A8">
              <w:rPr>
                <w:rStyle w:val="FontStyle20"/>
                <w:b/>
                <w:sz w:val="24"/>
                <w:szCs w:val="24"/>
              </w:rPr>
              <w:t>k]</w:t>
            </w:r>
          </w:p>
        </w:tc>
        <w:tc>
          <w:tcPr>
            <w:tcW w:w="2552" w:type="dxa"/>
          </w:tcPr>
          <w:p w:rsidR="003B5EB4" w:rsidRPr="001B72A8" w:rsidRDefault="003B5EB4" w:rsidP="00010FE7">
            <w:pPr>
              <w:pStyle w:val="Style7"/>
              <w:widowControl/>
              <w:ind w:right="141"/>
              <w:rPr>
                <w:rStyle w:val="FontStyle16"/>
                <w:b w:val="0"/>
                <w:sz w:val="24"/>
                <w:szCs w:val="24"/>
                <w:lang w:val="en-US" w:eastAsia="en-US"/>
              </w:rPr>
            </w:pPr>
          </w:p>
        </w:tc>
      </w:tr>
      <w:tr w:rsidR="003B5EB4" w:rsidTr="00FB7BE5">
        <w:tc>
          <w:tcPr>
            <w:tcW w:w="851"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Pr>
                <w:rStyle w:val="FontStyle16"/>
                <w:b w:val="0"/>
                <w:sz w:val="24"/>
                <w:szCs w:val="24"/>
                <w:lang w:val="en-US" w:eastAsia="en-US"/>
              </w:rPr>
              <w:t>151</w:t>
            </w:r>
          </w:p>
        </w:tc>
        <w:tc>
          <w:tcPr>
            <w:tcW w:w="2127"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swim    [sw</w:t>
            </w:r>
            <w:r w:rsidRPr="001B72A8">
              <w:rPr>
                <w:rFonts w:ascii="Angsana New" w:hAnsi="Angsana New" w:cs="Angsana New"/>
                <w:b/>
                <w:lang w:val="en-US"/>
              </w:rPr>
              <w:t>I</w:t>
            </w:r>
            <w:r w:rsidRPr="001B72A8">
              <w:rPr>
                <w:rStyle w:val="FontStyle16"/>
                <w:b w:val="0"/>
                <w:sz w:val="24"/>
                <w:szCs w:val="24"/>
                <w:lang w:val="en-US" w:eastAsia="en-US"/>
              </w:rPr>
              <w:t xml:space="preserve"> m]</w:t>
            </w:r>
          </w:p>
        </w:tc>
        <w:tc>
          <w:tcPr>
            <w:tcW w:w="2126"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swam  [sw</w:t>
            </w:r>
            <w:r w:rsidRPr="001B72A8">
              <w:rPr>
                <w:b/>
                <w:lang w:val="en-US"/>
              </w:rPr>
              <w:t>æ</w:t>
            </w:r>
            <w:r w:rsidRPr="001B72A8">
              <w:rPr>
                <w:rStyle w:val="FontStyle16"/>
                <w:b w:val="0"/>
                <w:sz w:val="24"/>
                <w:szCs w:val="24"/>
                <w:lang w:val="en-US" w:eastAsia="en-US"/>
              </w:rPr>
              <w:t>m]</w:t>
            </w:r>
          </w:p>
        </w:tc>
        <w:tc>
          <w:tcPr>
            <w:tcW w:w="2551" w:type="dxa"/>
          </w:tcPr>
          <w:p w:rsidR="003B5EB4" w:rsidRPr="001B72A8" w:rsidRDefault="003B5EB4" w:rsidP="00010FE7">
            <w:pPr>
              <w:pStyle w:val="Style7"/>
              <w:widowControl/>
              <w:ind w:right="141"/>
              <w:rPr>
                <w:rStyle w:val="FontStyle20"/>
                <w:b/>
                <w:sz w:val="24"/>
                <w:szCs w:val="24"/>
              </w:rPr>
            </w:pPr>
            <w:r w:rsidRPr="001B72A8">
              <w:rPr>
                <w:rStyle w:val="FontStyle16"/>
                <w:b w:val="0"/>
                <w:sz w:val="24"/>
                <w:szCs w:val="24"/>
                <w:lang w:val="en-US" w:eastAsia="en-US"/>
              </w:rPr>
              <w:t xml:space="preserve">    swum    </w:t>
            </w:r>
            <w:r w:rsidRPr="001B72A8">
              <w:rPr>
                <w:rStyle w:val="FontStyle20"/>
                <w:b/>
                <w:sz w:val="24"/>
                <w:szCs w:val="24"/>
              </w:rPr>
              <w:t>[sw</w:t>
            </w:r>
            <w:r w:rsidRPr="001B72A8">
              <w:rPr>
                <w:rFonts w:ascii="MS Gothic" w:eastAsia="MS Gothic" w:hAnsi="MS Gothic" w:hint="eastAsia"/>
                <w:b/>
                <w:sz w:val="18"/>
                <w:szCs w:val="18"/>
                <w:lang w:val="en-US"/>
              </w:rPr>
              <w:t>∧</w:t>
            </w:r>
            <w:r w:rsidRPr="001B72A8">
              <w:rPr>
                <w:rStyle w:val="FontStyle20"/>
                <w:b/>
                <w:sz w:val="24"/>
                <w:szCs w:val="24"/>
              </w:rPr>
              <w:t>m]</w:t>
            </w:r>
          </w:p>
        </w:tc>
        <w:tc>
          <w:tcPr>
            <w:tcW w:w="2552" w:type="dxa"/>
          </w:tcPr>
          <w:p w:rsidR="003B5EB4" w:rsidRPr="0040536E" w:rsidRDefault="003B5EB4" w:rsidP="0040536E">
            <w:pPr>
              <w:pStyle w:val="Style7"/>
              <w:widowControl/>
              <w:ind w:right="141"/>
              <w:rPr>
                <w:rStyle w:val="FontStyle16"/>
                <w:b w:val="0"/>
                <w:sz w:val="24"/>
                <w:szCs w:val="24"/>
                <w:lang w:eastAsia="en-US"/>
              </w:rPr>
            </w:pPr>
            <w:r>
              <w:rPr>
                <w:rStyle w:val="FontStyle16"/>
                <w:b w:val="0"/>
                <w:sz w:val="24"/>
                <w:szCs w:val="24"/>
                <w:lang w:eastAsia="en-US"/>
              </w:rPr>
              <w:t xml:space="preserve">  плавать</w:t>
            </w:r>
          </w:p>
        </w:tc>
      </w:tr>
      <w:tr w:rsidR="003B5EB4" w:rsidTr="00FB7BE5">
        <w:tc>
          <w:tcPr>
            <w:tcW w:w="851"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Pr>
                <w:rStyle w:val="FontStyle16"/>
                <w:b w:val="0"/>
                <w:sz w:val="24"/>
                <w:szCs w:val="24"/>
                <w:lang w:val="en-US" w:eastAsia="en-US"/>
              </w:rPr>
              <w:t>152</w:t>
            </w:r>
          </w:p>
        </w:tc>
        <w:tc>
          <w:tcPr>
            <w:tcW w:w="2127"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take     [te</w:t>
            </w:r>
            <w:r w:rsidRPr="001B72A8">
              <w:rPr>
                <w:rFonts w:ascii="Angsana New" w:hAnsi="Angsana New" w:cs="Angsana New"/>
                <w:b/>
                <w:lang w:val="en-US"/>
              </w:rPr>
              <w:t>I</w:t>
            </w:r>
            <w:r w:rsidRPr="001B72A8">
              <w:rPr>
                <w:rStyle w:val="FontStyle16"/>
                <w:b w:val="0"/>
                <w:sz w:val="24"/>
                <w:szCs w:val="24"/>
                <w:lang w:val="en-US" w:eastAsia="en-US"/>
              </w:rPr>
              <w:t>k]</w:t>
            </w:r>
          </w:p>
        </w:tc>
        <w:tc>
          <w:tcPr>
            <w:tcW w:w="2126"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took    [tuk]</w:t>
            </w:r>
          </w:p>
        </w:tc>
        <w:tc>
          <w:tcPr>
            <w:tcW w:w="2551" w:type="dxa"/>
          </w:tcPr>
          <w:p w:rsidR="003B5EB4" w:rsidRPr="001B72A8" w:rsidRDefault="003B5EB4" w:rsidP="00010FE7">
            <w:pPr>
              <w:pStyle w:val="Style5"/>
              <w:widowControl/>
              <w:spacing w:line="240" w:lineRule="auto"/>
              <w:ind w:right="141" w:firstLine="0"/>
              <w:rPr>
                <w:rStyle w:val="FontStyle16"/>
                <w:b w:val="0"/>
                <w:sz w:val="24"/>
                <w:szCs w:val="24"/>
                <w:lang w:val="en-US" w:eastAsia="en-US"/>
              </w:rPr>
            </w:pPr>
            <w:r w:rsidRPr="001B72A8">
              <w:rPr>
                <w:rStyle w:val="FontStyle16"/>
                <w:b w:val="0"/>
                <w:sz w:val="24"/>
                <w:szCs w:val="24"/>
                <w:lang w:val="en-US" w:eastAsia="en-US"/>
              </w:rPr>
              <w:t>taken     ['te</w:t>
            </w:r>
            <w:r w:rsidRPr="001B72A8">
              <w:rPr>
                <w:rFonts w:ascii="Angsana New" w:hAnsi="Angsana New" w:cs="Angsana New"/>
                <w:b/>
                <w:lang w:val="en-US"/>
              </w:rPr>
              <w:t>I</w:t>
            </w:r>
            <w:r w:rsidRPr="001B72A8">
              <w:rPr>
                <w:rStyle w:val="FontStyle16"/>
                <w:b w:val="0"/>
                <w:sz w:val="24"/>
                <w:szCs w:val="24"/>
                <w:lang w:val="en-US" w:eastAsia="en-US"/>
              </w:rPr>
              <w:t>kn]</w:t>
            </w:r>
          </w:p>
        </w:tc>
        <w:tc>
          <w:tcPr>
            <w:tcW w:w="2552" w:type="dxa"/>
          </w:tcPr>
          <w:p w:rsidR="003B5EB4" w:rsidRPr="0040536E" w:rsidRDefault="003B5EB4" w:rsidP="00010FE7">
            <w:pPr>
              <w:pStyle w:val="Style5"/>
              <w:widowControl/>
              <w:spacing w:line="240" w:lineRule="auto"/>
              <w:ind w:right="141" w:firstLine="0"/>
              <w:rPr>
                <w:rStyle w:val="FontStyle16"/>
                <w:b w:val="0"/>
                <w:sz w:val="24"/>
                <w:szCs w:val="24"/>
                <w:lang w:eastAsia="en-US"/>
              </w:rPr>
            </w:pPr>
            <w:r>
              <w:rPr>
                <w:rStyle w:val="FontStyle16"/>
                <w:b w:val="0"/>
                <w:sz w:val="24"/>
                <w:szCs w:val="24"/>
                <w:lang w:eastAsia="en-US"/>
              </w:rPr>
              <w:t>брать</w:t>
            </w:r>
          </w:p>
        </w:tc>
      </w:tr>
    </w:tbl>
    <w:p w:rsidR="008D53F6" w:rsidRPr="00052851" w:rsidRDefault="008D53F6" w:rsidP="00E142CF">
      <w:pPr>
        <w:ind w:right="141"/>
        <w:rPr>
          <w:sz w:val="24"/>
          <w:szCs w:val="24"/>
          <w:lang w:val="en-US" w:eastAsia="en-US"/>
        </w:rPr>
      </w:pPr>
    </w:p>
    <w:p w:rsidR="008D53F6" w:rsidRPr="00052851" w:rsidRDefault="008D53F6" w:rsidP="00E142CF">
      <w:pPr>
        <w:ind w:right="141"/>
        <w:rPr>
          <w:sz w:val="24"/>
          <w:szCs w:val="24"/>
          <w:lang w:val="en-US" w:eastAsia="en-US"/>
        </w:rPr>
      </w:pPr>
    </w:p>
    <w:p w:rsidR="008D53F6" w:rsidRPr="00052851" w:rsidRDefault="008D53F6" w:rsidP="00E142CF">
      <w:pPr>
        <w:ind w:right="141"/>
        <w:rPr>
          <w:sz w:val="24"/>
          <w:szCs w:val="24"/>
          <w:lang w:val="en-US" w:eastAsia="en-US"/>
        </w:rPr>
      </w:pPr>
    </w:p>
    <w:p w:rsidR="008D53F6" w:rsidRPr="00052851" w:rsidRDefault="008D53F6" w:rsidP="00E142CF">
      <w:pPr>
        <w:ind w:right="141"/>
        <w:rPr>
          <w:sz w:val="24"/>
          <w:szCs w:val="24"/>
          <w:lang w:val="en-US" w:eastAsia="en-US"/>
        </w:rPr>
      </w:pPr>
    </w:p>
    <w:p w:rsidR="008D53F6" w:rsidRPr="00052851" w:rsidRDefault="008D53F6" w:rsidP="00E142CF">
      <w:pPr>
        <w:ind w:right="141"/>
        <w:rPr>
          <w:sz w:val="24"/>
          <w:szCs w:val="24"/>
          <w:lang w:val="en-US" w:eastAsia="en-US"/>
        </w:rPr>
      </w:pPr>
    </w:p>
    <w:p w:rsidR="008D53F6" w:rsidRPr="00052851" w:rsidRDefault="008D53F6" w:rsidP="00E142CF">
      <w:pPr>
        <w:ind w:right="141"/>
        <w:rPr>
          <w:sz w:val="24"/>
          <w:szCs w:val="24"/>
          <w:lang w:val="en-US" w:eastAsia="en-US"/>
        </w:rPr>
      </w:pPr>
    </w:p>
    <w:p w:rsidR="008D53F6" w:rsidRPr="00052851" w:rsidRDefault="008D53F6" w:rsidP="00E142CF">
      <w:pPr>
        <w:ind w:right="141"/>
        <w:rPr>
          <w:sz w:val="24"/>
          <w:szCs w:val="24"/>
          <w:lang w:val="en-US" w:eastAsia="en-US"/>
        </w:rPr>
      </w:pPr>
    </w:p>
    <w:p w:rsidR="008D53F6" w:rsidRPr="00052851" w:rsidRDefault="008D53F6" w:rsidP="00E142CF">
      <w:pPr>
        <w:ind w:right="141"/>
        <w:rPr>
          <w:sz w:val="24"/>
          <w:szCs w:val="24"/>
          <w:lang w:val="en-US" w:eastAsia="en-US"/>
        </w:rPr>
      </w:pPr>
    </w:p>
    <w:p w:rsidR="008D53F6" w:rsidRPr="00052851" w:rsidRDefault="008D53F6" w:rsidP="00E142CF">
      <w:pPr>
        <w:ind w:right="141"/>
        <w:rPr>
          <w:sz w:val="24"/>
          <w:szCs w:val="24"/>
          <w:lang w:val="en-US" w:eastAsia="en-US"/>
        </w:rPr>
      </w:pPr>
    </w:p>
    <w:p w:rsidR="008D53F6" w:rsidRPr="00052851" w:rsidRDefault="008D53F6" w:rsidP="00E142CF">
      <w:pPr>
        <w:ind w:right="141"/>
        <w:rPr>
          <w:sz w:val="24"/>
          <w:szCs w:val="24"/>
          <w:lang w:val="en-US" w:eastAsia="en-US"/>
        </w:rPr>
      </w:pPr>
    </w:p>
    <w:p w:rsidR="008D53F6" w:rsidRDefault="008D53F6" w:rsidP="00E142CF">
      <w:pPr>
        <w:pStyle w:val="Style12"/>
        <w:widowControl/>
        <w:ind w:left="1099" w:right="141"/>
        <w:rPr>
          <w:rStyle w:val="FontStyle19"/>
          <w:b w:val="0"/>
          <w:spacing w:val="10"/>
          <w:sz w:val="24"/>
          <w:szCs w:val="24"/>
        </w:rPr>
      </w:pPr>
    </w:p>
    <w:p w:rsidR="008D53F6" w:rsidRPr="008E37E3" w:rsidRDefault="008D53F6" w:rsidP="00E142CF">
      <w:pPr>
        <w:ind w:right="141"/>
        <w:rPr>
          <w:lang w:eastAsia="ru-RU"/>
        </w:rPr>
      </w:pPr>
    </w:p>
    <w:p w:rsidR="008D53F6" w:rsidRPr="008E37E3" w:rsidRDefault="008D53F6" w:rsidP="00E142CF">
      <w:pPr>
        <w:ind w:right="141"/>
        <w:rPr>
          <w:lang w:eastAsia="ru-RU"/>
        </w:rPr>
      </w:pPr>
    </w:p>
    <w:p w:rsidR="008D53F6" w:rsidRPr="008E37E3" w:rsidRDefault="008D53F6" w:rsidP="00E142CF">
      <w:pPr>
        <w:ind w:right="141" w:firstLine="720"/>
        <w:rPr>
          <w:lang w:eastAsia="ru-RU"/>
        </w:rPr>
      </w:pPr>
    </w:p>
    <w:p w:rsidR="008D53F6" w:rsidRPr="00052851" w:rsidRDefault="008D53F6" w:rsidP="00E142CF">
      <w:pPr>
        <w:pStyle w:val="Style12"/>
        <w:widowControl/>
        <w:ind w:left="1099" w:right="141"/>
        <w:rPr>
          <w:rStyle w:val="FontStyle19"/>
          <w:b w:val="0"/>
          <w:spacing w:val="10"/>
          <w:sz w:val="24"/>
          <w:szCs w:val="24"/>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Default="008D53F6" w:rsidP="00E142CF">
      <w:pPr>
        <w:pStyle w:val="Style12"/>
        <w:widowControl/>
        <w:ind w:left="1099" w:right="141"/>
        <w:jc w:val="center"/>
        <w:rPr>
          <w:rStyle w:val="FontStyle19"/>
          <w:spacing w:val="10"/>
          <w:sz w:val="28"/>
          <w:szCs w:val="28"/>
          <w:lang w:val="en-US"/>
        </w:rPr>
      </w:pPr>
    </w:p>
    <w:p w:rsidR="008D53F6" w:rsidRPr="00EA2370" w:rsidRDefault="008D53F6" w:rsidP="00E142CF">
      <w:pPr>
        <w:pStyle w:val="Style12"/>
        <w:widowControl/>
        <w:ind w:left="1099" w:right="141"/>
        <w:jc w:val="center"/>
        <w:rPr>
          <w:rStyle w:val="FontStyle19"/>
          <w:spacing w:val="10"/>
          <w:sz w:val="32"/>
          <w:szCs w:val="32"/>
          <w:lang w:val="en-US"/>
        </w:rPr>
      </w:pPr>
      <w:r w:rsidRPr="00EA2370">
        <w:rPr>
          <w:rStyle w:val="FontStyle19"/>
          <w:spacing w:val="10"/>
          <w:sz w:val="32"/>
          <w:szCs w:val="32"/>
          <w:lang w:val="en-US"/>
        </w:rPr>
        <w:t>Additional materials</w:t>
      </w:r>
    </w:p>
    <w:p w:rsidR="008D53F6" w:rsidRPr="00807C4A" w:rsidRDefault="008D53F6" w:rsidP="00E142CF">
      <w:pPr>
        <w:pStyle w:val="FR1"/>
        <w:ind w:right="141"/>
        <w:jc w:val="center"/>
        <w:rPr>
          <w:rFonts w:ascii="Times New Roman" w:hAnsi="Times New Roman"/>
          <w:i w:val="0"/>
          <w:sz w:val="28"/>
          <w:szCs w:val="28"/>
        </w:rPr>
      </w:pPr>
      <w:r w:rsidRPr="00807C4A">
        <w:rPr>
          <w:rFonts w:ascii="Times New Roman" w:hAnsi="Times New Roman"/>
          <w:b/>
          <w:i w:val="0"/>
          <w:sz w:val="28"/>
          <w:szCs w:val="28"/>
        </w:rPr>
        <w:t>Prepositions</w:t>
      </w:r>
    </w:p>
    <w:p w:rsidR="008D53F6" w:rsidRPr="00784D98" w:rsidRDefault="008D53F6" w:rsidP="00E142CF">
      <w:pPr>
        <w:pStyle w:val="FR1"/>
        <w:ind w:right="141"/>
        <w:rPr>
          <w:rFonts w:ascii="Times New Roman" w:hAnsi="Times New Roman"/>
          <w:i w:val="0"/>
          <w:sz w:val="24"/>
          <w:szCs w:val="24"/>
        </w:rPr>
      </w:pPr>
      <w:r w:rsidRPr="00837E29">
        <w:rPr>
          <w:rFonts w:ascii="Times New Roman" w:hAnsi="Times New Roman"/>
          <w:b/>
          <w:i w:val="0"/>
          <w:sz w:val="28"/>
          <w:szCs w:val="28"/>
        </w:rPr>
        <w:t>by</w:t>
      </w:r>
      <w:r w:rsidRPr="00837E29">
        <w:rPr>
          <w:rFonts w:ascii="Times New Roman" w:hAnsi="Times New Roman"/>
          <w:i w:val="0"/>
          <w:sz w:val="28"/>
          <w:szCs w:val="28"/>
        </w:rPr>
        <w:t xml:space="preserve"> (~ a series - ; ~ 2 o’clock; works ~ M. Auezov); </w:t>
      </w:r>
      <w:r w:rsidRPr="00837E29">
        <w:rPr>
          <w:rFonts w:ascii="Times New Roman" w:hAnsi="Times New Roman"/>
          <w:b/>
          <w:i w:val="0"/>
          <w:sz w:val="28"/>
          <w:szCs w:val="28"/>
        </w:rPr>
        <w:t>by</w:t>
      </w:r>
      <w:r w:rsidRPr="00837E29">
        <w:rPr>
          <w:rFonts w:ascii="Times New Roman" w:hAnsi="Times New Roman"/>
          <w:i w:val="0"/>
          <w:sz w:val="28"/>
          <w:szCs w:val="28"/>
        </w:rPr>
        <w:t xml:space="preserve"> means of </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 xml:space="preserve">  </w:t>
      </w:r>
      <w:r w:rsidRPr="00837E29">
        <w:rPr>
          <w:rFonts w:ascii="Times New Roman" w:hAnsi="Times New Roman"/>
          <w:b/>
          <w:i w:val="0"/>
          <w:sz w:val="28"/>
          <w:szCs w:val="28"/>
        </w:rPr>
        <w:t>for</w:t>
      </w:r>
      <w:r w:rsidRPr="00837E29">
        <w:rPr>
          <w:rFonts w:ascii="Times New Roman" w:hAnsi="Times New Roman"/>
          <w:i w:val="0"/>
          <w:sz w:val="28"/>
          <w:szCs w:val="28"/>
        </w:rPr>
        <w:t xml:space="preserve"> (</w:t>
      </w:r>
      <w:r w:rsidRPr="00837E29">
        <w:rPr>
          <w:rFonts w:ascii="Times New Roman" w:hAnsi="Times New Roman"/>
          <w:b/>
          <w:i w:val="0"/>
          <w:sz w:val="28"/>
          <w:szCs w:val="28"/>
        </w:rPr>
        <w:t>For</w:t>
      </w:r>
      <w:r w:rsidRPr="00837E29">
        <w:rPr>
          <w:rFonts w:ascii="Times New Roman" w:hAnsi="Times New Roman"/>
          <w:i w:val="0"/>
          <w:sz w:val="28"/>
          <w:szCs w:val="28"/>
        </w:rPr>
        <w:t xml:space="preserve"> it is so …; this is </w:t>
      </w:r>
      <w:r w:rsidRPr="00837E29">
        <w:rPr>
          <w:rFonts w:ascii="Times New Roman" w:hAnsi="Times New Roman"/>
          <w:b/>
          <w:i w:val="0"/>
          <w:sz w:val="28"/>
          <w:szCs w:val="28"/>
        </w:rPr>
        <w:t>for</w:t>
      </w:r>
      <w:r w:rsidRPr="00837E29">
        <w:rPr>
          <w:rFonts w:ascii="Times New Roman" w:hAnsi="Times New Roman"/>
          <w:i w:val="0"/>
          <w:sz w:val="28"/>
          <w:szCs w:val="28"/>
        </w:rPr>
        <w:t xml:space="preserve"> you; )</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 xml:space="preserve">   </w:t>
      </w:r>
      <w:r w:rsidR="001924AF">
        <w:rPr>
          <w:rFonts w:ascii="Times New Roman" w:hAnsi="Times New Roman"/>
          <w:i w:val="0"/>
          <w:sz w:val="28"/>
          <w:szCs w:val="28"/>
        </w:rPr>
        <w:t xml:space="preserve">  </w:t>
      </w:r>
      <w:r w:rsidRPr="00837E29">
        <w:rPr>
          <w:rFonts w:ascii="Times New Roman" w:hAnsi="Times New Roman"/>
          <w:b/>
          <w:i w:val="0"/>
          <w:sz w:val="28"/>
          <w:szCs w:val="28"/>
        </w:rPr>
        <w:t>to</w:t>
      </w:r>
      <w:r w:rsidRPr="00837E29">
        <w:rPr>
          <w:rFonts w:ascii="Times New Roman" w:hAnsi="Times New Roman"/>
          <w:i w:val="0"/>
          <w:sz w:val="28"/>
          <w:szCs w:val="28"/>
        </w:rPr>
        <w:t xml:space="preserve"> (I go </w:t>
      </w:r>
      <w:r w:rsidRPr="00837E29">
        <w:rPr>
          <w:rFonts w:ascii="Times New Roman" w:hAnsi="Times New Roman"/>
          <w:b/>
          <w:i w:val="0"/>
          <w:sz w:val="28"/>
          <w:szCs w:val="28"/>
        </w:rPr>
        <w:t>to</w:t>
      </w:r>
      <w:r w:rsidRPr="00837E29">
        <w:rPr>
          <w:rFonts w:ascii="Times New Roman" w:hAnsi="Times New Roman"/>
          <w:i w:val="0"/>
          <w:sz w:val="28"/>
          <w:szCs w:val="28"/>
        </w:rPr>
        <w:t xml:space="preserve"> the university; to come </w:t>
      </w:r>
      <w:r w:rsidRPr="00837E29">
        <w:rPr>
          <w:rFonts w:ascii="Times New Roman" w:hAnsi="Times New Roman"/>
          <w:b/>
          <w:i w:val="0"/>
          <w:sz w:val="28"/>
          <w:szCs w:val="28"/>
        </w:rPr>
        <w:t>to</w:t>
      </w:r>
      <w:r w:rsidRPr="00837E29">
        <w:rPr>
          <w:rFonts w:ascii="Times New Roman" w:hAnsi="Times New Roman"/>
          <w:i w:val="0"/>
          <w:sz w:val="28"/>
          <w:szCs w:val="28"/>
        </w:rPr>
        <w:t xml:space="preserve"> the table; read the text </w:t>
      </w:r>
      <w:r w:rsidRPr="00837E29">
        <w:rPr>
          <w:rFonts w:ascii="Times New Roman" w:hAnsi="Times New Roman"/>
          <w:b/>
          <w:i w:val="0"/>
          <w:sz w:val="28"/>
          <w:szCs w:val="28"/>
        </w:rPr>
        <w:t>from</w:t>
      </w:r>
      <w:r w:rsidRPr="00837E29">
        <w:rPr>
          <w:rFonts w:ascii="Times New Roman" w:hAnsi="Times New Roman"/>
          <w:i w:val="0"/>
          <w:sz w:val="28"/>
          <w:szCs w:val="28"/>
        </w:rPr>
        <w:t xml:space="preserve"> the beginning </w:t>
      </w:r>
      <w:r w:rsidR="001924AF">
        <w:rPr>
          <w:rFonts w:ascii="Times New Roman" w:hAnsi="Times New Roman"/>
          <w:i w:val="0"/>
          <w:sz w:val="28"/>
          <w:szCs w:val="28"/>
        </w:rPr>
        <w:t xml:space="preserve">  </w:t>
      </w:r>
      <w:r w:rsidRPr="00837E29">
        <w:rPr>
          <w:rFonts w:ascii="Times New Roman" w:hAnsi="Times New Roman"/>
          <w:b/>
          <w:i w:val="0"/>
          <w:sz w:val="28"/>
          <w:szCs w:val="28"/>
        </w:rPr>
        <w:t>to</w:t>
      </w:r>
      <w:r w:rsidRPr="00837E29">
        <w:rPr>
          <w:rFonts w:ascii="Times New Roman" w:hAnsi="Times New Roman"/>
          <w:i w:val="0"/>
          <w:sz w:val="28"/>
          <w:szCs w:val="28"/>
        </w:rPr>
        <w:t xml:space="preserve"> the end;)</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ab/>
        <w:t xml:space="preserve">  </w:t>
      </w:r>
      <w:r w:rsidR="001924AF">
        <w:rPr>
          <w:rFonts w:ascii="Times New Roman" w:hAnsi="Times New Roman"/>
          <w:i w:val="0"/>
          <w:sz w:val="28"/>
          <w:szCs w:val="28"/>
        </w:rPr>
        <w:t xml:space="preserve">   </w:t>
      </w:r>
      <w:r w:rsidRPr="00837E29">
        <w:rPr>
          <w:rFonts w:ascii="Times New Roman" w:hAnsi="Times New Roman"/>
          <w:b/>
          <w:i w:val="0"/>
          <w:sz w:val="28"/>
          <w:szCs w:val="28"/>
        </w:rPr>
        <w:t>on</w:t>
      </w:r>
      <w:r w:rsidRPr="00837E29">
        <w:rPr>
          <w:rFonts w:ascii="Times New Roman" w:hAnsi="Times New Roman"/>
          <w:i w:val="0"/>
          <w:sz w:val="28"/>
          <w:szCs w:val="28"/>
        </w:rPr>
        <w:t xml:space="preserve"> (put </w:t>
      </w:r>
      <w:r w:rsidRPr="00837E29">
        <w:rPr>
          <w:rFonts w:ascii="Times New Roman" w:hAnsi="Times New Roman"/>
          <w:b/>
          <w:i w:val="0"/>
          <w:sz w:val="28"/>
          <w:szCs w:val="28"/>
        </w:rPr>
        <w:t>on</w:t>
      </w:r>
      <w:r w:rsidRPr="00837E29">
        <w:rPr>
          <w:rFonts w:ascii="Times New Roman" w:hAnsi="Times New Roman"/>
          <w:i w:val="0"/>
          <w:sz w:val="28"/>
          <w:szCs w:val="28"/>
        </w:rPr>
        <w:t xml:space="preserve"> your coat; put the book </w:t>
      </w:r>
      <w:r w:rsidRPr="00837E29">
        <w:rPr>
          <w:rFonts w:ascii="Times New Roman" w:hAnsi="Times New Roman"/>
          <w:b/>
          <w:i w:val="0"/>
          <w:sz w:val="28"/>
          <w:szCs w:val="28"/>
        </w:rPr>
        <w:t>on</w:t>
      </w:r>
      <w:r w:rsidRPr="00837E29">
        <w:rPr>
          <w:rFonts w:ascii="Times New Roman" w:hAnsi="Times New Roman"/>
          <w:i w:val="0"/>
          <w:sz w:val="28"/>
          <w:szCs w:val="28"/>
        </w:rPr>
        <w:t xml:space="preserve"> the table; to come </w:t>
      </w:r>
      <w:r w:rsidRPr="00837E29">
        <w:rPr>
          <w:rFonts w:ascii="Times New Roman" w:hAnsi="Times New Roman"/>
          <w:b/>
          <w:i w:val="0"/>
          <w:sz w:val="28"/>
          <w:szCs w:val="28"/>
        </w:rPr>
        <w:t>on</w:t>
      </w:r>
      <w:r w:rsidRPr="00837E29">
        <w:rPr>
          <w:rFonts w:ascii="Times New Roman" w:hAnsi="Times New Roman"/>
          <w:i w:val="0"/>
          <w:sz w:val="28"/>
          <w:szCs w:val="28"/>
        </w:rPr>
        <w:t xml:space="preserve"> time; </w:t>
      </w:r>
      <w:r w:rsidRPr="00837E29">
        <w:rPr>
          <w:rFonts w:ascii="Times New Roman" w:hAnsi="Times New Roman"/>
          <w:b/>
          <w:i w:val="0"/>
          <w:sz w:val="28"/>
          <w:szCs w:val="28"/>
        </w:rPr>
        <w:t>on</w:t>
      </w:r>
      <w:r w:rsidRPr="00837E29">
        <w:rPr>
          <w:rFonts w:ascii="Times New Roman" w:hAnsi="Times New Roman"/>
          <w:i w:val="0"/>
          <w:sz w:val="28"/>
          <w:szCs w:val="28"/>
        </w:rPr>
        <w:t xml:space="preserve"> Monday; </w:t>
      </w:r>
      <w:r w:rsidR="001924AF">
        <w:rPr>
          <w:rFonts w:ascii="Times New Roman" w:hAnsi="Times New Roman"/>
          <w:i w:val="0"/>
          <w:sz w:val="28"/>
          <w:szCs w:val="28"/>
        </w:rPr>
        <w:t xml:space="preserve">   </w:t>
      </w:r>
      <w:r w:rsidRPr="00837E29">
        <w:rPr>
          <w:rFonts w:ascii="Times New Roman" w:hAnsi="Times New Roman"/>
          <w:b/>
          <w:i w:val="0"/>
          <w:sz w:val="28"/>
          <w:szCs w:val="28"/>
        </w:rPr>
        <w:t>on</w:t>
      </w:r>
      <w:r w:rsidRPr="00837E29">
        <w:rPr>
          <w:rFonts w:ascii="Times New Roman" w:hAnsi="Times New Roman"/>
          <w:i w:val="0"/>
          <w:sz w:val="28"/>
          <w:szCs w:val="28"/>
        </w:rPr>
        <w:t xml:space="preserve"> the 7</w:t>
      </w:r>
      <w:r w:rsidRPr="00837E29">
        <w:rPr>
          <w:rFonts w:ascii="Times New Roman" w:hAnsi="Times New Roman"/>
          <w:i w:val="0"/>
          <w:sz w:val="28"/>
          <w:szCs w:val="28"/>
          <w:vertAlign w:val="superscript"/>
        </w:rPr>
        <w:t>th</w:t>
      </w:r>
      <w:r w:rsidRPr="00837E29">
        <w:rPr>
          <w:rFonts w:ascii="Times New Roman" w:hAnsi="Times New Roman"/>
          <w:i w:val="0"/>
          <w:sz w:val="28"/>
          <w:szCs w:val="28"/>
        </w:rPr>
        <w:t xml:space="preserve"> of May; </w:t>
      </w:r>
      <w:r w:rsidRPr="00837E29">
        <w:rPr>
          <w:rFonts w:ascii="Times New Roman" w:hAnsi="Times New Roman"/>
          <w:b/>
          <w:i w:val="0"/>
          <w:sz w:val="28"/>
          <w:szCs w:val="28"/>
        </w:rPr>
        <w:t>on</w:t>
      </w:r>
      <w:r w:rsidRPr="00837E29">
        <w:rPr>
          <w:rFonts w:ascii="Times New Roman" w:hAnsi="Times New Roman"/>
          <w:i w:val="0"/>
          <w:sz w:val="28"/>
          <w:szCs w:val="28"/>
        </w:rPr>
        <w:t xml:space="preserve"> week-days)</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 xml:space="preserve">    </w:t>
      </w:r>
      <w:r w:rsidRPr="00837E29">
        <w:rPr>
          <w:rFonts w:ascii="Times New Roman" w:hAnsi="Times New Roman"/>
          <w:b/>
          <w:i w:val="0"/>
          <w:sz w:val="28"/>
          <w:szCs w:val="28"/>
        </w:rPr>
        <w:t>from</w:t>
      </w:r>
      <w:r w:rsidRPr="00837E29">
        <w:rPr>
          <w:rFonts w:ascii="Times New Roman" w:hAnsi="Times New Roman"/>
          <w:i w:val="0"/>
          <w:sz w:val="28"/>
          <w:szCs w:val="28"/>
        </w:rPr>
        <w:t xml:space="preserve"> (I came</w:t>
      </w:r>
      <w:r>
        <w:rPr>
          <w:rFonts w:ascii="Times New Roman" w:hAnsi="Times New Roman"/>
          <w:i w:val="0"/>
          <w:sz w:val="28"/>
          <w:szCs w:val="28"/>
        </w:rPr>
        <w:t xml:space="preserve"> home</w:t>
      </w:r>
      <w:r w:rsidRPr="00837E29">
        <w:rPr>
          <w:rFonts w:ascii="Times New Roman" w:hAnsi="Times New Roman"/>
          <w:i w:val="0"/>
          <w:sz w:val="28"/>
          <w:szCs w:val="28"/>
        </w:rPr>
        <w:t xml:space="preserve"> </w:t>
      </w:r>
      <w:r w:rsidRPr="00837E29">
        <w:rPr>
          <w:rFonts w:ascii="Times New Roman" w:hAnsi="Times New Roman"/>
          <w:b/>
          <w:i w:val="0"/>
          <w:sz w:val="28"/>
          <w:szCs w:val="28"/>
        </w:rPr>
        <w:t>from</w:t>
      </w:r>
      <w:r w:rsidR="00CD39D6">
        <w:rPr>
          <w:rFonts w:ascii="Times New Roman" w:hAnsi="Times New Roman"/>
          <w:i w:val="0"/>
          <w:sz w:val="28"/>
          <w:szCs w:val="28"/>
        </w:rPr>
        <w:t xml:space="preserve"> the University.</w:t>
      </w:r>
      <w:r w:rsidRPr="00837E29">
        <w:rPr>
          <w:rFonts w:ascii="Times New Roman" w:hAnsi="Times New Roman"/>
          <w:i w:val="0"/>
          <w:sz w:val="28"/>
          <w:szCs w:val="28"/>
        </w:rPr>
        <w:t xml:space="preserve"> </w:t>
      </w:r>
      <w:r w:rsidR="007F7CF4">
        <w:rPr>
          <w:rFonts w:ascii="Times New Roman" w:hAnsi="Times New Roman"/>
          <w:i w:val="0"/>
          <w:sz w:val="28"/>
          <w:szCs w:val="28"/>
        </w:rPr>
        <w:t>T</w:t>
      </w:r>
      <w:r w:rsidRPr="00837E29">
        <w:rPr>
          <w:rFonts w:ascii="Times New Roman" w:hAnsi="Times New Roman"/>
          <w:i w:val="0"/>
          <w:sz w:val="28"/>
          <w:szCs w:val="28"/>
        </w:rPr>
        <w:t xml:space="preserve">ake the book </w:t>
      </w:r>
      <w:r w:rsidRPr="00837E29">
        <w:rPr>
          <w:rFonts w:ascii="Times New Roman" w:hAnsi="Times New Roman"/>
          <w:b/>
          <w:i w:val="0"/>
          <w:sz w:val="28"/>
          <w:szCs w:val="28"/>
        </w:rPr>
        <w:t xml:space="preserve">from </w:t>
      </w:r>
      <w:r w:rsidRPr="00837E29">
        <w:rPr>
          <w:rFonts w:ascii="Times New Roman" w:hAnsi="Times New Roman"/>
          <w:i w:val="0"/>
          <w:sz w:val="28"/>
          <w:szCs w:val="28"/>
        </w:rPr>
        <w:t>the table</w:t>
      </w:r>
      <w:r w:rsidR="007F7CF4">
        <w:rPr>
          <w:rFonts w:ascii="Times New Roman" w:hAnsi="Times New Roman"/>
          <w:i w:val="0"/>
          <w:sz w:val="28"/>
          <w:szCs w:val="28"/>
        </w:rPr>
        <w:t>.</w:t>
      </w:r>
      <w:r w:rsidRPr="00837E29">
        <w:rPr>
          <w:rFonts w:ascii="Times New Roman" w:hAnsi="Times New Roman"/>
          <w:i w:val="0"/>
          <w:sz w:val="28"/>
          <w:szCs w:val="28"/>
        </w:rPr>
        <w:t>)</w:t>
      </w:r>
      <w:r w:rsidRPr="00837E29">
        <w:rPr>
          <w:rFonts w:ascii="Times New Roman" w:hAnsi="Times New Roman"/>
          <w:i w:val="0"/>
          <w:sz w:val="28"/>
          <w:szCs w:val="28"/>
        </w:rPr>
        <w:tab/>
      </w:r>
      <w:r>
        <w:rPr>
          <w:rFonts w:ascii="Times New Roman" w:hAnsi="Times New Roman"/>
          <w:i w:val="0"/>
          <w:sz w:val="28"/>
          <w:szCs w:val="28"/>
        </w:rPr>
        <w:t xml:space="preserve">  </w:t>
      </w:r>
      <w:r w:rsidR="001924AF">
        <w:rPr>
          <w:rFonts w:ascii="Times New Roman" w:hAnsi="Times New Roman"/>
          <w:i w:val="0"/>
          <w:sz w:val="28"/>
          <w:szCs w:val="28"/>
        </w:rPr>
        <w:t xml:space="preserve">  </w:t>
      </w:r>
      <w:r w:rsidRPr="00837E29">
        <w:rPr>
          <w:rFonts w:ascii="Times New Roman" w:hAnsi="Times New Roman"/>
          <w:b/>
          <w:i w:val="0"/>
          <w:sz w:val="28"/>
          <w:szCs w:val="28"/>
        </w:rPr>
        <w:t>till</w:t>
      </w:r>
      <w:r w:rsidRPr="00837E29">
        <w:rPr>
          <w:rFonts w:ascii="Times New Roman" w:hAnsi="Times New Roman"/>
          <w:i w:val="0"/>
          <w:sz w:val="28"/>
          <w:szCs w:val="28"/>
        </w:rPr>
        <w:t xml:space="preserve"> (wait for me </w:t>
      </w:r>
      <w:r w:rsidRPr="00837E29">
        <w:rPr>
          <w:rFonts w:ascii="Times New Roman" w:hAnsi="Times New Roman"/>
          <w:b/>
          <w:i w:val="0"/>
          <w:sz w:val="28"/>
          <w:szCs w:val="28"/>
        </w:rPr>
        <w:t xml:space="preserve">till </w:t>
      </w:r>
      <w:r w:rsidRPr="00837E29">
        <w:rPr>
          <w:rFonts w:ascii="Times New Roman" w:hAnsi="Times New Roman"/>
          <w:i w:val="0"/>
          <w:sz w:val="28"/>
          <w:szCs w:val="28"/>
        </w:rPr>
        <w:t xml:space="preserve">12 o;clock;) </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 xml:space="preserve">     </w:t>
      </w:r>
      <w:r w:rsidRPr="00837E29">
        <w:rPr>
          <w:rFonts w:ascii="Times New Roman" w:hAnsi="Times New Roman"/>
          <w:b/>
          <w:i w:val="0"/>
          <w:sz w:val="28"/>
          <w:szCs w:val="28"/>
        </w:rPr>
        <w:t>until</w:t>
      </w:r>
      <w:r w:rsidRPr="00837E29">
        <w:rPr>
          <w:rFonts w:ascii="Times New Roman" w:hAnsi="Times New Roman"/>
          <w:i w:val="0"/>
          <w:sz w:val="28"/>
          <w:szCs w:val="28"/>
        </w:rPr>
        <w:t xml:space="preserve"> (wait </w:t>
      </w:r>
      <w:r w:rsidRPr="00837E29">
        <w:rPr>
          <w:rFonts w:ascii="Times New Roman" w:hAnsi="Times New Roman"/>
          <w:b/>
          <w:i w:val="0"/>
          <w:sz w:val="28"/>
          <w:szCs w:val="28"/>
        </w:rPr>
        <w:t>for</w:t>
      </w:r>
      <w:r w:rsidRPr="00837E29">
        <w:rPr>
          <w:rFonts w:ascii="Times New Roman" w:hAnsi="Times New Roman"/>
          <w:i w:val="0"/>
          <w:sz w:val="28"/>
          <w:szCs w:val="28"/>
        </w:rPr>
        <w:t xml:space="preserve"> me </w:t>
      </w:r>
      <w:r w:rsidRPr="00837E29">
        <w:rPr>
          <w:rFonts w:ascii="Times New Roman" w:hAnsi="Times New Roman"/>
          <w:b/>
          <w:i w:val="0"/>
          <w:sz w:val="28"/>
          <w:szCs w:val="28"/>
        </w:rPr>
        <w:t>until</w:t>
      </w:r>
      <w:r w:rsidRPr="00837E29">
        <w:rPr>
          <w:rFonts w:ascii="Times New Roman" w:hAnsi="Times New Roman"/>
          <w:i w:val="0"/>
          <w:sz w:val="28"/>
          <w:szCs w:val="28"/>
        </w:rPr>
        <w:t xml:space="preserve"> I come back;)</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 xml:space="preserve">   </w:t>
      </w:r>
      <w:r w:rsidR="001924AF">
        <w:rPr>
          <w:rFonts w:ascii="Times New Roman" w:hAnsi="Times New Roman"/>
          <w:i w:val="0"/>
          <w:sz w:val="28"/>
          <w:szCs w:val="28"/>
        </w:rPr>
        <w:t xml:space="preserve">  </w:t>
      </w:r>
      <w:r w:rsidRPr="00837E29">
        <w:rPr>
          <w:rFonts w:ascii="Times New Roman" w:hAnsi="Times New Roman"/>
          <w:b/>
          <w:i w:val="0"/>
          <w:sz w:val="28"/>
          <w:szCs w:val="28"/>
        </w:rPr>
        <w:t>in</w:t>
      </w:r>
      <w:r w:rsidRPr="00837E29">
        <w:rPr>
          <w:rFonts w:ascii="Times New Roman" w:hAnsi="Times New Roman"/>
          <w:i w:val="0"/>
          <w:sz w:val="28"/>
          <w:szCs w:val="28"/>
        </w:rPr>
        <w:t xml:space="preserve"> (</w:t>
      </w:r>
      <w:r w:rsidRPr="00837E29">
        <w:rPr>
          <w:rFonts w:ascii="Times New Roman" w:hAnsi="Times New Roman"/>
          <w:b/>
          <w:i w:val="0"/>
          <w:sz w:val="28"/>
          <w:szCs w:val="28"/>
        </w:rPr>
        <w:t>in</w:t>
      </w:r>
      <w:r w:rsidRPr="00837E29">
        <w:rPr>
          <w:rFonts w:ascii="Times New Roman" w:hAnsi="Times New Roman"/>
          <w:i w:val="0"/>
          <w:sz w:val="28"/>
          <w:szCs w:val="28"/>
        </w:rPr>
        <w:t xml:space="preserve"> the house; I shall be back </w:t>
      </w:r>
      <w:r w:rsidRPr="00837E29">
        <w:rPr>
          <w:rFonts w:ascii="Times New Roman" w:hAnsi="Times New Roman"/>
          <w:b/>
          <w:i w:val="0"/>
          <w:sz w:val="28"/>
          <w:szCs w:val="28"/>
        </w:rPr>
        <w:t>in</w:t>
      </w:r>
      <w:r w:rsidRPr="00837E29">
        <w:rPr>
          <w:rFonts w:ascii="Times New Roman" w:hAnsi="Times New Roman"/>
          <w:i w:val="0"/>
          <w:sz w:val="28"/>
          <w:szCs w:val="28"/>
        </w:rPr>
        <w:t xml:space="preserve"> an hour; </w:t>
      </w:r>
      <w:r w:rsidRPr="00837E29">
        <w:rPr>
          <w:rFonts w:ascii="Times New Roman" w:hAnsi="Times New Roman"/>
          <w:b/>
          <w:i w:val="0"/>
          <w:sz w:val="28"/>
          <w:szCs w:val="28"/>
        </w:rPr>
        <w:t>in</w:t>
      </w:r>
      <w:r w:rsidRPr="00837E29">
        <w:rPr>
          <w:rFonts w:ascii="Times New Roman" w:hAnsi="Times New Roman"/>
          <w:i w:val="0"/>
          <w:sz w:val="28"/>
          <w:szCs w:val="28"/>
        </w:rPr>
        <w:t xml:space="preserve"> the pocket; to come </w:t>
      </w:r>
      <w:r w:rsidRPr="00837E29">
        <w:rPr>
          <w:rFonts w:ascii="Times New Roman" w:hAnsi="Times New Roman"/>
          <w:b/>
          <w:i w:val="0"/>
          <w:sz w:val="28"/>
          <w:szCs w:val="28"/>
        </w:rPr>
        <w:t xml:space="preserve">in </w:t>
      </w:r>
      <w:r w:rsidRPr="00837E29">
        <w:rPr>
          <w:rFonts w:ascii="Times New Roman" w:hAnsi="Times New Roman"/>
          <w:i w:val="0"/>
          <w:sz w:val="28"/>
          <w:szCs w:val="28"/>
        </w:rPr>
        <w:t xml:space="preserve">time; </w:t>
      </w:r>
      <w:r w:rsidRPr="00837E29">
        <w:rPr>
          <w:rFonts w:ascii="Times New Roman" w:hAnsi="Times New Roman"/>
          <w:b/>
          <w:i w:val="0"/>
          <w:sz w:val="28"/>
          <w:szCs w:val="28"/>
        </w:rPr>
        <w:t>in</w:t>
      </w:r>
      <w:r w:rsidRPr="00837E29">
        <w:rPr>
          <w:rFonts w:ascii="Times New Roman" w:hAnsi="Times New Roman"/>
          <w:i w:val="0"/>
          <w:sz w:val="28"/>
          <w:szCs w:val="28"/>
        </w:rPr>
        <w:t xml:space="preserve"> March; </w:t>
      </w:r>
      <w:r w:rsidRPr="00837E29">
        <w:rPr>
          <w:rFonts w:ascii="Times New Roman" w:hAnsi="Times New Roman"/>
          <w:b/>
          <w:i w:val="0"/>
          <w:sz w:val="28"/>
          <w:szCs w:val="28"/>
        </w:rPr>
        <w:t>in</w:t>
      </w:r>
      <w:r w:rsidRPr="00837E29">
        <w:rPr>
          <w:rFonts w:ascii="Times New Roman" w:hAnsi="Times New Roman"/>
          <w:i w:val="0"/>
          <w:sz w:val="28"/>
          <w:szCs w:val="28"/>
        </w:rPr>
        <w:t xml:space="preserve"> 2011)</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 xml:space="preserve">          </w:t>
      </w:r>
      <w:r w:rsidRPr="00837E29">
        <w:rPr>
          <w:rFonts w:ascii="Times New Roman" w:hAnsi="Times New Roman"/>
          <w:b/>
          <w:i w:val="0"/>
          <w:sz w:val="28"/>
          <w:szCs w:val="28"/>
        </w:rPr>
        <w:t>into</w:t>
      </w:r>
      <w:r w:rsidRPr="00837E29">
        <w:rPr>
          <w:rFonts w:ascii="Times New Roman" w:hAnsi="Times New Roman"/>
          <w:i w:val="0"/>
          <w:sz w:val="28"/>
          <w:szCs w:val="28"/>
        </w:rPr>
        <w:t xml:space="preserve"> (come </w:t>
      </w:r>
      <w:r w:rsidRPr="00837E29">
        <w:rPr>
          <w:rFonts w:ascii="Times New Roman" w:hAnsi="Times New Roman"/>
          <w:b/>
          <w:i w:val="0"/>
          <w:sz w:val="28"/>
          <w:szCs w:val="28"/>
        </w:rPr>
        <w:t>into</w:t>
      </w:r>
      <w:r w:rsidRPr="00837E29">
        <w:rPr>
          <w:rFonts w:ascii="Times New Roman" w:hAnsi="Times New Roman"/>
          <w:i w:val="0"/>
          <w:sz w:val="28"/>
          <w:szCs w:val="28"/>
        </w:rPr>
        <w:t xml:space="preserve"> the room; put the pen </w:t>
      </w:r>
      <w:r w:rsidRPr="00837E29">
        <w:rPr>
          <w:rFonts w:ascii="Times New Roman" w:hAnsi="Times New Roman"/>
          <w:b/>
          <w:i w:val="0"/>
          <w:sz w:val="28"/>
          <w:szCs w:val="28"/>
        </w:rPr>
        <w:t>into</w:t>
      </w:r>
      <w:r w:rsidRPr="00837E29">
        <w:rPr>
          <w:rFonts w:ascii="Times New Roman" w:hAnsi="Times New Roman"/>
          <w:i w:val="0"/>
          <w:sz w:val="28"/>
          <w:szCs w:val="28"/>
        </w:rPr>
        <w:t xml:space="preserve"> your bag;</w:t>
      </w:r>
      <w:r w:rsidRPr="00837E29">
        <w:rPr>
          <w:rFonts w:ascii="Times New Roman" w:hAnsi="Times New Roman"/>
          <w:b/>
          <w:i w:val="0"/>
          <w:sz w:val="28"/>
          <w:szCs w:val="28"/>
        </w:rPr>
        <w:t xml:space="preserve"> </w:t>
      </w:r>
      <w:r w:rsidRPr="00837E29">
        <w:rPr>
          <w:rFonts w:ascii="Times New Roman" w:hAnsi="Times New Roman"/>
          <w:i w:val="0"/>
          <w:sz w:val="28"/>
          <w:szCs w:val="28"/>
        </w:rPr>
        <w:t>)</w:t>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t xml:space="preserve">         </w:t>
      </w:r>
      <w:r w:rsidRPr="00F648A9">
        <w:rPr>
          <w:rFonts w:ascii="Times New Roman" w:hAnsi="Times New Roman"/>
          <w:b/>
          <w:i w:val="0"/>
          <w:sz w:val="28"/>
          <w:szCs w:val="28"/>
        </w:rPr>
        <w:t>along</w:t>
      </w:r>
      <w:r>
        <w:rPr>
          <w:rFonts w:ascii="Times New Roman" w:hAnsi="Times New Roman"/>
          <w:b/>
          <w:i w:val="0"/>
          <w:sz w:val="28"/>
          <w:szCs w:val="28"/>
        </w:rPr>
        <w:t xml:space="preserve"> </w:t>
      </w:r>
      <w:r w:rsidRPr="00F648A9">
        <w:rPr>
          <w:rFonts w:ascii="Times New Roman" w:hAnsi="Times New Roman"/>
          <w:i w:val="0"/>
          <w:sz w:val="28"/>
          <w:szCs w:val="28"/>
        </w:rPr>
        <w:t>(</w:t>
      </w:r>
      <w:r>
        <w:rPr>
          <w:rFonts w:ascii="Times New Roman" w:hAnsi="Times New Roman"/>
          <w:b/>
          <w:i w:val="0"/>
          <w:sz w:val="28"/>
          <w:szCs w:val="28"/>
        </w:rPr>
        <w:t>along</w:t>
      </w:r>
      <w:r>
        <w:rPr>
          <w:rFonts w:ascii="Times New Roman" w:hAnsi="Times New Roman"/>
          <w:i w:val="0"/>
          <w:sz w:val="28"/>
          <w:szCs w:val="28"/>
        </w:rPr>
        <w:t xml:space="preserve"> the street; </w:t>
      </w:r>
      <w:r>
        <w:rPr>
          <w:rFonts w:ascii="Times New Roman" w:hAnsi="Times New Roman"/>
          <w:b/>
          <w:i w:val="0"/>
          <w:sz w:val="28"/>
          <w:szCs w:val="28"/>
        </w:rPr>
        <w:t>along with</w:t>
      </w:r>
      <w:r>
        <w:rPr>
          <w:rFonts w:ascii="Times New Roman" w:hAnsi="Times New Roman"/>
          <w:i w:val="0"/>
          <w:sz w:val="28"/>
          <w:szCs w:val="28"/>
        </w:rPr>
        <w:t xml:space="preserve"> the rest of the articles; </w:t>
      </w:r>
      <w:r w:rsidRPr="00F648A9">
        <w:rPr>
          <w:rFonts w:ascii="Times New Roman" w:hAnsi="Times New Roman"/>
          <w:i w:val="0"/>
          <w:sz w:val="28"/>
          <w:szCs w:val="28"/>
        </w:rPr>
        <w:t>)</w:t>
      </w:r>
      <w:r w:rsidRPr="00837E29">
        <w:rPr>
          <w:rFonts w:ascii="Times New Roman" w:hAnsi="Times New Roman" w:hint="eastAsia"/>
          <w:i w:val="0"/>
          <w:sz w:val="28"/>
          <w:szCs w:val="28"/>
          <w:lang w:eastAsia="zh-CN"/>
        </w:rPr>
        <w:tab/>
      </w:r>
      <w:r w:rsidRPr="00837E29">
        <w:rPr>
          <w:rFonts w:ascii="Times New Roman" w:hAnsi="Times New Roman" w:hint="eastAsia"/>
          <w:i w:val="0"/>
          <w:sz w:val="28"/>
          <w:szCs w:val="28"/>
          <w:lang w:eastAsia="zh-CN"/>
        </w:rPr>
        <w:tab/>
      </w:r>
      <w:r w:rsidRPr="00837E29">
        <w:rPr>
          <w:rFonts w:ascii="Times New Roman" w:hAnsi="Times New Roman" w:hint="eastAsia"/>
          <w:i w:val="0"/>
          <w:sz w:val="28"/>
          <w:szCs w:val="28"/>
          <w:lang w:eastAsia="zh-CN"/>
        </w:rPr>
        <w:tab/>
      </w:r>
      <w:r>
        <w:rPr>
          <w:rFonts w:ascii="Times New Roman" w:hAnsi="Times New Roman"/>
          <w:i w:val="0"/>
          <w:sz w:val="28"/>
          <w:szCs w:val="28"/>
          <w:lang w:eastAsia="zh-CN"/>
        </w:rPr>
        <w:t xml:space="preserve">       </w:t>
      </w:r>
      <w:r w:rsidRPr="00837E29">
        <w:rPr>
          <w:rFonts w:ascii="Times New Roman" w:hAnsi="Times New Roman"/>
          <w:b/>
          <w:i w:val="0"/>
          <w:sz w:val="28"/>
          <w:szCs w:val="28"/>
        </w:rPr>
        <w:t>at</w:t>
      </w:r>
      <w:r w:rsidRPr="00837E29">
        <w:rPr>
          <w:rFonts w:ascii="Times New Roman" w:hAnsi="Times New Roman"/>
          <w:i w:val="0"/>
          <w:sz w:val="28"/>
          <w:szCs w:val="28"/>
        </w:rPr>
        <w:t xml:space="preserve"> 7 o’clock; </w:t>
      </w:r>
      <w:r w:rsidRPr="00837E29">
        <w:rPr>
          <w:rFonts w:ascii="Times New Roman" w:hAnsi="Times New Roman"/>
          <w:b/>
          <w:i w:val="0"/>
          <w:sz w:val="28"/>
          <w:szCs w:val="28"/>
        </w:rPr>
        <w:t>at</w:t>
      </w:r>
      <w:r w:rsidRPr="00837E29">
        <w:rPr>
          <w:rFonts w:ascii="Times New Roman" w:hAnsi="Times New Roman"/>
          <w:i w:val="0"/>
          <w:sz w:val="28"/>
          <w:szCs w:val="28"/>
        </w:rPr>
        <w:t xml:space="preserve"> the bus stop; </w:t>
      </w:r>
      <w:r w:rsidRPr="00837E29">
        <w:rPr>
          <w:rFonts w:ascii="Times New Roman" w:hAnsi="Times New Roman"/>
          <w:b/>
          <w:i w:val="0"/>
          <w:sz w:val="28"/>
          <w:szCs w:val="28"/>
        </w:rPr>
        <w:t xml:space="preserve">at </w:t>
      </w:r>
      <w:r w:rsidRPr="00837E29">
        <w:rPr>
          <w:rFonts w:ascii="Times New Roman" w:hAnsi="Times New Roman"/>
          <w:i w:val="0"/>
          <w:sz w:val="28"/>
          <w:szCs w:val="28"/>
        </w:rPr>
        <w:t xml:space="preserve">work; </w:t>
      </w:r>
      <w:r w:rsidRPr="00837E29">
        <w:rPr>
          <w:rFonts w:ascii="Times New Roman" w:hAnsi="Times New Roman"/>
          <w:b/>
          <w:i w:val="0"/>
          <w:sz w:val="28"/>
          <w:szCs w:val="28"/>
        </w:rPr>
        <w:t>at</w:t>
      </w:r>
      <w:r w:rsidRPr="00837E29">
        <w:rPr>
          <w:rFonts w:ascii="Times New Roman" w:hAnsi="Times New Roman"/>
          <w:i w:val="0"/>
          <w:sz w:val="28"/>
          <w:szCs w:val="28"/>
        </w:rPr>
        <w:t xml:space="preserve"> the exams; </w:t>
      </w:r>
      <w:r w:rsidRPr="00837E29">
        <w:rPr>
          <w:rFonts w:ascii="Times New Roman" w:hAnsi="Times New Roman"/>
          <w:b/>
          <w:i w:val="0"/>
          <w:sz w:val="28"/>
          <w:szCs w:val="28"/>
        </w:rPr>
        <w:t>at</w:t>
      </w:r>
      <w:r w:rsidRPr="00837E29">
        <w:rPr>
          <w:rFonts w:ascii="Times New Roman" w:hAnsi="Times New Roman"/>
          <w:i w:val="0"/>
          <w:sz w:val="28"/>
          <w:szCs w:val="28"/>
        </w:rPr>
        <w:t xml:space="preserve"> the table; </w:t>
      </w:r>
      <w:r w:rsidRPr="00837E29">
        <w:rPr>
          <w:rFonts w:ascii="Times New Roman" w:hAnsi="Times New Roman" w:hint="eastAsia"/>
          <w:i w:val="0"/>
          <w:sz w:val="28"/>
          <w:szCs w:val="28"/>
          <w:lang w:eastAsia="zh-CN"/>
        </w:rPr>
        <w:t>A</w:t>
      </w:r>
      <w:r w:rsidRPr="00837E29">
        <w:rPr>
          <w:rFonts w:ascii="Times New Roman" w:hAnsi="Times New Roman"/>
          <w:i w:val="0"/>
          <w:sz w:val="28"/>
          <w:szCs w:val="28"/>
        </w:rPr>
        <w:t xml:space="preserve">re you </w:t>
      </w:r>
      <w:r w:rsidRPr="00837E29">
        <w:rPr>
          <w:rFonts w:ascii="Times New Roman" w:hAnsi="Times New Roman"/>
          <w:b/>
          <w:i w:val="0"/>
          <w:sz w:val="28"/>
          <w:szCs w:val="28"/>
        </w:rPr>
        <w:t>at</w:t>
      </w:r>
      <w:r w:rsidRPr="00837E29">
        <w:rPr>
          <w:rFonts w:ascii="Times New Roman" w:hAnsi="Times New Roman"/>
          <w:i w:val="0"/>
          <w:sz w:val="28"/>
          <w:szCs w:val="28"/>
        </w:rPr>
        <w:t xml:space="preserve"> home now?)</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ab/>
        <w:t xml:space="preserve">       </w:t>
      </w:r>
      <w:r w:rsidR="001924AF">
        <w:rPr>
          <w:rFonts w:ascii="Times New Roman" w:hAnsi="Times New Roman"/>
          <w:i w:val="0"/>
          <w:sz w:val="28"/>
          <w:szCs w:val="28"/>
        </w:rPr>
        <w:t xml:space="preserve">   </w:t>
      </w:r>
      <w:r w:rsidRPr="00837E29">
        <w:rPr>
          <w:rFonts w:ascii="Times New Roman" w:hAnsi="Times New Roman"/>
          <w:b/>
          <w:i w:val="0"/>
          <w:sz w:val="28"/>
          <w:szCs w:val="28"/>
        </w:rPr>
        <w:t>by</w:t>
      </w:r>
      <w:r w:rsidRPr="00837E29">
        <w:rPr>
          <w:rFonts w:ascii="Times New Roman" w:hAnsi="Times New Roman"/>
          <w:i w:val="0"/>
          <w:sz w:val="28"/>
          <w:szCs w:val="28"/>
        </w:rPr>
        <w:t xml:space="preserve"> (I shall come </w:t>
      </w:r>
      <w:r w:rsidRPr="00837E29">
        <w:rPr>
          <w:rFonts w:ascii="Times New Roman" w:hAnsi="Times New Roman"/>
          <w:b/>
          <w:i w:val="0"/>
          <w:sz w:val="28"/>
          <w:szCs w:val="28"/>
        </w:rPr>
        <w:t>by</w:t>
      </w:r>
      <w:r w:rsidRPr="00837E29">
        <w:rPr>
          <w:rFonts w:ascii="Times New Roman" w:hAnsi="Times New Roman"/>
          <w:i w:val="0"/>
          <w:sz w:val="28"/>
          <w:szCs w:val="28"/>
        </w:rPr>
        <w:t xml:space="preserve"> 2 o’clock; he is Marat </w:t>
      </w:r>
      <w:r w:rsidRPr="00837E29">
        <w:rPr>
          <w:rFonts w:ascii="Times New Roman" w:hAnsi="Times New Roman"/>
          <w:b/>
          <w:i w:val="0"/>
          <w:sz w:val="28"/>
          <w:szCs w:val="28"/>
        </w:rPr>
        <w:t>by</w:t>
      </w:r>
      <w:r w:rsidRPr="00837E29">
        <w:rPr>
          <w:rFonts w:ascii="Times New Roman" w:hAnsi="Times New Roman"/>
          <w:i w:val="0"/>
          <w:sz w:val="28"/>
          <w:szCs w:val="28"/>
        </w:rPr>
        <w:t xml:space="preserve"> the name; she was killed </w:t>
      </w:r>
      <w:r w:rsidRPr="00837E29">
        <w:rPr>
          <w:rFonts w:ascii="Times New Roman" w:hAnsi="Times New Roman"/>
          <w:b/>
          <w:i w:val="0"/>
          <w:sz w:val="28"/>
          <w:szCs w:val="28"/>
        </w:rPr>
        <w:t>by</w:t>
      </w:r>
      <w:r w:rsidRPr="00837E29">
        <w:rPr>
          <w:rFonts w:ascii="Times New Roman" w:hAnsi="Times New Roman"/>
          <w:i w:val="0"/>
          <w:sz w:val="28"/>
          <w:szCs w:val="28"/>
        </w:rPr>
        <w:t xml:space="preserve"> him;)</w:t>
      </w:r>
      <w:r>
        <w:rPr>
          <w:rFonts w:ascii="Times New Roman" w:hAnsi="Times New Roman"/>
          <w:i w:val="0"/>
          <w:sz w:val="28"/>
          <w:szCs w:val="28"/>
        </w:rPr>
        <w:t xml:space="preserve"> </w:t>
      </w:r>
      <w:r w:rsidRPr="00837E29">
        <w:rPr>
          <w:rFonts w:ascii="Times New Roman" w:hAnsi="Times New Roman"/>
          <w:b/>
          <w:i w:val="0"/>
          <w:sz w:val="28"/>
          <w:szCs w:val="28"/>
        </w:rPr>
        <w:t>before</w:t>
      </w:r>
      <w:r w:rsidRPr="00837E29">
        <w:rPr>
          <w:rFonts w:ascii="Times New Roman" w:hAnsi="Times New Roman"/>
          <w:i w:val="0"/>
          <w:sz w:val="28"/>
          <w:szCs w:val="28"/>
        </w:rPr>
        <w:t xml:space="preserve"> (</w:t>
      </w:r>
      <w:r w:rsidRPr="00837E29">
        <w:rPr>
          <w:rFonts w:ascii="Times New Roman" w:hAnsi="Times New Roman"/>
          <w:b/>
          <w:i w:val="0"/>
          <w:sz w:val="28"/>
          <w:szCs w:val="28"/>
        </w:rPr>
        <w:t>before</w:t>
      </w:r>
      <w:r w:rsidRPr="00837E29">
        <w:rPr>
          <w:rFonts w:ascii="Times New Roman" w:hAnsi="Times New Roman"/>
          <w:i w:val="0"/>
          <w:sz w:val="28"/>
          <w:szCs w:val="28"/>
        </w:rPr>
        <w:t xml:space="preserve"> the lesson, the table; </w:t>
      </w:r>
      <w:r w:rsidRPr="00837E29">
        <w:rPr>
          <w:rFonts w:ascii="Times New Roman" w:hAnsi="Times New Roman"/>
          <w:b/>
          <w:i w:val="0"/>
          <w:sz w:val="28"/>
          <w:szCs w:val="28"/>
        </w:rPr>
        <w:t>before</w:t>
      </w:r>
      <w:r w:rsidRPr="00837E29">
        <w:rPr>
          <w:rFonts w:ascii="Times New Roman" w:hAnsi="Times New Roman"/>
          <w:i w:val="0"/>
          <w:sz w:val="28"/>
          <w:szCs w:val="28"/>
        </w:rPr>
        <w:t xml:space="preserve"> I come; </w:t>
      </w:r>
      <w:r w:rsidRPr="00837E29">
        <w:rPr>
          <w:rFonts w:ascii="Times New Roman" w:hAnsi="Times New Roman"/>
          <w:b/>
          <w:i w:val="0"/>
          <w:sz w:val="28"/>
          <w:szCs w:val="28"/>
        </w:rPr>
        <w:t>before</w:t>
      </w:r>
      <w:r w:rsidRPr="00837E29">
        <w:rPr>
          <w:rFonts w:ascii="Times New Roman" w:hAnsi="Times New Roman"/>
          <w:i w:val="0"/>
          <w:sz w:val="28"/>
          <w:szCs w:val="28"/>
        </w:rPr>
        <w:t xml:space="preserve"> you begin it, you must …;)</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ab/>
        <w:t xml:space="preserve">        </w:t>
      </w:r>
      <w:r w:rsidRPr="009A6D24">
        <w:rPr>
          <w:rFonts w:ascii="Times New Roman" w:hAnsi="Times New Roman"/>
          <w:b/>
          <w:i w:val="0"/>
          <w:sz w:val="28"/>
          <w:szCs w:val="28"/>
        </w:rPr>
        <w:t>beyond</w:t>
      </w:r>
      <w:r>
        <w:rPr>
          <w:rFonts w:ascii="Times New Roman" w:hAnsi="Times New Roman"/>
          <w:i w:val="0"/>
          <w:sz w:val="28"/>
          <w:szCs w:val="28"/>
        </w:rPr>
        <w:t xml:space="preserve"> (</w:t>
      </w:r>
      <w:r w:rsidRPr="009A6D24">
        <w:rPr>
          <w:rFonts w:ascii="Times New Roman" w:hAnsi="Times New Roman"/>
          <w:i w:val="0"/>
          <w:sz w:val="28"/>
          <w:szCs w:val="28"/>
        </w:rPr>
        <w:t>it</w:t>
      </w:r>
      <w:r>
        <w:rPr>
          <w:rFonts w:ascii="Times New Roman" w:hAnsi="Times New Roman"/>
          <w:i w:val="0"/>
          <w:sz w:val="28"/>
          <w:szCs w:val="28"/>
        </w:rPr>
        <w:t xml:space="preserve"> is </w:t>
      </w:r>
      <w:r>
        <w:rPr>
          <w:rFonts w:ascii="Times New Roman" w:hAnsi="Times New Roman"/>
          <w:b/>
          <w:i w:val="0"/>
          <w:sz w:val="28"/>
          <w:szCs w:val="28"/>
        </w:rPr>
        <w:t>beyond</w:t>
      </w:r>
      <w:r>
        <w:rPr>
          <w:rFonts w:ascii="Times New Roman" w:hAnsi="Times New Roman"/>
          <w:i w:val="0"/>
          <w:sz w:val="28"/>
          <w:szCs w:val="28"/>
        </w:rPr>
        <w:t xml:space="preserve"> the theme;</w:t>
      </w:r>
      <w:r>
        <w:rPr>
          <w:rFonts w:ascii="Times New Roman" w:hAnsi="Times New Roman"/>
          <w:b/>
          <w:i w:val="0"/>
          <w:sz w:val="28"/>
          <w:szCs w:val="28"/>
        </w:rPr>
        <w:t xml:space="preserve"> </w:t>
      </w:r>
      <w:r>
        <w:rPr>
          <w:rFonts w:ascii="Times New Roman" w:hAnsi="Times New Roman"/>
          <w:i w:val="0"/>
          <w:sz w:val="28"/>
          <w:szCs w:val="28"/>
        </w:rPr>
        <w:t xml:space="preserve">  )</w:t>
      </w:r>
      <w:r w:rsidRPr="00837E29">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t xml:space="preserve">     </w:t>
      </w:r>
      <w:r w:rsidRPr="00837E29">
        <w:rPr>
          <w:rFonts w:ascii="Times New Roman" w:hAnsi="Times New Roman"/>
          <w:b/>
          <w:i w:val="0"/>
          <w:sz w:val="28"/>
          <w:szCs w:val="28"/>
        </w:rPr>
        <w:t>after</w:t>
      </w:r>
      <w:r w:rsidRPr="00837E29">
        <w:rPr>
          <w:rFonts w:ascii="Times New Roman" w:hAnsi="Times New Roman"/>
          <w:i w:val="0"/>
          <w:sz w:val="28"/>
          <w:szCs w:val="28"/>
        </w:rPr>
        <w:t xml:space="preserve"> (I came to the finish </w:t>
      </w:r>
      <w:r w:rsidRPr="00837E29">
        <w:rPr>
          <w:rFonts w:ascii="Times New Roman" w:hAnsi="Times New Roman"/>
          <w:b/>
          <w:i w:val="0"/>
          <w:sz w:val="28"/>
          <w:szCs w:val="28"/>
        </w:rPr>
        <w:t>after</w:t>
      </w:r>
      <w:r w:rsidRPr="00837E29">
        <w:rPr>
          <w:rFonts w:ascii="Times New Roman" w:hAnsi="Times New Roman"/>
          <w:i w:val="0"/>
          <w:sz w:val="28"/>
          <w:szCs w:val="28"/>
        </w:rPr>
        <w:t xml:space="preserve"> him; </w:t>
      </w:r>
      <w:r w:rsidRPr="00837E29">
        <w:rPr>
          <w:rFonts w:ascii="Times New Roman" w:hAnsi="Times New Roman"/>
          <w:b/>
          <w:i w:val="0"/>
          <w:sz w:val="28"/>
          <w:szCs w:val="28"/>
        </w:rPr>
        <w:t>after</w:t>
      </w:r>
      <w:r w:rsidRPr="00837E29">
        <w:rPr>
          <w:rFonts w:ascii="Times New Roman" w:hAnsi="Times New Roman"/>
          <w:i w:val="0"/>
          <w:sz w:val="28"/>
          <w:szCs w:val="28"/>
        </w:rPr>
        <w:t xml:space="preserve"> the lesson; he came </w:t>
      </w:r>
      <w:r w:rsidRPr="00837E29">
        <w:rPr>
          <w:rFonts w:ascii="Times New Roman" w:hAnsi="Times New Roman"/>
          <w:b/>
          <w:i w:val="0"/>
          <w:sz w:val="28"/>
          <w:szCs w:val="28"/>
        </w:rPr>
        <w:t>after</w:t>
      </w:r>
      <w:r w:rsidRPr="00837E29">
        <w:rPr>
          <w:rFonts w:ascii="Times New Roman" w:hAnsi="Times New Roman"/>
          <w:i w:val="0"/>
          <w:sz w:val="28"/>
          <w:szCs w:val="28"/>
        </w:rPr>
        <w:t xml:space="preserve"> me)</w:t>
      </w:r>
      <w:r w:rsidRPr="00837E29">
        <w:rPr>
          <w:rFonts w:ascii="Times New Roman" w:hAnsi="Times New Roman"/>
          <w:i w:val="0"/>
          <w:sz w:val="28"/>
          <w:szCs w:val="28"/>
        </w:rPr>
        <w:tab/>
      </w:r>
      <w:r>
        <w:rPr>
          <w:rFonts w:ascii="Times New Roman" w:hAnsi="Times New Roman"/>
          <w:i w:val="0"/>
          <w:sz w:val="28"/>
          <w:szCs w:val="28"/>
        </w:rPr>
        <w:t xml:space="preserve">      </w:t>
      </w:r>
      <w:r w:rsidRPr="00837E29">
        <w:rPr>
          <w:rFonts w:ascii="Times New Roman" w:hAnsi="Times New Roman"/>
          <w:b/>
          <w:i w:val="0"/>
          <w:sz w:val="28"/>
          <w:szCs w:val="28"/>
        </w:rPr>
        <w:t>out of</w:t>
      </w:r>
      <w:r w:rsidRPr="00837E29">
        <w:rPr>
          <w:rFonts w:ascii="Times New Roman" w:hAnsi="Times New Roman"/>
          <w:i w:val="0"/>
          <w:sz w:val="28"/>
          <w:szCs w:val="28"/>
        </w:rPr>
        <w:t xml:space="preserve"> (</w:t>
      </w:r>
      <w:r w:rsidRPr="00837E29">
        <w:rPr>
          <w:rFonts w:ascii="Times New Roman" w:hAnsi="Times New Roman"/>
          <w:b/>
          <w:i w:val="0"/>
          <w:sz w:val="28"/>
          <w:szCs w:val="28"/>
        </w:rPr>
        <w:t xml:space="preserve">out of </w:t>
      </w:r>
      <w:r w:rsidRPr="00837E29">
        <w:rPr>
          <w:rFonts w:ascii="Times New Roman" w:hAnsi="Times New Roman"/>
          <w:i w:val="0"/>
          <w:sz w:val="28"/>
          <w:szCs w:val="28"/>
        </w:rPr>
        <w:t>the building;)</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 xml:space="preserve">    </w:t>
      </w:r>
      <w:r w:rsidRPr="00837E29">
        <w:rPr>
          <w:rFonts w:ascii="Times New Roman" w:hAnsi="Times New Roman"/>
          <w:b/>
          <w:i w:val="0"/>
          <w:sz w:val="28"/>
          <w:szCs w:val="28"/>
        </w:rPr>
        <w:t>under</w:t>
      </w:r>
      <w:r w:rsidRPr="00837E29">
        <w:rPr>
          <w:rFonts w:ascii="Times New Roman" w:hAnsi="Times New Roman"/>
          <w:i w:val="0"/>
          <w:sz w:val="28"/>
          <w:szCs w:val="28"/>
        </w:rPr>
        <w:t xml:space="preserve"> (</w:t>
      </w:r>
      <w:r w:rsidRPr="00837E29">
        <w:rPr>
          <w:rFonts w:ascii="Times New Roman" w:hAnsi="Times New Roman"/>
          <w:b/>
          <w:i w:val="0"/>
          <w:sz w:val="28"/>
          <w:szCs w:val="28"/>
        </w:rPr>
        <w:t>under</w:t>
      </w:r>
      <w:r w:rsidRPr="00837E29">
        <w:rPr>
          <w:rFonts w:ascii="Times New Roman" w:hAnsi="Times New Roman"/>
          <w:i w:val="0"/>
          <w:sz w:val="28"/>
          <w:szCs w:val="28"/>
        </w:rPr>
        <w:t xml:space="preserve"> the table; the problem </w:t>
      </w:r>
      <w:r w:rsidRPr="00837E29">
        <w:rPr>
          <w:rFonts w:ascii="Times New Roman" w:hAnsi="Times New Roman"/>
          <w:b/>
          <w:i w:val="0"/>
          <w:sz w:val="28"/>
          <w:szCs w:val="28"/>
        </w:rPr>
        <w:t xml:space="preserve">under </w:t>
      </w:r>
      <w:r w:rsidRPr="00837E29">
        <w:rPr>
          <w:rFonts w:ascii="Times New Roman" w:hAnsi="Times New Roman"/>
          <w:i w:val="0"/>
          <w:sz w:val="28"/>
          <w:szCs w:val="28"/>
          <w:u w:val="single"/>
        </w:rPr>
        <w:t>consideration</w:t>
      </w:r>
      <w:r w:rsidRPr="00837E29">
        <w:rPr>
          <w:rFonts w:ascii="Times New Roman" w:hAnsi="Times New Roman"/>
          <w:i w:val="0"/>
          <w:sz w:val="28"/>
          <w:szCs w:val="28"/>
        </w:rPr>
        <w:t xml:space="preserve"> (</w:t>
      </w:r>
      <w:r w:rsidRPr="00837E29">
        <w:rPr>
          <w:rFonts w:ascii="Times New Roman" w:hAnsi="Times New Roman"/>
          <w:i w:val="0"/>
          <w:sz w:val="28"/>
          <w:szCs w:val="28"/>
          <w:u w:val="single"/>
        </w:rPr>
        <w:t>study, investigation)</w:t>
      </w:r>
      <w:r w:rsidRPr="00837E29">
        <w:rPr>
          <w:rFonts w:ascii="Times New Roman" w:hAnsi="Times New Roman"/>
          <w:b/>
          <w:i w:val="0"/>
          <w:sz w:val="28"/>
          <w:szCs w:val="28"/>
        </w:rPr>
        <w:t>;</w:t>
      </w:r>
      <w:r w:rsidRPr="00837E29">
        <w:rPr>
          <w:rFonts w:ascii="Times New Roman" w:hAnsi="Times New Roman"/>
          <w:i w:val="0"/>
          <w:sz w:val="28"/>
          <w:szCs w:val="28"/>
        </w:rPr>
        <w:t>)</w:t>
      </w:r>
      <w:r>
        <w:rPr>
          <w:rFonts w:ascii="Times New Roman" w:hAnsi="Times New Roman"/>
          <w:i w:val="0"/>
          <w:sz w:val="28"/>
          <w:szCs w:val="28"/>
        </w:rPr>
        <w:t xml:space="preserve">                                                 </w:t>
      </w:r>
      <w:r w:rsidRPr="00837E29">
        <w:rPr>
          <w:rFonts w:ascii="Times New Roman" w:hAnsi="Times New Roman"/>
          <w:b/>
          <w:i w:val="0"/>
          <w:sz w:val="28"/>
          <w:szCs w:val="28"/>
        </w:rPr>
        <w:t>over</w:t>
      </w:r>
      <w:r w:rsidRPr="00837E29">
        <w:rPr>
          <w:rFonts w:ascii="Times New Roman" w:hAnsi="Times New Roman"/>
          <w:i w:val="0"/>
          <w:sz w:val="28"/>
          <w:szCs w:val="28"/>
        </w:rPr>
        <w:t xml:space="preserve"> (the lamp is </w:t>
      </w:r>
      <w:r w:rsidRPr="00837E29">
        <w:rPr>
          <w:rFonts w:ascii="Times New Roman" w:hAnsi="Times New Roman"/>
          <w:b/>
          <w:i w:val="0"/>
          <w:sz w:val="28"/>
          <w:szCs w:val="28"/>
        </w:rPr>
        <w:t>over</w:t>
      </w:r>
      <w:r w:rsidRPr="00837E29">
        <w:rPr>
          <w:rFonts w:ascii="Times New Roman" w:hAnsi="Times New Roman"/>
          <w:i w:val="0"/>
          <w:sz w:val="28"/>
          <w:szCs w:val="28"/>
        </w:rPr>
        <w:t xml:space="preserve"> the table; milk spilt </w:t>
      </w:r>
      <w:r w:rsidRPr="00837E29">
        <w:rPr>
          <w:rFonts w:ascii="Times New Roman" w:hAnsi="Times New Roman"/>
          <w:b/>
          <w:i w:val="0"/>
          <w:sz w:val="28"/>
          <w:szCs w:val="28"/>
        </w:rPr>
        <w:t xml:space="preserve">over </w:t>
      </w:r>
      <w:r w:rsidRPr="00837E29">
        <w:rPr>
          <w:rFonts w:ascii="Times New Roman" w:hAnsi="Times New Roman"/>
          <w:i w:val="0"/>
          <w:sz w:val="28"/>
          <w:szCs w:val="28"/>
        </w:rPr>
        <w:t xml:space="preserve">the pan; </w:t>
      </w:r>
      <w:r w:rsidRPr="00837E29">
        <w:rPr>
          <w:rFonts w:ascii="Times New Roman" w:hAnsi="Times New Roman"/>
          <w:b/>
          <w:i w:val="0"/>
          <w:sz w:val="28"/>
          <w:szCs w:val="28"/>
        </w:rPr>
        <w:t>over</w:t>
      </w:r>
      <w:r w:rsidRPr="00837E29">
        <w:rPr>
          <w:rFonts w:ascii="Times New Roman" w:hAnsi="Times New Roman"/>
          <w:i w:val="0"/>
          <w:sz w:val="28"/>
          <w:szCs w:val="28"/>
        </w:rPr>
        <w:t xml:space="preserve"> years;</w:t>
      </w:r>
      <w:r w:rsidRPr="00837E29">
        <w:rPr>
          <w:rFonts w:ascii="Times New Roman" w:hAnsi="Times New Roman"/>
          <w:i w:val="0"/>
          <w:sz w:val="28"/>
          <w:szCs w:val="28"/>
        </w:rPr>
        <w:tab/>
      </w:r>
      <w:r w:rsidRPr="00837E29">
        <w:rPr>
          <w:rFonts w:ascii="Times New Roman" w:hAnsi="Times New Roman"/>
          <w:i w:val="0"/>
          <w:sz w:val="28"/>
          <w:szCs w:val="28"/>
        </w:rPr>
        <w:tab/>
      </w:r>
      <w:r>
        <w:rPr>
          <w:rFonts w:ascii="Times New Roman" w:hAnsi="Times New Roman"/>
          <w:i w:val="0"/>
          <w:sz w:val="28"/>
          <w:szCs w:val="28"/>
        </w:rPr>
        <w:t xml:space="preserve">     </w:t>
      </w:r>
      <w:r w:rsidRPr="00837E29">
        <w:rPr>
          <w:rFonts w:ascii="Times New Roman" w:hAnsi="Times New Roman"/>
          <w:b/>
          <w:i w:val="0"/>
          <w:sz w:val="28"/>
          <w:szCs w:val="28"/>
        </w:rPr>
        <w:t>with</w:t>
      </w:r>
      <w:r w:rsidRPr="00837E29">
        <w:rPr>
          <w:rFonts w:ascii="Times New Roman" w:hAnsi="Times New Roman"/>
          <w:i w:val="0"/>
          <w:sz w:val="28"/>
          <w:szCs w:val="28"/>
        </w:rPr>
        <w:t xml:space="preserve"> (</w:t>
      </w:r>
      <w:r w:rsidRPr="00837E29">
        <w:rPr>
          <w:rFonts w:ascii="Times New Roman" w:hAnsi="Times New Roman"/>
          <w:b/>
          <w:i w:val="0"/>
          <w:sz w:val="28"/>
          <w:szCs w:val="28"/>
        </w:rPr>
        <w:t>with</w:t>
      </w:r>
      <w:r w:rsidRPr="00837E29">
        <w:rPr>
          <w:rFonts w:ascii="Times New Roman" w:hAnsi="Times New Roman"/>
          <w:i w:val="0"/>
          <w:sz w:val="28"/>
          <w:szCs w:val="28"/>
        </w:rPr>
        <w:t xml:space="preserve"> the help of; to be killed </w:t>
      </w:r>
      <w:r w:rsidRPr="00837E29">
        <w:rPr>
          <w:rFonts w:ascii="Times New Roman" w:hAnsi="Times New Roman"/>
          <w:b/>
          <w:i w:val="0"/>
          <w:sz w:val="28"/>
          <w:szCs w:val="28"/>
        </w:rPr>
        <w:t>with</w:t>
      </w:r>
      <w:r w:rsidRPr="00837E29">
        <w:rPr>
          <w:rFonts w:ascii="Times New Roman" w:hAnsi="Times New Roman"/>
          <w:i w:val="0"/>
          <w:sz w:val="28"/>
          <w:szCs w:val="28"/>
        </w:rPr>
        <w:t xml:space="preserve"> a heavy stone; to write </w:t>
      </w:r>
      <w:r w:rsidRPr="00837E29">
        <w:rPr>
          <w:rFonts w:ascii="Times New Roman" w:hAnsi="Times New Roman"/>
          <w:b/>
          <w:i w:val="0"/>
          <w:sz w:val="28"/>
          <w:szCs w:val="28"/>
        </w:rPr>
        <w:t>with</w:t>
      </w:r>
      <w:r w:rsidRPr="00837E29">
        <w:rPr>
          <w:rFonts w:ascii="Times New Roman" w:hAnsi="Times New Roman"/>
          <w:i w:val="0"/>
          <w:sz w:val="28"/>
          <w:szCs w:val="28"/>
        </w:rPr>
        <w:t xml:space="preserve"> a pen;</w:t>
      </w:r>
      <w:r w:rsidRPr="00837E29">
        <w:rPr>
          <w:rFonts w:ascii="Times New Roman" w:hAnsi="Times New Roman"/>
          <w:i w:val="0"/>
          <w:sz w:val="28"/>
          <w:szCs w:val="28"/>
        </w:rPr>
        <w:tab/>
      </w:r>
      <w:r>
        <w:rPr>
          <w:rFonts w:ascii="Times New Roman" w:hAnsi="Times New Roman"/>
          <w:i w:val="0"/>
          <w:sz w:val="28"/>
          <w:szCs w:val="28"/>
        </w:rPr>
        <w:t xml:space="preserve">     </w:t>
      </w:r>
      <w:r w:rsidRPr="00837E29">
        <w:rPr>
          <w:rFonts w:ascii="Times New Roman" w:hAnsi="Times New Roman"/>
          <w:b/>
          <w:i w:val="0"/>
          <w:sz w:val="28"/>
          <w:szCs w:val="28"/>
        </w:rPr>
        <w:t>onto</w:t>
      </w:r>
      <w:r w:rsidRPr="00837E29">
        <w:rPr>
          <w:rFonts w:ascii="Times New Roman" w:hAnsi="Times New Roman"/>
          <w:i w:val="0"/>
          <w:sz w:val="28"/>
          <w:szCs w:val="28"/>
        </w:rPr>
        <w:t xml:space="preserve"> (the cat fell just </w:t>
      </w:r>
      <w:r w:rsidRPr="00837E29">
        <w:rPr>
          <w:rFonts w:ascii="Times New Roman" w:hAnsi="Times New Roman"/>
          <w:b/>
          <w:i w:val="0"/>
          <w:sz w:val="28"/>
          <w:szCs w:val="28"/>
        </w:rPr>
        <w:t xml:space="preserve">onto </w:t>
      </w:r>
      <w:r w:rsidRPr="00837E29">
        <w:rPr>
          <w:rFonts w:ascii="Times New Roman" w:hAnsi="Times New Roman"/>
          <w:i w:val="0"/>
          <w:sz w:val="28"/>
          <w:szCs w:val="28"/>
        </w:rPr>
        <w:t>the table;)</w:t>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8"/>
          <w:szCs w:val="28"/>
        </w:rPr>
        <w:tab/>
      </w:r>
      <w:r w:rsidRPr="00837E29">
        <w:rPr>
          <w:rFonts w:ascii="Times New Roman" w:hAnsi="Times New Roman"/>
          <w:i w:val="0"/>
          <w:sz w:val="24"/>
          <w:szCs w:val="24"/>
        </w:rPr>
        <w:tab/>
      </w:r>
      <w:r w:rsidRPr="00837E29">
        <w:rPr>
          <w:rFonts w:ascii="Times New Roman" w:hAnsi="Times New Roman"/>
          <w:i w:val="0"/>
          <w:sz w:val="24"/>
          <w:szCs w:val="24"/>
        </w:rPr>
        <w:tab/>
      </w:r>
      <w:r>
        <w:rPr>
          <w:rFonts w:ascii="Times New Roman" w:hAnsi="Times New Roman"/>
          <w:i w:val="0"/>
          <w:sz w:val="24"/>
          <w:szCs w:val="24"/>
        </w:rPr>
        <w:t xml:space="preserve">     </w:t>
      </w:r>
      <w:r w:rsidRPr="00837E29">
        <w:rPr>
          <w:rFonts w:ascii="Times New Roman" w:hAnsi="Times New Roman"/>
          <w:b/>
          <w:i w:val="0"/>
          <w:sz w:val="28"/>
          <w:szCs w:val="28"/>
        </w:rPr>
        <w:lastRenderedPageBreak/>
        <w:t>near</w:t>
      </w:r>
      <w:r w:rsidRPr="00837E29">
        <w:rPr>
          <w:rFonts w:ascii="Times New Roman" w:hAnsi="Times New Roman"/>
          <w:i w:val="0"/>
          <w:sz w:val="24"/>
          <w:szCs w:val="24"/>
        </w:rPr>
        <w:t xml:space="preserve"> (</w:t>
      </w:r>
      <w:r w:rsidRPr="00837E29">
        <w:rPr>
          <w:rFonts w:ascii="Times New Roman" w:hAnsi="Times New Roman"/>
          <w:b/>
          <w:i w:val="0"/>
          <w:sz w:val="28"/>
          <w:szCs w:val="28"/>
        </w:rPr>
        <w:t>near</w:t>
      </w:r>
      <w:r w:rsidRPr="00837E29">
        <w:rPr>
          <w:rFonts w:ascii="Times New Roman" w:hAnsi="Times New Roman"/>
          <w:i w:val="0"/>
          <w:sz w:val="28"/>
          <w:szCs w:val="28"/>
        </w:rPr>
        <w:t xml:space="preserve"> the window; there is a garden </w:t>
      </w:r>
      <w:r w:rsidRPr="00837E29">
        <w:rPr>
          <w:rFonts w:ascii="Times New Roman" w:hAnsi="Times New Roman"/>
          <w:b/>
          <w:i w:val="0"/>
          <w:sz w:val="28"/>
          <w:szCs w:val="28"/>
        </w:rPr>
        <w:t>near</w:t>
      </w:r>
      <w:r w:rsidRPr="00837E29">
        <w:rPr>
          <w:rFonts w:ascii="Times New Roman" w:hAnsi="Times New Roman"/>
          <w:i w:val="0"/>
          <w:sz w:val="28"/>
          <w:szCs w:val="28"/>
        </w:rPr>
        <w:t xml:space="preserve"> the house</w:t>
      </w:r>
      <w:r w:rsidRPr="00837E29">
        <w:rPr>
          <w:rFonts w:ascii="Times New Roman" w:hAnsi="Times New Roman"/>
          <w:i w:val="0"/>
          <w:sz w:val="24"/>
          <w:szCs w:val="24"/>
        </w:rPr>
        <w:t>)</w:t>
      </w: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4"/>
          <w:szCs w:val="24"/>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p>
    <w:p w:rsidR="008D53F6" w:rsidRPr="00A2541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 xml:space="preserve">Noun chains </w:t>
      </w:r>
    </w:p>
    <w:p w:rsidR="008D53F6" w:rsidRPr="00A25416" w:rsidRDefault="008D53F6" w:rsidP="00121064">
      <w:pPr>
        <w:pStyle w:val="FR1"/>
        <w:ind w:right="141"/>
        <w:rPr>
          <w:rFonts w:ascii="Times New Roman" w:hAnsi="Times New Roman"/>
          <w:i w:val="0"/>
          <w:sz w:val="28"/>
          <w:szCs w:val="28"/>
        </w:rPr>
      </w:pPr>
      <w:r w:rsidRPr="00A25416">
        <w:rPr>
          <w:rFonts w:ascii="Times New Roman" w:hAnsi="Times New Roman"/>
          <w:i w:val="0"/>
          <w:sz w:val="28"/>
          <w:szCs w:val="28"/>
        </w:rPr>
        <w:t>control operations</w:t>
      </w:r>
      <w:r w:rsidR="00121064">
        <w:rPr>
          <w:rFonts w:ascii="Times New Roman" w:hAnsi="Times New Roman"/>
          <w:i w:val="0"/>
          <w:sz w:val="28"/>
          <w:szCs w:val="28"/>
        </w:rPr>
        <w:tab/>
      </w:r>
      <w:r w:rsidRPr="00A25416">
        <w:rPr>
          <w:rFonts w:ascii="Times New Roman" w:hAnsi="Times New Roman"/>
          <w:i w:val="0"/>
          <w:sz w:val="28"/>
          <w:szCs w:val="28"/>
        </w:rPr>
        <w:t xml:space="preserve"> </w:t>
      </w:r>
      <w:r w:rsidR="00121064">
        <w:rPr>
          <w:rFonts w:ascii="Times New Roman" w:hAnsi="Times New Roman"/>
          <w:i w:val="0"/>
          <w:sz w:val="28"/>
          <w:szCs w:val="28"/>
        </w:rPr>
        <w:tab/>
      </w:r>
      <w:r w:rsidRPr="00A25416">
        <w:rPr>
          <w:rFonts w:ascii="Times New Roman" w:hAnsi="Times New Roman"/>
          <w:i w:val="0"/>
          <w:sz w:val="28"/>
          <w:szCs w:val="28"/>
        </w:rPr>
        <w:t>computer system</w:t>
      </w:r>
      <w:r w:rsidR="00121064">
        <w:rPr>
          <w:rFonts w:ascii="Times New Roman" w:hAnsi="Times New Roman"/>
          <w:i w:val="0"/>
          <w:sz w:val="28"/>
          <w:szCs w:val="28"/>
        </w:rPr>
        <w:tab/>
      </w:r>
      <w:r w:rsidR="00121064">
        <w:rPr>
          <w:rFonts w:ascii="Times New Roman" w:hAnsi="Times New Roman"/>
          <w:i w:val="0"/>
          <w:sz w:val="28"/>
          <w:szCs w:val="28"/>
        </w:rPr>
        <w:tab/>
      </w:r>
      <w:r w:rsidRPr="00A25416">
        <w:rPr>
          <w:rFonts w:ascii="Times New Roman" w:hAnsi="Times New Roman"/>
          <w:i w:val="0"/>
          <w:sz w:val="28"/>
          <w:szCs w:val="28"/>
        </w:rPr>
        <w:t xml:space="preserve"> a storage device</w:t>
      </w:r>
      <w:r w:rsidR="00121064">
        <w:rPr>
          <w:rFonts w:ascii="Times New Roman" w:hAnsi="Times New Roman"/>
          <w:i w:val="0"/>
          <w:sz w:val="28"/>
          <w:szCs w:val="28"/>
        </w:rPr>
        <w:tab/>
      </w:r>
      <w:r w:rsidR="00121064">
        <w:rPr>
          <w:rFonts w:ascii="Times New Roman" w:hAnsi="Times New Roman"/>
          <w:i w:val="0"/>
          <w:sz w:val="28"/>
          <w:szCs w:val="28"/>
        </w:rPr>
        <w:tab/>
      </w:r>
      <w:r w:rsidR="00121064">
        <w:rPr>
          <w:rFonts w:ascii="Times New Roman" w:hAnsi="Times New Roman"/>
          <w:i w:val="0"/>
          <w:sz w:val="28"/>
          <w:szCs w:val="28"/>
        </w:rPr>
        <w:tab/>
      </w:r>
      <w:r w:rsidRPr="00A25416">
        <w:rPr>
          <w:rFonts w:ascii="Times New Roman" w:hAnsi="Times New Roman"/>
          <w:i w:val="0"/>
          <w:sz w:val="28"/>
          <w:szCs w:val="28"/>
        </w:rPr>
        <w:t xml:space="preserve"> input devices</w:t>
      </w:r>
      <w:r w:rsidR="00121064">
        <w:rPr>
          <w:rFonts w:ascii="Times New Roman" w:hAnsi="Times New Roman"/>
          <w:i w:val="0"/>
          <w:sz w:val="28"/>
          <w:szCs w:val="28"/>
        </w:rPr>
        <w:tab/>
      </w:r>
      <w:r w:rsidR="00121064">
        <w:rPr>
          <w:rFonts w:ascii="Times New Roman" w:hAnsi="Times New Roman"/>
          <w:i w:val="0"/>
          <w:sz w:val="28"/>
          <w:szCs w:val="28"/>
        </w:rPr>
        <w:tab/>
      </w:r>
      <w:r w:rsidRPr="00A25416">
        <w:rPr>
          <w:rFonts w:ascii="Times New Roman" w:hAnsi="Times New Roman"/>
          <w:i w:val="0"/>
          <w:sz w:val="28"/>
          <w:szCs w:val="28"/>
        </w:rPr>
        <w:t xml:space="preserve">output devices </w:t>
      </w:r>
      <w:r w:rsidR="00121064">
        <w:rPr>
          <w:rFonts w:ascii="Times New Roman" w:hAnsi="Times New Roman"/>
          <w:i w:val="0"/>
          <w:sz w:val="28"/>
          <w:szCs w:val="28"/>
        </w:rPr>
        <w:tab/>
      </w:r>
      <w:r w:rsidR="00121064">
        <w:rPr>
          <w:rFonts w:ascii="Times New Roman" w:hAnsi="Times New Roman"/>
          <w:i w:val="0"/>
          <w:sz w:val="28"/>
          <w:szCs w:val="28"/>
        </w:rPr>
        <w:tab/>
        <w:t xml:space="preserve"> </w:t>
      </w:r>
      <w:r w:rsidRPr="00A25416">
        <w:rPr>
          <w:rFonts w:ascii="Times New Roman" w:hAnsi="Times New Roman"/>
          <w:i w:val="0"/>
          <w:sz w:val="28"/>
          <w:szCs w:val="28"/>
        </w:rPr>
        <w:t xml:space="preserve">high-speed store </w:t>
      </w:r>
      <w:r w:rsidR="00121064">
        <w:rPr>
          <w:rFonts w:ascii="Times New Roman" w:hAnsi="Times New Roman"/>
          <w:i w:val="0"/>
          <w:sz w:val="28"/>
          <w:szCs w:val="28"/>
        </w:rPr>
        <w:tab/>
        <w:t xml:space="preserve">      </w:t>
      </w:r>
      <w:r w:rsidRPr="00A25416">
        <w:rPr>
          <w:rFonts w:ascii="Times New Roman" w:hAnsi="Times New Roman"/>
          <w:i w:val="0"/>
          <w:sz w:val="28"/>
          <w:szCs w:val="28"/>
        </w:rPr>
        <w:t xml:space="preserve">backing store </w:t>
      </w:r>
      <w:r w:rsidR="00121064">
        <w:rPr>
          <w:rFonts w:ascii="Times New Roman" w:hAnsi="Times New Roman"/>
          <w:i w:val="0"/>
          <w:sz w:val="28"/>
          <w:szCs w:val="28"/>
        </w:rPr>
        <w:tab/>
      </w:r>
      <w:r w:rsidR="00121064">
        <w:rPr>
          <w:rFonts w:ascii="Times New Roman" w:hAnsi="Times New Roman"/>
          <w:i w:val="0"/>
          <w:sz w:val="28"/>
          <w:szCs w:val="28"/>
        </w:rPr>
        <w:tab/>
      </w:r>
      <w:r w:rsidRPr="00A25416">
        <w:rPr>
          <w:rFonts w:ascii="Times New Roman" w:hAnsi="Times New Roman"/>
          <w:i w:val="0"/>
          <w:sz w:val="28"/>
          <w:szCs w:val="28"/>
        </w:rPr>
        <w:t xml:space="preserve">construction kit </w:t>
      </w:r>
      <w:r w:rsidR="00121064">
        <w:rPr>
          <w:rFonts w:ascii="Times New Roman" w:hAnsi="Times New Roman"/>
          <w:i w:val="0"/>
          <w:sz w:val="28"/>
          <w:szCs w:val="28"/>
        </w:rPr>
        <w:tab/>
      </w:r>
      <w:r w:rsidR="00121064">
        <w:rPr>
          <w:rFonts w:ascii="Times New Roman" w:hAnsi="Times New Roman"/>
          <w:i w:val="0"/>
          <w:sz w:val="28"/>
          <w:szCs w:val="28"/>
        </w:rPr>
        <w:tab/>
        <w:t xml:space="preserve"> </w:t>
      </w:r>
      <w:r w:rsidRPr="00A25416">
        <w:rPr>
          <w:rFonts w:ascii="Times New Roman" w:hAnsi="Times New Roman"/>
          <w:i w:val="0"/>
          <w:sz w:val="28"/>
          <w:szCs w:val="28"/>
        </w:rPr>
        <w:t xml:space="preserve">access store </w:t>
      </w:r>
      <w:r w:rsidR="00121064">
        <w:rPr>
          <w:rFonts w:ascii="Times New Roman" w:hAnsi="Times New Roman"/>
          <w:i w:val="0"/>
          <w:sz w:val="28"/>
          <w:szCs w:val="28"/>
        </w:rPr>
        <w:tab/>
      </w:r>
      <w:r w:rsidR="00121064">
        <w:rPr>
          <w:rFonts w:ascii="Times New Roman" w:hAnsi="Times New Roman"/>
          <w:i w:val="0"/>
          <w:sz w:val="28"/>
          <w:szCs w:val="28"/>
        </w:rPr>
        <w:tab/>
        <w:t xml:space="preserve">    </w:t>
      </w:r>
      <w:r w:rsidRPr="00A25416">
        <w:rPr>
          <w:rFonts w:ascii="Times New Roman" w:hAnsi="Times New Roman"/>
          <w:i w:val="0"/>
          <w:sz w:val="28"/>
          <w:szCs w:val="28"/>
        </w:rPr>
        <w:t xml:space="preserve">car speedometer </w:t>
      </w:r>
      <w:r w:rsidR="00121064">
        <w:rPr>
          <w:rFonts w:ascii="Times New Roman" w:hAnsi="Times New Roman"/>
          <w:i w:val="0"/>
          <w:sz w:val="28"/>
          <w:szCs w:val="28"/>
        </w:rPr>
        <w:tab/>
      </w:r>
      <w:r w:rsidR="00121064">
        <w:rPr>
          <w:rFonts w:ascii="Times New Roman" w:hAnsi="Times New Roman"/>
          <w:i w:val="0"/>
          <w:sz w:val="28"/>
          <w:szCs w:val="28"/>
        </w:rPr>
        <w:tab/>
      </w:r>
      <w:r w:rsidRPr="00A25416">
        <w:rPr>
          <w:rFonts w:ascii="Times New Roman" w:hAnsi="Times New Roman"/>
          <w:i w:val="0"/>
          <w:sz w:val="28"/>
          <w:szCs w:val="28"/>
        </w:rPr>
        <w:t xml:space="preserve">process control </w:t>
      </w:r>
      <w:r w:rsidR="00121064">
        <w:rPr>
          <w:rFonts w:ascii="Times New Roman" w:hAnsi="Times New Roman"/>
          <w:i w:val="0"/>
          <w:sz w:val="28"/>
          <w:szCs w:val="28"/>
        </w:rPr>
        <w:tab/>
      </w:r>
      <w:r w:rsidR="00121064">
        <w:rPr>
          <w:rFonts w:ascii="Times New Roman" w:hAnsi="Times New Roman"/>
          <w:i w:val="0"/>
          <w:sz w:val="28"/>
          <w:szCs w:val="28"/>
        </w:rPr>
        <w:tab/>
        <w:t xml:space="preserve"> </w:t>
      </w:r>
      <w:r w:rsidRPr="00A25416">
        <w:rPr>
          <w:rFonts w:ascii="Times New Roman" w:hAnsi="Times New Roman"/>
          <w:i w:val="0"/>
          <w:sz w:val="28"/>
          <w:szCs w:val="28"/>
        </w:rPr>
        <w:t xml:space="preserve">gas pressure </w:t>
      </w:r>
      <w:r w:rsidR="00121064">
        <w:rPr>
          <w:rFonts w:ascii="Times New Roman" w:hAnsi="Times New Roman"/>
          <w:i w:val="0"/>
          <w:sz w:val="28"/>
          <w:szCs w:val="28"/>
        </w:rPr>
        <w:tab/>
        <w:t xml:space="preserve">    </w:t>
      </w:r>
      <w:r w:rsidRPr="00A25416">
        <w:rPr>
          <w:rFonts w:ascii="Times New Roman" w:hAnsi="Times New Roman"/>
          <w:i w:val="0"/>
          <w:sz w:val="28"/>
          <w:szCs w:val="28"/>
        </w:rPr>
        <w:t xml:space="preserve">processing programs </w:t>
      </w:r>
      <w:r w:rsidR="00121064">
        <w:rPr>
          <w:rFonts w:ascii="Times New Roman" w:hAnsi="Times New Roman"/>
          <w:i w:val="0"/>
          <w:sz w:val="28"/>
          <w:szCs w:val="28"/>
        </w:rPr>
        <w:tab/>
      </w:r>
      <w:r w:rsidRPr="00A25416">
        <w:rPr>
          <w:rFonts w:ascii="Times New Roman" w:hAnsi="Times New Roman"/>
          <w:i w:val="0"/>
          <w:sz w:val="28"/>
          <w:szCs w:val="28"/>
        </w:rPr>
        <w:t xml:space="preserve">adding machines </w:t>
      </w:r>
      <w:r w:rsidR="00121064">
        <w:rPr>
          <w:rFonts w:ascii="Times New Roman" w:hAnsi="Times New Roman"/>
          <w:i w:val="0"/>
          <w:sz w:val="28"/>
          <w:szCs w:val="28"/>
        </w:rPr>
        <w:tab/>
      </w:r>
      <w:r w:rsidR="00121064">
        <w:rPr>
          <w:rFonts w:ascii="Times New Roman" w:hAnsi="Times New Roman"/>
          <w:i w:val="0"/>
          <w:sz w:val="28"/>
          <w:szCs w:val="28"/>
        </w:rPr>
        <w:tab/>
        <w:t xml:space="preserve"> </w:t>
      </w:r>
      <w:r w:rsidRPr="00A25416">
        <w:rPr>
          <w:rFonts w:ascii="Times New Roman" w:hAnsi="Times New Roman"/>
          <w:i w:val="0"/>
          <w:sz w:val="28"/>
          <w:szCs w:val="28"/>
        </w:rPr>
        <w:t xml:space="preserve">cash register </w:t>
      </w:r>
      <w:r w:rsidR="00121064">
        <w:rPr>
          <w:rFonts w:ascii="Times New Roman" w:hAnsi="Times New Roman"/>
          <w:i w:val="0"/>
          <w:sz w:val="28"/>
          <w:szCs w:val="28"/>
        </w:rPr>
        <w:tab/>
        <w:t xml:space="preserve">   </w:t>
      </w:r>
      <w:r w:rsidR="00BB7132">
        <w:rPr>
          <w:rFonts w:ascii="Times New Roman" w:hAnsi="Times New Roman"/>
          <w:i w:val="0"/>
          <w:sz w:val="28"/>
          <w:szCs w:val="28"/>
        </w:rPr>
        <w:t xml:space="preserve">    </w:t>
      </w:r>
      <w:r w:rsidRPr="00A25416">
        <w:rPr>
          <w:rFonts w:ascii="Times New Roman" w:hAnsi="Times New Roman"/>
          <w:i w:val="0"/>
          <w:sz w:val="28"/>
          <w:szCs w:val="28"/>
        </w:rPr>
        <w:t>storage unit</w:t>
      </w:r>
      <w:r w:rsidR="00121064">
        <w:rPr>
          <w:rFonts w:ascii="Times New Roman" w:hAnsi="Times New Roman"/>
          <w:i w:val="0"/>
          <w:sz w:val="28"/>
          <w:szCs w:val="28"/>
        </w:rPr>
        <w:tab/>
      </w:r>
      <w:r w:rsidR="00121064">
        <w:rPr>
          <w:rFonts w:ascii="Times New Roman" w:hAnsi="Times New Roman"/>
          <w:i w:val="0"/>
          <w:sz w:val="28"/>
          <w:szCs w:val="28"/>
        </w:rPr>
        <w:tab/>
      </w:r>
      <w:r w:rsidR="00121064">
        <w:rPr>
          <w:rFonts w:ascii="Times New Roman" w:hAnsi="Times New Roman"/>
          <w:i w:val="0"/>
          <w:sz w:val="28"/>
          <w:szCs w:val="28"/>
        </w:rPr>
        <w:tab/>
      </w:r>
      <w:r w:rsidRPr="00A25416">
        <w:rPr>
          <w:rFonts w:ascii="Times New Roman" w:hAnsi="Times New Roman"/>
          <w:i w:val="0"/>
          <w:sz w:val="28"/>
          <w:szCs w:val="28"/>
        </w:rPr>
        <w:t>a reference number</w:t>
      </w:r>
      <w:r w:rsidR="00121064">
        <w:rPr>
          <w:rFonts w:ascii="Times New Roman" w:hAnsi="Times New Roman"/>
          <w:i w:val="0"/>
          <w:sz w:val="28"/>
          <w:szCs w:val="28"/>
        </w:rPr>
        <w:tab/>
      </w:r>
      <w:r w:rsidRPr="00A25416">
        <w:rPr>
          <w:rFonts w:ascii="Times New Roman" w:hAnsi="Times New Roman"/>
          <w:i w:val="0"/>
          <w:sz w:val="28"/>
          <w:szCs w:val="28"/>
        </w:rPr>
        <w:t xml:space="preserve"> any storage location  </w:t>
      </w:r>
      <w:r w:rsidR="00121064">
        <w:rPr>
          <w:rFonts w:ascii="Times New Roman" w:hAnsi="Times New Roman"/>
          <w:i w:val="0"/>
          <w:sz w:val="28"/>
          <w:szCs w:val="28"/>
        </w:rPr>
        <w:t xml:space="preserve">       </w:t>
      </w:r>
      <w:r w:rsidRPr="00A25416">
        <w:rPr>
          <w:rFonts w:ascii="Times New Roman" w:hAnsi="Times New Roman"/>
          <w:i w:val="0"/>
          <w:sz w:val="28"/>
          <w:szCs w:val="28"/>
        </w:rPr>
        <w:t xml:space="preserve">a data item </w:t>
      </w:r>
      <w:r w:rsidR="00121064">
        <w:rPr>
          <w:rFonts w:ascii="Times New Roman" w:hAnsi="Times New Roman"/>
          <w:i w:val="0"/>
          <w:sz w:val="28"/>
          <w:szCs w:val="28"/>
        </w:rPr>
        <w:tab/>
      </w:r>
      <w:r w:rsidR="00121064">
        <w:rPr>
          <w:rFonts w:ascii="Times New Roman" w:hAnsi="Times New Roman"/>
          <w:i w:val="0"/>
          <w:sz w:val="28"/>
          <w:szCs w:val="28"/>
        </w:rPr>
        <w:tab/>
      </w:r>
      <w:r w:rsidR="00121064">
        <w:rPr>
          <w:rFonts w:ascii="Times New Roman" w:hAnsi="Times New Roman"/>
          <w:i w:val="0"/>
          <w:sz w:val="28"/>
          <w:szCs w:val="28"/>
        </w:rPr>
        <w:tab/>
      </w:r>
      <w:r w:rsidRPr="00A25416">
        <w:rPr>
          <w:rFonts w:ascii="Times New Roman" w:hAnsi="Times New Roman"/>
          <w:i w:val="0"/>
          <w:sz w:val="28"/>
          <w:szCs w:val="28"/>
        </w:rPr>
        <w:t xml:space="preserve">the human operator </w:t>
      </w:r>
      <w:r w:rsidR="00121064">
        <w:rPr>
          <w:rFonts w:ascii="Times New Roman" w:hAnsi="Times New Roman"/>
          <w:i w:val="0"/>
          <w:sz w:val="28"/>
          <w:szCs w:val="28"/>
        </w:rPr>
        <w:tab/>
        <w:t xml:space="preserve"> </w:t>
      </w:r>
      <w:r w:rsidRPr="00A25416">
        <w:rPr>
          <w:rFonts w:ascii="Times New Roman" w:hAnsi="Times New Roman"/>
          <w:i w:val="0"/>
          <w:sz w:val="28"/>
          <w:szCs w:val="28"/>
        </w:rPr>
        <w:t xml:space="preserve">critical path </w:t>
      </w:r>
      <w:r w:rsidR="00121064">
        <w:rPr>
          <w:rFonts w:ascii="Times New Roman" w:hAnsi="Times New Roman"/>
          <w:i w:val="0"/>
          <w:sz w:val="28"/>
          <w:szCs w:val="28"/>
        </w:rPr>
        <w:tab/>
        <w:t xml:space="preserve">      </w:t>
      </w:r>
      <w:r w:rsidRPr="00A25416">
        <w:rPr>
          <w:rFonts w:ascii="Times New Roman" w:hAnsi="Times New Roman"/>
          <w:i w:val="0"/>
          <w:sz w:val="28"/>
          <w:szCs w:val="28"/>
        </w:rPr>
        <w:t xml:space="preserve">method analysis </w:t>
      </w:r>
      <w:r w:rsidR="00121064">
        <w:rPr>
          <w:rFonts w:ascii="Times New Roman" w:hAnsi="Times New Roman"/>
          <w:i w:val="0"/>
          <w:sz w:val="28"/>
          <w:szCs w:val="28"/>
        </w:rPr>
        <w:tab/>
      </w:r>
      <w:r w:rsidR="00121064">
        <w:rPr>
          <w:rFonts w:ascii="Times New Roman" w:hAnsi="Times New Roman"/>
          <w:i w:val="0"/>
          <w:sz w:val="28"/>
          <w:szCs w:val="28"/>
        </w:rPr>
        <w:tab/>
      </w:r>
      <w:r w:rsidRPr="00A25416">
        <w:rPr>
          <w:rFonts w:ascii="Times New Roman" w:hAnsi="Times New Roman"/>
          <w:i w:val="0"/>
          <w:sz w:val="28"/>
          <w:szCs w:val="28"/>
        </w:rPr>
        <w:t xml:space="preserve">high level languages </w:t>
      </w:r>
      <w:r w:rsidR="00121064">
        <w:rPr>
          <w:rFonts w:ascii="Times New Roman" w:hAnsi="Times New Roman"/>
          <w:i w:val="0"/>
          <w:sz w:val="28"/>
          <w:szCs w:val="28"/>
        </w:rPr>
        <w:t xml:space="preserve"> </w:t>
      </w:r>
      <w:r w:rsidR="00BB7132">
        <w:rPr>
          <w:rFonts w:ascii="Times New Roman" w:hAnsi="Times New Roman"/>
          <w:i w:val="0"/>
          <w:sz w:val="28"/>
          <w:szCs w:val="28"/>
        </w:rPr>
        <w:t xml:space="preserve">   </w:t>
      </w:r>
      <w:r w:rsidRPr="00A25416">
        <w:rPr>
          <w:rFonts w:ascii="Times New Roman" w:hAnsi="Times New Roman"/>
          <w:i w:val="0"/>
          <w:sz w:val="28"/>
          <w:szCs w:val="28"/>
        </w:rPr>
        <w:t>the systems analyst</w:t>
      </w:r>
      <w:r w:rsidR="00121064">
        <w:rPr>
          <w:rFonts w:ascii="Times New Roman" w:hAnsi="Times New Roman"/>
          <w:i w:val="0"/>
          <w:sz w:val="28"/>
          <w:szCs w:val="28"/>
        </w:rPr>
        <w:tab/>
      </w:r>
      <w:r w:rsidR="00BB7132">
        <w:rPr>
          <w:rFonts w:ascii="Times New Roman" w:hAnsi="Times New Roman"/>
          <w:i w:val="0"/>
          <w:sz w:val="28"/>
          <w:szCs w:val="28"/>
        </w:rPr>
        <w:t xml:space="preserve">    </w:t>
      </w:r>
      <w:r w:rsidRPr="00A25416">
        <w:rPr>
          <w:rFonts w:ascii="Times New Roman" w:hAnsi="Times New Roman"/>
          <w:i w:val="0"/>
          <w:sz w:val="28"/>
          <w:szCs w:val="28"/>
        </w:rPr>
        <w:t xml:space="preserve">information output </w:t>
      </w:r>
      <w:r w:rsidR="00121064">
        <w:rPr>
          <w:rFonts w:ascii="Times New Roman" w:hAnsi="Times New Roman"/>
          <w:i w:val="0"/>
          <w:sz w:val="28"/>
          <w:szCs w:val="28"/>
        </w:rPr>
        <w:tab/>
      </w:r>
      <w:r w:rsidRPr="00A25416">
        <w:rPr>
          <w:rFonts w:ascii="Times New Roman" w:hAnsi="Times New Roman"/>
          <w:i w:val="0"/>
          <w:sz w:val="28"/>
          <w:szCs w:val="28"/>
        </w:rPr>
        <w:t>information explosion</w:t>
      </w:r>
      <w:r w:rsidR="00121064">
        <w:rPr>
          <w:rFonts w:ascii="Times New Roman" w:hAnsi="Times New Roman"/>
          <w:i w:val="0"/>
          <w:sz w:val="28"/>
          <w:szCs w:val="28"/>
        </w:rPr>
        <w:tab/>
      </w:r>
      <w:r w:rsidRPr="00A25416">
        <w:rPr>
          <w:rFonts w:ascii="Times New Roman" w:hAnsi="Times New Roman"/>
          <w:i w:val="0"/>
          <w:sz w:val="28"/>
          <w:szCs w:val="28"/>
        </w:rPr>
        <w:t xml:space="preserve"> research workers </w:t>
      </w:r>
      <w:r w:rsidR="00121064">
        <w:rPr>
          <w:rFonts w:ascii="Times New Roman" w:hAnsi="Times New Roman"/>
          <w:i w:val="0"/>
          <w:sz w:val="28"/>
          <w:szCs w:val="28"/>
        </w:rPr>
        <w:t xml:space="preserve">      </w:t>
      </w:r>
      <w:r w:rsidR="00BB7132">
        <w:rPr>
          <w:rFonts w:ascii="Times New Roman" w:hAnsi="Times New Roman"/>
          <w:i w:val="0"/>
          <w:sz w:val="28"/>
          <w:szCs w:val="28"/>
        </w:rPr>
        <w:t xml:space="preserve"> </w:t>
      </w:r>
      <w:r w:rsidR="00BB7132" w:rsidRPr="00A25416">
        <w:rPr>
          <w:rFonts w:ascii="Times New Roman" w:hAnsi="Times New Roman"/>
          <w:i w:val="0"/>
          <w:sz w:val="28"/>
          <w:szCs w:val="28"/>
        </w:rPr>
        <w:t xml:space="preserve">flight plans  </w:t>
      </w:r>
      <w:r w:rsidR="00BB7132">
        <w:rPr>
          <w:rFonts w:ascii="Times New Roman" w:hAnsi="Times New Roman"/>
          <w:i w:val="0"/>
          <w:sz w:val="28"/>
          <w:szCs w:val="28"/>
        </w:rPr>
        <w:tab/>
      </w:r>
      <w:r w:rsidR="00BB7132">
        <w:rPr>
          <w:rFonts w:ascii="Times New Roman" w:hAnsi="Times New Roman"/>
          <w:i w:val="0"/>
          <w:sz w:val="28"/>
          <w:szCs w:val="28"/>
        </w:rPr>
        <w:tab/>
      </w:r>
      <w:r w:rsidRPr="00A25416">
        <w:rPr>
          <w:rFonts w:ascii="Times New Roman" w:hAnsi="Times New Roman"/>
          <w:i w:val="0"/>
          <w:sz w:val="28"/>
          <w:szCs w:val="28"/>
        </w:rPr>
        <w:t xml:space="preserve">airline pilots </w:t>
      </w:r>
      <w:r w:rsidR="00BB7132">
        <w:rPr>
          <w:rFonts w:ascii="Times New Roman" w:hAnsi="Times New Roman"/>
          <w:i w:val="0"/>
          <w:sz w:val="28"/>
          <w:szCs w:val="28"/>
        </w:rPr>
        <w:t xml:space="preserve">    </w:t>
      </w:r>
      <w:r w:rsidR="00A60EBB">
        <w:rPr>
          <w:rFonts w:ascii="Times New Roman" w:hAnsi="Times New Roman"/>
          <w:i w:val="0"/>
          <w:sz w:val="28"/>
          <w:szCs w:val="28"/>
        </w:rPr>
        <w:t xml:space="preserve">    </w:t>
      </w:r>
      <w:r w:rsidR="00BB7132">
        <w:rPr>
          <w:rFonts w:ascii="Times New Roman" w:hAnsi="Times New Roman"/>
          <w:i w:val="0"/>
          <w:sz w:val="28"/>
          <w:szCs w:val="28"/>
        </w:rPr>
        <w:tab/>
      </w:r>
      <w:r w:rsidR="00BB6A43" w:rsidRPr="00A25416">
        <w:rPr>
          <w:rFonts w:ascii="Times New Roman" w:hAnsi="Times New Roman"/>
          <w:i w:val="0"/>
          <w:sz w:val="28"/>
          <w:szCs w:val="28"/>
        </w:rPr>
        <w:t>doctors case histories of patients</w:t>
      </w:r>
      <w:r w:rsidR="00BB7132">
        <w:rPr>
          <w:rFonts w:ascii="Times New Roman" w:hAnsi="Times New Roman"/>
          <w:i w:val="0"/>
          <w:sz w:val="28"/>
          <w:szCs w:val="28"/>
        </w:rPr>
        <w:t xml:space="preserve">         </w:t>
      </w:r>
      <w:r w:rsidR="00BB7132" w:rsidRPr="00A25416">
        <w:rPr>
          <w:rFonts w:ascii="Times New Roman" w:hAnsi="Times New Roman"/>
          <w:i w:val="0"/>
          <w:sz w:val="28"/>
          <w:szCs w:val="28"/>
        </w:rPr>
        <w:t>the other computer professionals</w:t>
      </w:r>
      <w:r w:rsidR="00BB7132">
        <w:rPr>
          <w:rFonts w:ascii="Times New Roman" w:hAnsi="Times New Roman"/>
          <w:i w:val="0"/>
          <w:sz w:val="28"/>
          <w:szCs w:val="28"/>
        </w:rPr>
        <w:tab/>
      </w:r>
      <w:r w:rsidR="001B28EF">
        <w:rPr>
          <w:rFonts w:ascii="Times New Roman" w:hAnsi="Times New Roman"/>
          <w:i w:val="0"/>
          <w:sz w:val="28"/>
          <w:szCs w:val="28"/>
        </w:rPr>
        <w:t xml:space="preserve">     </w:t>
      </w:r>
      <w:r w:rsidR="00BB6A43">
        <w:rPr>
          <w:rFonts w:ascii="Times New Roman" w:hAnsi="Times New Roman"/>
          <w:i w:val="0"/>
          <w:sz w:val="28"/>
          <w:szCs w:val="28"/>
        </w:rPr>
        <w:t xml:space="preserve">    information-producing </w:t>
      </w:r>
      <w:r w:rsidR="00BB6A43" w:rsidRPr="00A25416">
        <w:rPr>
          <w:rFonts w:ascii="Times New Roman" w:hAnsi="Times New Roman"/>
          <w:i w:val="0"/>
          <w:sz w:val="28"/>
          <w:szCs w:val="28"/>
        </w:rPr>
        <w:t xml:space="preserve">equipment </w:t>
      </w:r>
      <w:r w:rsidR="00BB7132" w:rsidRPr="00A25416">
        <w:rPr>
          <w:rFonts w:ascii="Times New Roman" w:hAnsi="Times New Roman"/>
          <w:i w:val="0"/>
          <w:sz w:val="28"/>
          <w:szCs w:val="28"/>
        </w:rPr>
        <w:t>complex production programs</w:t>
      </w:r>
      <w:r w:rsidR="00BB7132">
        <w:rPr>
          <w:rFonts w:ascii="Times New Roman" w:hAnsi="Times New Roman"/>
          <w:i w:val="0"/>
          <w:sz w:val="28"/>
          <w:szCs w:val="28"/>
        </w:rPr>
        <w:t xml:space="preserve">   </w:t>
      </w:r>
      <w:r w:rsidR="00BB7132">
        <w:rPr>
          <w:rFonts w:ascii="Times New Roman" w:hAnsi="Times New Roman"/>
          <w:i w:val="0"/>
          <w:sz w:val="28"/>
          <w:szCs w:val="28"/>
        </w:rPr>
        <w:tab/>
      </w:r>
      <w:r w:rsidR="001B28EF">
        <w:rPr>
          <w:rFonts w:ascii="Times New Roman" w:hAnsi="Times New Roman"/>
          <w:i w:val="0"/>
          <w:sz w:val="28"/>
          <w:szCs w:val="28"/>
        </w:rPr>
        <w:t xml:space="preserve">       </w:t>
      </w:r>
      <w:r w:rsidR="00BB7132" w:rsidRPr="00A25416">
        <w:rPr>
          <w:rFonts w:ascii="Times New Roman" w:hAnsi="Times New Roman"/>
          <w:i w:val="0"/>
          <w:sz w:val="28"/>
          <w:szCs w:val="28"/>
        </w:rPr>
        <w:t xml:space="preserve">accounting and calculating machines </w:t>
      </w:r>
    </w:p>
    <w:p w:rsidR="008D53F6" w:rsidRPr="00F32C14" w:rsidRDefault="008D53F6" w:rsidP="00E142CF">
      <w:pPr>
        <w:pStyle w:val="FR1"/>
        <w:ind w:right="141"/>
        <w:jc w:val="center"/>
        <w:rPr>
          <w:rFonts w:ascii="Times New Roman" w:hAnsi="Times New Roman"/>
          <w:b/>
          <w:sz w:val="28"/>
          <w:szCs w:val="28"/>
          <w:u w:val="single"/>
        </w:rPr>
      </w:pPr>
      <w:r w:rsidRPr="00F32C14">
        <w:rPr>
          <w:rFonts w:ascii="Times New Roman" w:hAnsi="Times New Roman"/>
          <w:b/>
          <w:sz w:val="28"/>
          <w:szCs w:val="28"/>
          <w:u w:val="single"/>
        </w:rPr>
        <w:t>Equivalents of the modal verbs</w:t>
      </w:r>
    </w:p>
    <w:p w:rsidR="005B3478" w:rsidRPr="005B3478" w:rsidRDefault="008D53F6" w:rsidP="005C7963">
      <w:pPr>
        <w:pStyle w:val="FR1"/>
        <w:rPr>
          <w:rFonts w:ascii="Times New Roman" w:hAnsi="Times New Roman"/>
          <w:i w:val="0"/>
          <w:sz w:val="28"/>
          <w:szCs w:val="28"/>
          <w:lang w:val="kk-KZ"/>
        </w:rPr>
      </w:pPr>
      <w:r w:rsidRPr="00A25416">
        <w:rPr>
          <w:rFonts w:ascii="Times New Roman" w:hAnsi="Times New Roman"/>
          <w:i w:val="0"/>
          <w:sz w:val="28"/>
          <w:szCs w:val="28"/>
        </w:rPr>
        <w:t xml:space="preserve">to </w:t>
      </w:r>
      <w:r w:rsidRPr="008F27D8">
        <w:rPr>
          <w:rFonts w:ascii="Times New Roman" w:hAnsi="Times New Roman"/>
          <w:b/>
          <w:i w:val="0"/>
          <w:sz w:val="28"/>
          <w:szCs w:val="28"/>
        </w:rPr>
        <w:t>be</w:t>
      </w:r>
      <w:r w:rsidRPr="00A25416">
        <w:rPr>
          <w:rFonts w:ascii="Times New Roman" w:hAnsi="Times New Roman"/>
          <w:i w:val="0"/>
          <w:sz w:val="28"/>
          <w:szCs w:val="28"/>
        </w:rPr>
        <w:t xml:space="preserve"> to = </w:t>
      </w:r>
      <w:r w:rsidRPr="00A25416">
        <w:rPr>
          <w:rFonts w:ascii="Times New Roman" w:hAnsi="Times New Roman"/>
          <w:b/>
          <w:i w:val="0"/>
          <w:sz w:val="28"/>
          <w:szCs w:val="28"/>
        </w:rPr>
        <w:t>must</w:t>
      </w:r>
      <w:r>
        <w:rPr>
          <w:rFonts w:ascii="Times New Roman" w:hAnsi="Times New Roman"/>
          <w:b/>
          <w:i w:val="0"/>
          <w:sz w:val="28"/>
          <w:szCs w:val="28"/>
        </w:rPr>
        <w:t>;</w:t>
      </w:r>
      <w:r w:rsidRPr="00A1676F">
        <w:rPr>
          <w:rFonts w:ascii="Times New Roman" w:hAnsi="Times New Roman"/>
          <w:i w:val="0"/>
          <w:sz w:val="28"/>
          <w:szCs w:val="28"/>
        </w:rPr>
        <w:t xml:space="preserve"> </w:t>
      </w:r>
      <w:r w:rsidRPr="00541E45">
        <w:rPr>
          <w:rFonts w:ascii="Times New Roman" w:hAnsi="Times New Roman"/>
          <w:b/>
          <w:i w:val="0"/>
          <w:sz w:val="28"/>
          <w:szCs w:val="28"/>
        </w:rPr>
        <w:t>were</w:t>
      </w:r>
      <w:r w:rsidRPr="00A25416">
        <w:rPr>
          <w:rFonts w:ascii="Times New Roman" w:hAnsi="Times New Roman"/>
          <w:i w:val="0"/>
          <w:sz w:val="28"/>
          <w:szCs w:val="28"/>
        </w:rPr>
        <w:t xml:space="preserve"> to go</w:t>
      </w:r>
      <w:r>
        <w:rPr>
          <w:rFonts w:ascii="Times New Roman" w:hAnsi="Times New Roman"/>
          <w:i w:val="0"/>
          <w:sz w:val="28"/>
          <w:szCs w:val="28"/>
        </w:rPr>
        <w:t>;</w:t>
      </w:r>
      <w:r w:rsidRPr="00A1676F">
        <w:rPr>
          <w:rFonts w:ascii="Times New Roman" w:hAnsi="Times New Roman"/>
          <w:i w:val="0"/>
          <w:sz w:val="28"/>
          <w:szCs w:val="28"/>
        </w:rPr>
        <w:t xml:space="preserve"> </w:t>
      </w:r>
      <w:r w:rsidRPr="00541E45">
        <w:rPr>
          <w:rFonts w:ascii="Times New Roman" w:hAnsi="Times New Roman"/>
          <w:b/>
          <w:i w:val="0"/>
          <w:sz w:val="28"/>
          <w:szCs w:val="28"/>
        </w:rPr>
        <w:t>is</w:t>
      </w:r>
      <w:r w:rsidRPr="00A25416">
        <w:rPr>
          <w:rFonts w:ascii="Times New Roman" w:hAnsi="Times New Roman"/>
          <w:i w:val="0"/>
          <w:sz w:val="28"/>
          <w:szCs w:val="28"/>
        </w:rPr>
        <w:t xml:space="preserve"> to read; </w:t>
      </w:r>
      <w:r w:rsidRPr="00541E45">
        <w:rPr>
          <w:rFonts w:ascii="Times New Roman" w:hAnsi="Times New Roman"/>
          <w:b/>
          <w:i w:val="0"/>
          <w:sz w:val="28"/>
          <w:szCs w:val="28"/>
        </w:rPr>
        <w:t>am</w:t>
      </w:r>
      <w:r w:rsidRPr="00A25416">
        <w:rPr>
          <w:rFonts w:ascii="Times New Roman" w:hAnsi="Times New Roman"/>
          <w:i w:val="0"/>
          <w:sz w:val="28"/>
          <w:szCs w:val="28"/>
        </w:rPr>
        <w:t xml:space="preserve"> to do;</w:t>
      </w:r>
      <w:r w:rsidRPr="00A1676F">
        <w:rPr>
          <w:rFonts w:ascii="Times New Roman" w:hAnsi="Times New Roman"/>
          <w:b/>
          <w:strike/>
          <w:sz w:val="28"/>
          <w:szCs w:val="28"/>
        </w:rPr>
        <w:t xml:space="preserve"> </w:t>
      </w:r>
      <w:r w:rsidRPr="00EC5EF2">
        <w:rPr>
          <w:rFonts w:ascii="Times New Roman" w:hAnsi="Times New Roman"/>
          <w:b/>
          <w:strike/>
          <w:sz w:val="28"/>
          <w:szCs w:val="28"/>
        </w:rPr>
        <w:t>will</w:t>
      </w:r>
      <w:r w:rsidRPr="00E475BF">
        <w:rPr>
          <w:rFonts w:ascii="Times New Roman" w:hAnsi="Times New Roman"/>
          <w:i w:val="0"/>
          <w:strike/>
          <w:sz w:val="28"/>
          <w:szCs w:val="28"/>
        </w:rPr>
        <w:t xml:space="preserve"> </w:t>
      </w:r>
      <w:r w:rsidRPr="00E475BF">
        <w:rPr>
          <w:rFonts w:ascii="Times New Roman" w:hAnsi="Times New Roman"/>
          <w:b/>
          <w:i w:val="0"/>
          <w:strike/>
          <w:sz w:val="28"/>
          <w:szCs w:val="28"/>
        </w:rPr>
        <w:t>be</w:t>
      </w:r>
      <w:r w:rsidRPr="00E475BF">
        <w:rPr>
          <w:rFonts w:ascii="Times New Roman" w:hAnsi="Times New Roman"/>
          <w:i w:val="0"/>
          <w:strike/>
          <w:sz w:val="28"/>
          <w:szCs w:val="28"/>
        </w:rPr>
        <w:t xml:space="preserve"> to do it</w:t>
      </w:r>
      <w:r w:rsidRPr="00A25416">
        <w:rPr>
          <w:rFonts w:ascii="Times New Roman" w:hAnsi="Times New Roman"/>
          <w:i w:val="0"/>
          <w:sz w:val="28"/>
          <w:szCs w:val="28"/>
        </w:rPr>
        <w:t xml:space="preserve">; </w:t>
      </w:r>
      <w:r>
        <w:rPr>
          <w:rFonts w:ascii="Times New Roman" w:hAnsi="Times New Roman"/>
          <w:i w:val="0"/>
          <w:sz w:val="28"/>
          <w:szCs w:val="28"/>
        </w:rPr>
        <w:t xml:space="preserve">                                                   </w:t>
      </w:r>
      <w:r w:rsidRPr="00A25416">
        <w:rPr>
          <w:rFonts w:ascii="Times New Roman" w:hAnsi="Times New Roman"/>
          <w:i w:val="0"/>
          <w:sz w:val="28"/>
          <w:szCs w:val="28"/>
        </w:rPr>
        <w:t xml:space="preserve">to </w:t>
      </w:r>
      <w:r w:rsidRPr="00A1676F">
        <w:rPr>
          <w:rFonts w:ascii="Times New Roman" w:hAnsi="Times New Roman"/>
          <w:b/>
          <w:i w:val="0"/>
          <w:sz w:val="28"/>
          <w:szCs w:val="28"/>
        </w:rPr>
        <w:t>have</w:t>
      </w:r>
      <w:r w:rsidRPr="00A25416">
        <w:rPr>
          <w:rFonts w:ascii="Times New Roman" w:hAnsi="Times New Roman"/>
          <w:i w:val="0"/>
          <w:sz w:val="28"/>
          <w:szCs w:val="28"/>
        </w:rPr>
        <w:t xml:space="preserve"> to</w:t>
      </w:r>
      <w:r>
        <w:rPr>
          <w:rFonts w:ascii="Times New Roman" w:hAnsi="Times New Roman"/>
          <w:i w:val="0"/>
          <w:sz w:val="28"/>
          <w:szCs w:val="28"/>
        </w:rPr>
        <w:t xml:space="preserve">; </w:t>
      </w:r>
      <w:r w:rsidRPr="00541E45">
        <w:rPr>
          <w:rFonts w:ascii="Times New Roman" w:hAnsi="Times New Roman"/>
          <w:b/>
          <w:i w:val="0"/>
          <w:sz w:val="28"/>
          <w:szCs w:val="28"/>
        </w:rPr>
        <w:t>has</w:t>
      </w:r>
      <w:r w:rsidRPr="00A25416">
        <w:rPr>
          <w:rFonts w:ascii="Times New Roman" w:hAnsi="Times New Roman"/>
          <w:i w:val="0"/>
          <w:sz w:val="28"/>
          <w:szCs w:val="28"/>
        </w:rPr>
        <w:t xml:space="preserve"> to face</w:t>
      </w:r>
      <w:r>
        <w:rPr>
          <w:rFonts w:ascii="Times New Roman" w:hAnsi="Times New Roman"/>
          <w:i w:val="0"/>
          <w:sz w:val="28"/>
          <w:szCs w:val="28"/>
        </w:rPr>
        <w:t xml:space="preserve">; </w:t>
      </w:r>
      <w:r w:rsidRPr="00A25416">
        <w:rPr>
          <w:rFonts w:ascii="Times New Roman" w:hAnsi="Times New Roman"/>
          <w:i w:val="0"/>
          <w:sz w:val="28"/>
          <w:szCs w:val="28"/>
        </w:rPr>
        <w:t>will</w:t>
      </w:r>
      <w:r>
        <w:rPr>
          <w:rFonts w:ascii="Times New Roman" w:hAnsi="Times New Roman"/>
          <w:i w:val="0"/>
          <w:sz w:val="28"/>
          <w:szCs w:val="28"/>
        </w:rPr>
        <w:t xml:space="preserve"> </w:t>
      </w:r>
      <w:r w:rsidRPr="00541E45">
        <w:rPr>
          <w:rFonts w:ascii="Times New Roman" w:hAnsi="Times New Roman"/>
          <w:b/>
          <w:i w:val="0"/>
          <w:sz w:val="28"/>
          <w:szCs w:val="28"/>
        </w:rPr>
        <w:t>have</w:t>
      </w:r>
      <w:r>
        <w:rPr>
          <w:rFonts w:ascii="Times New Roman" w:hAnsi="Times New Roman"/>
          <w:i w:val="0"/>
          <w:sz w:val="28"/>
          <w:szCs w:val="28"/>
        </w:rPr>
        <w:t xml:space="preserve"> to take the exam;                                                        to </w:t>
      </w:r>
      <w:r w:rsidRPr="00A1676F">
        <w:rPr>
          <w:rFonts w:ascii="Times New Roman" w:hAnsi="Times New Roman"/>
          <w:b/>
          <w:i w:val="0"/>
          <w:sz w:val="28"/>
          <w:szCs w:val="28"/>
        </w:rPr>
        <w:t>have got</w:t>
      </w:r>
      <w:r w:rsidRPr="00A25416">
        <w:rPr>
          <w:rFonts w:ascii="Times New Roman" w:hAnsi="Times New Roman"/>
          <w:i w:val="0"/>
          <w:sz w:val="28"/>
          <w:szCs w:val="28"/>
        </w:rPr>
        <w:t xml:space="preserve"> = </w:t>
      </w:r>
      <w:r w:rsidRPr="00A25416">
        <w:rPr>
          <w:rFonts w:ascii="Times New Roman" w:hAnsi="Times New Roman"/>
          <w:b/>
          <w:i w:val="0"/>
          <w:sz w:val="28"/>
          <w:szCs w:val="28"/>
        </w:rPr>
        <w:t>must</w:t>
      </w:r>
      <w:r w:rsidRPr="00A25416">
        <w:rPr>
          <w:rFonts w:ascii="Times New Roman" w:hAnsi="Times New Roman"/>
          <w:i w:val="0"/>
          <w:sz w:val="28"/>
          <w:szCs w:val="28"/>
        </w:rPr>
        <w:t xml:space="preserve">; </w:t>
      </w:r>
      <w:r w:rsidRPr="00541E45">
        <w:rPr>
          <w:rFonts w:ascii="Times New Roman" w:hAnsi="Times New Roman"/>
          <w:b/>
          <w:i w:val="0"/>
          <w:sz w:val="28"/>
          <w:szCs w:val="28"/>
        </w:rPr>
        <w:t>has</w:t>
      </w:r>
      <w:r>
        <w:rPr>
          <w:rFonts w:ascii="Times New Roman" w:hAnsi="Times New Roman"/>
          <w:i w:val="0"/>
          <w:sz w:val="28"/>
          <w:szCs w:val="28"/>
        </w:rPr>
        <w:t xml:space="preserve"> </w:t>
      </w:r>
      <w:r w:rsidRPr="00541E45">
        <w:rPr>
          <w:rFonts w:ascii="Times New Roman" w:hAnsi="Times New Roman"/>
          <w:b/>
          <w:i w:val="0"/>
          <w:sz w:val="28"/>
          <w:szCs w:val="28"/>
        </w:rPr>
        <w:t>got</w:t>
      </w:r>
      <w:r>
        <w:rPr>
          <w:rFonts w:ascii="Times New Roman" w:hAnsi="Times New Roman"/>
          <w:i w:val="0"/>
          <w:sz w:val="28"/>
          <w:szCs w:val="28"/>
        </w:rPr>
        <w:t xml:space="preserve"> to go to Kaskelen;</w:t>
      </w:r>
      <w:r>
        <w:rPr>
          <w:rFonts w:ascii="Times New Roman" w:hAnsi="Times New Roman"/>
          <w:i w:val="0"/>
          <w:sz w:val="28"/>
          <w:szCs w:val="28"/>
        </w:rPr>
        <w:tab/>
        <w:t xml:space="preserve">                        </w:t>
      </w:r>
      <w:r w:rsidR="005C7963">
        <w:rPr>
          <w:rFonts w:ascii="Times New Roman" w:hAnsi="Times New Roman"/>
          <w:i w:val="0"/>
          <w:sz w:val="28"/>
          <w:szCs w:val="28"/>
        </w:rPr>
        <w:t xml:space="preserve">   </w:t>
      </w:r>
      <w:r w:rsidRPr="00A25416">
        <w:rPr>
          <w:rFonts w:ascii="Times New Roman" w:hAnsi="Times New Roman"/>
          <w:i w:val="0"/>
          <w:sz w:val="28"/>
          <w:szCs w:val="28"/>
        </w:rPr>
        <w:t xml:space="preserve">to be </w:t>
      </w:r>
      <w:r w:rsidRPr="008F27D8">
        <w:rPr>
          <w:rFonts w:ascii="Times New Roman" w:hAnsi="Times New Roman"/>
          <w:b/>
          <w:i w:val="0"/>
          <w:sz w:val="28"/>
          <w:szCs w:val="28"/>
        </w:rPr>
        <w:t>able</w:t>
      </w:r>
      <w:r w:rsidRPr="00A25416">
        <w:rPr>
          <w:rFonts w:ascii="Times New Roman" w:hAnsi="Times New Roman"/>
          <w:i w:val="0"/>
          <w:sz w:val="28"/>
          <w:szCs w:val="28"/>
        </w:rPr>
        <w:t xml:space="preserve"> to = </w:t>
      </w:r>
      <w:r w:rsidRPr="00A25416">
        <w:rPr>
          <w:rFonts w:ascii="Times New Roman" w:hAnsi="Times New Roman"/>
          <w:b/>
          <w:i w:val="0"/>
          <w:sz w:val="28"/>
          <w:szCs w:val="28"/>
        </w:rPr>
        <w:t>can (could</w:t>
      </w:r>
      <w:r w:rsidRPr="00A25416">
        <w:rPr>
          <w:rFonts w:ascii="Times New Roman" w:hAnsi="Times New Roman"/>
          <w:i w:val="0"/>
          <w:sz w:val="28"/>
          <w:szCs w:val="28"/>
        </w:rPr>
        <w:t xml:space="preserve">); </w:t>
      </w:r>
      <w:r w:rsidRPr="00541E45">
        <w:rPr>
          <w:rFonts w:ascii="Times New Roman" w:hAnsi="Times New Roman"/>
          <w:b/>
          <w:i w:val="0"/>
          <w:sz w:val="28"/>
          <w:szCs w:val="28"/>
        </w:rPr>
        <w:t>am</w:t>
      </w:r>
      <w:r w:rsidRPr="00A25416">
        <w:rPr>
          <w:rFonts w:ascii="Times New Roman" w:hAnsi="Times New Roman"/>
          <w:i w:val="0"/>
          <w:sz w:val="28"/>
          <w:szCs w:val="28"/>
        </w:rPr>
        <w:t xml:space="preserve"> </w:t>
      </w:r>
      <w:r w:rsidRPr="00541E45">
        <w:rPr>
          <w:rFonts w:ascii="Times New Roman" w:hAnsi="Times New Roman"/>
          <w:b/>
          <w:i w:val="0"/>
          <w:sz w:val="28"/>
          <w:szCs w:val="28"/>
        </w:rPr>
        <w:t>able</w:t>
      </w:r>
      <w:r w:rsidRPr="00A25416">
        <w:rPr>
          <w:rFonts w:ascii="Times New Roman" w:hAnsi="Times New Roman"/>
          <w:i w:val="0"/>
          <w:sz w:val="28"/>
          <w:szCs w:val="28"/>
        </w:rPr>
        <w:t xml:space="preserve"> to read; </w:t>
      </w:r>
      <w:r w:rsidRPr="00541E45">
        <w:rPr>
          <w:rFonts w:ascii="Times New Roman" w:hAnsi="Times New Roman"/>
          <w:b/>
          <w:i w:val="0"/>
          <w:sz w:val="28"/>
          <w:szCs w:val="28"/>
        </w:rPr>
        <w:t>was able</w:t>
      </w:r>
      <w:r w:rsidRPr="00A25416">
        <w:rPr>
          <w:rFonts w:ascii="Times New Roman" w:hAnsi="Times New Roman"/>
          <w:i w:val="0"/>
          <w:sz w:val="28"/>
          <w:szCs w:val="28"/>
        </w:rPr>
        <w:t xml:space="preserve"> to sing; </w:t>
      </w:r>
      <w:r w:rsidRPr="00541E45">
        <w:rPr>
          <w:rFonts w:ascii="Times New Roman" w:hAnsi="Times New Roman"/>
          <w:b/>
          <w:i w:val="0"/>
          <w:sz w:val="28"/>
          <w:szCs w:val="28"/>
        </w:rPr>
        <w:t>will be able</w:t>
      </w:r>
      <w:r w:rsidRPr="00A25416">
        <w:rPr>
          <w:rFonts w:ascii="Times New Roman" w:hAnsi="Times New Roman"/>
          <w:i w:val="0"/>
          <w:sz w:val="28"/>
          <w:szCs w:val="28"/>
        </w:rPr>
        <w:t xml:space="preserve"> to speak;</w:t>
      </w:r>
      <w:r>
        <w:rPr>
          <w:rFonts w:ascii="Times New Roman" w:hAnsi="Times New Roman"/>
          <w:i w:val="0"/>
          <w:sz w:val="28"/>
          <w:szCs w:val="28"/>
        </w:rPr>
        <w:t xml:space="preserve">                                                            </w:t>
      </w:r>
      <w:r w:rsidR="005C7963">
        <w:rPr>
          <w:rFonts w:ascii="Times New Roman" w:hAnsi="Times New Roman"/>
          <w:i w:val="0"/>
          <w:sz w:val="28"/>
          <w:szCs w:val="28"/>
        </w:rPr>
        <w:t xml:space="preserve">  </w:t>
      </w:r>
      <w:r w:rsidRPr="00A25416">
        <w:rPr>
          <w:rFonts w:ascii="Times New Roman" w:hAnsi="Times New Roman"/>
          <w:i w:val="0"/>
          <w:sz w:val="28"/>
          <w:szCs w:val="28"/>
        </w:rPr>
        <w:t xml:space="preserve">to be </w:t>
      </w:r>
      <w:r w:rsidRPr="008F27D8">
        <w:rPr>
          <w:rFonts w:ascii="Times New Roman" w:hAnsi="Times New Roman"/>
          <w:b/>
          <w:i w:val="0"/>
          <w:sz w:val="28"/>
          <w:szCs w:val="28"/>
        </w:rPr>
        <w:t>allowed</w:t>
      </w:r>
      <w:r w:rsidRPr="00A25416">
        <w:rPr>
          <w:rFonts w:ascii="Times New Roman" w:hAnsi="Times New Roman"/>
          <w:i w:val="0"/>
          <w:sz w:val="28"/>
          <w:szCs w:val="28"/>
        </w:rPr>
        <w:t xml:space="preserve"> to, to be </w:t>
      </w:r>
      <w:r w:rsidRPr="008F27D8">
        <w:rPr>
          <w:rFonts w:ascii="Times New Roman" w:hAnsi="Times New Roman"/>
          <w:b/>
          <w:i w:val="0"/>
          <w:sz w:val="28"/>
          <w:szCs w:val="28"/>
        </w:rPr>
        <w:t>permitted</w:t>
      </w:r>
      <w:r w:rsidRPr="00A25416">
        <w:rPr>
          <w:rFonts w:ascii="Times New Roman" w:hAnsi="Times New Roman"/>
          <w:i w:val="0"/>
          <w:sz w:val="28"/>
          <w:szCs w:val="28"/>
        </w:rPr>
        <w:t xml:space="preserve"> to </w:t>
      </w:r>
      <w:r w:rsidRPr="00A25416">
        <w:rPr>
          <w:rFonts w:ascii="Times New Roman" w:hAnsi="Times New Roman"/>
          <w:b/>
          <w:i w:val="0"/>
          <w:sz w:val="28"/>
          <w:szCs w:val="28"/>
        </w:rPr>
        <w:t>= may (might);</w:t>
      </w:r>
      <w:r w:rsidRPr="00A25416">
        <w:rPr>
          <w:rFonts w:ascii="Times New Roman" w:hAnsi="Times New Roman"/>
          <w:i w:val="0"/>
          <w:sz w:val="28"/>
          <w:szCs w:val="28"/>
        </w:rPr>
        <w:t xml:space="preserve"> </w:t>
      </w:r>
      <w:r w:rsidRPr="00541E45">
        <w:rPr>
          <w:rFonts w:ascii="Times New Roman" w:hAnsi="Times New Roman"/>
          <w:b/>
          <w:i w:val="0"/>
          <w:sz w:val="28"/>
          <w:szCs w:val="28"/>
        </w:rPr>
        <w:t>am allowed</w:t>
      </w:r>
      <w:r w:rsidRPr="00A25416">
        <w:rPr>
          <w:rFonts w:ascii="Times New Roman" w:hAnsi="Times New Roman"/>
          <w:i w:val="0"/>
          <w:sz w:val="28"/>
          <w:szCs w:val="28"/>
        </w:rPr>
        <w:t xml:space="preserve"> to go home; </w:t>
      </w:r>
      <w:r w:rsidRPr="00541E45">
        <w:rPr>
          <w:rFonts w:ascii="Times New Roman" w:hAnsi="Times New Roman"/>
          <w:b/>
          <w:i w:val="0"/>
          <w:sz w:val="28"/>
          <w:szCs w:val="28"/>
        </w:rPr>
        <w:t>was permitted</w:t>
      </w:r>
      <w:r w:rsidRPr="00A25416">
        <w:rPr>
          <w:rFonts w:ascii="Times New Roman" w:hAnsi="Times New Roman"/>
          <w:i w:val="0"/>
          <w:sz w:val="28"/>
          <w:szCs w:val="28"/>
        </w:rPr>
        <w:t xml:space="preserve"> to rewrite; </w:t>
      </w:r>
      <w:r w:rsidRPr="00541E45">
        <w:rPr>
          <w:rFonts w:ascii="Times New Roman" w:hAnsi="Times New Roman"/>
          <w:b/>
          <w:i w:val="0"/>
          <w:sz w:val="28"/>
          <w:szCs w:val="28"/>
        </w:rPr>
        <w:t>shall be allowed</w:t>
      </w:r>
      <w:r w:rsidRPr="00A25416">
        <w:rPr>
          <w:rFonts w:ascii="Times New Roman" w:hAnsi="Times New Roman"/>
          <w:i w:val="0"/>
          <w:sz w:val="28"/>
          <w:szCs w:val="28"/>
        </w:rPr>
        <w:t xml:space="preserve"> to see the film</w:t>
      </w:r>
    </w:p>
    <w:p w:rsidR="00952F96" w:rsidRDefault="00952F96" w:rsidP="00E142CF">
      <w:pPr>
        <w:pStyle w:val="FR1"/>
        <w:ind w:right="141"/>
        <w:jc w:val="center"/>
        <w:rPr>
          <w:rFonts w:ascii="Times New Roman" w:hAnsi="Times New Roman"/>
          <w:b/>
          <w:i w:val="0"/>
          <w:sz w:val="28"/>
          <w:szCs w:val="28"/>
        </w:rPr>
      </w:pPr>
    </w:p>
    <w:p w:rsidR="008D53F6" w:rsidRPr="00A2541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Conversion</w:t>
      </w:r>
    </w:p>
    <w:p w:rsidR="008D53F6" w:rsidRDefault="00D81140" w:rsidP="00725846">
      <w:pPr>
        <w:pStyle w:val="FR1"/>
        <w:ind w:left="1440" w:right="142"/>
        <w:rPr>
          <w:rFonts w:ascii="Times New Roman" w:hAnsi="Times New Roman"/>
          <w:i w:val="0"/>
          <w:sz w:val="28"/>
          <w:szCs w:val="28"/>
        </w:rPr>
      </w:pPr>
      <w:r>
        <w:rPr>
          <w:rFonts w:ascii="Times New Roman" w:hAnsi="Times New Roman"/>
          <w:b/>
          <w:i w:val="0"/>
          <w:sz w:val="28"/>
          <w:szCs w:val="28"/>
        </w:rPr>
        <w:t>t</w:t>
      </w:r>
      <w:r w:rsidR="008D53F6" w:rsidRPr="00A25416">
        <w:rPr>
          <w:rFonts w:ascii="Times New Roman" w:hAnsi="Times New Roman"/>
          <w:b/>
          <w:i w:val="0"/>
          <w:sz w:val="28"/>
          <w:szCs w:val="28"/>
        </w:rPr>
        <w:t>o</w:t>
      </w:r>
      <w:r>
        <w:rPr>
          <w:rFonts w:ascii="Times New Roman" w:hAnsi="Times New Roman"/>
          <w:b/>
          <w:i w:val="0"/>
          <w:sz w:val="28"/>
          <w:szCs w:val="28"/>
        </w:rPr>
        <w:t xml:space="preserve"> </w:t>
      </w:r>
      <w:r w:rsidR="008D53F6" w:rsidRPr="00A25416">
        <w:rPr>
          <w:rFonts w:ascii="Times New Roman" w:hAnsi="Times New Roman"/>
          <w:i w:val="0"/>
          <w:sz w:val="28"/>
          <w:szCs w:val="28"/>
        </w:rPr>
        <w:t xml:space="preserve">form – </w:t>
      </w:r>
      <w:r w:rsidR="008D53F6" w:rsidRPr="00A25416">
        <w:rPr>
          <w:rFonts w:ascii="Times New Roman" w:hAnsi="Times New Roman"/>
          <w:b/>
          <w:i w:val="0"/>
          <w:sz w:val="28"/>
          <w:szCs w:val="28"/>
        </w:rPr>
        <w:t xml:space="preserve">a </w:t>
      </w:r>
      <w:r w:rsidR="008D53F6" w:rsidRPr="00A25416">
        <w:rPr>
          <w:rFonts w:ascii="Times New Roman" w:hAnsi="Times New Roman"/>
          <w:i w:val="0"/>
          <w:sz w:val="28"/>
          <w:szCs w:val="28"/>
        </w:rPr>
        <w:t xml:space="preserve">form </w:t>
      </w:r>
      <w:r w:rsidR="00D724B9">
        <w:rPr>
          <w:rFonts w:ascii="Times New Roman" w:hAnsi="Times New Roman"/>
          <w:i w:val="0"/>
          <w:sz w:val="28"/>
          <w:szCs w:val="28"/>
        </w:rPr>
        <w:t xml:space="preserve">      </w:t>
      </w:r>
      <w:r>
        <w:rPr>
          <w:rFonts w:ascii="Times New Roman" w:hAnsi="Times New Roman"/>
          <w:i w:val="0"/>
          <w:sz w:val="28"/>
          <w:szCs w:val="28"/>
        </w:rPr>
        <w:t xml:space="preserve">    </w:t>
      </w:r>
      <w:r w:rsidR="00D724B9">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change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change </w:t>
      </w:r>
      <w:r>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speed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speed </w:t>
      </w:r>
      <w:r>
        <w:rPr>
          <w:rFonts w:ascii="Times New Roman" w:hAnsi="Times New Roman"/>
          <w:i w:val="0"/>
          <w:sz w:val="28"/>
          <w:szCs w:val="28"/>
        </w:rPr>
        <w:t xml:space="preserve">         </w:t>
      </w:r>
      <w:r w:rsidR="00725846">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need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need </w:t>
      </w:r>
      <w:r>
        <w:rPr>
          <w:rFonts w:ascii="Times New Roman" w:hAnsi="Times New Roman"/>
          <w:i w:val="0"/>
          <w:sz w:val="28"/>
          <w:szCs w:val="28"/>
        </w:rPr>
        <w:t xml:space="preserve">                        </w:t>
      </w:r>
      <w:r w:rsidR="00B915DF">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excess – </w:t>
      </w:r>
      <w:r w:rsidR="008D53F6" w:rsidRPr="00A25416">
        <w:rPr>
          <w:rFonts w:ascii="Times New Roman" w:hAnsi="Times New Roman"/>
          <w:b/>
          <w:i w:val="0"/>
          <w:sz w:val="28"/>
          <w:szCs w:val="28"/>
        </w:rPr>
        <w:t>an</w:t>
      </w:r>
      <w:r w:rsidR="008D53F6" w:rsidRPr="00A25416">
        <w:rPr>
          <w:rFonts w:ascii="Times New Roman" w:hAnsi="Times New Roman"/>
          <w:i w:val="0"/>
          <w:sz w:val="28"/>
          <w:szCs w:val="28"/>
        </w:rPr>
        <w:t xml:space="preserve"> excess </w:t>
      </w:r>
      <w:r>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sense – </w:t>
      </w:r>
      <w:r w:rsidR="008D53F6" w:rsidRPr="00A25416">
        <w:rPr>
          <w:rFonts w:ascii="Times New Roman" w:hAnsi="Times New Roman"/>
          <w:b/>
          <w:i w:val="0"/>
          <w:sz w:val="28"/>
          <w:szCs w:val="28"/>
        </w:rPr>
        <w:t>a</w:t>
      </w:r>
      <w:r>
        <w:rPr>
          <w:rFonts w:ascii="Times New Roman" w:hAnsi="Times New Roman"/>
          <w:i w:val="0"/>
          <w:sz w:val="28"/>
          <w:szCs w:val="28"/>
        </w:rPr>
        <w:t xml:space="preserve"> sense</w:t>
      </w:r>
      <w:r w:rsidR="008D53F6" w:rsidRPr="00A25416">
        <w:rPr>
          <w:rFonts w:ascii="Times New Roman" w:hAnsi="Times New Roman"/>
          <w:i w:val="0"/>
          <w:sz w:val="28"/>
          <w:szCs w:val="28"/>
        </w:rPr>
        <w:t xml:space="preserve"> </w:t>
      </w:r>
      <w:r>
        <w:rPr>
          <w:rFonts w:ascii="Times New Roman" w:hAnsi="Times New Roman"/>
          <w:i w:val="0"/>
          <w:sz w:val="28"/>
          <w:szCs w:val="28"/>
        </w:rPr>
        <w:t xml:space="preserve">                      </w:t>
      </w:r>
      <w:r w:rsidR="00B915DF">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process – </w:t>
      </w:r>
      <w:r w:rsidR="008D53F6" w:rsidRPr="00A25416">
        <w:rPr>
          <w:rFonts w:ascii="Times New Roman" w:hAnsi="Times New Roman"/>
          <w:b/>
          <w:i w:val="0"/>
          <w:sz w:val="28"/>
          <w:szCs w:val="28"/>
        </w:rPr>
        <w:t xml:space="preserve">a </w:t>
      </w:r>
      <w:r w:rsidR="008D53F6" w:rsidRPr="00A25416">
        <w:rPr>
          <w:rFonts w:ascii="Times New Roman" w:hAnsi="Times New Roman"/>
          <w:i w:val="0"/>
          <w:sz w:val="28"/>
          <w:szCs w:val="28"/>
        </w:rPr>
        <w:t>process</w:t>
      </w:r>
      <w:r>
        <w:rPr>
          <w:rFonts w:ascii="Times New Roman" w:hAnsi="Times New Roman"/>
          <w:i w:val="0"/>
          <w:sz w:val="28"/>
          <w:szCs w:val="28"/>
        </w:rPr>
        <w:t xml:space="preserve">       </w:t>
      </w:r>
      <w:r w:rsidR="008D53F6" w:rsidRPr="00A25416">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display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display </w:t>
      </w:r>
      <w:r>
        <w:rPr>
          <w:rFonts w:ascii="Times New Roman" w:hAnsi="Times New Roman"/>
          <w:i w:val="0"/>
          <w:sz w:val="28"/>
          <w:szCs w:val="28"/>
        </w:rPr>
        <w:t xml:space="preserve">                   </w:t>
      </w:r>
      <w:r w:rsidR="00B915DF">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control – </w:t>
      </w:r>
      <w:r w:rsidR="008D53F6" w:rsidRPr="00A25416">
        <w:rPr>
          <w:rFonts w:ascii="Times New Roman" w:hAnsi="Times New Roman"/>
          <w:b/>
          <w:i w:val="0"/>
          <w:sz w:val="28"/>
          <w:szCs w:val="28"/>
        </w:rPr>
        <w:t>a</w:t>
      </w:r>
      <w:r>
        <w:rPr>
          <w:rFonts w:ascii="Times New Roman" w:hAnsi="Times New Roman"/>
          <w:i w:val="0"/>
          <w:sz w:val="28"/>
          <w:szCs w:val="28"/>
        </w:rPr>
        <w:t xml:space="preserve"> control</w:t>
      </w:r>
      <w:r w:rsidR="008D53F6" w:rsidRPr="00A25416">
        <w:rPr>
          <w:rFonts w:ascii="Times New Roman" w:hAnsi="Times New Roman"/>
          <w:i w:val="0"/>
          <w:sz w:val="28"/>
          <w:szCs w:val="28"/>
        </w:rPr>
        <w:t xml:space="preserve"> </w:t>
      </w:r>
      <w:r>
        <w:rPr>
          <w:rFonts w:ascii="Times New Roman" w:hAnsi="Times New Roman"/>
          <w:i w:val="0"/>
          <w:sz w:val="28"/>
          <w:szCs w:val="28"/>
        </w:rPr>
        <w:t xml:space="preserve">       </w:t>
      </w:r>
      <w:r w:rsidR="00B915DF">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slow – slow </w:t>
      </w:r>
      <w:r>
        <w:rPr>
          <w:rFonts w:ascii="Times New Roman" w:hAnsi="Times New Roman"/>
          <w:i w:val="0"/>
          <w:sz w:val="28"/>
          <w:szCs w:val="28"/>
        </w:rPr>
        <w:t xml:space="preserve">                        </w:t>
      </w:r>
      <w:r w:rsidR="00B915DF">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measure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w:t>
      </w:r>
      <w:r w:rsidR="008D53F6">
        <w:rPr>
          <w:rFonts w:ascii="Times New Roman" w:hAnsi="Times New Roman"/>
          <w:i w:val="0"/>
          <w:sz w:val="28"/>
          <w:szCs w:val="28"/>
        </w:rPr>
        <w:t>measure</w:t>
      </w:r>
      <w:r w:rsidR="003F57DE">
        <w:rPr>
          <w:rFonts w:ascii="Times New Roman" w:hAnsi="Times New Roman"/>
          <w:i w:val="0"/>
          <w:sz w:val="28"/>
          <w:szCs w:val="28"/>
        </w:rPr>
        <w:t xml:space="preserve"> </w:t>
      </w:r>
      <w:r w:rsidR="008D53F6" w:rsidRPr="00A25416">
        <w:rPr>
          <w:rFonts w:ascii="Times New Roman" w:hAnsi="Times New Roman"/>
          <w:i w:val="0"/>
          <w:sz w:val="28"/>
          <w:szCs w:val="28"/>
        </w:rPr>
        <w:t xml:space="preserve"> </w:t>
      </w:r>
      <w:r>
        <w:rPr>
          <w:rFonts w:ascii="Times New Roman" w:hAnsi="Times New Roman"/>
          <w:i w:val="0"/>
          <w:sz w:val="28"/>
          <w:szCs w:val="28"/>
        </w:rPr>
        <w:t xml:space="preserve">    </w:t>
      </w:r>
      <w:r w:rsidR="00B915DF">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address – </w:t>
      </w:r>
      <w:r w:rsidR="008D53F6" w:rsidRPr="00A25416">
        <w:rPr>
          <w:rFonts w:ascii="Times New Roman" w:hAnsi="Times New Roman"/>
          <w:b/>
          <w:i w:val="0"/>
          <w:sz w:val="28"/>
          <w:szCs w:val="28"/>
        </w:rPr>
        <w:t>an</w:t>
      </w:r>
      <w:r w:rsidR="003F57DE">
        <w:rPr>
          <w:rFonts w:ascii="Times New Roman" w:hAnsi="Times New Roman"/>
          <w:i w:val="0"/>
          <w:sz w:val="28"/>
          <w:szCs w:val="28"/>
        </w:rPr>
        <w:t xml:space="preserve"> address</w:t>
      </w:r>
      <w:r w:rsidR="008D53F6" w:rsidRPr="00A25416">
        <w:rPr>
          <w:rFonts w:ascii="Times New Roman" w:hAnsi="Times New Roman"/>
          <w:i w:val="0"/>
          <w:sz w:val="28"/>
          <w:szCs w:val="28"/>
        </w:rPr>
        <w:t xml:space="preserve"> </w:t>
      </w:r>
      <w:r w:rsidR="003F57DE">
        <w:rPr>
          <w:rFonts w:ascii="Times New Roman" w:hAnsi="Times New Roman"/>
          <w:i w:val="0"/>
          <w:sz w:val="28"/>
          <w:szCs w:val="28"/>
        </w:rPr>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face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face</w:t>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issue – </w:t>
      </w:r>
      <w:r w:rsidR="008D53F6" w:rsidRPr="00A25416">
        <w:rPr>
          <w:rFonts w:ascii="Times New Roman" w:hAnsi="Times New Roman"/>
          <w:b/>
          <w:i w:val="0"/>
          <w:sz w:val="28"/>
          <w:szCs w:val="28"/>
        </w:rPr>
        <w:t>an</w:t>
      </w:r>
      <w:r w:rsidR="008D53F6" w:rsidRPr="00A25416">
        <w:rPr>
          <w:rFonts w:ascii="Times New Roman" w:hAnsi="Times New Roman"/>
          <w:i w:val="0"/>
          <w:sz w:val="28"/>
          <w:szCs w:val="28"/>
        </w:rPr>
        <w:t xml:space="preserve"> issue </w:t>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correct – correct </w:t>
      </w:r>
      <w:r w:rsidR="003F57DE">
        <w:rPr>
          <w:rFonts w:ascii="Times New Roman" w:hAnsi="Times New Roman"/>
          <w:i w:val="0"/>
          <w:sz w:val="28"/>
          <w:szCs w:val="28"/>
        </w:rPr>
        <w:tab/>
      </w:r>
      <w:r w:rsidR="003F57DE">
        <w:rPr>
          <w:rFonts w:ascii="Times New Roman" w:hAnsi="Times New Roman"/>
          <w:i w:val="0"/>
          <w:sz w:val="28"/>
          <w:szCs w:val="28"/>
        </w:rPr>
        <w:tab/>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cause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cause   </w:t>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design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design </w:t>
      </w:r>
      <w:r w:rsidR="003F57DE">
        <w:rPr>
          <w:rFonts w:ascii="Times New Roman" w:hAnsi="Times New Roman"/>
          <w:i w:val="0"/>
          <w:sz w:val="28"/>
          <w:szCs w:val="28"/>
        </w:rPr>
        <w:tab/>
      </w:r>
      <w:r w:rsidR="003F57DE">
        <w:rPr>
          <w:rFonts w:ascii="Times New Roman" w:hAnsi="Times New Roman"/>
          <w:i w:val="0"/>
          <w:sz w:val="28"/>
          <w:szCs w:val="28"/>
        </w:rPr>
        <w:tab/>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load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load </w:t>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t xml:space="preserve">     </w:t>
      </w:r>
      <w:r w:rsidR="008D53F6" w:rsidRPr="00A90AD9">
        <w:rPr>
          <w:rFonts w:ascii="Times New Roman" w:hAnsi="Times New Roman"/>
          <w:b/>
          <w:i w:val="0"/>
          <w:sz w:val="28"/>
          <w:szCs w:val="28"/>
        </w:rPr>
        <w:t>to</w:t>
      </w:r>
      <w:r w:rsidR="008D53F6">
        <w:rPr>
          <w:rFonts w:ascii="Times New Roman" w:hAnsi="Times New Roman"/>
          <w:i w:val="0"/>
          <w:sz w:val="28"/>
          <w:szCs w:val="28"/>
        </w:rPr>
        <w:t xml:space="preserve"> plan – </w:t>
      </w:r>
      <w:r w:rsidR="008D53F6">
        <w:rPr>
          <w:rFonts w:ascii="Times New Roman" w:hAnsi="Times New Roman"/>
          <w:b/>
          <w:i w:val="0"/>
          <w:sz w:val="28"/>
          <w:szCs w:val="28"/>
        </w:rPr>
        <w:t>a</w:t>
      </w:r>
      <w:r w:rsidR="008D53F6">
        <w:rPr>
          <w:rFonts w:ascii="Times New Roman" w:hAnsi="Times New Roman"/>
          <w:i w:val="0"/>
          <w:sz w:val="28"/>
          <w:szCs w:val="28"/>
        </w:rPr>
        <w:t xml:space="preserve"> plan  </w:t>
      </w:r>
      <w:r w:rsidR="003F57DE">
        <w:rPr>
          <w:rFonts w:ascii="Times New Roman" w:hAnsi="Times New Roman"/>
          <w:i w:val="0"/>
          <w:sz w:val="28"/>
          <w:szCs w:val="28"/>
        </w:rPr>
        <w:tab/>
      </w:r>
      <w:r w:rsidR="003F57DE">
        <w:rPr>
          <w:rFonts w:ascii="Times New Roman" w:hAnsi="Times New Roman"/>
          <w:i w:val="0"/>
          <w:sz w:val="28"/>
          <w:szCs w:val="28"/>
        </w:rPr>
        <w:tab/>
      </w:r>
      <w:r w:rsidR="00F56F03">
        <w:rPr>
          <w:rFonts w:ascii="Times New Roman" w:hAnsi="Times New Roman"/>
          <w:i w:val="0"/>
          <w:sz w:val="28"/>
          <w:szCs w:val="28"/>
        </w:rPr>
        <w:tab/>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base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base </w:t>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t xml:space="preserve">     </w:t>
      </w:r>
      <w:r w:rsidR="008D53F6" w:rsidRPr="00A25416">
        <w:rPr>
          <w:rFonts w:ascii="Times New Roman" w:hAnsi="Times New Roman"/>
          <w:b/>
          <w:i w:val="0"/>
          <w:sz w:val="28"/>
          <w:szCs w:val="28"/>
        </w:rPr>
        <w:t>to</w:t>
      </w:r>
      <w:r w:rsidR="008D53F6" w:rsidRPr="00A25416">
        <w:rPr>
          <w:rFonts w:ascii="Times New Roman" w:hAnsi="Times New Roman"/>
          <w:i w:val="0"/>
          <w:sz w:val="28"/>
          <w:szCs w:val="28"/>
        </w:rPr>
        <w:t xml:space="preserve"> try – </w:t>
      </w:r>
      <w:r w:rsidR="008D53F6" w:rsidRPr="00A25416">
        <w:rPr>
          <w:rFonts w:ascii="Times New Roman" w:hAnsi="Times New Roman"/>
          <w:b/>
          <w:i w:val="0"/>
          <w:sz w:val="28"/>
          <w:szCs w:val="28"/>
        </w:rPr>
        <w:t>a</w:t>
      </w:r>
      <w:r w:rsidR="008D53F6" w:rsidRPr="00A25416">
        <w:rPr>
          <w:rFonts w:ascii="Times New Roman" w:hAnsi="Times New Roman"/>
          <w:i w:val="0"/>
          <w:sz w:val="28"/>
          <w:szCs w:val="28"/>
        </w:rPr>
        <w:t xml:space="preserve"> try</w:t>
      </w:r>
      <w:r w:rsidR="008D53F6">
        <w:rPr>
          <w:rFonts w:ascii="Times New Roman" w:hAnsi="Times New Roman"/>
          <w:i w:val="0"/>
          <w:sz w:val="28"/>
          <w:szCs w:val="28"/>
        </w:rPr>
        <w:t xml:space="preserve"> </w:t>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r>
      <w:r w:rsidR="008D53F6">
        <w:rPr>
          <w:rFonts w:ascii="Times New Roman" w:hAnsi="Times New Roman"/>
          <w:b/>
          <w:i w:val="0"/>
          <w:sz w:val="28"/>
          <w:szCs w:val="28"/>
        </w:rPr>
        <w:t>to</w:t>
      </w:r>
      <w:r w:rsidR="008D53F6">
        <w:rPr>
          <w:rFonts w:ascii="Times New Roman" w:hAnsi="Times New Roman"/>
          <w:i w:val="0"/>
          <w:sz w:val="28"/>
          <w:szCs w:val="28"/>
        </w:rPr>
        <w:t xml:space="preserve"> attempt – </w:t>
      </w:r>
      <w:r w:rsidR="008D53F6">
        <w:rPr>
          <w:rFonts w:ascii="Times New Roman" w:hAnsi="Times New Roman"/>
          <w:b/>
          <w:i w:val="0"/>
          <w:sz w:val="28"/>
          <w:szCs w:val="28"/>
        </w:rPr>
        <w:t>an</w:t>
      </w:r>
      <w:r w:rsidR="008D53F6">
        <w:rPr>
          <w:rFonts w:ascii="Times New Roman" w:hAnsi="Times New Roman"/>
          <w:i w:val="0"/>
          <w:sz w:val="28"/>
          <w:szCs w:val="28"/>
        </w:rPr>
        <w:t xml:space="preserve"> attempt </w:t>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r>
      <w:r w:rsidR="003F57DE">
        <w:rPr>
          <w:rFonts w:ascii="Times New Roman" w:hAnsi="Times New Roman"/>
          <w:i w:val="0"/>
          <w:sz w:val="28"/>
          <w:szCs w:val="28"/>
        </w:rPr>
        <w:tab/>
        <w:t xml:space="preserve">     </w:t>
      </w:r>
      <w:r w:rsidR="00215BB8" w:rsidRPr="009C57FF">
        <w:rPr>
          <w:rFonts w:ascii="Times New Roman" w:hAnsi="Times New Roman"/>
          <w:i w:val="0"/>
          <w:sz w:val="28"/>
          <w:szCs w:val="28"/>
        </w:rPr>
        <w:tab/>
      </w:r>
      <w:r w:rsidR="00215BB8" w:rsidRPr="009C57FF">
        <w:rPr>
          <w:rFonts w:ascii="Times New Roman" w:hAnsi="Times New Roman"/>
          <w:i w:val="0"/>
          <w:sz w:val="28"/>
          <w:szCs w:val="28"/>
        </w:rPr>
        <w:tab/>
      </w:r>
      <w:r w:rsidR="00215BB8" w:rsidRPr="009C57FF">
        <w:rPr>
          <w:rFonts w:ascii="Times New Roman" w:hAnsi="Times New Roman"/>
          <w:i w:val="0"/>
          <w:sz w:val="28"/>
          <w:szCs w:val="28"/>
        </w:rPr>
        <w:tab/>
      </w:r>
      <w:r w:rsidR="00215BB8" w:rsidRPr="009C57FF">
        <w:rPr>
          <w:rFonts w:ascii="Times New Roman" w:hAnsi="Times New Roman"/>
          <w:i w:val="0"/>
          <w:sz w:val="28"/>
          <w:szCs w:val="28"/>
        </w:rPr>
        <w:tab/>
      </w:r>
      <w:r w:rsidR="008D53F6">
        <w:rPr>
          <w:rFonts w:ascii="Times New Roman" w:hAnsi="Times New Roman"/>
          <w:b/>
          <w:i w:val="0"/>
          <w:sz w:val="28"/>
          <w:szCs w:val="28"/>
        </w:rPr>
        <w:t>to</w:t>
      </w:r>
      <w:r w:rsidR="008D53F6">
        <w:rPr>
          <w:rFonts w:ascii="Times New Roman" w:hAnsi="Times New Roman"/>
          <w:i w:val="0"/>
          <w:sz w:val="28"/>
          <w:szCs w:val="28"/>
        </w:rPr>
        <w:t xml:space="preserve"> measure – </w:t>
      </w:r>
      <w:r w:rsidR="008D53F6">
        <w:rPr>
          <w:rFonts w:ascii="Times New Roman" w:hAnsi="Times New Roman"/>
          <w:b/>
          <w:i w:val="0"/>
          <w:sz w:val="28"/>
          <w:szCs w:val="28"/>
        </w:rPr>
        <w:t>a</w:t>
      </w:r>
      <w:r w:rsidR="008D53F6">
        <w:rPr>
          <w:rFonts w:ascii="Times New Roman" w:hAnsi="Times New Roman"/>
          <w:i w:val="0"/>
          <w:sz w:val="28"/>
          <w:szCs w:val="28"/>
        </w:rPr>
        <w:t xml:space="preserve"> measure</w:t>
      </w:r>
    </w:p>
    <w:p w:rsidR="008D53F6" w:rsidRPr="00A25416" w:rsidRDefault="008D53F6" w:rsidP="00E142CF">
      <w:pPr>
        <w:pStyle w:val="FR1"/>
        <w:ind w:right="141"/>
        <w:jc w:val="center"/>
        <w:rPr>
          <w:rFonts w:ascii="Times New Roman" w:hAnsi="Times New Roman"/>
          <w:i w:val="0"/>
          <w:sz w:val="28"/>
          <w:szCs w:val="28"/>
        </w:rPr>
      </w:pPr>
      <w:r w:rsidRPr="00A25416">
        <w:rPr>
          <w:rFonts w:ascii="Times New Roman" w:hAnsi="Times New Roman"/>
          <w:b/>
          <w:i w:val="0"/>
          <w:sz w:val="28"/>
          <w:szCs w:val="28"/>
        </w:rPr>
        <w:t>Synonyms</w:t>
      </w:r>
    </w:p>
    <w:p w:rsidR="008D53F6" w:rsidRPr="00B20F5E" w:rsidRDefault="008D53F6" w:rsidP="00E142CF">
      <w:pPr>
        <w:pStyle w:val="FR1"/>
        <w:ind w:right="141"/>
        <w:rPr>
          <w:rFonts w:ascii="Times New Roman" w:hAnsi="Times New Roman"/>
          <w:i w:val="0"/>
          <w:sz w:val="24"/>
          <w:szCs w:val="24"/>
        </w:rPr>
      </w:pPr>
      <w:r w:rsidRPr="00A25416">
        <w:rPr>
          <w:rFonts w:ascii="Times New Roman" w:hAnsi="Times New Roman"/>
          <w:i w:val="0"/>
          <w:sz w:val="28"/>
          <w:szCs w:val="28"/>
        </w:rPr>
        <w:t>store – memory – storage</w:t>
      </w:r>
      <w:r w:rsidR="001D66B7">
        <w:rPr>
          <w:rFonts w:ascii="Times New Roman" w:hAnsi="Times New Roman"/>
          <w:i w:val="0"/>
          <w:sz w:val="28"/>
          <w:szCs w:val="28"/>
        </w:rPr>
        <w:t xml:space="preserve"> </w:t>
      </w:r>
      <w:r w:rsidRPr="00A25416">
        <w:rPr>
          <w:rFonts w:ascii="Times New Roman" w:hAnsi="Times New Roman"/>
          <w:i w:val="0"/>
          <w:sz w:val="28"/>
          <w:szCs w:val="28"/>
        </w:rPr>
        <w:t xml:space="preserve"> </w:t>
      </w:r>
      <w:r w:rsidR="00490B95">
        <w:rPr>
          <w:rFonts w:ascii="Times New Roman" w:hAnsi="Times New Roman"/>
          <w:i w:val="0"/>
          <w:sz w:val="28"/>
          <w:szCs w:val="28"/>
        </w:rPr>
        <w:tab/>
      </w:r>
      <w:r w:rsidR="00490B95">
        <w:rPr>
          <w:rFonts w:ascii="Times New Roman" w:hAnsi="Times New Roman"/>
          <w:i w:val="0"/>
          <w:sz w:val="28"/>
          <w:szCs w:val="28"/>
        </w:rPr>
        <w:tab/>
      </w:r>
      <w:r w:rsidR="00756722">
        <w:rPr>
          <w:rFonts w:ascii="Times New Roman" w:hAnsi="Times New Roman"/>
          <w:i w:val="0"/>
          <w:sz w:val="28"/>
          <w:szCs w:val="28"/>
        </w:rPr>
        <w:tab/>
      </w:r>
      <w:r w:rsidRPr="000A55F8">
        <w:rPr>
          <w:rFonts w:ascii="Times New Roman" w:hAnsi="Times New Roman"/>
          <w:sz w:val="28"/>
          <w:szCs w:val="28"/>
        </w:rPr>
        <w:t>different – various – distinct</w:t>
      </w:r>
      <w:r w:rsidRPr="00A25416">
        <w:rPr>
          <w:rFonts w:ascii="Times New Roman" w:hAnsi="Times New Roman"/>
          <w:i w:val="0"/>
          <w:sz w:val="28"/>
          <w:szCs w:val="28"/>
        </w:rPr>
        <w:t xml:space="preserve"> </w:t>
      </w:r>
      <w:r w:rsidR="001D66B7">
        <w:rPr>
          <w:rFonts w:ascii="Times New Roman" w:hAnsi="Times New Roman"/>
          <w:i w:val="0"/>
          <w:sz w:val="28"/>
          <w:szCs w:val="28"/>
        </w:rPr>
        <w:t xml:space="preserve">               </w:t>
      </w:r>
      <w:r w:rsidR="00490B95">
        <w:rPr>
          <w:rFonts w:ascii="Times New Roman" w:hAnsi="Times New Roman"/>
          <w:i w:val="0"/>
          <w:sz w:val="28"/>
          <w:szCs w:val="28"/>
        </w:rPr>
        <w:t xml:space="preserve">   </w:t>
      </w:r>
      <w:r w:rsidRPr="000A55F8">
        <w:rPr>
          <w:rFonts w:ascii="Times New Roman" w:hAnsi="Times New Roman"/>
          <w:sz w:val="28"/>
          <w:szCs w:val="28"/>
        </w:rPr>
        <w:t>digit – figure – numeral</w:t>
      </w:r>
      <w:r w:rsidRPr="00A25416">
        <w:rPr>
          <w:rFonts w:ascii="Times New Roman" w:hAnsi="Times New Roman"/>
          <w:i w:val="0"/>
          <w:sz w:val="28"/>
          <w:szCs w:val="28"/>
        </w:rPr>
        <w:t xml:space="preserve"> </w:t>
      </w:r>
      <w:r w:rsidR="001D66B7">
        <w:rPr>
          <w:rFonts w:ascii="Times New Roman" w:hAnsi="Times New Roman"/>
          <w:i w:val="0"/>
          <w:sz w:val="28"/>
          <w:szCs w:val="28"/>
        </w:rPr>
        <w:t xml:space="preserve">                </w:t>
      </w:r>
      <w:r w:rsidRPr="00A25416">
        <w:rPr>
          <w:rFonts w:ascii="Times New Roman" w:hAnsi="Times New Roman"/>
          <w:i w:val="0"/>
          <w:sz w:val="28"/>
          <w:szCs w:val="28"/>
        </w:rPr>
        <w:t xml:space="preserve">distinct – separate – individual </w:t>
      </w:r>
      <w:r w:rsidR="00DC760B">
        <w:rPr>
          <w:rFonts w:ascii="Times New Roman" w:hAnsi="Times New Roman"/>
          <w:i w:val="0"/>
          <w:sz w:val="28"/>
          <w:szCs w:val="28"/>
        </w:rPr>
        <w:t xml:space="preserve"> </w:t>
      </w:r>
      <w:r w:rsidRPr="000A55F8">
        <w:rPr>
          <w:rFonts w:ascii="Times New Roman" w:hAnsi="Times New Roman"/>
          <w:sz w:val="28"/>
          <w:szCs w:val="28"/>
        </w:rPr>
        <w:lastRenderedPageBreak/>
        <w:t>purpose – target – goal – aim</w:t>
      </w:r>
      <w:r w:rsidRPr="00A25416">
        <w:rPr>
          <w:rFonts w:ascii="Times New Roman" w:hAnsi="Times New Roman"/>
          <w:i w:val="0"/>
          <w:sz w:val="28"/>
          <w:szCs w:val="28"/>
        </w:rPr>
        <w:t xml:space="preserve"> </w:t>
      </w:r>
      <w:r w:rsidR="00490B95">
        <w:rPr>
          <w:rFonts w:ascii="Times New Roman" w:hAnsi="Times New Roman"/>
          <w:i w:val="0"/>
          <w:sz w:val="28"/>
          <w:szCs w:val="28"/>
        </w:rPr>
        <w:tab/>
        <w:t xml:space="preserve"> </w:t>
      </w:r>
      <w:r w:rsidR="00DC760B">
        <w:rPr>
          <w:rFonts w:ascii="Times New Roman" w:hAnsi="Times New Roman"/>
          <w:i w:val="0"/>
          <w:sz w:val="28"/>
          <w:szCs w:val="28"/>
        </w:rPr>
        <w:tab/>
      </w:r>
      <w:r w:rsidR="00DC760B">
        <w:rPr>
          <w:rFonts w:ascii="Times New Roman" w:hAnsi="Times New Roman"/>
          <w:i w:val="0"/>
          <w:sz w:val="28"/>
          <w:szCs w:val="28"/>
        </w:rPr>
        <w:tab/>
      </w:r>
      <w:r w:rsidRPr="00A25416">
        <w:rPr>
          <w:rFonts w:ascii="Times New Roman" w:hAnsi="Times New Roman"/>
          <w:i w:val="0"/>
          <w:sz w:val="28"/>
          <w:szCs w:val="28"/>
        </w:rPr>
        <w:t xml:space="preserve">continuously – constantly </w:t>
      </w:r>
      <w:r w:rsidR="00DC760B">
        <w:rPr>
          <w:rFonts w:ascii="Times New Roman" w:hAnsi="Times New Roman"/>
          <w:i w:val="0"/>
          <w:sz w:val="28"/>
          <w:szCs w:val="28"/>
        </w:rPr>
        <w:tab/>
        <w:t xml:space="preserve">     </w:t>
      </w:r>
      <w:r w:rsidRPr="000A55F8">
        <w:rPr>
          <w:rFonts w:ascii="Times New Roman" w:hAnsi="Times New Roman"/>
          <w:sz w:val="28"/>
          <w:szCs w:val="28"/>
        </w:rPr>
        <w:t>to cause – to make</w:t>
      </w:r>
      <w:r w:rsidRPr="00A25416">
        <w:rPr>
          <w:rFonts w:ascii="Times New Roman" w:hAnsi="Times New Roman"/>
          <w:i w:val="0"/>
          <w:sz w:val="28"/>
          <w:szCs w:val="28"/>
        </w:rPr>
        <w:t xml:space="preserve"> </w:t>
      </w:r>
      <w:r w:rsidR="00490B95">
        <w:rPr>
          <w:rFonts w:ascii="Times New Roman" w:hAnsi="Times New Roman"/>
          <w:i w:val="0"/>
          <w:sz w:val="28"/>
          <w:szCs w:val="28"/>
        </w:rPr>
        <w:tab/>
      </w:r>
      <w:r w:rsidR="00490B95">
        <w:rPr>
          <w:rFonts w:ascii="Times New Roman" w:hAnsi="Times New Roman"/>
          <w:i w:val="0"/>
          <w:sz w:val="28"/>
          <w:szCs w:val="28"/>
        </w:rPr>
        <w:tab/>
      </w:r>
      <w:r w:rsidR="00490B95">
        <w:rPr>
          <w:rFonts w:ascii="Times New Roman" w:hAnsi="Times New Roman"/>
          <w:i w:val="0"/>
          <w:sz w:val="28"/>
          <w:szCs w:val="28"/>
        </w:rPr>
        <w:tab/>
        <w:t xml:space="preserve">    </w:t>
      </w:r>
      <w:r w:rsidR="00DC760B">
        <w:rPr>
          <w:rFonts w:ascii="Times New Roman" w:hAnsi="Times New Roman"/>
          <w:i w:val="0"/>
          <w:sz w:val="28"/>
          <w:szCs w:val="28"/>
        </w:rPr>
        <w:t xml:space="preserve"> </w:t>
      </w:r>
      <w:r w:rsidRPr="00A25416">
        <w:rPr>
          <w:rFonts w:ascii="Times New Roman" w:hAnsi="Times New Roman"/>
          <w:i w:val="0"/>
          <w:sz w:val="28"/>
          <w:szCs w:val="28"/>
        </w:rPr>
        <w:t xml:space="preserve">fast – quick – rapid </w:t>
      </w:r>
      <w:r w:rsidR="00DC760B">
        <w:rPr>
          <w:rFonts w:ascii="Times New Roman" w:hAnsi="Times New Roman"/>
          <w:i w:val="0"/>
          <w:sz w:val="28"/>
          <w:szCs w:val="28"/>
        </w:rPr>
        <w:tab/>
      </w:r>
      <w:r w:rsidR="00DC760B">
        <w:rPr>
          <w:rFonts w:ascii="Times New Roman" w:hAnsi="Times New Roman"/>
          <w:i w:val="0"/>
          <w:sz w:val="28"/>
          <w:szCs w:val="28"/>
        </w:rPr>
        <w:tab/>
        <w:t xml:space="preserve">     </w:t>
      </w:r>
      <w:r w:rsidRPr="000A55F8">
        <w:rPr>
          <w:rFonts w:ascii="Times New Roman" w:hAnsi="Times New Roman"/>
          <w:sz w:val="28"/>
          <w:szCs w:val="28"/>
        </w:rPr>
        <w:t>to obtain – to get – to receive</w:t>
      </w:r>
      <w:r w:rsidRPr="00A25416">
        <w:rPr>
          <w:rFonts w:ascii="Times New Roman" w:hAnsi="Times New Roman"/>
          <w:i w:val="0"/>
          <w:sz w:val="28"/>
          <w:szCs w:val="28"/>
        </w:rPr>
        <w:t xml:space="preserve"> </w:t>
      </w:r>
      <w:r w:rsidR="00490B95">
        <w:rPr>
          <w:rFonts w:ascii="Times New Roman" w:hAnsi="Times New Roman"/>
          <w:i w:val="0"/>
          <w:sz w:val="28"/>
          <w:szCs w:val="28"/>
        </w:rPr>
        <w:tab/>
      </w:r>
      <w:r w:rsidR="00490B95">
        <w:rPr>
          <w:rFonts w:ascii="Times New Roman" w:hAnsi="Times New Roman"/>
          <w:i w:val="0"/>
          <w:sz w:val="28"/>
          <w:szCs w:val="28"/>
        </w:rPr>
        <w:tab/>
        <w:t xml:space="preserve">     </w:t>
      </w:r>
      <w:r w:rsidRPr="00A25416">
        <w:rPr>
          <w:rFonts w:ascii="Times New Roman" w:hAnsi="Times New Roman"/>
          <w:i w:val="0"/>
          <w:sz w:val="28"/>
          <w:szCs w:val="28"/>
        </w:rPr>
        <w:t>to develop – to work out</w:t>
      </w:r>
      <w:r>
        <w:rPr>
          <w:rFonts w:ascii="Times New Roman" w:hAnsi="Times New Roman"/>
          <w:i w:val="0"/>
          <w:sz w:val="28"/>
          <w:szCs w:val="28"/>
        </w:rPr>
        <w:t xml:space="preserve"> – </w:t>
      </w:r>
      <w:r w:rsidRPr="00A25416">
        <w:rPr>
          <w:rFonts w:ascii="Times New Roman" w:hAnsi="Times New Roman"/>
          <w:i w:val="0"/>
          <w:sz w:val="28"/>
          <w:szCs w:val="28"/>
        </w:rPr>
        <w:t>to devise</w:t>
      </w:r>
      <w:r w:rsidR="00756722">
        <w:rPr>
          <w:rFonts w:ascii="Times New Roman" w:hAnsi="Times New Roman"/>
          <w:i w:val="0"/>
          <w:sz w:val="28"/>
          <w:szCs w:val="28"/>
        </w:rPr>
        <w:tab/>
      </w:r>
      <w:r w:rsidR="00DC760B">
        <w:rPr>
          <w:rFonts w:ascii="Times New Roman" w:hAnsi="Times New Roman"/>
          <w:i w:val="0"/>
          <w:sz w:val="28"/>
          <w:szCs w:val="28"/>
        </w:rPr>
        <w:t xml:space="preserve">     </w:t>
      </w:r>
      <w:r w:rsidR="00756722">
        <w:rPr>
          <w:rFonts w:ascii="Times New Roman" w:hAnsi="Times New Roman"/>
          <w:i w:val="0"/>
          <w:sz w:val="28"/>
          <w:szCs w:val="28"/>
        </w:rPr>
        <w:t xml:space="preserve">  </w:t>
      </w:r>
      <w:r w:rsidR="00DC760B">
        <w:rPr>
          <w:rFonts w:ascii="Times New Roman" w:hAnsi="Times New Roman"/>
          <w:i w:val="0"/>
          <w:sz w:val="28"/>
          <w:szCs w:val="28"/>
        </w:rPr>
        <w:t xml:space="preserve">   </w:t>
      </w:r>
      <w:r w:rsidRPr="000501E7">
        <w:rPr>
          <w:rFonts w:ascii="Times New Roman" w:hAnsi="Times New Roman"/>
          <w:sz w:val="28"/>
          <w:szCs w:val="28"/>
        </w:rPr>
        <w:t>at once – immediately – instantly</w:t>
      </w:r>
      <w:r w:rsidRPr="00A25416">
        <w:rPr>
          <w:rFonts w:ascii="Times New Roman" w:hAnsi="Times New Roman"/>
          <w:i w:val="0"/>
          <w:sz w:val="28"/>
          <w:szCs w:val="28"/>
        </w:rPr>
        <w:t xml:space="preserve"> </w:t>
      </w:r>
      <w:r w:rsidR="00DC760B">
        <w:rPr>
          <w:rFonts w:ascii="Times New Roman" w:hAnsi="Times New Roman"/>
          <w:i w:val="0"/>
          <w:sz w:val="28"/>
          <w:szCs w:val="28"/>
        </w:rPr>
        <w:tab/>
      </w:r>
      <w:r w:rsidR="00DC760B">
        <w:rPr>
          <w:rFonts w:ascii="Times New Roman" w:hAnsi="Times New Roman"/>
          <w:i w:val="0"/>
          <w:sz w:val="28"/>
          <w:szCs w:val="28"/>
        </w:rPr>
        <w:tab/>
      </w:r>
      <w:r w:rsidRPr="00A25416">
        <w:rPr>
          <w:rFonts w:ascii="Times New Roman" w:hAnsi="Times New Roman"/>
          <w:i w:val="0"/>
          <w:sz w:val="28"/>
          <w:szCs w:val="28"/>
        </w:rPr>
        <w:t xml:space="preserve">insignificant – negligible – trifling </w:t>
      </w:r>
      <w:r w:rsidRPr="000501E7">
        <w:rPr>
          <w:rFonts w:ascii="Times New Roman" w:hAnsi="Times New Roman"/>
          <w:sz w:val="28"/>
          <w:szCs w:val="28"/>
        </w:rPr>
        <w:t xml:space="preserve">none – nothing, nobody </w:t>
      </w:r>
      <w:r w:rsidR="00756722">
        <w:rPr>
          <w:rFonts w:ascii="Times New Roman" w:hAnsi="Times New Roman"/>
          <w:sz w:val="28"/>
          <w:szCs w:val="28"/>
        </w:rPr>
        <w:tab/>
      </w:r>
      <w:r w:rsidR="00756722">
        <w:rPr>
          <w:rFonts w:ascii="Times New Roman" w:hAnsi="Times New Roman"/>
          <w:sz w:val="28"/>
          <w:szCs w:val="28"/>
        </w:rPr>
        <w:tab/>
        <w:t xml:space="preserve">     </w:t>
      </w:r>
      <w:r w:rsidR="00DC760B">
        <w:rPr>
          <w:rFonts w:ascii="Times New Roman" w:hAnsi="Times New Roman"/>
          <w:sz w:val="28"/>
          <w:szCs w:val="28"/>
        </w:rPr>
        <w:t xml:space="preserve">     </w:t>
      </w:r>
      <w:r w:rsidRPr="00A25416">
        <w:rPr>
          <w:rFonts w:ascii="Times New Roman" w:hAnsi="Times New Roman"/>
          <w:i w:val="0"/>
          <w:sz w:val="28"/>
          <w:szCs w:val="28"/>
        </w:rPr>
        <w:t xml:space="preserve">to design – to plan, to devise </w:t>
      </w:r>
      <w:r w:rsidR="00756722">
        <w:rPr>
          <w:rFonts w:ascii="Times New Roman" w:hAnsi="Times New Roman"/>
          <w:i w:val="0"/>
          <w:sz w:val="28"/>
          <w:szCs w:val="28"/>
        </w:rPr>
        <w:tab/>
      </w:r>
      <w:r w:rsidR="00DC760B">
        <w:rPr>
          <w:rFonts w:ascii="Times New Roman" w:hAnsi="Times New Roman"/>
          <w:i w:val="0"/>
          <w:sz w:val="28"/>
          <w:szCs w:val="28"/>
        </w:rPr>
        <w:t xml:space="preserve">     </w:t>
      </w:r>
      <w:r w:rsidRPr="000501E7">
        <w:rPr>
          <w:rFonts w:ascii="Times New Roman" w:hAnsi="Times New Roman"/>
          <w:sz w:val="28"/>
          <w:szCs w:val="28"/>
        </w:rPr>
        <w:t>to decide – to solve</w:t>
      </w:r>
      <w:r w:rsidRPr="00A25416">
        <w:rPr>
          <w:rFonts w:ascii="Times New Roman" w:hAnsi="Times New Roman"/>
          <w:i w:val="0"/>
          <w:sz w:val="28"/>
          <w:szCs w:val="28"/>
        </w:rPr>
        <w:t xml:space="preserve"> </w:t>
      </w:r>
      <w:r w:rsidR="00756722">
        <w:rPr>
          <w:rFonts w:ascii="Times New Roman" w:hAnsi="Times New Roman"/>
          <w:i w:val="0"/>
          <w:sz w:val="28"/>
          <w:szCs w:val="28"/>
        </w:rPr>
        <w:tab/>
      </w:r>
      <w:r w:rsidR="00756722">
        <w:rPr>
          <w:rFonts w:ascii="Times New Roman" w:hAnsi="Times New Roman"/>
          <w:i w:val="0"/>
          <w:sz w:val="28"/>
          <w:szCs w:val="28"/>
        </w:rPr>
        <w:tab/>
        <w:t xml:space="preserve">     </w:t>
      </w:r>
      <w:r w:rsidR="00DC760B">
        <w:rPr>
          <w:rFonts w:ascii="Times New Roman" w:hAnsi="Times New Roman"/>
          <w:i w:val="0"/>
          <w:sz w:val="28"/>
          <w:szCs w:val="28"/>
        </w:rPr>
        <w:tab/>
      </w:r>
      <w:r w:rsidR="00DC760B">
        <w:rPr>
          <w:rFonts w:ascii="Times New Roman" w:hAnsi="Times New Roman"/>
          <w:i w:val="0"/>
          <w:sz w:val="28"/>
          <w:szCs w:val="28"/>
        </w:rPr>
        <w:tab/>
      </w:r>
      <w:r w:rsidRPr="00A25416">
        <w:rPr>
          <w:rFonts w:ascii="Times New Roman" w:hAnsi="Times New Roman"/>
          <w:i w:val="0"/>
          <w:sz w:val="28"/>
          <w:szCs w:val="28"/>
        </w:rPr>
        <w:t xml:space="preserve">to obtain – to get – to receive </w:t>
      </w:r>
      <w:r w:rsidR="00756722">
        <w:rPr>
          <w:rFonts w:ascii="Times New Roman" w:hAnsi="Times New Roman"/>
          <w:i w:val="0"/>
          <w:sz w:val="28"/>
          <w:szCs w:val="28"/>
        </w:rPr>
        <w:tab/>
      </w:r>
      <w:r w:rsidR="00DC760B">
        <w:rPr>
          <w:rFonts w:ascii="Times New Roman" w:hAnsi="Times New Roman"/>
          <w:i w:val="0"/>
          <w:sz w:val="28"/>
          <w:szCs w:val="28"/>
        </w:rPr>
        <w:t xml:space="preserve">     </w:t>
      </w:r>
      <w:r w:rsidR="00756722">
        <w:rPr>
          <w:rFonts w:ascii="Times New Roman" w:hAnsi="Times New Roman"/>
          <w:sz w:val="28"/>
          <w:szCs w:val="28"/>
        </w:rPr>
        <w:t xml:space="preserve">to have – to possess – to owe </w:t>
      </w:r>
      <w:r w:rsidR="00DC760B">
        <w:rPr>
          <w:rFonts w:ascii="Times New Roman" w:hAnsi="Times New Roman"/>
          <w:sz w:val="28"/>
          <w:szCs w:val="28"/>
        </w:rPr>
        <w:tab/>
      </w:r>
      <w:r w:rsidR="00DC760B">
        <w:rPr>
          <w:rFonts w:ascii="Times New Roman" w:hAnsi="Times New Roman"/>
          <w:sz w:val="28"/>
          <w:szCs w:val="28"/>
        </w:rPr>
        <w:tab/>
      </w:r>
      <w:r w:rsidR="00DC760B">
        <w:rPr>
          <w:rFonts w:ascii="Times New Roman" w:hAnsi="Times New Roman"/>
          <w:sz w:val="28"/>
          <w:szCs w:val="28"/>
        </w:rPr>
        <w:tab/>
      </w:r>
      <w:r w:rsidRPr="00A25416">
        <w:rPr>
          <w:rFonts w:ascii="Times New Roman" w:hAnsi="Times New Roman"/>
          <w:i w:val="0"/>
          <w:sz w:val="28"/>
          <w:szCs w:val="28"/>
        </w:rPr>
        <w:t xml:space="preserve">day-to-day – every day, daily </w:t>
      </w:r>
      <w:r w:rsidR="00756722">
        <w:rPr>
          <w:rFonts w:ascii="Times New Roman" w:hAnsi="Times New Roman"/>
          <w:i w:val="0"/>
          <w:sz w:val="28"/>
          <w:szCs w:val="28"/>
        </w:rPr>
        <w:tab/>
      </w:r>
      <w:r w:rsidR="00DC760B">
        <w:rPr>
          <w:rFonts w:ascii="Times New Roman" w:hAnsi="Times New Roman"/>
          <w:i w:val="0"/>
          <w:sz w:val="28"/>
          <w:szCs w:val="28"/>
        </w:rPr>
        <w:t xml:space="preserve">   </w:t>
      </w:r>
      <w:r w:rsidR="00756722" w:rsidRPr="00A25416">
        <w:rPr>
          <w:rFonts w:ascii="Times New Roman" w:hAnsi="Times New Roman"/>
          <w:i w:val="0"/>
          <w:sz w:val="28"/>
          <w:szCs w:val="28"/>
        </w:rPr>
        <w:t>vast – enormous – very great</w:t>
      </w:r>
      <w:r w:rsidR="00756722">
        <w:rPr>
          <w:rFonts w:ascii="Times New Roman" w:hAnsi="Times New Roman"/>
          <w:i w:val="0"/>
          <w:sz w:val="28"/>
          <w:szCs w:val="28"/>
        </w:rPr>
        <w:tab/>
      </w:r>
      <w:r w:rsidR="00756722">
        <w:rPr>
          <w:rFonts w:ascii="Times New Roman" w:hAnsi="Times New Roman"/>
          <w:i w:val="0"/>
          <w:sz w:val="28"/>
          <w:szCs w:val="28"/>
        </w:rPr>
        <w:tab/>
        <w:t xml:space="preserve">    </w:t>
      </w:r>
      <w:r w:rsidR="00DC760B">
        <w:rPr>
          <w:rFonts w:ascii="Times New Roman" w:hAnsi="Times New Roman"/>
          <w:i w:val="0"/>
          <w:sz w:val="28"/>
          <w:szCs w:val="28"/>
        </w:rPr>
        <w:tab/>
      </w:r>
      <w:r w:rsidR="00490B95" w:rsidRPr="00A25416">
        <w:rPr>
          <w:rFonts w:ascii="Times New Roman" w:hAnsi="Times New Roman"/>
          <w:i w:val="0"/>
          <w:sz w:val="28"/>
          <w:szCs w:val="28"/>
        </w:rPr>
        <w:t>to perform – to do – to make – to fulfill</w:t>
      </w:r>
      <w:r w:rsidR="00756722">
        <w:rPr>
          <w:rFonts w:ascii="Times New Roman" w:hAnsi="Times New Roman"/>
          <w:i w:val="0"/>
          <w:sz w:val="28"/>
          <w:szCs w:val="28"/>
        </w:rPr>
        <w:t xml:space="preserve"> </w:t>
      </w:r>
      <w:r w:rsidR="00D95952">
        <w:rPr>
          <w:rFonts w:ascii="Times New Roman" w:hAnsi="Times New Roman"/>
          <w:i w:val="0"/>
          <w:sz w:val="28"/>
          <w:szCs w:val="28"/>
        </w:rPr>
        <w:t>sequence – set – series</w:t>
      </w:r>
      <w:r w:rsidR="00D95952" w:rsidRPr="000501E7">
        <w:rPr>
          <w:rFonts w:ascii="Times New Roman" w:hAnsi="Times New Roman"/>
          <w:sz w:val="28"/>
          <w:szCs w:val="28"/>
        </w:rPr>
        <w:t xml:space="preserve"> </w:t>
      </w:r>
      <w:r w:rsidR="00D95952">
        <w:rPr>
          <w:rFonts w:ascii="Times New Roman" w:hAnsi="Times New Roman"/>
          <w:sz w:val="28"/>
          <w:szCs w:val="28"/>
        </w:rPr>
        <w:tab/>
      </w:r>
      <w:r w:rsidR="00D95952">
        <w:rPr>
          <w:rFonts w:ascii="Times New Roman" w:hAnsi="Times New Roman"/>
          <w:sz w:val="28"/>
          <w:szCs w:val="28"/>
        </w:rPr>
        <w:tab/>
      </w:r>
      <w:r w:rsidR="00D95952">
        <w:rPr>
          <w:rFonts w:ascii="Times New Roman" w:hAnsi="Times New Roman"/>
          <w:sz w:val="28"/>
          <w:szCs w:val="28"/>
        </w:rPr>
        <w:tab/>
      </w:r>
      <w:r w:rsidR="00D95952">
        <w:rPr>
          <w:rFonts w:ascii="Times New Roman" w:hAnsi="Times New Roman"/>
          <w:sz w:val="28"/>
          <w:szCs w:val="28"/>
        </w:rPr>
        <w:tab/>
      </w:r>
      <w:r w:rsidR="00D95952" w:rsidRPr="00A25416">
        <w:rPr>
          <w:rFonts w:ascii="Times New Roman" w:hAnsi="Times New Roman"/>
          <w:i w:val="0"/>
          <w:sz w:val="28"/>
          <w:szCs w:val="28"/>
        </w:rPr>
        <w:t>large – big</w:t>
      </w:r>
      <w:r w:rsidR="00D95952">
        <w:rPr>
          <w:rFonts w:ascii="Times New Roman" w:hAnsi="Times New Roman"/>
          <w:i w:val="0"/>
          <w:sz w:val="28"/>
          <w:szCs w:val="28"/>
        </w:rPr>
        <w:t xml:space="preserve">                    </w:t>
      </w:r>
      <w:r w:rsidR="00756722">
        <w:rPr>
          <w:rFonts w:ascii="Times New Roman" w:hAnsi="Times New Roman"/>
          <w:sz w:val="28"/>
          <w:szCs w:val="28"/>
        </w:rPr>
        <w:tab/>
        <w:t xml:space="preserve">    </w:t>
      </w:r>
      <w:r w:rsidR="00756722">
        <w:rPr>
          <w:rFonts w:ascii="Times New Roman" w:hAnsi="Times New Roman"/>
          <w:i w:val="0"/>
          <w:sz w:val="24"/>
          <w:szCs w:val="24"/>
        </w:rPr>
        <w:t xml:space="preserve">     </w:t>
      </w:r>
      <w:r w:rsidR="00756722" w:rsidRPr="007908ED">
        <w:rPr>
          <w:rFonts w:ascii="Times New Roman" w:hAnsi="Times New Roman"/>
          <w:i w:val="0"/>
          <w:sz w:val="28"/>
          <w:szCs w:val="28"/>
        </w:rPr>
        <w:t>to give – to yield – to produce –</w:t>
      </w:r>
      <w:r w:rsidR="00756722">
        <w:rPr>
          <w:rFonts w:ascii="Times New Roman" w:hAnsi="Times New Roman"/>
          <w:i w:val="0"/>
          <w:sz w:val="28"/>
          <w:szCs w:val="28"/>
        </w:rPr>
        <w:t xml:space="preserve"> to provide</w:t>
      </w:r>
      <w:r w:rsidR="00486BA2" w:rsidRPr="00486BA2">
        <w:rPr>
          <w:rFonts w:ascii="Times New Roman" w:hAnsi="Times New Roman"/>
          <w:sz w:val="28"/>
          <w:szCs w:val="28"/>
        </w:rPr>
        <w:t xml:space="preserve"> </w:t>
      </w:r>
      <w:r w:rsidR="00486BA2">
        <w:rPr>
          <w:rFonts w:ascii="Times New Roman" w:hAnsi="Times New Roman"/>
          <w:sz w:val="28"/>
          <w:szCs w:val="28"/>
        </w:rPr>
        <w:tab/>
      </w:r>
      <w:r w:rsidR="00DC760B">
        <w:rPr>
          <w:rFonts w:ascii="Times New Roman" w:hAnsi="Times New Roman"/>
          <w:i w:val="0"/>
          <w:sz w:val="28"/>
          <w:szCs w:val="28"/>
        </w:rPr>
        <w:t xml:space="preserve">             </w:t>
      </w:r>
      <w:r w:rsidR="00486BA2">
        <w:rPr>
          <w:rFonts w:ascii="Times New Roman" w:hAnsi="Times New Roman"/>
          <w:sz w:val="28"/>
          <w:szCs w:val="28"/>
        </w:rPr>
        <w:tab/>
      </w:r>
      <w:r w:rsidR="00486BA2">
        <w:rPr>
          <w:rFonts w:ascii="Times New Roman" w:hAnsi="Times New Roman"/>
          <w:sz w:val="28"/>
          <w:szCs w:val="28"/>
        </w:rPr>
        <w:tab/>
        <w:t xml:space="preserve">    </w:t>
      </w:r>
      <w:r w:rsidR="00486BA2">
        <w:rPr>
          <w:rFonts w:ascii="Times New Roman" w:hAnsi="Times New Roman"/>
          <w:i w:val="0"/>
          <w:sz w:val="28"/>
          <w:szCs w:val="28"/>
        </w:rPr>
        <w:t xml:space="preserve">   </w:t>
      </w:r>
      <w:r w:rsidR="00D95952">
        <w:rPr>
          <w:rFonts w:ascii="Times New Roman" w:hAnsi="Times New Roman"/>
          <w:i w:val="0"/>
          <w:sz w:val="28"/>
          <w:szCs w:val="28"/>
        </w:rPr>
        <w:t xml:space="preserve">   </w:t>
      </w:r>
      <w:r w:rsidR="00D95952" w:rsidRPr="00A25416">
        <w:rPr>
          <w:rFonts w:ascii="Times New Roman" w:hAnsi="Times New Roman"/>
          <w:i w:val="0"/>
          <w:sz w:val="28"/>
          <w:szCs w:val="28"/>
        </w:rPr>
        <w:t xml:space="preserve">to use – to exploit – to apply – to </w:t>
      </w:r>
      <w:r w:rsidR="00D95952">
        <w:rPr>
          <w:rFonts w:ascii="Times New Roman" w:hAnsi="Times New Roman"/>
          <w:i w:val="0"/>
          <w:sz w:val="28"/>
          <w:szCs w:val="28"/>
        </w:rPr>
        <w:t>employ</w:t>
      </w:r>
      <w:r w:rsidR="00D95952" w:rsidRPr="00DC760B">
        <w:rPr>
          <w:rFonts w:ascii="Times New Roman" w:hAnsi="Times New Roman"/>
          <w:sz w:val="28"/>
          <w:szCs w:val="28"/>
        </w:rPr>
        <w:t xml:space="preserve"> </w:t>
      </w:r>
      <w:r w:rsidR="00D95952">
        <w:rPr>
          <w:rFonts w:ascii="Times New Roman" w:hAnsi="Times New Roman"/>
          <w:sz w:val="28"/>
          <w:szCs w:val="28"/>
        </w:rPr>
        <w:tab/>
      </w:r>
      <w:r w:rsidR="00D95952">
        <w:rPr>
          <w:rFonts w:ascii="Times New Roman" w:hAnsi="Times New Roman"/>
          <w:sz w:val="28"/>
          <w:szCs w:val="28"/>
        </w:rPr>
        <w:tab/>
      </w:r>
      <w:r w:rsidR="00D95952">
        <w:rPr>
          <w:rFonts w:ascii="Times New Roman" w:hAnsi="Times New Roman"/>
          <w:sz w:val="28"/>
          <w:szCs w:val="28"/>
        </w:rPr>
        <w:tab/>
      </w:r>
      <w:r w:rsidR="00D95952">
        <w:rPr>
          <w:rFonts w:ascii="Times New Roman" w:hAnsi="Times New Roman"/>
          <w:sz w:val="28"/>
          <w:szCs w:val="28"/>
        </w:rPr>
        <w:tab/>
      </w:r>
      <w:r w:rsidR="00D95952">
        <w:rPr>
          <w:rFonts w:ascii="Times New Roman" w:hAnsi="Times New Roman"/>
          <w:sz w:val="28"/>
          <w:szCs w:val="28"/>
        </w:rPr>
        <w:tab/>
        <w:t xml:space="preserve">   </w:t>
      </w:r>
      <w:r w:rsidR="00486BA2" w:rsidRPr="000501E7">
        <w:rPr>
          <w:rFonts w:ascii="Times New Roman" w:hAnsi="Times New Roman"/>
          <w:sz w:val="28"/>
          <w:szCs w:val="28"/>
        </w:rPr>
        <w:t>up-to-date –</w:t>
      </w:r>
      <w:r w:rsidR="00486BA2" w:rsidRPr="000501E7">
        <w:rPr>
          <w:rFonts w:ascii="Times New Roman" w:hAnsi="Times New Roman"/>
          <w:sz w:val="24"/>
          <w:szCs w:val="24"/>
        </w:rPr>
        <w:t xml:space="preserve"> </w:t>
      </w:r>
      <w:r w:rsidR="00486BA2" w:rsidRPr="000501E7">
        <w:rPr>
          <w:rFonts w:ascii="Times New Roman" w:hAnsi="Times New Roman"/>
          <w:sz w:val="28"/>
          <w:szCs w:val="28"/>
        </w:rPr>
        <w:t>modern – present – contemporary</w:t>
      </w:r>
      <w:r w:rsidR="00486BA2" w:rsidRPr="00486BA2">
        <w:rPr>
          <w:rFonts w:ascii="Times New Roman" w:hAnsi="Times New Roman"/>
          <w:sz w:val="28"/>
          <w:szCs w:val="28"/>
        </w:rPr>
        <w:t xml:space="preserve"> </w:t>
      </w:r>
      <w:r w:rsidR="00486BA2">
        <w:rPr>
          <w:rFonts w:ascii="Times New Roman" w:hAnsi="Times New Roman"/>
          <w:sz w:val="28"/>
          <w:szCs w:val="28"/>
        </w:rPr>
        <w:tab/>
      </w:r>
      <w:r w:rsidR="00486BA2">
        <w:rPr>
          <w:rFonts w:ascii="Times New Roman" w:hAnsi="Times New Roman"/>
          <w:sz w:val="28"/>
          <w:szCs w:val="28"/>
        </w:rPr>
        <w:tab/>
        <w:t xml:space="preserve">   </w:t>
      </w:r>
      <w:r w:rsidR="00486BA2">
        <w:rPr>
          <w:rFonts w:ascii="Times New Roman" w:hAnsi="Times New Roman"/>
          <w:sz w:val="28"/>
          <w:szCs w:val="28"/>
        </w:rPr>
        <w:tab/>
      </w:r>
      <w:r w:rsidR="00486BA2">
        <w:rPr>
          <w:rFonts w:ascii="Times New Roman" w:hAnsi="Times New Roman"/>
          <w:sz w:val="28"/>
          <w:szCs w:val="28"/>
        </w:rPr>
        <w:tab/>
      </w:r>
      <w:r w:rsidR="00486BA2">
        <w:rPr>
          <w:rFonts w:ascii="Times New Roman" w:hAnsi="Times New Roman"/>
          <w:sz w:val="28"/>
          <w:szCs w:val="28"/>
        </w:rPr>
        <w:tab/>
        <w:t xml:space="preserve">    </w:t>
      </w:r>
      <w:r w:rsidR="00D95952">
        <w:rPr>
          <w:rFonts w:ascii="Times New Roman" w:hAnsi="Times New Roman"/>
          <w:sz w:val="28"/>
          <w:szCs w:val="28"/>
        </w:rPr>
        <w:t xml:space="preserve"> </w:t>
      </w:r>
      <w:r w:rsidR="00D95952">
        <w:rPr>
          <w:rFonts w:ascii="Times New Roman" w:hAnsi="Times New Roman"/>
          <w:sz w:val="28"/>
          <w:szCs w:val="28"/>
        </w:rPr>
        <w:tab/>
        <w:t xml:space="preserve">    </w:t>
      </w:r>
      <w:r w:rsidR="00486BA2" w:rsidRPr="000501E7">
        <w:rPr>
          <w:rFonts w:ascii="Times New Roman" w:hAnsi="Times New Roman"/>
          <w:sz w:val="28"/>
          <w:szCs w:val="28"/>
        </w:rPr>
        <w:t>the finished product – the output – the end product</w:t>
      </w:r>
      <w:r w:rsidR="00DC760B" w:rsidRPr="00DC760B">
        <w:rPr>
          <w:rFonts w:ascii="Times New Roman" w:hAnsi="Times New Roman"/>
          <w:i w:val="0"/>
          <w:sz w:val="28"/>
          <w:szCs w:val="28"/>
        </w:rPr>
        <w:t xml:space="preserve"> </w:t>
      </w:r>
      <w:r w:rsidR="00D95952">
        <w:rPr>
          <w:rFonts w:ascii="Times New Roman" w:hAnsi="Times New Roman"/>
          <w:i w:val="0"/>
          <w:sz w:val="28"/>
          <w:szCs w:val="28"/>
        </w:rPr>
        <w:tab/>
      </w:r>
      <w:r w:rsidR="00D95952">
        <w:rPr>
          <w:rFonts w:ascii="Times New Roman" w:hAnsi="Times New Roman"/>
          <w:i w:val="0"/>
          <w:sz w:val="28"/>
          <w:szCs w:val="28"/>
        </w:rPr>
        <w:tab/>
      </w:r>
      <w:r w:rsidR="00D95952">
        <w:rPr>
          <w:rFonts w:ascii="Times New Roman" w:hAnsi="Times New Roman"/>
          <w:i w:val="0"/>
          <w:sz w:val="28"/>
          <w:szCs w:val="28"/>
        </w:rPr>
        <w:tab/>
      </w:r>
      <w:r w:rsidR="00D95952">
        <w:rPr>
          <w:rFonts w:ascii="Times New Roman" w:hAnsi="Times New Roman"/>
          <w:i w:val="0"/>
          <w:sz w:val="28"/>
          <w:szCs w:val="28"/>
        </w:rPr>
        <w:tab/>
        <w:t xml:space="preserve">     </w:t>
      </w:r>
      <w:r w:rsidR="00D95952">
        <w:rPr>
          <w:rFonts w:ascii="Times New Roman" w:hAnsi="Times New Roman"/>
          <w:sz w:val="28"/>
          <w:szCs w:val="28"/>
        </w:rPr>
        <w:tab/>
        <w:t xml:space="preserve">  </w:t>
      </w:r>
      <w:r w:rsidR="00DC760B" w:rsidRPr="000501E7">
        <w:rPr>
          <w:rFonts w:ascii="Times New Roman" w:hAnsi="Times New Roman"/>
          <w:sz w:val="28"/>
          <w:szCs w:val="28"/>
        </w:rPr>
        <w:t>ready – easy</w:t>
      </w:r>
      <w:r w:rsidR="00D95952" w:rsidRPr="00D95952">
        <w:rPr>
          <w:rFonts w:ascii="Times New Roman" w:hAnsi="Times New Roman"/>
          <w:sz w:val="28"/>
          <w:szCs w:val="28"/>
        </w:rPr>
        <w:t xml:space="preserve"> </w:t>
      </w:r>
      <w:r w:rsidR="00D95952" w:rsidRPr="000501E7">
        <w:rPr>
          <w:rFonts w:ascii="Times New Roman" w:hAnsi="Times New Roman"/>
          <w:sz w:val="28"/>
          <w:szCs w:val="28"/>
        </w:rPr>
        <w:t>files or pockets</w:t>
      </w:r>
      <w:r w:rsidR="00D95952" w:rsidRPr="00A25416">
        <w:rPr>
          <w:rFonts w:ascii="Times New Roman" w:hAnsi="Times New Roman"/>
          <w:i w:val="0"/>
          <w:sz w:val="28"/>
          <w:szCs w:val="28"/>
        </w:rPr>
        <w:t xml:space="preserve"> </w:t>
      </w:r>
      <w:r w:rsidR="00D95952" w:rsidRPr="000501E7">
        <w:rPr>
          <w:rFonts w:ascii="Times New Roman" w:hAnsi="Times New Roman"/>
          <w:sz w:val="28"/>
          <w:szCs w:val="28"/>
        </w:rPr>
        <w:t>every – each – everybody – everything</w:t>
      </w:r>
    </w:p>
    <w:p w:rsidR="00215BB8" w:rsidRPr="009C57FF" w:rsidRDefault="00215BB8" w:rsidP="00E142CF">
      <w:pPr>
        <w:pStyle w:val="FR1"/>
        <w:ind w:right="141"/>
        <w:jc w:val="center"/>
        <w:rPr>
          <w:rFonts w:ascii="Times New Roman" w:hAnsi="Times New Roman"/>
          <w:b/>
          <w:i w:val="0"/>
          <w:sz w:val="28"/>
          <w:szCs w:val="28"/>
        </w:rPr>
      </w:pPr>
    </w:p>
    <w:p w:rsidR="008D53F6" w:rsidRPr="00A25416" w:rsidRDefault="008D53F6" w:rsidP="00E142CF">
      <w:pPr>
        <w:pStyle w:val="FR1"/>
        <w:ind w:right="141"/>
        <w:jc w:val="center"/>
        <w:rPr>
          <w:rFonts w:ascii="Times New Roman" w:hAnsi="Times New Roman"/>
          <w:i w:val="0"/>
          <w:sz w:val="28"/>
          <w:szCs w:val="28"/>
        </w:rPr>
      </w:pPr>
      <w:r w:rsidRPr="00A25416">
        <w:rPr>
          <w:rFonts w:ascii="Times New Roman" w:hAnsi="Times New Roman"/>
          <w:b/>
          <w:i w:val="0"/>
          <w:sz w:val="28"/>
          <w:szCs w:val="28"/>
        </w:rPr>
        <w:t>Antonyms</w:t>
      </w:r>
    </w:p>
    <w:p w:rsidR="00794B43" w:rsidRPr="00990082" w:rsidRDefault="008D53F6" w:rsidP="00794B43">
      <w:pPr>
        <w:pStyle w:val="FR1"/>
        <w:ind w:left="1440" w:right="141"/>
        <w:rPr>
          <w:rFonts w:ascii="Times New Roman" w:hAnsi="Times New Roman"/>
          <w:i w:val="0"/>
          <w:sz w:val="28"/>
          <w:szCs w:val="28"/>
        </w:rPr>
      </w:pPr>
      <w:r w:rsidRPr="00541E45">
        <w:rPr>
          <w:rFonts w:ascii="Times New Roman" w:hAnsi="Times New Roman"/>
          <w:b/>
          <w:i w:val="0"/>
          <w:sz w:val="28"/>
          <w:szCs w:val="28"/>
        </w:rPr>
        <w:t>big</w:t>
      </w:r>
      <w:r w:rsidRPr="00A25416">
        <w:rPr>
          <w:rFonts w:ascii="Times New Roman" w:hAnsi="Times New Roman"/>
          <w:i w:val="0"/>
          <w:sz w:val="28"/>
          <w:szCs w:val="28"/>
        </w:rPr>
        <w:t xml:space="preserve"> – small</w:t>
      </w:r>
      <w:r w:rsidR="00755057">
        <w:rPr>
          <w:rFonts w:ascii="Times New Roman" w:hAnsi="Times New Roman"/>
          <w:i w:val="0"/>
          <w:sz w:val="28"/>
          <w:szCs w:val="28"/>
        </w:rPr>
        <w:t xml:space="preserve">  </w:t>
      </w:r>
      <w:r w:rsidR="0078494B">
        <w:rPr>
          <w:rFonts w:ascii="Times New Roman" w:hAnsi="Times New Roman"/>
          <w:i w:val="0"/>
          <w:sz w:val="28"/>
          <w:szCs w:val="28"/>
        </w:rPr>
        <w:tab/>
      </w:r>
      <w:r w:rsidR="0078494B">
        <w:rPr>
          <w:rFonts w:ascii="Times New Roman" w:hAnsi="Times New Roman"/>
          <w:i w:val="0"/>
          <w:sz w:val="28"/>
          <w:szCs w:val="28"/>
        </w:rPr>
        <w:tab/>
      </w:r>
      <w:r w:rsidR="0078494B">
        <w:rPr>
          <w:rFonts w:ascii="Times New Roman" w:hAnsi="Times New Roman"/>
          <w:i w:val="0"/>
          <w:sz w:val="28"/>
          <w:szCs w:val="28"/>
        </w:rPr>
        <w:tab/>
      </w:r>
      <w:r w:rsidR="0078494B">
        <w:rPr>
          <w:rFonts w:ascii="Times New Roman" w:hAnsi="Times New Roman"/>
          <w:i w:val="0"/>
          <w:sz w:val="28"/>
          <w:szCs w:val="28"/>
        </w:rPr>
        <w:tab/>
        <w:t xml:space="preserve">   </w:t>
      </w:r>
      <w:r w:rsidRPr="00541E45">
        <w:rPr>
          <w:rFonts w:ascii="Times New Roman" w:hAnsi="Times New Roman"/>
          <w:b/>
          <w:i w:val="0"/>
          <w:sz w:val="28"/>
          <w:szCs w:val="28"/>
        </w:rPr>
        <w:t>large</w:t>
      </w:r>
      <w:r w:rsidR="00755057">
        <w:rPr>
          <w:rFonts w:ascii="Times New Roman" w:hAnsi="Times New Roman"/>
          <w:i w:val="0"/>
          <w:sz w:val="28"/>
          <w:szCs w:val="28"/>
        </w:rPr>
        <w:t xml:space="preserve"> – little</w:t>
      </w:r>
      <w:r w:rsidRPr="00A25416">
        <w:rPr>
          <w:rFonts w:ascii="Times New Roman" w:hAnsi="Times New Roman"/>
          <w:i w:val="0"/>
          <w:sz w:val="28"/>
          <w:szCs w:val="28"/>
        </w:rPr>
        <w:t xml:space="preserve"> </w:t>
      </w:r>
      <w:r w:rsidR="00755057">
        <w:rPr>
          <w:rFonts w:ascii="Times New Roman" w:hAnsi="Times New Roman"/>
          <w:i w:val="0"/>
          <w:sz w:val="28"/>
          <w:szCs w:val="28"/>
        </w:rPr>
        <w:t xml:space="preserve">                                        </w:t>
      </w:r>
      <w:r w:rsidR="00DE0003">
        <w:rPr>
          <w:rFonts w:ascii="Times New Roman" w:hAnsi="Times New Roman"/>
          <w:i w:val="0"/>
          <w:sz w:val="28"/>
          <w:szCs w:val="28"/>
        </w:rPr>
        <w:t xml:space="preserve">   </w:t>
      </w:r>
      <w:r w:rsidR="0078494B">
        <w:rPr>
          <w:rFonts w:ascii="Times New Roman" w:hAnsi="Times New Roman"/>
          <w:i w:val="0"/>
          <w:sz w:val="28"/>
          <w:szCs w:val="28"/>
        </w:rPr>
        <w:t xml:space="preserve">      </w:t>
      </w:r>
      <w:r w:rsidRPr="00541E45">
        <w:rPr>
          <w:rFonts w:ascii="Times New Roman" w:hAnsi="Times New Roman"/>
          <w:b/>
          <w:i w:val="0"/>
          <w:sz w:val="28"/>
          <w:szCs w:val="28"/>
        </w:rPr>
        <w:t>thin</w:t>
      </w:r>
      <w:r>
        <w:rPr>
          <w:rFonts w:ascii="Times New Roman" w:hAnsi="Times New Roman"/>
          <w:i w:val="0"/>
          <w:sz w:val="28"/>
          <w:szCs w:val="28"/>
        </w:rPr>
        <w:t xml:space="preserve"> –</w:t>
      </w:r>
      <w:r w:rsidR="00755057">
        <w:rPr>
          <w:rFonts w:ascii="Times New Roman" w:hAnsi="Times New Roman"/>
          <w:i w:val="0"/>
          <w:sz w:val="28"/>
          <w:szCs w:val="28"/>
        </w:rPr>
        <w:t xml:space="preserve"> thick </w:t>
      </w:r>
      <w:r w:rsidRPr="00A25416">
        <w:rPr>
          <w:rFonts w:ascii="Times New Roman" w:hAnsi="Times New Roman"/>
          <w:i w:val="0"/>
          <w:sz w:val="28"/>
          <w:szCs w:val="28"/>
        </w:rPr>
        <w:t xml:space="preserve"> </w:t>
      </w:r>
      <w:r w:rsidR="0078494B">
        <w:rPr>
          <w:rFonts w:ascii="Times New Roman" w:hAnsi="Times New Roman"/>
          <w:i w:val="0"/>
          <w:sz w:val="28"/>
          <w:szCs w:val="28"/>
        </w:rPr>
        <w:tab/>
      </w:r>
      <w:r w:rsidR="0078494B">
        <w:rPr>
          <w:rFonts w:ascii="Times New Roman" w:hAnsi="Times New Roman"/>
          <w:i w:val="0"/>
          <w:sz w:val="28"/>
          <w:szCs w:val="28"/>
        </w:rPr>
        <w:tab/>
      </w:r>
      <w:r w:rsidR="0078494B">
        <w:rPr>
          <w:rFonts w:ascii="Times New Roman" w:hAnsi="Times New Roman"/>
          <w:i w:val="0"/>
          <w:sz w:val="28"/>
          <w:szCs w:val="28"/>
        </w:rPr>
        <w:tab/>
      </w:r>
      <w:r w:rsidR="0078494B">
        <w:rPr>
          <w:rFonts w:ascii="Times New Roman" w:hAnsi="Times New Roman"/>
          <w:i w:val="0"/>
          <w:sz w:val="28"/>
          <w:szCs w:val="28"/>
        </w:rPr>
        <w:tab/>
        <w:t xml:space="preserve">   </w:t>
      </w:r>
      <w:r w:rsidRPr="00541E45">
        <w:rPr>
          <w:rFonts w:ascii="Times New Roman" w:hAnsi="Times New Roman"/>
          <w:b/>
          <w:i w:val="0"/>
          <w:sz w:val="28"/>
          <w:szCs w:val="28"/>
        </w:rPr>
        <w:t>long</w:t>
      </w:r>
      <w:r w:rsidR="00755057">
        <w:rPr>
          <w:rFonts w:ascii="Times New Roman" w:hAnsi="Times New Roman"/>
          <w:i w:val="0"/>
          <w:sz w:val="28"/>
          <w:szCs w:val="28"/>
        </w:rPr>
        <w:t xml:space="preserve"> – short</w:t>
      </w:r>
      <w:r w:rsidRPr="00A25416">
        <w:rPr>
          <w:rFonts w:ascii="Times New Roman" w:hAnsi="Times New Roman"/>
          <w:i w:val="0"/>
          <w:sz w:val="28"/>
          <w:szCs w:val="28"/>
        </w:rPr>
        <w:t xml:space="preserve"> </w:t>
      </w:r>
      <w:r w:rsidR="00755057">
        <w:rPr>
          <w:rFonts w:ascii="Times New Roman" w:hAnsi="Times New Roman"/>
          <w:i w:val="0"/>
          <w:sz w:val="28"/>
          <w:szCs w:val="28"/>
        </w:rPr>
        <w:t xml:space="preserve">                                          </w:t>
      </w:r>
      <w:r w:rsidR="00DE0003">
        <w:rPr>
          <w:rFonts w:ascii="Times New Roman" w:hAnsi="Times New Roman"/>
          <w:i w:val="0"/>
          <w:sz w:val="28"/>
          <w:szCs w:val="28"/>
        </w:rPr>
        <w:t xml:space="preserve">   </w:t>
      </w:r>
      <w:r w:rsidR="0078494B">
        <w:rPr>
          <w:rFonts w:ascii="Times New Roman" w:hAnsi="Times New Roman"/>
          <w:i w:val="0"/>
          <w:sz w:val="28"/>
          <w:szCs w:val="28"/>
        </w:rPr>
        <w:t xml:space="preserve">      </w:t>
      </w:r>
      <w:r w:rsidRPr="00541E45">
        <w:rPr>
          <w:rFonts w:ascii="Times New Roman" w:hAnsi="Times New Roman"/>
          <w:b/>
          <w:i w:val="0"/>
          <w:sz w:val="28"/>
          <w:szCs w:val="28"/>
        </w:rPr>
        <w:t>difficult</w:t>
      </w:r>
      <w:r w:rsidR="00DE0003">
        <w:rPr>
          <w:rFonts w:ascii="Times New Roman" w:hAnsi="Times New Roman"/>
          <w:i w:val="0"/>
          <w:sz w:val="28"/>
          <w:szCs w:val="28"/>
        </w:rPr>
        <w:t xml:space="preserve"> – easy, ready</w:t>
      </w:r>
      <w:r>
        <w:rPr>
          <w:rFonts w:ascii="Times New Roman" w:hAnsi="Times New Roman"/>
          <w:i w:val="0"/>
          <w:sz w:val="28"/>
          <w:szCs w:val="28"/>
        </w:rPr>
        <w:t xml:space="preserve">  </w:t>
      </w:r>
      <w:r w:rsidR="00DE0003">
        <w:rPr>
          <w:rFonts w:ascii="Times New Roman" w:hAnsi="Times New Roman"/>
          <w:i w:val="0"/>
          <w:sz w:val="28"/>
          <w:szCs w:val="28"/>
        </w:rPr>
        <w:tab/>
      </w:r>
      <w:r w:rsidR="00DE0003">
        <w:rPr>
          <w:rFonts w:ascii="Times New Roman" w:hAnsi="Times New Roman"/>
          <w:i w:val="0"/>
          <w:sz w:val="28"/>
          <w:szCs w:val="28"/>
        </w:rPr>
        <w:tab/>
      </w:r>
      <w:r w:rsidR="00DE0003">
        <w:rPr>
          <w:rFonts w:ascii="Times New Roman" w:hAnsi="Times New Roman"/>
          <w:i w:val="0"/>
          <w:sz w:val="28"/>
          <w:szCs w:val="28"/>
        </w:rPr>
        <w:tab/>
      </w:r>
      <w:r w:rsidR="0078494B">
        <w:rPr>
          <w:rFonts w:ascii="Times New Roman" w:hAnsi="Times New Roman"/>
          <w:i w:val="0"/>
          <w:sz w:val="28"/>
          <w:szCs w:val="28"/>
        </w:rPr>
        <w:t xml:space="preserve">   </w:t>
      </w:r>
      <w:r w:rsidRPr="00541E45">
        <w:rPr>
          <w:rFonts w:ascii="Times New Roman" w:hAnsi="Times New Roman"/>
          <w:b/>
          <w:i w:val="0"/>
          <w:sz w:val="28"/>
          <w:szCs w:val="28"/>
        </w:rPr>
        <w:t>bad</w:t>
      </w:r>
      <w:r>
        <w:rPr>
          <w:rFonts w:ascii="Times New Roman" w:hAnsi="Times New Roman"/>
          <w:i w:val="0"/>
          <w:sz w:val="28"/>
          <w:szCs w:val="28"/>
        </w:rPr>
        <w:t xml:space="preserve"> – good </w:t>
      </w:r>
      <w:r w:rsidR="00794B43">
        <w:rPr>
          <w:rFonts w:ascii="Times New Roman" w:hAnsi="Times New Roman"/>
          <w:i w:val="0"/>
          <w:sz w:val="28"/>
          <w:szCs w:val="28"/>
        </w:rPr>
        <w:tab/>
      </w:r>
      <w:r w:rsidR="00794B43">
        <w:rPr>
          <w:rFonts w:ascii="Times New Roman" w:hAnsi="Times New Roman"/>
          <w:i w:val="0"/>
          <w:sz w:val="28"/>
          <w:szCs w:val="28"/>
        </w:rPr>
        <w:tab/>
      </w:r>
      <w:r w:rsidR="00794B43">
        <w:rPr>
          <w:rFonts w:ascii="Times New Roman" w:hAnsi="Times New Roman"/>
          <w:i w:val="0"/>
          <w:sz w:val="28"/>
          <w:szCs w:val="28"/>
        </w:rPr>
        <w:tab/>
      </w:r>
      <w:r w:rsidR="0078494B">
        <w:rPr>
          <w:rFonts w:ascii="Times New Roman" w:hAnsi="Times New Roman"/>
          <w:i w:val="0"/>
          <w:sz w:val="28"/>
          <w:szCs w:val="28"/>
        </w:rPr>
        <w:t xml:space="preserve">   </w:t>
      </w:r>
      <w:r w:rsidRPr="00541E45">
        <w:rPr>
          <w:rFonts w:ascii="Times New Roman" w:hAnsi="Times New Roman"/>
          <w:b/>
          <w:i w:val="0"/>
          <w:sz w:val="28"/>
          <w:szCs w:val="28"/>
        </w:rPr>
        <w:t>high</w:t>
      </w:r>
      <w:r w:rsidR="00DE0003">
        <w:rPr>
          <w:rFonts w:ascii="Times New Roman" w:hAnsi="Times New Roman"/>
          <w:i w:val="0"/>
          <w:sz w:val="28"/>
          <w:szCs w:val="28"/>
        </w:rPr>
        <w:t xml:space="preserve"> – low</w:t>
      </w:r>
      <w:r>
        <w:rPr>
          <w:rFonts w:ascii="Times New Roman" w:hAnsi="Times New Roman"/>
          <w:i w:val="0"/>
          <w:sz w:val="28"/>
          <w:szCs w:val="28"/>
        </w:rPr>
        <w:t xml:space="preserve"> </w:t>
      </w:r>
      <w:r w:rsidR="00DE0003">
        <w:rPr>
          <w:rFonts w:ascii="Times New Roman" w:hAnsi="Times New Roman"/>
          <w:i w:val="0"/>
          <w:sz w:val="28"/>
          <w:szCs w:val="28"/>
        </w:rPr>
        <w:tab/>
      </w:r>
      <w:r w:rsidR="00DE0003">
        <w:rPr>
          <w:rFonts w:ascii="Times New Roman" w:hAnsi="Times New Roman"/>
          <w:i w:val="0"/>
          <w:sz w:val="28"/>
          <w:szCs w:val="28"/>
        </w:rPr>
        <w:tab/>
      </w:r>
      <w:r w:rsidR="00DE0003">
        <w:rPr>
          <w:rFonts w:ascii="Times New Roman" w:hAnsi="Times New Roman"/>
          <w:i w:val="0"/>
          <w:sz w:val="28"/>
          <w:szCs w:val="28"/>
        </w:rPr>
        <w:tab/>
      </w:r>
      <w:r w:rsidR="00DE0003">
        <w:rPr>
          <w:rFonts w:ascii="Times New Roman" w:hAnsi="Times New Roman"/>
          <w:i w:val="0"/>
          <w:sz w:val="28"/>
          <w:szCs w:val="28"/>
        </w:rPr>
        <w:tab/>
      </w:r>
      <w:r w:rsidR="00DE0003">
        <w:rPr>
          <w:rFonts w:ascii="Times New Roman" w:hAnsi="Times New Roman"/>
          <w:i w:val="0"/>
          <w:sz w:val="28"/>
          <w:szCs w:val="28"/>
        </w:rPr>
        <w:tab/>
      </w:r>
      <w:r w:rsidR="0078494B">
        <w:rPr>
          <w:rFonts w:ascii="Times New Roman" w:hAnsi="Times New Roman"/>
          <w:i w:val="0"/>
          <w:sz w:val="28"/>
          <w:szCs w:val="28"/>
        </w:rPr>
        <w:t xml:space="preserve">   </w:t>
      </w:r>
      <w:r w:rsidRPr="00541E45">
        <w:rPr>
          <w:rFonts w:ascii="Times New Roman" w:hAnsi="Times New Roman"/>
          <w:b/>
          <w:i w:val="0"/>
          <w:sz w:val="28"/>
          <w:szCs w:val="28"/>
        </w:rPr>
        <w:t>far</w:t>
      </w:r>
      <w:r>
        <w:rPr>
          <w:rFonts w:ascii="Times New Roman" w:hAnsi="Times New Roman"/>
          <w:i w:val="0"/>
          <w:sz w:val="28"/>
          <w:szCs w:val="28"/>
        </w:rPr>
        <w:t xml:space="preserve"> – near </w:t>
      </w:r>
      <w:r w:rsidR="00794B43">
        <w:rPr>
          <w:rFonts w:ascii="Times New Roman" w:hAnsi="Times New Roman"/>
          <w:i w:val="0"/>
          <w:sz w:val="28"/>
          <w:szCs w:val="28"/>
        </w:rPr>
        <w:tab/>
      </w:r>
      <w:r w:rsidR="00794B43">
        <w:rPr>
          <w:rFonts w:ascii="Times New Roman" w:hAnsi="Times New Roman"/>
          <w:i w:val="0"/>
          <w:sz w:val="28"/>
          <w:szCs w:val="28"/>
        </w:rPr>
        <w:tab/>
      </w:r>
      <w:r w:rsidR="00DE0003">
        <w:rPr>
          <w:rFonts w:ascii="Times New Roman" w:hAnsi="Times New Roman"/>
          <w:i w:val="0"/>
          <w:sz w:val="28"/>
          <w:szCs w:val="28"/>
        </w:rPr>
        <w:tab/>
      </w:r>
      <w:r w:rsidR="0078494B">
        <w:rPr>
          <w:rFonts w:ascii="Times New Roman" w:hAnsi="Times New Roman"/>
          <w:i w:val="0"/>
          <w:sz w:val="28"/>
          <w:szCs w:val="28"/>
        </w:rPr>
        <w:t xml:space="preserve">    </w:t>
      </w:r>
      <w:r w:rsidRPr="00541E45">
        <w:rPr>
          <w:rFonts w:ascii="Times New Roman" w:hAnsi="Times New Roman"/>
          <w:b/>
          <w:i w:val="0"/>
          <w:sz w:val="28"/>
          <w:szCs w:val="28"/>
        </w:rPr>
        <w:t>dark</w:t>
      </w:r>
      <w:r>
        <w:rPr>
          <w:rFonts w:ascii="Times New Roman" w:hAnsi="Times New Roman"/>
          <w:i w:val="0"/>
          <w:sz w:val="28"/>
          <w:szCs w:val="28"/>
        </w:rPr>
        <w:t xml:space="preserve"> – light </w:t>
      </w:r>
      <w:r w:rsidR="00794B43">
        <w:rPr>
          <w:rFonts w:ascii="Times New Roman" w:hAnsi="Times New Roman"/>
          <w:i w:val="0"/>
          <w:sz w:val="28"/>
          <w:szCs w:val="28"/>
        </w:rPr>
        <w:tab/>
      </w:r>
      <w:r w:rsidR="00794B43">
        <w:rPr>
          <w:rFonts w:ascii="Times New Roman" w:hAnsi="Times New Roman"/>
          <w:i w:val="0"/>
          <w:sz w:val="28"/>
          <w:szCs w:val="28"/>
        </w:rPr>
        <w:tab/>
      </w:r>
      <w:r w:rsidR="00794B43">
        <w:rPr>
          <w:rFonts w:ascii="Times New Roman" w:hAnsi="Times New Roman"/>
          <w:i w:val="0"/>
          <w:sz w:val="28"/>
          <w:szCs w:val="28"/>
        </w:rPr>
        <w:tab/>
      </w:r>
      <w:r w:rsidR="00794B43">
        <w:rPr>
          <w:rFonts w:ascii="Times New Roman" w:hAnsi="Times New Roman"/>
          <w:i w:val="0"/>
          <w:sz w:val="28"/>
          <w:szCs w:val="28"/>
        </w:rPr>
        <w:tab/>
        <w:t xml:space="preserve">   </w:t>
      </w:r>
      <w:r w:rsidRPr="00541E45">
        <w:rPr>
          <w:rFonts w:ascii="Times New Roman" w:hAnsi="Times New Roman"/>
          <w:b/>
          <w:i w:val="0"/>
          <w:sz w:val="28"/>
          <w:szCs w:val="28"/>
        </w:rPr>
        <w:t>heavy</w:t>
      </w:r>
      <w:r w:rsidR="00DE0003">
        <w:rPr>
          <w:rFonts w:ascii="Times New Roman" w:hAnsi="Times New Roman"/>
          <w:i w:val="0"/>
          <w:sz w:val="28"/>
          <w:szCs w:val="28"/>
        </w:rPr>
        <w:t xml:space="preserve"> – light</w:t>
      </w:r>
      <w:r>
        <w:rPr>
          <w:rFonts w:ascii="Times New Roman" w:hAnsi="Times New Roman"/>
          <w:i w:val="0"/>
          <w:sz w:val="28"/>
          <w:szCs w:val="28"/>
        </w:rPr>
        <w:t xml:space="preserve"> </w:t>
      </w:r>
      <w:r w:rsidR="00DE0003">
        <w:rPr>
          <w:rFonts w:ascii="Times New Roman" w:hAnsi="Times New Roman"/>
          <w:i w:val="0"/>
          <w:sz w:val="28"/>
          <w:szCs w:val="28"/>
        </w:rPr>
        <w:tab/>
      </w:r>
      <w:r w:rsidR="00DE0003">
        <w:rPr>
          <w:rFonts w:ascii="Times New Roman" w:hAnsi="Times New Roman"/>
          <w:i w:val="0"/>
          <w:sz w:val="28"/>
          <w:szCs w:val="28"/>
        </w:rPr>
        <w:tab/>
        <w:t xml:space="preserve">        </w:t>
      </w:r>
      <w:r w:rsidRPr="00541E45">
        <w:rPr>
          <w:rFonts w:ascii="Times New Roman" w:hAnsi="Times New Roman"/>
          <w:b/>
          <w:i w:val="0"/>
          <w:sz w:val="28"/>
          <w:szCs w:val="28"/>
        </w:rPr>
        <w:t>tall</w:t>
      </w:r>
      <w:r>
        <w:rPr>
          <w:rFonts w:ascii="Times New Roman" w:hAnsi="Times New Roman"/>
          <w:i w:val="0"/>
          <w:sz w:val="28"/>
          <w:szCs w:val="28"/>
        </w:rPr>
        <w:t xml:space="preserve"> – short</w:t>
      </w:r>
      <w:r w:rsidR="00794B43">
        <w:rPr>
          <w:rFonts w:ascii="Times New Roman" w:hAnsi="Times New Roman"/>
          <w:i w:val="0"/>
          <w:sz w:val="28"/>
          <w:szCs w:val="28"/>
        </w:rPr>
        <w:tab/>
      </w:r>
      <w:r w:rsidR="00794B43">
        <w:rPr>
          <w:rFonts w:ascii="Times New Roman" w:hAnsi="Times New Roman"/>
          <w:i w:val="0"/>
          <w:sz w:val="28"/>
          <w:szCs w:val="28"/>
        </w:rPr>
        <w:tab/>
      </w:r>
      <w:r w:rsidR="00794B43">
        <w:rPr>
          <w:rFonts w:ascii="Times New Roman" w:hAnsi="Times New Roman"/>
          <w:i w:val="0"/>
          <w:sz w:val="28"/>
          <w:szCs w:val="28"/>
        </w:rPr>
        <w:tab/>
      </w:r>
      <w:r w:rsidR="00794B43">
        <w:rPr>
          <w:rFonts w:ascii="Times New Roman" w:hAnsi="Times New Roman"/>
          <w:i w:val="0"/>
          <w:sz w:val="28"/>
          <w:szCs w:val="28"/>
        </w:rPr>
        <w:tab/>
      </w:r>
      <w:r w:rsidR="00794B43">
        <w:rPr>
          <w:rFonts w:ascii="Times New Roman" w:hAnsi="Times New Roman"/>
          <w:i w:val="0"/>
          <w:sz w:val="28"/>
          <w:szCs w:val="28"/>
        </w:rPr>
        <w:tab/>
        <w:t xml:space="preserve">   </w:t>
      </w:r>
      <w:r w:rsidRPr="00541E45">
        <w:rPr>
          <w:rFonts w:ascii="Times New Roman" w:hAnsi="Times New Roman"/>
          <w:b/>
          <w:i w:val="0"/>
          <w:sz w:val="28"/>
          <w:szCs w:val="28"/>
        </w:rPr>
        <w:t>bright</w:t>
      </w:r>
      <w:r>
        <w:rPr>
          <w:rFonts w:ascii="Times New Roman" w:hAnsi="Times New Roman"/>
          <w:b/>
          <w:i w:val="0"/>
          <w:sz w:val="28"/>
          <w:szCs w:val="28"/>
        </w:rPr>
        <w:t xml:space="preserve"> </w:t>
      </w:r>
      <w:r w:rsidR="00DE0003">
        <w:rPr>
          <w:rFonts w:ascii="Times New Roman" w:hAnsi="Times New Roman"/>
          <w:i w:val="0"/>
          <w:sz w:val="28"/>
          <w:szCs w:val="28"/>
        </w:rPr>
        <w:t>– dim</w:t>
      </w:r>
      <w:r>
        <w:rPr>
          <w:rFonts w:ascii="Times New Roman" w:hAnsi="Times New Roman"/>
          <w:i w:val="0"/>
          <w:sz w:val="28"/>
          <w:szCs w:val="28"/>
        </w:rPr>
        <w:t xml:space="preserve"> </w:t>
      </w:r>
      <w:r w:rsidR="00DE0003">
        <w:rPr>
          <w:rFonts w:ascii="Times New Roman" w:hAnsi="Times New Roman"/>
          <w:i w:val="0"/>
          <w:sz w:val="28"/>
          <w:szCs w:val="28"/>
        </w:rPr>
        <w:tab/>
      </w:r>
      <w:r w:rsidR="00DE0003">
        <w:rPr>
          <w:rFonts w:ascii="Times New Roman" w:hAnsi="Times New Roman"/>
          <w:i w:val="0"/>
          <w:sz w:val="28"/>
          <w:szCs w:val="28"/>
        </w:rPr>
        <w:tab/>
        <w:t xml:space="preserve">      </w:t>
      </w:r>
      <w:r w:rsidRPr="00541E45">
        <w:rPr>
          <w:rFonts w:ascii="Times New Roman" w:hAnsi="Times New Roman"/>
          <w:b/>
          <w:i w:val="0"/>
          <w:sz w:val="28"/>
          <w:szCs w:val="28"/>
        </w:rPr>
        <w:t>white</w:t>
      </w:r>
      <w:r w:rsidR="00DE0003">
        <w:rPr>
          <w:rFonts w:ascii="Times New Roman" w:hAnsi="Times New Roman"/>
          <w:i w:val="0"/>
          <w:sz w:val="28"/>
          <w:szCs w:val="28"/>
        </w:rPr>
        <w:t xml:space="preserve"> – black</w:t>
      </w:r>
      <w:r>
        <w:rPr>
          <w:rFonts w:ascii="Times New Roman" w:hAnsi="Times New Roman"/>
          <w:i w:val="0"/>
          <w:sz w:val="28"/>
          <w:szCs w:val="28"/>
        </w:rPr>
        <w:t xml:space="preserve"> </w:t>
      </w:r>
      <w:r w:rsidR="00990082">
        <w:rPr>
          <w:rFonts w:ascii="Times New Roman" w:hAnsi="Times New Roman"/>
          <w:i w:val="0"/>
          <w:sz w:val="28"/>
          <w:szCs w:val="28"/>
        </w:rPr>
        <w:tab/>
      </w:r>
      <w:r w:rsidR="00990082">
        <w:rPr>
          <w:rFonts w:ascii="Times New Roman" w:hAnsi="Times New Roman"/>
          <w:i w:val="0"/>
          <w:sz w:val="28"/>
          <w:szCs w:val="28"/>
        </w:rPr>
        <w:tab/>
      </w:r>
      <w:r w:rsidR="00990082">
        <w:rPr>
          <w:rFonts w:ascii="Times New Roman" w:hAnsi="Times New Roman"/>
          <w:i w:val="0"/>
          <w:sz w:val="28"/>
          <w:szCs w:val="28"/>
        </w:rPr>
        <w:tab/>
      </w:r>
      <w:r w:rsidR="00990082">
        <w:rPr>
          <w:rFonts w:ascii="Times New Roman" w:hAnsi="Times New Roman"/>
          <w:i w:val="0"/>
          <w:sz w:val="28"/>
          <w:szCs w:val="28"/>
        </w:rPr>
        <w:tab/>
        <w:t xml:space="preserve">   </w:t>
      </w:r>
      <w:r w:rsidR="00990082">
        <w:rPr>
          <w:rFonts w:ascii="Times New Roman" w:hAnsi="Times New Roman"/>
          <w:b/>
          <w:i w:val="0"/>
          <w:sz w:val="28"/>
          <w:szCs w:val="28"/>
        </w:rPr>
        <w:t>near</w:t>
      </w:r>
      <w:r w:rsidR="00A7612C">
        <w:rPr>
          <w:rFonts w:ascii="Times New Roman" w:hAnsi="Times New Roman"/>
          <w:b/>
          <w:i w:val="0"/>
          <w:sz w:val="28"/>
          <w:szCs w:val="28"/>
        </w:rPr>
        <w:t xml:space="preserve"> </w:t>
      </w:r>
      <w:r w:rsidR="00990082">
        <w:rPr>
          <w:rFonts w:ascii="Times New Roman" w:hAnsi="Times New Roman"/>
          <w:b/>
          <w:i w:val="0"/>
          <w:sz w:val="28"/>
          <w:szCs w:val="28"/>
        </w:rPr>
        <w:t xml:space="preserve"> </w:t>
      </w:r>
      <w:r w:rsidR="00990082">
        <w:rPr>
          <w:rFonts w:ascii="Times New Roman" w:hAnsi="Times New Roman"/>
          <w:i w:val="0"/>
          <w:sz w:val="28"/>
          <w:szCs w:val="28"/>
        </w:rPr>
        <w:t xml:space="preserve">– far   </w:t>
      </w:r>
    </w:p>
    <w:p w:rsidR="00067967" w:rsidRDefault="00794B43" w:rsidP="00794B43">
      <w:pPr>
        <w:pStyle w:val="FR1"/>
        <w:ind w:left="1440" w:right="141"/>
        <w:rPr>
          <w:rFonts w:ascii="Times New Roman" w:hAnsi="Times New Roman"/>
          <w:i w:val="0"/>
          <w:sz w:val="28"/>
          <w:szCs w:val="28"/>
        </w:rPr>
      </w:pPr>
      <w:r w:rsidRPr="00A25416">
        <w:rPr>
          <w:rFonts w:ascii="Times New Roman" w:hAnsi="Times New Roman"/>
          <w:i w:val="0"/>
          <w:sz w:val="28"/>
          <w:szCs w:val="28"/>
        </w:rPr>
        <w:t xml:space="preserve">to </w:t>
      </w:r>
      <w:r w:rsidRPr="00541E45">
        <w:rPr>
          <w:rFonts w:ascii="Times New Roman" w:hAnsi="Times New Roman"/>
          <w:b/>
          <w:i w:val="0"/>
          <w:sz w:val="28"/>
          <w:szCs w:val="28"/>
        </w:rPr>
        <w:t>switch</w:t>
      </w:r>
      <w:r w:rsidRPr="00A25416">
        <w:rPr>
          <w:rFonts w:ascii="Times New Roman" w:hAnsi="Times New Roman"/>
          <w:i w:val="0"/>
          <w:sz w:val="28"/>
          <w:szCs w:val="28"/>
        </w:rPr>
        <w:t xml:space="preserve"> </w:t>
      </w:r>
      <w:r w:rsidRPr="00A25416">
        <w:rPr>
          <w:rFonts w:ascii="Times New Roman" w:hAnsi="Times New Roman"/>
          <w:i w:val="0"/>
          <w:sz w:val="28"/>
          <w:szCs w:val="28"/>
          <w:u w:val="single"/>
        </w:rPr>
        <w:t>off</w:t>
      </w:r>
      <w:r w:rsidRPr="00A25416">
        <w:rPr>
          <w:rFonts w:ascii="Times New Roman" w:hAnsi="Times New Roman"/>
          <w:i w:val="0"/>
          <w:sz w:val="28"/>
          <w:szCs w:val="28"/>
        </w:rPr>
        <w:t xml:space="preserve"> – to </w:t>
      </w:r>
      <w:r w:rsidRPr="00C26039">
        <w:rPr>
          <w:rFonts w:ascii="Times New Roman" w:hAnsi="Times New Roman"/>
          <w:b/>
          <w:i w:val="0"/>
          <w:sz w:val="28"/>
          <w:szCs w:val="28"/>
        </w:rPr>
        <w:t>switch</w:t>
      </w:r>
      <w:r w:rsidRPr="00A25416">
        <w:rPr>
          <w:rFonts w:ascii="Times New Roman" w:hAnsi="Times New Roman"/>
          <w:i w:val="0"/>
          <w:sz w:val="28"/>
          <w:szCs w:val="28"/>
        </w:rPr>
        <w:t xml:space="preserve"> </w:t>
      </w:r>
      <w:r w:rsidRPr="00A25416">
        <w:rPr>
          <w:rFonts w:ascii="Times New Roman" w:hAnsi="Times New Roman"/>
          <w:i w:val="0"/>
          <w:sz w:val="28"/>
          <w:szCs w:val="28"/>
          <w:u w:val="single"/>
        </w:rPr>
        <w:t>on</w:t>
      </w:r>
      <w:r w:rsidRPr="00A25416">
        <w:rPr>
          <w:rFonts w:ascii="Times New Roman" w:hAnsi="Times New Roman"/>
          <w:i w:val="0"/>
          <w:sz w:val="28"/>
          <w:szCs w:val="28"/>
        </w:rPr>
        <w:t xml:space="preserve"> </w:t>
      </w:r>
      <w:r>
        <w:rPr>
          <w:rFonts w:ascii="Times New Roman" w:hAnsi="Times New Roman"/>
          <w:i w:val="0"/>
          <w:sz w:val="28"/>
          <w:szCs w:val="28"/>
        </w:rPr>
        <w:t xml:space="preserve">                                     </w:t>
      </w:r>
      <w:r w:rsidRPr="00541E45">
        <w:rPr>
          <w:rFonts w:ascii="Times New Roman" w:hAnsi="Times New Roman"/>
          <w:b/>
          <w:i w:val="0"/>
          <w:sz w:val="28"/>
          <w:szCs w:val="28"/>
        </w:rPr>
        <w:t>important</w:t>
      </w:r>
      <w:r w:rsidRPr="00A25416">
        <w:rPr>
          <w:rFonts w:ascii="Times New Roman" w:hAnsi="Times New Roman"/>
          <w:i w:val="0"/>
          <w:sz w:val="28"/>
          <w:szCs w:val="28"/>
        </w:rPr>
        <w:t xml:space="preserve"> – insign</w:t>
      </w:r>
      <w:r>
        <w:rPr>
          <w:rFonts w:ascii="Times New Roman" w:hAnsi="Times New Roman"/>
          <w:i w:val="0"/>
          <w:sz w:val="28"/>
          <w:szCs w:val="28"/>
        </w:rPr>
        <w:t>ificant – negligible – trifling</w:t>
      </w:r>
      <w:r w:rsidRPr="00A25416">
        <w:rPr>
          <w:rFonts w:ascii="Times New Roman" w:hAnsi="Times New Roman"/>
          <w:i w:val="0"/>
          <w:sz w:val="28"/>
          <w:szCs w:val="28"/>
        </w:rPr>
        <w:t xml:space="preserve"> </w:t>
      </w:r>
      <w:r>
        <w:rPr>
          <w:rFonts w:ascii="Times New Roman" w:hAnsi="Times New Roman"/>
          <w:i w:val="0"/>
          <w:sz w:val="28"/>
          <w:szCs w:val="28"/>
        </w:rPr>
        <w:t xml:space="preserve">   </w:t>
      </w:r>
    </w:p>
    <w:p w:rsidR="008D53F6" w:rsidRPr="00A25416" w:rsidRDefault="00794B43" w:rsidP="00794B43">
      <w:pPr>
        <w:pStyle w:val="FR1"/>
        <w:ind w:left="1440" w:right="141"/>
        <w:rPr>
          <w:rFonts w:ascii="Times New Roman" w:hAnsi="Times New Roman"/>
          <w:i w:val="0"/>
          <w:sz w:val="28"/>
          <w:szCs w:val="28"/>
        </w:rPr>
      </w:pPr>
      <w:r>
        <w:rPr>
          <w:rFonts w:ascii="Times New Roman" w:hAnsi="Times New Roman"/>
          <w:i w:val="0"/>
          <w:sz w:val="28"/>
          <w:szCs w:val="28"/>
        </w:rPr>
        <w:t xml:space="preserve">                     </w:t>
      </w:r>
    </w:p>
    <w:p w:rsidR="008D53F6" w:rsidRPr="00A2541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The words of the same</w:t>
      </w:r>
      <w:r>
        <w:rPr>
          <w:rFonts w:ascii="Times New Roman" w:hAnsi="Times New Roman"/>
          <w:b/>
          <w:i w:val="0"/>
          <w:sz w:val="28"/>
          <w:szCs w:val="28"/>
        </w:rPr>
        <w:t xml:space="preserve"> </w:t>
      </w:r>
      <w:r w:rsidRPr="00A25416">
        <w:rPr>
          <w:rFonts w:ascii="Times New Roman" w:hAnsi="Times New Roman"/>
          <w:b/>
          <w:i w:val="0"/>
          <w:sz w:val="28"/>
          <w:szCs w:val="28"/>
        </w:rPr>
        <w:t xml:space="preserve">origin </w:t>
      </w:r>
      <w:r>
        <w:rPr>
          <w:rFonts w:ascii="Times New Roman" w:hAnsi="Times New Roman"/>
          <w:b/>
          <w:i w:val="0"/>
          <w:sz w:val="28"/>
          <w:szCs w:val="28"/>
        </w:rPr>
        <w:t xml:space="preserve">(root) </w:t>
      </w:r>
      <w:r w:rsidRPr="00A25416">
        <w:rPr>
          <w:rFonts w:ascii="Times New Roman" w:hAnsi="Times New Roman"/>
          <w:b/>
          <w:i w:val="0"/>
          <w:sz w:val="28"/>
          <w:szCs w:val="28"/>
        </w:rPr>
        <w:t>(derivatives)</w:t>
      </w:r>
    </w:p>
    <w:p w:rsidR="008D53F6" w:rsidRPr="00443233" w:rsidRDefault="008D53F6" w:rsidP="00E142CF">
      <w:pPr>
        <w:pStyle w:val="FR1"/>
        <w:ind w:right="141"/>
        <w:rPr>
          <w:rFonts w:ascii="Times New Roman" w:hAnsi="Times New Roman"/>
          <w:i w:val="0"/>
          <w:sz w:val="28"/>
          <w:szCs w:val="28"/>
          <w:lang w:eastAsia="zh-CN"/>
        </w:rPr>
      </w:pPr>
      <w:r w:rsidRPr="00F44C85">
        <w:rPr>
          <w:rFonts w:ascii="Times New Roman" w:hAnsi="Times New Roman"/>
          <w:b/>
          <w:i w:val="0"/>
          <w:sz w:val="28"/>
          <w:szCs w:val="28"/>
        </w:rPr>
        <w:t>difficult</w:t>
      </w:r>
      <w:r w:rsidRPr="00A25416">
        <w:rPr>
          <w:rFonts w:ascii="Times New Roman" w:hAnsi="Times New Roman"/>
          <w:b/>
          <w:i w:val="0"/>
          <w:sz w:val="28"/>
          <w:szCs w:val="28"/>
        </w:rPr>
        <w:t xml:space="preserve"> –</w:t>
      </w:r>
      <w:r w:rsidRPr="00F44C85">
        <w:rPr>
          <w:rFonts w:ascii="Times New Roman" w:hAnsi="Times New Roman"/>
          <w:i w:val="0"/>
          <w:sz w:val="28"/>
          <w:szCs w:val="28"/>
        </w:rPr>
        <w:t>difficulty</w:t>
      </w:r>
      <w:r w:rsidRPr="00A25416">
        <w:rPr>
          <w:rFonts w:ascii="Times New Roman" w:hAnsi="Times New Roman"/>
          <w:b/>
          <w:i w:val="0"/>
          <w:sz w:val="28"/>
          <w:szCs w:val="28"/>
        </w:rPr>
        <w:t xml:space="preserve"> </w:t>
      </w:r>
      <w:r w:rsidR="00DB358C">
        <w:rPr>
          <w:rFonts w:ascii="Times New Roman" w:hAnsi="Times New Roman"/>
          <w:b/>
          <w:i w:val="0"/>
          <w:sz w:val="28"/>
          <w:szCs w:val="28"/>
        </w:rPr>
        <w:tab/>
      </w:r>
      <w:r w:rsidR="00DB358C">
        <w:rPr>
          <w:rFonts w:ascii="Times New Roman" w:hAnsi="Times New Roman"/>
          <w:b/>
          <w:i w:val="0"/>
          <w:sz w:val="28"/>
          <w:szCs w:val="28"/>
        </w:rPr>
        <w:tab/>
      </w:r>
      <w:r w:rsidR="00DB358C">
        <w:rPr>
          <w:rFonts w:ascii="Times New Roman" w:hAnsi="Times New Roman"/>
          <w:b/>
          <w:i w:val="0"/>
          <w:sz w:val="28"/>
          <w:szCs w:val="28"/>
        </w:rPr>
        <w:tab/>
      </w:r>
      <w:r w:rsidR="00DB358C">
        <w:rPr>
          <w:rFonts w:ascii="Times New Roman" w:hAnsi="Times New Roman"/>
          <w:b/>
          <w:i w:val="0"/>
          <w:sz w:val="28"/>
          <w:szCs w:val="28"/>
        </w:rPr>
        <w:tab/>
      </w:r>
      <w:r w:rsidR="00DB358C">
        <w:rPr>
          <w:rFonts w:ascii="Times New Roman" w:hAnsi="Times New Roman"/>
          <w:b/>
          <w:i w:val="0"/>
          <w:sz w:val="28"/>
          <w:szCs w:val="28"/>
        </w:rPr>
        <w:tab/>
      </w:r>
      <w:r w:rsidR="00DB358C">
        <w:rPr>
          <w:rFonts w:ascii="Times New Roman" w:hAnsi="Times New Roman"/>
          <w:b/>
          <w:i w:val="0"/>
          <w:sz w:val="28"/>
          <w:szCs w:val="28"/>
        </w:rPr>
        <w:tab/>
      </w:r>
      <w:r w:rsidR="00DB358C">
        <w:rPr>
          <w:rFonts w:ascii="Times New Roman" w:hAnsi="Times New Roman"/>
          <w:b/>
          <w:i w:val="0"/>
          <w:sz w:val="28"/>
          <w:szCs w:val="28"/>
        </w:rPr>
        <w:tab/>
      </w:r>
      <w:r w:rsidR="00DB358C">
        <w:rPr>
          <w:rFonts w:ascii="Times New Roman" w:hAnsi="Times New Roman"/>
          <w:b/>
          <w:i w:val="0"/>
          <w:sz w:val="28"/>
          <w:szCs w:val="28"/>
        </w:rPr>
        <w:tab/>
      </w:r>
      <w:r w:rsidR="00DB358C">
        <w:rPr>
          <w:rFonts w:ascii="Times New Roman" w:hAnsi="Times New Roman"/>
          <w:b/>
          <w:i w:val="0"/>
          <w:sz w:val="28"/>
          <w:szCs w:val="28"/>
        </w:rPr>
        <w:tab/>
        <w:t xml:space="preserve">     </w:t>
      </w:r>
      <w:r>
        <w:rPr>
          <w:rFonts w:ascii="Times New Roman" w:hAnsi="Times New Roman"/>
          <w:b/>
          <w:i w:val="0"/>
          <w:sz w:val="28"/>
          <w:szCs w:val="28"/>
        </w:rPr>
        <w:t xml:space="preserve">to differ – </w:t>
      </w:r>
      <w:r>
        <w:rPr>
          <w:rFonts w:ascii="Times New Roman" w:hAnsi="Times New Roman"/>
          <w:i w:val="0"/>
          <w:sz w:val="28"/>
          <w:szCs w:val="28"/>
        </w:rPr>
        <w:t>di</w:t>
      </w:r>
      <w:r>
        <w:rPr>
          <w:rFonts w:ascii="Times New Roman" w:hAnsi="Times New Roman"/>
          <w:i w:val="0"/>
          <w:sz w:val="28"/>
          <w:szCs w:val="28"/>
          <w:lang w:eastAsia="zh-CN"/>
        </w:rPr>
        <w:t>ff</w:t>
      </w:r>
      <w:r>
        <w:rPr>
          <w:rFonts w:ascii="Times New Roman" w:hAnsi="Times New Roman"/>
          <w:i w:val="0"/>
          <w:sz w:val="28"/>
          <w:szCs w:val="28"/>
        </w:rPr>
        <w:t xml:space="preserve">erent – difference – differentiate – differentiation </w:t>
      </w:r>
      <w:r w:rsidR="00DB358C">
        <w:rPr>
          <w:rFonts w:ascii="Times New Roman" w:hAnsi="Times New Roman"/>
          <w:i w:val="0"/>
          <w:sz w:val="28"/>
          <w:szCs w:val="28"/>
        </w:rPr>
        <w:tab/>
      </w:r>
      <w:r w:rsidR="00DB358C">
        <w:rPr>
          <w:rFonts w:ascii="Times New Roman" w:hAnsi="Times New Roman"/>
          <w:i w:val="0"/>
          <w:sz w:val="28"/>
          <w:szCs w:val="28"/>
        </w:rPr>
        <w:tab/>
        <w:t xml:space="preserve">     </w:t>
      </w:r>
      <w:r w:rsidRPr="00025759">
        <w:rPr>
          <w:rFonts w:ascii="Times New Roman" w:hAnsi="Times New Roman"/>
          <w:b/>
          <w:i w:val="0"/>
          <w:sz w:val="28"/>
          <w:szCs w:val="28"/>
        </w:rPr>
        <w:t>to vary</w:t>
      </w:r>
      <w:r>
        <w:rPr>
          <w:rFonts w:ascii="Times New Roman" w:hAnsi="Times New Roman"/>
          <w:i w:val="0"/>
          <w:sz w:val="28"/>
          <w:szCs w:val="28"/>
        </w:rPr>
        <w:t xml:space="preserve"> – varience – variant – variation – variable – variation – varied – variety – various – variability </w:t>
      </w:r>
      <w:r w:rsidR="00DB358C">
        <w:rPr>
          <w:rFonts w:ascii="Times New Roman" w:hAnsi="Times New Roman"/>
          <w:i w:val="0"/>
          <w:sz w:val="28"/>
          <w:szCs w:val="28"/>
        </w:rPr>
        <w:tab/>
      </w:r>
      <w:r w:rsidR="00DB358C">
        <w:rPr>
          <w:rFonts w:ascii="Times New Roman" w:hAnsi="Times New Roman"/>
          <w:i w:val="0"/>
          <w:sz w:val="28"/>
          <w:szCs w:val="28"/>
        </w:rPr>
        <w:tab/>
      </w:r>
      <w:r w:rsidR="00DB358C">
        <w:rPr>
          <w:rFonts w:ascii="Times New Roman" w:hAnsi="Times New Roman"/>
          <w:i w:val="0"/>
          <w:sz w:val="28"/>
          <w:szCs w:val="28"/>
        </w:rPr>
        <w:tab/>
      </w:r>
      <w:r w:rsidR="00DB358C">
        <w:rPr>
          <w:rFonts w:ascii="Times New Roman" w:hAnsi="Times New Roman"/>
          <w:i w:val="0"/>
          <w:sz w:val="28"/>
          <w:szCs w:val="28"/>
        </w:rPr>
        <w:tab/>
      </w:r>
      <w:r w:rsidR="00DB358C">
        <w:rPr>
          <w:rFonts w:ascii="Times New Roman" w:hAnsi="Times New Roman"/>
          <w:i w:val="0"/>
          <w:sz w:val="28"/>
          <w:szCs w:val="28"/>
        </w:rPr>
        <w:tab/>
      </w:r>
      <w:r w:rsidR="00DB358C">
        <w:rPr>
          <w:rFonts w:ascii="Times New Roman" w:hAnsi="Times New Roman"/>
          <w:i w:val="0"/>
          <w:sz w:val="28"/>
          <w:szCs w:val="28"/>
        </w:rPr>
        <w:tab/>
      </w:r>
      <w:r w:rsidR="00DB358C">
        <w:rPr>
          <w:rFonts w:ascii="Times New Roman" w:hAnsi="Times New Roman"/>
          <w:i w:val="0"/>
          <w:sz w:val="28"/>
          <w:szCs w:val="28"/>
        </w:rPr>
        <w:tab/>
      </w:r>
      <w:r w:rsidR="00DB358C">
        <w:rPr>
          <w:rFonts w:ascii="Times New Roman" w:hAnsi="Times New Roman"/>
          <w:i w:val="0"/>
          <w:sz w:val="28"/>
          <w:szCs w:val="28"/>
        </w:rPr>
        <w:tab/>
        <w:t xml:space="preserve">       </w:t>
      </w:r>
      <w:r>
        <w:rPr>
          <w:rFonts w:ascii="Times New Roman" w:hAnsi="Times New Roman"/>
          <w:b/>
          <w:i w:val="0"/>
          <w:sz w:val="28"/>
          <w:szCs w:val="28"/>
        </w:rPr>
        <w:t>mean</w:t>
      </w:r>
      <w:r>
        <w:rPr>
          <w:rFonts w:ascii="Times New Roman" w:hAnsi="Times New Roman"/>
          <w:i w:val="0"/>
          <w:sz w:val="28"/>
          <w:szCs w:val="28"/>
        </w:rPr>
        <w:t xml:space="preserve"> – meaning – meaningful – meaningless </w:t>
      </w:r>
      <w:r w:rsidR="00DB358C">
        <w:rPr>
          <w:rFonts w:ascii="Times New Roman" w:hAnsi="Times New Roman"/>
          <w:i w:val="0"/>
          <w:sz w:val="28"/>
          <w:szCs w:val="28"/>
        </w:rPr>
        <w:tab/>
      </w:r>
      <w:r w:rsidR="00DB358C">
        <w:rPr>
          <w:rFonts w:ascii="Times New Roman" w:hAnsi="Times New Roman"/>
          <w:i w:val="0"/>
          <w:sz w:val="28"/>
          <w:szCs w:val="28"/>
        </w:rPr>
        <w:tab/>
      </w:r>
      <w:r w:rsidR="00DB358C">
        <w:rPr>
          <w:rFonts w:ascii="Times New Roman" w:hAnsi="Times New Roman"/>
          <w:i w:val="0"/>
          <w:sz w:val="28"/>
          <w:szCs w:val="28"/>
        </w:rPr>
        <w:tab/>
      </w:r>
      <w:r w:rsidR="00DB358C">
        <w:rPr>
          <w:rFonts w:ascii="Times New Roman" w:hAnsi="Times New Roman"/>
          <w:i w:val="0"/>
          <w:sz w:val="28"/>
          <w:szCs w:val="28"/>
        </w:rPr>
        <w:tab/>
      </w:r>
      <w:r w:rsidR="00DB358C">
        <w:rPr>
          <w:rFonts w:ascii="Times New Roman" w:hAnsi="Times New Roman"/>
          <w:i w:val="0"/>
          <w:sz w:val="28"/>
          <w:szCs w:val="28"/>
        </w:rPr>
        <w:tab/>
        <w:t xml:space="preserve">     </w:t>
      </w:r>
      <w:r>
        <w:rPr>
          <w:rFonts w:ascii="Times New Roman" w:hAnsi="Times New Roman"/>
          <w:b/>
          <w:i w:val="0"/>
          <w:sz w:val="28"/>
          <w:szCs w:val="28"/>
        </w:rPr>
        <w:t>to</w:t>
      </w:r>
      <w:r>
        <w:rPr>
          <w:rFonts w:ascii="Times New Roman" w:hAnsi="Times New Roman"/>
          <w:i w:val="0"/>
          <w:sz w:val="28"/>
          <w:szCs w:val="28"/>
        </w:rPr>
        <w:t xml:space="preserve"> </w:t>
      </w:r>
      <w:r w:rsidRPr="00443233">
        <w:rPr>
          <w:rFonts w:ascii="Times New Roman" w:hAnsi="Times New Roman"/>
          <w:b/>
          <w:i w:val="0"/>
          <w:sz w:val="28"/>
          <w:szCs w:val="28"/>
        </w:rPr>
        <w:t>form</w:t>
      </w:r>
      <w:r>
        <w:rPr>
          <w:rFonts w:ascii="Times New Roman" w:hAnsi="Times New Roman"/>
          <w:i w:val="0"/>
          <w:sz w:val="28"/>
          <w:szCs w:val="28"/>
        </w:rPr>
        <w:t xml:space="preserve"> – </w:t>
      </w:r>
      <w:r>
        <w:rPr>
          <w:rFonts w:ascii="Times New Roman" w:hAnsi="Times New Roman"/>
          <w:b/>
          <w:i w:val="0"/>
          <w:sz w:val="28"/>
          <w:szCs w:val="28"/>
        </w:rPr>
        <w:t>a</w:t>
      </w:r>
      <w:r>
        <w:rPr>
          <w:rFonts w:ascii="Times New Roman" w:hAnsi="Times New Roman"/>
          <w:i w:val="0"/>
          <w:sz w:val="28"/>
          <w:szCs w:val="28"/>
        </w:rPr>
        <w:t xml:space="preserve"> </w:t>
      </w:r>
      <w:r w:rsidRPr="00443233">
        <w:rPr>
          <w:rFonts w:ascii="Times New Roman" w:hAnsi="Times New Roman"/>
          <w:b/>
          <w:i w:val="0"/>
          <w:sz w:val="28"/>
          <w:szCs w:val="28"/>
        </w:rPr>
        <w:t>form</w:t>
      </w:r>
      <w:r>
        <w:rPr>
          <w:rFonts w:ascii="Times New Roman" w:hAnsi="Times New Roman"/>
          <w:i w:val="0"/>
          <w:sz w:val="28"/>
          <w:szCs w:val="28"/>
        </w:rPr>
        <w:t xml:space="preserve"> – formal – formation – formative – formless – </w:t>
      </w:r>
      <w:r>
        <w:rPr>
          <w:rFonts w:ascii="Times New Roman" w:hAnsi="Times New Roman"/>
          <w:i w:val="0"/>
          <w:sz w:val="28"/>
          <w:szCs w:val="28"/>
          <w:lang w:eastAsia="zh-CN"/>
        </w:rPr>
        <w:t xml:space="preserve">formally – formulation – formartiveness –format –formatless –formatter –formatted –formatting –former </w:t>
      </w:r>
    </w:p>
    <w:p w:rsidR="008D53F6" w:rsidRPr="00A25416" w:rsidRDefault="008D53F6" w:rsidP="00E142CF">
      <w:pPr>
        <w:pStyle w:val="FR1"/>
        <w:ind w:right="141"/>
        <w:jc w:val="center"/>
        <w:rPr>
          <w:rFonts w:ascii="Times New Roman" w:hAnsi="Times New Roman"/>
          <w:i w:val="0"/>
          <w:sz w:val="28"/>
          <w:szCs w:val="28"/>
        </w:rPr>
      </w:pPr>
      <w:r w:rsidRPr="00A25416">
        <w:rPr>
          <w:rFonts w:ascii="Times New Roman" w:hAnsi="Times New Roman"/>
          <w:b/>
          <w:i w:val="0"/>
          <w:sz w:val="28"/>
          <w:szCs w:val="28"/>
        </w:rPr>
        <w:t>Phrases</w:t>
      </w:r>
    </w:p>
    <w:p w:rsidR="008D53F6" w:rsidRPr="00A25416" w:rsidRDefault="008D53F6" w:rsidP="00632700">
      <w:pPr>
        <w:pStyle w:val="FR1"/>
        <w:ind w:right="141"/>
        <w:rPr>
          <w:rFonts w:ascii="Times New Roman" w:hAnsi="Times New Roman"/>
          <w:i w:val="0"/>
          <w:sz w:val="28"/>
          <w:szCs w:val="28"/>
        </w:rPr>
      </w:pPr>
      <w:r w:rsidRPr="00A25416">
        <w:rPr>
          <w:rFonts w:ascii="Times New Roman" w:hAnsi="Times New Roman"/>
          <w:i w:val="0"/>
          <w:sz w:val="28"/>
          <w:szCs w:val="28"/>
        </w:rPr>
        <w:t xml:space="preserve">a large number </w:t>
      </w:r>
      <w:r w:rsidR="00632700">
        <w:rPr>
          <w:rFonts w:ascii="Times New Roman" w:hAnsi="Times New Roman"/>
          <w:i w:val="0"/>
          <w:sz w:val="28"/>
          <w:szCs w:val="28"/>
        </w:rPr>
        <w:tab/>
      </w:r>
      <w:r w:rsidR="00632700">
        <w:rPr>
          <w:rFonts w:ascii="Times New Roman" w:hAnsi="Times New Roman"/>
          <w:i w:val="0"/>
          <w:sz w:val="28"/>
          <w:szCs w:val="28"/>
        </w:rPr>
        <w:tab/>
      </w:r>
      <w:r w:rsidRPr="004C02A2">
        <w:rPr>
          <w:rFonts w:ascii="Times New Roman" w:hAnsi="Times New Roman"/>
          <w:b/>
          <w:i w:val="0"/>
          <w:sz w:val="28"/>
          <w:szCs w:val="28"/>
        </w:rPr>
        <w:t>for</w:t>
      </w:r>
      <w:r w:rsidRPr="00A25416">
        <w:rPr>
          <w:rFonts w:ascii="Times New Roman" w:hAnsi="Times New Roman"/>
          <w:i w:val="0"/>
          <w:sz w:val="28"/>
          <w:szCs w:val="28"/>
        </w:rPr>
        <w:t xml:space="preserve"> example </w:t>
      </w:r>
      <w:r w:rsidR="00632700">
        <w:rPr>
          <w:rFonts w:ascii="Times New Roman" w:hAnsi="Times New Roman"/>
          <w:i w:val="0"/>
          <w:sz w:val="28"/>
          <w:szCs w:val="28"/>
        </w:rPr>
        <w:tab/>
      </w:r>
      <w:r w:rsidRPr="004C02A2">
        <w:rPr>
          <w:rFonts w:ascii="Times New Roman" w:hAnsi="Times New Roman"/>
          <w:b/>
          <w:i w:val="0"/>
          <w:sz w:val="28"/>
          <w:szCs w:val="28"/>
        </w:rPr>
        <w:t>as</w:t>
      </w:r>
      <w:r w:rsidRPr="00A25416">
        <w:rPr>
          <w:rFonts w:ascii="Times New Roman" w:hAnsi="Times New Roman"/>
          <w:i w:val="0"/>
          <w:sz w:val="28"/>
          <w:szCs w:val="28"/>
        </w:rPr>
        <w:t xml:space="preserve"> long </w:t>
      </w:r>
      <w:r w:rsidRPr="004C02A2">
        <w:rPr>
          <w:rFonts w:ascii="Times New Roman" w:hAnsi="Times New Roman"/>
          <w:b/>
          <w:i w:val="0"/>
          <w:sz w:val="28"/>
          <w:szCs w:val="28"/>
        </w:rPr>
        <w:t>as</w:t>
      </w:r>
      <w:r w:rsidR="00632700">
        <w:rPr>
          <w:rFonts w:ascii="Times New Roman" w:hAnsi="Times New Roman"/>
          <w:b/>
          <w:i w:val="0"/>
          <w:sz w:val="28"/>
          <w:szCs w:val="28"/>
        </w:rPr>
        <w:tab/>
      </w:r>
      <w:r w:rsidR="00632700">
        <w:rPr>
          <w:rFonts w:ascii="Times New Roman" w:hAnsi="Times New Roman"/>
          <w:b/>
          <w:i w:val="0"/>
          <w:sz w:val="28"/>
          <w:szCs w:val="28"/>
        </w:rPr>
        <w:tab/>
      </w:r>
      <w:r w:rsidRPr="00A25416">
        <w:rPr>
          <w:rFonts w:ascii="Times New Roman" w:hAnsi="Times New Roman"/>
          <w:i w:val="0"/>
          <w:sz w:val="28"/>
          <w:szCs w:val="28"/>
        </w:rPr>
        <w:t xml:space="preserve"> </w:t>
      </w:r>
      <w:r w:rsidR="001C49C9">
        <w:rPr>
          <w:rFonts w:ascii="Times New Roman" w:hAnsi="Times New Roman"/>
          <w:i w:val="0"/>
          <w:sz w:val="28"/>
          <w:szCs w:val="28"/>
        </w:rPr>
        <w:t xml:space="preserve"> </w:t>
      </w:r>
      <w:r w:rsidRPr="004C02A2">
        <w:rPr>
          <w:rFonts w:ascii="Times New Roman" w:hAnsi="Times New Roman"/>
          <w:b/>
          <w:i w:val="0"/>
          <w:sz w:val="28"/>
          <w:szCs w:val="28"/>
        </w:rPr>
        <w:t>at</w:t>
      </w:r>
      <w:r w:rsidRPr="00A25416">
        <w:rPr>
          <w:rFonts w:ascii="Times New Roman" w:hAnsi="Times New Roman"/>
          <w:i w:val="0"/>
          <w:sz w:val="28"/>
          <w:szCs w:val="28"/>
        </w:rPr>
        <w:t xml:space="preserve"> any time </w:t>
      </w:r>
      <w:r w:rsidR="00632700">
        <w:rPr>
          <w:rFonts w:ascii="Times New Roman" w:hAnsi="Times New Roman"/>
          <w:i w:val="0"/>
          <w:sz w:val="28"/>
          <w:szCs w:val="28"/>
        </w:rPr>
        <w:t xml:space="preserve">    </w:t>
      </w:r>
      <w:r w:rsidRPr="004C02A2">
        <w:rPr>
          <w:rFonts w:ascii="Times New Roman" w:hAnsi="Times New Roman"/>
          <w:b/>
          <w:i w:val="0"/>
          <w:sz w:val="28"/>
          <w:szCs w:val="28"/>
        </w:rPr>
        <w:t>by</w:t>
      </w:r>
      <w:r w:rsidRPr="00A25416">
        <w:rPr>
          <w:rFonts w:ascii="Times New Roman" w:hAnsi="Times New Roman"/>
          <w:i w:val="0"/>
          <w:sz w:val="28"/>
          <w:szCs w:val="28"/>
        </w:rPr>
        <w:t xml:space="preserve"> watching </w:t>
      </w:r>
      <w:r w:rsidR="00632700">
        <w:rPr>
          <w:rFonts w:ascii="Times New Roman" w:hAnsi="Times New Roman"/>
          <w:i w:val="0"/>
          <w:sz w:val="28"/>
          <w:szCs w:val="28"/>
        </w:rPr>
        <w:tab/>
      </w:r>
      <w:r w:rsidR="00632700">
        <w:rPr>
          <w:rFonts w:ascii="Times New Roman" w:hAnsi="Times New Roman"/>
          <w:i w:val="0"/>
          <w:sz w:val="28"/>
          <w:szCs w:val="28"/>
        </w:rPr>
        <w:tab/>
      </w:r>
      <w:r w:rsidRPr="00A25416">
        <w:rPr>
          <w:rFonts w:ascii="Times New Roman" w:hAnsi="Times New Roman"/>
          <w:i w:val="0"/>
          <w:sz w:val="28"/>
          <w:szCs w:val="28"/>
        </w:rPr>
        <w:t xml:space="preserve">analog computers </w:t>
      </w:r>
      <w:r w:rsidR="00632700">
        <w:rPr>
          <w:rFonts w:ascii="Times New Roman" w:hAnsi="Times New Roman"/>
          <w:i w:val="0"/>
          <w:sz w:val="28"/>
          <w:szCs w:val="28"/>
        </w:rPr>
        <w:tab/>
      </w:r>
      <w:r w:rsidRPr="00A25416">
        <w:rPr>
          <w:rFonts w:ascii="Times New Roman" w:hAnsi="Times New Roman"/>
          <w:i w:val="0"/>
          <w:sz w:val="28"/>
          <w:szCs w:val="28"/>
        </w:rPr>
        <w:t xml:space="preserve">hybrid computers </w:t>
      </w:r>
      <w:r w:rsidR="00632700">
        <w:rPr>
          <w:rFonts w:ascii="Times New Roman" w:hAnsi="Times New Roman"/>
          <w:i w:val="0"/>
          <w:sz w:val="28"/>
          <w:szCs w:val="28"/>
        </w:rPr>
        <w:tab/>
        <w:t xml:space="preserve"> </w:t>
      </w:r>
      <w:r w:rsidR="001C49C9">
        <w:rPr>
          <w:rFonts w:ascii="Times New Roman" w:hAnsi="Times New Roman"/>
          <w:i w:val="0"/>
          <w:sz w:val="28"/>
          <w:szCs w:val="28"/>
        </w:rPr>
        <w:t xml:space="preserve"> </w:t>
      </w:r>
      <w:r w:rsidRPr="004C02A2">
        <w:rPr>
          <w:rFonts w:ascii="Times New Roman" w:hAnsi="Times New Roman"/>
          <w:b/>
          <w:i w:val="0"/>
          <w:sz w:val="28"/>
          <w:szCs w:val="28"/>
        </w:rPr>
        <w:t>in</w:t>
      </w:r>
      <w:r w:rsidRPr="00A25416">
        <w:rPr>
          <w:rFonts w:ascii="Times New Roman" w:hAnsi="Times New Roman"/>
          <w:i w:val="0"/>
          <w:sz w:val="28"/>
          <w:szCs w:val="28"/>
        </w:rPr>
        <w:t xml:space="preserve"> terms of </w:t>
      </w:r>
      <w:r w:rsidR="00632700">
        <w:rPr>
          <w:rFonts w:ascii="Times New Roman" w:hAnsi="Times New Roman"/>
          <w:i w:val="0"/>
          <w:sz w:val="28"/>
          <w:szCs w:val="28"/>
        </w:rPr>
        <w:t xml:space="preserve"> rather than</w:t>
      </w:r>
      <w:r w:rsidRPr="00A25416">
        <w:rPr>
          <w:rFonts w:ascii="Times New Roman" w:hAnsi="Times New Roman"/>
          <w:i w:val="0"/>
          <w:sz w:val="28"/>
          <w:szCs w:val="28"/>
        </w:rPr>
        <w:t xml:space="preserve"> </w:t>
      </w:r>
      <w:r w:rsidR="00632700">
        <w:rPr>
          <w:rFonts w:ascii="Times New Roman" w:hAnsi="Times New Roman"/>
          <w:i w:val="0"/>
          <w:sz w:val="28"/>
          <w:szCs w:val="28"/>
        </w:rPr>
        <w:tab/>
      </w:r>
      <w:r w:rsidR="00632700">
        <w:rPr>
          <w:rFonts w:ascii="Times New Roman" w:hAnsi="Times New Roman"/>
          <w:i w:val="0"/>
          <w:sz w:val="28"/>
          <w:szCs w:val="28"/>
        </w:rPr>
        <w:tab/>
      </w:r>
      <w:r w:rsidR="00632700">
        <w:rPr>
          <w:rFonts w:ascii="Times New Roman" w:hAnsi="Times New Roman"/>
          <w:i w:val="0"/>
          <w:sz w:val="28"/>
          <w:szCs w:val="28"/>
        </w:rPr>
        <w:tab/>
      </w:r>
      <w:r w:rsidRPr="004C02A2">
        <w:rPr>
          <w:rFonts w:ascii="Times New Roman" w:hAnsi="Times New Roman"/>
          <w:b/>
          <w:i w:val="0"/>
          <w:sz w:val="28"/>
          <w:szCs w:val="28"/>
        </w:rPr>
        <w:t>without</w:t>
      </w:r>
      <w:r w:rsidRPr="00A25416">
        <w:rPr>
          <w:rFonts w:ascii="Times New Roman" w:hAnsi="Times New Roman"/>
          <w:i w:val="0"/>
          <w:sz w:val="28"/>
          <w:szCs w:val="28"/>
        </w:rPr>
        <w:t xml:space="preserve"> limit </w:t>
      </w:r>
      <w:r w:rsidR="00632700">
        <w:rPr>
          <w:rFonts w:ascii="Times New Roman" w:hAnsi="Times New Roman"/>
          <w:i w:val="0"/>
          <w:sz w:val="28"/>
          <w:szCs w:val="28"/>
        </w:rPr>
        <w:tab/>
      </w:r>
      <w:r w:rsidRPr="00A25416">
        <w:rPr>
          <w:rFonts w:ascii="Times New Roman" w:hAnsi="Times New Roman"/>
          <w:i w:val="0"/>
          <w:sz w:val="28"/>
          <w:szCs w:val="28"/>
        </w:rPr>
        <w:t>central processor</w:t>
      </w:r>
      <w:r w:rsidR="00632700" w:rsidRPr="00632700">
        <w:rPr>
          <w:rFonts w:ascii="Times New Roman" w:hAnsi="Times New Roman"/>
          <w:b/>
          <w:i w:val="0"/>
          <w:sz w:val="28"/>
          <w:szCs w:val="28"/>
        </w:rPr>
        <w:t xml:space="preserve"> </w:t>
      </w:r>
      <w:r w:rsidR="00632700">
        <w:rPr>
          <w:rFonts w:ascii="Times New Roman" w:hAnsi="Times New Roman"/>
          <w:b/>
          <w:i w:val="0"/>
          <w:sz w:val="28"/>
          <w:szCs w:val="28"/>
        </w:rPr>
        <w:tab/>
        <w:t xml:space="preserve"> </w:t>
      </w:r>
      <w:r w:rsidR="001C49C9">
        <w:rPr>
          <w:rFonts w:ascii="Times New Roman" w:hAnsi="Times New Roman"/>
          <w:b/>
          <w:i w:val="0"/>
          <w:sz w:val="28"/>
          <w:szCs w:val="28"/>
        </w:rPr>
        <w:t xml:space="preserve"> </w:t>
      </w:r>
      <w:r w:rsidR="00632700" w:rsidRPr="004C02A2">
        <w:rPr>
          <w:rFonts w:ascii="Times New Roman" w:hAnsi="Times New Roman"/>
          <w:b/>
          <w:i w:val="0"/>
          <w:sz w:val="28"/>
          <w:szCs w:val="28"/>
        </w:rPr>
        <w:t>in</w:t>
      </w:r>
      <w:r w:rsidR="00632700" w:rsidRPr="00A25416">
        <w:rPr>
          <w:rFonts w:ascii="Times New Roman" w:hAnsi="Times New Roman"/>
          <w:i w:val="0"/>
          <w:sz w:val="28"/>
          <w:szCs w:val="28"/>
        </w:rPr>
        <w:t xml:space="preserve"> general</w:t>
      </w:r>
      <w:r w:rsidRPr="00A25416">
        <w:rPr>
          <w:rFonts w:ascii="Times New Roman" w:hAnsi="Times New Roman"/>
          <w:i w:val="0"/>
          <w:sz w:val="28"/>
          <w:szCs w:val="28"/>
        </w:rPr>
        <w:t xml:space="preserve"> </w:t>
      </w:r>
      <w:r w:rsidR="00632700">
        <w:rPr>
          <w:rFonts w:ascii="Times New Roman" w:hAnsi="Times New Roman"/>
          <w:i w:val="0"/>
          <w:sz w:val="28"/>
          <w:szCs w:val="28"/>
        </w:rPr>
        <w:t xml:space="preserve">      </w:t>
      </w:r>
      <w:r w:rsidRPr="00A25416">
        <w:rPr>
          <w:rFonts w:ascii="Times New Roman" w:hAnsi="Times New Roman"/>
          <w:i w:val="0"/>
          <w:sz w:val="28"/>
          <w:szCs w:val="28"/>
        </w:rPr>
        <w:lastRenderedPageBreak/>
        <w:t xml:space="preserve">and so </w:t>
      </w:r>
      <w:r w:rsidRPr="004C02A2">
        <w:rPr>
          <w:rFonts w:ascii="Times New Roman" w:hAnsi="Times New Roman"/>
          <w:b/>
          <w:i w:val="0"/>
          <w:sz w:val="28"/>
          <w:szCs w:val="28"/>
        </w:rPr>
        <w:t>on</w:t>
      </w:r>
      <w:r w:rsidRPr="00A25416">
        <w:rPr>
          <w:rFonts w:ascii="Times New Roman" w:hAnsi="Times New Roman"/>
          <w:i w:val="0"/>
          <w:sz w:val="28"/>
          <w:szCs w:val="28"/>
        </w:rPr>
        <w:t xml:space="preserve"> </w:t>
      </w:r>
      <w:r w:rsidR="00632700">
        <w:rPr>
          <w:rFonts w:ascii="Times New Roman" w:hAnsi="Times New Roman"/>
          <w:i w:val="0"/>
          <w:sz w:val="28"/>
          <w:szCs w:val="28"/>
        </w:rPr>
        <w:tab/>
      </w:r>
      <w:r w:rsidR="00632700">
        <w:rPr>
          <w:rFonts w:ascii="Times New Roman" w:hAnsi="Times New Roman"/>
          <w:i w:val="0"/>
          <w:sz w:val="28"/>
          <w:szCs w:val="28"/>
        </w:rPr>
        <w:tab/>
      </w:r>
      <w:r w:rsidR="00632700">
        <w:rPr>
          <w:rFonts w:ascii="Times New Roman" w:hAnsi="Times New Roman"/>
          <w:i w:val="0"/>
          <w:sz w:val="28"/>
          <w:szCs w:val="28"/>
        </w:rPr>
        <w:tab/>
      </w:r>
      <w:r w:rsidRPr="004C02A2">
        <w:rPr>
          <w:rFonts w:ascii="Times New Roman" w:hAnsi="Times New Roman"/>
          <w:b/>
          <w:i w:val="0"/>
          <w:sz w:val="28"/>
          <w:szCs w:val="28"/>
        </w:rPr>
        <w:t>in</w:t>
      </w:r>
      <w:r w:rsidRPr="00A25416">
        <w:rPr>
          <w:rFonts w:ascii="Times New Roman" w:hAnsi="Times New Roman"/>
          <w:i w:val="0"/>
          <w:sz w:val="28"/>
          <w:szCs w:val="28"/>
        </w:rPr>
        <w:t xml:space="preserve"> the same way</w:t>
      </w:r>
      <w:r w:rsidR="00632700">
        <w:rPr>
          <w:rFonts w:ascii="Times New Roman" w:hAnsi="Times New Roman"/>
          <w:i w:val="0"/>
          <w:sz w:val="28"/>
          <w:szCs w:val="28"/>
        </w:rPr>
        <w:tab/>
      </w:r>
      <w:r w:rsidRPr="00A25416">
        <w:rPr>
          <w:rFonts w:ascii="Times New Roman" w:hAnsi="Times New Roman"/>
          <w:i w:val="0"/>
          <w:sz w:val="28"/>
          <w:szCs w:val="28"/>
        </w:rPr>
        <w:t>to make sure that</w:t>
      </w:r>
      <w:r w:rsidR="001C49C9">
        <w:rPr>
          <w:rFonts w:ascii="Times New Roman" w:hAnsi="Times New Roman"/>
          <w:i w:val="0"/>
          <w:sz w:val="28"/>
          <w:szCs w:val="28"/>
        </w:rPr>
        <w:tab/>
        <w:t xml:space="preserve">  </w:t>
      </w:r>
      <w:r w:rsidRPr="00A25416">
        <w:rPr>
          <w:rFonts w:ascii="Times New Roman" w:hAnsi="Times New Roman"/>
          <w:i w:val="0"/>
          <w:sz w:val="28"/>
          <w:szCs w:val="28"/>
        </w:rPr>
        <w:t xml:space="preserve">an exacting one taken care </w:t>
      </w:r>
      <w:r w:rsidRPr="00174F7E">
        <w:rPr>
          <w:rFonts w:ascii="Times New Roman" w:hAnsi="Times New Roman"/>
          <w:b/>
          <w:i w:val="0"/>
          <w:sz w:val="28"/>
          <w:szCs w:val="28"/>
        </w:rPr>
        <w:t>of</w:t>
      </w:r>
      <w:r w:rsidRPr="00A25416">
        <w:rPr>
          <w:rFonts w:ascii="Times New Roman" w:hAnsi="Times New Roman"/>
          <w:i w:val="0"/>
          <w:sz w:val="28"/>
          <w:szCs w:val="28"/>
        </w:rPr>
        <w:t xml:space="preserve"> </w:t>
      </w:r>
      <w:r w:rsidR="001C49C9">
        <w:rPr>
          <w:rFonts w:ascii="Times New Roman" w:hAnsi="Times New Roman"/>
          <w:i w:val="0"/>
          <w:sz w:val="28"/>
          <w:szCs w:val="28"/>
        </w:rPr>
        <w:tab/>
      </w:r>
      <w:r w:rsidR="001C49C9">
        <w:rPr>
          <w:rFonts w:ascii="Times New Roman" w:hAnsi="Times New Roman"/>
          <w:i w:val="0"/>
          <w:sz w:val="28"/>
          <w:szCs w:val="28"/>
        </w:rPr>
        <w:tab/>
      </w:r>
      <w:r w:rsidRPr="00174F7E">
        <w:rPr>
          <w:rFonts w:ascii="Times New Roman" w:hAnsi="Times New Roman"/>
          <w:b/>
          <w:i w:val="0"/>
          <w:sz w:val="28"/>
          <w:szCs w:val="28"/>
        </w:rPr>
        <w:t>in</w:t>
      </w:r>
      <w:r w:rsidRPr="00A25416">
        <w:rPr>
          <w:rFonts w:ascii="Times New Roman" w:hAnsi="Times New Roman"/>
          <w:i w:val="0"/>
          <w:sz w:val="28"/>
          <w:szCs w:val="28"/>
        </w:rPr>
        <w:t xml:space="preserve"> particular </w:t>
      </w:r>
      <w:r w:rsidR="001C49C9">
        <w:rPr>
          <w:rFonts w:ascii="Times New Roman" w:hAnsi="Times New Roman"/>
          <w:i w:val="0"/>
          <w:sz w:val="28"/>
          <w:szCs w:val="28"/>
        </w:rPr>
        <w:tab/>
      </w:r>
      <w:r w:rsidRPr="00A25416">
        <w:rPr>
          <w:rFonts w:ascii="Times New Roman" w:hAnsi="Times New Roman"/>
          <w:i w:val="0"/>
          <w:sz w:val="28"/>
          <w:szCs w:val="28"/>
        </w:rPr>
        <w:t xml:space="preserve">a number of </w:t>
      </w:r>
      <w:r w:rsidR="001C49C9">
        <w:rPr>
          <w:rFonts w:ascii="Times New Roman" w:hAnsi="Times New Roman"/>
          <w:i w:val="0"/>
          <w:sz w:val="28"/>
          <w:szCs w:val="28"/>
        </w:rPr>
        <w:tab/>
        <w:t xml:space="preserve">  </w:t>
      </w:r>
      <w:r w:rsidRPr="00A25416">
        <w:rPr>
          <w:rFonts w:ascii="Times New Roman" w:hAnsi="Times New Roman"/>
          <w:i w:val="0"/>
          <w:sz w:val="28"/>
          <w:szCs w:val="28"/>
        </w:rPr>
        <w:t xml:space="preserve">ready-made </w:t>
      </w:r>
      <w:r w:rsidR="001C49C9">
        <w:rPr>
          <w:rFonts w:ascii="Times New Roman" w:hAnsi="Times New Roman"/>
          <w:i w:val="0"/>
          <w:sz w:val="28"/>
          <w:szCs w:val="28"/>
        </w:rPr>
        <w:t xml:space="preserve">   </w:t>
      </w:r>
      <w:r w:rsidRPr="00A25416">
        <w:rPr>
          <w:rFonts w:ascii="Times New Roman" w:hAnsi="Times New Roman"/>
          <w:i w:val="0"/>
          <w:sz w:val="28"/>
          <w:szCs w:val="28"/>
        </w:rPr>
        <w:t xml:space="preserve">put </w:t>
      </w:r>
      <w:r w:rsidRPr="00174F7E">
        <w:rPr>
          <w:rFonts w:ascii="Times New Roman" w:hAnsi="Times New Roman"/>
          <w:b/>
          <w:i w:val="0"/>
          <w:sz w:val="28"/>
          <w:szCs w:val="28"/>
        </w:rPr>
        <w:t>to</w:t>
      </w:r>
      <w:r w:rsidRPr="00A25416">
        <w:rPr>
          <w:rFonts w:ascii="Times New Roman" w:hAnsi="Times New Roman"/>
          <w:i w:val="0"/>
          <w:sz w:val="28"/>
          <w:szCs w:val="28"/>
        </w:rPr>
        <w:t xml:space="preserve"> u</w:t>
      </w:r>
      <w:r w:rsidRPr="00473378">
        <w:rPr>
          <w:rFonts w:ascii="Times New Roman" w:hAnsi="Times New Roman"/>
          <w:i w:val="0"/>
          <w:sz w:val="28"/>
          <w:szCs w:val="28"/>
          <w:u w:val="single"/>
        </w:rPr>
        <w:t>s</w:t>
      </w:r>
      <w:r w:rsidRPr="00A25416">
        <w:rPr>
          <w:rFonts w:ascii="Times New Roman" w:hAnsi="Times New Roman"/>
          <w:i w:val="0"/>
          <w:sz w:val="28"/>
          <w:szCs w:val="28"/>
        </w:rPr>
        <w:t xml:space="preserve">e </w:t>
      </w:r>
      <w:r w:rsidR="001C49C9">
        <w:rPr>
          <w:rFonts w:ascii="Times New Roman" w:hAnsi="Times New Roman"/>
          <w:i w:val="0"/>
          <w:sz w:val="28"/>
          <w:szCs w:val="28"/>
        </w:rPr>
        <w:tab/>
      </w:r>
      <w:r w:rsidR="001C49C9">
        <w:rPr>
          <w:rFonts w:ascii="Times New Roman" w:hAnsi="Times New Roman"/>
          <w:i w:val="0"/>
          <w:sz w:val="28"/>
          <w:szCs w:val="28"/>
        </w:rPr>
        <w:tab/>
      </w:r>
      <w:r w:rsidR="001C49C9">
        <w:rPr>
          <w:rFonts w:ascii="Times New Roman" w:hAnsi="Times New Roman"/>
          <w:i w:val="0"/>
          <w:sz w:val="28"/>
          <w:szCs w:val="28"/>
        </w:rPr>
        <w:tab/>
      </w:r>
      <w:r w:rsidRPr="00A25416">
        <w:rPr>
          <w:rFonts w:ascii="Times New Roman" w:hAnsi="Times New Roman"/>
          <w:i w:val="0"/>
          <w:sz w:val="28"/>
          <w:szCs w:val="28"/>
        </w:rPr>
        <w:t xml:space="preserve">a great range of </w:t>
      </w:r>
      <w:r w:rsidR="001C49C9">
        <w:rPr>
          <w:rFonts w:ascii="Times New Roman" w:hAnsi="Times New Roman"/>
          <w:i w:val="0"/>
          <w:sz w:val="28"/>
          <w:szCs w:val="28"/>
        </w:rPr>
        <w:tab/>
      </w:r>
      <w:r w:rsidRPr="00A25416">
        <w:rPr>
          <w:rFonts w:ascii="Times New Roman" w:hAnsi="Times New Roman"/>
          <w:i w:val="0"/>
          <w:sz w:val="28"/>
          <w:szCs w:val="28"/>
        </w:rPr>
        <w:t xml:space="preserve">taxation </w:t>
      </w:r>
      <w:r w:rsidRPr="00174F7E">
        <w:rPr>
          <w:rFonts w:ascii="Times New Roman" w:hAnsi="Times New Roman"/>
          <w:b/>
          <w:i w:val="0"/>
          <w:sz w:val="28"/>
          <w:szCs w:val="28"/>
        </w:rPr>
        <w:t>for</w:t>
      </w:r>
      <w:r w:rsidRPr="00A25416">
        <w:rPr>
          <w:rFonts w:ascii="Times New Roman" w:hAnsi="Times New Roman"/>
          <w:i w:val="0"/>
          <w:sz w:val="28"/>
          <w:szCs w:val="28"/>
        </w:rPr>
        <w:t xml:space="preserve"> payroll</w:t>
      </w:r>
      <w:r w:rsidR="001C49C9" w:rsidRPr="001C49C9">
        <w:rPr>
          <w:rFonts w:ascii="Times New Roman" w:hAnsi="Times New Roman"/>
          <w:b/>
          <w:i w:val="0"/>
          <w:sz w:val="28"/>
          <w:szCs w:val="28"/>
        </w:rPr>
        <w:t xml:space="preserve"> </w:t>
      </w:r>
      <w:r w:rsidR="001C49C9">
        <w:rPr>
          <w:rFonts w:ascii="Times New Roman" w:hAnsi="Times New Roman"/>
          <w:b/>
          <w:i w:val="0"/>
          <w:sz w:val="28"/>
          <w:szCs w:val="28"/>
        </w:rPr>
        <w:t xml:space="preserve"> </w:t>
      </w:r>
      <w:r w:rsidR="001C49C9" w:rsidRPr="00174F7E">
        <w:rPr>
          <w:rFonts w:ascii="Times New Roman" w:hAnsi="Times New Roman"/>
          <w:b/>
          <w:i w:val="0"/>
          <w:sz w:val="28"/>
          <w:szCs w:val="28"/>
        </w:rPr>
        <w:t>at</w:t>
      </w:r>
      <w:r w:rsidR="001C49C9" w:rsidRPr="00A25416">
        <w:rPr>
          <w:rFonts w:ascii="Times New Roman" w:hAnsi="Times New Roman"/>
          <w:i w:val="0"/>
          <w:sz w:val="28"/>
          <w:szCs w:val="28"/>
        </w:rPr>
        <w:t xml:space="preserve"> once</w:t>
      </w:r>
      <w:r w:rsidRPr="00A25416">
        <w:rPr>
          <w:rFonts w:ascii="Times New Roman" w:hAnsi="Times New Roman"/>
          <w:i w:val="0"/>
          <w:sz w:val="28"/>
          <w:szCs w:val="28"/>
        </w:rPr>
        <w:t xml:space="preserve"> </w:t>
      </w:r>
      <w:r w:rsidR="001C49C9">
        <w:rPr>
          <w:rFonts w:ascii="Times New Roman" w:hAnsi="Times New Roman"/>
          <w:i w:val="0"/>
          <w:sz w:val="28"/>
          <w:szCs w:val="28"/>
        </w:rPr>
        <w:t xml:space="preserve">    </w:t>
      </w:r>
      <w:r w:rsidRPr="00A25416">
        <w:rPr>
          <w:rFonts w:ascii="Times New Roman" w:hAnsi="Times New Roman"/>
          <w:i w:val="0"/>
          <w:sz w:val="28"/>
          <w:szCs w:val="28"/>
        </w:rPr>
        <w:t xml:space="preserve">such as </w:t>
      </w:r>
      <w:r w:rsidR="001C49C9">
        <w:rPr>
          <w:rFonts w:ascii="Times New Roman" w:hAnsi="Times New Roman"/>
          <w:i w:val="0"/>
          <w:sz w:val="28"/>
          <w:szCs w:val="28"/>
        </w:rPr>
        <w:tab/>
      </w:r>
      <w:r w:rsidR="001C49C9">
        <w:rPr>
          <w:rFonts w:ascii="Times New Roman" w:hAnsi="Times New Roman"/>
          <w:i w:val="0"/>
          <w:sz w:val="28"/>
          <w:szCs w:val="28"/>
        </w:rPr>
        <w:tab/>
      </w:r>
      <w:r w:rsidR="001C49C9">
        <w:rPr>
          <w:rFonts w:ascii="Times New Roman" w:hAnsi="Times New Roman"/>
          <w:i w:val="0"/>
          <w:sz w:val="28"/>
          <w:szCs w:val="28"/>
        </w:rPr>
        <w:tab/>
      </w:r>
      <w:r w:rsidRPr="00174F7E">
        <w:rPr>
          <w:rFonts w:ascii="Times New Roman" w:hAnsi="Times New Roman"/>
          <w:b/>
          <w:i w:val="0"/>
          <w:sz w:val="28"/>
          <w:szCs w:val="28"/>
        </w:rPr>
        <w:t>for</w:t>
      </w:r>
      <w:r w:rsidRPr="00A25416">
        <w:rPr>
          <w:rFonts w:ascii="Times New Roman" w:hAnsi="Times New Roman"/>
          <w:i w:val="0"/>
          <w:sz w:val="28"/>
          <w:szCs w:val="28"/>
        </w:rPr>
        <w:t xml:space="preserve"> instructions </w:t>
      </w:r>
      <w:r w:rsidR="001C49C9">
        <w:rPr>
          <w:rFonts w:ascii="Times New Roman" w:hAnsi="Times New Roman"/>
          <w:i w:val="0"/>
          <w:sz w:val="28"/>
          <w:szCs w:val="28"/>
        </w:rPr>
        <w:tab/>
      </w:r>
      <w:r w:rsidRPr="00A25416">
        <w:rPr>
          <w:rFonts w:ascii="Times New Roman" w:hAnsi="Times New Roman"/>
          <w:i w:val="0"/>
          <w:sz w:val="28"/>
          <w:szCs w:val="28"/>
        </w:rPr>
        <w:t xml:space="preserve">to be written </w:t>
      </w:r>
      <w:r w:rsidRPr="00174F7E">
        <w:rPr>
          <w:rFonts w:ascii="Times New Roman" w:hAnsi="Times New Roman"/>
          <w:b/>
          <w:i w:val="0"/>
          <w:sz w:val="28"/>
          <w:szCs w:val="28"/>
        </w:rPr>
        <w:t>out</w:t>
      </w:r>
      <w:r w:rsidRPr="00A25416">
        <w:rPr>
          <w:rFonts w:ascii="Times New Roman" w:hAnsi="Times New Roman"/>
          <w:i w:val="0"/>
          <w:sz w:val="28"/>
          <w:szCs w:val="28"/>
        </w:rPr>
        <w:t xml:space="preserve"> </w:t>
      </w:r>
      <w:r w:rsidR="001C49C9">
        <w:rPr>
          <w:rFonts w:ascii="Times New Roman" w:hAnsi="Times New Roman"/>
          <w:i w:val="0"/>
          <w:sz w:val="28"/>
          <w:szCs w:val="28"/>
        </w:rPr>
        <w:tab/>
        <w:t xml:space="preserve">  </w:t>
      </w:r>
      <w:r w:rsidR="001C49C9" w:rsidRPr="00A25416">
        <w:rPr>
          <w:rFonts w:ascii="Times New Roman" w:hAnsi="Times New Roman"/>
          <w:i w:val="0"/>
          <w:sz w:val="28"/>
          <w:szCs w:val="28"/>
        </w:rPr>
        <w:t xml:space="preserve">that is </w:t>
      </w:r>
      <w:r w:rsidR="001C49C9">
        <w:rPr>
          <w:rFonts w:ascii="Times New Roman" w:hAnsi="Times New Roman"/>
          <w:i w:val="0"/>
          <w:sz w:val="28"/>
          <w:szCs w:val="28"/>
        </w:rPr>
        <w:t xml:space="preserve">       </w:t>
      </w:r>
      <w:r w:rsidR="001C49C9" w:rsidRPr="00A25416">
        <w:rPr>
          <w:rFonts w:ascii="Times New Roman" w:hAnsi="Times New Roman"/>
          <w:b/>
          <w:i w:val="0"/>
          <w:sz w:val="28"/>
          <w:szCs w:val="28"/>
        </w:rPr>
        <w:t>say</w:t>
      </w:r>
      <w:r w:rsidR="001C49C9" w:rsidRPr="00A25416">
        <w:rPr>
          <w:rFonts w:ascii="Times New Roman" w:hAnsi="Times New Roman"/>
          <w:i w:val="0"/>
          <w:sz w:val="28"/>
          <w:szCs w:val="28"/>
        </w:rPr>
        <w:t xml:space="preserve"> $100 326 475, … </w:t>
      </w:r>
      <w:r w:rsidR="001C49C9">
        <w:rPr>
          <w:rFonts w:ascii="Times New Roman" w:hAnsi="Times New Roman"/>
          <w:i w:val="0"/>
          <w:sz w:val="28"/>
          <w:szCs w:val="28"/>
        </w:rPr>
        <w:tab/>
      </w:r>
      <w:r w:rsidR="00592A36" w:rsidRPr="00A25416">
        <w:rPr>
          <w:rFonts w:ascii="Times New Roman" w:hAnsi="Times New Roman"/>
          <w:i w:val="0"/>
          <w:sz w:val="28"/>
          <w:szCs w:val="28"/>
        </w:rPr>
        <w:t xml:space="preserve">to </w:t>
      </w:r>
      <w:r w:rsidR="006972DF">
        <w:rPr>
          <w:rFonts w:ascii="Times New Roman" w:hAnsi="Times New Roman"/>
          <w:i w:val="0"/>
          <w:sz w:val="28"/>
          <w:szCs w:val="28"/>
        </w:rPr>
        <w:t>use …</w:t>
      </w:r>
      <w:r w:rsidRPr="00A25416">
        <w:rPr>
          <w:rFonts w:ascii="Times New Roman" w:hAnsi="Times New Roman"/>
          <w:i w:val="0"/>
          <w:sz w:val="28"/>
          <w:szCs w:val="28"/>
        </w:rPr>
        <w:t xml:space="preserve"> </w:t>
      </w:r>
      <w:r w:rsidR="001C49C9">
        <w:rPr>
          <w:rFonts w:ascii="Times New Roman" w:hAnsi="Times New Roman"/>
          <w:i w:val="0"/>
          <w:sz w:val="28"/>
          <w:szCs w:val="28"/>
        </w:rPr>
        <w:tab/>
      </w:r>
      <w:r w:rsidR="001C49C9">
        <w:rPr>
          <w:rFonts w:ascii="Times New Roman" w:hAnsi="Times New Roman"/>
          <w:i w:val="0"/>
          <w:sz w:val="28"/>
          <w:szCs w:val="28"/>
        </w:rPr>
        <w:tab/>
      </w:r>
      <w:r w:rsidRPr="00A25416">
        <w:rPr>
          <w:rFonts w:ascii="Times New Roman" w:hAnsi="Times New Roman"/>
          <w:i w:val="0"/>
          <w:sz w:val="28"/>
          <w:szCs w:val="28"/>
        </w:rPr>
        <w:t xml:space="preserve">they are designed to </w:t>
      </w:r>
      <w:r w:rsidR="001C49C9">
        <w:rPr>
          <w:rFonts w:ascii="Times New Roman" w:hAnsi="Times New Roman"/>
          <w:i w:val="0"/>
          <w:sz w:val="28"/>
          <w:szCs w:val="28"/>
        </w:rPr>
        <w:t xml:space="preserve"> </w:t>
      </w:r>
      <w:r w:rsidRPr="00A25416">
        <w:rPr>
          <w:rFonts w:ascii="Times New Roman" w:hAnsi="Times New Roman"/>
          <w:i w:val="0"/>
          <w:sz w:val="28"/>
          <w:szCs w:val="28"/>
        </w:rPr>
        <w:t xml:space="preserve">none of these </w:t>
      </w:r>
      <w:r w:rsidR="00592A36">
        <w:rPr>
          <w:rFonts w:ascii="Times New Roman" w:hAnsi="Times New Roman"/>
          <w:i w:val="0"/>
          <w:sz w:val="28"/>
          <w:szCs w:val="28"/>
        </w:rPr>
        <w:t xml:space="preserve"> to establish the problem </w:t>
      </w:r>
      <w:r w:rsidR="00592A36">
        <w:rPr>
          <w:rFonts w:ascii="Times New Roman" w:hAnsi="Times New Roman"/>
          <w:i w:val="0"/>
          <w:sz w:val="28"/>
          <w:szCs w:val="28"/>
        </w:rPr>
        <w:tab/>
      </w:r>
      <w:r w:rsidRPr="00A25416">
        <w:rPr>
          <w:rFonts w:ascii="Times New Roman" w:hAnsi="Times New Roman"/>
          <w:i w:val="0"/>
          <w:sz w:val="28"/>
          <w:szCs w:val="28"/>
        </w:rPr>
        <w:t>to be solved</w:t>
      </w:r>
      <w:r w:rsidR="00592A36">
        <w:rPr>
          <w:rFonts w:ascii="Times New Roman" w:hAnsi="Times New Roman"/>
          <w:i w:val="0"/>
          <w:sz w:val="28"/>
          <w:szCs w:val="28"/>
        </w:rPr>
        <w:tab/>
      </w:r>
      <w:r w:rsidR="00592A36">
        <w:rPr>
          <w:rFonts w:ascii="Times New Roman" w:hAnsi="Times New Roman"/>
          <w:i w:val="0"/>
          <w:sz w:val="28"/>
          <w:szCs w:val="28"/>
        </w:rPr>
        <w:tab/>
      </w:r>
      <w:r w:rsidRPr="00A25416">
        <w:rPr>
          <w:rFonts w:ascii="Times New Roman" w:hAnsi="Times New Roman"/>
          <w:i w:val="0"/>
          <w:sz w:val="28"/>
          <w:szCs w:val="28"/>
        </w:rPr>
        <w:t xml:space="preserve">to be designed to </w:t>
      </w:r>
      <w:r w:rsidR="00592A36">
        <w:rPr>
          <w:rFonts w:ascii="Times New Roman" w:hAnsi="Times New Roman"/>
          <w:i w:val="0"/>
          <w:sz w:val="28"/>
          <w:szCs w:val="28"/>
        </w:rPr>
        <w:tab/>
        <w:t xml:space="preserve">   </w:t>
      </w:r>
      <w:r w:rsidRPr="00174F7E">
        <w:rPr>
          <w:rFonts w:ascii="Times New Roman" w:hAnsi="Times New Roman"/>
          <w:b/>
          <w:i w:val="0"/>
          <w:sz w:val="28"/>
          <w:szCs w:val="28"/>
        </w:rPr>
        <w:t>in</w:t>
      </w:r>
      <w:r w:rsidRPr="00A25416">
        <w:rPr>
          <w:rFonts w:ascii="Times New Roman" w:hAnsi="Times New Roman"/>
          <w:i w:val="0"/>
          <w:sz w:val="28"/>
          <w:szCs w:val="28"/>
        </w:rPr>
        <w:t xml:space="preserve"> fact </w:t>
      </w:r>
      <w:r w:rsidR="00592A36">
        <w:rPr>
          <w:rFonts w:ascii="Times New Roman" w:hAnsi="Times New Roman"/>
          <w:i w:val="0"/>
          <w:sz w:val="28"/>
          <w:szCs w:val="28"/>
        </w:rPr>
        <w:t xml:space="preserve">     </w:t>
      </w:r>
      <w:r w:rsidRPr="00A25416">
        <w:rPr>
          <w:rFonts w:ascii="Times New Roman" w:hAnsi="Times New Roman"/>
          <w:i w:val="0"/>
          <w:sz w:val="28"/>
          <w:szCs w:val="28"/>
        </w:rPr>
        <w:t>more and more acute</w:t>
      </w:r>
      <w:r w:rsidR="00592A36" w:rsidRPr="00592A36">
        <w:rPr>
          <w:rFonts w:ascii="Times New Roman" w:hAnsi="Times New Roman"/>
          <w:i w:val="0"/>
          <w:sz w:val="28"/>
          <w:szCs w:val="28"/>
        </w:rPr>
        <w:t xml:space="preserve"> </w:t>
      </w:r>
      <w:r w:rsidR="00592A36">
        <w:rPr>
          <w:rFonts w:ascii="Times New Roman" w:hAnsi="Times New Roman"/>
          <w:i w:val="0"/>
          <w:sz w:val="28"/>
          <w:szCs w:val="28"/>
        </w:rPr>
        <w:tab/>
      </w:r>
      <w:r w:rsidR="00592A36" w:rsidRPr="00A25416">
        <w:rPr>
          <w:rFonts w:ascii="Times New Roman" w:hAnsi="Times New Roman"/>
          <w:i w:val="0"/>
          <w:sz w:val="28"/>
          <w:szCs w:val="28"/>
        </w:rPr>
        <w:t xml:space="preserve">day </w:t>
      </w:r>
      <w:r w:rsidR="00592A36" w:rsidRPr="00174F7E">
        <w:rPr>
          <w:rFonts w:ascii="Times New Roman" w:hAnsi="Times New Roman"/>
          <w:b/>
          <w:i w:val="0"/>
          <w:sz w:val="28"/>
          <w:szCs w:val="28"/>
        </w:rPr>
        <w:t>by</w:t>
      </w:r>
      <w:r w:rsidR="00592A36" w:rsidRPr="00A25416">
        <w:rPr>
          <w:rFonts w:ascii="Times New Roman" w:hAnsi="Times New Roman"/>
          <w:i w:val="0"/>
          <w:sz w:val="28"/>
          <w:szCs w:val="28"/>
        </w:rPr>
        <w:t xml:space="preserve"> day</w:t>
      </w:r>
      <w:r w:rsidRPr="00A25416">
        <w:rPr>
          <w:rFonts w:ascii="Times New Roman" w:hAnsi="Times New Roman"/>
          <w:i w:val="0"/>
          <w:sz w:val="28"/>
          <w:szCs w:val="28"/>
        </w:rPr>
        <w:t xml:space="preserve"> </w:t>
      </w:r>
      <w:r w:rsidR="00592A36">
        <w:rPr>
          <w:rFonts w:ascii="Times New Roman" w:hAnsi="Times New Roman"/>
          <w:i w:val="0"/>
          <w:sz w:val="28"/>
          <w:szCs w:val="28"/>
        </w:rPr>
        <w:tab/>
      </w:r>
      <w:r w:rsidR="00592A36">
        <w:rPr>
          <w:rFonts w:ascii="Times New Roman" w:hAnsi="Times New Roman"/>
          <w:i w:val="0"/>
          <w:sz w:val="28"/>
          <w:szCs w:val="28"/>
        </w:rPr>
        <w:tab/>
        <w:t xml:space="preserve">to start things </w:t>
      </w:r>
      <w:r w:rsidR="00592A36" w:rsidRPr="004C02A2">
        <w:rPr>
          <w:rFonts w:ascii="Times New Roman" w:hAnsi="Times New Roman"/>
          <w:b/>
          <w:i w:val="0"/>
          <w:sz w:val="28"/>
          <w:szCs w:val="28"/>
        </w:rPr>
        <w:t>off</w:t>
      </w:r>
      <w:r w:rsidR="00592A36">
        <w:rPr>
          <w:rFonts w:ascii="Times New Roman" w:hAnsi="Times New Roman"/>
          <w:i w:val="0"/>
          <w:sz w:val="28"/>
          <w:szCs w:val="28"/>
        </w:rPr>
        <w:t xml:space="preserve"> </w:t>
      </w:r>
      <w:r w:rsidR="00592A36">
        <w:rPr>
          <w:rFonts w:ascii="Times New Roman" w:hAnsi="Times New Roman"/>
          <w:i w:val="0"/>
          <w:sz w:val="28"/>
          <w:szCs w:val="28"/>
        </w:rPr>
        <w:tab/>
      </w:r>
      <w:r w:rsidR="00592A36">
        <w:rPr>
          <w:rFonts w:ascii="Times New Roman" w:hAnsi="Times New Roman"/>
          <w:i w:val="0"/>
          <w:sz w:val="28"/>
          <w:szCs w:val="28"/>
        </w:rPr>
        <w:tab/>
      </w:r>
      <w:r w:rsidR="00592A36">
        <w:rPr>
          <w:rFonts w:ascii="Times New Roman" w:hAnsi="Times New Roman"/>
          <w:i w:val="0"/>
          <w:sz w:val="28"/>
          <w:szCs w:val="28"/>
        </w:rPr>
        <w:tab/>
        <w:t xml:space="preserve">    this way – </w:t>
      </w:r>
      <w:r w:rsidR="00592A36" w:rsidRPr="00876589">
        <w:rPr>
          <w:rFonts w:ascii="Times New Roman" w:hAnsi="Times New Roman"/>
          <w:b/>
          <w:i w:val="0"/>
          <w:sz w:val="28"/>
          <w:szCs w:val="28"/>
        </w:rPr>
        <w:t>in</w:t>
      </w:r>
      <w:r w:rsidR="00592A36">
        <w:rPr>
          <w:rFonts w:ascii="Times New Roman" w:hAnsi="Times New Roman"/>
          <w:i w:val="0"/>
          <w:sz w:val="28"/>
          <w:szCs w:val="28"/>
        </w:rPr>
        <w:t xml:space="preserve"> this way</w:t>
      </w:r>
      <w:r w:rsidR="00592A36" w:rsidRPr="00A25416">
        <w:rPr>
          <w:rFonts w:ascii="Times New Roman" w:hAnsi="Times New Roman"/>
          <w:i w:val="0"/>
          <w:sz w:val="28"/>
          <w:szCs w:val="28"/>
        </w:rPr>
        <w:t xml:space="preserve"> </w:t>
      </w:r>
      <w:r w:rsidR="00592A36">
        <w:rPr>
          <w:rFonts w:ascii="Times New Roman" w:hAnsi="Times New Roman"/>
          <w:i w:val="0"/>
          <w:sz w:val="28"/>
          <w:szCs w:val="28"/>
        </w:rPr>
        <w:tab/>
      </w:r>
      <w:r w:rsidRPr="00A25416">
        <w:rPr>
          <w:rFonts w:ascii="Times New Roman" w:hAnsi="Times New Roman"/>
          <w:i w:val="0"/>
          <w:sz w:val="28"/>
          <w:szCs w:val="28"/>
        </w:rPr>
        <w:t xml:space="preserve">to </w:t>
      </w:r>
      <w:r w:rsidRPr="00A25416">
        <w:rPr>
          <w:rFonts w:ascii="Times New Roman" w:hAnsi="Times New Roman"/>
          <w:b/>
          <w:i w:val="0"/>
          <w:sz w:val="28"/>
          <w:szCs w:val="28"/>
        </w:rPr>
        <w:t>make</w:t>
      </w:r>
      <w:r w:rsidRPr="00A25416">
        <w:rPr>
          <w:rFonts w:ascii="Times New Roman" w:hAnsi="Times New Roman"/>
          <w:i w:val="0"/>
          <w:sz w:val="28"/>
          <w:szCs w:val="28"/>
        </w:rPr>
        <w:t xml:space="preserve"> correct </w:t>
      </w:r>
      <w:r w:rsidRPr="00A25416">
        <w:rPr>
          <w:rFonts w:ascii="Times New Roman" w:hAnsi="Times New Roman"/>
          <w:b/>
          <w:i w:val="0"/>
          <w:sz w:val="28"/>
          <w:szCs w:val="28"/>
        </w:rPr>
        <w:t>decisions</w:t>
      </w:r>
      <w:r>
        <w:rPr>
          <w:rFonts w:ascii="Times New Roman" w:hAnsi="Times New Roman"/>
          <w:i w:val="0"/>
          <w:sz w:val="28"/>
          <w:szCs w:val="28"/>
        </w:rPr>
        <w:t xml:space="preserve"> </w:t>
      </w:r>
      <w:r w:rsidR="00592A36">
        <w:rPr>
          <w:rFonts w:ascii="Times New Roman" w:hAnsi="Times New Roman"/>
          <w:i w:val="0"/>
          <w:sz w:val="28"/>
          <w:szCs w:val="28"/>
        </w:rPr>
        <w:tab/>
        <w:t xml:space="preserve">    </w:t>
      </w:r>
      <w:r w:rsidR="00592A36">
        <w:rPr>
          <w:rFonts w:ascii="Times New Roman" w:hAnsi="Times New Roman"/>
          <w:i w:val="0"/>
          <w:sz w:val="28"/>
          <w:szCs w:val="28"/>
        </w:rPr>
        <w:tab/>
      </w:r>
      <w:r w:rsidR="00592A36">
        <w:rPr>
          <w:rFonts w:ascii="Times New Roman" w:hAnsi="Times New Roman"/>
          <w:i w:val="0"/>
          <w:sz w:val="28"/>
          <w:szCs w:val="28"/>
        </w:rPr>
        <w:tab/>
        <w:t xml:space="preserve">        </w:t>
      </w:r>
      <w:r w:rsidR="00632700" w:rsidRPr="004C02A2">
        <w:rPr>
          <w:rFonts w:ascii="Times New Roman" w:hAnsi="Times New Roman"/>
          <w:b/>
          <w:i w:val="0"/>
          <w:sz w:val="28"/>
          <w:szCs w:val="28"/>
        </w:rPr>
        <w:t>over</w:t>
      </w:r>
      <w:r w:rsidR="00632700" w:rsidRPr="00A25416">
        <w:rPr>
          <w:rFonts w:ascii="Times New Roman" w:hAnsi="Times New Roman"/>
          <w:i w:val="0"/>
          <w:sz w:val="28"/>
          <w:szCs w:val="28"/>
        </w:rPr>
        <w:t xml:space="preserve"> lengths of time </w:t>
      </w:r>
      <w:r w:rsidR="00592A36">
        <w:rPr>
          <w:rFonts w:ascii="Times New Roman" w:hAnsi="Times New Roman"/>
          <w:i w:val="0"/>
          <w:sz w:val="28"/>
          <w:szCs w:val="28"/>
        </w:rPr>
        <w:tab/>
      </w:r>
      <w:r w:rsidR="00632700" w:rsidRPr="00A25416">
        <w:rPr>
          <w:rFonts w:ascii="Times New Roman" w:hAnsi="Times New Roman"/>
          <w:b/>
          <w:i w:val="0"/>
          <w:sz w:val="28"/>
          <w:szCs w:val="28"/>
        </w:rPr>
        <w:t>both</w:t>
      </w:r>
      <w:r w:rsidR="00632700" w:rsidRPr="00A25416">
        <w:rPr>
          <w:rFonts w:ascii="Times New Roman" w:hAnsi="Times New Roman"/>
          <w:i w:val="0"/>
          <w:sz w:val="28"/>
          <w:szCs w:val="28"/>
        </w:rPr>
        <w:t xml:space="preserve"> digital </w:t>
      </w:r>
      <w:r w:rsidR="00632700" w:rsidRPr="00A25416">
        <w:rPr>
          <w:rFonts w:ascii="Times New Roman" w:hAnsi="Times New Roman"/>
          <w:b/>
          <w:i w:val="0"/>
          <w:sz w:val="28"/>
          <w:szCs w:val="28"/>
        </w:rPr>
        <w:t>and</w:t>
      </w:r>
      <w:r w:rsidR="00632700" w:rsidRPr="00A25416">
        <w:rPr>
          <w:rFonts w:ascii="Times New Roman" w:hAnsi="Times New Roman"/>
          <w:i w:val="0"/>
          <w:sz w:val="28"/>
          <w:szCs w:val="28"/>
        </w:rPr>
        <w:t xml:space="preserve"> analog computers</w:t>
      </w:r>
      <w:r w:rsidR="00632700" w:rsidRPr="00632700">
        <w:rPr>
          <w:rFonts w:ascii="Times New Roman" w:hAnsi="Times New Roman"/>
          <w:i w:val="0"/>
          <w:sz w:val="28"/>
          <w:szCs w:val="28"/>
        </w:rPr>
        <w:t xml:space="preserve"> </w:t>
      </w:r>
      <w:r w:rsidR="00592A36">
        <w:rPr>
          <w:rFonts w:ascii="Times New Roman" w:hAnsi="Times New Roman"/>
          <w:i w:val="0"/>
          <w:sz w:val="28"/>
          <w:szCs w:val="28"/>
        </w:rPr>
        <w:tab/>
      </w:r>
      <w:r w:rsidR="00592A36">
        <w:rPr>
          <w:rFonts w:ascii="Times New Roman" w:hAnsi="Times New Roman"/>
          <w:i w:val="0"/>
          <w:sz w:val="28"/>
          <w:szCs w:val="28"/>
        </w:rPr>
        <w:tab/>
      </w:r>
      <w:r w:rsidR="007C3D64">
        <w:rPr>
          <w:rFonts w:ascii="Times New Roman" w:hAnsi="Times New Roman"/>
          <w:i w:val="0"/>
          <w:sz w:val="28"/>
          <w:szCs w:val="28"/>
        </w:rPr>
        <w:tab/>
      </w:r>
      <w:r w:rsidR="007C3D64">
        <w:rPr>
          <w:rFonts w:ascii="Times New Roman" w:hAnsi="Times New Roman"/>
          <w:i w:val="0"/>
          <w:sz w:val="28"/>
          <w:szCs w:val="28"/>
        </w:rPr>
        <w:tab/>
        <w:t xml:space="preserve"> </w:t>
      </w:r>
      <w:r w:rsidR="00632700" w:rsidRPr="00A25416">
        <w:rPr>
          <w:rFonts w:ascii="Times New Roman" w:hAnsi="Times New Roman"/>
          <w:i w:val="0"/>
          <w:sz w:val="28"/>
          <w:szCs w:val="28"/>
        </w:rPr>
        <w:t>a large fili</w:t>
      </w:r>
      <w:r w:rsidR="00632700">
        <w:rPr>
          <w:rFonts w:ascii="Times New Roman" w:hAnsi="Times New Roman"/>
          <w:i w:val="0"/>
          <w:sz w:val="28"/>
          <w:szCs w:val="28"/>
        </w:rPr>
        <w:t xml:space="preserve">ng cabinet </w:t>
      </w:r>
      <w:r w:rsidR="00592A36">
        <w:rPr>
          <w:rFonts w:ascii="Times New Roman" w:hAnsi="Times New Roman"/>
          <w:i w:val="0"/>
          <w:sz w:val="28"/>
          <w:szCs w:val="28"/>
        </w:rPr>
        <w:tab/>
      </w:r>
      <w:r w:rsidR="00632700" w:rsidRPr="004C02A2">
        <w:rPr>
          <w:rFonts w:ascii="Times New Roman" w:hAnsi="Times New Roman"/>
          <w:b/>
          <w:i w:val="0"/>
          <w:sz w:val="28"/>
          <w:szCs w:val="28"/>
        </w:rPr>
        <w:t>without</w:t>
      </w:r>
      <w:r w:rsidR="00632700" w:rsidRPr="00A25416">
        <w:rPr>
          <w:rFonts w:ascii="Times New Roman" w:hAnsi="Times New Roman"/>
          <w:i w:val="0"/>
          <w:sz w:val="28"/>
          <w:szCs w:val="28"/>
        </w:rPr>
        <w:t xml:space="preserve"> any discrimination</w:t>
      </w:r>
      <w:r w:rsidR="001C49C9" w:rsidRPr="001C49C9">
        <w:rPr>
          <w:rFonts w:ascii="Times New Roman" w:hAnsi="Times New Roman"/>
          <w:b/>
          <w:i w:val="0"/>
          <w:sz w:val="28"/>
          <w:szCs w:val="28"/>
        </w:rPr>
        <w:t xml:space="preserve"> </w:t>
      </w:r>
      <w:r w:rsidR="007C3D64">
        <w:rPr>
          <w:rFonts w:ascii="Times New Roman" w:hAnsi="Times New Roman"/>
          <w:b/>
          <w:i w:val="0"/>
          <w:sz w:val="28"/>
          <w:szCs w:val="28"/>
        </w:rPr>
        <w:tab/>
      </w:r>
      <w:r w:rsidR="007C3D64">
        <w:rPr>
          <w:rFonts w:ascii="Times New Roman" w:hAnsi="Times New Roman"/>
          <w:b/>
          <w:i w:val="0"/>
          <w:sz w:val="28"/>
          <w:szCs w:val="28"/>
        </w:rPr>
        <w:tab/>
      </w:r>
      <w:r w:rsidR="007C3D64">
        <w:rPr>
          <w:rFonts w:ascii="Times New Roman" w:hAnsi="Times New Roman"/>
          <w:b/>
          <w:i w:val="0"/>
          <w:sz w:val="28"/>
          <w:szCs w:val="28"/>
        </w:rPr>
        <w:tab/>
      </w:r>
      <w:r w:rsidR="007C3D64">
        <w:rPr>
          <w:rFonts w:ascii="Times New Roman" w:hAnsi="Times New Roman"/>
          <w:b/>
          <w:i w:val="0"/>
          <w:sz w:val="28"/>
          <w:szCs w:val="28"/>
        </w:rPr>
        <w:tab/>
        <w:t xml:space="preserve">     </w:t>
      </w:r>
      <w:r w:rsidR="001C49C9" w:rsidRPr="004C02A2">
        <w:rPr>
          <w:rFonts w:ascii="Times New Roman" w:hAnsi="Times New Roman"/>
          <w:b/>
          <w:i w:val="0"/>
          <w:sz w:val="28"/>
          <w:szCs w:val="28"/>
        </w:rPr>
        <w:t>in</w:t>
      </w:r>
      <w:r w:rsidR="001C49C9" w:rsidRPr="00A25416">
        <w:rPr>
          <w:rFonts w:ascii="Times New Roman" w:hAnsi="Times New Roman"/>
          <w:i w:val="0"/>
          <w:sz w:val="28"/>
          <w:szCs w:val="28"/>
        </w:rPr>
        <w:t xml:space="preserve"> no circumstances</w:t>
      </w:r>
      <w:r w:rsidR="001C49C9" w:rsidRPr="001C49C9">
        <w:rPr>
          <w:rFonts w:ascii="Times New Roman" w:hAnsi="Times New Roman"/>
          <w:i w:val="0"/>
          <w:sz w:val="28"/>
          <w:szCs w:val="28"/>
        </w:rPr>
        <w:t xml:space="preserve"> </w:t>
      </w:r>
      <w:r w:rsidR="007C3D64">
        <w:rPr>
          <w:rFonts w:ascii="Times New Roman" w:hAnsi="Times New Roman"/>
          <w:i w:val="0"/>
          <w:sz w:val="28"/>
          <w:szCs w:val="28"/>
        </w:rPr>
        <w:tab/>
      </w:r>
      <w:r w:rsidR="001C49C9" w:rsidRPr="00A25416">
        <w:rPr>
          <w:rFonts w:ascii="Times New Roman" w:hAnsi="Times New Roman"/>
          <w:i w:val="0"/>
          <w:sz w:val="28"/>
          <w:szCs w:val="28"/>
        </w:rPr>
        <w:t xml:space="preserve">the computer </w:t>
      </w:r>
      <w:r w:rsidR="001C49C9" w:rsidRPr="00A25416">
        <w:rPr>
          <w:rFonts w:ascii="Times New Roman" w:hAnsi="Times New Roman"/>
          <w:i w:val="0"/>
          <w:sz w:val="28"/>
          <w:szCs w:val="28"/>
          <w:u w:val="single"/>
        </w:rPr>
        <w:t>itself</w:t>
      </w:r>
      <w:r w:rsidR="001C49C9" w:rsidRPr="00A25416">
        <w:rPr>
          <w:rFonts w:ascii="Times New Roman" w:hAnsi="Times New Roman"/>
          <w:i w:val="0"/>
          <w:sz w:val="28"/>
          <w:szCs w:val="28"/>
        </w:rPr>
        <w:t xml:space="preserve"> </w:t>
      </w:r>
      <w:r w:rsidR="007C3D64">
        <w:rPr>
          <w:rFonts w:ascii="Times New Roman" w:hAnsi="Times New Roman"/>
          <w:i w:val="0"/>
          <w:sz w:val="28"/>
          <w:szCs w:val="28"/>
        </w:rPr>
        <w:tab/>
      </w:r>
      <w:r w:rsidR="007C3D64">
        <w:rPr>
          <w:rFonts w:ascii="Times New Roman" w:hAnsi="Times New Roman"/>
          <w:i w:val="0"/>
          <w:sz w:val="28"/>
          <w:szCs w:val="28"/>
        </w:rPr>
        <w:tab/>
      </w:r>
      <w:r w:rsidR="007C3D64">
        <w:rPr>
          <w:rFonts w:ascii="Times New Roman" w:hAnsi="Times New Roman"/>
          <w:i w:val="0"/>
          <w:sz w:val="28"/>
          <w:szCs w:val="28"/>
        </w:rPr>
        <w:tab/>
      </w:r>
      <w:r w:rsidR="007C3D64">
        <w:rPr>
          <w:rFonts w:ascii="Times New Roman" w:hAnsi="Times New Roman"/>
          <w:i w:val="0"/>
          <w:sz w:val="28"/>
          <w:szCs w:val="28"/>
        </w:rPr>
        <w:tab/>
      </w:r>
      <w:r w:rsidR="007C3D64">
        <w:rPr>
          <w:rFonts w:ascii="Times New Roman" w:hAnsi="Times New Roman"/>
          <w:i w:val="0"/>
          <w:sz w:val="28"/>
          <w:szCs w:val="28"/>
        </w:rPr>
        <w:tab/>
        <w:t xml:space="preserve">  </w:t>
      </w:r>
      <w:r w:rsidR="001C49C9" w:rsidRPr="00A25416">
        <w:rPr>
          <w:rFonts w:ascii="Times New Roman" w:hAnsi="Times New Roman"/>
          <w:i w:val="0"/>
          <w:sz w:val="28"/>
          <w:szCs w:val="28"/>
        </w:rPr>
        <w:t>which are required</w:t>
      </w:r>
      <w:r w:rsidR="00592A36" w:rsidRPr="00592A36">
        <w:rPr>
          <w:rFonts w:ascii="Times New Roman" w:hAnsi="Times New Roman"/>
          <w:b/>
          <w:i w:val="0"/>
          <w:sz w:val="28"/>
          <w:szCs w:val="28"/>
        </w:rPr>
        <w:t xml:space="preserve"> </w:t>
      </w:r>
      <w:r w:rsidR="007C3D64">
        <w:rPr>
          <w:rFonts w:ascii="Times New Roman" w:hAnsi="Times New Roman"/>
          <w:b/>
          <w:i w:val="0"/>
          <w:sz w:val="28"/>
          <w:szCs w:val="28"/>
        </w:rPr>
        <w:tab/>
      </w:r>
      <w:r w:rsidR="00592A36" w:rsidRPr="00A25416">
        <w:rPr>
          <w:rFonts w:ascii="Times New Roman" w:hAnsi="Times New Roman"/>
          <w:b/>
          <w:i w:val="0"/>
          <w:sz w:val="28"/>
          <w:szCs w:val="28"/>
        </w:rPr>
        <w:t>either</w:t>
      </w:r>
      <w:r w:rsidR="00592A36" w:rsidRPr="00A25416">
        <w:rPr>
          <w:rFonts w:ascii="Times New Roman" w:hAnsi="Times New Roman"/>
          <w:i w:val="0"/>
          <w:sz w:val="28"/>
          <w:szCs w:val="28"/>
        </w:rPr>
        <w:t xml:space="preserve"> commercial </w:t>
      </w:r>
      <w:r w:rsidR="00592A36" w:rsidRPr="00A25416">
        <w:rPr>
          <w:rFonts w:ascii="Times New Roman" w:hAnsi="Times New Roman"/>
          <w:b/>
          <w:i w:val="0"/>
          <w:sz w:val="28"/>
          <w:szCs w:val="28"/>
        </w:rPr>
        <w:t>or</w:t>
      </w:r>
      <w:r w:rsidR="00592A36" w:rsidRPr="00A25416">
        <w:rPr>
          <w:rFonts w:ascii="Times New Roman" w:hAnsi="Times New Roman"/>
          <w:i w:val="0"/>
          <w:sz w:val="28"/>
          <w:szCs w:val="28"/>
        </w:rPr>
        <w:t xml:space="preserve"> scientific </w:t>
      </w:r>
      <w:r w:rsidR="007C3D64">
        <w:rPr>
          <w:rFonts w:ascii="Times New Roman" w:hAnsi="Times New Roman"/>
          <w:i w:val="0"/>
          <w:sz w:val="28"/>
          <w:szCs w:val="28"/>
        </w:rPr>
        <w:tab/>
      </w:r>
      <w:r w:rsidR="007C3D64">
        <w:rPr>
          <w:rFonts w:ascii="Times New Roman" w:hAnsi="Times New Roman"/>
          <w:i w:val="0"/>
          <w:sz w:val="28"/>
          <w:szCs w:val="28"/>
        </w:rPr>
        <w:tab/>
      </w:r>
      <w:r w:rsidR="007C3D64">
        <w:rPr>
          <w:rFonts w:ascii="Times New Roman" w:hAnsi="Times New Roman"/>
          <w:i w:val="0"/>
          <w:sz w:val="28"/>
          <w:szCs w:val="28"/>
        </w:rPr>
        <w:tab/>
        <w:t xml:space="preserve">    not only associated operations</w:t>
      </w:r>
    </w:p>
    <w:p w:rsidR="008D53F6" w:rsidRPr="00A2541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Confusion words</w:t>
      </w:r>
    </w:p>
    <w:p w:rsidR="008D53F6" w:rsidRPr="009A3C14" w:rsidRDefault="008D53F6" w:rsidP="00BE4F6B">
      <w:pPr>
        <w:pStyle w:val="FR1"/>
        <w:ind w:right="141"/>
        <w:rPr>
          <w:rFonts w:ascii="Times New Roman" w:hAnsi="Times New Roman"/>
          <w:i w:val="0"/>
          <w:sz w:val="28"/>
          <w:szCs w:val="28"/>
        </w:rPr>
      </w:pPr>
      <w:r w:rsidRPr="00A25416">
        <w:rPr>
          <w:rFonts w:ascii="Times New Roman" w:hAnsi="Times New Roman"/>
          <w:i w:val="0"/>
          <w:sz w:val="28"/>
          <w:szCs w:val="28"/>
        </w:rPr>
        <w:t>che</w:t>
      </w:r>
      <w:r w:rsidRPr="00A25416">
        <w:rPr>
          <w:rFonts w:ascii="Times New Roman" w:hAnsi="Times New Roman"/>
          <w:b/>
          <w:i w:val="0"/>
          <w:sz w:val="28"/>
          <w:szCs w:val="28"/>
        </w:rPr>
        <w:t>ck</w:t>
      </w:r>
      <w:r w:rsidRPr="00A25416">
        <w:rPr>
          <w:rFonts w:ascii="Times New Roman" w:hAnsi="Times New Roman"/>
          <w:i w:val="0"/>
          <w:sz w:val="28"/>
          <w:szCs w:val="28"/>
        </w:rPr>
        <w:t xml:space="preserve"> – che</w:t>
      </w:r>
      <w:r w:rsidRPr="00A25416">
        <w:rPr>
          <w:rFonts w:ascii="Times New Roman" w:hAnsi="Times New Roman"/>
          <w:b/>
          <w:i w:val="0"/>
          <w:sz w:val="28"/>
          <w:szCs w:val="28"/>
        </w:rPr>
        <w:t>que</w:t>
      </w:r>
      <w:r w:rsidRPr="00A25416">
        <w:rPr>
          <w:rFonts w:ascii="Times New Roman" w:hAnsi="Times New Roman"/>
          <w:i w:val="0"/>
          <w:sz w:val="28"/>
          <w:szCs w:val="28"/>
        </w:rPr>
        <w:t xml:space="preserve"> </w:t>
      </w:r>
      <w:r w:rsidR="00BE4F6B">
        <w:rPr>
          <w:rFonts w:ascii="Times New Roman" w:hAnsi="Times New Roman"/>
          <w:i w:val="0"/>
          <w:sz w:val="28"/>
          <w:szCs w:val="28"/>
        </w:rPr>
        <w:tab/>
      </w:r>
      <w:r w:rsidR="00BE4F6B">
        <w:rPr>
          <w:rFonts w:ascii="Times New Roman" w:hAnsi="Times New Roman"/>
          <w:i w:val="0"/>
          <w:sz w:val="28"/>
          <w:szCs w:val="28"/>
        </w:rPr>
        <w:tab/>
      </w:r>
      <w:r w:rsidRPr="00A25416">
        <w:rPr>
          <w:rFonts w:ascii="Times New Roman" w:hAnsi="Times New Roman"/>
          <w:i w:val="0"/>
          <w:sz w:val="28"/>
          <w:szCs w:val="28"/>
        </w:rPr>
        <w:t>f</w:t>
      </w:r>
      <w:r w:rsidRPr="00A25416">
        <w:rPr>
          <w:rFonts w:ascii="Times New Roman" w:hAnsi="Times New Roman"/>
          <w:b/>
          <w:i w:val="0"/>
          <w:sz w:val="28"/>
          <w:szCs w:val="28"/>
        </w:rPr>
        <w:t>u</w:t>
      </w:r>
      <w:r w:rsidRPr="00A25416">
        <w:rPr>
          <w:rFonts w:ascii="Times New Roman" w:hAnsi="Times New Roman"/>
          <w:i w:val="0"/>
          <w:sz w:val="28"/>
          <w:szCs w:val="28"/>
        </w:rPr>
        <w:t>ture – f</w:t>
      </w:r>
      <w:r w:rsidRPr="00A25416">
        <w:rPr>
          <w:rFonts w:ascii="Times New Roman" w:hAnsi="Times New Roman"/>
          <w:b/>
          <w:i w:val="0"/>
          <w:sz w:val="28"/>
          <w:szCs w:val="28"/>
        </w:rPr>
        <w:t>ea</w:t>
      </w:r>
      <w:r w:rsidRPr="00A25416">
        <w:rPr>
          <w:rFonts w:ascii="Times New Roman" w:hAnsi="Times New Roman"/>
          <w:i w:val="0"/>
          <w:sz w:val="28"/>
          <w:szCs w:val="28"/>
        </w:rPr>
        <w:t xml:space="preserve">ture </w:t>
      </w:r>
      <w:r w:rsidR="00BE4F6B">
        <w:rPr>
          <w:rFonts w:ascii="Times New Roman" w:hAnsi="Times New Roman"/>
          <w:i w:val="0"/>
          <w:sz w:val="28"/>
          <w:szCs w:val="28"/>
        </w:rPr>
        <w:tab/>
      </w:r>
      <w:r w:rsidR="00BE4F6B">
        <w:rPr>
          <w:rFonts w:ascii="Times New Roman" w:hAnsi="Times New Roman"/>
          <w:i w:val="0"/>
          <w:sz w:val="28"/>
          <w:szCs w:val="28"/>
        </w:rPr>
        <w:tab/>
      </w:r>
      <w:r>
        <w:rPr>
          <w:rFonts w:ascii="Times New Roman" w:hAnsi="Times New Roman"/>
          <w:i w:val="0"/>
          <w:sz w:val="28"/>
          <w:szCs w:val="28"/>
        </w:rPr>
        <w:t>father – (fa</w:t>
      </w:r>
      <w:r w:rsidRPr="00CF2A0B">
        <w:rPr>
          <w:rFonts w:ascii="Times New Roman" w:hAnsi="Times New Roman"/>
          <w:sz w:val="28"/>
          <w:szCs w:val="28"/>
        </w:rPr>
        <w:t>r</w:t>
      </w:r>
      <w:r>
        <w:rPr>
          <w:rFonts w:ascii="Times New Roman" w:hAnsi="Times New Roman"/>
          <w:i w:val="0"/>
          <w:sz w:val="28"/>
          <w:szCs w:val="28"/>
        </w:rPr>
        <w:t xml:space="preserve">) </w:t>
      </w:r>
      <w:r w:rsidRPr="00A25416">
        <w:rPr>
          <w:rFonts w:ascii="Times New Roman" w:hAnsi="Times New Roman"/>
          <w:i w:val="0"/>
          <w:sz w:val="28"/>
          <w:szCs w:val="28"/>
        </w:rPr>
        <w:t>f</w:t>
      </w:r>
      <w:r w:rsidRPr="00A25416">
        <w:rPr>
          <w:rFonts w:ascii="Times New Roman" w:hAnsi="Times New Roman"/>
          <w:b/>
          <w:i w:val="0"/>
          <w:sz w:val="28"/>
          <w:szCs w:val="28"/>
        </w:rPr>
        <w:t>a</w:t>
      </w:r>
      <w:r w:rsidRPr="00CF2A0B">
        <w:rPr>
          <w:rFonts w:ascii="Times New Roman" w:hAnsi="Times New Roman"/>
          <w:sz w:val="28"/>
          <w:szCs w:val="28"/>
        </w:rPr>
        <w:t>r</w:t>
      </w:r>
      <w:r w:rsidRPr="00A25416">
        <w:rPr>
          <w:rFonts w:ascii="Times New Roman" w:hAnsi="Times New Roman"/>
          <w:i w:val="0"/>
          <w:sz w:val="28"/>
          <w:szCs w:val="28"/>
        </w:rPr>
        <w:t>ther – f</w:t>
      </w:r>
      <w:r w:rsidRPr="00A25416">
        <w:rPr>
          <w:rFonts w:ascii="Times New Roman" w:hAnsi="Times New Roman"/>
          <w:b/>
          <w:i w:val="0"/>
          <w:sz w:val="28"/>
          <w:szCs w:val="28"/>
        </w:rPr>
        <w:t>u</w:t>
      </w:r>
      <w:r w:rsidRPr="00CF2A0B">
        <w:rPr>
          <w:rFonts w:ascii="Times New Roman" w:hAnsi="Times New Roman"/>
          <w:sz w:val="28"/>
          <w:szCs w:val="28"/>
        </w:rPr>
        <w:t>r</w:t>
      </w:r>
      <w:r w:rsidRPr="00A25416">
        <w:rPr>
          <w:rFonts w:ascii="Times New Roman" w:hAnsi="Times New Roman"/>
          <w:i w:val="0"/>
          <w:sz w:val="28"/>
          <w:szCs w:val="28"/>
        </w:rPr>
        <w:t>ther la</w:t>
      </w:r>
      <w:r w:rsidRPr="00A25416">
        <w:rPr>
          <w:rFonts w:ascii="Times New Roman" w:hAnsi="Times New Roman"/>
          <w:b/>
          <w:i w:val="0"/>
          <w:sz w:val="28"/>
          <w:szCs w:val="28"/>
        </w:rPr>
        <w:t>t</w:t>
      </w:r>
      <w:r w:rsidRPr="00A25416">
        <w:rPr>
          <w:rFonts w:ascii="Times New Roman" w:hAnsi="Times New Roman"/>
          <w:i w:val="0"/>
          <w:sz w:val="28"/>
          <w:szCs w:val="28"/>
        </w:rPr>
        <w:t xml:space="preserve">er </w:t>
      </w:r>
      <w:r w:rsidR="00725846">
        <w:rPr>
          <w:rFonts w:ascii="Times New Roman" w:hAnsi="Times New Roman"/>
          <w:i w:val="0"/>
          <w:sz w:val="28"/>
          <w:szCs w:val="28"/>
        </w:rPr>
        <w:t xml:space="preserve"> </w:t>
      </w:r>
      <w:r w:rsidRPr="00A25416">
        <w:rPr>
          <w:rFonts w:ascii="Times New Roman" w:hAnsi="Times New Roman"/>
          <w:i w:val="0"/>
          <w:sz w:val="28"/>
          <w:szCs w:val="28"/>
        </w:rPr>
        <w:t>– la</w:t>
      </w:r>
      <w:r w:rsidRPr="00A25416">
        <w:rPr>
          <w:rFonts w:ascii="Times New Roman" w:hAnsi="Times New Roman"/>
          <w:b/>
          <w:i w:val="0"/>
          <w:sz w:val="28"/>
          <w:szCs w:val="28"/>
        </w:rPr>
        <w:t>tt</w:t>
      </w:r>
      <w:r w:rsidRPr="00A25416">
        <w:rPr>
          <w:rFonts w:ascii="Times New Roman" w:hAnsi="Times New Roman"/>
          <w:i w:val="0"/>
          <w:sz w:val="28"/>
          <w:szCs w:val="28"/>
        </w:rPr>
        <w:t xml:space="preserve">er </w:t>
      </w:r>
      <w:r w:rsidR="00BE4F6B">
        <w:rPr>
          <w:rFonts w:ascii="Times New Roman" w:hAnsi="Times New Roman"/>
          <w:i w:val="0"/>
          <w:sz w:val="28"/>
          <w:szCs w:val="28"/>
        </w:rPr>
        <w:tab/>
      </w:r>
      <w:r w:rsidR="00BE4F6B">
        <w:rPr>
          <w:rFonts w:ascii="Times New Roman" w:hAnsi="Times New Roman"/>
          <w:i w:val="0"/>
          <w:sz w:val="28"/>
          <w:szCs w:val="28"/>
        </w:rPr>
        <w:tab/>
      </w:r>
      <w:r w:rsidRPr="00A25416">
        <w:rPr>
          <w:rFonts w:ascii="Times New Roman" w:hAnsi="Times New Roman"/>
          <w:i w:val="0"/>
          <w:sz w:val="28"/>
          <w:szCs w:val="28"/>
        </w:rPr>
        <w:t>form – form</w:t>
      </w:r>
      <w:r w:rsidRPr="00A25416">
        <w:rPr>
          <w:rFonts w:ascii="Times New Roman" w:hAnsi="Times New Roman"/>
          <w:b/>
          <w:i w:val="0"/>
          <w:sz w:val="28"/>
          <w:szCs w:val="28"/>
        </w:rPr>
        <w:t>er</w:t>
      </w:r>
      <w:r w:rsidRPr="00A25416">
        <w:rPr>
          <w:rFonts w:ascii="Times New Roman" w:hAnsi="Times New Roman"/>
          <w:i w:val="0"/>
          <w:sz w:val="28"/>
          <w:szCs w:val="28"/>
        </w:rPr>
        <w:t xml:space="preserve"> </w:t>
      </w:r>
      <w:r w:rsidR="00BE4F6B">
        <w:rPr>
          <w:rFonts w:ascii="Times New Roman" w:hAnsi="Times New Roman"/>
          <w:i w:val="0"/>
          <w:sz w:val="28"/>
          <w:szCs w:val="28"/>
        </w:rPr>
        <w:tab/>
      </w:r>
      <w:r w:rsidR="00BE4F6B">
        <w:rPr>
          <w:rFonts w:ascii="Times New Roman" w:hAnsi="Times New Roman"/>
          <w:i w:val="0"/>
          <w:sz w:val="28"/>
          <w:szCs w:val="28"/>
        </w:rPr>
        <w:tab/>
      </w:r>
      <w:r w:rsidRPr="00A25416">
        <w:rPr>
          <w:rFonts w:ascii="Times New Roman" w:hAnsi="Times New Roman"/>
          <w:b/>
          <w:i w:val="0"/>
          <w:sz w:val="28"/>
          <w:szCs w:val="28"/>
        </w:rPr>
        <w:t>the</w:t>
      </w:r>
      <w:r w:rsidRPr="00A25416">
        <w:rPr>
          <w:rFonts w:ascii="Times New Roman" w:hAnsi="Times New Roman"/>
          <w:i w:val="0"/>
          <w:sz w:val="28"/>
          <w:szCs w:val="28"/>
        </w:rPr>
        <w:t xml:space="preserve"> former – </w:t>
      </w:r>
      <w:r w:rsidRPr="00A25416">
        <w:rPr>
          <w:rFonts w:ascii="Times New Roman" w:hAnsi="Times New Roman"/>
          <w:b/>
          <w:i w:val="0"/>
          <w:sz w:val="28"/>
          <w:szCs w:val="28"/>
        </w:rPr>
        <w:t>the</w:t>
      </w:r>
      <w:r w:rsidRPr="00A25416">
        <w:rPr>
          <w:rFonts w:ascii="Times New Roman" w:hAnsi="Times New Roman"/>
          <w:i w:val="0"/>
          <w:sz w:val="28"/>
          <w:szCs w:val="28"/>
        </w:rPr>
        <w:t xml:space="preserve"> latter </w:t>
      </w:r>
      <w:r w:rsidR="00BE4F6B">
        <w:rPr>
          <w:rFonts w:ascii="Times New Roman" w:hAnsi="Times New Roman"/>
          <w:i w:val="0"/>
          <w:sz w:val="28"/>
          <w:szCs w:val="28"/>
        </w:rPr>
        <w:t xml:space="preserve">     </w:t>
      </w:r>
      <w:r>
        <w:rPr>
          <w:rFonts w:ascii="Times New Roman" w:hAnsi="Times New Roman"/>
          <w:i w:val="0"/>
          <w:sz w:val="28"/>
          <w:szCs w:val="28"/>
        </w:rPr>
        <w:t>th</w:t>
      </w:r>
      <w:r w:rsidRPr="00CF2A0B">
        <w:rPr>
          <w:rFonts w:ascii="Times New Roman" w:hAnsi="Times New Roman"/>
          <w:b/>
          <w:i w:val="0"/>
          <w:sz w:val="28"/>
          <w:szCs w:val="28"/>
        </w:rPr>
        <w:t>e</w:t>
      </w:r>
      <w:r>
        <w:rPr>
          <w:rFonts w:ascii="Times New Roman" w:hAnsi="Times New Roman"/>
          <w:i w:val="0"/>
          <w:sz w:val="28"/>
          <w:szCs w:val="28"/>
        </w:rPr>
        <w:t>n – th</w:t>
      </w:r>
      <w:r w:rsidRPr="00CF2A0B">
        <w:rPr>
          <w:rFonts w:ascii="Times New Roman" w:hAnsi="Times New Roman"/>
          <w:b/>
          <w:i w:val="0"/>
          <w:sz w:val="28"/>
          <w:szCs w:val="28"/>
        </w:rPr>
        <w:t>a</w:t>
      </w:r>
      <w:r w:rsidR="00BE4F6B">
        <w:rPr>
          <w:rFonts w:ascii="Times New Roman" w:hAnsi="Times New Roman"/>
          <w:i w:val="0"/>
          <w:sz w:val="28"/>
          <w:szCs w:val="28"/>
        </w:rPr>
        <w:t>n</w:t>
      </w:r>
      <w:r>
        <w:rPr>
          <w:rFonts w:ascii="Times New Roman" w:hAnsi="Times New Roman"/>
          <w:i w:val="0"/>
          <w:sz w:val="28"/>
          <w:szCs w:val="28"/>
        </w:rPr>
        <w:t xml:space="preserve"> </w:t>
      </w:r>
      <w:r w:rsidR="00BE4F6B">
        <w:rPr>
          <w:rFonts w:ascii="Times New Roman" w:hAnsi="Times New Roman"/>
          <w:i w:val="0"/>
          <w:sz w:val="28"/>
          <w:szCs w:val="28"/>
        </w:rPr>
        <w:tab/>
      </w:r>
      <w:r w:rsidR="00BE4F6B">
        <w:rPr>
          <w:rFonts w:ascii="Times New Roman" w:hAnsi="Times New Roman"/>
          <w:i w:val="0"/>
          <w:sz w:val="28"/>
          <w:szCs w:val="28"/>
        </w:rPr>
        <w:tab/>
      </w:r>
      <w:r w:rsidR="00BE4F6B">
        <w:rPr>
          <w:rFonts w:ascii="Times New Roman" w:hAnsi="Times New Roman"/>
          <w:i w:val="0"/>
          <w:sz w:val="28"/>
          <w:szCs w:val="28"/>
        </w:rPr>
        <w:tab/>
      </w:r>
      <w:r>
        <w:rPr>
          <w:rFonts w:ascii="Times New Roman" w:hAnsi="Times New Roman"/>
          <w:i w:val="0"/>
          <w:sz w:val="28"/>
          <w:szCs w:val="28"/>
        </w:rPr>
        <w:t>th</w:t>
      </w:r>
      <w:r w:rsidRPr="00D36939">
        <w:rPr>
          <w:rFonts w:ascii="Times New Roman" w:hAnsi="Times New Roman"/>
          <w:b/>
          <w:i w:val="0"/>
          <w:sz w:val="28"/>
          <w:szCs w:val="28"/>
        </w:rPr>
        <w:t>e</w:t>
      </w:r>
      <w:r>
        <w:rPr>
          <w:rFonts w:ascii="Times New Roman" w:hAnsi="Times New Roman"/>
          <w:i w:val="0"/>
          <w:sz w:val="28"/>
          <w:szCs w:val="28"/>
        </w:rPr>
        <w:t>se – th</w:t>
      </w:r>
      <w:r w:rsidRPr="00D36939">
        <w:rPr>
          <w:rFonts w:ascii="Times New Roman" w:hAnsi="Times New Roman"/>
          <w:b/>
          <w:i w:val="0"/>
          <w:sz w:val="28"/>
          <w:szCs w:val="28"/>
        </w:rPr>
        <w:t>o</w:t>
      </w:r>
      <w:r>
        <w:rPr>
          <w:rFonts w:ascii="Times New Roman" w:hAnsi="Times New Roman"/>
          <w:i w:val="0"/>
          <w:sz w:val="28"/>
          <w:szCs w:val="28"/>
        </w:rPr>
        <w:t xml:space="preserve">se </w:t>
      </w:r>
      <w:r w:rsidR="00BE4F6B">
        <w:rPr>
          <w:rFonts w:ascii="Times New Roman" w:hAnsi="Times New Roman"/>
          <w:i w:val="0"/>
          <w:sz w:val="28"/>
          <w:szCs w:val="28"/>
        </w:rPr>
        <w:tab/>
      </w:r>
      <w:r w:rsidR="00BE4F6B">
        <w:rPr>
          <w:rFonts w:ascii="Times New Roman" w:hAnsi="Times New Roman"/>
          <w:i w:val="0"/>
          <w:sz w:val="28"/>
          <w:szCs w:val="28"/>
        </w:rPr>
        <w:tab/>
      </w:r>
      <w:r>
        <w:rPr>
          <w:rFonts w:ascii="Times New Roman" w:hAnsi="Times New Roman"/>
          <w:i w:val="0"/>
          <w:sz w:val="28"/>
          <w:szCs w:val="28"/>
        </w:rPr>
        <w:t>f</w:t>
      </w:r>
      <w:r w:rsidRPr="00873B8C">
        <w:rPr>
          <w:rFonts w:ascii="Times New Roman" w:hAnsi="Times New Roman"/>
          <w:b/>
          <w:i w:val="0"/>
          <w:sz w:val="28"/>
          <w:szCs w:val="28"/>
        </w:rPr>
        <w:t>or</w:t>
      </w:r>
      <w:r>
        <w:rPr>
          <w:rFonts w:ascii="Times New Roman" w:hAnsi="Times New Roman"/>
          <w:i w:val="0"/>
          <w:sz w:val="28"/>
          <w:szCs w:val="28"/>
        </w:rPr>
        <w:t xml:space="preserve"> – f</w:t>
      </w:r>
      <w:r w:rsidRPr="00873B8C">
        <w:rPr>
          <w:rFonts w:ascii="Times New Roman" w:hAnsi="Times New Roman"/>
          <w:b/>
          <w:i w:val="0"/>
          <w:sz w:val="28"/>
          <w:szCs w:val="28"/>
        </w:rPr>
        <w:t>ro</w:t>
      </w:r>
      <w:r w:rsidRPr="00873B8C">
        <w:rPr>
          <w:rFonts w:ascii="Times New Roman" w:hAnsi="Times New Roman"/>
          <w:sz w:val="28"/>
          <w:szCs w:val="28"/>
        </w:rPr>
        <w:t>m</w:t>
      </w:r>
      <w:r>
        <w:rPr>
          <w:rFonts w:ascii="Times New Roman" w:hAnsi="Times New Roman"/>
          <w:i w:val="0"/>
          <w:sz w:val="28"/>
          <w:szCs w:val="28"/>
        </w:rPr>
        <w:t xml:space="preserve"> </w:t>
      </w:r>
      <w:r w:rsidR="00BE4F6B">
        <w:rPr>
          <w:rFonts w:ascii="Times New Roman" w:hAnsi="Times New Roman"/>
          <w:i w:val="0"/>
          <w:sz w:val="28"/>
          <w:szCs w:val="28"/>
        </w:rPr>
        <w:tab/>
      </w:r>
      <w:r w:rsidR="00BE4F6B">
        <w:rPr>
          <w:rFonts w:ascii="Times New Roman" w:hAnsi="Times New Roman"/>
          <w:i w:val="0"/>
          <w:sz w:val="28"/>
          <w:szCs w:val="28"/>
        </w:rPr>
        <w:tab/>
      </w:r>
      <w:r w:rsidR="00BE4F6B">
        <w:rPr>
          <w:rFonts w:ascii="Times New Roman" w:hAnsi="Times New Roman"/>
          <w:i w:val="0"/>
          <w:sz w:val="28"/>
          <w:szCs w:val="28"/>
        </w:rPr>
        <w:tab/>
        <w:t xml:space="preserve">     </w:t>
      </w:r>
      <w:r w:rsidRPr="009A3C14">
        <w:rPr>
          <w:rFonts w:ascii="Times New Roman" w:hAnsi="Times New Roman"/>
          <w:i w:val="0"/>
          <w:sz w:val="28"/>
          <w:szCs w:val="28"/>
        </w:rPr>
        <w:t>to</w:t>
      </w:r>
      <w:r>
        <w:rPr>
          <w:rFonts w:ascii="Times New Roman" w:hAnsi="Times New Roman"/>
          <w:i w:val="0"/>
          <w:sz w:val="28"/>
          <w:szCs w:val="28"/>
        </w:rPr>
        <w:t xml:space="preserve"> ad</w:t>
      </w:r>
      <w:r w:rsidRPr="009A3C14">
        <w:rPr>
          <w:rFonts w:ascii="Times New Roman" w:hAnsi="Times New Roman"/>
          <w:b/>
          <w:i w:val="0"/>
          <w:sz w:val="28"/>
          <w:szCs w:val="28"/>
        </w:rPr>
        <w:t>a</w:t>
      </w:r>
      <w:r>
        <w:rPr>
          <w:rFonts w:ascii="Times New Roman" w:hAnsi="Times New Roman"/>
          <w:i w:val="0"/>
          <w:sz w:val="28"/>
          <w:szCs w:val="28"/>
        </w:rPr>
        <w:t>pt – to ad</w:t>
      </w:r>
      <w:r w:rsidRPr="009A3C14">
        <w:rPr>
          <w:rFonts w:ascii="Times New Roman" w:hAnsi="Times New Roman"/>
          <w:b/>
          <w:i w:val="0"/>
          <w:sz w:val="28"/>
          <w:szCs w:val="28"/>
        </w:rPr>
        <w:t>o</w:t>
      </w:r>
      <w:r w:rsidR="00BE4F6B">
        <w:rPr>
          <w:rFonts w:ascii="Times New Roman" w:hAnsi="Times New Roman"/>
          <w:i w:val="0"/>
          <w:sz w:val="28"/>
          <w:szCs w:val="28"/>
        </w:rPr>
        <w:t>pt</w:t>
      </w:r>
      <w:r>
        <w:rPr>
          <w:rFonts w:ascii="Times New Roman" w:hAnsi="Times New Roman"/>
          <w:i w:val="0"/>
          <w:sz w:val="28"/>
          <w:szCs w:val="28"/>
        </w:rPr>
        <w:t xml:space="preserve"> </w:t>
      </w:r>
      <w:r w:rsidR="00BE4F6B">
        <w:rPr>
          <w:rFonts w:ascii="Times New Roman" w:hAnsi="Times New Roman"/>
          <w:i w:val="0"/>
          <w:sz w:val="28"/>
          <w:szCs w:val="28"/>
        </w:rPr>
        <w:tab/>
      </w:r>
      <w:r>
        <w:rPr>
          <w:rFonts w:ascii="Times New Roman" w:hAnsi="Times New Roman"/>
          <w:i w:val="0"/>
          <w:sz w:val="28"/>
          <w:szCs w:val="28"/>
        </w:rPr>
        <w:t>diff</w:t>
      </w:r>
      <w:r w:rsidRPr="00536212">
        <w:rPr>
          <w:rFonts w:ascii="Times New Roman" w:hAnsi="Times New Roman"/>
          <w:b/>
          <w:i w:val="0"/>
          <w:sz w:val="28"/>
          <w:szCs w:val="28"/>
        </w:rPr>
        <w:t>erent</w:t>
      </w:r>
      <w:r>
        <w:rPr>
          <w:rFonts w:ascii="Times New Roman" w:hAnsi="Times New Roman"/>
          <w:i w:val="0"/>
          <w:sz w:val="28"/>
          <w:szCs w:val="28"/>
        </w:rPr>
        <w:t xml:space="preserve"> – diff</w:t>
      </w:r>
      <w:r w:rsidRPr="00536212">
        <w:rPr>
          <w:rFonts w:ascii="Times New Roman" w:hAnsi="Times New Roman"/>
          <w:b/>
          <w:i w:val="0"/>
          <w:sz w:val="28"/>
          <w:szCs w:val="28"/>
        </w:rPr>
        <w:t>icult</w:t>
      </w:r>
      <w:r w:rsidR="00BE4F6B" w:rsidRPr="00BE4F6B">
        <w:rPr>
          <w:rFonts w:ascii="Times New Roman" w:hAnsi="Times New Roman"/>
          <w:b/>
          <w:i w:val="0"/>
          <w:sz w:val="28"/>
          <w:szCs w:val="28"/>
        </w:rPr>
        <w:t xml:space="preserve"> </w:t>
      </w:r>
      <w:r w:rsidR="00BE4F6B">
        <w:rPr>
          <w:rFonts w:ascii="Times New Roman" w:hAnsi="Times New Roman"/>
          <w:b/>
          <w:i w:val="0"/>
          <w:sz w:val="28"/>
          <w:szCs w:val="28"/>
        </w:rPr>
        <w:tab/>
      </w:r>
      <w:r w:rsidR="00BE4F6B" w:rsidRPr="00A25416">
        <w:rPr>
          <w:rFonts w:ascii="Times New Roman" w:hAnsi="Times New Roman"/>
          <w:b/>
          <w:i w:val="0"/>
          <w:sz w:val="28"/>
          <w:szCs w:val="28"/>
        </w:rPr>
        <w:t>pre</w:t>
      </w:r>
      <w:r w:rsidR="00BE4F6B" w:rsidRPr="00A25416">
        <w:rPr>
          <w:rFonts w:ascii="Times New Roman" w:hAnsi="Times New Roman"/>
          <w:i w:val="0"/>
          <w:sz w:val="28"/>
          <w:szCs w:val="28"/>
        </w:rPr>
        <w:t xml:space="preserve">position – </w:t>
      </w:r>
      <w:r w:rsidR="00BE4F6B" w:rsidRPr="00A25416">
        <w:rPr>
          <w:rFonts w:ascii="Times New Roman" w:hAnsi="Times New Roman"/>
          <w:b/>
          <w:i w:val="0"/>
          <w:sz w:val="28"/>
          <w:szCs w:val="28"/>
        </w:rPr>
        <w:t>pro</w:t>
      </w:r>
      <w:r w:rsidR="00BE4F6B" w:rsidRPr="00A25416">
        <w:rPr>
          <w:rFonts w:ascii="Times New Roman" w:hAnsi="Times New Roman"/>
          <w:i w:val="0"/>
          <w:sz w:val="28"/>
          <w:szCs w:val="28"/>
        </w:rPr>
        <w:t>position</w:t>
      </w:r>
      <w:r w:rsidR="00BE4F6B">
        <w:rPr>
          <w:rFonts w:ascii="Times New Roman" w:hAnsi="Times New Roman"/>
          <w:i w:val="0"/>
          <w:sz w:val="28"/>
          <w:szCs w:val="28"/>
        </w:rPr>
        <w:t xml:space="preserve">  some time – sometime – sometime</w:t>
      </w:r>
      <w:r w:rsidR="00BE4F6B" w:rsidRPr="007908ED">
        <w:rPr>
          <w:rFonts w:ascii="Times New Roman" w:hAnsi="Times New Roman"/>
          <w:b/>
          <w:i w:val="0"/>
          <w:sz w:val="28"/>
          <w:szCs w:val="28"/>
        </w:rPr>
        <w:t>s</w:t>
      </w:r>
      <w:r w:rsidR="00BE4F6B">
        <w:rPr>
          <w:rFonts w:ascii="Times New Roman" w:hAnsi="Times New Roman"/>
          <w:i w:val="0"/>
          <w:sz w:val="28"/>
          <w:szCs w:val="28"/>
        </w:rPr>
        <w:tab/>
      </w:r>
      <w:r w:rsidR="00BE4F6B">
        <w:rPr>
          <w:rFonts w:ascii="Times New Roman" w:hAnsi="Times New Roman"/>
          <w:i w:val="0"/>
          <w:sz w:val="28"/>
          <w:szCs w:val="28"/>
        </w:rPr>
        <w:tab/>
      </w:r>
      <w:r w:rsidR="00BE4F6B" w:rsidRPr="00BE4F6B">
        <w:rPr>
          <w:rFonts w:ascii="Times New Roman" w:hAnsi="Times New Roman"/>
          <w:i w:val="0"/>
          <w:sz w:val="28"/>
          <w:szCs w:val="28"/>
        </w:rPr>
        <w:t xml:space="preserve"> </w:t>
      </w:r>
      <w:r w:rsidR="00BE4F6B">
        <w:rPr>
          <w:rFonts w:ascii="Times New Roman" w:hAnsi="Times New Roman"/>
          <w:i w:val="0"/>
          <w:sz w:val="28"/>
          <w:szCs w:val="28"/>
        </w:rPr>
        <w:tab/>
        <w:t>r</w:t>
      </w:r>
      <w:r w:rsidR="00BE4F6B" w:rsidRPr="00A11D14">
        <w:rPr>
          <w:rFonts w:ascii="Times New Roman" w:hAnsi="Times New Roman"/>
          <w:i w:val="0"/>
          <w:sz w:val="28"/>
          <w:szCs w:val="28"/>
          <w:u w:val="single"/>
        </w:rPr>
        <w:t>ea</w:t>
      </w:r>
      <w:r w:rsidR="00BE4F6B">
        <w:rPr>
          <w:rFonts w:ascii="Times New Roman" w:hAnsi="Times New Roman"/>
          <w:i w:val="0"/>
          <w:sz w:val="28"/>
          <w:szCs w:val="28"/>
        </w:rPr>
        <w:t>d [i:] – r</w:t>
      </w:r>
      <w:r w:rsidR="00BE4F6B" w:rsidRPr="00A11D14">
        <w:rPr>
          <w:rFonts w:ascii="Times New Roman" w:hAnsi="Times New Roman"/>
          <w:i w:val="0"/>
          <w:sz w:val="28"/>
          <w:szCs w:val="28"/>
          <w:u w:val="single"/>
        </w:rPr>
        <w:t>ea</w:t>
      </w:r>
      <w:r w:rsidR="00BE4F6B">
        <w:rPr>
          <w:rFonts w:ascii="Times New Roman" w:hAnsi="Times New Roman"/>
          <w:i w:val="0"/>
          <w:sz w:val="28"/>
          <w:szCs w:val="28"/>
        </w:rPr>
        <w:t>d [e] – r</w:t>
      </w:r>
      <w:r w:rsidR="00BE4F6B" w:rsidRPr="00CF2A0B">
        <w:rPr>
          <w:rFonts w:ascii="Times New Roman" w:hAnsi="Times New Roman"/>
          <w:i w:val="0"/>
          <w:sz w:val="28"/>
          <w:szCs w:val="28"/>
          <w:u w:val="single"/>
        </w:rPr>
        <w:t>ea</w:t>
      </w:r>
      <w:r w:rsidR="00BE4F6B">
        <w:rPr>
          <w:rFonts w:ascii="Times New Roman" w:hAnsi="Times New Roman"/>
          <w:i w:val="0"/>
          <w:sz w:val="28"/>
          <w:szCs w:val="28"/>
        </w:rPr>
        <w:t>d</w:t>
      </w:r>
      <w:r w:rsidR="00BE4F6B" w:rsidRPr="009600A9">
        <w:rPr>
          <w:rFonts w:ascii="Times New Roman" w:hAnsi="Times New Roman"/>
          <w:b/>
          <w:i w:val="0"/>
          <w:sz w:val="28"/>
          <w:szCs w:val="28"/>
        </w:rPr>
        <w:t>y</w:t>
      </w:r>
      <w:r w:rsidR="00BE4F6B">
        <w:rPr>
          <w:rFonts w:ascii="Times New Roman" w:hAnsi="Times New Roman"/>
          <w:b/>
          <w:i w:val="0"/>
          <w:sz w:val="28"/>
          <w:szCs w:val="28"/>
        </w:rPr>
        <w:t xml:space="preserve"> </w:t>
      </w:r>
      <w:r w:rsidR="00BE4F6B" w:rsidRPr="00CF2A0B">
        <w:rPr>
          <w:rFonts w:ascii="Times New Roman" w:hAnsi="Times New Roman"/>
          <w:i w:val="0"/>
          <w:sz w:val="28"/>
          <w:szCs w:val="28"/>
        </w:rPr>
        <w:t>[e]</w:t>
      </w:r>
      <w:r w:rsidR="00BE4F6B">
        <w:rPr>
          <w:rFonts w:ascii="Times New Roman" w:hAnsi="Times New Roman"/>
          <w:b/>
          <w:i w:val="0"/>
          <w:sz w:val="28"/>
          <w:szCs w:val="28"/>
        </w:rPr>
        <w:t>;</w:t>
      </w:r>
    </w:p>
    <w:p w:rsidR="00725846" w:rsidRDefault="00725846" w:rsidP="00E142CF">
      <w:pPr>
        <w:pStyle w:val="FR1"/>
        <w:ind w:right="141"/>
        <w:jc w:val="center"/>
        <w:rPr>
          <w:rFonts w:ascii="Times New Roman" w:hAnsi="Times New Roman"/>
          <w:b/>
          <w:i w:val="0"/>
          <w:sz w:val="28"/>
          <w:szCs w:val="28"/>
        </w:rPr>
      </w:pPr>
    </w:p>
    <w:p w:rsidR="008D53F6" w:rsidRPr="00A2541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Programming word combinations</w:t>
      </w:r>
    </w:p>
    <w:p w:rsidR="008D53F6" w:rsidRPr="00A25416" w:rsidRDefault="008D53F6" w:rsidP="008F23D2">
      <w:pPr>
        <w:pStyle w:val="FR1"/>
        <w:ind w:right="141"/>
        <w:rPr>
          <w:rFonts w:ascii="Times New Roman" w:hAnsi="Times New Roman"/>
          <w:i w:val="0"/>
          <w:sz w:val="28"/>
          <w:szCs w:val="28"/>
        </w:rPr>
      </w:pPr>
      <w:r w:rsidRPr="00A25416">
        <w:rPr>
          <w:rFonts w:ascii="Times New Roman" w:hAnsi="Times New Roman"/>
          <w:i w:val="0"/>
          <w:sz w:val="28"/>
          <w:szCs w:val="28"/>
        </w:rPr>
        <w:t xml:space="preserve">internal circuitry  </w:t>
      </w:r>
      <w:r w:rsidR="008F23D2">
        <w:rPr>
          <w:rFonts w:ascii="Times New Roman" w:hAnsi="Times New Roman"/>
          <w:i w:val="0"/>
          <w:sz w:val="28"/>
          <w:szCs w:val="28"/>
        </w:rPr>
        <w:tab/>
      </w:r>
      <w:r w:rsidR="008F23D2">
        <w:rPr>
          <w:rFonts w:ascii="Times New Roman" w:hAnsi="Times New Roman"/>
          <w:i w:val="0"/>
          <w:sz w:val="28"/>
          <w:szCs w:val="28"/>
        </w:rPr>
        <w:tab/>
      </w:r>
      <w:r w:rsidR="008F23D2">
        <w:rPr>
          <w:rFonts w:ascii="Times New Roman" w:hAnsi="Times New Roman"/>
          <w:i w:val="0"/>
          <w:sz w:val="28"/>
          <w:szCs w:val="28"/>
        </w:rPr>
        <w:tab/>
      </w:r>
      <w:r w:rsidRPr="00A25416">
        <w:rPr>
          <w:rFonts w:ascii="Times New Roman" w:hAnsi="Times New Roman"/>
          <w:i w:val="0"/>
          <w:sz w:val="28"/>
          <w:szCs w:val="28"/>
        </w:rPr>
        <w:t xml:space="preserve">items of data  </w:t>
      </w:r>
      <w:r w:rsidR="008F23D2">
        <w:rPr>
          <w:rFonts w:ascii="Times New Roman" w:hAnsi="Times New Roman"/>
          <w:i w:val="0"/>
          <w:sz w:val="28"/>
          <w:szCs w:val="28"/>
        </w:rPr>
        <w:tab/>
      </w:r>
      <w:r w:rsidRPr="00A25416">
        <w:rPr>
          <w:rFonts w:ascii="Times New Roman" w:hAnsi="Times New Roman"/>
          <w:i w:val="0"/>
          <w:sz w:val="28"/>
          <w:szCs w:val="28"/>
        </w:rPr>
        <w:t xml:space="preserve">numeric code  </w:t>
      </w:r>
      <w:r w:rsidR="008F23D2">
        <w:rPr>
          <w:rFonts w:ascii="Times New Roman" w:hAnsi="Times New Roman"/>
          <w:i w:val="0"/>
          <w:sz w:val="28"/>
          <w:szCs w:val="28"/>
        </w:rPr>
        <w:t xml:space="preserve">       </w:t>
      </w:r>
      <w:r w:rsidRPr="00A25416">
        <w:rPr>
          <w:rFonts w:ascii="Times New Roman" w:hAnsi="Times New Roman"/>
          <w:i w:val="0"/>
          <w:sz w:val="28"/>
          <w:szCs w:val="28"/>
        </w:rPr>
        <w:t xml:space="preserve">computer languages  </w:t>
      </w:r>
      <w:r w:rsidR="008F23D2">
        <w:rPr>
          <w:rFonts w:ascii="Times New Roman" w:hAnsi="Times New Roman"/>
          <w:i w:val="0"/>
          <w:sz w:val="28"/>
          <w:szCs w:val="28"/>
        </w:rPr>
        <w:tab/>
      </w:r>
      <w:r w:rsidR="008F23D2">
        <w:rPr>
          <w:rFonts w:ascii="Times New Roman" w:hAnsi="Times New Roman"/>
          <w:i w:val="0"/>
          <w:sz w:val="28"/>
          <w:szCs w:val="28"/>
        </w:rPr>
        <w:tab/>
      </w:r>
      <w:r w:rsidRPr="00A25416">
        <w:rPr>
          <w:rFonts w:ascii="Times New Roman" w:hAnsi="Times New Roman"/>
          <w:i w:val="0"/>
          <w:sz w:val="28"/>
          <w:szCs w:val="28"/>
        </w:rPr>
        <w:t xml:space="preserve">exacting rules  </w:t>
      </w:r>
      <w:r w:rsidR="008F23D2">
        <w:rPr>
          <w:rFonts w:ascii="Times New Roman" w:hAnsi="Times New Roman"/>
          <w:i w:val="0"/>
          <w:sz w:val="28"/>
          <w:szCs w:val="28"/>
        </w:rPr>
        <w:tab/>
      </w:r>
      <w:r w:rsidRPr="00A25416">
        <w:rPr>
          <w:rFonts w:ascii="Times New Roman" w:hAnsi="Times New Roman"/>
          <w:i w:val="0"/>
          <w:sz w:val="28"/>
          <w:szCs w:val="28"/>
        </w:rPr>
        <w:t xml:space="preserve">computer code  </w:t>
      </w:r>
      <w:r w:rsidR="008F23D2">
        <w:rPr>
          <w:rFonts w:ascii="Times New Roman" w:hAnsi="Times New Roman"/>
          <w:i w:val="0"/>
          <w:sz w:val="28"/>
          <w:szCs w:val="28"/>
        </w:rPr>
        <w:t xml:space="preserve">     </w:t>
      </w:r>
      <w:r w:rsidRPr="00A25416">
        <w:rPr>
          <w:rFonts w:ascii="Times New Roman" w:hAnsi="Times New Roman"/>
          <w:i w:val="0"/>
          <w:sz w:val="28"/>
          <w:szCs w:val="28"/>
        </w:rPr>
        <w:t>high-level languages</w:t>
      </w:r>
      <w:r w:rsidR="008F23D2">
        <w:rPr>
          <w:rFonts w:ascii="Times New Roman" w:hAnsi="Times New Roman"/>
          <w:i w:val="0"/>
          <w:sz w:val="28"/>
          <w:szCs w:val="28"/>
        </w:rPr>
        <w:t xml:space="preserve"> </w:t>
      </w:r>
      <w:r w:rsidR="008F23D2">
        <w:rPr>
          <w:rFonts w:ascii="Times New Roman" w:hAnsi="Times New Roman"/>
          <w:i w:val="0"/>
          <w:sz w:val="28"/>
          <w:szCs w:val="28"/>
        </w:rPr>
        <w:tab/>
      </w:r>
      <w:r w:rsidR="008F23D2">
        <w:rPr>
          <w:rFonts w:ascii="Times New Roman" w:hAnsi="Times New Roman"/>
          <w:i w:val="0"/>
          <w:sz w:val="28"/>
          <w:szCs w:val="28"/>
        </w:rPr>
        <w:tab/>
      </w:r>
      <w:r w:rsidRPr="00A25416">
        <w:rPr>
          <w:rFonts w:ascii="Times New Roman" w:hAnsi="Times New Roman"/>
          <w:i w:val="0"/>
          <w:sz w:val="28"/>
          <w:szCs w:val="28"/>
        </w:rPr>
        <w:t xml:space="preserve">hardware  </w:t>
      </w:r>
      <w:r w:rsidR="008F23D2">
        <w:rPr>
          <w:rFonts w:ascii="Times New Roman" w:hAnsi="Times New Roman"/>
          <w:i w:val="0"/>
          <w:sz w:val="28"/>
          <w:szCs w:val="28"/>
        </w:rPr>
        <w:tab/>
      </w:r>
      <w:r w:rsidR="008F23D2">
        <w:rPr>
          <w:rFonts w:ascii="Times New Roman" w:hAnsi="Times New Roman"/>
          <w:i w:val="0"/>
          <w:sz w:val="28"/>
          <w:szCs w:val="28"/>
        </w:rPr>
        <w:tab/>
      </w:r>
      <w:r w:rsidRPr="00A25416">
        <w:rPr>
          <w:rFonts w:ascii="Times New Roman" w:hAnsi="Times New Roman"/>
          <w:i w:val="0"/>
          <w:sz w:val="28"/>
          <w:szCs w:val="28"/>
        </w:rPr>
        <w:t xml:space="preserve">a raw material  </w:t>
      </w:r>
      <w:r w:rsidR="008F23D2">
        <w:rPr>
          <w:rFonts w:ascii="Times New Roman" w:hAnsi="Times New Roman"/>
          <w:i w:val="0"/>
          <w:sz w:val="28"/>
          <w:szCs w:val="28"/>
        </w:rPr>
        <w:t xml:space="preserve">           </w:t>
      </w:r>
      <w:r w:rsidRPr="00A25416">
        <w:rPr>
          <w:rFonts w:ascii="Times New Roman" w:hAnsi="Times New Roman"/>
          <w:i w:val="0"/>
          <w:sz w:val="28"/>
          <w:szCs w:val="28"/>
        </w:rPr>
        <w:t xml:space="preserve">this powerful tool </w:t>
      </w:r>
      <w:r w:rsidR="008F23D2">
        <w:rPr>
          <w:rFonts w:ascii="Times New Roman" w:hAnsi="Times New Roman"/>
          <w:i w:val="0"/>
          <w:sz w:val="28"/>
          <w:szCs w:val="28"/>
        </w:rPr>
        <w:tab/>
      </w:r>
      <w:r w:rsidR="008F23D2">
        <w:rPr>
          <w:rFonts w:ascii="Times New Roman" w:hAnsi="Times New Roman"/>
          <w:i w:val="0"/>
          <w:sz w:val="28"/>
          <w:szCs w:val="28"/>
        </w:rPr>
        <w:tab/>
      </w:r>
      <w:r w:rsidR="008F23D2">
        <w:rPr>
          <w:rFonts w:ascii="Times New Roman" w:hAnsi="Times New Roman"/>
          <w:i w:val="0"/>
          <w:sz w:val="28"/>
          <w:szCs w:val="28"/>
        </w:rPr>
        <w:tab/>
      </w:r>
      <w:r w:rsidRPr="0043041D">
        <w:rPr>
          <w:rFonts w:ascii="Times New Roman" w:hAnsi="Times New Roman"/>
          <w:i w:val="0"/>
          <w:sz w:val="28"/>
          <w:szCs w:val="28"/>
        </w:rPr>
        <w:t>falls on</w:t>
      </w:r>
      <w:r w:rsidRPr="00A25416">
        <w:rPr>
          <w:rFonts w:ascii="Times New Roman" w:hAnsi="Times New Roman"/>
          <w:i w:val="0"/>
          <w:sz w:val="28"/>
          <w:szCs w:val="28"/>
        </w:rPr>
        <w:t xml:space="preserve"> </w:t>
      </w:r>
      <w:r w:rsidR="008F23D2">
        <w:rPr>
          <w:rFonts w:ascii="Times New Roman" w:hAnsi="Times New Roman"/>
          <w:i w:val="0"/>
          <w:sz w:val="28"/>
          <w:szCs w:val="28"/>
        </w:rPr>
        <w:tab/>
      </w:r>
      <w:r w:rsidR="008F23D2">
        <w:rPr>
          <w:rFonts w:ascii="Times New Roman" w:hAnsi="Times New Roman"/>
          <w:i w:val="0"/>
          <w:sz w:val="28"/>
          <w:szCs w:val="28"/>
        </w:rPr>
        <w:tab/>
      </w:r>
      <w:r w:rsidRPr="00A25416">
        <w:rPr>
          <w:rFonts w:ascii="Times New Roman" w:hAnsi="Times New Roman"/>
          <w:i w:val="0"/>
          <w:sz w:val="28"/>
          <w:szCs w:val="28"/>
        </w:rPr>
        <w:t xml:space="preserve">the systems analyst  </w:t>
      </w:r>
      <w:r w:rsidR="008F23D2">
        <w:rPr>
          <w:rFonts w:ascii="Times New Roman" w:hAnsi="Times New Roman"/>
          <w:i w:val="0"/>
          <w:sz w:val="28"/>
          <w:szCs w:val="28"/>
        </w:rPr>
        <w:t xml:space="preserve">       </w:t>
      </w:r>
      <w:r w:rsidRPr="00A25416">
        <w:rPr>
          <w:rFonts w:ascii="Times New Roman" w:hAnsi="Times New Roman"/>
          <w:i w:val="0"/>
          <w:sz w:val="28"/>
          <w:szCs w:val="28"/>
        </w:rPr>
        <w:t>this “raw data” is fed to</w:t>
      </w:r>
      <w:r w:rsidR="008F23D2">
        <w:rPr>
          <w:rFonts w:ascii="Times New Roman" w:hAnsi="Times New Roman"/>
          <w:i w:val="0"/>
          <w:sz w:val="28"/>
          <w:szCs w:val="28"/>
        </w:rPr>
        <w:t xml:space="preserve"> </w:t>
      </w:r>
      <w:r w:rsidR="008F23D2">
        <w:rPr>
          <w:rFonts w:ascii="Times New Roman" w:hAnsi="Times New Roman"/>
          <w:i w:val="0"/>
          <w:sz w:val="28"/>
          <w:szCs w:val="28"/>
        </w:rPr>
        <w:tab/>
      </w:r>
      <w:r w:rsidR="008F23D2">
        <w:rPr>
          <w:rFonts w:ascii="Times New Roman" w:hAnsi="Times New Roman"/>
          <w:i w:val="0"/>
          <w:sz w:val="28"/>
          <w:szCs w:val="28"/>
        </w:rPr>
        <w:tab/>
      </w:r>
      <w:r w:rsidRPr="00A25416">
        <w:rPr>
          <w:rFonts w:ascii="Times New Roman" w:hAnsi="Times New Roman"/>
          <w:i w:val="0"/>
          <w:sz w:val="28"/>
          <w:szCs w:val="28"/>
        </w:rPr>
        <w:t>policy decisions</w:t>
      </w:r>
      <w:r>
        <w:rPr>
          <w:rFonts w:ascii="Times New Roman" w:hAnsi="Times New Roman"/>
          <w:i w:val="0"/>
          <w:sz w:val="28"/>
          <w:szCs w:val="28"/>
        </w:rPr>
        <w:t xml:space="preserve"> </w:t>
      </w:r>
      <w:r w:rsidR="008F23D2">
        <w:rPr>
          <w:rFonts w:ascii="Times New Roman" w:hAnsi="Times New Roman"/>
          <w:i w:val="0"/>
          <w:sz w:val="28"/>
          <w:szCs w:val="28"/>
        </w:rPr>
        <w:tab/>
      </w:r>
      <w:r w:rsidR="008F23D2" w:rsidRPr="00A25416">
        <w:rPr>
          <w:rFonts w:ascii="Times New Roman" w:hAnsi="Times New Roman"/>
          <w:i w:val="0"/>
          <w:sz w:val="28"/>
          <w:szCs w:val="28"/>
        </w:rPr>
        <w:t xml:space="preserve">a computer is a device   'pocket' or storage location   </w:t>
      </w:r>
      <w:r w:rsidR="008F23D2">
        <w:rPr>
          <w:rFonts w:ascii="Times New Roman" w:hAnsi="Times New Roman"/>
          <w:i w:val="0"/>
          <w:sz w:val="28"/>
          <w:szCs w:val="28"/>
        </w:rPr>
        <w:tab/>
      </w:r>
      <w:r w:rsidR="008F23D2" w:rsidRPr="00A25416">
        <w:rPr>
          <w:rFonts w:ascii="Times New Roman" w:hAnsi="Times New Roman"/>
          <w:i w:val="0"/>
          <w:sz w:val="28"/>
          <w:szCs w:val="28"/>
        </w:rPr>
        <w:t>problem orientated languages</w:t>
      </w:r>
      <w:r w:rsidR="008F23D2">
        <w:rPr>
          <w:rFonts w:ascii="Times New Roman" w:hAnsi="Times New Roman"/>
          <w:i w:val="0"/>
          <w:sz w:val="28"/>
          <w:szCs w:val="28"/>
        </w:rPr>
        <w:t xml:space="preserve"> </w:t>
      </w:r>
      <w:r w:rsidR="008F23D2" w:rsidRPr="00A25416">
        <w:rPr>
          <w:rFonts w:ascii="Times New Roman" w:hAnsi="Times New Roman"/>
          <w:i w:val="0"/>
          <w:sz w:val="28"/>
          <w:szCs w:val="28"/>
        </w:rPr>
        <w:t xml:space="preserve"> </w:t>
      </w:r>
      <w:r w:rsidR="008F23D2">
        <w:rPr>
          <w:rFonts w:ascii="Times New Roman" w:hAnsi="Times New Roman"/>
          <w:i w:val="0"/>
          <w:sz w:val="28"/>
          <w:szCs w:val="28"/>
        </w:rPr>
        <w:tab/>
      </w:r>
      <w:r w:rsidR="008F23D2">
        <w:rPr>
          <w:rFonts w:ascii="Times New Roman" w:hAnsi="Times New Roman"/>
          <w:i w:val="0"/>
          <w:sz w:val="28"/>
          <w:szCs w:val="28"/>
        </w:rPr>
        <w:tab/>
      </w:r>
      <w:r w:rsidR="008F23D2">
        <w:rPr>
          <w:rFonts w:ascii="Times New Roman" w:hAnsi="Times New Roman"/>
          <w:i w:val="0"/>
          <w:sz w:val="28"/>
          <w:szCs w:val="28"/>
        </w:rPr>
        <w:tab/>
        <w:t xml:space="preserve">     </w:t>
      </w:r>
      <w:r w:rsidR="008F23D2" w:rsidRPr="00A25416">
        <w:rPr>
          <w:rFonts w:ascii="Times New Roman" w:hAnsi="Times New Roman"/>
          <w:i w:val="0"/>
          <w:sz w:val="28"/>
          <w:szCs w:val="28"/>
        </w:rPr>
        <w:t xml:space="preserve">to turn a raw material into information  </w:t>
      </w:r>
      <w:r w:rsidR="008F23D2">
        <w:rPr>
          <w:rFonts w:ascii="Times New Roman" w:hAnsi="Times New Roman"/>
          <w:i w:val="0"/>
          <w:sz w:val="28"/>
          <w:szCs w:val="28"/>
        </w:rPr>
        <w:tab/>
      </w:r>
      <w:r w:rsidR="008F23D2">
        <w:rPr>
          <w:rFonts w:ascii="Times New Roman" w:hAnsi="Times New Roman"/>
          <w:i w:val="0"/>
          <w:sz w:val="28"/>
          <w:szCs w:val="28"/>
        </w:rPr>
        <w:tab/>
        <w:t>dispersed to  peripheral units</w:t>
      </w:r>
      <w:r w:rsidR="008F23D2" w:rsidRPr="00A25416">
        <w:rPr>
          <w:rFonts w:ascii="Times New Roman" w:hAnsi="Times New Roman"/>
          <w:i w:val="0"/>
          <w:sz w:val="28"/>
          <w:szCs w:val="28"/>
        </w:rPr>
        <w:t xml:space="preserve">  </w:t>
      </w:r>
    </w:p>
    <w:p w:rsidR="008D53F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Prefixes</w:t>
      </w:r>
    </w:p>
    <w:p w:rsidR="008D53F6" w:rsidRPr="0035686F" w:rsidRDefault="008D53F6" w:rsidP="006975FD">
      <w:pPr>
        <w:pStyle w:val="FR1"/>
        <w:ind w:left="1440" w:right="141"/>
        <w:rPr>
          <w:rFonts w:ascii="Times New Roman" w:hAnsi="Times New Roman"/>
          <w:i w:val="0"/>
          <w:sz w:val="28"/>
          <w:szCs w:val="28"/>
        </w:rPr>
      </w:pPr>
      <w:r w:rsidRPr="00A25416">
        <w:rPr>
          <w:rFonts w:ascii="Times New Roman" w:hAnsi="Times New Roman"/>
          <w:b/>
          <w:i w:val="0"/>
          <w:sz w:val="28"/>
          <w:szCs w:val="28"/>
        </w:rPr>
        <w:t>un</w:t>
      </w:r>
      <w:r w:rsidRPr="00A25416">
        <w:rPr>
          <w:rFonts w:ascii="Times New Roman" w:hAnsi="Times New Roman"/>
          <w:i w:val="0"/>
          <w:sz w:val="28"/>
          <w:szCs w:val="28"/>
        </w:rPr>
        <w:t>processed</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sidR="006975FD">
        <w:rPr>
          <w:rFonts w:ascii="Times New Roman" w:hAnsi="Times New Roman"/>
          <w:b/>
          <w:i w:val="0"/>
          <w:sz w:val="28"/>
          <w:szCs w:val="28"/>
        </w:rPr>
        <w:tab/>
      </w:r>
      <w:r w:rsidR="006975FD">
        <w:rPr>
          <w:rFonts w:ascii="Times New Roman" w:hAnsi="Times New Roman"/>
          <w:b/>
          <w:i w:val="0"/>
          <w:sz w:val="28"/>
          <w:szCs w:val="28"/>
        </w:rPr>
        <w:tab/>
      </w:r>
      <w:r w:rsidR="006975FD">
        <w:rPr>
          <w:rFonts w:ascii="Times New Roman" w:hAnsi="Times New Roman"/>
          <w:b/>
          <w:i w:val="0"/>
          <w:sz w:val="28"/>
          <w:szCs w:val="28"/>
        </w:rPr>
        <w:tab/>
      </w:r>
      <w:r w:rsidRPr="00A25416">
        <w:rPr>
          <w:rFonts w:ascii="Times New Roman" w:hAnsi="Times New Roman"/>
          <w:b/>
          <w:i w:val="0"/>
          <w:sz w:val="28"/>
          <w:szCs w:val="28"/>
        </w:rPr>
        <w:t>pre</w:t>
      </w:r>
      <w:r w:rsidRPr="00A25416">
        <w:rPr>
          <w:rFonts w:ascii="Times New Roman" w:hAnsi="Times New Roman"/>
          <w:i w:val="0"/>
          <w:sz w:val="28"/>
          <w:szCs w:val="28"/>
        </w:rPr>
        <w:t>-determined</w:t>
      </w:r>
      <w:r w:rsidRPr="00021776">
        <w:rPr>
          <w:rFonts w:ascii="Times New Roman" w:hAnsi="Times New Roman"/>
          <w:b/>
          <w:i w:val="0"/>
          <w:sz w:val="28"/>
          <w:szCs w:val="28"/>
        </w:rPr>
        <w:t xml:space="preserve"> </w:t>
      </w:r>
      <w:r>
        <w:rPr>
          <w:rFonts w:ascii="Times New Roman" w:hAnsi="Times New Roman"/>
          <w:b/>
          <w:i w:val="0"/>
          <w:sz w:val="28"/>
          <w:szCs w:val="28"/>
        </w:rPr>
        <w:tab/>
        <w:t xml:space="preserve">   </w:t>
      </w:r>
      <w:r w:rsidR="006975FD">
        <w:rPr>
          <w:rFonts w:ascii="Times New Roman" w:hAnsi="Times New Roman"/>
          <w:b/>
          <w:i w:val="0"/>
          <w:sz w:val="28"/>
          <w:szCs w:val="28"/>
        </w:rPr>
        <w:t xml:space="preserve">                 </w:t>
      </w:r>
      <w:r w:rsidRPr="00A25416">
        <w:rPr>
          <w:rFonts w:ascii="Times New Roman" w:hAnsi="Times New Roman"/>
          <w:b/>
          <w:i w:val="0"/>
          <w:sz w:val="28"/>
          <w:szCs w:val="28"/>
        </w:rPr>
        <w:t>non</w:t>
      </w:r>
      <w:r w:rsidRPr="00A25416">
        <w:rPr>
          <w:rFonts w:ascii="Times New Roman" w:hAnsi="Times New Roman"/>
          <w:i w:val="0"/>
          <w:sz w:val="28"/>
          <w:szCs w:val="28"/>
        </w:rPr>
        <w:t>-stop mode</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sidRPr="00A25416">
        <w:rPr>
          <w:rFonts w:ascii="Times New Roman" w:hAnsi="Times New Roman"/>
          <w:b/>
          <w:i w:val="0"/>
          <w:sz w:val="28"/>
          <w:szCs w:val="28"/>
        </w:rPr>
        <w:t>un</w:t>
      </w:r>
      <w:r w:rsidRPr="00A25416">
        <w:rPr>
          <w:rFonts w:ascii="Times New Roman" w:hAnsi="Times New Roman"/>
          <w:i w:val="0"/>
          <w:sz w:val="28"/>
          <w:szCs w:val="28"/>
        </w:rPr>
        <w:t>known</w:t>
      </w:r>
      <w:r w:rsidRPr="00A2541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t xml:space="preserve">   </w:t>
      </w:r>
      <w:r w:rsidRPr="00A25416">
        <w:rPr>
          <w:rFonts w:ascii="Times New Roman" w:hAnsi="Times New Roman"/>
          <w:b/>
          <w:i w:val="0"/>
          <w:sz w:val="28"/>
          <w:szCs w:val="28"/>
        </w:rPr>
        <w:t>for</w:t>
      </w:r>
      <w:r w:rsidRPr="00A25416">
        <w:rPr>
          <w:rFonts w:ascii="Times New Roman" w:hAnsi="Times New Roman"/>
          <w:i w:val="0"/>
          <w:sz w:val="28"/>
          <w:szCs w:val="28"/>
        </w:rPr>
        <w:t>ward</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sidRPr="00A25416">
        <w:rPr>
          <w:rFonts w:ascii="Times New Roman" w:hAnsi="Times New Roman"/>
          <w:b/>
          <w:i w:val="0"/>
          <w:sz w:val="28"/>
          <w:szCs w:val="28"/>
        </w:rPr>
        <w:t>back</w:t>
      </w:r>
      <w:r w:rsidRPr="00A25416">
        <w:rPr>
          <w:rFonts w:ascii="Times New Roman" w:hAnsi="Times New Roman"/>
          <w:i w:val="0"/>
          <w:sz w:val="28"/>
          <w:szCs w:val="28"/>
        </w:rPr>
        <w:t>ward</w:t>
      </w:r>
      <w:r>
        <w:rPr>
          <w:rFonts w:ascii="Times New Roman" w:hAnsi="Times New Roman"/>
          <w:i w:val="0"/>
          <w:sz w:val="28"/>
          <w:szCs w:val="28"/>
        </w:rPr>
        <w:t xml:space="preserve">               </w:t>
      </w:r>
      <w:r w:rsidRPr="00A25416">
        <w:rPr>
          <w:rFonts w:ascii="Times New Roman" w:hAnsi="Times New Roman"/>
          <w:b/>
          <w:i w:val="0"/>
          <w:sz w:val="28"/>
          <w:szCs w:val="28"/>
        </w:rPr>
        <w:t>im</w:t>
      </w:r>
      <w:r w:rsidRPr="00A25416">
        <w:rPr>
          <w:rFonts w:ascii="Times New Roman" w:hAnsi="Times New Roman"/>
          <w:i w:val="0"/>
          <w:sz w:val="28"/>
          <w:szCs w:val="28"/>
        </w:rPr>
        <w:t xml:space="preserve">plicit; </w:t>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sidRPr="00A25416">
        <w:rPr>
          <w:rFonts w:ascii="Times New Roman" w:hAnsi="Times New Roman"/>
          <w:b/>
          <w:i w:val="0"/>
          <w:sz w:val="28"/>
          <w:szCs w:val="28"/>
        </w:rPr>
        <w:t>in</w:t>
      </w:r>
      <w:r w:rsidRPr="00A25416">
        <w:rPr>
          <w:rFonts w:ascii="Times New Roman" w:hAnsi="Times New Roman"/>
          <w:i w:val="0"/>
          <w:sz w:val="28"/>
          <w:szCs w:val="28"/>
        </w:rPr>
        <w:t>direct</w:t>
      </w:r>
      <w:r w:rsidRPr="00021776">
        <w:rPr>
          <w:rFonts w:ascii="Times New Roman" w:hAnsi="Times New Roman"/>
          <w:b/>
          <w:i w:val="0"/>
          <w:sz w:val="28"/>
          <w:szCs w:val="28"/>
        </w:rPr>
        <w:t xml:space="preserve"> </w:t>
      </w:r>
      <w:r>
        <w:rPr>
          <w:rFonts w:ascii="Times New Roman" w:hAnsi="Times New Roman"/>
          <w:b/>
          <w:i w:val="0"/>
          <w:sz w:val="28"/>
          <w:szCs w:val="28"/>
        </w:rPr>
        <w:tab/>
        <w:t xml:space="preserve">      </w:t>
      </w:r>
      <w:r w:rsidRPr="00A25416">
        <w:rPr>
          <w:rFonts w:ascii="Times New Roman" w:hAnsi="Times New Roman"/>
          <w:b/>
          <w:i w:val="0"/>
          <w:sz w:val="28"/>
          <w:szCs w:val="28"/>
        </w:rPr>
        <w:t>pre</w:t>
      </w:r>
      <w:r w:rsidRPr="00A25416">
        <w:rPr>
          <w:rFonts w:ascii="Times New Roman" w:hAnsi="Times New Roman"/>
          <w:i w:val="0"/>
          <w:sz w:val="28"/>
          <w:szCs w:val="28"/>
        </w:rPr>
        <w:t>position</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sidRPr="00A25416">
        <w:rPr>
          <w:rFonts w:ascii="Times New Roman" w:hAnsi="Times New Roman"/>
          <w:b/>
          <w:i w:val="0"/>
          <w:sz w:val="28"/>
          <w:szCs w:val="28"/>
        </w:rPr>
        <w:t>post</w:t>
      </w:r>
      <w:r w:rsidRPr="00A25416">
        <w:rPr>
          <w:rFonts w:ascii="Times New Roman" w:hAnsi="Times New Roman"/>
          <w:i w:val="0"/>
          <w:sz w:val="28"/>
          <w:szCs w:val="28"/>
        </w:rPr>
        <w:t>position</w:t>
      </w:r>
      <w:r w:rsidRPr="00021776">
        <w:rPr>
          <w:rFonts w:ascii="Times New Roman" w:hAnsi="Times New Roman"/>
          <w:b/>
          <w:i w:val="0"/>
          <w:sz w:val="28"/>
          <w:szCs w:val="28"/>
        </w:rPr>
        <w:t xml:space="preserve"> </w:t>
      </w:r>
      <w:r>
        <w:rPr>
          <w:rFonts w:ascii="Times New Roman" w:hAnsi="Times New Roman"/>
          <w:b/>
          <w:i w:val="0"/>
          <w:sz w:val="28"/>
          <w:szCs w:val="28"/>
        </w:rPr>
        <w:t xml:space="preserve"> under</w:t>
      </w:r>
      <w:r w:rsidRPr="00FC76D9">
        <w:rPr>
          <w:rFonts w:ascii="Times New Roman" w:hAnsi="Times New Roman"/>
          <w:i w:val="0"/>
          <w:sz w:val="28"/>
          <w:szCs w:val="28"/>
        </w:rPr>
        <w:t>estimated</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over</w:t>
      </w:r>
      <w:r>
        <w:rPr>
          <w:rFonts w:ascii="Times New Roman" w:hAnsi="Times New Roman"/>
          <w:i w:val="0"/>
          <w:sz w:val="28"/>
          <w:szCs w:val="28"/>
        </w:rPr>
        <w:t>estimated</w:t>
      </w:r>
      <w:r w:rsidRPr="00021776">
        <w:rPr>
          <w:rFonts w:ascii="Times New Roman" w:hAnsi="Times New Roman"/>
          <w:b/>
          <w:i w:val="0"/>
          <w:sz w:val="28"/>
          <w:szCs w:val="28"/>
        </w:rPr>
        <w:t xml:space="preserve"> </w:t>
      </w:r>
      <w:r>
        <w:rPr>
          <w:rFonts w:ascii="Times New Roman" w:hAnsi="Times New Roman"/>
          <w:b/>
          <w:i w:val="0"/>
          <w:sz w:val="28"/>
          <w:szCs w:val="28"/>
        </w:rPr>
        <w:t xml:space="preserve">   in</w:t>
      </w:r>
      <w:r>
        <w:rPr>
          <w:rFonts w:ascii="Times New Roman" w:hAnsi="Times New Roman"/>
          <w:i w:val="0"/>
          <w:sz w:val="28"/>
          <w:szCs w:val="28"/>
        </w:rPr>
        <w:t>dependent</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ir</w:t>
      </w:r>
      <w:r>
        <w:rPr>
          <w:rFonts w:ascii="Times New Roman" w:hAnsi="Times New Roman"/>
          <w:i w:val="0"/>
          <w:sz w:val="28"/>
          <w:szCs w:val="28"/>
        </w:rPr>
        <w:t>regular</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t xml:space="preserve">     il</w:t>
      </w:r>
      <w:r>
        <w:rPr>
          <w:rFonts w:ascii="Times New Roman" w:hAnsi="Times New Roman"/>
          <w:i w:val="0"/>
          <w:sz w:val="28"/>
          <w:szCs w:val="28"/>
        </w:rPr>
        <w:t>legal;</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sub</w:t>
      </w:r>
      <w:r w:rsidRPr="00021776">
        <w:rPr>
          <w:rFonts w:ascii="Times New Roman" w:hAnsi="Times New Roman"/>
          <w:i w:val="0"/>
          <w:sz w:val="28"/>
          <w:szCs w:val="28"/>
        </w:rPr>
        <w:t>conscious</w:t>
      </w:r>
      <w:r w:rsidRPr="00021776">
        <w:rPr>
          <w:rFonts w:ascii="Times New Roman" w:hAnsi="Times New Roman"/>
          <w:b/>
          <w:i w:val="0"/>
          <w:sz w:val="28"/>
          <w:szCs w:val="28"/>
        </w:rPr>
        <w:t xml:space="preserve"> </w:t>
      </w:r>
      <w:r>
        <w:rPr>
          <w:rFonts w:ascii="Times New Roman" w:hAnsi="Times New Roman"/>
          <w:b/>
          <w:i w:val="0"/>
          <w:sz w:val="28"/>
          <w:szCs w:val="28"/>
        </w:rPr>
        <w:t xml:space="preserve">   super</w:t>
      </w:r>
      <w:r>
        <w:rPr>
          <w:rFonts w:ascii="Times New Roman" w:hAnsi="Times New Roman"/>
          <w:i w:val="0"/>
          <w:sz w:val="28"/>
          <w:szCs w:val="28"/>
        </w:rPr>
        <w:t>natural</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anti</w:t>
      </w:r>
      <w:r>
        <w:rPr>
          <w:rFonts w:ascii="Times New Roman" w:hAnsi="Times New Roman"/>
          <w:i w:val="0"/>
          <w:sz w:val="28"/>
          <w:szCs w:val="28"/>
        </w:rPr>
        <w:t>fascist</w:t>
      </w:r>
      <w:r w:rsidRPr="00021776">
        <w:rPr>
          <w:rFonts w:ascii="Times New Roman" w:hAnsi="Times New Roman"/>
          <w:b/>
          <w:i w:val="0"/>
          <w:sz w:val="28"/>
          <w:szCs w:val="28"/>
        </w:rPr>
        <w:t xml:space="preserve"> </w:t>
      </w:r>
      <w:r>
        <w:rPr>
          <w:rFonts w:ascii="Times New Roman" w:hAnsi="Times New Roman"/>
          <w:b/>
          <w:i w:val="0"/>
          <w:sz w:val="28"/>
          <w:szCs w:val="28"/>
        </w:rPr>
        <w:tab/>
        <w:t xml:space="preserve">      ultra-</w:t>
      </w:r>
      <w:r>
        <w:rPr>
          <w:rFonts w:ascii="Times New Roman" w:hAnsi="Times New Roman"/>
          <w:i w:val="0"/>
          <w:sz w:val="28"/>
          <w:szCs w:val="28"/>
        </w:rPr>
        <w:t>vialet</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post</w:t>
      </w:r>
      <w:r>
        <w:rPr>
          <w:rFonts w:ascii="Times New Roman" w:hAnsi="Times New Roman"/>
          <w:i w:val="0"/>
          <w:sz w:val="28"/>
          <w:szCs w:val="28"/>
        </w:rPr>
        <w:t>war</w:t>
      </w:r>
      <w:r w:rsidRPr="00021776">
        <w:rPr>
          <w:rFonts w:ascii="Times New Roman" w:hAnsi="Times New Roman"/>
          <w:b/>
          <w:i w:val="0"/>
          <w:sz w:val="28"/>
          <w:szCs w:val="28"/>
        </w:rPr>
        <w:t xml:space="preserve"> </w:t>
      </w:r>
      <w:r>
        <w:rPr>
          <w:rFonts w:ascii="Times New Roman" w:hAnsi="Times New Roman"/>
          <w:b/>
          <w:i w:val="0"/>
          <w:sz w:val="28"/>
          <w:szCs w:val="28"/>
        </w:rPr>
        <w:tab/>
        <w:t xml:space="preserve">    inter</w:t>
      </w:r>
      <w:r>
        <w:rPr>
          <w:rFonts w:ascii="Times New Roman" w:hAnsi="Times New Roman"/>
          <w:i w:val="0"/>
          <w:sz w:val="28"/>
          <w:szCs w:val="28"/>
        </w:rPr>
        <w:t>national</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mis</w:t>
      </w:r>
      <w:r w:rsidRPr="009626D7">
        <w:rPr>
          <w:rFonts w:ascii="Times New Roman" w:hAnsi="Times New Roman"/>
          <w:i w:val="0"/>
          <w:sz w:val="28"/>
          <w:szCs w:val="28"/>
        </w:rPr>
        <w:t>believe</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t xml:space="preserve">  </w:t>
      </w:r>
      <w:r>
        <w:rPr>
          <w:rFonts w:ascii="Times New Roman" w:hAnsi="Times New Roman"/>
          <w:b/>
          <w:i w:val="0"/>
          <w:sz w:val="28"/>
          <w:szCs w:val="28"/>
        </w:rPr>
        <w:lastRenderedPageBreak/>
        <w:t>uni</w:t>
      </w:r>
      <w:r>
        <w:rPr>
          <w:rFonts w:ascii="Times New Roman" w:hAnsi="Times New Roman"/>
          <w:i w:val="0"/>
          <w:sz w:val="28"/>
          <w:szCs w:val="28"/>
        </w:rPr>
        <w:t>lateral</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multi</w:t>
      </w:r>
      <w:r>
        <w:rPr>
          <w:rFonts w:ascii="Times New Roman" w:hAnsi="Times New Roman"/>
          <w:i w:val="0"/>
          <w:sz w:val="28"/>
          <w:szCs w:val="28"/>
        </w:rPr>
        <w:t xml:space="preserve">lateral     </w:t>
      </w:r>
      <w:r>
        <w:rPr>
          <w:rFonts w:ascii="Times New Roman" w:hAnsi="Times New Roman"/>
          <w:b/>
          <w:i w:val="0"/>
          <w:sz w:val="28"/>
          <w:szCs w:val="28"/>
        </w:rPr>
        <w:t>mono</w:t>
      </w:r>
      <w:r>
        <w:rPr>
          <w:rFonts w:ascii="Times New Roman" w:hAnsi="Times New Roman"/>
          <w:i w:val="0"/>
          <w:sz w:val="28"/>
          <w:szCs w:val="28"/>
        </w:rPr>
        <w:t>linqual</w:t>
      </w:r>
      <w:r w:rsidRPr="00021776">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multi</w:t>
      </w:r>
      <w:r w:rsidRPr="00021776">
        <w:rPr>
          <w:rFonts w:ascii="Times New Roman" w:hAnsi="Times New Roman"/>
          <w:i w:val="0"/>
          <w:sz w:val="28"/>
          <w:szCs w:val="28"/>
        </w:rPr>
        <w:t>lingual</w:t>
      </w:r>
      <w:r>
        <w:rPr>
          <w:rFonts w:ascii="Times New Roman" w:hAnsi="Times New Roman"/>
          <w:b/>
          <w:i w:val="0"/>
          <w:sz w:val="28"/>
          <w:szCs w:val="28"/>
        </w:rPr>
        <w:tab/>
      </w:r>
      <w:r>
        <w:rPr>
          <w:rFonts w:ascii="Times New Roman" w:hAnsi="Times New Roman"/>
          <w:b/>
          <w:i w:val="0"/>
          <w:sz w:val="28"/>
          <w:szCs w:val="28"/>
        </w:rPr>
        <w:tab/>
        <w:t xml:space="preserve">   bi</w:t>
      </w:r>
      <w:r>
        <w:rPr>
          <w:rFonts w:ascii="Times New Roman" w:hAnsi="Times New Roman"/>
          <w:i w:val="0"/>
          <w:sz w:val="28"/>
          <w:szCs w:val="28"/>
        </w:rPr>
        <w:t>lingual</w:t>
      </w:r>
      <w:r w:rsidRPr="00021776">
        <w:rPr>
          <w:rFonts w:ascii="Times New Roman" w:hAnsi="Times New Roman"/>
          <w:i w:val="0"/>
          <w:sz w:val="28"/>
          <w:szCs w:val="28"/>
        </w:rPr>
        <w:t xml:space="preserve"> </w:t>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sidRPr="0035686F">
        <w:rPr>
          <w:rFonts w:ascii="Times New Roman" w:hAnsi="Times New Roman"/>
          <w:b/>
          <w:i w:val="0"/>
          <w:sz w:val="28"/>
          <w:szCs w:val="28"/>
        </w:rPr>
        <w:t>sub</w:t>
      </w:r>
      <w:r w:rsidRPr="0035686F">
        <w:rPr>
          <w:rFonts w:ascii="Times New Roman" w:hAnsi="Times New Roman"/>
          <w:i w:val="0"/>
          <w:sz w:val="28"/>
          <w:szCs w:val="28"/>
        </w:rPr>
        <w:t>way</w:t>
      </w:r>
      <w:r>
        <w:rPr>
          <w:rFonts w:ascii="Times New Roman" w:hAnsi="Times New Roman"/>
          <w:b/>
          <w:i w:val="0"/>
          <w:sz w:val="28"/>
          <w:szCs w:val="28"/>
        </w:rPr>
        <w:t xml:space="preserve">  </w:t>
      </w:r>
      <w:r>
        <w:rPr>
          <w:rFonts w:ascii="Times New Roman" w:hAnsi="Times New Roman"/>
          <w:b/>
          <w:i w:val="0"/>
          <w:sz w:val="28"/>
          <w:szCs w:val="28"/>
        </w:rPr>
        <w:tab/>
        <w:t xml:space="preserve">    mono</w:t>
      </w:r>
      <w:r>
        <w:rPr>
          <w:rFonts w:ascii="Times New Roman" w:hAnsi="Times New Roman"/>
          <w:i w:val="0"/>
          <w:sz w:val="28"/>
          <w:szCs w:val="28"/>
        </w:rPr>
        <w:t>syllabic</w:t>
      </w:r>
      <w:r w:rsidRPr="0035686F">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poli</w:t>
      </w:r>
      <w:r>
        <w:rPr>
          <w:rFonts w:ascii="Times New Roman" w:hAnsi="Times New Roman"/>
          <w:i w:val="0"/>
          <w:sz w:val="28"/>
          <w:szCs w:val="28"/>
        </w:rPr>
        <w:t>syllabic</w:t>
      </w:r>
      <w:r w:rsidRPr="0035686F">
        <w:rPr>
          <w:rFonts w:ascii="Times New Roman" w:hAnsi="Times New Roman"/>
          <w:b/>
          <w:i w:val="0"/>
          <w:sz w:val="28"/>
          <w:szCs w:val="28"/>
        </w:rPr>
        <w:t xml:space="preserve"> </w:t>
      </w:r>
      <w:r>
        <w:rPr>
          <w:rFonts w:ascii="Times New Roman" w:hAnsi="Times New Roman"/>
          <w:b/>
          <w:i w:val="0"/>
          <w:sz w:val="28"/>
          <w:szCs w:val="28"/>
        </w:rPr>
        <w:tab/>
        <w:t xml:space="preserve">  co</w:t>
      </w:r>
      <w:r>
        <w:rPr>
          <w:rFonts w:ascii="Times New Roman" w:hAnsi="Times New Roman"/>
          <w:i w:val="0"/>
          <w:sz w:val="28"/>
          <w:szCs w:val="28"/>
        </w:rPr>
        <w:t>worker</w:t>
      </w:r>
      <w:r w:rsidRPr="0035686F">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re-</w:t>
      </w:r>
      <w:r>
        <w:rPr>
          <w:rFonts w:ascii="Times New Roman" w:hAnsi="Times New Roman"/>
          <w:i w:val="0"/>
          <w:sz w:val="28"/>
          <w:szCs w:val="28"/>
        </w:rPr>
        <w:t>count</w:t>
      </w:r>
      <w:r w:rsidRPr="0035686F">
        <w:rPr>
          <w:rFonts w:ascii="Times New Roman" w:hAnsi="Times New Roman"/>
          <w:b/>
          <w:i w:val="0"/>
          <w:sz w:val="28"/>
          <w:szCs w:val="28"/>
        </w:rPr>
        <w:t xml:space="preserve"> </w:t>
      </w:r>
      <w:r>
        <w:rPr>
          <w:rFonts w:ascii="Times New Roman" w:hAnsi="Times New Roman"/>
          <w:b/>
          <w:i w:val="0"/>
          <w:sz w:val="28"/>
          <w:szCs w:val="28"/>
        </w:rPr>
        <w:tab/>
        <w:t xml:space="preserve">   </w:t>
      </w:r>
      <w:r w:rsidRPr="009626D7">
        <w:rPr>
          <w:rFonts w:ascii="Times New Roman" w:hAnsi="Times New Roman"/>
          <w:b/>
          <w:i w:val="0"/>
          <w:sz w:val="28"/>
          <w:szCs w:val="28"/>
        </w:rPr>
        <w:t>auto</w:t>
      </w:r>
      <w:r>
        <w:rPr>
          <w:rFonts w:ascii="Times New Roman" w:hAnsi="Times New Roman"/>
          <w:i w:val="0"/>
          <w:sz w:val="28"/>
          <w:szCs w:val="28"/>
        </w:rPr>
        <w:t>biography</w:t>
      </w:r>
      <w:r w:rsidRPr="0035686F">
        <w:rPr>
          <w:rFonts w:ascii="Times New Roman" w:hAnsi="Times New Roman"/>
          <w:b/>
          <w:i w:val="0"/>
          <w:sz w:val="28"/>
          <w:szCs w:val="28"/>
        </w:rPr>
        <w:t xml:space="preserve">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vice-</w:t>
      </w:r>
      <w:r>
        <w:rPr>
          <w:rFonts w:ascii="Times New Roman" w:hAnsi="Times New Roman"/>
          <w:i w:val="0"/>
          <w:sz w:val="28"/>
          <w:szCs w:val="28"/>
        </w:rPr>
        <w:t>president</w:t>
      </w:r>
    </w:p>
    <w:p w:rsidR="008D53F6" w:rsidRPr="00A2541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Suffixes</w:t>
      </w:r>
    </w:p>
    <w:p w:rsidR="008D53F6" w:rsidRPr="009C57FF" w:rsidRDefault="008D53F6" w:rsidP="00E142CF">
      <w:pPr>
        <w:pStyle w:val="FR1"/>
        <w:ind w:left="360" w:right="141"/>
        <w:rPr>
          <w:rFonts w:ascii="Times New Roman" w:hAnsi="Times New Roman"/>
          <w:i w:val="0"/>
          <w:sz w:val="16"/>
          <w:szCs w:val="16"/>
        </w:rPr>
      </w:pPr>
      <w:r>
        <w:rPr>
          <w:rFonts w:ascii="Times New Roman" w:hAnsi="Times New Roman"/>
          <w:i w:val="0"/>
          <w:sz w:val="28"/>
          <w:szCs w:val="28"/>
        </w:rPr>
        <w:t>address</w:t>
      </w:r>
      <w:r w:rsidRPr="001865C4">
        <w:rPr>
          <w:rFonts w:ascii="Times New Roman" w:hAnsi="Times New Roman"/>
          <w:b/>
          <w:i w:val="0"/>
          <w:sz w:val="28"/>
          <w:szCs w:val="28"/>
        </w:rPr>
        <w:t>é</w:t>
      </w:r>
      <w:r>
        <w:rPr>
          <w:rFonts w:ascii="Times New Roman" w:hAnsi="Times New Roman"/>
          <w:b/>
          <w:i w:val="0"/>
          <w:sz w:val="28"/>
          <w:szCs w:val="28"/>
        </w:rPr>
        <w:t>e</w:t>
      </w:r>
      <w:r>
        <w:rPr>
          <w:rFonts w:ascii="Times New Roman" w:hAnsi="Times New Roman"/>
          <w:i w:val="0"/>
          <w:sz w:val="28"/>
          <w:szCs w:val="28"/>
        </w:rPr>
        <w:t xml:space="preserve"> </w:t>
      </w:r>
      <w:r w:rsidR="00556FCD">
        <w:rPr>
          <w:rFonts w:ascii="Times New Roman" w:hAnsi="Times New Roman"/>
          <w:i w:val="0"/>
          <w:sz w:val="28"/>
          <w:szCs w:val="28"/>
        </w:rPr>
        <w:tab/>
      </w:r>
      <w:r w:rsidR="00556FCD">
        <w:rPr>
          <w:rFonts w:ascii="Times New Roman" w:hAnsi="Times New Roman"/>
          <w:i w:val="0"/>
          <w:sz w:val="28"/>
          <w:szCs w:val="28"/>
        </w:rPr>
        <w:tab/>
      </w:r>
      <w:r w:rsidRPr="001865C4">
        <w:rPr>
          <w:rFonts w:ascii="Times New Roman" w:hAnsi="Times New Roman"/>
          <w:i w:val="0"/>
          <w:sz w:val="28"/>
          <w:szCs w:val="28"/>
        </w:rPr>
        <w:t>book</w:t>
      </w:r>
      <w:r w:rsidRPr="001865C4">
        <w:rPr>
          <w:rFonts w:ascii="Times New Roman" w:hAnsi="Times New Roman"/>
          <w:b/>
          <w:i w:val="0"/>
          <w:sz w:val="28"/>
          <w:szCs w:val="28"/>
        </w:rPr>
        <w:t>let</w:t>
      </w:r>
      <w:r w:rsidR="009C4FD3">
        <w:rPr>
          <w:rFonts w:ascii="Times New Roman" w:hAnsi="Times New Roman"/>
          <w:b/>
          <w:i w:val="0"/>
          <w:sz w:val="28"/>
          <w:szCs w:val="28"/>
        </w:rPr>
        <w:tab/>
      </w:r>
      <w:r w:rsidR="009C4FD3">
        <w:rPr>
          <w:rFonts w:ascii="Times New Roman" w:hAnsi="Times New Roman"/>
          <w:b/>
          <w:i w:val="0"/>
          <w:sz w:val="28"/>
          <w:szCs w:val="28"/>
        </w:rPr>
        <w:tab/>
      </w:r>
      <w:r>
        <w:rPr>
          <w:rFonts w:ascii="Times New Roman" w:hAnsi="Times New Roman"/>
          <w:i w:val="0"/>
          <w:sz w:val="28"/>
          <w:szCs w:val="28"/>
        </w:rPr>
        <w:t xml:space="preserve"> </w:t>
      </w:r>
      <w:r w:rsidRPr="001865C4">
        <w:rPr>
          <w:rFonts w:ascii="Times New Roman" w:hAnsi="Times New Roman"/>
          <w:i w:val="0"/>
          <w:sz w:val="28"/>
          <w:szCs w:val="28"/>
        </w:rPr>
        <w:t>chemist</w:t>
      </w:r>
      <w:r w:rsidRPr="001C2719">
        <w:rPr>
          <w:rFonts w:ascii="Times New Roman" w:hAnsi="Times New Roman"/>
          <w:b/>
          <w:i w:val="0"/>
          <w:sz w:val="28"/>
          <w:szCs w:val="28"/>
        </w:rPr>
        <w:t>ry</w:t>
      </w:r>
      <w:r>
        <w:rPr>
          <w:rFonts w:ascii="Times New Roman" w:hAnsi="Times New Roman"/>
          <w:i w:val="0"/>
          <w:sz w:val="28"/>
          <w:szCs w:val="28"/>
        </w:rPr>
        <w:t xml:space="preserve"> </w:t>
      </w:r>
      <w:r w:rsidR="009C4FD3">
        <w:rPr>
          <w:rFonts w:ascii="Times New Roman" w:hAnsi="Times New Roman"/>
          <w:i w:val="0"/>
          <w:sz w:val="28"/>
          <w:szCs w:val="28"/>
        </w:rPr>
        <w:t xml:space="preserve">   </w:t>
      </w:r>
      <w:r w:rsidRPr="007905C0">
        <w:rPr>
          <w:rFonts w:ascii="Times New Roman" w:hAnsi="Times New Roman"/>
          <w:i w:val="0"/>
          <w:sz w:val="28"/>
          <w:szCs w:val="28"/>
        </w:rPr>
        <w:t>child</w:t>
      </w:r>
      <w:r>
        <w:rPr>
          <w:rFonts w:ascii="Times New Roman" w:hAnsi="Times New Roman"/>
          <w:b/>
          <w:i w:val="0"/>
          <w:sz w:val="28"/>
          <w:szCs w:val="28"/>
        </w:rPr>
        <w:t xml:space="preserve">hood </w:t>
      </w:r>
      <w:r w:rsidR="00556FCD">
        <w:rPr>
          <w:rFonts w:ascii="Times New Roman" w:hAnsi="Times New Roman"/>
          <w:b/>
          <w:i w:val="0"/>
          <w:sz w:val="28"/>
          <w:szCs w:val="28"/>
        </w:rPr>
        <w:t xml:space="preserve">    </w:t>
      </w:r>
      <w:r>
        <w:rPr>
          <w:rFonts w:ascii="Times New Roman" w:hAnsi="Times New Roman"/>
          <w:i w:val="0"/>
          <w:sz w:val="28"/>
          <w:szCs w:val="28"/>
        </w:rPr>
        <w:t>Chin</w:t>
      </w:r>
      <w:r w:rsidRPr="001865C4">
        <w:rPr>
          <w:rFonts w:ascii="Times New Roman" w:hAnsi="Times New Roman"/>
          <w:b/>
          <w:i w:val="0"/>
          <w:sz w:val="28"/>
          <w:szCs w:val="28"/>
        </w:rPr>
        <w:t>ese</w:t>
      </w:r>
      <w:r>
        <w:rPr>
          <w:rFonts w:ascii="Times New Roman" w:hAnsi="Times New Roman"/>
          <w:i w:val="0"/>
          <w:sz w:val="28"/>
          <w:szCs w:val="28"/>
        </w:rPr>
        <w:t xml:space="preserve"> </w:t>
      </w:r>
      <w:r w:rsidR="00556FCD">
        <w:rPr>
          <w:rFonts w:ascii="Times New Roman" w:hAnsi="Times New Roman"/>
          <w:i w:val="0"/>
          <w:sz w:val="28"/>
          <w:szCs w:val="28"/>
        </w:rPr>
        <w:tab/>
      </w:r>
      <w:r w:rsidR="00556FCD">
        <w:rPr>
          <w:rFonts w:ascii="Times New Roman" w:hAnsi="Times New Roman"/>
          <w:i w:val="0"/>
          <w:sz w:val="28"/>
          <w:szCs w:val="28"/>
        </w:rPr>
        <w:tab/>
      </w:r>
      <w:r w:rsidR="00556FCD">
        <w:rPr>
          <w:rFonts w:ascii="Times New Roman" w:hAnsi="Times New Roman"/>
          <w:i w:val="0"/>
          <w:sz w:val="28"/>
          <w:szCs w:val="28"/>
        </w:rPr>
        <w:tab/>
      </w:r>
      <w:r w:rsidRPr="001865C4">
        <w:rPr>
          <w:rFonts w:ascii="Times New Roman" w:hAnsi="Times New Roman"/>
          <w:i w:val="0"/>
          <w:sz w:val="28"/>
          <w:szCs w:val="28"/>
        </w:rPr>
        <w:t>dramat</w:t>
      </w:r>
      <w:r w:rsidRPr="001865C4">
        <w:rPr>
          <w:rFonts w:ascii="Times New Roman" w:hAnsi="Times New Roman"/>
          <w:b/>
          <w:i w:val="0"/>
          <w:sz w:val="28"/>
          <w:szCs w:val="28"/>
        </w:rPr>
        <w:t>ist</w:t>
      </w:r>
      <w:r>
        <w:rPr>
          <w:rFonts w:ascii="Times New Roman" w:hAnsi="Times New Roman"/>
          <w:i w:val="0"/>
          <w:sz w:val="28"/>
          <w:szCs w:val="28"/>
        </w:rPr>
        <w:t xml:space="preserve"> </w:t>
      </w:r>
      <w:r w:rsidR="00556FCD">
        <w:rPr>
          <w:rFonts w:ascii="Times New Roman" w:hAnsi="Times New Roman"/>
          <w:i w:val="0"/>
          <w:sz w:val="28"/>
          <w:szCs w:val="28"/>
        </w:rPr>
        <w:tab/>
      </w:r>
      <w:r w:rsidR="00556FCD">
        <w:rPr>
          <w:rFonts w:ascii="Times New Roman" w:hAnsi="Times New Roman"/>
          <w:i w:val="0"/>
          <w:sz w:val="28"/>
          <w:szCs w:val="28"/>
        </w:rPr>
        <w:tab/>
        <w:t xml:space="preserve"> </w:t>
      </w:r>
      <w:r w:rsidRPr="001865C4">
        <w:rPr>
          <w:rFonts w:ascii="Times New Roman" w:hAnsi="Times New Roman"/>
          <w:i w:val="0"/>
          <w:sz w:val="28"/>
          <w:szCs w:val="28"/>
        </w:rPr>
        <w:t>friend</w:t>
      </w:r>
      <w:r w:rsidRPr="001C2719">
        <w:rPr>
          <w:rFonts w:ascii="Times New Roman" w:hAnsi="Times New Roman"/>
          <w:b/>
          <w:i w:val="0"/>
          <w:sz w:val="28"/>
          <w:szCs w:val="28"/>
        </w:rPr>
        <w:t>ship</w:t>
      </w:r>
      <w:r>
        <w:rPr>
          <w:rFonts w:ascii="Times New Roman" w:hAnsi="Times New Roman"/>
          <w:i w:val="0"/>
          <w:sz w:val="28"/>
          <w:szCs w:val="28"/>
        </w:rPr>
        <w:t xml:space="preserve"> </w:t>
      </w:r>
      <w:r w:rsidR="00556FCD">
        <w:rPr>
          <w:rFonts w:ascii="Times New Roman" w:hAnsi="Times New Roman"/>
          <w:i w:val="0"/>
          <w:sz w:val="28"/>
          <w:szCs w:val="28"/>
        </w:rPr>
        <w:t xml:space="preserve">   </w:t>
      </w:r>
      <w:r w:rsidRPr="001865C4">
        <w:rPr>
          <w:rFonts w:ascii="Times New Roman" w:hAnsi="Times New Roman"/>
          <w:i w:val="0"/>
          <w:sz w:val="28"/>
          <w:szCs w:val="28"/>
        </w:rPr>
        <w:t>free</w:t>
      </w:r>
      <w:r>
        <w:rPr>
          <w:rFonts w:ascii="Times New Roman" w:hAnsi="Times New Roman"/>
          <w:b/>
          <w:i w:val="0"/>
          <w:sz w:val="28"/>
          <w:szCs w:val="28"/>
        </w:rPr>
        <w:t xml:space="preserve">dom </w:t>
      </w:r>
      <w:r w:rsidR="00556FCD">
        <w:rPr>
          <w:rFonts w:ascii="Times New Roman" w:hAnsi="Times New Roman"/>
          <w:b/>
          <w:i w:val="0"/>
          <w:sz w:val="28"/>
          <w:szCs w:val="28"/>
        </w:rPr>
        <w:t xml:space="preserve">   </w:t>
      </w:r>
      <w:r w:rsidRPr="001865C4">
        <w:rPr>
          <w:rFonts w:ascii="Times New Roman" w:hAnsi="Times New Roman"/>
          <w:i w:val="0"/>
          <w:sz w:val="28"/>
          <w:szCs w:val="28"/>
        </w:rPr>
        <w:t>happi</w:t>
      </w:r>
      <w:r w:rsidRPr="001865C4">
        <w:rPr>
          <w:rFonts w:ascii="Times New Roman" w:hAnsi="Times New Roman"/>
          <w:b/>
          <w:i w:val="0"/>
          <w:sz w:val="28"/>
          <w:szCs w:val="28"/>
        </w:rPr>
        <w:t>ness</w:t>
      </w:r>
      <w:r w:rsidR="00556FCD">
        <w:rPr>
          <w:rFonts w:ascii="Times New Roman" w:hAnsi="Times New Roman"/>
          <w:i w:val="0"/>
          <w:sz w:val="28"/>
          <w:szCs w:val="28"/>
        </w:rPr>
        <w:tab/>
      </w:r>
      <w:r w:rsidR="00556FCD">
        <w:rPr>
          <w:rFonts w:ascii="Times New Roman" w:hAnsi="Times New Roman"/>
          <w:i w:val="0"/>
          <w:sz w:val="28"/>
          <w:szCs w:val="28"/>
        </w:rPr>
        <w:tab/>
      </w:r>
      <w:r w:rsidRPr="001865C4">
        <w:rPr>
          <w:rFonts w:ascii="Times New Roman" w:hAnsi="Times New Roman"/>
          <w:i w:val="0"/>
          <w:sz w:val="28"/>
          <w:szCs w:val="28"/>
        </w:rPr>
        <w:t>hero</w:t>
      </w:r>
      <w:r w:rsidRPr="001865C4">
        <w:rPr>
          <w:rFonts w:ascii="Times New Roman" w:hAnsi="Times New Roman"/>
          <w:b/>
          <w:i w:val="0"/>
          <w:sz w:val="28"/>
          <w:szCs w:val="28"/>
        </w:rPr>
        <w:t>ism</w:t>
      </w:r>
      <w:r w:rsidR="00556FCD">
        <w:rPr>
          <w:rFonts w:ascii="Times New Roman" w:hAnsi="Times New Roman"/>
          <w:b/>
          <w:i w:val="0"/>
          <w:sz w:val="28"/>
          <w:szCs w:val="28"/>
        </w:rPr>
        <w:tab/>
      </w:r>
      <w:r>
        <w:rPr>
          <w:rFonts w:ascii="Times New Roman" w:hAnsi="Times New Roman"/>
          <w:i w:val="0"/>
          <w:sz w:val="28"/>
          <w:szCs w:val="28"/>
        </w:rPr>
        <w:t xml:space="preserve"> </w:t>
      </w:r>
      <w:r w:rsidR="00556FCD">
        <w:rPr>
          <w:rFonts w:ascii="Times New Roman" w:hAnsi="Times New Roman"/>
          <w:i w:val="0"/>
          <w:sz w:val="28"/>
          <w:szCs w:val="28"/>
        </w:rPr>
        <w:tab/>
        <w:t xml:space="preserve"> </w:t>
      </w:r>
      <w:r w:rsidRPr="001865C4">
        <w:rPr>
          <w:rFonts w:ascii="Times New Roman" w:hAnsi="Times New Roman"/>
          <w:i w:val="0"/>
          <w:sz w:val="28"/>
          <w:szCs w:val="28"/>
        </w:rPr>
        <w:t>machine</w:t>
      </w:r>
      <w:r w:rsidRPr="001C2719">
        <w:rPr>
          <w:rFonts w:ascii="Times New Roman" w:hAnsi="Times New Roman"/>
          <w:b/>
          <w:i w:val="0"/>
          <w:sz w:val="28"/>
          <w:szCs w:val="28"/>
        </w:rPr>
        <w:t>ry</w:t>
      </w:r>
      <w:r>
        <w:rPr>
          <w:rFonts w:ascii="Times New Roman" w:hAnsi="Times New Roman"/>
          <w:i w:val="0"/>
          <w:sz w:val="28"/>
          <w:szCs w:val="28"/>
        </w:rPr>
        <w:t xml:space="preserve"> </w:t>
      </w:r>
      <w:r w:rsidR="00556FCD">
        <w:rPr>
          <w:rFonts w:ascii="Times New Roman" w:hAnsi="Times New Roman"/>
          <w:i w:val="0"/>
          <w:sz w:val="28"/>
          <w:szCs w:val="28"/>
        </w:rPr>
        <w:t xml:space="preserve">   </w:t>
      </w:r>
      <w:r>
        <w:rPr>
          <w:rFonts w:ascii="Times New Roman" w:hAnsi="Times New Roman"/>
          <w:i w:val="0"/>
          <w:sz w:val="28"/>
          <w:szCs w:val="28"/>
        </w:rPr>
        <w:t>organiza</w:t>
      </w:r>
      <w:r w:rsidRPr="001865C4">
        <w:rPr>
          <w:rFonts w:ascii="Times New Roman" w:hAnsi="Times New Roman"/>
          <w:b/>
          <w:i w:val="0"/>
          <w:sz w:val="28"/>
          <w:szCs w:val="28"/>
        </w:rPr>
        <w:t>tion</w:t>
      </w:r>
      <w:r>
        <w:rPr>
          <w:rFonts w:ascii="Times New Roman" w:hAnsi="Times New Roman"/>
          <w:i w:val="0"/>
          <w:sz w:val="28"/>
          <w:szCs w:val="28"/>
        </w:rPr>
        <w:t xml:space="preserve"> </w:t>
      </w:r>
      <w:r w:rsidR="00556FCD">
        <w:rPr>
          <w:rFonts w:ascii="Times New Roman" w:hAnsi="Times New Roman"/>
          <w:i w:val="0"/>
          <w:sz w:val="28"/>
          <w:szCs w:val="28"/>
        </w:rPr>
        <w:t xml:space="preserve"> </w:t>
      </w:r>
      <w:r>
        <w:rPr>
          <w:rFonts w:ascii="Times New Roman" w:hAnsi="Times New Roman"/>
          <w:i w:val="0"/>
          <w:sz w:val="28"/>
          <w:szCs w:val="28"/>
        </w:rPr>
        <w:t>Russ</w:t>
      </w:r>
      <w:r w:rsidRPr="001865C4">
        <w:rPr>
          <w:rFonts w:ascii="Times New Roman" w:hAnsi="Times New Roman"/>
          <w:b/>
          <w:i w:val="0"/>
          <w:sz w:val="28"/>
          <w:szCs w:val="28"/>
        </w:rPr>
        <w:t>ian</w:t>
      </w:r>
      <w:r>
        <w:rPr>
          <w:rFonts w:ascii="Times New Roman" w:hAnsi="Times New Roman"/>
          <w:i w:val="0"/>
          <w:sz w:val="28"/>
          <w:szCs w:val="28"/>
        </w:rPr>
        <w:t xml:space="preserve"> </w:t>
      </w:r>
      <w:r w:rsidR="00556FCD">
        <w:rPr>
          <w:rFonts w:ascii="Times New Roman" w:hAnsi="Times New Roman"/>
          <w:i w:val="0"/>
          <w:sz w:val="28"/>
          <w:szCs w:val="28"/>
        </w:rPr>
        <w:tab/>
      </w:r>
      <w:r w:rsidR="00556FCD">
        <w:rPr>
          <w:rFonts w:ascii="Times New Roman" w:hAnsi="Times New Roman"/>
          <w:i w:val="0"/>
          <w:sz w:val="28"/>
          <w:szCs w:val="28"/>
        </w:rPr>
        <w:tab/>
      </w:r>
      <w:r w:rsidR="00556FCD">
        <w:rPr>
          <w:rFonts w:ascii="Times New Roman" w:hAnsi="Times New Roman"/>
          <w:i w:val="0"/>
          <w:sz w:val="28"/>
          <w:szCs w:val="28"/>
        </w:rPr>
        <w:tab/>
      </w:r>
      <w:r w:rsidRPr="00A25416">
        <w:rPr>
          <w:rFonts w:ascii="Times New Roman" w:hAnsi="Times New Roman"/>
          <w:i w:val="0"/>
          <w:sz w:val="28"/>
          <w:szCs w:val="28"/>
        </w:rPr>
        <w:t>success</w:t>
      </w:r>
      <w:r w:rsidRPr="00A25416">
        <w:rPr>
          <w:rFonts w:ascii="Times New Roman" w:hAnsi="Times New Roman"/>
          <w:b/>
          <w:i w:val="0"/>
          <w:sz w:val="28"/>
          <w:szCs w:val="28"/>
        </w:rPr>
        <w:t xml:space="preserve">ive </w:t>
      </w:r>
      <w:r w:rsidR="00556FCD">
        <w:rPr>
          <w:rFonts w:ascii="Times New Roman" w:hAnsi="Times New Roman"/>
          <w:b/>
          <w:i w:val="0"/>
          <w:sz w:val="28"/>
          <w:szCs w:val="28"/>
        </w:rPr>
        <w:tab/>
      </w:r>
      <w:r w:rsidR="00556FCD">
        <w:rPr>
          <w:rFonts w:ascii="Times New Roman" w:hAnsi="Times New Roman"/>
          <w:b/>
          <w:i w:val="0"/>
          <w:sz w:val="28"/>
          <w:szCs w:val="28"/>
        </w:rPr>
        <w:tab/>
        <w:t xml:space="preserve"> </w:t>
      </w:r>
      <w:r w:rsidRPr="00A25416">
        <w:rPr>
          <w:rFonts w:ascii="Times New Roman" w:hAnsi="Times New Roman"/>
          <w:i w:val="0"/>
          <w:sz w:val="28"/>
          <w:szCs w:val="28"/>
        </w:rPr>
        <w:t>illogical</w:t>
      </w:r>
      <w:r w:rsidRPr="00A25416">
        <w:rPr>
          <w:rFonts w:ascii="Times New Roman" w:hAnsi="Times New Roman"/>
          <w:b/>
          <w:i w:val="0"/>
          <w:sz w:val="28"/>
          <w:szCs w:val="28"/>
        </w:rPr>
        <w:t xml:space="preserve">ity </w:t>
      </w:r>
      <w:r w:rsidR="00556FCD">
        <w:rPr>
          <w:rFonts w:ascii="Times New Roman" w:hAnsi="Times New Roman"/>
          <w:b/>
          <w:i w:val="0"/>
          <w:sz w:val="28"/>
          <w:szCs w:val="28"/>
        </w:rPr>
        <w:t xml:space="preserve">   </w:t>
      </w:r>
      <w:r w:rsidRPr="001865C4">
        <w:rPr>
          <w:rFonts w:ascii="Times New Roman" w:hAnsi="Times New Roman"/>
          <w:i w:val="0"/>
          <w:sz w:val="28"/>
          <w:szCs w:val="28"/>
        </w:rPr>
        <w:t>proper</w:t>
      </w:r>
      <w:r>
        <w:rPr>
          <w:rFonts w:ascii="Times New Roman" w:hAnsi="Times New Roman"/>
          <w:b/>
          <w:i w:val="0"/>
          <w:sz w:val="28"/>
          <w:szCs w:val="28"/>
        </w:rPr>
        <w:t xml:space="preserve">ty </w:t>
      </w:r>
      <w:r w:rsidR="00556FCD">
        <w:rPr>
          <w:rFonts w:ascii="Times New Roman" w:hAnsi="Times New Roman"/>
          <w:b/>
          <w:i w:val="0"/>
          <w:sz w:val="28"/>
          <w:szCs w:val="28"/>
        </w:rPr>
        <w:t xml:space="preserve">     </w:t>
      </w:r>
      <w:r w:rsidRPr="001C2719">
        <w:rPr>
          <w:rFonts w:ascii="Times New Roman" w:hAnsi="Times New Roman"/>
          <w:i w:val="0"/>
          <w:sz w:val="28"/>
          <w:szCs w:val="28"/>
        </w:rPr>
        <w:t>end</w:t>
      </w:r>
      <w:r w:rsidRPr="001865C4">
        <w:rPr>
          <w:rFonts w:ascii="Times New Roman" w:hAnsi="Times New Roman"/>
          <w:b/>
          <w:i w:val="0"/>
          <w:sz w:val="28"/>
          <w:szCs w:val="28"/>
        </w:rPr>
        <w:t>less</w:t>
      </w:r>
      <w:r w:rsidR="00556FCD">
        <w:rPr>
          <w:rFonts w:ascii="Times New Roman" w:hAnsi="Times New Roman"/>
          <w:b/>
          <w:i w:val="0"/>
          <w:sz w:val="28"/>
          <w:szCs w:val="28"/>
        </w:rPr>
        <w:t xml:space="preserve">  </w:t>
      </w:r>
      <w:r w:rsidRPr="00A25416">
        <w:rPr>
          <w:rFonts w:ascii="Times New Roman" w:hAnsi="Times New Roman"/>
          <w:b/>
          <w:i w:val="0"/>
          <w:sz w:val="28"/>
          <w:szCs w:val="28"/>
        </w:rPr>
        <w:t xml:space="preserve"> </w:t>
      </w:r>
      <w:r w:rsidR="00556FCD">
        <w:rPr>
          <w:rFonts w:ascii="Times New Roman" w:hAnsi="Times New Roman"/>
          <w:b/>
          <w:i w:val="0"/>
          <w:sz w:val="28"/>
          <w:szCs w:val="28"/>
        </w:rPr>
        <w:tab/>
      </w:r>
      <w:r w:rsidR="00556FCD">
        <w:rPr>
          <w:rFonts w:ascii="Times New Roman" w:hAnsi="Times New Roman"/>
          <w:b/>
          <w:i w:val="0"/>
          <w:sz w:val="28"/>
          <w:szCs w:val="28"/>
        </w:rPr>
        <w:tab/>
      </w:r>
      <w:r w:rsidRPr="00A25416">
        <w:rPr>
          <w:rFonts w:ascii="Times New Roman" w:hAnsi="Times New Roman"/>
          <w:i w:val="0"/>
          <w:sz w:val="28"/>
          <w:szCs w:val="28"/>
        </w:rPr>
        <w:t>speci</w:t>
      </w:r>
      <w:r w:rsidRPr="00A25416">
        <w:rPr>
          <w:rFonts w:ascii="Times New Roman" w:hAnsi="Times New Roman"/>
          <w:b/>
          <w:i w:val="0"/>
          <w:sz w:val="28"/>
          <w:szCs w:val="28"/>
        </w:rPr>
        <w:t xml:space="preserve">al </w:t>
      </w:r>
      <w:r w:rsidR="00556FCD">
        <w:rPr>
          <w:rFonts w:ascii="Times New Roman" w:hAnsi="Times New Roman"/>
          <w:b/>
          <w:i w:val="0"/>
          <w:sz w:val="28"/>
          <w:szCs w:val="28"/>
        </w:rPr>
        <w:tab/>
      </w:r>
      <w:r w:rsidR="00556FCD">
        <w:rPr>
          <w:rFonts w:ascii="Times New Roman" w:hAnsi="Times New Roman"/>
          <w:b/>
          <w:i w:val="0"/>
          <w:sz w:val="28"/>
          <w:szCs w:val="28"/>
        </w:rPr>
        <w:tab/>
        <w:t xml:space="preserve"> </w:t>
      </w:r>
      <w:r w:rsidRPr="00A25416">
        <w:rPr>
          <w:rFonts w:ascii="Times New Roman" w:hAnsi="Times New Roman"/>
          <w:i w:val="0"/>
          <w:sz w:val="28"/>
          <w:szCs w:val="28"/>
        </w:rPr>
        <w:t>specif</w:t>
      </w:r>
      <w:r w:rsidRPr="00A25416">
        <w:rPr>
          <w:rFonts w:ascii="Times New Roman" w:hAnsi="Times New Roman"/>
          <w:b/>
          <w:i w:val="0"/>
          <w:sz w:val="28"/>
          <w:szCs w:val="28"/>
        </w:rPr>
        <w:t xml:space="preserve">ic </w:t>
      </w:r>
      <w:r w:rsidR="00556FCD">
        <w:rPr>
          <w:rFonts w:ascii="Times New Roman" w:hAnsi="Times New Roman"/>
          <w:b/>
          <w:i w:val="0"/>
          <w:sz w:val="28"/>
          <w:szCs w:val="28"/>
        </w:rPr>
        <w:tab/>
        <w:t xml:space="preserve">    </w:t>
      </w:r>
      <w:r w:rsidRPr="00A25416">
        <w:rPr>
          <w:rFonts w:ascii="Times New Roman" w:hAnsi="Times New Roman"/>
          <w:i w:val="0"/>
          <w:sz w:val="28"/>
          <w:szCs w:val="28"/>
        </w:rPr>
        <w:t>process</w:t>
      </w:r>
      <w:r w:rsidRPr="00A25416">
        <w:rPr>
          <w:rFonts w:ascii="Times New Roman" w:hAnsi="Times New Roman"/>
          <w:b/>
          <w:i w:val="0"/>
          <w:sz w:val="28"/>
          <w:szCs w:val="28"/>
        </w:rPr>
        <w:t xml:space="preserve">or </w:t>
      </w:r>
      <w:r w:rsidR="00556FCD">
        <w:rPr>
          <w:rFonts w:ascii="Times New Roman" w:hAnsi="Times New Roman"/>
          <w:b/>
          <w:i w:val="0"/>
          <w:sz w:val="28"/>
          <w:szCs w:val="28"/>
        </w:rPr>
        <w:t xml:space="preserve"> </w:t>
      </w:r>
      <w:r w:rsidRPr="00A25416">
        <w:rPr>
          <w:rFonts w:ascii="Times New Roman" w:hAnsi="Times New Roman"/>
          <w:i w:val="0"/>
          <w:sz w:val="28"/>
          <w:szCs w:val="28"/>
        </w:rPr>
        <w:t>destina</w:t>
      </w:r>
      <w:r w:rsidRPr="00A25416">
        <w:rPr>
          <w:rFonts w:ascii="Times New Roman" w:hAnsi="Times New Roman"/>
          <w:b/>
          <w:i w:val="0"/>
          <w:sz w:val="28"/>
          <w:szCs w:val="28"/>
        </w:rPr>
        <w:t>tion</w:t>
      </w:r>
      <w:r w:rsidRPr="00A25416">
        <w:rPr>
          <w:rFonts w:ascii="Times New Roman" w:hAnsi="Times New Roman"/>
          <w:i w:val="0"/>
          <w:sz w:val="28"/>
          <w:szCs w:val="28"/>
        </w:rPr>
        <w:t xml:space="preserve"> </w:t>
      </w:r>
      <w:r w:rsidR="00556FCD">
        <w:rPr>
          <w:rFonts w:ascii="Times New Roman" w:hAnsi="Times New Roman"/>
          <w:i w:val="0"/>
          <w:sz w:val="28"/>
          <w:szCs w:val="28"/>
        </w:rPr>
        <w:tab/>
      </w:r>
      <w:r w:rsidR="00556FCD">
        <w:rPr>
          <w:rFonts w:ascii="Times New Roman" w:hAnsi="Times New Roman"/>
          <w:i w:val="0"/>
          <w:sz w:val="28"/>
          <w:szCs w:val="28"/>
        </w:rPr>
        <w:tab/>
      </w:r>
      <w:r>
        <w:rPr>
          <w:rFonts w:ascii="Times New Roman" w:hAnsi="Times New Roman"/>
          <w:i w:val="0"/>
          <w:sz w:val="28"/>
          <w:szCs w:val="28"/>
        </w:rPr>
        <w:t>Dan</w:t>
      </w:r>
      <w:r w:rsidRPr="002A0F96">
        <w:rPr>
          <w:rFonts w:ascii="Times New Roman" w:hAnsi="Times New Roman"/>
          <w:b/>
          <w:i w:val="0"/>
          <w:sz w:val="28"/>
          <w:szCs w:val="28"/>
        </w:rPr>
        <w:t>ish</w:t>
      </w:r>
      <w:r w:rsidR="00556FCD" w:rsidRPr="00556FCD">
        <w:rPr>
          <w:rFonts w:ascii="Times New Roman" w:hAnsi="Times New Roman"/>
          <w:i w:val="0"/>
          <w:sz w:val="28"/>
          <w:szCs w:val="28"/>
        </w:rPr>
        <w:t xml:space="preserve"> </w:t>
      </w:r>
      <w:r w:rsidR="00556FCD">
        <w:rPr>
          <w:rFonts w:ascii="Times New Roman" w:hAnsi="Times New Roman"/>
          <w:i w:val="0"/>
          <w:sz w:val="28"/>
          <w:szCs w:val="28"/>
        </w:rPr>
        <w:tab/>
      </w:r>
      <w:r w:rsidR="00556FCD">
        <w:rPr>
          <w:rFonts w:ascii="Times New Roman" w:hAnsi="Times New Roman"/>
          <w:i w:val="0"/>
          <w:sz w:val="28"/>
          <w:szCs w:val="28"/>
        </w:rPr>
        <w:tab/>
        <w:t xml:space="preserve"> </w:t>
      </w:r>
      <w:r w:rsidR="00556FCD" w:rsidRPr="001865C4">
        <w:rPr>
          <w:rFonts w:ascii="Times New Roman" w:hAnsi="Times New Roman"/>
          <w:i w:val="0"/>
          <w:sz w:val="28"/>
          <w:szCs w:val="28"/>
        </w:rPr>
        <w:t>develop</w:t>
      </w:r>
      <w:r w:rsidR="00556FCD">
        <w:rPr>
          <w:rFonts w:ascii="Times New Roman" w:hAnsi="Times New Roman"/>
          <w:b/>
          <w:i w:val="0"/>
          <w:sz w:val="28"/>
          <w:szCs w:val="28"/>
        </w:rPr>
        <w:t>ment</w:t>
      </w:r>
      <w:r w:rsidR="00556FCD" w:rsidRPr="00556FCD">
        <w:rPr>
          <w:rFonts w:ascii="Times New Roman" w:hAnsi="Times New Roman"/>
          <w:i w:val="0"/>
          <w:sz w:val="28"/>
          <w:szCs w:val="28"/>
        </w:rPr>
        <w:t xml:space="preserve"> </w:t>
      </w:r>
      <w:r w:rsidR="00556FCD">
        <w:rPr>
          <w:rFonts w:ascii="Times New Roman" w:hAnsi="Times New Roman"/>
          <w:i w:val="0"/>
          <w:sz w:val="28"/>
          <w:szCs w:val="28"/>
        </w:rPr>
        <w:t xml:space="preserve"> act – </w:t>
      </w:r>
      <w:r w:rsidR="00556FCD" w:rsidRPr="00036E02">
        <w:rPr>
          <w:rFonts w:ascii="Times New Roman" w:hAnsi="Times New Roman"/>
          <w:i w:val="0"/>
          <w:sz w:val="28"/>
          <w:szCs w:val="28"/>
        </w:rPr>
        <w:t>act</w:t>
      </w:r>
      <w:r w:rsidR="00556FCD" w:rsidRPr="00036E02">
        <w:rPr>
          <w:rFonts w:ascii="Times New Roman" w:hAnsi="Times New Roman"/>
          <w:b/>
          <w:i w:val="0"/>
          <w:sz w:val="28"/>
          <w:szCs w:val="28"/>
        </w:rPr>
        <w:t>or</w:t>
      </w:r>
      <w:r w:rsidR="00556FCD">
        <w:rPr>
          <w:rFonts w:ascii="Times New Roman" w:hAnsi="Times New Roman"/>
          <w:i w:val="0"/>
          <w:sz w:val="28"/>
          <w:szCs w:val="28"/>
        </w:rPr>
        <w:t xml:space="preserve"> – a</w:t>
      </w:r>
      <w:r w:rsidR="00556FCD" w:rsidRPr="00036E02">
        <w:rPr>
          <w:rFonts w:ascii="Times New Roman" w:hAnsi="Times New Roman"/>
          <w:i w:val="0"/>
          <w:sz w:val="28"/>
          <w:szCs w:val="28"/>
        </w:rPr>
        <w:t>ctr</w:t>
      </w:r>
      <w:r w:rsidR="00556FCD" w:rsidRPr="00036E02">
        <w:rPr>
          <w:rFonts w:ascii="Times New Roman" w:hAnsi="Times New Roman"/>
          <w:b/>
          <w:i w:val="0"/>
          <w:sz w:val="28"/>
          <w:szCs w:val="28"/>
        </w:rPr>
        <w:t>ess</w:t>
      </w:r>
      <w:r w:rsidR="00556FCD" w:rsidRPr="007905C0">
        <w:rPr>
          <w:rFonts w:ascii="Times New Roman" w:hAnsi="Times New Roman"/>
          <w:i w:val="0"/>
          <w:sz w:val="28"/>
          <w:szCs w:val="28"/>
        </w:rPr>
        <w:t xml:space="preserve"> process</w:t>
      </w:r>
      <w:r w:rsidR="00556FCD">
        <w:rPr>
          <w:rFonts w:ascii="Times New Roman" w:hAnsi="Times New Roman"/>
          <w:i w:val="0"/>
          <w:sz w:val="28"/>
          <w:szCs w:val="28"/>
        </w:rPr>
        <w:t xml:space="preserve"> – </w:t>
      </w:r>
      <w:r w:rsidR="00556FCD" w:rsidRPr="00A25416">
        <w:rPr>
          <w:rFonts w:ascii="Times New Roman" w:hAnsi="Times New Roman"/>
          <w:i w:val="0"/>
          <w:sz w:val="28"/>
          <w:szCs w:val="28"/>
        </w:rPr>
        <w:t>process</w:t>
      </w:r>
      <w:r w:rsidR="00556FCD" w:rsidRPr="00A25416">
        <w:rPr>
          <w:rFonts w:ascii="Times New Roman" w:hAnsi="Times New Roman"/>
          <w:b/>
          <w:i w:val="0"/>
          <w:sz w:val="28"/>
          <w:szCs w:val="28"/>
        </w:rPr>
        <w:t>ing</w:t>
      </w:r>
      <w:r w:rsidR="00556FCD">
        <w:rPr>
          <w:rFonts w:ascii="Times New Roman" w:hAnsi="Times New Roman"/>
          <w:b/>
          <w:i w:val="0"/>
          <w:sz w:val="28"/>
          <w:szCs w:val="28"/>
        </w:rPr>
        <w:t xml:space="preserve"> </w:t>
      </w:r>
      <w:r w:rsidR="00556FCD">
        <w:rPr>
          <w:rFonts w:ascii="Times New Roman" w:hAnsi="Times New Roman"/>
          <w:i w:val="0"/>
          <w:sz w:val="28"/>
          <w:szCs w:val="28"/>
        </w:rPr>
        <w:t>– process</w:t>
      </w:r>
      <w:r w:rsidR="00556FCD" w:rsidRPr="003623AF">
        <w:rPr>
          <w:rFonts w:ascii="Times New Roman" w:hAnsi="Times New Roman"/>
          <w:b/>
          <w:i w:val="0"/>
          <w:sz w:val="28"/>
          <w:szCs w:val="28"/>
        </w:rPr>
        <w:t>es</w:t>
      </w:r>
      <w:r w:rsidR="00556FCD">
        <w:rPr>
          <w:rFonts w:ascii="Times New Roman" w:hAnsi="Times New Roman"/>
          <w:i w:val="0"/>
          <w:sz w:val="28"/>
          <w:szCs w:val="28"/>
        </w:rPr>
        <w:t xml:space="preserve"> - </w:t>
      </w:r>
      <w:r w:rsidR="00556FCD" w:rsidRPr="00A25416">
        <w:rPr>
          <w:rFonts w:ascii="Times New Roman" w:hAnsi="Times New Roman"/>
          <w:i w:val="0"/>
          <w:sz w:val="28"/>
          <w:szCs w:val="28"/>
        </w:rPr>
        <w:t>process</w:t>
      </w:r>
      <w:r w:rsidR="00556FCD">
        <w:rPr>
          <w:rFonts w:ascii="Times New Roman" w:hAnsi="Times New Roman"/>
          <w:b/>
          <w:i w:val="0"/>
          <w:sz w:val="28"/>
          <w:szCs w:val="28"/>
        </w:rPr>
        <w:t>ed;</w:t>
      </w:r>
      <w:r w:rsidR="00556FCD" w:rsidRPr="00556FCD">
        <w:rPr>
          <w:rFonts w:ascii="Times New Roman" w:hAnsi="Times New Roman"/>
          <w:i w:val="0"/>
          <w:sz w:val="28"/>
          <w:szCs w:val="28"/>
        </w:rPr>
        <w:t xml:space="preserve"> </w:t>
      </w:r>
      <w:r w:rsidR="00556FCD" w:rsidRPr="00A25416">
        <w:rPr>
          <w:rFonts w:ascii="Times New Roman" w:hAnsi="Times New Roman"/>
          <w:i w:val="0"/>
          <w:sz w:val="28"/>
          <w:szCs w:val="28"/>
        </w:rPr>
        <w:t>programme – programm</w:t>
      </w:r>
      <w:r w:rsidR="00556FCD" w:rsidRPr="00A25416">
        <w:rPr>
          <w:rFonts w:ascii="Times New Roman" w:hAnsi="Times New Roman"/>
          <w:b/>
          <w:i w:val="0"/>
          <w:sz w:val="28"/>
          <w:szCs w:val="28"/>
        </w:rPr>
        <w:t xml:space="preserve">er – </w:t>
      </w:r>
      <w:r w:rsidR="00556FCD" w:rsidRPr="00A25416">
        <w:rPr>
          <w:rFonts w:ascii="Times New Roman" w:hAnsi="Times New Roman"/>
          <w:i w:val="0"/>
          <w:sz w:val="28"/>
          <w:szCs w:val="28"/>
        </w:rPr>
        <w:t>programm</w:t>
      </w:r>
      <w:r w:rsidR="00556FCD" w:rsidRPr="00A25416">
        <w:rPr>
          <w:rFonts w:ascii="Times New Roman" w:hAnsi="Times New Roman"/>
          <w:b/>
          <w:i w:val="0"/>
          <w:sz w:val="28"/>
          <w:szCs w:val="28"/>
        </w:rPr>
        <w:t>ing –</w:t>
      </w:r>
      <w:r w:rsidR="00556FCD" w:rsidRPr="00A25416">
        <w:rPr>
          <w:rFonts w:ascii="Times New Roman" w:hAnsi="Times New Roman"/>
          <w:i w:val="0"/>
          <w:sz w:val="28"/>
          <w:szCs w:val="28"/>
        </w:rPr>
        <w:t>programm</w:t>
      </w:r>
      <w:r w:rsidR="00556FCD" w:rsidRPr="00A25416">
        <w:rPr>
          <w:rFonts w:ascii="Times New Roman" w:hAnsi="Times New Roman"/>
          <w:b/>
          <w:i w:val="0"/>
          <w:sz w:val="28"/>
          <w:szCs w:val="28"/>
        </w:rPr>
        <w:t xml:space="preserve">es – </w:t>
      </w:r>
      <w:r w:rsidR="00556FCD" w:rsidRPr="00A25416">
        <w:rPr>
          <w:rFonts w:ascii="Times New Roman" w:hAnsi="Times New Roman"/>
          <w:i w:val="0"/>
          <w:sz w:val="28"/>
          <w:szCs w:val="28"/>
        </w:rPr>
        <w:t>program</w:t>
      </w:r>
      <w:r w:rsidR="00556FCD" w:rsidRPr="00A25416">
        <w:rPr>
          <w:rFonts w:ascii="Times New Roman" w:hAnsi="Times New Roman"/>
          <w:b/>
          <w:i w:val="0"/>
          <w:sz w:val="28"/>
          <w:szCs w:val="28"/>
        </w:rPr>
        <w:t>s</w:t>
      </w:r>
      <w:r w:rsidR="00556FCD">
        <w:rPr>
          <w:rFonts w:ascii="Times New Roman" w:hAnsi="Times New Roman"/>
          <w:i w:val="0"/>
          <w:sz w:val="28"/>
          <w:szCs w:val="28"/>
        </w:rPr>
        <w:t xml:space="preserve"> –</w:t>
      </w:r>
      <w:r w:rsidR="00556FCD" w:rsidRPr="00A25416">
        <w:rPr>
          <w:rFonts w:ascii="Times New Roman" w:hAnsi="Times New Roman"/>
          <w:i w:val="0"/>
          <w:sz w:val="28"/>
          <w:szCs w:val="28"/>
        </w:rPr>
        <w:t xml:space="preserve"> programm</w:t>
      </w:r>
      <w:r w:rsidR="00556FCD" w:rsidRPr="00A25416">
        <w:rPr>
          <w:rFonts w:ascii="Times New Roman" w:hAnsi="Times New Roman"/>
          <w:b/>
          <w:i w:val="0"/>
          <w:sz w:val="28"/>
          <w:szCs w:val="28"/>
        </w:rPr>
        <w:t>ed</w:t>
      </w:r>
      <w:r w:rsidR="00556FCD" w:rsidRPr="00556FCD">
        <w:rPr>
          <w:rFonts w:ascii="Times New Roman" w:hAnsi="Times New Roman"/>
          <w:i w:val="0"/>
          <w:sz w:val="28"/>
          <w:szCs w:val="28"/>
        </w:rPr>
        <w:t xml:space="preserve"> </w:t>
      </w:r>
    </w:p>
    <w:p w:rsidR="00215BB8" w:rsidRPr="009C57FF" w:rsidRDefault="00215BB8" w:rsidP="00E142CF">
      <w:pPr>
        <w:pStyle w:val="FR1"/>
        <w:ind w:left="360" w:right="141"/>
        <w:rPr>
          <w:rFonts w:ascii="Times New Roman" w:hAnsi="Times New Roman"/>
          <w:i w:val="0"/>
          <w:sz w:val="16"/>
          <w:szCs w:val="16"/>
        </w:rPr>
      </w:pPr>
    </w:p>
    <w:p w:rsidR="008D53F6" w:rsidRPr="00A2541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Possessive case of nouns</w:t>
      </w:r>
    </w:p>
    <w:p w:rsidR="008D53F6" w:rsidRPr="00A25416" w:rsidRDefault="008D53F6" w:rsidP="00E142CF">
      <w:pPr>
        <w:pStyle w:val="FR1"/>
        <w:ind w:right="141"/>
        <w:rPr>
          <w:rFonts w:ascii="Times New Roman" w:hAnsi="Times New Roman"/>
          <w:i w:val="0"/>
          <w:sz w:val="28"/>
          <w:szCs w:val="28"/>
        </w:rPr>
      </w:pPr>
      <w:r w:rsidRPr="00A25416">
        <w:rPr>
          <w:rFonts w:ascii="Times New Roman" w:hAnsi="Times New Roman"/>
          <w:i w:val="0"/>
          <w:sz w:val="28"/>
          <w:szCs w:val="28"/>
        </w:rPr>
        <w:t>computer</w:t>
      </w:r>
      <w:r w:rsidRPr="001C2719">
        <w:rPr>
          <w:rFonts w:ascii="Times New Roman" w:hAnsi="Times New Roman"/>
          <w:b/>
          <w:i w:val="0"/>
          <w:sz w:val="28"/>
          <w:szCs w:val="28"/>
        </w:rPr>
        <w:t>’s</w:t>
      </w:r>
      <w:r w:rsidRPr="00A25416">
        <w:rPr>
          <w:rFonts w:ascii="Times New Roman" w:hAnsi="Times New Roman"/>
          <w:i w:val="0"/>
          <w:sz w:val="28"/>
          <w:szCs w:val="28"/>
        </w:rPr>
        <w:t xml:space="preserve"> operations; </w:t>
      </w:r>
      <w:r>
        <w:rPr>
          <w:rFonts w:ascii="Times New Roman" w:hAnsi="Times New Roman"/>
          <w:i w:val="0"/>
          <w:sz w:val="28"/>
          <w:szCs w:val="28"/>
        </w:rPr>
        <w:t xml:space="preserve">                                                                                </w:t>
      </w:r>
      <w:r w:rsidRPr="00A25416">
        <w:rPr>
          <w:rFonts w:ascii="Times New Roman" w:hAnsi="Times New Roman"/>
          <w:i w:val="0"/>
          <w:sz w:val="28"/>
          <w:szCs w:val="28"/>
        </w:rPr>
        <w:t>programmer</w:t>
      </w:r>
      <w:r w:rsidRPr="00E47D5D">
        <w:rPr>
          <w:rFonts w:ascii="Times New Roman" w:hAnsi="Times New Roman"/>
          <w:b/>
          <w:i w:val="0"/>
          <w:sz w:val="28"/>
          <w:szCs w:val="28"/>
        </w:rPr>
        <w:t>’s</w:t>
      </w:r>
      <w:r w:rsidRPr="00A25416">
        <w:rPr>
          <w:rFonts w:ascii="Times New Roman" w:hAnsi="Times New Roman"/>
          <w:i w:val="0"/>
          <w:sz w:val="28"/>
          <w:szCs w:val="28"/>
        </w:rPr>
        <w:t xml:space="preserve"> handbook; </w:t>
      </w:r>
      <w:r>
        <w:rPr>
          <w:rFonts w:ascii="Times New Roman" w:hAnsi="Times New Roman"/>
          <w:i w:val="0"/>
          <w:sz w:val="28"/>
          <w:szCs w:val="28"/>
        </w:rPr>
        <w:t xml:space="preserve">                                                                                             </w:t>
      </w:r>
      <w:r w:rsidRPr="001C2719">
        <w:rPr>
          <w:rFonts w:ascii="Times New Roman" w:hAnsi="Times New Roman"/>
          <w:i w:val="0"/>
          <w:sz w:val="28"/>
          <w:szCs w:val="28"/>
        </w:rPr>
        <w:t>the student</w:t>
      </w:r>
      <w:r w:rsidRPr="002E0C04">
        <w:rPr>
          <w:rFonts w:ascii="Times New Roman" w:hAnsi="Times New Roman"/>
          <w:b/>
          <w:i w:val="0"/>
          <w:sz w:val="28"/>
          <w:szCs w:val="28"/>
        </w:rPr>
        <w:t>’s</w:t>
      </w:r>
      <w:r w:rsidRPr="00A25416">
        <w:rPr>
          <w:rFonts w:ascii="Times New Roman" w:hAnsi="Times New Roman"/>
          <w:i w:val="0"/>
          <w:sz w:val="28"/>
          <w:szCs w:val="28"/>
        </w:rPr>
        <w:t xml:space="preserve"> textbook; </w:t>
      </w:r>
      <w:r>
        <w:rPr>
          <w:rFonts w:ascii="Times New Roman" w:hAnsi="Times New Roman"/>
          <w:i w:val="0"/>
          <w:sz w:val="28"/>
          <w:szCs w:val="28"/>
        </w:rPr>
        <w:t xml:space="preserve">                                                                                                </w:t>
      </w:r>
      <w:r w:rsidRPr="00CC613A">
        <w:rPr>
          <w:rFonts w:ascii="Times New Roman" w:hAnsi="Times New Roman"/>
          <w:b/>
          <w:i w:val="0"/>
          <w:strike/>
          <w:sz w:val="28"/>
          <w:szCs w:val="28"/>
        </w:rPr>
        <w:t>the</w:t>
      </w:r>
      <w:r>
        <w:rPr>
          <w:rFonts w:ascii="Times New Roman" w:hAnsi="Times New Roman"/>
          <w:i w:val="0"/>
          <w:sz w:val="28"/>
          <w:szCs w:val="28"/>
        </w:rPr>
        <w:t xml:space="preserve"> </w:t>
      </w:r>
      <w:r w:rsidRPr="00CC613A">
        <w:rPr>
          <w:rFonts w:ascii="Times New Roman" w:hAnsi="Times New Roman"/>
          <w:b/>
          <w:i w:val="0"/>
          <w:sz w:val="28"/>
          <w:szCs w:val="28"/>
        </w:rPr>
        <w:t>Namazbayev’s</w:t>
      </w:r>
      <w:r>
        <w:rPr>
          <w:rFonts w:ascii="Times New Roman" w:hAnsi="Times New Roman"/>
          <w:i w:val="0"/>
          <w:sz w:val="28"/>
          <w:szCs w:val="28"/>
        </w:rPr>
        <w:t xml:space="preserve"> book;                                                                                  the door </w:t>
      </w:r>
      <w:r w:rsidRPr="00E47D5D">
        <w:rPr>
          <w:rFonts w:ascii="Times New Roman" w:hAnsi="Times New Roman"/>
          <w:b/>
          <w:i w:val="0"/>
          <w:sz w:val="28"/>
          <w:szCs w:val="28"/>
        </w:rPr>
        <w:t>of</w:t>
      </w:r>
      <w:r>
        <w:rPr>
          <w:rFonts w:ascii="Times New Roman" w:hAnsi="Times New Roman"/>
          <w:i w:val="0"/>
          <w:sz w:val="28"/>
          <w:szCs w:val="28"/>
        </w:rPr>
        <w:t xml:space="preserve"> the </w:t>
      </w:r>
      <w:r w:rsidRPr="00E47D5D">
        <w:rPr>
          <w:rFonts w:ascii="Times New Roman" w:hAnsi="Times New Roman"/>
          <w:b/>
          <w:i w:val="0"/>
          <w:sz w:val="28"/>
          <w:szCs w:val="28"/>
        </w:rPr>
        <w:t>room</w:t>
      </w:r>
      <w:r>
        <w:rPr>
          <w:rFonts w:ascii="Times New Roman" w:hAnsi="Times New Roman"/>
          <w:i w:val="0"/>
          <w:sz w:val="28"/>
          <w:szCs w:val="28"/>
        </w:rPr>
        <w:t xml:space="preserve">;                                                                                                      windows </w:t>
      </w:r>
      <w:r w:rsidRPr="005846D8">
        <w:rPr>
          <w:rFonts w:ascii="Times New Roman" w:hAnsi="Times New Roman"/>
          <w:b/>
          <w:i w:val="0"/>
          <w:sz w:val="28"/>
          <w:szCs w:val="28"/>
        </w:rPr>
        <w:t>of</w:t>
      </w:r>
      <w:r>
        <w:rPr>
          <w:rFonts w:ascii="Times New Roman" w:hAnsi="Times New Roman"/>
          <w:i w:val="0"/>
          <w:sz w:val="28"/>
          <w:szCs w:val="28"/>
        </w:rPr>
        <w:t xml:space="preserve"> the </w:t>
      </w:r>
      <w:r w:rsidRPr="005846D8">
        <w:rPr>
          <w:rFonts w:ascii="Times New Roman" w:hAnsi="Times New Roman"/>
          <w:b/>
          <w:i w:val="0"/>
          <w:sz w:val="28"/>
          <w:szCs w:val="28"/>
        </w:rPr>
        <w:t>flat</w:t>
      </w:r>
      <w:r>
        <w:rPr>
          <w:rFonts w:ascii="Times New Roman" w:hAnsi="Times New Roman"/>
          <w:i w:val="0"/>
          <w:sz w:val="28"/>
          <w:szCs w:val="28"/>
        </w:rPr>
        <w:t>;</w:t>
      </w:r>
    </w:p>
    <w:p w:rsidR="008D53F6" w:rsidRPr="00A25416" w:rsidRDefault="008D53F6" w:rsidP="00E142CF">
      <w:pPr>
        <w:pStyle w:val="FR1"/>
        <w:ind w:right="141"/>
        <w:jc w:val="center"/>
        <w:rPr>
          <w:rFonts w:ascii="Times New Roman" w:hAnsi="Times New Roman"/>
          <w:i w:val="0"/>
          <w:sz w:val="28"/>
          <w:szCs w:val="28"/>
        </w:rPr>
      </w:pPr>
      <w:r w:rsidRPr="00A25416">
        <w:rPr>
          <w:rFonts w:ascii="Times New Roman" w:hAnsi="Times New Roman"/>
          <w:b/>
          <w:i w:val="0"/>
          <w:sz w:val="28"/>
          <w:szCs w:val="28"/>
        </w:rPr>
        <w:t>Nouns borrowed from the Latin or Greek languages</w:t>
      </w:r>
    </w:p>
    <w:p w:rsidR="008D53F6" w:rsidRPr="00FA75EE" w:rsidRDefault="00106678" w:rsidP="000214AF">
      <w:pPr>
        <w:pStyle w:val="FR1"/>
        <w:ind w:left="2160" w:right="141"/>
        <w:rPr>
          <w:rFonts w:ascii="Times New Roman" w:hAnsi="Times New Roman"/>
          <w:i w:val="0"/>
          <w:sz w:val="28"/>
          <w:szCs w:val="28"/>
        </w:rPr>
      </w:pPr>
      <w:r>
        <w:rPr>
          <w:rFonts w:ascii="Times New Roman" w:hAnsi="Times New Roman"/>
          <w:i w:val="0"/>
          <w:sz w:val="28"/>
          <w:szCs w:val="28"/>
        </w:rPr>
        <w:t>ax</w:t>
      </w:r>
      <w:r>
        <w:rPr>
          <w:rFonts w:ascii="Times New Roman" w:hAnsi="Times New Roman"/>
          <w:b/>
          <w:i w:val="0"/>
          <w:sz w:val="28"/>
          <w:szCs w:val="28"/>
        </w:rPr>
        <w:t>is</w:t>
      </w:r>
      <w:r>
        <w:rPr>
          <w:rFonts w:ascii="Times New Roman" w:hAnsi="Times New Roman"/>
          <w:i w:val="0"/>
          <w:sz w:val="28"/>
          <w:szCs w:val="28"/>
        </w:rPr>
        <w:t xml:space="preserve"> – ax</w:t>
      </w:r>
      <w:r>
        <w:rPr>
          <w:rFonts w:ascii="Times New Roman" w:hAnsi="Times New Roman"/>
          <w:b/>
          <w:i w:val="0"/>
          <w:sz w:val="28"/>
          <w:szCs w:val="28"/>
        </w:rPr>
        <w:t>es</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r>
      <w:r w:rsidR="008D53F6" w:rsidRPr="00BA204B">
        <w:rPr>
          <w:rFonts w:ascii="Times New Roman" w:hAnsi="Times New Roman"/>
          <w:i w:val="0"/>
          <w:sz w:val="28"/>
          <w:szCs w:val="28"/>
        </w:rPr>
        <w:t>anten</w:t>
      </w:r>
      <w:r w:rsidR="008D53F6">
        <w:rPr>
          <w:rFonts w:ascii="Times New Roman" w:hAnsi="Times New Roman"/>
          <w:i w:val="0"/>
          <w:sz w:val="28"/>
          <w:szCs w:val="28"/>
        </w:rPr>
        <w:t>n</w:t>
      </w:r>
      <w:r w:rsidR="008D53F6" w:rsidRPr="00BA204B">
        <w:rPr>
          <w:rFonts w:ascii="Times New Roman" w:hAnsi="Times New Roman"/>
          <w:b/>
          <w:i w:val="0"/>
          <w:sz w:val="28"/>
          <w:szCs w:val="28"/>
        </w:rPr>
        <w:t>a</w:t>
      </w:r>
      <w:r w:rsidR="008D53F6">
        <w:rPr>
          <w:rFonts w:ascii="Times New Roman" w:hAnsi="Times New Roman"/>
          <w:i w:val="0"/>
          <w:sz w:val="28"/>
          <w:szCs w:val="28"/>
        </w:rPr>
        <w:t xml:space="preserve"> – antenn</w:t>
      </w:r>
      <w:r w:rsidR="008D53F6" w:rsidRPr="00BA204B">
        <w:rPr>
          <w:rFonts w:ascii="Times New Roman" w:hAnsi="Times New Roman"/>
          <w:b/>
          <w:i w:val="0"/>
          <w:sz w:val="28"/>
          <w:szCs w:val="28"/>
        </w:rPr>
        <w:t>ae</w:t>
      </w:r>
      <w:r w:rsidR="008D53F6">
        <w:rPr>
          <w:rFonts w:ascii="Times New Roman" w:hAnsi="Times New Roman"/>
          <w:i w:val="0"/>
          <w:sz w:val="28"/>
          <w:szCs w:val="28"/>
        </w:rPr>
        <w:t xml:space="preserve"> </w:t>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t xml:space="preserve">      </w:t>
      </w:r>
      <w:r w:rsidRPr="00FA75EE">
        <w:rPr>
          <w:rFonts w:ascii="Times New Roman" w:hAnsi="Times New Roman"/>
          <w:i w:val="0"/>
          <w:sz w:val="28"/>
          <w:szCs w:val="28"/>
        </w:rPr>
        <w:t>data</w:t>
      </w:r>
      <w:r w:rsidRPr="00A25416">
        <w:rPr>
          <w:rFonts w:ascii="Times New Roman" w:hAnsi="Times New Roman"/>
          <w:b/>
          <w:i w:val="0"/>
          <w:sz w:val="28"/>
          <w:szCs w:val="28"/>
        </w:rPr>
        <w:t xml:space="preserve"> – </w:t>
      </w:r>
      <w:r w:rsidRPr="00A25416">
        <w:rPr>
          <w:rFonts w:ascii="Times New Roman" w:hAnsi="Times New Roman"/>
          <w:i w:val="0"/>
          <w:sz w:val="28"/>
          <w:szCs w:val="28"/>
        </w:rPr>
        <w:t>dat</w:t>
      </w:r>
      <w:r w:rsidRPr="00A25416">
        <w:rPr>
          <w:rFonts w:ascii="Times New Roman" w:hAnsi="Times New Roman"/>
          <w:b/>
          <w:i w:val="0"/>
          <w:sz w:val="28"/>
          <w:szCs w:val="28"/>
        </w:rPr>
        <w:t>um</w:t>
      </w:r>
      <w:r>
        <w:rPr>
          <w:rFonts w:ascii="Times New Roman" w:hAnsi="Times New Roman"/>
          <w:i w:val="0"/>
          <w:sz w:val="28"/>
          <w:szCs w:val="28"/>
        </w:rPr>
        <w:tab/>
      </w:r>
      <w:r>
        <w:rPr>
          <w:rFonts w:ascii="Times New Roman" w:hAnsi="Times New Roman"/>
          <w:i w:val="0"/>
          <w:sz w:val="28"/>
          <w:szCs w:val="28"/>
        </w:rPr>
        <w:tab/>
      </w:r>
      <w:r w:rsidRPr="00A25416">
        <w:rPr>
          <w:rFonts w:ascii="Times New Roman" w:hAnsi="Times New Roman"/>
          <w:i w:val="0"/>
          <w:sz w:val="28"/>
          <w:szCs w:val="28"/>
        </w:rPr>
        <w:t>analys</w:t>
      </w:r>
      <w:r w:rsidRPr="00A25416">
        <w:rPr>
          <w:rFonts w:ascii="Times New Roman" w:hAnsi="Times New Roman"/>
          <w:b/>
          <w:i w:val="0"/>
          <w:sz w:val="28"/>
          <w:szCs w:val="28"/>
        </w:rPr>
        <w:t xml:space="preserve">is – </w:t>
      </w:r>
      <w:r w:rsidRPr="00A25416">
        <w:rPr>
          <w:rFonts w:ascii="Times New Roman" w:hAnsi="Times New Roman"/>
          <w:i w:val="0"/>
          <w:sz w:val="28"/>
          <w:szCs w:val="28"/>
        </w:rPr>
        <w:t>analy</w:t>
      </w:r>
      <w:r w:rsidRPr="00A25416">
        <w:rPr>
          <w:rFonts w:ascii="Times New Roman" w:hAnsi="Times New Roman"/>
          <w:b/>
          <w:i w:val="0"/>
          <w:sz w:val="28"/>
          <w:szCs w:val="28"/>
        </w:rPr>
        <w:t xml:space="preserve">ses </w:t>
      </w:r>
      <w:r>
        <w:rPr>
          <w:rFonts w:ascii="Times New Roman" w:hAnsi="Times New Roman"/>
          <w:b/>
          <w:i w:val="0"/>
          <w:sz w:val="28"/>
          <w:szCs w:val="28"/>
        </w:rPr>
        <w:tab/>
      </w:r>
      <w:r>
        <w:rPr>
          <w:rFonts w:ascii="Times New Roman" w:hAnsi="Times New Roman"/>
          <w:b/>
          <w:i w:val="0"/>
          <w:sz w:val="28"/>
          <w:szCs w:val="28"/>
        </w:rPr>
        <w:tab/>
      </w:r>
      <w:r>
        <w:rPr>
          <w:rFonts w:ascii="Times New Roman" w:hAnsi="Times New Roman"/>
          <w:b/>
          <w:i w:val="0"/>
          <w:sz w:val="28"/>
          <w:szCs w:val="28"/>
        </w:rPr>
        <w:tab/>
        <w:t xml:space="preserve">  </w:t>
      </w:r>
      <w:r w:rsidR="008D53F6" w:rsidRPr="00A00E5F">
        <w:rPr>
          <w:rFonts w:ascii="Times New Roman" w:hAnsi="Times New Roman"/>
          <w:i w:val="0"/>
          <w:sz w:val="28"/>
          <w:szCs w:val="28"/>
        </w:rPr>
        <w:t>cris</w:t>
      </w:r>
      <w:r w:rsidR="008D53F6" w:rsidRPr="00A00E5F">
        <w:rPr>
          <w:rFonts w:ascii="Times New Roman" w:hAnsi="Times New Roman"/>
          <w:b/>
          <w:i w:val="0"/>
          <w:sz w:val="28"/>
          <w:szCs w:val="28"/>
        </w:rPr>
        <w:t>i</w:t>
      </w:r>
      <w:r w:rsidR="008D53F6" w:rsidRPr="00A00E5F">
        <w:rPr>
          <w:rFonts w:ascii="Times New Roman" w:hAnsi="Times New Roman"/>
          <w:i w:val="0"/>
          <w:sz w:val="28"/>
          <w:szCs w:val="28"/>
        </w:rPr>
        <w:t>s</w:t>
      </w:r>
      <w:r w:rsidR="008D53F6">
        <w:rPr>
          <w:rFonts w:ascii="Times New Roman" w:hAnsi="Times New Roman"/>
          <w:i w:val="0"/>
          <w:sz w:val="28"/>
          <w:szCs w:val="28"/>
        </w:rPr>
        <w:t xml:space="preserve"> – cris</w:t>
      </w:r>
      <w:r w:rsidR="008D53F6" w:rsidRPr="00A00E5F">
        <w:rPr>
          <w:rFonts w:ascii="Times New Roman" w:hAnsi="Times New Roman"/>
          <w:b/>
          <w:i w:val="0"/>
          <w:sz w:val="28"/>
          <w:szCs w:val="28"/>
        </w:rPr>
        <w:t>e</w:t>
      </w:r>
      <w:r w:rsidR="008D53F6">
        <w:rPr>
          <w:rFonts w:ascii="Times New Roman" w:hAnsi="Times New Roman"/>
          <w:i w:val="0"/>
          <w:sz w:val="28"/>
          <w:szCs w:val="28"/>
        </w:rPr>
        <w:t xml:space="preserve">s </w:t>
      </w:r>
      <w:r>
        <w:rPr>
          <w:rFonts w:ascii="Times New Roman" w:hAnsi="Times New Roman"/>
          <w:i w:val="0"/>
          <w:sz w:val="28"/>
          <w:szCs w:val="28"/>
        </w:rPr>
        <w:tab/>
      </w:r>
      <w:r>
        <w:rPr>
          <w:rFonts w:ascii="Times New Roman" w:hAnsi="Times New Roman"/>
          <w:i w:val="0"/>
          <w:sz w:val="28"/>
          <w:szCs w:val="28"/>
        </w:rPr>
        <w:tab/>
      </w:r>
      <w:r w:rsidR="008D53F6" w:rsidRPr="00FA75EE">
        <w:rPr>
          <w:rFonts w:ascii="Times New Roman" w:hAnsi="Times New Roman"/>
          <w:i w:val="0"/>
          <w:sz w:val="28"/>
          <w:szCs w:val="28"/>
        </w:rPr>
        <w:t>criteri</w:t>
      </w:r>
      <w:r w:rsidR="008D53F6" w:rsidRPr="00FA75EE">
        <w:rPr>
          <w:rFonts w:ascii="Times New Roman" w:hAnsi="Times New Roman"/>
          <w:b/>
          <w:i w:val="0"/>
          <w:sz w:val="28"/>
          <w:szCs w:val="28"/>
        </w:rPr>
        <w:t>on</w:t>
      </w:r>
      <w:r w:rsidR="008D53F6">
        <w:rPr>
          <w:rFonts w:ascii="Times New Roman" w:hAnsi="Times New Roman"/>
          <w:i w:val="0"/>
          <w:sz w:val="28"/>
          <w:szCs w:val="28"/>
        </w:rPr>
        <w:t xml:space="preserve"> - criter</w:t>
      </w:r>
      <w:r w:rsidR="008D53F6" w:rsidRPr="00FA75EE">
        <w:rPr>
          <w:rFonts w:ascii="Times New Roman" w:hAnsi="Times New Roman"/>
          <w:i w:val="0"/>
          <w:sz w:val="28"/>
          <w:szCs w:val="28"/>
        </w:rPr>
        <w:t>i</w:t>
      </w:r>
      <w:r w:rsidR="008D53F6">
        <w:rPr>
          <w:rFonts w:ascii="Times New Roman" w:hAnsi="Times New Roman"/>
          <w:b/>
          <w:i w:val="0"/>
          <w:sz w:val="28"/>
          <w:szCs w:val="28"/>
        </w:rPr>
        <w:t>a</w:t>
      </w:r>
      <w:r w:rsidR="008D53F6">
        <w:rPr>
          <w:rFonts w:ascii="Times New Roman" w:hAnsi="Times New Roman"/>
          <w:i w:val="0"/>
          <w:sz w:val="28"/>
          <w:szCs w:val="28"/>
        </w:rPr>
        <w:t xml:space="preserve"> </w:t>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t xml:space="preserve">      geni</w:t>
      </w:r>
      <w:r w:rsidRPr="00875C8E">
        <w:rPr>
          <w:rFonts w:ascii="Times New Roman" w:hAnsi="Times New Roman"/>
          <w:b/>
          <w:i w:val="0"/>
          <w:sz w:val="28"/>
          <w:szCs w:val="28"/>
        </w:rPr>
        <w:t>us</w:t>
      </w:r>
      <w:r>
        <w:rPr>
          <w:rFonts w:ascii="Times New Roman" w:hAnsi="Times New Roman"/>
          <w:i w:val="0"/>
          <w:sz w:val="28"/>
          <w:szCs w:val="28"/>
        </w:rPr>
        <w:t xml:space="preserve"> – geni</w:t>
      </w:r>
      <w:r w:rsidRPr="00875C8E">
        <w:rPr>
          <w:rFonts w:ascii="Times New Roman" w:hAnsi="Times New Roman"/>
          <w:b/>
          <w:i w:val="0"/>
          <w:sz w:val="28"/>
          <w:szCs w:val="28"/>
        </w:rPr>
        <w:t>i</w:t>
      </w:r>
      <w:r>
        <w:rPr>
          <w:rFonts w:ascii="Times New Roman" w:hAnsi="Times New Roman"/>
          <w:i w:val="0"/>
          <w:sz w:val="28"/>
          <w:szCs w:val="28"/>
        </w:rPr>
        <w:tab/>
      </w:r>
      <w:r>
        <w:rPr>
          <w:rFonts w:ascii="Times New Roman" w:hAnsi="Times New Roman"/>
          <w:i w:val="0"/>
          <w:sz w:val="28"/>
          <w:szCs w:val="28"/>
        </w:rPr>
        <w:tab/>
      </w:r>
      <w:r w:rsidR="008D53F6" w:rsidRPr="00BA204B">
        <w:rPr>
          <w:rFonts w:ascii="Times New Roman" w:hAnsi="Times New Roman"/>
          <w:i w:val="0"/>
          <w:sz w:val="28"/>
          <w:szCs w:val="28"/>
        </w:rPr>
        <w:t>formul</w:t>
      </w:r>
      <w:r w:rsidR="008D53F6">
        <w:rPr>
          <w:rFonts w:ascii="Times New Roman" w:hAnsi="Times New Roman"/>
          <w:b/>
          <w:i w:val="0"/>
          <w:sz w:val="28"/>
          <w:szCs w:val="28"/>
        </w:rPr>
        <w:t xml:space="preserve">a </w:t>
      </w:r>
      <w:r w:rsidR="008D53F6">
        <w:rPr>
          <w:rFonts w:ascii="Times New Roman" w:hAnsi="Times New Roman"/>
          <w:i w:val="0"/>
          <w:sz w:val="28"/>
          <w:szCs w:val="28"/>
        </w:rPr>
        <w:t xml:space="preserve">– </w:t>
      </w:r>
      <w:r>
        <w:rPr>
          <w:rFonts w:ascii="Times New Roman" w:hAnsi="Times New Roman"/>
          <w:i w:val="0"/>
          <w:sz w:val="28"/>
          <w:szCs w:val="28"/>
        </w:rPr>
        <w:t xml:space="preserve"> </w:t>
      </w:r>
      <w:r w:rsidR="008D53F6">
        <w:rPr>
          <w:rFonts w:ascii="Times New Roman" w:hAnsi="Times New Roman"/>
          <w:i w:val="0"/>
          <w:sz w:val="28"/>
          <w:szCs w:val="28"/>
        </w:rPr>
        <w:t>formul</w:t>
      </w:r>
      <w:r w:rsidR="008D53F6" w:rsidRPr="00875C8E">
        <w:rPr>
          <w:rFonts w:ascii="Times New Roman" w:hAnsi="Times New Roman"/>
          <w:b/>
          <w:i w:val="0"/>
          <w:sz w:val="28"/>
          <w:szCs w:val="28"/>
        </w:rPr>
        <w:t>ae</w:t>
      </w:r>
      <w:r w:rsidR="008D53F6">
        <w:rPr>
          <w:rFonts w:ascii="Times New Roman" w:hAnsi="Times New Roman"/>
          <w:i w:val="0"/>
          <w:sz w:val="28"/>
          <w:szCs w:val="28"/>
        </w:rPr>
        <w:t xml:space="preserve"> </w:t>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t xml:space="preserve">  </w:t>
      </w:r>
      <w:r w:rsidRPr="00220E85">
        <w:rPr>
          <w:rFonts w:ascii="Times New Roman" w:hAnsi="Times New Roman"/>
          <w:i w:val="0"/>
          <w:sz w:val="28"/>
          <w:szCs w:val="28"/>
        </w:rPr>
        <w:t>radi</w:t>
      </w:r>
      <w:r>
        <w:rPr>
          <w:rFonts w:ascii="Times New Roman" w:hAnsi="Times New Roman"/>
          <w:b/>
          <w:i w:val="0"/>
          <w:sz w:val="28"/>
          <w:szCs w:val="28"/>
        </w:rPr>
        <w:t xml:space="preserve">us – </w:t>
      </w:r>
      <w:r w:rsidRPr="00220E85">
        <w:rPr>
          <w:rFonts w:ascii="Times New Roman" w:hAnsi="Times New Roman"/>
          <w:i w:val="0"/>
          <w:sz w:val="28"/>
          <w:szCs w:val="28"/>
        </w:rPr>
        <w:t>radi</w:t>
      </w:r>
      <w:r>
        <w:rPr>
          <w:rFonts w:ascii="Times New Roman" w:hAnsi="Times New Roman"/>
          <w:b/>
          <w:i w:val="0"/>
          <w:sz w:val="28"/>
          <w:szCs w:val="28"/>
        </w:rPr>
        <w:t xml:space="preserve">i </w:t>
      </w:r>
      <w:r>
        <w:rPr>
          <w:rFonts w:ascii="Times New Roman" w:hAnsi="Times New Roman"/>
          <w:b/>
          <w:i w:val="0"/>
          <w:sz w:val="28"/>
          <w:szCs w:val="28"/>
        </w:rPr>
        <w:tab/>
      </w:r>
      <w:r>
        <w:rPr>
          <w:rFonts w:ascii="Times New Roman" w:hAnsi="Times New Roman"/>
          <w:b/>
          <w:i w:val="0"/>
          <w:sz w:val="28"/>
          <w:szCs w:val="28"/>
        </w:rPr>
        <w:tab/>
      </w:r>
      <w:r w:rsidRPr="00FA75EE">
        <w:rPr>
          <w:rFonts w:ascii="Times New Roman" w:hAnsi="Times New Roman"/>
          <w:i w:val="0"/>
          <w:sz w:val="28"/>
          <w:szCs w:val="28"/>
        </w:rPr>
        <w:t>errat</w:t>
      </w:r>
      <w:r w:rsidRPr="001C2719">
        <w:rPr>
          <w:rFonts w:ascii="Times New Roman" w:hAnsi="Times New Roman"/>
          <w:b/>
          <w:i w:val="0"/>
          <w:sz w:val="28"/>
          <w:szCs w:val="28"/>
        </w:rPr>
        <w:t>um</w:t>
      </w:r>
      <w:r>
        <w:rPr>
          <w:rFonts w:ascii="Times New Roman" w:hAnsi="Times New Roman"/>
          <w:i w:val="0"/>
          <w:sz w:val="28"/>
          <w:szCs w:val="28"/>
        </w:rPr>
        <w:t xml:space="preserve"> – errat</w:t>
      </w:r>
      <w:r>
        <w:rPr>
          <w:rFonts w:ascii="Times New Roman" w:hAnsi="Times New Roman"/>
          <w:b/>
          <w:i w:val="0"/>
          <w:sz w:val="28"/>
          <w:szCs w:val="28"/>
        </w:rPr>
        <w:t>a</w:t>
      </w:r>
      <w:r>
        <w:rPr>
          <w:rFonts w:ascii="Times New Roman" w:hAnsi="Times New Roman"/>
          <w:i w:val="0"/>
          <w:sz w:val="28"/>
          <w:szCs w:val="28"/>
        </w:rPr>
        <w:t xml:space="preserve"> </w:t>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t xml:space="preserve"> </w:t>
      </w:r>
      <w:r w:rsidR="008D53F6" w:rsidRPr="00FA75EE">
        <w:rPr>
          <w:rFonts w:ascii="Times New Roman" w:hAnsi="Times New Roman"/>
          <w:i w:val="0"/>
          <w:sz w:val="28"/>
          <w:szCs w:val="28"/>
        </w:rPr>
        <w:t>ellips</w:t>
      </w:r>
      <w:r w:rsidR="008D53F6" w:rsidRPr="00FA75EE">
        <w:rPr>
          <w:rFonts w:ascii="Times New Roman" w:hAnsi="Times New Roman"/>
          <w:b/>
          <w:i w:val="0"/>
          <w:sz w:val="28"/>
          <w:szCs w:val="28"/>
        </w:rPr>
        <w:t>is</w:t>
      </w:r>
      <w:r w:rsidR="008D53F6">
        <w:rPr>
          <w:rFonts w:ascii="Times New Roman" w:hAnsi="Times New Roman"/>
          <w:i w:val="0"/>
          <w:sz w:val="28"/>
          <w:szCs w:val="28"/>
        </w:rPr>
        <w:t xml:space="preserve"> - ellips</w:t>
      </w:r>
      <w:r w:rsidR="008D53F6">
        <w:rPr>
          <w:rFonts w:ascii="Times New Roman" w:hAnsi="Times New Roman"/>
          <w:b/>
          <w:i w:val="0"/>
          <w:sz w:val="28"/>
          <w:szCs w:val="28"/>
        </w:rPr>
        <w:t>es</w:t>
      </w:r>
      <w:r w:rsidR="008D53F6">
        <w:rPr>
          <w:rFonts w:ascii="Times New Roman" w:hAnsi="Times New Roman"/>
          <w:i w:val="0"/>
          <w:sz w:val="28"/>
          <w:szCs w:val="28"/>
        </w:rPr>
        <w:t xml:space="preserve"> </w:t>
      </w:r>
      <w:r>
        <w:rPr>
          <w:rFonts w:ascii="Times New Roman" w:hAnsi="Times New Roman"/>
          <w:i w:val="0"/>
          <w:sz w:val="28"/>
          <w:szCs w:val="28"/>
        </w:rPr>
        <w:tab/>
      </w:r>
      <w:r>
        <w:rPr>
          <w:rFonts w:ascii="Times New Roman" w:hAnsi="Times New Roman"/>
          <w:i w:val="0"/>
          <w:sz w:val="28"/>
          <w:szCs w:val="28"/>
        </w:rPr>
        <w:tab/>
        <w:t>diagnos</w:t>
      </w:r>
      <w:r w:rsidRPr="000C1897">
        <w:rPr>
          <w:rFonts w:ascii="Times New Roman" w:hAnsi="Times New Roman"/>
          <w:b/>
          <w:i w:val="0"/>
          <w:sz w:val="28"/>
          <w:szCs w:val="28"/>
        </w:rPr>
        <w:t>i</w:t>
      </w:r>
      <w:r>
        <w:rPr>
          <w:rFonts w:ascii="Times New Roman" w:hAnsi="Times New Roman"/>
          <w:i w:val="0"/>
          <w:sz w:val="28"/>
          <w:szCs w:val="28"/>
        </w:rPr>
        <w:t>s – diagnos</w:t>
      </w:r>
      <w:r w:rsidRPr="000C1897">
        <w:rPr>
          <w:rFonts w:ascii="Times New Roman" w:hAnsi="Times New Roman"/>
          <w:b/>
          <w:i w:val="0"/>
          <w:sz w:val="28"/>
          <w:szCs w:val="28"/>
        </w:rPr>
        <w:t>e</w:t>
      </w:r>
      <w:r>
        <w:rPr>
          <w:rFonts w:ascii="Times New Roman" w:hAnsi="Times New Roman"/>
          <w:i w:val="0"/>
          <w:sz w:val="28"/>
          <w:szCs w:val="28"/>
        </w:rPr>
        <w:t>s</w:t>
      </w:r>
      <w:r w:rsidRPr="00A25416">
        <w:rPr>
          <w:rFonts w:ascii="Times New Roman" w:hAnsi="Times New Roman"/>
          <w:i w:val="0"/>
          <w:sz w:val="28"/>
          <w:szCs w:val="28"/>
        </w:rPr>
        <w:t xml:space="preserve"> </w:t>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t xml:space="preserve">     </w:t>
      </w:r>
      <w:r w:rsidR="000214AF">
        <w:rPr>
          <w:rFonts w:ascii="Times New Roman" w:hAnsi="Times New Roman"/>
          <w:i w:val="0"/>
          <w:sz w:val="28"/>
          <w:szCs w:val="28"/>
        </w:rPr>
        <w:t>thes</w:t>
      </w:r>
      <w:r w:rsidR="000214AF">
        <w:rPr>
          <w:rFonts w:ascii="Times New Roman" w:hAnsi="Times New Roman"/>
          <w:b/>
          <w:i w:val="0"/>
          <w:sz w:val="28"/>
          <w:szCs w:val="28"/>
        </w:rPr>
        <w:t>is</w:t>
      </w:r>
      <w:r w:rsidR="000214AF">
        <w:rPr>
          <w:rFonts w:ascii="Times New Roman" w:hAnsi="Times New Roman"/>
          <w:i w:val="0"/>
          <w:sz w:val="28"/>
          <w:szCs w:val="28"/>
        </w:rPr>
        <w:t xml:space="preserve"> – thes</w:t>
      </w:r>
      <w:r w:rsidR="000214AF">
        <w:rPr>
          <w:rFonts w:ascii="Times New Roman" w:hAnsi="Times New Roman"/>
          <w:b/>
          <w:i w:val="0"/>
          <w:sz w:val="28"/>
          <w:szCs w:val="28"/>
        </w:rPr>
        <w:t>es</w:t>
      </w:r>
      <w:r w:rsidR="000214AF">
        <w:rPr>
          <w:rFonts w:ascii="Times New Roman" w:hAnsi="Times New Roman"/>
          <w:i w:val="0"/>
          <w:sz w:val="28"/>
          <w:szCs w:val="28"/>
        </w:rPr>
        <w:t xml:space="preserve"> </w:t>
      </w:r>
      <w:r w:rsidR="000214AF">
        <w:rPr>
          <w:rFonts w:ascii="Times New Roman" w:hAnsi="Times New Roman"/>
          <w:i w:val="0"/>
          <w:sz w:val="28"/>
          <w:szCs w:val="28"/>
        </w:rPr>
        <w:tab/>
      </w:r>
      <w:r w:rsidR="000214AF">
        <w:rPr>
          <w:rFonts w:ascii="Times New Roman" w:hAnsi="Times New Roman"/>
          <w:i w:val="0"/>
          <w:sz w:val="28"/>
          <w:szCs w:val="28"/>
        </w:rPr>
        <w:tab/>
      </w:r>
      <w:r w:rsidR="008D53F6">
        <w:rPr>
          <w:rFonts w:ascii="Times New Roman" w:hAnsi="Times New Roman"/>
          <w:i w:val="0"/>
          <w:sz w:val="28"/>
          <w:szCs w:val="28"/>
        </w:rPr>
        <w:t>stimul</w:t>
      </w:r>
      <w:r w:rsidR="008D53F6" w:rsidRPr="00FA75EE">
        <w:rPr>
          <w:rFonts w:ascii="Times New Roman" w:hAnsi="Times New Roman"/>
          <w:b/>
          <w:i w:val="0"/>
          <w:sz w:val="28"/>
          <w:szCs w:val="28"/>
        </w:rPr>
        <w:t>us</w:t>
      </w:r>
      <w:r w:rsidR="008D53F6">
        <w:rPr>
          <w:rFonts w:ascii="Times New Roman" w:hAnsi="Times New Roman"/>
          <w:i w:val="0"/>
          <w:sz w:val="28"/>
          <w:szCs w:val="28"/>
        </w:rPr>
        <w:t xml:space="preserve"> – stimul</w:t>
      </w:r>
      <w:r w:rsidR="008D53F6">
        <w:rPr>
          <w:rFonts w:ascii="Times New Roman" w:hAnsi="Times New Roman"/>
          <w:b/>
          <w:i w:val="0"/>
          <w:sz w:val="28"/>
          <w:szCs w:val="28"/>
        </w:rPr>
        <w:t>i</w:t>
      </w:r>
      <w:r w:rsidR="008D53F6">
        <w:rPr>
          <w:rFonts w:ascii="Times New Roman" w:hAnsi="Times New Roman"/>
          <w:i w:val="0"/>
          <w:sz w:val="28"/>
          <w:szCs w:val="28"/>
        </w:rPr>
        <w:t xml:space="preserve"> </w:t>
      </w:r>
      <w:r>
        <w:rPr>
          <w:rFonts w:ascii="Times New Roman" w:hAnsi="Times New Roman"/>
          <w:i w:val="0"/>
          <w:sz w:val="28"/>
          <w:szCs w:val="28"/>
        </w:rPr>
        <w:t xml:space="preserve">     </w:t>
      </w:r>
      <w:r w:rsidR="000214AF">
        <w:rPr>
          <w:rFonts w:ascii="Times New Roman" w:hAnsi="Times New Roman"/>
          <w:i w:val="0"/>
          <w:sz w:val="28"/>
          <w:szCs w:val="28"/>
        </w:rPr>
        <w:t xml:space="preserve">        </w:t>
      </w:r>
      <w:r w:rsidRPr="00A25416">
        <w:rPr>
          <w:rFonts w:ascii="Times New Roman" w:hAnsi="Times New Roman"/>
          <w:i w:val="0"/>
          <w:sz w:val="28"/>
          <w:szCs w:val="28"/>
        </w:rPr>
        <w:t>phenomen</w:t>
      </w:r>
      <w:r w:rsidRPr="00A25416">
        <w:rPr>
          <w:rFonts w:ascii="Times New Roman" w:hAnsi="Times New Roman"/>
          <w:b/>
          <w:i w:val="0"/>
          <w:sz w:val="28"/>
          <w:szCs w:val="28"/>
        </w:rPr>
        <w:t xml:space="preserve">on – </w:t>
      </w:r>
      <w:r w:rsidRPr="00A25416">
        <w:rPr>
          <w:rFonts w:ascii="Times New Roman" w:hAnsi="Times New Roman"/>
          <w:i w:val="0"/>
          <w:sz w:val="28"/>
          <w:szCs w:val="28"/>
        </w:rPr>
        <w:t>phenomen</w:t>
      </w:r>
      <w:r w:rsidRPr="00A25416">
        <w:rPr>
          <w:rFonts w:ascii="Times New Roman" w:hAnsi="Times New Roman"/>
          <w:b/>
          <w:i w:val="0"/>
          <w:sz w:val="28"/>
          <w:szCs w:val="28"/>
        </w:rPr>
        <w:t xml:space="preserve">a </w:t>
      </w:r>
      <w:r>
        <w:rPr>
          <w:rFonts w:ascii="Times New Roman" w:hAnsi="Times New Roman"/>
          <w:b/>
          <w:i w:val="0"/>
          <w:sz w:val="28"/>
          <w:szCs w:val="28"/>
        </w:rPr>
        <w:tab/>
      </w:r>
      <w:r>
        <w:rPr>
          <w:rFonts w:ascii="Times New Roman" w:hAnsi="Times New Roman"/>
          <w:b/>
          <w:i w:val="0"/>
          <w:sz w:val="28"/>
          <w:szCs w:val="28"/>
        </w:rPr>
        <w:tab/>
        <w:t xml:space="preserve">       </w:t>
      </w:r>
    </w:p>
    <w:p w:rsidR="008D53F6" w:rsidRPr="00A25416" w:rsidRDefault="008D53F6" w:rsidP="00E142CF">
      <w:pPr>
        <w:pStyle w:val="FR1"/>
        <w:ind w:right="141"/>
        <w:jc w:val="center"/>
        <w:rPr>
          <w:rFonts w:ascii="Times New Roman" w:hAnsi="Times New Roman"/>
          <w:b/>
          <w:i w:val="0"/>
          <w:sz w:val="28"/>
          <w:szCs w:val="28"/>
          <w:lang w:val="ru-RU"/>
        </w:rPr>
      </w:pPr>
      <w:r w:rsidRPr="00A25416">
        <w:rPr>
          <w:rFonts w:ascii="Times New Roman" w:hAnsi="Times New Roman"/>
          <w:b/>
          <w:i w:val="0"/>
          <w:sz w:val="28"/>
          <w:szCs w:val="28"/>
        </w:rPr>
        <w:t>Conjunctions</w:t>
      </w:r>
      <w:r w:rsidRPr="00A25416">
        <w:rPr>
          <w:rFonts w:ascii="Times New Roman" w:hAnsi="Times New Roman"/>
          <w:b/>
          <w:i w:val="0"/>
          <w:sz w:val="28"/>
          <w:szCs w:val="28"/>
          <w:lang w:val="ru-RU"/>
        </w:rPr>
        <w:t xml:space="preserve"> </w:t>
      </w:r>
    </w:p>
    <w:p w:rsidR="008D53F6" w:rsidRPr="00D64D59" w:rsidRDefault="008D53F6" w:rsidP="00E142CF">
      <w:pPr>
        <w:pStyle w:val="FR1"/>
        <w:ind w:right="141"/>
        <w:rPr>
          <w:rFonts w:ascii="Times New Roman" w:hAnsi="Times New Roman"/>
          <w:b/>
          <w:i w:val="0"/>
          <w:sz w:val="28"/>
          <w:szCs w:val="28"/>
          <w:lang w:val="ru-RU"/>
        </w:rPr>
      </w:pPr>
      <w:r w:rsidRPr="00185876">
        <w:rPr>
          <w:rFonts w:ascii="Times New Roman" w:hAnsi="Times New Roman"/>
          <w:b/>
          <w:i w:val="0"/>
          <w:sz w:val="28"/>
          <w:szCs w:val="28"/>
        </w:rPr>
        <w:t>if</w:t>
      </w:r>
      <w:r w:rsidRPr="00833A7F">
        <w:rPr>
          <w:rFonts w:ascii="Times New Roman" w:hAnsi="Times New Roman"/>
          <w:i w:val="0"/>
          <w:sz w:val="28"/>
          <w:szCs w:val="28"/>
          <w:lang w:val="ru-RU"/>
        </w:rPr>
        <w:t xml:space="preserve"> – </w:t>
      </w:r>
      <w:r w:rsidRPr="00A25416">
        <w:rPr>
          <w:rFonts w:ascii="Times New Roman" w:hAnsi="Times New Roman"/>
          <w:i w:val="0"/>
          <w:sz w:val="28"/>
          <w:szCs w:val="28"/>
          <w:lang w:val="ru-RU"/>
        </w:rPr>
        <w:t>если</w:t>
      </w:r>
      <w:r w:rsidRPr="00833A7F">
        <w:rPr>
          <w:rFonts w:ascii="Times New Roman" w:hAnsi="Times New Roman"/>
          <w:i w:val="0"/>
          <w:sz w:val="28"/>
          <w:szCs w:val="28"/>
          <w:lang w:val="ru-RU"/>
        </w:rPr>
        <w:t xml:space="preserve">, </w:t>
      </w:r>
      <w:r w:rsidRPr="00A25416">
        <w:rPr>
          <w:rFonts w:ascii="Times New Roman" w:hAnsi="Times New Roman"/>
          <w:i w:val="0"/>
          <w:sz w:val="28"/>
          <w:szCs w:val="28"/>
          <w:lang w:val="ru-RU"/>
        </w:rPr>
        <w:t>ли</w:t>
      </w:r>
      <w:r w:rsidRPr="00833A7F">
        <w:rPr>
          <w:rFonts w:ascii="Times New Roman" w:hAnsi="Times New Roman"/>
          <w:i w:val="0"/>
          <w:sz w:val="28"/>
          <w:szCs w:val="28"/>
          <w:lang w:val="ru-RU"/>
        </w:rPr>
        <w:t xml:space="preserve">;                                                                                                         </w:t>
      </w:r>
      <w:r w:rsidRPr="00185876">
        <w:rPr>
          <w:rFonts w:ascii="Times New Roman" w:hAnsi="Times New Roman"/>
          <w:b/>
          <w:i w:val="0"/>
          <w:sz w:val="28"/>
          <w:szCs w:val="28"/>
        </w:rPr>
        <w:t>until</w:t>
      </w:r>
      <w:r w:rsidRPr="00833A7F">
        <w:rPr>
          <w:rFonts w:ascii="Times New Roman" w:hAnsi="Times New Roman"/>
          <w:i w:val="0"/>
          <w:sz w:val="28"/>
          <w:szCs w:val="28"/>
          <w:lang w:val="ru-RU"/>
        </w:rPr>
        <w:t xml:space="preserve"> – </w:t>
      </w:r>
      <w:r w:rsidRPr="00A25416">
        <w:rPr>
          <w:rFonts w:ascii="Times New Roman" w:hAnsi="Times New Roman"/>
          <w:i w:val="0"/>
          <w:sz w:val="28"/>
          <w:szCs w:val="28"/>
          <w:lang w:val="ru-RU"/>
        </w:rPr>
        <w:t>до</w:t>
      </w:r>
      <w:r w:rsidRPr="00833A7F">
        <w:rPr>
          <w:rFonts w:ascii="Times New Roman" w:hAnsi="Times New Roman"/>
          <w:i w:val="0"/>
          <w:sz w:val="28"/>
          <w:szCs w:val="28"/>
          <w:lang w:val="ru-RU"/>
        </w:rPr>
        <w:t xml:space="preserve"> </w:t>
      </w:r>
      <w:r w:rsidRPr="00A25416">
        <w:rPr>
          <w:rFonts w:ascii="Times New Roman" w:hAnsi="Times New Roman"/>
          <w:i w:val="0"/>
          <w:sz w:val="28"/>
          <w:szCs w:val="28"/>
          <w:lang w:val="ru-RU"/>
        </w:rPr>
        <w:t>тех</w:t>
      </w:r>
      <w:r w:rsidRPr="00833A7F">
        <w:rPr>
          <w:rFonts w:ascii="Times New Roman" w:hAnsi="Times New Roman"/>
          <w:i w:val="0"/>
          <w:sz w:val="28"/>
          <w:szCs w:val="28"/>
          <w:lang w:val="ru-RU"/>
        </w:rPr>
        <w:t xml:space="preserve"> </w:t>
      </w:r>
      <w:r w:rsidRPr="00A25416">
        <w:rPr>
          <w:rFonts w:ascii="Times New Roman" w:hAnsi="Times New Roman"/>
          <w:i w:val="0"/>
          <w:sz w:val="28"/>
          <w:szCs w:val="28"/>
          <w:lang w:val="ru-RU"/>
        </w:rPr>
        <w:t>пор</w:t>
      </w:r>
      <w:r w:rsidRPr="00833A7F">
        <w:rPr>
          <w:rFonts w:ascii="Times New Roman" w:hAnsi="Times New Roman"/>
          <w:i w:val="0"/>
          <w:sz w:val="28"/>
          <w:szCs w:val="28"/>
          <w:lang w:val="ru-RU"/>
        </w:rPr>
        <w:t xml:space="preserve">, </w:t>
      </w:r>
      <w:r w:rsidRPr="00A25416">
        <w:rPr>
          <w:rFonts w:ascii="Times New Roman" w:hAnsi="Times New Roman"/>
          <w:i w:val="0"/>
          <w:sz w:val="28"/>
          <w:szCs w:val="28"/>
          <w:lang w:val="ru-RU"/>
        </w:rPr>
        <w:t>пока</w:t>
      </w:r>
      <w:r w:rsidRPr="00833A7F">
        <w:rPr>
          <w:rFonts w:ascii="Times New Roman" w:hAnsi="Times New Roman"/>
          <w:i w:val="0"/>
          <w:sz w:val="28"/>
          <w:szCs w:val="28"/>
          <w:lang w:val="ru-RU"/>
        </w:rPr>
        <w:t xml:space="preserve"> </w:t>
      </w:r>
      <w:r w:rsidRPr="00A25416">
        <w:rPr>
          <w:rFonts w:ascii="Times New Roman" w:hAnsi="Times New Roman"/>
          <w:i w:val="0"/>
          <w:sz w:val="28"/>
          <w:szCs w:val="28"/>
          <w:lang w:val="ru-RU"/>
        </w:rPr>
        <w:t>не</w:t>
      </w:r>
      <w:r w:rsidRPr="00833A7F">
        <w:rPr>
          <w:rFonts w:ascii="Times New Roman" w:hAnsi="Times New Roman"/>
          <w:i w:val="0"/>
          <w:sz w:val="28"/>
          <w:szCs w:val="28"/>
          <w:lang w:val="ru-RU"/>
        </w:rPr>
        <w:t xml:space="preserve">;                                                                                   </w:t>
      </w:r>
      <w:r w:rsidRPr="00185876">
        <w:rPr>
          <w:rFonts w:ascii="Times New Roman" w:hAnsi="Times New Roman"/>
          <w:b/>
          <w:i w:val="0"/>
          <w:sz w:val="28"/>
          <w:szCs w:val="28"/>
        </w:rPr>
        <w:t>provided</w:t>
      </w:r>
      <w:r w:rsidRPr="000E10F6">
        <w:rPr>
          <w:rFonts w:ascii="Times New Roman" w:hAnsi="Times New Roman"/>
          <w:i w:val="0"/>
          <w:sz w:val="28"/>
          <w:szCs w:val="28"/>
          <w:lang w:val="ru-RU"/>
        </w:rPr>
        <w:t xml:space="preserve"> (</w:t>
      </w:r>
      <w:r w:rsidRPr="00185876">
        <w:rPr>
          <w:rFonts w:ascii="Times New Roman" w:hAnsi="Times New Roman"/>
          <w:b/>
          <w:i w:val="0"/>
          <w:sz w:val="28"/>
          <w:szCs w:val="28"/>
        </w:rPr>
        <w:t>that</w:t>
      </w:r>
      <w:r w:rsidRPr="000E10F6">
        <w:rPr>
          <w:rFonts w:ascii="Times New Roman" w:hAnsi="Times New Roman"/>
          <w:i w:val="0"/>
          <w:sz w:val="28"/>
          <w:szCs w:val="28"/>
          <w:lang w:val="ru-RU"/>
        </w:rPr>
        <w:t xml:space="preserve">) – </w:t>
      </w:r>
      <w:r>
        <w:rPr>
          <w:rFonts w:ascii="Times New Roman" w:hAnsi="Times New Roman"/>
          <w:i w:val="0"/>
          <w:sz w:val="28"/>
          <w:szCs w:val="28"/>
          <w:lang w:val="ru-RU"/>
        </w:rPr>
        <w:t>при</w:t>
      </w:r>
      <w:r w:rsidRPr="000E10F6">
        <w:rPr>
          <w:rFonts w:ascii="Times New Roman" w:hAnsi="Times New Roman"/>
          <w:i w:val="0"/>
          <w:sz w:val="28"/>
          <w:szCs w:val="28"/>
          <w:lang w:val="ru-RU"/>
        </w:rPr>
        <w:t xml:space="preserve"> </w:t>
      </w:r>
      <w:r>
        <w:rPr>
          <w:rFonts w:ascii="Times New Roman" w:hAnsi="Times New Roman"/>
          <w:i w:val="0"/>
          <w:sz w:val="28"/>
          <w:szCs w:val="28"/>
          <w:lang w:val="ru-RU"/>
        </w:rPr>
        <w:t>условии</w:t>
      </w:r>
      <w:r w:rsidRPr="000E10F6">
        <w:rPr>
          <w:rFonts w:ascii="Times New Roman" w:hAnsi="Times New Roman"/>
          <w:i w:val="0"/>
          <w:sz w:val="28"/>
          <w:szCs w:val="28"/>
          <w:lang w:val="ru-RU"/>
        </w:rPr>
        <w:t xml:space="preserve">, </w:t>
      </w:r>
      <w:r>
        <w:rPr>
          <w:rFonts w:ascii="Times New Roman" w:hAnsi="Times New Roman"/>
          <w:i w:val="0"/>
          <w:sz w:val="28"/>
          <w:szCs w:val="28"/>
          <w:lang w:val="ru-RU"/>
        </w:rPr>
        <w:t>что</w:t>
      </w:r>
      <w:r w:rsidRPr="000E10F6">
        <w:rPr>
          <w:rFonts w:ascii="Times New Roman" w:hAnsi="Times New Roman"/>
          <w:i w:val="0"/>
          <w:sz w:val="28"/>
          <w:szCs w:val="28"/>
          <w:lang w:val="ru-RU"/>
        </w:rPr>
        <w:t xml:space="preserve">; </w:t>
      </w:r>
      <w:r>
        <w:rPr>
          <w:rFonts w:ascii="Times New Roman" w:hAnsi="Times New Roman"/>
          <w:i w:val="0"/>
          <w:sz w:val="28"/>
          <w:szCs w:val="28"/>
          <w:lang w:val="ru-RU"/>
        </w:rPr>
        <w:t>если</w:t>
      </w:r>
      <w:r w:rsidRPr="000E10F6">
        <w:rPr>
          <w:rFonts w:ascii="Times New Roman" w:hAnsi="Times New Roman"/>
          <w:i w:val="0"/>
          <w:sz w:val="28"/>
          <w:szCs w:val="28"/>
          <w:lang w:val="ru-RU"/>
        </w:rPr>
        <w:t xml:space="preserve">;                                                             </w:t>
      </w:r>
      <w:r>
        <w:rPr>
          <w:rFonts w:ascii="Times New Roman" w:hAnsi="Times New Roman"/>
          <w:b/>
          <w:i w:val="0"/>
          <w:sz w:val="28"/>
          <w:szCs w:val="28"/>
        </w:rPr>
        <w:t>though</w:t>
      </w:r>
      <w:r w:rsidRPr="000E10F6">
        <w:rPr>
          <w:rFonts w:ascii="Times New Roman" w:hAnsi="Times New Roman"/>
          <w:b/>
          <w:i w:val="0"/>
          <w:sz w:val="28"/>
          <w:szCs w:val="28"/>
          <w:lang w:val="ru-RU"/>
        </w:rPr>
        <w:t xml:space="preserve">, </w:t>
      </w:r>
      <w:r>
        <w:rPr>
          <w:rFonts w:ascii="Times New Roman" w:hAnsi="Times New Roman"/>
          <w:b/>
          <w:i w:val="0"/>
          <w:sz w:val="28"/>
          <w:szCs w:val="28"/>
        </w:rPr>
        <w:t>although</w:t>
      </w:r>
      <w:r w:rsidRPr="00504BA6">
        <w:rPr>
          <w:rFonts w:ascii="Times New Roman" w:hAnsi="Times New Roman"/>
          <w:i w:val="0"/>
          <w:sz w:val="28"/>
          <w:szCs w:val="28"/>
          <w:lang w:val="ru-RU"/>
        </w:rPr>
        <w:t xml:space="preserve"> – </w:t>
      </w:r>
      <w:r w:rsidRPr="00185876">
        <w:rPr>
          <w:rFonts w:ascii="Times New Roman" w:hAnsi="Times New Roman"/>
          <w:i w:val="0"/>
          <w:sz w:val="28"/>
          <w:szCs w:val="28"/>
          <w:lang w:val="ru-RU"/>
        </w:rPr>
        <w:t>хотя</w:t>
      </w:r>
      <w:r w:rsidRPr="000E10F6">
        <w:rPr>
          <w:rFonts w:ascii="Times New Roman" w:hAnsi="Times New Roman"/>
          <w:i w:val="0"/>
          <w:sz w:val="28"/>
          <w:szCs w:val="28"/>
          <w:lang w:val="ru-RU"/>
        </w:rPr>
        <w:t xml:space="preserve"> (</w:t>
      </w:r>
      <w:r>
        <w:rPr>
          <w:rFonts w:ascii="Times New Roman" w:hAnsi="Times New Roman"/>
          <w:i w:val="0"/>
          <w:sz w:val="28"/>
          <w:szCs w:val="28"/>
          <w:lang w:val="ru-RU"/>
        </w:rPr>
        <w:t>бы</w:t>
      </w:r>
      <w:r w:rsidRPr="000E10F6">
        <w:rPr>
          <w:rFonts w:ascii="Times New Roman" w:hAnsi="Times New Roman"/>
          <w:i w:val="0"/>
          <w:sz w:val="28"/>
          <w:szCs w:val="28"/>
          <w:lang w:val="ru-RU"/>
        </w:rPr>
        <w:t xml:space="preserve">), </w:t>
      </w:r>
      <w:r>
        <w:rPr>
          <w:rFonts w:ascii="Times New Roman" w:hAnsi="Times New Roman"/>
          <w:i w:val="0"/>
          <w:sz w:val="28"/>
          <w:szCs w:val="28"/>
          <w:lang w:val="ru-RU"/>
        </w:rPr>
        <w:t>несмотря</w:t>
      </w:r>
      <w:r w:rsidRPr="000E10F6">
        <w:rPr>
          <w:rFonts w:ascii="Times New Roman" w:hAnsi="Times New Roman"/>
          <w:i w:val="0"/>
          <w:sz w:val="28"/>
          <w:szCs w:val="28"/>
          <w:lang w:val="ru-RU"/>
        </w:rPr>
        <w:t xml:space="preserve"> </w:t>
      </w:r>
      <w:r>
        <w:rPr>
          <w:rFonts w:ascii="Times New Roman" w:hAnsi="Times New Roman"/>
          <w:i w:val="0"/>
          <w:sz w:val="28"/>
          <w:szCs w:val="28"/>
          <w:lang w:val="ru-RU"/>
        </w:rPr>
        <w:t>на</w:t>
      </w:r>
      <w:r w:rsidRPr="000E10F6">
        <w:rPr>
          <w:rFonts w:ascii="Times New Roman" w:hAnsi="Times New Roman"/>
          <w:i w:val="0"/>
          <w:sz w:val="28"/>
          <w:szCs w:val="28"/>
          <w:lang w:val="ru-RU"/>
        </w:rPr>
        <w:t xml:space="preserve">; </w:t>
      </w:r>
      <w:r w:rsidR="00215BB8">
        <w:rPr>
          <w:rFonts w:ascii="Times New Roman" w:hAnsi="Times New Roman"/>
          <w:i w:val="0"/>
          <w:sz w:val="28"/>
          <w:szCs w:val="28"/>
          <w:lang w:val="ru-RU"/>
        </w:rPr>
        <w:t xml:space="preserve">                            </w:t>
      </w:r>
      <w:r>
        <w:rPr>
          <w:rFonts w:ascii="Times New Roman" w:hAnsi="Times New Roman"/>
          <w:b/>
          <w:i w:val="0"/>
          <w:sz w:val="28"/>
          <w:szCs w:val="28"/>
        </w:rPr>
        <w:t>after</w:t>
      </w:r>
      <w:r w:rsidRPr="000E10F6">
        <w:rPr>
          <w:rFonts w:ascii="Times New Roman" w:hAnsi="Times New Roman"/>
          <w:i w:val="0"/>
          <w:sz w:val="28"/>
          <w:szCs w:val="28"/>
          <w:lang w:val="ru-RU"/>
        </w:rPr>
        <w:t xml:space="preserve"> – </w:t>
      </w:r>
      <w:r>
        <w:rPr>
          <w:rFonts w:ascii="Times New Roman" w:hAnsi="Times New Roman"/>
          <w:i w:val="0"/>
          <w:sz w:val="28"/>
          <w:szCs w:val="28"/>
          <w:lang w:val="ru-RU"/>
        </w:rPr>
        <w:t>после</w:t>
      </w:r>
      <w:r w:rsidRPr="000E10F6">
        <w:rPr>
          <w:rFonts w:ascii="Times New Roman" w:hAnsi="Times New Roman"/>
          <w:i w:val="0"/>
          <w:sz w:val="28"/>
          <w:szCs w:val="28"/>
          <w:lang w:val="ru-RU"/>
        </w:rPr>
        <w:t xml:space="preserve"> </w:t>
      </w:r>
      <w:r>
        <w:rPr>
          <w:rFonts w:ascii="Times New Roman" w:hAnsi="Times New Roman"/>
          <w:i w:val="0"/>
          <w:sz w:val="28"/>
          <w:szCs w:val="28"/>
          <w:lang w:val="ru-RU"/>
        </w:rPr>
        <w:t>того</w:t>
      </w:r>
      <w:r w:rsidRPr="000E10F6">
        <w:rPr>
          <w:rFonts w:ascii="Times New Roman" w:hAnsi="Times New Roman"/>
          <w:i w:val="0"/>
          <w:sz w:val="28"/>
          <w:szCs w:val="28"/>
          <w:lang w:val="ru-RU"/>
        </w:rPr>
        <w:t xml:space="preserve"> </w:t>
      </w:r>
      <w:r>
        <w:rPr>
          <w:rFonts w:ascii="Times New Roman" w:hAnsi="Times New Roman"/>
          <w:i w:val="0"/>
          <w:sz w:val="28"/>
          <w:szCs w:val="28"/>
          <w:lang w:val="ru-RU"/>
        </w:rPr>
        <w:t>как</w:t>
      </w:r>
      <w:r w:rsidRPr="000E10F6">
        <w:rPr>
          <w:rFonts w:ascii="Times New Roman" w:hAnsi="Times New Roman"/>
          <w:i w:val="0"/>
          <w:sz w:val="28"/>
          <w:szCs w:val="28"/>
          <w:lang w:val="ru-RU"/>
        </w:rPr>
        <w:t xml:space="preserve">;  </w:t>
      </w:r>
      <w:r w:rsidRPr="00222684">
        <w:rPr>
          <w:rFonts w:ascii="Times New Roman" w:hAnsi="Times New Roman"/>
          <w:i w:val="0"/>
          <w:sz w:val="28"/>
          <w:szCs w:val="28"/>
          <w:lang w:val="ru-RU"/>
        </w:rPr>
        <w:t xml:space="preserve">                                        </w:t>
      </w:r>
      <w:r w:rsidR="00F202DA" w:rsidRPr="0069082D">
        <w:rPr>
          <w:rFonts w:ascii="Times New Roman" w:hAnsi="Times New Roman"/>
          <w:i w:val="0"/>
          <w:sz w:val="28"/>
          <w:szCs w:val="28"/>
          <w:lang w:val="ru-RU"/>
        </w:rPr>
        <w:t xml:space="preserve">   </w:t>
      </w:r>
      <w:r w:rsidRPr="00822CDC">
        <w:rPr>
          <w:rFonts w:ascii="Times New Roman" w:hAnsi="Times New Roman"/>
          <w:b/>
          <w:i w:val="0"/>
          <w:sz w:val="28"/>
          <w:szCs w:val="28"/>
        </w:rPr>
        <w:t>before</w:t>
      </w:r>
      <w:r w:rsidRPr="000E10F6">
        <w:rPr>
          <w:rFonts w:ascii="Times New Roman" w:hAnsi="Times New Roman"/>
          <w:i w:val="0"/>
          <w:sz w:val="28"/>
          <w:szCs w:val="28"/>
          <w:lang w:val="ru-RU"/>
        </w:rPr>
        <w:t xml:space="preserve"> – </w:t>
      </w:r>
      <w:r>
        <w:rPr>
          <w:rFonts w:ascii="Times New Roman" w:hAnsi="Times New Roman"/>
          <w:i w:val="0"/>
          <w:sz w:val="28"/>
          <w:szCs w:val="28"/>
          <w:lang w:val="ru-RU"/>
        </w:rPr>
        <w:t>прежде</w:t>
      </w:r>
      <w:r w:rsidRPr="000E10F6">
        <w:rPr>
          <w:rFonts w:ascii="Times New Roman" w:hAnsi="Times New Roman"/>
          <w:i w:val="0"/>
          <w:sz w:val="28"/>
          <w:szCs w:val="28"/>
          <w:lang w:val="ru-RU"/>
        </w:rPr>
        <w:t xml:space="preserve"> </w:t>
      </w:r>
      <w:r>
        <w:rPr>
          <w:rFonts w:ascii="Times New Roman" w:hAnsi="Times New Roman"/>
          <w:i w:val="0"/>
          <w:sz w:val="28"/>
          <w:szCs w:val="28"/>
          <w:lang w:val="ru-RU"/>
        </w:rPr>
        <w:t>чем</w:t>
      </w:r>
      <w:r w:rsidRPr="000E10F6">
        <w:rPr>
          <w:rFonts w:ascii="Times New Roman" w:hAnsi="Times New Roman"/>
          <w:i w:val="0"/>
          <w:sz w:val="28"/>
          <w:szCs w:val="28"/>
          <w:lang w:val="ru-RU"/>
        </w:rPr>
        <w:t xml:space="preserve">; </w:t>
      </w:r>
      <w:r>
        <w:rPr>
          <w:rFonts w:ascii="Times New Roman" w:hAnsi="Times New Roman"/>
          <w:i w:val="0"/>
          <w:sz w:val="28"/>
          <w:szCs w:val="28"/>
          <w:lang w:val="ru-RU"/>
        </w:rPr>
        <w:t>до</w:t>
      </w:r>
      <w:r w:rsidRPr="000E10F6">
        <w:rPr>
          <w:rFonts w:ascii="Times New Roman" w:hAnsi="Times New Roman"/>
          <w:i w:val="0"/>
          <w:sz w:val="28"/>
          <w:szCs w:val="28"/>
          <w:lang w:val="ru-RU"/>
        </w:rPr>
        <w:t xml:space="preserve"> </w:t>
      </w:r>
      <w:r>
        <w:rPr>
          <w:rFonts w:ascii="Times New Roman" w:hAnsi="Times New Roman"/>
          <w:i w:val="0"/>
          <w:sz w:val="28"/>
          <w:szCs w:val="28"/>
          <w:lang w:val="ru-RU"/>
        </w:rPr>
        <w:t>того</w:t>
      </w:r>
      <w:r w:rsidRPr="000E10F6">
        <w:rPr>
          <w:rFonts w:ascii="Times New Roman" w:hAnsi="Times New Roman"/>
          <w:i w:val="0"/>
          <w:sz w:val="28"/>
          <w:szCs w:val="28"/>
          <w:lang w:val="ru-RU"/>
        </w:rPr>
        <w:t xml:space="preserve"> </w:t>
      </w:r>
      <w:r>
        <w:rPr>
          <w:rFonts w:ascii="Times New Roman" w:hAnsi="Times New Roman"/>
          <w:i w:val="0"/>
          <w:sz w:val="28"/>
          <w:szCs w:val="28"/>
          <w:lang w:val="ru-RU"/>
        </w:rPr>
        <w:t>как</w:t>
      </w:r>
      <w:r w:rsidRPr="000E10F6">
        <w:rPr>
          <w:rFonts w:ascii="Times New Roman" w:hAnsi="Times New Roman"/>
          <w:i w:val="0"/>
          <w:sz w:val="28"/>
          <w:szCs w:val="28"/>
          <w:lang w:val="ru-RU"/>
        </w:rPr>
        <w:t xml:space="preserve">; </w:t>
      </w:r>
      <w:r>
        <w:rPr>
          <w:rFonts w:ascii="Times New Roman" w:hAnsi="Times New Roman"/>
          <w:i w:val="0"/>
          <w:sz w:val="28"/>
          <w:szCs w:val="28"/>
          <w:lang w:val="ru-RU"/>
        </w:rPr>
        <w:t>перед</w:t>
      </w:r>
      <w:r w:rsidRPr="000E10F6">
        <w:rPr>
          <w:rFonts w:ascii="Times New Roman" w:hAnsi="Times New Roman"/>
          <w:i w:val="0"/>
          <w:sz w:val="28"/>
          <w:szCs w:val="28"/>
          <w:lang w:val="ru-RU"/>
        </w:rPr>
        <w:t xml:space="preserve"> </w:t>
      </w:r>
      <w:r>
        <w:rPr>
          <w:rFonts w:ascii="Times New Roman" w:hAnsi="Times New Roman"/>
          <w:i w:val="0"/>
          <w:sz w:val="28"/>
          <w:szCs w:val="28"/>
          <w:lang w:val="ru-RU"/>
        </w:rPr>
        <w:t>тем</w:t>
      </w:r>
      <w:r w:rsidRPr="000E10F6">
        <w:rPr>
          <w:rFonts w:ascii="Times New Roman" w:hAnsi="Times New Roman"/>
          <w:i w:val="0"/>
          <w:sz w:val="28"/>
          <w:szCs w:val="28"/>
          <w:lang w:val="ru-RU"/>
        </w:rPr>
        <w:t xml:space="preserve"> </w:t>
      </w:r>
      <w:r>
        <w:rPr>
          <w:rFonts w:ascii="Times New Roman" w:hAnsi="Times New Roman"/>
          <w:i w:val="0"/>
          <w:sz w:val="28"/>
          <w:szCs w:val="28"/>
          <w:lang w:val="ru-RU"/>
        </w:rPr>
        <w:t>как</w:t>
      </w:r>
      <w:r w:rsidRPr="000E10F6">
        <w:rPr>
          <w:rFonts w:ascii="Times New Roman" w:hAnsi="Times New Roman"/>
          <w:i w:val="0"/>
          <w:sz w:val="28"/>
          <w:szCs w:val="28"/>
          <w:lang w:val="ru-RU"/>
        </w:rPr>
        <w:t xml:space="preserve">; </w:t>
      </w:r>
      <w:r>
        <w:rPr>
          <w:rFonts w:ascii="Times New Roman" w:hAnsi="Times New Roman"/>
          <w:i w:val="0"/>
          <w:sz w:val="28"/>
          <w:szCs w:val="28"/>
          <w:lang w:val="ru-RU"/>
        </w:rPr>
        <w:t>раньше</w:t>
      </w:r>
      <w:r w:rsidRPr="000E10F6">
        <w:rPr>
          <w:rFonts w:ascii="Times New Roman" w:hAnsi="Times New Roman"/>
          <w:i w:val="0"/>
          <w:sz w:val="28"/>
          <w:szCs w:val="28"/>
          <w:lang w:val="ru-RU"/>
        </w:rPr>
        <w:t xml:space="preserve"> </w:t>
      </w:r>
      <w:r>
        <w:rPr>
          <w:rFonts w:ascii="Times New Roman" w:hAnsi="Times New Roman"/>
          <w:i w:val="0"/>
          <w:sz w:val="28"/>
          <w:szCs w:val="28"/>
          <w:lang w:val="ru-RU"/>
        </w:rPr>
        <w:t>чем</w:t>
      </w:r>
      <w:r w:rsidRPr="000E10F6">
        <w:rPr>
          <w:rFonts w:ascii="Times New Roman" w:hAnsi="Times New Roman"/>
          <w:i w:val="0"/>
          <w:sz w:val="28"/>
          <w:szCs w:val="28"/>
          <w:lang w:val="ru-RU"/>
        </w:rPr>
        <w:t xml:space="preserve">;                          </w:t>
      </w:r>
      <w:r>
        <w:rPr>
          <w:rFonts w:ascii="Times New Roman" w:hAnsi="Times New Roman"/>
          <w:b/>
          <w:i w:val="0"/>
          <w:sz w:val="28"/>
          <w:szCs w:val="28"/>
        </w:rPr>
        <w:lastRenderedPageBreak/>
        <w:t>for</w:t>
      </w:r>
      <w:r w:rsidRPr="000E10F6">
        <w:rPr>
          <w:rFonts w:ascii="Times New Roman" w:hAnsi="Times New Roman"/>
          <w:b/>
          <w:i w:val="0"/>
          <w:sz w:val="28"/>
          <w:szCs w:val="28"/>
          <w:lang w:val="ru-RU"/>
        </w:rPr>
        <w:t xml:space="preserve"> – </w:t>
      </w:r>
      <w:r>
        <w:rPr>
          <w:rFonts w:ascii="Times New Roman" w:hAnsi="Times New Roman"/>
          <w:i w:val="0"/>
          <w:sz w:val="28"/>
          <w:szCs w:val="28"/>
          <w:lang w:val="ru-RU"/>
        </w:rPr>
        <w:t>так</w:t>
      </w:r>
      <w:r w:rsidRPr="000E10F6">
        <w:rPr>
          <w:rFonts w:ascii="Times New Roman" w:hAnsi="Times New Roman"/>
          <w:i w:val="0"/>
          <w:sz w:val="28"/>
          <w:szCs w:val="28"/>
          <w:lang w:val="ru-RU"/>
        </w:rPr>
        <w:t xml:space="preserve"> </w:t>
      </w:r>
      <w:r>
        <w:rPr>
          <w:rFonts w:ascii="Times New Roman" w:hAnsi="Times New Roman"/>
          <w:i w:val="0"/>
          <w:sz w:val="28"/>
          <w:szCs w:val="28"/>
          <w:lang w:val="ru-RU"/>
        </w:rPr>
        <w:t>как</w:t>
      </w:r>
      <w:r w:rsidRPr="000E10F6">
        <w:rPr>
          <w:rFonts w:ascii="Times New Roman" w:hAnsi="Times New Roman"/>
          <w:i w:val="0"/>
          <w:sz w:val="28"/>
          <w:szCs w:val="28"/>
          <w:lang w:val="ru-RU"/>
        </w:rPr>
        <w:t xml:space="preserve">;                                                                                                                       </w:t>
      </w:r>
      <w:r w:rsidRPr="00470560">
        <w:rPr>
          <w:rFonts w:ascii="Times New Roman" w:hAnsi="Times New Roman"/>
          <w:b/>
          <w:i w:val="0"/>
          <w:sz w:val="28"/>
          <w:szCs w:val="28"/>
        </w:rPr>
        <w:t>as</w:t>
      </w:r>
      <w:r w:rsidRPr="000E10F6">
        <w:rPr>
          <w:rFonts w:ascii="Times New Roman" w:hAnsi="Times New Roman"/>
          <w:i w:val="0"/>
          <w:sz w:val="28"/>
          <w:szCs w:val="28"/>
          <w:lang w:val="ru-RU"/>
        </w:rPr>
        <w:t xml:space="preserve"> – </w:t>
      </w:r>
      <w:r>
        <w:rPr>
          <w:rFonts w:ascii="Times New Roman" w:hAnsi="Times New Roman"/>
          <w:i w:val="0"/>
          <w:sz w:val="28"/>
          <w:szCs w:val="28"/>
          <w:lang w:val="ru-RU"/>
        </w:rPr>
        <w:t>поскольку</w:t>
      </w:r>
      <w:r w:rsidRPr="000E10F6">
        <w:rPr>
          <w:rFonts w:ascii="Times New Roman" w:hAnsi="Times New Roman"/>
          <w:i w:val="0"/>
          <w:sz w:val="28"/>
          <w:szCs w:val="28"/>
          <w:lang w:val="ru-RU"/>
        </w:rPr>
        <w:t xml:space="preserve">; </w:t>
      </w:r>
      <w:r>
        <w:rPr>
          <w:rFonts w:ascii="Times New Roman" w:hAnsi="Times New Roman"/>
          <w:i w:val="0"/>
          <w:sz w:val="28"/>
          <w:szCs w:val="28"/>
          <w:lang w:val="ru-RU"/>
        </w:rPr>
        <w:t>так</w:t>
      </w:r>
      <w:r w:rsidRPr="000E10F6">
        <w:rPr>
          <w:rFonts w:ascii="Times New Roman" w:hAnsi="Times New Roman"/>
          <w:i w:val="0"/>
          <w:sz w:val="28"/>
          <w:szCs w:val="28"/>
          <w:lang w:val="ru-RU"/>
        </w:rPr>
        <w:t xml:space="preserve"> </w:t>
      </w:r>
      <w:r>
        <w:rPr>
          <w:rFonts w:ascii="Times New Roman" w:hAnsi="Times New Roman"/>
          <w:i w:val="0"/>
          <w:sz w:val="28"/>
          <w:szCs w:val="28"/>
          <w:lang w:val="ru-RU"/>
        </w:rPr>
        <w:t>как;</w:t>
      </w:r>
      <w:r w:rsidRPr="00504BA6">
        <w:rPr>
          <w:rFonts w:ascii="Times New Roman" w:hAnsi="Times New Roman"/>
          <w:i w:val="0"/>
          <w:sz w:val="28"/>
          <w:szCs w:val="28"/>
          <w:lang w:val="ru-RU"/>
        </w:rPr>
        <w:t xml:space="preserve"> </w:t>
      </w:r>
      <w:r>
        <w:rPr>
          <w:rFonts w:ascii="Times New Roman" w:hAnsi="Times New Roman"/>
          <w:i w:val="0"/>
          <w:sz w:val="28"/>
          <w:szCs w:val="28"/>
          <w:lang w:val="ru-RU"/>
        </w:rPr>
        <w:t>по мере того как</w:t>
      </w:r>
      <w:r w:rsidRPr="000E10F6">
        <w:rPr>
          <w:rFonts w:ascii="Times New Roman" w:hAnsi="Times New Roman"/>
          <w:i w:val="0"/>
          <w:sz w:val="28"/>
          <w:szCs w:val="28"/>
          <w:lang w:val="ru-RU"/>
        </w:rPr>
        <w:t xml:space="preserve">; </w:t>
      </w:r>
      <w:r>
        <w:rPr>
          <w:rFonts w:ascii="Times New Roman" w:hAnsi="Times New Roman"/>
          <w:i w:val="0"/>
          <w:sz w:val="28"/>
          <w:szCs w:val="28"/>
          <w:lang w:val="ru-RU"/>
        </w:rPr>
        <w:t>в то время как; как</w:t>
      </w:r>
      <w:r w:rsidRPr="000E10F6">
        <w:rPr>
          <w:rFonts w:ascii="Times New Roman" w:hAnsi="Times New Roman"/>
          <w:i w:val="0"/>
          <w:sz w:val="28"/>
          <w:szCs w:val="28"/>
          <w:lang w:val="ru-RU"/>
        </w:rPr>
        <w:t xml:space="preserve">                                                                                          </w:t>
      </w:r>
      <w:r>
        <w:rPr>
          <w:rFonts w:ascii="Times New Roman" w:hAnsi="Times New Roman"/>
          <w:b/>
          <w:i w:val="0"/>
          <w:sz w:val="28"/>
          <w:szCs w:val="28"/>
        </w:rPr>
        <w:t>unless</w:t>
      </w:r>
      <w:r w:rsidRPr="000E10F6">
        <w:rPr>
          <w:rFonts w:ascii="Times New Roman" w:hAnsi="Times New Roman"/>
          <w:i w:val="0"/>
          <w:sz w:val="28"/>
          <w:szCs w:val="28"/>
          <w:lang w:val="ru-RU"/>
        </w:rPr>
        <w:t xml:space="preserve"> – </w:t>
      </w:r>
      <w:r>
        <w:rPr>
          <w:rFonts w:ascii="Times New Roman" w:hAnsi="Times New Roman"/>
          <w:i w:val="0"/>
          <w:sz w:val="28"/>
          <w:szCs w:val="28"/>
          <w:lang w:val="ru-RU"/>
        </w:rPr>
        <w:t>если</w:t>
      </w:r>
      <w:r w:rsidRPr="000E10F6">
        <w:rPr>
          <w:rFonts w:ascii="Times New Roman" w:hAnsi="Times New Roman"/>
          <w:i w:val="0"/>
          <w:sz w:val="28"/>
          <w:szCs w:val="28"/>
          <w:lang w:val="ru-RU"/>
        </w:rPr>
        <w:t xml:space="preserve"> </w:t>
      </w:r>
      <w:r>
        <w:rPr>
          <w:rFonts w:ascii="Times New Roman" w:hAnsi="Times New Roman"/>
          <w:i w:val="0"/>
          <w:sz w:val="28"/>
          <w:szCs w:val="28"/>
          <w:lang w:val="ru-RU"/>
        </w:rPr>
        <w:t>не</w:t>
      </w:r>
      <w:r w:rsidRPr="000E10F6">
        <w:rPr>
          <w:rFonts w:ascii="Times New Roman" w:hAnsi="Times New Roman"/>
          <w:i w:val="0"/>
          <w:sz w:val="28"/>
          <w:szCs w:val="28"/>
          <w:lang w:val="ru-RU"/>
        </w:rPr>
        <w:t xml:space="preserve">;                                                                                                           </w:t>
      </w:r>
      <w:r>
        <w:rPr>
          <w:rFonts w:ascii="Times New Roman" w:hAnsi="Times New Roman"/>
          <w:b/>
          <w:i w:val="0"/>
          <w:sz w:val="28"/>
          <w:szCs w:val="28"/>
        </w:rPr>
        <w:t>lest</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 xml:space="preserve">– </w:t>
      </w:r>
      <w:r>
        <w:rPr>
          <w:rFonts w:ascii="Times New Roman" w:hAnsi="Times New Roman"/>
          <w:i w:val="0"/>
          <w:sz w:val="28"/>
          <w:szCs w:val="28"/>
          <w:lang w:val="ru-RU"/>
        </w:rPr>
        <w:t>для</w:t>
      </w:r>
      <w:r w:rsidRPr="000E10F6">
        <w:rPr>
          <w:rFonts w:ascii="Times New Roman" w:hAnsi="Times New Roman"/>
          <w:i w:val="0"/>
          <w:sz w:val="28"/>
          <w:szCs w:val="28"/>
          <w:lang w:val="ru-RU"/>
        </w:rPr>
        <w:t xml:space="preserve"> </w:t>
      </w:r>
      <w:r>
        <w:rPr>
          <w:rFonts w:ascii="Times New Roman" w:hAnsi="Times New Roman"/>
          <w:i w:val="0"/>
          <w:sz w:val="28"/>
          <w:szCs w:val="28"/>
          <w:lang w:val="ru-RU"/>
        </w:rPr>
        <w:t>того</w:t>
      </w:r>
      <w:r w:rsidRPr="000E10F6">
        <w:rPr>
          <w:rFonts w:ascii="Times New Roman" w:hAnsi="Times New Roman"/>
          <w:i w:val="0"/>
          <w:sz w:val="28"/>
          <w:szCs w:val="28"/>
          <w:lang w:val="ru-RU"/>
        </w:rPr>
        <w:t xml:space="preserve"> </w:t>
      </w:r>
      <w:r>
        <w:rPr>
          <w:rFonts w:ascii="Times New Roman" w:hAnsi="Times New Roman"/>
          <w:i w:val="0"/>
          <w:sz w:val="28"/>
          <w:szCs w:val="28"/>
          <w:lang w:val="ru-RU"/>
        </w:rPr>
        <w:t>чтобы</w:t>
      </w:r>
      <w:r w:rsidRPr="000E10F6">
        <w:rPr>
          <w:rFonts w:ascii="Times New Roman" w:hAnsi="Times New Roman"/>
          <w:i w:val="0"/>
          <w:sz w:val="28"/>
          <w:szCs w:val="28"/>
          <w:lang w:val="ru-RU"/>
        </w:rPr>
        <w:t xml:space="preserve"> </w:t>
      </w:r>
      <w:r>
        <w:rPr>
          <w:rFonts w:ascii="Times New Roman" w:hAnsi="Times New Roman"/>
          <w:i w:val="0"/>
          <w:sz w:val="28"/>
          <w:szCs w:val="28"/>
          <w:lang w:val="ru-RU"/>
        </w:rPr>
        <w:t>не</w:t>
      </w:r>
      <w:r w:rsidRPr="000E10F6">
        <w:rPr>
          <w:rFonts w:ascii="Times New Roman" w:hAnsi="Times New Roman"/>
          <w:i w:val="0"/>
          <w:sz w:val="28"/>
          <w:szCs w:val="28"/>
          <w:lang w:val="ru-RU"/>
        </w:rPr>
        <w:t xml:space="preserve">;                                                                                          </w:t>
      </w:r>
      <w:r>
        <w:rPr>
          <w:rFonts w:ascii="Times New Roman" w:hAnsi="Times New Roman"/>
          <w:b/>
          <w:i w:val="0"/>
          <w:sz w:val="28"/>
          <w:szCs w:val="28"/>
        </w:rPr>
        <w:t>and</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 xml:space="preserve">– </w:t>
      </w:r>
      <w:r>
        <w:rPr>
          <w:rFonts w:ascii="Times New Roman" w:hAnsi="Times New Roman"/>
          <w:i w:val="0"/>
          <w:sz w:val="28"/>
          <w:szCs w:val="28"/>
          <w:lang w:val="ru-RU"/>
        </w:rPr>
        <w:t>и</w:t>
      </w:r>
      <w:r w:rsidRPr="000E10F6">
        <w:rPr>
          <w:rFonts w:ascii="Times New Roman" w:hAnsi="Times New Roman"/>
          <w:i w:val="0"/>
          <w:sz w:val="28"/>
          <w:szCs w:val="28"/>
          <w:lang w:val="ru-RU"/>
        </w:rPr>
        <w:t xml:space="preserve">, </w:t>
      </w:r>
      <w:r>
        <w:rPr>
          <w:rFonts w:ascii="Times New Roman" w:hAnsi="Times New Roman"/>
          <w:i w:val="0"/>
          <w:sz w:val="28"/>
          <w:szCs w:val="28"/>
          <w:lang w:val="ru-RU"/>
        </w:rPr>
        <w:t>а</w:t>
      </w:r>
      <w:r w:rsidRPr="000E10F6">
        <w:rPr>
          <w:rFonts w:ascii="Times New Roman" w:hAnsi="Times New Roman"/>
          <w:b/>
          <w:i w:val="0"/>
          <w:sz w:val="28"/>
          <w:szCs w:val="28"/>
          <w:lang w:val="ru-RU"/>
        </w:rPr>
        <w:t xml:space="preserve">                                                                                                                         </w:t>
      </w:r>
      <w:r>
        <w:rPr>
          <w:rFonts w:ascii="Times New Roman" w:hAnsi="Times New Roman"/>
          <w:b/>
          <w:i w:val="0"/>
          <w:sz w:val="28"/>
          <w:szCs w:val="28"/>
        </w:rPr>
        <w:t>but</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 xml:space="preserve">– </w:t>
      </w:r>
      <w:r>
        <w:rPr>
          <w:rFonts w:ascii="Times New Roman" w:hAnsi="Times New Roman"/>
          <w:i w:val="0"/>
          <w:sz w:val="28"/>
          <w:szCs w:val="28"/>
          <w:lang w:val="ru-RU"/>
        </w:rPr>
        <w:t>но</w:t>
      </w:r>
      <w:r w:rsidRPr="000E10F6">
        <w:rPr>
          <w:rFonts w:ascii="Times New Roman" w:hAnsi="Times New Roman"/>
          <w:i w:val="0"/>
          <w:sz w:val="28"/>
          <w:szCs w:val="28"/>
          <w:lang w:val="ru-RU"/>
        </w:rPr>
        <w:t xml:space="preserve">, </w:t>
      </w:r>
      <w:r>
        <w:rPr>
          <w:rFonts w:ascii="Times New Roman" w:hAnsi="Times New Roman"/>
          <w:i w:val="0"/>
          <w:sz w:val="28"/>
          <w:szCs w:val="28"/>
          <w:lang w:val="ru-RU"/>
        </w:rPr>
        <w:t>а</w:t>
      </w:r>
      <w:r w:rsidRPr="000E10F6">
        <w:rPr>
          <w:rFonts w:ascii="Times New Roman" w:hAnsi="Times New Roman"/>
          <w:b/>
          <w:i w:val="0"/>
          <w:sz w:val="28"/>
          <w:szCs w:val="28"/>
          <w:lang w:val="ru-RU"/>
        </w:rPr>
        <w:t xml:space="preserve">                                                                                                                                         </w:t>
      </w:r>
      <w:r>
        <w:rPr>
          <w:rFonts w:ascii="Times New Roman" w:hAnsi="Times New Roman"/>
          <w:b/>
          <w:i w:val="0"/>
          <w:sz w:val="28"/>
          <w:szCs w:val="28"/>
        </w:rPr>
        <w:t>or</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 xml:space="preserve">– </w:t>
      </w:r>
      <w:r>
        <w:rPr>
          <w:rFonts w:ascii="Times New Roman" w:hAnsi="Times New Roman"/>
          <w:i w:val="0"/>
          <w:sz w:val="28"/>
          <w:szCs w:val="28"/>
          <w:lang w:val="ru-RU"/>
        </w:rPr>
        <w:t>или</w:t>
      </w:r>
      <w:r w:rsidRPr="000E10F6">
        <w:rPr>
          <w:rFonts w:ascii="Times New Roman" w:hAnsi="Times New Roman"/>
          <w:i w:val="0"/>
          <w:sz w:val="28"/>
          <w:szCs w:val="28"/>
          <w:lang w:val="ru-RU"/>
        </w:rPr>
        <w:t xml:space="preserve">, </w:t>
      </w:r>
      <w:r>
        <w:rPr>
          <w:rFonts w:ascii="Times New Roman" w:hAnsi="Times New Roman"/>
          <w:i w:val="0"/>
          <w:sz w:val="28"/>
          <w:szCs w:val="28"/>
          <w:lang w:val="ru-RU"/>
        </w:rPr>
        <w:t>тначе</w:t>
      </w:r>
      <w:r w:rsidRPr="000E10F6">
        <w:rPr>
          <w:rFonts w:ascii="Times New Roman" w:hAnsi="Times New Roman"/>
          <w:b/>
          <w:i w:val="0"/>
          <w:sz w:val="28"/>
          <w:szCs w:val="28"/>
          <w:lang w:val="ru-RU"/>
        </w:rPr>
        <w:t xml:space="preserve">                                                                                                                                    </w:t>
      </w:r>
      <w:r>
        <w:rPr>
          <w:rFonts w:ascii="Times New Roman" w:hAnsi="Times New Roman"/>
          <w:b/>
          <w:i w:val="0"/>
          <w:sz w:val="28"/>
          <w:szCs w:val="28"/>
        </w:rPr>
        <w:t>either</w:t>
      </w:r>
      <w:r w:rsidRPr="000E10F6">
        <w:rPr>
          <w:rFonts w:ascii="Times New Roman" w:hAnsi="Times New Roman"/>
          <w:b/>
          <w:i w:val="0"/>
          <w:sz w:val="28"/>
          <w:szCs w:val="28"/>
          <w:lang w:val="ru-RU"/>
        </w:rPr>
        <w:t xml:space="preserve"> … </w:t>
      </w:r>
      <w:r>
        <w:rPr>
          <w:rFonts w:ascii="Times New Roman" w:hAnsi="Times New Roman"/>
          <w:b/>
          <w:i w:val="0"/>
          <w:sz w:val="28"/>
          <w:szCs w:val="28"/>
        </w:rPr>
        <w:t>or</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 xml:space="preserve">– </w:t>
      </w:r>
      <w:r>
        <w:rPr>
          <w:rFonts w:ascii="Times New Roman" w:hAnsi="Times New Roman"/>
          <w:i w:val="0"/>
          <w:sz w:val="28"/>
          <w:szCs w:val="28"/>
          <w:lang w:val="ru-RU"/>
        </w:rPr>
        <w:t>или</w:t>
      </w:r>
      <w:r w:rsidRPr="000E10F6">
        <w:rPr>
          <w:rFonts w:ascii="Times New Roman" w:hAnsi="Times New Roman"/>
          <w:i w:val="0"/>
          <w:sz w:val="28"/>
          <w:szCs w:val="28"/>
          <w:lang w:val="ru-RU"/>
        </w:rPr>
        <w:t xml:space="preserve"> … </w:t>
      </w:r>
      <w:r>
        <w:rPr>
          <w:rFonts w:ascii="Times New Roman" w:hAnsi="Times New Roman"/>
          <w:i w:val="0"/>
          <w:sz w:val="28"/>
          <w:szCs w:val="28"/>
          <w:lang w:val="ru-RU"/>
        </w:rPr>
        <w:t>или</w:t>
      </w:r>
      <w:r w:rsidRPr="000E10F6">
        <w:rPr>
          <w:rFonts w:ascii="Times New Roman" w:hAnsi="Times New Roman"/>
          <w:i w:val="0"/>
          <w:sz w:val="28"/>
          <w:szCs w:val="28"/>
          <w:lang w:val="ru-RU"/>
        </w:rPr>
        <w:t xml:space="preserve">; </w:t>
      </w:r>
      <w:r>
        <w:rPr>
          <w:rFonts w:ascii="Times New Roman" w:hAnsi="Times New Roman"/>
          <w:i w:val="0"/>
          <w:sz w:val="28"/>
          <w:szCs w:val="28"/>
          <w:lang w:val="ru-RU"/>
        </w:rPr>
        <w:t>либо</w:t>
      </w:r>
      <w:r w:rsidRPr="000E10F6">
        <w:rPr>
          <w:rFonts w:ascii="Times New Roman" w:hAnsi="Times New Roman"/>
          <w:i w:val="0"/>
          <w:sz w:val="28"/>
          <w:szCs w:val="28"/>
          <w:lang w:val="ru-RU"/>
        </w:rPr>
        <w:t xml:space="preserve"> … </w:t>
      </w:r>
      <w:r>
        <w:rPr>
          <w:rFonts w:ascii="Times New Roman" w:hAnsi="Times New Roman"/>
          <w:i w:val="0"/>
          <w:sz w:val="28"/>
          <w:szCs w:val="28"/>
          <w:lang w:val="ru-RU"/>
        </w:rPr>
        <w:t>либо</w:t>
      </w:r>
      <w:r w:rsidRPr="000E10F6">
        <w:rPr>
          <w:rFonts w:ascii="Times New Roman" w:hAnsi="Times New Roman"/>
          <w:b/>
          <w:i w:val="0"/>
          <w:sz w:val="28"/>
          <w:szCs w:val="28"/>
          <w:lang w:val="ru-RU"/>
        </w:rPr>
        <w:t xml:space="preserve">                                                                                                                 </w:t>
      </w:r>
      <w:r>
        <w:rPr>
          <w:rFonts w:ascii="Times New Roman" w:hAnsi="Times New Roman"/>
          <w:b/>
          <w:i w:val="0"/>
          <w:sz w:val="28"/>
          <w:szCs w:val="28"/>
        </w:rPr>
        <w:t>neither</w:t>
      </w:r>
      <w:r w:rsidRPr="000E10F6">
        <w:rPr>
          <w:rFonts w:ascii="Times New Roman" w:hAnsi="Times New Roman"/>
          <w:b/>
          <w:i w:val="0"/>
          <w:sz w:val="28"/>
          <w:szCs w:val="28"/>
          <w:lang w:val="ru-RU"/>
        </w:rPr>
        <w:t xml:space="preserve"> … </w:t>
      </w:r>
      <w:r>
        <w:rPr>
          <w:rFonts w:ascii="Times New Roman" w:hAnsi="Times New Roman"/>
          <w:b/>
          <w:i w:val="0"/>
          <w:sz w:val="28"/>
          <w:szCs w:val="28"/>
        </w:rPr>
        <w:t>nor</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 xml:space="preserve">– </w:t>
      </w:r>
      <w:r>
        <w:rPr>
          <w:rFonts w:ascii="Times New Roman" w:hAnsi="Times New Roman"/>
          <w:i w:val="0"/>
          <w:sz w:val="28"/>
          <w:szCs w:val="28"/>
          <w:lang w:val="ru-RU"/>
        </w:rPr>
        <w:t>ни</w:t>
      </w:r>
      <w:r w:rsidRPr="000E10F6">
        <w:rPr>
          <w:rFonts w:ascii="Times New Roman" w:hAnsi="Times New Roman"/>
          <w:i w:val="0"/>
          <w:sz w:val="28"/>
          <w:szCs w:val="28"/>
          <w:lang w:val="ru-RU"/>
        </w:rPr>
        <w:t xml:space="preserve"> … </w:t>
      </w:r>
      <w:r>
        <w:rPr>
          <w:rFonts w:ascii="Times New Roman" w:hAnsi="Times New Roman"/>
          <w:i w:val="0"/>
          <w:sz w:val="28"/>
          <w:szCs w:val="28"/>
          <w:lang w:val="ru-RU"/>
        </w:rPr>
        <w:t>ни</w:t>
      </w:r>
      <w:r w:rsidRPr="000E10F6">
        <w:rPr>
          <w:rFonts w:ascii="Times New Roman" w:hAnsi="Times New Roman"/>
          <w:i w:val="0"/>
          <w:sz w:val="28"/>
          <w:szCs w:val="28"/>
          <w:lang w:val="ru-RU"/>
        </w:rPr>
        <w:t xml:space="preserve"> </w:t>
      </w:r>
      <w:r w:rsidRPr="000E10F6">
        <w:rPr>
          <w:rFonts w:ascii="Times New Roman" w:hAnsi="Times New Roman"/>
          <w:b/>
          <w:i w:val="0"/>
          <w:sz w:val="28"/>
          <w:szCs w:val="28"/>
          <w:lang w:val="ru-RU"/>
        </w:rPr>
        <w:t xml:space="preserve">                                                                                                              </w:t>
      </w:r>
      <w:r>
        <w:rPr>
          <w:rFonts w:ascii="Times New Roman" w:hAnsi="Times New Roman"/>
          <w:b/>
          <w:i w:val="0"/>
          <w:sz w:val="28"/>
          <w:szCs w:val="28"/>
        </w:rPr>
        <w:t>both</w:t>
      </w:r>
      <w:r w:rsidRPr="000E10F6">
        <w:rPr>
          <w:rFonts w:ascii="Times New Roman" w:hAnsi="Times New Roman"/>
          <w:b/>
          <w:i w:val="0"/>
          <w:sz w:val="28"/>
          <w:szCs w:val="28"/>
          <w:lang w:val="ru-RU"/>
        </w:rPr>
        <w:t xml:space="preserve"> … </w:t>
      </w:r>
      <w:r>
        <w:rPr>
          <w:rFonts w:ascii="Times New Roman" w:hAnsi="Times New Roman"/>
          <w:b/>
          <w:i w:val="0"/>
          <w:sz w:val="28"/>
          <w:szCs w:val="28"/>
        </w:rPr>
        <w:t>and</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 xml:space="preserve">– </w:t>
      </w:r>
      <w:r>
        <w:rPr>
          <w:rFonts w:ascii="Times New Roman" w:hAnsi="Times New Roman"/>
          <w:i w:val="0"/>
          <w:sz w:val="28"/>
          <w:szCs w:val="28"/>
          <w:lang w:val="ru-RU"/>
        </w:rPr>
        <w:t>и</w:t>
      </w:r>
      <w:r w:rsidRPr="000E10F6">
        <w:rPr>
          <w:rFonts w:ascii="Times New Roman" w:hAnsi="Times New Roman"/>
          <w:i w:val="0"/>
          <w:sz w:val="28"/>
          <w:szCs w:val="28"/>
          <w:lang w:val="ru-RU"/>
        </w:rPr>
        <w:t xml:space="preserve"> … </w:t>
      </w:r>
      <w:r>
        <w:rPr>
          <w:rFonts w:ascii="Times New Roman" w:hAnsi="Times New Roman"/>
          <w:i w:val="0"/>
          <w:sz w:val="28"/>
          <w:szCs w:val="28"/>
          <w:lang w:val="ru-RU"/>
        </w:rPr>
        <w:t>и</w:t>
      </w:r>
      <w:r w:rsidRPr="000E10F6">
        <w:rPr>
          <w:rFonts w:ascii="Times New Roman" w:hAnsi="Times New Roman"/>
          <w:i w:val="0"/>
          <w:sz w:val="28"/>
          <w:szCs w:val="28"/>
          <w:lang w:val="ru-RU"/>
        </w:rPr>
        <w:t xml:space="preserve">; </w:t>
      </w:r>
      <w:r>
        <w:rPr>
          <w:rFonts w:ascii="Times New Roman" w:hAnsi="Times New Roman"/>
          <w:i w:val="0"/>
          <w:sz w:val="28"/>
          <w:szCs w:val="28"/>
          <w:lang w:val="ru-RU"/>
        </w:rPr>
        <w:t>как</w:t>
      </w:r>
      <w:r w:rsidRPr="000E10F6">
        <w:rPr>
          <w:rFonts w:ascii="Times New Roman" w:hAnsi="Times New Roman"/>
          <w:i w:val="0"/>
          <w:sz w:val="28"/>
          <w:szCs w:val="28"/>
          <w:lang w:val="ru-RU"/>
        </w:rPr>
        <w:t xml:space="preserve"> … </w:t>
      </w:r>
      <w:r>
        <w:rPr>
          <w:rFonts w:ascii="Times New Roman" w:hAnsi="Times New Roman"/>
          <w:i w:val="0"/>
          <w:sz w:val="28"/>
          <w:szCs w:val="28"/>
          <w:lang w:val="ru-RU"/>
        </w:rPr>
        <w:t>так и</w:t>
      </w:r>
      <w:r w:rsidRPr="000E10F6">
        <w:rPr>
          <w:rFonts w:ascii="Times New Roman" w:hAnsi="Times New Roman"/>
          <w:i w:val="0"/>
          <w:sz w:val="28"/>
          <w:szCs w:val="28"/>
          <w:lang w:val="ru-RU"/>
        </w:rPr>
        <w:t xml:space="preserve"> </w:t>
      </w:r>
      <w:r w:rsidRPr="000E10F6">
        <w:rPr>
          <w:rFonts w:ascii="Times New Roman" w:hAnsi="Times New Roman"/>
          <w:b/>
          <w:i w:val="0"/>
          <w:sz w:val="28"/>
          <w:szCs w:val="28"/>
          <w:lang w:val="ru-RU"/>
        </w:rPr>
        <w:t xml:space="preserve">                                                                                                            </w:t>
      </w:r>
      <w:r>
        <w:rPr>
          <w:rFonts w:ascii="Times New Roman" w:hAnsi="Times New Roman"/>
          <w:b/>
          <w:i w:val="0"/>
          <w:sz w:val="28"/>
          <w:szCs w:val="28"/>
        </w:rPr>
        <w:t>whereas</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w:t>
      </w:r>
      <w:r>
        <w:rPr>
          <w:rFonts w:ascii="Times New Roman" w:hAnsi="Times New Roman"/>
          <w:i w:val="0"/>
          <w:sz w:val="28"/>
          <w:szCs w:val="28"/>
          <w:lang w:val="ru-RU"/>
        </w:rPr>
        <w:t xml:space="preserve"> тогда как; а</w:t>
      </w:r>
      <w:r w:rsidRPr="000E10F6">
        <w:rPr>
          <w:rFonts w:ascii="Times New Roman" w:hAnsi="Times New Roman"/>
          <w:i w:val="0"/>
          <w:sz w:val="28"/>
          <w:szCs w:val="28"/>
          <w:lang w:val="ru-RU"/>
        </w:rPr>
        <w:t xml:space="preserve">  </w:t>
      </w:r>
      <w:r w:rsidRPr="000E10F6">
        <w:rPr>
          <w:rFonts w:ascii="Times New Roman" w:hAnsi="Times New Roman"/>
          <w:b/>
          <w:i w:val="0"/>
          <w:sz w:val="28"/>
          <w:szCs w:val="28"/>
          <w:lang w:val="ru-RU"/>
        </w:rPr>
        <w:t xml:space="preserve">                                                                                                                     </w:t>
      </w:r>
      <w:r>
        <w:rPr>
          <w:rFonts w:ascii="Times New Roman" w:hAnsi="Times New Roman"/>
          <w:b/>
          <w:i w:val="0"/>
          <w:sz w:val="28"/>
          <w:szCs w:val="28"/>
        </w:rPr>
        <w:t>while</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w:t>
      </w:r>
      <w:r>
        <w:rPr>
          <w:rFonts w:ascii="Times New Roman" w:hAnsi="Times New Roman"/>
          <w:i w:val="0"/>
          <w:sz w:val="28"/>
          <w:szCs w:val="28"/>
          <w:lang w:val="ru-RU"/>
        </w:rPr>
        <w:t xml:space="preserve"> тогда как; а; в то время как; пока</w:t>
      </w:r>
      <w:r w:rsidRPr="000E10F6">
        <w:rPr>
          <w:rFonts w:ascii="Times New Roman" w:hAnsi="Times New Roman"/>
          <w:i w:val="0"/>
          <w:sz w:val="28"/>
          <w:szCs w:val="28"/>
          <w:lang w:val="ru-RU"/>
        </w:rPr>
        <w:t xml:space="preserve"> </w:t>
      </w:r>
      <w:r w:rsidRPr="000E10F6">
        <w:rPr>
          <w:rFonts w:ascii="Times New Roman" w:hAnsi="Times New Roman"/>
          <w:b/>
          <w:i w:val="0"/>
          <w:sz w:val="28"/>
          <w:szCs w:val="28"/>
          <w:lang w:val="ru-RU"/>
        </w:rPr>
        <w:t xml:space="preserve">                                                                                                                             </w:t>
      </w:r>
      <w:r>
        <w:rPr>
          <w:rFonts w:ascii="Times New Roman" w:hAnsi="Times New Roman"/>
          <w:b/>
          <w:i w:val="0"/>
          <w:sz w:val="28"/>
          <w:szCs w:val="28"/>
        </w:rPr>
        <w:t>when</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w:t>
      </w:r>
      <w:r>
        <w:rPr>
          <w:rFonts w:ascii="Times New Roman" w:hAnsi="Times New Roman"/>
          <w:i w:val="0"/>
          <w:sz w:val="28"/>
          <w:szCs w:val="28"/>
          <w:lang w:val="ru-RU"/>
        </w:rPr>
        <w:t xml:space="preserve"> когда</w:t>
      </w:r>
      <w:r w:rsidRPr="000E10F6">
        <w:rPr>
          <w:rFonts w:ascii="Times New Roman" w:hAnsi="Times New Roman"/>
          <w:i w:val="0"/>
          <w:sz w:val="28"/>
          <w:szCs w:val="28"/>
          <w:lang w:val="ru-RU"/>
        </w:rPr>
        <w:t xml:space="preserve"> </w:t>
      </w:r>
      <w:r w:rsidRPr="000E10F6">
        <w:rPr>
          <w:rFonts w:ascii="Times New Roman" w:hAnsi="Times New Roman"/>
          <w:b/>
          <w:i w:val="0"/>
          <w:sz w:val="28"/>
          <w:szCs w:val="28"/>
          <w:lang w:val="ru-RU"/>
        </w:rPr>
        <w:t xml:space="preserve">                                                                                                                              </w:t>
      </w:r>
      <w:r>
        <w:rPr>
          <w:rFonts w:ascii="Times New Roman" w:hAnsi="Times New Roman"/>
          <w:b/>
          <w:i w:val="0"/>
          <w:sz w:val="28"/>
          <w:szCs w:val="28"/>
        </w:rPr>
        <w:t>while</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w:t>
      </w:r>
      <w:r>
        <w:rPr>
          <w:rFonts w:ascii="Times New Roman" w:hAnsi="Times New Roman"/>
          <w:i w:val="0"/>
          <w:sz w:val="28"/>
          <w:szCs w:val="28"/>
          <w:lang w:val="ru-RU"/>
        </w:rPr>
        <w:t xml:space="preserve">       </w:t>
      </w:r>
      <w:r w:rsidRPr="000E10F6">
        <w:rPr>
          <w:rFonts w:ascii="Times New Roman" w:hAnsi="Times New Roman"/>
          <w:i w:val="0"/>
          <w:sz w:val="28"/>
          <w:szCs w:val="28"/>
          <w:lang w:val="ru-RU"/>
        </w:rPr>
        <w:t xml:space="preserve"> </w:t>
      </w:r>
      <w:r w:rsidRPr="000E10F6">
        <w:rPr>
          <w:rFonts w:ascii="Times New Roman" w:hAnsi="Times New Roman"/>
          <w:b/>
          <w:i w:val="0"/>
          <w:sz w:val="28"/>
          <w:szCs w:val="28"/>
          <w:lang w:val="ru-RU"/>
        </w:rPr>
        <w:t xml:space="preserve">                                                                                                                         </w:t>
      </w:r>
      <w:r>
        <w:rPr>
          <w:rFonts w:ascii="Times New Roman" w:hAnsi="Times New Roman"/>
          <w:b/>
          <w:i w:val="0"/>
          <w:sz w:val="28"/>
          <w:szCs w:val="28"/>
        </w:rPr>
        <w:t>as</w:t>
      </w:r>
      <w:r w:rsidRPr="000E10F6">
        <w:rPr>
          <w:rFonts w:ascii="Times New Roman" w:hAnsi="Times New Roman"/>
          <w:b/>
          <w:i w:val="0"/>
          <w:sz w:val="28"/>
          <w:szCs w:val="28"/>
          <w:lang w:val="ru-RU"/>
        </w:rPr>
        <w:t xml:space="preserve"> </w:t>
      </w:r>
      <w:r>
        <w:rPr>
          <w:rFonts w:ascii="Times New Roman" w:hAnsi="Times New Roman"/>
          <w:b/>
          <w:i w:val="0"/>
          <w:sz w:val="28"/>
          <w:szCs w:val="28"/>
        </w:rPr>
        <w:t>soon</w:t>
      </w:r>
      <w:r w:rsidRPr="000E10F6">
        <w:rPr>
          <w:rFonts w:ascii="Times New Roman" w:hAnsi="Times New Roman"/>
          <w:b/>
          <w:i w:val="0"/>
          <w:sz w:val="28"/>
          <w:szCs w:val="28"/>
          <w:lang w:val="ru-RU"/>
        </w:rPr>
        <w:t xml:space="preserve"> </w:t>
      </w:r>
      <w:r>
        <w:rPr>
          <w:rFonts w:ascii="Times New Roman" w:hAnsi="Times New Roman"/>
          <w:b/>
          <w:i w:val="0"/>
          <w:sz w:val="28"/>
          <w:szCs w:val="28"/>
        </w:rPr>
        <w:t>as</w:t>
      </w:r>
      <w:r>
        <w:rPr>
          <w:rFonts w:ascii="Times New Roman" w:hAnsi="Times New Roman"/>
          <w:b/>
          <w:i w:val="0"/>
          <w:sz w:val="28"/>
          <w:szCs w:val="28"/>
          <w:lang w:val="ru-RU"/>
        </w:rPr>
        <w:t xml:space="preserve"> </w:t>
      </w:r>
      <w:r w:rsidRPr="00833A7F">
        <w:rPr>
          <w:rFonts w:ascii="Times New Roman" w:hAnsi="Times New Roman"/>
          <w:i w:val="0"/>
          <w:sz w:val="28"/>
          <w:szCs w:val="28"/>
          <w:lang w:val="ru-RU"/>
        </w:rPr>
        <w:t xml:space="preserve">– </w:t>
      </w:r>
      <w:r>
        <w:rPr>
          <w:rFonts w:ascii="Times New Roman" w:hAnsi="Times New Roman"/>
          <w:i w:val="0"/>
          <w:sz w:val="28"/>
          <w:szCs w:val="28"/>
          <w:lang w:val="ru-RU"/>
        </w:rPr>
        <w:t>как только</w:t>
      </w:r>
      <w:r w:rsidRPr="000E10F6">
        <w:rPr>
          <w:rFonts w:ascii="Times New Roman" w:hAnsi="Times New Roman"/>
          <w:b/>
          <w:i w:val="0"/>
          <w:sz w:val="28"/>
          <w:szCs w:val="28"/>
          <w:lang w:val="ru-RU"/>
        </w:rPr>
        <w:t xml:space="preserve">                                                                                                                     </w:t>
      </w:r>
      <w:r>
        <w:rPr>
          <w:rFonts w:ascii="Times New Roman" w:hAnsi="Times New Roman"/>
          <w:b/>
          <w:i w:val="0"/>
          <w:sz w:val="28"/>
          <w:szCs w:val="28"/>
        </w:rPr>
        <w:t>as</w:t>
      </w:r>
      <w:r w:rsidRPr="000E10F6">
        <w:rPr>
          <w:rFonts w:ascii="Times New Roman" w:hAnsi="Times New Roman"/>
          <w:b/>
          <w:i w:val="0"/>
          <w:sz w:val="28"/>
          <w:szCs w:val="28"/>
          <w:lang w:val="ru-RU"/>
        </w:rPr>
        <w:t>/</w:t>
      </w:r>
      <w:r>
        <w:rPr>
          <w:rFonts w:ascii="Times New Roman" w:hAnsi="Times New Roman"/>
          <w:b/>
          <w:i w:val="0"/>
          <w:sz w:val="28"/>
          <w:szCs w:val="28"/>
        </w:rPr>
        <w:t>so</w:t>
      </w:r>
      <w:r w:rsidRPr="000E10F6">
        <w:rPr>
          <w:rFonts w:ascii="Times New Roman" w:hAnsi="Times New Roman"/>
          <w:b/>
          <w:i w:val="0"/>
          <w:sz w:val="28"/>
          <w:szCs w:val="28"/>
          <w:lang w:val="ru-RU"/>
        </w:rPr>
        <w:t xml:space="preserve"> </w:t>
      </w:r>
      <w:r>
        <w:rPr>
          <w:rFonts w:ascii="Times New Roman" w:hAnsi="Times New Roman"/>
          <w:b/>
          <w:i w:val="0"/>
          <w:sz w:val="28"/>
          <w:szCs w:val="28"/>
        </w:rPr>
        <w:t>long</w:t>
      </w:r>
      <w:r w:rsidRPr="000E10F6">
        <w:rPr>
          <w:rFonts w:ascii="Times New Roman" w:hAnsi="Times New Roman"/>
          <w:b/>
          <w:i w:val="0"/>
          <w:sz w:val="28"/>
          <w:szCs w:val="28"/>
          <w:lang w:val="ru-RU"/>
        </w:rPr>
        <w:t xml:space="preserve"> </w:t>
      </w:r>
      <w:r>
        <w:rPr>
          <w:rFonts w:ascii="Times New Roman" w:hAnsi="Times New Roman"/>
          <w:b/>
          <w:i w:val="0"/>
          <w:sz w:val="28"/>
          <w:szCs w:val="28"/>
        </w:rPr>
        <w:t>as</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w:t>
      </w:r>
      <w:r>
        <w:rPr>
          <w:rFonts w:ascii="Times New Roman" w:hAnsi="Times New Roman"/>
          <w:i w:val="0"/>
          <w:sz w:val="28"/>
          <w:szCs w:val="28"/>
          <w:lang w:val="ru-RU"/>
        </w:rPr>
        <w:t xml:space="preserve"> пока; до тех пор пока</w:t>
      </w:r>
      <w:r w:rsidRPr="000E10F6">
        <w:rPr>
          <w:rFonts w:ascii="Times New Roman" w:hAnsi="Times New Roman"/>
          <w:i w:val="0"/>
          <w:sz w:val="28"/>
          <w:szCs w:val="28"/>
          <w:lang w:val="ru-RU"/>
        </w:rPr>
        <w:t xml:space="preserve"> </w:t>
      </w:r>
      <w:r w:rsidRPr="000E10F6">
        <w:rPr>
          <w:rFonts w:ascii="Times New Roman" w:hAnsi="Times New Roman"/>
          <w:b/>
          <w:i w:val="0"/>
          <w:sz w:val="28"/>
          <w:szCs w:val="28"/>
          <w:lang w:val="ru-RU"/>
        </w:rPr>
        <w:t xml:space="preserve">                                                                                                                 </w:t>
      </w:r>
      <w:r>
        <w:rPr>
          <w:rFonts w:ascii="Times New Roman" w:hAnsi="Times New Roman"/>
          <w:b/>
          <w:i w:val="0"/>
          <w:sz w:val="28"/>
          <w:szCs w:val="28"/>
        </w:rPr>
        <w:t>since</w:t>
      </w:r>
      <w:r w:rsidRPr="000E10F6">
        <w:rPr>
          <w:rFonts w:ascii="Times New Roman" w:hAnsi="Times New Roman"/>
          <w:b/>
          <w:i w:val="0"/>
          <w:sz w:val="28"/>
          <w:szCs w:val="28"/>
          <w:lang w:val="ru-RU"/>
        </w:rPr>
        <w:t xml:space="preserve"> </w:t>
      </w:r>
      <w:r w:rsidRPr="000E10F6">
        <w:rPr>
          <w:rFonts w:ascii="Times New Roman" w:hAnsi="Times New Roman"/>
          <w:i w:val="0"/>
          <w:sz w:val="28"/>
          <w:szCs w:val="28"/>
          <w:lang w:val="ru-RU"/>
        </w:rPr>
        <w:t>–</w:t>
      </w:r>
      <w:r>
        <w:rPr>
          <w:rFonts w:ascii="Times New Roman" w:hAnsi="Times New Roman"/>
          <w:i w:val="0"/>
          <w:sz w:val="28"/>
          <w:szCs w:val="28"/>
          <w:lang w:val="ru-RU"/>
        </w:rPr>
        <w:t xml:space="preserve"> так как; поскольку</w:t>
      </w:r>
      <w:r w:rsidRPr="000E10F6">
        <w:rPr>
          <w:rFonts w:ascii="Times New Roman" w:hAnsi="Times New Roman"/>
          <w:i w:val="0"/>
          <w:sz w:val="28"/>
          <w:szCs w:val="28"/>
          <w:lang w:val="ru-RU"/>
        </w:rPr>
        <w:t xml:space="preserve"> </w:t>
      </w:r>
      <w:r w:rsidRPr="000E10F6">
        <w:rPr>
          <w:rFonts w:ascii="Times New Roman" w:hAnsi="Times New Roman"/>
          <w:b/>
          <w:i w:val="0"/>
          <w:sz w:val="28"/>
          <w:szCs w:val="28"/>
          <w:lang w:val="ru-RU"/>
        </w:rPr>
        <w:t xml:space="preserve">                                                                                                                      </w:t>
      </w:r>
      <w:r>
        <w:rPr>
          <w:rFonts w:ascii="Times New Roman" w:hAnsi="Times New Roman"/>
          <w:b/>
          <w:i w:val="0"/>
          <w:sz w:val="28"/>
          <w:szCs w:val="28"/>
        </w:rPr>
        <w:t>because</w:t>
      </w:r>
      <w:r w:rsidRPr="00D64D59">
        <w:rPr>
          <w:rFonts w:ascii="Times New Roman" w:hAnsi="Times New Roman"/>
          <w:b/>
          <w:i w:val="0"/>
          <w:sz w:val="28"/>
          <w:szCs w:val="28"/>
          <w:lang w:val="ru-RU"/>
        </w:rPr>
        <w:t xml:space="preserve"> </w:t>
      </w:r>
      <w:r w:rsidRPr="00D64D59">
        <w:rPr>
          <w:rFonts w:ascii="Times New Roman" w:hAnsi="Times New Roman"/>
          <w:i w:val="0"/>
          <w:sz w:val="28"/>
          <w:szCs w:val="28"/>
          <w:lang w:val="ru-RU"/>
        </w:rPr>
        <w:t xml:space="preserve">– </w:t>
      </w:r>
      <w:r>
        <w:rPr>
          <w:rFonts w:ascii="Times New Roman" w:hAnsi="Times New Roman"/>
          <w:i w:val="0"/>
          <w:sz w:val="28"/>
          <w:szCs w:val="28"/>
          <w:lang w:val="ru-RU"/>
        </w:rPr>
        <w:t>потому</w:t>
      </w:r>
      <w:r w:rsidRPr="00D64D59">
        <w:rPr>
          <w:rFonts w:ascii="Times New Roman" w:hAnsi="Times New Roman"/>
          <w:i w:val="0"/>
          <w:sz w:val="28"/>
          <w:szCs w:val="28"/>
          <w:lang w:val="ru-RU"/>
        </w:rPr>
        <w:t xml:space="preserve"> </w:t>
      </w:r>
      <w:r>
        <w:rPr>
          <w:rFonts w:ascii="Times New Roman" w:hAnsi="Times New Roman"/>
          <w:i w:val="0"/>
          <w:sz w:val="28"/>
          <w:szCs w:val="28"/>
          <w:lang w:val="ru-RU"/>
        </w:rPr>
        <w:t>что</w:t>
      </w:r>
      <w:r w:rsidRPr="00D64D59">
        <w:rPr>
          <w:rFonts w:ascii="Times New Roman" w:hAnsi="Times New Roman"/>
          <w:i w:val="0"/>
          <w:sz w:val="28"/>
          <w:szCs w:val="28"/>
          <w:lang w:val="ru-RU"/>
        </w:rPr>
        <w:t xml:space="preserve">; </w:t>
      </w:r>
      <w:r>
        <w:rPr>
          <w:rFonts w:ascii="Times New Roman" w:hAnsi="Times New Roman"/>
          <w:i w:val="0"/>
          <w:sz w:val="28"/>
          <w:szCs w:val="28"/>
          <w:lang w:val="ru-RU"/>
        </w:rPr>
        <w:t>так</w:t>
      </w:r>
      <w:r w:rsidRPr="00D64D59">
        <w:rPr>
          <w:rFonts w:ascii="Times New Roman" w:hAnsi="Times New Roman"/>
          <w:i w:val="0"/>
          <w:sz w:val="28"/>
          <w:szCs w:val="28"/>
          <w:lang w:val="ru-RU"/>
        </w:rPr>
        <w:t xml:space="preserve"> </w:t>
      </w:r>
      <w:r>
        <w:rPr>
          <w:rFonts w:ascii="Times New Roman" w:hAnsi="Times New Roman"/>
          <w:i w:val="0"/>
          <w:sz w:val="28"/>
          <w:szCs w:val="28"/>
          <w:lang w:val="ru-RU"/>
        </w:rPr>
        <w:t>как</w:t>
      </w:r>
      <w:r w:rsidRPr="00D64D59">
        <w:rPr>
          <w:rFonts w:ascii="Times New Roman" w:hAnsi="Times New Roman"/>
          <w:i w:val="0"/>
          <w:sz w:val="28"/>
          <w:szCs w:val="28"/>
          <w:lang w:val="ru-RU"/>
        </w:rPr>
        <w:t xml:space="preserve"> </w:t>
      </w:r>
      <w:r w:rsidRPr="00D64D59">
        <w:rPr>
          <w:rFonts w:ascii="Times New Roman" w:hAnsi="Times New Roman"/>
          <w:b/>
          <w:i w:val="0"/>
          <w:sz w:val="28"/>
          <w:szCs w:val="28"/>
          <w:lang w:val="ru-RU"/>
        </w:rPr>
        <w:t xml:space="preserve">                                                                                                                            </w:t>
      </w:r>
      <w:r>
        <w:rPr>
          <w:rFonts w:ascii="Times New Roman" w:hAnsi="Times New Roman"/>
          <w:b/>
          <w:i w:val="0"/>
          <w:sz w:val="28"/>
          <w:szCs w:val="28"/>
        </w:rPr>
        <w:t>so</w:t>
      </w:r>
      <w:r w:rsidRPr="00D64D59">
        <w:rPr>
          <w:rFonts w:ascii="Times New Roman" w:hAnsi="Times New Roman"/>
          <w:b/>
          <w:i w:val="0"/>
          <w:sz w:val="28"/>
          <w:szCs w:val="28"/>
          <w:lang w:val="ru-RU"/>
        </w:rPr>
        <w:t xml:space="preserve"> (</w:t>
      </w:r>
      <w:r>
        <w:rPr>
          <w:rFonts w:ascii="Times New Roman" w:hAnsi="Times New Roman"/>
          <w:b/>
          <w:i w:val="0"/>
          <w:sz w:val="28"/>
          <w:szCs w:val="28"/>
        </w:rPr>
        <w:t>that</w:t>
      </w:r>
      <w:r w:rsidRPr="00D64D59">
        <w:rPr>
          <w:rFonts w:ascii="Times New Roman" w:hAnsi="Times New Roman"/>
          <w:b/>
          <w:i w:val="0"/>
          <w:sz w:val="28"/>
          <w:szCs w:val="28"/>
          <w:lang w:val="ru-RU"/>
        </w:rPr>
        <w:t xml:space="preserve">) </w:t>
      </w:r>
      <w:r w:rsidRPr="00D64D59">
        <w:rPr>
          <w:rFonts w:ascii="Times New Roman" w:hAnsi="Times New Roman"/>
          <w:i w:val="0"/>
          <w:sz w:val="28"/>
          <w:szCs w:val="28"/>
          <w:lang w:val="ru-RU"/>
        </w:rPr>
        <w:t xml:space="preserve">– </w:t>
      </w:r>
      <w:r>
        <w:rPr>
          <w:rFonts w:ascii="Times New Roman" w:hAnsi="Times New Roman"/>
          <w:i w:val="0"/>
          <w:sz w:val="28"/>
          <w:szCs w:val="28"/>
          <w:lang w:val="ru-RU"/>
        </w:rPr>
        <w:t>поэтому</w:t>
      </w:r>
      <w:r w:rsidRPr="00D64D59">
        <w:rPr>
          <w:rFonts w:ascii="Times New Roman" w:hAnsi="Times New Roman"/>
          <w:b/>
          <w:i w:val="0"/>
          <w:sz w:val="28"/>
          <w:szCs w:val="28"/>
          <w:lang w:val="ru-RU"/>
        </w:rPr>
        <w:t xml:space="preserve">                                                                                                                           </w:t>
      </w:r>
      <w:r>
        <w:rPr>
          <w:rFonts w:ascii="Times New Roman" w:hAnsi="Times New Roman"/>
          <w:b/>
          <w:i w:val="0"/>
          <w:sz w:val="28"/>
          <w:szCs w:val="28"/>
        </w:rPr>
        <w:t>in</w:t>
      </w:r>
      <w:r w:rsidRPr="00D64D59">
        <w:rPr>
          <w:rFonts w:ascii="Times New Roman" w:hAnsi="Times New Roman"/>
          <w:b/>
          <w:i w:val="0"/>
          <w:sz w:val="28"/>
          <w:szCs w:val="28"/>
          <w:lang w:val="ru-RU"/>
        </w:rPr>
        <w:t xml:space="preserve"> </w:t>
      </w:r>
      <w:r>
        <w:rPr>
          <w:rFonts w:ascii="Times New Roman" w:hAnsi="Times New Roman"/>
          <w:b/>
          <w:i w:val="0"/>
          <w:sz w:val="28"/>
          <w:szCs w:val="28"/>
        </w:rPr>
        <w:t>order</w:t>
      </w:r>
      <w:r w:rsidRPr="00D64D59">
        <w:rPr>
          <w:rFonts w:ascii="Times New Roman" w:hAnsi="Times New Roman"/>
          <w:b/>
          <w:i w:val="0"/>
          <w:sz w:val="28"/>
          <w:szCs w:val="28"/>
          <w:lang w:val="ru-RU"/>
        </w:rPr>
        <w:t xml:space="preserve"> </w:t>
      </w:r>
      <w:r>
        <w:rPr>
          <w:rFonts w:ascii="Times New Roman" w:hAnsi="Times New Roman"/>
          <w:b/>
          <w:i w:val="0"/>
          <w:sz w:val="28"/>
          <w:szCs w:val="28"/>
        </w:rPr>
        <w:t>to</w:t>
      </w:r>
      <w:r w:rsidRPr="00D64D59">
        <w:rPr>
          <w:rFonts w:ascii="Times New Roman" w:hAnsi="Times New Roman"/>
          <w:b/>
          <w:i w:val="0"/>
          <w:sz w:val="28"/>
          <w:szCs w:val="28"/>
          <w:lang w:val="ru-RU"/>
        </w:rPr>
        <w:t>/</w:t>
      </w:r>
      <w:r>
        <w:rPr>
          <w:rFonts w:ascii="Times New Roman" w:hAnsi="Times New Roman"/>
          <w:b/>
          <w:i w:val="0"/>
          <w:sz w:val="28"/>
          <w:szCs w:val="28"/>
        </w:rPr>
        <w:t>that</w:t>
      </w:r>
      <w:r w:rsidRPr="00D64D59">
        <w:rPr>
          <w:rFonts w:ascii="Times New Roman" w:hAnsi="Times New Roman"/>
          <w:b/>
          <w:i w:val="0"/>
          <w:sz w:val="28"/>
          <w:szCs w:val="28"/>
          <w:lang w:val="ru-RU"/>
        </w:rPr>
        <w:t xml:space="preserve"> </w:t>
      </w:r>
      <w:r w:rsidRPr="00D64D59">
        <w:rPr>
          <w:rFonts w:ascii="Times New Roman" w:hAnsi="Times New Roman"/>
          <w:i w:val="0"/>
          <w:sz w:val="28"/>
          <w:szCs w:val="28"/>
          <w:lang w:val="ru-RU"/>
        </w:rPr>
        <w:t xml:space="preserve">– </w:t>
      </w:r>
      <w:r>
        <w:rPr>
          <w:rFonts w:ascii="Times New Roman" w:hAnsi="Times New Roman"/>
          <w:i w:val="0"/>
          <w:sz w:val="28"/>
          <w:szCs w:val="28"/>
          <w:lang w:val="ru-RU"/>
        </w:rPr>
        <w:t>с</w:t>
      </w:r>
      <w:r w:rsidRPr="00D64D59">
        <w:rPr>
          <w:rFonts w:ascii="Times New Roman" w:hAnsi="Times New Roman"/>
          <w:i w:val="0"/>
          <w:sz w:val="28"/>
          <w:szCs w:val="28"/>
          <w:lang w:val="ru-RU"/>
        </w:rPr>
        <w:t xml:space="preserve"> </w:t>
      </w:r>
      <w:r>
        <w:rPr>
          <w:rFonts w:ascii="Times New Roman" w:hAnsi="Times New Roman"/>
          <w:i w:val="0"/>
          <w:sz w:val="28"/>
          <w:szCs w:val="28"/>
          <w:lang w:val="ru-RU"/>
        </w:rPr>
        <w:t>тем</w:t>
      </w:r>
      <w:r w:rsidRPr="00D64D59">
        <w:rPr>
          <w:rFonts w:ascii="Times New Roman" w:hAnsi="Times New Roman"/>
          <w:i w:val="0"/>
          <w:sz w:val="28"/>
          <w:szCs w:val="28"/>
          <w:lang w:val="ru-RU"/>
        </w:rPr>
        <w:t xml:space="preserve"> </w:t>
      </w:r>
      <w:r>
        <w:rPr>
          <w:rFonts w:ascii="Times New Roman" w:hAnsi="Times New Roman"/>
          <w:i w:val="0"/>
          <w:sz w:val="28"/>
          <w:szCs w:val="28"/>
          <w:lang w:val="ru-RU"/>
        </w:rPr>
        <w:t>чтобы</w:t>
      </w:r>
      <w:r w:rsidRPr="00D64D59">
        <w:rPr>
          <w:rFonts w:ascii="Times New Roman" w:hAnsi="Times New Roman"/>
          <w:b/>
          <w:i w:val="0"/>
          <w:sz w:val="28"/>
          <w:szCs w:val="28"/>
          <w:lang w:val="ru-RU"/>
        </w:rPr>
        <w:t xml:space="preserve">                                                                                                                       </w:t>
      </w:r>
      <w:r>
        <w:rPr>
          <w:rFonts w:ascii="Times New Roman" w:hAnsi="Times New Roman"/>
          <w:b/>
          <w:i w:val="0"/>
          <w:sz w:val="28"/>
          <w:szCs w:val="28"/>
        </w:rPr>
        <w:t>if</w:t>
      </w:r>
      <w:r w:rsidRPr="00D64D59">
        <w:rPr>
          <w:rFonts w:ascii="Times New Roman" w:hAnsi="Times New Roman"/>
          <w:b/>
          <w:i w:val="0"/>
          <w:sz w:val="28"/>
          <w:szCs w:val="28"/>
          <w:lang w:val="ru-RU"/>
        </w:rPr>
        <w:t xml:space="preserve">  </w:t>
      </w:r>
      <w:r>
        <w:rPr>
          <w:rFonts w:ascii="Times New Roman" w:hAnsi="Times New Roman"/>
          <w:b/>
          <w:i w:val="0"/>
          <w:sz w:val="28"/>
          <w:szCs w:val="28"/>
        </w:rPr>
        <w:t>even</w:t>
      </w:r>
      <w:r w:rsidRPr="00D64D59">
        <w:rPr>
          <w:rFonts w:ascii="Times New Roman" w:hAnsi="Times New Roman"/>
          <w:b/>
          <w:i w:val="0"/>
          <w:sz w:val="28"/>
          <w:szCs w:val="28"/>
          <w:lang w:val="ru-RU"/>
        </w:rPr>
        <w:t xml:space="preserve"> </w:t>
      </w:r>
      <w:r w:rsidRPr="00D64D59">
        <w:rPr>
          <w:rFonts w:ascii="Times New Roman" w:hAnsi="Times New Roman"/>
          <w:i w:val="0"/>
          <w:sz w:val="28"/>
          <w:szCs w:val="28"/>
          <w:lang w:val="ru-RU"/>
        </w:rPr>
        <w:t xml:space="preserve">– </w:t>
      </w:r>
      <w:r>
        <w:rPr>
          <w:rFonts w:ascii="Times New Roman" w:hAnsi="Times New Roman"/>
          <w:i w:val="0"/>
          <w:sz w:val="28"/>
          <w:szCs w:val="28"/>
          <w:lang w:val="ru-RU"/>
        </w:rPr>
        <w:t>даже</w:t>
      </w:r>
      <w:r w:rsidRPr="00D64D59">
        <w:rPr>
          <w:rFonts w:ascii="Times New Roman" w:hAnsi="Times New Roman"/>
          <w:i w:val="0"/>
          <w:sz w:val="28"/>
          <w:szCs w:val="28"/>
          <w:lang w:val="ru-RU"/>
        </w:rPr>
        <w:t xml:space="preserve"> </w:t>
      </w:r>
      <w:r>
        <w:rPr>
          <w:rFonts w:ascii="Times New Roman" w:hAnsi="Times New Roman"/>
          <w:i w:val="0"/>
          <w:sz w:val="28"/>
          <w:szCs w:val="28"/>
          <w:lang w:val="ru-RU"/>
        </w:rPr>
        <w:t>если</w:t>
      </w:r>
      <w:r w:rsidRPr="00D64D59">
        <w:rPr>
          <w:rFonts w:ascii="Times New Roman" w:hAnsi="Times New Roman"/>
          <w:i w:val="0"/>
          <w:sz w:val="28"/>
          <w:szCs w:val="28"/>
          <w:lang w:val="ru-RU"/>
        </w:rPr>
        <w:t xml:space="preserve">;                               </w:t>
      </w:r>
      <w:r w:rsidRPr="00D64D59">
        <w:rPr>
          <w:rFonts w:ascii="Times New Roman" w:hAnsi="Times New Roman"/>
          <w:b/>
          <w:i w:val="0"/>
          <w:sz w:val="28"/>
          <w:szCs w:val="28"/>
          <w:lang w:val="ru-RU"/>
        </w:rPr>
        <w:t xml:space="preserve">                                                                                                                              </w:t>
      </w:r>
      <w:r>
        <w:rPr>
          <w:rFonts w:ascii="Times New Roman" w:hAnsi="Times New Roman"/>
          <w:b/>
          <w:i w:val="0"/>
          <w:sz w:val="28"/>
          <w:szCs w:val="28"/>
        </w:rPr>
        <w:t>if</w:t>
      </w:r>
      <w:r w:rsidRPr="00D64D59">
        <w:rPr>
          <w:rFonts w:ascii="Times New Roman" w:hAnsi="Times New Roman"/>
          <w:b/>
          <w:i w:val="0"/>
          <w:sz w:val="28"/>
          <w:szCs w:val="28"/>
          <w:lang w:val="ru-RU"/>
        </w:rPr>
        <w:t xml:space="preserve"> </w:t>
      </w:r>
      <w:r w:rsidRPr="00D64D59">
        <w:rPr>
          <w:rFonts w:ascii="Times New Roman" w:hAnsi="Times New Roman"/>
          <w:i w:val="0"/>
          <w:sz w:val="28"/>
          <w:szCs w:val="28"/>
          <w:lang w:val="ru-RU"/>
        </w:rPr>
        <w:t xml:space="preserve">– </w:t>
      </w:r>
      <w:r>
        <w:rPr>
          <w:rFonts w:ascii="Times New Roman" w:hAnsi="Times New Roman"/>
          <w:i w:val="0"/>
          <w:sz w:val="28"/>
          <w:szCs w:val="28"/>
          <w:lang w:val="ru-RU"/>
        </w:rPr>
        <w:t>если</w:t>
      </w:r>
      <w:r w:rsidRPr="00D64D59">
        <w:rPr>
          <w:rFonts w:ascii="Times New Roman" w:hAnsi="Times New Roman"/>
          <w:i w:val="0"/>
          <w:sz w:val="28"/>
          <w:szCs w:val="28"/>
          <w:lang w:val="ru-RU"/>
        </w:rPr>
        <w:t xml:space="preserve"> </w:t>
      </w:r>
      <w:r w:rsidRPr="00D64D59">
        <w:rPr>
          <w:rFonts w:ascii="Times New Roman" w:hAnsi="Times New Roman"/>
          <w:b/>
          <w:i w:val="0"/>
          <w:sz w:val="28"/>
          <w:szCs w:val="28"/>
          <w:lang w:val="ru-RU"/>
        </w:rPr>
        <w:t xml:space="preserve">                                                                                                                           </w:t>
      </w:r>
      <w:r>
        <w:rPr>
          <w:rFonts w:ascii="Times New Roman" w:hAnsi="Times New Roman"/>
          <w:b/>
          <w:i w:val="0"/>
          <w:sz w:val="28"/>
          <w:szCs w:val="28"/>
        </w:rPr>
        <w:t>only</w:t>
      </w:r>
      <w:r w:rsidRPr="00D64D59">
        <w:rPr>
          <w:rFonts w:ascii="Times New Roman" w:hAnsi="Times New Roman"/>
          <w:b/>
          <w:i w:val="0"/>
          <w:sz w:val="28"/>
          <w:szCs w:val="28"/>
          <w:lang w:val="ru-RU"/>
        </w:rPr>
        <w:t xml:space="preserve"> </w:t>
      </w:r>
      <w:r>
        <w:rPr>
          <w:rFonts w:ascii="Times New Roman" w:hAnsi="Times New Roman"/>
          <w:b/>
          <w:i w:val="0"/>
          <w:sz w:val="28"/>
          <w:szCs w:val="28"/>
        </w:rPr>
        <w:t>if</w:t>
      </w:r>
      <w:r w:rsidRPr="00D64D59">
        <w:rPr>
          <w:rFonts w:ascii="Times New Roman" w:hAnsi="Times New Roman"/>
          <w:b/>
          <w:i w:val="0"/>
          <w:sz w:val="28"/>
          <w:szCs w:val="28"/>
          <w:lang w:val="ru-RU"/>
        </w:rPr>
        <w:t xml:space="preserve"> </w:t>
      </w:r>
      <w:r w:rsidRPr="00D64D59">
        <w:rPr>
          <w:rFonts w:ascii="Times New Roman" w:hAnsi="Times New Roman"/>
          <w:i w:val="0"/>
          <w:sz w:val="28"/>
          <w:szCs w:val="28"/>
          <w:lang w:val="ru-RU"/>
        </w:rPr>
        <w:t xml:space="preserve">– </w:t>
      </w:r>
      <w:r>
        <w:rPr>
          <w:rFonts w:ascii="Times New Roman" w:hAnsi="Times New Roman"/>
          <w:i w:val="0"/>
          <w:sz w:val="28"/>
          <w:szCs w:val="28"/>
          <w:lang w:val="ru-RU"/>
        </w:rPr>
        <w:t xml:space="preserve"> если бы</w:t>
      </w:r>
      <w:r w:rsidRPr="00D64D59">
        <w:rPr>
          <w:rFonts w:ascii="Times New Roman" w:hAnsi="Times New Roman"/>
          <w:b/>
          <w:i w:val="0"/>
          <w:sz w:val="28"/>
          <w:szCs w:val="28"/>
          <w:lang w:val="ru-RU"/>
        </w:rPr>
        <w:t xml:space="preserve">       </w:t>
      </w:r>
      <w:r>
        <w:rPr>
          <w:rFonts w:ascii="Times New Roman" w:hAnsi="Times New Roman"/>
          <w:b/>
          <w:i w:val="0"/>
          <w:sz w:val="28"/>
          <w:szCs w:val="28"/>
          <w:lang w:val="ru-RU"/>
        </w:rPr>
        <w:t xml:space="preserve">                                                                                                                                                                         </w:t>
      </w:r>
      <w:r w:rsidRPr="00D64D59">
        <w:rPr>
          <w:rFonts w:ascii="Times New Roman" w:hAnsi="Times New Roman"/>
          <w:b/>
          <w:i w:val="0"/>
          <w:sz w:val="28"/>
          <w:szCs w:val="28"/>
          <w:lang w:val="ru-RU"/>
        </w:rPr>
        <w:t xml:space="preserve">                                                                                      </w:t>
      </w:r>
      <w:r>
        <w:rPr>
          <w:rFonts w:ascii="Times New Roman" w:hAnsi="Times New Roman"/>
          <w:b/>
          <w:i w:val="0"/>
          <w:sz w:val="28"/>
          <w:szCs w:val="28"/>
        </w:rPr>
        <w:t>in</w:t>
      </w:r>
      <w:r w:rsidRPr="00D64D59">
        <w:rPr>
          <w:rFonts w:ascii="Times New Roman" w:hAnsi="Times New Roman"/>
          <w:b/>
          <w:i w:val="0"/>
          <w:sz w:val="28"/>
          <w:szCs w:val="28"/>
          <w:lang w:val="ru-RU"/>
        </w:rPr>
        <w:t xml:space="preserve"> </w:t>
      </w:r>
      <w:r>
        <w:rPr>
          <w:rFonts w:ascii="Times New Roman" w:hAnsi="Times New Roman"/>
          <w:b/>
          <w:i w:val="0"/>
          <w:sz w:val="28"/>
          <w:szCs w:val="28"/>
        </w:rPr>
        <w:t>case</w:t>
      </w:r>
      <w:r w:rsidRPr="00D64D59">
        <w:rPr>
          <w:rFonts w:ascii="Times New Roman" w:hAnsi="Times New Roman"/>
          <w:b/>
          <w:i w:val="0"/>
          <w:sz w:val="28"/>
          <w:szCs w:val="28"/>
          <w:lang w:val="ru-RU"/>
        </w:rPr>
        <w:t xml:space="preserve"> (</w:t>
      </w:r>
      <w:r>
        <w:rPr>
          <w:rFonts w:ascii="Times New Roman" w:hAnsi="Times New Roman"/>
          <w:b/>
          <w:i w:val="0"/>
          <w:sz w:val="28"/>
          <w:szCs w:val="28"/>
        </w:rPr>
        <w:t>that</w:t>
      </w:r>
      <w:r w:rsidRPr="00D64D59">
        <w:rPr>
          <w:rFonts w:ascii="Times New Roman" w:hAnsi="Times New Roman"/>
          <w:b/>
          <w:i w:val="0"/>
          <w:sz w:val="28"/>
          <w:szCs w:val="28"/>
          <w:lang w:val="ru-RU"/>
        </w:rPr>
        <w:t xml:space="preserve">) </w:t>
      </w:r>
      <w:r w:rsidRPr="00D64D59">
        <w:rPr>
          <w:rFonts w:ascii="Times New Roman" w:hAnsi="Times New Roman"/>
          <w:i w:val="0"/>
          <w:sz w:val="28"/>
          <w:szCs w:val="28"/>
          <w:lang w:val="ru-RU"/>
        </w:rPr>
        <w:t xml:space="preserve">– </w:t>
      </w:r>
      <w:r>
        <w:rPr>
          <w:rFonts w:ascii="Times New Roman" w:hAnsi="Times New Roman"/>
          <w:i w:val="0"/>
          <w:sz w:val="28"/>
          <w:szCs w:val="28"/>
          <w:lang w:val="ru-RU"/>
        </w:rPr>
        <w:t>в случае; на случай (если)</w:t>
      </w:r>
      <w:r w:rsidRPr="00D64D59">
        <w:rPr>
          <w:rFonts w:ascii="Times New Roman" w:hAnsi="Times New Roman"/>
          <w:b/>
          <w:i w:val="0"/>
          <w:sz w:val="28"/>
          <w:szCs w:val="28"/>
          <w:lang w:val="ru-RU"/>
        </w:rPr>
        <w:t xml:space="preserve">                                                                                                                  </w:t>
      </w:r>
      <w:r>
        <w:rPr>
          <w:rFonts w:ascii="Times New Roman" w:hAnsi="Times New Roman"/>
          <w:b/>
          <w:i w:val="0"/>
          <w:sz w:val="28"/>
          <w:szCs w:val="28"/>
        </w:rPr>
        <w:t>than</w:t>
      </w:r>
      <w:r w:rsidRPr="00D64D59">
        <w:rPr>
          <w:rFonts w:ascii="Times New Roman" w:hAnsi="Times New Roman"/>
          <w:b/>
          <w:i w:val="0"/>
          <w:sz w:val="28"/>
          <w:szCs w:val="28"/>
          <w:lang w:val="ru-RU"/>
        </w:rPr>
        <w:t xml:space="preserve"> </w:t>
      </w:r>
      <w:r w:rsidRPr="00D64D59">
        <w:rPr>
          <w:rFonts w:ascii="Times New Roman" w:hAnsi="Times New Roman"/>
          <w:i w:val="0"/>
          <w:sz w:val="28"/>
          <w:szCs w:val="28"/>
          <w:lang w:val="ru-RU"/>
        </w:rPr>
        <w:t xml:space="preserve">– </w:t>
      </w:r>
      <w:r>
        <w:rPr>
          <w:rFonts w:ascii="Times New Roman" w:hAnsi="Times New Roman"/>
          <w:i w:val="0"/>
          <w:sz w:val="28"/>
          <w:szCs w:val="28"/>
          <w:lang w:val="ru-RU"/>
        </w:rPr>
        <w:t>чем</w:t>
      </w:r>
      <w:r w:rsidRPr="00D64D59">
        <w:rPr>
          <w:rFonts w:ascii="Times New Roman" w:hAnsi="Times New Roman"/>
          <w:b/>
          <w:i w:val="0"/>
          <w:sz w:val="28"/>
          <w:szCs w:val="28"/>
          <w:lang w:val="ru-RU"/>
        </w:rPr>
        <w:t xml:space="preserve">   </w:t>
      </w:r>
    </w:p>
    <w:p w:rsidR="008D53F6" w:rsidRPr="00970316" w:rsidRDefault="008D53F6" w:rsidP="00E142CF">
      <w:pPr>
        <w:pStyle w:val="FR1"/>
        <w:ind w:right="141"/>
        <w:jc w:val="center"/>
        <w:rPr>
          <w:rFonts w:ascii="Times New Roman" w:hAnsi="Times New Roman"/>
          <w:b/>
          <w:i w:val="0"/>
          <w:sz w:val="28"/>
          <w:szCs w:val="28"/>
          <w:lang w:val="ru-RU"/>
        </w:rPr>
      </w:pPr>
      <w:r w:rsidRPr="00A25416">
        <w:rPr>
          <w:rFonts w:ascii="Times New Roman" w:hAnsi="Times New Roman"/>
          <w:b/>
          <w:i w:val="0"/>
          <w:sz w:val="28"/>
          <w:szCs w:val="28"/>
        </w:rPr>
        <w:t>Infinitive</w:t>
      </w:r>
      <w:r w:rsidRPr="00970316">
        <w:rPr>
          <w:rFonts w:ascii="Times New Roman" w:hAnsi="Times New Roman"/>
          <w:b/>
          <w:i w:val="0"/>
          <w:sz w:val="28"/>
          <w:szCs w:val="28"/>
          <w:lang w:val="ru-RU"/>
        </w:rPr>
        <w:t xml:space="preserve">, </w:t>
      </w:r>
      <w:r w:rsidRPr="00A25416">
        <w:rPr>
          <w:rFonts w:ascii="Times New Roman" w:hAnsi="Times New Roman"/>
          <w:b/>
          <w:i w:val="0"/>
          <w:sz w:val="28"/>
          <w:szCs w:val="28"/>
        </w:rPr>
        <w:t>Participles</w:t>
      </w:r>
      <w:r w:rsidRPr="00970316">
        <w:rPr>
          <w:rFonts w:ascii="Times New Roman" w:hAnsi="Times New Roman"/>
          <w:b/>
          <w:i w:val="0"/>
          <w:sz w:val="28"/>
          <w:szCs w:val="28"/>
          <w:lang w:val="ru-RU"/>
        </w:rPr>
        <w:t xml:space="preserve"> </w:t>
      </w:r>
      <w:r w:rsidRPr="00A25416">
        <w:rPr>
          <w:rFonts w:ascii="Times New Roman" w:hAnsi="Times New Roman"/>
          <w:b/>
          <w:i w:val="0"/>
          <w:sz w:val="28"/>
          <w:szCs w:val="28"/>
        </w:rPr>
        <w:t>as</w:t>
      </w:r>
      <w:r w:rsidRPr="00970316">
        <w:rPr>
          <w:rFonts w:ascii="Times New Roman" w:hAnsi="Times New Roman"/>
          <w:b/>
          <w:i w:val="0"/>
          <w:sz w:val="28"/>
          <w:szCs w:val="28"/>
          <w:lang w:val="ru-RU"/>
        </w:rPr>
        <w:t xml:space="preserve"> </w:t>
      </w:r>
      <w:r w:rsidRPr="00A25416">
        <w:rPr>
          <w:rFonts w:ascii="Times New Roman" w:hAnsi="Times New Roman"/>
          <w:b/>
          <w:i w:val="0"/>
          <w:sz w:val="28"/>
          <w:szCs w:val="28"/>
        </w:rPr>
        <w:t>an</w:t>
      </w:r>
      <w:r w:rsidRPr="00970316">
        <w:rPr>
          <w:rFonts w:ascii="Times New Roman" w:hAnsi="Times New Roman"/>
          <w:b/>
          <w:i w:val="0"/>
          <w:sz w:val="28"/>
          <w:szCs w:val="28"/>
          <w:lang w:val="ru-RU"/>
        </w:rPr>
        <w:t xml:space="preserve"> </w:t>
      </w:r>
      <w:r w:rsidRPr="00A25416">
        <w:rPr>
          <w:rFonts w:ascii="Times New Roman" w:hAnsi="Times New Roman"/>
          <w:b/>
          <w:i w:val="0"/>
          <w:sz w:val="28"/>
          <w:szCs w:val="28"/>
        </w:rPr>
        <w:t>attribute</w:t>
      </w:r>
    </w:p>
    <w:p w:rsidR="008D53F6" w:rsidRPr="00F34917" w:rsidRDefault="008D53F6" w:rsidP="00E142CF">
      <w:pPr>
        <w:pStyle w:val="FR1"/>
        <w:ind w:right="141"/>
        <w:rPr>
          <w:rFonts w:ascii="Times New Roman" w:hAnsi="Times New Roman"/>
          <w:i w:val="0"/>
          <w:sz w:val="26"/>
          <w:szCs w:val="26"/>
          <w:lang w:val="ru-RU"/>
        </w:rPr>
      </w:pPr>
      <w:r w:rsidRPr="00A25416">
        <w:rPr>
          <w:rFonts w:ascii="Times New Roman" w:hAnsi="Times New Roman"/>
          <w:i w:val="0"/>
          <w:sz w:val="28"/>
          <w:szCs w:val="28"/>
        </w:rPr>
        <w:t>operations</w:t>
      </w:r>
      <w:r w:rsidRPr="00FE25FA">
        <w:rPr>
          <w:rFonts w:ascii="Times New Roman" w:hAnsi="Times New Roman"/>
          <w:i w:val="0"/>
          <w:sz w:val="28"/>
          <w:szCs w:val="28"/>
          <w:lang w:val="ru-RU"/>
        </w:rPr>
        <w:t xml:space="preserve"> </w:t>
      </w:r>
      <w:r w:rsidRPr="00A25416">
        <w:rPr>
          <w:rFonts w:ascii="Times New Roman" w:hAnsi="Times New Roman"/>
          <w:i w:val="0"/>
          <w:sz w:val="28"/>
          <w:szCs w:val="28"/>
          <w:u w:val="single"/>
        </w:rPr>
        <w:t>to</w:t>
      </w:r>
      <w:r w:rsidRPr="00FE25FA">
        <w:rPr>
          <w:rFonts w:ascii="Times New Roman" w:hAnsi="Times New Roman"/>
          <w:i w:val="0"/>
          <w:sz w:val="28"/>
          <w:szCs w:val="28"/>
          <w:u w:val="single"/>
          <w:lang w:val="ru-RU"/>
        </w:rPr>
        <w:t xml:space="preserve"> </w:t>
      </w:r>
      <w:r w:rsidRPr="00A25416">
        <w:rPr>
          <w:rFonts w:ascii="Times New Roman" w:hAnsi="Times New Roman"/>
          <w:i w:val="0"/>
          <w:sz w:val="28"/>
          <w:szCs w:val="28"/>
          <w:u w:val="single"/>
        </w:rPr>
        <w:t>be</w:t>
      </w:r>
      <w:r w:rsidRPr="00FE25FA">
        <w:rPr>
          <w:rFonts w:ascii="Times New Roman" w:hAnsi="Times New Roman"/>
          <w:i w:val="0"/>
          <w:sz w:val="28"/>
          <w:szCs w:val="28"/>
          <w:u w:val="single"/>
          <w:lang w:val="ru-RU"/>
        </w:rPr>
        <w:t xml:space="preserve"> </w:t>
      </w:r>
      <w:r w:rsidRPr="00A25416">
        <w:rPr>
          <w:rFonts w:ascii="Times New Roman" w:hAnsi="Times New Roman"/>
          <w:i w:val="0"/>
          <w:sz w:val="28"/>
          <w:szCs w:val="28"/>
          <w:u w:val="single"/>
        </w:rPr>
        <w:t>performed</w:t>
      </w:r>
      <w:r w:rsidRPr="00FE25FA">
        <w:rPr>
          <w:rFonts w:ascii="Times New Roman" w:hAnsi="Times New Roman"/>
          <w:i w:val="0"/>
          <w:sz w:val="28"/>
          <w:szCs w:val="28"/>
          <w:lang w:val="ru-RU"/>
        </w:rPr>
        <w:t xml:space="preserve"> – </w:t>
      </w:r>
      <w:r w:rsidRPr="006D50A0">
        <w:rPr>
          <w:rFonts w:ascii="Times New Roman" w:hAnsi="Times New Roman"/>
          <w:i w:val="0"/>
          <w:sz w:val="26"/>
          <w:szCs w:val="26"/>
          <w:lang w:val="ru-RU"/>
        </w:rPr>
        <w:t>операции</w:t>
      </w:r>
      <w:r w:rsidRPr="00FE25FA">
        <w:rPr>
          <w:rFonts w:ascii="Times New Roman" w:hAnsi="Times New Roman"/>
          <w:i w:val="0"/>
          <w:sz w:val="26"/>
          <w:szCs w:val="26"/>
          <w:lang w:val="ru-RU"/>
        </w:rPr>
        <w:t xml:space="preserve">, </w:t>
      </w:r>
      <w:r w:rsidRPr="006D50A0">
        <w:rPr>
          <w:rFonts w:ascii="Times New Roman" w:hAnsi="Times New Roman"/>
          <w:i w:val="0"/>
          <w:sz w:val="26"/>
          <w:szCs w:val="26"/>
          <w:u w:val="single"/>
          <w:lang w:val="ru-RU"/>
        </w:rPr>
        <w:t>которые</w:t>
      </w:r>
      <w:r w:rsidRPr="00FE25FA">
        <w:rPr>
          <w:rFonts w:ascii="Times New Roman" w:hAnsi="Times New Roman"/>
          <w:i w:val="0"/>
          <w:sz w:val="26"/>
          <w:szCs w:val="26"/>
          <w:u w:val="single"/>
          <w:lang w:val="ru-RU"/>
        </w:rPr>
        <w:t xml:space="preserve"> </w:t>
      </w:r>
      <w:r w:rsidRPr="006D50A0">
        <w:rPr>
          <w:rFonts w:ascii="Times New Roman" w:hAnsi="Times New Roman"/>
          <w:i w:val="0"/>
          <w:sz w:val="26"/>
          <w:szCs w:val="26"/>
          <w:u w:val="single"/>
          <w:lang w:val="ru-RU"/>
        </w:rPr>
        <w:t>будут</w:t>
      </w:r>
      <w:r w:rsidRPr="00FE25FA">
        <w:rPr>
          <w:rFonts w:ascii="Times New Roman" w:hAnsi="Times New Roman"/>
          <w:i w:val="0"/>
          <w:sz w:val="26"/>
          <w:szCs w:val="26"/>
          <w:u w:val="single"/>
          <w:lang w:val="ru-RU"/>
        </w:rPr>
        <w:t xml:space="preserve"> </w:t>
      </w:r>
      <w:r w:rsidRPr="006D50A0">
        <w:rPr>
          <w:rFonts w:ascii="Times New Roman" w:hAnsi="Times New Roman"/>
          <w:i w:val="0"/>
          <w:sz w:val="26"/>
          <w:szCs w:val="26"/>
          <w:u w:val="single"/>
          <w:lang w:val="ru-RU"/>
        </w:rPr>
        <w:t>выполнены</w:t>
      </w:r>
      <w:r w:rsidRPr="00FE25FA">
        <w:rPr>
          <w:rFonts w:ascii="Times New Roman" w:hAnsi="Times New Roman"/>
          <w:i w:val="0"/>
          <w:sz w:val="26"/>
          <w:szCs w:val="26"/>
          <w:lang w:val="ru-RU"/>
        </w:rPr>
        <w:t xml:space="preserve"> (</w:t>
      </w:r>
      <w:r w:rsidRPr="006D50A0">
        <w:rPr>
          <w:rFonts w:ascii="Times New Roman" w:hAnsi="Times New Roman"/>
          <w:i w:val="0"/>
          <w:sz w:val="26"/>
          <w:szCs w:val="26"/>
          <w:u w:val="single"/>
          <w:lang w:val="ru-RU"/>
        </w:rPr>
        <w:t>которые</w:t>
      </w:r>
      <w:r w:rsidRPr="00FE25FA">
        <w:rPr>
          <w:rFonts w:ascii="Times New Roman" w:hAnsi="Times New Roman"/>
          <w:i w:val="0"/>
          <w:sz w:val="26"/>
          <w:szCs w:val="26"/>
          <w:u w:val="single"/>
          <w:lang w:val="ru-RU"/>
        </w:rPr>
        <w:t xml:space="preserve"> </w:t>
      </w:r>
      <w:r w:rsidRPr="006D50A0">
        <w:rPr>
          <w:rFonts w:ascii="Times New Roman" w:hAnsi="Times New Roman"/>
          <w:i w:val="0"/>
          <w:sz w:val="26"/>
          <w:szCs w:val="26"/>
          <w:u w:val="single"/>
          <w:lang w:val="ru-RU"/>
        </w:rPr>
        <w:t>нужно</w:t>
      </w:r>
      <w:r w:rsidRPr="00FE25FA">
        <w:rPr>
          <w:rFonts w:ascii="Times New Roman" w:hAnsi="Times New Roman"/>
          <w:i w:val="0"/>
          <w:sz w:val="26"/>
          <w:szCs w:val="26"/>
          <w:u w:val="single"/>
          <w:lang w:val="ru-RU"/>
        </w:rPr>
        <w:t xml:space="preserve"> </w:t>
      </w:r>
      <w:r w:rsidRPr="006D50A0">
        <w:rPr>
          <w:rFonts w:ascii="Times New Roman" w:hAnsi="Times New Roman"/>
          <w:i w:val="0"/>
          <w:sz w:val="26"/>
          <w:szCs w:val="26"/>
          <w:u w:val="single"/>
          <w:lang w:val="ru-RU"/>
        </w:rPr>
        <w:t>выполнить</w:t>
      </w:r>
      <w:r w:rsidRPr="00FE25FA">
        <w:rPr>
          <w:rFonts w:ascii="Times New Roman" w:hAnsi="Times New Roman"/>
          <w:i w:val="0"/>
          <w:sz w:val="26"/>
          <w:szCs w:val="26"/>
          <w:lang w:val="ru-RU"/>
        </w:rPr>
        <w:t>)</w:t>
      </w:r>
      <w:r w:rsidRPr="00FE25FA">
        <w:rPr>
          <w:rFonts w:ascii="Times New Roman" w:hAnsi="Times New Roman"/>
          <w:i w:val="0"/>
          <w:sz w:val="28"/>
          <w:szCs w:val="28"/>
          <w:lang w:val="ru-RU"/>
        </w:rPr>
        <w:t xml:space="preserve">                                                                                </w:t>
      </w:r>
      <w:r w:rsidRPr="00A25416">
        <w:rPr>
          <w:rFonts w:ascii="Times New Roman" w:hAnsi="Times New Roman"/>
          <w:i w:val="0"/>
          <w:sz w:val="28"/>
          <w:szCs w:val="28"/>
        </w:rPr>
        <w:t>programs</w:t>
      </w:r>
      <w:r w:rsidRPr="00FE25FA">
        <w:rPr>
          <w:rFonts w:ascii="Times New Roman" w:hAnsi="Times New Roman"/>
          <w:i w:val="0"/>
          <w:sz w:val="28"/>
          <w:szCs w:val="28"/>
          <w:lang w:val="ru-RU"/>
        </w:rPr>
        <w:t xml:space="preserve"> </w:t>
      </w:r>
      <w:r w:rsidRPr="00A25416">
        <w:rPr>
          <w:rFonts w:ascii="Times New Roman" w:hAnsi="Times New Roman"/>
          <w:i w:val="0"/>
          <w:sz w:val="28"/>
          <w:szCs w:val="28"/>
          <w:u w:val="single"/>
        </w:rPr>
        <w:t>to</w:t>
      </w:r>
      <w:r w:rsidRPr="00FE25FA">
        <w:rPr>
          <w:rFonts w:ascii="Times New Roman" w:hAnsi="Times New Roman"/>
          <w:i w:val="0"/>
          <w:sz w:val="28"/>
          <w:szCs w:val="28"/>
          <w:u w:val="single"/>
          <w:lang w:val="ru-RU"/>
        </w:rPr>
        <w:t xml:space="preserve"> </w:t>
      </w:r>
      <w:r w:rsidRPr="00A25416">
        <w:rPr>
          <w:rFonts w:ascii="Times New Roman" w:hAnsi="Times New Roman"/>
          <w:i w:val="0"/>
          <w:sz w:val="28"/>
          <w:szCs w:val="28"/>
          <w:u w:val="single"/>
        </w:rPr>
        <w:t>be</w:t>
      </w:r>
      <w:r w:rsidRPr="00FE25FA">
        <w:rPr>
          <w:rFonts w:ascii="Times New Roman" w:hAnsi="Times New Roman"/>
          <w:i w:val="0"/>
          <w:sz w:val="28"/>
          <w:szCs w:val="28"/>
          <w:u w:val="single"/>
          <w:lang w:val="ru-RU"/>
        </w:rPr>
        <w:t xml:space="preserve"> </w:t>
      </w:r>
      <w:r w:rsidRPr="00A25416">
        <w:rPr>
          <w:rFonts w:ascii="Times New Roman" w:hAnsi="Times New Roman"/>
          <w:i w:val="0"/>
          <w:sz w:val="28"/>
          <w:szCs w:val="28"/>
          <w:u w:val="single"/>
        </w:rPr>
        <w:t>worked</w:t>
      </w:r>
      <w:r w:rsidRPr="00FE25FA">
        <w:rPr>
          <w:rFonts w:ascii="Times New Roman" w:hAnsi="Times New Roman"/>
          <w:i w:val="0"/>
          <w:sz w:val="28"/>
          <w:szCs w:val="28"/>
          <w:u w:val="single"/>
          <w:lang w:val="ru-RU"/>
        </w:rPr>
        <w:t xml:space="preserve"> </w:t>
      </w:r>
      <w:r w:rsidRPr="00A25416">
        <w:rPr>
          <w:rFonts w:ascii="Times New Roman" w:hAnsi="Times New Roman"/>
          <w:i w:val="0"/>
          <w:sz w:val="28"/>
          <w:szCs w:val="28"/>
          <w:u w:val="single"/>
        </w:rPr>
        <w:t>out</w:t>
      </w:r>
      <w:r w:rsidRPr="00FE25FA">
        <w:rPr>
          <w:rFonts w:ascii="Times New Roman" w:hAnsi="Times New Roman"/>
          <w:i w:val="0"/>
          <w:sz w:val="28"/>
          <w:szCs w:val="28"/>
          <w:lang w:val="ru-RU"/>
        </w:rPr>
        <w:t xml:space="preserve"> – </w:t>
      </w:r>
      <w:r w:rsidRPr="00F34917">
        <w:rPr>
          <w:rFonts w:ascii="Times New Roman" w:hAnsi="Times New Roman"/>
          <w:i w:val="0"/>
          <w:sz w:val="26"/>
          <w:szCs w:val="26"/>
          <w:lang w:val="ru-RU"/>
        </w:rPr>
        <w:t>программы</w:t>
      </w:r>
      <w:r w:rsidRPr="00FE25FA">
        <w:rPr>
          <w:rFonts w:ascii="Times New Roman" w:hAnsi="Times New Roman"/>
          <w:i w:val="0"/>
          <w:sz w:val="28"/>
          <w:szCs w:val="28"/>
          <w:lang w:val="ru-RU"/>
        </w:rPr>
        <w:t xml:space="preserve">, </w:t>
      </w:r>
      <w:r w:rsidRPr="006D50A0">
        <w:rPr>
          <w:rFonts w:ascii="Times New Roman" w:hAnsi="Times New Roman"/>
          <w:i w:val="0"/>
          <w:sz w:val="26"/>
          <w:szCs w:val="26"/>
          <w:u w:val="single"/>
          <w:lang w:val="ru-RU"/>
        </w:rPr>
        <w:t>которые</w:t>
      </w:r>
      <w:r w:rsidRPr="00FE25FA">
        <w:rPr>
          <w:rFonts w:ascii="Times New Roman" w:hAnsi="Times New Roman"/>
          <w:i w:val="0"/>
          <w:sz w:val="26"/>
          <w:szCs w:val="26"/>
          <w:u w:val="single"/>
          <w:lang w:val="ru-RU"/>
        </w:rPr>
        <w:t xml:space="preserve"> </w:t>
      </w:r>
      <w:r w:rsidRPr="006D50A0">
        <w:rPr>
          <w:rFonts w:ascii="Times New Roman" w:hAnsi="Times New Roman"/>
          <w:i w:val="0"/>
          <w:sz w:val="26"/>
          <w:szCs w:val="26"/>
          <w:u w:val="single"/>
          <w:lang w:val="ru-RU"/>
        </w:rPr>
        <w:t>должны</w:t>
      </w:r>
      <w:r w:rsidRPr="00FE25FA">
        <w:rPr>
          <w:rFonts w:ascii="Times New Roman" w:hAnsi="Times New Roman"/>
          <w:i w:val="0"/>
          <w:sz w:val="26"/>
          <w:szCs w:val="26"/>
          <w:u w:val="single"/>
          <w:lang w:val="ru-RU"/>
        </w:rPr>
        <w:t xml:space="preserve"> </w:t>
      </w:r>
      <w:r w:rsidRPr="006D50A0">
        <w:rPr>
          <w:rFonts w:ascii="Times New Roman" w:hAnsi="Times New Roman"/>
          <w:i w:val="0"/>
          <w:sz w:val="26"/>
          <w:szCs w:val="26"/>
          <w:u w:val="single"/>
          <w:lang w:val="ru-RU"/>
        </w:rPr>
        <w:t>быть</w:t>
      </w:r>
      <w:r w:rsidRPr="00FE25FA">
        <w:rPr>
          <w:rFonts w:ascii="Times New Roman" w:hAnsi="Times New Roman"/>
          <w:i w:val="0"/>
          <w:sz w:val="26"/>
          <w:szCs w:val="26"/>
          <w:u w:val="single"/>
          <w:lang w:val="ru-RU"/>
        </w:rPr>
        <w:t xml:space="preserve"> </w:t>
      </w:r>
      <w:r w:rsidRPr="006D50A0">
        <w:rPr>
          <w:rFonts w:ascii="Times New Roman" w:hAnsi="Times New Roman"/>
          <w:i w:val="0"/>
          <w:sz w:val="26"/>
          <w:szCs w:val="26"/>
          <w:u w:val="single"/>
          <w:lang w:val="ru-RU"/>
        </w:rPr>
        <w:t>раз</w:t>
      </w:r>
      <w:r>
        <w:rPr>
          <w:rFonts w:ascii="Times New Roman" w:hAnsi="Times New Roman"/>
          <w:i w:val="0"/>
          <w:sz w:val="26"/>
          <w:szCs w:val="26"/>
          <w:u w:val="single"/>
          <w:lang w:val="ru-RU"/>
        </w:rPr>
        <w:t>р</w:t>
      </w:r>
      <w:r w:rsidRPr="006D50A0">
        <w:rPr>
          <w:rFonts w:ascii="Times New Roman" w:hAnsi="Times New Roman"/>
          <w:i w:val="0"/>
          <w:sz w:val="26"/>
          <w:szCs w:val="26"/>
          <w:u w:val="single"/>
          <w:lang w:val="ru-RU"/>
        </w:rPr>
        <w:t>аботаны</w:t>
      </w:r>
      <w:r w:rsidRPr="00FE25FA">
        <w:rPr>
          <w:rFonts w:ascii="Times New Roman" w:hAnsi="Times New Roman"/>
          <w:i w:val="0"/>
          <w:sz w:val="26"/>
          <w:szCs w:val="26"/>
          <w:lang w:val="ru-RU"/>
        </w:rPr>
        <w:t xml:space="preserve"> (</w:t>
      </w:r>
      <w:r w:rsidRPr="006D50A0">
        <w:rPr>
          <w:rFonts w:ascii="Times New Roman" w:hAnsi="Times New Roman"/>
          <w:i w:val="0"/>
          <w:sz w:val="26"/>
          <w:szCs w:val="26"/>
          <w:u w:val="single"/>
          <w:lang w:val="ru-RU"/>
        </w:rPr>
        <w:t>которые</w:t>
      </w:r>
      <w:r w:rsidRPr="00FE25FA">
        <w:rPr>
          <w:rFonts w:ascii="Times New Roman" w:hAnsi="Times New Roman"/>
          <w:i w:val="0"/>
          <w:sz w:val="26"/>
          <w:szCs w:val="26"/>
          <w:u w:val="single"/>
          <w:lang w:val="ru-RU"/>
        </w:rPr>
        <w:t xml:space="preserve"> </w:t>
      </w:r>
      <w:r w:rsidRPr="006D50A0">
        <w:rPr>
          <w:rFonts w:ascii="Times New Roman" w:hAnsi="Times New Roman"/>
          <w:i w:val="0"/>
          <w:sz w:val="26"/>
          <w:szCs w:val="26"/>
          <w:u w:val="single"/>
          <w:lang w:val="ru-RU"/>
        </w:rPr>
        <w:t>нужно</w:t>
      </w:r>
      <w:r w:rsidRPr="00FE25FA">
        <w:rPr>
          <w:rFonts w:ascii="Times New Roman" w:hAnsi="Times New Roman"/>
          <w:i w:val="0"/>
          <w:sz w:val="26"/>
          <w:szCs w:val="26"/>
          <w:u w:val="single"/>
          <w:lang w:val="ru-RU"/>
        </w:rPr>
        <w:t xml:space="preserve"> </w:t>
      </w:r>
      <w:r w:rsidRPr="006D50A0">
        <w:rPr>
          <w:rFonts w:ascii="Times New Roman" w:hAnsi="Times New Roman"/>
          <w:i w:val="0"/>
          <w:sz w:val="26"/>
          <w:szCs w:val="26"/>
          <w:u w:val="single"/>
          <w:lang w:val="ru-RU"/>
        </w:rPr>
        <w:t>разработать</w:t>
      </w:r>
      <w:r w:rsidRPr="00FE25FA">
        <w:rPr>
          <w:rFonts w:ascii="Times New Roman" w:hAnsi="Times New Roman"/>
          <w:i w:val="0"/>
          <w:sz w:val="26"/>
          <w:szCs w:val="26"/>
          <w:lang w:val="ru-RU"/>
        </w:rPr>
        <w:t xml:space="preserve">)                                                                                      </w:t>
      </w:r>
      <w:r w:rsidRPr="00A25416">
        <w:rPr>
          <w:rFonts w:ascii="Times New Roman" w:hAnsi="Times New Roman"/>
          <w:i w:val="0"/>
          <w:sz w:val="28"/>
          <w:szCs w:val="28"/>
        </w:rPr>
        <w:t>the</w:t>
      </w:r>
      <w:r w:rsidRPr="00FE25FA">
        <w:rPr>
          <w:rFonts w:ascii="Times New Roman" w:hAnsi="Times New Roman"/>
          <w:i w:val="0"/>
          <w:sz w:val="28"/>
          <w:szCs w:val="28"/>
          <w:lang w:val="ru-RU"/>
        </w:rPr>
        <w:t xml:space="preserve"> </w:t>
      </w:r>
      <w:r w:rsidRPr="00A25416">
        <w:rPr>
          <w:rFonts w:ascii="Times New Roman" w:hAnsi="Times New Roman"/>
          <w:i w:val="0"/>
          <w:sz w:val="28"/>
          <w:szCs w:val="28"/>
        </w:rPr>
        <w:t>problem</w:t>
      </w:r>
      <w:r w:rsidRPr="00FE25FA">
        <w:rPr>
          <w:rFonts w:ascii="Times New Roman" w:hAnsi="Times New Roman"/>
          <w:i w:val="0"/>
          <w:sz w:val="28"/>
          <w:szCs w:val="28"/>
          <w:lang w:val="ru-RU"/>
        </w:rPr>
        <w:t xml:space="preserve"> </w:t>
      </w:r>
      <w:r w:rsidRPr="00A25416">
        <w:rPr>
          <w:rFonts w:ascii="Times New Roman" w:hAnsi="Times New Roman"/>
          <w:i w:val="0"/>
          <w:sz w:val="28"/>
          <w:szCs w:val="28"/>
          <w:u w:val="single"/>
        </w:rPr>
        <w:t>to</w:t>
      </w:r>
      <w:r w:rsidRPr="00FE25FA">
        <w:rPr>
          <w:rFonts w:ascii="Times New Roman" w:hAnsi="Times New Roman"/>
          <w:i w:val="0"/>
          <w:sz w:val="28"/>
          <w:szCs w:val="28"/>
          <w:u w:val="single"/>
          <w:lang w:val="ru-RU"/>
        </w:rPr>
        <w:t xml:space="preserve"> </w:t>
      </w:r>
      <w:r w:rsidRPr="00A25416">
        <w:rPr>
          <w:rFonts w:ascii="Times New Roman" w:hAnsi="Times New Roman"/>
          <w:i w:val="0"/>
          <w:sz w:val="28"/>
          <w:szCs w:val="28"/>
          <w:u w:val="single"/>
        </w:rPr>
        <w:t>be</w:t>
      </w:r>
      <w:r w:rsidRPr="00FE25FA">
        <w:rPr>
          <w:rFonts w:ascii="Times New Roman" w:hAnsi="Times New Roman"/>
          <w:i w:val="0"/>
          <w:sz w:val="28"/>
          <w:szCs w:val="28"/>
          <w:u w:val="single"/>
          <w:lang w:val="ru-RU"/>
        </w:rPr>
        <w:t xml:space="preserve"> </w:t>
      </w:r>
      <w:r w:rsidRPr="00A25416">
        <w:rPr>
          <w:rFonts w:ascii="Times New Roman" w:hAnsi="Times New Roman"/>
          <w:i w:val="0"/>
          <w:sz w:val="28"/>
          <w:szCs w:val="28"/>
          <w:u w:val="single"/>
        </w:rPr>
        <w:t>solved</w:t>
      </w:r>
      <w:r w:rsidRPr="00FE25FA">
        <w:rPr>
          <w:rFonts w:ascii="Times New Roman" w:hAnsi="Times New Roman"/>
          <w:i w:val="0"/>
          <w:sz w:val="28"/>
          <w:szCs w:val="28"/>
          <w:lang w:val="ru-RU"/>
        </w:rPr>
        <w:t xml:space="preserve"> – </w:t>
      </w:r>
      <w:r w:rsidRPr="00FE25FA">
        <w:rPr>
          <w:rFonts w:ascii="Times New Roman" w:hAnsi="Times New Roman"/>
          <w:i w:val="0"/>
          <w:sz w:val="26"/>
          <w:szCs w:val="26"/>
          <w:lang w:val="ru-RU"/>
        </w:rPr>
        <w:t xml:space="preserve">задача, </w:t>
      </w:r>
      <w:r w:rsidRPr="00FE25FA">
        <w:rPr>
          <w:rFonts w:ascii="Times New Roman" w:hAnsi="Times New Roman"/>
          <w:i w:val="0"/>
          <w:sz w:val="26"/>
          <w:szCs w:val="26"/>
          <w:u w:val="single"/>
          <w:lang w:val="ru-RU"/>
        </w:rPr>
        <w:t>которая будет решена</w:t>
      </w:r>
      <w:r w:rsidRPr="00FE25FA">
        <w:rPr>
          <w:rFonts w:ascii="Times New Roman" w:hAnsi="Times New Roman"/>
          <w:i w:val="0"/>
          <w:sz w:val="26"/>
          <w:szCs w:val="26"/>
          <w:lang w:val="ru-RU"/>
        </w:rPr>
        <w:t xml:space="preserve"> (</w:t>
      </w:r>
      <w:r w:rsidRPr="00FE25FA">
        <w:rPr>
          <w:rFonts w:ascii="Times New Roman" w:hAnsi="Times New Roman"/>
          <w:i w:val="0"/>
          <w:sz w:val="26"/>
          <w:szCs w:val="26"/>
          <w:u w:val="single"/>
          <w:lang w:val="ru-RU"/>
        </w:rPr>
        <w:t>которая должна быть решена</w:t>
      </w:r>
      <w:r w:rsidRPr="00FE25FA">
        <w:rPr>
          <w:rFonts w:ascii="Times New Roman" w:hAnsi="Times New Roman"/>
          <w:i w:val="0"/>
          <w:sz w:val="26"/>
          <w:szCs w:val="26"/>
          <w:lang w:val="ru-RU"/>
        </w:rPr>
        <w:t xml:space="preserve">)                                                                                         </w:t>
      </w:r>
      <w:r w:rsidRPr="00A25416">
        <w:rPr>
          <w:rFonts w:ascii="Times New Roman" w:hAnsi="Times New Roman"/>
          <w:i w:val="0"/>
          <w:sz w:val="28"/>
          <w:szCs w:val="28"/>
        </w:rPr>
        <w:t>the</w:t>
      </w:r>
      <w:r w:rsidRPr="00FE25FA">
        <w:rPr>
          <w:rFonts w:ascii="Times New Roman" w:hAnsi="Times New Roman"/>
          <w:i w:val="0"/>
          <w:sz w:val="28"/>
          <w:szCs w:val="28"/>
          <w:lang w:val="ru-RU"/>
        </w:rPr>
        <w:t xml:space="preserve"> </w:t>
      </w:r>
      <w:r w:rsidRPr="00A25416">
        <w:rPr>
          <w:rFonts w:ascii="Times New Roman" w:hAnsi="Times New Roman"/>
          <w:i w:val="0"/>
          <w:sz w:val="28"/>
          <w:szCs w:val="28"/>
        </w:rPr>
        <w:t>raw</w:t>
      </w:r>
      <w:r w:rsidRPr="00FE25FA">
        <w:rPr>
          <w:rFonts w:ascii="Times New Roman" w:hAnsi="Times New Roman"/>
          <w:i w:val="0"/>
          <w:sz w:val="28"/>
          <w:szCs w:val="28"/>
          <w:lang w:val="ru-RU"/>
        </w:rPr>
        <w:t xml:space="preserve"> </w:t>
      </w:r>
      <w:r w:rsidRPr="00A25416">
        <w:rPr>
          <w:rFonts w:ascii="Times New Roman" w:hAnsi="Times New Roman"/>
          <w:i w:val="0"/>
          <w:sz w:val="28"/>
          <w:szCs w:val="28"/>
        </w:rPr>
        <w:t>material</w:t>
      </w:r>
      <w:r w:rsidRPr="00FE25FA">
        <w:rPr>
          <w:rFonts w:ascii="Times New Roman" w:hAnsi="Times New Roman"/>
          <w:i w:val="0"/>
          <w:sz w:val="28"/>
          <w:szCs w:val="28"/>
          <w:lang w:val="ru-RU"/>
        </w:rPr>
        <w:t xml:space="preserve"> </w:t>
      </w:r>
      <w:r w:rsidRPr="004F3BB6">
        <w:rPr>
          <w:rFonts w:ascii="Times New Roman" w:hAnsi="Times New Roman"/>
          <w:i w:val="0"/>
          <w:sz w:val="28"/>
          <w:szCs w:val="28"/>
          <w:u w:val="single"/>
        </w:rPr>
        <w:t>to</w:t>
      </w:r>
      <w:r w:rsidRPr="00FE25FA">
        <w:rPr>
          <w:rFonts w:ascii="Times New Roman" w:hAnsi="Times New Roman"/>
          <w:i w:val="0"/>
          <w:sz w:val="28"/>
          <w:szCs w:val="28"/>
          <w:u w:val="single"/>
          <w:lang w:val="ru-RU"/>
        </w:rPr>
        <w:t xml:space="preserve"> </w:t>
      </w:r>
      <w:r w:rsidRPr="004F3BB6">
        <w:rPr>
          <w:rFonts w:ascii="Times New Roman" w:hAnsi="Times New Roman"/>
          <w:i w:val="0"/>
          <w:sz w:val="28"/>
          <w:szCs w:val="28"/>
          <w:u w:val="single"/>
        </w:rPr>
        <w:t>be</w:t>
      </w:r>
      <w:r w:rsidRPr="00FE25FA">
        <w:rPr>
          <w:rFonts w:ascii="Times New Roman" w:hAnsi="Times New Roman"/>
          <w:i w:val="0"/>
          <w:sz w:val="28"/>
          <w:szCs w:val="28"/>
          <w:u w:val="single"/>
          <w:lang w:val="ru-RU"/>
        </w:rPr>
        <w:t xml:space="preserve"> </w:t>
      </w:r>
      <w:r w:rsidRPr="004F3BB6">
        <w:rPr>
          <w:rFonts w:ascii="Times New Roman" w:hAnsi="Times New Roman"/>
          <w:i w:val="0"/>
          <w:sz w:val="28"/>
          <w:szCs w:val="28"/>
          <w:u w:val="single"/>
        </w:rPr>
        <w:t>required</w:t>
      </w:r>
      <w:r w:rsidRPr="00FE25FA">
        <w:rPr>
          <w:rFonts w:ascii="Times New Roman" w:hAnsi="Times New Roman"/>
          <w:i w:val="0"/>
          <w:sz w:val="28"/>
          <w:szCs w:val="28"/>
          <w:lang w:val="ru-RU"/>
        </w:rPr>
        <w:t xml:space="preserve"> </w:t>
      </w:r>
      <w:r w:rsidRPr="00A25416">
        <w:rPr>
          <w:rFonts w:ascii="Times New Roman" w:hAnsi="Times New Roman"/>
          <w:i w:val="0"/>
          <w:sz w:val="28"/>
          <w:szCs w:val="28"/>
        </w:rPr>
        <w:t>to</w:t>
      </w:r>
      <w:r w:rsidRPr="00FE25FA">
        <w:rPr>
          <w:rFonts w:ascii="Times New Roman" w:hAnsi="Times New Roman"/>
          <w:i w:val="0"/>
          <w:sz w:val="28"/>
          <w:szCs w:val="28"/>
          <w:lang w:val="ru-RU"/>
        </w:rPr>
        <w:t xml:space="preserve"> </w:t>
      </w:r>
      <w:r w:rsidRPr="00A25416">
        <w:rPr>
          <w:rFonts w:ascii="Times New Roman" w:hAnsi="Times New Roman"/>
          <w:i w:val="0"/>
          <w:sz w:val="28"/>
          <w:szCs w:val="28"/>
        </w:rPr>
        <w:t>obtain</w:t>
      </w:r>
      <w:r w:rsidRPr="00FE25FA">
        <w:rPr>
          <w:rFonts w:ascii="Times New Roman" w:hAnsi="Times New Roman"/>
          <w:i w:val="0"/>
          <w:sz w:val="28"/>
          <w:szCs w:val="28"/>
          <w:lang w:val="ru-RU"/>
        </w:rPr>
        <w:t xml:space="preserve"> </w:t>
      </w:r>
      <w:r w:rsidRPr="00A25416">
        <w:rPr>
          <w:rFonts w:ascii="Times New Roman" w:hAnsi="Times New Roman"/>
          <w:i w:val="0"/>
          <w:sz w:val="28"/>
          <w:szCs w:val="28"/>
        </w:rPr>
        <w:t>this</w:t>
      </w:r>
      <w:r>
        <w:rPr>
          <w:rFonts w:ascii="Times New Roman" w:hAnsi="Times New Roman"/>
          <w:i w:val="0"/>
          <w:sz w:val="28"/>
          <w:szCs w:val="28"/>
          <w:lang w:val="ru-RU"/>
        </w:rPr>
        <w:t xml:space="preserve"> – </w:t>
      </w:r>
      <w:r w:rsidRPr="00FE25FA">
        <w:rPr>
          <w:rFonts w:ascii="Times New Roman" w:hAnsi="Times New Roman"/>
          <w:i w:val="0"/>
          <w:sz w:val="26"/>
          <w:szCs w:val="26"/>
          <w:lang w:val="ru-RU"/>
        </w:rPr>
        <w:t xml:space="preserve">необработанный материал, </w:t>
      </w:r>
      <w:r w:rsidRPr="00FE25FA">
        <w:rPr>
          <w:rFonts w:ascii="Times New Roman" w:hAnsi="Times New Roman"/>
          <w:i w:val="0"/>
          <w:sz w:val="26"/>
          <w:szCs w:val="26"/>
          <w:u w:val="single"/>
          <w:lang w:val="ru-RU"/>
        </w:rPr>
        <w:t>который требуется, чтобы получить это</w:t>
      </w:r>
      <w:r w:rsidRPr="00FE25FA">
        <w:rPr>
          <w:rFonts w:ascii="Times New Roman" w:hAnsi="Times New Roman"/>
          <w:i w:val="0"/>
          <w:sz w:val="26"/>
          <w:szCs w:val="26"/>
          <w:lang w:val="ru-RU"/>
        </w:rPr>
        <w:t xml:space="preserve"> (</w:t>
      </w:r>
      <w:r w:rsidRPr="00FE25FA">
        <w:rPr>
          <w:rFonts w:ascii="Times New Roman" w:hAnsi="Times New Roman"/>
          <w:i w:val="0"/>
          <w:sz w:val="26"/>
          <w:szCs w:val="26"/>
          <w:u w:val="single"/>
          <w:lang w:val="ru-RU"/>
        </w:rPr>
        <w:t>кот</w:t>
      </w:r>
      <w:r>
        <w:rPr>
          <w:rFonts w:ascii="Times New Roman" w:hAnsi="Times New Roman"/>
          <w:i w:val="0"/>
          <w:sz w:val="26"/>
          <w:szCs w:val="26"/>
          <w:u w:val="single"/>
          <w:lang w:val="ru-RU"/>
        </w:rPr>
        <w:t>о</w:t>
      </w:r>
      <w:r w:rsidRPr="00FE25FA">
        <w:rPr>
          <w:rFonts w:ascii="Times New Roman" w:hAnsi="Times New Roman"/>
          <w:i w:val="0"/>
          <w:sz w:val="26"/>
          <w:szCs w:val="26"/>
          <w:u w:val="single"/>
          <w:lang w:val="ru-RU"/>
        </w:rPr>
        <w:t>рый нужен, чтобы получить это</w:t>
      </w:r>
      <w:r w:rsidRPr="00FE25FA">
        <w:rPr>
          <w:rFonts w:ascii="Times New Roman" w:hAnsi="Times New Roman"/>
          <w:i w:val="0"/>
          <w:sz w:val="26"/>
          <w:szCs w:val="26"/>
          <w:lang w:val="ru-RU"/>
        </w:rPr>
        <w:t xml:space="preserve">) </w:t>
      </w:r>
      <w:r w:rsidRPr="00FE25FA">
        <w:rPr>
          <w:rFonts w:ascii="Times New Roman" w:hAnsi="Times New Roman"/>
          <w:i w:val="0"/>
          <w:sz w:val="28"/>
          <w:szCs w:val="28"/>
          <w:lang w:val="ru-RU"/>
        </w:rPr>
        <w:t xml:space="preserve">                                                                   </w:t>
      </w:r>
      <w:r w:rsidRPr="00A25416">
        <w:rPr>
          <w:rFonts w:ascii="Times New Roman" w:hAnsi="Times New Roman"/>
          <w:i w:val="0"/>
          <w:sz w:val="28"/>
          <w:szCs w:val="28"/>
        </w:rPr>
        <w:t>a</w:t>
      </w:r>
      <w:r w:rsidRPr="00FE25FA">
        <w:rPr>
          <w:rFonts w:ascii="Times New Roman" w:hAnsi="Times New Roman"/>
          <w:i w:val="0"/>
          <w:sz w:val="28"/>
          <w:szCs w:val="28"/>
          <w:lang w:val="ru-RU"/>
        </w:rPr>
        <w:t xml:space="preserve"> </w:t>
      </w:r>
      <w:r w:rsidRPr="00A25416">
        <w:rPr>
          <w:rFonts w:ascii="Times New Roman" w:hAnsi="Times New Roman"/>
          <w:i w:val="0"/>
          <w:sz w:val="28"/>
          <w:szCs w:val="28"/>
        </w:rPr>
        <w:t>program</w:t>
      </w:r>
      <w:r w:rsidRPr="00FE25FA">
        <w:rPr>
          <w:rFonts w:ascii="Times New Roman" w:hAnsi="Times New Roman"/>
          <w:i w:val="0"/>
          <w:sz w:val="28"/>
          <w:szCs w:val="28"/>
          <w:lang w:val="ru-RU"/>
        </w:rPr>
        <w:t xml:space="preserve"> </w:t>
      </w:r>
      <w:r w:rsidRPr="00A25416">
        <w:rPr>
          <w:rFonts w:ascii="Times New Roman" w:hAnsi="Times New Roman"/>
          <w:i w:val="0"/>
          <w:sz w:val="28"/>
          <w:szCs w:val="28"/>
          <w:u w:val="single"/>
        </w:rPr>
        <w:t>to</w:t>
      </w:r>
      <w:r w:rsidRPr="00FE25FA">
        <w:rPr>
          <w:rFonts w:ascii="Times New Roman" w:hAnsi="Times New Roman"/>
          <w:i w:val="0"/>
          <w:sz w:val="28"/>
          <w:szCs w:val="28"/>
          <w:u w:val="single"/>
          <w:lang w:val="ru-RU"/>
        </w:rPr>
        <w:t xml:space="preserve"> </w:t>
      </w:r>
      <w:r w:rsidRPr="00A25416">
        <w:rPr>
          <w:rFonts w:ascii="Times New Roman" w:hAnsi="Times New Roman"/>
          <w:i w:val="0"/>
          <w:sz w:val="28"/>
          <w:szCs w:val="28"/>
          <w:u w:val="single"/>
        </w:rPr>
        <w:t>be</w:t>
      </w:r>
      <w:r w:rsidRPr="00FE25FA">
        <w:rPr>
          <w:rFonts w:ascii="Times New Roman" w:hAnsi="Times New Roman"/>
          <w:i w:val="0"/>
          <w:sz w:val="28"/>
          <w:szCs w:val="28"/>
          <w:u w:val="single"/>
          <w:lang w:val="ru-RU"/>
        </w:rPr>
        <w:t xml:space="preserve"> </w:t>
      </w:r>
      <w:r w:rsidRPr="00A25416">
        <w:rPr>
          <w:rFonts w:ascii="Times New Roman" w:hAnsi="Times New Roman"/>
          <w:i w:val="0"/>
          <w:sz w:val="28"/>
          <w:szCs w:val="28"/>
          <w:u w:val="single"/>
        </w:rPr>
        <w:t>stored</w:t>
      </w:r>
      <w:r w:rsidRPr="00FE25FA">
        <w:rPr>
          <w:rFonts w:ascii="Times New Roman" w:hAnsi="Times New Roman"/>
          <w:i w:val="0"/>
          <w:sz w:val="28"/>
          <w:szCs w:val="28"/>
          <w:lang w:val="ru-RU"/>
        </w:rPr>
        <w:t xml:space="preserve"> </w:t>
      </w:r>
      <w:r w:rsidRPr="00A25416">
        <w:rPr>
          <w:rFonts w:ascii="Times New Roman" w:hAnsi="Times New Roman"/>
          <w:i w:val="0"/>
          <w:sz w:val="28"/>
          <w:szCs w:val="28"/>
        </w:rPr>
        <w:t>in</w:t>
      </w:r>
      <w:r w:rsidRPr="00FE25FA">
        <w:rPr>
          <w:rFonts w:ascii="Times New Roman" w:hAnsi="Times New Roman"/>
          <w:i w:val="0"/>
          <w:sz w:val="28"/>
          <w:szCs w:val="28"/>
          <w:lang w:val="ru-RU"/>
        </w:rPr>
        <w:t xml:space="preserve"> </w:t>
      </w:r>
      <w:r w:rsidRPr="00A25416">
        <w:rPr>
          <w:rFonts w:ascii="Times New Roman" w:hAnsi="Times New Roman"/>
          <w:i w:val="0"/>
          <w:sz w:val="28"/>
          <w:szCs w:val="28"/>
        </w:rPr>
        <w:t>the</w:t>
      </w:r>
      <w:r w:rsidRPr="00FE25FA">
        <w:rPr>
          <w:rFonts w:ascii="Times New Roman" w:hAnsi="Times New Roman"/>
          <w:i w:val="0"/>
          <w:sz w:val="28"/>
          <w:szCs w:val="28"/>
          <w:lang w:val="ru-RU"/>
        </w:rPr>
        <w:t xml:space="preserve"> </w:t>
      </w:r>
      <w:r w:rsidRPr="00A25416">
        <w:rPr>
          <w:rFonts w:ascii="Times New Roman" w:hAnsi="Times New Roman"/>
          <w:i w:val="0"/>
          <w:sz w:val="28"/>
          <w:szCs w:val="28"/>
        </w:rPr>
        <w:t>computer</w:t>
      </w:r>
      <w:r w:rsidRPr="00FE25FA">
        <w:rPr>
          <w:rFonts w:ascii="Times New Roman" w:hAnsi="Times New Roman"/>
          <w:i w:val="0"/>
          <w:sz w:val="28"/>
          <w:szCs w:val="28"/>
          <w:lang w:val="ru-RU"/>
        </w:rPr>
        <w:t xml:space="preserve"> </w:t>
      </w:r>
      <w:r w:rsidRPr="00A25416">
        <w:rPr>
          <w:rFonts w:ascii="Times New Roman" w:hAnsi="Times New Roman"/>
          <w:i w:val="0"/>
          <w:sz w:val="28"/>
          <w:szCs w:val="28"/>
        </w:rPr>
        <w:t>to</w:t>
      </w:r>
      <w:r w:rsidRPr="00FE25FA">
        <w:rPr>
          <w:rFonts w:ascii="Times New Roman" w:hAnsi="Times New Roman"/>
          <w:i w:val="0"/>
          <w:sz w:val="28"/>
          <w:szCs w:val="28"/>
          <w:lang w:val="ru-RU"/>
        </w:rPr>
        <w:t xml:space="preserve"> </w:t>
      </w:r>
      <w:r w:rsidRPr="00A25416">
        <w:rPr>
          <w:rFonts w:ascii="Times New Roman" w:hAnsi="Times New Roman"/>
          <w:i w:val="0"/>
          <w:sz w:val="28"/>
          <w:szCs w:val="28"/>
        </w:rPr>
        <w:t>perform</w:t>
      </w:r>
      <w:r w:rsidRPr="00FE25FA">
        <w:rPr>
          <w:rFonts w:ascii="Times New Roman" w:hAnsi="Times New Roman"/>
          <w:i w:val="0"/>
          <w:sz w:val="28"/>
          <w:szCs w:val="28"/>
          <w:lang w:val="ru-RU"/>
        </w:rPr>
        <w:t xml:space="preserve"> </w:t>
      </w:r>
      <w:r w:rsidRPr="00A25416">
        <w:rPr>
          <w:rFonts w:ascii="Times New Roman" w:hAnsi="Times New Roman"/>
          <w:i w:val="0"/>
          <w:sz w:val="28"/>
          <w:szCs w:val="28"/>
        </w:rPr>
        <w:t>the</w:t>
      </w:r>
      <w:r w:rsidRPr="00FE25FA">
        <w:rPr>
          <w:rFonts w:ascii="Times New Roman" w:hAnsi="Times New Roman"/>
          <w:i w:val="0"/>
          <w:sz w:val="28"/>
          <w:szCs w:val="28"/>
          <w:lang w:val="ru-RU"/>
        </w:rPr>
        <w:t xml:space="preserve"> </w:t>
      </w:r>
      <w:r w:rsidRPr="00A25416">
        <w:rPr>
          <w:rFonts w:ascii="Times New Roman" w:hAnsi="Times New Roman"/>
          <w:i w:val="0"/>
          <w:sz w:val="28"/>
          <w:szCs w:val="28"/>
        </w:rPr>
        <w:t>tasks</w:t>
      </w:r>
      <w:r>
        <w:rPr>
          <w:rFonts w:ascii="Times New Roman" w:hAnsi="Times New Roman"/>
          <w:i w:val="0"/>
          <w:sz w:val="28"/>
          <w:szCs w:val="28"/>
          <w:lang w:val="ru-RU"/>
        </w:rPr>
        <w:t xml:space="preserve"> – </w:t>
      </w:r>
      <w:r w:rsidRPr="00F34917">
        <w:rPr>
          <w:rFonts w:ascii="Times New Roman" w:hAnsi="Times New Roman"/>
          <w:i w:val="0"/>
          <w:sz w:val="26"/>
          <w:szCs w:val="26"/>
          <w:lang w:val="ru-RU"/>
        </w:rPr>
        <w:t>программа</w:t>
      </w:r>
      <w:r>
        <w:rPr>
          <w:rFonts w:ascii="Times New Roman" w:hAnsi="Times New Roman"/>
          <w:i w:val="0"/>
          <w:sz w:val="28"/>
          <w:szCs w:val="28"/>
          <w:lang w:val="ru-RU"/>
        </w:rPr>
        <w:t xml:space="preserve">, </w:t>
      </w:r>
      <w:r w:rsidRPr="00F34917">
        <w:rPr>
          <w:rFonts w:ascii="Times New Roman" w:hAnsi="Times New Roman"/>
          <w:i w:val="0"/>
          <w:sz w:val="26"/>
          <w:szCs w:val="26"/>
          <w:u w:val="single"/>
          <w:lang w:val="ru-RU"/>
        </w:rPr>
        <w:t>которая должна храниться в компьютере, чтобы выполнить эти задания</w:t>
      </w:r>
      <w:r w:rsidRPr="00F34917">
        <w:rPr>
          <w:rFonts w:ascii="Times New Roman" w:hAnsi="Times New Roman"/>
          <w:i w:val="0"/>
          <w:sz w:val="26"/>
          <w:szCs w:val="26"/>
          <w:lang w:val="ru-RU"/>
        </w:rPr>
        <w:t xml:space="preserve"> (</w:t>
      </w:r>
      <w:r w:rsidRPr="00F34917">
        <w:rPr>
          <w:rFonts w:ascii="Times New Roman" w:hAnsi="Times New Roman"/>
          <w:i w:val="0"/>
          <w:sz w:val="26"/>
          <w:szCs w:val="26"/>
          <w:u w:val="single"/>
          <w:lang w:val="ru-RU"/>
        </w:rPr>
        <w:t>которая будет храниться в компьютере, для выполнения этих заданий</w:t>
      </w:r>
      <w:r w:rsidRPr="00F34917">
        <w:rPr>
          <w:rFonts w:ascii="Times New Roman" w:hAnsi="Times New Roman"/>
          <w:i w:val="0"/>
          <w:sz w:val="26"/>
          <w:szCs w:val="26"/>
          <w:lang w:val="ru-RU"/>
        </w:rPr>
        <w:t>)</w:t>
      </w:r>
    </w:p>
    <w:p w:rsidR="008D53F6" w:rsidRPr="00A21A02" w:rsidRDefault="008D53F6" w:rsidP="00E142CF">
      <w:pPr>
        <w:pStyle w:val="FR1"/>
        <w:ind w:right="141"/>
        <w:jc w:val="center"/>
        <w:rPr>
          <w:rFonts w:ascii="Times New Roman" w:hAnsi="Times New Roman"/>
          <w:b/>
          <w:i w:val="0"/>
          <w:sz w:val="16"/>
          <w:szCs w:val="16"/>
          <w:lang w:val="ru-RU"/>
        </w:rPr>
      </w:pPr>
    </w:p>
    <w:p w:rsidR="008D53F6" w:rsidRPr="00A2541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Substitute words</w:t>
      </w:r>
    </w:p>
    <w:p w:rsidR="008D53F6" w:rsidRPr="00265309" w:rsidRDefault="008D53F6" w:rsidP="00E142CF">
      <w:pPr>
        <w:pStyle w:val="FR1"/>
        <w:ind w:right="141"/>
        <w:rPr>
          <w:rFonts w:ascii="Times New Roman" w:hAnsi="Times New Roman"/>
          <w:b/>
          <w:i w:val="0"/>
          <w:sz w:val="28"/>
          <w:szCs w:val="28"/>
        </w:rPr>
      </w:pPr>
      <w:r w:rsidRPr="00A25416">
        <w:rPr>
          <w:rFonts w:ascii="Times New Roman" w:hAnsi="Times New Roman"/>
          <w:b/>
          <w:i w:val="0"/>
          <w:sz w:val="28"/>
          <w:szCs w:val="28"/>
        </w:rPr>
        <w:t>a</w:t>
      </w:r>
      <w:r w:rsidRPr="00A25416">
        <w:rPr>
          <w:rFonts w:ascii="Times New Roman" w:hAnsi="Times New Roman"/>
          <w:i w:val="0"/>
          <w:sz w:val="28"/>
          <w:szCs w:val="28"/>
        </w:rPr>
        <w:t xml:space="preserve"> very significant </w:t>
      </w:r>
      <w:r w:rsidRPr="00A25416">
        <w:rPr>
          <w:rFonts w:ascii="Times New Roman" w:hAnsi="Times New Roman"/>
          <w:b/>
          <w:i w:val="0"/>
          <w:sz w:val="28"/>
          <w:szCs w:val="28"/>
        </w:rPr>
        <w:t>one</w:t>
      </w:r>
      <w:r w:rsidRPr="00A25416">
        <w:rPr>
          <w:rFonts w:ascii="Times New Roman" w:hAnsi="Times New Roman"/>
          <w:i w:val="0"/>
          <w:sz w:val="28"/>
          <w:szCs w:val="28"/>
        </w:rPr>
        <w:t xml:space="preserve">; </w:t>
      </w:r>
      <w:r>
        <w:rPr>
          <w:rFonts w:ascii="Times New Roman" w:hAnsi="Times New Roman"/>
          <w:i w:val="0"/>
          <w:sz w:val="28"/>
          <w:szCs w:val="28"/>
        </w:rPr>
        <w:t xml:space="preserve">                                                                                             </w:t>
      </w:r>
      <w:r w:rsidRPr="00A25416">
        <w:rPr>
          <w:rFonts w:ascii="Times New Roman" w:hAnsi="Times New Roman"/>
          <w:i w:val="0"/>
          <w:sz w:val="28"/>
          <w:szCs w:val="28"/>
        </w:rPr>
        <w:t xml:space="preserve">this solution differs from </w:t>
      </w:r>
      <w:r w:rsidRPr="00A25416">
        <w:rPr>
          <w:rFonts w:ascii="Times New Roman" w:hAnsi="Times New Roman"/>
          <w:b/>
          <w:i w:val="0"/>
          <w:sz w:val="28"/>
          <w:szCs w:val="28"/>
        </w:rPr>
        <w:t>that of</w:t>
      </w:r>
      <w:r w:rsidRPr="00A25416">
        <w:rPr>
          <w:rFonts w:ascii="Times New Roman" w:hAnsi="Times New Roman"/>
          <w:i w:val="0"/>
          <w:sz w:val="28"/>
          <w:szCs w:val="28"/>
        </w:rPr>
        <w:t xml:space="preserve"> </w:t>
      </w:r>
      <w:r w:rsidRPr="00A25416">
        <w:rPr>
          <w:rFonts w:ascii="Times New Roman" w:hAnsi="Times New Roman"/>
          <w:b/>
          <w:sz w:val="28"/>
          <w:szCs w:val="28"/>
        </w:rPr>
        <w:t>yours;</w:t>
      </w:r>
      <w:r w:rsidRPr="00A25416">
        <w:rPr>
          <w:rFonts w:ascii="Times New Roman" w:hAnsi="Times New Roman"/>
          <w:i w:val="0"/>
          <w:sz w:val="28"/>
          <w:szCs w:val="28"/>
        </w:rPr>
        <w:t xml:space="preserve"> </w:t>
      </w:r>
      <w:r>
        <w:rPr>
          <w:rFonts w:ascii="Times New Roman" w:hAnsi="Times New Roman"/>
          <w:i w:val="0"/>
          <w:sz w:val="28"/>
          <w:szCs w:val="28"/>
        </w:rPr>
        <w:t xml:space="preserve">                                                                      I </w:t>
      </w:r>
      <w:r w:rsidRPr="00016018">
        <w:rPr>
          <w:rFonts w:ascii="Times New Roman" w:hAnsi="Times New Roman"/>
          <w:b/>
          <w:i w:val="0"/>
          <w:sz w:val="28"/>
          <w:szCs w:val="28"/>
        </w:rPr>
        <w:t>know</w:t>
      </w:r>
      <w:r>
        <w:rPr>
          <w:rFonts w:ascii="Times New Roman" w:hAnsi="Times New Roman"/>
          <w:i w:val="0"/>
          <w:sz w:val="28"/>
          <w:szCs w:val="28"/>
        </w:rPr>
        <w:t xml:space="preserve"> the language but my father </w:t>
      </w:r>
      <w:r>
        <w:rPr>
          <w:rFonts w:ascii="Times New Roman" w:hAnsi="Times New Roman"/>
          <w:b/>
          <w:i w:val="0"/>
          <w:sz w:val="28"/>
          <w:szCs w:val="28"/>
        </w:rPr>
        <w:t>did</w:t>
      </w:r>
      <w:r>
        <w:rPr>
          <w:rFonts w:ascii="Times New Roman" w:hAnsi="Times New Roman"/>
          <w:i w:val="0"/>
          <w:sz w:val="28"/>
          <w:szCs w:val="28"/>
        </w:rPr>
        <w:t xml:space="preserve"> not.                                                        </w:t>
      </w:r>
      <w:r>
        <w:rPr>
          <w:rFonts w:ascii="Times New Roman" w:hAnsi="Times New Roman"/>
          <w:i w:val="0"/>
          <w:sz w:val="28"/>
          <w:szCs w:val="28"/>
        </w:rPr>
        <w:lastRenderedPageBreak/>
        <w:t xml:space="preserve">These data are very </w:t>
      </w:r>
      <w:r>
        <w:rPr>
          <w:rFonts w:ascii="Times New Roman" w:hAnsi="Times New Roman"/>
          <w:b/>
          <w:i w:val="0"/>
          <w:sz w:val="28"/>
          <w:szCs w:val="28"/>
        </w:rPr>
        <w:t>important</w:t>
      </w:r>
      <w:r>
        <w:rPr>
          <w:rFonts w:ascii="Times New Roman" w:hAnsi="Times New Roman"/>
          <w:i w:val="0"/>
          <w:sz w:val="28"/>
          <w:szCs w:val="28"/>
        </w:rPr>
        <w:t xml:space="preserve"> for theory, and less </w:t>
      </w:r>
      <w:r>
        <w:rPr>
          <w:rFonts w:ascii="Times New Roman" w:hAnsi="Times New Roman"/>
          <w:b/>
          <w:i w:val="0"/>
          <w:sz w:val="28"/>
          <w:szCs w:val="28"/>
        </w:rPr>
        <w:t>so</w:t>
      </w:r>
      <w:r>
        <w:rPr>
          <w:rFonts w:ascii="Times New Roman" w:hAnsi="Times New Roman"/>
          <w:i w:val="0"/>
          <w:sz w:val="28"/>
          <w:szCs w:val="28"/>
        </w:rPr>
        <w:t xml:space="preserve"> for practice.                          We have two srudents, </w:t>
      </w:r>
      <w:r w:rsidRPr="00AE233F">
        <w:rPr>
          <w:rFonts w:ascii="Times New Roman" w:hAnsi="Times New Roman"/>
          <w:b/>
          <w:i w:val="0"/>
          <w:sz w:val="28"/>
          <w:szCs w:val="28"/>
        </w:rPr>
        <w:t>Khabiyev</w:t>
      </w:r>
      <w:r>
        <w:rPr>
          <w:rFonts w:ascii="Times New Roman" w:hAnsi="Times New Roman"/>
          <w:i w:val="0"/>
          <w:sz w:val="28"/>
          <w:szCs w:val="28"/>
        </w:rPr>
        <w:t xml:space="preserve"> and </w:t>
      </w:r>
      <w:r w:rsidRPr="00AE233F">
        <w:rPr>
          <w:rFonts w:ascii="Times New Roman" w:hAnsi="Times New Roman"/>
          <w:b/>
          <w:i w:val="0"/>
          <w:sz w:val="28"/>
          <w:szCs w:val="28"/>
        </w:rPr>
        <w:t>Nazarov</w:t>
      </w:r>
      <w:r>
        <w:rPr>
          <w:rFonts w:ascii="Times New Roman" w:hAnsi="Times New Roman"/>
          <w:i w:val="0"/>
          <w:sz w:val="28"/>
          <w:szCs w:val="28"/>
        </w:rPr>
        <w:t xml:space="preserve">.                                                    </w:t>
      </w:r>
      <w:r w:rsidRPr="00AE233F">
        <w:rPr>
          <w:rFonts w:ascii="Times New Roman" w:hAnsi="Times New Roman"/>
          <w:b/>
          <w:i w:val="0"/>
          <w:sz w:val="28"/>
          <w:szCs w:val="28"/>
        </w:rPr>
        <w:t>The</w:t>
      </w:r>
      <w:r>
        <w:rPr>
          <w:rFonts w:ascii="Times New Roman" w:hAnsi="Times New Roman"/>
          <w:i w:val="0"/>
          <w:sz w:val="28"/>
          <w:szCs w:val="28"/>
        </w:rPr>
        <w:t xml:space="preserve"> </w:t>
      </w:r>
      <w:r>
        <w:rPr>
          <w:rFonts w:ascii="Times New Roman" w:hAnsi="Times New Roman"/>
          <w:b/>
          <w:i w:val="0"/>
          <w:sz w:val="28"/>
          <w:szCs w:val="28"/>
        </w:rPr>
        <w:t>former</w:t>
      </w:r>
      <w:r>
        <w:rPr>
          <w:rFonts w:ascii="Times New Roman" w:hAnsi="Times New Roman"/>
          <w:i w:val="0"/>
          <w:sz w:val="28"/>
          <w:szCs w:val="28"/>
        </w:rPr>
        <w:t xml:space="preserve"> is a brilliant </w:t>
      </w:r>
      <w:r w:rsidRPr="00111440">
        <w:rPr>
          <w:rFonts w:ascii="Times New Roman" w:hAnsi="Times New Roman"/>
          <w:b/>
          <w:i w:val="0"/>
          <w:sz w:val="28"/>
          <w:szCs w:val="28"/>
          <w:u w:val="single"/>
        </w:rPr>
        <w:t>boy</w:t>
      </w:r>
      <w:r>
        <w:rPr>
          <w:rFonts w:ascii="Times New Roman" w:hAnsi="Times New Roman"/>
          <w:i w:val="0"/>
          <w:sz w:val="28"/>
          <w:szCs w:val="28"/>
        </w:rPr>
        <w:t xml:space="preserve"> </w:t>
      </w:r>
      <w:r>
        <w:rPr>
          <w:rFonts w:ascii="Times New Roman" w:hAnsi="Times New Roman"/>
          <w:b/>
          <w:i w:val="0"/>
          <w:sz w:val="28"/>
          <w:szCs w:val="28"/>
        </w:rPr>
        <w:t xml:space="preserve">the latter </w:t>
      </w:r>
      <w:r w:rsidRPr="00AE233F">
        <w:rPr>
          <w:rFonts w:ascii="Times New Roman" w:hAnsi="Times New Roman"/>
          <w:i w:val="0"/>
          <w:sz w:val="28"/>
          <w:szCs w:val="28"/>
        </w:rPr>
        <w:t>is</w:t>
      </w:r>
      <w:r>
        <w:rPr>
          <w:rFonts w:ascii="Times New Roman" w:hAnsi="Times New Roman"/>
          <w:i w:val="0"/>
          <w:sz w:val="28"/>
          <w:szCs w:val="28"/>
        </w:rPr>
        <w:t xml:space="preserve"> a lazy </w:t>
      </w:r>
      <w:r w:rsidRPr="00111440">
        <w:rPr>
          <w:rFonts w:ascii="Times New Roman" w:hAnsi="Times New Roman"/>
          <w:b/>
          <w:i w:val="0"/>
          <w:sz w:val="28"/>
          <w:szCs w:val="28"/>
          <w:u w:val="single"/>
        </w:rPr>
        <w:t>one</w:t>
      </w:r>
      <w:r>
        <w:rPr>
          <w:rFonts w:ascii="Times New Roman" w:hAnsi="Times New Roman"/>
          <w:b/>
          <w:i w:val="0"/>
          <w:sz w:val="28"/>
          <w:szCs w:val="28"/>
        </w:rPr>
        <w:t xml:space="preserve">.                                                   </w:t>
      </w:r>
      <w:r>
        <w:rPr>
          <w:rFonts w:ascii="Times New Roman" w:hAnsi="Times New Roman"/>
          <w:i w:val="0"/>
          <w:sz w:val="28"/>
          <w:szCs w:val="28"/>
        </w:rPr>
        <w:t xml:space="preserve">I </w:t>
      </w:r>
      <w:r w:rsidRPr="00AE233F">
        <w:rPr>
          <w:rFonts w:ascii="Times New Roman" w:hAnsi="Times New Roman"/>
          <w:b/>
          <w:i w:val="0"/>
          <w:sz w:val="28"/>
          <w:szCs w:val="28"/>
        </w:rPr>
        <w:t>read</w:t>
      </w:r>
      <w:r>
        <w:rPr>
          <w:rFonts w:ascii="Times New Roman" w:hAnsi="Times New Roman"/>
          <w:i w:val="0"/>
          <w:sz w:val="28"/>
          <w:szCs w:val="28"/>
        </w:rPr>
        <w:t xml:space="preserve"> such books, but he </w:t>
      </w:r>
      <w:r>
        <w:rPr>
          <w:rFonts w:ascii="Times New Roman" w:hAnsi="Times New Roman"/>
          <w:b/>
          <w:i w:val="0"/>
          <w:sz w:val="28"/>
          <w:szCs w:val="28"/>
        </w:rPr>
        <w:t>won’t</w:t>
      </w:r>
      <w:r>
        <w:rPr>
          <w:rFonts w:ascii="Times New Roman" w:hAnsi="Times New Roman"/>
          <w:i w:val="0"/>
          <w:sz w:val="28"/>
          <w:szCs w:val="28"/>
        </w:rPr>
        <w:t xml:space="preserve">.                                                                            </w:t>
      </w:r>
      <w:r w:rsidRPr="00E839B6">
        <w:rPr>
          <w:rFonts w:ascii="Times New Roman" w:hAnsi="Times New Roman"/>
          <w:b/>
          <w:i w:val="0"/>
          <w:sz w:val="28"/>
          <w:szCs w:val="28"/>
        </w:rPr>
        <w:t>This</w:t>
      </w:r>
      <w:r>
        <w:rPr>
          <w:rFonts w:ascii="Times New Roman" w:hAnsi="Times New Roman"/>
          <w:i w:val="0"/>
          <w:sz w:val="28"/>
          <w:szCs w:val="28"/>
        </w:rPr>
        <w:t xml:space="preserve"> </w:t>
      </w:r>
      <w:r w:rsidRPr="00E839B6">
        <w:rPr>
          <w:rFonts w:ascii="Times New Roman" w:hAnsi="Times New Roman"/>
          <w:b/>
          <w:i w:val="0"/>
          <w:sz w:val="28"/>
          <w:szCs w:val="28"/>
        </w:rPr>
        <w:t>point</w:t>
      </w:r>
      <w:r>
        <w:rPr>
          <w:rFonts w:ascii="Times New Roman" w:hAnsi="Times New Roman"/>
          <w:i w:val="0"/>
          <w:sz w:val="28"/>
          <w:szCs w:val="28"/>
        </w:rPr>
        <w:t xml:space="preserve"> of view is </w:t>
      </w:r>
      <w:r>
        <w:rPr>
          <w:rFonts w:ascii="Times New Roman" w:hAnsi="Times New Roman"/>
          <w:b/>
          <w:i w:val="0"/>
          <w:sz w:val="28"/>
          <w:szCs w:val="28"/>
        </w:rPr>
        <w:t>that of</w:t>
      </w:r>
      <w:r>
        <w:rPr>
          <w:rFonts w:ascii="Times New Roman" w:hAnsi="Times New Roman"/>
          <w:i w:val="0"/>
          <w:sz w:val="28"/>
          <w:szCs w:val="28"/>
        </w:rPr>
        <w:t xml:space="preserve"> a mathematician rather than a physicist.                 The most extensive </w:t>
      </w:r>
      <w:r w:rsidRPr="00857B0E">
        <w:rPr>
          <w:rFonts w:ascii="Times New Roman" w:hAnsi="Times New Roman"/>
          <w:b/>
          <w:i w:val="0"/>
          <w:sz w:val="28"/>
          <w:szCs w:val="28"/>
        </w:rPr>
        <w:t>investigation</w:t>
      </w:r>
      <w:r>
        <w:rPr>
          <w:rFonts w:ascii="Times New Roman" w:hAnsi="Times New Roman"/>
          <w:i w:val="0"/>
          <w:sz w:val="28"/>
          <w:szCs w:val="28"/>
        </w:rPr>
        <w:t xml:space="preserve"> was </w:t>
      </w:r>
      <w:r>
        <w:rPr>
          <w:rFonts w:ascii="Times New Roman" w:hAnsi="Times New Roman"/>
          <w:b/>
          <w:i w:val="0"/>
          <w:sz w:val="28"/>
          <w:szCs w:val="28"/>
        </w:rPr>
        <w:t xml:space="preserve">that of </w:t>
      </w:r>
      <w:r>
        <w:rPr>
          <w:rFonts w:ascii="Times New Roman" w:hAnsi="Times New Roman"/>
          <w:b/>
          <w:sz w:val="28"/>
          <w:szCs w:val="28"/>
        </w:rPr>
        <w:t>Lehman(1).</w:t>
      </w:r>
      <w:r>
        <w:rPr>
          <w:rFonts w:ascii="Times New Roman" w:hAnsi="Times New Roman"/>
          <w:i w:val="0"/>
          <w:sz w:val="28"/>
          <w:szCs w:val="28"/>
        </w:rPr>
        <w:t xml:space="preserve">                                They obtained </w:t>
      </w:r>
      <w:r w:rsidRPr="00265309">
        <w:rPr>
          <w:rFonts w:ascii="Times New Roman" w:hAnsi="Times New Roman"/>
          <w:b/>
          <w:i w:val="0"/>
          <w:sz w:val="28"/>
          <w:szCs w:val="28"/>
        </w:rPr>
        <w:t>results</w:t>
      </w:r>
      <w:r>
        <w:rPr>
          <w:rFonts w:ascii="Times New Roman" w:hAnsi="Times New Roman"/>
          <w:i w:val="0"/>
          <w:sz w:val="28"/>
          <w:szCs w:val="28"/>
        </w:rPr>
        <w:t xml:space="preserve"> similar to </w:t>
      </w:r>
      <w:r>
        <w:rPr>
          <w:rFonts w:ascii="Times New Roman" w:hAnsi="Times New Roman"/>
          <w:b/>
          <w:i w:val="0"/>
          <w:sz w:val="28"/>
          <w:szCs w:val="28"/>
        </w:rPr>
        <w:t>ours.</w:t>
      </w:r>
    </w:p>
    <w:p w:rsidR="008D53F6" w:rsidRPr="00A21A02" w:rsidRDefault="008D53F6" w:rsidP="00E142CF">
      <w:pPr>
        <w:pStyle w:val="FR1"/>
        <w:ind w:right="141"/>
        <w:rPr>
          <w:rFonts w:ascii="Times New Roman" w:hAnsi="Times New Roman"/>
          <w:i w:val="0"/>
          <w:sz w:val="16"/>
          <w:szCs w:val="16"/>
        </w:rPr>
      </w:pPr>
    </w:p>
    <w:p w:rsidR="008D53F6" w:rsidRPr="00A25416" w:rsidRDefault="008D53F6" w:rsidP="00E142CF">
      <w:pPr>
        <w:pStyle w:val="FR1"/>
        <w:ind w:right="141"/>
        <w:jc w:val="center"/>
        <w:rPr>
          <w:rFonts w:ascii="Times New Roman" w:hAnsi="Times New Roman"/>
          <w:b/>
          <w:i w:val="0"/>
          <w:sz w:val="28"/>
          <w:szCs w:val="28"/>
        </w:rPr>
      </w:pPr>
      <w:r w:rsidRPr="00A25416">
        <w:rPr>
          <w:rFonts w:ascii="Times New Roman" w:hAnsi="Times New Roman"/>
          <w:b/>
          <w:i w:val="0"/>
          <w:sz w:val="28"/>
          <w:szCs w:val="28"/>
        </w:rPr>
        <w:t>Difficult sentences (constructions, expressions)</w:t>
      </w:r>
    </w:p>
    <w:p w:rsidR="00A21A02" w:rsidRPr="00A21A02" w:rsidRDefault="008D53F6" w:rsidP="00E142CF">
      <w:pPr>
        <w:pStyle w:val="FR1"/>
        <w:ind w:right="141" w:firstLine="720"/>
        <w:jc w:val="both"/>
        <w:rPr>
          <w:rFonts w:ascii="Times New Roman" w:hAnsi="Times New Roman"/>
          <w:i w:val="0"/>
          <w:sz w:val="28"/>
          <w:szCs w:val="28"/>
        </w:rPr>
      </w:pPr>
      <w:r w:rsidRPr="00A25416">
        <w:rPr>
          <w:rFonts w:ascii="Times New Roman" w:hAnsi="Times New Roman"/>
          <w:b/>
          <w:i w:val="0"/>
          <w:sz w:val="28"/>
          <w:szCs w:val="28"/>
        </w:rPr>
        <w:t xml:space="preserve">1. </w:t>
      </w:r>
      <w:r w:rsidRPr="00A25416">
        <w:rPr>
          <w:rFonts w:ascii="Times New Roman" w:hAnsi="Times New Roman"/>
          <w:b/>
          <w:i w:val="0"/>
          <w:sz w:val="28"/>
          <w:szCs w:val="28"/>
          <w:u w:val="single"/>
        </w:rPr>
        <w:t>The</w:t>
      </w:r>
      <w:r w:rsidRPr="00A25416">
        <w:rPr>
          <w:rFonts w:ascii="Times New Roman" w:hAnsi="Times New Roman"/>
          <w:b/>
          <w:i w:val="0"/>
          <w:sz w:val="28"/>
          <w:szCs w:val="28"/>
        </w:rPr>
        <w:t xml:space="preserve"> near</w:t>
      </w:r>
      <w:r w:rsidRPr="00A25416">
        <w:rPr>
          <w:rFonts w:ascii="Times New Roman" w:hAnsi="Times New Roman"/>
          <w:b/>
          <w:i w:val="0"/>
          <w:sz w:val="28"/>
          <w:szCs w:val="28"/>
          <w:u w:val="single"/>
        </w:rPr>
        <w:t>er</w:t>
      </w:r>
      <w:r w:rsidRPr="00A25416">
        <w:rPr>
          <w:rFonts w:ascii="Times New Roman" w:hAnsi="Times New Roman"/>
          <w:i w:val="0"/>
          <w:sz w:val="28"/>
          <w:szCs w:val="28"/>
        </w:rPr>
        <w:t xml:space="preserve"> the language used by the programmer to the code used by the machine, </w:t>
      </w:r>
      <w:r w:rsidRPr="00A25416">
        <w:rPr>
          <w:rFonts w:ascii="Times New Roman" w:hAnsi="Times New Roman"/>
          <w:b/>
          <w:i w:val="0"/>
          <w:sz w:val="28"/>
          <w:szCs w:val="28"/>
          <w:u w:val="single"/>
        </w:rPr>
        <w:t>the</w:t>
      </w:r>
      <w:r w:rsidRPr="00A25416">
        <w:rPr>
          <w:rFonts w:ascii="Times New Roman" w:hAnsi="Times New Roman"/>
          <w:b/>
          <w:i w:val="0"/>
          <w:sz w:val="28"/>
          <w:szCs w:val="28"/>
        </w:rPr>
        <w:t xml:space="preserve"> low</w:t>
      </w:r>
      <w:r w:rsidRPr="00A25416">
        <w:rPr>
          <w:rFonts w:ascii="Times New Roman" w:hAnsi="Times New Roman"/>
          <w:b/>
          <w:i w:val="0"/>
          <w:sz w:val="28"/>
          <w:szCs w:val="28"/>
          <w:u w:val="single"/>
        </w:rPr>
        <w:t>er</w:t>
      </w:r>
      <w:r w:rsidRPr="00A25416">
        <w:rPr>
          <w:rFonts w:ascii="Times New Roman" w:hAnsi="Times New Roman"/>
          <w:i w:val="0"/>
          <w:sz w:val="28"/>
          <w:szCs w:val="28"/>
        </w:rPr>
        <w:t xml:space="preserve"> the 'level' of the language.</w:t>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t xml:space="preserve">2. He must be skilled not only </w:t>
      </w:r>
      <w:r w:rsidRPr="00A25416">
        <w:rPr>
          <w:rFonts w:ascii="Times New Roman" w:hAnsi="Times New Roman"/>
          <w:b/>
          <w:sz w:val="28"/>
          <w:szCs w:val="28"/>
        </w:rPr>
        <w:t>in</w:t>
      </w:r>
      <w:r w:rsidRPr="00A25416">
        <w:rPr>
          <w:rFonts w:ascii="Times New Roman" w:hAnsi="Times New Roman"/>
          <w:i w:val="0"/>
          <w:sz w:val="28"/>
          <w:szCs w:val="28"/>
        </w:rPr>
        <w:t xml:space="preserve"> </w:t>
      </w:r>
      <w:r w:rsidRPr="00A25416">
        <w:rPr>
          <w:rFonts w:ascii="Times New Roman" w:hAnsi="Times New Roman"/>
          <w:b/>
          <w:i w:val="0"/>
          <w:sz w:val="28"/>
          <w:szCs w:val="28"/>
        </w:rPr>
        <w:t>analys</w:t>
      </w:r>
      <w:r w:rsidRPr="00A25416">
        <w:rPr>
          <w:rFonts w:ascii="Times New Roman" w:hAnsi="Times New Roman"/>
          <w:b/>
          <w:i w:val="0"/>
          <w:sz w:val="28"/>
          <w:szCs w:val="28"/>
          <w:u w:val="single"/>
        </w:rPr>
        <w:t>ing</w:t>
      </w:r>
      <w:r w:rsidRPr="00A25416">
        <w:rPr>
          <w:rFonts w:ascii="Times New Roman" w:hAnsi="Times New Roman"/>
          <w:i w:val="0"/>
          <w:sz w:val="28"/>
          <w:szCs w:val="28"/>
        </w:rPr>
        <w:t xml:space="preserve"> a problem (in </w:t>
      </w:r>
      <w:r w:rsidRPr="00A25416">
        <w:rPr>
          <w:rFonts w:ascii="Times New Roman" w:hAnsi="Times New Roman"/>
          <w:b/>
          <w:i w:val="0"/>
          <w:sz w:val="28"/>
          <w:szCs w:val="28"/>
        </w:rPr>
        <w:t>an</w:t>
      </w:r>
      <w:r w:rsidRPr="00A25416">
        <w:rPr>
          <w:rFonts w:ascii="Times New Roman" w:hAnsi="Times New Roman"/>
          <w:i w:val="0"/>
          <w:sz w:val="28"/>
          <w:szCs w:val="28"/>
        </w:rPr>
        <w:t xml:space="preserve"> analisa</w:t>
      </w:r>
      <w:r w:rsidRPr="00A25416">
        <w:rPr>
          <w:rFonts w:ascii="Times New Roman" w:hAnsi="Times New Roman"/>
          <w:b/>
          <w:i w:val="0"/>
          <w:sz w:val="28"/>
          <w:szCs w:val="28"/>
        </w:rPr>
        <w:t>tion</w:t>
      </w:r>
      <w:r w:rsidRPr="00A25416">
        <w:rPr>
          <w:rFonts w:ascii="Times New Roman" w:hAnsi="Times New Roman"/>
          <w:i w:val="0"/>
          <w:sz w:val="28"/>
          <w:szCs w:val="28"/>
        </w:rPr>
        <w:t xml:space="preserve"> of a problem) and </w:t>
      </w:r>
      <w:r w:rsidRPr="00A25416">
        <w:rPr>
          <w:rFonts w:ascii="Times New Roman" w:hAnsi="Times New Roman"/>
          <w:b/>
          <w:i w:val="0"/>
          <w:sz w:val="28"/>
          <w:szCs w:val="28"/>
        </w:rPr>
        <w:t>devis</w:t>
      </w:r>
      <w:r w:rsidRPr="00A25416">
        <w:rPr>
          <w:rFonts w:ascii="Times New Roman" w:hAnsi="Times New Roman"/>
          <w:b/>
          <w:i w:val="0"/>
          <w:sz w:val="28"/>
          <w:szCs w:val="28"/>
          <w:u w:val="single"/>
        </w:rPr>
        <w:t>ing</w:t>
      </w:r>
      <w:r w:rsidRPr="00A25416">
        <w:rPr>
          <w:rFonts w:ascii="Times New Roman" w:hAnsi="Times New Roman"/>
          <w:i w:val="0"/>
          <w:sz w:val="28"/>
          <w:szCs w:val="28"/>
        </w:rPr>
        <w:t xml:space="preserve"> a solution (in </w:t>
      </w:r>
      <w:r w:rsidRPr="00A25416">
        <w:rPr>
          <w:rFonts w:ascii="Times New Roman" w:hAnsi="Times New Roman"/>
          <w:b/>
          <w:i w:val="0"/>
          <w:sz w:val="28"/>
          <w:szCs w:val="28"/>
        </w:rPr>
        <w:t>the</w:t>
      </w:r>
      <w:r w:rsidRPr="00A25416">
        <w:rPr>
          <w:rFonts w:ascii="Times New Roman" w:hAnsi="Times New Roman"/>
          <w:i w:val="0"/>
          <w:sz w:val="28"/>
          <w:szCs w:val="28"/>
        </w:rPr>
        <w:t xml:space="preserve"> design</w:t>
      </w:r>
      <w:r w:rsidRPr="00A25416">
        <w:rPr>
          <w:rFonts w:ascii="Times New Roman" w:hAnsi="Times New Roman"/>
          <w:b/>
          <w:i w:val="0"/>
          <w:sz w:val="28"/>
          <w:szCs w:val="28"/>
        </w:rPr>
        <w:t>ing</w:t>
      </w:r>
      <w:r w:rsidRPr="00A25416">
        <w:rPr>
          <w:rFonts w:ascii="Times New Roman" w:hAnsi="Times New Roman"/>
          <w:i w:val="0"/>
          <w:sz w:val="28"/>
          <w:szCs w:val="28"/>
        </w:rPr>
        <w:t xml:space="preserve"> of a solution), but </w:t>
      </w:r>
      <w:r w:rsidRPr="00A25416">
        <w:rPr>
          <w:rFonts w:ascii="Times New Roman" w:hAnsi="Times New Roman"/>
          <w:b/>
          <w:sz w:val="28"/>
          <w:szCs w:val="28"/>
        </w:rPr>
        <w:t>in</w:t>
      </w:r>
      <w:r w:rsidRPr="00A25416">
        <w:rPr>
          <w:rFonts w:ascii="Times New Roman" w:hAnsi="Times New Roman"/>
          <w:i w:val="0"/>
          <w:sz w:val="28"/>
          <w:szCs w:val="28"/>
        </w:rPr>
        <w:t xml:space="preserve"> </w:t>
      </w:r>
      <w:r w:rsidRPr="00A25416">
        <w:rPr>
          <w:rFonts w:ascii="Times New Roman" w:hAnsi="Times New Roman"/>
          <w:b/>
          <w:i w:val="0"/>
          <w:sz w:val="28"/>
          <w:szCs w:val="28"/>
        </w:rPr>
        <w:t>communicat</w:t>
      </w:r>
      <w:r w:rsidRPr="00A25416">
        <w:rPr>
          <w:rFonts w:ascii="Times New Roman" w:hAnsi="Times New Roman"/>
          <w:b/>
          <w:i w:val="0"/>
          <w:sz w:val="28"/>
          <w:szCs w:val="28"/>
          <w:u w:val="single"/>
        </w:rPr>
        <w:t>ing</w:t>
      </w:r>
      <w:r w:rsidRPr="00A25416">
        <w:rPr>
          <w:rFonts w:ascii="Times New Roman" w:hAnsi="Times New Roman"/>
          <w:i w:val="0"/>
          <w:sz w:val="28"/>
          <w:szCs w:val="28"/>
        </w:rPr>
        <w:t xml:space="preserve"> his solution to the client or management. </w:t>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t>3. He must be skilled not only in analysing a problem and devising a solution, but in communicating his solution to the client or management specify</w:t>
      </w:r>
      <w:r w:rsidRPr="00A25416">
        <w:rPr>
          <w:rFonts w:ascii="Times New Roman" w:hAnsi="Times New Roman"/>
          <w:b/>
          <w:i w:val="0"/>
          <w:sz w:val="28"/>
          <w:szCs w:val="28"/>
          <w:u w:val="single"/>
        </w:rPr>
        <w:t>ing</w:t>
      </w:r>
      <w:r w:rsidRPr="00A25416">
        <w:rPr>
          <w:rFonts w:ascii="Times New Roman" w:hAnsi="Times New Roman"/>
          <w:i w:val="0"/>
          <w:sz w:val="28"/>
          <w:szCs w:val="28"/>
        </w:rPr>
        <w:t xml:space="preserve"> the requirements, to the users of the information, to </w:t>
      </w:r>
      <w:r w:rsidRPr="00A25416">
        <w:rPr>
          <w:rFonts w:ascii="Times New Roman" w:hAnsi="Times New Roman"/>
          <w:b/>
          <w:i w:val="0"/>
          <w:sz w:val="28"/>
          <w:szCs w:val="28"/>
        </w:rPr>
        <w:t>those</w:t>
      </w:r>
      <w:r w:rsidRPr="00A25416">
        <w:rPr>
          <w:rFonts w:ascii="Times New Roman" w:hAnsi="Times New Roman"/>
          <w:i w:val="0"/>
          <w:sz w:val="28"/>
          <w:szCs w:val="28"/>
        </w:rPr>
        <w:t xml:space="preserve"> </w:t>
      </w:r>
      <w:r w:rsidRPr="00A25416">
        <w:rPr>
          <w:rFonts w:ascii="Times New Roman" w:hAnsi="Times New Roman"/>
          <w:i w:val="0"/>
          <w:sz w:val="28"/>
          <w:szCs w:val="28"/>
          <w:u w:val="single"/>
        </w:rPr>
        <w:t>involved in</w:t>
      </w:r>
      <w:r w:rsidRPr="00A25416">
        <w:rPr>
          <w:rFonts w:ascii="Times New Roman" w:hAnsi="Times New Roman"/>
          <w:i w:val="0"/>
          <w:sz w:val="28"/>
          <w:szCs w:val="28"/>
        </w:rPr>
        <w:t xml:space="preserve"> collect</w:t>
      </w:r>
      <w:r w:rsidRPr="00A25416">
        <w:rPr>
          <w:rFonts w:ascii="Times New Roman" w:hAnsi="Times New Roman"/>
          <w:b/>
          <w:i w:val="0"/>
          <w:sz w:val="28"/>
          <w:szCs w:val="28"/>
          <w:u w:val="single"/>
        </w:rPr>
        <w:t>ing</w:t>
      </w:r>
      <w:r w:rsidRPr="00A25416">
        <w:rPr>
          <w:rFonts w:ascii="Times New Roman" w:hAnsi="Times New Roman"/>
          <w:i w:val="0"/>
          <w:sz w:val="28"/>
          <w:szCs w:val="28"/>
        </w:rPr>
        <w:t xml:space="preserve"> raw data and distribut</w:t>
      </w:r>
      <w:r w:rsidRPr="00A25416">
        <w:rPr>
          <w:rFonts w:ascii="Times New Roman" w:hAnsi="Times New Roman"/>
          <w:b/>
          <w:i w:val="0"/>
          <w:sz w:val="28"/>
          <w:szCs w:val="28"/>
          <w:u w:val="single"/>
        </w:rPr>
        <w:t>ing</w:t>
      </w:r>
      <w:r w:rsidRPr="00A25416">
        <w:rPr>
          <w:rFonts w:ascii="Times New Roman" w:hAnsi="Times New Roman"/>
          <w:i w:val="0"/>
          <w:sz w:val="28"/>
          <w:szCs w:val="28"/>
        </w:rPr>
        <w:t xml:space="preserve"> information and to the other computer professionals </w:t>
      </w:r>
      <w:r w:rsidRPr="00A25416">
        <w:rPr>
          <w:rFonts w:ascii="Times New Roman" w:hAnsi="Times New Roman"/>
          <w:i w:val="0"/>
          <w:sz w:val="28"/>
          <w:szCs w:val="28"/>
          <w:u w:val="single"/>
        </w:rPr>
        <w:t>involved in</w:t>
      </w:r>
      <w:r w:rsidRPr="00A25416">
        <w:rPr>
          <w:rFonts w:ascii="Times New Roman" w:hAnsi="Times New Roman"/>
          <w:i w:val="0"/>
          <w:sz w:val="28"/>
          <w:szCs w:val="28"/>
        </w:rPr>
        <w:t xml:space="preserve"> the development of the computer side of the system. </w:t>
      </w:r>
      <w:r w:rsidRPr="00A25416">
        <w:rPr>
          <w:rFonts w:ascii="Times New Roman" w:hAnsi="Times New Roman"/>
          <w:i w:val="0"/>
          <w:sz w:val="28"/>
          <w:szCs w:val="28"/>
        </w:rPr>
        <w:tab/>
      </w:r>
      <w:r w:rsidR="0069082D">
        <w:rPr>
          <w:rFonts w:ascii="Times New Roman" w:hAnsi="Times New Roman"/>
          <w:i w:val="0"/>
          <w:sz w:val="28"/>
          <w:szCs w:val="28"/>
        </w:rPr>
        <w:t xml:space="preserve"> </w:t>
      </w:r>
      <w:r w:rsidR="0069082D">
        <w:rPr>
          <w:rFonts w:ascii="Times New Roman" w:hAnsi="Times New Roman"/>
          <w:i w:val="0"/>
          <w:sz w:val="28"/>
          <w:szCs w:val="28"/>
        </w:rPr>
        <w:tab/>
      </w:r>
      <w:r w:rsidR="0069082D">
        <w:rPr>
          <w:rFonts w:ascii="Times New Roman" w:hAnsi="Times New Roman"/>
          <w:i w:val="0"/>
          <w:sz w:val="28"/>
          <w:szCs w:val="28"/>
        </w:rPr>
        <w:tab/>
      </w:r>
      <w:r w:rsidR="0069082D">
        <w:rPr>
          <w:rFonts w:ascii="Times New Roman" w:hAnsi="Times New Roman"/>
          <w:i w:val="0"/>
          <w:sz w:val="28"/>
          <w:szCs w:val="28"/>
        </w:rPr>
        <w:tab/>
        <w:t xml:space="preserve">     </w:t>
      </w:r>
      <w:r w:rsidR="00730C67">
        <w:rPr>
          <w:rFonts w:ascii="Times New Roman" w:hAnsi="Times New Roman"/>
          <w:i w:val="0"/>
          <w:sz w:val="28"/>
          <w:szCs w:val="28"/>
        </w:rPr>
        <w:t xml:space="preserve">         </w:t>
      </w:r>
      <w:r w:rsidR="00A21A02" w:rsidRPr="00A21A02">
        <w:rPr>
          <w:rFonts w:ascii="Times New Roman" w:hAnsi="Times New Roman"/>
          <w:i w:val="0"/>
          <w:sz w:val="28"/>
          <w:szCs w:val="28"/>
        </w:rPr>
        <w:t xml:space="preserve">  </w:t>
      </w:r>
    </w:p>
    <w:p w:rsidR="008D53F6" w:rsidRPr="00A25416" w:rsidRDefault="008D53F6" w:rsidP="00A21A02">
      <w:pPr>
        <w:pStyle w:val="FR1"/>
        <w:ind w:left="720" w:right="141"/>
        <w:jc w:val="both"/>
        <w:rPr>
          <w:rFonts w:ascii="Times New Roman" w:hAnsi="Times New Roman"/>
          <w:i w:val="0"/>
          <w:sz w:val="28"/>
          <w:szCs w:val="28"/>
        </w:rPr>
      </w:pPr>
      <w:r w:rsidRPr="00A25416">
        <w:rPr>
          <w:rFonts w:ascii="Times New Roman" w:hAnsi="Times New Roman"/>
          <w:i w:val="0"/>
          <w:sz w:val="28"/>
          <w:szCs w:val="28"/>
        </w:rPr>
        <w:t xml:space="preserve">4. associated groups </w:t>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0069082D">
        <w:rPr>
          <w:rFonts w:ascii="Times New Roman" w:hAnsi="Times New Roman"/>
          <w:i w:val="0"/>
          <w:sz w:val="28"/>
          <w:szCs w:val="28"/>
        </w:rPr>
        <w:t xml:space="preserve">     </w:t>
      </w:r>
      <w:r w:rsidR="00A21A02" w:rsidRPr="00A21A02">
        <w:rPr>
          <w:rFonts w:ascii="Times New Roman" w:hAnsi="Times New Roman"/>
          <w:i w:val="0"/>
          <w:sz w:val="28"/>
          <w:szCs w:val="28"/>
        </w:rPr>
        <w:t xml:space="preserve">      </w:t>
      </w:r>
      <w:r w:rsidRPr="00A25416">
        <w:rPr>
          <w:rFonts w:ascii="Times New Roman" w:hAnsi="Times New Roman"/>
          <w:i w:val="0"/>
          <w:sz w:val="28"/>
          <w:szCs w:val="28"/>
        </w:rPr>
        <w:t>5. detailed descriptions of specifications of individual jobs</w:t>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0069082D">
        <w:rPr>
          <w:rFonts w:ascii="Times New Roman" w:hAnsi="Times New Roman"/>
          <w:i w:val="0"/>
          <w:sz w:val="28"/>
          <w:szCs w:val="28"/>
        </w:rPr>
        <w:t xml:space="preserve">      </w:t>
      </w:r>
      <w:r w:rsidRPr="00A25416">
        <w:rPr>
          <w:rFonts w:ascii="Times New Roman" w:hAnsi="Times New Roman"/>
          <w:i w:val="0"/>
          <w:sz w:val="28"/>
          <w:szCs w:val="28"/>
        </w:rPr>
        <w:t>6. the overall system</w:t>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0069082D">
        <w:rPr>
          <w:rFonts w:ascii="Times New Roman" w:hAnsi="Times New Roman"/>
          <w:i w:val="0"/>
          <w:sz w:val="28"/>
          <w:szCs w:val="28"/>
        </w:rPr>
        <w:t xml:space="preserve">     </w:t>
      </w:r>
      <w:r w:rsidRPr="00A25416">
        <w:rPr>
          <w:rFonts w:ascii="Times New Roman" w:hAnsi="Times New Roman"/>
          <w:i w:val="0"/>
          <w:sz w:val="28"/>
          <w:szCs w:val="28"/>
        </w:rPr>
        <w:t xml:space="preserve">7. Each such job will require a program </w:t>
      </w:r>
      <w:r w:rsidRPr="00A25416">
        <w:rPr>
          <w:rFonts w:ascii="Times New Roman" w:hAnsi="Times New Roman"/>
          <w:i w:val="0"/>
          <w:sz w:val="28"/>
          <w:szCs w:val="28"/>
          <w:u w:val="single"/>
        </w:rPr>
        <w:t>to be stored</w:t>
      </w:r>
      <w:r w:rsidRPr="00A25416">
        <w:rPr>
          <w:rFonts w:ascii="Times New Roman" w:hAnsi="Times New Roman"/>
          <w:i w:val="0"/>
          <w:sz w:val="28"/>
          <w:szCs w:val="28"/>
        </w:rPr>
        <w:t xml:space="preserve"> in the computer </w:t>
      </w:r>
      <w:r w:rsidR="00A21A02">
        <w:rPr>
          <w:rFonts w:ascii="Times New Roman" w:hAnsi="Times New Roman"/>
          <w:sz w:val="28"/>
          <w:szCs w:val="28"/>
          <w:u w:val="single"/>
        </w:rPr>
        <w:t>to</w:t>
      </w:r>
      <w:r w:rsidR="00A21A02" w:rsidRPr="00A21A02">
        <w:rPr>
          <w:rFonts w:ascii="Times New Roman" w:hAnsi="Times New Roman"/>
          <w:sz w:val="28"/>
          <w:szCs w:val="28"/>
          <w:u w:val="single"/>
        </w:rPr>
        <w:t xml:space="preserve"> </w:t>
      </w:r>
      <w:r w:rsidRPr="00A25416">
        <w:rPr>
          <w:rFonts w:ascii="Times New Roman" w:hAnsi="Times New Roman"/>
          <w:sz w:val="28"/>
          <w:szCs w:val="28"/>
          <w:u w:val="single"/>
        </w:rPr>
        <w:t>perform</w:t>
      </w:r>
      <w:r w:rsidRPr="00A25416">
        <w:rPr>
          <w:rFonts w:ascii="Times New Roman" w:hAnsi="Times New Roman"/>
          <w:i w:val="0"/>
          <w:sz w:val="28"/>
          <w:szCs w:val="28"/>
        </w:rPr>
        <w:t xml:space="preserve"> the tasks.</w:t>
      </w:r>
      <w:r w:rsidRPr="00A25416">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Pr>
          <w:rFonts w:ascii="Times New Roman" w:hAnsi="Times New Roman"/>
          <w:i w:val="0"/>
          <w:sz w:val="28"/>
          <w:szCs w:val="28"/>
        </w:rPr>
        <w:tab/>
      </w:r>
      <w:r w:rsidR="0069082D">
        <w:rPr>
          <w:rFonts w:ascii="Times New Roman" w:hAnsi="Times New Roman"/>
          <w:i w:val="0"/>
          <w:sz w:val="28"/>
          <w:szCs w:val="28"/>
        </w:rPr>
        <w:t xml:space="preserve">          </w:t>
      </w:r>
      <w:r w:rsidRPr="00A25416">
        <w:rPr>
          <w:rFonts w:ascii="Times New Roman" w:hAnsi="Times New Roman"/>
          <w:i w:val="0"/>
          <w:sz w:val="28"/>
          <w:szCs w:val="28"/>
        </w:rPr>
        <w:t xml:space="preserve">8. keeping this explosion under control </w:t>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0069082D">
        <w:rPr>
          <w:rFonts w:ascii="Times New Roman" w:hAnsi="Times New Roman"/>
          <w:i w:val="0"/>
          <w:sz w:val="28"/>
          <w:szCs w:val="28"/>
        </w:rPr>
        <w:t xml:space="preserve">     </w:t>
      </w:r>
      <w:r w:rsidRPr="00A25416">
        <w:rPr>
          <w:rFonts w:ascii="Times New Roman" w:hAnsi="Times New Roman"/>
          <w:i w:val="0"/>
          <w:sz w:val="28"/>
          <w:szCs w:val="28"/>
        </w:rPr>
        <w:t xml:space="preserve">9. Computers, with their ability to process great quantities of facts at vast speeds, are </w:t>
      </w:r>
      <w:r w:rsidRPr="00A25416">
        <w:rPr>
          <w:rFonts w:ascii="Times New Roman" w:hAnsi="Times New Roman"/>
          <w:b/>
          <w:sz w:val="28"/>
          <w:szCs w:val="28"/>
        </w:rPr>
        <w:t>the</w:t>
      </w:r>
      <w:r w:rsidRPr="00A25416">
        <w:rPr>
          <w:rFonts w:ascii="Times New Roman" w:hAnsi="Times New Roman"/>
          <w:i w:val="0"/>
          <w:sz w:val="28"/>
          <w:szCs w:val="28"/>
        </w:rPr>
        <w:t xml:space="preserve"> </w:t>
      </w:r>
      <w:r w:rsidRPr="00A25416">
        <w:rPr>
          <w:rFonts w:ascii="Times New Roman" w:hAnsi="Times New Roman"/>
          <w:b/>
          <w:i w:val="0"/>
          <w:sz w:val="28"/>
          <w:szCs w:val="28"/>
        </w:rPr>
        <w:t>only</w:t>
      </w:r>
      <w:r w:rsidRPr="00A25416">
        <w:rPr>
          <w:rFonts w:ascii="Times New Roman" w:hAnsi="Times New Roman"/>
          <w:i w:val="0"/>
          <w:sz w:val="28"/>
          <w:szCs w:val="28"/>
        </w:rPr>
        <w:t xml:space="preserve"> means… </w:t>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0069082D">
        <w:rPr>
          <w:rFonts w:ascii="Times New Roman" w:hAnsi="Times New Roman"/>
          <w:i w:val="0"/>
          <w:sz w:val="28"/>
          <w:szCs w:val="28"/>
        </w:rPr>
        <w:t xml:space="preserve">         </w:t>
      </w:r>
      <w:r w:rsidRPr="00A25416">
        <w:rPr>
          <w:rFonts w:ascii="Times New Roman" w:hAnsi="Times New Roman"/>
          <w:i w:val="0"/>
          <w:sz w:val="28"/>
          <w:szCs w:val="28"/>
        </w:rPr>
        <w:t xml:space="preserve">10. order </w:t>
      </w:r>
      <w:r w:rsidRPr="00A25416">
        <w:rPr>
          <w:rFonts w:ascii="Times New Roman" w:hAnsi="Times New Roman"/>
          <w:b/>
          <w:i w:val="0"/>
          <w:sz w:val="28"/>
          <w:szCs w:val="28"/>
        </w:rPr>
        <w:t>out of</w:t>
      </w:r>
      <w:r w:rsidRPr="00A25416">
        <w:rPr>
          <w:rFonts w:ascii="Times New Roman" w:hAnsi="Times New Roman"/>
          <w:i w:val="0"/>
          <w:sz w:val="28"/>
          <w:szCs w:val="28"/>
        </w:rPr>
        <w:t xml:space="preserve"> apparent chaos</w:t>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Pr="00A25416">
        <w:rPr>
          <w:rFonts w:ascii="Times New Roman" w:hAnsi="Times New Roman"/>
          <w:i w:val="0"/>
          <w:sz w:val="28"/>
          <w:szCs w:val="28"/>
        </w:rPr>
        <w:tab/>
      </w:r>
      <w:r w:rsidR="0069082D">
        <w:rPr>
          <w:rFonts w:ascii="Times New Roman" w:hAnsi="Times New Roman"/>
          <w:i w:val="0"/>
          <w:sz w:val="28"/>
          <w:szCs w:val="28"/>
        </w:rPr>
        <w:t xml:space="preserve">    </w:t>
      </w:r>
      <w:r w:rsidRPr="00A25416">
        <w:rPr>
          <w:rFonts w:ascii="Times New Roman" w:hAnsi="Times New Roman"/>
          <w:i w:val="0"/>
          <w:sz w:val="28"/>
          <w:szCs w:val="28"/>
        </w:rPr>
        <w:t>11. Computers can give the management the information they need to make correct decisions.</w:t>
      </w:r>
    </w:p>
    <w:p w:rsidR="00155499" w:rsidRDefault="00155499" w:rsidP="00E142CF">
      <w:pPr>
        <w:tabs>
          <w:tab w:val="left" w:pos="1276"/>
        </w:tabs>
        <w:ind w:right="141"/>
        <w:jc w:val="both"/>
        <w:rPr>
          <w:lang w:val="en-US"/>
        </w:rPr>
      </w:pPr>
    </w:p>
    <w:p w:rsidR="008D53F6" w:rsidRDefault="008D53F6" w:rsidP="00E142CF">
      <w:pPr>
        <w:tabs>
          <w:tab w:val="left" w:pos="1276"/>
        </w:tabs>
        <w:ind w:right="141"/>
        <w:jc w:val="both"/>
        <w:rPr>
          <w:lang w:val="en-US"/>
        </w:rPr>
      </w:pPr>
    </w:p>
    <w:p w:rsidR="00155499" w:rsidRPr="00807A33" w:rsidRDefault="00155499" w:rsidP="00E142CF">
      <w:pPr>
        <w:tabs>
          <w:tab w:val="left" w:pos="1276"/>
        </w:tabs>
        <w:ind w:right="141"/>
        <w:jc w:val="center"/>
        <w:rPr>
          <w:rFonts w:ascii="Times New Roman" w:hAnsi="Times New Roman" w:cs="Times New Roman"/>
          <w:b/>
          <w:sz w:val="32"/>
          <w:szCs w:val="32"/>
          <w:lang w:val="en-US"/>
        </w:rPr>
      </w:pPr>
      <w:r w:rsidRPr="00807A33">
        <w:rPr>
          <w:rFonts w:ascii="Times New Roman" w:hAnsi="Times New Roman" w:cs="Times New Roman"/>
          <w:b/>
          <w:sz w:val="32"/>
          <w:szCs w:val="32"/>
          <w:lang w:val="en-US"/>
        </w:rPr>
        <w:t>Part IV</w:t>
      </w:r>
    </w:p>
    <w:p w:rsidR="009D0379" w:rsidRPr="00EF7EC9" w:rsidRDefault="009D0379" w:rsidP="00E142CF">
      <w:pPr>
        <w:widowControl w:val="0"/>
        <w:autoSpaceDE w:val="0"/>
        <w:autoSpaceDN w:val="0"/>
        <w:adjustRightInd w:val="0"/>
        <w:spacing w:after="0" w:line="240" w:lineRule="auto"/>
        <w:ind w:right="141"/>
        <w:jc w:val="center"/>
        <w:rPr>
          <w:rFonts w:ascii="Times New Roman" w:hAnsi="Times New Roman" w:cs="Times New Roman"/>
          <w:b/>
          <w:sz w:val="24"/>
          <w:szCs w:val="24"/>
          <w:lang w:val="en-US"/>
        </w:rPr>
      </w:pPr>
      <w:r w:rsidRPr="00EF7EC9">
        <w:rPr>
          <w:rFonts w:ascii="Times New Roman" w:hAnsi="Times New Roman" w:cs="Times New Roman"/>
          <w:b/>
          <w:sz w:val="24"/>
          <w:szCs w:val="24"/>
          <w:lang w:val="en-US"/>
        </w:rPr>
        <w:t>Contracted forms</w:t>
      </w:r>
    </w:p>
    <w:p w:rsidR="009D0379" w:rsidRDefault="009D0379" w:rsidP="00E142CF">
      <w:pPr>
        <w:widowControl w:val="0"/>
        <w:autoSpaceDE w:val="0"/>
        <w:autoSpaceDN w:val="0"/>
        <w:adjustRightInd w:val="0"/>
        <w:spacing w:after="0" w:line="240" w:lineRule="auto"/>
        <w:ind w:right="141"/>
        <w:rPr>
          <w:rFonts w:ascii="Times New Roman" w:hAnsi="Times New Roman" w:cs="Times New Roman"/>
          <w:b/>
          <w:sz w:val="24"/>
          <w:szCs w:val="24"/>
          <w:lang w:val="en-US"/>
        </w:rPr>
      </w:pPr>
    </w:p>
    <w:p w:rsidR="009D0379" w:rsidRPr="000C67A2" w:rsidRDefault="009D0379" w:rsidP="00E142CF">
      <w:pPr>
        <w:widowControl w:val="0"/>
        <w:autoSpaceDE w:val="0"/>
        <w:autoSpaceDN w:val="0"/>
        <w:adjustRightInd w:val="0"/>
        <w:spacing w:after="0" w:line="240" w:lineRule="auto"/>
        <w:ind w:right="141"/>
        <w:rPr>
          <w:rFonts w:ascii="Times New Roman" w:hAnsi="Times New Roman" w:cs="Times New Roman"/>
          <w:lang w:val="kk-KZ"/>
        </w:rPr>
      </w:pPr>
      <w:r w:rsidRPr="00C927B8">
        <w:rPr>
          <w:rFonts w:ascii="Times New Roman" w:hAnsi="Times New Roman" w:cs="Times New Roman"/>
          <w:i/>
          <w:lang w:val="en-US"/>
        </w:rPr>
        <w:t>a</w:t>
      </w:r>
      <w:r w:rsidRPr="000F7EAD">
        <w:rPr>
          <w:rFonts w:ascii="Times New Roman" w:hAnsi="Times New Roman" w:cs="Times New Roman"/>
          <w:lang w:val="en-US"/>
        </w:rPr>
        <w:t xml:space="preserve"> – </w:t>
      </w:r>
      <w:r w:rsidRPr="00C927B8">
        <w:rPr>
          <w:rFonts w:ascii="Times New Roman" w:hAnsi="Times New Roman" w:cs="Times New Roman"/>
          <w:lang w:val="en-US"/>
        </w:rPr>
        <w:t>adjective</w:t>
      </w:r>
      <w:r w:rsidRPr="000F7EAD">
        <w:rPr>
          <w:rFonts w:ascii="Times New Roman" w:hAnsi="Times New Roman" w:cs="Times New Roman"/>
          <w:lang w:val="en-US"/>
        </w:rPr>
        <w:t xml:space="preserve"> – </w:t>
      </w:r>
      <w:r>
        <w:rPr>
          <w:rFonts w:ascii="Times New Roman" w:hAnsi="Times New Roman" w:cs="Times New Roman"/>
          <w:lang w:val="kk-KZ"/>
        </w:rPr>
        <w:t>прилагательное – сын есім</w:t>
      </w:r>
    </w:p>
    <w:p w:rsidR="009D0379" w:rsidRPr="00DB59ED" w:rsidRDefault="009D0379" w:rsidP="00E142CF">
      <w:pPr>
        <w:widowControl w:val="0"/>
        <w:autoSpaceDE w:val="0"/>
        <w:autoSpaceDN w:val="0"/>
        <w:adjustRightInd w:val="0"/>
        <w:spacing w:after="0" w:line="240" w:lineRule="auto"/>
        <w:ind w:right="141"/>
        <w:rPr>
          <w:rFonts w:ascii="Times New Roman" w:hAnsi="Times New Roman" w:cs="Times New Roman"/>
          <w:lang w:val="kk-KZ"/>
        </w:rPr>
      </w:pPr>
      <w:r w:rsidRPr="005D7DB3">
        <w:rPr>
          <w:rFonts w:ascii="Times New Roman" w:hAnsi="Times New Roman" w:cs="Times New Roman"/>
          <w:i/>
          <w:lang w:val="kk-KZ"/>
        </w:rPr>
        <w:t>adv</w:t>
      </w:r>
      <w:r w:rsidRPr="005D7DB3">
        <w:rPr>
          <w:rFonts w:ascii="Times New Roman" w:hAnsi="Times New Roman" w:cs="Times New Roman"/>
          <w:lang w:val="kk-KZ"/>
        </w:rPr>
        <w:t xml:space="preserve"> – adverb – наречие – </w:t>
      </w:r>
      <w:r>
        <w:rPr>
          <w:rFonts w:ascii="Times New Roman" w:hAnsi="Times New Roman" w:cs="Times New Roman"/>
          <w:lang w:val="kk-KZ"/>
        </w:rPr>
        <w:t>үстеу</w:t>
      </w:r>
    </w:p>
    <w:p w:rsidR="009D0379" w:rsidRPr="005D7DB3" w:rsidRDefault="009D0379" w:rsidP="00E142CF">
      <w:pPr>
        <w:widowControl w:val="0"/>
        <w:autoSpaceDE w:val="0"/>
        <w:autoSpaceDN w:val="0"/>
        <w:adjustRightInd w:val="0"/>
        <w:spacing w:after="0" w:line="240" w:lineRule="auto"/>
        <w:ind w:right="141"/>
        <w:rPr>
          <w:rFonts w:ascii="Times New Roman" w:hAnsi="Times New Roman" w:cs="Times New Roman"/>
          <w:lang w:val="kk-KZ"/>
        </w:rPr>
      </w:pPr>
      <w:r w:rsidRPr="005D7DB3">
        <w:rPr>
          <w:rFonts w:ascii="Times New Roman" w:hAnsi="Times New Roman" w:cs="Times New Roman"/>
          <w:i/>
          <w:lang w:val="kk-KZ"/>
        </w:rPr>
        <w:t>prep –</w:t>
      </w:r>
      <w:r w:rsidRPr="005D7DB3">
        <w:rPr>
          <w:rFonts w:ascii="Times New Roman" w:hAnsi="Times New Roman" w:cs="Times New Roman"/>
          <w:lang w:val="kk-KZ"/>
        </w:rPr>
        <w:t xml:space="preserve"> preposition</w:t>
      </w:r>
      <w:r w:rsidRPr="005D7DB3">
        <w:rPr>
          <w:rFonts w:ascii="Times New Roman" w:hAnsi="Times New Roman" w:cs="Times New Roman"/>
          <w:i/>
          <w:lang w:val="kk-KZ"/>
        </w:rPr>
        <w:t xml:space="preserve"> –</w:t>
      </w:r>
      <w:r w:rsidRPr="005D7DB3">
        <w:rPr>
          <w:rFonts w:ascii="Times New Roman" w:hAnsi="Times New Roman" w:cs="Times New Roman"/>
          <w:lang w:val="kk-KZ"/>
        </w:rPr>
        <w:t xml:space="preserve"> предлог –</w:t>
      </w:r>
      <w:r>
        <w:rPr>
          <w:rFonts w:ascii="Times New Roman" w:hAnsi="Times New Roman" w:cs="Times New Roman"/>
          <w:lang w:val="kk-KZ"/>
        </w:rPr>
        <w:t xml:space="preserve"> емеулік  </w:t>
      </w:r>
    </w:p>
    <w:p w:rsidR="009D0379" w:rsidRPr="007261D9" w:rsidRDefault="009D0379" w:rsidP="00E142CF">
      <w:pPr>
        <w:widowControl w:val="0"/>
        <w:autoSpaceDE w:val="0"/>
        <w:autoSpaceDN w:val="0"/>
        <w:adjustRightInd w:val="0"/>
        <w:spacing w:after="0" w:line="240" w:lineRule="auto"/>
        <w:ind w:right="141"/>
        <w:rPr>
          <w:rFonts w:ascii="Times New Roman" w:hAnsi="Times New Roman"/>
          <w:lang w:val="kk-KZ"/>
        </w:rPr>
      </w:pPr>
      <w:r w:rsidRPr="00C11078">
        <w:rPr>
          <w:rFonts w:ascii="Times New Roman" w:hAnsi="Times New Roman" w:cs="Times New Roman"/>
          <w:i/>
          <w:lang w:val="kk-KZ"/>
        </w:rPr>
        <w:t xml:space="preserve">int – </w:t>
      </w:r>
      <w:r w:rsidRPr="00C11078">
        <w:rPr>
          <w:rFonts w:ascii="Times New Roman" w:hAnsi="Times New Roman" w:cs="Times New Roman"/>
          <w:lang w:val="kk-KZ"/>
        </w:rPr>
        <w:t>interjection</w:t>
      </w:r>
      <w:r w:rsidRPr="00C11078">
        <w:rPr>
          <w:rFonts w:ascii="Times New Roman" w:hAnsi="Times New Roman" w:cs="Times New Roman"/>
          <w:i/>
          <w:lang w:val="kk-KZ"/>
        </w:rPr>
        <w:t xml:space="preserve"> – </w:t>
      </w:r>
      <w:r w:rsidRPr="00C11078">
        <w:rPr>
          <w:rFonts w:ascii="Times New Roman" w:hAnsi="Times New Roman" w:cs="Times New Roman"/>
          <w:lang w:val="kk-KZ"/>
        </w:rPr>
        <w:t xml:space="preserve">междометие – </w:t>
      </w:r>
      <w:r>
        <w:rPr>
          <w:rFonts w:ascii="Times New Roman" w:hAnsi="Times New Roman"/>
          <w:lang w:val="kk-KZ"/>
        </w:rPr>
        <w:t>одағай</w:t>
      </w:r>
    </w:p>
    <w:p w:rsidR="009D0379" w:rsidRPr="000B1176" w:rsidRDefault="009D0379" w:rsidP="00E142CF">
      <w:pPr>
        <w:widowControl w:val="0"/>
        <w:autoSpaceDE w:val="0"/>
        <w:autoSpaceDN w:val="0"/>
        <w:adjustRightInd w:val="0"/>
        <w:spacing w:after="0" w:line="240" w:lineRule="auto"/>
        <w:ind w:right="141"/>
        <w:rPr>
          <w:rFonts w:ascii="Times New Roman" w:hAnsi="Times New Roman" w:cs="Times New Roman"/>
          <w:lang w:val="kk-KZ"/>
        </w:rPr>
      </w:pPr>
      <w:r w:rsidRPr="00C927B8">
        <w:rPr>
          <w:rFonts w:ascii="Times New Roman" w:hAnsi="Times New Roman" w:cs="Times New Roman"/>
          <w:i/>
          <w:lang w:val="en-US"/>
        </w:rPr>
        <w:t>n</w:t>
      </w:r>
      <w:r w:rsidRPr="000C67A2">
        <w:rPr>
          <w:rFonts w:ascii="Times New Roman" w:hAnsi="Times New Roman" w:cs="Times New Roman"/>
          <w:i/>
        </w:rPr>
        <w:t xml:space="preserve"> – </w:t>
      </w:r>
      <w:r w:rsidRPr="00C927B8">
        <w:rPr>
          <w:rFonts w:ascii="Times New Roman" w:hAnsi="Times New Roman" w:cs="Times New Roman"/>
          <w:lang w:val="en-US"/>
        </w:rPr>
        <w:t>noun</w:t>
      </w:r>
      <w:r>
        <w:rPr>
          <w:rFonts w:ascii="Times New Roman" w:hAnsi="Times New Roman" w:cs="Times New Roman"/>
        </w:rPr>
        <w:t xml:space="preserve"> – существительное – зат е</w:t>
      </w:r>
      <w:r>
        <w:rPr>
          <w:rFonts w:ascii="Times New Roman" w:hAnsi="Times New Roman" w:cs="Times New Roman"/>
          <w:lang w:val="kk-KZ"/>
        </w:rPr>
        <w:t>сім</w:t>
      </w:r>
    </w:p>
    <w:p w:rsidR="009D0379" w:rsidRPr="00F80ABE" w:rsidRDefault="009D0379" w:rsidP="00E142CF">
      <w:pPr>
        <w:widowControl w:val="0"/>
        <w:autoSpaceDE w:val="0"/>
        <w:autoSpaceDN w:val="0"/>
        <w:adjustRightInd w:val="0"/>
        <w:spacing w:after="0" w:line="240" w:lineRule="auto"/>
        <w:ind w:right="141"/>
        <w:rPr>
          <w:rFonts w:ascii="Times New Roman" w:hAnsi="Times New Roman" w:cs="Times New Roman"/>
          <w:lang w:val="kk-KZ"/>
        </w:rPr>
      </w:pPr>
      <w:r w:rsidRPr="00C927B8">
        <w:rPr>
          <w:rFonts w:ascii="Times New Roman" w:hAnsi="Times New Roman" w:cs="Times New Roman"/>
          <w:i/>
          <w:lang w:val="en-US"/>
        </w:rPr>
        <w:t>pron</w:t>
      </w:r>
      <w:r w:rsidRPr="000C67A2">
        <w:rPr>
          <w:rFonts w:ascii="Times New Roman" w:hAnsi="Times New Roman" w:cs="Times New Roman"/>
          <w:i/>
        </w:rPr>
        <w:t xml:space="preserve"> – </w:t>
      </w:r>
      <w:r w:rsidRPr="00C927B8">
        <w:rPr>
          <w:rFonts w:ascii="Times New Roman" w:hAnsi="Times New Roman" w:cs="Times New Roman"/>
          <w:lang w:val="en-US"/>
        </w:rPr>
        <w:t>pronoun</w:t>
      </w:r>
      <w:r>
        <w:rPr>
          <w:rFonts w:ascii="Times New Roman" w:hAnsi="Times New Roman" w:cs="Times New Roman"/>
        </w:rPr>
        <w:t xml:space="preserve"> – местоимение –</w:t>
      </w:r>
      <w:r>
        <w:rPr>
          <w:rFonts w:ascii="Times New Roman" w:hAnsi="Times New Roman" w:cs="Times New Roman"/>
          <w:lang w:val="kk-KZ"/>
        </w:rPr>
        <w:t xml:space="preserve"> </w:t>
      </w:r>
      <w:r>
        <w:rPr>
          <w:rFonts w:ascii="Times New Roman" w:hAnsi="Times New Roman" w:cs="Times New Roman"/>
        </w:rPr>
        <w:t>е</w:t>
      </w:r>
      <w:r>
        <w:rPr>
          <w:rFonts w:ascii="Times New Roman" w:hAnsi="Times New Roman" w:cs="Times New Roman"/>
          <w:lang w:val="kk-KZ"/>
        </w:rPr>
        <w:t>сім</w:t>
      </w:r>
      <w:r>
        <w:rPr>
          <w:rFonts w:ascii="Times New Roman" w:hAnsi="Times New Roman" w:cs="Times New Roman"/>
        </w:rPr>
        <w:t>д</w:t>
      </w:r>
      <w:r>
        <w:rPr>
          <w:rFonts w:ascii="Times New Roman" w:hAnsi="Times New Roman" w:cs="Times New Roman"/>
          <w:lang w:val="kk-KZ"/>
        </w:rPr>
        <w:t>ік</w:t>
      </w:r>
    </w:p>
    <w:p w:rsidR="009D0379" w:rsidRPr="000B1176" w:rsidRDefault="009D0379" w:rsidP="00E142CF">
      <w:pPr>
        <w:widowControl w:val="0"/>
        <w:autoSpaceDE w:val="0"/>
        <w:autoSpaceDN w:val="0"/>
        <w:adjustRightInd w:val="0"/>
        <w:spacing w:after="0" w:line="240" w:lineRule="auto"/>
        <w:ind w:right="141"/>
        <w:rPr>
          <w:rFonts w:ascii="Times New Roman" w:hAnsi="Times New Roman" w:cs="Times New Roman"/>
          <w:lang w:val="kk-KZ"/>
        </w:rPr>
      </w:pPr>
      <w:r w:rsidRPr="00C927B8">
        <w:rPr>
          <w:rFonts w:ascii="Times New Roman" w:hAnsi="Times New Roman" w:cs="Times New Roman"/>
          <w:i/>
          <w:lang w:val="en-US"/>
        </w:rPr>
        <w:t>sg</w:t>
      </w:r>
      <w:r w:rsidRPr="000C67A2">
        <w:rPr>
          <w:rFonts w:ascii="Times New Roman" w:hAnsi="Times New Roman" w:cs="Times New Roman"/>
          <w:i/>
        </w:rPr>
        <w:t xml:space="preserve"> – </w:t>
      </w:r>
      <w:r w:rsidRPr="00C927B8">
        <w:rPr>
          <w:rFonts w:ascii="Times New Roman" w:hAnsi="Times New Roman" w:cs="Times New Roman"/>
          <w:lang w:val="en-US"/>
        </w:rPr>
        <w:t>singular</w:t>
      </w:r>
      <w:r>
        <w:rPr>
          <w:rFonts w:ascii="Times New Roman" w:hAnsi="Times New Roman" w:cs="Times New Roman"/>
        </w:rPr>
        <w:t xml:space="preserve"> – единственное число –</w:t>
      </w:r>
      <w:r>
        <w:rPr>
          <w:rFonts w:ascii="Times New Roman" w:hAnsi="Times New Roman" w:cs="Times New Roman"/>
          <w:lang w:val="kk-KZ"/>
        </w:rPr>
        <w:t xml:space="preserve"> жекеше</w:t>
      </w:r>
    </w:p>
    <w:p w:rsidR="009D0379" w:rsidRPr="000B1176" w:rsidRDefault="009D0379" w:rsidP="00E142CF">
      <w:pPr>
        <w:widowControl w:val="0"/>
        <w:autoSpaceDE w:val="0"/>
        <w:autoSpaceDN w:val="0"/>
        <w:adjustRightInd w:val="0"/>
        <w:spacing w:after="0" w:line="240" w:lineRule="auto"/>
        <w:ind w:right="141"/>
        <w:rPr>
          <w:rFonts w:ascii="Times New Roman" w:hAnsi="Times New Roman" w:cs="Times New Roman"/>
          <w:i/>
          <w:lang w:val="kk-KZ"/>
        </w:rPr>
      </w:pPr>
      <w:r w:rsidRPr="00C927B8">
        <w:rPr>
          <w:rFonts w:ascii="Times New Roman" w:hAnsi="Times New Roman" w:cs="Times New Roman"/>
          <w:i/>
          <w:lang w:val="en-US"/>
        </w:rPr>
        <w:lastRenderedPageBreak/>
        <w:t>pl</w:t>
      </w:r>
      <w:r w:rsidRPr="000C67A2">
        <w:rPr>
          <w:rFonts w:ascii="Times New Roman" w:hAnsi="Times New Roman" w:cs="Times New Roman"/>
          <w:i/>
        </w:rPr>
        <w:t xml:space="preserve"> – </w:t>
      </w:r>
      <w:r w:rsidRPr="00C927B8">
        <w:rPr>
          <w:rFonts w:ascii="Times New Roman" w:hAnsi="Times New Roman" w:cs="Times New Roman"/>
          <w:lang w:val="en-US"/>
        </w:rPr>
        <w:t>plural</w:t>
      </w:r>
      <w:r>
        <w:rPr>
          <w:rFonts w:ascii="Times New Roman" w:hAnsi="Times New Roman" w:cs="Times New Roman"/>
        </w:rPr>
        <w:t xml:space="preserve"> – множественное число –</w:t>
      </w:r>
      <w:r>
        <w:rPr>
          <w:rFonts w:ascii="Times New Roman" w:hAnsi="Times New Roman" w:cs="Times New Roman"/>
          <w:lang w:val="kk-KZ"/>
        </w:rPr>
        <w:t xml:space="preserve"> көпше</w:t>
      </w:r>
    </w:p>
    <w:p w:rsidR="009D0379" w:rsidRPr="000B1176" w:rsidRDefault="009D0379" w:rsidP="00E142CF">
      <w:pPr>
        <w:widowControl w:val="0"/>
        <w:autoSpaceDE w:val="0"/>
        <w:autoSpaceDN w:val="0"/>
        <w:adjustRightInd w:val="0"/>
        <w:spacing w:after="0" w:line="240" w:lineRule="auto"/>
        <w:ind w:right="141"/>
        <w:rPr>
          <w:rFonts w:ascii="Times New Roman" w:hAnsi="Times New Roman" w:cs="Times New Roman"/>
          <w:lang w:val="kk-KZ"/>
        </w:rPr>
      </w:pPr>
      <w:r w:rsidRPr="00C11078">
        <w:rPr>
          <w:rFonts w:ascii="Times New Roman" w:hAnsi="Times New Roman" w:cs="Times New Roman"/>
          <w:i/>
          <w:lang w:val="kk-KZ"/>
        </w:rPr>
        <w:t xml:space="preserve">v – </w:t>
      </w:r>
      <w:r w:rsidRPr="00C11078">
        <w:rPr>
          <w:rFonts w:ascii="Times New Roman" w:hAnsi="Times New Roman" w:cs="Times New Roman"/>
          <w:lang w:val="kk-KZ"/>
        </w:rPr>
        <w:t>verb – глагол –</w:t>
      </w:r>
      <w:r>
        <w:rPr>
          <w:rFonts w:ascii="Times New Roman" w:hAnsi="Times New Roman" w:cs="Times New Roman"/>
          <w:lang w:val="kk-KZ"/>
        </w:rPr>
        <w:t xml:space="preserve"> етістік</w:t>
      </w:r>
    </w:p>
    <w:p w:rsidR="009D0379" w:rsidRPr="00D35A35" w:rsidRDefault="009D0379" w:rsidP="00E142CF">
      <w:pPr>
        <w:widowControl w:val="0"/>
        <w:autoSpaceDE w:val="0"/>
        <w:autoSpaceDN w:val="0"/>
        <w:adjustRightInd w:val="0"/>
        <w:spacing w:after="0" w:line="240" w:lineRule="auto"/>
        <w:ind w:right="141"/>
        <w:rPr>
          <w:rFonts w:ascii="Times New Roman" w:hAnsi="Times New Roman" w:cs="Times New Roman"/>
          <w:lang w:val="kk-KZ"/>
        </w:rPr>
      </w:pPr>
      <w:r w:rsidRPr="00D35A35">
        <w:rPr>
          <w:rFonts w:ascii="Times New Roman" w:hAnsi="Times New Roman" w:cs="Times New Roman"/>
          <w:i/>
          <w:lang w:val="kk-KZ"/>
        </w:rPr>
        <w:t xml:space="preserve">conj – </w:t>
      </w:r>
      <w:r w:rsidRPr="00D35A35">
        <w:rPr>
          <w:rFonts w:ascii="Times New Roman" w:hAnsi="Times New Roman" w:cs="Times New Roman"/>
          <w:lang w:val="kk-KZ"/>
        </w:rPr>
        <w:t>conjunction – союз –</w:t>
      </w:r>
      <w:r>
        <w:rPr>
          <w:rFonts w:ascii="Times New Roman" w:hAnsi="Times New Roman" w:cs="Times New Roman"/>
          <w:lang w:val="kk-KZ"/>
        </w:rPr>
        <w:t xml:space="preserve"> жалғаулық</w:t>
      </w:r>
    </w:p>
    <w:p w:rsidR="009D0379" w:rsidRPr="000B1176" w:rsidRDefault="009D0379" w:rsidP="00E142CF">
      <w:pPr>
        <w:widowControl w:val="0"/>
        <w:autoSpaceDE w:val="0"/>
        <w:autoSpaceDN w:val="0"/>
        <w:adjustRightInd w:val="0"/>
        <w:spacing w:after="0" w:line="240" w:lineRule="auto"/>
        <w:ind w:right="141"/>
        <w:rPr>
          <w:rFonts w:ascii="Times New Roman" w:hAnsi="Times New Roman" w:cs="Times New Roman"/>
          <w:lang w:val="kk-KZ"/>
        </w:rPr>
      </w:pPr>
      <w:r w:rsidRPr="00D35A35">
        <w:rPr>
          <w:rFonts w:ascii="Times New Roman" w:hAnsi="Times New Roman" w:cs="Times New Roman"/>
          <w:i/>
          <w:lang w:val="kk-KZ"/>
        </w:rPr>
        <w:t>num –</w:t>
      </w:r>
      <w:r w:rsidRPr="00D35A35">
        <w:rPr>
          <w:rFonts w:ascii="Times New Roman" w:hAnsi="Times New Roman" w:cs="Times New Roman"/>
          <w:lang w:val="kk-KZ"/>
        </w:rPr>
        <w:t xml:space="preserve"> numeral – числительное –</w:t>
      </w:r>
      <w:r>
        <w:rPr>
          <w:rFonts w:ascii="Times New Roman" w:hAnsi="Times New Roman" w:cs="Times New Roman"/>
          <w:lang w:val="kk-KZ"/>
        </w:rPr>
        <w:t xml:space="preserve"> сан есім</w:t>
      </w:r>
    </w:p>
    <w:p w:rsidR="009D0379" w:rsidRPr="005D7DB3" w:rsidRDefault="009D0379" w:rsidP="00E142CF">
      <w:pPr>
        <w:spacing w:after="0" w:line="240" w:lineRule="auto"/>
        <w:ind w:right="141"/>
        <w:jc w:val="center"/>
        <w:rPr>
          <w:rFonts w:ascii="Times New Roman" w:hAnsi="Times New Roman"/>
          <w:b/>
          <w:sz w:val="28"/>
          <w:szCs w:val="28"/>
          <w:lang w:val="kk-KZ"/>
        </w:rPr>
      </w:pPr>
    </w:p>
    <w:p w:rsidR="009D0379" w:rsidRPr="003D6A45" w:rsidRDefault="009D0379" w:rsidP="00E142CF">
      <w:pPr>
        <w:spacing w:after="0" w:line="240" w:lineRule="auto"/>
        <w:ind w:right="141"/>
        <w:jc w:val="center"/>
        <w:rPr>
          <w:rFonts w:ascii="Times New Roman" w:hAnsi="Times New Roman"/>
          <w:b/>
          <w:sz w:val="28"/>
          <w:szCs w:val="28"/>
          <w:lang w:val="en-US"/>
        </w:rPr>
      </w:pPr>
      <w:r w:rsidRPr="004C35D5">
        <w:rPr>
          <w:rFonts w:ascii="Times New Roman" w:hAnsi="Times New Roman"/>
          <w:b/>
          <w:sz w:val="28"/>
          <w:szCs w:val="28"/>
          <w:lang w:val="en-US"/>
        </w:rPr>
        <w:t>vocabulary</w:t>
      </w:r>
    </w:p>
    <w:p w:rsidR="009D0379" w:rsidRPr="003D6A45" w:rsidRDefault="009D0379" w:rsidP="00E142CF">
      <w:pPr>
        <w:spacing w:after="0" w:line="240" w:lineRule="auto"/>
        <w:ind w:right="141"/>
        <w:rPr>
          <w:rFonts w:ascii="Times New Roman" w:eastAsia="SimSun" w:hAnsi="Times New Roman" w:cs="Times New Roman"/>
          <w:b/>
          <w:i/>
          <w:sz w:val="24"/>
          <w:szCs w:val="24"/>
          <w:lang w:val="en-US"/>
        </w:rPr>
      </w:pPr>
    </w:p>
    <w:p w:rsidR="009D0379" w:rsidRDefault="009D0379" w:rsidP="00E142CF">
      <w:pPr>
        <w:spacing w:after="0" w:line="240" w:lineRule="auto"/>
        <w:ind w:right="141"/>
        <w:rPr>
          <w:rFonts w:ascii="Times New Roman" w:hAnsi="Times New Roman" w:cs="Times New Roman"/>
          <w:i/>
          <w:lang w:val="kk-KZ"/>
        </w:rPr>
      </w:pPr>
      <w:r w:rsidRPr="00C927B8">
        <w:rPr>
          <w:rFonts w:ascii="Times New Roman" w:hAnsi="Times New Roman" w:cs="Times New Roman"/>
          <w:i/>
          <w:lang w:val="en-US"/>
        </w:rPr>
        <w:t>a</w:t>
      </w:r>
      <w:r w:rsidRPr="00C11204">
        <w:rPr>
          <w:rFonts w:ascii="Times New Roman" w:hAnsi="Times New Roman" w:cs="Times New Roman"/>
          <w:i/>
          <w:lang w:val="kk-KZ"/>
        </w:rPr>
        <w:t xml:space="preserve"> </w:t>
      </w:r>
      <w:r w:rsidRPr="00C11078">
        <w:rPr>
          <w:rFonts w:ascii="Times New Roman" w:hAnsi="Times New Roman" w:cs="Times New Roman"/>
          <w:i/>
          <w:lang w:val="kk-KZ"/>
        </w:rPr>
        <w:t>v</w:t>
      </w:r>
      <w:r w:rsidRPr="00C11204">
        <w:rPr>
          <w:rFonts w:ascii="Times New Roman" w:hAnsi="Times New Roman" w:cs="Times New Roman"/>
          <w:i/>
          <w:lang w:val="en-US"/>
        </w:rPr>
        <w:tab/>
      </w:r>
      <w:r w:rsidRPr="005D7DB3">
        <w:rPr>
          <w:rFonts w:ascii="Times New Roman" w:hAnsi="Times New Roman" w:cs="Times New Roman"/>
          <w:i/>
          <w:lang w:val="kk-KZ"/>
        </w:rPr>
        <w:t>adv</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r>
        <w:rPr>
          <w:rFonts w:ascii="Times New Roman" w:hAnsi="Times New Roman" w:cs="Times New Roman"/>
          <w:i/>
          <w:lang w:val="kk-KZ"/>
        </w:rPr>
        <w:tab/>
      </w:r>
      <w:r w:rsidRPr="005D7DB3">
        <w:rPr>
          <w:rFonts w:ascii="Times New Roman" w:hAnsi="Times New Roman" w:cs="Times New Roman"/>
          <w:i/>
          <w:lang w:val="kk-KZ"/>
        </w:rPr>
        <w:t>prep</w:t>
      </w:r>
      <w:r>
        <w:rPr>
          <w:rFonts w:ascii="Times New Roman" w:hAnsi="Times New Roman" w:cs="Times New Roman"/>
          <w:i/>
          <w:lang w:val="kk-KZ"/>
        </w:rPr>
        <w:tab/>
      </w:r>
      <w:r w:rsidRPr="00C11078">
        <w:rPr>
          <w:rFonts w:ascii="Times New Roman" w:hAnsi="Times New Roman" w:cs="Times New Roman"/>
          <w:i/>
          <w:lang w:val="kk-KZ"/>
        </w:rPr>
        <w:t xml:space="preserve">v </w:t>
      </w:r>
      <w:r w:rsidRPr="00C927B8">
        <w:rPr>
          <w:rFonts w:ascii="Times New Roman" w:hAnsi="Times New Roman" w:cs="Times New Roman"/>
          <w:i/>
          <w:lang w:val="en-US"/>
        </w:rPr>
        <w:t>n</w:t>
      </w:r>
      <w:r w:rsidRPr="00C11204">
        <w:rPr>
          <w:rFonts w:ascii="Times New Roman" w:hAnsi="Times New Roman" w:cs="Times New Roman"/>
          <w:i/>
          <w:lang w:val="en-US"/>
        </w:rPr>
        <w:tab/>
      </w:r>
      <w:r w:rsidR="00D632CC" w:rsidRPr="00C927B8">
        <w:rPr>
          <w:rFonts w:ascii="Times New Roman" w:hAnsi="Times New Roman" w:cs="Times New Roman"/>
          <w:i/>
          <w:lang w:val="en-US"/>
        </w:rPr>
        <w:t xml:space="preserve">a </w:t>
      </w:r>
      <w:r w:rsidRPr="00C927B8">
        <w:rPr>
          <w:rFonts w:ascii="Times New Roman" w:hAnsi="Times New Roman" w:cs="Times New Roman"/>
          <w:i/>
          <w:lang w:val="en-US"/>
        </w:rPr>
        <w:t>pron</w:t>
      </w:r>
      <w:r w:rsidRPr="00C11204">
        <w:rPr>
          <w:rFonts w:ascii="Times New Roman" w:hAnsi="Times New Roman" w:cs="Times New Roman"/>
          <w:i/>
          <w:lang w:val="en-US"/>
        </w:rPr>
        <w:tab/>
      </w:r>
      <w:r w:rsidRPr="00C927B8">
        <w:rPr>
          <w:rFonts w:ascii="Times New Roman" w:hAnsi="Times New Roman" w:cs="Times New Roman"/>
          <w:i/>
          <w:lang w:val="en-US"/>
        </w:rPr>
        <w:t>sg</w:t>
      </w:r>
      <w:r w:rsidRPr="00C11204">
        <w:rPr>
          <w:rFonts w:ascii="Times New Roman" w:hAnsi="Times New Roman" w:cs="Times New Roman"/>
          <w:i/>
          <w:lang w:val="en-US"/>
        </w:rPr>
        <w:tab/>
      </w:r>
      <w:r w:rsidRPr="00C927B8">
        <w:rPr>
          <w:rFonts w:ascii="Times New Roman" w:hAnsi="Times New Roman" w:cs="Times New Roman"/>
          <w:i/>
          <w:lang w:val="en-US"/>
        </w:rPr>
        <w:t>pl</w:t>
      </w:r>
      <w:r w:rsidRPr="00C11204">
        <w:rPr>
          <w:rFonts w:ascii="Times New Roman" w:hAnsi="Times New Roman" w:cs="Times New Roman"/>
          <w:i/>
          <w:lang w:val="en-US"/>
        </w:rPr>
        <w:tab/>
      </w:r>
      <w:r w:rsidRPr="00C11078">
        <w:rPr>
          <w:rFonts w:ascii="Times New Roman" w:hAnsi="Times New Roman" w:cs="Times New Roman"/>
          <w:i/>
          <w:lang w:val="kk-KZ"/>
        </w:rPr>
        <w:t>v</w:t>
      </w:r>
      <w:r>
        <w:rPr>
          <w:rFonts w:ascii="Times New Roman" w:hAnsi="Times New Roman" w:cs="Times New Roman"/>
          <w:i/>
          <w:lang w:val="kk-KZ"/>
        </w:rPr>
        <w:tab/>
      </w:r>
      <w:r w:rsidRPr="00D35A35">
        <w:rPr>
          <w:rFonts w:ascii="Times New Roman" w:hAnsi="Times New Roman" w:cs="Times New Roman"/>
          <w:i/>
          <w:lang w:val="kk-KZ"/>
        </w:rPr>
        <w:t>conj</w:t>
      </w:r>
      <w:r>
        <w:rPr>
          <w:rFonts w:ascii="Times New Roman" w:hAnsi="Times New Roman" w:cs="Times New Roman"/>
          <w:i/>
          <w:lang w:val="kk-KZ"/>
        </w:rPr>
        <w:tab/>
      </w:r>
      <w:r w:rsidRPr="00D35A35">
        <w:rPr>
          <w:rFonts w:ascii="Times New Roman" w:hAnsi="Times New Roman" w:cs="Times New Roman"/>
          <w:i/>
          <w:lang w:val="kk-KZ"/>
        </w:rPr>
        <w:t>num</w:t>
      </w: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Default="004235D8" w:rsidP="00E142CF">
      <w:pPr>
        <w:spacing w:after="0" w:line="240" w:lineRule="auto"/>
        <w:ind w:right="141"/>
        <w:rPr>
          <w:rFonts w:ascii="Times New Roman" w:hAnsi="Times New Roman" w:cs="Times New Roman"/>
          <w:i/>
          <w:lang w:val="kk-KZ"/>
        </w:rPr>
      </w:pPr>
    </w:p>
    <w:p w:rsidR="004235D8" w:rsidRPr="00C11204" w:rsidRDefault="004235D8" w:rsidP="00E142CF">
      <w:pPr>
        <w:spacing w:after="0" w:line="240" w:lineRule="auto"/>
        <w:ind w:right="141"/>
        <w:rPr>
          <w:rFonts w:ascii="Times New Roman" w:eastAsia="SimSun" w:hAnsi="Times New Roman" w:cs="Times New Roman"/>
          <w:b/>
          <w:i/>
          <w:sz w:val="24"/>
          <w:szCs w:val="24"/>
          <w:lang w:val="en-US"/>
        </w:rPr>
      </w:pPr>
      <w:r>
        <w:rPr>
          <w:rFonts w:ascii="Times New Roman" w:hAnsi="Times New Roman" w:cs="Times New Roman"/>
          <w:b/>
          <w:i/>
          <w:lang w:val="en-US"/>
        </w:rPr>
        <w:t>A</w:t>
      </w:r>
    </w:p>
    <w:tbl>
      <w:tblPr>
        <w:tblpPr w:leftFromText="180" w:rightFromText="180" w:horzAnchor="margin" w:tblpXSpec="center" w:tblpY="720"/>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1681"/>
        <w:gridCol w:w="2210"/>
        <w:gridCol w:w="3615"/>
      </w:tblGrid>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lastRenderedPageBreak/>
              <w:t>about</w:t>
            </w:r>
            <w:r w:rsidR="00AF6FE0">
              <w:rPr>
                <w:rFonts w:ascii="Times New Roman" w:eastAsia="SimSun" w:hAnsi="Times New Roman"/>
                <w:i/>
                <w:lang w:val="en-US"/>
              </w:rPr>
              <w:t xml:space="preserve">  prep</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ә'</w:t>
            </w:r>
            <w:r w:rsidRPr="00B05641">
              <w:rPr>
                <w:rFonts w:ascii="Times New Roman" w:eastAsia="SimSun" w:hAnsi="Times New Roman"/>
                <w:sz w:val="24"/>
                <w:szCs w:val="24"/>
                <w:lang w:val="en-US"/>
              </w:rPr>
              <w:t>b</w:t>
            </w:r>
            <w:r w:rsidRPr="00B05641">
              <w:rPr>
                <w:rFonts w:ascii="Times New Roman" w:eastAsia="SimSun" w:hAnsi="Times New Roman"/>
                <w:sz w:val="24"/>
                <w:szCs w:val="24"/>
                <w:lang w:val="kk-KZ"/>
              </w:rPr>
              <w:t>aut</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о, об, про</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туралы, жөнінде</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accept</w:t>
            </w:r>
            <w:r w:rsidR="000F0CEC" w:rsidRPr="00C927B8">
              <w:rPr>
                <w:rFonts w:ascii="Times New Roman" w:hAnsi="Times New Roman" w:cs="Times New Roman"/>
                <w:i/>
                <w:lang w:val="en-US"/>
              </w:rPr>
              <w:t xml:space="preserve"> </w:t>
            </w:r>
            <w:r w:rsidR="000F0CEC" w:rsidRPr="00C11078">
              <w:rPr>
                <w:rFonts w:ascii="Times New Roman" w:hAnsi="Times New Roman" w:cs="Times New Roman"/>
                <w:i/>
                <w:lang w:val="kk-KZ"/>
              </w:rPr>
              <w:t>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046151">
              <w:rPr>
                <w:rFonts w:ascii="Times New Roman" w:eastAsia="SimSun" w:hAnsi="Times New Roman"/>
                <w:sz w:val="24"/>
                <w:szCs w:val="24"/>
                <w:lang w:val="en-US"/>
              </w:rPr>
              <w:t>[ək'sept]</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принимать</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 xml:space="preserve">қабылдау, ұсынысқа келісу </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access</w:t>
            </w:r>
            <w:r w:rsidR="004B5290" w:rsidRPr="005D7DB3">
              <w:rPr>
                <w:rFonts w:ascii="Times New Roman" w:hAnsi="Times New Roman" w:cs="Times New Roman"/>
                <w:i/>
                <w:lang w:val="kk-KZ"/>
              </w:rPr>
              <w:t xml:space="preserve"> </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260016">
              <w:rPr>
                <w:rFonts w:ascii="Times New Roman" w:eastAsia="SimSun" w:hAnsi="Times New Roman"/>
                <w:sz w:val="24"/>
                <w:szCs w:val="24"/>
                <w:lang w:val="en-US"/>
              </w:rPr>
              <w:t>['ækses]</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доступ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 xml:space="preserve">жол; қатынау;өтетін жер </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 xml:space="preserve">according (to) </w:t>
            </w:r>
            <w:r w:rsidR="00AF6FE0">
              <w:rPr>
                <w:rFonts w:ascii="Times New Roman" w:eastAsia="SimSun" w:hAnsi="Times New Roman"/>
                <w:i/>
                <w:lang w:val="en-US"/>
              </w:rPr>
              <w:t>prep</w:t>
            </w:r>
            <w:r w:rsidRPr="00FA36D8">
              <w:rPr>
                <w:rFonts w:ascii="Times New Roman" w:eastAsia="SimSun" w:hAnsi="Times New Roman"/>
                <w:sz w:val="24"/>
                <w:szCs w:val="24"/>
                <w:lang w:val="en-US"/>
              </w:rPr>
              <w:t xml:space="preserve"> </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260016">
              <w:rPr>
                <w:rFonts w:ascii="Times New Roman" w:eastAsia="SimSun" w:hAnsi="Times New Roman"/>
                <w:sz w:val="24"/>
                <w:szCs w:val="24"/>
                <w:lang w:val="en-US"/>
              </w:rPr>
              <w:t>[ə'k</w:t>
            </w:r>
            <w:r w:rsidRPr="00260016">
              <w:rPr>
                <w:rFonts w:ascii="Lucida Sans Unicode" w:eastAsia="SimSun" w:hAnsi="Lucida Sans Unicode" w:cs="Lucida Sans Unicode"/>
                <w:sz w:val="24"/>
                <w:szCs w:val="24"/>
                <w:lang w:val="en-US"/>
              </w:rPr>
              <w:t>ɔ</w:t>
            </w:r>
            <w:r w:rsidR="002924F3" w:rsidRPr="00B05641">
              <w:rPr>
                <w:rFonts w:ascii="Times New Roman" w:eastAsia="SimSun" w:hAnsi="Times New Roman"/>
                <w:b/>
                <w:sz w:val="24"/>
                <w:szCs w:val="24"/>
              </w:rPr>
              <w:t>:</w:t>
            </w:r>
            <w:r w:rsidRPr="00260016">
              <w:rPr>
                <w:rFonts w:ascii="Times New Roman" w:eastAsia="SimSun" w:hAnsi="Times New Roman" w:cs="Times New Roman"/>
                <w:sz w:val="24"/>
                <w:szCs w:val="24"/>
                <w:lang w:val="en-US"/>
              </w:rPr>
              <w:t>d</w:t>
            </w:r>
            <w:r w:rsidRPr="00260016">
              <w:rPr>
                <w:rFonts w:ascii="Lucida Sans Unicode" w:eastAsia="SimSun" w:hAnsi="Lucida Sans Unicode" w:cs="Lucida Sans Unicode"/>
                <w:sz w:val="24"/>
                <w:szCs w:val="24"/>
                <w:lang w:val="en-US"/>
              </w:rPr>
              <w:t>ɪ</w:t>
            </w:r>
            <w:r w:rsidRPr="00260016">
              <w:rPr>
                <w:rFonts w:ascii="Times New Roman" w:eastAsia="SimSun" w:hAnsi="Times New Roman"/>
                <w:sz w:val="24"/>
                <w:szCs w:val="24"/>
                <w:lang w:val="en-US"/>
              </w:rPr>
              <w:t>ŋ]</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согласно (ч.(к.)-л.)</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(біреуге , бір нәрсеге) сәйкес, байланысты</w:t>
            </w:r>
          </w:p>
        </w:tc>
      </w:tr>
      <w:tr w:rsidR="004235D8" w:rsidRPr="00FA36D8" w:rsidTr="00D632CC">
        <w:tc>
          <w:tcPr>
            <w:tcW w:w="2235" w:type="dxa"/>
          </w:tcPr>
          <w:p w:rsidR="004235D8" w:rsidRPr="00FA36D8" w:rsidRDefault="00AF6FE0" w:rsidP="00E142CF">
            <w:pPr>
              <w:spacing w:after="0" w:line="240" w:lineRule="auto"/>
              <w:ind w:right="141"/>
              <w:rPr>
                <w:rFonts w:ascii="Times New Roman" w:eastAsia="SimSun" w:hAnsi="Times New Roman"/>
                <w:sz w:val="24"/>
                <w:szCs w:val="24"/>
                <w:lang w:val="en-US"/>
              </w:rPr>
            </w:pPr>
            <w:r>
              <w:rPr>
                <w:rFonts w:ascii="Times New Roman" w:eastAsia="SimSun" w:hAnsi="Times New Roman"/>
                <w:sz w:val="24"/>
                <w:szCs w:val="24"/>
                <w:lang w:val="en-US"/>
              </w:rPr>
              <w:t>a</w:t>
            </w:r>
            <w:r w:rsidR="004235D8" w:rsidRPr="00FA36D8">
              <w:rPr>
                <w:rFonts w:ascii="Times New Roman" w:eastAsia="SimSun" w:hAnsi="Times New Roman"/>
                <w:sz w:val="24"/>
                <w:szCs w:val="24"/>
                <w:lang w:val="en-US"/>
              </w:rPr>
              <w:t>ccount</w:t>
            </w:r>
            <w:r>
              <w:rPr>
                <w:rFonts w:ascii="Times New Roman" w:eastAsia="SimSun" w:hAnsi="Times New Roman"/>
                <w:sz w:val="24"/>
                <w:szCs w:val="24"/>
                <w:lang w:val="en-US"/>
              </w:rPr>
              <w:t xml:space="preserve"> </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ә'kaunt</w:t>
            </w:r>
            <w:r w:rsidRPr="000F2F3B">
              <w:rPr>
                <w:rFonts w:ascii="Angsana New" w:eastAsia="SimSun" w:hAnsi="Angsana New" w:cs="Angsana New"/>
                <w:b/>
                <w:sz w:val="24"/>
                <w:szCs w:val="24"/>
                <w:lang w:val="en-US" w:bidi="th-TH"/>
              </w:rPr>
              <w:t xml:space="preserve"> I</w:t>
            </w:r>
            <w:r w:rsidRPr="00B05641">
              <w:rPr>
                <w:rFonts w:ascii="Times New Roman" w:eastAsia="SimSun" w:hAnsi="Times New Roman"/>
                <w:sz w:val="24"/>
                <w:szCs w:val="24"/>
                <w:lang w:val="en-US"/>
              </w:rPr>
              <w:t xml:space="preserve"> ŋ]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отчёт, делать </w:t>
            </w:r>
            <w:r w:rsidR="00AF6FE0">
              <w:rPr>
                <w:rFonts w:ascii="Times New Roman" w:eastAsia="SimSun" w:hAnsi="Times New Roman" w:cs="Times New Roman"/>
                <w:i/>
                <w:sz w:val="24"/>
                <w:szCs w:val="24"/>
              </w:rPr>
              <w:t>~</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есеп, түсінік; есеп беру</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accurate</w:t>
            </w:r>
            <w:r w:rsidRPr="00FA36D8">
              <w:rPr>
                <w:rFonts w:ascii="Times New Roman" w:eastAsia="SimSun" w:hAnsi="Times New Roman"/>
                <w:sz w:val="24"/>
                <w:szCs w:val="24"/>
                <w:u w:val="single"/>
                <w:lang w:val="en-US"/>
              </w:rPr>
              <w:t>ly</w:t>
            </w:r>
            <w:r w:rsidR="004B5290" w:rsidRPr="005D7DB3">
              <w:rPr>
                <w:rFonts w:ascii="Times New Roman" w:hAnsi="Times New Roman" w:cs="Times New Roman"/>
                <w:i/>
                <w:lang w:val="kk-KZ"/>
              </w:rPr>
              <w:t xml:space="preserve"> adv</w:t>
            </w:r>
            <w:r w:rsidR="004B5290" w:rsidRPr="004B5290">
              <w:rPr>
                <w:rFonts w:ascii="Times New Roman" w:hAnsi="Times New Roman" w:cs="Times New Roman"/>
                <w:i/>
                <w:lang w:val="en-US"/>
              </w:rPr>
              <w:t xml:space="preserve"> </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10506A">
              <w:rPr>
                <w:rFonts w:ascii="Times New Roman" w:eastAsia="SimSun" w:hAnsi="Times New Roman"/>
                <w:sz w:val="24"/>
                <w:szCs w:val="24"/>
                <w:lang w:val="en-US"/>
              </w:rPr>
              <w:t>['ækjərətl</w:t>
            </w:r>
            <w:r w:rsidRPr="0010506A">
              <w:rPr>
                <w:rFonts w:ascii="Lucida Sans Unicode" w:eastAsia="SimSun" w:hAnsi="Lucida Sans Unicode" w:cs="Lucida Sans Unicode"/>
                <w:sz w:val="24"/>
                <w:szCs w:val="24"/>
                <w:lang w:val="en-US"/>
              </w:rPr>
              <w:t>ɪ</w:t>
            </w:r>
            <w:r w:rsidRPr="0010506A">
              <w:rPr>
                <w:rFonts w:ascii="Times New Roman" w:eastAsia="SimSun" w:hAnsi="Times New Roman"/>
                <w:sz w:val="24"/>
                <w:szCs w:val="24"/>
                <w:lang w:val="en-US"/>
              </w:rPr>
              <w:t>]</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точно</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дәл, дәлме-дәл</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achieve</w:t>
            </w:r>
            <w:r w:rsidR="000F0CEC" w:rsidRPr="00C927B8">
              <w:rPr>
                <w:rFonts w:ascii="Times New Roman" w:hAnsi="Times New Roman" w:cs="Times New Roman"/>
                <w:i/>
                <w:lang w:val="en-US"/>
              </w:rPr>
              <w:t xml:space="preserve"> </w:t>
            </w:r>
            <w:r w:rsidR="000F0CEC" w:rsidRPr="00C11078">
              <w:rPr>
                <w:rFonts w:ascii="Times New Roman" w:hAnsi="Times New Roman" w:cs="Times New Roman"/>
                <w:i/>
                <w:lang w:val="kk-KZ"/>
              </w:rPr>
              <w:t>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ә'</w:t>
            </w:r>
            <w:r w:rsidRPr="00B05641">
              <w:rPr>
                <w:rFonts w:ascii="Times New Roman" w:eastAsia="SimSun" w:hAnsi="Times New Roman"/>
                <w:sz w:val="24"/>
                <w:szCs w:val="24"/>
                <w:lang w:val="en-US"/>
              </w:rPr>
              <w:t>t∫ i</w:t>
            </w:r>
            <w:r w:rsidRPr="00B05641">
              <w:rPr>
                <w:rFonts w:ascii="Times New Roman" w:eastAsia="SimSun" w:hAnsi="Times New Roman"/>
                <w:b/>
                <w:sz w:val="24"/>
                <w:szCs w:val="24"/>
                <w:lang w:val="en-US"/>
              </w:rPr>
              <w:t>:</w:t>
            </w:r>
            <w:r w:rsidRPr="00B05641">
              <w:rPr>
                <w:rFonts w:ascii="Times New Roman" w:eastAsia="SimSun" w:hAnsi="Times New Roman"/>
                <w:sz w:val="24"/>
                <w:szCs w:val="24"/>
                <w:lang w:val="en-US"/>
              </w:rPr>
              <w:t xml:space="preserve">v]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достигать</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мақсатқа жету, табысқа жету</w:t>
            </w:r>
          </w:p>
        </w:tc>
      </w:tr>
      <w:tr w:rsidR="004235D8" w:rsidRPr="00FA36D8" w:rsidTr="00D632CC">
        <w:tc>
          <w:tcPr>
            <w:tcW w:w="2235" w:type="dxa"/>
          </w:tcPr>
          <w:p w:rsidR="004235D8" w:rsidRPr="000F0CEC"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acute</w:t>
            </w:r>
            <w:r w:rsidR="000F0CEC" w:rsidRPr="00C927B8">
              <w:rPr>
                <w:rFonts w:ascii="Times New Roman" w:hAnsi="Times New Roman" w:cs="Times New Roman"/>
                <w:i/>
                <w:lang w:val="en-US"/>
              </w:rPr>
              <w:t xml:space="preserve"> </w:t>
            </w:r>
            <w:r w:rsidR="000F0CEC">
              <w:rPr>
                <w:rFonts w:ascii="Times New Roman" w:hAnsi="Times New Roman" w:cs="Times New Roman"/>
                <w:i/>
                <w:lang w:val="en-US"/>
              </w:rPr>
              <w:t xml:space="preserve"> </w:t>
            </w:r>
            <w:r w:rsidR="000F0CEC" w:rsidRPr="00C927B8">
              <w:rPr>
                <w:rFonts w:ascii="Times New Roman" w:hAnsi="Times New Roman" w:cs="Times New Roman"/>
                <w:i/>
                <w:lang w:val="en-US"/>
              </w:rPr>
              <w:t>a</w:t>
            </w:r>
            <w:r w:rsidR="000F0CEC" w:rsidRPr="00C11204">
              <w:rPr>
                <w:rFonts w:ascii="Times New Roman" w:hAnsi="Times New Roman" w:cs="Times New Roman"/>
                <w:i/>
                <w:lang w:val="kk-KZ"/>
              </w:rPr>
              <w:t xml:space="preserve"> </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10506A">
              <w:rPr>
                <w:rFonts w:ascii="Times New Roman" w:eastAsia="SimSun" w:hAnsi="Times New Roman"/>
                <w:sz w:val="24"/>
                <w:szCs w:val="24"/>
                <w:lang w:val="en-US"/>
              </w:rPr>
              <w:t>[ə'kju</w:t>
            </w:r>
            <w:r w:rsidR="002924F3">
              <w:rPr>
                <w:rFonts w:ascii="Times New Roman" w:eastAsia="SimSun" w:hAnsi="Times New Roman"/>
                <w:sz w:val="24"/>
                <w:szCs w:val="24"/>
                <w:lang w:val="en-US"/>
              </w:rPr>
              <w:t>:</w:t>
            </w:r>
            <w:r w:rsidRPr="0010506A">
              <w:rPr>
                <w:rFonts w:ascii="Times New Roman" w:eastAsia="SimSun" w:hAnsi="Times New Roman" w:cs="Times New Roman"/>
                <w:sz w:val="24"/>
                <w:szCs w:val="24"/>
                <w:lang w:val="en-US"/>
              </w:rPr>
              <w:t>t]</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острый (угол)</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сүйір(бұрыш)</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add</w:t>
            </w:r>
            <w:r w:rsidR="000F0CEC" w:rsidRPr="00C927B8">
              <w:rPr>
                <w:rFonts w:ascii="Times New Roman" w:hAnsi="Times New Roman" w:cs="Times New Roman"/>
                <w:i/>
                <w:lang w:val="en-US"/>
              </w:rPr>
              <w:t xml:space="preserve"> </w:t>
            </w:r>
            <w:r w:rsidR="000F0CEC" w:rsidRPr="00C11204">
              <w:rPr>
                <w:rFonts w:ascii="Times New Roman" w:hAnsi="Times New Roman" w:cs="Times New Roman"/>
                <w:i/>
                <w:lang w:val="kk-KZ"/>
              </w:rPr>
              <w:t xml:space="preserve"> </w:t>
            </w:r>
            <w:r w:rsidR="000F0CEC" w:rsidRPr="00C11078">
              <w:rPr>
                <w:rFonts w:ascii="Times New Roman" w:hAnsi="Times New Roman" w:cs="Times New Roman"/>
                <w:i/>
                <w:lang w:val="kk-KZ"/>
              </w:rPr>
              <w:t>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10506A">
              <w:rPr>
                <w:rFonts w:ascii="Times New Roman" w:eastAsia="SimSun" w:hAnsi="Times New Roman"/>
                <w:sz w:val="24"/>
                <w:szCs w:val="24"/>
                <w:lang w:val="en-US"/>
              </w:rPr>
              <w:t>[æd]</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складывать</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қосу, сала түсу</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address</w:t>
            </w:r>
            <w:r w:rsidR="000F0CEC" w:rsidRPr="00C927B8">
              <w:rPr>
                <w:rFonts w:ascii="Times New Roman" w:hAnsi="Times New Roman" w:cs="Times New Roman"/>
                <w:i/>
                <w:lang w:val="en-US"/>
              </w:rPr>
              <w:t xml:space="preserve"> </w:t>
            </w:r>
            <w:r w:rsidR="000F0CEC" w:rsidRPr="00C11204">
              <w:rPr>
                <w:rFonts w:ascii="Times New Roman" w:hAnsi="Times New Roman" w:cs="Times New Roman"/>
                <w:i/>
                <w:lang w:val="kk-KZ"/>
              </w:rPr>
              <w:t xml:space="preserve"> </w:t>
            </w:r>
            <w:r w:rsidR="000F0CEC" w:rsidRPr="00C11078">
              <w:rPr>
                <w:rFonts w:ascii="Times New Roman" w:hAnsi="Times New Roman" w:cs="Times New Roman"/>
                <w:i/>
                <w:lang w:val="kk-KZ"/>
              </w:rPr>
              <w:t>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ә</w:t>
            </w:r>
            <w:r w:rsidRPr="00B05641">
              <w:rPr>
                <w:rFonts w:ascii="Times New Roman" w:eastAsia="SimSun" w:hAnsi="Times New Roman"/>
                <w:sz w:val="24"/>
                <w:szCs w:val="24"/>
                <w:lang w:val="en-US"/>
              </w:rPr>
              <w:t>'dres]</w:t>
            </w:r>
            <w:r w:rsidRPr="00B05641">
              <w:rPr>
                <w:rFonts w:ascii="Times New Roman" w:eastAsia="SimSun" w:hAnsi="Times New Roman"/>
                <w:sz w:val="24"/>
                <w:szCs w:val="24"/>
                <w:lang w:val="en-US"/>
              </w:rPr>
              <w:tab/>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адрес, обращаться к</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мекенжай; іспен бару; керілеу,қатынасу</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add up</w:t>
            </w:r>
            <w:r w:rsidR="000F0CEC">
              <w:rPr>
                <w:rFonts w:ascii="Times New Roman" w:eastAsia="SimSun" w:hAnsi="Times New Roman"/>
                <w:sz w:val="24"/>
                <w:szCs w:val="24"/>
                <w:lang w:val="en-US"/>
              </w:rPr>
              <w:t xml:space="preserve"> </w:t>
            </w:r>
            <w:r w:rsidR="000F0CEC" w:rsidRPr="00C11204">
              <w:rPr>
                <w:rFonts w:ascii="Times New Roman" w:hAnsi="Times New Roman" w:cs="Times New Roman"/>
                <w:i/>
                <w:lang w:val="kk-KZ"/>
              </w:rPr>
              <w:t xml:space="preserve"> </w:t>
            </w:r>
            <w:r w:rsidR="000F0CEC" w:rsidRPr="00C11078">
              <w:rPr>
                <w:rFonts w:ascii="Times New Roman" w:hAnsi="Times New Roman" w:cs="Times New Roman"/>
                <w:i/>
                <w:lang w:val="kk-KZ"/>
              </w:rPr>
              <w:t>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 xml:space="preserve">['æd </w:t>
            </w:r>
            <w:r w:rsidRPr="00532E47">
              <w:rPr>
                <w:rFonts w:ascii="Lucida Sans Unicode" w:eastAsia="SimSun" w:hAnsi="Lucida Sans Unicode" w:cs="Lucida Sans Unicode"/>
                <w:sz w:val="24"/>
                <w:szCs w:val="24"/>
                <w:lang w:val="en-US"/>
              </w:rPr>
              <w:t>ʌ</w:t>
            </w:r>
            <w:r w:rsidRPr="00B05641">
              <w:rPr>
                <w:rFonts w:ascii="Times New Roman" w:eastAsia="SimSun" w:hAnsi="Times New Roman"/>
                <w:sz w:val="24"/>
                <w:szCs w:val="24"/>
                <w:lang w:val="en-US"/>
              </w:rPr>
              <w:t xml:space="preserve">p]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прибавлять</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қосу</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advantage</w:t>
            </w:r>
            <w:r w:rsidR="004B5290" w:rsidRPr="005D7DB3">
              <w:rPr>
                <w:rFonts w:ascii="Times New Roman" w:hAnsi="Times New Roman" w:cs="Times New Roman"/>
                <w:i/>
                <w:lang w:val="kk-KZ"/>
              </w:rPr>
              <w:t xml:space="preserve"> </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532E47">
              <w:rPr>
                <w:rFonts w:ascii="Times New Roman" w:eastAsia="SimSun" w:hAnsi="Times New Roman"/>
                <w:sz w:val="24"/>
                <w:szCs w:val="24"/>
                <w:lang w:val="kk-KZ"/>
              </w:rPr>
              <w:t>əd'v</w:t>
            </w:r>
            <w:r w:rsidRPr="00532E47">
              <w:rPr>
                <w:rFonts w:ascii="Lucida Sans Unicode" w:eastAsia="SimSun" w:hAnsi="Lucida Sans Unicode" w:cs="Lucida Sans Unicode"/>
                <w:sz w:val="24"/>
                <w:szCs w:val="24"/>
                <w:lang w:val="kk-KZ"/>
              </w:rPr>
              <w:t>ɑ</w:t>
            </w:r>
            <w:r w:rsidR="002924F3" w:rsidRPr="002924F3">
              <w:rPr>
                <w:rFonts w:ascii="Lucida Sans Unicode" w:eastAsia="SimSun" w:hAnsi="Lucida Sans Unicode" w:cs="Lucida Sans Unicode"/>
                <w:b/>
                <w:sz w:val="24"/>
                <w:szCs w:val="24"/>
                <w:lang w:val="en-US"/>
              </w:rPr>
              <w:t>:</w:t>
            </w:r>
            <w:r w:rsidRPr="00532E47">
              <w:rPr>
                <w:rFonts w:ascii="Times New Roman" w:eastAsia="SimSun" w:hAnsi="Times New Roman" w:cs="Times New Roman"/>
                <w:sz w:val="24"/>
                <w:szCs w:val="24"/>
                <w:lang w:val="kk-KZ"/>
              </w:rPr>
              <w:t>nt</w:t>
            </w:r>
            <w:r w:rsidRPr="00532E47">
              <w:rPr>
                <w:rFonts w:ascii="Lucida Sans Unicode" w:eastAsia="SimSun" w:hAnsi="Lucida Sans Unicode" w:cs="Lucida Sans Unicode"/>
                <w:sz w:val="24"/>
                <w:szCs w:val="24"/>
                <w:lang w:val="kk-KZ"/>
              </w:rPr>
              <w:t>ɪʤ</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преимущество</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артықшылық, басымдылық</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affect</w:t>
            </w:r>
            <w:r w:rsidR="000F0CEC" w:rsidRPr="00C927B8">
              <w:rPr>
                <w:rFonts w:ascii="Times New Roman" w:hAnsi="Times New Roman" w:cs="Times New Roman"/>
                <w:i/>
                <w:lang w:val="en-US"/>
              </w:rPr>
              <w:t xml:space="preserve"> </w:t>
            </w:r>
            <w:r w:rsidR="000F0CEC" w:rsidRPr="00C11078">
              <w:rPr>
                <w:rFonts w:ascii="Times New Roman" w:hAnsi="Times New Roman" w:cs="Times New Roman"/>
                <w:i/>
                <w:lang w:val="kk-KZ"/>
              </w:rPr>
              <w:t>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10506A">
              <w:rPr>
                <w:rFonts w:ascii="Times New Roman" w:eastAsia="SimSun" w:hAnsi="Times New Roman"/>
                <w:sz w:val="24"/>
                <w:szCs w:val="24"/>
                <w:lang w:val="en-US"/>
              </w:rPr>
              <w:t>'æfekt</w:t>
            </w:r>
            <w:r w:rsidRPr="00B05641">
              <w:rPr>
                <w:rFonts w:ascii="Times New Roman" w:eastAsia="SimSun" w:hAnsi="Times New Roman"/>
                <w:sz w:val="24"/>
                <w:szCs w:val="24"/>
                <w:lang w:val="en-US"/>
              </w:rPr>
              <w:t>]</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влиять (на)</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 xml:space="preserve">әсер ету; ықпалын тигізу </w:t>
            </w:r>
          </w:p>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(-ға,</w:t>
            </w:r>
            <w:r w:rsidRPr="00FA36D8">
              <w:rPr>
                <w:rFonts w:ascii="Times New Roman" w:eastAsia="SimSun" w:hAnsi="Times New Roman"/>
                <w:i/>
                <w:sz w:val="24"/>
                <w:szCs w:val="24"/>
              </w:rPr>
              <w:t>-</w:t>
            </w:r>
            <w:r w:rsidRPr="00FA36D8">
              <w:rPr>
                <w:rFonts w:ascii="Times New Roman" w:eastAsia="SimSun" w:hAnsi="Times New Roman"/>
                <w:i/>
                <w:sz w:val="24"/>
                <w:szCs w:val="24"/>
                <w:lang w:val="kk-KZ"/>
              </w:rPr>
              <w:t>ге,</w:t>
            </w:r>
            <w:r w:rsidRPr="00FA36D8">
              <w:rPr>
                <w:rFonts w:ascii="Times New Roman" w:eastAsia="SimSun" w:hAnsi="Times New Roman"/>
                <w:i/>
                <w:sz w:val="24"/>
                <w:szCs w:val="24"/>
              </w:rPr>
              <w:t>-</w:t>
            </w:r>
            <w:r w:rsidRPr="00FA36D8">
              <w:rPr>
                <w:rFonts w:ascii="Times New Roman" w:eastAsia="SimSun" w:hAnsi="Times New Roman"/>
                <w:i/>
                <w:sz w:val="24"/>
                <w:szCs w:val="24"/>
                <w:lang w:val="kk-KZ"/>
              </w:rPr>
              <w:t>қа,</w:t>
            </w:r>
            <w:r w:rsidRPr="00FA36D8">
              <w:rPr>
                <w:rFonts w:ascii="Times New Roman" w:eastAsia="SimSun" w:hAnsi="Times New Roman"/>
                <w:i/>
                <w:sz w:val="24"/>
                <w:szCs w:val="24"/>
              </w:rPr>
              <w:t>-</w:t>
            </w:r>
            <w:r w:rsidRPr="00FA36D8">
              <w:rPr>
                <w:rFonts w:ascii="Times New Roman" w:eastAsia="SimSun" w:hAnsi="Times New Roman"/>
                <w:i/>
                <w:sz w:val="24"/>
                <w:szCs w:val="24"/>
                <w:lang w:val="kk-KZ"/>
              </w:rPr>
              <w:t>ке,</w:t>
            </w:r>
            <w:r w:rsidRPr="00FA36D8">
              <w:rPr>
                <w:rFonts w:ascii="Times New Roman" w:eastAsia="SimSun" w:hAnsi="Times New Roman"/>
                <w:i/>
                <w:sz w:val="24"/>
                <w:szCs w:val="24"/>
              </w:rPr>
              <w:t>-</w:t>
            </w:r>
            <w:r w:rsidRPr="00FA36D8">
              <w:rPr>
                <w:rFonts w:ascii="Times New Roman" w:eastAsia="SimSun" w:hAnsi="Times New Roman"/>
                <w:i/>
                <w:sz w:val="24"/>
                <w:szCs w:val="24"/>
                <w:lang w:val="kk-KZ"/>
              </w:rPr>
              <w:t>а,</w:t>
            </w:r>
            <w:r w:rsidRPr="00FA36D8">
              <w:rPr>
                <w:rFonts w:ascii="Times New Roman" w:eastAsia="SimSun" w:hAnsi="Times New Roman"/>
                <w:i/>
                <w:sz w:val="24"/>
                <w:szCs w:val="24"/>
              </w:rPr>
              <w:t>-</w:t>
            </w:r>
            <w:r w:rsidRPr="00FA36D8">
              <w:rPr>
                <w:rFonts w:ascii="Times New Roman" w:eastAsia="SimSun" w:hAnsi="Times New Roman"/>
                <w:i/>
                <w:sz w:val="24"/>
                <w:szCs w:val="24"/>
                <w:lang w:val="kk-KZ"/>
              </w:rPr>
              <w:t>е)</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again</w:t>
            </w:r>
            <w:r w:rsidR="004B5290" w:rsidRPr="005D7DB3">
              <w:rPr>
                <w:rFonts w:ascii="Times New Roman" w:hAnsi="Times New Roman" w:cs="Times New Roman"/>
                <w:i/>
                <w:lang w:val="kk-KZ"/>
              </w:rPr>
              <w:t xml:space="preserve"> adv</w:t>
            </w:r>
            <w:r w:rsidR="004B5290" w:rsidRPr="004B5290">
              <w:rPr>
                <w:rFonts w:ascii="Times New Roman" w:hAnsi="Times New Roman" w:cs="Times New Roman"/>
                <w:i/>
                <w:lang w:val="en-US"/>
              </w:rPr>
              <w:t xml:space="preserve"> </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ә'gen</w:t>
            </w:r>
            <w:r w:rsidRPr="00B05641">
              <w:rPr>
                <w:rFonts w:ascii="Times New Roman" w:eastAsia="SimSun" w:hAnsi="Times New Roman"/>
                <w:sz w:val="24"/>
                <w:szCs w:val="24"/>
                <w:lang w:val="en-US"/>
              </w:rPr>
              <w:t xml:space="preserve">] </w:t>
            </w:r>
            <w:r>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снова, опять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тағы, және,  екінші рет</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agree</w:t>
            </w:r>
            <w:r w:rsidR="000F0CEC" w:rsidRPr="00C927B8">
              <w:rPr>
                <w:rFonts w:ascii="Times New Roman" w:hAnsi="Times New Roman" w:cs="Times New Roman"/>
                <w:i/>
                <w:lang w:val="en-US"/>
              </w:rPr>
              <w:t xml:space="preserve"> </w:t>
            </w:r>
            <w:r w:rsidR="000F0CEC" w:rsidRPr="00C11204">
              <w:rPr>
                <w:rFonts w:ascii="Times New Roman" w:hAnsi="Times New Roman" w:cs="Times New Roman"/>
                <w:i/>
                <w:lang w:val="kk-KZ"/>
              </w:rPr>
              <w:t xml:space="preserve"> </w:t>
            </w:r>
            <w:r w:rsidR="000F0CEC" w:rsidRPr="00C11078">
              <w:rPr>
                <w:rFonts w:ascii="Times New Roman" w:hAnsi="Times New Roman" w:cs="Times New Roman"/>
                <w:i/>
                <w:lang w:val="kk-KZ"/>
              </w:rPr>
              <w:t>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ә'</w:t>
            </w:r>
            <w:r w:rsidRPr="00B05641">
              <w:rPr>
                <w:rFonts w:ascii="Times New Roman" w:eastAsia="SimSun" w:hAnsi="Times New Roman"/>
                <w:sz w:val="24"/>
                <w:szCs w:val="24"/>
                <w:lang w:val="en-US"/>
              </w:rPr>
              <w:t xml:space="preserve">gri:]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соглашаться</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келісу</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airline</w:t>
            </w:r>
            <w:r w:rsidR="004B5290" w:rsidRPr="005D7DB3">
              <w:rPr>
                <w:rFonts w:ascii="Times New Roman" w:hAnsi="Times New Roman" w:cs="Times New Roman"/>
                <w:i/>
                <w:lang w:val="kk-KZ"/>
              </w:rPr>
              <w:t xml:space="preserve"> </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rPr>
              <w:t>ε</w:t>
            </w:r>
            <w:r w:rsidRPr="00B05641">
              <w:rPr>
                <w:rFonts w:ascii="Times New Roman" w:eastAsia="SimSun" w:hAnsi="Times New Roman"/>
                <w:sz w:val="24"/>
                <w:szCs w:val="24"/>
                <w:lang w:val="kk-KZ"/>
              </w:rPr>
              <w:t>ә</w:t>
            </w:r>
            <w:r w:rsidRPr="00B05641">
              <w:rPr>
                <w:rFonts w:ascii="Times New Roman" w:eastAsia="SimSun" w:hAnsi="Times New Roman"/>
                <w:sz w:val="24"/>
                <w:szCs w:val="24"/>
                <w:lang w:val="en-US"/>
              </w:rPr>
              <w:t>la</w:t>
            </w:r>
            <w:r w:rsidRPr="000F2F3B">
              <w:rPr>
                <w:rFonts w:ascii="Angsana New" w:eastAsia="SimSun" w:hAnsi="Angsana New" w:cs="Angsana New"/>
                <w:b/>
                <w:sz w:val="24"/>
                <w:szCs w:val="24"/>
                <w:lang w:val="en-US" w:bidi="th-TH"/>
              </w:rPr>
              <w:t>I</w:t>
            </w:r>
            <w:r w:rsidRPr="00B05641">
              <w:rPr>
                <w:rFonts w:ascii="Times New Roman" w:eastAsia="SimSun" w:hAnsi="Times New Roman"/>
                <w:sz w:val="24"/>
                <w:szCs w:val="24"/>
                <w:lang w:val="en-US"/>
              </w:rPr>
              <w:t xml:space="preserve">n]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авилиния</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әуе жолы</w:t>
            </w:r>
          </w:p>
        </w:tc>
      </w:tr>
      <w:tr w:rsidR="004235D8" w:rsidRPr="00FA36D8" w:rsidTr="00D632CC">
        <w:tc>
          <w:tcPr>
            <w:tcW w:w="2235" w:type="dxa"/>
          </w:tcPr>
          <w:p w:rsidR="004235D8" w:rsidRPr="000F0CEC"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alone</w:t>
            </w:r>
            <w:r w:rsidR="000F0CEC" w:rsidRPr="00C927B8">
              <w:rPr>
                <w:rFonts w:ascii="Times New Roman" w:hAnsi="Times New Roman" w:cs="Times New Roman"/>
                <w:i/>
                <w:lang w:val="en-US"/>
              </w:rPr>
              <w:t xml:space="preserve"> a</w:t>
            </w:r>
            <w:r w:rsidR="004B5290">
              <w:rPr>
                <w:rFonts w:ascii="Times New Roman" w:hAnsi="Times New Roman" w:cs="Times New Roman"/>
                <w:i/>
                <w:lang w:val="en-US"/>
              </w:rPr>
              <w:t>,</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Pr>
                <w:rFonts w:ascii="Times New Roman" w:eastAsia="SimSun" w:hAnsi="Times New Roman"/>
                <w:sz w:val="24"/>
                <w:szCs w:val="24"/>
                <w:lang w:val="en-US"/>
              </w:rPr>
              <w:t>[</w:t>
            </w:r>
            <w:r w:rsidRPr="00B05641">
              <w:rPr>
                <w:rFonts w:ascii="Times New Roman" w:eastAsia="SimSun" w:hAnsi="Times New Roman"/>
                <w:sz w:val="24"/>
                <w:szCs w:val="24"/>
                <w:lang w:val="kk-KZ"/>
              </w:rPr>
              <w:t>ә'</w:t>
            </w:r>
            <w:r w:rsidRPr="00B05641">
              <w:rPr>
                <w:rFonts w:ascii="Times New Roman" w:eastAsia="SimSun" w:hAnsi="Times New Roman"/>
                <w:sz w:val="24"/>
                <w:szCs w:val="24"/>
                <w:lang w:val="en-US"/>
              </w:rPr>
              <w:t xml:space="preserve">loun]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отдельный, один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жалғыз;  жеке</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all (the other)</w:t>
            </w:r>
            <w:r w:rsidR="00D632CC">
              <w:rPr>
                <w:rFonts w:ascii="Times New Roman" w:eastAsia="SimSun" w:hAnsi="Times New Roman"/>
                <w:sz w:val="24"/>
                <w:szCs w:val="24"/>
                <w:lang w:val="en-US"/>
              </w:rPr>
              <w:t xml:space="preserve"> </w:t>
            </w:r>
            <w:r w:rsidR="00D632CC" w:rsidRPr="00C927B8">
              <w:rPr>
                <w:rFonts w:ascii="Times New Roman" w:hAnsi="Times New Roman" w:cs="Times New Roman"/>
                <w:i/>
                <w:lang w:val="en-US"/>
              </w:rPr>
              <w:t>a</w:t>
            </w:r>
            <w:r w:rsidR="00D632CC">
              <w:rPr>
                <w:rFonts w:ascii="Times New Roman" w:hAnsi="Times New Roman" w:cs="Times New Roman"/>
                <w:i/>
                <w:lang w:val="en-US"/>
              </w:rPr>
              <w:t>,</w:t>
            </w:r>
            <w:r w:rsidR="00D632CC" w:rsidRPr="00C927B8">
              <w:rPr>
                <w:rFonts w:ascii="Times New Roman" w:hAnsi="Times New Roman" w:cs="Times New Roman"/>
                <w:i/>
                <w:lang w:val="en-US"/>
              </w:rPr>
              <w:t xml:space="preserve"> pron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AD12E3">
              <w:rPr>
                <w:rFonts w:ascii="Lucida Sans Unicode" w:eastAsia="SimSun" w:hAnsi="Lucida Sans Unicode" w:cs="Lucida Sans Unicode"/>
                <w:sz w:val="24"/>
                <w:szCs w:val="24"/>
                <w:lang w:val="kk-KZ"/>
              </w:rPr>
              <w:t>ɔ</w:t>
            </w:r>
            <w:r w:rsidR="002924F3" w:rsidRPr="00B05641">
              <w:rPr>
                <w:rFonts w:ascii="Times New Roman" w:eastAsia="SimSun" w:hAnsi="Times New Roman"/>
                <w:b/>
                <w:sz w:val="24"/>
                <w:szCs w:val="24"/>
              </w:rPr>
              <w:t>:</w:t>
            </w:r>
            <w:r w:rsidRPr="00AD12E3">
              <w:rPr>
                <w:rFonts w:ascii="Times New Roman" w:eastAsia="SimSun" w:hAnsi="Times New Roman" w:cs="Times New Roman"/>
                <w:sz w:val="24"/>
                <w:szCs w:val="24"/>
                <w:lang w:val="kk-KZ"/>
              </w:rPr>
              <w:t>l</w:t>
            </w:r>
            <w:r>
              <w:rPr>
                <w:rFonts w:ascii="Times New Roman" w:eastAsia="SimSun" w:hAnsi="Times New Roman"/>
                <w:sz w:val="24"/>
                <w:szCs w:val="24"/>
                <w:lang w:val="en-US"/>
              </w:rPr>
              <w:t>(</w:t>
            </w:r>
            <w:r w:rsidRPr="00AD12E3">
              <w:rPr>
                <w:rFonts w:ascii="Times New Roman" w:eastAsia="SimSun" w:hAnsi="Times New Roman"/>
                <w:sz w:val="24"/>
                <w:szCs w:val="24"/>
                <w:lang w:val="en-US"/>
              </w:rPr>
              <w:t>ði</w:t>
            </w:r>
            <w:r w:rsidR="002924F3" w:rsidRPr="00B05641">
              <w:rPr>
                <w:rFonts w:ascii="Times New Roman" w:eastAsia="SimSun" w:hAnsi="Times New Roman"/>
                <w:b/>
                <w:sz w:val="24"/>
                <w:szCs w:val="24"/>
              </w:rPr>
              <w:t>:</w:t>
            </w:r>
            <w:r w:rsidRPr="00532E47">
              <w:rPr>
                <w:rFonts w:ascii="Times New Roman" w:eastAsia="SimSun" w:hAnsi="Times New Roman"/>
                <w:sz w:val="24"/>
                <w:szCs w:val="24"/>
                <w:lang w:val="en-US"/>
              </w:rPr>
              <w:t>'</w:t>
            </w:r>
            <w:r w:rsidRPr="00532E47">
              <w:rPr>
                <w:rFonts w:ascii="Lucida Sans Unicode" w:eastAsia="SimSun" w:hAnsi="Lucida Sans Unicode" w:cs="Lucida Sans Unicode"/>
                <w:sz w:val="24"/>
                <w:szCs w:val="24"/>
                <w:lang w:val="en-US"/>
              </w:rPr>
              <w:t>ʌ</w:t>
            </w:r>
            <w:r w:rsidRPr="00532E47">
              <w:rPr>
                <w:rFonts w:ascii="Times New Roman" w:eastAsia="SimSun" w:hAnsi="Times New Roman"/>
                <w:sz w:val="24"/>
                <w:szCs w:val="24"/>
                <w:lang w:val="en-US"/>
              </w:rPr>
              <w:t>ðə</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все, всё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барлығы, бәрі</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already</w:t>
            </w:r>
            <w:r w:rsidR="004B5290" w:rsidRPr="005D7DB3">
              <w:rPr>
                <w:rFonts w:ascii="Times New Roman" w:hAnsi="Times New Roman" w:cs="Times New Roman"/>
                <w:i/>
                <w:lang w:val="kk-KZ"/>
              </w:rPr>
              <w:t xml:space="preserve"> adv</w:t>
            </w:r>
            <w:r w:rsidR="004B5290" w:rsidRPr="004B5290">
              <w:rPr>
                <w:rFonts w:ascii="Times New Roman" w:hAnsi="Times New Roman" w:cs="Times New Roman"/>
                <w:i/>
                <w:lang w:val="en-US"/>
              </w:rPr>
              <w:t xml:space="preserve"> </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w:t>
            </w:r>
            <w:r w:rsidRPr="00B05641">
              <w:rPr>
                <w:rFonts w:ascii="Times New Roman" w:eastAsia="SimSun" w:hAnsi="Times New Roman"/>
                <w:sz w:val="24"/>
                <w:szCs w:val="24"/>
                <w:lang w:val="kk-KZ"/>
              </w:rPr>
              <w:t>'</w:t>
            </w:r>
            <w:r w:rsidRPr="00B05641">
              <w:rPr>
                <w:rFonts w:ascii="Times New Roman" w:eastAsia="SimSun" w:hAnsi="Times New Roman"/>
                <w:sz w:val="24"/>
                <w:szCs w:val="24"/>
              </w:rPr>
              <w:t>о</w:t>
            </w:r>
            <w:r w:rsidRPr="00B05641">
              <w:rPr>
                <w:rFonts w:ascii="Times New Roman" w:eastAsia="SimSun" w:hAnsi="Times New Roman"/>
                <w:b/>
                <w:sz w:val="24"/>
                <w:szCs w:val="24"/>
              </w:rPr>
              <w:t>:</w:t>
            </w:r>
            <w:r w:rsidRPr="00B05641">
              <w:rPr>
                <w:rFonts w:ascii="Times New Roman" w:eastAsia="SimSun" w:hAnsi="Times New Roman"/>
                <w:sz w:val="24"/>
                <w:szCs w:val="24"/>
              </w:rPr>
              <w:t>lred</w:t>
            </w:r>
            <w:r w:rsidRPr="000F2F3B">
              <w:rPr>
                <w:rFonts w:ascii="Angsana New" w:eastAsia="SimSun" w:hAnsi="Angsana New" w:cs="Angsana New"/>
                <w:b/>
                <w:sz w:val="24"/>
                <w:szCs w:val="24"/>
                <w:lang w:val="en-US" w:bidi="th-TH"/>
              </w:rPr>
              <w:t xml:space="preserve"> I</w:t>
            </w:r>
            <w:r w:rsidRPr="00B05641">
              <w:rPr>
                <w:rFonts w:ascii="Times New Roman" w:eastAsia="SimSun" w:hAnsi="Times New Roman"/>
                <w:sz w:val="24"/>
                <w:szCs w:val="24"/>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уже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en-US"/>
              </w:rPr>
            </w:pPr>
            <w:r w:rsidRPr="00FA36D8">
              <w:rPr>
                <w:rFonts w:ascii="Times New Roman" w:eastAsia="SimSun" w:hAnsi="Times New Roman"/>
                <w:i/>
                <w:sz w:val="24"/>
                <w:szCs w:val="24"/>
                <w:lang w:val="kk-KZ"/>
              </w:rPr>
              <w:t>әлдеқашан, осыдан бұрын</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rPr>
            </w:pPr>
            <w:r w:rsidRPr="00FA36D8">
              <w:rPr>
                <w:rFonts w:ascii="Times New Roman" w:eastAsia="SimSun" w:hAnsi="Times New Roman"/>
                <w:sz w:val="24"/>
                <w:szCs w:val="24"/>
                <w:lang w:val="en-US"/>
              </w:rPr>
              <w:t>also</w:t>
            </w:r>
            <w:r w:rsidR="004B5290" w:rsidRPr="005D7DB3">
              <w:rPr>
                <w:rFonts w:ascii="Times New Roman" w:hAnsi="Times New Roman" w:cs="Times New Roman"/>
                <w:i/>
                <w:lang w:val="kk-KZ"/>
              </w:rPr>
              <w:t xml:space="preserve"> adv</w:t>
            </w:r>
            <w:r w:rsidR="004B5290" w:rsidRPr="004B5290">
              <w:rPr>
                <w:rFonts w:ascii="Times New Roman" w:hAnsi="Times New Roman" w:cs="Times New Roman"/>
                <w:i/>
                <w:lang w:val="en-US"/>
              </w:rPr>
              <w:t xml:space="preserve"> </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w:t>
            </w:r>
            <w:r w:rsidRPr="00B05641">
              <w:rPr>
                <w:rFonts w:ascii="Times New Roman" w:eastAsia="SimSun" w:hAnsi="Times New Roman"/>
                <w:sz w:val="24"/>
                <w:szCs w:val="24"/>
                <w:lang w:val="kk-KZ"/>
              </w:rPr>
              <w:t>'</w:t>
            </w:r>
            <w:r w:rsidRPr="00B05641">
              <w:rPr>
                <w:rFonts w:ascii="Times New Roman" w:eastAsia="SimSun" w:hAnsi="Times New Roman"/>
                <w:sz w:val="24"/>
                <w:szCs w:val="24"/>
              </w:rPr>
              <w:t>о</w:t>
            </w:r>
            <w:r w:rsidRPr="00B05641">
              <w:rPr>
                <w:rFonts w:ascii="Times New Roman" w:eastAsia="SimSun" w:hAnsi="Times New Roman"/>
                <w:b/>
                <w:sz w:val="24"/>
                <w:szCs w:val="24"/>
              </w:rPr>
              <w:t>:</w:t>
            </w:r>
            <w:r w:rsidRPr="00B05641">
              <w:rPr>
                <w:rFonts w:ascii="Times New Roman" w:eastAsia="SimSun" w:hAnsi="Times New Roman"/>
                <w:sz w:val="24"/>
                <w:szCs w:val="24"/>
              </w:rPr>
              <w:t xml:space="preserve">lsou]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тоже, также, ещё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сонымен қатар, сондайақ, тағы</w:t>
            </w:r>
          </w:p>
        </w:tc>
      </w:tr>
      <w:tr w:rsidR="004235D8" w:rsidRPr="00FA36D8" w:rsidTr="00D632CC">
        <w:tc>
          <w:tcPr>
            <w:tcW w:w="2235" w:type="dxa"/>
          </w:tcPr>
          <w:p w:rsidR="004235D8" w:rsidRPr="00AF6FE0"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although</w:t>
            </w:r>
            <w:r w:rsidR="00AF6FE0" w:rsidRPr="00D35A35">
              <w:rPr>
                <w:rFonts w:ascii="Times New Roman" w:hAnsi="Times New Roman" w:cs="Times New Roman"/>
                <w:i/>
                <w:lang w:val="kk-KZ"/>
              </w:rPr>
              <w:t xml:space="preserve"> conj</w:t>
            </w:r>
            <w:r w:rsidR="00AF6FE0">
              <w:rPr>
                <w:rFonts w:ascii="Times New Roman" w:hAnsi="Times New Roman" w:cs="Times New Roman"/>
                <w:i/>
                <w:lang w:val="en-US"/>
              </w:rPr>
              <w:t>,adv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w:t>
            </w:r>
            <w:r w:rsidRPr="00B05641">
              <w:rPr>
                <w:rFonts w:ascii="Times New Roman" w:eastAsia="SimSun" w:hAnsi="Times New Roman"/>
                <w:sz w:val="24"/>
                <w:szCs w:val="24"/>
                <w:lang w:val="kk-KZ"/>
              </w:rPr>
              <w:t>'</w:t>
            </w:r>
            <w:r w:rsidRPr="00B05641">
              <w:rPr>
                <w:rFonts w:ascii="Times New Roman" w:eastAsia="SimSun" w:hAnsi="Times New Roman"/>
                <w:sz w:val="24"/>
                <w:szCs w:val="24"/>
              </w:rPr>
              <w:t>о</w:t>
            </w:r>
            <w:r w:rsidRPr="00B05641">
              <w:rPr>
                <w:rFonts w:ascii="Times New Roman" w:eastAsia="SimSun" w:hAnsi="Times New Roman"/>
                <w:b/>
                <w:sz w:val="24"/>
                <w:szCs w:val="24"/>
              </w:rPr>
              <w:t>:</w:t>
            </w:r>
            <w:r w:rsidRPr="00B05641">
              <w:rPr>
                <w:rFonts w:ascii="Times New Roman" w:eastAsia="SimSun" w:hAnsi="Times New Roman"/>
                <w:sz w:val="24"/>
                <w:szCs w:val="24"/>
              </w:rPr>
              <w:t xml:space="preserve">lðou]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хотя, не смотря на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бір жағынан;  қарамай</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always</w:t>
            </w:r>
            <w:r w:rsidR="004B5290" w:rsidRPr="005D7DB3">
              <w:rPr>
                <w:rFonts w:ascii="Times New Roman" w:hAnsi="Times New Roman" w:cs="Times New Roman"/>
                <w:i/>
                <w:lang w:val="kk-KZ"/>
              </w:rPr>
              <w:t xml:space="preserve"> adv</w:t>
            </w:r>
            <w:r w:rsidR="004B5290" w:rsidRPr="004B5290">
              <w:rPr>
                <w:rFonts w:ascii="Times New Roman" w:hAnsi="Times New Roman" w:cs="Times New Roman"/>
                <w:i/>
                <w:lang w:val="en-US"/>
              </w:rPr>
              <w:t xml:space="preserve"> </w:t>
            </w:r>
            <w:r w:rsidR="004B5290">
              <w:rPr>
                <w:rFonts w:ascii="Times New Roman" w:hAnsi="Times New Roman" w:cs="Times New Roman"/>
                <w:i/>
                <w:lang w:val="en-US"/>
              </w:rPr>
              <w:t xml:space="preserve"> </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w:t>
            </w:r>
            <w:r w:rsidRPr="00AD12E3">
              <w:rPr>
                <w:rFonts w:ascii="Times New Roman" w:eastAsia="SimSun" w:hAnsi="Times New Roman"/>
                <w:sz w:val="24"/>
                <w:szCs w:val="24"/>
                <w:lang w:val="kk-KZ"/>
              </w:rPr>
              <w:t>'</w:t>
            </w:r>
            <w:r w:rsidRPr="00AD12E3">
              <w:rPr>
                <w:rFonts w:ascii="Lucida Sans Unicode" w:eastAsia="SimSun" w:hAnsi="Lucida Sans Unicode" w:cs="Lucida Sans Unicode"/>
                <w:sz w:val="24"/>
                <w:szCs w:val="24"/>
                <w:lang w:val="kk-KZ"/>
              </w:rPr>
              <w:t>ɔ</w:t>
            </w:r>
            <w:r w:rsidR="002924F3" w:rsidRPr="00B05641">
              <w:rPr>
                <w:rFonts w:ascii="Times New Roman" w:eastAsia="SimSun" w:hAnsi="Times New Roman"/>
                <w:b/>
                <w:sz w:val="24"/>
                <w:szCs w:val="24"/>
              </w:rPr>
              <w:t>:</w:t>
            </w:r>
            <w:r w:rsidRPr="00AD12E3">
              <w:rPr>
                <w:rFonts w:ascii="Times New Roman" w:eastAsia="SimSun" w:hAnsi="Times New Roman" w:cs="Times New Roman"/>
                <w:sz w:val="24"/>
                <w:szCs w:val="24"/>
                <w:lang w:val="kk-KZ"/>
              </w:rPr>
              <w:t>lwe</w:t>
            </w:r>
            <w:r w:rsidRPr="00AD12E3">
              <w:rPr>
                <w:rFonts w:ascii="Lucida Sans Unicode" w:eastAsia="SimSun" w:hAnsi="Lucida Sans Unicode" w:cs="Lucida Sans Unicode"/>
                <w:sz w:val="24"/>
                <w:szCs w:val="24"/>
                <w:lang w:val="kk-KZ"/>
              </w:rPr>
              <w:t>ɪ</w:t>
            </w:r>
            <w:r w:rsidRPr="00AD12E3">
              <w:rPr>
                <w:rFonts w:ascii="Times New Roman" w:eastAsia="SimSun" w:hAnsi="Times New Roman"/>
                <w:sz w:val="24"/>
                <w:szCs w:val="24"/>
                <w:lang w:val="kk-KZ"/>
              </w:rPr>
              <w:t>z</w:t>
            </w:r>
            <w:r w:rsidRPr="00B05641">
              <w:rPr>
                <w:rFonts w:ascii="Times New Roman" w:eastAsia="SimSun" w:hAnsi="Times New Roman"/>
                <w:sz w:val="24"/>
                <w:szCs w:val="24"/>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всегда</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 xml:space="preserve">әрдайым, әрқашан </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amount</w:t>
            </w:r>
            <w:r w:rsidR="004B5290" w:rsidRPr="005D7DB3">
              <w:rPr>
                <w:rFonts w:ascii="Times New Roman" w:hAnsi="Times New Roman" w:cs="Times New Roman"/>
                <w:i/>
                <w:lang w:val="kk-KZ"/>
              </w:rPr>
              <w:t xml:space="preserve"> </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w:t>
            </w:r>
            <w:r w:rsidRPr="00B05641">
              <w:rPr>
                <w:rFonts w:ascii="Times New Roman" w:eastAsia="SimSun" w:hAnsi="Times New Roman"/>
                <w:sz w:val="24"/>
                <w:szCs w:val="24"/>
                <w:lang w:val="kk-KZ"/>
              </w:rPr>
              <w:t>ә'</w:t>
            </w:r>
            <w:r w:rsidRPr="00B05641">
              <w:rPr>
                <w:rFonts w:ascii="Times New Roman" w:eastAsia="SimSun" w:hAnsi="Times New Roman"/>
                <w:sz w:val="24"/>
                <w:szCs w:val="24"/>
              </w:rPr>
              <w:t xml:space="preserve">maunt]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количество</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en-US"/>
              </w:rPr>
            </w:pPr>
            <w:r w:rsidRPr="00FA36D8">
              <w:rPr>
                <w:rFonts w:ascii="Times New Roman" w:eastAsia="SimSun" w:hAnsi="Times New Roman"/>
                <w:i/>
                <w:sz w:val="24"/>
                <w:szCs w:val="24"/>
                <w:lang w:val="kk-KZ"/>
              </w:rPr>
              <w:t>саны,мөлшер, өлшем; барлығы</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analyst</w:t>
            </w:r>
            <w:r w:rsidRPr="00FA36D8">
              <w:rPr>
                <w:rFonts w:ascii="Times New Roman" w:eastAsia="SimSun" w:hAnsi="Times New Roman"/>
                <w:sz w:val="24"/>
                <w:szCs w:val="24"/>
                <w:lang w:val="en-US"/>
              </w:rPr>
              <w:tab/>
            </w:r>
            <w:r w:rsidR="004B5290" w:rsidRPr="005D7DB3">
              <w:rPr>
                <w:rFonts w:ascii="Times New Roman" w:hAnsi="Times New Roman" w:cs="Times New Roman"/>
                <w:i/>
                <w:lang w:val="kk-KZ"/>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Pr>
                <w:rFonts w:ascii="Times New Roman" w:eastAsia="SimSun" w:hAnsi="Times New Roman"/>
                <w:sz w:val="24"/>
                <w:szCs w:val="24"/>
                <w:lang w:val="en-US"/>
              </w:rPr>
              <w:t>[</w:t>
            </w:r>
            <w:r w:rsidRPr="00B05641">
              <w:rPr>
                <w:rFonts w:ascii="Times New Roman" w:eastAsia="SimSun" w:hAnsi="Times New Roman"/>
                <w:sz w:val="24"/>
                <w:szCs w:val="24"/>
                <w:lang w:val="kk-KZ"/>
              </w:rPr>
              <w:t>'æ</w:t>
            </w:r>
            <w:r w:rsidRPr="00B05641">
              <w:rPr>
                <w:rFonts w:ascii="Times New Roman" w:eastAsia="SimSun" w:hAnsi="Times New Roman"/>
                <w:sz w:val="24"/>
                <w:szCs w:val="24"/>
              </w:rPr>
              <w:t>n</w:t>
            </w:r>
            <w:r w:rsidRPr="00B05641">
              <w:rPr>
                <w:rFonts w:ascii="Times New Roman" w:eastAsia="SimSun" w:hAnsi="Times New Roman"/>
                <w:sz w:val="24"/>
                <w:szCs w:val="24"/>
                <w:lang w:val="kk-KZ"/>
              </w:rPr>
              <w:t>ә</w:t>
            </w:r>
            <w:r w:rsidRPr="00B05641">
              <w:rPr>
                <w:rFonts w:ascii="Times New Roman" w:eastAsia="SimSun" w:hAnsi="Times New Roman"/>
                <w:sz w:val="24"/>
                <w:szCs w:val="24"/>
              </w:rPr>
              <w:t>l</w:t>
            </w:r>
            <w:r w:rsidRPr="000F2F3B">
              <w:rPr>
                <w:rFonts w:ascii="Angsana New" w:eastAsia="SimSun" w:hAnsi="Angsana New" w:cs="Angsana New"/>
                <w:b/>
                <w:sz w:val="24"/>
                <w:szCs w:val="24"/>
                <w:lang w:val="en-US" w:bidi="th-TH"/>
              </w:rPr>
              <w:t>I</w:t>
            </w:r>
            <w:r w:rsidRPr="00B05641">
              <w:rPr>
                <w:rFonts w:ascii="Times New Roman" w:eastAsia="SimSun" w:hAnsi="Times New Roman"/>
                <w:sz w:val="24"/>
                <w:szCs w:val="24"/>
              </w:rPr>
              <w:t xml:space="preserve">st]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аналитик</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аналитик</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and</w:t>
            </w:r>
            <w:r w:rsidR="00D632CC" w:rsidRPr="00D35A35">
              <w:rPr>
                <w:rFonts w:ascii="Times New Roman" w:hAnsi="Times New Roman" w:cs="Times New Roman"/>
                <w:i/>
                <w:lang w:val="kk-KZ"/>
              </w:rPr>
              <w:t xml:space="preserve"> </w:t>
            </w:r>
            <w:r w:rsidR="00D632CC">
              <w:rPr>
                <w:rFonts w:ascii="Times New Roman" w:hAnsi="Times New Roman" w:cs="Times New Roman"/>
                <w:i/>
                <w:lang w:val="en-US"/>
              </w:rPr>
              <w:t xml:space="preserve"> </w:t>
            </w:r>
            <w:r w:rsidR="00D632CC" w:rsidRPr="00D35A35">
              <w:rPr>
                <w:rFonts w:ascii="Times New Roman" w:hAnsi="Times New Roman" w:cs="Times New Roman"/>
                <w:i/>
                <w:lang w:val="kk-KZ"/>
              </w:rPr>
              <w:t>conj</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w:t>
            </w:r>
            <w:r w:rsidRPr="00AD12E3">
              <w:rPr>
                <w:rFonts w:ascii="Times New Roman" w:eastAsia="SimSun" w:hAnsi="Times New Roman"/>
                <w:sz w:val="24"/>
                <w:szCs w:val="24"/>
                <w:lang w:val="kk-KZ"/>
              </w:rPr>
              <w:t>ænd</w:t>
            </w:r>
            <w:r w:rsidRPr="00B05641">
              <w:rPr>
                <w:rFonts w:ascii="Times New Roman" w:eastAsia="SimSun" w:hAnsi="Times New Roman"/>
                <w:sz w:val="24"/>
                <w:szCs w:val="24"/>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и</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және</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 xml:space="preserve">another </w:t>
            </w:r>
            <w:r w:rsidR="00D632CC" w:rsidRPr="00C927B8">
              <w:rPr>
                <w:rFonts w:ascii="Times New Roman" w:hAnsi="Times New Roman" w:cs="Times New Roman"/>
                <w:i/>
                <w:lang w:val="en-US"/>
              </w:rPr>
              <w:t xml:space="preserve"> a</w:t>
            </w:r>
            <w:r w:rsidR="00D632CC">
              <w:rPr>
                <w:rFonts w:ascii="Times New Roman" w:hAnsi="Times New Roman" w:cs="Times New Roman"/>
                <w:i/>
                <w:lang w:val="en-US"/>
              </w:rPr>
              <w:t>,</w:t>
            </w:r>
            <w:r w:rsidR="00D632CC" w:rsidRPr="00C927B8">
              <w:rPr>
                <w:rFonts w:ascii="Times New Roman" w:hAnsi="Times New Roman" w:cs="Times New Roman"/>
                <w:i/>
                <w:lang w:val="en-US"/>
              </w:rPr>
              <w:t xml:space="preserve"> pron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w:t>
            </w:r>
            <w:r w:rsidRPr="00AD12E3">
              <w:rPr>
                <w:rFonts w:ascii="Times New Roman" w:eastAsia="SimSun" w:hAnsi="Times New Roman"/>
                <w:sz w:val="24"/>
                <w:szCs w:val="24"/>
                <w:lang w:val="kk-KZ"/>
              </w:rPr>
              <w:t>ə'n</w:t>
            </w:r>
            <w:r w:rsidRPr="00AD12E3">
              <w:rPr>
                <w:rFonts w:ascii="Lucida Sans Unicode" w:eastAsia="SimSun" w:hAnsi="Lucida Sans Unicode" w:cs="Lucida Sans Unicode"/>
                <w:sz w:val="24"/>
                <w:szCs w:val="24"/>
                <w:lang w:val="kk-KZ"/>
              </w:rPr>
              <w:t>ʌ</w:t>
            </w:r>
            <w:r w:rsidRPr="00AD12E3">
              <w:rPr>
                <w:rFonts w:ascii="Times New Roman" w:eastAsia="SimSun" w:hAnsi="Times New Roman"/>
                <w:sz w:val="24"/>
                <w:szCs w:val="24"/>
                <w:lang w:val="kk-KZ"/>
              </w:rPr>
              <w:t>ðə</w:t>
            </w:r>
            <w:r w:rsidRPr="00B05641">
              <w:rPr>
                <w:rFonts w:ascii="Times New Roman" w:eastAsia="SimSun" w:hAnsi="Times New Roman"/>
                <w:sz w:val="24"/>
                <w:szCs w:val="24"/>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ещё один, другой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тағы бірі; басқа</w:t>
            </w:r>
          </w:p>
        </w:tc>
      </w:tr>
      <w:tr w:rsidR="004235D8" w:rsidRPr="00FA36D8" w:rsidTr="00D632CC">
        <w:tc>
          <w:tcPr>
            <w:tcW w:w="2235" w:type="dxa"/>
          </w:tcPr>
          <w:p w:rsidR="004235D8" w:rsidRPr="00D632CC"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any</w:t>
            </w:r>
            <w:r w:rsidR="00D632CC" w:rsidRPr="00C11078">
              <w:rPr>
                <w:rFonts w:ascii="Times New Roman" w:hAnsi="Times New Roman" w:cs="Times New Roman"/>
                <w:i/>
                <w:lang w:val="kk-KZ"/>
              </w:rPr>
              <w:t xml:space="preserve"> </w:t>
            </w:r>
            <w:r w:rsidR="00D632CC" w:rsidRPr="00C927B8">
              <w:rPr>
                <w:rFonts w:ascii="Times New Roman" w:hAnsi="Times New Roman" w:cs="Times New Roman"/>
                <w:i/>
                <w:lang w:val="en-US"/>
              </w:rPr>
              <w:t xml:space="preserve"> a</w:t>
            </w:r>
            <w:r w:rsidR="00D632CC">
              <w:rPr>
                <w:rFonts w:ascii="Times New Roman" w:hAnsi="Times New Roman" w:cs="Times New Roman"/>
                <w:i/>
                <w:lang w:val="en-US"/>
              </w:rPr>
              <w:t>,</w:t>
            </w:r>
            <w:r w:rsidR="00D632CC" w:rsidRPr="00C927B8">
              <w:rPr>
                <w:rFonts w:ascii="Times New Roman" w:hAnsi="Times New Roman" w:cs="Times New Roman"/>
                <w:i/>
                <w:lang w:val="en-US"/>
              </w:rPr>
              <w:t xml:space="preserve"> pron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w:t>
            </w:r>
            <w:r w:rsidRPr="00AD12E3">
              <w:rPr>
                <w:rFonts w:ascii="Times New Roman" w:eastAsia="SimSun" w:hAnsi="Times New Roman"/>
                <w:sz w:val="24"/>
                <w:szCs w:val="24"/>
              </w:rPr>
              <w:t>'en</w:t>
            </w:r>
            <w:r w:rsidRPr="00AD12E3">
              <w:rPr>
                <w:rFonts w:ascii="Lucida Sans Unicode" w:eastAsia="SimSun" w:hAnsi="Lucida Sans Unicode" w:cs="Lucida Sans Unicode"/>
                <w:sz w:val="24"/>
                <w:szCs w:val="24"/>
              </w:rPr>
              <w:t>ɪ</w:t>
            </w:r>
            <w:r w:rsidRPr="00B05641">
              <w:rPr>
                <w:rFonts w:ascii="Times New Roman" w:eastAsia="SimSun" w:hAnsi="Times New Roman"/>
                <w:sz w:val="24"/>
                <w:szCs w:val="24"/>
              </w:rPr>
              <w:t>]</w:t>
            </w:r>
            <w:r w:rsidRPr="00B05641">
              <w:rPr>
                <w:rFonts w:ascii="Times New Roman" w:eastAsia="SimSun" w:hAnsi="Times New Roman"/>
                <w:sz w:val="24"/>
                <w:szCs w:val="24"/>
              </w:rPr>
              <w:tab/>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rPr>
              <w:t xml:space="preserve">любой, </w:t>
            </w:r>
          </w:p>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что-либо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әрбір, кез келген</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anything</w:t>
            </w:r>
            <w:r w:rsidR="00D632CC" w:rsidRPr="00C927B8">
              <w:rPr>
                <w:rFonts w:ascii="Times New Roman" w:hAnsi="Times New Roman" w:cs="Times New Roman"/>
                <w:i/>
                <w:lang w:val="en-US"/>
              </w:rPr>
              <w:t xml:space="preserve">  pron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['en</w:t>
            </w:r>
            <w:r w:rsidRPr="000F2F3B">
              <w:rPr>
                <w:rFonts w:ascii="Angsana New" w:eastAsia="SimSun" w:hAnsi="Angsana New" w:cs="Angsana New"/>
                <w:b/>
                <w:sz w:val="24"/>
                <w:szCs w:val="24"/>
                <w:lang w:val="en-US" w:bidi="th-TH"/>
              </w:rPr>
              <w:t xml:space="preserve"> I</w:t>
            </w:r>
            <w:r>
              <w:rPr>
                <w:rFonts w:ascii="Angsana New" w:eastAsia="SimSun" w:hAnsi="Angsana New" w:cs="Angsana New"/>
                <w:b/>
                <w:sz w:val="24"/>
                <w:szCs w:val="24"/>
                <w:lang w:val="en-US" w:bidi="th-TH"/>
              </w:rPr>
              <w:t xml:space="preserve"> </w:t>
            </w:r>
            <w:r w:rsidRPr="00B05641">
              <w:rPr>
                <w:rFonts w:ascii="Times New Roman" w:eastAsia="SimSun" w:hAnsi="Times New Roman"/>
                <w:sz w:val="24"/>
                <w:szCs w:val="24"/>
              </w:rPr>
              <w:t>θ</w:t>
            </w:r>
            <w:r w:rsidRPr="000F2F3B">
              <w:rPr>
                <w:rFonts w:ascii="Angsana New" w:eastAsia="SimSun" w:hAnsi="Angsana New" w:cs="Angsana New"/>
                <w:b/>
                <w:sz w:val="24"/>
                <w:szCs w:val="24"/>
                <w:lang w:val="en-US" w:bidi="th-TH"/>
              </w:rPr>
              <w:t xml:space="preserve"> I</w:t>
            </w:r>
            <w:r>
              <w:rPr>
                <w:rFonts w:ascii="Angsana New" w:eastAsia="SimSun" w:hAnsi="Angsana New" w:cs="Angsana New"/>
                <w:b/>
                <w:sz w:val="24"/>
                <w:szCs w:val="24"/>
                <w:lang w:val="en-US" w:bidi="th-TH"/>
              </w:rPr>
              <w:t xml:space="preserve"> </w:t>
            </w:r>
            <w:r w:rsidRPr="00B05641">
              <w:rPr>
                <w:rFonts w:ascii="Times New Roman" w:eastAsia="SimSun" w:hAnsi="Times New Roman"/>
                <w:sz w:val="24"/>
                <w:szCs w:val="24"/>
              </w:rPr>
              <w:t xml:space="preserve">ŋ]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что-либо</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бір нәрсе, бірдеме</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application</w:t>
            </w:r>
            <w:r w:rsidR="004B5290" w:rsidRPr="005D7DB3">
              <w:rPr>
                <w:rFonts w:ascii="Times New Roman" w:hAnsi="Times New Roman" w:cs="Times New Roman"/>
                <w:i/>
                <w:lang w:val="kk-KZ"/>
              </w:rPr>
              <w:t xml:space="preserve"> </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AD12E3">
              <w:rPr>
                <w:rFonts w:ascii="Times New Roman" w:eastAsia="SimSun" w:hAnsi="Times New Roman"/>
                <w:sz w:val="24"/>
                <w:szCs w:val="24"/>
                <w:lang w:val="en-US"/>
              </w:rPr>
              <w:t>æpl</w:t>
            </w:r>
            <w:r w:rsidRPr="00AD12E3">
              <w:rPr>
                <w:rFonts w:ascii="Lucida Sans Unicode" w:eastAsia="SimSun" w:hAnsi="Lucida Sans Unicode" w:cs="Lucida Sans Unicode"/>
                <w:sz w:val="24"/>
                <w:szCs w:val="24"/>
                <w:lang w:val="en-US"/>
              </w:rPr>
              <w:t>ɪ</w:t>
            </w:r>
            <w:r w:rsidRPr="00AD12E3">
              <w:rPr>
                <w:rFonts w:ascii="Times New Roman" w:eastAsia="SimSun" w:hAnsi="Times New Roman"/>
                <w:sz w:val="24"/>
                <w:szCs w:val="24"/>
                <w:lang w:val="en-US"/>
              </w:rPr>
              <w:t>'ke</w:t>
            </w:r>
            <w:r w:rsidRPr="00AD12E3">
              <w:rPr>
                <w:rFonts w:ascii="Lucida Sans Unicode" w:eastAsia="SimSun" w:hAnsi="Lucida Sans Unicode" w:cs="Lucida Sans Unicode"/>
                <w:sz w:val="24"/>
                <w:szCs w:val="24"/>
                <w:lang w:val="en-US"/>
              </w:rPr>
              <w:t>ɪʃ</w:t>
            </w:r>
            <w:r w:rsidRPr="00AD12E3">
              <w:rPr>
                <w:rFonts w:ascii="Times New Roman" w:eastAsia="SimSun" w:hAnsi="Times New Roman"/>
                <w:sz w:val="24"/>
                <w:szCs w:val="24"/>
                <w:lang w:val="en-US"/>
              </w:rPr>
              <w:t>ən</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приложение</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қосымша, үстеме</w:t>
            </w:r>
            <w:r>
              <w:rPr>
                <w:rFonts w:ascii="Times New Roman" w:eastAsia="SimSun" w:hAnsi="Times New Roman"/>
                <w:i/>
                <w:sz w:val="24"/>
                <w:szCs w:val="24"/>
                <w:lang w:val="kk-KZ"/>
              </w:rPr>
              <w:t>;қолдану;өтініш,сұрау</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appropriate</w:t>
            </w:r>
            <w:r w:rsidR="004B5290" w:rsidRPr="005D7DB3">
              <w:rPr>
                <w:rFonts w:ascii="Times New Roman" w:hAnsi="Times New Roman" w:cs="Times New Roman"/>
                <w:i/>
                <w:lang w:val="kk-KZ"/>
              </w:rPr>
              <w:t xml:space="preserve"> a</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AD12E3">
              <w:rPr>
                <w:rFonts w:ascii="Times New Roman" w:eastAsia="SimSun" w:hAnsi="Times New Roman"/>
                <w:sz w:val="24"/>
                <w:szCs w:val="24"/>
                <w:lang w:val="en-US"/>
              </w:rPr>
              <w:t>ə'prəupr</w:t>
            </w:r>
            <w:r w:rsidRPr="00AD12E3">
              <w:rPr>
                <w:rFonts w:ascii="Lucida Sans Unicode" w:eastAsia="SimSun" w:hAnsi="Lucida Sans Unicode" w:cs="Lucida Sans Unicode"/>
                <w:sz w:val="24"/>
                <w:szCs w:val="24"/>
                <w:lang w:val="en-US"/>
              </w:rPr>
              <w:t>ɪ</w:t>
            </w:r>
            <w:r w:rsidRPr="00AD12E3">
              <w:rPr>
                <w:rFonts w:ascii="Times New Roman" w:eastAsia="SimSun" w:hAnsi="Times New Roman"/>
                <w:sz w:val="24"/>
                <w:szCs w:val="24"/>
                <w:lang w:val="en-US"/>
              </w:rPr>
              <w:t>ət</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подходящий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қолайлы</w:t>
            </w:r>
          </w:p>
        </w:tc>
      </w:tr>
      <w:tr w:rsidR="004235D8" w:rsidRPr="00FA36D8" w:rsidTr="00D632CC">
        <w:tc>
          <w:tcPr>
            <w:tcW w:w="2235" w:type="dxa"/>
          </w:tcPr>
          <w:p w:rsidR="004235D8" w:rsidRPr="004B5290"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apparent</w:t>
            </w:r>
            <w:r w:rsidR="004B5290" w:rsidRPr="005D7DB3">
              <w:rPr>
                <w:rFonts w:ascii="Times New Roman" w:hAnsi="Times New Roman" w:cs="Times New Roman"/>
                <w:i/>
                <w:lang w:val="kk-KZ"/>
              </w:rPr>
              <w:t xml:space="preserve"> </w:t>
            </w:r>
            <w:r w:rsidR="004B5290">
              <w:rPr>
                <w:rFonts w:ascii="Times New Roman" w:hAnsi="Times New Roman" w:cs="Times New Roman"/>
                <w:i/>
                <w:lang w:val="kk-KZ"/>
              </w:rPr>
              <w:t>a</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AD12E3">
              <w:rPr>
                <w:rFonts w:ascii="Times New Roman" w:eastAsia="SimSun" w:hAnsi="Times New Roman"/>
                <w:sz w:val="24"/>
                <w:szCs w:val="24"/>
                <w:lang w:val="kk-KZ"/>
              </w:rPr>
              <w:t>ə</w:t>
            </w:r>
            <w:r>
              <w:rPr>
                <w:rFonts w:ascii="Times New Roman" w:eastAsia="SimSun" w:hAnsi="Times New Roman"/>
                <w:sz w:val="24"/>
                <w:szCs w:val="24"/>
                <w:lang w:val="kk-KZ"/>
              </w:rPr>
              <w:t>'pær</w:t>
            </w:r>
            <w:r w:rsidRPr="00AD12E3">
              <w:rPr>
                <w:rFonts w:ascii="Times New Roman" w:eastAsia="SimSun" w:hAnsi="Times New Roman"/>
                <w:sz w:val="24"/>
                <w:szCs w:val="24"/>
                <w:lang w:val="kk-KZ"/>
              </w:rPr>
              <w:t>ənt</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очевидный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анық, айқын; анығы</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architect</w:t>
            </w:r>
            <w:r w:rsidR="004B5290" w:rsidRPr="005D7DB3">
              <w:rPr>
                <w:rFonts w:ascii="Times New Roman" w:hAnsi="Times New Roman" w:cs="Times New Roman"/>
                <w:i/>
                <w:lang w:val="kk-KZ"/>
              </w:rPr>
              <w:t xml:space="preserve"> </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w:t>
            </w:r>
            <w:r w:rsidRPr="00B05641">
              <w:rPr>
                <w:rFonts w:ascii="Times New Roman" w:eastAsia="SimSun" w:hAnsi="Times New Roman"/>
                <w:sz w:val="24"/>
                <w:szCs w:val="24"/>
              </w:rPr>
              <w:t>α</w:t>
            </w:r>
            <w:r w:rsidRPr="00B05641">
              <w:rPr>
                <w:rFonts w:ascii="Times New Roman" w:eastAsia="SimSun" w:hAnsi="Times New Roman"/>
                <w:b/>
                <w:sz w:val="24"/>
                <w:szCs w:val="24"/>
                <w:lang w:val="en-US"/>
              </w:rPr>
              <w:t>:</w:t>
            </w:r>
            <w:r w:rsidRPr="00B05641">
              <w:rPr>
                <w:rFonts w:ascii="Times New Roman" w:eastAsia="SimSun" w:hAnsi="Times New Roman"/>
                <w:sz w:val="24"/>
                <w:szCs w:val="24"/>
                <w:lang w:val="kk-KZ"/>
              </w:rPr>
              <w:t>k</w:t>
            </w:r>
            <w:r w:rsidRPr="000F2F3B">
              <w:rPr>
                <w:rFonts w:ascii="Angsana New" w:eastAsia="SimSun" w:hAnsi="Angsana New" w:cs="Angsana New"/>
                <w:b/>
                <w:sz w:val="24"/>
                <w:szCs w:val="24"/>
                <w:lang w:val="en-US" w:bidi="th-TH"/>
              </w:rPr>
              <w:t xml:space="preserve"> I</w:t>
            </w:r>
            <w:r w:rsidRPr="00B05641">
              <w:rPr>
                <w:rFonts w:ascii="Times New Roman" w:eastAsia="SimSun" w:hAnsi="Times New Roman"/>
                <w:sz w:val="24"/>
                <w:szCs w:val="24"/>
                <w:lang w:val="kk-KZ"/>
              </w:rPr>
              <w:t xml:space="preserve"> tekt</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архитектор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сәулетші</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art</w:t>
            </w:r>
            <w:r w:rsidR="004B5290" w:rsidRPr="005D7DB3">
              <w:rPr>
                <w:rFonts w:ascii="Times New Roman" w:hAnsi="Times New Roman" w:cs="Times New Roman"/>
                <w:i/>
                <w:lang w:val="kk-KZ"/>
              </w:rPr>
              <w:t xml:space="preserve"> </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w:t>
            </w:r>
            <w:r w:rsidRPr="00B05641">
              <w:rPr>
                <w:rFonts w:ascii="Times New Roman" w:eastAsia="SimSun" w:hAnsi="Times New Roman"/>
                <w:sz w:val="24"/>
                <w:szCs w:val="24"/>
              </w:rPr>
              <w:t>α</w:t>
            </w:r>
            <w:r w:rsidRPr="00B05641">
              <w:rPr>
                <w:rFonts w:ascii="Times New Roman" w:eastAsia="SimSun" w:hAnsi="Times New Roman"/>
                <w:b/>
                <w:sz w:val="24"/>
                <w:szCs w:val="24"/>
                <w:lang w:val="en-US"/>
              </w:rPr>
              <w:t>:</w:t>
            </w:r>
            <w:r w:rsidRPr="00B05641">
              <w:rPr>
                <w:rFonts w:ascii="Times New Roman" w:eastAsia="SimSun" w:hAnsi="Times New Roman"/>
                <w:sz w:val="24"/>
                <w:szCs w:val="24"/>
                <w:lang w:val="en-US"/>
              </w:rPr>
              <w:t>t]</w:t>
            </w:r>
            <w:r w:rsidRPr="00B05641">
              <w:rPr>
                <w:rFonts w:ascii="Times New Roman" w:eastAsia="SimSun" w:hAnsi="Times New Roman"/>
                <w:sz w:val="24"/>
                <w:szCs w:val="24"/>
                <w:lang w:val="en-US"/>
              </w:rPr>
              <w:tab/>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искусство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Pr>
                <w:rFonts w:ascii="Times New Roman" w:eastAsia="SimSun" w:hAnsi="Times New Roman"/>
                <w:i/>
                <w:sz w:val="24"/>
                <w:szCs w:val="24"/>
                <w:lang w:val="kk-KZ"/>
              </w:rPr>
              <w:t>к</w:t>
            </w:r>
            <w:r w:rsidRPr="00FA36D8">
              <w:rPr>
                <w:rFonts w:ascii="Times New Roman" w:eastAsia="SimSun" w:hAnsi="Times New Roman"/>
                <w:i/>
                <w:sz w:val="24"/>
                <w:szCs w:val="24"/>
                <w:lang w:val="kk-KZ"/>
              </w:rPr>
              <w:t>өркемөнер</w:t>
            </w:r>
            <w:r>
              <w:rPr>
                <w:rFonts w:ascii="Times New Roman" w:eastAsia="SimSun" w:hAnsi="Times New Roman"/>
                <w:i/>
                <w:sz w:val="24"/>
                <w:szCs w:val="24"/>
                <w:lang w:val="kk-KZ"/>
              </w:rPr>
              <w:t>,шеберлік</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as</w:t>
            </w:r>
            <w:r w:rsidR="00D632CC" w:rsidRPr="00D35A35">
              <w:rPr>
                <w:rFonts w:ascii="Times New Roman" w:hAnsi="Times New Roman" w:cs="Times New Roman"/>
                <w:i/>
                <w:lang w:val="kk-KZ"/>
              </w:rPr>
              <w:t xml:space="preserve"> </w:t>
            </w:r>
            <w:r w:rsidR="00D632CC">
              <w:rPr>
                <w:rFonts w:ascii="Times New Roman" w:hAnsi="Times New Roman" w:cs="Times New Roman"/>
                <w:i/>
                <w:lang w:val="en-US"/>
              </w:rPr>
              <w:t xml:space="preserve"> </w:t>
            </w:r>
            <w:r w:rsidR="00D632CC" w:rsidRPr="00D35A35">
              <w:rPr>
                <w:rFonts w:ascii="Times New Roman" w:hAnsi="Times New Roman" w:cs="Times New Roman"/>
                <w:i/>
                <w:lang w:val="kk-KZ"/>
              </w:rPr>
              <w:t>conj</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AD12E3">
              <w:rPr>
                <w:rFonts w:ascii="Times New Roman" w:eastAsia="SimSun" w:hAnsi="Times New Roman"/>
                <w:sz w:val="24"/>
                <w:szCs w:val="24"/>
                <w:lang w:val="kk-KZ"/>
              </w:rPr>
              <w:t>æz</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поскольку, так как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сондай, қалай, ретінде; себебі</w:t>
            </w:r>
            <w:r>
              <w:rPr>
                <w:rFonts w:ascii="Times New Roman" w:eastAsia="SimSun" w:hAnsi="Times New Roman"/>
                <w:i/>
                <w:sz w:val="24"/>
                <w:szCs w:val="24"/>
                <w:lang w:val="kk-KZ"/>
              </w:rPr>
              <w:t>,өйткені</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t>ask</w:t>
            </w:r>
            <w:r w:rsidR="000F0CEC" w:rsidRPr="00C927B8">
              <w:rPr>
                <w:rFonts w:ascii="Times New Roman" w:hAnsi="Times New Roman" w:cs="Times New Roman"/>
                <w:i/>
                <w:lang w:val="en-US"/>
              </w:rPr>
              <w:t xml:space="preserve"> </w:t>
            </w:r>
            <w:r w:rsidR="000F0CEC" w:rsidRPr="00C11204">
              <w:rPr>
                <w:rFonts w:ascii="Times New Roman" w:hAnsi="Times New Roman" w:cs="Times New Roman"/>
                <w:i/>
                <w:lang w:val="kk-KZ"/>
              </w:rPr>
              <w:t xml:space="preserve"> </w:t>
            </w:r>
            <w:r w:rsidR="000F0CEC" w:rsidRPr="00C11078">
              <w:rPr>
                <w:rFonts w:ascii="Times New Roman" w:hAnsi="Times New Roman" w:cs="Times New Roman"/>
                <w:i/>
                <w:lang w:val="kk-KZ"/>
              </w:rPr>
              <w:t>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w:t>
            </w:r>
            <w:r w:rsidRPr="00B05641">
              <w:rPr>
                <w:rFonts w:ascii="Times New Roman" w:eastAsia="SimSun" w:hAnsi="Times New Roman"/>
                <w:sz w:val="24"/>
                <w:szCs w:val="24"/>
              </w:rPr>
              <w:t>α</w:t>
            </w:r>
            <w:r w:rsidRPr="00B05641">
              <w:rPr>
                <w:rFonts w:ascii="Times New Roman" w:eastAsia="SimSun" w:hAnsi="Times New Roman"/>
                <w:b/>
                <w:sz w:val="24"/>
                <w:szCs w:val="24"/>
                <w:lang w:val="en-US"/>
              </w:rPr>
              <w:t>:</w:t>
            </w:r>
            <w:r w:rsidRPr="00B05641">
              <w:rPr>
                <w:rFonts w:ascii="Times New Roman" w:eastAsia="SimSun" w:hAnsi="Times New Roman"/>
                <w:sz w:val="24"/>
                <w:szCs w:val="24"/>
                <w:lang w:val="en-US"/>
              </w:rPr>
              <w:t>s</w:t>
            </w:r>
            <w:r w:rsidRPr="00B05641">
              <w:rPr>
                <w:rFonts w:ascii="Times New Roman" w:eastAsia="SimSun" w:hAnsi="Times New Roman"/>
                <w:sz w:val="24"/>
                <w:szCs w:val="24"/>
                <w:lang w:val="kk-KZ"/>
              </w:rPr>
              <w:t>k</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спрашивать </w:t>
            </w:r>
            <w:r w:rsidRPr="00FA36D8">
              <w:rPr>
                <w:rFonts w:ascii="Times New Roman" w:eastAsia="SimSun" w:hAnsi="Times New Roman"/>
                <w:i/>
                <w:sz w:val="24"/>
                <w:szCs w:val="24"/>
              </w:rPr>
              <w:tab/>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сұрау, сұрап білу</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lang w:val="en-US"/>
              </w:rPr>
              <w:lastRenderedPageBreak/>
              <w:t>associate</w:t>
            </w:r>
            <w:r w:rsidR="00D632CC" w:rsidRPr="00C11078">
              <w:rPr>
                <w:rFonts w:ascii="Times New Roman" w:hAnsi="Times New Roman" w:cs="Times New Roman"/>
                <w:i/>
                <w:lang w:val="kk-KZ"/>
              </w:rPr>
              <w:t xml:space="preserve"> </w:t>
            </w:r>
            <w:r w:rsidR="00D632CC">
              <w:rPr>
                <w:rFonts w:ascii="Times New Roman" w:hAnsi="Times New Roman" w:cs="Times New Roman"/>
                <w:i/>
                <w:lang w:val="en-US"/>
              </w:rPr>
              <w:t xml:space="preserve"> </w:t>
            </w:r>
            <w:r w:rsidR="00D632CC" w:rsidRPr="00C11078">
              <w:rPr>
                <w:rFonts w:ascii="Times New Roman" w:hAnsi="Times New Roman" w:cs="Times New Roman"/>
                <w:i/>
                <w:lang w:val="kk-KZ"/>
              </w:rPr>
              <w:t>v</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Pr>
                <w:rFonts w:ascii="Times New Roman" w:eastAsia="SimSun" w:hAnsi="Times New Roman"/>
                <w:sz w:val="24"/>
                <w:szCs w:val="24"/>
                <w:lang w:val="en-US"/>
              </w:rPr>
              <w:t>[æ'sou</w:t>
            </w:r>
            <w:r w:rsidRPr="00AD12E3">
              <w:rPr>
                <w:rFonts w:ascii="Lucida Sans Unicode" w:eastAsia="SimSun" w:hAnsi="Lucida Sans Unicode" w:cs="Lucida Sans Unicode"/>
                <w:sz w:val="24"/>
                <w:szCs w:val="24"/>
                <w:lang w:val="en-US"/>
              </w:rPr>
              <w:t>ʃɪ</w:t>
            </w:r>
            <w:r w:rsidRPr="00AD12E3">
              <w:rPr>
                <w:rFonts w:ascii="Times New Roman" w:eastAsia="SimSun" w:hAnsi="Times New Roman"/>
                <w:sz w:val="24"/>
                <w:szCs w:val="24"/>
                <w:lang w:val="en-US"/>
              </w:rPr>
              <w:t>e</w:t>
            </w:r>
            <w:r w:rsidRPr="00AD12E3">
              <w:rPr>
                <w:rFonts w:ascii="Lucida Sans Unicode" w:eastAsia="SimSun" w:hAnsi="Lucida Sans Unicode" w:cs="Lucida Sans Unicode"/>
                <w:sz w:val="24"/>
                <w:szCs w:val="24"/>
                <w:lang w:val="en-US"/>
              </w:rPr>
              <w:t>ɪ</w:t>
            </w:r>
            <w:r w:rsidRPr="00AD12E3">
              <w:rPr>
                <w:rFonts w:ascii="Times New Roman" w:eastAsia="SimSun" w:hAnsi="Times New Roman"/>
                <w:sz w:val="24"/>
                <w:szCs w:val="24"/>
                <w:lang w:val="en-US"/>
              </w:rPr>
              <w:t>t</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 связывать</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Pr>
                <w:rFonts w:ascii="Times New Roman" w:eastAsia="SimSun" w:hAnsi="Times New Roman"/>
                <w:i/>
                <w:sz w:val="24"/>
                <w:szCs w:val="24"/>
                <w:lang w:val="kk-KZ"/>
              </w:rPr>
              <w:t>б</w:t>
            </w:r>
            <w:r w:rsidRPr="00FA36D8">
              <w:rPr>
                <w:rFonts w:ascii="Times New Roman" w:eastAsia="SimSun" w:hAnsi="Times New Roman"/>
                <w:i/>
                <w:sz w:val="24"/>
                <w:szCs w:val="24"/>
                <w:lang w:val="kk-KZ"/>
              </w:rPr>
              <w:t>айланыстыру</w:t>
            </w:r>
            <w:r>
              <w:rPr>
                <w:rFonts w:ascii="Times New Roman" w:eastAsia="SimSun" w:hAnsi="Times New Roman"/>
                <w:i/>
                <w:sz w:val="24"/>
                <w:szCs w:val="24"/>
                <w:lang w:val="kk-KZ"/>
              </w:rPr>
              <w:t>,қарым-қатынас</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rPr>
            </w:pPr>
            <w:r w:rsidRPr="00FA36D8">
              <w:rPr>
                <w:rFonts w:ascii="Times New Roman" w:eastAsia="SimSun" w:hAnsi="Times New Roman"/>
                <w:sz w:val="24"/>
                <w:szCs w:val="24"/>
              </w:rPr>
              <w:t>astonishing</w:t>
            </w:r>
            <w:r w:rsidRPr="00FA36D8">
              <w:rPr>
                <w:rFonts w:ascii="Times New Roman" w:eastAsia="SimSun" w:hAnsi="Times New Roman"/>
                <w:sz w:val="24"/>
                <w:szCs w:val="24"/>
                <w:u w:val="single"/>
              </w:rPr>
              <w:t>ly</w:t>
            </w:r>
            <w:r w:rsidR="004B5290" w:rsidRPr="005D7DB3">
              <w:rPr>
                <w:rFonts w:ascii="Times New Roman" w:hAnsi="Times New Roman" w:cs="Times New Roman"/>
                <w:i/>
                <w:lang w:val="kk-KZ"/>
              </w:rPr>
              <w:t xml:space="preserve"> adv</w:t>
            </w:r>
            <w:r w:rsidR="004B5290" w:rsidRPr="004B5290">
              <w:rPr>
                <w:rFonts w:ascii="Times New Roman" w:hAnsi="Times New Roman" w:cs="Times New Roman"/>
                <w:i/>
                <w:lang w:val="en-US"/>
              </w:rPr>
              <w:t xml:space="preserve"> </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AD12E3">
              <w:rPr>
                <w:rFonts w:ascii="Times New Roman" w:eastAsia="SimSun" w:hAnsi="Times New Roman"/>
                <w:sz w:val="24"/>
                <w:szCs w:val="24"/>
                <w:lang w:val="en-US"/>
              </w:rPr>
              <w:t>[ə'st</w:t>
            </w:r>
            <w:r w:rsidRPr="00AD12E3">
              <w:rPr>
                <w:rFonts w:ascii="Lucida Sans Unicode" w:eastAsia="SimSun" w:hAnsi="Lucida Sans Unicode" w:cs="Lucida Sans Unicode"/>
                <w:sz w:val="24"/>
                <w:szCs w:val="24"/>
                <w:lang w:val="en-US"/>
              </w:rPr>
              <w:t>ɔ</w:t>
            </w:r>
            <w:r w:rsidRPr="00AD12E3">
              <w:rPr>
                <w:rFonts w:ascii="Times New Roman" w:eastAsia="SimSun" w:hAnsi="Times New Roman"/>
                <w:sz w:val="24"/>
                <w:szCs w:val="24"/>
                <w:lang w:val="en-US"/>
              </w:rPr>
              <w:t>n</w:t>
            </w:r>
            <w:r w:rsidRPr="00AD12E3">
              <w:rPr>
                <w:rFonts w:ascii="Lucida Sans Unicode" w:eastAsia="SimSun" w:hAnsi="Lucida Sans Unicode" w:cs="Lucida Sans Unicode"/>
                <w:sz w:val="24"/>
                <w:szCs w:val="24"/>
                <w:lang w:val="en-US"/>
              </w:rPr>
              <w:t>ɪʃɪ</w:t>
            </w:r>
            <w:r w:rsidRPr="00AD12E3">
              <w:rPr>
                <w:rFonts w:ascii="Times New Roman" w:eastAsia="SimSun" w:hAnsi="Times New Roman"/>
                <w:sz w:val="24"/>
                <w:szCs w:val="24"/>
                <w:lang w:val="en-US"/>
              </w:rPr>
              <w:t>ŋ</w:t>
            </w:r>
            <w:r>
              <w:rPr>
                <w:rFonts w:ascii="Times New Roman" w:eastAsia="SimSun" w:hAnsi="Times New Roman"/>
                <w:sz w:val="24"/>
                <w:szCs w:val="24"/>
                <w:lang w:val="en-US"/>
              </w:rPr>
              <w:t>li</w:t>
            </w:r>
            <w:r w:rsidRPr="00B05641">
              <w:rPr>
                <w:rFonts w:ascii="Times New Roman" w:eastAsia="SimSun" w:hAnsi="Times New Roman"/>
                <w:sz w:val="24"/>
                <w:szCs w:val="24"/>
                <w:lang w:val="en-US"/>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удивительно, изумительно</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таңырқарлық, тамамша</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rPr>
            </w:pPr>
            <w:r w:rsidRPr="00FA36D8">
              <w:rPr>
                <w:rFonts w:ascii="Times New Roman" w:eastAsia="SimSun" w:hAnsi="Times New Roman"/>
                <w:sz w:val="24"/>
                <w:szCs w:val="24"/>
              </w:rPr>
              <w:t>attempt</w:t>
            </w:r>
            <w:r w:rsidRPr="00FA36D8">
              <w:rPr>
                <w:rFonts w:ascii="Times New Roman" w:eastAsia="SimSun" w:hAnsi="Times New Roman"/>
                <w:sz w:val="24"/>
                <w:szCs w:val="24"/>
              </w:rPr>
              <w:tab/>
            </w:r>
            <w:r w:rsidR="004B5290" w:rsidRPr="005D7DB3">
              <w:rPr>
                <w:rFonts w:ascii="Times New Roman" w:hAnsi="Times New Roman" w:cs="Times New Roman"/>
                <w:i/>
                <w:lang w:val="kk-KZ"/>
              </w:rPr>
              <w:t xml:space="preserve"> </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ә'</w:t>
            </w:r>
            <w:r w:rsidRPr="00B05641">
              <w:rPr>
                <w:rFonts w:ascii="Times New Roman" w:eastAsia="SimSun" w:hAnsi="Times New Roman"/>
                <w:sz w:val="24"/>
                <w:szCs w:val="24"/>
                <w:lang w:val="en-US"/>
              </w:rPr>
              <w:t xml:space="preserve">tempt]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попытка</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Pr>
                <w:rFonts w:ascii="Times New Roman" w:eastAsia="SimSun" w:hAnsi="Times New Roman"/>
                <w:i/>
                <w:sz w:val="24"/>
                <w:szCs w:val="24"/>
                <w:lang w:val="kk-KZ"/>
              </w:rPr>
              <w:t>ә</w:t>
            </w:r>
            <w:r w:rsidRPr="00FA36D8">
              <w:rPr>
                <w:rFonts w:ascii="Times New Roman" w:eastAsia="SimSun" w:hAnsi="Times New Roman"/>
                <w:i/>
                <w:sz w:val="24"/>
                <w:szCs w:val="24"/>
                <w:lang w:val="kk-KZ"/>
              </w:rPr>
              <w:t>рекет</w:t>
            </w:r>
            <w:r>
              <w:rPr>
                <w:rFonts w:ascii="Times New Roman" w:eastAsia="SimSun" w:hAnsi="Times New Roman"/>
                <w:i/>
                <w:sz w:val="24"/>
                <w:szCs w:val="24"/>
                <w:lang w:val="kk-KZ"/>
              </w:rPr>
              <w:t>,әрекет жасау</w:t>
            </w:r>
            <w:r w:rsidRPr="00FA36D8">
              <w:rPr>
                <w:rFonts w:ascii="Times New Roman" w:eastAsia="SimSun" w:hAnsi="Times New Roman"/>
                <w:i/>
                <w:sz w:val="24"/>
                <w:szCs w:val="24"/>
                <w:lang w:val="kk-KZ"/>
              </w:rPr>
              <w:t>; талпыныс</w:t>
            </w:r>
          </w:p>
        </w:tc>
      </w:tr>
      <w:tr w:rsidR="004235D8" w:rsidRPr="00FA36D8" w:rsidTr="00D632CC">
        <w:tc>
          <w:tcPr>
            <w:tcW w:w="2235" w:type="dxa"/>
          </w:tcPr>
          <w:p w:rsidR="004235D8" w:rsidRPr="00FA36D8" w:rsidRDefault="004235D8" w:rsidP="00E142CF">
            <w:pPr>
              <w:spacing w:after="0" w:line="240" w:lineRule="auto"/>
              <w:ind w:right="141"/>
              <w:rPr>
                <w:rFonts w:ascii="Times New Roman" w:eastAsia="SimSun" w:hAnsi="Times New Roman"/>
                <w:sz w:val="24"/>
                <w:szCs w:val="24"/>
              </w:rPr>
            </w:pPr>
            <w:r w:rsidRPr="00FA36D8">
              <w:rPr>
                <w:rFonts w:ascii="Times New Roman" w:eastAsia="SimSun" w:hAnsi="Times New Roman"/>
                <w:sz w:val="24"/>
                <w:szCs w:val="24"/>
              </w:rPr>
              <w:t>attention</w:t>
            </w:r>
            <w:r w:rsidR="004B5290" w:rsidRPr="005D7DB3">
              <w:rPr>
                <w:rFonts w:ascii="Times New Roman" w:hAnsi="Times New Roman" w:cs="Times New Roman"/>
                <w:i/>
                <w:lang w:val="kk-KZ"/>
              </w:rPr>
              <w:t xml:space="preserve"> </w:t>
            </w:r>
            <w:r w:rsidR="004B5290" w:rsidRPr="004B5290">
              <w:rPr>
                <w:rFonts w:ascii="Times New Roman" w:hAnsi="Times New Roman" w:cs="Times New Roman"/>
                <w:i/>
                <w:lang w:val="en-US"/>
              </w:rPr>
              <w:t xml:space="preserve"> </w:t>
            </w:r>
            <w:r w:rsidR="004B5290" w:rsidRPr="00C927B8">
              <w:rPr>
                <w:rFonts w:ascii="Times New Roman" w:hAnsi="Times New Roman" w:cs="Times New Roman"/>
                <w:i/>
                <w:lang w:val="en-US"/>
              </w:rPr>
              <w:t>n</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lang w:val="en-US"/>
              </w:rPr>
            </w:pPr>
            <w:r w:rsidRPr="00B05641">
              <w:rPr>
                <w:rFonts w:ascii="Times New Roman" w:eastAsia="SimSun" w:hAnsi="Times New Roman"/>
                <w:sz w:val="24"/>
                <w:szCs w:val="24"/>
                <w:lang w:val="en-US"/>
              </w:rPr>
              <w:t>[</w:t>
            </w:r>
            <w:r w:rsidRPr="00B05641">
              <w:rPr>
                <w:rFonts w:ascii="Times New Roman" w:eastAsia="SimSun" w:hAnsi="Times New Roman"/>
                <w:sz w:val="24"/>
                <w:szCs w:val="24"/>
                <w:lang w:val="kk-KZ"/>
              </w:rPr>
              <w:t>ә'</w:t>
            </w:r>
            <w:r w:rsidRPr="00B05641">
              <w:rPr>
                <w:rFonts w:ascii="Times New Roman" w:eastAsia="SimSun" w:hAnsi="Times New Roman"/>
                <w:sz w:val="24"/>
                <w:szCs w:val="24"/>
                <w:lang w:val="en-US"/>
              </w:rPr>
              <w:t>ten∫</w:t>
            </w:r>
            <w:r w:rsidRPr="00B05641">
              <w:rPr>
                <w:rFonts w:ascii="Times New Roman" w:eastAsia="SimSun" w:hAnsi="Times New Roman"/>
                <w:sz w:val="24"/>
                <w:szCs w:val="24"/>
                <w:lang w:val="kk-KZ"/>
              </w:rPr>
              <w:t>ә</w:t>
            </w:r>
            <w:r w:rsidRPr="00B05641">
              <w:rPr>
                <w:rFonts w:ascii="Times New Roman" w:eastAsia="SimSun" w:hAnsi="Times New Roman"/>
                <w:sz w:val="24"/>
                <w:szCs w:val="24"/>
                <w:lang w:val="en-US"/>
              </w:rPr>
              <w:t xml:space="preserve">n]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внимание</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назар, назар аудару</w:t>
            </w:r>
          </w:p>
        </w:tc>
      </w:tr>
      <w:tr w:rsidR="004235D8" w:rsidRPr="00FA36D8" w:rsidTr="00D632CC">
        <w:trPr>
          <w:trHeight w:val="90"/>
        </w:trPr>
        <w:tc>
          <w:tcPr>
            <w:tcW w:w="2235" w:type="dxa"/>
          </w:tcPr>
          <w:p w:rsidR="004235D8" w:rsidRPr="004B5290" w:rsidRDefault="004235D8" w:rsidP="00E142CF">
            <w:pPr>
              <w:spacing w:after="0" w:line="240" w:lineRule="auto"/>
              <w:ind w:right="141"/>
              <w:rPr>
                <w:rFonts w:ascii="Times New Roman" w:eastAsia="SimSun" w:hAnsi="Times New Roman"/>
                <w:sz w:val="24"/>
                <w:szCs w:val="24"/>
                <w:lang w:val="en-US"/>
              </w:rPr>
            </w:pPr>
            <w:r w:rsidRPr="00FA36D8">
              <w:rPr>
                <w:rFonts w:ascii="Times New Roman" w:eastAsia="SimSun" w:hAnsi="Times New Roman"/>
                <w:sz w:val="24"/>
                <w:szCs w:val="24"/>
              </w:rPr>
              <w:t>available</w:t>
            </w:r>
            <w:r w:rsidR="004B5290" w:rsidRPr="005D7DB3">
              <w:rPr>
                <w:rFonts w:ascii="Times New Roman" w:hAnsi="Times New Roman" w:cs="Times New Roman"/>
                <w:i/>
                <w:lang w:val="kk-KZ"/>
              </w:rPr>
              <w:t xml:space="preserve"> </w:t>
            </w:r>
            <w:r w:rsidR="004B5290">
              <w:rPr>
                <w:rFonts w:ascii="Times New Roman" w:hAnsi="Times New Roman" w:cs="Times New Roman"/>
                <w:i/>
                <w:lang w:val="kk-KZ"/>
              </w:rPr>
              <w:t>a</w:t>
            </w:r>
          </w:p>
        </w:tc>
        <w:tc>
          <w:tcPr>
            <w:tcW w:w="1575" w:type="dxa"/>
          </w:tcPr>
          <w:p w:rsidR="004235D8" w:rsidRPr="00B05641" w:rsidRDefault="004235D8" w:rsidP="00E142CF">
            <w:pPr>
              <w:spacing w:after="0" w:line="240" w:lineRule="auto"/>
              <w:ind w:right="141"/>
              <w:rPr>
                <w:rFonts w:ascii="Times New Roman" w:eastAsia="SimSun" w:hAnsi="Times New Roman"/>
                <w:sz w:val="24"/>
                <w:szCs w:val="24"/>
              </w:rPr>
            </w:pPr>
            <w:r w:rsidRPr="00B05641">
              <w:rPr>
                <w:rFonts w:ascii="Times New Roman" w:eastAsia="SimSun" w:hAnsi="Times New Roman"/>
                <w:sz w:val="24"/>
                <w:szCs w:val="24"/>
              </w:rPr>
              <w:t>[</w:t>
            </w:r>
            <w:r w:rsidRPr="00D20A74">
              <w:rPr>
                <w:rFonts w:ascii="Times New Roman" w:eastAsia="SimSun" w:hAnsi="Times New Roman"/>
                <w:sz w:val="24"/>
                <w:szCs w:val="24"/>
                <w:lang w:val="kk-KZ"/>
              </w:rPr>
              <w:t>ә'</w:t>
            </w:r>
            <w:r w:rsidRPr="00D20A74">
              <w:rPr>
                <w:rFonts w:ascii="Times New Roman" w:eastAsia="SimSun" w:hAnsi="Times New Roman"/>
                <w:sz w:val="24"/>
                <w:szCs w:val="24"/>
              </w:rPr>
              <w:t>ve</w:t>
            </w:r>
            <w:r w:rsidRPr="00D20A74">
              <w:rPr>
                <w:rFonts w:ascii="Times New Roman" w:eastAsia="SimSun" w:hAnsi="Times New Roman"/>
                <w:sz w:val="24"/>
                <w:szCs w:val="24"/>
                <w:lang w:val="en-US"/>
              </w:rPr>
              <w:t>i</w:t>
            </w:r>
            <w:r w:rsidRPr="00D20A74">
              <w:rPr>
                <w:rFonts w:ascii="Times New Roman" w:eastAsia="SimSun" w:hAnsi="Times New Roman"/>
                <w:sz w:val="24"/>
                <w:szCs w:val="24"/>
              </w:rPr>
              <w:t>l</w:t>
            </w:r>
            <w:r w:rsidRPr="00D20A74">
              <w:rPr>
                <w:rFonts w:ascii="Times New Roman" w:eastAsia="SimSun" w:hAnsi="Times New Roman"/>
                <w:sz w:val="24"/>
                <w:szCs w:val="24"/>
                <w:lang w:val="kk-KZ"/>
              </w:rPr>
              <w:t>ә</w:t>
            </w:r>
            <w:r w:rsidRPr="00D20A74">
              <w:rPr>
                <w:rFonts w:ascii="Times New Roman" w:eastAsia="SimSun" w:hAnsi="Times New Roman"/>
                <w:sz w:val="24"/>
                <w:szCs w:val="24"/>
              </w:rPr>
              <w:t>bl</w:t>
            </w:r>
            <w:r w:rsidRPr="00B05641">
              <w:rPr>
                <w:rFonts w:ascii="Times New Roman" w:eastAsia="SimSun" w:hAnsi="Times New Roman"/>
                <w:sz w:val="24"/>
                <w:szCs w:val="24"/>
              </w:rPr>
              <w:t xml:space="preserve">] </w:t>
            </w:r>
          </w:p>
        </w:tc>
        <w:tc>
          <w:tcPr>
            <w:tcW w:w="2315"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и</w:t>
            </w:r>
            <w:r w:rsidRPr="00FA36D8">
              <w:rPr>
                <w:rFonts w:ascii="Times New Roman" w:eastAsia="SimSun" w:hAnsi="Times New Roman"/>
                <w:i/>
                <w:sz w:val="24"/>
                <w:szCs w:val="24"/>
              </w:rPr>
              <w:t>меющийся</w:t>
            </w:r>
          </w:p>
          <w:p w:rsidR="004235D8" w:rsidRPr="00FA36D8" w:rsidRDefault="004235D8" w:rsidP="00E142CF">
            <w:pPr>
              <w:spacing w:after="0" w:line="240" w:lineRule="auto"/>
              <w:ind w:right="141"/>
              <w:rPr>
                <w:rFonts w:ascii="Times New Roman" w:eastAsia="SimSun" w:hAnsi="Times New Roman"/>
                <w:i/>
                <w:sz w:val="24"/>
                <w:szCs w:val="24"/>
              </w:rPr>
            </w:pPr>
            <w:r w:rsidRPr="00FA36D8">
              <w:rPr>
                <w:rFonts w:ascii="Times New Roman" w:eastAsia="SimSun" w:hAnsi="Times New Roman"/>
                <w:i/>
                <w:sz w:val="24"/>
                <w:szCs w:val="24"/>
              </w:rPr>
              <w:t xml:space="preserve"> (в наличии) </w:t>
            </w:r>
          </w:p>
        </w:tc>
        <w:tc>
          <w:tcPr>
            <w:tcW w:w="3474" w:type="dxa"/>
          </w:tcPr>
          <w:p w:rsidR="004235D8" w:rsidRPr="00FA36D8" w:rsidRDefault="004235D8" w:rsidP="00E142CF">
            <w:pPr>
              <w:spacing w:after="0" w:line="240" w:lineRule="auto"/>
              <w:ind w:right="141"/>
              <w:rPr>
                <w:rFonts w:ascii="Times New Roman" w:eastAsia="SimSun" w:hAnsi="Times New Roman"/>
                <w:i/>
                <w:sz w:val="24"/>
                <w:szCs w:val="24"/>
                <w:lang w:val="kk-KZ"/>
              </w:rPr>
            </w:pPr>
            <w:r w:rsidRPr="00FA36D8">
              <w:rPr>
                <w:rFonts w:ascii="Times New Roman" w:eastAsia="SimSun" w:hAnsi="Times New Roman"/>
                <w:i/>
                <w:sz w:val="24"/>
                <w:szCs w:val="24"/>
                <w:lang w:val="kk-KZ"/>
              </w:rPr>
              <w:t>бары, бар болуы</w:t>
            </w:r>
            <w:r>
              <w:rPr>
                <w:rFonts w:ascii="Times New Roman" w:eastAsia="SimSun" w:hAnsi="Times New Roman"/>
                <w:i/>
                <w:sz w:val="24"/>
                <w:szCs w:val="24"/>
                <w:lang w:val="kk-KZ"/>
              </w:rPr>
              <w:t>;ашық</w:t>
            </w:r>
          </w:p>
        </w:tc>
      </w:tr>
    </w:tbl>
    <w:p w:rsidR="009D0379" w:rsidRPr="00C11204" w:rsidRDefault="009D0379" w:rsidP="00E142CF">
      <w:pPr>
        <w:spacing w:after="0" w:line="240" w:lineRule="auto"/>
        <w:ind w:right="141"/>
        <w:rPr>
          <w:rFonts w:ascii="Times New Roman" w:eastAsia="SimSun" w:hAnsi="Times New Roman" w:cs="Times New Roman"/>
          <w:b/>
          <w:i/>
          <w:sz w:val="24"/>
          <w:szCs w:val="24"/>
          <w:lang w:val="en-US"/>
        </w:rPr>
      </w:pPr>
    </w:p>
    <w:p w:rsidR="009D0379" w:rsidRPr="00C11078" w:rsidRDefault="009D0379" w:rsidP="00E142CF">
      <w:pPr>
        <w:spacing w:after="0" w:line="240" w:lineRule="auto"/>
        <w:ind w:right="141"/>
        <w:rPr>
          <w:rFonts w:ascii="Times New Roman" w:eastAsia="SimSun" w:hAnsi="Times New Roman" w:cs="Times New Roman"/>
          <w:b/>
          <w:i/>
          <w:sz w:val="24"/>
          <w:szCs w:val="24"/>
        </w:rPr>
      </w:pPr>
      <w:r w:rsidRPr="000A6ADE">
        <w:rPr>
          <w:rFonts w:ascii="Times New Roman" w:eastAsia="SimSun" w:hAnsi="Times New Roman" w:cs="Times New Roman"/>
          <w:b/>
          <w:i/>
          <w:sz w:val="24"/>
          <w:szCs w:val="24"/>
          <w:lang w:val="kk-KZ"/>
        </w:rPr>
        <w:t>В</w:t>
      </w:r>
    </w:p>
    <w:p w:rsidR="009D0379" w:rsidRPr="00C11078"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646"/>
        <w:gridCol w:w="2344"/>
        <w:gridCol w:w="3806"/>
      </w:tblGrid>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rPr>
              <w:t>b</w:t>
            </w:r>
            <w:r w:rsidRPr="00055882">
              <w:rPr>
                <w:rFonts w:ascii="Times New Roman" w:eastAsia="SimSun" w:hAnsi="Times New Roman" w:cs="Times New Roman"/>
                <w:sz w:val="24"/>
                <w:szCs w:val="24"/>
              </w:rPr>
              <w:t>ase</w:t>
            </w:r>
            <w:r>
              <w:rPr>
                <w:rFonts w:ascii="Times New Roman" w:eastAsia="SimSun" w:hAnsi="Times New Roman" w:cs="Times New Roman"/>
                <w:sz w:val="24"/>
                <w:szCs w:val="24"/>
              </w:rPr>
              <w:t xml:space="preserve"> </w:t>
            </w:r>
            <w:r w:rsidRPr="00C927B8">
              <w:rPr>
                <w:rFonts w:ascii="Times New Roman" w:hAnsi="Times New Roman" w:cs="Times New Roman"/>
                <w:i/>
                <w:lang w:val="en-US"/>
              </w:rPr>
              <w:t>n</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[be</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rPr>
              <w:t xml:space="preserve"> s]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база (данных)</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база; деректер баз</w:t>
            </w:r>
            <w:r>
              <w:rPr>
                <w:rFonts w:ascii="Times New Roman" w:eastAsia="SimSun" w:hAnsi="Times New Roman" w:cs="Times New Roman"/>
                <w:i/>
                <w:sz w:val="24"/>
                <w:szCs w:val="24"/>
                <w:lang w:val="kk-KZ"/>
              </w:rPr>
              <w:t>асы; тірек ету</w:t>
            </w:r>
          </w:p>
        </w:tc>
      </w:tr>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bas</w:t>
            </w:r>
            <w:r w:rsidRPr="00055882">
              <w:rPr>
                <w:rFonts w:ascii="Times New Roman" w:eastAsia="SimSun" w:hAnsi="Times New Roman" w:cs="Times New Roman"/>
                <w:sz w:val="24"/>
                <w:szCs w:val="24"/>
                <w:u w:val="single"/>
              </w:rPr>
              <w:t>ic</w:t>
            </w:r>
            <w:r w:rsidRPr="00C927B8">
              <w:rPr>
                <w:rFonts w:ascii="Times New Roman" w:hAnsi="Times New Roman" w:cs="Times New Roman"/>
                <w:i/>
                <w:lang w:val="en-US"/>
              </w:rPr>
              <w:t xml:space="preserve"> a</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Pr>
                <w:rFonts w:ascii="Times New Roman" w:eastAsia="SimSun" w:hAnsi="Times New Roman" w:cs="Times New Roman"/>
                <w:sz w:val="24"/>
                <w:szCs w:val="24"/>
                <w:lang w:val="en-US"/>
              </w:rPr>
              <w:t xml:space="preserve"> </w:t>
            </w:r>
            <w:r w:rsidRPr="00B05641">
              <w:rPr>
                <w:rFonts w:ascii="Tahoma" w:eastAsia="SimSun" w:hAnsi="Tahoma" w:cs="Tahoma"/>
                <w:sz w:val="24"/>
                <w:szCs w:val="24"/>
                <w:lang w:bidi="th-TH"/>
              </w:rPr>
              <w:t></w:t>
            </w:r>
            <w:r>
              <w:rPr>
                <w:rFonts w:ascii="Times New Roman" w:eastAsia="SimSun" w:hAnsi="Times New Roman" w:cs="Times New Roman"/>
                <w:sz w:val="24"/>
                <w:szCs w:val="24"/>
              </w:rPr>
              <w:t>be</w:t>
            </w:r>
            <w:r w:rsidRPr="000F2F3B">
              <w:rPr>
                <w:rFonts w:ascii="Angsana New" w:eastAsia="SimSun" w:hAnsi="Angsana New" w:cs="Angsana New"/>
                <w:b/>
                <w:sz w:val="24"/>
                <w:szCs w:val="24"/>
                <w:lang w:val="en-US"/>
              </w:rPr>
              <w:t xml:space="preserve"> I</w:t>
            </w:r>
            <w:r>
              <w:rPr>
                <w:rFonts w:ascii="Times New Roman" w:eastAsia="SimSun" w:hAnsi="Times New Roman" w:cs="Times New Roman"/>
                <w:sz w:val="24"/>
                <w:szCs w:val="24"/>
                <w:lang w:val="en-US"/>
              </w:rPr>
              <w:t xml:space="preserve"> </w:t>
            </w:r>
            <w:r w:rsidRPr="00B05641">
              <w:rPr>
                <w:rFonts w:ascii="Times New Roman" w:eastAsia="SimSun" w:hAnsi="Times New Roman" w:cs="Times New Roman"/>
                <w:sz w:val="24"/>
                <w:szCs w:val="24"/>
              </w:rPr>
              <w:t>s</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rPr>
              <w:t xml:space="preserve"> k]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о</w:t>
            </w:r>
            <w:r w:rsidRPr="00654FD2">
              <w:rPr>
                <w:rFonts w:ascii="Times New Roman" w:eastAsia="SimSun" w:hAnsi="Times New Roman" w:cs="Times New Roman"/>
                <w:i/>
                <w:sz w:val="24"/>
                <w:szCs w:val="24"/>
              </w:rPr>
              <w:t>сновной</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негіз</w:t>
            </w:r>
            <w:r>
              <w:rPr>
                <w:rFonts w:ascii="Times New Roman" w:eastAsia="SimSun" w:hAnsi="Times New Roman" w:cs="Times New Roman"/>
                <w:i/>
                <w:sz w:val="24"/>
                <w:szCs w:val="24"/>
                <w:lang w:val="kk-KZ"/>
              </w:rPr>
              <w:t>гісі; базистік</w:t>
            </w:r>
          </w:p>
        </w:tc>
      </w:tr>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basical</w:t>
            </w:r>
            <w:r w:rsidRPr="00055882">
              <w:rPr>
                <w:rFonts w:ascii="Times New Roman" w:eastAsia="SimSun" w:hAnsi="Times New Roman" w:cs="Times New Roman"/>
                <w:sz w:val="24"/>
                <w:szCs w:val="24"/>
                <w:u w:val="single"/>
              </w:rPr>
              <w:t>ly</w:t>
            </w:r>
            <w:r w:rsidRPr="005D7DB3">
              <w:rPr>
                <w:rFonts w:ascii="Times New Roman" w:hAnsi="Times New Roman" w:cs="Times New Roman"/>
                <w:i/>
                <w:lang w:val="kk-KZ"/>
              </w:rPr>
              <w:t xml:space="preserve"> adv</w:t>
            </w:r>
          </w:p>
        </w:tc>
        <w:tc>
          <w:tcPr>
            <w:tcW w:w="1646" w:type="dxa"/>
          </w:tcPr>
          <w:p w:rsidR="009D0379" w:rsidRPr="00B70858" w:rsidRDefault="009D0379" w:rsidP="00E142CF">
            <w:pPr>
              <w:spacing w:after="0" w:line="240" w:lineRule="auto"/>
              <w:ind w:right="141"/>
              <w:rPr>
                <w:rFonts w:ascii="Times New Roman" w:eastAsia="SimSun" w:hAnsi="Times New Roman" w:cs="Times New Roman"/>
                <w:sz w:val="24"/>
                <w:szCs w:val="24"/>
                <w:lang w:val="en-US"/>
              </w:rPr>
            </w:pPr>
            <w:r w:rsidRPr="00B70858">
              <w:rPr>
                <w:rFonts w:ascii="Times New Roman" w:eastAsia="SimSun" w:hAnsi="Times New Roman" w:cs="Times New Roman"/>
                <w:sz w:val="24"/>
                <w:szCs w:val="24"/>
                <w:lang w:val="en-US"/>
              </w:rPr>
              <w:t>[</w:t>
            </w:r>
            <w:r>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0F2F3B">
              <w:rPr>
                <w:rFonts w:ascii="Times New Roman" w:eastAsia="SimSun" w:hAnsi="Times New Roman" w:cs="Times New Roman"/>
                <w:sz w:val="24"/>
                <w:szCs w:val="24"/>
                <w:lang w:val="en-US"/>
              </w:rPr>
              <w:t>be</w:t>
            </w:r>
            <w:r w:rsidRPr="00B70858">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sidRPr="00B70858">
              <w:rPr>
                <w:rFonts w:ascii="Times New Roman" w:eastAsia="SimSun" w:hAnsi="Times New Roman" w:cs="Times New Roman"/>
                <w:sz w:val="24"/>
                <w:szCs w:val="24"/>
                <w:lang w:val="en-US"/>
              </w:rPr>
              <w:t xml:space="preserve"> </w:t>
            </w:r>
            <w:r w:rsidRPr="000F2F3B">
              <w:rPr>
                <w:rFonts w:ascii="Times New Roman" w:eastAsia="SimSun" w:hAnsi="Times New Roman" w:cs="Times New Roman"/>
                <w:sz w:val="24"/>
                <w:szCs w:val="24"/>
                <w:lang w:val="en-US"/>
              </w:rPr>
              <w:t>s</w:t>
            </w:r>
            <w:r w:rsidRPr="00B70858">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sidRPr="00B70858">
              <w:rPr>
                <w:rFonts w:ascii="Times New Roman" w:eastAsia="SimSun" w:hAnsi="Times New Roman" w:cs="Times New Roman"/>
                <w:sz w:val="24"/>
                <w:szCs w:val="24"/>
                <w:lang w:val="en-US"/>
              </w:rPr>
              <w:t xml:space="preserve"> </w:t>
            </w:r>
            <w:r w:rsidRPr="000F2F3B">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0F2F3B">
              <w:rPr>
                <w:rFonts w:ascii="Times New Roman" w:eastAsia="SimSun" w:hAnsi="Times New Roman" w:cs="Times New Roman"/>
                <w:sz w:val="24"/>
                <w:szCs w:val="24"/>
                <w:lang w:val="en-US"/>
              </w:rPr>
              <w:t>l</w:t>
            </w:r>
            <w:r w:rsidRPr="00B70858">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sidRPr="00B70858">
              <w:rPr>
                <w:rFonts w:ascii="Times New Roman" w:eastAsia="SimSun" w:hAnsi="Times New Roman" w:cs="Times New Roman"/>
                <w:sz w:val="24"/>
                <w:szCs w:val="24"/>
                <w:lang w:val="en-US"/>
              </w:rPr>
              <w:t xml:space="preserve">]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в основном</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негізгі</w:t>
            </w:r>
          </w:p>
        </w:tc>
      </w:tr>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because (of)</w:t>
            </w:r>
            <w:r w:rsidRPr="00D35A35">
              <w:rPr>
                <w:rFonts w:ascii="Times New Roman" w:hAnsi="Times New Roman" w:cs="Times New Roman"/>
                <w:i/>
                <w:lang w:val="kk-KZ"/>
              </w:rPr>
              <w:t xml:space="preserve"> conj</w:t>
            </w:r>
            <w:r w:rsidRPr="005D7DB3">
              <w:rPr>
                <w:rFonts w:ascii="Times New Roman" w:hAnsi="Times New Roman" w:cs="Times New Roman"/>
                <w:i/>
                <w:lang w:val="kk-KZ"/>
              </w:rPr>
              <w:t xml:space="preserve"> </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[b</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k</w:t>
            </w:r>
            <w:r w:rsidRPr="00417404">
              <w:rPr>
                <w:rFonts w:ascii="Arial Unicode MS" w:eastAsia="Arial Unicode MS" w:hAnsi="Arial Unicode MS" w:cs="Arial Unicode MS" w:hint="eastAsia"/>
                <w:sz w:val="20"/>
                <w:szCs w:val="20"/>
                <w:lang w:val="kk-KZ"/>
              </w:rPr>
              <w:t>ɔ</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z (</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v)]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так как, потому что; (из-за) </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өйткені</w:t>
            </w:r>
            <w:r>
              <w:rPr>
                <w:rFonts w:ascii="Times New Roman" w:eastAsia="SimSun" w:hAnsi="Times New Roman" w:cs="Times New Roman"/>
                <w:i/>
                <w:sz w:val="24"/>
                <w:szCs w:val="24"/>
                <w:lang w:val="kk-KZ"/>
              </w:rPr>
              <w:t xml:space="preserve">; себебі; </w:t>
            </w:r>
            <w:r>
              <w:rPr>
                <w:rFonts w:ascii="Times New Roman" w:eastAsia="SimSun" w:hAnsi="Times New Roman"/>
                <w:i/>
                <w:sz w:val="24"/>
                <w:szCs w:val="24"/>
                <w:lang w:val="kk-KZ"/>
              </w:rPr>
              <w:t>сондықтан;осыған бола</w:t>
            </w:r>
          </w:p>
        </w:tc>
      </w:tr>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become</w:t>
            </w:r>
            <w:r w:rsidRPr="00C11078">
              <w:rPr>
                <w:rFonts w:ascii="Times New Roman" w:hAnsi="Times New Roman" w:cs="Times New Roman"/>
                <w:i/>
                <w:lang w:val="kk-KZ"/>
              </w:rPr>
              <w:t xml:space="preserve"> v</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[b</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k</w:t>
            </w:r>
            <w:r w:rsidRPr="00295E47">
              <w:rPr>
                <w:rFonts w:ascii="MS Gothic" w:eastAsia="MS Gothic" w:hAnsi="MS Gothic" w:cs="Times New Roman" w:hint="eastAsia"/>
                <w:sz w:val="18"/>
                <w:szCs w:val="18"/>
                <w:lang w:val="en-US"/>
              </w:rPr>
              <w:t>∧</w:t>
            </w:r>
            <w:r w:rsidRPr="00B05641">
              <w:rPr>
                <w:rFonts w:ascii="Times New Roman" w:eastAsia="SimSun" w:hAnsi="Times New Roman" w:cs="Times New Roman"/>
                <w:sz w:val="24"/>
                <w:szCs w:val="24"/>
              </w:rPr>
              <w:t xml:space="preserve">m]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становиться </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болу, жарау;</w:t>
            </w:r>
            <w:r>
              <w:rPr>
                <w:rFonts w:ascii="Times New Roman" w:eastAsia="SimSun" w:hAnsi="Times New Roman"/>
                <w:i/>
                <w:sz w:val="24"/>
                <w:szCs w:val="24"/>
                <w:lang w:val="kk-KZ"/>
              </w:rPr>
              <w:t xml:space="preserve"> жарасу</w:t>
            </w:r>
          </w:p>
        </w:tc>
      </w:tr>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between</w:t>
            </w:r>
            <w:r w:rsidRPr="005D7DB3">
              <w:rPr>
                <w:rFonts w:ascii="Times New Roman" w:hAnsi="Times New Roman" w:cs="Times New Roman"/>
                <w:i/>
                <w:lang w:val="kk-KZ"/>
              </w:rPr>
              <w:t xml:space="preserve"> prep</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[b</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twi</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 xml:space="preserve">n]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между (двумя) </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арасында, өзара</w:t>
            </w:r>
          </w:p>
        </w:tc>
      </w:tr>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big (</w:t>
            </w:r>
            <w:r w:rsidRPr="00055882">
              <w:rPr>
                <w:rFonts w:ascii="Times New Roman" w:eastAsia="SimSun" w:hAnsi="Times New Roman" w:cs="Times New Roman"/>
                <w:b/>
                <w:sz w:val="24"/>
                <w:szCs w:val="24"/>
              </w:rPr>
              <w:t>g</w:t>
            </w:r>
            <w:r w:rsidRPr="00055882">
              <w:rPr>
                <w:rFonts w:ascii="Times New Roman" w:eastAsia="SimSun" w:hAnsi="Times New Roman" w:cs="Times New Roman"/>
                <w:sz w:val="24"/>
                <w:szCs w:val="24"/>
                <w:u w:val="single"/>
              </w:rPr>
              <w:t>er)</w:t>
            </w:r>
            <w:r w:rsidRPr="00C927B8">
              <w:rPr>
                <w:rFonts w:ascii="Times New Roman" w:hAnsi="Times New Roman" w:cs="Times New Roman"/>
                <w:i/>
                <w:lang w:val="en-US"/>
              </w:rPr>
              <w:t xml:space="preserve"> a</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992C77">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lang w:bidi="th-TH"/>
              </w:rPr>
              <w:t xml:space="preserve"> </w:t>
            </w:r>
            <w:r w:rsidRPr="00B05641">
              <w:rPr>
                <w:rFonts w:ascii="Times New Roman" w:eastAsia="SimSun" w:hAnsi="Times New Roman" w:cs="Times New Roman"/>
                <w:sz w:val="24"/>
                <w:szCs w:val="24"/>
              </w:rPr>
              <w:t>b</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g</w:t>
            </w:r>
            <w:r>
              <w:rPr>
                <w:rFonts w:ascii="Times New Roman" w:eastAsia="SimSun" w:hAnsi="Times New Roman" w:cs="Times New Roman"/>
                <w:sz w:val="24"/>
                <w:szCs w:val="24"/>
              </w:rPr>
              <w:t>(</w:t>
            </w:r>
            <w:r w:rsidRPr="00F6154D">
              <w:rPr>
                <w:rFonts w:ascii="Times New Roman" w:eastAsia="SimSun" w:hAnsi="Times New Roman" w:cs="Times New Roman"/>
                <w:sz w:val="24"/>
                <w:szCs w:val="24"/>
                <w:u w:val="single"/>
                <w:lang w:val="kk-KZ"/>
              </w:rPr>
              <w:t>ә</w:t>
            </w:r>
            <w:r>
              <w:rPr>
                <w:rFonts w:ascii="Times New Roman" w:eastAsia="SimSun" w:hAnsi="Times New Roman" w:cs="Times New Roman"/>
                <w:sz w:val="24"/>
                <w:szCs w:val="24"/>
                <w:lang w:val="kk-KZ"/>
              </w:rPr>
              <w:t>)</w:t>
            </w:r>
            <w:r w:rsidRPr="00B05641">
              <w:rPr>
                <w:rFonts w:ascii="Times New Roman" w:eastAsia="SimSun" w:hAnsi="Times New Roman" w:cs="Times New Roman"/>
                <w:sz w:val="24"/>
                <w:szCs w:val="24"/>
              </w:rPr>
              <w:t xml:space="preserve">]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большой, (больше) </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үлкен</w:t>
            </w:r>
            <w:r>
              <w:rPr>
                <w:rFonts w:ascii="Times New Roman" w:eastAsia="SimSun" w:hAnsi="Times New Roman" w:cs="Times New Roman"/>
                <w:i/>
                <w:sz w:val="24"/>
                <w:szCs w:val="24"/>
                <w:lang w:val="kk-KZ"/>
              </w:rPr>
              <w:t>, биік (үлкенірек)</w:t>
            </w:r>
          </w:p>
        </w:tc>
      </w:tr>
      <w:tr w:rsidR="009D0379" w:rsidRPr="00654FD2" w:rsidTr="003864A0">
        <w:tc>
          <w:tcPr>
            <w:tcW w:w="1844" w:type="dxa"/>
          </w:tcPr>
          <w:p w:rsidR="009D0379" w:rsidRPr="00D4650C"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b</w:t>
            </w:r>
            <w:r w:rsidRPr="00055882">
              <w:rPr>
                <w:rFonts w:ascii="Times New Roman" w:eastAsia="SimSun" w:hAnsi="Times New Roman" w:cs="Times New Roman"/>
                <w:sz w:val="24"/>
                <w:szCs w:val="24"/>
              </w:rPr>
              <w:t>ill</w:t>
            </w:r>
            <w:r>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n</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[b</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l]</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расчет, вычисление; сумма </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есеп,есептеу,есептелім;қосынды</w:t>
            </w:r>
          </w:p>
        </w:tc>
      </w:tr>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blunt (pencil)</w:t>
            </w:r>
            <w:r w:rsidRPr="00C927B8">
              <w:rPr>
                <w:rFonts w:ascii="Times New Roman" w:hAnsi="Times New Roman" w:cs="Times New Roman"/>
                <w:i/>
                <w:lang w:val="en-US"/>
              </w:rPr>
              <w:t xml:space="preserve"> a</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[bl</w:t>
            </w:r>
            <w:r w:rsidRPr="00DB2702">
              <w:rPr>
                <w:rFonts w:ascii="Arial Unicode MS" w:eastAsia="Arial Unicode MS" w:hAnsi="Arial Unicode MS" w:cs="Arial Unicode MS" w:hint="eastAsia"/>
                <w:sz w:val="20"/>
                <w:szCs w:val="20"/>
                <w:lang w:val="kk-KZ"/>
              </w:rPr>
              <w:t>ʌ</w:t>
            </w:r>
            <w:r w:rsidRPr="00B05641">
              <w:rPr>
                <w:rFonts w:ascii="Times New Roman" w:eastAsia="SimSun" w:hAnsi="Times New Roman" w:cs="Times New Roman"/>
                <w:sz w:val="24"/>
                <w:szCs w:val="24"/>
              </w:rPr>
              <w:t xml:space="preserve">nt]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тупой</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доғалы; тік</w:t>
            </w:r>
          </w:p>
        </w:tc>
      </w:tr>
      <w:tr w:rsidR="009D0379" w:rsidRPr="00654FD2" w:rsidTr="003864A0">
        <w:tc>
          <w:tcPr>
            <w:tcW w:w="1844" w:type="dxa"/>
          </w:tcPr>
          <w:p w:rsidR="009D0379" w:rsidRPr="00D4650C"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b</w:t>
            </w:r>
            <w:r w:rsidRPr="00055882">
              <w:rPr>
                <w:rFonts w:ascii="Times New Roman" w:eastAsia="SimSun" w:hAnsi="Times New Roman" w:cs="Times New Roman"/>
                <w:sz w:val="24"/>
                <w:szCs w:val="24"/>
              </w:rPr>
              <w:t>ook</w:t>
            </w:r>
            <w:r w:rsidRPr="00055882">
              <w:rPr>
                <w:rFonts w:ascii="Times New Roman" w:eastAsia="SimSun" w:hAnsi="Times New Roman" w:cs="Times New Roman"/>
                <w:sz w:val="24"/>
                <w:szCs w:val="24"/>
                <w:u w:val="single"/>
              </w:rPr>
              <w:t>ing</w:t>
            </w:r>
            <w:r>
              <w:rPr>
                <w:rFonts w:ascii="Times New Roman" w:eastAsia="SimSun" w:hAnsi="Times New Roman" w:cs="Times New Roman"/>
                <w:sz w:val="24"/>
                <w:szCs w:val="24"/>
                <w:u w:val="single"/>
                <w:lang w:val="en-US"/>
              </w:rPr>
              <w:t xml:space="preserve"> </w:t>
            </w:r>
            <w:r w:rsidRPr="00C927B8">
              <w:rPr>
                <w:rFonts w:ascii="Times New Roman" w:hAnsi="Times New Roman" w:cs="Times New Roman"/>
                <w:i/>
                <w:lang w:val="en-US"/>
              </w:rPr>
              <w:t>n</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B70858">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buk</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B05641">
              <w:rPr>
                <w:rFonts w:ascii="Times New Roman" w:eastAsia="SimSun" w:hAnsi="Times New Roman" w:cs="Times New Roman"/>
                <w:sz w:val="24"/>
                <w:szCs w:val="24"/>
              </w:rPr>
              <w:t xml:space="preserve">ŋ]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бронирование; заказ </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тапсыр</w:t>
            </w:r>
            <w:r>
              <w:rPr>
                <w:rFonts w:ascii="Times New Roman" w:eastAsia="SimSun" w:hAnsi="Times New Roman" w:cs="Times New Roman"/>
                <w:i/>
                <w:sz w:val="24"/>
                <w:szCs w:val="24"/>
                <w:lang w:val="kk-KZ"/>
              </w:rPr>
              <w:t>ыс беру, алу (билет)</w:t>
            </w:r>
          </w:p>
        </w:tc>
      </w:tr>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both</w:t>
            </w:r>
            <w:r w:rsidRPr="00C927B8">
              <w:rPr>
                <w:rFonts w:ascii="Times New Roman" w:hAnsi="Times New Roman" w:cs="Times New Roman"/>
                <w:i/>
                <w:lang w:val="en-US"/>
              </w:rPr>
              <w:t xml:space="preserve"> pron</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[bouθ]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оба, обои, обе </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екеуі де</w:t>
            </w:r>
          </w:p>
        </w:tc>
      </w:tr>
      <w:tr w:rsidR="009D0379" w:rsidRPr="00654FD2" w:rsidTr="003864A0">
        <w:tc>
          <w:tcPr>
            <w:tcW w:w="1844" w:type="dxa"/>
          </w:tcPr>
          <w:p w:rsidR="009D0379" w:rsidRPr="00D4650C"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b</w:t>
            </w:r>
            <w:r w:rsidRPr="00055882">
              <w:rPr>
                <w:rFonts w:ascii="Times New Roman" w:eastAsia="SimSun" w:hAnsi="Times New Roman" w:cs="Times New Roman"/>
                <w:sz w:val="24"/>
                <w:szCs w:val="24"/>
              </w:rPr>
              <w:t>ox</w:t>
            </w:r>
            <w:r>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n</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[b</w:t>
            </w:r>
            <w:r w:rsidRPr="00417404">
              <w:rPr>
                <w:rFonts w:ascii="Arial Unicode MS" w:eastAsia="Arial Unicode MS" w:hAnsi="Arial Unicode MS" w:cs="Arial Unicode MS" w:hint="eastAsia"/>
                <w:sz w:val="20"/>
                <w:szCs w:val="20"/>
                <w:lang w:val="kk-KZ"/>
              </w:rPr>
              <w:t>ɔ</w:t>
            </w:r>
            <w:r w:rsidRPr="00B05641">
              <w:rPr>
                <w:rFonts w:ascii="Times New Roman" w:eastAsia="SimSun" w:hAnsi="Times New Roman" w:cs="Times New Roman"/>
                <w:sz w:val="24"/>
                <w:szCs w:val="24"/>
              </w:rPr>
              <w:t xml:space="preserve">ks]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блок; поле; окно; рамка </w:t>
            </w:r>
          </w:p>
        </w:tc>
        <w:tc>
          <w:tcPr>
            <w:tcW w:w="3806" w:type="dxa"/>
          </w:tcPr>
          <w:p w:rsidR="009D0379" w:rsidRPr="00602CCD"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блок,</w:t>
            </w:r>
            <w:r>
              <w:rPr>
                <w:rFonts w:ascii="Times New Roman" w:eastAsia="SimSun" w:hAnsi="Times New Roman" w:cs="Times New Roman"/>
                <w:i/>
                <w:sz w:val="24"/>
                <w:szCs w:val="24"/>
                <w:lang w:val="kk-KZ"/>
              </w:rPr>
              <w:t>біртекті заттар</w:t>
            </w:r>
            <w:r w:rsidRPr="00602CCD">
              <w:rPr>
                <w:rFonts w:ascii="Times New Roman" w:eastAsia="SimSun" w:hAnsi="Times New Roman" w:cs="Times New Roman"/>
                <w:i/>
                <w:sz w:val="24"/>
                <w:szCs w:val="24"/>
              </w:rPr>
              <w:t>;</w:t>
            </w:r>
            <w:r w:rsidRPr="00654FD2">
              <w:rPr>
                <w:rFonts w:ascii="Times New Roman" w:eastAsia="SimSun" w:hAnsi="Times New Roman" w:cs="Times New Roman"/>
                <w:i/>
                <w:sz w:val="24"/>
                <w:szCs w:val="24"/>
                <w:lang w:val="kk-KZ"/>
              </w:rPr>
              <w:t xml:space="preserve"> өріс</w:t>
            </w:r>
            <w:r>
              <w:rPr>
                <w:rFonts w:ascii="Times New Roman" w:eastAsia="SimSun" w:hAnsi="Times New Roman" w:cs="Times New Roman"/>
                <w:i/>
                <w:sz w:val="24"/>
                <w:szCs w:val="24"/>
                <w:lang w:val="kk-KZ"/>
              </w:rPr>
              <w:t>; терезе; жақтау</w:t>
            </w:r>
            <w:r w:rsidRPr="00602CCD">
              <w:rPr>
                <w:rFonts w:ascii="Times New Roman" w:eastAsia="SimSun" w:hAnsi="Times New Roman" w:cs="Times New Roman"/>
                <w:i/>
                <w:sz w:val="24"/>
                <w:szCs w:val="24"/>
              </w:rPr>
              <w:t>;</w:t>
            </w:r>
            <w:r>
              <w:rPr>
                <w:rFonts w:ascii="Times New Roman" w:eastAsia="SimSun" w:hAnsi="Times New Roman" w:cs="Times New Roman"/>
                <w:i/>
                <w:sz w:val="24"/>
                <w:szCs w:val="24"/>
                <w:lang w:val="kk-KZ"/>
              </w:rPr>
              <w:t>шеңбер</w:t>
            </w:r>
          </w:p>
        </w:tc>
      </w:tr>
      <w:tr w:rsidR="009D0379" w:rsidRPr="00654FD2" w:rsidTr="003864A0">
        <w:tc>
          <w:tcPr>
            <w:tcW w:w="184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buy</w:t>
            </w:r>
            <w:r w:rsidRPr="00C11078">
              <w:rPr>
                <w:rFonts w:ascii="Times New Roman" w:hAnsi="Times New Roman" w:cs="Times New Roman"/>
                <w:i/>
                <w:lang w:val="kk-KZ"/>
              </w:rPr>
              <w:t xml:space="preserve"> v</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[ba</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rPr>
              <w:t xml:space="preserve">]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покупать </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сатып алу</w:t>
            </w:r>
          </w:p>
        </w:tc>
      </w:tr>
      <w:tr w:rsidR="009D0379" w:rsidRPr="00654FD2" w:rsidTr="003864A0">
        <w:tc>
          <w:tcPr>
            <w:tcW w:w="1844" w:type="dxa"/>
          </w:tcPr>
          <w:p w:rsidR="009D0379" w:rsidRPr="00D4650C"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b</w:t>
            </w:r>
            <w:r w:rsidRPr="00055882">
              <w:rPr>
                <w:rFonts w:ascii="Times New Roman" w:eastAsia="SimSun" w:hAnsi="Times New Roman" w:cs="Times New Roman"/>
                <w:sz w:val="24"/>
                <w:szCs w:val="24"/>
              </w:rPr>
              <w:t>yte</w:t>
            </w:r>
            <w:r>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n</w:t>
            </w:r>
          </w:p>
        </w:tc>
        <w:tc>
          <w:tcPr>
            <w:tcW w:w="1646" w:type="dxa"/>
          </w:tcPr>
          <w:p w:rsidR="009D0379" w:rsidRPr="00B0564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[ba</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t] </w:t>
            </w:r>
          </w:p>
        </w:tc>
        <w:tc>
          <w:tcPr>
            <w:tcW w:w="2344"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байт (единица информации)</w:t>
            </w:r>
          </w:p>
        </w:tc>
        <w:tc>
          <w:tcPr>
            <w:tcW w:w="380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байт (информациалық бірлік)</w:t>
            </w:r>
          </w:p>
        </w:tc>
      </w:tr>
    </w:tbl>
    <w:p w:rsidR="009D0379" w:rsidRPr="00654FD2"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kk-KZ"/>
        </w:rPr>
        <w:t>С</w:t>
      </w:r>
    </w:p>
    <w:p w:rsidR="009D0379" w:rsidRPr="000A6ADE" w:rsidRDefault="009D0379" w:rsidP="00E142CF">
      <w:pPr>
        <w:spacing w:after="0" w:line="240" w:lineRule="auto"/>
        <w:ind w:right="141"/>
        <w:rPr>
          <w:rFonts w:ascii="Times New Roman" w:eastAsia="SimSun" w:hAnsi="Times New Roman" w:cs="Times New Roman"/>
          <w:b/>
          <w:i/>
          <w:sz w:val="24"/>
          <w:szCs w:val="24"/>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127"/>
        <w:gridCol w:w="2693"/>
        <w:gridCol w:w="2835"/>
      </w:tblGrid>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cabinet</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295E47">
              <w:rPr>
                <w:rFonts w:ascii="Times New Roman" w:eastAsia="SimSun" w:hAnsi="Times New Roman" w:cs="Andalus" w:hint="cs"/>
                <w:sz w:val="24"/>
                <w:szCs w:val="24"/>
                <w:lang w:val="en-US"/>
              </w:rPr>
              <w:t>'</w:t>
            </w:r>
            <w:r w:rsidRPr="00B05641">
              <w:rPr>
                <w:rFonts w:ascii="Times New Roman" w:eastAsia="SimSun" w:hAnsi="Times New Roman" w:cs="Times New Roman"/>
                <w:sz w:val="24"/>
                <w:szCs w:val="24"/>
              </w:rPr>
              <w:t>kæb</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B05641">
              <w:rPr>
                <w:rFonts w:ascii="Times New Roman" w:eastAsia="SimSun" w:hAnsi="Times New Roman" w:cs="Times New Roman"/>
                <w:sz w:val="24"/>
                <w:szCs w:val="24"/>
              </w:rPr>
              <w:t>n</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t]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корпус; систем. блок</w:t>
            </w:r>
            <w:r w:rsidRPr="00654FD2">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шкаф</w:t>
            </w:r>
            <w:r w:rsidRPr="00654FD2">
              <w:rPr>
                <w:rFonts w:ascii="Times New Roman" w:eastAsia="SimSun" w:hAnsi="Times New Roman" w:cs="Times New Roman"/>
                <w:i/>
                <w:sz w:val="24"/>
                <w:szCs w:val="24"/>
                <w:lang w:val="en-US"/>
              </w:rPr>
              <w:t xml:space="preserve">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тұрқы, сырты; жүйелік блок;шкаф</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calculation</w:t>
            </w:r>
            <w:r w:rsidRPr="00C927B8">
              <w:rPr>
                <w:rFonts w:ascii="Times New Roman" w:hAnsi="Times New Roman" w:cs="Times New Roman"/>
                <w:i/>
                <w:lang w:val="en-US"/>
              </w:rPr>
              <w:t xml:space="preserve"> n</w:t>
            </w:r>
          </w:p>
        </w:tc>
        <w:tc>
          <w:tcPr>
            <w:tcW w:w="2127" w:type="dxa"/>
          </w:tcPr>
          <w:p w:rsidR="009D0379" w:rsidRPr="00B70858" w:rsidRDefault="009D0379" w:rsidP="00E142CF">
            <w:pPr>
              <w:spacing w:after="0" w:line="240" w:lineRule="auto"/>
              <w:ind w:right="141"/>
              <w:rPr>
                <w:rFonts w:ascii="Times New Roman" w:eastAsia="SimSun" w:hAnsi="Times New Roman" w:cs="Times New Roman"/>
                <w:sz w:val="24"/>
                <w:szCs w:val="24"/>
              </w:rPr>
            </w:pPr>
            <w:r w:rsidRPr="00B70858">
              <w:rPr>
                <w:rFonts w:ascii="Times New Roman" w:eastAsia="SimSun" w:hAnsi="Times New Roman" w:cs="Times New Roman"/>
                <w:sz w:val="24"/>
                <w:szCs w:val="24"/>
              </w:rPr>
              <w:t xml:space="preserve">[ </w:t>
            </w:r>
            <w:r w:rsidRPr="00B70858">
              <w:rPr>
                <w:rFonts w:ascii="Times New Roman" w:eastAsia="SimSun" w:hAnsi="Corbel" w:cs="Times New Roman"/>
                <w:b/>
                <w:sz w:val="24"/>
                <w:szCs w:val="24"/>
              </w:rPr>
              <w:t>͵</w:t>
            </w:r>
            <w:r w:rsidRPr="00692540">
              <w:rPr>
                <w:rFonts w:ascii="Times New Roman" w:eastAsia="SimSun" w:hAnsi="Times New Roman" w:cs="Times New Roman"/>
                <w:sz w:val="24"/>
                <w:szCs w:val="24"/>
                <w:lang w:val="en-US"/>
              </w:rPr>
              <w:t>k</w:t>
            </w:r>
            <w:r w:rsidRPr="00B70858">
              <w:rPr>
                <w:rFonts w:ascii="Times New Roman" w:eastAsia="SimSun" w:hAnsi="Times New Roman" w:cs="Times New Roman"/>
                <w:sz w:val="24"/>
                <w:szCs w:val="24"/>
              </w:rPr>
              <w:t>æ</w:t>
            </w:r>
            <w:r w:rsidRPr="00692540">
              <w:rPr>
                <w:rFonts w:ascii="Times New Roman" w:eastAsia="SimSun" w:hAnsi="Times New Roman" w:cs="Times New Roman"/>
                <w:sz w:val="24"/>
                <w:szCs w:val="24"/>
                <w:lang w:val="en-US"/>
              </w:rPr>
              <w:t>lkju</w:t>
            </w:r>
            <w:r w:rsidRPr="00B70858">
              <w:rPr>
                <w:rFonts w:ascii="Times New Roman" w:eastAsia="SimSun" w:hAnsi="Times New Roman" w:cs="Times New Roman"/>
                <w:b/>
                <w:sz w:val="24"/>
                <w:szCs w:val="24"/>
              </w:rPr>
              <w:t>:</w:t>
            </w:r>
            <w:r w:rsidRPr="00B70858">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692540">
              <w:rPr>
                <w:rFonts w:ascii="Times New Roman" w:eastAsia="SimSun" w:hAnsi="Times New Roman" w:cs="Times New Roman"/>
                <w:sz w:val="24"/>
                <w:szCs w:val="24"/>
                <w:lang w:val="en-US"/>
              </w:rPr>
              <w:t>le</w:t>
            </w:r>
            <w:r w:rsidRPr="000F2F3B">
              <w:rPr>
                <w:rFonts w:ascii="Angsana New" w:eastAsia="SimSun" w:hAnsi="Angsana New" w:cs="Angsana New"/>
                <w:b/>
                <w:sz w:val="24"/>
                <w:szCs w:val="24"/>
                <w:lang w:val="en-US"/>
              </w:rPr>
              <w:t>I</w:t>
            </w:r>
            <w:r w:rsidRPr="00B70858">
              <w:rPr>
                <w:rFonts w:ascii="Times New Roman" w:eastAsia="SimSun" w:hAnsi="Times New Roman" w:cs="Times New Roman"/>
                <w:sz w:val="24"/>
                <w:szCs w:val="24"/>
              </w:rPr>
              <w:t>∫</w:t>
            </w:r>
            <w:r w:rsidRPr="00B05641">
              <w:rPr>
                <w:rFonts w:ascii="Times New Roman" w:eastAsia="SimSun" w:hAnsi="Times New Roman" w:cs="Times New Roman"/>
                <w:sz w:val="24"/>
                <w:szCs w:val="24"/>
                <w:lang w:val="kk-KZ"/>
              </w:rPr>
              <w:t>ә</w:t>
            </w:r>
            <w:r w:rsidRPr="00692540">
              <w:rPr>
                <w:rFonts w:ascii="Times New Roman" w:eastAsia="SimSun" w:hAnsi="Times New Roman" w:cs="Times New Roman"/>
                <w:sz w:val="24"/>
                <w:szCs w:val="24"/>
                <w:lang w:val="en-US"/>
              </w:rPr>
              <w:t>n</w:t>
            </w:r>
            <w:r w:rsidRPr="00B70858">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вычисление; расчёт</w:t>
            </w:r>
            <w:r w:rsidRPr="00692540">
              <w:rPr>
                <w:rFonts w:ascii="Times New Roman" w:eastAsia="SimSun" w:hAnsi="Times New Roman" w:cs="Times New Roman"/>
                <w:i/>
                <w:sz w:val="24"/>
                <w:szCs w:val="24"/>
              </w:rPr>
              <w:t xml:space="preserve">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есептеу,есептелім, есептеп шығару</w:t>
            </w:r>
            <w:r w:rsidRPr="00B1280D">
              <w:rPr>
                <w:rFonts w:ascii="Times New Roman" w:eastAsia="SimSun" w:hAnsi="Times New Roman" w:cs="Times New Roman"/>
                <w:i/>
                <w:sz w:val="24"/>
                <w:szCs w:val="24"/>
              </w:rPr>
              <w:t>;</w:t>
            </w:r>
            <w:r>
              <w:rPr>
                <w:rFonts w:ascii="Times New Roman" w:eastAsia="SimSun" w:hAnsi="Times New Roman" w:cs="Times New Roman"/>
                <w:i/>
                <w:sz w:val="24"/>
                <w:szCs w:val="24"/>
                <w:lang w:val="kk-KZ"/>
              </w:rPr>
              <w:t>есеп</w:t>
            </w:r>
            <w:r w:rsidRPr="00654FD2">
              <w:rPr>
                <w:rFonts w:ascii="Times New Roman" w:eastAsia="SimSun" w:hAnsi="Times New Roman" w:cs="Times New Roman"/>
                <w:i/>
                <w:sz w:val="24"/>
                <w:szCs w:val="24"/>
                <w:lang w:val="kk-KZ"/>
              </w:rPr>
              <w:t xml:space="preserve"> </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can</w:t>
            </w:r>
            <w:r w:rsidRPr="00C11078">
              <w:rPr>
                <w:rFonts w:ascii="Times New Roman" w:hAnsi="Times New Roman" w:cs="Times New Roman"/>
                <w:i/>
                <w:lang w:val="kk-KZ"/>
              </w:rPr>
              <w:t xml:space="preserve"> v</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[kæn]</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мочь</w:t>
            </w:r>
            <w:r w:rsidRPr="00D7605F">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уметь</w:t>
            </w:r>
            <w:r>
              <w:rPr>
                <w:rFonts w:ascii="Times New Roman" w:eastAsia="SimSun" w:hAnsi="Times New Roman" w:cs="Times New Roman"/>
                <w:i/>
                <w:sz w:val="24"/>
                <w:szCs w:val="24"/>
              </w:rPr>
              <w:t>; может быть; возможно</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қабілетті</w:t>
            </w:r>
            <w:r>
              <w:rPr>
                <w:rFonts w:ascii="Times New Roman" w:eastAsia="SimSun" w:hAnsi="Times New Roman" w:cs="Times New Roman"/>
                <w:i/>
                <w:sz w:val="24"/>
                <w:szCs w:val="24"/>
                <w:lang w:val="kk-KZ"/>
              </w:rPr>
              <w:t xml:space="preserve"> болу;</w:t>
            </w:r>
            <w:r>
              <w:rPr>
                <w:rFonts w:ascii="Times New Roman" w:eastAsia="SimSun" w:hAnsi="Times New Roman"/>
                <w:i/>
                <w:sz w:val="24"/>
                <w:szCs w:val="24"/>
                <w:lang w:val="kk-KZ"/>
              </w:rPr>
              <w:t xml:space="preserve"> мүмкін болу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car</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[kα</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автомашина</w:t>
            </w:r>
            <w:r w:rsidRPr="00D7605F">
              <w:rPr>
                <w:rFonts w:ascii="Times New Roman" w:eastAsia="SimSun" w:hAnsi="Times New Roman" w:cs="Times New Roman"/>
                <w:i/>
                <w:sz w:val="24"/>
                <w:szCs w:val="24"/>
              </w:rPr>
              <w:t xml:space="preserve">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автокөлік</w:t>
            </w:r>
          </w:p>
        </w:tc>
      </w:tr>
      <w:tr w:rsidR="009D0379" w:rsidRPr="00654FD2" w:rsidTr="003864A0">
        <w:tc>
          <w:tcPr>
            <w:tcW w:w="1985"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Default="009D0379" w:rsidP="00E142CF">
            <w:pPr>
              <w:spacing w:after="0" w:line="240" w:lineRule="auto"/>
              <w:ind w:right="141"/>
              <w:rPr>
                <w:rFonts w:ascii="Times New Roman" w:eastAsia="SimSun" w:hAnsi="Times New Roman" w:cs="Times New Roman"/>
                <w:sz w:val="24"/>
                <w:szCs w:val="24"/>
              </w:rPr>
            </w:pPr>
          </w:p>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carefully</w:t>
            </w:r>
            <w:r w:rsidRPr="005D7DB3">
              <w:rPr>
                <w:rFonts w:ascii="Times New Roman" w:hAnsi="Times New Roman" w:cs="Times New Roman"/>
                <w:i/>
                <w:lang w:val="kk-KZ"/>
              </w:rPr>
              <w:t xml:space="preserve"> adv</w:t>
            </w:r>
          </w:p>
        </w:tc>
        <w:tc>
          <w:tcPr>
            <w:tcW w:w="2127"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Default="009D0379" w:rsidP="00E142CF">
            <w:pPr>
              <w:spacing w:after="0" w:line="240" w:lineRule="auto"/>
              <w:ind w:right="141"/>
              <w:rPr>
                <w:rFonts w:ascii="Times New Roman" w:eastAsia="SimSun" w:hAnsi="Times New Roman" w:cs="Times New Roman"/>
                <w:sz w:val="24"/>
                <w:szCs w:val="24"/>
              </w:rPr>
            </w:pPr>
          </w:p>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kε</w:t>
            </w:r>
            <w:r w:rsidRPr="00B05641">
              <w:rPr>
                <w:rFonts w:ascii="Times New Roman" w:eastAsia="SimSun" w:hAnsi="Times New Roman" w:cs="Times New Roman"/>
                <w:sz w:val="24"/>
                <w:szCs w:val="24"/>
                <w:lang w:val="kk-KZ"/>
              </w:rPr>
              <w:t>ә</w:t>
            </w:r>
            <w:r>
              <w:rPr>
                <w:rFonts w:ascii="Times New Roman" w:eastAsia="SimSun" w:hAnsi="Times New Roman" w:cs="Times New Roman"/>
                <w:sz w:val="24"/>
                <w:szCs w:val="24"/>
              </w:rPr>
              <w:t>ful</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p>
        </w:tc>
        <w:tc>
          <w:tcPr>
            <w:tcW w:w="2693" w:type="dxa"/>
          </w:tcPr>
          <w:p w:rsidR="009D0379" w:rsidRDefault="009D0379" w:rsidP="00E142CF">
            <w:pPr>
              <w:spacing w:after="0" w:line="240" w:lineRule="auto"/>
              <w:ind w:right="141"/>
              <w:rPr>
                <w:rFonts w:ascii="Times New Roman" w:eastAsia="SimSun" w:hAnsi="Times New Roman" w:cs="Times New Roman"/>
                <w:i/>
                <w:sz w:val="24"/>
                <w:szCs w:val="24"/>
              </w:rPr>
            </w:pP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внимательно</w:t>
            </w:r>
            <w:r w:rsidRPr="00D7605F">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осторожно</w:t>
            </w:r>
            <w:r w:rsidRPr="00654FD2">
              <w:rPr>
                <w:rFonts w:ascii="Times New Roman" w:eastAsia="SimSun" w:hAnsi="Times New Roman" w:cs="Times New Roman"/>
                <w:i/>
                <w:sz w:val="24"/>
                <w:szCs w:val="24"/>
                <w:lang w:val="en-US"/>
              </w:rPr>
              <w:t xml:space="preserve"> </w:t>
            </w:r>
          </w:p>
        </w:tc>
        <w:tc>
          <w:tcPr>
            <w:tcW w:w="2835" w:type="dxa"/>
          </w:tcPr>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ұқыпты; ықыл</w:t>
            </w:r>
            <w:r>
              <w:rPr>
                <w:rFonts w:ascii="Times New Roman" w:eastAsia="SimSun" w:hAnsi="Times New Roman" w:cs="Times New Roman"/>
                <w:i/>
                <w:sz w:val="24"/>
                <w:szCs w:val="24"/>
                <w:lang w:val="kk-KZ"/>
              </w:rPr>
              <w:t>аспен; абайлап</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lastRenderedPageBreak/>
              <w:t>carry out</w:t>
            </w:r>
            <w:r w:rsidRPr="00C11078">
              <w:rPr>
                <w:rFonts w:ascii="Times New Roman" w:hAnsi="Times New Roman" w:cs="Times New Roman"/>
                <w:i/>
                <w:lang w:val="kk-KZ"/>
              </w:rPr>
              <w:t xml:space="preserve"> v</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rPr>
              <w:t>[</w:t>
            </w:r>
            <w:r w:rsidRPr="00295E47">
              <w:rPr>
                <w:rFonts w:ascii="Times New Roman" w:eastAsia="SimSun" w:hAnsi="Times New Roman" w:cs="Andalus" w:hint="cs"/>
                <w:sz w:val="24"/>
                <w:szCs w:val="24"/>
                <w:lang w:val="en-US"/>
              </w:rPr>
              <w:t>'</w:t>
            </w: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en-US"/>
              </w:rPr>
              <w:t>æ</w:t>
            </w:r>
            <w:r w:rsidRPr="00B05641">
              <w:rPr>
                <w:rFonts w:ascii="Times New Roman" w:eastAsia="SimSun" w:hAnsi="Times New Roman" w:cs="Times New Roman"/>
                <w:sz w:val="24"/>
                <w:szCs w:val="24"/>
              </w:rPr>
              <w:t>r</w:t>
            </w:r>
            <w:r w:rsidRPr="00B05641">
              <w:rPr>
                <w:rFonts w:ascii="Times New Roman" w:eastAsia="SimSun" w:hAnsi="Times New Roman" w:cs="Times New Roman"/>
                <w:sz w:val="24"/>
                <w:szCs w:val="24"/>
                <w:lang w:val="en-US"/>
              </w:rPr>
              <w:t xml:space="preserve"> </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aut</w:t>
            </w:r>
            <w:r w:rsidRPr="00B05641">
              <w:rPr>
                <w:rFonts w:ascii="Times New Roman" w:eastAsia="SimSun" w:hAnsi="Times New Roman" w:cs="Times New Roman"/>
                <w:sz w:val="24"/>
                <w:szCs w:val="24"/>
                <w:lang w:val="en-US"/>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выполнять</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жүзеге асыру, орындау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cash (register)</w:t>
            </w:r>
            <w:r w:rsidRPr="00C927B8">
              <w:rPr>
                <w:rFonts w:ascii="Times New Roman" w:hAnsi="Times New Roman" w:cs="Times New Roman"/>
                <w:i/>
                <w:lang w:val="en-US"/>
              </w:rPr>
              <w:t xml:space="preserve"> n</w:t>
            </w:r>
          </w:p>
        </w:tc>
        <w:tc>
          <w:tcPr>
            <w:tcW w:w="2127" w:type="dxa"/>
          </w:tcPr>
          <w:p w:rsidR="009D0379" w:rsidRPr="00692540" w:rsidRDefault="009D0379" w:rsidP="00E142CF">
            <w:pPr>
              <w:spacing w:after="0" w:line="240" w:lineRule="auto"/>
              <w:ind w:right="141"/>
              <w:rPr>
                <w:rFonts w:ascii="Times New Roman" w:eastAsia="SimSun" w:hAnsi="Times New Roman" w:cs="Times New Roman"/>
                <w:sz w:val="24"/>
                <w:szCs w:val="24"/>
                <w:lang w:val="en-US"/>
              </w:rPr>
            </w:pPr>
            <w:r w:rsidRPr="00B05641">
              <w:rPr>
                <w:rFonts w:ascii="Times New Roman" w:eastAsia="SimSun" w:hAnsi="Times New Roman" w:cs="Times New Roman"/>
                <w:sz w:val="24"/>
                <w:szCs w:val="24"/>
                <w:lang w:val="en-US"/>
              </w:rPr>
              <w:t>[</w:t>
            </w:r>
            <w:r w:rsidRPr="00692540">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en-US"/>
              </w:rPr>
              <w:t xml:space="preserve">æ∫ ( </w:t>
            </w:r>
            <w:r w:rsidRPr="00B05641">
              <w:rPr>
                <w:rFonts w:ascii="Times New Roman" w:eastAsia="SimSun" w:hAnsi="Times New Roman" w:cs="Angsana New"/>
                <w:sz w:val="24"/>
                <w:szCs w:val="24"/>
                <w:cs/>
                <w:lang w:bidi="th-TH"/>
              </w:rPr>
              <w:t>่</w:t>
            </w:r>
            <w:r w:rsidRPr="00692540">
              <w:rPr>
                <w:rFonts w:ascii="Times New Roman" w:eastAsia="SimSun" w:hAnsi="Times New Roman" w:cs="Times New Roman"/>
                <w:sz w:val="24"/>
                <w:szCs w:val="24"/>
                <w:lang w:val="en-US"/>
              </w:rPr>
              <w:t>red</w:t>
            </w:r>
            <w:r w:rsidRPr="00D35A35">
              <w:rPr>
                <w:rFonts w:ascii="Times New Roman" w:eastAsia="SimSun" w:hAnsi="Microsoft Sans Serif" w:cs="Times New Roman"/>
                <w:sz w:val="20"/>
                <w:szCs w:val="20"/>
                <w:lang w:val="en-US"/>
              </w:rPr>
              <w:t>ʒ</w:t>
            </w:r>
            <w:r w:rsidRPr="000F2F3B">
              <w:rPr>
                <w:rFonts w:ascii="Angsana New" w:eastAsia="SimSun" w:hAnsi="Angsana New" w:cs="Angsana New"/>
                <w:b/>
                <w:sz w:val="24"/>
                <w:szCs w:val="24"/>
                <w:lang w:val="en-US"/>
              </w:rPr>
              <w:t>I</w:t>
            </w:r>
            <w:r w:rsidRPr="00692540">
              <w:rPr>
                <w:rFonts w:ascii="Times New Roman" w:eastAsia="SimSun" w:hAnsi="Times New Roman" w:cs="Times New Roman"/>
                <w:sz w:val="24"/>
                <w:szCs w:val="24"/>
                <w:lang w:val="en-US"/>
              </w:rPr>
              <w:t>st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lang w:val="en-US"/>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наличные</w:t>
            </w:r>
            <w:r w:rsidRPr="00654FD2">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деньги</w:t>
            </w:r>
            <w:r w:rsidRPr="00654FD2">
              <w:rPr>
                <w:rFonts w:ascii="Times New Roman" w:eastAsia="SimSun" w:hAnsi="Times New Roman" w:cs="Times New Roman"/>
                <w:i/>
                <w:sz w:val="24"/>
                <w:szCs w:val="24"/>
                <w:lang w:val="en-US"/>
              </w:rPr>
              <w:t xml:space="preserve">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қолдағы</w:t>
            </w:r>
            <w:r>
              <w:rPr>
                <w:rFonts w:ascii="Times New Roman" w:eastAsia="SimSun" w:hAnsi="Times New Roman" w:cs="Times New Roman"/>
                <w:i/>
                <w:sz w:val="24"/>
                <w:szCs w:val="24"/>
                <w:lang w:val="kk-KZ"/>
              </w:rPr>
              <w:t xml:space="preserve"> ақша; бар болушылық</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catalogue</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181385">
              <w:rPr>
                <w:rFonts w:ascii="Times New Roman" w:eastAsia="SimSun" w:hAnsi="Times New Roman" w:cs="Times New Roman"/>
                <w:sz w:val="24"/>
                <w:szCs w:val="24"/>
              </w:rPr>
              <w:t>[</w:t>
            </w:r>
            <w:r w:rsidRPr="00181385">
              <w:rPr>
                <w:rFonts w:ascii="Times New Roman" w:eastAsia="SimSun" w:hAnsi="Times New Roman" w:cs="Times New Roman"/>
                <w:sz w:val="24"/>
                <w:szCs w:val="24"/>
                <w:cs/>
                <w:lang w:bidi="th-TH"/>
              </w:rPr>
              <w:t xml:space="preserve"> </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k</w:t>
            </w:r>
            <w:r w:rsidRPr="00181385">
              <w:rPr>
                <w:rFonts w:ascii="Times New Roman" w:eastAsia="SimSun" w:hAnsi="Times New Roman" w:cs="Times New Roman"/>
                <w:sz w:val="24"/>
                <w:szCs w:val="24"/>
              </w:rPr>
              <w:t>æ</w:t>
            </w:r>
            <w:r w:rsidRPr="00B05641">
              <w:rPr>
                <w:rFonts w:ascii="Times New Roman" w:eastAsia="SimSun" w:hAnsi="Times New Roman" w:cs="Times New Roman"/>
                <w:sz w:val="24"/>
                <w:szCs w:val="24"/>
              </w:rPr>
              <w:t>t</w:t>
            </w:r>
            <w:r w:rsidRPr="00B05641">
              <w:rPr>
                <w:rFonts w:ascii="Times New Roman" w:eastAsia="SimSun" w:hAnsi="Times New Roman" w:cs="Times New Roman"/>
                <w:sz w:val="24"/>
                <w:szCs w:val="24"/>
                <w:lang w:val="kk-KZ"/>
              </w:rPr>
              <w:t>ә</w:t>
            </w:r>
            <w:r>
              <w:rPr>
                <w:rFonts w:ascii="Times New Roman" w:eastAsia="SimSun" w:hAnsi="Times New Roman" w:cs="Times New Roman"/>
                <w:sz w:val="24"/>
                <w:szCs w:val="24"/>
              </w:rPr>
              <w:t>l</w:t>
            </w:r>
            <w:r w:rsidRPr="00417404">
              <w:rPr>
                <w:rFonts w:ascii="Arial Unicode MS" w:eastAsia="Arial Unicode MS" w:hAnsi="Arial Unicode MS" w:cs="Arial Unicode MS" w:hint="eastAsia"/>
                <w:sz w:val="20"/>
                <w:szCs w:val="20"/>
                <w:lang w:val="kk-KZ"/>
              </w:rPr>
              <w:t>ɔ</w:t>
            </w:r>
            <w:r w:rsidRPr="00B05641">
              <w:rPr>
                <w:rFonts w:ascii="Times New Roman" w:eastAsia="SimSun" w:hAnsi="Times New Roman" w:cs="Times New Roman"/>
                <w:sz w:val="24"/>
                <w:szCs w:val="24"/>
              </w:rPr>
              <w:t>g</w:t>
            </w:r>
            <w:r w:rsidRPr="00181385">
              <w:rPr>
                <w:rFonts w:ascii="Times New Roman" w:eastAsia="SimSun" w:hAnsi="Times New Roman" w:cs="Times New Roman"/>
                <w:sz w:val="24"/>
                <w:szCs w:val="24"/>
              </w:rPr>
              <w:t>]</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каталог</w:t>
            </w:r>
            <w:r w:rsidRPr="00181385">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каталогизировать</w:t>
            </w:r>
            <w:r w:rsidRPr="00181385">
              <w:rPr>
                <w:rFonts w:ascii="Times New Roman" w:eastAsia="SimSun" w:hAnsi="Times New Roman" w:cs="Times New Roman"/>
                <w:i/>
                <w:sz w:val="24"/>
                <w:szCs w:val="24"/>
              </w:rPr>
              <w:t xml:space="preserve">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тізімдеме; белгілі тәртіппен, тізім жа</w:t>
            </w:r>
            <w:r>
              <w:rPr>
                <w:rFonts w:ascii="Times New Roman" w:eastAsia="SimSun" w:hAnsi="Times New Roman" w:cs="Times New Roman"/>
                <w:i/>
                <w:sz w:val="24"/>
                <w:szCs w:val="24"/>
                <w:lang w:val="kk-KZ"/>
              </w:rPr>
              <w:t>сау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cause</w:t>
            </w:r>
            <w:r w:rsidRPr="00C927B8">
              <w:rPr>
                <w:rFonts w:ascii="Times New Roman" w:hAnsi="Times New Roman" w:cs="Times New Roman"/>
                <w:i/>
                <w:lang w:val="en-US"/>
              </w:rPr>
              <w:t xml:space="preserve"> n</w:t>
            </w:r>
            <w:r w:rsidRPr="00C11078">
              <w:rPr>
                <w:rFonts w:ascii="Times New Roman" w:hAnsi="Times New Roman" w:cs="Times New Roman"/>
                <w:i/>
                <w:lang w:val="kk-KZ"/>
              </w:rPr>
              <w:t xml:space="preserve"> v</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181385">
              <w:rPr>
                <w:rFonts w:ascii="Times New Roman" w:eastAsia="SimSun" w:hAnsi="Times New Roman" w:cs="Times New Roman"/>
                <w:sz w:val="24"/>
                <w:szCs w:val="24"/>
              </w:rPr>
              <w:t>[</w:t>
            </w:r>
            <w:r w:rsidRPr="00B05641">
              <w:rPr>
                <w:rFonts w:ascii="Times New Roman" w:eastAsia="SimSun" w:hAnsi="Times New Roman" w:cs="Times New Roman"/>
                <w:sz w:val="24"/>
                <w:szCs w:val="24"/>
              </w:rPr>
              <w:t>k</w:t>
            </w:r>
            <w:r w:rsidRPr="00583D07">
              <w:rPr>
                <w:rFonts w:ascii="Times New Roman" w:eastAsia="Arial Unicode MS" w:hAnsi="Arial Unicode MS" w:hint="eastAsia"/>
                <w:sz w:val="20"/>
                <w:szCs w:val="20"/>
                <w:lang w:val="en-US"/>
              </w:rPr>
              <w:t>ɔ</w:t>
            </w:r>
            <w:r w:rsidRPr="00181385">
              <w:rPr>
                <w:rFonts w:ascii="Times New Roman" w:eastAsia="SimSun" w:hAnsi="Times New Roman" w:cs="Times New Roman"/>
                <w:b/>
                <w:sz w:val="24"/>
                <w:szCs w:val="24"/>
              </w:rPr>
              <w:t>:</w:t>
            </w:r>
            <w:r w:rsidRPr="00B05641">
              <w:rPr>
                <w:rFonts w:ascii="Times New Roman" w:eastAsia="SimSun" w:hAnsi="Times New Roman" w:cs="Times New Roman"/>
                <w:sz w:val="24"/>
                <w:szCs w:val="24"/>
              </w:rPr>
              <w:t>z</w:t>
            </w:r>
            <w:r w:rsidRPr="00181385">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причина</w:t>
            </w:r>
            <w:r w:rsidRPr="00181385">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вызывать</w:t>
            </w:r>
            <w:r w:rsidRPr="00181385">
              <w:rPr>
                <w:rFonts w:ascii="Times New Roman" w:eastAsia="SimSun" w:hAnsi="Times New Roman" w:cs="Times New Roman"/>
                <w:i/>
                <w:sz w:val="24"/>
                <w:szCs w:val="24"/>
              </w:rPr>
              <w:t xml:space="preserve">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себеп, дәлел, себеп болу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caus</w:t>
            </w:r>
            <w:r w:rsidRPr="00055882">
              <w:rPr>
                <w:rFonts w:ascii="Times New Roman" w:eastAsia="SimSun" w:hAnsi="Times New Roman" w:cs="Times New Roman"/>
                <w:sz w:val="24"/>
                <w:szCs w:val="24"/>
                <w:u w:val="single"/>
              </w:rPr>
              <w:t>ing</w:t>
            </w:r>
            <w:r w:rsidRPr="00C927B8">
              <w:rPr>
                <w:rFonts w:ascii="Times New Roman" w:hAnsi="Times New Roman" w:cs="Times New Roman"/>
                <w:i/>
                <w:lang w:val="en-US"/>
              </w:rPr>
              <w:t xml:space="preserve"> a</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k</w:t>
            </w:r>
            <w:r w:rsidRPr="00583D07">
              <w:rPr>
                <w:rFonts w:ascii="Times New Roman" w:eastAsia="Arial Unicode MS" w:hAnsi="Arial Unicode MS" w:hint="eastAsia"/>
                <w:sz w:val="20"/>
                <w:szCs w:val="20"/>
                <w:lang w:val="en-US"/>
              </w:rPr>
              <w:t>ɔ</w:t>
            </w:r>
            <w:r w:rsidRPr="00B05641">
              <w:rPr>
                <w:rFonts w:ascii="Times New Roman" w:eastAsia="SimSun" w:hAnsi="Times New Roman" w:cs="Times New Roman"/>
                <w:b/>
                <w:sz w:val="24"/>
                <w:szCs w:val="24"/>
                <w:lang w:val="en-US"/>
              </w:rPr>
              <w:t>:</w:t>
            </w:r>
            <w:r w:rsidRPr="00B05641">
              <w:rPr>
                <w:rFonts w:ascii="Times New Roman" w:eastAsia="SimSun" w:hAnsi="Times New Roman" w:cs="Times New Roman"/>
                <w:sz w:val="24"/>
                <w:szCs w:val="24"/>
              </w:rPr>
              <w:t>z</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lang w:val="en-US"/>
              </w:rPr>
              <w:t xml:space="preserve"> ŋ] </w:t>
            </w:r>
          </w:p>
        </w:tc>
        <w:tc>
          <w:tcPr>
            <w:tcW w:w="2693" w:type="dxa"/>
          </w:tcPr>
          <w:p w:rsidR="009D0379"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в</w:t>
            </w:r>
            <w:r w:rsidRPr="00654FD2">
              <w:rPr>
                <w:rFonts w:ascii="Times New Roman" w:eastAsia="SimSun" w:hAnsi="Times New Roman" w:cs="Times New Roman"/>
                <w:i/>
                <w:sz w:val="24"/>
                <w:szCs w:val="24"/>
              </w:rPr>
              <w:t>ызывающий</w:t>
            </w:r>
          </w:p>
          <w:p w:rsidR="009D0379" w:rsidRPr="00654FD2" w:rsidRDefault="009D0379" w:rsidP="00E142CF">
            <w:pPr>
              <w:spacing w:after="0" w:line="240" w:lineRule="auto"/>
              <w:ind w:right="141"/>
              <w:rPr>
                <w:rFonts w:ascii="Times New Roman" w:eastAsia="SimSun" w:hAnsi="Times New Roman" w:cs="Times New Roman"/>
                <w:i/>
                <w:sz w:val="24"/>
                <w:szCs w:val="24"/>
              </w:rPr>
            </w:pP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себ</w:t>
            </w:r>
            <w:r>
              <w:rPr>
                <w:rFonts w:ascii="Times New Roman" w:eastAsia="SimSun" w:hAnsi="Times New Roman" w:cs="Times New Roman"/>
                <w:i/>
                <w:sz w:val="24"/>
                <w:szCs w:val="24"/>
                <w:lang w:val="kk-KZ"/>
              </w:rPr>
              <w:t>еп болып жатушы; шақырып алушы</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certain</w:t>
            </w:r>
            <w:r w:rsidRPr="00C927B8">
              <w:rPr>
                <w:rFonts w:ascii="Times New Roman" w:hAnsi="Times New Roman" w:cs="Times New Roman"/>
                <w:i/>
                <w:lang w:val="en-US"/>
              </w:rPr>
              <w:t xml:space="preserve"> a</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s</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b/>
                <w:sz w:val="24"/>
                <w:szCs w:val="24"/>
                <w:lang w:val="en-US"/>
              </w:rPr>
              <w:t>:</w:t>
            </w:r>
            <w:r w:rsidRPr="00B05641">
              <w:rPr>
                <w:rFonts w:ascii="Times New Roman" w:eastAsia="SimSun" w:hAnsi="Times New Roman" w:cs="Times New Roman"/>
                <w:sz w:val="24"/>
                <w:szCs w:val="24"/>
              </w:rPr>
              <w:t>t</w:t>
            </w:r>
            <w:r w:rsidRPr="00B05641">
              <w:rPr>
                <w:rFonts w:ascii="Times New Roman" w:eastAsia="SimSun" w:hAnsi="Times New Roman" w:cs="Times New Roman"/>
                <w:sz w:val="24"/>
                <w:szCs w:val="24"/>
                <w:lang w:val="en-US"/>
              </w:rPr>
              <w: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lang w:val="en-US"/>
              </w:rPr>
              <w:t>)</w:t>
            </w:r>
            <w:r w:rsidRPr="00B05641">
              <w:rPr>
                <w:rFonts w:ascii="Times New Roman" w:eastAsia="SimSun" w:hAnsi="Times New Roman" w:cs="Times New Roman"/>
                <w:sz w:val="24"/>
                <w:szCs w:val="24"/>
              </w:rPr>
              <w:t>n</w:t>
            </w:r>
            <w:r w:rsidRPr="00B05641">
              <w:rPr>
                <w:rFonts w:ascii="Times New Roman" w:eastAsia="SimSun" w:hAnsi="Times New Roman" w:cs="Times New Roman"/>
                <w:sz w:val="24"/>
                <w:szCs w:val="24"/>
                <w:lang w:val="en-US"/>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определённый; конкретный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белгілі, әйгілі; нақты</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change</w:t>
            </w:r>
            <w:r w:rsidRPr="00C11078">
              <w:rPr>
                <w:rFonts w:ascii="Times New Roman" w:hAnsi="Times New Roman" w:cs="Times New Roman"/>
                <w:i/>
                <w:lang w:val="kk-KZ"/>
              </w:rPr>
              <w:t xml:space="preserve"> v</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t∫e</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nd</w:t>
            </w:r>
            <w:r w:rsidRPr="00D35A35">
              <w:rPr>
                <w:rFonts w:ascii="Times New Roman" w:eastAsia="SimSun" w:hAnsi="Microsoft Sans Serif" w:cs="Times New Roman"/>
              </w:rPr>
              <w:t>ʒ</w:t>
            </w:r>
            <w:r w:rsidRPr="00B05641">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(из)менять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өзгерту,</w:t>
            </w:r>
            <w:r>
              <w:rPr>
                <w:rFonts w:ascii="Times New Roman" w:eastAsia="SimSun" w:hAnsi="Times New Roman" w:cs="Times New Roman"/>
                <w:i/>
                <w:sz w:val="24"/>
                <w:szCs w:val="24"/>
                <w:lang w:val="kk-KZ"/>
              </w:rPr>
              <w:t xml:space="preserve"> ауыстыру;</w:t>
            </w:r>
            <w:r>
              <w:rPr>
                <w:rFonts w:ascii="Times New Roman" w:eastAsia="SimSun" w:hAnsi="Times New Roman"/>
                <w:i/>
                <w:sz w:val="24"/>
                <w:szCs w:val="24"/>
                <w:lang w:val="kk-KZ"/>
              </w:rPr>
              <w:t xml:space="preserve"> айырбастау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chaos</w:t>
            </w:r>
            <w:r w:rsidRPr="00C927B8">
              <w:rPr>
                <w:rFonts w:ascii="Times New Roman" w:hAnsi="Times New Roman" w:cs="Times New Roman"/>
                <w:i/>
                <w:lang w:val="en-US"/>
              </w:rPr>
              <w:t xml:space="preserve"> n a</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CE5988">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Pr>
                <w:rFonts w:ascii="Times New Roman" w:eastAsia="SimSun" w:hAnsi="Times New Roman" w:cs="Times New Roman"/>
                <w:sz w:val="24"/>
                <w:szCs w:val="24"/>
              </w:rPr>
              <w:t>ke</w:t>
            </w:r>
            <w:r w:rsidRPr="000F2F3B">
              <w:rPr>
                <w:rFonts w:ascii="Angsana New" w:eastAsia="SimSun" w:hAnsi="Angsana New" w:cs="Angsana New"/>
                <w:b/>
                <w:sz w:val="24"/>
                <w:szCs w:val="24"/>
                <w:lang w:val="en-US"/>
              </w:rPr>
              <w:t>I</w:t>
            </w:r>
            <w:r w:rsidRPr="00317D73">
              <w:rPr>
                <w:rFonts w:ascii="Angsana New" w:eastAsia="SimSun" w:hAnsi="Angsana New" w:cs="Angsana New"/>
                <w:b/>
                <w:sz w:val="24"/>
                <w:szCs w:val="24"/>
              </w:rPr>
              <w:t xml:space="preserve"> </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s]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хаос; хаотический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w:t>
            </w:r>
            <w:r>
              <w:rPr>
                <w:rFonts w:ascii="Times New Roman" w:eastAsia="SimSun" w:hAnsi="Times New Roman" w:cs="Times New Roman"/>
                <w:i/>
                <w:sz w:val="24"/>
                <w:szCs w:val="24"/>
                <w:lang w:val="kk-KZ"/>
              </w:rPr>
              <w:t>ылық, астан-кестен, апыр-топыр</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character</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317D73">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kær</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kt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символ; знак; буква; признак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бейне,символ; таңба, </w:t>
            </w:r>
            <w:r w:rsidRPr="00654FD2">
              <w:rPr>
                <w:rFonts w:ascii="Times New Roman" w:eastAsia="SimSun" w:hAnsi="Times New Roman" w:cs="Times New Roman"/>
                <w:i/>
                <w:sz w:val="24"/>
                <w:szCs w:val="24"/>
                <w:lang w:val="kk-KZ"/>
              </w:rPr>
              <w:t>әріп</w:t>
            </w:r>
            <w:r>
              <w:rPr>
                <w:rFonts w:ascii="Times New Roman" w:eastAsia="SimSun" w:hAnsi="Times New Roman" w:cs="Times New Roman"/>
                <w:i/>
                <w:sz w:val="24"/>
                <w:szCs w:val="24"/>
                <w:lang w:val="kk-KZ"/>
              </w:rPr>
              <w:t>; белгі</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cheap(</w:t>
            </w:r>
            <w:r w:rsidRPr="00055882">
              <w:rPr>
                <w:rFonts w:ascii="Times New Roman" w:eastAsia="SimSun" w:hAnsi="Times New Roman" w:cs="Times New Roman"/>
                <w:sz w:val="24"/>
                <w:szCs w:val="24"/>
                <w:u w:val="single"/>
              </w:rPr>
              <w:t>er)</w:t>
            </w:r>
            <w:r w:rsidRPr="00055882">
              <w:rPr>
                <w:rFonts w:ascii="Times New Roman" w:eastAsia="SimSun" w:hAnsi="Times New Roman" w:cs="Times New Roman"/>
                <w:sz w:val="24"/>
                <w:szCs w:val="24"/>
              </w:rPr>
              <w:t xml:space="preserve"> </w:t>
            </w:r>
            <w:r w:rsidRPr="00C927B8">
              <w:rPr>
                <w:rFonts w:ascii="Times New Roman" w:hAnsi="Times New Roman" w:cs="Times New Roman"/>
                <w:i/>
                <w:lang w:val="en-US"/>
              </w:rPr>
              <w:t>a</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t∫</w:t>
            </w:r>
            <w:r>
              <w:rPr>
                <w:rFonts w:ascii="Times New Roman" w:eastAsia="SimSun" w:hAnsi="Times New Roman" w:cs="Times New Roman"/>
                <w:sz w:val="24"/>
                <w:szCs w:val="24"/>
                <w:lang w:val="en-US"/>
              </w:rPr>
              <w:t>i:</w:t>
            </w:r>
            <w:r w:rsidRPr="00B05641">
              <w:rPr>
                <w:rFonts w:ascii="Times New Roman" w:eastAsia="SimSun" w:hAnsi="Times New Roman" w:cs="Times New Roman"/>
                <w:sz w:val="24"/>
                <w:szCs w:val="24"/>
              </w:rPr>
              <w:t>p</w:t>
            </w:r>
            <w:r>
              <w:rPr>
                <w:rFonts w:ascii="Times New Roman" w:eastAsia="SimSun" w:hAnsi="Times New Roman" w:cs="Times New Roman"/>
                <w:sz w:val="24"/>
                <w:szCs w:val="24"/>
                <w:lang w:val="en-US"/>
              </w:rPr>
              <w:t xml:space="preserve"> (</w:t>
            </w:r>
            <w:r w:rsidRPr="00B05641">
              <w:rPr>
                <w:rFonts w:ascii="Times New Roman" w:eastAsia="SimSun" w:hAnsi="Times New Roman" w:cs="Times New Roman"/>
                <w:sz w:val="24"/>
                <w:szCs w:val="24"/>
                <w:lang w:val="kk-KZ"/>
              </w:rPr>
              <w:t>ә</w:t>
            </w:r>
            <w:r>
              <w:rPr>
                <w:rFonts w:ascii="Times New Roman" w:eastAsia="SimSun" w:hAnsi="Times New Roman" w:cs="Times New Roman"/>
                <w:sz w:val="24"/>
                <w:szCs w:val="24"/>
                <w:lang w:val="en-US"/>
              </w:rPr>
              <w:t>)</w:t>
            </w:r>
            <w:r w:rsidRPr="00B05641">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дешёв</w:t>
            </w:r>
            <w:r w:rsidRPr="00654FD2">
              <w:rPr>
                <w:rFonts w:ascii="Times New Roman" w:eastAsia="SimSun" w:hAnsi="Times New Roman" w:cs="Times New Roman"/>
                <w:i/>
                <w:sz w:val="24"/>
                <w:szCs w:val="24"/>
                <w:u w:val="single"/>
              </w:rPr>
              <w:t>ый</w:t>
            </w:r>
            <w:r w:rsidRPr="00654FD2">
              <w:rPr>
                <w:rFonts w:ascii="Times New Roman" w:eastAsia="SimSun" w:hAnsi="Times New Roman" w:cs="Times New Roman"/>
                <w:i/>
                <w:sz w:val="24"/>
                <w:szCs w:val="24"/>
              </w:rPr>
              <w:t>(</w:t>
            </w:r>
            <w:r w:rsidRPr="00654FD2">
              <w:rPr>
                <w:rFonts w:ascii="Times New Roman" w:eastAsia="SimSun" w:hAnsi="Times New Roman" w:cs="Times New Roman"/>
                <w:i/>
                <w:sz w:val="24"/>
                <w:szCs w:val="24"/>
                <w:u w:val="single"/>
              </w:rPr>
              <w:t>ле</w:t>
            </w:r>
            <w:r w:rsidRPr="00654FD2">
              <w:rPr>
                <w:rFonts w:ascii="Times New Roman" w:eastAsia="SimSun" w:hAnsi="Times New Roman" w:cs="Times New Roman"/>
                <w:i/>
                <w:sz w:val="24"/>
                <w:szCs w:val="24"/>
              </w:rPr>
              <w:t>)</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арзан, (арзанырақ)</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check</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[t∫ek]</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остановка; проверка; контроль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тоқтату </w:t>
            </w:r>
            <w:r w:rsidRPr="00654FD2">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тексеру</w:t>
            </w:r>
            <w:r w:rsidRPr="00654FD2">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бақылау;</w:t>
            </w:r>
            <w:r>
              <w:rPr>
                <w:rFonts w:ascii="Times New Roman" w:eastAsia="SimSun" w:hAnsi="Times New Roman"/>
                <w:i/>
                <w:sz w:val="24"/>
                <w:szCs w:val="24"/>
                <w:lang w:val="kk-KZ"/>
              </w:rPr>
              <w:t xml:space="preserve"> қадағалау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cheque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[t∫ek]</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(магазинный) чек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чек (дүкен чегі)</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circuit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2C4B61">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s</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k</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t]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итерация; линия связи; схема </w:t>
            </w:r>
          </w:p>
        </w:tc>
        <w:tc>
          <w:tcPr>
            <w:tcW w:w="2835" w:type="dxa"/>
          </w:tcPr>
          <w:p w:rsidR="009D0379" w:rsidRPr="00B1280D"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шыр айналу; байланыс тізбегі</w:t>
            </w:r>
            <w:r w:rsidRPr="00654FD2">
              <w:rPr>
                <w:rFonts w:ascii="Times New Roman" w:eastAsia="SimSun" w:hAnsi="Times New Roman" w:cs="Times New Roman"/>
                <w:i/>
                <w:sz w:val="24"/>
                <w:szCs w:val="24"/>
              </w:rPr>
              <w:t>;</w:t>
            </w:r>
            <w:r>
              <w:rPr>
                <w:rFonts w:ascii="Times New Roman" w:eastAsia="SimSun" w:hAnsi="Times New Roman" w:cs="Times New Roman"/>
                <w:i/>
                <w:sz w:val="24"/>
                <w:szCs w:val="24"/>
                <w:lang w:val="kk-KZ"/>
              </w:rPr>
              <w:t>схема</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circuitry</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2C4B61">
              <w:rPr>
                <w:rFonts w:ascii="Times New Roman" w:eastAsia="SimSun" w:hAnsi="Times New Roman" w:cs="Times New Roman"/>
                <w:b/>
                <w:sz w:val="24"/>
                <w:szCs w:val="24"/>
                <w:lang w:val="en-US"/>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s</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b/>
                <w:sz w:val="24"/>
                <w:szCs w:val="24"/>
              </w:rPr>
              <w:t>:</w:t>
            </w:r>
            <w:r>
              <w:rPr>
                <w:rFonts w:ascii="Times New Roman" w:eastAsia="SimSun" w:hAnsi="Times New Roman" w:cs="Times New Roman"/>
                <w:sz w:val="24"/>
                <w:szCs w:val="24"/>
              </w:rPr>
              <w:t>k</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tr</w:t>
            </w:r>
            <w:r w:rsidRPr="002C4B61">
              <w:rPr>
                <w:rFonts w:ascii="Angsana New" w:eastAsia="SimSun" w:hAnsi="Angsana New" w:cs="Angsana New"/>
                <w:b/>
                <w:sz w:val="24"/>
                <w:szCs w:val="24"/>
              </w:rPr>
              <w:t xml:space="preserve"> </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схемы; цепи; схематика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схемалар, кесте,сұлба</w:t>
            </w:r>
            <w:r w:rsidRPr="00602CCD">
              <w:rPr>
                <w:rFonts w:ascii="Times New Roman" w:eastAsia="SimSun" w:hAnsi="Times New Roman" w:cs="Times New Roman"/>
                <w:i/>
                <w:sz w:val="24"/>
                <w:szCs w:val="24"/>
              </w:rPr>
              <w:t>;</w:t>
            </w:r>
            <w:r>
              <w:rPr>
                <w:rFonts w:ascii="Times New Roman" w:eastAsia="SimSun" w:hAnsi="Times New Roman" w:cs="Times New Roman"/>
                <w:i/>
                <w:sz w:val="24"/>
                <w:szCs w:val="24"/>
                <w:lang w:val="kk-KZ"/>
              </w:rPr>
              <w:t>тізбелер, тізбектер,тізбе</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circumstance</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2C4B61">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s</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mst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ns]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обстоятельство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жағдай</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clear-cut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2C4B61">
              <w:rPr>
                <w:rFonts w:ascii="Times New Roman" w:eastAsia="SimSun" w:hAnsi="Times New Roman" w:cs="Times New Roman"/>
                <w:b/>
                <w:sz w:val="24"/>
                <w:szCs w:val="24"/>
                <w:lang w:val="en-US"/>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kl</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kk-KZ"/>
              </w:rPr>
              <w:t>ә</w:t>
            </w:r>
            <w:r>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k</w:t>
            </w:r>
            <w:r w:rsidRPr="00DB2702">
              <w:rPr>
                <w:rFonts w:ascii="Arial Unicode MS" w:eastAsia="Arial Unicode MS" w:hAnsi="Arial Unicode MS" w:cs="Arial Unicode MS" w:hint="eastAsia"/>
                <w:sz w:val="20"/>
                <w:szCs w:val="20"/>
                <w:lang w:val="kk-KZ"/>
              </w:rPr>
              <w:t>ʌ</w:t>
            </w:r>
            <w:r w:rsidRPr="00B05641">
              <w:rPr>
                <w:rFonts w:ascii="Times New Roman" w:eastAsia="SimSun" w:hAnsi="Times New Roman" w:cs="Times New Roman"/>
                <w:sz w:val="24"/>
                <w:szCs w:val="24"/>
              </w:rPr>
              <w:t xml:space="preserve">t]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чётко (хорошо) сделанный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анық, дәл, түзу (орындалған)</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clerical</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Pr>
                <w:rFonts w:ascii="Times New Roman" w:eastAsia="SimSun" w:hAnsi="Times New Roman" w:cs="Times New Roman"/>
                <w:sz w:val="24"/>
                <w:szCs w:val="24"/>
              </w:rPr>
              <w:t>kler</w:t>
            </w:r>
            <w:r>
              <w:rPr>
                <w:rFonts w:ascii="Times New Roman" w:eastAsia="SimSun" w:hAnsi="Times New Roman" w:cs="Times New Roman"/>
                <w:sz w:val="24"/>
                <w:szCs w:val="24"/>
                <w:lang w:val="en-US"/>
              </w:rPr>
              <w:t xml:space="preserve"> </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l]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канцелярская (конторская) работа</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кеңсе жұмысы</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client</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kla</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nt]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клиент; пользователь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тапсыры</w:t>
            </w:r>
            <w:r>
              <w:rPr>
                <w:rFonts w:ascii="Times New Roman" w:eastAsia="SimSun" w:hAnsi="Times New Roman" w:cs="Times New Roman"/>
                <w:i/>
                <w:sz w:val="24"/>
                <w:szCs w:val="24"/>
                <w:lang w:val="kk-KZ"/>
              </w:rPr>
              <w:t>с беруші; пайдаланушы</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code</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[koud]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код; программа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 код;</w:t>
            </w:r>
            <w:r>
              <w:rPr>
                <w:rFonts w:ascii="Times New Roman" w:eastAsia="SimSun" w:hAnsi="Times New Roman" w:cs="Times New Roman"/>
                <w:i/>
                <w:sz w:val="24"/>
                <w:szCs w:val="24"/>
                <w:lang w:val="kk-KZ"/>
              </w:rPr>
              <w:t xml:space="preserve"> программа</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collect</w:t>
            </w:r>
            <w:r w:rsidRPr="00055882">
              <w:rPr>
                <w:rFonts w:ascii="Times New Roman" w:eastAsia="SimSun" w:hAnsi="Times New Roman" w:cs="Times New Roman"/>
                <w:sz w:val="24"/>
                <w:szCs w:val="24"/>
                <w:u w:val="single"/>
              </w:rPr>
              <w:t>ed</w:t>
            </w:r>
            <w:r w:rsidRPr="00C927B8">
              <w:rPr>
                <w:rFonts w:ascii="Times New Roman" w:hAnsi="Times New Roman" w:cs="Times New Roman"/>
                <w:i/>
                <w:lang w:val="en-US"/>
              </w:rPr>
              <w:t xml:space="preserve"> a</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Pr>
                <w:rFonts w:ascii="Times New Roman" w:eastAsia="SimSun" w:hAnsi="Times New Roman" w:cs="Times New Roman"/>
                <w:sz w:val="24"/>
                <w:szCs w:val="24"/>
              </w:rPr>
              <w:t>lekt</w:t>
            </w:r>
            <w:r w:rsidRPr="000F2F3B">
              <w:rPr>
                <w:rFonts w:ascii="Angsana New" w:eastAsia="SimSun" w:hAnsi="Angsana New" w:cs="Angsana New"/>
                <w:b/>
                <w:sz w:val="24"/>
                <w:szCs w:val="24"/>
                <w:lang w:val="en-US"/>
              </w:rPr>
              <w:t xml:space="preserve"> I</w:t>
            </w:r>
            <w:r>
              <w:rPr>
                <w:rFonts w:ascii="Times New Roman" w:eastAsia="SimSun" w:hAnsi="Times New Roman" w:cs="Times New Roman"/>
                <w:sz w:val="24"/>
                <w:szCs w:val="24"/>
                <w:lang w:val="en-US"/>
              </w:rPr>
              <w:t xml:space="preserve"> </w:t>
            </w:r>
            <w:r w:rsidRPr="00B05641">
              <w:rPr>
                <w:rFonts w:ascii="Times New Roman" w:eastAsia="SimSun" w:hAnsi="Times New Roman" w:cs="Times New Roman"/>
                <w:sz w:val="24"/>
                <w:szCs w:val="24"/>
              </w:rPr>
              <w:t xml:space="preserve">d]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собранный; накопленный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жиналынғ</w:t>
            </w:r>
            <w:r>
              <w:rPr>
                <w:rFonts w:ascii="Times New Roman" w:eastAsia="SimSun" w:hAnsi="Times New Roman" w:cs="Times New Roman"/>
                <w:i/>
                <w:sz w:val="24"/>
                <w:szCs w:val="24"/>
                <w:lang w:val="kk-KZ"/>
              </w:rPr>
              <w:t>ан, топталған</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collective</w:t>
            </w:r>
            <w:r w:rsidRPr="00055882">
              <w:rPr>
                <w:rFonts w:ascii="Times New Roman" w:eastAsia="SimSun" w:hAnsi="Times New Roman" w:cs="Times New Roman"/>
                <w:sz w:val="24"/>
                <w:szCs w:val="24"/>
                <w:u w:val="single"/>
              </w:rPr>
              <w:t>ly</w:t>
            </w:r>
            <w:r w:rsidRPr="005D7DB3">
              <w:rPr>
                <w:rFonts w:ascii="Times New Roman" w:hAnsi="Times New Roman" w:cs="Times New Roman"/>
                <w:i/>
                <w:lang w:val="kk-KZ"/>
              </w:rPr>
              <w:t xml:space="preserve"> adv</w:t>
            </w:r>
          </w:p>
        </w:tc>
        <w:tc>
          <w:tcPr>
            <w:tcW w:w="2127" w:type="dxa"/>
          </w:tcPr>
          <w:p w:rsidR="009D0379" w:rsidRPr="00692540" w:rsidRDefault="009D0379" w:rsidP="00E142CF">
            <w:pPr>
              <w:spacing w:after="0" w:line="240" w:lineRule="auto"/>
              <w:ind w:right="141"/>
              <w:rPr>
                <w:rFonts w:ascii="Times New Roman" w:eastAsia="SimSun" w:hAnsi="Times New Roman" w:cs="Times New Roman"/>
                <w:sz w:val="24"/>
                <w:szCs w:val="24"/>
                <w:lang w:val="en-US"/>
              </w:rPr>
            </w:pPr>
            <w:r w:rsidRPr="00692540">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692540">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692540">
              <w:rPr>
                <w:rFonts w:ascii="Times New Roman" w:eastAsia="SimSun" w:hAnsi="Times New Roman" w:cs="Times New Roman"/>
                <w:sz w:val="24"/>
                <w:szCs w:val="24"/>
                <w:lang w:val="en-US"/>
              </w:rPr>
              <w:t>lekt</w:t>
            </w:r>
            <w:r w:rsidRPr="000F2F3B">
              <w:rPr>
                <w:rFonts w:ascii="Angsana New" w:eastAsia="SimSun" w:hAnsi="Angsana New" w:cs="Angsana New"/>
                <w:b/>
                <w:sz w:val="24"/>
                <w:szCs w:val="24"/>
                <w:lang w:val="en-US"/>
              </w:rPr>
              <w:t xml:space="preserve"> I</w:t>
            </w:r>
            <w:r>
              <w:rPr>
                <w:rFonts w:ascii="Angsana New" w:eastAsia="SimSun" w:hAnsi="Angsana New" w:cs="Angsana New"/>
                <w:b/>
                <w:sz w:val="24"/>
                <w:szCs w:val="24"/>
                <w:lang w:val="en-US"/>
              </w:rPr>
              <w:t xml:space="preserve"> </w:t>
            </w:r>
            <w:r w:rsidRPr="00692540">
              <w:rPr>
                <w:rFonts w:ascii="Times New Roman" w:eastAsia="SimSun" w:hAnsi="Times New Roman" w:cs="Times New Roman"/>
                <w:sz w:val="24"/>
                <w:szCs w:val="24"/>
                <w:lang w:val="en-US"/>
              </w:rPr>
              <w:t>vl</w:t>
            </w:r>
            <w:r w:rsidRPr="000F2F3B">
              <w:rPr>
                <w:rFonts w:ascii="Angsana New" w:eastAsia="SimSun" w:hAnsi="Angsana New" w:cs="Angsana New"/>
                <w:b/>
                <w:sz w:val="24"/>
                <w:szCs w:val="24"/>
                <w:lang w:val="en-US"/>
              </w:rPr>
              <w:t>I</w:t>
            </w:r>
            <w:r w:rsidRPr="00692540">
              <w:rPr>
                <w:rFonts w:ascii="Times New Roman" w:eastAsia="SimSun" w:hAnsi="Times New Roman" w:cs="Times New Roman"/>
                <w:sz w:val="24"/>
                <w:szCs w:val="24"/>
                <w:lang w:val="en-US"/>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в общем; в целом; вместе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бірге, біргесіп</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combin</w:t>
            </w:r>
            <w:r w:rsidRPr="00055882">
              <w:rPr>
                <w:rFonts w:ascii="Times New Roman" w:eastAsia="SimSun" w:hAnsi="Times New Roman" w:cs="Times New Roman"/>
                <w:sz w:val="24"/>
                <w:szCs w:val="24"/>
                <w:u w:val="single"/>
              </w:rPr>
              <w:t>ing</w:t>
            </w:r>
            <w:r w:rsidRPr="00C927B8">
              <w:rPr>
                <w:rFonts w:ascii="Times New Roman" w:hAnsi="Times New Roman" w:cs="Times New Roman"/>
                <w:i/>
                <w:lang w:val="en-US"/>
              </w:rPr>
              <w:t xml:space="preserve"> </w:t>
            </w:r>
            <w:r w:rsidRPr="00C11078">
              <w:rPr>
                <w:rFonts w:ascii="Times New Roman" w:hAnsi="Times New Roman" w:cs="Times New Roman"/>
                <w:i/>
                <w:lang w:val="kk-KZ"/>
              </w:rPr>
              <w:t>v</w:t>
            </w:r>
            <w:r>
              <w:rPr>
                <w:rFonts w:ascii="Times New Roman" w:hAnsi="Times New Roman" w:cs="Times New Roman"/>
                <w:i/>
                <w:lang w:val="en-US"/>
              </w:rPr>
              <w:t>,</w:t>
            </w:r>
            <w:r w:rsidRPr="00C927B8">
              <w:rPr>
                <w:rFonts w:ascii="Times New Roman" w:hAnsi="Times New Roman" w:cs="Times New Roman"/>
                <w:i/>
                <w:lang w:val="en-US"/>
              </w:rPr>
              <w:t xml:space="preserve"> n</w:t>
            </w:r>
          </w:p>
        </w:tc>
        <w:tc>
          <w:tcPr>
            <w:tcW w:w="2127" w:type="dxa"/>
          </w:tcPr>
          <w:p w:rsidR="009D0379" w:rsidRPr="00692540" w:rsidRDefault="009D0379" w:rsidP="00E142CF">
            <w:pPr>
              <w:spacing w:after="0" w:line="240" w:lineRule="auto"/>
              <w:ind w:right="141"/>
              <w:rPr>
                <w:rFonts w:ascii="Times New Roman" w:eastAsia="SimSun" w:hAnsi="Times New Roman" w:cs="Times New Roman"/>
                <w:sz w:val="24"/>
                <w:szCs w:val="24"/>
                <w:lang w:val="en-US"/>
              </w:rPr>
            </w:pPr>
            <w:r w:rsidRPr="00692540">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692540">
              <w:rPr>
                <w:rFonts w:ascii="Times New Roman" w:eastAsia="SimSun" w:hAnsi="Times New Roman" w:cs="Times New Roman"/>
                <w:sz w:val="24"/>
                <w:szCs w:val="24"/>
                <w:lang w:val="en-US"/>
              </w:rPr>
              <w:t xml:space="preserve">m </w:t>
            </w:r>
            <w:r w:rsidRPr="00B05641">
              <w:rPr>
                <w:rFonts w:ascii="Times New Roman" w:eastAsia="SimSun" w:hAnsi="Times New Roman" w:cs="Angsana New"/>
                <w:sz w:val="24"/>
                <w:szCs w:val="24"/>
                <w:cs/>
                <w:lang w:bidi="th-TH"/>
              </w:rPr>
              <w:t>่</w:t>
            </w:r>
            <w:r w:rsidRPr="00692540">
              <w:rPr>
                <w:rFonts w:ascii="Times New Roman" w:eastAsia="SimSun" w:hAnsi="Times New Roman" w:cs="Times New Roman"/>
                <w:sz w:val="24"/>
                <w:szCs w:val="24"/>
                <w:lang w:val="en-US"/>
              </w:rPr>
              <w:t>ba</w:t>
            </w:r>
            <w:r w:rsidRPr="000F2F3B">
              <w:rPr>
                <w:rFonts w:ascii="Angsana New" w:eastAsia="SimSun" w:hAnsi="Angsana New" w:cs="Angsana New"/>
                <w:b/>
                <w:sz w:val="24"/>
                <w:szCs w:val="24"/>
                <w:lang w:val="en-US"/>
              </w:rPr>
              <w:t>I</w:t>
            </w:r>
            <w:r w:rsidRPr="00692540">
              <w:rPr>
                <w:rFonts w:ascii="Times New Roman" w:eastAsia="SimSun" w:hAnsi="Times New Roman" w:cs="Times New Roman"/>
                <w:sz w:val="24"/>
                <w:szCs w:val="24"/>
                <w:lang w:val="en-US"/>
              </w:rPr>
              <w:t xml:space="preserve"> n</w:t>
            </w:r>
            <w:r w:rsidRPr="00317D73">
              <w:rPr>
                <w:rFonts w:ascii="Angsana New" w:eastAsia="SimSun" w:hAnsi="Angsana New" w:cs="Angsana New"/>
                <w:b/>
                <w:sz w:val="24"/>
                <w:szCs w:val="24"/>
                <w:u w:val="single"/>
                <w:lang w:val="en-US"/>
              </w:rPr>
              <w:t>I</w:t>
            </w:r>
            <w:r w:rsidRPr="00317D73">
              <w:rPr>
                <w:rFonts w:ascii="Times New Roman" w:eastAsia="SimSun" w:hAnsi="Times New Roman" w:cs="Times New Roman"/>
                <w:sz w:val="24"/>
                <w:szCs w:val="24"/>
                <w:u w:val="single"/>
                <w:lang w:val="en-US"/>
              </w:rPr>
              <w:t xml:space="preserve"> ŋ</w:t>
            </w:r>
            <w:r w:rsidRPr="00692540">
              <w:rPr>
                <w:rFonts w:ascii="Times New Roman" w:eastAsia="SimSun" w:hAnsi="Times New Roman" w:cs="Times New Roman"/>
                <w:sz w:val="24"/>
                <w:szCs w:val="24"/>
                <w:lang w:val="en-US"/>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комбинировать; объединять</w:t>
            </w:r>
            <w:r>
              <w:rPr>
                <w:rFonts w:ascii="Times New Roman" w:eastAsia="SimSun" w:hAnsi="Times New Roman" w:cs="Times New Roman"/>
                <w:i/>
                <w:sz w:val="24"/>
                <w:szCs w:val="24"/>
              </w:rPr>
              <w:t xml:space="preserve">; </w:t>
            </w:r>
            <w:r w:rsidRPr="00317D73">
              <w:rPr>
                <w:rFonts w:ascii="Times New Roman" w:eastAsia="SimSun" w:hAnsi="Times New Roman" w:cs="Times New Roman"/>
                <w:i/>
                <w:sz w:val="24"/>
                <w:szCs w:val="24"/>
                <w:u w:val="single"/>
              </w:rPr>
              <w:t>комбинирование</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бірігу, бірлесу;</w:t>
            </w:r>
            <w:r>
              <w:rPr>
                <w:rFonts w:ascii="Times New Roman" w:eastAsia="SimSun" w:hAnsi="Times New Roman"/>
                <w:i/>
                <w:sz w:val="24"/>
                <w:szCs w:val="24"/>
                <w:lang w:val="kk-KZ"/>
              </w:rPr>
              <w:t xml:space="preserve"> қосу, құрамдастыру; қосылыс; бірлестік</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communicate</w:t>
            </w:r>
            <w:r w:rsidRPr="00C11078">
              <w:rPr>
                <w:rFonts w:ascii="Times New Roman" w:hAnsi="Times New Roman" w:cs="Times New Roman"/>
                <w:i/>
                <w:lang w:val="kk-KZ"/>
              </w:rPr>
              <w:t xml:space="preserve"> v</w:t>
            </w:r>
          </w:p>
        </w:tc>
        <w:tc>
          <w:tcPr>
            <w:tcW w:w="2127" w:type="dxa"/>
          </w:tcPr>
          <w:p w:rsidR="009D0379" w:rsidRPr="00692540" w:rsidRDefault="009D0379" w:rsidP="00E142CF">
            <w:pPr>
              <w:spacing w:after="0" w:line="240" w:lineRule="auto"/>
              <w:ind w:right="141"/>
              <w:rPr>
                <w:rFonts w:ascii="Times New Roman" w:eastAsia="SimSun" w:hAnsi="Times New Roman" w:cs="Times New Roman"/>
                <w:sz w:val="24"/>
                <w:szCs w:val="24"/>
                <w:lang w:val="en-US"/>
              </w:rPr>
            </w:pPr>
            <w:r w:rsidRPr="00692540">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692540">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692540">
              <w:rPr>
                <w:rFonts w:ascii="Times New Roman" w:eastAsia="SimSun" w:hAnsi="Times New Roman" w:cs="Times New Roman"/>
                <w:sz w:val="24"/>
                <w:szCs w:val="24"/>
                <w:lang w:val="en-US"/>
              </w:rPr>
              <w:t>mju</w:t>
            </w:r>
            <w:r w:rsidRPr="00692540">
              <w:rPr>
                <w:rFonts w:ascii="Times New Roman" w:eastAsia="SimSun" w:hAnsi="Times New Roman" w:cs="Times New Roman"/>
                <w:b/>
                <w:sz w:val="24"/>
                <w:szCs w:val="24"/>
                <w:lang w:val="en-US"/>
              </w:rPr>
              <w:t>:</w:t>
            </w:r>
            <w:r w:rsidRPr="00692540">
              <w:rPr>
                <w:rFonts w:ascii="Times New Roman" w:eastAsia="SimSun" w:hAnsi="Times New Roman" w:cs="Times New Roman"/>
                <w:sz w:val="24"/>
                <w:szCs w:val="24"/>
                <w:lang w:val="en-US"/>
              </w:rPr>
              <w:t>n</w:t>
            </w:r>
            <w:r w:rsidRPr="000F2F3B">
              <w:rPr>
                <w:rFonts w:ascii="Angsana New" w:eastAsia="SimSun" w:hAnsi="Angsana New" w:cs="Angsana New"/>
                <w:b/>
                <w:sz w:val="24"/>
                <w:szCs w:val="24"/>
                <w:lang w:val="en-US"/>
              </w:rPr>
              <w:t>I</w:t>
            </w:r>
            <w:r w:rsidRPr="00692540">
              <w:rPr>
                <w:rFonts w:ascii="Times New Roman" w:eastAsia="SimSun" w:hAnsi="Times New Roman" w:cs="Times New Roman"/>
                <w:sz w:val="24"/>
                <w:szCs w:val="24"/>
                <w:lang w:val="en-US"/>
              </w:rPr>
              <w:t>ke</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692540">
              <w:rPr>
                <w:rFonts w:ascii="Times New Roman" w:eastAsia="SimSun" w:hAnsi="Times New Roman" w:cs="Times New Roman"/>
                <w:sz w:val="24"/>
                <w:szCs w:val="24"/>
                <w:lang w:val="en-US"/>
              </w:rPr>
              <w:t xml:space="preserve">t] </w:t>
            </w:r>
          </w:p>
        </w:tc>
        <w:tc>
          <w:tcPr>
            <w:tcW w:w="2693" w:type="dxa"/>
          </w:tcPr>
          <w:p w:rsidR="009D0379" w:rsidRPr="0074793F" w:rsidRDefault="009D0379" w:rsidP="00E142CF">
            <w:pPr>
              <w:spacing w:after="0" w:line="240" w:lineRule="auto"/>
              <w:ind w:right="141"/>
              <w:rPr>
                <w:rFonts w:ascii="Times New Roman" w:eastAsia="SimSun" w:hAnsi="Times New Roman" w:cs="Times New Roman"/>
                <w:i/>
                <w:sz w:val="24"/>
                <w:szCs w:val="24"/>
              </w:rPr>
            </w:pPr>
            <w:r w:rsidRPr="0074793F">
              <w:rPr>
                <w:rFonts w:ascii="Times New Roman" w:eastAsia="SimSun" w:hAnsi="Times New Roman" w:cs="Times New Roman"/>
                <w:i/>
                <w:sz w:val="24"/>
                <w:szCs w:val="24"/>
              </w:rPr>
              <w:t xml:space="preserve">связываться, взаимодействовать; передавать данные </w:t>
            </w:r>
          </w:p>
        </w:tc>
        <w:tc>
          <w:tcPr>
            <w:tcW w:w="2835" w:type="dxa"/>
          </w:tcPr>
          <w:p w:rsidR="009D0379" w:rsidRPr="0074793F" w:rsidRDefault="009D0379" w:rsidP="00E142CF">
            <w:pPr>
              <w:spacing w:after="0" w:line="240" w:lineRule="auto"/>
              <w:ind w:right="141"/>
              <w:rPr>
                <w:rFonts w:ascii="Times New Roman" w:eastAsia="SimSun" w:hAnsi="Times New Roman" w:cs="Times New Roman"/>
                <w:i/>
                <w:sz w:val="24"/>
                <w:szCs w:val="24"/>
                <w:lang w:val="kk-KZ"/>
              </w:rPr>
            </w:pPr>
            <w:r w:rsidRPr="0074793F">
              <w:rPr>
                <w:rFonts w:ascii="Times New Roman" w:eastAsia="SimSun" w:hAnsi="Times New Roman" w:cs="Times New Roman"/>
                <w:i/>
                <w:sz w:val="24"/>
                <w:szCs w:val="24"/>
                <w:lang w:val="kk-KZ"/>
              </w:rPr>
              <w:t xml:space="preserve">байланыстыру; </w:t>
            </w:r>
            <w:r>
              <w:rPr>
                <w:rFonts w:ascii="Times New Roman" w:eastAsia="SimSun" w:hAnsi="Times New Roman" w:cs="Times New Roman"/>
                <w:i/>
                <w:sz w:val="24"/>
                <w:szCs w:val="24"/>
                <w:lang w:val="kk-KZ"/>
              </w:rPr>
              <w:t xml:space="preserve">жалғану;  бірлесіп әрекет ету; </w:t>
            </w:r>
            <w:r w:rsidRPr="0074793F">
              <w:rPr>
                <w:rFonts w:ascii="Times New Roman" w:eastAsia="SimSun" w:hAnsi="Times New Roman" w:cs="Times New Roman"/>
                <w:i/>
                <w:sz w:val="24"/>
                <w:szCs w:val="24"/>
                <w:lang w:val="kk-KZ"/>
              </w:rPr>
              <w:t>деректерді жіберу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complete</w:t>
            </w:r>
            <w:r w:rsidRPr="00C11078">
              <w:rPr>
                <w:rFonts w:ascii="Times New Roman" w:hAnsi="Times New Roman" w:cs="Times New Roman"/>
                <w:i/>
                <w:lang w:val="kk-KZ"/>
              </w:rPr>
              <w:t xml:space="preserve"> </w:t>
            </w:r>
            <w:r w:rsidRPr="00C927B8">
              <w:rPr>
                <w:rFonts w:ascii="Times New Roman" w:hAnsi="Times New Roman" w:cs="Times New Roman"/>
                <w:i/>
                <w:lang w:val="en-US"/>
              </w:rPr>
              <w:t>a</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m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pli</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 xml:space="preserve">t]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полный; завершать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түгел; аяқталу, </w:t>
            </w:r>
            <w:r w:rsidRPr="0074793F">
              <w:rPr>
                <w:rFonts w:ascii="Times New Roman" w:eastAsia="SimSun" w:hAnsi="Times New Roman" w:cs="Times New Roman"/>
                <w:i/>
                <w:sz w:val="24"/>
                <w:szCs w:val="24"/>
                <w:lang w:val="kk-KZ"/>
              </w:rPr>
              <w:t>бітіру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complet</w:t>
            </w:r>
            <w:r w:rsidRPr="00055882">
              <w:rPr>
                <w:rFonts w:ascii="Times New Roman" w:eastAsia="SimSun" w:hAnsi="Times New Roman" w:cs="Times New Roman"/>
                <w:sz w:val="24"/>
                <w:szCs w:val="24"/>
                <w:u w:val="single"/>
              </w:rPr>
              <w:t>ed</w:t>
            </w:r>
            <w:r w:rsidRPr="00C927B8">
              <w:rPr>
                <w:rFonts w:ascii="Times New Roman" w:hAnsi="Times New Roman" w:cs="Times New Roman"/>
                <w:i/>
                <w:lang w:val="en-US"/>
              </w:rPr>
              <w:t xml:space="preserve"> a</w:t>
            </w:r>
          </w:p>
        </w:tc>
        <w:tc>
          <w:tcPr>
            <w:tcW w:w="2127" w:type="dxa"/>
          </w:tcPr>
          <w:p w:rsidR="009D0379" w:rsidRPr="00692540" w:rsidRDefault="009D0379" w:rsidP="00E142CF">
            <w:pPr>
              <w:spacing w:after="0" w:line="240" w:lineRule="auto"/>
              <w:ind w:right="141"/>
              <w:rPr>
                <w:rFonts w:ascii="Times New Roman" w:eastAsia="SimSun" w:hAnsi="Times New Roman" w:cs="Times New Roman"/>
                <w:sz w:val="24"/>
                <w:szCs w:val="24"/>
                <w:lang w:val="en-US"/>
              </w:rPr>
            </w:pPr>
            <w:r w:rsidRPr="00692540">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692540">
              <w:rPr>
                <w:rFonts w:ascii="Times New Roman" w:eastAsia="SimSun" w:hAnsi="Times New Roman" w:cs="Times New Roman"/>
                <w:sz w:val="24"/>
                <w:szCs w:val="24"/>
                <w:lang w:val="en-US"/>
              </w:rPr>
              <w:t xml:space="preserve">m </w:t>
            </w:r>
            <w:r w:rsidRPr="00B05641">
              <w:rPr>
                <w:rFonts w:ascii="Times New Roman" w:eastAsia="SimSun" w:hAnsi="Times New Roman" w:cs="Angsana New"/>
                <w:sz w:val="24"/>
                <w:szCs w:val="24"/>
                <w:cs/>
                <w:lang w:bidi="th-TH"/>
              </w:rPr>
              <w:t>่</w:t>
            </w:r>
            <w:r w:rsidRPr="00692540">
              <w:rPr>
                <w:rFonts w:ascii="Times New Roman" w:eastAsia="SimSun" w:hAnsi="Times New Roman" w:cs="Times New Roman"/>
                <w:sz w:val="24"/>
                <w:szCs w:val="24"/>
                <w:lang w:val="en-US"/>
              </w:rPr>
              <w:t>pl</w:t>
            </w:r>
            <w:r>
              <w:rPr>
                <w:rFonts w:ascii="Times New Roman" w:eastAsia="SimSun" w:hAnsi="Times New Roman" w:cs="Times New Roman"/>
                <w:sz w:val="24"/>
                <w:szCs w:val="24"/>
                <w:lang w:val="en-US"/>
              </w:rPr>
              <w:t>i</w:t>
            </w:r>
            <w:r w:rsidRPr="00523C70">
              <w:rPr>
                <w:rFonts w:ascii="Times New Roman" w:eastAsia="SimSun" w:hAnsi="Times New Roman" w:cs="Times New Roman"/>
                <w:b/>
                <w:sz w:val="24"/>
                <w:szCs w:val="24"/>
                <w:lang w:val="en-US"/>
              </w:rPr>
              <w:t>:</w:t>
            </w:r>
            <w:r w:rsidRPr="00692540">
              <w:rPr>
                <w:rFonts w:ascii="Times New Roman" w:eastAsia="SimSun" w:hAnsi="Times New Roman" w:cs="Times New Roman"/>
                <w:sz w:val="24"/>
                <w:szCs w:val="24"/>
                <w:lang w:val="en-US"/>
              </w:rPr>
              <w:t>t</w:t>
            </w:r>
            <w:r w:rsidRPr="000F2F3B">
              <w:rPr>
                <w:rFonts w:ascii="Angsana New" w:eastAsia="SimSun" w:hAnsi="Angsana New" w:cs="Angsana New"/>
                <w:b/>
                <w:sz w:val="24"/>
                <w:szCs w:val="24"/>
                <w:lang w:val="en-US"/>
              </w:rPr>
              <w:t xml:space="preserve"> I</w:t>
            </w:r>
            <w:r w:rsidRPr="00692540">
              <w:rPr>
                <w:rFonts w:ascii="Times New Roman" w:eastAsia="SimSun" w:hAnsi="Times New Roman" w:cs="Times New Roman"/>
                <w:sz w:val="24"/>
                <w:szCs w:val="24"/>
                <w:lang w:val="en-US"/>
              </w:rPr>
              <w:t>d]</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полный; завершённый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түгел, аяқта</w:t>
            </w:r>
            <w:r>
              <w:rPr>
                <w:rFonts w:ascii="Times New Roman" w:eastAsia="SimSun" w:hAnsi="Times New Roman" w:cs="Times New Roman"/>
                <w:i/>
                <w:sz w:val="24"/>
                <w:szCs w:val="24"/>
                <w:lang w:val="kk-KZ"/>
              </w:rPr>
              <w:t>лған; біткен</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complex</w:t>
            </w:r>
            <w:r w:rsidRPr="00C927B8">
              <w:rPr>
                <w:rFonts w:ascii="Times New Roman" w:hAnsi="Times New Roman" w:cs="Times New Roman"/>
                <w:i/>
                <w:lang w:val="en-US"/>
              </w:rPr>
              <w:t xml:space="preserve"> a</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217699">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k</w:t>
            </w:r>
            <w:r w:rsidRPr="00583D07">
              <w:rPr>
                <w:rFonts w:ascii="Times New Roman" w:eastAsia="Arial Unicode MS" w:hAnsi="Arial Unicode MS" w:hint="eastAsia"/>
                <w:sz w:val="20"/>
                <w:szCs w:val="20"/>
                <w:lang w:val="en-US"/>
              </w:rPr>
              <w:t>ɔ</w:t>
            </w:r>
            <w:r w:rsidRPr="00B05641">
              <w:rPr>
                <w:rFonts w:ascii="Times New Roman" w:eastAsia="SimSun" w:hAnsi="Times New Roman" w:cs="Times New Roman"/>
                <w:sz w:val="24"/>
                <w:szCs w:val="24"/>
              </w:rPr>
              <w:t>mpleks]</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сложный (составной)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күрделі (</w:t>
            </w:r>
            <w:r w:rsidRPr="0074793F">
              <w:rPr>
                <w:rFonts w:ascii="Times New Roman" w:eastAsia="SimSun" w:hAnsi="Times New Roman" w:cs="Times New Roman"/>
                <w:i/>
                <w:sz w:val="24"/>
                <w:szCs w:val="24"/>
                <w:lang w:val="kk-KZ"/>
              </w:rPr>
              <w:t>құранды</w:t>
            </w:r>
            <w:r>
              <w:rPr>
                <w:rFonts w:ascii="Times New Roman" w:eastAsia="SimSun" w:hAnsi="Times New Roman" w:cs="Times New Roman"/>
                <w:i/>
                <w:sz w:val="24"/>
                <w:szCs w:val="24"/>
                <w:lang w:val="kk-KZ"/>
              </w:rPr>
              <w:t>)</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lastRenderedPageBreak/>
              <w:t>comprehens</w:t>
            </w:r>
            <w:r w:rsidRPr="00055882">
              <w:rPr>
                <w:rFonts w:ascii="Times New Roman" w:eastAsia="SimSun" w:hAnsi="Times New Roman" w:cs="Times New Roman"/>
                <w:sz w:val="24"/>
                <w:szCs w:val="24"/>
                <w:u w:val="single"/>
              </w:rPr>
              <w:t>ible</w:t>
            </w:r>
            <w:r w:rsidRPr="00C927B8">
              <w:rPr>
                <w:rFonts w:ascii="Times New Roman" w:hAnsi="Times New Roman" w:cs="Times New Roman"/>
                <w:i/>
                <w:lang w:val="en-US"/>
              </w:rPr>
              <w:t xml:space="preserve"> a</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Pr>
                <w:rFonts w:ascii="Times New Roman" w:eastAsia="SimSun" w:hAnsi="Times New Roman" w:cs="Times New Roman"/>
                <w:sz w:val="24"/>
                <w:szCs w:val="24"/>
                <w:lang w:val="en-US"/>
              </w:rPr>
              <w:t xml:space="preserve"> </w:t>
            </w:r>
            <w:r w:rsidRPr="00CE09FC">
              <w:rPr>
                <w:rFonts w:ascii="Times New Roman" w:eastAsia="SimSun" w:hAnsi="Corbel" w:cs="Times New Roman"/>
                <w:b/>
                <w:sz w:val="24"/>
                <w:szCs w:val="24"/>
              </w:rPr>
              <w:t>͵</w:t>
            </w:r>
            <w:r w:rsidRPr="00B05641">
              <w:rPr>
                <w:rFonts w:ascii="Times New Roman" w:eastAsia="SimSun" w:hAnsi="Times New Roman" w:cs="Times New Roman"/>
                <w:sz w:val="24"/>
                <w:szCs w:val="24"/>
              </w:rPr>
              <w:t>k</w:t>
            </w:r>
            <w:r w:rsidRPr="00583D07">
              <w:rPr>
                <w:rFonts w:ascii="Times New Roman" w:eastAsia="Arial Unicode MS" w:hAnsi="Arial Unicode MS" w:hint="eastAsia"/>
                <w:sz w:val="20"/>
                <w:szCs w:val="20"/>
                <w:lang w:val="en-US"/>
              </w:rPr>
              <w:t>ɔ</w:t>
            </w:r>
            <w:r w:rsidRPr="00B05641">
              <w:rPr>
                <w:rFonts w:ascii="Times New Roman" w:eastAsia="SimSun" w:hAnsi="Times New Roman" w:cs="Times New Roman"/>
                <w:sz w:val="24"/>
                <w:szCs w:val="24"/>
              </w:rPr>
              <w:t>mpr</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B05641">
              <w:rPr>
                <w:rFonts w:ascii="Times New Roman" w:eastAsia="SimSun" w:hAnsi="Times New Roman" w:cs="Angsana New"/>
                <w:sz w:val="24"/>
                <w:szCs w:val="24"/>
                <w:cs/>
                <w:lang w:bidi="th-TH"/>
              </w:rPr>
              <w:t>่</w:t>
            </w:r>
            <w:r w:rsidRPr="00CE09FC">
              <w:rPr>
                <w:rFonts w:ascii="Tahoma" w:eastAsia="SimSun" w:hAnsi="Tahoma" w:cs="Tahoma"/>
                <w:b/>
                <w:sz w:val="24"/>
                <w:szCs w:val="24"/>
                <w:lang w:bidi="th-TH"/>
              </w:rPr>
              <w:t></w:t>
            </w:r>
            <w:r w:rsidRPr="00B05641">
              <w:rPr>
                <w:rFonts w:ascii="Times New Roman" w:eastAsia="SimSun" w:hAnsi="Times New Roman" w:cs="Times New Roman"/>
                <w:sz w:val="24"/>
                <w:szCs w:val="24"/>
              </w:rPr>
              <w:t>hens</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bl]</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понятный; полный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түсінікті; толық,түгел</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concept</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0E302B">
              <w:rPr>
                <w:rFonts w:ascii="Times New Roman" w:eastAsia="SimSun" w:hAnsi="Times New Roman" w:cs="Times New Roman"/>
                <w:b/>
                <w:sz w:val="24"/>
                <w:szCs w:val="24"/>
              </w:rPr>
              <w:t xml:space="preserve"> </w:t>
            </w:r>
            <w:r w:rsidRPr="000E302B">
              <w:rPr>
                <w:rFonts w:ascii="Times New Roman" w:eastAsia="SimSun" w:hAnsi="Times New Roman" w:cs="Angsana New"/>
                <w:b/>
                <w:sz w:val="24"/>
                <w:szCs w:val="24"/>
                <w:cs/>
                <w:lang w:bidi="th-TH"/>
              </w:rPr>
              <w:t>่</w:t>
            </w:r>
            <w:r w:rsidRPr="00B05641">
              <w:rPr>
                <w:rFonts w:ascii="Times New Roman" w:eastAsia="SimSun" w:hAnsi="Times New Roman" w:cs="Times New Roman"/>
                <w:sz w:val="24"/>
                <w:szCs w:val="24"/>
              </w:rPr>
              <w:t>k</w:t>
            </w:r>
            <w:r w:rsidRPr="00583D07">
              <w:rPr>
                <w:rFonts w:ascii="Times New Roman" w:eastAsia="Arial Unicode MS" w:hAnsi="Arial Unicode MS" w:hint="eastAsia"/>
                <w:sz w:val="20"/>
                <w:szCs w:val="20"/>
                <w:lang w:val="en-US"/>
              </w:rPr>
              <w:t>ɔ</w:t>
            </w:r>
            <w:r w:rsidRPr="00B05641">
              <w:rPr>
                <w:rFonts w:ascii="Times New Roman" w:eastAsia="SimSun" w:hAnsi="Times New Roman" w:cs="Times New Roman"/>
                <w:sz w:val="24"/>
                <w:szCs w:val="24"/>
              </w:rPr>
              <w:t>nsept]</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понятие; концепция; принцип </w:t>
            </w:r>
          </w:p>
        </w:tc>
        <w:tc>
          <w:tcPr>
            <w:tcW w:w="2835" w:type="dxa"/>
          </w:tcPr>
          <w:p w:rsidR="009D0379" w:rsidRPr="00952A41"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түсінік; негізгі пікір</w:t>
            </w:r>
            <w:r w:rsidRPr="00952A41">
              <w:rPr>
                <w:rFonts w:ascii="Times New Roman" w:eastAsia="SimSun" w:hAnsi="Times New Roman" w:cs="Times New Roman"/>
                <w:i/>
                <w:sz w:val="24"/>
                <w:szCs w:val="24"/>
              </w:rPr>
              <w:t>;</w:t>
            </w:r>
            <w:r>
              <w:rPr>
                <w:rFonts w:ascii="Times New Roman" w:eastAsia="SimSun" w:hAnsi="Times New Roman"/>
                <w:i/>
                <w:sz w:val="24"/>
                <w:szCs w:val="24"/>
                <w:lang w:val="kk-KZ"/>
              </w:rPr>
              <w:t xml:space="preserve"> түпкі түйін</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u w:val="single"/>
              </w:rPr>
            </w:pPr>
            <w:r w:rsidRPr="00055882">
              <w:rPr>
                <w:rFonts w:ascii="Times New Roman" w:eastAsia="SimSun" w:hAnsi="Times New Roman" w:cs="Times New Roman"/>
                <w:sz w:val="24"/>
                <w:szCs w:val="24"/>
                <w:lang w:val="en-US"/>
              </w:rPr>
              <w:t>c</w:t>
            </w:r>
            <w:r w:rsidRPr="00055882">
              <w:rPr>
                <w:rFonts w:ascii="Times New Roman" w:eastAsia="SimSun" w:hAnsi="Times New Roman" w:cs="Times New Roman"/>
                <w:sz w:val="24"/>
                <w:szCs w:val="24"/>
              </w:rPr>
              <w:t>oncern</w:t>
            </w:r>
            <w:r w:rsidRPr="00055882">
              <w:rPr>
                <w:rFonts w:ascii="Times New Roman" w:eastAsia="SimSun" w:hAnsi="Times New Roman" w:cs="Times New Roman"/>
                <w:sz w:val="24"/>
                <w:szCs w:val="24"/>
                <w:u w:val="single"/>
              </w:rPr>
              <w:t xml:space="preserve">ed </w:t>
            </w:r>
          </w:p>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with</w:t>
            </w:r>
          </w:p>
        </w:tc>
        <w:tc>
          <w:tcPr>
            <w:tcW w:w="2127" w:type="dxa"/>
          </w:tcPr>
          <w:p w:rsidR="009D0379" w:rsidRPr="000500FE" w:rsidRDefault="009D0379" w:rsidP="00E142CF">
            <w:pPr>
              <w:spacing w:after="0" w:line="240" w:lineRule="auto"/>
              <w:ind w:right="141"/>
              <w:rPr>
                <w:rFonts w:ascii="Times New Roman" w:eastAsia="SimSun" w:hAnsi="Times New Roman" w:cs="Times New Roman"/>
                <w:sz w:val="24"/>
                <w:szCs w:val="24"/>
                <w:lang w:val="en-US"/>
              </w:rPr>
            </w:pPr>
            <w:r w:rsidRPr="000500FE">
              <w:rPr>
                <w:rFonts w:ascii="Times New Roman" w:eastAsia="SimSun" w:hAnsi="Times New Roman" w:cs="Times New Roman"/>
                <w:sz w:val="24"/>
                <w:szCs w:val="24"/>
                <w:lang w:val="en-US"/>
              </w:rPr>
              <w:t>[</w:t>
            </w:r>
            <w:r w:rsidRPr="00692540">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692540">
              <w:rPr>
                <w:rFonts w:ascii="Times New Roman" w:eastAsia="SimSun" w:hAnsi="Times New Roman" w:cs="Times New Roman"/>
                <w:sz w:val="24"/>
                <w:szCs w:val="24"/>
                <w:lang w:val="en-US"/>
              </w:rPr>
              <w:t>n</w:t>
            </w:r>
            <w:r w:rsidRPr="000500FE">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692540">
              <w:rPr>
                <w:rFonts w:ascii="Times New Roman" w:eastAsia="SimSun" w:hAnsi="Times New Roman" w:cs="Times New Roman"/>
                <w:sz w:val="24"/>
                <w:szCs w:val="24"/>
                <w:lang w:val="en-US"/>
              </w:rPr>
              <w:t>s</w:t>
            </w:r>
            <w:r w:rsidRPr="00B05641">
              <w:rPr>
                <w:rFonts w:ascii="Times New Roman" w:eastAsia="SimSun" w:hAnsi="Times New Roman" w:cs="Times New Roman"/>
                <w:sz w:val="24"/>
                <w:szCs w:val="24"/>
                <w:lang w:val="kk-KZ"/>
              </w:rPr>
              <w:t>ә</w:t>
            </w:r>
            <w:r w:rsidRPr="000500FE">
              <w:rPr>
                <w:rFonts w:ascii="Times New Roman" w:eastAsia="SimSun" w:hAnsi="Times New Roman" w:cs="Times New Roman"/>
                <w:b/>
                <w:sz w:val="24"/>
                <w:szCs w:val="24"/>
                <w:lang w:val="en-US"/>
              </w:rPr>
              <w:t>:</w:t>
            </w:r>
            <w:r w:rsidRPr="00692540">
              <w:rPr>
                <w:rFonts w:ascii="Times New Roman" w:eastAsia="SimSun" w:hAnsi="Times New Roman" w:cs="Times New Roman"/>
                <w:sz w:val="24"/>
                <w:szCs w:val="24"/>
                <w:lang w:val="en-US"/>
              </w:rPr>
              <w:t>n</w:t>
            </w:r>
            <w:r w:rsidRPr="00B23A85">
              <w:rPr>
                <w:rFonts w:ascii="Times New Roman" w:eastAsia="SimSun" w:hAnsi="Times New Roman" w:cs="Times New Roman"/>
                <w:sz w:val="24"/>
                <w:szCs w:val="24"/>
                <w:u w:val="single"/>
                <w:lang w:val="en-US"/>
              </w:rPr>
              <w:t>d</w:t>
            </w:r>
            <w:r w:rsidRPr="000500FE">
              <w:rPr>
                <w:rFonts w:ascii="Times New Roman" w:eastAsia="SimSun" w:hAnsi="Times New Roman" w:cs="Times New Roman"/>
                <w:sz w:val="24"/>
                <w:szCs w:val="24"/>
                <w:lang w:val="en-US"/>
              </w:rPr>
              <w:t xml:space="preserve"> </w:t>
            </w:r>
            <w:r w:rsidRPr="00692540">
              <w:rPr>
                <w:rFonts w:ascii="Times New Roman" w:eastAsia="SimSun" w:hAnsi="Times New Roman" w:cs="Times New Roman"/>
                <w:sz w:val="24"/>
                <w:szCs w:val="24"/>
                <w:lang w:val="en-US"/>
              </w:rPr>
              <w:t>w</w:t>
            </w:r>
            <w:r w:rsidRPr="000500FE">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sidRPr="000500FE">
              <w:rPr>
                <w:rFonts w:ascii="Times New Roman" w:eastAsia="SimSun" w:hAnsi="Times New Roman" w:cs="Times New Roman"/>
                <w:sz w:val="24"/>
                <w:szCs w:val="24"/>
                <w:lang w:val="en-US"/>
              </w:rPr>
              <w:t xml:space="preserve"> ð]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имеющий отношение к ч.-л.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бір нәрсеге қатысы бар</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consequence</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Pr>
                <w:rFonts w:ascii="Times New Roman" w:eastAsia="SimSun" w:hAnsi="Times New Roman" w:cs="Times New Roman"/>
                <w:sz w:val="24"/>
                <w:szCs w:val="24"/>
              </w:rPr>
              <w:t>k</w:t>
            </w:r>
            <w:r w:rsidRPr="00583D07">
              <w:rPr>
                <w:rFonts w:ascii="Times New Roman" w:eastAsia="Arial Unicode MS" w:hAnsi="Arial Unicode MS" w:hint="eastAsia"/>
                <w:sz w:val="20"/>
                <w:szCs w:val="20"/>
                <w:lang w:val="en-US"/>
              </w:rPr>
              <w:t>ɔ</w:t>
            </w:r>
            <w:r>
              <w:rPr>
                <w:rFonts w:ascii="Times New Roman" w:eastAsia="SimSun" w:hAnsi="Times New Roman" w:cs="Times New Roman"/>
                <w:sz w:val="24"/>
                <w:szCs w:val="24"/>
              </w:rPr>
              <w:t>ns</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rPr>
              <w:t>kw</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ns]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следствие</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нәтиже; нәтижесінде</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consider</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s</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d</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рассматривать; считать; полагать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ойлау; есептеу, санасу; жорамалдау; шамалау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rPr>
              <w:t xml:space="preserve">consist </w:t>
            </w:r>
            <w:r w:rsidRPr="00055882">
              <w:rPr>
                <w:rFonts w:ascii="Times New Roman" w:eastAsia="SimSun" w:hAnsi="Times New Roman" w:cs="Times New Roman"/>
                <w:sz w:val="24"/>
                <w:szCs w:val="24"/>
                <w:lang w:val="en-US"/>
              </w:rPr>
              <w:t>(of)</w:t>
            </w:r>
            <w:r w:rsidRPr="00C11078">
              <w:rPr>
                <w:rFonts w:ascii="Times New Roman" w:hAnsi="Times New Roman" w:cs="Times New Roman"/>
                <w:i/>
                <w:lang w:val="kk-KZ"/>
              </w:rPr>
              <w:t xml:space="preserve"> v</w:t>
            </w:r>
          </w:p>
        </w:tc>
        <w:tc>
          <w:tcPr>
            <w:tcW w:w="2127" w:type="dxa"/>
          </w:tcPr>
          <w:p w:rsidR="009D0379" w:rsidRPr="000E302B" w:rsidRDefault="009D0379" w:rsidP="00E142CF">
            <w:pPr>
              <w:spacing w:after="0" w:line="240" w:lineRule="auto"/>
              <w:ind w:right="141"/>
              <w:rPr>
                <w:rFonts w:ascii="Times New Roman" w:eastAsia="SimSun" w:hAnsi="Times New Roman" w:cs="Times New Roman"/>
                <w:sz w:val="24"/>
                <w:szCs w:val="24"/>
              </w:rPr>
            </w:pPr>
            <w:r w:rsidRPr="000E302B">
              <w:rPr>
                <w:rFonts w:ascii="Times New Roman" w:eastAsia="SimSun" w:hAnsi="Times New Roman" w:cs="Times New Roman"/>
                <w:sz w:val="24"/>
                <w:szCs w:val="24"/>
              </w:rPr>
              <w:t>[</w:t>
            </w:r>
            <w:r w:rsidRPr="00FB101F">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FB101F">
              <w:rPr>
                <w:rFonts w:ascii="Times New Roman" w:eastAsia="SimSun" w:hAnsi="Times New Roman" w:cs="Times New Roman"/>
                <w:sz w:val="24"/>
                <w:szCs w:val="24"/>
                <w:lang w:val="en-US"/>
              </w:rPr>
              <w:t>n</w:t>
            </w:r>
            <w:r w:rsidRPr="000E302B">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FB101F">
              <w:rPr>
                <w:rFonts w:ascii="Times New Roman" w:eastAsia="SimSun" w:hAnsi="Times New Roman" w:cs="Times New Roman"/>
                <w:sz w:val="24"/>
                <w:szCs w:val="24"/>
                <w:lang w:val="en-US"/>
              </w:rPr>
              <w:t>s</w:t>
            </w:r>
            <w:r w:rsidRPr="000F2F3B">
              <w:rPr>
                <w:rFonts w:ascii="Angsana New" w:eastAsia="SimSun" w:hAnsi="Angsana New" w:cs="Angsana New"/>
                <w:b/>
                <w:sz w:val="24"/>
                <w:szCs w:val="24"/>
                <w:lang w:val="en-US"/>
              </w:rPr>
              <w:t>I</w:t>
            </w:r>
            <w:r w:rsidRPr="00FB101F">
              <w:rPr>
                <w:rFonts w:ascii="Times New Roman" w:eastAsia="SimSun" w:hAnsi="Times New Roman" w:cs="Times New Roman"/>
                <w:sz w:val="24"/>
                <w:szCs w:val="24"/>
                <w:lang w:val="en-US"/>
              </w:rPr>
              <w:t>st</w:t>
            </w:r>
            <w:r w:rsidRPr="000E302B">
              <w:rPr>
                <w:rFonts w:ascii="Times New Roman" w:eastAsia="SimSun" w:hAnsi="Times New Roman" w:cs="Times New Roman"/>
                <w:sz w:val="24"/>
                <w:szCs w:val="24"/>
              </w:rPr>
              <w:t xml:space="preserve"> (</w:t>
            </w:r>
            <w:r w:rsidRPr="00B05641">
              <w:rPr>
                <w:rFonts w:ascii="Times New Roman" w:eastAsia="SimSun" w:hAnsi="Times New Roman" w:cs="Times New Roman"/>
                <w:sz w:val="24"/>
                <w:szCs w:val="24"/>
                <w:lang w:val="kk-KZ"/>
              </w:rPr>
              <w:t>ә</w:t>
            </w:r>
            <w:r w:rsidRPr="00FB101F">
              <w:rPr>
                <w:rFonts w:ascii="Times New Roman" w:eastAsia="SimSun" w:hAnsi="Times New Roman" w:cs="Times New Roman"/>
                <w:sz w:val="24"/>
                <w:szCs w:val="24"/>
                <w:lang w:val="en-US"/>
              </w:rPr>
              <w:t>v</w:t>
            </w:r>
            <w:r w:rsidRPr="000E302B">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состоять (из) </w:t>
            </w:r>
          </w:p>
        </w:tc>
        <w:tc>
          <w:tcPr>
            <w:tcW w:w="2835"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құрылу, тұру(-дан</w:t>
            </w:r>
            <w:r>
              <w:rPr>
                <w:rFonts w:ascii="Times New Roman" w:eastAsia="SimSun" w:hAnsi="Times New Roman" w:cs="Times New Roman"/>
                <w:i/>
                <w:sz w:val="24"/>
                <w:szCs w:val="24"/>
                <w:lang w:val="kk-KZ"/>
              </w:rPr>
              <w:t>, -ден,</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 -тан, -тен, -нан, -нен)</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constant</w:t>
            </w:r>
            <w:r w:rsidRPr="00055882">
              <w:rPr>
                <w:rFonts w:ascii="Times New Roman" w:eastAsia="SimSun" w:hAnsi="Times New Roman" w:cs="Times New Roman"/>
                <w:sz w:val="24"/>
                <w:szCs w:val="24"/>
                <w:u w:val="single"/>
              </w:rPr>
              <w:t>ly</w:t>
            </w:r>
            <w:r w:rsidRPr="00055882">
              <w:rPr>
                <w:rFonts w:ascii="Times New Roman" w:eastAsia="SimSun" w:hAnsi="Times New Roman" w:cs="Times New Roman"/>
                <w:sz w:val="24"/>
                <w:szCs w:val="24"/>
              </w:rPr>
              <w:t xml:space="preserve"> </w:t>
            </w:r>
            <w:r w:rsidRPr="005D7DB3">
              <w:rPr>
                <w:rFonts w:ascii="Times New Roman" w:hAnsi="Times New Roman" w:cs="Times New Roman"/>
                <w:i/>
                <w:lang w:val="kk-KZ"/>
              </w:rPr>
              <w:t>adv</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k</w:t>
            </w:r>
            <w:r w:rsidRPr="00583D07">
              <w:rPr>
                <w:rFonts w:ascii="Times New Roman" w:eastAsia="Arial Unicode MS" w:hAnsi="Arial Unicode MS" w:hint="eastAsia"/>
                <w:sz w:val="20"/>
                <w:szCs w:val="20"/>
                <w:lang w:val="en-US"/>
              </w:rPr>
              <w:t>ɔ</w:t>
            </w:r>
            <w:r>
              <w:rPr>
                <w:rFonts w:ascii="Times New Roman" w:eastAsia="SimSun" w:hAnsi="Times New Roman" w:cs="Times New Roman"/>
                <w:sz w:val="24"/>
                <w:szCs w:val="24"/>
              </w:rPr>
              <w:t>n</w:t>
            </w:r>
            <w:r w:rsidRPr="00B05641">
              <w:rPr>
                <w:rFonts w:ascii="Times New Roman" w:eastAsia="SimSun" w:hAnsi="Times New Roman" w:cs="Times New Roman"/>
                <w:sz w:val="24"/>
                <w:szCs w:val="24"/>
              </w:rPr>
              <w:t>st</w:t>
            </w:r>
            <w:r w:rsidRPr="00523C70">
              <w:rPr>
                <w:rFonts w:ascii="Times New Roman" w:eastAsia="SimSun" w:hAnsi="Times New Roman" w:cs="Times New Roman"/>
                <w:i/>
                <w:sz w:val="24"/>
                <w:szCs w:val="24"/>
                <w:lang w:val="kk-KZ"/>
              </w:rPr>
              <w:t>ә</w:t>
            </w:r>
            <w:r>
              <w:rPr>
                <w:rFonts w:ascii="Times New Roman" w:eastAsia="SimSun" w:hAnsi="Times New Roman" w:cs="Times New Roman"/>
                <w:sz w:val="24"/>
                <w:szCs w:val="24"/>
              </w:rPr>
              <w:t>ntl</w:t>
            </w:r>
            <w:r w:rsidRPr="000E302B">
              <w:rPr>
                <w:rFonts w:ascii="Angsana New" w:eastAsia="SimSun" w:hAnsi="Angsana New" w:cs="Angsana New"/>
                <w:b/>
                <w:sz w:val="24"/>
                <w:szCs w:val="24"/>
              </w:rPr>
              <w:t xml:space="preserve"> </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постоянно; всегда; часто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жиі; үнемі; әрқашан</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construct</w:t>
            </w:r>
            <w:r w:rsidRPr="00055882">
              <w:rPr>
                <w:rFonts w:ascii="Times New Roman" w:eastAsia="SimSun" w:hAnsi="Times New Roman" w:cs="Times New Roman"/>
                <w:sz w:val="24"/>
                <w:szCs w:val="24"/>
                <w:u w:val="single"/>
              </w:rPr>
              <w:t>ion</w:t>
            </w:r>
            <w:r w:rsidRPr="00C927B8">
              <w:rPr>
                <w:rFonts w:ascii="Times New Roman" w:hAnsi="Times New Roman" w:cs="Times New Roman"/>
                <w:i/>
                <w:lang w:val="en-US"/>
              </w:rPr>
              <w:t xml:space="preserve"> n</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ns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tr</w:t>
            </w:r>
            <w:r w:rsidRPr="00DB2702">
              <w:rPr>
                <w:rFonts w:ascii="Arial Unicode MS" w:eastAsia="Arial Unicode MS" w:hAnsi="Arial Unicode MS" w:cs="Arial Unicode MS" w:hint="eastAsia"/>
                <w:sz w:val="20"/>
                <w:szCs w:val="20"/>
                <w:lang w:val="kk-KZ"/>
              </w:rPr>
              <w:t>ʌ</w:t>
            </w: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конструкция; структура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құрылыс; құр</w:t>
            </w:r>
            <w:r>
              <w:rPr>
                <w:rFonts w:ascii="Times New Roman" w:eastAsia="SimSun" w:hAnsi="Times New Roman" w:cs="Times New Roman"/>
                <w:i/>
                <w:sz w:val="24"/>
                <w:szCs w:val="24"/>
                <w:lang w:val="kk-KZ"/>
              </w:rPr>
              <w:t>лысы, құрамы;құрылым</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consult</w:t>
            </w:r>
            <w:r w:rsidRPr="00C11078">
              <w:rPr>
                <w:rFonts w:ascii="Times New Roman" w:hAnsi="Times New Roman" w:cs="Times New Roman"/>
                <w:i/>
                <w:lang w:val="kk-KZ"/>
              </w:rPr>
              <w:t xml:space="preserve"> v</w:t>
            </w:r>
          </w:p>
        </w:tc>
        <w:tc>
          <w:tcPr>
            <w:tcW w:w="2127" w:type="dxa"/>
          </w:tcPr>
          <w:p w:rsidR="009D0379" w:rsidRDefault="009D0379" w:rsidP="00E142CF">
            <w:pPr>
              <w:spacing w:after="0" w:line="240" w:lineRule="auto"/>
              <w:ind w:right="141"/>
              <w:rPr>
                <w:rFonts w:ascii="Times New Roman" w:eastAsia="SimSun" w:hAnsi="Times New Roman" w:cs="Times New Roman"/>
                <w:sz w:val="24"/>
                <w:szCs w:val="24"/>
                <w:lang w:val="en-US"/>
              </w:rPr>
            </w:pP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s</w:t>
            </w:r>
            <w:r w:rsidRPr="00DB2702">
              <w:rPr>
                <w:rFonts w:ascii="Arial Unicode MS" w:eastAsia="Arial Unicode MS" w:hAnsi="Arial Unicode MS" w:cs="Arial Unicode MS" w:hint="eastAsia"/>
                <w:sz w:val="20"/>
                <w:szCs w:val="20"/>
                <w:lang w:val="kk-KZ"/>
              </w:rPr>
              <w:t>ʌ</w:t>
            </w:r>
            <w:r w:rsidRPr="00B05641">
              <w:rPr>
                <w:rFonts w:ascii="Times New Roman" w:eastAsia="SimSun" w:hAnsi="Times New Roman" w:cs="Times New Roman"/>
                <w:sz w:val="24"/>
                <w:szCs w:val="24"/>
              </w:rPr>
              <w:t>lt]</w:t>
            </w:r>
            <w:r>
              <w:rPr>
                <w:rFonts w:ascii="Times New Roman" w:eastAsia="SimSun" w:hAnsi="Times New Roman" w:cs="Times New Roman"/>
                <w:sz w:val="24"/>
                <w:szCs w:val="24"/>
                <w:lang w:val="en-US"/>
              </w:rPr>
              <w:t xml:space="preserve">  </w:t>
            </w:r>
          </w:p>
          <w:p w:rsidR="009D0379" w:rsidRPr="005371B2"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консультироваться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кеңесу</w:t>
            </w:r>
            <w:r>
              <w:rPr>
                <w:rFonts w:ascii="Times New Roman" w:eastAsia="SimSun" w:hAnsi="Times New Roman" w:cs="Times New Roman"/>
                <w:i/>
                <w:sz w:val="24"/>
                <w:szCs w:val="24"/>
                <w:lang w:val="kk-KZ"/>
              </w:rPr>
              <w:t>, ақылдасу; анықтау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contain</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 </w:t>
            </w:r>
            <w:r w:rsidRPr="00B05641">
              <w:rPr>
                <w:rFonts w:ascii="Times New Roman" w:eastAsia="SimSun" w:hAnsi="Times New Roman" w:cs="Angsana New"/>
                <w:sz w:val="24"/>
                <w:szCs w:val="24"/>
                <w:cs/>
                <w:lang w:bidi="th-TH"/>
              </w:rPr>
              <w:t>่</w:t>
            </w:r>
            <w:r>
              <w:rPr>
                <w:rFonts w:ascii="Times New Roman" w:eastAsia="SimSun" w:hAnsi="Times New Roman" w:cs="Times New Roman"/>
                <w:sz w:val="24"/>
                <w:szCs w:val="24"/>
              </w:rPr>
              <w:t>te</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n]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содержать; </w:t>
            </w:r>
            <w:r w:rsidRPr="000264EA">
              <w:rPr>
                <w:rFonts w:ascii="Times New Roman" w:eastAsia="SimSun" w:hAnsi="Times New Roman" w:cs="Times New Roman"/>
                <w:i/>
                <w:sz w:val="24"/>
                <w:szCs w:val="24"/>
              </w:rPr>
              <w:t>делиться без остатка</w:t>
            </w:r>
            <w:r w:rsidRPr="00654FD2">
              <w:rPr>
                <w:rFonts w:ascii="Times New Roman" w:eastAsia="SimSun" w:hAnsi="Times New Roman" w:cs="Times New Roman"/>
                <w:i/>
                <w:sz w:val="24"/>
                <w:szCs w:val="24"/>
              </w:rPr>
              <w:t xml:space="preserve">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болу; ұстау</w:t>
            </w:r>
            <w:r>
              <w:rPr>
                <w:rFonts w:ascii="Times New Roman" w:eastAsia="SimSun" w:hAnsi="Times New Roman" w:cs="Times New Roman"/>
                <w:i/>
                <w:sz w:val="24"/>
                <w:szCs w:val="24"/>
                <w:lang w:val="en-US"/>
              </w:rPr>
              <w:t>;</w:t>
            </w:r>
            <w:r>
              <w:rPr>
                <w:rFonts w:ascii="Times New Roman" w:eastAsia="SimSun" w:hAnsi="Times New Roman" w:cs="Times New Roman"/>
                <w:i/>
                <w:sz w:val="24"/>
                <w:szCs w:val="24"/>
                <w:lang w:val="kk-KZ"/>
              </w:rPr>
              <w:t xml:space="preserve"> тура бөліну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contain</w:t>
            </w:r>
            <w:r w:rsidRPr="00055882">
              <w:rPr>
                <w:rFonts w:ascii="Times New Roman" w:eastAsia="SimSun" w:hAnsi="Times New Roman" w:cs="Times New Roman"/>
                <w:sz w:val="24"/>
                <w:szCs w:val="24"/>
                <w:u w:val="single"/>
              </w:rPr>
              <w:t>ing</w:t>
            </w:r>
            <w:r w:rsidRPr="00055882">
              <w:rPr>
                <w:rFonts w:ascii="Times New Roman" w:eastAsia="SimSun" w:hAnsi="Times New Roman" w:cs="Times New Roman"/>
                <w:sz w:val="24"/>
                <w:szCs w:val="24"/>
              </w:rPr>
              <w:t xml:space="preserve"> </w:t>
            </w:r>
            <w:r w:rsidRPr="00C927B8">
              <w:rPr>
                <w:rFonts w:ascii="Times New Roman" w:hAnsi="Times New Roman" w:cs="Times New Roman"/>
                <w:i/>
                <w:lang w:val="en-US"/>
              </w:rPr>
              <w:t>a</w:t>
            </w:r>
          </w:p>
        </w:tc>
        <w:tc>
          <w:tcPr>
            <w:tcW w:w="2127" w:type="dxa"/>
          </w:tcPr>
          <w:p w:rsidR="009D0379" w:rsidRPr="00FB101F" w:rsidRDefault="009D0379" w:rsidP="00E142CF">
            <w:pPr>
              <w:spacing w:after="0" w:line="240" w:lineRule="auto"/>
              <w:ind w:right="141"/>
              <w:rPr>
                <w:rFonts w:ascii="Times New Roman" w:eastAsia="SimSun" w:hAnsi="Times New Roman" w:cs="Times New Roman"/>
                <w:sz w:val="24"/>
                <w:szCs w:val="24"/>
                <w:lang w:val="en-US"/>
              </w:rPr>
            </w:pPr>
            <w:r w:rsidRPr="00FB101F">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FB101F">
              <w:rPr>
                <w:rFonts w:ascii="Times New Roman" w:eastAsia="SimSun" w:hAnsi="Times New Roman" w:cs="Times New Roman"/>
                <w:sz w:val="24"/>
                <w:szCs w:val="24"/>
                <w:lang w:val="en-US"/>
              </w:rPr>
              <w:t xml:space="preserve">n </w:t>
            </w:r>
            <w:r w:rsidRPr="00B05641">
              <w:rPr>
                <w:rFonts w:ascii="Times New Roman" w:eastAsia="SimSun" w:hAnsi="Times New Roman" w:cs="Angsana New"/>
                <w:sz w:val="24"/>
                <w:szCs w:val="24"/>
                <w:cs/>
                <w:lang w:bidi="th-TH"/>
              </w:rPr>
              <w:t>่</w:t>
            </w:r>
            <w:r w:rsidRPr="00FB101F">
              <w:rPr>
                <w:rFonts w:ascii="Times New Roman" w:eastAsia="SimSun" w:hAnsi="Times New Roman" w:cs="Times New Roman"/>
                <w:sz w:val="24"/>
                <w:szCs w:val="24"/>
                <w:lang w:val="en-US"/>
              </w:rPr>
              <w:t>te</w:t>
            </w:r>
            <w:r w:rsidRPr="000F2F3B">
              <w:rPr>
                <w:rFonts w:ascii="Angsana New" w:eastAsia="SimSun" w:hAnsi="Angsana New" w:cs="Angsana New"/>
                <w:b/>
                <w:sz w:val="24"/>
                <w:szCs w:val="24"/>
                <w:lang w:val="en-US"/>
              </w:rPr>
              <w:t>I</w:t>
            </w:r>
            <w:r w:rsidRPr="00FB101F">
              <w:rPr>
                <w:rFonts w:ascii="Times New Roman" w:eastAsia="SimSun" w:hAnsi="Times New Roman" w:cs="Times New Roman"/>
                <w:sz w:val="24"/>
                <w:szCs w:val="24"/>
                <w:lang w:val="en-US"/>
              </w:rPr>
              <w:t xml:space="preserve"> n</w:t>
            </w:r>
            <w:r w:rsidRPr="000F2F3B">
              <w:rPr>
                <w:rFonts w:ascii="Angsana New" w:eastAsia="SimSun" w:hAnsi="Angsana New" w:cs="Angsana New"/>
                <w:b/>
                <w:sz w:val="24"/>
                <w:szCs w:val="24"/>
                <w:lang w:val="en-US"/>
              </w:rPr>
              <w:t>I</w:t>
            </w:r>
            <w:r w:rsidRPr="00FB101F">
              <w:rPr>
                <w:rFonts w:ascii="Times New Roman" w:eastAsia="SimSun" w:hAnsi="Times New Roman" w:cs="Times New Roman"/>
                <w:sz w:val="24"/>
                <w:szCs w:val="24"/>
                <w:lang w:val="en-US"/>
              </w:rPr>
              <w:t xml:space="preserve"> ŋ]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содержащий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ұстаушы</w:t>
            </w:r>
            <w:r>
              <w:rPr>
                <w:rFonts w:ascii="Times New Roman" w:eastAsia="SimSun" w:hAnsi="Times New Roman" w:cs="Times New Roman"/>
                <w:i/>
                <w:sz w:val="24"/>
                <w:szCs w:val="24"/>
                <w:lang w:val="kk-KZ"/>
              </w:rPr>
              <w:t>, болушы</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content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k</w:t>
            </w:r>
            <w:r w:rsidRPr="00583D07">
              <w:rPr>
                <w:rFonts w:ascii="Times New Roman" w:eastAsia="Arial Unicode MS" w:hAnsi="Arial Unicode MS" w:hint="eastAsia"/>
                <w:sz w:val="20"/>
                <w:szCs w:val="20"/>
                <w:lang w:val="en-US"/>
              </w:rPr>
              <w:t>ɔ</w:t>
            </w:r>
            <w:r w:rsidRPr="00B05641">
              <w:rPr>
                <w:rFonts w:ascii="Times New Roman" w:eastAsia="SimSun" w:hAnsi="Times New Roman" w:cs="Times New Roman"/>
                <w:sz w:val="24"/>
                <w:szCs w:val="24"/>
              </w:rPr>
              <w:t xml:space="preserve">ntent]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содержание; информация; суть; </w:t>
            </w:r>
            <w:r>
              <w:rPr>
                <w:rFonts w:ascii="Times New Roman" w:eastAsia="SimSun" w:hAnsi="Times New Roman" w:cs="Times New Roman"/>
                <w:i/>
                <w:sz w:val="24"/>
                <w:szCs w:val="24"/>
              </w:rPr>
              <w:t xml:space="preserve">основное содержание; </w:t>
            </w:r>
            <w:r w:rsidRPr="00654FD2">
              <w:rPr>
                <w:rFonts w:ascii="Times New Roman" w:eastAsia="SimSun" w:hAnsi="Times New Roman" w:cs="Times New Roman"/>
                <w:i/>
                <w:sz w:val="24"/>
                <w:szCs w:val="24"/>
              </w:rPr>
              <w:t>объём</w:t>
            </w:r>
            <w:r w:rsidRPr="00311330">
              <w:rPr>
                <w:rFonts w:ascii="Times New Roman" w:eastAsia="SimSun" w:hAnsi="Times New Roman" w:cs="Times New Roman"/>
                <w:i/>
                <w:sz w:val="24"/>
                <w:szCs w:val="24"/>
              </w:rPr>
              <w:t>;</w:t>
            </w:r>
            <w:r w:rsidRPr="00952A41">
              <w:rPr>
                <w:rFonts w:ascii="Times New Roman" w:eastAsia="SimSun" w:hAnsi="Times New Roman" w:cs="Times New Roman"/>
                <w:i/>
                <w:sz w:val="24"/>
                <w:szCs w:val="24"/>
              </w:rPr>
              <w:t xml:space="preserve"> </w:t>
            </w:r>
            <w:r>
              <w:rPr>
                <w:rFonts w:ascii="Times New Roman" w:eastAsia="SimSun" w:hAnsi="Times New Roman" w:cs="Times New Roman"/>
                <w:i/>
                <w:sz w:val="24"/>
                <w:szCs w:val="24"/>
              </w:rPr>
              <w:t>ёмкость</w:t>
            </w:r>
            <w:r w:rsidRPr="00654FD2">
              <w:rPr>
                <w:rFonts w:ascii="Times New Roman" w:eastAsia="SimSun" w:hAnsi="Times New Roman" w:cs="Times New Roman"/>
                <w:i/>
                <w:sz w:val="24"/>
                <w:szCs w:val="24"/>
              </w:rPr>
              <w:t xml:space="preserve">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мән, мәніс</w:t>
            </w:r>
            <w:r w:rsidRPr="00654FD2">
              <w:rPr>
                <w:rFonts w:ascii="Times New Roman" w:eastAsia="SimSun" w:hAnsi="Times New Roman" w:cs="Times New Roman"/>
                <w:i/>
                <w:sz w:val="24"/>
                <w:szCs w:val="24"/>
                <w:lang w:val="kk-KZ"/>
              </w:rPr>
              <w:t>;</w:t>
            </w:r>
            <w:r w:rsidRPr="00407B42">
              <w:rPr>
                <w:rFonts w:ascii="Times New Roman" w:eastAsia="SimSun" w:hAnsi="Times New Roman" w:cs="Times New Roman"/>
                <w:i/>
                <w:sz w:val="24"/>
                <w:szCs w:val="24"/>
              </w:rPr>
              <w:t xml:space="preserve"> </w:t>
            </w:r>
            <w:r w:rsidRPr="00ED6951">
              <w:rPr>
                <w:rFonts w:ascii="Times New Roman" w:eastAsia="SimSun" w:hAnsi="Times New Roman"/>
                <w:i/>
                <w:lang w:val="kk-KZ"/>
              </w:rPr>
              <w:t>негізгі</w:t>
            </w:r>
            <w:r>
              <w:rPr>
                <w:rFonts w:ascii="Times New Roman" w:eastAsia="SimSun" w:hAnsi="Times New Roman"/>
                <w:i/>
                <w:lang w:val="kk-KZ"/>
              </w:rPr>
              <w:t xml:space="preserve"> </w:t>
            </w:r>
            <w:r w:rsidRPr="00ED6951">
              <w:rPr>
                <w:rFonts w:ascii="Times New Roman" w:eastAsia="SimSun" w:hAnsi="Times New Roman"/>
                <w:i/>
                <w:lang w:val="kk-KZ"/>
              </w:rPr>
              <w:t xml:space="preserve">мазмұн </w:t>
            </w:r>
            <w:r>
              <w:rPr>
                <w:rFonts w:ascii="Times New Roman" w:eastAsia="SimSun" w:hAnsi="Times New Roman"/>
                <w:i/>
                <w:lang w:val="kk-KZ"/>
              </w:rPr>
              <w:t>мағына</w:t>
            </w:r>
            <w:r>
              <w:rPr>
                <w:rFonts w:ascii="Times New Roman" w:eastAsia="SimSun" w:hAnsi="Times New Roman"/>
                <w:i/>
              </w:rPr>
              <w:t>,</w:t>
            </w:r>
            <w:r w:rsidRPr="00ED6951">
              <w:rPr>
                <w:rFonts w:ascii="Times New Roman" w:eastAsia="SimSun" w:hAnsi="Times New Roman"/>
                <w:i/>
                <w:lang w:val="kk-KZ"/>
              </w:rPr>
              <w:t xml:space="preserve"> </w:t>
            </w:r>
            <w:r w:rsidRPr="00654FD2">
              <w:rPr>
                <w:rFonts w:ascii="Times New Roman" w:eastAsia="SimSun" w:hAnsi="Times New Roman" w:cs="Times New Roman"/>
                <w:i/>
                <w:sz w:val="24"/>
                <w:szCs w:val="24"/>
                <w:lang w:val="kk-KZ"/>
              </w:rPr>
              <w:t>маңызы, мәні</w:t>
            </w:r>
            <w:r>
              <w:rPr>
                <w:rFonts w:ascii="Times New Roman" w:eastAsia="SimSun" w:hAnsi="Times New Roman" w:cs="Times New Roman"/>
                <w:i/>
                <w:sz w:val="24"/>
                <w:szCs w:val="24"/>
                <w:lang w:val="kk-KZ"/>
              </w:rPr>
              <w:t>;</w:t>
            </w:r>
            <w:r w:rsidRPr="00407B42">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lang w:val="kk-KZ"/>
              </w:rPr>
              <w:t>көлем, мөлшер</w:t>
            </w:r>
            <w:r>
              <w:rPr>
                <w:rFonts w:ascii="Times New Roman" w:eastAsia="SimSun" w:hAnsi="Times New Roman" w:cs="Times New Roman"/>
                <w:i/>
                <w:sz w:val="24"/>
                <w:szCs w:val="24"/>
                <w:lang w:val="kk-KZ"/>
              </w:rPr>
              <w:t xml:space="preserve">; </w:t>
            </w:r>
            <w:r w:rsidRPr="00ED6951">
              <w:rPr>
                <w:rFonts w:ascii="Times New Roman" w:eastAsia="SimSun" w:hAnsi="Times New Roman"/>
                <w:i/>
                <w:lang w:val="kk-KZ"/>
              </w:rPr>
              <w:t>мәлімет,</w:t>
            </w:r>
            <w:r>
              <w:rPr>
                <w:rFonts w:ascii="Times New Roman" w:eastAsia="SimSun" w:hAnsi="Times New Roman"/>
                <w:i/>
                <w:lang w:val="kk-KZ"/>
              </w:rPr>
              <w:t xml:space="preserve"> </w:t>
            </w:r>
            <w:r w:rsidRPr="00ED6951">
              <w:rPr>
                <w:rFonts w:ascii="Times New Roman" w:eastAsia="SimSun" w:hAnsi="Times New Roman"/>
                <w:i/>
                <w:lang w:val="kk-KZ"/>
              </w:rPr>
              <w:t>ақпарат</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continual</w:t>
            </w:r>
            <w:r w:rsidRPr="00055882">
              <w:rPr>
                <w:rFonts w:ascii="Times New Roman" w:eastAsia="SimSun" w:hAnsi="Times New Roman" w:cs="Times New Roman"/>
                <w:sz w:val="24"/>
                <w:szCs w:val="24"/>
                <w:u w:val="single"/>
              </w:rPr>
              <w:t>ly</w:t>
            </w:r>
            <w:r w:rsidRPr="00055882">
              <w:rPr>
                <w:rFonts w:ascii="Times New Roman" w:eastAsia="SimSun" w:hAnsi="Times New Roman" w:cs="Times New Roman"/>
                <w:sz w:val="24"/>
                <w:szCs w:val="24"/>
              </w:rPr>
              <w:t xml:space="preserve"> </w:t>
            </w:r>
            <w:r w:rsidRPr="005D7DB3">
              <w:rPr>
                <w:rFonts w:ascii="Times New Roman" w:hAnsi="Times New Roman" w:cs="Times New Roman"/>
                <w:i/>
                <w:lang w:val="kk-KZ"/>
              </w:rPr>
              <w:t>adv</w:t>
            </w:r>
            <w:r w:rsidRPr="00055882">
              <w:rPr>
                <w:rFonts w:ascii="Times New Roman" w:eastAsia="SimSun" w:hAnsi="Times New Roman" w:cs="Times New Roman"/>
                <w:sz w:val="24"/>
                <w:szCs w:val="24"/>
              </w:rPr>
              <w:tab/>
            </w:r>
          </w:p>
        </w:tc>
        <w:tc>
          <w:tcPr>
            <w:tcW w:w="2127" w:type="dxa"/>
          </w:tcPr>
          <w:p w:rsidR="009D0379" w:rsidRPr="00FB101F" w:rsidRDefault="009D0379" w:rsidP="00E142CF">
            <w:pPr>
              <w:spacing w:after="0" w:line="240" w:lineRule="auto"/>
              <w:ind w:right="141"/>
              <w:rPr>
                <w:rFonts w:ascii="Times New Roman" w:eastAsia="SimSun" w:hAnsi="Times New Roman" w:cs="Times New Roman"/>
                <w:sz w:val="24"/>
                <w:szCs w:val="24"/>
                <w:lang w:val="en-US"/>
              </w:rPr>
            </w:pPr>
            <w:r w:rsidRPr="00FB101F">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FB101F">
              <w:rPr>
                <w:rFonts w:ascii="Times New Roman" w:eastAsia="SimSun" w:hAnsi="Times New Roman" w:cs="Times New Roman"/>
                <w:sz w:val="24"/>
                <w:szCs w:val="24"/>
                <w:lang w:val="en-US"/>
              </w:rPr>
              <w:t xml:space="preserve">n </w:t>
            </w:r>
            <w:r w:rsidRPr="00B05641">
              <w:rPr>
                <w:rFonts w:ascii="Times New Roman" w:eastAsia="SimSun" w:hAnsi="Times New Roman" w:cs="Angsana New"/>
                <w:sz w:val="24"/>
                <w:szCs w:val="24"/>
                <w:cs/>
                <w:lang w:bidi="th-TH"/>
              </w:rPr>
              <w:t>่</w:t>
            </w:r>
            <w:r w:rsidRPr="00FB101F">
              <w:rPr>
                <w:rFonts w:ascii="Times New Roman" w:eastAsia="SimSun" w:hAnsi="Times New Roman" w:cs="Times New Roman"/>
                <w:sz w:val="24"/>
                <w:szCs w:val="24"/>
                <w:lang w:val="en-US"/>
              </w:rPr>
              <w:t>t</w:t>
            </w:r>
            <w:r>
              <w:rPr>
                <w:rFonts w:ascii="Times New Roman" w:eastAsia="SimSun" w:hAnsi="Times New Roman" w:cs="Times New Roman"/>
                <w:sz w:val="24"/>
                <w:szCs w:val="24"/>
                <w:lang w:val="en-US"/>
              </w:rPr>
              <w:t>i</w:t>
            </w:r>
            <w:r w:rsidRPr="00523C70">
              <w:rPr>
                <w:rFonts w:ascii="Times New Roman" w:eastAsia="SimSun" w:hAnsi="Times New Roman" w:cs="Times New Roman"/>
                <w:b/>
                <w:sz w:val="24"/>
                <w:szCs w:val="24"/>
                <w:lang w:val="en-US"/>
              </w:rPr>
              <w:t>:</w:t>
            </w:r>
            <w:r w:rsidRPr="00FB101F">
              <w:rPr>
                <w:rFonts w:ascii="Times New Roman" w:eastAsia="SimSun" w:hAnsi="Times New Roman" w:cs="Times New Roman"/>
                <w:sz w:val="24"/>
                <w:szCs w:val="24"/>
                <w:lang w:val="en-US"/>
              </w:rPr>
              <w:t>nju</w:t>
            </w:r>
            <w:r w:rsidRPr="00B05641">
              <w:rPr>
                <w:rFonts w:ascii="Times New Roman" w:eastAsia="SimSun" w:hAnsi="Times New Roman" w:cs="Times New Roman"/>
                <w:sz w:val="24"/>
                <w:szCs w:val="24"/>
                <w:lang w:val="kk-KZ"/>
              </w:rPr>
              <w:t>ә</w:t>
            </w:r>
            <w:r w:rsidRPr="00FB101F">
              <w:rPr>
                <w:rFonts w:ascii="Times New Roman" w:eastAsia="SimSun" w:hAnsi="Times New Roman" w:cs="Times New Roman"/>
                <w:sz w:val="24"/>
                <w:szCs w:val="24"/>
                <w:lang w:val="en-US"/>
              </w:rPr>
              <w:t>l</w:t>
            </w:r>
            <w:r w:rsidRPr="000F2F3B">
              <w:rPr>
                <w:rFonts w:ascii="Angsana New" w:eastAsia="SimSun" w:hAnsi="Angsana New" w:cs="Angsana New"/>
                <w:b/>
                <w:sz w:val="24"/>
                <w:szCs w:val="24"/>
                <w:lang w:val="en-US"/>
              </w:rPr>
              <w:t>I</w:t>
            </w:r>
            <w:r w:rsidRPr="00FB101F">
              <w:rPr>
                <w:rFonts w:ascii="Times New Roman" w:eastAsia="SimSun" w:hAnsi="Times New Roman" w:cs="Times New Roman"/>
                <w:sz w:val="24"/>
                <w:szCs w:val="24"/>
                <w:lang w:val="en-US"/>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непрерывно; постоянно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қайта</w:t>
            </w:r>
            <w:r>
              <w:rPr>
                <w:rFonts w:ascii="Times New Roman" w:eastAsia="SimSun" w:hAnsi="Times New Roman" w:cs="Times New Roman"/>
                <w:i/>
                <w:sz w:val="24"/>
                <w:szCs w:val="24"/>
                <w:lang w:val="kk-KZ"/>
              </w:rPr>
              <w:t>-қайта, үнемі, әрдайым</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continuous</w:t>
            </w:r>
            <w:r w:rsidRPr="00055882">
              <w:rPr>
                <w:rFonts w:ascii="Times New Roman" w:eastAsia="SimSun" w:hAnsi="Times New Roman" w:cs="Times New Roman"/>
                <w:sz w:val="24"/>
                <w:szCs w:val="24"/>
                <w:u w:val="single"/>
              </w:rPr>
              <w:t xml:space="preserve">ly </w:t>
            </w:r>
            <w:r w:rsidRPr="005D7DB3">
              <w:rPr>
                <w:rFonts w:ascii="Times New Roman" w:hAnsi="Times New Roman" w:cs="Times New Roman"/>
                <w:i/>
                <w:lang w:val="kk-KZ"/>
              </w:rPr>
              <w:t>adv</w:t>
            </w:r>
          </w:p>
        </w:tc>
        <w:tc>
          <w:tcPr>
            <w:tcW w:w="2127" w:type="dxa"/>
          </w:tcPr>
          <w:p w:rsidR="009D0379" w:rsidRPr="00FB101F" w:rsidRDefault="009D0379" w:rsidP="00E142CF">
            <w:pPr>
              <w:spacing w:after="0" w:line="240" w:lineRule="auto"/>
              <w:ind w:right="141"/>
              <w:rPr>
                <w:rFonts w:ascii="Times New Roman" w:eastAsia="SimSun" w:hAnsi="Times New Roman" w:cs="Times New Roman"/>
                <w:sz w:val="24"/>
                <w:szCs w:val="24"/>
                <w:lang w:val="en-US"/>
              </w:rPr>
            </w:pPr>
            <w:r w:rsidRPr="00FB101F">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FB101F">
              <w:rPr>
                <w:rFonts w:ascii="Times New Roman" w:eastAsia="SimSun" w:hAnsi="Times New Roman" w:cs="Times New Roman"/>
                <w:sz w:val="24"/>
                <w:szCs w:val="24"/>
                <w:lang w:val="en-US"/>
              </w:rPr>
              <w:t xml:space="preserve">n </w:t>
            </w:r>
            <w:r w:rsidRPr="00B05641">
              <w:rPr>
                <w:rFonts w:ascii="Times New Roman" w:eastAsia="SimSun" w:hAnsi="Times New Roman" w:cs="Angsana New"/>
                <w:sz w:val="24"/>
                <w:szCs w:val="24"/>
                <w:cs/>
                <w:lang w:bidi="th-TH"/>
              </w:rPr>
              <w:t>่</w:t>
            </w:r>
            <w:r w:rsidRPr="00FB101F">
              <w:rPr>
                <w:rFonts w:ascii="Times New Roman" w:eastAsia="SimSun" w:hAnsi="Times New Roman" w:cs="Times New Roman"/>
                <w:sz w:val="24"/>
                <w:szCs w:val="24"/>
                <w:lang w:val="en-US"/>
              </w:rPr>
              <w:t>t</w:t>
            </w:r>
            <w:r>
              <w:rPr>
                <w:rFonts w:ascii="Times New Roman" w:eastAsia="SimSun" w:hAnsi="Times New Roman" w:cs="Times New Roman"/>
                <w:sz w:val="24"/>
                <w:szCs w:val="24"/>
                <w:lang w:val="en-US"/>
              </w:rPr>
              <w:t>i</w:t>
            </w:r>
            <w:r w:rsidRPr="00523C70">
              <w:rPr>
                <w:rFonts w:ascii="Times New Roman" w:eastAsia="SimSun" w:hAnsi="Times New Roman" w:cs="Times New Roman"/>
                <w:b/>
                <w:sz w:val="24"/>
                <w:szCs w:val="24"/>
                <w:lang w:val="en-US"/>
              </w:rPr>
              <w:t>:</w:t>
            </w:r>
            <w:r w:rsidRPr="00FB101F">
              <w:rPr>
                <w:rFonts w:ascii="Times New Roman" w:eastAsia="SimSun" w:hAnsi="Times New Roman" w:cs="Times New Roman"/>
                <w:sz w:val="24"/>
                <w:szCs w:val="24"/>
                <w:lang w:val="en-US"/>
              </w:rPr>
              <w:t xml:space="preserve"> nju</w:t>
            </w:r>
            <w:r w:rsidRPr="00B05641">
              <w:rPr>
                <w:rFonts w:ascii="Times New Roman" w:eastAsia="SimSun" w:hAnsi="Times New Roman" w:cs="Times New Roman"/>
                <w:sz w:val="24"/>
                <w:szCs w:val="24"/>
                <w:lang w:val="kk-KZ"/>
              </w:rPr>
              <w:t>ә</w:t>
            </w:r>
            <w:r w:rsidRPr="00FB101F">
              <w:rPr>
                <w:rFonts w:ascii="Times New Roman" w:eastAsia="SimSun" w:hAnsi="Times New Roman" w:cs="Times New Roman"/>
                <w:sz w:val="24"/>
                <w:szCs w:val="24"/>
                <w:lang w:val="en-US"/>
              </w:rPr>
              <w:t>sl</w:t>
            </w:r>
            <w:r w:rsidRPr="000F2F3B">
              <w:rPr>
                <w:rFonts w:ascii="Angsana New" w:eastAsia="SimSun" w:hAnsi="Angsana New" w:cs="Angsana New"/>
                <w:b/>
                <w:sz w:val="24"/>
                <w:szCs w:val="24"/>
                <w:lang w:val="en-US"/>
              </w:rPr>
              <w:t>I</w:t>
            </w:r>
            <w:r w:rsidRPr="00FB101F">
              <w:rPr>
                <w:rFonts w:ascii="Times New Roman" w:eastAsia="SimSun" w:hAnsi="Times New Roman" w:cs="Times New Roman"/>
                <w:sz w:val="24"/>
                <w:szCs w:val="24"/>
                <w:lang w:val="en-US"/>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непрерывн</w:t>
            </w:r>
            <w:r>
              <w:rPr>
                <w:rFonts w:ascii="Times New Roman" w:eastAsia="SimSun" w:hAnsi="Times New Roman" w:cs="Times New Roman"/>
                <w:i/>
                <w:sz w:val="24"/>
                <w:szCs w:val="24"/>
              </w:rPr>
              <w:t>о</w:t>
            </w:r>
            <w:r w:rsidRPr="00654FD2">
              <w:rPr>
                <w:rFonts w:ascii="Times New Roman" w:eastAsia="SimSun" w:hAnsi="Times New Roman" w:cs="Times New Roman"/>
                <w:i/>
                <w:sz w:val="24"/>
                <w:szCs w:val="24"/>
              </w:rPr>
              <w:t>; постоянн</w:t>
            </w:r>
            <w:r>
              <w:rPr>
                <w:rFonts w:ascii="Times New Roman" w:eastAsia="SimSun" w:hAnsi="Times New Roman" w:cs="Times New Roman"/>
                <w:i/>
                <w:sz w:val="24"/>
                <w:szCs w:val="24"/>
              </w:rPr>
              <w:t>о</w:t>
            </w:r>
            <w:r w:rsidRPr="00654FD2">
              <w:rPr>
                <w:rFonts w:ascii="Times New Roman" w:eastAsia="SimSun" w:hAnsi="Times New Roman" w:cs="Times New Roman"/>
                <w:i/>
                <w:sz w:val="24"/>
                <w:szCs w:val="24"/>
              </w:rPr>
              <w:t xml:space="preserve">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ү</w:t>
            </w:r>
            <w:r w:rsidRPr="00654FD2">
              <w:rPr>
                <w:rFonts w:ascii="Times New Roman" w:eastAsia="SimSun" w:hAnsi="Times New Roman" w:cs="Times New Roman"/>
                <w:i/>
                <w:sz w:val="24"/>
                <w:szCs w:val="24"/>
                <w:lang w:val="kk-KZ"/>
              </w:rPr>
              <w:t>з</w:t>
            </w:r>
            <w:r>
              <w:rPr>
                <w:rFonts w:ascii="Times New Roman" w:eastAsia="SimSun" w:hAnsi="Times New Roman" w:cs="Times New Roman"/>
                <w:i/>
                <w:sz w:val="24"/>
                <w:szCs w:val="24"/>
                <w:lang w:val="kk-KZ"/>
              </w:rPr>
              <w:t>іліссіз, тұрақты; үнемі, қашан да, әрқашан</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control</w:t>
            </w:r>
            <w:r w:rsidRPr="00C11078">
              <w:rPr>
                <w:rFonts w:ascii="Times New Roman" w:hAnsi="Times New Roman" w:cs="Times New Roman"/>
                <w:i/>
                <w:lang w:val="kk-KZ"/>
              </w:rPr>
              <w:t xml:space="preserve"> v</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 xml:space="preserve">troul]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управлять; регулировать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басқару; реттеу; тәртіптеу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convert</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v</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 xml:space="preserve">t]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преобразовывать; обращать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түрлендіру; айналдыру, өзгерту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convert</w:t>
            </w:r>
            <w:r w:rsidRPr="00055882">
              <w:rPr>
                <w:rFonts w:ascii="Times New Roman" w:eastAsia="SimSun" w:hAnsi="Times New Roman" w:cs="Times New Roman"/>
                <w:sz w:val="24"/>
                <w:szCs w:val="24"/>
                <w:u w:val="single"/>
              </w:rPr>
              <w:t>ing</w:t>
            </w:r>
            <w:r w:rsidRPr="00055882">
              <w:rPr>
                <w:rFonts w:ascii="Times New Roman" w:eastAsia="SimSun" w:hAnsi="Times New Roman" w:cs="Times New Roman"/>
                <w:sz w:val="24"/>
                <w:szCs w:val="24"/>
              </w:rPr>
              <w:t xml:space="preserve"> it into </w:t>
            </w:r>
          </w:p>
        </w:tc>
        <w:tc>
          <w:tcPr>
            <w:tcW w:w="2127" w:type="dxa"/>
          </w:tcPr>
          <w:p w:rsidR="009D0379" w:rsidRPr="001A3C6C" w:rsidRDefault="009D0379" w:rsidP="00E142CF">
            <w:pPr>
              <w:spacing w:after="0" w:line="240" w:lineRule="auto"/>
              <w:ind w:right="141"/>
              <w:rPr>
                <w:rFonts w:ascii="Times New Roman" w:eastAsia="SimSun" w:hAnsi="Times New Roman" w:cs="Times New Roman"/>
                <w:sz w:val="24"/>
                <w:szCs w:val="24"/>
                <w:lang w:val="en-US"/>
              </w:rPr>
            </w:pPr>
            <w:r w:rsidRPr="001A3C6C">
              <w:rPr>
                <w:rFonts w:ascii="Times New Roman" w:eastAsia="SimSun" w:hAnsi="Times New Roman" w:cs="Times New Roman"/>
                <w:sz w:val="24"/>
                <w:szCs w:val="24"/>
                <w:lang w:val="en-US"/>
              </w:rPr>
              <w:t>[</w:t>
            </w:r>
            <w:r w:rsidRPr="00B05641">
              <w:rPr>
                <w:rFonts w:ascii="Times New Roman" w:eastAsia="SimSun" w:hAnsi="Times New Roman" w:cs="Times New Roman"/>
                <w:sz w:val="24"/>
                <w:szCs w:val="24"/>
                <w:lang w:val="en-US"/>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lang w:val="en-US"/>
              </w:rPr>
              <w:t>n</w:t>
            </w:r>
            <w:r w:rsidRPr="001A3C6C">
              <w:rPr>
                <w:rFonts w:ascii="Times New Roman" w:eastAsia="SimSun" w:hAnsi="Times New Roman" w:cs="Times New Roman"/>
                <w:b/>
                <w:sz w:val="24"/>
                <w:szCs w:val="24"/>
                <w:lang w:val="en-US"/>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lang w:val="en-US"/>
              </w:rPr>
              <w:t>v</w:t>
            </w:r>
            <w:r w:rsidRPr="00B05641">
              <w:rPr>
                <w:rFonts w:ascii="Times New Roman" w:eastAsia="SimSun" w:hAnsi="Times New Roman" w:cs="Times New Roman"/>
                <w:sz w:val="24"/>
                <w:szCs w:val="24"/>
                <w:lang w:val="kk-KZ"/>
              </w:rPr>
              <w:t>ә</w:t>
            </w:r>
            <w:r w:rsidRPr="001A3C6C">
              <w:rPr>
                <w:rFonts w:ascii="Times New Roman" w:eastAsia="SimSun" w:hAnsi="Times New Roman" w:cs="Times New Roman"/>
                <w:b/>
                <w:sz w:val="24"/>
                <w:szCs w:val="24"/>
                <w:lang w:val="en-US"/>
              </w:rPr>
              <w:t>:</w:t>
            </w:r>
            <w:r>
              <w:rPr>
                <w:rFonts w:ascii="Times New Roman" w:eastAsia="SimSun" w:hAnsi="Times New Roman" w:cs="Times New Roman"/>
                <w:sz w:val="24"/>
                <w:szCs w:val="24"/>
                <w:lang w:val="en-US"/>
              </w:rPr>
              <w:t>t</w:t>
            </w:r>
            <w:r w:rsidRPr="00952A41">
              <w:rPr>
                <w:rFonts w:ascii="Angsana New" w:eastAsia="SimSun" w:hAnsi="Angsana New" w:cs="Angsana New"/>
                <w:b/>
                <w:sz w:val="24"/>
                <w:szCs w:val="24"/>
                <w:u w:val="single"/>
                <w:lang w:val="en-US"/>
              </w:rPr>
              <w:t>I</w:t>
            </w:r>
            <w:r w:rsidRPr="00952A41">
              <w:rPr>
                <w:rFonts w:ascii="Times New Roman" w:eastAsia="SimSun" w:hAnsi="Times New Roman" w:cs="Times New Roman"/>
                <w:sz w:val="24"/>
                <w:szCs w:val="24"/>
                <w:u w:val="single"/>
                <w:lang w:val="en-US"/>
              </w:rPr>
              <w:t xml:space="preserve"> ŋ</w:t>
            </w:r>
            <w:r w:rsidRPr="00952A41">
              <w:rPr>
                <w:rFonts w:ascii="Times New Roman" w:eastAsia="SimSun" w:hAnsi="Times New Roman" w:cs="Times New Roman"/>
                <w:sz w:val="24"/>
                <w:szCs w:val="24"/>
                <w:lang w:val="en-US"/>
              </w:rPr>
              <w:t xml:space="preserve"> </w:t>
            </w:r>
            <w:r w:rsidRPr="000F2F3B">
              <w:rPr>
                <w:rFonts w:ascii="Angsana New" w:eastAsia="SimSun" w:hAnsi="Angsana New" w:cs="Angsana New"/>
                <w:b/>
                <w:sz w:val="24"/>
                <w:szCs w:val="24"/>
                <w:lang w:val="en-US"/>
              </w:rPr>
              <w:t>I</w:t>
            </w:r>
            <w:r>
              <w:rPr>
                <w:rFonts w:ascii="Times New Roman" w:eastAsia="SimSun" w:hAnsi="Times New Roman" w:cs="Times New Roman"/>
                <w:sz w:val="24"/>
                <w:szCs w:val="24"/>
                <w:lang w:val="en-US"/>
              </w:rPr>
              <w:t xml:space="preserve">t </w:t>
            </w:r>
            <w:r w:rsidRPr="000F2F3B">
              <w:rPr>
                <w:rFonts w:ascii="Angsana New" w:eastAsia="SimSun" w:hAnsi="Angsana New" w:cs="Angsana New"/>
                <w:b/>
                <w:sz w:val="24"/>
                <w:szCs w:val="24"/>
                <w:lang w:val="en-US"/>
              </w:rPr>
              <w:t>I</w:t>
            </w:r>
            <w:r w:rsidRPr="001A3C6C">
              <w:rPr>
                <w:rFonts w:ascii="Times New Roman" w:eastAsia="SimSun" w:hAnsi="Times New Roman" w:cs="Times New Roman"/>
                <w:sz w:val="24"/>
                <w:szCs w:val="24"/>
                <w:lang w:val="en-US"/>
              </w:rPr>
              <w:t xml:space="preserve"> </w:t>
            </w:r>
            <w:r w:rsidRPr="00B05641">
              <w:rPr>
                <w:rFonts w:ascii="Times New Roman" w:eastAsia="SimSun" w:hAnsi="Times New Roman" w:cs="Times New Roman"/>
                <w:sz w:val="24"/>
                <w:szCs w:val="24"/>
                <w:lang w:val="en-US"/>
              </w:rPr>
              <w:t>nt</w:t>
            </w:r>
            <w:r w:rsidRPr="00B05641">
              <w:rPr>
                <w:rFonts w:ascii="Times New Roman" w:eastAsia="SimSun" w:hAnsi="Times New Roman" w:cs="Times New Roman"/>
                <w:sz w:val="24"/>
                <w:szCs w:val="24"/>
                <w:lang w:val="kk-KZ"/>
              </w:rPr>
              <w:t>ә</w:t>
            </w:r>
            <w:r w:rsidRPr="001A3C6C">
              <w:rPr>
                <w:rFonts w:ascii="Times New Roman" w:eastAsia="SimSun" w:hAnsi="Times New Roman" w:cs="Times New Roman"/>
                <w:sz w:val="24"/>
                <w:szCs w:val="24"/>
                <w:lang w:val="en-US"/>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преобразование его (её</w:t>
            </w:r>
            <w:r>
              <w:rPr>
                <w:rFonts w:ascii="Times New Roman" w:eastAsia="SimSun" w:hAnsi="Times New Roman" w:cs="Times New Roman"/>
                <w:i/>
                <w:sz w:val="24"/>
                <w:szCs w:val="24"/>
              </w:rPr>
              <w:t>, их</w:t>
            </w:r>
            <w:r w:rsidRPr="00654FD2">
              <w:rPr>
                <w:rFonts w:ascii="Times New Roman" w:eastAsia="SimSun" w:hAnsi="Times New Roman" w:cs="Times New Roman"/>
                <w:i/>
                <w:sz w:val="24"/>
                <w:szCs w:val="24"/>
              </w:rPr>
              <w:t xml:space="preserve">) в (во) </w:t>
            </w:r>
          </w:p>
        </w:tc>
        <w:tc>
          <w:tcPr>
            <w:tcW w:w="2835" w:type="dxa"/>
          </w:tcPr>
          <w:p w:rsidR="009D0379" w:rsidRPr="00407B4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оны б</w:t>
            </w:r>
            <w:r w:rsidRPr="00654FD2">
              <w:rPr>
                <w:rFonts w:ascii="Times New Roman" w:eastAsia="SimSun" w:hAnsi="Times New Roman" w:cs="Times New Roman"/>
                <w:i/>
                <w:sz w:val="24"/>
                <w:szCs w:val="24"/>
                <w:lang w:val="kk-KZ"/>
              </w:rPr>
              <w:t xml:space="preserve">ір </w:t>
            </w:r>
            <w:r>
              <w:rPr>
                <w:rFonts w:ascii="Times New Roman" w:eastAsia="SimSun" w:hAnsi="Times New Roman" w:cs="Times New Roman"/>
                <w:i/>
                <w:sz w:val="24"/>
                <w:szCs w:val="24"/>
                <w:lang w:val="kk-KZ"/>
              </w:rPr>
              <w:t xml:space="preserve">нәрсеге түрлендіру </w:t>
            </w:r>
            <w:r w:rsidRPr="00407B42">
              <w:rPr>
                <w:rFonts w:ascii="Times New Roman" w:eastAsia="SimSun" w:hAnsi="Times New Roman" w:cs="Times New Roman"/>
                <w:i/>
                <w:sz w:val="24"/>
                <w:szCs w:val="24"/>
              </w:rPr>
              <w:t>(</w:t>
            </w:r>
            <w:r>
              <w:rPr>
                <w:rFonts w:ascii="Times New Roman" w:eastAsia="SimSun" w:hAnsi="Times New Roman" w:cs="Times New Roman"/>
                <w:i/>
                <w:sz w:val="24"/>
                <w:szCs w:val="24"/>
                <w:lang w:val="kk-KZ"/>
              </w:rPr>
              <w:t>өзгерту</w:t>
            </w:r>
            <w:r w:rsidRPr="00407B42">
              <w:rPr>
                <w:rFonts w:ascii="Times New Roman" w:eastAsia="SimSun" w:hAnsi="Times New Roman" w:cs="Times New Roman"/>
                <w:i/>
                <w:sz w:val="24"/>
                <w:szCs w:val="24"/>
              </w:rPr>
              <w:t>)</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conver</w:t>
            </w:r>
            <w:r w:rsidRPr="00055882">
              <w:rPr>
                <w:rFonts w:ascii="Times New Roman" w:eastAsia="SimSun" w:hAnsi="Times New Roman" w:cs="Times New Roman"/>
                <w:sz w:val="24"/>
                <w:szCs w:val="24"/>
                <w:u w:val="single"/>
              </w:rPr>
              <w:t>sion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n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v</w:t>
            </w:r>
            <w:r w:rsidRPr="00B05641">
              <w:rPr>
                <w:rFonts w:ascii="Times New Roman" w:eastAsia="SimSun" w:hAnsi="Times New Roman" w:cs="Times New Roman"/>
                <w:sz w:val="24"/>
                <w:szCs w:val="24"/>
                <w:lang w:val="kk-KZ"/>
              </w:rPr>
              <w:t>ә</w:t>
            </w:r>
            <w:r w:rsidRPr="00B23A85">
              <w:rPr>
                <w:rFonts w:ascii="Times New Roman" w:eastAsia="SimSun" w:hAnsi="Times New Roman" w:cs="Times New Roman"/>
                <w:b/>
                <w:sz w:val="24"/>
                <w:szCs w:val="24"/>
              </w:rPr>
              <w:t>:</w:t>
            </w:r>
            <w:r w:rsidRPr="00952A41">
              <w:rPr>
                <w:rFonts w:ascii="Times New Roman" w:eastAsia="SimSun" w:hAnsi="Times New Roman" w:cs="Times New Roman"/>
                <w:sz w:val="24"/>
                <w:szCs w:val="24"/>
                <w:u w:val="single"/>
              </w:rPr>
              <w:t>∫(</w:t>
            </w:r>
            <w:r w:rsidRPr="00952A41">
              <w:rPr>
                <w:rFonts w:ascii="Times New Roman" w:eastAsia="SimSun" w:hAnsi="Times New Roman" w:cs="Times New Roman"/>
                <w:sz w:val="24"/>
                <w:szCs w:val="24"/>
                <w:u w:val="single"/>
                <w:lang w:val="kk-KZ"/>
              </w:rPr>
              <w:t>ә</w:t>
            </w:r>
            <w:r w:rsidRPr="00952A41">
              <w:rPr>
                <w:rFonts w:ascii="Times New Roman" w:eastAsia="SimSun" w:hAnsi="Times New Roman" w:cs="Times New Roman"/>
                <w:sz w:val="24"/>
                <w:szCs w:val="24"/>
                <w:u w:val="single"/>
              </w:rPr>
              <w:t>)n</w:t>
            </w:r>
            <w:r w:rsidRPr="00B05641">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преобразование; обращение </w:t>
            </w:r>
          </w:p>
        </w:tc>
        <w:tc>
          <w:tcPr>
            <w:tcW w:w="2835"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айналу, айландыру; қатынасу; түрлендіру;</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өзгеру, өзгеріс</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correct</w:t>
            </w:r>
            <w:r w:rsidRPr="00C11078">
              <w:rPr>
                <w:rFonts w:ascii="Times New Roman" w:hAnsi="Times New Roman" w:cs="Times New Roman"/>
                <w:i/>
                <w:lang w:val="kk-KZ"/>
              </w:rPr>
              <w:t xml:space="preserve"> </w:t>
            </w:r>
            <w:r w:rsidRPr="00C927B8">
              <w:rPr>
                <w:rFonts w:ascii="Times New Roman" w:hAnsi="Times New Roman" w:cs="Times New Roman"/>
                <w:i/>
                <w:lang w:val="en-US"/>
              </w:rPr>
              <w:t>a</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 xml:space="preserve">rekt]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пр</w:t>
            </w:r>
            <w:r>
              <w:rPr>
                <w:rFonts w:ascii="Times New Roman" w:eastAsia="SimSun" w:hAnsi="Times New Roman" w:cs="Times New Roman"/>
                <w:i/>
                <w:sz w:val="24"/>
                <w:szCs w:val="24"/>
                <w:lang w:val="kk-KZ"/>
              </w:rPr>
              <w:t>а</w:t>
            </w:r>
            <w:r w:rsidRPr="00654FD2">
              <w:rPr>
                <w:rFonts w:ascii="Times New Roman" w:eastAsia="SimSun" w:hAnsi="Times New Roman" w:cs="Times New Roman"/>
                <w:i/>
                <w:sz w:val="24"/>
                <w:szCs w:val="24"/>
              </w:rPr>
              <w:t xml:space="preserve">вильный; исправлять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дұрыс,</w:t>
            </w:r>
            <w:r w:rsidRPr="00952A41">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шын;</w:t>
            </w:r>
            <w:r w:rsidRPr="00344B96">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түзету,</w:t>
            </w:r>
            <w:r w:rsidRPr="00952A41">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жөндеу;</w:t>
            </w:r>
            <w:r w:rsidRPr="00952A41">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дұрыстау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(of) course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v) k</w:t>
            </w:r>
            <w:r w:rsidRPr="00583D07">
              <w:rPr>
                <w:rFonts w:ascii="Times New Roman" w:eastAsia="Arial Unicode MS" w:hAnsi="Arial Unicode MS" w:hint="eastAsia"/>
                <w:sz w:val="20"/>
                <w:szCs w:val="20"/>
                <w:lang w:val="en-US"/>
              </w:rPr>
              <w:t>ɔ</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 xml:space="preserve">s]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курс; ход; (конечно)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бағыт</w:t>
            </w:r>
            <w:r>
              <w:rPr>
                <w:rFonts w:ascii="Times New Roman" w:eastAsia="SimSun" w:hAnsi="Times New Roman" w:cs="Times New Roman"/>
                <w:i/>
                <w:sz w:val="24"/>
                <w:szCs w:val="24"/>
                <w:lang w:val="kk-KZ"/>
              </w:rPr>
              <w:t>; тәртіп; жол, тәсіл; түр (рас)</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cover</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k</w:t>
            </w:r>
            <w:r w:rsidRPr="00DB2702">
              <w:rPr>
                <w:rFonts w:ascii="Arial Unicode MS" w:eastAsia="Arial Unicode MS" w:hAnsi="Arial Unicode MS" w:cs="Arial Unicode MS" w:hint="eastAsia"/>
                <w:sz w:val="20"/>
                <w:szCs w:val="20"/>
                <w:lang w:val="kk-KZ"/>
              </w:rPr>
              <w:t>ʌ</w:t>
            </w:r>
            <w:r w:rsidRPr="00B05641">
              <w:rPr>
                <w:rFonts w:ascii="Times New Roman" w:eastAsia="SimSun" w:hAnsi="Times New Roman" w:cs="Times New Roman"/>
                <w:sz w:val="24"/>
                <w:szCs w:val="24"/>
              </w:rPr>
              <w:t>v</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 </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покрывать; охватывать </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жайылып кету; жабу; қамту,қапсыру</w:t>
            </w:r>
          </w:p>
        </w:tc>
      </w:tr>
      <w:tr w:rsidR="009D0379" w:rsidRPr="00654FD2" w:rsidTr="003864A0">
        <w:tc>
          <w:tcPr>
            <w:tcW w:w="1985"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crucial</w:t>
            </w:r>
            <w:r w:rsidRPr="00C927B8">
              <w:rPr>
                <w:rFonts w:ascii="Times New Roman" w:hAnsi="Times New Roman" w:cs="Times New Roman"/>
                <w:i/>
                <w:lang w:val="en-US"/>
              </w:rPr>
              <w:t xml:space="preserve"> a</w:t>
            </w:r>
          </w:p>
        </w:tc>
        <w:tc>
          <w:tcPr>
            <w:tcW w:w="2127"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B05641">
              <w:rPr>
                <w:rFonts w:ascii="Times New Roman" w:eastAsia="SimSun" w:hAnsi="Times New Roman" w:cs="Times New Roman"/>
                <w:b/>
                <w:sz w:val="24"/>
                <w:szCs w:val="24"/>
              </w:rPr>
              <w:t xml:space="preserve"> </w:t>
            </w:r>
            <w:r w:rsidRPr="00B05641">
              <w:rPr>
                <w:rFonts w:ascii="Times New Roman" w:eastAsia="SimSun" w:hAnsi="Times New Roman" w:cs="Angsana New"/>
                <w:b/>
                <w:sz w:val="24"/>
                <w:szCs w:val="24"/>
                <w:cs/>
                <w:lang w:bidi="th-TH"/>
              </w:rPr>
              <w:t>่</w:t>
            </w:r>
            <w:r w:rsidRPr="00B05641">
              <w:rPr>
                <w:rFonts w:ascii="Times New Roman" w:eastAsia="SimSun" w:hAnsi="Times New Roman" w:cs="Times New Roman"/>
                <w:sz w:val="24"/>
                <w:szCs w:val="24"/>
              </w:rPr>
              <w:t>kru</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 xml:space="preserve"> </w:t>
            </w:r>
            <w:r w:rsidRPr="003C24C8">
              <w:rPr>
                <w:rFonts w:ascii="Times New Roman" w:eastAsia="SimSun" w:hAnsi="Times New Roman" w:cs="Times New Roman"/>
                <w:b/>
                <w:sz w:val="24"/>
                <w:szCs w:val="24"/>
              </w:rPr>
              <w:t>∫</w:t>
            </w:r>
            <w:r w:rsidRPr="001A3C6C">
              <w:rPr>
                <w:rFonts w:ascii="Times New Roman" w:eastAsia="SimSun" w:hAnsi="Times New Roman" w:cs="Times New Roman"/>
                <w:sz w:val="24"/>
                <w:szCs w:val="24"/>
              </w:rPr>
              <w:t>j</w:t>
            </w:r>
            <w:r w:rsidRPr="001A3C6C">
              <w:rPr>
                <w:rFonts w:ascii="Times New Roman" w:eastAsia="SimSun" w:hAnsi="Times New Roman" w:cs="Times New Roman"/>
                <w:sz w:val="24"/>
                <w:szCs w:val="24"/>
                <w:lang w:val="kk-KZ"/>
              </w:rPr>
              <w:t>ә</w:t>
            </w:r>
            <w:r w:rsidRPr="001A3C6C">
              <w:rPr>
                <w:rFonts w:ascii="Times New Roman" w:eastAsia="SimSun" w:hAnsi="Times New Roman" w:cs="Times New Roman"/>
                <w:sz w:val="24"/>
                <w:szCs w:val="24"/>
              </w:rPr>
              <w:t>l</w:t>
            </w:r>
            <w:r w:rsidRPr="00B05641">
              <w:rPr>
                <w:rFonts w:ascii="Times New Roman" w:eastAsia="SimSun" w:hAnsi="Times New Roman" w:cs="Times New Roman"/>
                <w:sz w:val="24"/>
                <w:szCs w:val="24"/>
              </w:rPr>
              <w:t>]</w:t>
            </w:r>
          </w:p>
        </w:tc>
        <w:tc>
          <w:tcPr>
            <w:tcW w:w="269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решающий; критический</w:t>
            </w:r>
          </w:p>
        </w:tc>
        <w:tc>
          <w:tcPr>
            <w:tcW w:w="2835"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шешуші; қиын, сыни</w:t>
            </w:r>
          </w:p>
        </w:tc>
      </w:tr>
    </w:tbl>
    <w:p w:rsidR="009D0379" w:rsidRPr="00654FD2"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b/>
          <w:i/>
          <w:sz w:val="24"/>
          <w:szCs w:val="24"/>
        </w:rPr>
      </w:pPr>
    </w:p>
    <w:p w:rsidR="009D0379" w:rsidRDefault="009D0379" w:rsidP="00E142CF">
      <w:pPr>
        <w:spacing w:after="0" w:line="240" w:lineRule="auto"/>
        <w:ind w:right="141"/>
        <w:rPr>
          <w:rFonts w:ascii="Times New Roman" w:eastAsia="SimSun" w:hAnsi="Times New Roman" w:cs="Times New Roman"/>
          <w:b/>
          <w:i/>
          <w:sz w:val="24"/>
          <w:szCs w:val="24"/>
        </w:rPr>
      </w:pPr>
    </w:p>
    <w:p w:rsidR="009D0379" w:rsidRDefault="009D0379" w:rsidP="00E142CF">
      <w:pPr>
        <w:spacing w:after="0" w:line="240" w:lineRule="auto"/>
        <w:ind w:right="141"/>
        <w:rPr>
          <w:rFonts w:ascii="Times New Roman" w:eastAsia="SimSun" w:hAnsi="Times New Roman" w:cs="Times New Roman"/>
          <w:b/>
          <w:i/>
          <w:sz w:val="24"/>
          <w:szCs w:val="24"/>
        </w:rPr>
      </w:pPr>
    </w:p>
    <w:p w:rsidR="009D0379" w:rsidRPr="009A47F3" w:rsidRDefault="009D0379" w:rsidP="00E142CF">
      <w:pPr>
        <w:spacing w:after="0" w:line="240" w:lineRule="auto"/>
        <w:ind w:right="141"/>
        <w:jc w:val="center"/>
        <w:rPr>
          <w:rFonts w:ascii="Times New Roman" w:eastAsia="SimSun" w:hAnsi="Times New Roman" w:cs="Times New Roman"/>
          <w:b/>
          <w:sz w:val="24"/>
          <w:szCs w:val="24"/>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en-US"/>
        </w:rPr>
        <w:t>D</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1818"/>
        <w:gridCol w:w="2660"/>
        <w:gridCol w:w="3126"/>
      </w:tblGrid>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en-US"/>
              </w:rPr>
              <w:t>daily</w:t>
            </w:r>
            <w:r w:rsidRPr="00C927B8">
              <w:rPr>
                <w:rFonts w:ascii="Times New Roman" w:hAnsi="Times New Roman" w:cs="Times New Roman"/>
                <w:i/>
                <w:lang w:val="en-US"/>
              </w:rPr>
              <w:t xml:space="preserve"> a</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Pr>
                <w:rFonts w:ascii="Times New Roman" w:eastAsia="SimSun" w:hAnsi="Times New Roman" w:cs="Times New Roman"/>
                <w:sz w:val="24"/>
                <w:szCs w:val="24"/>
              </w:rPr>
              <w:t>de</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rPr>
              <w:t>l</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ежедневный; суточный</w:t>
            </w:r>
            <w:r w:rsidRPr="00654FD2">
              <w:rPr>
                <w:rFonts w:ascii="Times New Roman" w:eastAsia="SimSun" w:hAnsi="Times New Roman" w:cs="Times New Roman"/>
                <w:i/>
                <w:sz w:val="24"/>
                <w:szCs w:val="24"/>
              </w:rPr>
              <w:tab/>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күн сайынғы; күнделікті</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en-US"/>
              </w:rPr>
              <w:t>data</w:t>
            </w:r>
            <w:r w:rsidRPr="00C927B8">
              <w:rPr>
                <w:rFonts w:ascii="Times New Roman" w:hAnsi="Times New Roman" w:cs="Times New Roman"/>
                <w:i/>
                <w:lang w:val="en-US"/>
              </w:rPr>
              <w:t xml:space="preserve"> n</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Pr>
                <w:rFonts w:ascii="Times New Roman" w:eastAsia="SimSun" w:hAnsi="Times New Roman" w:cs="Times New Roman"/>
                <w:sz w:val="24"/>
                <w:szCs w:val="24"/>
              </w:rPr>
              <w:t>de</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данные; информация </w:t>
            </w:r>
            <w:r w:rsidRPr="00654FD2">
              <w:rPr>
                <w:rFonts w:ascii="Times New Roman" w:eastAsia="SimSun" w:hAnsi="Times New Roman" w:cs="Times New Roman"/>
                <w:i/>
                <w:sz w:val="24"/>
                <w:szCs w:val="24"/>
              </w:rPr>
              <w:tab/>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деректер;</w:t>
            </w:r>
            <w:r>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lang w:val="kk-KZ"/>
              </w:rPr>
              <w:t>б</w:t>
            </w:r>
            <w:r>
              <w:rPr>
                <w:rFonts w:ascii="Times New Roman" w:eastAsia="SimSun" w:hAnsi="Times New Roman" w:cs="Times New Roman"/>
                <w:i/>
                <w:sz w:val="24"/>
                <w:szCs w:val="24"/>
                <w:lang w:val="kk-KZ"/>
              </w:rPr>
              <w:t>ерілгендер; мәліметтер; жаңалық</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decide</w:t>
            </w:r>
            <w:r w:rsidRPr="00C11078">
              <w:rPr>
                <w:rFonts w:ascii="Times New Roman" w:hAnsi="Times New Roman" w:cs="Times New Roman"/>
                <w:i/>
                <w:lang w:val="kk-KZ"/>
              </w:rPr>
              <w:t xml:space="preserve"> v</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sa</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d]</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 xml:space="preserve">решать; решиться </w:t>
            </w:r>
            <w:r w:rsidRPr="00654FD2">
              <w:rPr>
                <w:rFonts w:ascii="Times New Roman" w:eastAsia="SimSun" w:hAnsi="Times New Roman" w:cs="Times New Roman"/>
                <w:i/>
                <w:sz w:val="24"/>
                <w:szCs w:val="24"/>
              </w:rPr>
              <w:tab/>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ұйғару</w:t>
            </w:r>
            <w:r>
              <w:rPr>
                <w:rFonts w:ascii="Times New Roman" w:eastAsia="SimSun" w:hAnsi="Times New Roman" w:cs="Times New Roman"/>
                <w:i/>
                <w:sz w:val="24"/>
                <w:szCs w:val="24"/>
                <w:lang w:val="kk-KZ"/>
              </w:rPr>
              <w:t>; айқын; белгілі</w:t>
            </w:r>
            <w:r w:rsidRPr="00654FD2">
              <w:rPr>
                <w:rFonts w:ascii="Times New Roman" w:eastAsia="SimSun" w:hAnsi="Times New Roman" w:cs="Times New Roman"/>
                <w:i/>
                <w:sz w:val="24"/>
                <w:szCs w:val="24"/>
                <w:lang w:val="kk-KZ"/>
              </w:rPr>
              <w:t xml:space="preserve"> ш</w:t>
            </w:r>
            <w:r>
              <w:rPr>
                <w:rFonts w:ascii="Times New Roman" w:eastAsia="SimSun" w:hAnsi="Times New Roman" w:cs="Times New Roman"/>
                <w:i/>
                <w:sz w:val="24"/>
                <w:szCs w:val="24"/>
                <w:lang w:val="kk-KZ"/>
              </w:rPr>
              <w:t>ешім қабылдау</w:t>
            </w:r>
          </w:p>
        </w:tc>
      </w:tr>
      <w:tr w:rsidR="009D0379" w:rsidRPr="001A3C6C"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decline</w:t>
            </w:r>
            <w:r w:rsidRPr="00C11078">
              <w:rPr>
                <w:rFonts w:ascii="Times New Roman" w:hAnsi="Times New Roman" w:cs="Times New Roman"/>
                <w:i/>
                <w:lang w:val="kk-KZ"/>
              </w:rPr>
              <w:t xml:space="preserve"> v</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1A3C6C">
              <w:rPr>
                <w:rFonts w:ascii="Times New Roman" w:eastAsia="SimSun" w:hAnsi="Times New Roman" w:cs="Times New Roman"/>
                <w:sz w:val="24"/>
                <w:szCs w:val="24"/>
                <w:lang w:val="en-US"/>
              </w:rPr>
              <w:t>[d</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Pr>
                <w:rFonts w:ascii="Times New Roman" w:eastAsia="SimSun" w:hAnsi="Times New Roman" w:cs="Times New Roman"/>
                <w:sz w:val="24"/>
                <w:szCs w:val="24"/>
              </w:rPr>
              <w:t>kla</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n]</w:t>
            </w:r>
          </w:p>
        </w:tc>
        <w:tc>
          <w:tcPr>
            <w:tcW w:w="2660" w:type="dxa"/>
          </w:tcPr>
          <w:p w:rsidR="009D0379" w:rsidRPr="001A3C6C"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отклоняться</w:t>
            </w:r>
            <w:r>
              <w:rPr>
                <w:rFonts w:ascii="Times New Roman" w:eastAsia="SimSun" w:hAnsi="Times New Roman" w:cs="Times New Roman"/>
                <w:i/>
                <w:sz w:val="24"/>
                <w:szCs w:val="24"/>
                <w:lang w:val="en-US"/>
              </w:rPr>
              <w:t xml:space="preserve"> </w:t>
            </w:r>
            <w:r w:rsidRPr="001A3C6C">
              <w:rPr>
                <w:rFonts w:ascii="Times New Roman" w:eastAsia="SimSun" w:hAnsi="Times New Roman" w:cs="Times New Roman"/>
                <w:i/>
                <w:sz w:val="24"/>
                <w:szCs w:val="24"/>
                <w:lang w:val="en-US"/>
              </w:rPr>
              <w:tab/>
            </w:r>
            <w:r w:rsidRPr="001A3C6C">
              <w:rPr>
                <w:rFonts w:ascii="Times New Roman" w:eastAsia="SimSun" w:hAnsi="Times New Roman" w:cs="Times New Roman"/>
                <w:i/>
                <w:sz w:val="24"/>
                <w:szCs w:val="24"/>
                <w:lang w:val="en-US"/>
              </w:rPr>
              <w:tab/>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төм</w:t>
            </w:r>
            <w:r>
              <w:rPr>
                <w:rFonts w:ascii="Times New Roman" w:eastAsia="SimSun" w:hAnsi="Times New Roman" w:cs="Times New Roman"/>
                <w:i/>
                <w:sz w:val="24"/>
                <w:szCs w:val="24"/>
                <w:lang w:val="kk-KZ"/>
              </w:rPr>
              <w:t>ендеу; қабылдамау, азаю</w:t>
            </w:r>
          </w:p>
        </w:tc>
      </w:tr>
      <w:tr w:rsidR="009D0379" w:rsidRPr="001A3C6C"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demand</w:t>
            </w:r>
            <w:r w:rsidRPr="00C11078">
              <w:rPr>
                <w:rFonts w:ascii="Times New Roman" w:hAnsi="Times New Roman" w:cs="Times New Roman"/>
                <w:i/>
                <w:lang w:val="kk-KZ"/>
              </w:rPr>
              <w:t xml:space="preserve"> v</w:t>
            </w:r>
          </w:p>
        </w:tc>
        <w:tc>
          <w:tcPr>
            <w:tcW w:w="1818" w:type="dxa"/>
          </w:tcPr>
          <w:p w:rsidR="009D0379" w:rsidRPr="001A3C6C" w:rsidRDefault="009D0379" w:rsidP="00E142CF">
            <w:pPr>
              <w:spacing w:after="0" w:line="240" w:lineRule="auto"/>
              <w:ind w:right="141"/>
              <w:rPr>
                <w:rFonts w:ascii="Times New Roman" w:eastAsia="SimSun" w:hAnsi="Times New Roman" w:cs="Times New Roman"/>
                <w:sz w:val="24"/>
                <w:szCs w:val="24"/>
                <w:lang w:val="en-US"/>
              </w:rPr>
            </w:pPr>
            <w:r w:rsidRPr="001A3C6C">
              <w:rPr>
                <w:rFonts w:ascii="Times New Roman" w:eastAsia="SimSun" w:hAnsi="Times New Roman" w:cs="Times New Roman"/>
                <w:sz w:val="24"/>
                <w:szCs w:val="24"/>
                <w:lang w:val="en-US"/>
              </w:rPr>
              <w:t>[d</w:t>
            </w:r>
            <w:r w:rsidRPr="000F2F3B">
              <w:rPr>
                <w:rFonts w:ascii="Angsana New" w:eastAsia="SimSun" w:hAnsi="Angsana New" w:cs="Angsana New"/>
                <w:b/>
                <w:sz w:val="24"/>
                <w:szCs w:val="24"/>
                <w:lang w:val="en-US"/>
              </w:rPr>
              <w:t>I</w:t>
            </w:r>
            <w:r w:rsidRPr="001A3C6C">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1A3C6C">
              <w:rPr>
                <w:rFonts w:ascii="Times New Roman" w:eastAsia="SimSun" w:hAnsi="Times New Roman" w:cs="Times New Roman"/>
                <w:sz w:val="24"/>
                <w:szCs w:val="24"/>
                <w:lang w:val="en-US"/>
              </w:rPr>
              <w:t>m</w:t>
            </w:r>
            <w:r w:rsidRPr="00B05641">
              <w:rPr>
                <w:rFonts w:ascii="Times New Roman" w:eastAsia="SimSun" w:hAnsi="Times New Roman" w:cs="Times New Roman"/>
                <w:sz w:val="24"/>
                <w:szCs w:val="24"/>
              </w:rPr>
              <w:t>α</w:t>
            </w:r>
            <w:r w:rsidRPr="001A3C6C">
              <w:rPr>
                <w:rFonts w:ascii="Times New Roman" w:eastAsia="SimSun" w:hAnsi="Times New Roman" w:cs="Times New Roman"/>
                <w:b/>
                <w:sz w:val="24"/>
                <w:szCs w:val="24"/>
                <w:lang w:val="en-US"/>
              </w:rPr>
              <w:t>:</w:t>
            </w:r>
            <w:r w:rsidRPr="001A3C6C">
              <w:rPr>
                <w:rFonts w:ascii="Times New Roman" w:eastAsia="SimSun" w:hAnsi="Times New Roman" w:cs="Times New Roman"/>
                <w:sz w:val="24"/>
                <w:szCs w:val="24"/>
                <w:lang w:val="en-US"/>
              </w:rPr>
              <w:t>nd]</w:t>
            </w:r>
          </w:p>
        </w:tc>
        <w:tc>
          <w:tcPr>
            <w:tcW w:w="2660" w:type="dxa"/>
          </w:tcPr>
          <w:p w:rsidR="009D0379" w:rsidRPr="001A3C6C"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требовать</w:t>
            </w:r>
            <w:r w:rsidRPr="001A3C6C">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запрашивать</w:t>
            </w:r>
            <w:r>
              <w:rPr>
                <w:rFonts w:ascii="Times New Roman" w:eastAsia="SimSun" w:hAnsi="Times New Roman" w:cs="Times New Roman"/>
                <w:i/>
                <w:sz w:val="24"/>
                <w:szCs w:val="24"/>
                <w:lang w:val="en-US"/>
              </w:rPr>
              <w:t xml:space="preserve"> </w:t>
            </w:r>
            <w:r w:rsidRPr="001A3C6C">
              <w:rPr>
                <w:rFonts w:ascii="Times New Roman" w:eastAsia="SimSun" w:hAnsi="Times New Roman" w:cs="Times New Roman"/>
                <w:i/>
                <w:sz w:val="24"/>
                <w:szCs w:val="24"/>
                <w:lang w:val="en-US"/>
              </w:rPr>
              <w:tab/>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талап ету;</w:t>
            </w:r>
            <w:r>
              <w:rPr>
                <w:rFonts w:ascii="Times New Roman" w:eastAsia="SimSun" w:hAnsi="Times New Roman" w:cs="Times New Roman"/>
                <w:i/>
                <w:sz w:val="24"/>
                <w:szCs w:val="24"/>
                <w:lang w:val="kk-KZ"/>
              </w:rPr>
              <w:t xml:space="preserve"> сұрату</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depend (on)</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en-US"/>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pend (</w:t>
            </w:r>
            <w:r w:rsidRPr="00417404">
              <w:rPr>
                <w:rFonts w:ascii="Arial Unicode MS" w:eastAsia="Arial Unicode MS" w:hAnsi="Arial Unicode MS" w:cs="Arial Unicode MS" w:hint="eastAsia"/>
                <w:sz w:val="20"/>
                <w:szCs w:val="20"/>
                <w:lang w:val="kk-KZ"/>
              </w:rPr>
              <w:t>ɔ</w:t>
            </w:r>
            <w:r w:rsidRPr="00B05641">
              <w:rPr>
                <w:rFonts w:ascii="Times New Roman" w:eastAsia="SimSun" w:hAnsi="Times New Roman" w:cs="Times New Roman"/>
                <w:sz w:val="24"/>
                <w:szCs w:val="24"/>
              </w:rPr>
              <w:t>n)]</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 xml:space="preserve">зависеть (от) </w:t>
            </w:r>
            <w:r w:rsidRPr="00654FD2">
              <w:rPr>
                <w:rFonts w:ascii="Times New Roman" w:eastAsia="SimSun" w:hAnsi="Times New Roman" w:cs="Times New Roman"/>
                <w:i/>
                <w:sz w:val="24"/>
                <w:szCs w:val="24"/>
              </w:rPr>
              <w:tab/>
            </w:r>
            <w:r w:rsidRPr="00654FD2">
              <w:rPr>
                <w:rFonts w:ascii="Times New Roman" w:eastAsia="SimSun" w:hAnsi="Times New Roman" w:cs="Times New Roman"/>
                <w:i/>
                <w:sz w:val="24"/>
                <w:szCs w:val="24"/>
              </w:rPr>
              <w:tab/>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тәуелді болу ( </w:t>
            </w:r>
            <w:r>
              <w:rPr>
                <w:rFonts w:ascii="Times New Roman" w:eastAsia="SimSun" w:hAnsi="Times New Roman" w:cs="Times New Roman"/>
                <w:i/>
                <w:sz w:val="24"/>
                <w:szCs w:val="24"/>
              </w:rPr>
              <w:t>-нан</w:t>
            </w:r>
            <w:r w:rsidRPr="005423A0">
              <w:rPr>
                <w:rFonts w:ascii="Times New Roman" w:eastAsia="SimSun" w:hAnsi="Times New Roman" w:cs="Times New Roman"/>
                <w:i/>
                <w:sz w:val="24"/>
                <w:szCs w:val="24"/>
              </w:rPr>
              <w:t>,-</w:t>
            </w:r>
            <w:r>
              <w:rPr>
                <w:rFonts w:ascii="Times New Roman" w:eastAsia="SimSun" w:hAnsi="Times New Roman" w:cs="Times New Roman"/>
                <w:i/>
                <w:sz w:val="24"/>
                <w:szCs w:val="24"/>
                <w:lang w:val="kk-KZ"/>
              </w:rPr>
              <w:t>нен,</w:t>
            </w:r>
            <w:r>
              <w:rPr>
                <w:rFonts w:ascii="Times New Roman" w:eastAsia="SimSun" w:hAnsi="Times New Roman" w:cs="Times New Roman"/>
                <w:i/>
                <w:sz w:val="24"/>
                <w:szCs w:val="24"/>
              </w:rPr>
              <w:t>-дан</w:t>
            </w:r>
            <w:r>
              <w:rPr>
                <w:rFonts w:ascii="Times New Roman" w:eastAsia="SimSun" w:hAnsi="Times New Roman" w:cs="Times New Roman"/>
                <w:i/>
                <w:sz w:val="24"/>
                <w:szCs w:val="24"/>
                <w:lang w:val="kk-KZ"/>
              </w:rPr>
              <w:t>,</w:t>
            </w:r>
            <w:r>
              <w:rPr>
                <w:rFonts w:ascii="Times New Roman" w:eastAsia="SimSun" w:hAnsi="Times New Roman" w:cs="Times New Roman"/>
                <w:i/>
                <w:sz w:val="24"/>
                <w:szCs w:val="24"/>
              </w:rPr>
              <w:t>-тан</w:t>
            </w:r>
            <w:r>
              <w:rPr>
                <w:rFonts w:ascii="Times New Roman" w:eastAsia="SimSun" w:hAnsi="Times New Roman" w:cs="Times New Roman"/>
                <w:i/>
                <w:sz w:val="24"/>
                <w:szCs w:val="24"/>
                <w:lang w:val="kk-KZ"/>
              </w:rPr>
              <w:t>,</w:t>
            </w:r>
            <w:r>
              <w:rPr>
                <w:rFonts w:ascii="Times New Roman" w:eastAsia="SimSun" w:hAnsi="Times New Roman" w:cs="Times New Roman"/>
                <w:i/>
                <w:sz w:val="24"/>
                <w:szCs w:val="24"/>
              </w:rPr>
              <w:t>-тен</w:t>
            </w:r>
            <w:r>
              <w:rPr>
                <w:rFonts w:ascii="Times New Roman" w:eastAsia="SimSun" w:hAnsi="Times New Roman" w:cs="Times New Roman"/>
                <w:i/>
                <w:sz w:val="24"/>
                <w:szCs w:val="24"/>
                <w:lang w:val="kk-KZ"/>
              </w:rPr>
              <w:t>)</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describ</w:t>
            </w:r>
            <w:r w:rsidRPr="00055882">
              <w:rPr>
                <w:rFonts w:ascii="Times New Roman" w:eastAsia="SimSun" w:hAnsi="Times New Roman" w:cs="Times New Roman"/>
                <w:sz w:val="24"/>
                <w:szCs w:val="24"/>
                <w:u w:val="single"/>
                <w:lang w:val="en-US"/>
              </w:rPr>
              <w:t>ing</w:t>
            </w:r>
            <w:r w:rsidRPr="00055882">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n</w:t>
            </w:r>
          </w:p>
        </w:tc>
        <w:tc>
          <w:tcPr>
            <w:tcW w:w="1818" w:type="dxa"/>
          </w:tcPr>
          <w:p w:rsidR="009D0379" w:rsidRPr="003C24C8" w:rsidRDefault="009D0379" w:rsidP="00E142CF">
            <w:pPr>
              <w:spacing w:after="0" w:line="240" w:lineRule="auto"/>
              <w:ind w:right="141"/>
              <w:rPr>
                <w:rFonts w:ascii="Times New Roman" w:eastAsia="SimSun" w:hAnsi="Times New Roman" w:cs="Times New Roman"/>
                <w:sz w:val="24"/>
                <w:szCs w:val="24"/>
                <w:lang w:val="en-US"/>
              </w:rPr>
            </w:pPr>
            <w:r w:rsidRPr="003C24C8">
              <w:rPr>
                <w:rFonts w:ascii="Times New Roman" w:eastAsia="SimSun" w:hAnsi="Times New Roman" w:cs="Times New Roman"/>
                <w:sz w:val="24"/>
                <w:szCs w:val="24"/>
                <w:lang w:val="en-US"/>
              </w:rPr>
              <w:t>[d</w:t>
            </w:r>
            <w:r w:rsidRPr="000F2F3B">
              <w:rPr>
                <w:rFonts w:ascii="Angsana New" w:eastAsia="SimSun" w:hAnsi="Angsana New" w:cs="Angsana New"/>
                <w:b/>
                <w:sz w:val="24"/>
                <w:szCs w:val="24"/>
                <w:lang w:val="en-US"/>
              </w:rPr>
              <w:t>I</w:t>
            </w:r>
            <w:r w:rsidRPr="003C24C8">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3C24C8">
              <w:rPr>
                <w:rFonts w:ascii="Times New Roman" w:eastAsia="SimSun" w:hAnsi="Times New Roman" w:cs="Times New Roman"/>
                <w:sz w:val="24"/>
                <w:szCs w:val="24"/>
                <w:lang w:val="en-US"/>
              </w:rPr>
              <w:t>skra</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3C24C8">
              <w:rPr>
                <w:rFonts w:ascii="Times New Roman" w:eastAsia="SimSun" w:hAnsi="Times New Roman" w:cs="Times New Roman"/>
                <w:sz w:val="24"/>
                <w:szCs w:val="24"/>
                <w:lang w:val="en-US"/>
              </w:rPr>
              <w:t>b</w:t>
            </w:r>
            <w:r w:rsidRPr="000F2F3B">
              <w:rPr>
                <w:rFonts w:ascii="Angsana New" w:eastAsia="SimSun" w:hAnsi="Angsana New" w:cs="Angsana New"/>
                <w:b/>
                <w:sz w:val="24"/>
                <w:szCs w:val="24"/>
                <w:lang w:val="en-US"/>
              </w:rPr>
              <w:t>I</w:t>
            </w:r>
            <w:r w:rsidRPr="003C24C8">
              <w:rPr>
                <w:rFonts w:ascii="Times New Roman" w:eastAsia="SimSun" w:hAnsi="Times New Roman" w:cs="Times New Roman"/>
                <w:sz w:val="24"/>
                <w:szCs w:val="24"/>
                <w:u w:val="single"/>
                <w:lang w:val="en-US"/>
              </w:rPr>
              <w:t xml:space="preserve"> ŋ</w:t>
            </w:r>
            <w:r w:rsidRPr="003C24C8">
              <w:rPr>
                <w:rFonts w:ascii="Times New Roman" w:eastAsia="SimSun" w:hAnsi="Times New Roman" w:cs="Times New Roman"/>
                <w:sz w:val="24"/>
                <w:szCs w:val="24"/>
                <w:lang w:val="en-US"/>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описывание</w:t>
            </w:r>
            <w:r w:rsidRPr="00654FD2">
              <w:rPr>
                <w:rFonts w:ascii="Times New Roman" w:eastAsia="SimSun" w:hAnsi="Times New Roman" w:cs="Times New Roman"/>
                <w:i/>
                <w:sz w:val="24"/>
                <w:szCs w:val="24"/>
              </w:rPr>
              <w:tab/>
            </w:r>
            <w:r w:rsidRPr="00654FD2">
              <w:rPr>
                <w:rFonts w:ascii="Times New Roman" w:eastAsia="SimSun" w:hAnsi="Times New Roman" w:cs="Times New Roman"/>
                <w:i/>
                <w:sz w:val="24"/>
                <w:szCs w:val="24"/>
              </w:rPr>
              <w:tab/>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суреттеу, сипаттау</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design</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en-US"/>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za</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n]</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 xml:space="preserve">конструировать; делать проект </w:t>
            </w:r>
            <w:r w:rsidRPr="00654FD2">
              <w:rPr>
                <w:rFonts w:ascii="Times New Roman" w:eastAsia="SimSun" w:hAnsi="Times New Roman" w:cs="Times New Roman"/>
                <w:i/>
                <w:sz w:val="24"/>
                <w:szCs w:val="24"/>
              </w:rPr>
              <w:tab/>
              <w:t xml:space="preserve">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құрастыру; жоба жасау; жоба</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desk</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[desk]</w:t>
            </w:r>
          </w:p>
        </w:tc>
        <w:tc>
          <w:tcPr>
            <w:tcW w:w="2660" w:type="dxa"/>
          </w:tcPr>
          <w:p w:rsidR="009D0379" w:rsidRPr="00022541"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rPr>
              <w:t>парта; стол канц</w:t>
            </w:r>
            <w:r>
              <w:rPr>
                <w:rFonts w:ascii="Times New Roman" w:eastAsia="SimSun" w:hAnsi="Times New Roman" w:cs="Times New Roman"/>
                <w:i/>
                <w:sz w:val="24"/>
                <w:szCs w:val="24"/>
                <w:lang w:val="en-US"/>
              </w:rPr>
              <w:t>.</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парта, жазу үстелі</w:t>
            </w:r>
          </w:p>
        </w:tc>
      </w:tr>
      <w:tr w:rsidR="009D0379" w:rsidRPr="003C24C8"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destination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1818" w:type="dxa"/>
          </w:tcPr>
          <w:p w:rsidR="009D0379" w:rsidRPr="003C24C8" w:rsidRDefault="009D0379" w:rsidP="00E142CF">
            <w:pPr>
              <w:spacing w:after="0" w:line="240" w:lineRule="auto"/>
              <w:ind w:right="141"/>
              <w:rPr>
                <w:rFonts w:ascii="Times New Roman" w:eastAsia="SimSun" w:hAnsi="Times New Roman" w:cs="Times New Roman"/>
                <w:sz w:val="24"/>
                <w:szCs w:val="24"/>
                <w:lang w:val="en-US"/>
              </w:rPr>
            </w:pPr>
            <w:r w:rsidRPr="003C24C8">
              <w:rPr>
                <w:rFonts w:ascii="Times New Roman" w:eastAsia="SimSun" w:hAnsi="Times New Roman" w:cs="Times New Roman"/>
                <w:sz w:val="24"/>
                <w:szCs w:val="24"/>
                <w:lang w:val="en-US"/>
              </w:rPr>
              <w:t>[</w:t>
            </w:r>
            <w:r w:rsidRPr="00022541">
              <w:rPr>
                <w:rFonts w:ascii="Times New Roman" w:eastAsia="SimSun" w:hAnsi="Times New Roman" w:cs="Times New Roman"/>
                <w:b/>
                <w:sz w:val="24"/>
                <w:szCs w:val="24"/>
                <w:lang w:val="en-US"/>
              </w:rPr>
              <w:t xml:space="preserve"> </w:t>
            </w:r>
            <w:r w:rsidRPr="00022541">
              <w:rPr>
                <w:rFonts w:ascii="Times New Roman" w:eastAsia="SimSun" w:hAnsi="Corbel" w:cs="Times New Roman"/>
                <w:b/>
                <w:sz w:val="24"/>
                <w:szCs w:val="24"/>
              </w:rPr>
              <w:t>͵</w:t>
            </w:r>
            <w:r>
              <w:rPr>
                <w:rFonts w:ascii="Times New Roman" w:eastAsia="SimSun" w:hAnsi="Times New Roman" w:cs="Times New Roman"/>
                <w:sz w:val="24"/>
                <w:szCs w:val="24"/>
                <w:lang w:val="en-US"/>
              </w:rPr>
              <w:t>dest</w:t>
            </w:r>
            <w:r w:rsidRPr="000F2F3B">
              <w:rPr>
                <w:rFonts w:ascii="Angsana New" w:eastAsia="SimSun" w:hAnsi="Angsana New" w:cs="Angsana New"/>
                <w:b/>
                <w:sz w:val="24"/>
                <w:szCs w:val="24"/>
                <w:lang w:val="en-US"/>
              </w:rPr>
              <w:t xml:space="preserve"> I</w:t>
            </w:r>
            <w:r w:rsidRPr="0087779F">
              <w:rPr>
                <w:rFonts w:ascii="Times New Roman" w:eastAsia="SimSun" w:hAnsi="Times New Roman" w:cs="Angsana New"/>
                <w:b/>
                <w:sz w:val="24"/>
                <w:szCs w:val="24"/>
                <w:cs/>
                <w:lang w:bidi="th-TH"/>
              </w:rPr>
              <w:t xml:space="preserve"> </w:t>
            </w:r>
            <w:r w:rsidRPr="00B05641">
              <w:rPr>
                <w:rFonts w:ascii="Tahoma" w:eastAsia="SimSun" w:hAnsi="Tahoma" w:cs="Tahoma"/>
                <w:sz w:val="24"/>
                <w:szCs w:val="24"/>
                <w:lang w:bidi="th-TH"/>
              </w:rPr>
              <w:t></w:t>
            </w:r>
            <w:r>
              <w:rPr>
                <w:rFonts w:ascii="Times New Roman" w:eastAsia="SimSun" w:hAnsi="Times New Roman" w:cs="Times New Roman"/>
                <w:sz w:val="24"/>
                <w:szCs w:val="24"/>
                <w:lang w:val="en-US"/>
              </w:rPr>
              <w:t>ne</w:t>
            </w:r>
            <w:r w:rsidRPr="000F2F3B">
              <w:rPr>
                <w:rFonts w:ascii="Angsana New" w:eastAsia="SimSun" w:hAnsi="Angsana New" w:cs="Angsana New"/>
                <w:b/>
                <w:sz w:val="24"/>
                <w:szCs w:val="24"/>
                <w:lang w:val="en-US"/>
              </w:rPr>
              <w:t>I</w:t>
            </w:r>
            <w:r w:rsidRPr="003C24C8">
              <w:rPr>
                <w:rFonts w:ascii="Times New Roman" w:eastAsia="SimSun" w:hAnsi="Times New Roman" w:cs="Times New Roman"/>
                <w:sz w:val="24"/>
                <w:szCs w:val="24"/>
                <w:lang w:val="en-US"/>
              </w:rPr>
              <w:t xml:space="preserve"> ∫(</w:t>
            </w:r>
            <w:r w:rsidRPr="00B05641">
              <w:rPr>
                <w:rFonts w:ascii="Times New Roman" w:eastAsia="SimSun" w:hAnsi="Times New Roman" w:cs="Times New Roman"/>
                <w:sz w:val="24"/>
                <w:szCs w:val="24"/>
                <w:lang w:val="kk-KZ"/>
              </w:rPr>
              <w:t>ә</w:t>
            </w:r>
            <w:r w:rsidRPr="003C24C8">
              <w:rPr>
                <w:rFonts w:ascii="Times New Roman" w:eastAsia="SimSun" w:hAnsi="Times New Roman" w:cs="Times New Roman"/>
                <w:sz w:val="24"/>
                <w:szCs w:val="24"/>
                <w:lang w:val="en-US"/>
              </w:rPr>
              <w:t>)</w:t>
            </w:r>
            <w:r w:rsidRPr="00B05641">
              <w:rPr>
                <w:rFonts w:ascii="Times New Roman" w:eastAsia="SimSun" w:hAnsi="Times New Roman" w:cs="Times New Roman"/>
                <w:sz w:val="24"/>
                <w:szCs w:val="24"/>
                <w:lang w:val="en-US"/>
              </w:rPr>
              <w:t>n</w:t>
            </w:r>
            <w:r w:rsidRPr="003C24C8">
              <w:rPr>
                <w:rFonts w:ascii="Times New Roman" w:eastAsia="SimSun" w:hAnsi="Times New Roman" w:cs="Times New Roman"/>
                <w:sz w:val="24"/>
                <w:szCs w:val="24"/>
                <w:lang w:val="en-US"/>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место назначения; адресат; получатель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w:t>
            </w:r>
            <w:r>
              <w:rPr>
                <w:rFonts w:ascii="Times New Roman" w:eastAsia="SimSun" w:hAnsi="Times New Roman" w:cs="Times New Roman"/>
                <w:i/>
                <w:sz w:val="24"/>
                <w:szCs w:val="24"/>
                <w:lang w:val="kk-KZ"/>
              </w:rPr>
              <w:t>ағайындалған орын;</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kk-KZ"/>
              </w:rPr>
              <w:t>адресат;</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kk-KZ"/>
              </w:rPr>
              <w:t>алушы</w:t>
            </w:r>
            <w:r w:rsidRPr="00654FD2">
              <w:rPr>
                <w:rFonts w:ascii="Times New Roman" w:eastAsia="SimSun" w:hAnsi="Times New Roman" w:cs="Times New Roman"/>
                <w:i/>
                <w:sz w:val="24"/>
                <w:szCs w:val="24"/>
                <w:lang w:val="kk-KZ"/>
              </w:rPr>
              <w:t xml:space="preserve"> </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en-US"/>
              </w:rPr>
              <w:t>detect</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tekt]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обнаруживать; выявлять; определять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табу; айқындау; анықтау</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determine</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en-US"/>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b/>
                <w:sz w:val="24"/>
                <w:szCs w:val="24"/>
              </w:rPr>
              <w:t>:</w:t>
            </w:r>
            <w:r>
              <w:rPr>
                <w:rFonts w:ascii="Times New Roman" w:eastAsia="SimSun" w:hAnsi="Times New Roman" w:cs="Times New Roman"/>
                <w:sz w:val="24"/>
                <w:szCs w:val="24"/>
              </w:rPr>
              <w:t>m</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rPr>
              <w:t xml:space="preserve"> n]</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определять</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анықтау</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develop</w:t>
            </w:r>
            <w:r w:rsidRPr="00055882">
              <w:rPr>
                <w:rFonts w:ascii="Times New Roman" w:eastAsia="SimSun" w:hAnsi="Times New Roman" w:cs="Times New Roman"/>
                <w:sz w:val="24"/>
                <w:szCs w:val="24"/>
                <w:u w:val="single"/>
                <w:lang w:val="en-US"/>
              </w:rPr>
              <w:t>ing</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en-US"/>
              </w:rPr>
              <w:t xml:space="preserve">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en-US"/>
              </w:rPr>
              <w:t xml:space="preserve"> </w:t>
            </w:r>
          </w:p>
        </w:tc>
        <w:tc>
          <w:tcPr>
            <w:tcW w:w="1818" w:type="dxa"/>
          </w:tcPr>
          <w:p w:rsidR="009D0379" w:rsidRPr="005A2BF3" w:rsidRDefault="009D0379" w:rsidP="00E142CF">
            <w:pPr>
              <w:spacing w:after="0" w:line="240" w:lineRule="auto"/>
              <w:ind w:right="141"/>
              <w:rPr>
                <w:rFonts w:ascii="Times New Roman" w:eastAsia="SimSun" w:hAnsi="Times New Roman" w:cs="Times New Roman"/>
                <w:sz w:val="24"/>
                <w:szCs w:val="24"/>
                <w:lang w:val="en-US"/>
              </w:rPr>
            </w:pPr>
            <w:r w:rsidRPr="005A2BF3">
              <w:rPr>
                <w:rFonts w:ascii="Times New Roman" w:eastAsia="SimSun" w:hAnsi="Times New Roman" w:cs="Times New Roman"/>
                <w:sz w:val="24"/>
                <w:szCs w:val="24"/>
                <w:lang w:val="en-US"/>
              </w:rPr>
              <w:t>[d</w:t>
            </w:r>
            <w:r w:rsidRPr="000F2F3B">
              <w:rPr>
                <w:rFonts w:ascii="Angsana New" w:eastAsia="SimSun" w:hAnsi="Angsana New" w:cs="Angsana New"/>
                <w:b/>
                <w:sz w:val="24"/>
                <w:szCs w:val="24"/>
                <w:lang w:val="en-US"/>
              </w:rPr>
              <w:t>I</w:t>
            </w:r>
            <w:r w:rsidRPr="00E178D1">
              <w:rPr>
                <w:rFonts w:ascii="Times New Roman" w:eastAsia="SimSun" w:hAnsi="Times New Roman" w:cs="Times New Roman"/>
                <w:b/>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5A2BF3">
              <w:rPr>
                <w:rFonts w:ascii="Times New Roman" w:eastAsia="SimSun" w:hAnsi="Times New Roman" w:cs="Times New Roman"/>
                <w:sz w:val="24"/>
                <w:szCs w:val="24"/>
                <w:lang w:val="en-US"/>
              </w:rPr>
              <w:t>vel</w:t>
            </w:r>
            <w:r w:rsidRPr="00B05641">
              <w:rPr>
                <w:rFonts w:ascii="Times New Roman" w:eastAsia="SimSun" w:hAnsi="Times New Roman" w:cs="Times New Roman"/>
                <w:sz w:val="24"/>
                <w:szCs w:val="24"/>
                <w:lang w:val="kk-KZ"/>
              </w:rPr>
              <w:t>ә</w:t>
            </w:r>
            <w:r w:rsidRPr="005A2BF3">
              <w:rPr>
                <w:rFonts w:ascii="Times New Roman" w:eastAsia="SimSun" w:hAnsi="Times New Roman" w:cs="Times New Roman"/>
                <w:sz w:val="24"/>
                <w:szCs w:val="24"/>
                <w:lang w:val="en-US"/>
              </w:rPr>
              <w:t>p</w:t>
            </w:r>
            <w:r w:rsidRPr="00022541">
              <w:rPr>
                <w:rFonts w:ascii="Angsana New" w:eastAsia="SimSun" w:hAnsi="Angsana New" w:cs="Angsana New"/>
                <w:b/>
                <w:sz w:val="24"/>
                <w:szCs w:val="24"/>
                <w:u w:val="single"/>
                <w:lang w:val="en-US"/>
              </w:rPr>
              <w:t>I</w:t>
            </w:r>
            <w:r w:rsidRPr="00022541">
              <w:rPr>
                <w:rFonts w:ascii="Times New Roman" w:eastAsia="SimSun" w:hAnsi="Times New Roman" w:cs="Times New Roman"/>
                <w:sz w:val="24"/>
                <w:szCs w:val="24"/>
                <w:u w:val="single"/>
                <w:lang w:val="en-US"/>
              </w:rPr>
              <w:t xml:space="preserve"> ŋ</w:t>
            </w:r>
            <w:r w:rsidRPr="005A2BF3">
              <w:rPr>
                <w:rFonts w:ascii="Times New Roman" w:eastAsia="SimSun" w:hAnsi="Times New Roman" w:cs="Times New Roman"/>
                <w:sz w:val="24"/>
                <w:szCs w:val="24"/>
                <w:lang w:val="en-US"/>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u w:val="single"/>
              </w:rPr>
              <w:t>р</w:t>
            </w:r>
            <w:r w:rsidRPr="00D42A32">
              <w:rPr>
                <w:rFonts w:ascii="Times New Roman" w:eastAsia="SimSun" w:hAnsi="Times New Roman" w:cs="Times New Roman"/>
                <w:i/>
                <w:sz w:val="24"/>
                <w:szCs w:val="24"/>
                <w:u w:val="single"/>
              </w:rPr>
              <w:t>азвитие</w:t>
            </w:r>
            <w:r w:rsidRPr="00D42A32">
              <w:rPr>
                <w:rFonts w:ascii="Times New Roman" w:eastAsia="SimSun" w:hAnsi="Times New Roman" w:cs="Times New Roman"/>
                <w:i/>
                <w:sz w:val="24"/>
                <w:szCs w:val="24"/>
              </w:rPr>
              <w:t xml:space="preserve">; </w:t>
            </w:r>
            <w:r w:rsidRPr="00D42A32">
              <w:rPr>
                <w:rFonts w:ascii="Times New Roman" w:eastAsia="SimSun" w:hAnsi="Times New Roman" w:cs="Times New Roman"/>
                <w:i/>
                <w:sz w:val="24"/>
                <w:szCs w:val="24"/>
                <w:u w:val="single"/>
              </w:rPr>
              <w:t>разработка</w:t>
            </w:r>
            <w:r>
              <w:rPr>
                <w:rFonts w:ascii="Times New Roman" w:eastAsia="SimSun" w:hAnsi="Times New Roman" w:cs="Times New Roman"/>
                <w:i/>
                <w:sz w:val="24"/>
                <w:szCs w:val="24"/>
              </w:rPr>
              <w:t>;</w:t>
            </w:r>
            <w:r>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 xml:space="preserve">развивать; разрабатывать;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даму, өр</w:t>
            </w:r>
            <w:r>
              <w:rPr>
                <w:rFonts w:ascii="Times New Roman" w:eastAsia="SimSun" w:hAnsi="Times New Roman" w:cs="Times New Roman"/>
                <w:i/>
                <w:sz w:val="24"/>
                <w:szCs w:val="24"/>
                <w:lang w:val="kk-KZ"/>
              </w:rPr>
              <w:t>кендеу,</w:t>
            </w:r>
            <w:r w:rsidRPr="00ED6951">
              <w:rPr>
                <w:rFonts w:ascii="Times New Roman" w:eastAsia="SimSun" w:hAnsi="Times New Roman"/>
                <w:i/>
                <w:lang w:val="kk-KZ"/>
              </w:rPr>
              <w:t xml:space="preserve"> тереңдету; </w:t>
            </w:r>
            <w:r>
              <w:rPr>
                <w:rFonts w:ascii="Times New Roman" w:eastAsia="SimSun" w:hAnsi="Times New Roman" w:cs="Times New Roman"/>
                <w:i/>
                <w:sz w:val="24"/>
                <w:szCs w:val="24"/>
                <w:lang w:val="kk-KZ"/>
              </w:rPr>
              <w:t>өңдеу;</w:t>
            </w:r>
            <w:r w:rsidRPr="002875F4">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істеп қою;</w:t>
            </w:r>
            <w:r w:rsidRPr="002875F4">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 xml:space="preserve">құру; </w:t>
            </w:r>
            <w:r w:rsidRPr="00ED6951">
              <w:rPr>
                <w:rFonts w:ascii="Times New Roman" w:eastAsia="SimSun" w:hAnsi="Times New Roman"/>
                <w:i/>
                <w:lang w:val="kk-KZ"/>
              </w:rPr>
              <w:t>зерттеме,талдама</w:t>
            </w:r>
            <w:r>
              <w:rPr>
                <w:rFonts w:ascii="Times New Roman" w:eastAsia="SimSun" w:hAnsi="Times New Roman"/>
                <w:i/>
                <w:lang w:val="kk-KZ"/>
              </w:rPr>
              <w:t xml:space="preserve"> </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device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r w:rsidRPr="00055882">
              <w:rPr>
                <w:rFonts w:ascii="Times New Roman" w:eastAsia="SimSun" w:hAnsi="Times New Roman" w:cs="Times New Roman"/>
                <w:sz w:val="24"/>
                <w:szCs w:val="24"/>
                <w:lang w:val="en-US"/>
              </w:rPr>
              <w:tab/>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va</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s]</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устройство; прибор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құрылғы;</w:t>
            </w:r>
            <w:r>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lang w:val="kk-KZ"/>
              </w:rPr>
              <w:t>құрал</w:t>
            </w:r>
            <w:r>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kk-KZ"/>
              </w:rPr>
              <w:t>аспап</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dictionary</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k∫(</w:t>
            </w:r>
            <w:r w:rsidRPr="00900831">
              <w:rPr>
                <w:rFonts w:ascii="Times New Roman" w:eastAsia="SimSun" w:hAnsi="Times New Roman" w:cs="Times New Roman"/>
                <w:i/>
                <w:sz w:val="24"/>
                <w:szCs w:val="24"/>
                <w:lang w:val="kk-KZ"/>
              </w:rPr>
              <w:t>ә</w:t>
            </w:r>
            <w:r w:rsidRPr="00B05641">
              <w:rPr>
                <w:rFonts w:ascii="Times New Roman" w:eastAsia="SimSun" w:hAnsi="Times New Roman" w:cs="Times New Roman"/>
                <w:sz w:val="24"/>
                <w:szCs w:val="24"/>
              </w:rPr>
              <w:t>)nr</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словарь (книга)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сөздік (кітап)</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digit</w:t>
            </w:r>
            <w:r w:rsidRPr="00055882">
              <w:rPr>
                <w:rFonts w:ascii="Times New Roman" w:eastAsia="SimSun" w:hAnsi="Times New Roman" w:cs="Times New Roman"/>
                <w:sz w:val="24"/>
                <w:szCs w:val="24"/>
                <w:u w:val="single"/>
                <w:lang w:val="en-US"/>
              </w:rPr>
              <w:t>al</w:t>
            </w:r>
            <w:r w:rsidRPr="00055882">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a</w:t>
            </w:r>
            <w:r>
              <w:rPr>
                <w:rFonts w:ascii="Times New Roman" w:hAnsi="Times New Roman" w:cs="Times New Roman"/>
                <w:i/>
                <w:lang w:val="en-US"/>
              </w:rPr>
              <w:t>,</w:t>
            </w:r>
            <w:r w:rsidRPr="00055882">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n</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Pr>
                <w:rFonts w:ascii="Times New Roman" w:eastAsia="SimSun" w:hAnsi="Times New Roman" w:cs="Angsana New"/>
                <w:sz w:val="24"/>
                <w:szCs w:val="24"/>
                <w:lang w:val="en-US" w:bidi="th-TH"/>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d</w:t>
            </w:r>
            <w:r w:rsidRPr="00A82EAF">
              <w:rPr>
                <w:rFonts w:ascii="Times New Roman" w:eastAsia="SimSun" w:hAnsi="Microsoft Sans Serif" w:cs="Times New Roman"/>
              </w:rPr>
              <w:t>ʒ</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l]</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цифр</w:t>
            </w:r>
            <w:r w:rsidRPr="00654FD2">
              <w:rPr>
                <w:rFonts w:ascii="Times New Roman" w:eastAsia="SimSun" w:hAnsi="Times New Roman" w:cs="Times New Roman"/>
                <w:i/>
                <w:sz w:val="24"/>
                <w:szCs w:val="24"/>
                <w:u w:val="single"/>
              </w:rPr>
              <w:t>овой</w:t>
            </w:r>
            <w:r w:rsidRPr="00654FD2">
              <w:rPr>
                <w:rFonts w:ascii="Times New Roman" w:eastAsia="SimSun" w:hAnsi="Times New Roman" w:cs="Times New Roman"/>
                <w:i/>
                <w:sz w:val="24"/>
                <w:szCs w:val="24"/>
              </w:rPr>
              <w:t xml:space="preserve">; цифра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цифрлық; цифр</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different</w:t>
            </w:r>
            <w:r w:rsidRPr="00C927B8">
              <w:rPr>
                <w:rFonts w:ascii="Times New Roman" w:hAnsi="Times New Roman" w:cs="Times New Roman"/>
                <w:i/>
                <w:lang w:val="en-US"/>
              </w:rPr>
              <w:t xml:space="preserve"> a</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A31D99">
              <w:rPr>
                <w:rFonts w:ascii="Times New Roman" w:eastAsia="SimSun" w:hAnsi="Times New Roman" w:cs="Times New Roman"/>
                <w:b/>
                <w:sz w:val="24"/>
                <w:szCs w:val="24"/>
              </w:rPr>
              <w:t xml:space="preserve"> </w:t>
            </w:r>
            <w:r w:rsidRPr="00B05641">
              <w:rPr>
                <w:rFonts w:ascii="Times New Roman" w:eastAsia="SimSun" w:hAnsi="Times New Roman" w:cs="Angsana New"/>
                <w:color w:val="FF0000"/>
                <w:sz w:val="24"/>
                <w:szCs w:val="24"/>
                <w:cs/>
                <w:lang w:bidi="th-TH"/>
              </w:rPr>
              <w:t>่</w:t>
            </w:r>
            <w:r>
              <w:rPr>
                <w:rFonts w:ascii="Times New Roman" w:eastAsia="SimSun" w:hAnsi="Times New Roman" w:cs="Times New Roman"/>
                <w:color w:val="FF0000"/>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color w:val="FF0000"/>
                <w:sz w:val="24"/>
                <w:szCs w:val="24"/>
              </w:rPr>
              <w:t>f</w:t>
            </w:r>
            <w:r w:rsidRPr="00B05641">
              <w:rPr>
                <w:rFonts w:ascii="Times New Roman" w:eastAsia="SimSun" w:hAnsi="Times New Roman" w:cs="Times New Roman"/>
                <w:sz w:val="24"/>
                <w:szCs w:val="24"/>
              </w:rPr>
              <w: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)r</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nt]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различный; другой; отличный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әр</w:t>
            </w:r>
            <w:r>
              <w:rPr>
                <w:rFonts w:ascii="Times New Roman" w:eastAsia="SimSun" w:hAnsi="Times New Roman" w:cs="Times New Roman"/>
                <w:i/>
                <w:sz w:val="24"/>
                <w:szCs w:val="24"/>
                <w:lang w:val="kk-KZ"/>
              </w:rPr>
              <w:t xml:space="preserve"> түрлі; басқа,</w:t>
            </w:r>
            <w:r w:rsidRPr="00D557B6">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өзгеше;</w:t>
            </w:r>
            <w:r w:rsidRPr="00D557B6">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өте жақсы,</w:t>
            </w:r>
            <w:r w:rsidRPr="00D557B6">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озат</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 xml:space="preserve">difficult </w:t>
            </w:r>
            <w:r w:rsidRPr="00C927B8">
              <w:rPr>
                <w:rFonts w:ascii="Times New Roman" w:hAnsi="Times New Roman" w:cs="Times New Roman"/>
                <w:i/>
                <w:lang w:val="en-US"/>
              </w:rPr>
              <w:t>a</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color w:val="FF0000"/>
                <w:sz w:val="24"/>
                <w:szCs w:val="24"/>
                <w:cs/>
                <w:lang w:bidi="th-TH"/>
              </w:rPr>
              <w:t>่</w:t>
            </w:r>
            <w:r>
              <w:rPr>
                <w:rFonts w:ascii="Times New Roman" w:eastAsia="SimSun" w:hAnsi="Times New Roman" w:cs="Times New Roman"/>
                <w:color w:val="FF0000"/>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color w:val="FF0000"/>
                <w:sz w:val="24"/>
                <w:szCs w:val="24"/>
              </w:rPr>
              <w:t>f</w:t>
            </w:r>
            <w:r w:rsidRPr="00B05641">
              <w:rPr>
                <w:rFonts w:ascii="Times New Roman" w:eastAsia="SimSun" w:hAnsi="Times New Roman" w:cs="Times New Roman"/>
                <w:sz w:val="24"/>
                <w:szCs w:val="24"/>
              </w:rPr>
              <w:t xml:space="preserve"> </w:t>
            </w:r>
            <w:r w:rsidRPr="000F2F3B">
              <w:rPr>
                <w:rFonts w:ascii="Angsana New" w:eastAsia="SimSun" w:hAnsi="Angsana New" w:cs="Angsana New"/>
                <w:b/>
                <w:sz w:val="24"/>
                <w:szCs w:val="24"/>
                <w:lang w:val="en-US"/>
              </w:rPr>
              <w:t>I</w:t>
            </w:r>
            <w:r w:rsidRPr="00B05641">
              <w:rPr>
                <w:rFonts w:ascii="Times New Roman" w:eastAsia="SimSun" w:hAnsi="Times New Roman" w:cs="Times New Roman"/>
                <w:color w:val="FF0000"/>
                <w:sz w:val="24"/>
                <w:szCs w:val="24"/>
              </w:rPr>
              <w:t>k(</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w:t>
            </w:r>
            <w:r w:rsidRPr="00B05641">
              <w:rPr>
                <w:rFonts w:ascii="Times New Roman" w:eastAsia="SimSun" w:hAnsi="Times New Roman" w:cs="Times New Roman"/>
                <w:color w:val="FF0000"/>
                <w:sz w:val="24"/>
                <w:szCs w:val="24"/>
              </w:rPr>
              <w:t>lt</w:t>
            </w:r>
            <w:r w:rsidRPr="00B05641">
              <w:rPr>
                <w:rFonts w:ascii="Times New Roman" w:eastAsia="SimSun" w:hAnsi="Times New Roman" w:cs="Times New Roman"/>
                <w:sz w:val="24"/>
                <w:szCs w:val="24"/>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трудный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қиын</w:t>
            </w:r>
            <w:r>
              <w:rPr>
                <w:rFonts w:ascii="Times New Roman" w:eastAsia="SimSun" w:hAnsi="Times New Roman" w:cs="Times New Roman"/>
                <w:i/>
                <w:sz w:val="24"/>
                <w:szCs w:val="24"/>
                <w:lang w:val="kk-KZ"/>
              </w:rPr>
              <w:t>, ауыр</w:t>
            </w:r>
          </w:p>
        </w:tc>
      </w:tr>
      <w:tr w:rsidR="009D0379" w:rsidRPr="00D35A35"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en-US"/>
              </w:rPr>
              <w:t>direct</w:t>
            </w:r>
            <w:r w:rsidRPr="00055882">
              <w:rPr>
                <w:rFonts w:ascii="Times New Roman" w:eastAsia="SimSun" w:hAnsi="Times New Roman" w:cs="Times New Roman"/>
                <w:sz w:val="24"/>
                <w:szCs w:val="24"/>
                <w:u w:val="single"/>
                <w:lang w:val="en-US"/>
              </w:rPr>
              <w:t>ed</w:t>
            </w:r>
            <w:r w:rsidRPr="00055882">
              <w:rPr>
                <w:rFonts w:ascii="Times New Roman" w:eastAsia="SimSun" w:hAnsi="Times New Roman" w:cs="Times New Roman"/>
                <w:sz w:val="24"/>
                <w:szCs w:val="24"/>
                <w:lang w:val="en-US"/>
              </w:rPr>
              <w:t xml:space="preserve"> (to) </w:t>
            </w:r>
            <w:r w:rsidRPr="00C927B8">
              <w:rPr>
                <w:rFonts w:ascii="Times New Roman" w:hAnsi="Times New Roman" w:cs="Times New Roman"/>
                <w:i/>
                <w:lang w:val="en-US"/>
              </w:rPr>
              <w:t>a</w:t>
            </w:r>
          </w:p>
        </w:tc>
        <w:tc>
          <w:tcPr>
            <w:tcW w:w="1818" w:type="dxa"/>
          </w:tcPr>
          <w:p w:rsidR="009D0379" w:rsidRPr="005A2BF3" w:rsidRDefault="009D0379" w:rsidP="00E142CF">
            <w:pPr>
              <w:spacing w:after="0" w:line="240" w:lineRule="auto"/>
              <w:ind w:right="141"/>
              <w:rPr>
                <w:rFonts w:ascii="Times New Roman" w:eastAsia="SimSun" w:hAnsi="Times New Roman" w:cs="Times New Roman"/>
                <w:sz w:val="24"/>
                <w:szCs w:val="24"/>
                <w:lang w:val="en-US"/>
              </w:rPr>
            </w:pPr>
            <w:r w:rsidRPr="005A2BF3">
              <w:rPr>
                <w:rFonts w:ascii="Times New Roman" w:eastAsia="SimSun" w:hAnsi="Times New Roman" w:cs="Times New Roman"/>
                <w:sz w:val="24"/>
                <w:szCs w:val="24"/>
                <w:lang w:val="en-US"/>
              </w:rPr>
              <w:t>[d</w:t>
            </w:r>
            <w:r w:rsidRPr="000F2F3B">
              <w:rPr>
                <w:rFonts w:ascii="Angsana New" w:eastAsia="SimSun" w:hAnsi="Angsana New" w:cs="Angsana New"/>
                <w:b/>
                <w:sz w:val="24"/>
                <w:szCs w:val="24"/>
                <w:lang w:val="en-US"/>
              </w:rPr>
              <w:t>I</w:t>
            </w:r>
            <w:r w:rsidRPr="00A31D99">
              <w:rPr>
                <w:rFonts w:ascii="Times New Roman" w:eastAsia="SimSun" w:hAnsi="Times New Roman" w:cs="Times New Roman"/>
                <w:b/>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5A2BF3">
              <w:rPr>
                <w:rFonts w:ascii="Times New Roman" w:eastAsia="SimSun" w:hAnsi="Times New Roman" w:cs="Times New Roman"/>
                <w:sz w:val="24"/>
                <w:szCs w:val="24"/>
                <w:lang w:val="en-US"/>
              </w:rPr>
              <w:t>rekt</w:t>
            </w:r>
            <w:r w:rsidRPr="000F2F3B">
              <w:rPr>
                <w:rFonts w:ascii="Angsana New" w:eastAsia="SimSun" w:hAnsi="Angsana New" w:cs="Angsana New"/>
                <w:b/>
                <w:sz w:val="24"/>
                <w:szCs w:val="24"/>
                <w:lang w:val="en-US"/>
              </w:rPr>
              <w:t xml:space="preserve"> I</w:t>
            </w:r>
            <w:r w:rsidRPr="005A2BF3">
              <w:rPr>
                <w:rFonts w:ascii="Times New Roman" w:eastAsia="SimSun" w:hAnsi="Times New Roman" w:cs="Times New Roman"/>
                <w:sz w:val="24"/>
                <w:szCs w:val="24"/>
                <w:lang w:val="en-US"/>
              </w:rPr>
              <w:t xml:space="preserve">d </w:t>
            </w:r>
            <w:r>
              <w:rPr>
                <w:rFonts w:ascii="Times New Roman" w:eastAsia="SimSun" w:hAnsi="Times New Roman" w:cs="Times New Roman"/>
                <w:sz w:val="24"/>
                <w:szCs w:val="24"/>
                <w:lang w:val="en-US"/>
              </w:rPr>
              <w:t>(</w:t>
            </w:r>
            <w:r w:rsidRPr="005A2BF3">
              <w:rPr>
                <w:rFonts w:ascii="Times New Roman" w:eastAsia="SimSun" w:hAnsi="Times New Roman" w:cs="Times New Roman"/>
                <w:sz w:val="24"/>
                <w:szCs w:val="24"/>
                <w:lang w:val="en-US"/>
              </w:rPr>
              <w:t>t</w:t>
            </w:r>
            <w:r w:rsidRPr="00B05641">
              <w:rPr>
                <w:rFonts w:ascii="Times New Roman" w:eastAsia="SimSun" w:hAnsi="Times New Roman" w:cs="Times New Roman"/>
                <w:sz w:val="24"/>
                <w:szCs w:val="24"/>
                <w:lang w:val="kk-KZ"/>
              </w:rPr>
              <w:t>ә</w:t>
            </w:r>
            <w:r>
              <w:rPr>
                <w:rFonts w:ascii="Times New Roman" w:eastAsia="SimSun" w:hAnsi="Times New Roman" w:cs="Times New Roman"/>
                <w:sz w:val="24"/>
                <w:szCs w:val="24"/>
                <w:lang w:val="en-US"/>
              </w:rPr>
              <w:t>)</w:t>
            </w:r>
            <w:r w:rsidRPr="005A2BF3">
              <w:rPr>
                <w:rFonts w:ascii="Times New Roman" w:eastAsia="SimSun" w:hAnsi="Times New Roman" w:cs="Times New Roman"/>
                <w:sz w:val="24"/>
                <w:szCs w:val="24"/>
                <w:lang w:val="en-US"/>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rPr>
              <w:t>направл</w:t>
            </w:r>
            <w:r w:rsidRPr="00654FD2">
              <w:rPr>
                <w:rFonts w:ascii="Times New Roman" w:eastAsia="SimSun" w:hAnsi="Times New Roman" w:cs="Times New Roman"/>
                <w:i/>
                <w:sz w:val="24"/>
                <w:szCs w:val="24"/>
                <w:u w:val="single"/>
              </w:rPr>
              <w:t>енный</w:t>
            </w:r>
            <w:r w:rsidRPr="00654FD2">
              <w:rPr>
                <w:rFonts w:ascii="Times New Roman" w:eastAsia="SimSun" w:hAnsi="Times New Roman" w:cs="Times New Roman"/>
                <w:i/>
                <w:sz w:val="24"/>
                <w:szCs w:val="24"/>
              </w:rPr>
              <w:t xml:space="preserve"> (на);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нұсқалған (</w:t>
            </w:r>
            <w:r w:rsidRPr="00102806">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ға,</w:t>
            </w:r>
            <w:r w:rsidRPr="00102806">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ге,</w:t>
            </w:r>
            <w:r w:rsidRPr="00102806">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қа, </w:t>
            </w:r>
            <w:r w:rsidRPr="00102806">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ке,</w:t>
            </w:r>
            <w:r w:rsidRPr="00102806">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а,</w:t>
            </w:r>
            <w:r w:rsidRPr="00102806">
              <w:rPr>
                <w:rFonts w:ascii="Times New Roman" w:eastAsia="SimSun" w:hAnsi="Times New Roman" w:cs="Times New Roman"/>
                <w:i/>
                <w:sz w:val="24"/>
                <w:szCs w:val="24"/>
                <w:lang w:val="kk-KZ"/>
              </w:rPr>
              <w:t>-е</w:t>
            </w:r>
            <w:r>
              <w:rPr>
                <w:rFonts w:ascii="Times New Roman" w:eastAsia="SimSun" w:hAnsi="Times New Roman" w:cs="Times New Roman"/>
                <w:i/>
                <w:sz w:val="24"/>
                <w:szCs w:val="24"/>
                <w:lang w:val="kk-KZ"/>
              </w:rPr>
              <w:t>);</w:t>
            </w:r>
          </w:p>
        </w:tc>
      </w:tr>
      <w:tr w:rsidR="009D0379" w:rsidRPr="00D35A35"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direct</w:t>
            </w:r>
            <w:r w:rsidRPr="00C11078">
              <w:rPr>
                <w:rFonts w:ascii="Times New Roman" w:hAnsi="Times New Roman" w:cs="Times New Roman"/>
                <w:i/>
                <w:lang w:val="kk-KZ"/>
              </w:rPr>
              <w:t xml:space="preserve"> v</w:t>
            </w:r>
          </w:p>
        </w:tc>
        <w:tc>
          <w:tcPr>
            <w:tcW w:w="1818" w:type="dxa"/>
          </w:tcPr>
          <w:p w:rsidR="009D0379" w:rsidRPr="005A2BF3" w:rsidRDefault="009D0379" w:rsidP="00E142CF">
            <w:pPr>
              <w:spacing w:after="0" w:line="240" w:lineRule="auto"/>
              <w:ind w:right="141"/>
              <w:rPr>
                <w:rFonts w:ascii="Times New Roman" w:eastAsia="SimSun" w:hAnsi="Times New Roman" w:cs="Times New Roman"/>
                <w:sz w:val="24"/>
                <w:szCs w:val="24"/>
                <w:lang w:val="en-US"/>
              </w:rPr>
            </w:pPr>
            <w:r w:rsidRPr="005A2BF3">
              <w:rPr>
                <w:rFonts w:ascii="Times New Roman" w:eastAsia="SimSun" w:hAnsi="Times New Roman" w:cs="Times New Roman"/>
                <w:sz w:val="24"/>
                <w:szCs w:val="24"/>
                <w:lang w:val="en-US"/>
              </w:rPr>
              <w:t>[d</w:t>
            </w:r>
            <w:r w:rsidRPr="000F2F3B">
              <w:rPr>
                <w:rFonts w:ascii="Angsana New" w:eastAsia="SimSun" w:hAnsi="Angsana New" w:cs="Angsana New"/>
                <w:b/>
                <w:sz w:val="24"/>
                <w:szCs w:val="24"/>
                <w:lang w:val="en-US"/>
              </w:rPr>
              <w:t>I</w:t>
            </w:r>
            <w:r w:rsidRPr="00A31D99">
              <w:rPr>
                <w:rFonts w:ascii="Times New Roman" w:eastAsia="SimSun" w:hAnsi="Times New Roman" w:cs="Times New Roman"/>
                <w:b/>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5A2BF3">
              <w:rPr>
                <w:rFonts w:ascii="Times New Roman" w:eastAsia="SimSun" w:hAnsi="Times New Roman" w:cs="Times New Roman"/>
                <w:sz w:val="24"/>
                <w:szCs w:val="24"/>
                <w:lang w:val="en-US"/>
              </w:rPr>
              <w:t>rekt</w:t>
            </w:r>
            <w:r>
              <w:rPr>
                <w:rFonts w:ascii="Times New Roman" w:eastAsia="SimSun" w:hAnsi="Times New Roman" w:cs="Times New Roman"/>
                <w:sz w:val="24"/>
                <w:szCs w:val="24"/>
                <w:lang w:val="en-US"/>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направлять</w:t>
            </w:r>
          </w:p>
        </w:tc>
        <w:tc>
          <w:tcPr>
            <w:tcW w:w="3126" w:type="dxa"/>
          </w:tcPr>
          <w:p w:rsidR="009D0379" w:rsidRPr="00D557B6"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rPr>
              <w:t>н</w:t>
            </w:r>
            <w:r>
              <w:rPr>
                <w:rFonts w:ascii="Times New Roman" w:eastAsia="SimSun" w:hAnsi="Times New Roman" w:cs="Times New Roman"/>
                <w:i/>
                <w:sz w:val="24"/>
                <w:szCs w:val="24"/>
                <w:lang w:val="kk-KZ"/>
              </w:rPr>
              <w:t>ұсқау</w:t>
            </w:r>
            <w:r>
              <w:rPr>
                <w:rFonts w:ascii="Times New Roman" w:eastAsia="SimSun" w:hAnsi="Times New Roman" w:cs="Times New Roman"/>
                <w:i/>
                <w:sz w:val="24"/>
                <w:szCs w:val="24"/>
                <w:lang w:val="en-US"/>
              </w:rPr>
              <w:t xml:space="preserve">; </w:t>
            </w:r>
            <w:r>
              <w:rPr>
                <w:rFonts w:ascii="Times New Roman" w:eastAsia="SimSun" w:hAnsi="Times New Roman"/>
                <w:i/>
                <w:sz w:val="24"/>
                <w:szCs w:val="24"/>
                <w:lang w:val="kk-KZ"/>
              </w:rPr>
              <w:t>дәлдеу</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discrimination</w:t>
            </w:r>
            <w:r w:rsidRPr="00C927B8">
              <w:rPr>
                <w:rFonts w:ascii="Times New Roman" w:hAnsi="Times New Roman" w:cs="Times New Roman"/>
                <w:i/>
                <w:lang w:val="en-US"/>
              </w:rPr>
              <w:t xml:space="preserve"> n</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en-US"/>
              </w:rPr>
              <w:t xml:space="preserve">s </w:t>
            </w:r>
            <w:r w:rsidRPr="00B05641">
              <w:rPr>
                <w:rFonts w:ascii="Times New Roman" w:eastAsia="SimSun" w:hAnsi="Corbel" w:cs="Times New Roman"/>
                <w:b/>
                <w:sz w:val="24"/>
                <w:szCs w:val="24"/>
              </w:rPr>
              <w:t>͵</w:t>
            </w:r>
            <w:r w:rsidRPr="00B05641">
              <w:rPr>
                <w:rFonts w:ascii="Times New Roman" w:eastAsia="SimSun" w:hAnsi="Times New Roman" w:cs="Times New Roman"/>
                <w:b/>
                <w:sz w:val="24"/>
                <w:szCs w:val="24"/>
                <w:lang w:val="en-US"/>
              </w:rPr>
              <w:t xml:space="preserve"> </w:t>
            </w:r>
            <w:r w:rsidRPr="00B05641">
              <w:rPr>
                <w:rFonts w:ascii="Times New Roman" w:eastAsia="SimSun" w:hAnsi="Times New Roman" w:cs="Times New Roman"/>
                <w:sz w:val="24"/>
                <w:szCs w:val="24"/>
                <w:lang w:val="en-US"/>
              </w:rPr>
              <w:t>kr</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lang w:val="en-US"/>
              </w:rPr>
              <w:t xml:space="preserve"> m</w:t>
            </w:r>
            <w:r w:rsidRPr="000F2F3B">
              <w:rPr>
                <w:rFonts w:ascii="Angsana New" w:eastAsia="SimSun" w:hAnsi="Angsana New" w:cs="Angsana New"/>
                <w:b/>
                <w:sz w:val="24"/>
                <w:szCs w:val="24"/>
                <w:lang w:val="en-US"/>
              </w:rPr>
              <w:t xml:space="preserve"> I</w:t>
            </w:r>
            <w:r w:rsidRPr="00A31D99">
              <w:rPr>
                <w:rFonts w:ascii="Times New Roman" w:eastAsia="SimSun" w:hAnsi="Times New Roman" w:cs="Times New Roman"/>
                <w:b/>
                <w:sz w:val="24"/>
                <w:szCs w:val="24"/>
                <w:lang w:val="en-US"/>
              </w:rPr>
              <w:t xml:space="preserve"> </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lang w:val="en-US"/>
              </w:rPr>
              <w:t>ne</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lang w:val="en-US"/>
              </w:rPr>
              <w:t>)n]</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дискриминация; различие</w:t>
            </w:r>
            <w:r>
              <w:rPr>
                <w:rFonts w:ascii="Times New Roman" w:eastAsia="SimSun" w:hAnsi="Times New Roman" w:cs="Times New Roman"/>
                <w:i/>
                <w:sz w:val="24"/>
                <w:szCs w:val="24"/>
              </w:rPr>
              <w:t>;</w:t>
            </w:r>
            <w:r w:rsidRPr="00654FD2">
              <w:rPr>
                <w:rFonts w:ascii="Times New Roman" w:eastAsia="SimSun" w:hAnsi="Times New Roman" w:cs="Times New Roman"/>
                <w:i/>
                <w:sz w:val="24"/>
                <w:szCs w:val="24"/>
              </w:rPr>
              <w:t xml:space="preserve"> распознавание; условный пер</w:t>
            </w:r>
            <w:r>
              <w:rPr>
                <w:rFonts w:ascii="Times New Roman" w:eastAsia="SimSun" w:hAnsi="Times New Roman" w:cs="Times New Roman"/>
                <w:i/>
                <w:sz w:val="24"/>
                <w:szCs w:val="24"/>
              </w:rPr>
              <w:t>е</w:t>
            </w:r>
            <w:r w:rsidRPr="00654FD2">
              <w:rPr>
                <w:rFonts w:ascii="Times New Roman" w:eastAsia="SimSun" w:hAnsi="Times New Roman" w:cs="Times New Roman"/>
                <w:i/>
                <w:sz w:val="24"/>
                <w:szCs w:val="24"/>
              </w:rPr>
              <w:t>ход</w:t>
            </w:r>
          </w:p>
        </w:tc>
        <w:tc>
          <w:tcPr>
            <w:tcW w:w="3126" w:type="dxa"/>
          </w:tcPr>
          <w:p w:rsidR="009D0379" w:rsidRPr="00ED6951" w:rsidRDefault="009D0379" w:rsidP="00E142CF">
            <w:pPr>
              <w:spacing w:after="0" w:line="240" w:lineRule="auto"/>
              <w:ind w:right="141"/>
              <w:rPr>
                <w:rFonts w:ascii="Times New Roman" w:eastAsia="SimSun" w:hAnsi="Times New Roman"/>
                <w:i/>
                <w:lang w:val="kk-KZ"/>
              </w:rPr>
            </w:pPr>
            <w:r w:rsidRPr="00ED6951">
              <w:rPr>
                <w:rFonts w:ascii="Times New Roman" w:eastAsia="SimSun" w:hAnsi="Times New Roman"/>
                <w:i/>
                <w:lang w:val="kk-KZ"/>
              </w:rPr>
              <w:t>кемсітушілік;ерекшелік;</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ED6951">
              <w:rPr>
                <w:rFonts w:ascii="Times New Roman" w:eastAsia="SimSun" w:hAnsi="Times New Roman"/>
                <w:i/>
                <w:lang w:val="kk-KZ"/>
              </w:rPr>
              <w:t>айырмашылық;</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білу, айырып тан</w:t>
            </w:r>
            <w:r>
              <w:rPr>
                <w:rFonts w:ascii="Times New Roman" w:eastAsia="SimSun" w:hAnsi="Times New Roman" w:cs="Times New Roman"/>
                <w:i/>
                <w:sz w:val="24"/>
                <w:szCs w:val="24"/>
                <w:lang w:val="kk-KZ"/>
              </w:rPr>
              <w:t>у; шартты өту</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disperse</w:t>
            </w:r>
            <w:r w:rsidRPr="00C11078">
              <w:rPr>
                <w:rFonts w:ascii="Times New Roman" w:hAnsi="Times New Roman" w:cs="Times New Roman"/>
                <w:i/>
                <w:lang w:val="kk-KZ"/>
              </w:rPr>
              <w:t xml:space="preserve"> v</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s</w:t>
            </w:r>
            <w:r>
              <w:rPr>
                <w:rFonts w:ascii="Times New Roman" w:eastAsia="SimSun" w:hAnsi="Times New Roman" w:cs="Angsana New"/>
                <w:sz w:val="24"/>
                <w:szCs w:val="24"/>
                <w:lang w:val="en-US" w:bidi="th-TH"/>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p</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s]</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рассеивать; разбрасывать </w:t>
            </w:r>
          </w:p>
        </w:tc>
        <w:tc>
          <w:tcPr>
            <w:tcW w:w="3126" w:type="dxa"/>
          </w:tcPr>
          <w:p w:rsidR="009D0379" w:rsidRPr="004C5E6C"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 xml:space="preserve">таралу; шашып тастау, </w:t>
            </w:r>
          </w:p>
          <w:p w:rsidR="009D0379" w:rsidRPr="004C5E6C"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 xml:space="preserve">жаю </w:t>
            </w:r>
            <w:r w:rsidRPr="004C5E6C">
              <w:rPr>
                <w:rFonts w:ascii="Times New Roman" w:eastAsia="SimSun" w:hAnsi="Times New Roman" w:cs="Times New Roman"/>
                <w:i/>
                <w:sz w:val="24"/>
                <w:szCs w:val="24"/>
              </w:rPr>
              <w:t>;</w:t>
            </w:r>
            <w:r>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таратып жіберу</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lastRenderedPageBreak/>
              <w:t>display</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en-US"/>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s</w:t>
            </w:r>
            <w:r w:rsidRPr="00A31D99">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ple</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выводить на дисплей; показывать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дисплейге шығару; білдіру;</w:t>
            </w:r>
            <w:r>
              <w:rPr>
                <w:rFonts w:ascii="Times New Roman" w:eastAsia="SimSun" w:hAnsi="Times New Roman" w:cs="Times New Roman"/>
                <w:i/>
                <w:sz w:val="24"/>
                <w:szCs w:val="24"/>
                <w:lang w:val="kk-KZ"/>
              </w:rPr>
              <w:t xml:space="preserve"> көрсету</w:t>
            </w:r>
          </w:p>
        </w:tc>
      </w:tr>
      <w:tr w:rsidR="009D0379" w:rsidRPr="00654FD2" w:rsidTr="003864A0">
        <w:trPr>
          <w:trHeight w:val="902"/>
        </w:trPr>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distinct (from)</w:t>
            </w:r>
            <w:r w:rsidRPr="00C927B8">
              <w:rPr>
                <w:rFonts w:ascii="Times New Roman" w:hAnsi="Times New Roman" w:cs="Times New Roman"/>
                <w:i/>
                <w:lang w:val="en-US"/>
              </w:rPr>
              <w:t xml:space="preserve"> a</w:t>
            </w:r>
          </w:p>
        </w:tc>
        <w:tc>
          <w:tcPr>
            <w:tcW w:w="1818" w:type="dxa"/>
          </w:tcPr>
          <w:p w:rsidR="009D0379" w:rsidRPr="00414D7A" w:rsidRDefault="009D0379" w:rsidP="00E142CF">
            <w:pPr>
              <w:spacing w:after="0" w:line="240" w:lineRule="auto"/>
              <w:ind w:right="141"/>
              <w:rPr>
                <w:rFonts w:ascii="Times New Roman" w:eastAsia="SimSun" w:hAnsi="Times New Roman" w:cs="Times New Roman"/>
                <w:sz w:val="24"/>
                <w:szCs w:val="24"/>
                <w:lang w:val="en-US"/>
              </w:rPr>
            </w:pPr>
            <w:r w:rsidRPr="00414D7A">
              <w:rPr>
                <w:rFonts w:ascii="Times New Roman" w:eastAsia="SimSun" w:hAnsi="Times New Roman" w:cs="Times New Roman"/>
                <w:sz w:val="24"/>
                <w:szCs w:val="24"/>
                <w:lang w:val="en-US"/>
              </w:rPr>
              <w:t xml:space="preserve">[ </w:t>
            </w:r>
            <w:r w:rsidRPr="00414D7A">
              <w:rPr>
                <w:rFonts w:ascii="Times New Roman" w:eastAsia="SimSun" w:hAnsi="Times New Roman" w:cs="Angsana New"/>
                <w:sz w:val="24"/>
                <w:szCs w:val="24"/>
                <w:cs/>
                <w:lang w:bidi="th-TH"/>
              </w:rPr>
              <w:t>่</w:t>
            </w:r>
            <w:r w:rsidRPr="00414D7A">
              <w:rPr>
                <w:rFonts w:ascii="Times New Roman" w:eastAsia="SimSun" w:hAnsi="Times New Roman" w:cs="Times New Roman"/>
                <w:sz w:val="24"/>
                <w:szCs w:val="24"/>
                <w:lang w:val="en-US"/>
              </w:rPr>
              <w:t>d</w:t>
            </w:r>
            <w:r w:rsidRPr="00414D7A">
              <w:rPr>
                <w:rFonts w:ascii="Angsana New" w:eastAsia="SimSun" w:hAnsi="Angsana New" w:cs="Angsana New"/>
                <w:b/>
                <w:sz w:val="24"/>
                <w:szCs w:val="24"/>
                <w:lang w:val="en-US"/>
              </w:rPr>
              <w:t>I</w:t>
            </w:r>
            <w:r w:rsidRPr="00414D7A">
              <w:rPr>
                <w:rFonts w:ascii="Times New Roman" w:eastAsia="SimSun" w:hAnsi="Times New Roman" w:cs="Times New Roman"/>
                <w:sz w:val="24"/>
                <w:szCs w:val="24"/>
                <w:lang w:val="en-US"/>
              </w:rPr>
              <w:t>st</w:t>
            </w:r>
            <w:r w:rsidRPr="00414D7A">
              <w:rPr>
                <w:rFonts w:ascii="Angsana New" w:eastAsia="SimSun" w:hAnsi="Angsana New" w:cs="Angsana New"/>
                <w:b/>
                <w:sz w:val="24"/>
                <w:szCs w:val="24"/>
                <w:lang w:val="en-US"/>
              </w:rPr>
              <w:t xml:space="preserve"> I</w:t>
            </w:r>
            <w:r w:rsidRPr="00414D7A">
              <w:rPr>
                <w:rFonts w:ascii="Times New Roman" w:eastAsia="SimSun" w:hAnsi="Times New Roman" w:cs="Times New Roman"/>
                <w:sz w:val="24"/>
                <w:szCs w:val="24"/>
                <w:lang w:val="en-US"/>
              </w:rPr>
              <w:t xml:space="preserve"> ŋkt (fr</w:t>
            </w:r>
            <w:r w:rsidRPr="00414D7A">
              <w:rPr>
                <w:rFonts w:ascii="Times New Roman" w:eastAsia="SimSun" w:hAnsi="Times New Roman" w:cs="Times New Roman"/>
                <w:sz w:val="24"/>
                <w:szCs w:val="24"/>
                <w:lang w:val="kk-KZ"/>
              </w:rPr>
              <w:t>ә</w:t>
            </w:r>
            <w:r w:rsidRPr="00414D7A">
              <w:rPr>
                <w:rFonts w:ascii="Times New Roman" w:eastAsia="SimSun" w:hAnsi="Times New Roman" w:cs="Times New Roman"/>
                <w:sz w:val="24"/>
                <w:szCs w:val="24"/>
                <w:lang w:val="en-US"/>
              </w:rPr>
              <w:t>m)]</w:t>
            </w:r>
          </w:p>
        </w:tc>
        <w:tc>
          <w:tcPr>
            <w:tcW w:w="2660" w:type="dxa"/>
          </w:tcPr>
          <w:p w:rsidR="009D0379" w:rsidRDefault="009D0379" w:rsidP="00E142CF">
            <w:pPr>
              <w:tabs>
                <w:tab w:val="right" w:pos="2392"/>
              </w:tabs>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отличный (от)</w:t>
            </w:r>
          </w:p>
          <w:p w:rsidR="009D0379" w:rsidRDefault="009D0379" w:rsidP="00E142CF">
            <w:pPr>
              <w:tabs>
                <w:tab w:val="right" w:pos="2392"/>
              </w:tabs>
              <w:spacing w:after="0" w:line="240" w:lineRule="auto"/>
              <w:ind w:right="141"/>
              <w:rPr>
                <w:rFonts w:ascii="Times New Roman" w:eastAsia="SimSun" w:hAnsi="Times New Roman" w:cs="Times New Roman"/>
                <w:i/>
                <w:sz w:val="24"/>
                <w:szCs w:val="24"/>
              </w:rPr>
            </w:pPr>
          </w:p>
          <w:p w:rsidR="009D0379" w:rsidRPr="009A47F3" w:rsidRDefault="009D0379" w:rsidP="00E142CF">
            <w:pPr>
              <w:tabs>
                <w:tab w:val="right" w:pos="2392"/>
              </w:tabs>
              <w:spacing w:after="0" w:line="240" w:lineRule="auto"/>
              <w:ind w:right="141"/>
              <w:jc w:val="center"/>
              <w:rPr>
                <w:rFonts w:ascii="Times New Roman" w:eastAsia="SimSun" w:hAnsi="Times New Roman" w:cs="Times New Roman"/>
                <w:b/>
                <w:sz w:val="24"/>
                <w:szCs w:val="24"/>
              </w:rPr>
            </w:pPr>
          </w:p>
        </w:tc>
        <w:tc>
          <w:tcPr>
            <w:tcW w:w="3126"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анық; бөлек, жеке; белгілі</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(–нан,-нен;-дан,-ден;-тан, тен)</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divide</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en-US"/>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va</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d]</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делить (на части)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бөлу; бөлініп шығу (бөлікке)</w:t>
            </w:r>
          </w:p>
        </w:tc>
      </w:tr>
      <w:tr w:rsidR="009D0379" w:rsidRPr="005A2BF3"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 xml:space="preserve">(a) do-it-yourself </w:t>
            </w:r>
            <w:r w:rsidRPr="00C927B8">
              <w:rPr>
                <w:rFonts w:ascii="Times New Roman" w:hAnsi="Times New Roman" w:cs="Times New Roman"/>
                <w:i/>
                <w:lang w:val="en-US"/>
              </w:rPr>
              <w:t>n</w:t>
            </w:r>
            <w:r w:rsidRPr="00055882">
              <w:rPr>
                <w:rFonts w:ascii="Times New Roman" w:eastAsia="SimSun" w:hAnsi="Times New Roman" w:cs="Times New Roman"/>
                <w:sz w:val="24"/>
                <w:szCs w:val="24"/>
                <w:lang w:val="en-US"/>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lang w:val="en-US"/>
              </w:rPr>
            </w:pPr>
            <w:r w:rsidRPr="00B05641">
              <w:rPr>
                <w:rFonts w:ascii="Times New Roman" w:eastAsia="SimSun" w:hAnsi="Times New Roman" w:cs="Times New Roman"/>
                <w:sz w:val="24"/>
                <w:szCs w:val="24"/>
                <w:lang w:val="en-US"/>
              </w:rPr>
              <w: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lang w:val="en-US"/>
              </w:rPr>
              <w:t>du</w:t>
            </w:r>
            <w:r w:rsidRPr="00B05641">
              <w:rPr>
                <w:rFonts w:ascii="Times New Roman" w:eastAsia="SimSun" w:hAnsi="Times New Roman" w:cs="Times New Roman"/>
                <w:b/>
                <w:sz w:val="24"/>
                <w:szCs w:val="24"/>
                <w:lang w:val="en-US"/>
              </w:rPr>
              <w:t xml:space="preserve">: </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en-US"/>
              </w:rPr>
              <w:t xml:space="preserve"> t jo</w:t>
            </w:r>
            <w:r w:rsidRPr="00B05641">
              <w:rPr>
                <w:rFonts w:ascii="Times New Roman" w:eastAsia="SimSun" w:hAnsi="Times New Roman" w:cs="Times New Roman"/>
                <w:b/>
                <w:sz w:val="24"/>
                <w:szCs w:val="24"/>
                <w:lang w:val="en-US"/>
              </w:rPr>
              <w:t>:</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lang w:val="en-US"/>
              </w:rPr>
              <w:t>self]</w:t>
            </w:r>
          </w:p>
        </w:tc>
        <w:tc>
          <w:tcPr>
            <w:tcW w:w="2660" w:type="dxa"/>
          </w:tcPr>
          <w:p w:rsidR="009D0379" w:rsidRPr="005A2BF3"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самостоятельное</w:t>
            </w:r>
            <w:r w:rsidRPr="005A2BF3">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выполнение</w:t>
            </w:r>
            <w:r w:rsidRPr="005A2BF3">
              <w:rPr>
                <w:rFonts w:ascii="Times New Roman" w:eastAsia="SimSun" w:hAnsi="Times New Roman" w:cs="Times New Roman"/>
                <w:i/>
                <w:sz w:val="24"/>
                <w:szCs w:val="24"/>
                <w:lang w:val="en-US"/>
              </w:rPr>
              <w:t xml:space="preserve">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 өз бетінше орындау</w:t>
            </w:r>
          </w:p>
        </w:tc>
      </w:tr>
      <w:tr w:rsidR="009D0379" w:rsidRPr="0068729C"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drain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r w:rsidRPr="00055882">
              <w:rPr>
                <w:rFonts w:ascii="Times New Roman" w:eastAsia="SimSun" w:hAnsi="Times New Roman" w:cs="Times New Roman"/>
                <w:sz w:val="24"/>
                <w:szCs w:val="24"/>
                <w:lang w:val="en-US"/>
              </w:rPr>
              <w:tab/>
            </w:r>
          </w:p>
        </w:tc>
        <w:tc>
          <w:tcPr>
            <w:tcW w:w="1818" w:type="dxa"/>
          </w:tcPr>
          <w:p w:rsidR="009D0379" w:rsidRPr="005A2BF3" w:rsidRDefault="009D0379" w:rsidP="00E142CF">
            <w:pPr>
              <w:spacing w:after="0" w:line="240" w:lineRule="auto"/>
              <w:ind w:right="141"/>
              <w:rPr>
                <w:rFonts w:ascii="Times New Roman" w:eastAsia="SimSun" w:hAnsi="Times New Roman" w:cs="Times New Roman"/>
                <w:sz w:val="24"/>
                <w:szCs w:val="24"/>
                <w:lang w:val="en-US"/>
              </w:rPr>
            </w:pPr>
            <w:r w:rsidRPr="005A2BF3">
              <w:rPr>
                <w:rFonts w:ascii="Times New Roman" w:eastAsia="SimSun" w:hAnsi="Times New Roman" w:cs="Times New Roman"/>
                <w:sz w:val="24"/>
                <w:szCs w:val="24"/>
                <w:lang w:val="en-US"/>
              </w:rPr>
              <w:t>[dre</w:t>
            </w:r>
            <w:r w:rsidRPr="000F2F3B">
              <w:rPr>
                <w:rFonts w:ascii="Angsana New" w:eastAsia="SimSun" w:hAnsi="Angsana New" w:cs="Angsana New"/>
                <w:b/>
                <w:sz w:val="24"/>
                <w:szCs w:val="24"/>
                <w:lang w:val="en-US"/>
              </w:rPr>
              <w:t>I</w:t>
            </w:r>
            <w:r w:rsidRPr="005A2BF3">
              <w:rPr>
                <w:rFonts w:ascii="Times New Roman" w:eastAsia="SimSun" w:hAnsi="Times New Roman" w:cs="Times New Roman"/>
                <w:sz w:val="24"/>
                <w:szCs w:val="24"/>
                <w:lang w:val="en-US"/>
              </w:rPr>
              <w:t xml:space="preserve"> n]</w:t>
            </w:r>
          </w:p>
        </w:tc>
        <w:tc>
          <w:tcPr>
            <w:tcW w:w="2660" w:type="dxa"/>
          </w:tcPr>
          <w:p w:rsidR="009D0379" w:rsidRPr="005A2BF3"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утечка</w:t>
            </w:r>
            <w:r w:rsidRPr="005A2BF3">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непроизводительный</w:t>
            </w:r>
            <w:r w:rsidRPr="005A2BF3">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расход</w:t>
            </w:r>
            <w:r w:rsidRPr="005A2BF3">
              <w:rPr>
                <w:rFonts w:ascii="Times New Roman" w:eastAsia="SimSun" w:hAnsi="Times New Roman" w:cs="Times New Roman"/>
                <w:i/>
                <w:sz w:val="24"/>
                <w:szCs w:val="24"/>
                <w:lang w:val="en-US"/>
              </w:rPr>
              <w:t xml:space="preserve"> </w:t>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жой</w:t>
            </w:r>
            <w:r>
              <w:rPr>
                <w:rFonts w:ascii="Times New Roman" w:eastAsia="SimSun" w:hAnsi="Times New Roman" w:cs="Times New Roman"/>
                <w:i/>
                <w:sz w:val="24"/>
                <w:szCs w:val="24"/>
                <w:lang w:val="kk-KZ"/>
              </w:rPr>
              <w:t>ылу, кему; дайындалмайтын (өнімсіз, босқа кеткен) шығыс</w:t>
            </w:r>
          </w:p>
        </w:tc>
      </w:tr>
      <w:tr w:rsidR="009D0379" w:rsidRPr="00654FD2" w:rsidTr="003864A0">
        <w:tc>
          <w:tcPr>
            <w:tcW w:w="203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drawing</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818"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dr</w:t>
            </w:r>
            <w:r w:rsidRPr="00D557B6">
              <w:rPr>
                <w:rFonts w:ascii="Times New Roman" w:eastAsia="Arial Unicode MS" w:hAnsi="Arial Unicode MS" w:hint="eastAsia"/>
                <w:sz w:val="20"/>
                <w:szCs w:val="20"/>
              </w:rPr>
              <w:t>ɔ</w:t>
            </w:r>
            <w:r w:rsidRPr="00B05641">
              <w:rPr>
                <w:rFonts w:ascii="Times New Roman" w:eastAsia="SimSun" w:hAnsi="Times New Roman" w:cs="Times New Roman"/>
                <w:b/>
                <w:sz w:val="24"/>
                <w:szCs w:val="24"/>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ŋ]</w:t>
            </w:r>
          </w:p>
        </w:tc>
        <w:tc>
          <w:tcPr>
            <w:tcW w:w="26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рисование; черчение; иллюстрация ; граф. изображение</w:t>
            </w:r>
            <w:r w:rsidRPr="00654FD2">
              <w:rPr>
                <w:rFonts w:ascii="Times New Roman" w:eastAsia="SimSun" w:hAnsi="Times New Roman" w:cs="Times New Roman"/>
                <w:i/>
                <w:sz w:val="24"/>
                <w:szCs w:val="24"/>
              </w:rPr>
              <w:tab/>
            </w:r>
          </w:p>
        </w:tc>
        <w:tc>
          <w:tcPr>
            <w:tcW w:w="3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сурет</w:t>
            </w:r>
            <w:r>
              <w:rPr>
                <w:rFonts w:ascii="Times New Roman" w:eastAsia="SimSun" w:hAnsi="Times New Roman" w:cs="Times New Roman"/>
                <w:i/>
                <w:sz w:val="24"/>
                <w:szCs w:val="24"/>
                <w:lang w:val="kk-KZ"/>
              </w:rPr>
              <w:t>; иллюстрация; графикалық кескін</w:t>
            </w:r>
          </w:p>
        </w:tc>
      </w:tr>
    </w:tbl>
    <w:p w:rsidR="009D0379" w:rsidRDefault="009D0379" w:rsidP="00E142CF">
      <w:pPr>
        <w:spacing w:after="0" w:line="240" w:lineRule="auto"/>
        <w:ind w:right="141"/>
        <w:rPr>
          <w:rFonts w:ascii="Times New Roman" w:eastAsia="SimSun" w:hAnsi="Times New Roman" w:cs="Times New Roman"/>
          <w:b/>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en-US"/>
        </w:rPr>
        <w:t>E</w:t>
      </w:r>
    </w:p>
    <w:p w:rsidR="009D0379" w:rsidRPr="000A6ADE" w:rsidRDefault="009D0379" w:rsidP="00E142CF">
      <w:pPr>
        <w:spacing w:after="0" w:line="240" w:lineRule="auto"/>
        <w:ind w:right="141"/>
        <w:rPr>
          <w:rFonts w:ascii="Times New Roman" w:eastAsia="SimSun" w:hAnsi="Times New Roman" w:cs="Times New Roman"/>
          <w:b/>
          <w:i/>
          <w:sz w:val="24"/>
          <w:szCs w:val="24"/>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1943"/>
        <w:gridCol w:w="2736"/>
        <w:gridCol w:w="2919"/>
      </w:tblGrid>
      <w:tr w:rsidR="009D0379" w:rsidRPr="006C3921" w:rsidTr="003864A0">
        <w:trPr>
          <w:trHeight w:val="322"/>
        </w:trPr>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е</w:t>
            </w:r>
            <w:r w:rsidRPr="00055882">
              <w:rPr>
                <w:rFonts w:ascii="Times New Roman" w:eastAsia="SimSun" w:hAnsi="Times New Roman" w:cs="Times New Roman"/>
                <w:sz w:val="24"/>
                <w:szCs w:val="24"/>
              </w:rPr>
              <w:t>ach</w:t>
            </w:r>
            <w:r>
              <w:rPr>
                <w:rFonts w:ascii="Times New Roman" w:eastAsia="SimSun" w:hAnsi="Times New Roman" w:cs="Times New Roman"/>
                <w:sz w:val="24"/>
                <w:szCs w:val="24"/>
              </w:rPr>
              <w:t xml:space="preserve">  </w:t>
            </w:r>
            <w:r w:rsidRPr="00C927B8">
              <w:rPr>
                <w:rFonts w:ascii="Times New Roman" w:hAnsi="Times New Roman" w:cs="Times New Roman"/>
                <w:i/>
                <w:lang w:val="en-US"/>
              </w:rPr>
              <w:t>pron</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6C3921">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Pr>
                <w:rFonts w:ascii="Times New Roman" w:eastAsia="SimSun" w:hAnsi="Times New Roman" w:cs="Angsana New"/>
                <w:sz w:val="24"/>
                <w:szCs w:val="24"/>
                <w:lang w:val="en-US" w:bidi="th-TH"/>
              </w:rPr>
              <w:t xml:space="preserve"> </w:t>
            </w:r>
            <w:r w:rsidRPr="00B05641">
              <w:rPr>
                <w:rFonts w:ascii="Times New Roman" w:eastAsia="SimSun" w:hAnsi="Times New Roman" w:cs="Times New Roman"/>
                <w:sz w:val="24"/>
                <w:szCs w:val="24"/>
              </w:rPr>
              <w:t>i</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 xml:space="preserve">t∫]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 каждый</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әркім</w:t>
            </w:r>
            <w:r>
              <w:rPr>
                <w:rFonts w:ascii="Times New Roman" w:eastAsia="SimSun" w:hAnsi="Times New Roman" w:cs="Times New Roman"/>
                <w:i/>
                <w:sz w:val="24"/>
                <w:szCs w:val="24"/>
                <w:lang w:val="kk-KZ"/>
              </w:rPr>
              <w:t>, әрқайсысы</w:t>
            </w:r>
          </w:p>
        </w:tc>
      </w:tr>
      <w:tr w:rsidR="009D0379" w:rsidRPr="00654FD2" w:rsidTr="003864A0">
        <w:trPr>
          <w:trHeight w:val="488"/>
        </w:trPr>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either (… or …) </w:t>
            </w:r>
            <w:r w:rsidRPr="005D7DB3">
              <w:rPr>
                <w:rFonts w:ascii="Times New Roman" w:hAnsi="Times New Roman" w:cs="Times New Roman"/>
                <w:i/>
                <w:lang w:val="kk-KZ"/>
              </w:rPr>
              <w:t>adv</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6C3921">
              <w:rPr>
                <w:rFonts w:ascii="Times New Roman" w:eastAsia="SimSun" w:hAnsi="Times New Roman" w:cs="Times New Roman"/>
                <w:sz w:val="24"/>
                <w:szCs w:val="24"/>
              </w:rPr>
              <w:t>[</w:t>
            </w:r>
            <w:r>
              <w:rPr>
                <w:rFonts w:ascii="Tahoma" w:eastAsia="SimSun" w:hAnsi="Tahoma" w:cs="Tahoma"/>
                <w:sz w:val="24"/>
                <w:szCs w:val="24"/>
                <w:lang w:val="en-US" w:bidi="th-TH"/>
              </w:rPr>
              <w:t xml:space="preserve"> </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a</w:t>
            </w:r>
            <w:r w:rsidRPr="000F2F3B">
              <w:rPr>
                <w:rFonts w:ascii="Angsana New" w:eastAsia="SimSun" w:hAnsi="Angsana New" w:cs="Angsana New"/>
                <w:b/>
                <w:sz w:val="24"/>
                <w:szCs w:val="24"/>
                <w:lang w:val="en-US"/>
              </w:rPr>
              <w:t>I</w:t>
            </w:r>
            <w:r w:rsidRPr="006C3921">
              <w:rPr>
                <w:rFonts w:ascii="Times New Roman" w:eastAsia="SimSun" w:hAnsi="Times New Roman" w:cs="Times New Roman"/>
                <w:sz w:val="24"/>
                <w:szCs w:val="24"/>
              </w:rPr>
              <w:t>(</w:t>
            </w:r>
            <w:r w:rsidRPr="00B05641">
              <w:rPr>
                <w:rFonts w:ascii="Times New Roman" w:eastAsia="SimSun" w:hAnsi="Times New Roman" w:cs="Times New Roman"/>
                <w:sz w:val="24"/>
                <w:szCs w:val="24"/>
              </w:rPr>
              <w:t>i</w:t>
            </w:r>
            <w:r w:rsidRPr="006C3921">
              <w:rPr>
                <w:rFonts w:ascii="Times New Roman" w:eastAsia="SimSun" w:hAnsi="Times New Roman" w:cs="Times New Roman"/>
                <w:b/>
                <w:sz w:val="24"/>
                <w:szCs w:val="24"/>
              </w:rPr>
              <w:t>:)</w:t>
            </w:r>
            <w:r w:rsidRPr="006C3921">
              <w:rPr>
                <w:rFonts w:ascii="Times New Roman" w:eastAsia="SimSun" w:hAnsi="Times New Roman" w:cs="Times New Roman"/>
                <w:sz w:val="24"/>
                <w:szCs w:val="24"/>
              </w:rPr>
              <w:t>ð</w:t>
            </w:r>
            <w:r w:rsidRPr="00B05641">
              <w:rPr>
                <w:rFonts w:ascii="Times New Roman" w:eastAsia="SimSun" w:hAnsi="Times New Roman" w:cs="Times New Roman"/>
                <w:sz w:val="24"/>
                <w:szCs w:val="24"/>
                <w:lang w:val="kk-KZ"/>
              </w:rPr>
              <w:t>ә</w:t>
            </w:r>
            <w:r w:rsidRPr="006C3921">
              <w:rPr>
                <w:rFonts w:ascii="Times New Roman" w:eastAsia="SimSun" w:hAnsi="Times New Roman" w:cs="Times New Roman"/>
                <w:sz w:val="24"/>
                <w:szCs w:val="24"/>
              </w:rPr>
              <w:t xml:space="preserve"> (</w:t>
            </w:r>
            <w:r w:rsidRPr="00417404">
              <w:rPr>
                <w:rFonts w:ascii="Arial Unicode MS" w:eastAsia="Arial Unicode MS" w:hAnsi="Arial Unicode MS" w:cs="Arial Unicode MS" w:hint="eastAsia"/>
                <w:sz w:val="20"/>
                <w:szCs w:val="20"/>
                <w:lang w:val="kk-KZ"/>
              </w:rPr>
              <w:t>ɔ</w:t>
            </w:r>
            <w:r>
              <w:rPr>
                <w:rFonts w:ascii="Arial Unicode MS" w:eastAsia="Arial Unicode MS" w:hAnsi="Arial Unicode MS" w:cs="Arial Unicode MS"/>
                <w:sz w:val="20"/>
                <w:szCs w:val="20"/>
                <w:lang w:val="kk-KZ"/>
              </w:rPr>
              <w:t xml:space="preserve"> </w:t>
            </w:r>
            <w:r w:rsidRPr="006C3921">
              <w:rPr>
                <w:rFonts w:ascii="Times New Roman" w:eastAsia="SimSun" w:hAnsi="Times New Roman" w:cs="Times New Roman"/>
                <w:b/>
                <w:sz w:val="24"/>
                <w:szCs w:val="24"/>
              </w:rPr>
              <w:t>:)</w:t>
            </w:r>
            <w:r w:rsidRPr="006C3921">
              <w:rPr>
                <w:rFonts w:ascii="Times New Roman" w:eastAsia="SimSun" w:hAnsi="Times New Roman" w:cs="Times New Roman"/>
                <w:sz w:val="24"/>
                <w:szCs w:val="24"/>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либо… либо; или … или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әйтпесе</w:t>
            </w:r>
            <w:r>
              <w:rPr>
                <w:rFonts w:ascii="Times New Roman" w:eastAsia="SimSun" w:hAnsi="Times New Roman" w:cs="Times New Roman"/>
                <w:i/>
                <w:sz w:val="24"/>
                <w:szCs w:val="24"/>
                <w:lang w:val="kk-KZ"/>
              </w:rPr>
              <w:t>; де, да; екеудің біреуі</w:t>
            </w:r>
          </w:p>
        </w:tc>
      </w:tr>
      <w:tr w:rsidR="009D0379" w:rsidRPr="005A2BF3"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empty </w:t>
            </w:r>
            <w:r w:rsidRPr="00C927B8">
              <w:rPr>
                <w:rFonts w:ascii="Times New Roman" w:hAnsi="Times New Roman" w:cs="Times New Roman"/>
                <w:i/>
                <w:lang w:val="en-US"/>
              </w:rPr>
              <w:t>a</w:t>
            </w:r>
            <w:r w:rsidRPr="00055882">
              <w:rPr>
                <w:rFonts w:ascii="Times New Roman" w:eastAsia="SimSun" w:hAnsi="Times New Roman" w:cs="Times New Roman"/>
                <w:sz w:val="24"/>
                <w:szCs w:val="24"/>
              </w:rPr>
              <w:tab/>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5A2BF3">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empt</w:t>
            </w:r>
            <w:r w:rsidRPr="000F2F3B">
              <w:rPr>
                <w:rFonts w:ascii="Angsana New" w:eastAsia="SimSun" w:hAnsi="Angsana New" w:cs="Angsana New"/>
                <w:b/>
                <w:sz w:val="24"/>
                <w:szCs w:val="24"/>
                <w:lang w:val="en-US"/>
              </w:rPr>
              <w:t>I</w:t>
            </w:r>
            <w:r w:rsidRPr="005A2BF3">
              <w:rPr>
                <w:rFonts w:ascii="Times New Roman" w:eastAsia="SimSun" w:hAnsi="Times New Roman" w:cs="Times New Roman"/>
                <w:sz w:val="24"/>
                <w:szCs w:val="24"/>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пустой; свободный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бос, қуыс; еркін</w:t>
            </w:r>
          </w:p>
        </w:tc>
      </w:tr>
      <w:tr w:rsidR="009D0379" w:rsidRPr="005A2BF3"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enable</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r w:rsidRPr="00055882">
              <w:rPr>
                <w:rFonts w:ascii="Times New Roman" w:eastAsia="SimSun" w:hAnsi="Times New Roman" w:cs="Times New Roman"/>
                <w:sz w:val="24"/>
                <w:szCs w:val="24"/>
              </w:rPr>
              <w:tab/>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5A2BF3">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5A2BF3">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ne</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bl</w:t>
            </w:r>
            <w:r w:rsidRPr="005A2BF3">
              <w:rPr>
                <w:rFonts w:ascii="Times New Roman" w:eastAsia="SimSun" w:hAnsi="Times New Roman" w:cs="Times New Roman"/>
                <w:sz w:val="24"/>
                <w:szCs w:val="24"/>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разблокировать; давать возможность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босату; мүмкін</w:t>
            </w:r>
            <w:r>
              <w:rPr>
                <w:rFonts w:ascii="Times New Roman" w:eastAsia="SimSun" w:hAnsi="Times New Roman" w:cs="Times New Roman"/>
                <w:i/>
                <w:sz w:val="24"/>
                <w:szCs w:val="24"/>
                <w:lang w:val="kk-KZ"/>
              </w:rPr>
              <w:t>шілік беру</w:t>
            </w:r>
          </w:p>
        </w:tc>
      </w:tr>
      <w:tr w:rsidR="009D0379" w:rsidRPr="00A92797"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endless </w:t>
            </w:r>
            <w:r w:rsidRPr="00C927B8">
              <w:rPr>
                <w:rFonts w:ascii="Times New Roman" w:hAnsi="Times New Roman" w:cs="Times New Roman"/>
                <w:i/>
                <w:lang w:val="en-US"/>
              </w:rPr>
              <w:t>a</w:t>
            </w:r>
            <w:r w:rsidRPr="00055882">
              <w:rPr>
                <w:rFonts w:ascii="Times New Roman" w:eastAsia="SimSun" w:hAnsi="Times New Roman" w:cs="Times New Roman"/>
                <w:sz w:val="24"/>
                <w:szCs w:val="24"/>
              </w:rPr>
              <w:t xml:space="preserve"> </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6C3921">
              <w:rPr>
                <w:rFonts w:ascii="Times New Roman" w:eastAsia="SimSun" w:hAnsi="Times New Roman" w:cs="Times New Roman"/>
                <w:sz w:val="24"/>
                <w:szCs w:val="24"/>
              </w:rPr>
              <w:t>[</w:t>
            </w:r>
            <w:r w:rsidRPr="006C3921">
              <w:rPr>
                <w:rFonts w:ascii="Times New Roman" w:eastAsia="SimSun" w:hAnsi="Times New Roman" w:cs="Times New Roman"/>
                <w:b/>
                <w:sz w:val="24"/>
                <w:szCs w:val="24"/>
                <w:lang w:val="en-US"/>
              </w:rPr>
              <w:t xml:space="preserve"> </w:t>
            </w:r>
            <w:r w:rsidRPr="006C3921">
              <w:rPr>
                <w:rFonts w:ascii="Times New Roman" w:eastAsia="SimSun" w:hAnsi="Times New Roman" w:cs="Angsana New"/>
                <w:b/>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endl</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s</w:t>
            </w:r>
            <w:r w:rsidRPr="006C3921">
              <w:rPr>
                <w:rFonts w:ascii="Times New Roman" w:eastAsia="SimSun" w:hAnsi="Times New Roman" w:cs="Times New Roman"/>
                <w:sz w:val="24"/>
                <w:szCs w:val="24"/>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бесконечный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шексіз, бітпейтін, аяқталмайтын</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engaged (in)</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rPr>
              <w:t xml:space="preserve"> </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6C3921">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6C3921">
              <w:rPr>
                <w:rFonts w:ascii="Times New Roman" w:eastAsia="SimSun" w:hAnsi="Times New Roman" w:cs="Times New Roman"/>
                <w:sz w:val="24"/>
                <w:szCs w:val="24"/>
              </w:rPr>
              <w:t xml:space="preserve"> </w:t>
            </w:r>
            <w:r w:rsidRPr="00B05641">
              <w:rPr>
                <w:rFonts w:ascii="Times New Roman" w:eastAsia="SimSun" w:hAnsi="Times New Roman" w:cs="Times New Roman"/>
                <w:sz w:val="24"/>
                <w:szCs w:val="24"/>
              </w:rPr>
              <w:t>n</w:t>
            </w:r>
            <w:r w:rsidRPr="006C3921">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Pr>
                <w:rFonts w:ascii="Times New Roman" w:eastAsia="SimSun" w:hAnsi="Times New Roman" w:cs="Times New Roman"/>
                <w:sz w:val="24"/>
                <w:szCs w:val="24"/>
              </w:rPr>
              <w:t>ge</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d</w:t>
            </w:r>
            <w:r w:rsidRPr="002519C4">
              <w:rPr>
                <w:rFonts w:ascii="Times New Roman" w:eastAsia="SimSun" w:hAnsi="Microsoft Sans Serif" w:cs="Times New Roman"/>
              </w:rPr>
              <w:t>ʒ</w:t>
            </w:r>
            <w:r w:rsidRPr="00B05641">
              <w:rPr>
                <w:rFonts w:ascii="Times New Roman" w:eastAsia="SimSun" w:hAnsi="Times New Roman" w:cs="Times New Roman"/>
                <w:sz w:val="24"/>
                <w:szCs w:val="24"/>
              </w:rPr>
              <w:t>d</w:t>
            </w:r>
            <w:r w:rsidRPr="006C3921">
              <w:rPr>
                <w:rFonts w:ascii="Times New Roman" w:eastAsia="SimSun" w:hAnsi="Times New Roman" w:cs="Times New Roman"/>
                <w:sz w:val="24"/>
                <w:szCs w:val="24"/>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 xml:space="preserve">занятый ч.-л.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w:t>
            </w:r>
            <w:r>
              <w:rPr>
                <w:rFonts w:ascii="Times New Roman" w:eastAsia="SimSun" w:hAnsi="Times New Roman" w:cs="Times New Roman"/>
                <w:i/>
                <w:sz w:val="24"/>
                <w:szCs w:val="24"/>
                <w:lang w:val="kk-KZ"/>
              </w:rPr>
              <w:t>ір</w:t>
            </w:r>
            <w:r w:rsidRPr="004C5E6C">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lang w:val="kk-KZ"/>
              </w:rPr>
              <w:t>нәрсемен)</w:t>
            </w:r>
            <w:r w:rsidRPr="004C5E6C">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lang w:val="kk-KZ"/>
              </w:rPr>
              <w:t>қолы бос емес; шұғылдан</w:t>
            </w:r>
            <w:r>
              <w:rPr>
                <w:rFonts w:ascii="Times New Roman" w:eastAsia="SimSun" w:hAnsi="Times New Roman" w:cs="Times New Roman"/>
                <w:i/>
                <w:sz w:val="24"/>
                <w:szCs w:val="24"/>
                <w:lang w:val="kk-KZ"/>
              </w:rPr>
              <w:t>атын</w:t>
            </w:r>
            <w:r w:rsidRPr="00654FD2">
              <w:rPr>
                <w:rFonts w:ascii="Times New Roman" w:eastAsia="SimSun" w:hAnsi="Times New Roman" w:cs="Times New Roman"/>
                <w:i/>
                <w:sz w:val="24"/>
                <w:szCs w:val="24"/>
                <w:lang w:val="kk-KZ"/>
              </w:rPr>
              <w:t>, айналыс</w:t>
            </w:r>
            <w:r>
              <w:rPr>
                <w:rFonts w:ascii="Times New Roman" w:eastAsia="SimSun" w:hAnsi="Times New Roman" w:cs="Times New Roman"/>
                <w:i/>
                <w:sz w:val="24"/>
                <w:szCs w:val="24"/>
                <w:lang w:val="kk-KZ"/>
              </w:rPr>
              <w:t>атын</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enormous</w:t>
            </w:r>
            <w:r w:rsidRPr="00055882">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a</w:t>
            </w:r>
            <w:r w:rsidRPr="00055882">
              <w:rPr>
                <w:rFonts w:ascii="Times New Roman" w:eastAsia="SimSun" w:hAnsi="Times New Roman" w:cs="Times New Roman"/>
                <w:sz w:val="24"/>
                <w:szCs w:val="24"/>
                <w:lang w:val="en-US"/>
              </w:rPr>
              <w:t xml:space="preserve"> </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n</w:t>
            </w:r>
            <w:r w:rsidRPr="00D557B6">
              <w:rPr>
                <w:rFonts w:ascii="Times New Roman" w:eastAsia="Arial Unicode MS" w:hAnsi="Arial Unicode MS" w:hint="eastAsia"/>
                <w:sz w:val="20"/>
                <w:szCs w:val="20"/>
              </w:rPr>
              <w:t>ɔ</w:t>
            </w:r>
            <w:r w:rsidRPr="00B05641">
              <w:rPr>
                <w:rFonts w:ascii="Times New Roman" w:eastAsia="SimSun" w:hAnsi="Times New Roman" w:cs="Times New Roman"/>
                <w:b/>
                <w:sz w:val="24"/>
                <w:szCs w:val="24"/>
                <w:lang w:val="en-US"/>
              </w:rPr>
              <w:t>:</w:t>
            </w:r>
            <w:r w:rsidRPr="00B05641">
              <w:rPr>
                <w:rFonts w:ascii="Times New Roman" w:eastAsia="SimSun" w:hAnsi="Times New Roman" w:cs="Times New Roman"/>
                <w:sz w:val="24"/>
                <w:szCs w:val="24"/>
              </w:rPr>
              <w:t>m</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b/>
                <w:sz w:val="24"/>
                <w:szCs w:val="24"/>
              </w:rPr>
              <w:t>s</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огромный; ужасный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өте</w:t>
            </w:r>
            <w:r>
              <w:rPr>
                <w:rFonts w:ascii="Times New Roman" w:eastAsia="SimSun" w:hAnsi="Times New Roman" w:cs="Times New Roman"/>
                <w:i/>
                <w:sz w:val="24"/>
                <w:szCs w:val="24"/>
                <w:lang w:val="kk-KZ"/>
              </w:rPr>
              <w:t xml:space="preserve"> үлкен, еңгезердей;  тым; </w:t>
            </w:r>
            <w:r>
              <w:rPr>
                <w:rFonts w:ascii="Times New Roman" w:eastAsia="SimSun" w:hAnsi="Times New Roman"/>
                <w:i/>
                <w:sz w:val="24"/>
                <w:szCs w:val="24"/>
                <w:lang w:val="kk-KZ"/>
              </w:rPr>
              <w:t>үрейлі</w:t>
            </w:r>
            <w:r>
              <w:rPr>
                <w:rFonts w:ascii="Times New Roman" w:eastAsia="SimSun" w:hAnsi="Times New Roman" w:cs="Times New Roman"/>
                <w:i/>
                <w:sz w:val="24"/>
                <w:szCs w:val="24"/>
                <w:lang w:val="kk-KZ"/>
              </w:rPr>
              <w:t xml:space="preserve"> </w:t>
            </w:r>
          </w:p>
        </w:tc>
      </w:tr>
      <w:tr w:rsidR="009D0379" w:rsidRPr="00654FD2" w:rsidTr="003864A0">
        <w:tc>
          <w:tcPr>
            <w:tcW w:w="2042" w:type="dxa"/>
          </w:tcPr>
          <w:p w:rsidR="009D0379" w:rsidRPr="00E434A3"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equivalent</w:t>
            </w:r>
            <w:r w:rsidRPr="00C927B8">
              <w:rPr>
                <w:rFonts w:ascii="Times New Roman" w:hAnsi="Times New Roman" w:cs="Times New Roman"/>
                <w:i/>
                <w:lang w:val="en-US"/>
              </w:rPr>
              <w:t xml:space="preserve"> n</w:t>
            </w:r>
            <w:r>
              <w:rPr>
                <w:rFonts w:ascii="Times New Roman" w:hAnsi="Times New Roman" w:cs="Times New Roman"/>
                <w:i/>
                <w:lang w:val="en-US"/>
              </w:rPr>
              <w:t>,</w:t>
            </w:r>
            <w:r w:rsidRPr="00C927B8">
              <w:rPr>
                <w:rFonts w:ascii="Times New Roman" w:hAnsi="Times New Roman" w:cs="Times New Roman"/>
                <w:i/>
                <w:lang w:val="en-US"/>
              </w:rPr>
              <w:t xml:space="preserve"> </w:t>
            </w:r>
            <w:r>
              <w:rPr>
                <w:rFonts w:ascii="Times New Roman" w:hAnsi="Times New Roman" w:cs="Times New Roman"/>
                <w:i/>
              </w:rPr>
              <w:t>(</w:t>
            </w:r>
            <w:r w:rsidRPr="00C927B8">
              <w:rPr>
                <w:rFonts w:ascii="Times New Roman" w:hAnsi="Times New Roman" w:cs="Times New Roman"/>
                <w:i/>
                <w:lang w:val="en-US"/>
              </w:rPr>
              <w:t>a</w:t>
            </w:r>
            <w:r>
              <w:rPr>
                <w:rFonts w:ascii="Times New Roman" w:hAnsi="Times New Roman" w:cs="Times New Roman"/>
                <w:i/>
              </w:rPr>
              <w:t>)</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lang w:val="en-US"/>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7A773D">
              <w:rPr>
                <w:rFonts w:ascii="Times New Roman" w:eastAsia="SimSun" w:hAnsi="Times New Roman" w:cs="Times New Roman"/>
                <w:b/>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Pr>
                <w:rFonts w:ascii="Times New Roman" w:eastAsia="SimSun" w:hAnsi="Times New Roman" w:cs="Times New Roman"/>
                <w:sz w:val="24"/>
                <w:szCs w:val="24"/>
                <w:lang w:val="en-US"/>
              </w:rPr>
              <w:t>kw</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lang w:val="en-US"/>
              </w:rPr>
              <w:t xml:space="preserve"> v</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lang w:val="en-US"/>
              </w:rPr>
              <w:t>l(</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lang w:val="en-US"/>
              </w:rPr>
              <w:t xml:space="preserve">)nt]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эквивалент (-ный) </w:t>
            </w:r>
          </w:p>
        </w:tc>
        <w:tc>
          <w:tcPr>
            <w:tcW w:w="2919" w:type="dxa"/>
          </w:tcPr>
          <w:p w:rsidR="009D0379" w:rsidRPr="00510930"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i/>
                <w:sz w:val="24"/>
                <w:szCs w:val="24"/>
                <w:lang w:val="kk-KZ"/>
              </w:rPr>
              <w:t xml:space="preserve">тең,бірдей; </w:t>
            </w:r>
            <w:r>
              <w:rPr>
                <w:rFonts w:ascii="Times New Roman" w:eastAsia="SimSun" w:hAnsi="Times New Roman" w:cs="Times New Roman"/>
                <w:i/>
                <w:sz w:val="24"/>
                <w:szCs w:val="24"/>
                <w:lang w:val="kk-KZ"/>
              </w:rPr>
              <w:t xml:space="preserve"> эквивалент(-ті)</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essential</w:t>
            </w:r>
            <w:r w:rsidRPr="00C927B8">
              <w:rPr>
                <w:rFonts w:ascii="Times New Roman" w:hAnsi="Times New Roman" w:cs="Times New Roman"/>
                <w:i/>
                <w:lang w:val="en-US"/>
              </w:rPr>
              <w:t xml:space="preserve"> a</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sen</w:t>
            </w:r>
            <w:r w:rsidRPr="00B05641">
              <w:rPr>
                <w:rFonts w:ascii="Times New Roman" w:eastAsia="SimSun" w:hAnsi="Times New Roman" w:cs="Times New Roman"/>
                <w:sz w:val="24"/>
                <w:szCs w:val="24"/>
                <w:lang w:val="en-US"/>
              </w:rPr>
              <w:t>∫(</w:t>
            </w:r>
            <w:r w:rsidRPr="007A773D">
              <w:rPr>
                <w:rFonts w:ascii="Times New Roman" w:eastAsia="SimSun" w:hAnsi="Times New Roman" w:cs="Times New Roman"/>
                <w:i/>
                <w:sz w:val="24"/>
                <w:szCs w:val="24"/>
                <w:lang w:val="kk-KZ"/>
              </w:rPr>
              <w:t>ә</w:t>
            </w:r>
            <w:r w:rsidRPr="00B05641">
              <w:rPr>
                <w:rFonts w:ascii="Times New Roman" w:eastAsia="SimSun" w:hAnsi="Times New Roman" w:cs="Times New Roman"/>
                <w:sz w:val="24"/>
                <w:szCs w:val="24"/>
                <w:lang w:val="en-US"/>
              </w:rPr>
              <w:t>)</w:t>
            </w:r>
            <w:r w:rsidRPr="00B05641">
              <w:rPr>
                <w:rFonts w:ascii="Times New Roman" w:eastAsia="SimSun" w:hAnsi="Times New Roman" w:cs="Times New Roman"/>
                <w:sz w:val="24"/>
                <w:szCs w:val="24"/>
              </w:rPr>
              <w:t>l</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важный; существенный</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маңызды, негізгі</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establish</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en-US"/>
              </w:rPr>
              <w:t xml:space="preserve"> </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s</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t</w:t>
            </w:r>
            <w:r w:rsidRPr="00B05641">
              <w:rPr>
                <w:rFonts w:ascii="Times New Roman" w:eastAsia="SimSun" w:hAnsi="Times New Roman" w:cs="Times New Roman"/>
                <w:sz w:val="24"/>
                <w:szCs w:val="24"/>
                <w:lang w:val="en-US"/>
              </w:rPr>
              <w:t>æ</w:t>
            </w:r>
            <w:r w:rsidRPr="00B05641">
              <w:rPr>
                <w:rFonts w:ascii="Times New Roman" w:eastAsia="SimSun" w:hAnsi="Times New Roman" w:cs="Times New Roman"/>
                <w:sz w:val="24"/>
                <w:szCs w:val="24"/>
              </w:rPr>
              <w:t>bl</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учреждать; устанавливать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орнату, орналасу; құру, қою </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exacting</w:t>
            </w:r>
            <w:r w:rsidRPr="00055882">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lang w:val="en-US"/>
              </w:rPr>
              <w:t>~</w:t>
            </w:r>
            <w:r w:rsidRPr="00055882">
              <w:rPr>
                <w:rFonts w:ascii="Times New Roman" w:eastAsia="SimSun" w:hAnsi="Times New Roman" w:cs="Times New Roman"/>
                <w:sz w:val="24"/>
                <w:szCs w:val="24"/>
              </w:rPr>
              <w:t>rules</w:t>
            </w:r>
            <w:r w:rsidRPr="00055882">
              <w:rPr>
                <w:rFonts w:ascii="Times New Roman" w:eastAsia="SimSun" w:hAnsi="Times New Roman" w:cs="Times New Roman"/>
                <w:sz w:val="24"/>
                <w:szCs w:val="24"/>
                <w:lang w:val="en-US"/>
              </w:rPr>
              <w:t>)</w:t>
            </w:r>
            <w:r>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a</w:t>
            </w:r>
            <w:r w:rsidRPr="00055882">
              <w:rPr>
                <w:rFonts w:ascii="Times New Roman" w:eastAsia="SimSun" w:hAnsi="Times New Roman" w:cs="Times New Roman"/>
                <w:sz w:val="24"/>
                <w:szCs w:val="24"/>
                <w:lang w:val="en-US"/>
              </w:rPr>
              <w:t xml:space="preserve"> </w:t>
            </w:r>
          </w:p>
        </w:tc>
        <w:tc>
          <w:tcPr>
            <w:tcW w:w="1943" w:type="dxa"/>
          </w:tcPr>
          <w:p w:rsidR="009D0379" w:rsidRPr="005A2BF3" w:rsidRDefault="009D0379" w:rsidP="00E142CF">
            <w:pPr>
              <w:spacing w:after="0" w:line="240" w:lineRule="auto"/>
              <w:ind w:right="141"/>
              <w:rPr>
                <w:rFonts w:ascii="Times New Roman" w:eastAsia="SimSun" w:hAnsi="Times New Roman" w:cs="Times New Roman"/>
                <w:sz w:val="24"/>
                <w:szCs w:val="24"/>
                <w:lang w:val="en-US"/>
              </w:rPr>
            </w:pPr>
            <w:r w:rsidRPr="005A2BF3">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5A2BF3">
              <w:rPr>
                <w:rFonts w:ascii="Times New Roman" w:eastAsia="SimSun" w:hAnsi="Times New Roman" w:cs="Times New Roman"/>
                <w:sz w:val="24"/>
                <w:szCs w:val="24"/>
                <w:lang w:val="en-US"/>
              </w:rPr>
              <w:t xml:space="preserve">g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5A2BF3">
              <w:rPr>
                <w:rFonts w:ascii="Times New Roman" w:eastAsia="SimSun" w:hAnsi="Times New Roman" w:cs="Times New Roman"/>
                <w:sz w:val="24"/>
                <w:szCs w:val="24"/>
                <w:lang w:val="en-US"/>
              </w:rPr>
              <w:t>zækt</w:t>
            </w:r>
            <w:r w:rsidRPr="000F2F3B">
              <w:rPr>
                <w:rFonts w:ascii="Angsana New" w:eastAsia="SimSun" w:hAnsi="Angsana New" w:cs="Angsana New"/>
                <w:b/>
                <w:sz w:val="24"/>
                <w:szCs w:val="24"/>
                <w:lang w:val="en-US"/>
              </w:rPr>
              <w:t xml:space="preserve"> I</w:t>
            </w:r>
            <w:r w:rsidRPr="005A2BF3">
              <w:rPr>
                <w:rFonts w:ascii="Times New Roman" w:eastAsia="SimSun" w:hAnsi="Times New Roman" w:cs="Times New Roman"/>
                <w:sz w:val="24"/>
                <w:szCs w:val="24"/>
                <w:lang w:val="en-US"/>
              </w:rPr>
              <w:t xml:space="preserve"> ŋ (ru</w:t>
            </w:r>
            <w:r w:rsidRPr="005A2BF3">
              <w:rPr>
                <w:rFonts w:ascii="Times New Roman" w:eastAsia="SimSun" w:hAnsi="Times New Roman" w:cs="Times New Roman"/>
                <w:b/>
                <w:sz w:val="24"/>
                <w:szCs w:val="24"/>
                <w:lang w:val="en-US"/>
              </w:rPr>
              <w:t>:</w:t>
            </w:r>
            <w:r w:rsidRPr="005A2BF3">
              <w:rPr>
                <w:rFonts w:ascii="Times New Roman" w:eastAsia="SimSun" w:hAnsi="Times New Roman" w:cs="Times New Roman"/>
                <w:sz w:val="24"/>
                <w:szCs w:val="24"/>
                <w:lang w:val="en-US"/>
              </w:rPr>
              <w:t xml:space="preserve">lz)]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требовательный (строги</w:t>
            </w:r>
            <w:r>
              <w:rPr>
                <w:rFonts w:ascii="Times New Roman" w:eastAsia="SimSun" w:hAnsi="Times New Roman" w:cs="Times New Roman"/>
                <w:i/>
                <w:sz w:val="24"/>
                <w:szCs w:val="24"/>
              </w:rPr>
              <w:t>е</w:t>
            </w:r>
            <w:r>
              <w:rPr>
                <w:rFonts w:ascii="Times New Roman" w:eastAsia="SimSun" w:hAnsi="Times New Roman" w:cs="Times New Roman"/>
                <w:i/>
                <w:sz w:val="24"/>
                <w:szCs w:val="24"/>
                <w:lang w:val="kk-KZ"/>
              </w:rPr>
              <w:t xml:space="preserve"> правила</w:t>
            </w:r>
            <w:r w:rsidRPr="00654FD2">
              <w:rPr>
                <w:rFonts w:ascii="Times New Roman" w:eastAsia="SimSun" w:hAnsi="Times New Roman" w:cs="Times New Roman"/>
                <w:i/>
                <w:sz w:val="24"/>
                <w:szCs w:val="24"/>
              </w:rPr>
              <w:t xml:space="preserve">) </w:t>
            </w:r>
          </w:p>
        </w:tc>
        <w:tc>
          <w:tcPr>
            <w:tcW w:w="2919" w:type="dxa"/>
          </w:tcPr>
          <w:p w:rsidR="009D0379" w:rsidRPr="0074793F" w:rsidRDefault="009D0379" w:rsidP="00E142CF">
            <w:pPr>
              <w:spacing w:after="0" w:line="240" w:lineRule="auto"/>
              <w:ind w:right="141"/>
              <w:rPr>
                <w:rFonts w:ascii="Times New Roman" w:eastAsia="SimSun" w:hAnsi="Times New Roman" w:cs="Times New Roman"/>
                <w:i/>
                <w:sz w:val="24"/>
                <w:szCs w:val="24"/>
                <w:lang w:val="kk-KZ"/>
              </w:rPr>
            </w:pPr>
            <w:r w:rsidRPr="0074793F">
              <w:rPr>
                <w:rFonts w:ascii="Times New Roman" w:eastAsia="SimSun" w:hAnsi="Times New Roman" w:cs="Times New Roman"/>
                <w:i/>
                <w:sz w:val="24"/>
                <w:szCs w:val="24"/>
                <w:lang w:val="kk-KZ"/>
              </w:rPr>
              <w:t>қатаң; талғампаз; талап етуш</w:t>
            </w:r>
            <w:r>
              <w:rPr>
                <w:rFonts w:ascii="Times New Roman" w:eastAsia="SimSun" w:hAnsi="Times New Roman" w:cs="Times New Roman"/>
                <w:i/>
                <w:sz w:val="24"/>
                <w:szCs w:val="24"/>
                <w:lang w:val="en-US"/>
              </w:rPr>
              <w:t>i</w:t>
            </w:r>
            <w:r>
              <w:rPr>
                <w:rFonts w:ascii="Times New Roman" w:eastAsia="SimSun" w:hAnsi="Times New Roman" w:cs="Times New Roman"/>
                <w:i/>
                <w:sz w:val="24"/>
                <w:szCs w:val="24"/>
                <w:lang w:val="kk-KZ"/>
              </w:rPr>
              <w:t xml:space="preserve"> (қатаң</w:t>
            </w:r>
            <w:r w:rsidRPr="0074793F">
              <w:rPr>
                <w:rFonts w:ascii="Times New Roman" w:eastAsia="SimSun" w:hAnsi="Times New Roman" w:cs="Times New Roman"/>
                <w:i/>
                <w:sz w:val="24"/>
                <w:szCs w:val="24"/>
                <w:lang w:val="kk-KZ"/>
              </w:rPr>
              <w:t xml:space="preserve"> ереже</w:t>
            </w:r>
            <w:r>
              <w:rPr>
                <w:rFonts w:ascii="Times New Roman" w:eastAsia="SimSun" w:hAnsi="Times New Roman" w:cs="Times New Roman"/>
                <w:i/>
                <w:sz w:val="24"/>
                <w:szCs w:val="24"/>
                <w:lang w:val="kk-KZ"/>
              </w:rPr>
              <w:t>н</w:t>
            </w:r>
            <w:r>
              <w:rPr>
                <w:rFonts w:ascii="Times New Roman" w:eastAsia="SimSun" w:hAnsi="Times New Roman" w:cs="Times New Roman"/>
                <w:i/>
                <w:sz w:val="24"/>
                <w:szCs w:val="24"/>
                <w:lang w:val="en-US"/>
              </w:rPr>
              <w:t>i</w:t>
            </w:r>
            <w:r w:rsidRPr="0074793F">
              <w:rPr>
                <w:rFonts w:ascii="Times New Roman" w:eastAsia="SimSun" w:hAnsi="Times New Roman" w:cs="Times New Roman"/>
                <w:i/>
                <w:sz w:val="24"/>
                <w:szCs w:val="24"/>
                <w:lang w:val="kk-KZ"/>
              </w:rPr>
              <w:t>)</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exactly</w:t>
            </w:r>
            <w:r w:rsidRPr="00055882">
              <w:rPr>
                <w:rFonts w:ascii="Times New Roman" w:eastAsia="SimSun" w:hAnsi="Times New Roman" w:cs="Times New Roman"/>
                <w:sz w:val="24"/>
                <w:szCs w:val="24"/>
                <w:lang w:val="en-US"/>
              </w:rPr>
              <w:t xml:space="preserve"> </w:t>
            </w:r>
            <w:r w:rsidRPr="005D7DB3">
              <w:rPr>
                <w:rFonts w:ascii="Times New Roman" w:hAnsi="Times New Roman" w:cs="Times New Roman"/>
                <w:i/>
                <w:lang w:val="kk-KZ"/>
              </w:rPr>
              <w:t>adv</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g</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z</w:t>
            </w:r>
            <w:r w:rsidRPr="00B05641">
              <w:rPr>
                <w:rFonts w:ascii="Times New Roman" w:eastAsia="SimSun" w:hAnsi="Times New Roman" w:cs="Times New Roman"/>
                <w:sz w:val="24"/>
                <w:szCs w:val="24"/>
                <w:lang w:val="en-US"/>
              </w:rPr>
              <w:t>æ</w:t>
            </w:r>
            <w:r w:rsidRPr="00B05641">
              <w:rPr>
                <w:rFonts w:ascii="Times New Roman" w:eastAsia="SimSun" w:hAnsi="Times New Roman" w:cs="Times New Roman"/>
                <w:sz w:val="24"/>
                <w:szCs w:val="24"/>
              </w:rPr>
              <w:t>ktl</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pStyle w:val="FR1"/>
              <w:spacing w:before="0"/>
              <w:ind w:right="141"/>
              <w:rPr>
                <w:rFonts w:ascii="Times New Roman" w:hAnsi="Times New Roman"/>
                <w:sz w:val="24"/>
                <w:szCs w:val="24"/>
                <w:lang w:val="ru-RU"/>
              </w:rPr>
            </w:pPr>
            <w:r>
              <w:rPr>
                <w:rFonts w:ascii="Times New Roman" w:hAnsi="Times New Roman"/>
                <w:sz w:val="24"/>
                <w:szCs w:val="24"/>
                <w:lang w:val="ru-RU"/>
              </w:rPr>
              <w:t>т</w:t>
            </w:r>
            <w:r w:rsidRPr="00654FD2">
              <w:rPr>
                <w:rFonts w:ascii="Times New Roman" w:hAnsi="Times New Roman"/>
                <w:sz w:val="24"/>
                <w:szCs w:val="24"/>
                <w:lang w:val="ru-RU"/>
              </w:rPr>
              <w:t>очно</w:t>
            </w:r>
            <w:r>
              <w:rPr>
                <w:rFonts w:ascii="Times New Roman" w:hAnsi="Times New Roman"/>
                <w:sz w:val="24"/>
                <w:szCs w:val="24"/>
                <w:lang w:val="ru-RU"/>
              </w:rPr>
              <w:t>;</w:t>
            </w:r>
            <w:r w:rsidRPr="00654FD2">
              <w:rPr>
                <w:rFonts w:ascii="Times New Roman" w:hAnsi="Times New Roman"/>
                <w:sz w:val="24"/>
                <w:szCs w:val="24"/>
                <w:lang w:val="ru-RU"/>
              </w:rPr>
              <w:t xml:space="preserve"> верно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дәл, тура; әрине</w:t>
            </w:r>
          </w:p>
        </w:tc>
      </w:tr>
      <w:tr w:rsidR="009D0379" w:rsidRPr="00654FD2" w:rsidTr="003864A0">
        <w:tc>
          <w:tcPr>
            <w:tcW w:w="2042" w:type="dxa"/>
          </w:tcPr>
          <w:p w:rsidR="009D0379" w:rsidRPr="001D5091" w:rsidRDefault="009D0379" w:rsidP="00E142CF">
            <w:pPr>
              <w:spacing w:after="0" w:line="240" w:lineRule="auto"/>
              <w:ind w:right="141"/>
              <w:rPr>
                <w:rFonts w:ascii="Times New Roman" w:eastAsia="SimSun" w:hAnsi="Times New Roman" w:cs="Times New Roman"/>
                <w:sz w:val="24"/>
                <w:szCs w:val="24"/>
              </w:rPr>
            </w:pPr>
            <w:r w:rsidRPr="001D5091">
              <w:rPr>
                <w:rFonts w:ascii="Times New Roman" w:eastAsia="SimSun" w:hAnsi="Times New Roman" w:cs="Times New Roman"/>
                <w:sz w:val="24"/>
                <w:szCs w:val="24"/>
              </w:rPr>
              <w:t>examine</w:t>
            </w:r>
            <w:r w:rsidRPr="00C11078">
              <w:rPr>
                <w:rFonts w:ascii="Times New Roman" w:hAnsi="Times New Roman" w:cs="Times New Roman"/>
                <w:i/>
                <w:lang w:val="kk-KZ"/>
              </w:rPr>
              <w:t xml:space="preserve"> v</w:t>
            </w:r>
            <w:r w:rsidRPr="001D5091">
              <w:rPr>
                <w:rFonts w:ascii="Times New Roman" w:eastAsia="SimSun" w:hAnsi="Times New Roman" w:cs="Times New Roman"/>
                <w:sz w:val="24"/>
                <w:szCs w:val="24"/>
                <w:lang w:val="en-US"/>
              </w:rPr>
              <w:t xml:space="preserve"> </w:t>
            </w:r>
          </w:p>
        </w:tc>
        <w:tc>
          <w:tcPr>
            <w:tcW w:w="1943" w:type="dxa"/>
          </w:tcPr>
          <w:p w:rsidR="009D0379" w:rsidRPr="001D5091" w:rsidRDefault="009D0379" w:rsidP="00E142CF">
            <w:pPr>
              <w:spacing w:after="0" w:line="240" w:lineRule="auto"/>
              <w:ind w:right="141"/>
              <w:rPr>
                <w:rFonts w:ascii="Times New Roman" w:eastAsia="SimSun" w:hAnsi="Times New Roman" w:cs="Times New Roman"/>
                <w:sz w:val="24"/>
                <w:szCs w:val="24"/>
              </w:rPr>
            </w:pPr>
            <w:r w:rsidRPr="001D5091">
              <w:rPr>
                <w:rFonts w:ascii="Times New Roman" w:eastAsia="SimSun" w:hAnsi="Times New Roman" w:cs="Times New Roman"/>
                <w:sz w:val="24"/>
                <w:szCs w:val="24"/>
                <w:lang w:val="en-US"/>
              </w:rPr>
              <w:t>[</w:t>
            </w:r>
            <w:r w:rsidRPr="001D5091">
              <w:rPr>
                <w:rFonts w:ascii="Angsana New" w:eastAsia="SimSun" w:hAnsi="Angsana New" w:cs="Angsana New"/>
                <w:sz w:val="24"/>
                <w:szCs w:val="24"/>
                <w:lang w:val="en-US"/>
              </w:rPr>
              <w:t>I</w:t>
            </w:r>
            <w:r w:rsidRPr="001D5091">
              <w:rPr>
                <w:rFonts w:ascii="Times New Roman" w:eastAsia="SimSun" w:hAnsi="Times New Roman" w:cs="Times New Roman"/>
                <w:sz w:val="24"/>
                <w:szCs w:val="24"/>
              </w:rPr>
              <w:t>g</w:t>
            </w:r>
            <w:r w:rsidRPr="001D5091">
              <w:rPr>
                <w:rFonts w:ascii="Times New Roman" w:eastAsia="SimSun" w:hAnsi="Times New Roman" w:cs="Times New Roman"/>
                <w:sz w:val="24"/>
                <w:szCs w:val="24"/>
                <w:lang w:val="en-US"/>
              </w:rPr>
              <w:t xml:space="preserve"> </w:t>
            </w:r>
            <w:r w:rsidRPr="001D5091">
              <w:rPr>
                <w:rFonts w:ascii="Times New Roman" w:eastAsia="SimSun" w:hAnsi="Times New Roman" w:cs="Angsana New"/>
                <w:sz w:val="24"/>
                <w:szCs w:val="24"/>
                <w:cs/>
                <w:lang w:bidi="th-TH"/>
              </w:rPr>
              <w:t>่</w:t>
            </w:r>
            <w:r w:rsidRPr="001D5091">
              <w:rPr>
                <w:rFonts w:ascii="Tahoma" w:eastAsia="SimSun" w:hAnsi="Tahoma" w:cs="Tahoma"/>
                <w:sz w:val="24"/>
                <w:szCs w:val="24"/>
                <w:lang w:bidi="th-TH"/>
              </w:rPr>
              <w:t></w:t>
            </w:r>
            <w:r w:rsidRPr="001D5091">
              <w:rPr>
                <w:rFonts w:ascii="Times New Roman" w:eastAsia="SimSun" w:hAnsi="Times New Roman" w:cs="Times New Roman"/>
                <w:sz w:val="24"/>
                <w:szCs w:val="24"/>
              </w:rPr>
              <w:t>z</w:t>
            </w:r>
            <w:r w:rsidRPr="001D5091">
              <w:rPr>
                <w:rFonts w:ascii="Times New Roman" w:eastAsia="SimSun" w:hAnsi="Times New Roman" w:cs="Times New Roman"/>
                <w:sz w:val="24"/>
                <w:szCs w:val="24"/>
                <w:lang w:val="en-US"/>
              </w:rPr>
              <w:t>æ</w:t>
            </w:r>
            <w:r w:rsidRPr="001D5091">
              <w:rPr>
                <w:rFonts w:ascii="Times New Roman" w:eastAsia="SimSun" w:hAnsi="Times New Roman" w:cs="Times New Roman"/>
                <w:sz w:val="24"/>
                <w:szCs w:val="24"/>
              </w:rPr>
              <w:t>m</w:t>
            </w:r>
            <w:r w:rsidRPr="001D5091">
              <w:rPr>
                <w:rFonts w:ascii="Angsana New" w:eastAsia="SimSun" w:hAnsi="Angsana New" w:cs="Angsana New"/>
                <w:sz w:val="24"/>
                <w:szCs w:val="24"/>
                <w:lang w:val="en-US"/>
              </w:rPr>
              <w:t xml:space="preserve"> I</w:t>
            </w:r>
            <w:r w:rsidRPr="001D5091">
              <w:rPr>
                <w:rFonts w:ascii="Times New Roman" w:eastAsia="SimSun" w:hAnsi="Times New Roman" w:cs="Times New Roman"/>
                <w:sz w:val="24"/>
                <w:szCs w:val="24"/>
              </w:rPr>
              <w:t xml:space="preserve"> n</w:t>
            </w:r>
            <w:r w:rsidRPr="001D5091">
              <w:rPr>
                <w:rFonts w:ascii="Times New Roman" w:eastAsia="SimSun" w:hAnsi="Times New Roman" w:cs="Times New Roman"/>
                <w:sz w:val="24"/>
                <w:szCs w:val="24"/>
                <w:lang w:val="en-US"/>
              </w:rPr>
              <w:t xml:space="preserve">] </w:t>
            </w:r>
          </w:p>
        </w:tc>
        <w:tc>
          <w:tcPr>
            <w:tcW w:w="2736" w:type="dxa"/>
          </w:tcPr>
          <w:p w:rsidR="009D0379" w:rsidRPr="001D5091" w:rsidRDefault="009D0379" w:rsidP="00E142CF">
            <w:pPr>
              <w:spacing w:after="0" w:line="240" w:lineRule="auto"/>
              <w:ind w:right="141"/>
              <w:rPr>
                <w:rFonts w:ascii="Times New Roman" w:eastAsia="SimSun" w:hAnsi="Times New Roman" w:cs="Times New Roman"/>
                <w:i/>
                <w:sz w:val="24"/>
                <w:szCs w:val="24"/>
              </w:rPr>
            </w:pPr>
            <w:r w:rsidRPr="001D5091">
              <w:rPr>
                <w:rFonts w:ascii="Times New Roman" w:eastAsia="SimSun" w:hAnsi="Times New Roman" w:cs="Times New Roman"/>
                <w:i/>
                <w:sz w:val="24"/>
                <w:szCs w:val="24"/>
              </w:rPr>
              <w:t>рассматривать; исследовать; изучать; проверять</w:t>
            </w:r>
          </w:p>
        </w:tc>
        <w:tc>
          <w:tcPr>
            <w:tcW w:w="2919" w:type="dxa"/>
          </w:tcPr>
          <w:p w:rsidR="009D0379" w:rsidRPr="00486569" w:rsidRDefault="009D0379" w:rsidP="00E142CF">
            <w:pPr>
              <w:spacing w:after="0" w:line="240" w:lineRule="auto"/>
              <w:ind w:right="141"/>
              <w:rPr>
                <w:rFonts w:ascii="Times New Roman" w:eastAsia="SimSun" w:hAnsi="Times New Roman" w:cs="Times New Roman"/>
                <w:i/>
                <w:sz w:val="24"/>
                <w:szCs w:val="24"/>
                <w:lang w:val="kk-KZ"/>
              </w:rPr>
            </w:pPr>
            <w:r w:rsidRPr="00486569">
              <w:rPr>
                <w:rFonts w:ascii="Times New Roman" w:eastAsia="SimSun" w:hAnsi="Times New Roman" w:cs="Times New Roman"/>
                <w:i/>
                <w:sz w:val="24"/>
                <w:szCs w:val="24"/>
                <w:lang w:val="kk-KZ"/>
              </w:rPr>
              <w:t>тексеру, сынау; зертеу; үрену, оқып білү;</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example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g</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z</w:t>
            </w:r>
            <w:r w:rsidRPr="00B05641">
              <w:rPr>
                <w:rFonts w:ascii="Times New Roman" w:eastAsia="SimSun" w:hAnsi="Times New Roman" w:cs="Times New Roman"/>
                <w:sz w:val="24"/>
                <w:szCs w:val="24"/>
                <w:lang w:val="en-US"/>
              </w:rPr>
              <w:t>æ</w:t>
            </w:r>
            <w:r w:rsidRPr="00B05641">
              <w:rPr>
                <w:rFonts w:ascii="Times New Roman" w:eastAsia="SimSun" w:hAnsi="Times New Roman" w:cs="Times New Roman"/>
                <w:sz w:val="24"/>
                <w:szCs w:val="24"/>
              </w:rPr>
              <w:t>mpl</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пример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мысал; үлгі</w:t>
            </w:r>
          </w:p>
        </w:tc>
      </w:tr>
      <w:tr w:rsidR="009D0379" w:rsidRPr="009920A8"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excess</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en-US"/>
              </w:rPr>
              <w:tab/>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9920A8">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9920A8">
              <w:rPr>
                <w:rFonts w:ascii="Times New Roman" w:eastAsia="SimSun" w:hAnsi="Times New Roman" w:cs="Angsana New"/>
                <w:b/>
                <w:sz w:val="24"/>
                <w:szCs w:val="24"/>
                <w:cs/>
                <w:lang w:bidi="th-TH"/>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kses</w:t>
            </w:r>
            <w:r w:rsidRPr="009920A8">
              <w:rPr>
                <w:rFonts w:ascii="Times New Roman" w:eastAsia="SimSun" w:hAnsi="Times New Roman" w:cs="Times New Roman"/>
                <w:sz w:val="24"/>
                <w:szCs w:val="24"/>
              </w:rPr>
              <w:t>]</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превышать;</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асыру, өсіру</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even</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rPr>
              <w:tab/>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9920A8">
              <w:rPr>
                <w:rFonts w:ascii="Times New Roman" w:eastAsia="SimSun" w:hAnsi="Times New Roman" w:cs="Times New Roman"/>
                <w:sz w:val="24"/>
                <w:szCs w:val="24"/>
              </w:rPr>
              <w:t>[</w:t>
            </w:r>
            <w:r w:rsidRPr="009920A8">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B05641">
              <w:rPr>
                <w:rFonts w:ascii="Times New Roman" w:eastAsia="SimSun" w:hAnsi="Times New Roman" w:cs="Times New Roman"/>
                <w:sz w:val="24"/>
                <w:szCs w:val="24"/>
              </w:rPr>
              <w:t>i</w:t>
            </w:r>
            <w:r w:rsidRPr="009920A8">
              <w:rPr>
                <w:rFonts w:ascii="Times New Roman" w:eastAsia="SimSun" w:hAnsi="Times New Roman" w:cs="Times New Roman"/>
                <w:b/>
                <w:sz w:val="24"/>
                <w:szCs w:val="24"/>
              </w:rPr>
              <w:t>:</w:t>
            </w:r>
            <w:r w:rsidRPr="00B05641">
              <w:rPr>
                <w:rFonts w:ascii="Times New Roman" w:eastAsia="SimSun" w:hAnsi="Times New Roman" w:cs="Times New Roman"/>
                <w:sz w:val="24"/>
                <w:szCs w:val="24"/>
              </w:rPr>
              <w:t>v</w:t>
            </w:r>
            <w:r w:rsidRPr="009920A8">
              <w:rPr>
                <w:rFonts w:ascii="Times New Roman" w:eastAsia="SimSun" w:hAnsi="Times New Roman" w:cs="Times New Roman"/>
                <w:sz w:val="24"/>
                <w:szCs w:val="24"/>
              </w:rPr>
              <w:t>(</w:t>
            </w:r>
            <w:r w:rsidRPr="00B05641">
              <w:rPr>
                <w:rFonts w:ascii="Times New Roman" w:eastAsia="SimSun" w:hAnsi="Times New Roman" w:cs="Times New Roman"/>
                <w:sz w:val="24"/>
                <w:szCs w:val="24"/>
                <w:lang w:val="kk-KZ"/>
              </w:rPr>
              <w:t>ә</w:t>
            </w:r>
            <w:r w:rsidRPr="009920A8">
              <w:rPr>
                <w:rFonts w:ascii="Times New Roman" w:eastAsia="SimSun" w:hAnsi="Times New Roman" w:cs="Times New Roman"/>
                <w:sz w:val="24"/>
                <w:szCs w:val="24"/>
              </w:rPr>
              <w:t>)</w:t>
            </w:r>
            <w:r w:rsidRPr="00B05641">
              <w:rPr>
                <w:rFonts w:ascii="Times New Roman" w:eastAsia="SimSun" w:hAnsi="Times New Roman" w:cs="Times New Roman"/>
                <w:sz w:val="24"/>
                <w:szCs w:val="24"/>
              </w:rPr>
              <w:t>n</w:t>
            </w:r>
            <w:r w:rsidRPr="009920A8">
              <w:rPr>
                <w:rFonts w:ascii="Times New Roman" w:eastAsia="SimSun" w:hAnsi="Times New Roman" w:cs="Times New Roman"/>
                <w:sz w:val="24"/>
                <w:szCs w:val="24"/>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ровный;</w:t>
            </w:r>
            <w:r w:rsidRPr="00654FD2">
              <w:rPr>
                <w:rFonts w:ascii="Times New Roman" w:eastAsia="SimSun" w:hAnsi="Times New Roman" w:cs="Times New Roman"/>
                <w:i/>
                <w:sz w:val="24"/>
                <w:szCs w:val="24"/>
              </w:rPr>
              <w:t xml:space="preserve"> чётный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w:t>
            </w:r>
            <w:r>
              <w:rPr>
                <w:rFonts w:ascii="Times New Roman" w:eastAsia="SimSun" w:hAnsi="Times New Roman" w:cs="Times New Roman"/>
                <w:i/>
                <w:sz w:val="24"/>
                <w:szCs w:val="24"/>
                <w:lang w:val="kk-KZ"/>
              </w:rPr>
              <w:t>егіс; бірдей, тең, ұқсас; жұпты</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lastRenderedPageBreak/>
              <w:t>event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r w:rsidRPr="00055882">
              <w:rPr>
                <w:rFonts w:ascii="Times New Roman" w:eastAsia="SimSun" w:hAnsi="Times New Roman" w:cs="Times New Roman"/>
                <w:sz w:val="24"/>
                <w:szCs w:val="24"/>
              </w:rPr>
              <w:tab/>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9920A8">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9920A8">
              <w:rPr>
                <w:rFonts w:ascii="Times New Roman" w:eastAsia="SimSun" w:hAnsi="Times New Roman" w:cs="Times New Roman"/>
                <w:b/>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vent</w:t>
            </w:r>
            <w:r w:rsidRPr="009920A8">
              <w:rPr>
                <w:rFonts w:ascii="Times New Roman" w:eastAsia="SimSun" w:hAnsi="Times New Roman" w:cs="Times New Roman"/>
                <w:sz w:val="24"/>
                <w:szCs w:val="24"/>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событие; исход; результат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оқиға; </w:t>
            </w:r>
            <w:r>
              <w:rPr>
                <w:rFonts w:ascii="Times New Roman" w:eastAsia="SimSun" w:hAnsi="Times New Roman"/>
                <w:i/>
                <w:sz w:val="24"/>
                <w:szCs w:val="24"/>
                <w:lang w:val="kk-KZ"/>
              </w:rPr>
              <w:t>жағдай</w:t>
            </w:r>
            <w:r w:rsidRPr="00654FD2">
              <w:rPr>
                <w:rFonts w:ascii="Times New Roman" w:eastAsia="SimSun" w:hAnsi="Times New Roman"/>
                <w:i/>
                <w:sz w:val="24"/>
                <w:szCs w:val="24"/>
                <w:lang w:val="kk-KZ"/>
              </w:rPr>
              <w:t>;</w:t>
            </w:r>
            <w:r w:rsidRPr="00654FD2">
              <w:rPr>
                <w:rFonts w:ascii="Times New Roman" w:eastAsia="SimSun" w:hAnsi="Times New Roman" w:cs="Times New Roman"/>
                <w:i/>
                <w:sz w:val="24"/>
                <w:szCs w:val="24"/>
                <w:lang w:val="kk-KZ"/>
              </w:rPr>
              <w:t xml:space="preserve"> нәтиже</w:t>
            </w:r>
            <w:r>
              <w:rPr>
                <w:rFonts w:ascii="Times New Roman" w:eastAsia="SimSun" w:hAnsi="Times New Roman"/>
                <w:i/>
                <w:sz w:val="24"/>
                <w:szCs w:val="24"/>
                <w:lang w:val="kk-KZ"/>
              </w:rPr>
              <w:t>; қорытынды</w:t>
            </w:r>
          </w:p>
        </w:tc>
      </w:tr>
      <w:tr w:rsidR="009D0379" w:rsidRPr="00D46191" w:rsidTr="003864A0">
        <w:tc>
          <w:tcPr>
            <w:tcW w:w="2042" w:type="dxa"/>
          </w:tcPr>
          <w:p w:rsidR="009D0379" w:rsidRPr="000264EA" w:rsidRDefault="000264EA"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evry</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9920A8">
              <w:rPr>
                <w:rFonts w:ascii="Times New Roman" w:eastAsia="SimSun" w:hAnsi="Times New Roman" w:cs="Times New Roman"/>
                <w:b/>
                <w:sz w:val="24"/>
                <w:szCs w:val="24"/>
                <w:lang w:val="en-US"/>
              </w:rPr>
              <w:t xml:space="preserve"> </w:t>
            </w:r>
            <w:r w:rsidRPr="009920A8">
              <w:rPr>
                <w:rFonts w:ascii="Times New Roman" w:eastAsia="SimSun" w:hAnsi="Times New Roman" w:cs="Angsana New"/>
                <w:b/>
                <w:sz w:val="24"/>
                <w:szCs w:val="24"/>
                <w:cs/>
                <w:lang w:bidi="th-TH"/>
              </w:rPr>
              <w:t>่</w:t>
            </w:r>
            <w:r>
              <w:rPr>
                <w:rFonts w:ascii="Times New Roman" w:eastAsia="SimSun" w:hAnsi="Times New Roman" w:cs="Times New Roman"/>
                <w:sz w:val="24"/>
                <w:szCs w:val="24"/>
              </w:rPr>
              <w:t>evr</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каждый; всякий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әрбір</w:t>
            </w:r>
            <w:r>
              <w:rPr>
                <w:rFonts w:ascii="Times New Roman" w:eastAsia="SimSun" w:hAnsi="Times New Roman" w:cs="Times New Roman"/>
                <w:i/>
                <w:sz w:val="24"/>
                <w:szCs w:val="24"/>
                <w:lang w:val="kk-KZ"/>
              </w:rPr>
              <w:t>, әр; әркім,     кім көрінген</w:t>
            </w:r>
          </w:p>
        </w:tc>
      </w:tr>
      <w:tr w:rsidR="009D0379" w:rsidRPr="00654FD2" w:rsidTr="003864A0">
        <w:tc>
          <w:tcPr>
            <w:tcW w:w="2042" w:type="dxa"/>
          </w:tcPr>
          <w:p w:rsidR="009D0379" w:rsidRPr="000264EA" w:rsidRDefault="000264EA"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evryday</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9920A8">
              <w:rPr>
                <w:rFonts w:ascii="Times New Roman" w:eastAsia="SimSun" w:hAnsi="Times New Roman" w:cs="Times New Roman"/>
                <w:b/>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evr</w:t>
            </w:r>
            <w:r w:rsidRPr="000F2F3B">
              <w:rPr>
                <w:rFonts w:ascii="Angsana New" w:eastAsia="SimSun" w:hAnsi="Angsana New" w:cs="Angsana New"/>
                <w:b/>
                <w:sz w:val="24"/>
                <w:szCs w:val="24"/>
                <w:lang w:val="en-US"/>
              </w:rPr>
              <w:t xml:space="preserve"> I</w:t>
            </w:r>
            <w:r>
              <w:rPr>
                <w:rFonts w:ascii="Times New Roman" w:eastAsia="SimSun" w:hAnsi="Times New Roman" w:cs="Times New Roman"/>
                <w:sz w:val="24"/>
                <w:szCs w:val="24"/>
              </w:rPr>
              <w:t>da</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ежедневный</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күнделікті</w:t>
            </w:r>
          </w:p>
        </w:tc>
      </w:tr>
      <w:tr w:rsidR="009D0379" w:rsidRPr="00654FD2" w:rsidTr="003864A0">
        <w:tc>
          <w:tcPr>
            <w:tcW w:w="2042" w:type="dxa"/>
          </w:tcPr>
          <w:p w:rsidR="009D0379" w:rsidRDefault="009D0379" w:rsidP="00E142CF">
            <w:pPr>
              <w:spacing w:after="0" w:line="240" w:lineRule="auto"/>
              <w:ind w:right="141"/>
              <w:rPr>
                <w:rFonts w:ascii="Times New Roman" w:eastAsia="SimSun" w:hAnsi="Times New Roman" w:cs="Times New Roman"/>
                <w:i/>
                <w:sz w:val="24"/>
                <w:szCs w:val="24"/>
                <w:lang w:val="en-US"/>
              </w:rPr>
            </w:pPr>
            <w:r w:rsidRPr="004A5728">
              <w:rPr>
                <w:rFonts w:ascii="Times New Roman" w:eastAsia="SimSun" w:hAnsi="Times New Roman" w:cs="Times New Roman"/>
                <w:sz w:val="24"/>
                <w:szCs w:val="24"/>
                <w:lang w:val="en-US"/>
              </w:rPr>
              <w:t>exist</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en-US"/>
              </w:rPr>
              <w:t xml:space="preserve"> </w:t>
            </w:r>
            <w:r w:rsidRPr="004A5728">
              <w:rPr>
                <w:rFonts w:ascii="Times New Roman" w:eastAsia="SimSun" w:hAnsi="Times New Roman" w:cs="Times New Roman"/>
                <w:i/>
                <w:sz w:val="24"/>
                <w:szCs w:val="24"/>
                <w:lang w:val="en-US"/>
              </w:rPr>
              <w:t xml:space="preserve"> </w:t>
            </w:r>
          </w:p>
          <w:p w:rsidR="009D0379" w:rsidRPr="004A5728" w:rsidRDefault="009D0379" w:rsidP="00E142CF">
            <w:pPr>
              <w:spacing w:after="0" w:line="240" w:lineRule="auto"/>
              <w:ind w:right="141"/>
              <w:rPr>
                <w:rFonts w:ascii="Times New Roman" w:eastAsia="SimSun" w:hAnsi="Times New Roman" w:cs="Times New Roman"/>
                <w:sz w:val="24"/>
                <w:szCs w:val="24"/>
                <w:lang w:val="en-US"/>
              </w:rPr>
            </w:pPr>
            <w:r w:rsidRPr="004A5728">
              <w:rPr>
                <w:rFonts w:ascii="Times New Roman" w:eastAsia="SimSun" w:hAnsi="Times New Roman" w:cs="Times New Roman"/>
                <w:i/>
                <w:sz w:val="24"/>
                <w:szCs w:val="24"/>
                <w:lang w:val="en-US"/>
              </w:rPr>
              <w:t xml:space="preserve">(=to be, </w:t>
            </w:r>
            <w:r>
              <w:rPr>
                <w:rFonts w:ascii="Times New Roman" w:eastAsia="SimSun" w:hAnsi="Times New Roman" w:cs="Times New Roman"/>
                <w:i/>
                <w:sz w:val="24"/>
                <w:szCs w:val="24"/>
                <w:lang w:val="en-US"/>
              </w:rPr>
              <w:t>to live</w:t>
            </w:r>
            <w:r w:rsidRPr="004A5728">
              <w:rPr>
                <w:rFonts w:ascii="Times New Roman" w:eastAsia="SimSun" w:hAnsi="Times New Roman" w:cs="Times New Roman"/>
                <w:i/>
                <w:sz w:val="24"/>
                <w:szCs w:val="24"/>
                <w:lang w:val="en-US"/>
              </w:rPr>
              <w:t>)</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g</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Pr>
                <w:rFonts w:ascii="Times New Roman" w:eastAsia="SimSun" w:hAnsi="Times New Roman" w:cs="Times New Roman"/>
                <w:sz w:val="24"/>
                <w:szCs w:val="24"/>
              </w:rPr>
              <w:t>z</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st</w:t>
            </w:r>
            <w:r w:rsidRPr="00B05641">
              <w:rPr>
                <w:rFonts w:ascii="Times New Roman" w:eastAsia="SimSun" w:hAnsi="Times New Roman" w:cs="Times New Roman"/>
                <w:sz w:val="24"/>
                <w:szCs w:val="24"/>
                <w:lang w:val="en-US"/>
              </w:rPr>
              <w:t>]</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существовать,</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rPr>
              <w:t>жить, быть</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болу, бар болу;     өмір сүру</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expense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ks</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pens</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расходы;</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en-US"/>
              </w:rPr>
              <w:t>(</w:t>
            </w:r>
            <w:r>
              <w:rPr>
                <w:rFonts w:ascii="Times New Roman" w:eastAsia="SimSun" w:hAnsi="Times New Roman" w:cs="Times New Roman"/>
                <w:i/>
                <w:sz w:val="24"/>
                <w:szCs w:val="24"/>
              </w:rPr>
              <w:t>за)</w:t>
            </w:r>
            <w:r w:rsidRPr="00654FD2">
              <w:rPr>
                <w:rFonts w:ascii="Times New Roman" w:eastAsia="SimSun" w:hAnsi="Times New Roman" w:cs="Times New Roman"/>
                <w:i/>
                <w:sz w:val="24"/>
                <w:szCs w:val="24"/>
                <w:lang w:val="kk-KZ"/>
              </w:rPr>
              <w:t xml:space="preserve">траты </w:t>
            </w:r>
          </w:p>
        </w:tc>
        <w:tc>
          <w:tcPr>
            <w:tcW w:w="2919" w:type="dxa"/>
          </w:tcPr>
          <w:p w:rsidR="009D0379" w:rsidRPr="00534357"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шығыс</w:t>
            </w:r>
            <w:r>
              <w:rPr>
                <w:rFonts w:ascii="Times New Roman" w:eastAsia="SimSun" w:hAnsi="Times New Roman" w:cs="Times New Roman"/>
                <w:i/>
                <w:sz w:val="24"/>
                <w:szCs w:val="24"/>
                <w:lang w:val="en-US"/>
              </w:rPr>
              <w:t>;</w:t>
            </w:r>
            <w:r>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шығын</w:t>
            </w:r>
            <w:r>
              <w:rPr>
                <w:rFonts w:ascii="Times New Roman" w:eastAsia="SimSun" w:hAnsi="Times New Roman" w:cs="Times New Roman"/>
                <w:i/>
                <w:sz w:val="24"/>
                <w:szCs w:val="24"/>
                <w:lang w:val="en-US"/>
              </w:rPr>
              <w:t>;</w:t>
            </w:r>
            <w:r>
              <w:rPr>
                <w:rFonts w:ascii="Times New Roman" w:eastAsia="SimSun" w:hAnsi="Times New Roman" w:cs="Times New Roman"/>
                <w:i/>
                <w:sz w:val="24"/>
                <w:szCs w:val="24"/>
                <w:lang w:val="kk-KZ"/>
              </w:rPr>
              <w:t xml:space="preserve"> жұмсау</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expens</w:t>
            </w:r>
            <w:r w:rsidRPr="00055882">
              <w:rPr>
                <w:rFonts w:ascii="Times New Roman" w:eastAsia="SimSun" w:hAnsi="Times New Roman" w:cs="Times New Roman"/>
                <w:sz w:val="24"/>
                <w:szCs w:val="24"/>
                <w:u w:val="single"/>
              </w:rPr>
              <w:t>ive</w:t>
            </w:r>
            <w:r w:rsidRPr="00C927B8">
              <w:rPr>
                <w:rFonts w:ascii="Times New Roman" w:hAnsi="Times New Roman" w:cs="Times New Roman"/>
                <w:i/>
                <w:lang w:val="en-US"/>
              </w:rPr>
              <w:t xml:space="preserve"> a</w:t>
            </w:r>
          </w:p>
        </w:tc>
        <w:tc>
          <w:tcPr>
            <w:tcW w:w="1943" w:type="dxa"/>
          </w:tcPr>
          <w:p w:rsidR="009D0379" w:rsidRPr="005A2BF3" w:rsidRDefault="009D0379" w:rsidP="00E142CF">
            <w:pPr>
              <w:spacing w:after="0" w:line="240" w:lineRule="auto"/>
              <w:ind w:right="141"/>
              <w:rPr>
                <w:rFonts w:ascii="Times New Roman" w:eastAsia="SimSun" w:hAnsi="Times New Roman" w:cs="Times New Roman"/>
                <w:sz w:val="24"/>
                <w:szCs w:val="24"/>
                <w:lang w:val="en-US"/>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5A2BF3">
              <w:rPr>
                <w:rFonts w:ascii="Times New Roman" w:eastAsia="SimSun" w:hAnsi="Times New Roman" w:cs="Times New Roman"/>
                <w:sz w:val="24"/>
                <w:szCs w:val="24"/>
                <w:lang w:val="en-US"/>
              </w:rPr>
              <w:t>ks</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5A2BF3">
              <w:rPr>
                <w:rFonts w:ascii="Times New Roman" w:eastAsia="SimSun" w:hAnsi="Times New Roman" w:cs="Times New Roman"/>
                <w:sz w:val="24"/>
                <w:szCs w:val="24"/>
                <w:lang w:val="en-US"/>
              </w:rPr>
              <w:t>pens</w:t>
            </w:r>
            <w:r w:rsidRPr="001D5091">
              <w:rPr>
                <w:rFonts w:ascii="Angsana New" w:eastAsia="SimSun" w:hAnsi="Angsana New" w:cs="Angsana New"/>
                <w:b/>
                <w:sz w:val="24"/>
                <w:szCs w:val="24"/>
                <w:u w:val="single"/>
                <w:lang w:val="en-US"/>
              </w:rPr>
              <w:t>I</w:t>
            </w:r>
            <w:r w:rsidRPr="001D5091">
              <w:rPr>
                <w:rFonts w:ascii="Times New Roman" w:eastAsia="SimSun" w:hAnsi="Times New Roman" w:cs="Times New Roman"/>
                <w:sz w:val="24"/>
                <w:szCs w:val="24"/>
                <w:u w:val="single"/>
                <w:lang w:val="en-US"/>
              </w:rPr>
              <w:t>v</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д</w:t>
            </w:r>
            <w:r w:rsidRPr="00654FD2">
              <w:rPr>
                <w:rFonts w:ascii="Times New Roman" w:eastAsia="SimSun" w:hAnsi="Times New Roman" w:cs="Times New Roman"/>
                <w:i/>
                <w:sz w:val="24"/>
                <w:szCs w:val="24"/>
              </w:rPr>
              <w:t>орогой</w:t>
            </w:r>
            <w:r>
              <w:rPr>
                <w:rFonts w:ascii="Times New Roman" w:eastAsia="SimSun" w:hAnsi="Times New Roman" w:cs="Times New Roman"/>
                <w:i/>
                <w:sz w:val="24"/>
                <w:szCs w:val="24"/>
              </w:rPr>
              <w:t>; затратный</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қымбат</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explain</w:t>
            </w:r>
            <w:r w:rsidRPr="00C11078">
              <w:rPr>
                <w:rFonts w:ascii="Times New Roman" w:hAnsi="Times New Roman" w:cs="Times New Roman"/>
                <w:i/>
                <w:lang w:val="kk-KZ"/>
              </w:rPr>
              <w:t xml:space="preserve"> v</w:t>
            </w:r>
          </w:p>
        </w:tc>
        <w:tc>
          <w:tcPr>
            <w:tcW w:w="1943"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ks</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Pr>
                <w:rFonts w:ascii="Times New Roman" w:eastAsia="SimSun" w:hAnsi="Times New Roman" w:cs="Times New Roman"/>
                <w:sz w:val="24"/>
                <w:szCs w:val="24"/>
              </w:rPr>
              <w:t>ple</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n</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объяснять</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түсіндіру, ұғындыру</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explosion</w:t>
            </w:r>
            <w:r w:rsidRPr="00C927B8">
              <w:rPr>
                <w:rFonts w:ascii="Times New Roman" w:hAnsi="Times New Roman" w:cs="Times New Roman"/>
                <w:i/>
                <w:lang w:val="en-US"/>
              </w:rPr>
              <w:t xml:space="preserve"> n</w:t>
            </w:r>
          </w:p>
        </w:tc>
        <w:tc>
          <w:tcPr>
            <w:tcW w:w="1943" w:type="dxa"/>
          </w:tcPr>
          <w:p w:rsidR="009D0379" w:rsidRPr="00AF0832" w:rsidRDefault="009D0379" w:rsidP="00E142CF">
            <w:pPr>
              <w:spacing w:after="0" w:line="240" w:lineRule="auto"/>
              <w:ind w:right="141"/>
              <w:rPr>
                <w:rFonts w:ascii="Times New Roman" w:eastAsia="SimSun" w:hAnsi="Times New Roman" w:cs="Times New Roman"/>
                <w:sz w:val="24"/>
                <w:szCs w:val="24"/>
              </w:rPr>
            </w:pPr>
            <w:r w:rsidRPr="00AF0832">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3321F1">
              <w:rPr>
                <w:rFonts w:ascii="Times New Roman" w:eastAsia="SimSun" w:hAnsi="Times New Roman" w:cs="Times New Roman"/>
                <w:sz w:val="24"/>
                <w:szCs w:val="24"/>
                <w:lang w:val="en-US"/>
              </w:rPr>
              <w:t>ks</w:t>
            </w:r>
            <w:r w:rsidRPr="00AF0832">
              <w:rPr>
                <w:rFonts w:ascii="Times New Roman" w:eastAsia="SimSun" w:hAnsi="Times New Roman" w:cs="Times New Roman"/>
                <w:sz w:val="24"/>
                <w:szCs w:val="24"/>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3321F1">
              <w:rPr>
                <w:rFonts w:ascii="Times New Roman" w:eastAsia="SimSun" w:hAnsi="Times New Roman" w:cs="Times New Roman"/>
                <w:sz w:val="24"/>
                <w:szCs w:val="24"/>
                <w:lang w:val="en-US"/>
              </w:rPr>
              <w:t>plou</w:t>
            </w:r>
            <w:r w:rsidRPr="004D2301">
              <w:rPr>
                <w:rFonts w:ascii="Tahoma" w:eastAsia="SimSun" w:hAnsi="Tahoma" w:cs="Tahoma"/>
              </w:rPr>
              <w:t>ʒ</w:t>
            </w:r>
            <w:r w:rsidRPr="00AF0832">
              <w:rPr>
                <w:rFonts w:ascii="Times New Roman" w:eastAsia="SimSun" w:hAnsi="Times New Roman" w:cs="Times New Roman"/>
                <w:sz w:val="24"/>
                <w:szCs w:val="24"/>
              </w:rPr>
              <w:t>(</w:t>
            </w:r>
            <w:r w:rsidRPr="00B05641">
              <w:rPr>
                <w:rFonts w:ascii="Times New Roman" w:eastAsia="SimSun" w:hAnsi="Times New Roman" w:cs="Times New Roman"/>
                <w:sz w:val="24"/>
                <w:szCs w:val="24"/>
                <w:lang w:val="kk-KZ"/>
              </w:rPr>
              <w:t>ә</w:t>
            </w:r>
            <w:r w:rsidRPr="00AF0832">
              <w:rPr>
                <w:rFonts w:ascii="Times New Roman" w:eastAsia="SimSun" w:hAnsi="Times New Roman" w:cs="Times New Roman"/>
                <w:sz w:val="24"/>
                <w:szCs w:val="24"/>
              </w:rPr>
              <w:t>)</w:t>
            </w:r>
            <w:r w:rsidRPr="003321F1">
              <w:rPr>
                <w:rFonts w:ascii="Times New Roman" w:eastAsia="SimSun" w:hAnsi="Times New Roman" w:cs="Times New Roman"/>
                <w:sz w:val="24"/>
                <w:szCs w:val="24"/>
                <w:lang w:val="en-US"/>
              </w:rPr>
              <w:t>n</w:t>
            </w:r>
            <w:r w:rsidRPr="00AF0832">
              <w:rPr>
                <w:rFonts w:ascii="Times New Roman" w:eastAsia="SimSun" w:hAnsi="Times New Roman" w:cs="Times New Roman"/>
                <w:sz w:val="24"/>
                <w:szCs w:val="24"/>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взрыв; бурный рост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жарылу, бұзылу; қарқындап өсуі</w:t>
            </w:r>
          </w:p>
        </w:tc>
      </w:tr>
      <w:tr w:rsidR="009D0379" w:rsidRPr="00654FD2" w:rsidTr="003864A0">
        <w:tc>
          <w:tcPr>
            <w:tcW w:w="2042" w:type="dxa"/>
          </w:tcPr>
          <w:p w:rsidR="009D0379" w:rsidRPr="00E434A3"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extracted</w:t>
            </w:r>
            <w:r w:rsidRPr="00055882">
              <w:rPr>
                <w:rFonts w:ascii="Times New Roman" w:eastAsia="SimSun" w:hAnsi="Times New Roman" w:cs="Times New Roman"/>
                <w:sz w:val="24"/>
                <w:szCs w:val="24"/>
                <w:lang w:val="en-US"/>
              </w:rPr>
              <w:t xml:space="preserve"> (</w:t>
            </w:r>
            <w:r w:rsidRPr="00055882">
              <w:rPr>
                <w:rFonts w:ascii="Times New Roman" w:eastAsia="SimSun" w:hAnsi="Times New Roman" w:cs="Times New Roman"/>
                <w:sz w:val="24"/>
                <w:szCs w:val="24"/>
              </w:rPr>
              <w:t>from</w:t>
            </w:r>
            <w:r w:rsidRPr="00055882">
              <w:rPr>
                <w:rFonts w:ascii="Times New Roman" w:eastAsia="SimSun" w:hAnsi="Times New Roman" w:cs="Times New Roman"/>
                <w:sz w:val="24"/>
                <w:szCs w:val="24"/>
                <w:lang w:val="en-US"/>
              </w:rPr>
              <w:t>)</w:t>
            </w:r>
            <w:r w:rsidRPr="00C927B8">
              <w:rPr>
                <w:rFonts w:ascii="Times New Roman" w:hAnsi="Times New Roman" w:cs="Times New Roman"/>
                <w:i/>
                <w:lang w:val="en-US"/>
              </w:rPr>
              <w:t xml:space="preserve"> a</w:t>
            </w:r>
          </w:p>
        </w:tc>
        <w:tc>
          <w:tcPr>
            <w:tcW w:w="1943"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3321F1">
              <w:rPr>
                <w:rFonts w:ascii="Times New Roman" w:eastAsia="SimSun" w:hAnsi="Times New Roman" w:cs="Times New Roman"/>
                <w:sz w:val="24"/>
                <w:szCs w:val="24"/>
                <w:lang w:val="en-US"/>
              </w:rPr>
              <w:t>ks</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3321F1">
              <w:rPr>
                <w:rFonts w:ascii="Times New Roman" w:eastAsia="SimSun" w:hAnsi="Times New Roman" w:cs="Times New Roman"/>
                <w:sz w:val="24"/>
                <w:szCs w:val="24"/>
                <w:lang w:val="en-US"/>
              </w:rPr>
              <w:t>tr</w:t>
            </w:r>
            <w:r w:rsidRPr="00B05641">
              <w:rPr>
                <w:rFonts w:ascii="Times New Roman" w:eastAsia="SimSun" w:hAnsi="Times New Roman" w:cs="Times New Roman"/>
                <w:sz w:val="24"/>
                <w:szCs w:val="24"/>
                <w:lang w:val="en-US"/>
              </w:rPr>
              <w:t>æ</w:t>
            </w:r>
            <w:r w:rsidRPr="003321F1">
              <w:rPr>
                <w:rFonts w:ascii="Times New Roman" w:eastAsia="SimSun" w:hAnsi="Times New Roman" w:cs="Times New Roman"/>
                <w:sz w:val="24"/>
                <w:szCs w:val="24"/>
                <w:lang w:val="en-US"/>
              </w:rPr>
              <w:t>kt</w:t>
            </w:r>
            <w:r w:rsidRPr="000F2F3B">
              <w:rPr>
                <w:rFonts w:ascii="Angsana New" w:eastAsia="SimSun" w:hAnsi="Angsana New" w:cs="Angsana New"/>
                <w:b/>
                <w:sz w:val="24"/>
                <w:szCs w:val="24"/>
                <w:lang w:val="en-US"/>
              </w:rPr>
              <w:t xml:space="preserve"> I</w:t>
            </w:r>
            <w:r w:rsidRPr="003321F1">
              <w:rPr>
                <w:rFonts w:ascii="Times New Roman" w:eastAsia="SimSun" w:hAnsi="Times New Roman" w:cs="Times New Roman"/>
                <w:sz w:val="24"/>
                <w:szCs w:val="24"/>
                <w:lang w:val="en-US"/>
              </w:rPr>
              <w:t>d</w:t>
            </w:r>
            <w:r w:rsidRPr="00B05641">
              <w:rPr>
                <w:rFonts w:ascii="Times New Roman" w:eastAsia="SimSun" w:hAnsi="Times New Roman" w:cs="Times New Roman"/>
                <w:sz w:val="24"/>
                <w:szCs w:val="24"/>
                <w:lang w:val="en-US"/>
              </w:rPr>
              <w:t xml:space="preserve"> (</w:t>
            </w:r>
            <w:r w:rsidRPr="003321F1">
              <w:rPr>
                <w:rFonts w:ascii="Times New Roman" w:eastAsia="SimSun" w:hAnsi="Times New Roman" w:cs="Times New Roman"/>
                <w:sz w:val="24"/>
                <w:szCs w:val="24"/>
                <w:lang w:val="en-US"/>
              </w:rPr>
              <w:t>fr</w:t>
            </w:r>
            <w:r w:rsidRPr="00B05641">
              <w:rPr>
                <w:rFonts w:ascii="Times New Roman" w:eastAsia="SimSun" w:hAnsi="Times New Roman" w:cs="Times New Roman"/>
                <w:sz w:val="24"/>
                <w:szCs w:val="24"/>
                <w:lang w:val="kk-KZ"/>
              </w:rPr>
              <w:t>ә</w:t>
            </w:r>
            <w:r w:rsidRPr="003321F1">
              <w:rPr>
                <w:rFonts w:ascii="Times New Roman" w:eastAsia="SimSun" w:hAnsi="Times New Roman" w:cs="Times New Roman"/>
                <w:sz w:val="24"/>
                <w:szCs w:val="24"/>
                <w:lang w:val="en-US"/>
              </w:rPr>
              <w:t>m</w:t>
            </w:r>
            <w:r w:rsidRPr="00B05641">
              <w:rPr>
                <w:rFonts w:ascii="Times New Roman" w:eastAsia="SimSun" w:hAnsi="Times New Roman" w:cs="Times New Roman"/>
                <w:sz w:val="24"/>
                <w:szCs w:val="24"/>
                <w:lang w:val="en-US"/>
              </w:rPr>
              <w:t xml:space="preserve">)] </w:t>
            </w:r>
          </w:p>
        </w:tc>
        <w:tc>
          <w:tcPr>
            <w:tcW w:w="2736" w:type="dxa"/>
          </w:tcPr>
          <w:p w:rsidR="009D0379"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и</w:t>
            </w:r>
            <w:r w:rsidRPr="00654FD2">
              <w:rPr>
                <w:rFonts w:ascii="Times New Roman" w:eastAsia="SimSun" w:hAnsi="Times New Roman" w:cs="Times New Roman"/>
                <w:i/>
                <w:sz w:val="24"/>
                <w:szCs w:val="24"/>
                <w:lang w:val="kk-KZ"/>
              </w:rPr>
              <w:t>звле</w:t>
            </w:r>
            <w:r w:rsidRPr="00654FD2">
              <w:rPr>
                <w:rFonts w:ascii="Times New Roman" w:eastAsia="SimSun" w:hAnsi="Times New Roman" w:cs="Times New Roman"/>
                <w:i/>
                <w:sz w:val="24"/>
                <w:szCs w:val="24"/>
              </w:rPr>
              <w:t>чённый</w:t>
            </w:r>
            <w:r>
              <w:rPr>
                <w:rFonts w:ascii="Times New Roman" w:eastAsia="SimSun" w:hAnsi="Times New Roman" w:cs="Times New Roman"/>
                <w:i/>
                <w:sz w:val="24"/>
                <w:szCs w:val="24"/>
              </w:rPr>
              <w:t xml:space="preserve"> (из)</w:t>
            </w:r>
            <w:r>
              <w:rPr>
                <w:rFonts w:ascii="Times New Roman" w:eastAsia="SimSun" w:hAnsi="Times New Roman" w:cs="Times New Roman"/>
                <w:i/>
                <w:sz w:val="24"/>
                <w:szCs w:val="24"/>
                <w:lang w:val="en-US"/>
              </w:rPr>
              <w:t>;</w:t>
            </w:r>
          </w:p>
          <w:p w:rsidR="009D0379" w:rsidRPr="00AF083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полученный(из)</w:t>
            </w:r>
          </w:p>
        </w:tc>
        <w:tc>
          <w:tcPr>
            <w:tcW w:w="2919" w:type="dxa"/>
          </w:tcPr>
          <w:p w:rsidR="009D0379" w:rsidRDefault="009D0379" w:rsidP="00E142CF">
            <w:pPr>
              <w:spacing w:after="0" w:line="240" w:lineRule="auto"/>
              <w:ind w:right="141"/>
              <w:rPr>
                <w:rFonts w:ascii="Times New Roman" w:eastAsia="SimSun" w:hAnsi="Times New Roman"/>
                <w:i/>
                <w:sz w:val="24"/>
                <w:szCs w:val="24"/>
                <w:lang w:val="kk-KZ"/>
              </w:rPr>
            </w:pPr>
            <w:r>
              <w:rPr>
                <w:rFonts w:ascii="Times New Roman" w:eastAsia="SimSun" w:hAnsi="Times New Roman" w:cs="Times New Roman"/>
                <w:i/>
                <w:sz w:val="24"/>
                <w:szCs w:val="24"/>
                <w:lang w:val="kk-KZ"/>
              </w:rPr>
              <w:t xml:space="preserve">сығып шығарылған; </w:t>
            </w:r>
            <w:r>
              <w:rPr>
                <w:rFonts w:ascii="Times New Roman" w:eastAsia="SimSun" w:hAnsi="Times New Roman"/>
                <w:i/>
                <w:sz w:val="24"/>
                <w:szCs w:val="24"/>
                <w:lang w:val="kk-KZ"/>
              </w:rPr>
              <w:t>алынған(</w:t>
            </w:r>
            <w:r>
              <w:rPr>
                <w:rFonts w:ascii="Times New Roman" w:eastAsia="SimSun" w:hAnsi="Times New Roman"/>
                <w:i/>
                <w:sz w:val="24"/>
                <w:szCs w:val="24"/>
              </w:rPr>
              <w:t>-дан</w:t>
            </w:r>
            <w:r>
              <w:rPr>
                <w:rFonts w:ascii="Times New Roman" w:eastAsia="SimSun" w:hAnsi="Times New Roman"/>
                <w:i/>
                <w:sz w:val="24"/>
                <w:szCs w:val="24"/>
                <w:lang w:val="kk-KZ"/>
              </w:rPr>
              <w:t>,</w:t>
            </w:r>
            <w:r>
              <w:rPr>
                <w:rFonts w:ascii="Times New Roman" w:eastAsia="SimSun" w:hAnsi="Times New Roman"/>
                <w:i/>
                <w:sz w:val="24"/>
                <w:szCs w:val="24"/>
              </w:rPr>
              <w:t>-</w:t>
            </w:r>
            <w:r>
              <w:rPr>
                <w:rFonts w:ascii="Times New Roman" w:eastAsia="SimSun" w:hAnsi="Times New Roman"/>
                <w:i/>
                <w:sz w:val="24"/>
                <w:szCs w:val="24"/>
                <w:lang w:val="kk-KZ"/>
              </w:rPr>
              <w:t>ден,</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i/>
                <w:sz w:val="24"/>
                <w:szCs w:val="24"/>
              </w:rPr>
              <w:t>-</w:t>
            </w:r>
            <w:r>
              <w:rPr>
                <w:rFonts w:ascii="Times New Roman" w:eastAsia="SimSun" w:hAnsi="Times New Roman"/>
                <w:i/>
                <w:sz w:val="24"/>
                <w:szCs w:val="24"/>
                <w:lang w:val="kk-KZ"/>
              </w:rPr>
              <w:t>тан,</w:t>
            </w:r>
            <w:r>
              <w:rPr>
                <w:rFonts w:ascii="Times New Roman" w:eastAsia="SimSun" w:hAnsi="Times New Roman"/>
                <w:i/>
                <w:sz w:val="24"/>
                <w:szCs w:val="24"/>
              </w:rPr>
              <w:t>-</w:t>
            </w:r>
            <w:r>
              <w:rPr>
                <w:rFonts w:ascii="Times New Roman" w:eastAsia="SimSun" w:hAnsi="Times New Roman"/>
                <w:i/>
                <w:sz w:val="24"/>
                <w:szCs w:val="24"/>
                <w:lang w:val="kk-KZ"/>
              </w:rPr>
              <w:t>тен,</w:t>
            </w:r>
            <w:r>
              <w:rPr>
                <w:rFonts w:ascii="Times New Roman" w:eastAsia="SimSun" w:hAnsi="Times New Roman"/>
                <w:i/>
                <w:sz w:val="24"/>
                <w:szCs w:val="24"/>
                <w:lang w:val="en-US"/>
              </w:rPr>
              <w:t>-</w:t>
            </w:r>
            <w:r>
              <w:rPr>
                <w:rFonts w:ascii="Times New Roman" w:eastAsia="SimSun" w:hAnsi="Times New Roman"/>
                <w:i/>
                <w:sz w:val="24"/>
                <w:szCs w:val="24"/>
                <w:lang w:val="kk-KZ"/>
              </w:rPr>
              <w:t>нан,</w:t>
            </w:r>
            <w:r>
              <w:rPr>
                <w:rFonts w:ascii="Times New Roman" w:eastAsia="SimSun" w:hAnsi="Times New Roman"/>
                <w:i/>
                <w:sz w:val="24"/>
                <w:szCs w:val="24"/>
                <w:lang w:val="en-US"/>
              </w:rPr>
              <w:t>-</w:t>
            </w:r>
            <w:r>
              <w:rPr>
                <w:rFonts w:ascii="Times New Roman" w:eastAsia="SimSun" w:hAnsi="Times New Roman"/>
                <w:i/>
                <w:sz w:val="24"/>
                <w:szCs w:val="24"/>
                <w:lang w:val="kk-KZ"/>
              </w:rPr>
              <w:t>нен)</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extracting</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1943"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3321F1">
              <w:rPr>
                <w:rFonts w:ascii="Times New Roman" w:eastAsia="SimSun" w:hAnsi="Times New Roman" w:cs="Times New Roman"/>
                <w:sz w:val="24"/>
                <w:szCs w:val="24"/>
                <w:lang w:val="en-US"/>
              </w:rPr>
              <w:t>ks</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3321F1">
              <w:rPr>
                <w:rFonts w:ascii="Times New Roman" w:eastAsia="SimSun" w:hAnsi="Times New Roman" w:cs="Times New Roman"/>
                <w:sz w:val="24"/>
                <w:szCs w:val="24"/>
                <w:lang w:val="en-US"/>
              </w:rPr>
              <w:t>tr</w:t>
            </w:r>
            <w:r w:rsidRPr="00B05641">
              <w:rPr>
                <w:rFonts w:ascii="Times New Roman" w:eastAsia="SimSun" w:hAnsi="Times New Roman" w:cs="Times New Roman"/>
                <w:sz w:val="24"/>
                <w:szCs w:val="24"/>
                <w:lang w:val="en-US"/>
              </w:rPr>
              <w:t>æ</w:t>
            </w:r>
            <w:r w:rsidRPr="003321F1">
              <w:rPr>
                <w:rFonts w:ascii="Times New Roman" w:eastAsia="SimSun" w:hAnsi="Times New Roman" w:cs="Times New Roman"/>
                <w:sz w:val="24"/>
                <w:szCs w:val="24"/>
                <w:lang w:val="en-US"/>
              </w:rPr>
              <w:t>kt</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lang w:val="en-US"/>
              </w:rPr>
              <w:t xml:space="preserve"> ŋ]</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извлечение</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шығару; пайда болу</w:t>
            </w:r>
          </w:p>
        </w:tc>
      </w:tr>
      <w:tr w:rsidR="009D0379" w:rsidRPr="00654FD2" w:rsidTr="003864A0">
        <w:tc>
          <w:tcPr>
            <w:tcW w:w="204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extremely</w:t>
            </w:r>
            <w:r w:rsidRPr="00055882">
              <w:rPr>
                <w:rFonts w:ascii="Times New Roman" w:eastAsia="SimSun" w:hAnsi="Times New Roman" w:cs="Times New Roman"/>
                <w:sz w:val="24"/>
                <w:szCs w:val="24"/>
                <w:lang w:val="en-US"/>
              </w:rPr>
              <w:t xml:space="preserve"> </w:t>
            </w:r>
            <w:r w:rsidRPr="005D7DB3">
              <w:rPr>
                <w:rFonts w:ascii="Times New Roman" w:hAnsi="Times New Roman" w:cs="Times New Roman"/>
                <w:i/>
                <w:lang w:val="kk-KZ"/>
              </w:rPr>
              <w:t>adv</w:t>
            </w:r>
            <w:r w:rsidRPr="00055882">
              <w:rPr>
                <w:rFonts w:ascii="Times New Roman" w:eastAsia="SimSun" w:hAnsi="Times New Roman" w:cs="Times New Roman"/>
                <w:sz w:val="24"/>
                <w:szCs w:val="24"/>
                <w:lang w:val="en-US"/>
              </w:rPr>
              <w:t xml:space="preserve"> </w:t>
            </w:r>
          </w:p>
        </w:tc>
        <w:tc>
          <w:tcPr>
            <w:tcW w:w="1943"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B0564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3321F1">
              <w:rPr>
                <w:rFonts w:ascii="Times New Roman" w:eastAsia="SimSun" w:hAnsi="Times New Roman" w:cs="Times New Roman"/>
                <w:sz w:val="24"/>
                <w:szCs w:val="24"/>
                <w:lang w:val="en-US"/>
              </w:rPr>
              <w:t>ks</w:t>
            </w:r>
            <w:r w:rsidRPr="00B0564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3321F1">
              <w:rPr>
                <w:rFonts w:ascii="Times New Roman" w:eastAsia="SimSun" w:hAnsi="Times New Roman" w:cs="Times New Roman"/>
                <w:sz w:val="24"/>
                <w:szCs w:val="24"/>
                <w:lang w:val="en-US"/>
              </w:rPr>
              <w:t>tri</w:t>
            </w:r>
            <w:r w:rsidRPr="00B05641">
              <w:rPr>
                <w:rFonts w:ascii="Times New Roman" w:eastAsia="SimSun" w:hAnsi="Times New Roman" w:cs="Times New Roman"/>
                <w:b/>
                <w:sz w:val="24"/>
                <w:szCs w:val="24"/>
                <w:lang w:val="en-US"/>
              </w:rPr>
              <w:t>:</w:t>
            </w:r>
            <w:r w:rsidRPr="003321F1">
              <w:rPr>
                <w:rFonts w:ascii="Times New Roman" w:eastAsia="SimSun" w:hAnsi="Times New Roman" w:cs="Times New Roman"/>
                <w:sz w:val="24"/>
                <w:szCs w:val="24"/>
                <w:lang w:val="en-US"/>
              </w:rPr>
              <w:t>ml</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lang w:val="en-US"/>
              </w:rPr>
              <w:t xml:space="preserve">] </w:t>
            </w:r>
          </w:p>
        </w:tc>
        <w:tc>
          <w:tcPr>
            <w:tcW w:w="273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чрезвычайно; крайне; очень </w:t>
            </w:r>
          </w:p>
        </w:tc>
        <w:tc>
          <w:tcPr>
            <w:tcW w:w="291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тіпті, өте, аса</w:t>
            </w:r>
          </w:p>
        </w:tc>
      </w:tr>
    </w:tbl>
    <w:p w:rsidR="009D0379" w:rsidRDefault="009D0379" w:rsidP="00E142CF">
      <w:pPr>
        <w:spacing w:after="0" w:line="240" w:lineRule="auto"/>
        <w:ind w:right="141"/>
        <w:rPr>
          <w:rFonts w:ascii="Times New Roman" w:eastAsia="SimSun" w:hAnsi="Times New Roman" w:cs="Times New Roman"/>
          <w:b/>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en-US"/>
        </w:rPr>
        <w:t>F</w:t>
      </w:r>
    </w:p>
    <w:p w:rsidR="009D0379" w:rsidRPr="000A6ADE"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en-US"/>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1905"/>
        <w:gridCol w:w="2781"/>
        <w:gridCol w:w="2893"/>
      </w:tblGrid>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face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1905" w:type="dxa"/>
          </w:tcPr>
          <w:p w:rsidR="009D0379" w:rsidRPr="00B0564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[fe</w:t>
            </w:r>
            <w:r w:rsidRPr="000F2F3B">
              <w:rPr>
                <w:rFonts w:ascii="Angsana New" w:eastAsia="SimSun" w:hAnsi="Angsana New" w:cs="Angsana New"/>
                <w:b/>
                <w:sz w:val="24"/>
                <w:szCs w:val="24"/>
                <w:lang w:val="en-US"/>
              </w:rPr>
              <w:t xml:space="preserve"> I</w:t>
            </w:r>
            <w:r w:rsidRPr="00B05641">
              <w:rPr>
                <w:rFonts w:ascii="Times New Roman" w:eastAsia="SimSun" w:hAnsi="Times New Roman" w:cs="Times New Roman"/>
                <w:sz w:val="24"/>
                <w:szCs w:val="24"/>
              </w:rPr>
              <w:t xml:space="preserve"> s]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лицо; циферблат; лицевая сторона; плоская поверхность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бе</w:t>
            </w:r>
            <w:r>
              <w:rPr>
                <w:rFonts w:ascii="Times New Roman" w:eastAsia="SimSun" w:hAnsi="Times New Roman" w:cs="Times New Roman"/>
                <w:i/>
                <w:sz w:val="24"/>
                <w:szCs w:val="24"/>
                <w:lang w:val="kk-KZ"/>
              </w:rPr>
              <w:t>т, үсті; циферблат;  сыртқы түр; жазық, тегіс бет</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(in) fact</w:t>
            </w:r>
          </w:p>
        </w:tc>
        <w:tc>
          <w:tcPr>
            <w:tcW w:w="1905"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n) </w:t>
            </w:r>
            <w:r w:rsidRPr="00B05641">
              <w:rPr>
                <w:rFonts w:ascii="Times New Roman" w:eastAsia="SimSun" w:hAnsi="Times New Roman" w:cs="Angsana New"/>
                <w:sz w:val="24"/>
                <w:szCs w:val="24"/>
                <w:cs/>
                <w:lang w:bidi="th-TH"/>
              </w:rPr>
              <w:t>่</w:t>
            </w:r>
            <w:r w:rsidRPr="00B05641">
              <w:rPr>
                <w:rFonts w:ascii="Tahoma" w:eastAsia="SimSun" w:hAnsi="Tahoma" w:cs="Tahoma"/>
                <w:sz w:val="24"/>
                <w:szCs w:val="24"/>
                <w:lang w:bidi="th-TH"/>
              </w:rPr>
              <w:t></w:t>
            </w:r>
            <w:r w:rsidRPr="00B05641">
              <w:rPr>
                <w:rFonts w:ascii="Times New Roman" w:eastAsia="SimSun" w:hAnsi="Times New Roman" w:cs="Times New Roman"/>
                <w:sz w:val="24"/>
                <w:szCs w:val="24"/>
              </w:rPr>
              <w:t xml:space="preserve">fækt]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(ф</w:t>
            </w:r>
            <w:r w:rsidRPr="00654FD2">
              <w:rPr>
                <w:rFonts w:ascii="Times New Roman" w:eastAsia="SimSun" w:hAnsi="Times New Roman" w:cs="Times New Roman"/>
                <w:i/>
                <w:sz w:val="24"/>
                <w:szCs w:val="24"/>
              </w:rPr>
              <w:t>акт</w:t>
            </w:r>
            <w:r>
              <w:rPr>
                <w:rFonts w:ascii="Times New Roman" w:eastAsia="SimSun" w:hAnsi="Times New Roman" w:cs="Times New Roman"/>
                <w:i/>
                <w:sz w:val="24"/>
                <w:szCs w:val="24"/>
              </w:rPr>
              <w:t>ически; действительно;)</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шындық; шынында, расында; шын мәнісінде</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fall (on)</w:t>
            </w:r>
            <w:r w:rsidRPr="00C11078">
              <w:rPr>
                <w:rFonts w:ascii="Times New Roman" w:hAnsi="Times New Roman" w:cs="Times New Roman"/>
                <w:i/>
                <w:lang w:val="kk-KZ"/>
              </w:rPr>
              <w:t xml:space="preserve"> v</w:t>
            </w:r>
          </w:p>
        </w:tc>
        <w:tc>
          <w:tcPr>
            <w:tcW w:w="1905"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[f</w:t>
            </w:r>
            <w:r w:rsidRPr="00D557B6">
              <w:rPr>
                <w:rFonts w:ascii="Times New Roman" w:eastAsia="Arial Unicode MS" w:hAnsi="Arial Unicode MS" w:hint="eastAsia"/>
                <w:sz w:val="20"/>
                <w:szCs w:val="20"/>
              </w:rPr>
              <w:t>ɔ</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l (</w:t>
            </w:r>
            <w:r w:rsidRPr="00D557B6">
              <w:rPr>
                <w:rFonts w:ascii="Times New Roman" w:eastAsia="Arial Unicode MS" w:hAnsi="Arial Unicode MS" w:hint="eastAsia"/>
                <w:sz w:val="20"/>
                <w:szCs w:val="20"/>
              </w:rPr>
              <w:t>ɔ</w:t>
            </w:r>
            <w:r w:rsidRPr="00B05641">
              <w:rPr>
                <w:rFonts w:ascii="Times New Roman" w:eastAsia="SimSun" w:hAnsi="Times New Roman" w:cs="Times New Roman"/>
                <w:sz w:val="24"/>
                <w:szCs w:val="24"/>
              </w:rPr>
              <w:t xml:space="preserve">n)]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пáдать; (нападáть)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құлау</w:t>
            </w:r>
            <w:r>
              <w:rPr>
                <w:rFonts w:ascii="Times New Roman" w:eastAsia="SimSun" w:hAnsi="Times New Roman" w:cs="Times New Roman"/>
                <w:i/>
                <w:sz w:val="24"/>
                <w:szCs w:val="24"/>
                <w:lang w:val="kk-KZ"/>
              </w:rPr>
              <w:t>; (шабуыл жасау)</w:t>
            </w:r>
          </w:p>
        </w:tc>
      </w:tr>
      <w:tr w:rsidR="009D0379" w:rsidRPr="003321F1"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familiar</w:t>
            </w:r>
            <w:r w:rsidRPr="00C927B8">
              <w:rPr>
                <w:rFonts w:ascii="Times New Roman" w:hAnsi="Times New Roman" w:cs="Times New Roman"/>
                <w:i/>
                <w:lang w:val="en-US"/>
              </w:rPr>
              <w:t xml:space="preserve"> a</w:t>
            </w:r>
          </w:p>
        </w:tc>
        <w:tc>
          <w:tcPr>
            <w:tcW w:w="1905"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3321F1">
              <w:rPr>
                <w:rFonts w:ascii="Times New Roman" w:eastAsia="SimSun" w:hAnsi="Times New Roman" w:cs="Times New Roman"/>
                <w:sz w:val="24"/>
                <w:szCs w:val="24"/>
                <w:lang w:val="en-US"/>
              </w:rPr>
              <w:t>[f</w:t>
            </w:r>
            <w:r w:rsidRPr="00B05641">
              <w:rPr>
                <w:rFonts w:ascii="Times New Roman" w:eastAsia="SimSun" w:hAnsi="Times New Roman" w:cs="Times New Roman"/>
                <w:sz w:val="24"/>
                <w:szCs w:val="24"/>
                <w:lang w:val="kk-KZ"/>
              </w:rPr>
              <w:t>ә</w:t>
            </w:r>
            <w:r w:rsidRPr="003321F1">
              <w:rPr>
                <w:rFonts w:ascii="Times New Roman" w:eastAsia="SimSun" w:hAnsi="Times New Roman" w:cs="Times New Roman"/>
                <w:sz w:val="24"/>
                <w:szCs w:val="24"/>
                <w:lang w:val="en-US"/>
              </w:rPr>
              <w:t xml:space="preserve"> </w:t>
            </w:r>
            <w:r w:rsidRPr="00B05641">
              <w:rPr>
                <w:rFonts w:ascii="Times New Roman" w:eastAsia="SimSun" w:hAnsi="Times New Roman" w:cs="Angsana New"/>
                <w:sz w:val="24"/>
                <w:szCs w:val="24"/>
                <w:cs/>
                <w:lang w:bidi="th-TH"/>
              </w:rPr>
              <w:t>่</w:t>
            </w:r>
            <w:r w:rsidRPr="003321F1">
              <w:rPr>
                <w:rFonts w:ascii="Times New Roman" w:eastAsia="SimSun" w:hAnsi="Times New Roman" w:cs="Times New Roman"/>
                <w:sz w:val="24"/>
                <w:szCs w:val="24"/>
                <w:lang w:val="en-US"/>
              </w:rPr>
              <w:t>m</w:t>
            </w:r>
            <w:r w:rsidRPr="000F2F3B">
              <w:rPr>
                <w:rFonts w:ascii="Angsana New" w:eastAsia="SimSun" w:hAnsi="Angsana New" w:cs="Angsana New"/>
                <w:b/>
                <w:sz w:val="24"/>
                <w:szCs w:val="24"/>
                <w:lang w:val="en-US"/>
              </w:rPr>
              <w:t xml:space="preserve"> I</w:t>
            </w:r>
            <w:r w:rsidRPr="003321F1">
              <w:rPr>
                <w:rFonts w:ascii="Times New Roman" w:eastAsia="SimSun" w:hAnsi="Times New Roman" w:cs="Times New Roman"/>
                <w:sz w:val="24"/>
                <w:szCs w:val="24"/>
                <w:lang w:val="en-US"/>
              </w:rPr>
              <w:t>lj</w:t>
            </w:r>
            <w:r w:rsidRPr="00B05641">
              <w:rPr>
                <w:rFonts w:ascii="Times New Roman" w:eastAsia="SimSun" w:hAnsi="Times New Roman" w:cs="Times New Roman"/>
                <w:sz w:val="24"/>
                <w:szCs w:val="24"/>
                <w:lang w:val="kk-KZ"/>
              </w:rPr>
              <w:t>ә</w:t>
            </w:r>
            <w:r w:rsidRPr="003321F1">
              <w:rPr>
                <w:rFonts w:ascii="Times New Roman" w:eastAsia="SimSun" w:hAnsi="Times New Roman" w:cs="Times New Roman"/>
                <w:sz w:val="24"/>
                <w:szCs w:val="24"/>
                <w:lang w:val="en-US"/>
              </w:rPr>
              <w:t xml:space="preserve">] </w:t>
            </w:r>
          </w:p>
        </w:tc>
        <w:tc>
          <w:tcPr>
            <w:tcW w:w="2781" w:type="dxa"/>
          </w:tcPr>
          <w:p w:rsidR="009D0379" w:rsidRPr="003321F1"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знакомый</w:t>
            </w:r>
            <w:r w:rsidRPr="003321F1">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обычный</w:t>
            </w:r>
            <w:r w:rsidRPr="003321F1">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известный</w:t>
            </w:r>
            <w:r w:rsidRPr="003321F1">
              <w:rPr>
                <w:rFonts w:ascii="Times New Roman" w:eastAsia="SimSun" w:hAnsi="Times New Roman" w:cs="Times New Roman"/>
                <w:i/>
                <w:sz w:val="24"/>
                <w:szCs w:val="24"/>
                <w:lang w:val="en-US"/>
              </w:rPr>
              <w:t xml:space="preserve">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жақын, таныс; дағдылы; белгілі</w:t>
            </w:r>
          </w:p>
        </w:tc>
      </w:tr>
      <w:tr w:rsidR="009D0379" w:rsidRPr="003321F1"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fast</w:t>
            </w:r>
            <w:r w:rsidRPr="00C927B8">
              <w:rPr>
                <w:rFonts w:ascii="Times New Roman" w:hAnsi="Times New Roman" w:cs="Times New Roman"/>
                <w:i/>
                <w:lang w:val="en-US"/>
              </w:rPr>
              <w:t xml:space="preserve"> a</w:t>
            </w:r>
          </w:p>
        </w:tc>
        <w:tc>
          <w:tcPr>
            <w:tcW w:w="1905"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3321F1">
              <w:rPr>
                <w:rFonts w:ascii="Times New Roman" w:eastAsia="SimSun" w:hAnsi="Times New Roman" w:cs="Times New Roman"/>
                <w:sz w:val="24"/>
                <w:szCs w:val="24"/>
                <w:lang w:val="en-US"/>
              </w:rPr>
              <w:t>[f</w:t>
            </w:r>
            <w:r w:rsidRPr="00B05641">
              <w:rPr>
                <w:rFonts w:ascii="Times New Roman" w:eastAsia="SimSun" w:hAnsi="Times New Roman" w:cs="Times New Roman"/>
                <w:sz w:val="24"/>
                <w:szCs w:val="24"/>
              </w:rPr>
              <w:t>α</w:t>
            </w:r>
            <w:r w:rsidRPr="003321F1">
              <w:rPr>
                <w:rFonts w:ascii="Times New Roman" w:eastAsia="SimSun" w:hAnsi="Times New Roman" w:cs="Times New Roman"/>
                <w:b/>
                <w:sz w:val="24"/>
                <w:szCs w:val="24"/>
                <w:lang w:val="en-US"/>
              </w:rPr>
              <w:t>:</w:t>
            </w:r>
            <w:r w:rsidRPr="003321F1">
              <w:rPr>
                <w:rFonts w:ascii="Times New Roman" w:eastAsia="SimSun" w:hAnsi="Times New Roman" w:cs="Times New Roman"/>
                <w:sz w:val="24"/>
                <w:szCs w:val="24"/>
                <w:lang w:val="en-US"/>
              </w:rPr>
              <w:t xml:space="preserve">st] </w:t>
            </w:r>
          </w:p>
        </w:tc>
        <w:tc>
          <w:tcPr>
            <w:tcW w:w="2781" w:type="dxa"/>
          </w:tcPr>
          <w:p w:rsidR="009D0379" w:rsidRPr="003321F1"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rPr>
              <w:t>быстр</w:t>
            </w:r>
            <w:r w:rsidRPr="00654FD2">
              <w:rPr>
                <w:rFonts w:ascii="Times New Roman" w:eastAsia="SimSun" w:hAnsi="Times New Roman" w:cs="Times New Roman"/>
                <w:i/>
                <w:sz w:val="24"/>
                <w:szCs w:val="24"/>
              </w:rPr>
              <w:t>ый</w:t>
            </w:r>
            <w:r w:rsidRPr="003321F1">
              <w:rPr>
                <w:rFonts w:ascii="Times New Roman" w:eastAsia="SimSun" w:hAnsi="Times New Roman" w:cs="Times New Roman"/>
                <w:i/>
                <w:sz w:val="24"/>
                <w:szCs w:val="24"/>
                <w:lang w:val="en-US"/>
              </w:rPr>
              <w:t xml:space="preserve">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жылдам, шапшаң; мықты, берік</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feat</w:t>
            </w:r>
            <w:r w:rsidRPr="00C927B8">
              <w:rPr>
                <w:rFonts w:ascii="Times New Roman" w:hAnsi="Times New Roman" w:cs="Times New Roman"/>
                <w:i/>
                <w:lang w:val="en-US"/>
              </w:rPr>
              <w:t xml:space="preserve"> n</w:t>
            </w:r>
          </w:p>
        </w:tc>
        <w:tc>
          <w:tcPr>
            <w:tcW w:w="1905"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3321F1">
              <w:rPr>
                <w:rFonts w:ascii="Times New Roman" w:eastAsia="SimSun" w:hAnsi="Times New Roman" w:cs="Times New Roman"/>
                <w:sz w:val="24"/>
                <w:szCs w:val="24"/>
                <w:lang w:val="en-US"/>
              </w:rPr>
              <w:t>[fi</w:t>
            </w:r>
            <w:r w:rsidRPr="003321F1">
              <w:rPr>
                <w:rFonts w:ascii="Times New Roman" w:eastAsia="SimSun" w:hAnsi="Times New Roman" w:cs="Times New Roman"/>
                <w:b/>
                <w:sz w:val="24"/>
                <w:szCs w:val="24"/>
                <w:lang w:val="en-US"/>
              </w:rPr>
              <w:t>:</w:t>
            </w:r>
            <w:r w:rsidRPr="003321F1">
              <w:rPr>
                <w:rFonts w:ascii="Times New Roman" w:eastAsia="SimSun" w:hAnsi="Times New Roman" w:cs="Times New Roman"/>
                <w:sz w:val="24"/>
                <w:szCs w:val="24"/>
                <w:lang w:val="en-US"/>
              </w:rPr>
              <w:t xml:space="preserve">t]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подвиг; искусство; ловкость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ерлік, батырлық;         өнер, шеберлік; ептілік</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en-US"/>
              </w:rPr>
              <w:t>feed ( into) (to)</w:t>
            </w:r>
            <w:r w:rsidRPr="00C11078">
              <w:rPr>
                <w:rFonts w:ascii="Times New Roman" w:hAnsi="Times New Roman" w:cs="Times New Roman"/>
                <w:i/>
                <w:lang w:val="kk-KZ"/>
              </w:rPr>
              <w:t xml:space="preserve"> v</w:t>
            </w:r>
          </w:p>
        </w:tc>
        <w:tc>
          <w:tcPr>
            <w:tcW w:w="1905"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 xml:space="preserve"> [fi</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d (</w:t>
            </w:r>
            <w:r w:rsidRPr="000F2F3B">
              <w:rPr>
                <w:rFonts w:ascii="Angsana New" w:eastAsia="SimSun" w:hAnsi="Angsana New" w:cs="Angsana New"/>
                <w:b/>
                <w:sz w:val="24"/>
                <w:szCs w:val="24"/>
                <w:lang w:val="en-US"/>
              </w:rPr>
              <w:t>I</w:t>
            </w:r>
            <w:r w:rsidRPr="00B05641">
              <w:rPr>
                <w:rFonts w:ascii="Times New Roman" w:eastAsia="SimSun" w:hAnsi="Times New Roman" w:cs="Times New Roman"/>
                <w:sz w:val="24"/>
                <w:szCs w:val="24"/>
              </w:rPr>
              <w:t xml:space="preserve"> nt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xml:space="preserve">) </w:t>
            </w:r>
            <w:r>
              <w:rPr>
                <w:rFonts w:ascii="Times New Roman" w:eastAsia="SimSun" w:hAnsi="Times New Roman" w:cs="Times New Roman"/>
                <w:sz w:val="24"/>
                <w:szCs w:val="24"/>
              </w:rPr>
              <w:t>(</w:t>
            </w:r>
            <w:r w:rsidRPr="00B05641">
              <w:rPr>
                <w:rFonts w:ascii="Times New Roman" w:eastAsia="SimSun" w:hAnsi="Times New Roman" w:cs="Times New Roman"/>
                <w:sz w:val="24"/>
                <w:szCs w:val="24"/>
              </w:rPr>
              <w:t>t</w:t>
            </w:r>
            <w:r w:rsidRPr="00B05641">
              <w:rPr>
                <w:rFonts w:ascii="Times New Roman" w:eastAsia="SimSun" w:hAnsi="Times New Roman" w:cs="Times New Roman"/>
                <w:sz w:val="24"/>
                <w:szCs w:val="24"/>
                <w:lang w:val="kk-KZ"/>
              </w:rPr>
              <w:t>ә</w:t>
            </w:r>
            <w:r>
              <w:rPr>
                <w:rFonts w:ascii="Times New Roman" w:eastAsia="SimSun" w:hAnsi="Times New Roman" w:cs="Times New Roman"/>
                <w:sz w:val="24"/>
                <w:szCs w:val="24"/>
                <w:lang w:val="kk-KZ"/>
              </w:rPr>
              <w:t>)</w:t>
            </w:r>
            <w:r w:rsidRPr="00B05641">
              <w:rPr>
                <w:rFonts w:ascii="Times New Roman" w:eastAsia="SimSun" w:hAnsi="Times New Roman" w:cs="Times New Roman"/>
                <w:sz w:val="24"/>
                <w:szCs w:val="24"/>
              </w:rPr>
              <w:t>]</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кормить; питать; снабжать; (подавать в) </w:t>
            </w:r>
          </w:p>
        </w:tc>
        <w:tc>
          <w:tcPr>
            <w:tcW w:w="2893" w:type="dxa"/>
          </w:tcPr>
          <w:p w:rsidR="009D0379" w:rsidRPr="004C5E6C"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тамақ</w:t>
            </w:r>
            <w:r w:rsidRPr="004C5E6C">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жегізу;</w:t>
            </w:r>
          </w:p>
          <w:p w:rsidR="009D0379" w:rsidRPr="004C5E6C"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жабдықтау, қамтамасыз ету</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 xml:space="preserve">(a) few  </w:t>
            </w:r>
          </w:p>
        </w:tc>
        <w:tc>
          <w:tcPr>
            <w:tcW w:w="1905"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w:t>
            </w:r>
            <w:r w:rsidRPr="00B05641">
              <w:rPr>
                <w:rFonts w:ascii="Times New Roman" w:eastAsia="SimSun" w:hAnsi="Times New Roman" w:cs="Times New Roman"/>
                <w:sz w:val="24"/>
                <w:szCs w:val="24"/>
                <w:lang w:val="kk-KZ"/>
              </w:rPr>
              <w:t>ә</w:t>
            </w:r>
            <w:r w:rsidRPr="00B05641">
              <w:rPr>
                <w:rFonts w:ascii="Times New Roman" w:eastAsia="SimSun" w:hAnsi="Times New Roman" w:cs="Times New Roman"/>
                <w:sz w:val="24"/>
                <w:szCs w:val="24"/>
              </w:rPr>
              <w:t>) fju</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мало; (несколько)</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w:t>
            </w:r>
            <w:r w:rsidRPr="00654FD2">
              <w:rPr>
                <w:rFonts w:ascii="Times New Roman" w:eastAsia="SimSun" w:hAnsi="Times New Roman" w:cs="Times New Roman"/>
                <w:i/>
                <w:sz w:val="24"/>
                <w:szCs w:val="24"/>
                <w:lang w:val="kk-KZ"/>
              </w:rPr>
              <w:t>з</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аз</w:t>
            </w:r>
            <w:r w:rsidRPr="00654FD2">
              <w:rPr>
                <w:rFonts w:ascii="Times New Roman" w:eastAsia="SimSun" w:hAnsi="Times New Roman" w:cs="Times New Roman"/>
                <w:i/>
                <w:sz w:val="24"/>
                <w:szCs w:val="24"/>
                <w:lang w:val="kk-KZ"/>
              </w:rPr>
              <w:t>ғана</w:t>
            </w:r>
            <w:r>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rPr>
              <w:t>(</w:t>
            </w:r>
            <w:r>
              <w:rPr>
                <w:rFonts w:ascii="Times New Roman" w:eastAsia="SimSun" w:hAnsi="Times New Roman" w:cs="Times New Roman"/>
                <w:i/>
                <w:sz w:val="24"/>
                <w:szCs w:val="24"/>
                <w:lang w:val="kk-KZ"/>
              </w:rPr>
              <w:t>біраз, бірнеше)</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field</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1905" w:type="dxa"/>
          </w:tcPr>
          <w:p w:rsidR="009D0379" w:rsidRPr="00B05641" w:rsidRDefault="009D0379" w:rsidP="00E142CF">
            <w:pPr>
              <w:spacing w:after="0" w:line="240" w:lineRule="auto"/>
              <w:ind w:right="141"/>
              <w:rPr>
                <w:rFonts w:ascii="Times New Roman" w:eastAsia="SimSun" w:hAnsi="Times New Roman" w:cs="Times New Roman"/>
                <w:sz w:val="24"/>
                <w:szCs w:val="24"/>
              </w:rPr>
            </w:pPr>
            <w:r w:rsidRPr="00B05641">
              <w:rPr>
                <w:rFonts w:ascii="Times New Roman" w:eastAsia="SimSun" w:hAnsi="Times New Roman" w:cs="Times New Roman"/>
                <w:sz w:val="24"/>
                <w:szCs w:val="24"/>
              </w:rPr>
              <w:t>[fi</w:t>
            </w:r>
            <w:r w:rsidRPr="00B05641">
              <w:rPr>
                <w:rFonts w:ascii="Times New Roman" w:eastAsia="SimSun" w:hAnsi="Times New Roman" w:cs="Times New Roman"/>
                <w:b/>
                <w:sz w:val="24"/>
                <w:szCs w:val="24"/>
              </w:rPr>
              <w:t>:</w:t>
            </w:r>
            <w:r w:rsidRPr="00B05641">
              <w:rPr>
                <w:rFonts w:ascii="Times New Roman" w:eastAsia="SimSun" w:hAnsi="Times New Roman" w:cs="Times New Roman"/>
                <w:sz w:val="24"/>
                <w:szCs w:val="24"/>
              </w:rPr>
              <w:t xml:space="preserve">ld]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поле; область; зона; группа разрядов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өріс;</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xml:space="preserve">аймақ; аумақ;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разряд тобы</w:t>
            </w:r>
          </w:p>
        </w:tc>
      </w:tr>
      <w:tr w:rsidR="009D0379" w:rsidRPr="000358B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figure (out)</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w:t>
            </w:r>
            <w:r>
              <w:rPr>
                <w:rFonts w:ascii="Times New Roman" w:hAnsi="Times New Roman" w:cs="Times New Roman"/>
                <w:i/>
                <w:lang w:val="kk-KZ"/>
              </w:rPr>
              <w:t>(</w:t>
            </w:r>
            <w:r w:rsidRPr="00C11078">
              <w:rPr>
                <w:rFonts w:ascii="Times New Roman" w:hAnsi="Times New Roman" w:cs="Times New Roman"/>
                <w:i/>
                <w:lang w:val="kk-KZ"/>
              </w:rPr>
              <w:t>v</w:t>
            </w:r>
            <w:r>
              <w:rPr>
                <w:rFonts w:ascii="Times New Roman" w:hAnsi="Times New Roman" w:cs="Times New Roman"/>
                <w:i/>
                <w:lang w:val="kk-KZ"/>
              </w:rPr>
              <w:t>)</w:t>
            </w:r>
          </w:p>
        </w:tc>
        <w:tc>
          <w:tcPr>
            <w:tcW w:w="1905"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3321F1">
              <w:rPr>
                <w:rFonts w:ascii="Times New Roman" w:eastAsia="SimSun" w:hAnsi="Times New Roman" w:cs="Times New Roman"/>
                <w:sz w:val="24"/>
                <w:szCs w:val="24"/>
                <w:lang w:val="en-US"/>
              </w:rPr>
              <w:t>[</w:t>
            </w:r>
            <w:r w:rsidRPr="001F2507">
              <w:rPr>
                <w:rFonts w:ascii="Times New Roman" w:eastAsia="SimSun" w:hAnsi="Times New Roman" w:cs="Times New Roman"/>
                <w:b/>
                <w:sz w:val="24"/>
                <w:szCs w:val="24"/>
                <w:lang w:val="en-US" w:bidi="th-TH"/>
              </w:rPr>
              <w:t xml:space="preserve"> </w:t>
            </w:r>
            <w:r w:rsidRPr="00B05641">
              <w:rPr>
                <w:rFonts w:ascii="Times New Roman" w:eastAsia="SimSun" w:hAnsi="Times New Roman" w:cs="Angsana New"/>
                <w:sz w:val="24"/>
                <w:szCs w:val="24"/>
                <w:cs/>
                <w:lang w:bidi="th-TH"/>
              </w:rPr>
              <w:t>่</w:t>
            </w:r>
            <w:r w:rsidRPr="003321F1">
              <w:rPr>
                <w:rFonts w:ascii="Times New Roman" w:eastAsia="SimSun" w:hAnsi="Times New Roman" w:cs="Times New Roman"/>
                <w:sz w:val="24"/>
                <w:szCs w:val="24"/>
                <w:lang w:val="en-US"/>
              </w:rPr>
              <w:t>f</w:t>
            </w:r>
            <w:r w:rsidRPr="000F2F3B">
              <w:rPr>
                <w:rFonts w:ascii="Angsana New" w:eastAsia="SimSun" w:hAnsi="Angsana New" w:cs="Angsana New"/>
                <w:b/>
                <w:sz w:val="24"/>
                <w:szCs w:val="24"/>
                <w:lang w:val="en-US"/>
              </w:rPr>
              <w:t>I</w:t>
            </w:r>
            <w:r w:rsidRPr="003321F1">
              <w:rPr>
                <w:rFonts w:ascii="Times New Roman" w:eastAsia="SimSun" w:hAnsi="Times New Roman" w:cs="Times New Roman"/>
                <w:sz w:val="24"/>
                <w:szCs w:val="24"/>
                <w:lang w:val="en-US"/>
              </w:rPr>
              <w:t>g</w:t>
            </w:r>
            <w:r w:rsidRPr="00B05641">
              <w:rPr>
                <w:rFonts w:ascii="Times New Roman" w:eastAsia="SimSun" w:hAnsi="Times New Roman" w:cs="Times New Roman"/>
                <w:sz w:val="24"/>
                <w:szCs w:val="24"/>
                <w:lang w:val="kk-KZ"/>
              </w:rPr>
              <w:t>ә</w:t>
            </w:r>
            <w:r w:rsidRPr="003321F1">
              <w:rPr>
                <w:rFonts w:ascii="Times New Roman" w:eastAsia="SimSun" w:hAnsi="Times New Roman" w:cs="Times New Roman"/>
                <w:sz w:val="24"/>
                <w:szCs w:val="24"/>
                <w:lang w:val="en-US"/>
              </w:rPr>
              <w:t xml:space="preserve">(r aut)] </w:t>
            </w:r>
          </w:p>
        </w:tc>
        <w:tc>
          <w:tcPr>
            <w:tcW w:w="2781" w:type="dxa"/>
          </w:tcPr>
          <w:p w:rsidR="009D0379" w:rsidRPr="000358B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цифра</w:t>
            </w:r>
            <w:r w:rsidRPr="000358B2">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число</w:t>
            </w:r>
            <w:r w:rsidRPr="000358B2">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показатель</w:t>
            </w:r>
            <w:r w:rsidRPr="000358B2">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рисунок</w:t>
            </w:r>
            <w:r w:rsidRPr="000358B2">
              <w:rPr>
                <w:rFonts w:ascii="Times New Roman" w:eastAsia="SimSun" w:hAnsi="Times New Roman" w:cs="Times New Roman"/>
                <w:i/>
                <w:sz w:val="24"/>
                <w:szCs w:val="24"/>
              </w:rPr>
              <w:t>; (</w:t>
            </w:r>
            <w:r w:rsidRPr="00654FD2">
              <w:rPr>
                <w:rFonts w:ascii="Times New Roman" w:eastAsia="SimSun" w:hAnsi="Times New Roman" w:cs="Times New Roman"/>
                <w:i/>
                <w:sz w:val="24"/>
                <w:szCs w:val="24"/>
              </w:rPr>
              <w:t>вычислять</w:t>
            </w:r>
            <w:r w:rsidRPr="000358B2">
              <w:rPr>
                <w:rFonts w:ascii="Times New Roman" w:eastAsia="SimSun" w:hAnsi="Times New Roman" w:cs="Times New Roman"/>
                <w:i/>
                <w:sz w:val="24"/>
                <w:szCs w:val="24"/>
              </w:rPr>
              <w:t xml:space="preserve">)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цифр; сан; көрсеткіш;</w:t>
            </w:r>
            <w:r>
              <w:rPr>
                <w:rFonts w:ascii="Times New Roman" w:eastAsia="SimSun" w:hAnsi="Times New Roman" w:cs="Times New Roman"/>
                <w:i/>
                <w:sz w:val="24"/>
                <w:szCs w:val="24"/>
                <w:lang w:val="kk-KZ"/>
              </w:rPr>
              <w:t xml:space="preserve"> сурет;</w:t>
            </w:r>
            <w:r w:rsidRPr="00654FD2">
              <w:rPr>
                <w:rFonts w:ascii="Times New Roman" w:eastAsia="SimSun" w:hAnsi="Times New Roman" w:cs="Times New Roman"/>
                <w:i/>
                <w:sz w:val="24"/>
                <w:szCs w:val="24"/>
                <w:lang w:val="kk-KZ"/>
              </w:rPr>
              <w:t xml:space="preserve"> (есептеу</w:t>
            </w:r>
            <w:r>
              <w:rPr>
                <w:rFonts w:ascii="Times New Roman" w:eastAsia="SimSun" w:hAnsi="Times New Roman" w:cs="Times New Roman"/>
                <w:i/>
                <w:sz w:val="24"/>
                <w:szCs w:val="24"/>
                <w:lang w:val="kk-KZ"/>
              </w:rPr>
              <w:t>, есептеп шығару</w:t>
            </w:r>
            <w:r w:rsidRPr="00654FD2">
              <w:rPr>
                <w:rFonts w:ascii="Times New Roman" w:eastAsia="SimSun" w:hAnsi="Times New Roman" w:cs="Times New Roman"/>
                <w:i/>
                <w:sz w:val="24"/>
                <w:szCs w:val="24"/>
                <w:lang w:val="kk-KZ"/>
              </w:rPr>
              <w:t>)</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file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1905"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3321F1">
              <w:rPr>
                <w:rFonts w:ascii="Times New Roman" w:eastAsia="SimSun" w:hAnsi="Times New Roman" w:cs="Times New Roman"/>
                <w:sz w:val="24"/>
                <w:szCs w:val="24"/>
                <w:lang w:val="en-US"/>
              </w:rPr>
              <w:t>[fa</w:t>
            </w:r>
            <w:r w:rsidRPr="000F2F3B">
              <w:rPr>
                <w:rFonts w:ascii="Angsana New" w:eastAsia="SimSun" w:hAnsi="Angsana New" w:cs="Angsana New"/>
                <w:b/>
                <w:sz w:val="24"/>
                <w:szCs w:val="24"/>
                <w:lang w:val="en-US"/>
              </w:rPr>
              <w:t>I</w:t>
            </w:r>
            <w:r w:rsidRPr="003321F1">
              <w:rPr>
                <w:rFonts w:ascii="Times New Roman" w:eastAsia="SimSun" w:hAnsi="Times New Roman" w:cs="Times New Roman"/>
                <w:sz w:val="24"/>
                <w:szCs w:val="24"/>
                <w:lang w:val="en-US"/>
              </w:rPr>
              <w:t xml:space="preserve">l] </w:t>
            </w:r>
          </w:p>
        </w:tc>
        <w:tc>
          <w:tcPr>
            <w:tcW w:w="2781" w:type="dxa"/>
          </w:tcPr>
          <w:p w:rsidR="009D0379" w:rsidRPr="003321F1"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файл</w:t>
            </w:r>
            <w:r w:rsidRPr="003321F1">
              <w:rPr>
                <w:rFonts w:ascii="Times New Roman" w:eastAsia="SimSun" w:hAnsi="Times New Roman" w:cs="Times New Roman"/>
                <w:i/>
                <w:sz w:val="24"/>
                <w:szCs w:val="24"/>
                <w:lang w:val="en-US"/>
              </w:rPr>
              <w:t xml:space="preserve">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файл; картотека</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fill (up)</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en-US"/>
              </w:rPr>
              <w:t xml:space="preserve">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en-US"/>
              </w:rPr>
              <w:t xml:space="preserve"> </w:t>
            </w:r>
          </w:p>
        </w:tc>
        <w:tc>
          <w:tcPr>
            <w:tcW w:w="1905"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[f</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l (</w:t>
            </w:r>
            <w:r w:rsidRPr="00DB2702">
              <w:rPr>
                <w:rFonts w:ascii="Arial Unicode MS" w:eastAsia="Arial Unicode MS" w:hAnsi="Arial Unicode MS" w:cs="Arial Unicode MS" w:hint="eastAsia"/>
                <w:sz w:val="20"/>
                <w:szCs w:val="20"/>
                <w:lang w:val="kk-KZ"/>
              </w:rPr>
              <w:t>ʌ</w:t>
            </w:r>
            <w:r w:rsidRPr="00751F51">
              <w:rPr>
                <w:rFonts w:ascii="Times New Roman" w:eastAsia="SimSun" w:hAnsi="Times New Roman" w:cs="Times New Roman"/>
                <w:sz w:val="24"/>
                <w:szCs w:val="24"/>
              </w:rPr>
              <w:t xml:space="preserve">p)]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з</w:t>
            </w:r>
            <w:r w:rsidRPr="00654FD2">
              <w:rPr>
                <w:rFonts w:ascii="Times New Roman" w:eastAsia="SimSun" w:hAnsi="Times New Roman" w:cs="Times New Roman"/>
                <w:i/>
                <w:sz w:val="24"/>
                <w:szCs w:val="24"/>
              </w:rPr>
              <w:t xml:space="preserve">аполнение (-итель); заливка; заполнять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486569">
              <w:rPr>
                <w:rFonts w:ascii="Times New Roman" w:eastAsia="SimSun" w:hAnsi="Times New Roman" w:cs="Times New Roman"/>
                <w:i/>
                <w:sz w:val="24"/>
                <w:szCs w:val="24"/>
                <w:lang w:val="kk-KZ"/>
              </w:rPr>
              <w:t>толу</w:t>
            </w:r>
            <w:r>
              <w:rPr>
                <w:rFonts w:ascii="Times New Roman" w:eastAsia="SimSun" w:hAnsi="Times New Roman" w:cs="Times New Roman"/>
                <w:i/>
                <w:sz w:val="24"/>
                <w:szCs w:val="24"/>
                <w:lang w:val="kk-KZ"/>
              </w:rPr>
              <w:t>; толтыру; қосу; толтырғыш</w:t>
            </w:r>
          </w:p>
        </w:tc>
      </w:tr>
      <w:tr w:rsidR="009D0379" w:rsidRPr="0068729C" w:rsidTr="00B42C32">
        <w:tc>
          <w:tcPr>
            <w:tcW w:w="2061"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Default="009D0379" w:rsidP="00E142CF">
            <w:pPr>
              <w:spacing w:after="0" w:line="240" w:lineRule="auto"/>
              <w:ind w:right="141"/>
              <w:rPr>
                <w:rFonts w:ascii="Times New Roman" w:eastAsia="SimSun" w:hAnsi="Times New Roman" w:cs="Times New Roman"/>
                <w:sz w:val="24"/>
                <w:szCs w:val="24"/>
              </w:rPr>
            </w:pPr>
          </w:p>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lastRenderedPageBreak/>
              <w:t xml:space="preserve">finally </w:t>
            </w:r>
            <w:r w:rsidRPr="005D7DB3">
              <w:rPr>
                <w:rFonts w:ascii="Times New Roman" w:hAnsi="Times New Roman" w:cs="Times New Roman"/>
                <w:i/>
                <w:lang w:val="kk-KZ"/>
              </w:rPr>
              <w:t>adv</w:t>
            </w:r>
          </w:p>
        </w:tc>
        <w:tc>
          <w:tcPr>
            <w:tcW w:w="1905"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Default="009D0379" w:rsidP="00E142CF">
            <w:pPr>
              <w:spacing w:after="0" w:line="240" w:lineRule="auto"/>
              <w:ind w:right="141"/>
              <w:rPr>
                <w:rFonts w:ascii="Times New Roman" w:eastAsia="SimSun" w:hAnsi="Times New Roman" w:cs="Times New Roman"/>
                <w:sz w:val="24"/>
                <w:szCs w:val="24"/>
              </w:rPr>
            </w:pPr>
          </w:p>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lastRenderedPageBreak/>
              <w:t>[</w:t>
            </w:r>
            <w:r w:rsidRPr="00751F51">
              <w:rPr>
                <w:rFonts w:ascii="Times New Roman" w:eastAsia="SimSun" w:hAnsi="Times New Roman" w:cs="Times New Roman"/>
                <w:sz w:val="24"/>
                <w:szCs w:val="24"/>
                <w:cs/>
                <w:lang w:bidi="th-TH"/>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51F51">
              <w:rPr>
                <w:rFonts w:ascii="Times New Roman" w:eastAsia="SimSun" w:hAnsi="Times New Roman" w:cs="Times New Roman"/>
                <w:sz w:val="24"/>
                <w:szCs w:val="24"/>
              </w:rPr>
              <w:t>fa</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n</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l</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w:t>
            </w:r>
          </w:p>
        </w:tc>
        <w:tc>
          <w:tcPr>
            <w:tcW w:w="2781" w:type="dxa"/>
          </w:tcPr>
          <w:p w:rsidR="009D0379" w:rsidRDefault="009D0379" w:rsidP="00E142CF">
            <w:pPr>
              <w:spacing w:after="0" w:line="240" w:lineRule="auto"/>
              <w:ind w:right="141"/>
              <w:rPr>
                <w:rFonts w:ascii="Times New Roman" w:eastAsia="SimSun" w:hAnsi="Times New Roman" w:cs="Times New Roman"/>
                <w:i/>
                <w:sz w:val="24"/>
                <w:szCs w:val="24"/>
              </w:rPr>
            </w:pPr>
          </w:p>
          <w:p w:rsidR="009D0379" w:rsidRDefault="009D0379" w:rsidP="00E142CF">
            <w:pPr>
              <w:spacing w:after="0" w:line="240" w:lineRule="auto"/>
              <w:ind w:right="141"/>
              <w:rPr>
                <w:rFonts w:ascii="Times New Roman" w:eastAsia="SimSun" w:hAnsi="Times New Roman" w:cs="Times New Roman"/>
                <w:i/>
                <w:sz w:val="24"/>
                <w:szCs w:val="24"/>
              </w:rPr>
            </w:pPr>
          </w:p>
          <w:p w:rsidR="009D0379"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lastRenderedPageBreak/>
              <w:t xml:space="preserve">в конце концов; </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в заключение; окончательно </w:t>
            </w:r>
          </w:p>
        </w:tc>
        <w:tc>
          <w:tcPr>
            <w:tcW w:w="2893" w:type="dxa"/>
          </w:tcPr>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lastRenderedPageBreak/>
              <w:t>соңында; ақырында,            ең соңында; ақырғы, соңғы</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lastRenderedPageBreak/>
              <w:t>first</w:t>
            </w:r>
          </w:p>
        </w:tc>
        <w:tc>
          <w:tcPr>
            <w:tcW w:w="1905" w:type="dxa"/>
          </w:tcPr>
          <w:p w:rsidR="009D0379" w:rsidRPr="00751F51" w:rsidRDefault="009D0379" w:rsidP="00E142CF">
            <w:pPr>
              <w:spacing w:after="0" w:line="240" w:lineRule="auto"/>
              <w:ind w:right="141"/>
              <w:rPr>
                <w:rFonts w:ascii="Times New Roman" w:eastAsia="SimSun" w:hAnsi="Times New Roman" w:cs="Times New Roman"/>
                <w:sz w:val="24"/>
                <w:szCs w:val="24"/>
                <w:lang w:val="kk-KZ"/>
              </w:rPr>
            </w:pPr>
            <w:r w:rsidRPr="00751F51">
              <w:rPr>
                <w:rFonts w:ascii="Times New Roman" w:eastAsia="SimSun" w:hAnsi="Times New Roman" w:cs="Times New Roman"/>
                <w:sz w:val="24"/>
                <w:szCs w:val="24"/>
              </w:rPr>
              <w:t>[f</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 xml:space="preserve">st]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первый;</w:t>
            </w:r>
            <w:r w:rsidRPr="00654FD2">
              <w:rPr>
                <w:rFonts w:ascii="Times New Roman" w:eastAsia="SimSun" w:hAnsi="Times New Roman" w:cs="Times New Roman"/>
                <w:i/>
                <w:sz w:val="24"/>
                <w:szCs w:val="24"/>
              </w:rPr>
              <w:t xml:space="preserve"> во-первых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бірінші; біріншіден, алдымен</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fix</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1905"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[f </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ks]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исправление; закреплять; настраивать; налаживать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түзеу, баптау; бекіту; белгілеу; жөндеу, реттеу; жолға салу</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flight</w:t>
            </w:r>
            <w:r w:rsidRPr="00C927B8">
              <w:rPr>
                <w:rFonts w:ascii="Times New Roman" w:hAnsi="Times New Roman" w:cs="Times New Roman"/>
                <w:i/>
                <w:lang w:val="en-US"/>
              </w:rPr>
              <w:t xml:space="preserve"> n</w:t>
            </w:r>
          </w:p>
        </w:tc>
        <w:tc>
          <w:tcPr>
            <w:tcW w:w="1905"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[fla</w:t>
            </w:r>
            <w:r w:rsidRPr="000F2F3B">
              <w:rPr>
                <w:rFonts w:ascii="Angsana New" w:eastAsia="SimSun" w:hAnsi="Angsana New" w:cs="Angsana New"/>
                <w:b/>
                <w:sz w:val="24"/>
                <w:szCs w:val="24"/>
                <w:lang w:val="en-US"/>
              </w:rPr>
              <w:t>I</w:t>
            </w:r>
            <w:r>
              <w:rPr>
                <w:rFonts w:ascii="Calibri" w:eastAsia="SimSun" w:hAnsi="Calibri" w:cs="Angsana New"/>
                <w:b/>
                <w:sz w:val="24"/>
                <w:szCs w:val="24"/>
              </w:rPr>
              <w:t xml:space="preserve"> </w:t>
            </w:r>
            <w:r w:rsidRPr="00751F51">
              <w:rPr>
                <w:rFonts w:ascii="Times New Roman" w:eastAsia="SimSun" w:hAnsi="Times New Roman" w:cs="Times New Roman"/>
                <w:sz w:val="24"/>
                <w:szCs w:val="24"/>
              </w:rPr>
              <w:t xml:space="preserve">t]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полёт; авиа полёт; авиа рейс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ұшу</w:t>
            </w:r>
            <w:r>
              <w:rPr>
                <w:rFonts w:ascii="Times New Roman" w:eastAsia="SimSun" w:hAnsi="Times New Roman" w:cs="Times New Roman"/>
                <w:i/>
                <w:sz w:val="24"/>
                <w:szCs w:val="24"/>
                <w:lang w:val="kk-KZ"/>
              </w:rPr>
              <w:t>; әуе ұшу; әуе рейсі</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(by) following</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lang w:val="en-US"/>
              </w:rPr>
              <w:t xml:space="preserve"> </w:t>
            </w:r>
          </w:p>
        </w:tc>
        <w:tc>
          <w:tcPr>
            <w:tcW w:w="1905"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3321F1">
              <w:rPr>
                <w:rFonts w:ascii="Times New Roman" w:eastAsia="SimSun" w:hAnsi="Times New Roman" w:cs="Times New Roman"/>
                <w:sz w:val="24"/>
                <w:szCs w:val="24"/>
                <w:lang w:val="en-US"/>
              </w:rPr>
              <w:t xml:space="preserve">[(bai) </w:t>
            </w:r>
            <w:r w:rsidRPr="00751F51">
              <w:rPr>
                <w:rFonts w:ascii="Times New Roman" w:eastAsia="SimSun" w:hAnsi="Times New Roman" w:cs="Angsana New"/>
                <w:sz w:val="24"/>
                <w:szCs w:val="24"/>
                <w:cs/>
                <w:lang w:bidi="th-TH"/>
              </w:rPr>
              <w:t>่</w:t>
            </w:r>
            <w:r w:rsidRPr="003321F1">
              <w:rPr>
                <w:rFonts w:ascii="Times New Roman" w:eastAsia="SimSun" w:hAnsi="Times New Roman" w:cs="Times New Roman"/>
                <w:sz w:val="24"/>
                <w:szCs w:val="24"/>
                <w:lang w:val="en-US"/>
              </w:rPr>
              <w:t>f</w:t>
            </w:r>
            <w:r w:rsidRPr="00D557B6">
              <w:rPr>
                <w:rFonts w:ascii="Times New Roman" w:eastAsia="Arial Unicode MS" w:hAnsi="Arial Unicode MS" w:hint="eastAsia"/>
                <w:sz w:val="20"/>
                <w:szCs w:val="20"/>
              </w:rPr>
              <w:t>ɔ</w:t>
            </w:r>
            <w:r w:rsidRPr="003321F1">
              <w:rPr>
                <w:rFonts w:ascii="Times New Roman" w:eastAsia="SimSun" w:hAnsi="Times New Roman" w:cs="Times New Roman"/>
                <w:sz w:val="24"/>
                <w:szCs w:val="24"/>
                <w:lang w:val="en-US"/>
              </w:rPr>
              <w:t>lou</w:t>
            </w:r>
            <w:r w:rsidRPr="000F2F3B">
              <w:rPr>
                <w:rFonts w:ascii="Angsana New" w:eastAsia="SimSun" w:hAnsi="Angsana New" w:cs="Angsana New"/>
                <w:b/>
                <w:sz w:val="24"/>
                <w:szCs w:val="24"/>
                <w:lang w:val="en-US"/>
              </w:rPr>
              <w:t>I</w:t>
            </w:r>
            <w:r w:rsidRPr="003321F1">
              <w:rPr>
                <w:rFonts w:ascii="Times New Roman" w:eastAsia="SimSun" w:hAnsi="Times New Roman" w:cs="Times New Roman"/>
                <w:sz w:val="24"/>
                <w:szCs w:val="24"/>
                <w:lang w:val="en-US"/>
              </w:rPr>
              <w:t xml:space="preserve"> ŋ]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следующий; (следующим;</w:t>
            </w:r>
            <w:r w:rsidRPr="00654FD2">
              <w:rPr>
                <w:rFonts w:ascii="Times New Roman" w:eastAsia="SimSun" w:hAnsi="Times New Roman" w:cs="Times New Roman"/>
                <w:i/>
                <w:sz w:val="24"/>
                <w:szCs w:val="24"/>
              </w:rPr>
              <w:t xml:space="preserve"> </w:t>
            </w:r>
            <w:r>
              <w:rPr>
                <w:rFonts w:ascii="Times New Roman" w:eastAsia="SimSun" w:hAnsi="Times New Roman" w:cs="Times New Roman"/>
                <w:i/>
                <w:sz w:val="24"/>
                <w:szCs w:val="24"/>
              </w:rPr>
              <w:t xml:space="preserve">выполняя; </w:t>
            </w:r>
            <w:r w:rsidRPr="00654FD2">
              <w:rPr>
                <w:rFonts w:ascii="Times New Roman" w:eastAsia="SimSun" w:hAnsi="Times New Roman" w:cs="Times New Roman"/>
                <w:i/>
                <w:sz w:val="24"/>
                <w:szCs w:val="24"/>
              </w:rPr>
              <w:t>последующим)</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кейінгі, келесі</w:t>
            </w:r>
          </w:p>
        </w:tc>
      </w:tr>
      <w:tr w:rsidR="009D0379" w:rsidRPr="003321F1"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forecast</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en-US"/>
              </w:rPr>
              <w:t xml:space="preserve"> </w:t>
            </w:r>
            <w:r w:rsidRPr="00C11078">
              <w:rPr>
                <w:rFonts w:ascii="Times New Roman" w:hAnsi="Times New Roman" w:cs="Times New Roman"/>
                <w:i/>
                <w:lang w:val="kk-KZ"/>
              </w:rPr>
              <w:t>v</w:t>
            </w:r>
          </w:p>
        </w:tc>
        <w:tc>
          <w:tcPr>
            <w:tcW w:w="1905"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sidRPr="003321F1">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3321F1">
              <w:rPr>
                <w:rFonts w:ascii="Times New Roman" w:eastAsia="SimSun" w:hAnsi="Times New Roman" w:cs="Times New Roman"/>
                <w:sz w:val="24"/>
                <w:szCs w:val="24"/>
                <w:lang w:val="en-US"/>
              </w:rPr>
              <w:t>f</w:t>
            </w:r>
            <w:r w:rsidRPr="00417404">
              <w:rPr>
                <w:rFonts w:ascii="Arial Unicode MS" w:eastAsia="Arial Unicode MS" w:hAnsi="Arial Unicode MS" w:cs="Arial Unicode MS" w:hint="eastAsia"/>
                <w:sz w:val="20"/>
                <w:szCs w:val="20"/>
                <w:lang w:val="kk-KZ"/>
              </w:rPr>
              <w:t>ɔ</w:t>
            </w:r>
            <w:r w:rsidRPr="003321F1">
              <w:rPr>
                <w:rFonts w:ascii="Times New Roman" w:eastAsia="SimSun" w:hAnsi="Times New Roman" w:cs="Times New Roman"/>
                <w:b/>
                <w:sz w:val="24"/>
                <w:szCs w:val="24"/>
                <w:lang w:val="en-US"/>
              </w:rPr>
              <w:t>:</w:t>
            </w:r>
            <w:r w:rsidRPr="003321F1">
              <w:rPr>
                <w:rFonts w:ascii="Times New Roman" w:eastAsia="SimSun" w:hAnsi="Times New Roman" w:cs="Times New Roman"/>
                <w:sz w:val="24"/>
                <w:szCs w:val="24"/>
                <w:lang w:val="en-US"/>
              </w:rPr>
              <w:t>k</w:t>
            </w:r>
            <w:r w:rsidRPr="00751F51">
              <w:rPr>
                <w:rFonts w:ascii="Times New Roman" w:eastAsia="SimSun" w:hAnsi="Times New Roman" w:cs="Times New Roman"/>
                <w:sz w:val="24"/>
                <w:szCs w:val="24"/>
              </w:rPr>
              <w:t>α</w:t>
            </w:r>
            <w:r w:rsidRPr="003321F1">
              <w:rPr>
                <w:rFonts w:ascii="Times New Roman" w:eastAsia="SimSun" w:hAnsi="Times New Roman" w:cs="Times New Roman"/>
                <w:sz w:val="24"/>
                <w:szCs w:val="24"/>
                <w:lang w:val="en-US"/>
              </w:rPr>
              <w:t xml:space="preserve">st] </w:t>
            </w:r>
          </w:p>
        </w:tc>
        <w:tc>
          <w:tcPr>
            <w:tcW w:w="2781" w:type="dxa"/>
          </w:tcPr>
          <w:p w:rsidR="009D0379" w:rsidRPr="003321F1"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rPr>
              <w:t>п</w:t>
            </w:r>
            <w:r w:rsidRPr="00654FD2">
              <w:rPr>
                <w:rFonts w:ascii="Times New Roman" w:eastAsia="SimSun" w:hAnsi="Times New Roman" w:cs="Times New Roman"/>
                <w:i/>
                <w:sz w:val="24"/>
                <w:szCs w:val="24"/>
              </w:rPr>
              <w:t>рогноз</w:t>
            </w:r>
            <w:r>
              <w:rPr>
                <w:rFonts w:ascii="Times New Roman" w:eastAsia="SimSun" w:hAnsi="Times New Roman" w:cs="Times New Roman"/>
                <w:i/>
                <w:sz w:val="24"/>
                <w:szCs w:val="24"/>
                <w:lang w:val="en-US"/>
              </w:rPr>
              <w:t>(</w:t>
            </w:r>
            <w:r>
              <w:rPr>
                <w:rFonts w:ascii="Times New Roman" w:eastAsia="SimSun" w:hAnsi="Times New Roman" w:cs="Times New Roman"/>
                <w:i/>
                <w:sz w:val="24"/>
                <w:szCs w:val="24"/>
              </w:rPr>
              <w:t>-ировать</w:t>
            </w:r>
            <w:r>
              <w:rPr>
                <w:rFonts w:ascii="Times New Roman" w:eastAsia="SimSun" w:hAnsi="Times New Roman" w:cs="Times New Roman"/>
                <w:i/>
                <w:sz w:val="24"/>
                <w:szCs w:val="24"/>
                <w:lang w:val="en-US"/>
              </w:rPr>
              <w:t>)</w:t>
            </w:r>
            <w:r w:rsidRPr="003321F1">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предсказывать</w:t>
            </w:r>
            <w:r w:rsidRPr="003321F1">
              <w:rPr>
                <w:rFonts w:ascii="Times New Roman" w:eastAsia="SimSun" w:hAnsi="Times New Roman" w:cs="Times New Roman"/>
                <w:i/>
                <w:sz w:val="24"/>
                <w:szCs w:val="24"/>
                <w:lang w:val="en-US"/>
              </w:rPr>
              <w:t xml:space="preserve">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болжау, күні бұрын айту</w:t>
            </w:r>
          </w:p>
        </w:tc>
      </w:tr>
      <w:tr w:rsidR="009D0379" w:rsidRPr="000358B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foresee</w:t>
            </w:r>
            <w:r w:rsidRPr="00C11078">
              <w:rPr>
                <w:rFonts w:ascii="Times New Roman" w:hAnsi="Times New Roman" w:cs="Times New Roman"/>
                <w:i/>
                <w:lang w:val="kk-KZ"/>
              </w:rPr>
              <w:t xml:space="preserve"> v</w:t>
            </w:r>
          </w:p>
        </w:tc>
        <w:tc>
          <w:tcPr>
            <w:tcW w:w="1905" w:type="dxa"/>
          </w:tcPr>
          <w:p w:rsidR="009D0379" w:rsidRPr="003321F1"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[f</w:t>
            </w:r>
            <w:r w:rsidRPr="00417404">
              <w:rPr>
                <w:rFonts w:ascii="Arial Unicode MS" w:eastAsia="Arial Unicode MS" w:hAnsi="Arial Unicode MS" w:cs="Arial Unicode MS" w:hint="eastAsia"/>
                <w:sz w:val="20"/>
                <w:szCs w:val="20"/>
                <w:lang w:val="kk-KZ"/>
              </w:rPr>
              <w:t>ɔ</w:t>
            </w:r>
            <w:r w:rsidRPr="003321F1">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3321F1">
              <w:rPr>
                <w:rFonts w:ascii="Times New Roman" w:eastAsia="SimSun" w:hAnsi="Times New Roman" w:cs="Times New Roman"/>
                <w:sz w:val="24"/>
                <w:szCs w:val="24"/>
                <w:lang w:val="en-US"/>
              </w:rPr>
              <w:t>si</w:t>
            </w:r>
            <w:r w:rsidRPr="003321F1">
              <w:rPr>
                <w:rFonts w:ascii="Times New Roman" w:eastAsia="SimSun" w:hAnsi="Times New Roman" w:cs="Times New Roman"/>
                <w:b/>
                <w:sz w:val="24"/>
                <w:szCs w:val="24"/>
                <w:lang w:val="en-US"/>
              </w:rPr>
              <w:t>:</w:t>
            </w:r>
            <w:r w:rsidRPr="003321F1">
              <w:rPr>
                <w:rFonts w:ascii="Times New Roman" w:eastAsia="SimSun" w:hAnsi="Times New Roman" w:cs="Times New Roman"/>
                <w:sz w:val="24"/>
                <w:szCs w:val="24"/>
                <w:lang w:val="en-US"/>
              </w:rPr>
              <w:t xml:space="preserve">] </w:t>
            </w:r>
          </w:p>
        </w:tc>
        <w:tc>
          <w:tcPr>
            <w:tcW w:w="2781" w:type="dxa"/>
          </w:tcPr>
          <w:p w:rsidR="009D0379" w:rsidRPr="003321F1"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предвидеть</w:t>
            </w:r>
            <w:r w:rsidRPr="003321F1">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знать</w:t>
            </w:r>
            <w:r w:rsidRPr="003321F1">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заранее</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алдын ала байқау,  бұрын білу</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form</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1905"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[f</w:t>
            </w:r>
            <w:r w:rsidRPr="00417404">
              <w:rPr>
                <w:rFonts w:ascii="Arial Unicode MS" w:eastAsia="Arial Unicode MS" w:hAnsi="Arial Unicode MS" w:cs="Arial Unicode MS" w:hint="eastAsia"/>
                <w:sz w:val="20"/>
                <w:szCs w:val="20"/>
                <w:lang w:val="kk-KZ"/>
              </w:rPr>
              <w:t>ɔ</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 xml:space="preserve">m]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анкета; бланк; представление; формировать</w:t>
            </w:r>
            <w:r>
              <w:rPr>
                <w:rFonts w:ascii="Times New Roman" w:eastAsia="SimSun" w:hAnsi="Times New Roman" w:cs="Times New Roman"/>
                <w:i/>
                <w:sz w:val="24"/>
                <w:szCs w:val="24"/>
              </w:rPr>
              <w:t>; образовывать</w:t>
            </w:r>
            <w:r w:rsidRPr="00654FD2">
              <w:rPr>
                <w:rFonts w:ascii="Times New Roman" w:eastAsia="SimSun" w:hAnsi="Times New Roman" w:cs="Times New Roman"/>
                <w:i/>
                <w:sz w:val="24"/>
                <w:szCs w:val="24"/>
              </w:rPr>
              <w:t xml:space="preserve">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w:t>
            </w:r>
            <w:r>
              <w:rPr>
                <w:rFonts w:ascii="Times New Roman" w:eastAsia="SimSun" w:hAnsi="Times New Roman" w:cs="Times New Roman"/>
                <w:i/>
                <w:sz w:val="24"/>
                <w:szCs w:val="24"/>
                <w:lang w:val="kk-KZ"/>
              </w:rPr>
              <w:t>ауалнама; ұсыныс; тапсыру, әкеліп өткізу; қалыптастыру</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from </w:t>
            </w:r>
            <w:r w:rsidRPr="005D7DB3">
              <w:rPr>
                <w:rFonts w:ascii="Times New Roman" w:hAnsi="Times New Roman" w:cs="Times New Roman"/>
                <w:i/>
                <w:lang w:val="kk-KZ"/>
              </w:rPr>
              <w:t>prep</w:t>
            </w:r>
            <w:r w:rsidRPr="00055882">
              <w:rPr>
                <w:rFonts w:ascii="Times New Roman" w:eastAsia="SimSun" w:hAnsi="Times New Roman" w:cs="Times New Roman"/>
                <w:sz w:val="24"/>
                <w:szCs w:val="24"/>
              </w:rPr>
              <w:t xml:space="preserve"> </w:t>
            </w:r>
          </w:p>
        </w:tc>
        <w:tc>
          <w:tcPr>
            <w:tcW w:w="1905"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[fr</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m]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от; из; с </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-тан,-тен; -дан,-ден;-нан, -нен</w:t>
            </w:r>
          </w:p>
        </w:tc>
      </w:tr>
      <w:tr w:rsidR="009D0379" w:rsidRPr="00654FD2" w:rsidTr="00B42C32">
        <w:tc>
          <w:tcPr>
            <w:tcW w:w="206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future</w:t>
            </w:r>
            <w:r w:rsidRPr="00055882">
              <w:rPr>
                <w:rFonts w:ascii="Times New Roman" w:eastAsia="SimSun" w:hAnsi="Times New Roman" w:cs="Times New Roman"/>
                <w:sz w:val="24"/>
                <w:szCs w:val="24"/>
              </w:rPr>
              <w:tab/>
            </w:r>
            <w:r w:rsidRPr="00C927B8">
              <w:rPr>
                <w:rFonts w:ascii="Times New Roman" w:hAnsi="Times New Roman" w:cs="Times New Roman"/>
                <w:i/>
                <w:lang w:val="en-US"/>
              </w:rPr>
              <w:t>a</w:t>
            </w:r>
          </w:p>
        </w:tc>
        <w:tc>
          <w:tcPr>
            <w:tcW w:w="1905"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fju</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t∫</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 </w:t>
            </w:r>
          </w:p>
        </w:tc>
        <w:tc>
          <w:tcPr>
            <w:tcW w:w="278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будущ-ий (-ее</w:t>
            </w:r>
            <w:r>
              <w:rPr>
                <w:rFonts w:ascii="Times New Roman" w:eastAsia="SimSun" w:hAnsi="Times New Roman" w:cs="Times New Roman"/>
                <w:i/>
                <w:sz w:val="24"/>
                <w:szCs w:val="24"/>
              </w:rPr>
              <w:t>, -ая, -ие</w:t>
            </w:r>
            <w:r w:rsidRPr="00654FD2">
              <w:rPr>
                <w:rFonts w:ascii="Times New Roman" w:eastAsia="SimSun" w:hAnsi="Times New Roman" w:cs="Times New Roman"/>
                <w:i/>
                <w:sz w:val="24"/>
                <w:szCs w:val="24"/>
              </w:rPr>
              <w:t>)</w:t>
            </w:r>
          </w:p>
        </w:tc>
        <w:tc>
          <w:tcPr>
            <w:tcW w:w="28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келешек, келер</w:t>
            </w:r>
          </w:p>
        </w:tc>
      </w:tr>
    </w:tbl>
    <w:p w:rsidR="009D0379" w:rsidRDefault="009D0379" w:rsidP="00E142CF">
      <w:pPr>
        <w:spacing w:after="0" w:line="240" w:lineRule="auto"/>
        <w:ind w:right="141"/>
        <w:rPr>
          <w:rFonts w:ascii="Times New Roman" w:eastAsia="SimSun" w:hAnsi="Times New Roman" w:cs="Times New Roman"/>
          <w:b/>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en-US"/>
        </w:rPr>
        <w:t>G</w:t>
      </w:r>
    </w:p>
    <w:p w:rsidR="009D0379" w:rsidRPr="000A6ADE" w:rsidRDefault="009D0379" w:rsidP="00E142CF">
      <w:pPr>
        <w:spacing w:after="0" w:line="240" w:lineRule="auto"/>
        <w:ind w:right="141"/>
        <w:rPr>
          <w:rFonts w:ascii="Times New Roman" w:eastAsia="SimSun" w:hAnsi="Times New Roman" w:cs="Times New Roman"/>
          <w:b/>
          <w:i/>
          <w:sz w:val="24"/>
          <w:szCs w:val="24"/>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6"/>
        <w:gridCol w:w="1937"/>
        <w:gridCol w:w="2760"/>
        <w:gridCol w:w="2887"/>
      </w:tblGrid>
      <w:tr w:rsidR="009D0379" w:rsidRPr="00654FD2" w:rsidTr="00B42C32">
        <w:tc>
          <w:tcPr>
            <w:tcW w:w="20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gadgetry</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937"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51F51">
              <w:rPr>
                <w:rFonts w:ascii="Times New Roman" w:eastAsia="SimSun" w:hAnsi="Times New Roman" w:cs="Times New Roman"/>
                <w:sz w:val="24"/>
                <w:szCs w:val="24"/>
              </w:rPr>
              <w:t>gæd</w:t>
            </w:r>
            <w:r w:rsidRPr="005D60A5">
              <w:rPr>
                <w:rFonts w:ascii="Tahoma" w:eastAsia="SimSun" w:hAnsi="Tahoma" w:cs="Tahoma"/>
                <w:sz w:val="20"/>
                <w:szCs w:val="20"/>
              </w:rPr>
              <w:t>ʒ</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w:t>
            </w:r>
            <w:r>
              <w:rPr>
                <w:rFonts w:ascii="Times New Roman" w:eastAsia="SimSun" w:hAnsi="Times New Roman" w:cs="Times New Roman"/>
                <w:sz w:val="24"/>
                <w:szCs w:val="24"/>
              </w:rPr>
              <w:t>tr</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 xml:space="preserve">] </w:t>
            </w:r>
          </w:p>
        </w:tc>
        <w:tc>
          <w:tcPr>
            <w:tcW w:w="27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приспособление; способ</w:t>
            </w:r>
          </w:p>
        </w:tc>
        <w:tc>
          <w:tcPr>
            <w:tcW w:w="288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құрал</w:t>
            </w:r>
            <w:r>
              <w:rPr>
                <w:rFonts w:ascii="Times New Roman" w:eastAsia="SimSun" w:hAnsi="Times New Roman" w:cs="Times New Roman"/>
                <w:i/>
                <w:sz w:val="24"/>
                <w:szCs w:val="24"/>
                <w:lang w:val="kk-KZ"/>
              </w:rPr>
              <w:t>-сайман; әдіс</w:t>
            </w:r>
          </w:p>
        </w:tc>
      </w:tr>
      <w:tr w:rsidR="009D0379" w:rsidRPr="00654FD2" w:rsidTr="00B42C32">
        <w:tc>
          <w:tcPr>
            <w:tcW w:w="20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garment</w:t>
            </w:r>
            <w:r w:rsidRPr="00C927B8">
              <w:rPr>
                <w:rFonts w:ascii="Times New Roman" w:hAnsi="Times New Roman" w:cs="Times New Roman"/>
                <w:i/>
                <w:lang w:val="en-US"/>
              </w:rPr>
              <w:t xml:space="preserve"> n</w:t>
            </w:r>
          </w:p>
        </w:tc>
        <w:tc>
          <w:tcPr>
            <w:tcW w:w="1937"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gα</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m</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nt] </w:t>
            </w:r>
          </w:p>
        </w:tc>
        <w:tc>
          <w:tcPr>
            <w:tcW w:w="27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одежда; покров; одеяние </w:t>
            </w:r>
          </w:p>
        </w:tc>
        <w:tc>
          <w:tcPr>
            <w:tcW w:w="288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киім, зат; үстінгі қабат,</w:t>
            </w:r>
            <w:r>
              <w:rPr>
                <w:rFonts w:ascii="Times New Roman" w:eastAsia="SimSun" w:hAnsi="Times New Roman" w:cs="Times New Roman"/>
                <w:i/>
                <w:sz w:val="24"/>
                <w:szCs w:val="24"/>
                <w:lang w:val="kk-KZ"/>
              </w:rPr>
              <w:t xml:space="preserve"> жоғарғы бет</w:t>
            </w:r>
            <w:r w:rsidRPr="00654FD2">
              <w:rPr>
                <w:rFonts w:ascii="Times New Roman" w:eastAsia="SimSun" w:hAnsi="Times New Roman" w:cs="Times New Roman"/>
                <w:i/>
                <w:sz w:val="24"/>
                <w:szCs w:val="24"/>
                <w:lang w:val="kk-KZ"/>
              </w:rPr>
              <w:t xml:space="preserve"> </w:t>
            </w:r>
          </w:p>
        </w:tc>
      </w:tr>
      <w:tr w:rsidR="009D0379" w:rsidRPr="00654FD2" w:rsidTr="00B42C32">
        <w:tc>
          <w:tcPr>
            <w:tcW w:w="20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general</w:t>
            </w:r>
            <w:r w:rsidRPr="00C927B8">
              <w:rPr>
                <w:rFonts w:ascii="Times New Roman" w:hAnsi="Times New Roman" w:cs="Times New Roman"/>
                <w:i/>
                <w:lang w:val="en-US"/>
              </w:rPr>
              <w:t xml:space="preserve"> a</w:t>
            </w:r>
          </w:p>
        </w:tc>
        <w:tc>
          <w:tcPr>
            <w:tcW w:w="1937"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w:t>
            </w:r>
            <w:r w:rsidRPr="00751F51">
              <w:rPr>
                <w:rFonts w:ascii="Times New Roman" w:eastAsia="SimSun" w:hAnsi="Times New Roman" w:cs="Times New Roman"/>
                <w:sz w:val="24"/>
                <w:szCs w:val="24"/>
                <w:cs/>
                <w:lang w:bidi="th-TH"/>
              </w:rPr>
              <w:t xml:space="preserve">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d</w:t>
            </w:r>
            <w:r w:rsidRPr="00BB58D9">
              <w:rPr>
                <w:rFonts w:ascii="Tahoma" w:eastAsia="SimSun" w:hAnsi="Tahoma" w:cs="Tahoma"/>
                <w:sz w:val="20"/>
                <w:szCs w:val="20"/>
              </w:rPr>
              <w:t>ʒ</w:t>
            </w:r>
            <w:r w:rsidRPr="00751F51">
              <w:rPr>
                <w:rFonts w:ascii="Times New Roman" w:eastAsia="SimSun" w:hAnsi="Times New Roman" w:cs="Times New Roman"/>
                <w:sz w:val="24"/>
                <w:szCs w:val="24"/>
              </w:rPr>
              <w:t>en</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r(</w:t>
            </w:r>
            <w:r w:rsidRPr="008A2173">
              <w:rPr>
                <w:rFonts w:ascii="Times New Roman" w:eastAsia="SimSun" w:hAnsi="Times New Roman" w:cs="Times New Roman"/>
                <w:i/>
                <w:sz w:val="24"/>
                <w:szCs w:val="24"/>
                <w:lang w:val="kk-KZ"/>
              </w:rPr>
              <w:t>ә</w:t>
            </w:r>
            <w:r w:rsidRPr="00751F51">
              <w:rPr>
                <w:rFonts w:ascii="Times New Roman" w:eastAsia="SimSun" w:hAnsi="Times New Roman" w:cs="Times New Roman"/>
                <w:sz w:val="24"/>
                <w:szCs w:val="24"/>
              </w:rPr>
              <w:t xml:space="preserve">)l] </w:t>
            </w:r>
          </w:p>
        </w:tc>
        <w:tc>
          <w:tcPr>
            <w:tcW w:w="27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общий; обычный; полный; всеобщий </w:t>
            </w:r>
          </w:p>
        </w:tc>
        <w:tc>
          <w:tcPr>
            <w:tcW w:w="288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жалпы; негізгі</w:t>
            </w:r>
          </w:p>
        </w:tc>
      </w:tr>
      <w:tr w:rsidR="009D0379" w:rsidRPr="00654FD2" w:rsidTr="00B42C32">
        <w:tc>
          <w:tcPr>
            <w:tcW w:w="20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generate</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1937"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d</w:t>
            </w:r>
            <w:r w:rsidRPr="00BB58D9">
              <w:rPr>
                <w:rFonts w:ascii="Tahoma" w:eastAsia="SimSun" w:hAnsi="Tahoma" w:cs="Tahoma"/>
                <w:sz w:val="20"/>
                <w:szCs w:val="20"/>
              </w:rPr>
              <w:t>ʒ</w:t>
            </w:r>
            <w:r w:rsidRPr="00751F51">
              <w:rPr>
                <w:rFonts w:ascii="Times New Roman" w:eastAsia="SimSun" w:hAnsi="Times New Roman" w:cs="Times New Roman"/>
                <w:sz w:val="24"/>
                <w:szCs w:val="24"/>
              </w:rPr>
              <w:t>en</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re</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t] </w:t>
            </w:r>
          </w:p>
        </w:tc>
        <w:tc>
          <w:tcPr>
            <w:tcW w:w="27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генерировать; создавать; образовывать; порождать; производить</w:t>
            </w:r>
          </w:p>
        </w:tc>
        <w:tc>
          <w:tcPr>
            <w:tcW w:w="288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жасап шығару, жасау, тудыру, құрастыру; тарату; өндіру, істеп шығару</w:t>
            </w:r>
          </w:p>
        </w:tc>
      </w:tr>
      <w:tr w:rsidR="009D0379" w:rsidRPr="00654FD2" w:rsidTr="00B42C32">
        <w:tc>
          <w:tcPr>
            <w:tcW w:w="20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gett</w:t>
            </w:r>
            <w:r w:rsidRPr="00055882">
              <w:rPr>
                <w:rFonts w:ascii="Times New Roman" w:eastAsia="SimSun" w:hAnsi="Times New Roman" w:cs="Times New Roman"/>
                <w:sz w:val="24"/>
                <w:szCs w:val="24"/>
                <w:u w:val="single"/>
              </w:rPr>
              <w:t>ing</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rPr>
              <w:t xml:space="preserve"> </w:t>
            </w:r>
            <w:r w:rsidRPr="00C11078">
              <w:rPr>
                <w:rFonts w:ascii="Times New Roman" w:hAnsi="Times New Roman" w:cs="Times New Roman"/>
                <w:i/>
                <w:lang w:val="kk-KZ"/>
              </w:rPr>
              <w:t>v</w:t>
            </w:r>
          </w:p>
        </w:tc>
        <w:tc>
          <w:tcPr>
            <w:tcW w:w="1937"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[get</w:t>
            </w:r>
            <w:r w:rsidRPr="000F2F3B">
              <w:rPr>
                <w:rFonts w:ascii="Angsana New" w:eastAsia="SimSun" w:hAnsi="Angsana New" w:cs="Angsana New"/>
                <w:b/>
                <w:sz w:val="24"/>
                <w:szCs w:val="24"/>
                <w:lang w:val="en-US"/>
              </w:rPr>
              <w:t xml:space="preserve"> </w:t>
            </w:r>
            <w:r w:rsidRPr="005D60A5">
              <w:rPr>
                <w:rFonts w:ascii="Angsana New" w:eastAsia="SimSun" w:hAnsi="Angsana New" w:cs="Angsana New"/>
                <w:b/>
                <w:sz w:val="24"/>
                <w:szCs w:val="24"/>
                <w:u w:val="single"/>
                <w:lang w:val="en-US"/>
              </w:rPr>
              <w:t>I</w:t>
            </w:r>
            <w:r w:rsidRPr="005D60A5">
              <w:rPr>
                <w:rFonts w:ascii="Times New Roman" w:eastAsia="SimSun" w:hAnsi="Times New Roman" w:cs="Times New Roman"/>
                <w:sz w:val="24"/>
                <w:szCs w:val="24"/>
                <w:u w:val="single"/>
              </w:rPr>
              <w:t xml:space="preserve"> ŋ</w:t>
            </w:r>
            <w:r w:rsidRPr="00751F51">
              <w:rPr>
                <w:rFonts w:ascii="Times New Roman" w:eastAsia="SimSun" w:hAnsi="Times New Roman" w:cs="Times New Roman"/>
                <w:sz w:val="24"/>
                <w:szCs w:val="24"/>
              </w:rPr>
              <w:t xml:space="preserve">] </w:t>
            </w:r>
          </w:p>
        </w:tc>
        <w:tc>
          <w:tcPr>
            <w:tcW w:w="27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получ –</w:t>
            </w:r>
            <w:r w:rsidRPr="00654FD2">
              <w:rPr>
                <w:rFonts w:ascii="Times New Roman" w:eastAsia="SimSun" w:hAnsi="Times New Roman" w:cs="Times New Roman"/>
                <w:i/>
                <w:sz w:val="24"/>
                <w:szCs w:val="24"/>
                <w:u w:val="single"/>
              </w:rPr>
              <w:t>ение</w:t>
            </w:r>
            <w:r w:rsidRPr="00654FD2">
              <w:rPr>
                <w:rFonts w:ascii="Times New Roman" w:eastAsia="SimSun" w:hAnsi="Times New Roman" w:cs="Times New Roman"/>
                <w:i/>
                <w:sz w:val="24"/>
                <w:szCs w:val="24"/>
              </w:rPr>
              <w:t xml:space="preserve"> (-ать)</w:t>
            </w:r>
            <w:r w:rsidRPr="00654FD2">
              <w:rPr>
                <w:rFonts w:ascii="Times New Roman" w:eastAsia="SimSun" w:hAnsi="Times New Roman" w:cs="Times New Roman"/>
                <w:i/>
                <w:sz w:val="24"/>
                <w:szCs w:val="24"/>
              </w:rPr>
              <w:tab/>
            </w:r>
          </w:p>
        </w:tc>
        <w:tc>
          <w:tcPr>
            <w:tcW w:w="288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алу; табу; әкелу, апар</w:t>
            </w:r>
            <w:r>
              <w:rPr>
                <w:rFonts w:ascii="Times New Roman" w:eastAsia="SimSun" w:hAnsi="Times New Roman" w:cs="Times New Roman"/>
                <w:i/>
                <w:sz w:val="24"/>
                <w:szCs w:val="24"/>
                <w:lang w:val="kk-KZ"/>
              </w:rPr>
              <w:t>у</w:t>
            </w:r>
          </w:p>
        </w:tc>
      </w:tr>
      <w:tr w:rsidR="009D0379" w:rsidRPr="00654FD2" w:rsidTr="00B42C32">
        <w:tc>
          <w:tcPr>
            <w:tcW w:w="20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give</w:t>
            </w:r>
            <w:r w:rsidRPr="00C11078">
              <w:rPr>
                <w:rFonts w:ascii="Times New Roman" w:hAnsi="Times New Roman" w:cs="Times New Roman"/>
                <w:i/>
                <w:lang w:val="kk-KZ"/>
              </w:rPr>
              <w:t xml:space="preserve"> v</w:t>
            </w:r>
          </w:p>
        </w:tc>
        <w:tc>
          <w:tcPr>
            <w:tcW w:w="1937"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[g </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v] </w:t>
            </w:r>
          </w:p>
        </w:tc>
        <w:tc>
          <w:tcPr>
            <w:tcW w:w="27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en-US"/>
              </w:rPr>
              <w:t>(</w:t>
            </w:r>
            <w:r>
              <w:rPr>
                <w:rFonts w:ascii="Times New Roman" w:eastAsia="SimSun" w:hAnsi="Times New Roman" w:cs="Times New Roman"/>
                <w:i/>
                <w:sz w:val="24"/>
                <w:szCs w:val="24"/>
              </w:rPr>
              <w:t xml:space="preserve">от-) </w:t>
            </w:r>
            <w:r w:rsidRPr="00654FD2">
              <w:rPr>
                <w:rFonts w:ascii="Times New Roman" w:eastAsia="SimSun" w:hAnsi="Times New Roman" w:cs="Times New Roman"/>
                <w:i/>
                <w:sz w:val="24"/>
                <w:szCs w:val="24"/>
              </w:rPr>
              <w:t xml:space="preserve">давать </w:t>
            </w:r>
          </w:p>
        </w:tc>
        <w:tc>
          <w:tcPr>
            <w:tcW w:w="288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беру; жолын көрсету</w:t>
            </w:r>
          </w:p>
        </w:tc>
      </w:tr>
      <w:tr w:rsidR="009D0379" w:rsidRPr="00654FD2" w:rsidTr="00B42C32">
        <w:tc>
          <w:tcPr>
            <w:tcW w:w="20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great </w:t>
            </w:r>
            <w:r w:rsidRPr="00C927B8">
              <w:rPr>
                <w:rFonts w:ascii="Times New Roman" w:hAnsi="Times New Roman" w:cs="Times New Roman"/>
                <w:i/>
                <w:lang w:val="en-US"/>
              </w:rPr>
              <w:t>a</w:t>
            </w:r>
          </w:p>
        </w:tc>
        <w:tc>
          <w:tcPr>
            <w:tcW w:w="1937"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[gre</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t] </w:t>
            </w:r>
          </w:p>
        </w:tc>
        <w:tc>
          <w:tcPr>
            <w:tcW w:w="27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в</w:t>
            </w:r>
            <w:r w:rsidRPr="00654FD2">
              <w:rPr>
                <w:rFonts w:ascii="Times New Roman" w:eastAsia="SimSun" w:hAnsi="Times New Roman" w:cs="Times New Roman"/>
                <w:i/>
                <w:sz w:val="24"/>
                <w:szCs w:val="24"/>
              </w:rPr>
              <w:t>еликий</w:t>
            </w:r>
            <w:r>
              <w:rPr>
                <w:rFonts w:ascii="Times New Roman" w:eastAsia="SimSun" w:hAnsi="Times New Roman" w:cs="Times New Roman"/>
                <w:i/>
                <w:sz w:val="24"/>
                <w:szCs w:val="24"/>
              </w:rPr>
              <w:t>; большой</w:t>
            </w:r>
          </w:p>
        </w:tc>
        <w:tc>
          <w:tcPr>
            <w:tcW w:w="288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ұлы</w:t>
            </w:r>
            <w:r>
              <w:rPr>
                <w:rFonts w:ascii="Times New Roman" w:eastAsia="SimSun" w:hAnsi="Times New Roman" w:cs="Times New Roman"/>
                <w:i/>
                <w:sz w:val="24"/>
                <w:szCs w:val="24"/>
                <w:lang w:val="kk-KZ"/>
              </w:rPr>
              <w:t>; зор; тамаша; тәжірибелі</w:t>
            </w:r>
            <w:r>
              <w:rPr>
                <w:rFonts w:ascii="Times New Roman" w:eastAsia="SimSun" w:hAnsi="Times New Roman"/>
                <w:i/>
                <w:sz w:val="24"/>
                <w:szCs w:val="24"/>
                <w:lang w:val="kk-KZ"/>
              </w:rPr>
              <w:t>; күшті</w:t>
            </w:r>
          </w:p>
        </w:tc>
      </w:tr>
      <w:tr w:rsidR="009D0379" w:rsidRPr="00654FD2" w:rsidTr="00B42C32">
        <w:tc>
          <w:tcPr>
            <w:tcW w:w="20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group</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1937"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[gru</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 xml:space="preserve">p] </w:t>
            </w:r>
          </w:p>
        </w:tc>
        <w:tc>
          <w:tcPr>
            <w:tcW w:w="27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группа; группировать</w:t>
            </w:r>
          </w:p>
        </w:tc>
        <w:tc>
          <w:tcPr>
            <w:tcW w:w="288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топ; топталау, бірігу</w:t>
            </w:r>
          </w:p>
        </w:tc>
      </w:tr>
    </w:tbl>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en-US"/>
        </w:rPr>
        <w:t>H</w:t>
      </w:r>
    </w:p>
    <w:p w:rsidR="009D0379" w:rsidRPr="000A6ADE" w:rsidRDefault="009D0379" w:rsidP="00E142CF">
      <w:pPr>
        <w:spacing w:after="0" w:line="240" w:lineRule="auto"/>
        <w:ind w:right="141"/>
        <w:rPr>
          <w:rFonts w:ascii="Times New Roman" w:eastAsia="SimSun" w:hAnsi="Times New Roman" w:cs="Times New Roman"/>
          <w:b/>
          <w:i/>
          <w:sz w:val="24"/>
          <w:szCs w:val="24"/>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8"/>
        <w:gridCol w:w="1924"/>
        <w:gridCol w:w="2738"/>
        <w:gridCol w:w="2880"/>
      </w:tblGrid>
      <w:tr w:rsidR="009D0379" w:rsidRPr="003321F1" w:rsidTr="00B42C32">
        <w:tc>
          <w:tcPr>
            <w:tcW w:w="2098"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happen</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192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hæp(</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)n] </w:t>
            </w:r>
          </w:p>
        </w:tc>
        <w:tc>
          <w:tcPr>
            <w:tcW w:w="2738" w:type="dxa"/>
          </w:tcPr>
          <w:p w:rsidR="009D0379" w:rsidRPr="00C86EA3"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случаться, происходить</w:t>
            </w: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болып қалу; сәті түсу</w:t>
            </w:r>
          </w:p>
        </w:tc>
      </w:tr>
      <w:tr w:rsidR="009D0379" w:rsidRPr="003321F1" w:rsidTr="00B42C32">
        <w:tc>
          <w:tcPr>
            <w:tcW w:w="2098"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hardware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92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hα</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dwε</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w:t>
            </w:r>
          </w:p>
        </w:tc>
        <w:tc>
          <w:tcPr>
            <w:tcW w:w="2738" w:type="dxa"/>
          </w:tcPr>
          <w:p w:rsidR="009D0379" w:rsidRPr="00C86EA3"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 xml:space="preserve">оборудование; </w:t>
            </w:r>
            <w:r>
              <w:rPr>
                <w:rFonts w:ascii="Times New Roman" w:eastAsia="SimSun" w:hAnsi="Times New Roman" w:cs="Times New Roman"/>
                <w:i/>
                <w:sz w:val="24"/>
                <w:szCs w:val="24"/>
              </w:rPr>
              <w:lastRenderedPageBreak/>
              <w:t>аппаратура</w:t>
            </w:r>
          </w:p>
        </w:tc>
        <w:tc>
          <w:tcPr>
            <w:tcW w:w="2880" w:type="dxa"/>
          </w:tcPr>
          <w:p w:rsidR="009D0379" w:rsidRPr="00C86EA3"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lastRenderedPageBreak/>
              <w:t>құрал-сайман, жабдық</w:t>
            </w:r>
          </w:p>
        </w:tc>
      </w:tr>
      <w:tr w:rsidR="009D0379" w:rsidRPr="00654FD2" w:rsidTr="00B42C32">
        <w:tc>
          <w:tcPr>
            <w:tcW w:w="2098"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lastRenderedPageBreak/>
              <w:t>heart</w:t>
            </w:r>
            <w:r w:rsidRPr="00C927B8">
              <w:rPr>
                <w:rFonts w:ascii="Times New Roman" w:hAnsi="Times New Roman" w:cs="Times New Roman"/>
                <w:i/>
                <w:lang w:val="en-US"/>
              </w:rPr>
              <w:t xml:space="preserve"> n</w:t>
            </w:r>
          </w:p>
        </w:tc>
        <w:tc>
          <w:tcPr>
            <w:tcW w:w="192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[hα</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 xml:space="preserve">t] </w:t>
            </w:r>
            <w:r w:rsidRPr="00751F51">
              <w:rPr>
                <w:rFonts w:ascii="Times New Roman" w:eastAsia="SimSun" w:hAnsi="Times New Roman" w:cs="Times New Roman"/>
                <w:sz w:val="24"/>
                <w:szCs w:val="24"/>
              </w:rPr>
              <w:tab/>
            </w:r>
          </w:p>
        </w:tc>
        <w:tc>
          <w:tcPr>
            <w:tcW w:w="2738" w:type="dxa"/>
          </w:tcPr>
          <w:p w:rsidR="009D0379" w:rsidRPr="00C86EA3"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сердце</w:t>
            </w:r>
            <w:r>
              <w:rPr>
                <w:rFonts w:ascii="Times New Roman" w:eastAsia="SimSun" w:hAnsi="Times New Roman" w:cs="Times New Roman"/>
                <w:i/>
                <w:sz w:val="24"/>
                <w:szCs w:val="24"/>
              </w:rPr>
              <w:t>; суть; основа; основной компонент; ядро</w:t>
            </w: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жүр</w:t>
            </w:r>
            <w:r>
              <w:rPr>
                <w:rFonts w:ascii="Times New Roman" w:eastAsia="SimSun" w:hAnsi="Times New Roman" w:cs="Times New Roman"/>
                <w:i/>
                <w:sz w:val="24"/>
                <w:szCs w:val="24"/>
                <w:lang w:val="kk-KZ"/>
              </w:rPr>
              <w:t xml:space="preserve">ек; ядро, өзек, түйін; маңызды құрамдас </w:t>
            </w:r>
          </w:p>
        </w:tc>
      </w:tr>
      <w:tr w:rsidR="009D0379" w:rsidRPr="00654FD2" w:rsidTr="00B42C32">
        <w:tc>
          <w:tcPr>
            <w:tcW w:w="2098"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high</w:t>
            </w:r>
            <w:r w:rsidRPr="00C927B8">
              <w:rPr>
                <w:rFonts w:ascii="Times New Roman" w:hAnsi="Times New Roman" w:cs="Times New Roman"/>
                <w:i/>
                <w:lang w:val="en-US"/>
              </w:rPr>
              <w:t xml:space="preserve"> a</w:t>
            </w:r>
          </w:p>
        </w:tc>
        <w:tc>
          <w:tcPr>
            <w:tcW w:w="192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[ha</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 xml:space="preserve">]    </w:t>
            </w:r>
          </w:p>
        </w:tc>
        <w:tc>
          <w:tcPr>
            <w:tcW w:w="2738" w:type="dxa"/>
          </w:tcPr>
          <w:p w:rsidR="009D0379"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высокий; старший; сильный;</w:t>
            </w:r>
          </w:p>
          <w:p w:rsidR="009D0379" w:rsidRPr="00C86EA3"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с бόльшим адресом; дорогόй</w:t>
            </w: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ұзын</w:t>
            </w:r>
            <w:r>
              <w:rPr>
                <w:rFonts w:ascii="Times New Roman" w:eastAsia="SimSun" w:hAnsi="Times New Roman" w:cs="Times New Roman"/>
                <w:i/>
                <w:sz w:val="24"/>
                <w:szCs w:val="24"/>
                <w:lang w:val="kk-KZ"/>
              </w:rPr>
              <w:t>, жоғарғы, негізгі; қымбат; биік; күшті; қымбат</w:t>
            </w:r>
          </w:p>
        </w:tc>
      </w:tr>
      <w:tr w:rsidR="009D0379" w:rsidRPr="00613913" w:rsidTr="00B42C32">
        <w:tc>
          <w:tcPr>
            <w:tcW w:w="2098" w:type="dxa"/>
          </w:tcPr>
          <w:p w:rsidR="009D0379" w:rsidRPr="000416E5" w:rsidRDefault="009D0379" w:rsidP="00E142CF">
            <w:pPr>
              <w:spacing w:after="0" w:line="240" w:lineRule="auto"/>
              <w:ind w:right="141"/>
              <w:rPr>
                <w:rFonts w:ascii="Times New Roman" w:eastAsia="SimSun" w:hAnsi="Times New Roman" w:cs="Times New Roman"/>
                <w:i/>
                <w:lang w:val="en-US"/>
              </w:rPr>
            </w:pPr>
            <w:r w:rsidRPr="00055882">
              <w:rPr>
                <w:rFonts w:ascii="Times New Roman" w:eastAsia="SimSun" w:hAnsi="Times New Roman" w:cs="Times New Roman"/>
                <w:sz w:val="24"/>
                <w:szCs w:val="24"/>
              </w:rPr>
              <w:t xml:space="preserve">himself </w:t>
            </w:r>
            <w:r>
              <w:rPr>
                <w:rFonts w:ascii="Times New Roman" w:eastAsia="SimSun" w:hAnsi="Times New Roman" w:cs="Times New Roman"/>
                <w:i/>
                <w:lang w:val="en-US"/>
              </w:rPr>
              <w:t>pron</w:t>
            </w:r>
          </w:p>
        </w:tc>
        <w:tc>
          <w:tcPr>
            <w:tcW w:w="192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[h</w:t>
            </w:r>
            <w:r w:rsidRPr="000F2F3B">
              <w:rPr>
                <w:rFonts w:ascii="Angsana New" w:eastAsia="SimSun" w:hAnsi="Angsana New" w:cs="Angsana New"/>
                <w:b/>
                <w:sz w:val="24"/>
                <w:szCs w:val="24"/>
                <w:lang w:val="en-US"/>
              </w:rPr>
              <w:t>I</w:t>
            </w:r>
            <w:r w:rsidRPr="008A2173">
              <w:rPr>
                <w:rFonts w:ascii="Times New Roman" w:eastAsia="SimSun" w:hAnsi="Times New Roman" w:cs="Times New Roman"/>
                <w:sz w:val="24"/>
                <w:szCs w:val="24"/>
                <w:lang w:val="en-US"/>
              </w:rPr>
              <w:t xml:space="preserve"> </w:t>
            </w:r>
            <w:r w:rsidRPr="00751F51">
              <w:rPr>
                <w:rFonts w:ascii="Times New Roman" w:eastAsia="SimSun" w:hAnsi="Times New Roman" w:cs="Times New Roman"/>
                <w:sz w:val="24"/>
                <w:szCs w:val="24"/>
              </w:rPr>
              <w:t xml:space="preserve">m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 xml:space="preserve">self] </w:t>
            </w:r>
          </w:p>
        </w:tc>
        <w:tc>
          <w:tcPr>
            <w:tcW w:w="2738" w:type="dxa"/>
          </w:tcPr>
          <w:p w:rsidR="009D0379" w:rsidRPr="002B2438"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себя; собой; себе; сам; самому; самим</w:t>
            </w: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өзі, өзіне, өзін  </w:t>
            </w:r>
          </w:p>
        </w:tc>
      </w:tr>
      <w:tr w:rsidR="009D0379" w:rsidRPr="00654FD2" w:rsidTr="00B42C32">
        <w:tc>
          <w:tcPr>
            <w:tcW w:w="2098"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hold</w:t>
            </w:r>
            <w:r w:rsidRPr="00C11078">
              <w:rPr>
                <w:rFonts w:ascii="Times New Roman" w:hAnsi="Times New Roman" w:cs="Times New Roman"/>
                <w:i/>
                <w:lang w:val="kk-KZ"/>
              </w:rPr>
              <w:t xml:space="preserve"> v</w:t>
            </w:r>
          </w:p>
        </w:tc>
        <w:tc>
          <w:tcPr>
            <w:tcW w:w="192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[hould]</w:t>
            </w:r>
          </w:p>
        </w:tc>
        <w:tc>
          <w:tcPr>
            <w:tcW w:w="2738" w:type="dxa"/>
          </w:tcPr>
          <w:p w:rsidR="009D0379" w:rsidRPr="00683B08"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rPr>
              <w:t>вмещать; схватить; завладеть</w:t>
            </w:r>
            <w:r>
              <w:rPr>
                <w:rFonts w:ascii="Times New Roman" w:eastAsia="SimSun" w:hAnsi="Times New Roman" w:cs="Times New Roman"/>
                <w:i/>
                <w:sz w:val="24"/>
                <w:szCs w:val="24"/>
                <w:lang w:val="kk-KZ"/>
              </w:rPr>
              <w:t>; держать; проводить</w:t>
            </w: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басып алу; ұстау; өткізу</w:t>
            </w:r>
          </w:p>
        </w:tc>
      </w:tr>
      <w:tr w:rsidR="009D0379" w:rsidRPr="00654FD2" w:rsidTr="00B42C32">
        <w:tc>
          <w:tcPr>
            <w:tcW w:w="2098" w:type="dxa"/>
          </w:tcPr>
          <w:p w:rsidR="009D0379" w:rsidRPr="00D4650C" w:rsidRDefault="009D0379" w:rsidP="00E142CF">
            <w:pPr>
              <w:spacing w:after="0" w:line="240" w:lineRule="auto"/>
              <w:ind w:right="141"/>
              <w:rPr>
                <w:rFonts w:ascii="Times New Roman" w:eastAsia="SimSun" w:hAnsi="Times New Roman" w:cs="Times New Roman"/>
                <w:sz w:val="24"/>
                <w:szCs w:val="24"/>
                <w:lang w:val="en-US"/>
              </w:rPr>
            </w:pPr>
            <w:r w:rsidRPr="00D4650C">
              <w:rPr>
                <w:rFonts w:ascii="Times New Roman" w:eastAsia="SimSun" w:hAnsi="Times New Roman" w:cs="Times New Roman"/>
                <w:sz w:val="24"/>
                <w:szCs w:val="24"/>
                <w:lang w:val="en-US"/>
              </w:rPr>
              <w:t>hooves</w:t>
            </w:r>
            <w:r w:rsidRPr="00D4650C">
              <w:rPr>
                <w:rFonts w:ascii="Times New Roman" w:eastAsia="SimSun" w:hAnsi="Times New Roman" w:cs="Times New Roman"/>
                <w:sz w:val="24"/>
                <w:szCs w:val="24"/>
                <w:lang w:val="en-US"/>
              </w:rPr>
              <w:tab/>
            </w:r>
            <w:r w:rsidRPr="00055882">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n</w:t>
            </w:r>
            <w:r>
              <w:rPr>
                <w:rFonts w:ascii="Times New Roman" w:hAnsi="Times New Roman" w:cs="Times New Roman"/>
                <w:i/>
                <w:lang w:val="en-US"/>
              </w:rPr>
              <w:t>,</w:t>
            </w:r>
            <w:r w:rsidRPr="00D4650C">
              <w:rPr>
                <w:rFonts w:ascii="Times New Roman" w:eastAsia="SimSun" w:hAnsi="Times New Roman" w:cs="Times New Roman"/>
                <w:sz w:val="24"/>
                <w:szCs w:val="24"/>
                <w:lang w:val="en-US"/>
              </w:rPr>
              <w:t xml:space="preserve"> </w:t>
            </w:r>
            <w:r w:rsidRPr="00BB58D9">
              <w:rPr>
                <w:rFonts w:ascii="Times New Roman" w:eastAsia="SimSun" w:hAnsi="Times New Roman" w:cs="Times New Roman"/>
                <w:i/>
                <w:lang w:val="en-US"/>
              </w:rPr>
              <w:t>pl</w:t>
            </w:r>
            <w:r w:rsidRPr="00D4650C">
              <w:rPr>
                <w:rFonts w:ascii="Times New Roman" w:eastAsia="SimSun" w:hAnsi="Times New Roman" w:cs="Times New Roman"/>
                <w:sz w:val="24"/>
                <w:szCs w:val="24"/>
                <w:lang w:val="en-US"/>
              </w:rPr>
              <w:t xml:space="preserve"> (</w:t>
            </w:r>
            <w:r w:rsidRPr="00055882">
              <w:rPr>
                <w:rFonts w:ascii="Times New Roman" w:eastAsia="SimSun" w:hAnsi="Times New Roman" w:cs="Times New Roman"/>
                <w:sz w:val="24"/>
                <w:szCs w:val="24"/>
                <w:lang w:val="en-US"/>
              </w:rPr>
              <w:t xml:space="preserve"> hoof</w:t>
            </w:r>
            <w:r w:rsidRPr="00D4650C">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en-US"/>
              </w:rPr>
              <w:t>sg</w:t>
            </w:r>
            <w:r w:rsidRPr="00D4650C">
              <w:rPr>
                <w:rFonts w:ascii="Times New Roman" w:eastAsia="SimSun" w:hAnsi="Times New Roman" w:cs="Times New Roman"/>
                <w:sz w:val="24"/>
                <w:szCs w:val="24"/>
                <w:lang w:val="en-US"/>
              </w:rPr>
              <w:t>)</w:t>
            </w:r>
          </w:p>
        </w:tc>
        <w:tc>
          <w:tcPr>
            <w:tcW w:w="1924" w:type="dxa"/>
          </w:tcPr>
          <w:p w:rsidR="009D0379" w:rsidRDefault="009D0379" w:rsidP="00E142CF">
            <w:pPr>
              <w:spacing w:after="0" w:line="240" w:lineRule="auto"/>
              <w:ind w:right="141"/>
              <w:rPr>
                <w:rFonts w:ascii="Times New Roman" w:eastAsia="SimSun" w:hAnsi="Times New Roman" w:cs="Times New Roman"/>
                <w:sz w:val="24"/>
                <w:szCs w:val="24"/>
                <w:lang w:val="en-US"/>
              </w:rPr>
            </w:pPr>
            <w:r w:rsidRPr="00751F51">
              <w:rPr>
                <w:rFonts w:ascii="Times New Roman" w:eastAsia="SimSun" w:hAnsi="Times New Roman" w:cs="Times New Roman"/>
                <w:sz w:val="24"/>
                <w:szCs w:val="24"/>
              </w:rPr>
              <w:t>[hu</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vz</w:t>
            </w:r>
            <w:r>
              <w:rPr>
                <w:rFonts w:ascii="Times New Roman" w:eastAsia="SimSun" w:hAnsi="Times New Roman" w:cs="Times New Roman"/>
                <w:sz w:val="24"/>
                <w:szCs w:val="24"/>
                <w:lang w:val="en-US"/>
              </w:rPr>
              <w:t xml:space="preserve">] </w:t>
            </w:r>
          </w:p>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w:t>
            </w:r>
            <w:r>
              <w:rPr>
                <w:rFonts w:ascii="Times New Roman" w:eastAsia="SimSun" w:hAnsi="Times New Roman" w:cs="Times New Roman"/>
                <w:sz w:val="24"/>
                <w:szCs w:val="24"/>
                <w:lang w:val="en-US"/>
              </w:rPr>
              <w:t>[</w:t>
            </w:r>
            <w:r>
              <w:rPr>
                <w:rFonts w:ascii="Times New Roman" w:eastAsia="SimSun" w:hAnsi="Times New Roman" w:cs="Times New Roman"/>
                <w:lang w:val="en-US"/>
              </w:rPr>
              <w:t>hu:f</w:t>
            </w:r>
            <w:r>
              <w:rPr>
                <w:rFonts w:ascii="Times New Roman" w:eastAsia="SimSun" w:hAnsi="Times New Roman" w:cs="Times New Roman"/>
                <w:sz w:val="24"/>
                <w:szCs w:val="24"/>
              </w:rPr>
              <w:t>])</w:t>
            </w:r>
          </w:p>
        </w:tc>
        <w:tc>
          <w:tcPr>
            <w:tcW w:w="2738" w:type="dxa"/>
          </w:tcPr>
          <w:p w:rsidR="009D0379"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rPr>
              <w:t xml:space="preserve">копыта </w:t>
            </w:r>
          </w:p>
          <w:p w:rsidR="009D0379" w:rsidRPr="001F2025"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(копыто)</w:t>
            </w: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i/>
                <w:sz w:val="24"/>
                <w:szCs w:val="24"/>
                <w:lang w:val="kk-KZ"/>
              </w:rPr>
              <w:t>т</w:t>
            </w:r>
            <w:r w:rsidRPr="00654FD2">
              <w:rPr>
                <w:rFonts w:ascii="Times New Roman" w:eastAsia="SimSun" w:hAnsi="Times New Roman"/>
                <w:i/>
                <w:sz w:val="24"/>
                <w:szCs w:val="24"/>
                <w:lang w:val="kk-KZ"/>
              </w:rPr>
              <w:t>ұяқ</w:t>
            </w:r>
            <w:r>
              <w:rPr>
                <w:rFonts w:ascii="Times New Roman" w:eastAsia="SimSun" w:hAnsi="Times New Roman"/>
                <w:i/>
                <w:sz w:val="24"/>
                <w:szCs w:val="24"/>
                <w:lang w:val="kk-KZ"/>
              </w:rPr>
              <w:t>тар (тұяқ)</w:t>
            </w:r>
          </w:p>
        </w:tc>
      </w:tr>
      <w:tr w:rsidR="009D0379" w:rsidRPr="00654FD2" w:rsidTr="00B42C32">
        <w:tc>
          <w:tcPr>
            <w:tcW w:w="2098"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horse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r w:rsidRPr="00055882">
              <w:rPr>
                <w:rFonts w:ascii="Times New Roman" w:eastAsia="SimSun" w:hAnsi="Times New Roman" w:cs="Times New Roman"/>
                <w:sz w:val="24"/>
                <w:szCs w:val="24"/>
              </w:rPr>
              <w:tab/>
            </w:r>
          </w:p>
        </w:tc>
        <w:tc>
          <w:tcPr>
            <w:tcW w:w="1924" w:type="dxa"/>
          </w:tcPr>
          <w:p w:rsidR="009D0379" w:rsidRPr="00613913" w:rsidRDefault="009D0379" w:rsidP="00E142CF">
            <w:pPr>
              <w:spacing w:after="0" w:line="240" w:lineRule="auto"/>
              <w:ind w:right="141"/>
              <w:rPr>
                <w:rFonts w:ascii="Times New Roman" w:eastAsia="SimSun" w:hAnsi="Times New Roman" w:cs="Times New Roman"/>
                <w:sz w:val="24"/>
                <w:szCs w:val="24"/>
                <w:lang w:val="en-US"/>
              </w:rPr>
            </w:pPr>
            <w:r w:rsidRPr="00751F51">
              <w:rPr>
                <w:rFonts w:ascii="Times New Roman" w:eastAsia="SimSun" w:hAnsi="Times New Roman" w:cs="Times New Roman"/>
                <w:sz w:val="24"/>
                <w:szCs w:val="24"/>
              </w:rPr>
              <w:t>[h</w:t>
            </w:r>
            <w:r w:rsidRPr="00417404">
              <w:rPr>
                <w:rFonts w:ascii="Arial Unicode MS" w:eastAsia="Arial Unicode MS" w:hAnsi="Arial Unicode MS" w:cs="Arial Unicode MS" w:hint="eastAsia"/>
                <w:sz w:val="20"/>
                <w:szCs w:val="20"/>
                <w:lang w:val="kk-KZ"/>
              </w:rPr>
              <w:t>ɔ</w:t>
            </w:r>
            <w:r w:rsidRPr="00751F51">
              <w:rPr>
                <w:rFonts w:ascii="Times New Roman" w:eastAsia="SimSun" w:hAnsi="Times New Roman" w:cs="Times New Roman"/>
                <w:b/>
                <w:sz w:val="24"/>
                <w:szCs w:val="24"/>
              </w:rPr>
              <w:t>:s</w:t>
            </w:r>
            <w:r>
              <w:rPr>
                <w:rFonts w:ascii="Times New Roman" w:eastAsia="SimSun" w:hAnsi="Times New Roman" w:cs="Times New Roman"/>
                <w:sz w:val="24"/>
                <w:szCs w:val="24"/>
              </w:rPr>
              <w:t>]</w:t>
            </w:r>
          </w:p>
        </w:tc>
        <w:tc>
          <w:tcPr>
            <w:tcW w:w="2738" w:type="dxa"/>
          </w:tcPr>
          <w:p w:rsidR="009D0379" w:rsidRPr="002B2438"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лошадь; конь</w:t>
            </w: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w:t>
            </w:r>
            <w:r w:rsidRPr="00654FD2">
              <w:rPr>
                <w:rFonts w:ascii="Times New Roman" w:eastAsia="SimSun" w:hAnsi="Times New Roman" w:cs="Times New Roman"/>
                <w:i/>
                <w:sz w:val="24"/>
                <w:szCs w:val="24"/>
                <w:lang w:val="kk-KZ"/>
              </w:rPr>
              <w:t>т</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 xml:space="preserve"> жылқы</w:t>
            </w:r>
          </w:p>
        </w:tc>
      </w:tr>
      <w:tr w:rsidR="009D0379" w:rsidRPr="00654FD2" w:rsidTr="00B42C32">
        <w:tc>
          <w:tcPr>
            <w:tcW w:w="2098"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how (much)(many) </w:t>
            </w:r>
          </w:p>
        </w:tc>
        <w:tc>
          <w:tcPr>
            <w:tcW w:w="1924" w:type="dxa"/>
          </w:tcPr>
          <w:p w:rsidR="009D0379"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lang w:val="en-US"/>
              </w:rPr>
              <w:t xml:space="preserve">[hau </w:t>
            </w:r>
          </w:p>
          <w:p w:rsidR="009D0379" w:rsidRPr="00751F51" w:rsidRDefault="009D0379" w:rsidP="00E142CF">
            <w:pPr>
              <w:spacing w:after="0" w:line="240" w:lineRule="auto"/>
              <w:ind w:right="141"/>
              <w:rPr>
                <w:rFonts w:ascii="Times New Roman" w:eastAsia="SimSun" w:hAnsi="Times New Roman" w:cs="Times New Roman"/>
                <w:sz w:val="24"/>
                <w:szCs w:val="24"/>
                <w:lang w:val="en-US"/>
              </w:rPr>
            </w:pPr>
            <w:r w:rsidRPr="00751F51">
              <w:rPr>
                <w:rFonts w:ascii="Times New Roman" w:eastAsia="SimSun" w:hAnsi="Times New Roman" w:cs="Times New Roman"/>
                <w:sz w:val="24"/>
                <w:szCs w:val="24"/>
                <w:lang w:val="en-US"/>
              </w:rPr>
              <w:t>(m</w:t>
            </w:r>
            <w:r w:rsidRPr="00DB2702">
              <w:rPr>
                <w:rFonts w:ascii="Arial Unicode MS" w:eastAsia="Arial Unicode MS" w:hAnsi="Arial Unicode MS" w:cs="Arial Unicode MS" w:hint="eastAsia"/>
                <w:sz w:val="20"/>
                <w:szCs w:val="20"/>
                <w:lang w:val="kk-KZ"/>
              </w:rPr>
              <w:t>ʌ</w:t>
            </w:r>
            <w:r>
              <w:rPr>
                <w:rFonts w:ascii="Times New Roman" w:eastAsia="SimSun" w:hAnsi="Times New Roman" w:cs="Times New Roman"/>
                <w:sz w:val="24"/>
                <w:szCs w:val="24"/>
                <w:lang w:val="en-US"/>
              </w:rPr>
              <w:t>t∫</w:t>
            </w:r>
            <w:r w:rsidRPr="00C4133E">
              <w:rPr>
                <w:rFonts w:ascii="Times New Roman" w:eastAsia="SimSun" w:hAnsi="Times New Roman" w:cs="Times New Roman"/>
                <w:sz w:val="20"/>
                <w:szCs w:val="20"/>
                <w:lang w:val="en-US" w:bidi="th-TH"/>
              </w:rPr>
              <w:t>)</w:t>
            </w:r>
            <w:r w:rsidRPr="00191B9F">
              <w:rPr>
                <w:rFonts w:ascii="Times New Roman" w:eastAsia="SimSun" w:hAnsi="Times New Roman" w:cs="Times New Roman"/>
                <w:sz w:val="20"/>
                <w:szCs w:val="20"/>
                <w:lang w:val="en-US" w:bidi="th-TH"/>
              </w:rPr>
              <w:t xml:space="preserve"> </w:t>
            </w:r>
            <w:r w:rsidRPr="00C4133E">
              <w:rPr>
                <w:rFonts w:ascii="Times New Roman" w:eastAsia="SimSun" w:hAnsi="Times New Roman" w:cs="Times New Roman"/>
                <w:sz w:val="20"/>
                <w:szCs w:val="20"/>
                <w:lang w:val="en-US" w:bidi="th-TH"/>
              </w:rPr>
              <w:t>(</w:t>
            </w:r>
            <w:r w:rsidRPr="00295E47">
              <w:rPr>
                <w:rFonts w:ascii="Times New Roman" w:eastAsia="SimSun" w:hAnsi="Times New Roman" w:cs="Andalus" w:hint="cs"/>
                <w:sz w:val="24"/>
                <w:szCs w:val="24"/>
                <w:lang w:val="en-US"/>
              </w:rPr>
              <w:t>'</w:t>
            </w:r>
            <w:r>
              <w:rPr>
                <w:rFonts w:ascii="Times New Roman" w:eastAsia="SimSun" w:hAnsi="Times New Roman" w:cs="Times New Roman"/>
                <w:sz w:val="24"/>
                <w:szCs w:val="24"/>
                <w:lang w:val="en-US"/>
              </w:rPr>
              <w:t>men</w:t>
            </w:r>
            <w:r w:rsidRPr="000F2F3B">
              <w:rPr>
                <w:rFonts w:ascii="Angsana New" w:eastAsia="SimSun" w:hAnsi="Angsana New" w:cs="Angsana New"/>
                <w:b/>
                <w:sz w:val="24"/>
                <w:szCs w:val="24"/>
                <w:lang w:val="en-US"/>
              </w:rPr>
              <w:t>I</w:t>
            </w:r>
            <w:r w:rsidRPr="00C4133E">
              <w:rPr>
                <w:rFonts w:ascii="Times New Roman" w:eastAsia="SimSun" w:hAnsi="Times New Roman" w:cs="Times New Roman"/>
                <w:sz w:val="20"/>
                <w:szCs w:val="20"/>
                <w:lang w:val="en-US" w:bidi="th-TH"/>
              </w:rPr>
              <w:t>)</w:t>
            </w:r>
            <w:r w:rsidRPr="00751F51">
              <w:rPr>
                <w:rFonts w:ascii="Times New Roman" w:eastAsia="SimSun" w:hAnsi="Times New Roman" w:cs="Times New Roman"/>
                <w:sz w:val="24"/>
                <w:szCs w:val="24"/>
                <w:lang w:val="en-US"/>
              </w:rPr>
              <w:t xml:space="preserve">] </w:t>
            </w:r>
          </w:p>
        </w:tc>
        <w:tc>
          <w:tcPr>
            <w:tcW w:w="2738" w:type="dxa"/>
          </w:tcPr>
          <w:p w:rsidR="009D0379" w:rsidRPr="00315786"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с</w:t>
            </w:r>
            <w:r>
              <w:rPr>
                <w:rFonts w:ascii="Times New Roman" w:eastAsia="SimSun" w:hAnsi="Times New Roman" w:cs="Times New Roman"/>
                <w:i/>
                <w:sz w:val="24"/>
                <w:szCs w:val="24"/>
              </w:rPr>
              <w:t>колькo?</w:t>
            </w: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қ</w:t>
            </w:r>
            <w:r w:rsidRPr="00654FD2">
              <w:rPr>
                <w:rFonts w:ascii="Times New Roman" w:eastAsia="SimSun" w:hAnsi="Times New Roman" w:cs="Times New Roman"/>
                <w:i/>
                <w:sz w:val="24"/>
                <w:szCs w:val="24"/>
                <w:lang w:val="kk-KZ"/>
              </w:rPr>
              <w:t>анша? неше?</w:t>
            </w:r>
          </w:p>
        </w:tc>
      </w:tr>
      <w:tr w:rsidR="009D0379" w:rsidRPr="00654FD2" w:rsidTr="00B42C32">
        <w:tc>
          <w:tcPr>
            <w:tcW w:w="2098" w:type="dxa"/>
          </w:tcPr>
          <w:p w:rsidR="009D0379" w:rsidRPr="000416E5"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rPr>
              <w:t>however</w:t>
            </w:r>
            <w:r w:rsidRPr="00D35A35">
              <w:rPr>
                <w:rFonts w:ascii="Times New Roman" w:hAnsi="Times New Roman" w:cs="Times New Roman"/>
                <w:i/>
                <w:lang w:val="kk-KZ"/>
              </w:rPr>
              <w:t xml:space="preserve"> conj</w:t>
            </w:r>
            <w:r>
              <w:rPr>
                <w:rFonts w:ascii="Times New Roman" w:hAnsi="Times New Roman" w:cs="Times New Roman"/>
                <w:i/>
                <w:lang w:val="en-US"/>
              </w:rPr>
              <w:t xml:space="preserve">, </w:t>
            </w:r>
            <w:r w:rsidRPr="000416E5">
              <w:rPr>
                <w:rFonts w:ascii="Times New Roman" w:hAnsi="Times New Roman" w:cs="Times New Roman"/>
                <w:i/>
                <w:u w:val="single"/>
                <w:lang w:val="en-US"/>
              </w:rPr>
              <w:t>adv</w:t>
            </w:r>
          </w:p>
        </w:tc>
        <w:tc>
          <w:tcPr>
            <w:tcW w:w="192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[hau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ev</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 </w:t>
            </w:r>
          </w:p>
        </w:tc>
        <w:tc>
          <w:tcPr>
            <w:tcW w:w="2738"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однако, тем не менее; </w:t>
            </w:r>
            <w:r w:rsidRPr="000416E5">
              <w:rPr>
                <w:rFonts w:ascii="Times New Roman" w:eastAsia="SimSun" w:hAnsi="Times New Roman" w:cs="Times New Roman"/>
                <w:i/>
                <w:sz w:val="24"/>
                <w:szCs w:val="24"/>
                <w:u w:val="single"/>
                <w:lang w:val="kk-KZ"/>
              </w:rPr>
              <w:t>как (какой) бы ни</w:t>
            </w:r>
          </w:p>
          <w:p w:rsidR="009D0379" w:rsidRPr="00315786" w:rsidRDefault="009D0379" w:rsidP="00E142CF">
            <w:pPr>
              <w:spacing w:after="0" w:line="240" w:lineRule="auto"/>
              <w:ind w:right="141"/>
              <w:rPr>
                <w:rFonts w:ascii="Times New Roman" w:eastAsia="SimSun" w:hAnsi="Times New Roman" w:cs="Times New Roman"/>
                <w:i/>
                <w:sz w:val="24"/>
                <w:szCs w:val="24"/>
                <w:lang w:val="kk-KZ"/>
              </w:rPr>
            </w:pP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қалай болса да; қарамастан, дегенмен, болып қалу; сәті түсу</w:t>
            </w:r>
          </w:p>
        </w:tc>
      </w:tr>
      <w:tr w:rsidR="009D0379" w:rsidRPr="00654FD2" w:rsidTr="00B42C32">
        <w:tc>
          <w:tcPr>
            <w:tcW w:w="2098"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hundred</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92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51F51">
              <w:rPr>
                <w:rFonts w:ascii="Times New Roman" w:eastAsia="SimSun" w:hAnsi="Times New Roman" w:cs="Times New Roman"/>
                <w:sz w:val="24"/>
                <w:szCs w:val="24"/>
              </w:rPr>
              <w:t>h</w:t>
            </w:r>
            <w:r w:rsidRPr="00DB2702">
              <w:rPr>
                <w:rFonts w:ascii="Arial Unicode MS" w:eastAsia="Arial Unicode MS" w:hAnsi="Arial Unicode MS" w:cs="Arial Unicode MS" w:hint="eastAsia"/>
                <w:sz w:val="20"/>
                <w:szCs w:val="20"/>
                <w:lang w:val="kk-KZ"/>
              </w:rPr>
              <w:t>ʌ</w:t>
            </w:r>
            <w:r w:rsidRPr="00751F51">
              <w:rPr>
                <w:rFonts w:ascii="Times New Roman" w:eastAsia="SimSun" w:hAnsi="Times New Roman" w:cs="Times New Roman"/>
                <w:sz w:val="24"/>
                <w:szCs w:val="24"/>
              </w:rPr>
              <w:t>ndr</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d]</w:t>
            </w:r>
          </w:p>
        </w:tc>
        <w:tc>
          <w:tcPr>
            <w:tcW w:w="2738" w:type="dxa"/>
          </w:tcPr>
          <w:p w:rsidR="009D0379" w:rsidRPr="00315786"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сто; сотня</w:t>
            </w:r>
          </w:p>
        </w:tc>
        <w:tc>
          <w:tcPr>
            <w:tcW w:w="288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жүз</w:t>
            </w:r>
          </w:p>
        </w:tc>
      </w:tr>
    </w:tbl>
    <w:p w:rsidR="009D0379" w:rsidRDefault="009D0379" w:rsidP="00E142CF">
      <w:pPr>
        <w:spacing w:after="0" w:line="240" w:lineRule="auto"/>
        <w:ind w:right="141"/>
        <w:rPr>
          <w:rFonts w:ascii="Times New Roman" w:eastAsia="SimSun" w:hAnsi="Times New Roman" w:cs="Times New Roman"/>
          <w:b/>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en-US"/>
        </w:rPr>
        <w:t>I</w:t>
      </w:r>
    </w:p>
    <w:p w:rsidR="009D0379" w:rsidRPr="000A6ADE" w:rsidRDefault="009D0379" w:rsidP="00E142CF">
      <w:pPr>
        <w:spacing w:after="0" w:line="240" w:lineRule="auto"/>
        <w:ind w:right="141"/>
        <w:rPr>
          <w:rFonts w:ascii="Times New Roman" w:eastAsia="SimSun" w:hAnsi="Times New Roman" w:cs="Times New Roman"/>
          <w:b/>
          <w:i/>
          <w:sz w:val="24"/>
          <w:szCs w:val="24"/>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520"/>
        <w:gridCol w:w="2560"/>
        <w:gridCol w:w="3969"/>
      </w:tblGrid>
      <w:tr w:rsidR="009D0379" w:rsidRPr="00BB58D9" w:rsidTr="00B42C32">
        <w:tc>
          <w:tcPr>
            <w:tcW w:w="1591" w:type="dxa"/>
          </w:tcPr>
          <w:p w:rsidR="009D0379" w:rsidRPr="00C0379B"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i</w:t>
            </w:r>
            <w:r w:rsidRPr="00C0379B">
              <w:rPr>
                <w:rFonts w:ascii="Times New Roman" w:eastAsia="SimSun" w:hAnsi="Times New Roman" w:cs="Times New Roman"/>
                <w:sz w:val="24"/>
                <w:szCs w:val="24"/>
                <w:lang w:val="en-US"/>
              </w:rPr>
              <w:t>dentif</w:t>
            </w:r>
            <w:r w:rsidRPr="00055882">
              <w:rPr>
                <w:rFonts w:ascii="Times New Roman" w:eastAsia="SimSun" w:hAnsi="Times New Roman" w:cs="Times New Roman"/>
                <w:sz w:val="24"/>
                <w:szCs w:val="24"/>
                <w:lang w:val="en-US"/>
              </w:rPr>
              <w:t xml:space="preserve"> y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lang w:val="en-US"/>
              </w:rPr>
              <w:t>-</w:t>
            </w:r>
            <w:r w:rsidRPr="00C0379B">
              <w:rPr>
                <w:rFonts w:ascii="Times New Roman" w:eastAsia="SimSun" w:hAnsi="Times New Roman" w:cs="Times New Roman"/>
                <w:sz w:val="24"/>
                <w:szCs w:val="24"/>
                <w:lang w:val="en-US"/>
              </w:rPr>
              <w:t>i</w:t>
            </w:r>
            <w:r w:rsidRPr="00C0379B">
              <w:rPr>
                <w:rFonts w:ascii="Times New Roman" w:eastAsia="SimSun" w:hAnsi="Times New Roman" w:cs="Times New Roman"/>
                <w:sz w:val="24"/>
                <w:szCs w:val="24"/>
                <w:u w:val="single"/>
                <w:lang w:val="en-US"/>
              </w:rPr>
              <w:t>ed</w:t>
            </w:r>
            <w:r w:rsidRPr="00C0379B">
              <w:rPr>
                <w:rFonts w:ascii="Times New Roman" w:eastAsia="SimSun" w:hAnsi="Times New Roman" w:cs="Times New Roman"/>
                <w:sz w:val="24"/>
                <w:szCs w:val="24"/>
                <w:lang w:val="en-US"/>
              </w:rPr>
              <w:t xml:space="preserve"> </w:t>
            </w:r>
            <w:r>
              <w:rPr>
                <w:rFonts w:ascii="Times New Roman" w:eastAsia="SimSun" w:hAnsi="Times New Roman" w:cs="Times New Roman"/>
                <w:i/>
                <w:lang w:val="en-US"/>
              </w:rPr>
              <w:t>a</w:t>
            </w:r>
            <w:r w:rsidRPr="00C0379B">
              <w:rPr>
                <w:rFonts w:ascii="Times New Roman" w:eastAsia="SimSun" w:hAnsi="Times New Roman" w:cs="Times New Roman"/>
                <w:sz w:val="24"/>
                <w:szCs w:val="24"/>
                <w:lang w:val="en-US"/>
              </w:rPr>
              <w:t>)</w:t>
            </w:r>
            <w:r w:rsidRPr="00C11078">
              <w:rPr>
                <w:rFonts w:ascii="Times New Roman" w:hAnsi="Times New Roman" w:cs="Times New Roman"/>
                <w:i/>
                <w:lang w:val="kk-KZ"/>
              </w:rPr>
              <w:t xml:space="preserve"> </w:t>
            </w:r>
          </w:p>
        </w:tc>
        <w:tc>
          <w:tcPr>
            <w:tcW w:w="1520" w:type="dxa"/>
          </w:tcPr>
          <w:p w:rsidR="009D0379" w:rsidRPr="00613913" w:rsidRDefault="009D0379" w:rsidP="00E142CF">
            <w:pPr>
              <w:spacing w:after="0" w:line="240" w:lineRule="auto"/>
              <w:ind w:right="141"/>
              <w:rPr>
                <w:rFonts w:ascii="Times New Roman" w:eastAsia="SimSun" w:hAnsi="Times New Roman" w:cs="Times New Roman"/>
                <w:sz w:val="24"/>
                <w:szCs w:val="24"/>
                <w:lang w:val="en-US"/>
              </w:rPr>
            </w:pPr>
            <w:r w:rsidRPr="00613913">
              <w:rPr>
                <w:rFonts w:ascii="Times New Roman" w:eastAsia="SimSun" w:hAnsi="Times New Roman" w:cs="Times New Roman"/>
                <w:sz w:val="24"/>
                <w:szCs w:val="24"/>
                <w:lang w:val="en-US"/>
              </w:rPr>
              <w:t>[a</w:t>
            </w:r>
            <w:r w:rsidRPr="000F2F3B">
              <w:rPr>
                <w:rFonts w:ascii="Angsana New" w:eastAsia="SimSun" w:hAnsi="Angsana New" w:cs="Angsana New"/>
                <w:b/>
                <w:sz w:val="24"/>
                <w:szCs w:val="24"/>
                <w:lang w:val="en-US"/>
              </w:rPr>
              <w:t>I</w:t>
            </w:r>
            <w:r w:rsidRPr="00613913">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613913">
              <w:rPr>
                <w:rFonts w:ascii="Times New Roman" w:eastAsia="SimSun" w:hAnsi="Times New Roman" w:cs="Times New Roman"/>
                <w:sz w:val="24"/>
                <w:szCs w:val="24"/>
                <w:lang w:val="en-US"/>
              </w:rPr>
              <w:t>dent</w:t>
            </w:r>
            <w:r w:rsidRPr="000F2F3B">
              <w:rPr>
                <w:rFonts w:ascii="Angsana New" w:eastAsia="SimSun" w:hAnsi="Angsana New" w:cs="Angsana New"/>
                <w:b/>
                <w:sz w:val="24"/>
                <w:szCs w:val="24"/>
                <w:lang w:val="en-US"/>
              </w:rPr>
              <w:t xml:space="preserve"> I</w:t>
            </w:r>
            <w:r w:rsidRPr="00613913">
              <w:rPr>
                <w:rFonts w:ascii="Times New Roman" w:eastAsia="SimSun" w:hAnsi="Times New Roman" w:cs="Times New Roman"/>
                <w:sz w:val="24"/>
                <w:szCs w:val="24"/>
                <w:lang w:val="en-US"/>
              </w:rPr>
              <w:t>fa</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613913">
              <w:rPr>
                <w:rFonts w:ascii="Times New Roman" w:eastAsia="SimSun" w:hAnsi="Times New Roman" w:cs="Times New Roman"/>
                <w:sz w:val="24"/>
                <w:szCs w:val="24"/>
                <w:lang w:val="en-US"/>
              </w:rPr>
              <w:t>d</w:t>
            </w:r>
            <w:r>
              <w:rPr>
                <w:rFonts w:ascii="Times New Roman" w:eastAsia="SimSun" w:hAnsi="Times New Roman" w:cs="Times New Roman"/>
                <w:sz w:val="24"/>
                <w:szCs w:val="24"/>
                <w:lang w:val="en-US"/>
              </w:rPr>
              <w:t>)</w:t>
            </w:r>
            <w:r w:rsidRPr="00613913">
              <w:rPr>
                <w:rFonts w:ascii="Times New Roman" w:eastAsia="SimSun" w:hAnsi="Times New Roman" w:cs="Times New Roman"/>
                <w:sz w:val="24"/>
                <w:szCs w:val="24"/>
                <w:lang w:val="en-US"/>
              </w:rPr>
              <w:t xml:space="preserve">] </w:t>
            </w:r>
          </w:p>
        </w:tc>
        <w:tc>
          <w:tcPr>
            <w:tcW w:w="2560" w:type="dxa"/>
          </w:tcPr>
          <w:p w:rsidR="009D0379" w:rsidRPr="00DB7EBC"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идентифицировать;</w:t>
            </w:r>
            <w:r w:rsidRPr="00654FD2">
              <w:rPr>
                <w:rFonts w:ascii="Times New Roman" w:eastAsia="SimSun" w:hAnsi="Times New Roman" w:cs="Times New Roman"/>
                <w:i/>
                <w:sz w:val="24"/>
                <w:szCs w:val="24"/>
                <w:lang w:val="kk-KZ"/>
              </w:rPr>
              <w:t xml:space="preserve"> распозна</w:t>
            </w:r>
            <w:r>
              <w:rPr>
                <w:rFonts w:ascii="Times New Roman" w:eastAsia="SimSun" w:hAnsi="Times New Roman" w:cs="Times New Roman"/>
                <w:i/>
                <w:sz w:val="24"/>
                <w:szCs w:val="24"/>
                <w:lang w:val="en-US"/>
              </w:rPr>
              <w:t>-</w:t>
            </w:r>
            <w:r w:rsidRPr="00654FD2">
              <w:rPr>
                <w:rFonts w:ascii="Times New Roman" w:eastAsia="SimSun" w:hAnsi="Times New Roman" w:cs="Times New Roman"/>
                <w:i/>
                <w:sz w:val="24"/>
                <w:szCs w:val="24"/>
                <w:lang w:val="kk-KZ"/>
              </w:rPr>
              <w:t>вать</w:t>
            </w:r>
            <w:r>
              <w:rPr>
                <w:rFonts w:ascii="Times New Roman" w:eastAsia="SimSun" w:hAnsi="Times New Roman" w:cs="Times New Roman"/>
                <w:i/>
                <w:sz w:val="24"/>
                <w:szCs w:val="24"/>
                <w:lang w:val="kk-KZ"/>
              </w:rPr>
              <w:t>-</w:t>
            </w:r>
            <w:r w:rsidRPr="00C0379B">
              <w:rPr>
                <w:rFonts w:ascii="Times New Roman" w:eastAsia="SimSun" w:hAnsi="Times New Roman" w:cs="Times New Roman"/>
                <w:i/>
                <w:sz w:val="24"/>
                <w:szCs w:val="24"/>
                <w:u w:val="single"/>
              </w:rPr>
              <w:t>нный</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ұқсастығын, бірдейліг</w:t>
            </w:r>
            <w:r>
              <w:rPr>
                <w:rFonts w:ascii="Times New Roman" w:eastAsia="SimSun" w:hAnsi="Times New Roman" w:cs="Times New Roman"/>
                <w:i/>
                <w:sz w:val="24"/>
                <w:szCs w:val="24"/>
                <w:lang w:val="kk-KZ"/>
              </w:rPr>
              <w:t>ін табу; ұқсату; анықтау; табу</w:t>
            </w:r>
            <w:r>
              <w:rPr>
                <w:rFonts w:ascii="Times New Roman" w:eastAsia="SimSun" w:hAnsi="Times New Roman"/>
                <w:i/>
                <w:sz w:val="24"/>
                <w:szCs w:val="24"/>
                <w:lang w:val="kk-KZ"/>
              </w:rPr>
              <w:t>; анықталған</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if </w:t>
            </w:r>
            <w:r w:rsidRPr="00D35A35">
              <w:rPr>
                <w:rFonts w:ascii="Times New Roman" w:hAnsi="Times New Roman" w:cs="Times New Roman"/>
                <w:i/>
                <w:lang w:val="kk-KZ"/>
              </w:rPr>
              <w:t>conj</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f]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если; ли</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е</w:t>
            </w:r>
            <w:r w:rsidRPr="00654FD2">
              <w:rPr>
                <w:rFonts w:ascii="Times New Roman" w:eastAsia="SimSun" w:hAnsi="Times New Roman" w:cs="Times New Roman"/>
                <w:i/>
                <w:sz w:val="24"/>
                <w:szCs w:val="24"/>
                <w:lang w:val="kk-KZ"/>
              </w:rPr>
              <w:t>гер</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u w:val="single"/>
                <w:lang w:val="en-US"/>
              </w:rPr>
              <w:t>il</w:t>
            </w:r>
            <w:r w:rsidRPr="00055882">
              <w:rPr>
                <w:rFonts w:ascii="Times New Roman" w:eastAsia="SimSun" w:hAnsi="Times New Roman" w:cs="Times New Roman"/>
                <w:sz w:val="24"/>
                <w:szCs w:val="24"/>
                <w:lang w:val="en-US"/>
              </w:rPr>
              <w:t>logical</w:t>
            </w:r>
            <w:r w:rsidRPr="00C927B8">
              <w:rPr>
                <w:rFonts w:ascii="Times New Roman" w:hAnsi="Times New Roman" w:cs="Times New Roman"/>
                <w:i/>
                <w:lang w:val="en-US"/>
              </w:rPr>
              <w:t xml:space="preserve"> a</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lang w:val="en-US"/>
              </w:rPr>
            </w:pPr>
            <w:r w:rsidRPr="00751F5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Pr>
                <w:rFonts w:ascii="Times New Roman" w:eastAsia="SimSun" w:hAnsi="Times New Roman" w:cs="Times New Roman"/>
                <w:sz w:val="24"/>
                <w:szCs w:val="24"/>
                <w:lang w:val="en-US"/>
              </w:rPr>
              <w:t>l</w:t>
            </w:r>
            <w:r w:rsidRPr="00A500CE">
              <w:rPr>
                <w:rFonts w:ascii="Arial Unicode MS" w:eastAsia="Arial Unicode MS" w:hAnsi="Arial Unicode MS" w:cs="Arial Unicode MS" w:hint="eastAsia"/>
                <w:sz w:val="20"/>
                <w:szCs w:val="20"/>
              </w:rPr>
              <w:t>ɔ</w:t>
            </w:r>
            <w:r w:rsidRPr="00751F51">
              <w:rPr>
                <w:rFonts w:ascii="Times New Roman" w:eastAsia="SimSun" w:hAnsi="Times New Roman" w:cs="Times New Roman"/>
                <w:sz w:val="24"/>
                <w:szCs w:val="24"/>
                <w:lang w:val="en-US"/>
              </w:rPr>
              <w:t>d</w:t>
            </w:r>
            <w:r w:rsidRPr="008211B0">
              <w:rPr>
                <w:rFonts w:ascii="Tahoma" w:eastAsia="SimSun" w:hAnsi="Tahoma" w:cs="Tahoma"/>
                <w:sz w:val="18"/>
                <w:szCs w:val="18"/>
                <w:lang w:val="en-US"/>
              </w:rPr>
              <w:t>ʒ</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lang w:val="en-US"/>
              </w:rPr>
              <w:t>k</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lang w:val="en-US"/>
              </w:rPr>
              <w:t xml:space="preserve">l] </w:t>
            </w:r>
          </w:p>
        </w:tc>
        <w:tc>
          <w:tcPr>
            <w:tcW w:w="2560" w:type="dxa"/>
          </w:tcPr>
          <w:p w:rsidR="009D0379" w:rsidRPr="00F51A63"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нелогичный</w:t>
            </w:r>
            <w:r w:rsidRPr="00F51A63">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непоследовательны</w:t>
            </w:r>
            <w:r>
              <w:rPr>
                <w:rFonts w:ascii="Times New Roman" w:eastAsia="SimSun" w:hAnsi="Times New Roman" w:cs="Times New Roman"/>
                <w:i/>
                <w:sz w:val="24"/>
                <w:szCs w:val="24"/>
              </w:rPr>
              <w:t>й</w:t>
            </w:r>
            <w:r w:rsidRPr="00F51A63">
              <w:rPr>
                <w:rFonts w:ascii="Times New Roman" w:eastAsia="SimSun" w:hAnsi="Times New Roman" w:cs="Times New Roman"/>
                <w:i/>
                <w:sz w:val="24"/>
                <w:szCs w:val="24"/>
                <w:lang w:val="en-US"/>
              </w:rPr>
              <w:t xml:space="preserve">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қисынды</w:t>
            </w:r>
            <w:r>
              <w:rPr>
                <w:rFonts w:ascii="Times New Roman" w:eastAsia="SimSun" w:hAnsi="Times New Roman" w:cs="Times New Roman"/>
                <w:i/>
                <w:sz w:val="24"/>
                <w:szCs w:val="24"/>
                <w:lang w:val="kk-KZ"/>
              </w:rPr>
              <w:t xml:space="preserve"> емес</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immediate</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lang w:val="en-US"/>
              </w:rPr>
              <w:t xml:space="preserve"> </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lang w:val="en-US"/>
              </w:rPr>
            </w:pPr>
            <w:r w:rsidRPr="00751F51">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Pr>
                <w:rFonts w:ascii="Times New Roman" w:eastAsia="SimSun" w:hAnsi="Times New Roman" w:cs="Times New Roman"/>
                <w:sz w:val="24"/>
                <w:szCs w:val="24"/>
                <w:lang w:val="en-US"/>
              </w:rPr>
              <w:t>m</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lang w:val="en-US"/>
              </w:rPr>
              <w:t>dj</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lang w:val="en-US"/>
              </w:rPr>
              <w:t xml:space="preserve">t]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немедленный</w:t>
            </w:r>
            <w:r w:rsidRPr="00F51A63">
              <w:rPr>
                <w:rFonts w:ascii="Times New Roman" w:eastAsia="SimSun" w:hAnsi="Times New Roman" w:cs="Times New Roman"/>
                <w:i/>
                <w:sz w:val="24"/>
                <w:szCs w:val="24"/>
                <w:lang w:val="en-US"/>
              </w:rPr>
              <w:t xml:space="preserve">; </w:t>
            </w:r>
            <w:r w:rsidRPr="00654FD2">
              <w:rPr>
                <w:rFonts w:ascii="Times New Roman" w:eastAsia="SimSun" w:hAnsi="Times New Roman" w:cs="Times New Roman"/>
                <w:i/>
                <w:sz w:val="24"/>
                <w:szCs w:val="24"/>
              </w:rPr>
              <w:t>непосредственный</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тез, жылдам; тікелей, тура</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important</w:t>
            </w:r>
            <w:r w:rsidRPr="00C927B8">
              <w:rPr>
                <w:rFonts w:ascii="Times New Roman" w:hAnsi="Times New Roman" w:cs="Times New Roman"/>
                <w:i/>
                <w:lang w:val="en-US"/>
              </w:rPr>
              <w:t xml:space="preserve"> a</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m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p</w:t>
            </w:r>
            <w:r w:rsidRPr="00A500CE">
              <w:rPr>
                <w:rFonts w:ascii="Arial Unicode MS" w:eastAsia="Arial Unicode MS" w:hAnsi="Arial Unicode MS" w:cs="Arial Unicode MS" w:hint="eastAsia"/>
                <w:sz w:val="20"/>
                <w:szCs w:val="20"/>
              </w:rPr>
              <w:t>ɔ</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t</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nt]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важный; значимый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маңызды, көңіл аударарлық</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indeed </w:t>
            </w:r>
            <w:r w:rsidRPr="00C0379B">
              <w:rPr>
                <w:rFonts w:ascii="Times New Roman" w:hAnsi="Times New Roman" w:cs="Times New Roman"/>
                <w:i/>
                <w:lang w:val="en-US"/>
              </w:rPr>
              <w:t>adv</w:t>
            </w:r>
            <w:r w:rsidRPr="00055882">
              <w:rPr>
                <w:rFonts w:ascii="Times New Roman" w:eastAsia="SimSun" w:hAnsi="Times New Roman" w:cs="Times New Roman"/>
                <w:sz w:val="24"/>
                <w:szCs w:val="24"/>
              </w:rPr>
              <w:tab/>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n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di</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 xml:space="preserve">d]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действительно; </w:t>
            </w:r>
            <w:r>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 xml:space="preserve">в самом деле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шышында, расында, әрине</w:t>
            </w:r>
          </w:p>
        </w:tc>
      </w:tr>
      <w:tr w:rsidR="009D0379" w:rsidRPr="00613913"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individual</w:t>
            </w:r>
            <w:r w:rsidRPr="00C927B8">
              <w:rPr>
                <w:rFonts w:ascii="Times New Roman" w:hAnsi="Times New Roman" w:cs="Times New Roman"/>
                <w:i/>
                <w:lang w:val="en-US"/>
              </w:rPr>
              <w:t xml:space="preserve"> a</w:t>
            </w:r>
          </w:p>
        </w:tc>
        <w:tc>
          <w:tcPr>
            <w:tcW w:w="1520" w:type="dxa"/>
          </w:tcPr>
          <w:p w:rsidR="009D0379" w:rsidRPr="00613913" w:rsidRDefault="009D0379" w:rsidP="00E142CF">
            <w:pPr>
              <w:spacing w:after="0" w:line="240" w:lineRule="auto"/>
              <w:ind w:right="141"/>
              <w:rPr>
                <w:rFonts w:ascii="Times New Roman" w:eastAsia="SimSun" w:hAnsi="Times New Roman" w:cs="Times New Roman"/>
                <w:sz w:val="24"/>
                <w:szCs w:val="24"/>
                <w:lang w:val="en-US"/>
              </w:rPr>
            </w:pPr>
            <w:r w:rsidRPr="00613913">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613913">
              <w:rPr>
                <w:rFonts w:ascii="Times New Roman" w:eastAsia="SimSun" w:hAnsi="Times New Roman" w:cs="Times New Roman"/>
                <w:sz w:val="24"/>
                <w:szCs w:val="24"/>
                <w:lang w:val="en-US"/>
              </w:rPr>
              <w:t xml:space="preserve"> nd</w:t>
            </w:r>
            <w:r w:rsidRPr="00613913">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BF1C24">
              <w:rPr>
                <w:rFonts w:ascii="Times New Roman" w:eastAsia="SimSun" w:hAnsi="Times New Roman" w:cs="Angsana New"/>
                <w:b/>
                <w:sz w:val="24"/>
                <w:szCs w:val="24"/>
                <w:cs/>
                <w:lang w:bidi="th-TH"/>
              </w:rPr>
              <w:t>่</w:t>
            </w:r>
            <w:r w:rsidRPr="00613913">
              <w:rPr>
                <w:rFonts w:ascii="Times New Roman" w:eastAsia="SimSun" w:hAnsi="Times New Roman" w:cs="Times New Roman"/>
                <w:sz w:val="24"/>
                <w:szCs w:val="24"/>
                <w:lang w:val="en-US"/>
              </w:rPr>
              <w:t>v</w:t>
            </w:r>
            <w:r w:rsidRPr="000F2F3B">
              <w:rPr>
                <w:rFonts w:ascii="Angsana New" w:eastAsia="SimSun" w:hAnsi="Angsana New" w:cs="Angsana New"/>
                <w:b/>
                <w:sz w:val="24"/>
                <w:szCs w:val="24"/>
                <w:lang w:val="en-US"/>
              </w:rPr>
              <w:t xml:space="preserve"> I</w:t>
            </w:r>
            <w:r w:rsidRPr="00613913">
              <w:rPr>
                <w:rFonts w:ascii="Times New Roman" w:eastAsia="SimSun" w:hAnsi="Times New Roman" w:cs="Times New Roman"/>
                <w:sz w:val="24"/>
                <w:szCs w:val="24"/>
                <w:lang w:val="en-US"/>
              </w:rPr>
              <w:t xml:space="preserve"> dju</w:t>
            </w:r>
            <w:r w:rsidRPr="00751F51">
              <w:rPr>
                <w:rFonts w:ascii="Times New Roman" w:eastAsia="SimSun" w:hAnsi="Times New Roman" w:cs="Times New Roman"/>
                <w:sz w:val="24"/>
                <w:szCs w:val="24"/>
                <w:lang w:val="kk-KZ"/>
              </w:rPr>
              <w:t>ә</w:t>
            </w:r>
            <w:r w:rsidRPr="00613913">
              <w:rPr>
                <w:rFonts w:ascii="Times New Roman" w:eastAsia="SimSun" w:hAnsi="Times New Roman" w:cs="Times New Roman"/>
                <w:sz w:val="24"/>
                <w:szCs w:val="24"/>
                <w:lang w:val="en-US"/>
              </w:rPr>
              <w:t xml:space="preserve">l]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отдельный; индивидуальный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жеке, дара , дербес</w:t>
            </w:r>
          </w:p>
        </w:tc>
      </w:tr>
      <w:tr w:rsidR="009D0379" w:rsidRPr="00613913"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industrial </w:t>
            </w:r>
            <w:r w:rsidRPr="00C927B8">
              <w:rPr>
                <w:rFonts w:ascii="Times New Roman" w:hAnsi="Times New Roman" w:cs="Times New Roman"/>
                <w:i/>
                <w:lang w:val="en-US"/>
              </w:rPr>
              <w:t>a</w:t>
            </w:r>
          </w:p>
        </w:tc>
        <w:tc>
          <w:tcPr>
            <w:tcW w:w="1520" w:type="dxa"/>
          </w:tcPr>
          <w:p w:rsidR="009D0379" w:rsidRPr="00613913" w:rsidRDefault="009D0379" w:rsidP="00E142CF">
            <w:pPr>
              <w:spacing w:after="0" w:line="240" w:lineRule="auto"/>
              <w:ind w:right="141"/>
              <w:rPr>
                <w:rFonts w:ascii="Times New Roman" w:eastAsia="SimSun" w:hAnsi="Times New Roman" w:cs="Times New Roman"/>
                <w:sz w:val="24"/>
                <w:szCs w:val="24"/>
                <w:lang w:val="en-US"/>
              </w:rPr>
            </w:pPr>
            <w:r w:rsidRPr="00613913">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613913">
              <w:rPr>
                <w:rFonts w:ascii="Times New Roman" w:eastAsia="SimSun" w:hAnsi="Times New Roman" w:cs="Times New Roman"/>
                <w:sz w:val="24"/>
                <w:szCs w:val="24"/>
                <w:lang w:val="en-US"/>
              </w:rPr>
              <w:t xml:space="preserve"> </w:t>
            </w:r>
            <w:r w:rsidRPr="00751F51">
              <w:rPr>
                <w:rFonts w:ascii="Times New Roman" w:eastAsia="SimSun" w:hAnsi="Times New Roman" w:cs="Times New Roman"/>
                <w:sz w:val="24"/>
                <w:szCs w:val="24"/>
                <w:lang w:val="en-US"/>
              </w:rPr>
              <w:t>n</w:t>
            </w:r>
            <w:r w:rsidRPr="00613913">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51F51">
              <w:rPr>
                <w:rFonts w:ascii="Times New Roman" w:eastAsia="SimSun" w:hAnsi="Times New Roman" w:cs="Times New Roman"/>
                <w:sz w:val="24"/>
                <w:szCs w:val="24"/>
                <w:lang w:val="en-US"/>
              </w:rPr>
              <w:t>d</w:t>
            </w:r>
            <w:r w:rsidRPr="00DB2702">
              <w:rPr>
                <w:rFonts w:ascii="Arial Unicode MS" w:eastAsia="Arial Unicode MS" w:hAnsi="Arial Unicode MS" w:cs="Arial Unicode MS" w:hint="eastAsia"/>
                <w:sz w:val="20"/>
                <w:szCs w:val="20"/>
                <w:lang w:val="kk-KZ"/>
              </w:rPr>
              <w:t>ʌ</w:t>
            </w:r>
            <w:r>
              <w:rPr>
                <w:rFonts w:ascii="Times New Roman" w:eastAsia="SimSun" w:hAnsi="Times New Roman" w:cs="Times New Roman"/>
                <w:sz w:val="24"/>
                <w:szCs w:val="24"/>
                <w:lang w:val="en-US"/>
              </w:rPr>
              <w:t>st</w:t>
            </w:r>
            <w:r w:rsidRPr="00751F51">
              <w:rPr>
                <w:rFonts w:ascii="Times New Roman" w:eastAsia="SimSun" w:hAnsi="Times New Roman" w:cs="Times New Roman"/>
                <w:sz w:val="24"/>
                <w:szCs w:val="24"/>
                <w:lang w:val="en-US"/>
              </w:rPr>
              <w:t>r</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lang w:val="kk-KZ"/>
              </w:rPr>
              <w:t xml:space="preserve"> ә</w:t>
            </w:r>
            <w:r w:rsidRPr="00751F51">
              <w:rPr>
                <w:rFonts w:ascii="Times New Roman" w:eastAsia="SimSun" w:hAnsi="Times New Roman" w:cs="Times New Roman"/>
                <w:sz w:val="24"/>
                <w:szCs w:val="24"/>
                <w:lang w:val="en-US"/>
              </w:rPr>
              <w:t>l</w:t>
            </w:r>
            <w:r w:rsidRPr="00613913">
              <w:rPr>
                <w:rFonts w:ascii="Times New Roman" w:eastAsia="SimSun" w:hAnsi="Times New Roman" w:cs="Times New Roman"/>
                <w:sz w:val="24"/>
                <w:szCs w:val="24"/>
                <w:lang w:val="en-US"/>
              </w:rPr>
              <w:t xml:space="preserve">]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промышленный; индустриальный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өнеркәсіпті</w:t>
            </w:r>
            <w:r>
              <w:rPr>
                <w:rFonts w:ascii="Times New Roman" w:eastAsia="SimSun" w:hAnsi="Times New Roman"/>
                <w:i/>
                <w:sz w:val="24"/>
                <w:szCs w:val="24"/>
                <w:lang w:val="kk-KZ"/>
              </w:rPr>
              <w:t>; индустриялы</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information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520" w:type="dxa"/>
          </w:tcPr>
          <w:p w:rsidR="009D0379" w:rsidRPr="00613913" w:rsidRDefault="009D0379" w:rsidP="00E142CF">
            <w:pPr>
              <w:spacing w:after="0" w:line="240" w:lineRule="auto"/>
              <w:ind w:right="141"/>
              <w:rPr>
                <w:rFonts w:ascii="Times New Roman" w:eastAsia="SimSun" w:hAnsi="Times New Roman" w:cs="Times New Roman"/>
                <w:sz w:val="24"/>
                <w:szCs w:val="24"/>
                <w:lang w:val="en-US"/>
              </w:rPr>
            </w:pPr>
            <w:r w:rsidRPr="00613913">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613913">
              <w:rPr>
                <w:rFonts w:ascii="Times New Roman" w:eastAsia="SimSun" w:hAnsi="Times New Roman" w:cs="Times New Roman"/>
                <w:sz w:val="24"/>
                <w:szCs w:val="24"/>
                <w:lang w:val="en-US"/>
              </w:rPr>
              <w:t xml:space="preserve"> nf</w:t>
            </w:r>
            <w:r w:rsidRPr="00751F51">
              <w:rPr>
                <w:rFonts w:ascii="Times New Roman" w:eastAsia="SimSun" w:hAnsi="Times New Roman" w:cs="Times New Roman"/>
                <w:sz w:val="24"/>
                <w:szCs w:val="24"/>
                <w:lang w:val="kk-KZ"/>
              </w:rPr>
              <w:t>ә</w:t>
            </w:r>
            <w:r w:rsidRPr="00613913">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613913">
              <w:rPr>
                <w:rFonts w:ascii="Times New Roman" w:eastAsia="SimSun" w:hAnsi="Times New Roman" w:cs="Times New Roman"/>
                <w:sz w:val="24"/>
                <w:szCs w:val="24"/>
                <w:lang w:val="en-US"/>
              </w:rPr>
              <w:t>me</w:t>
            </w:r>
            <w:r w:rsidRPr="000F2F3B">
              <w:rPr>
                <w:rFonts w:ascii="Angsana New" w:eastAsia="SimSun" w:hAnsi="Angsana New" w:cs="Angsana New"/>
                <w:b/>
                <w:sz w:val="24"/>
                <w:szCs w:val="24"/>
                <w:lang w:val="en-US"/>
              </w:rPr>
              <w:t xml:space="preserve"> I</w:t>
            </w:r>
            <w:r w:rsidRPr="00613913">
              <w:rPr>
                <w:rFonts w:ascii="Times New Roman" w:eastAsia="SimSun" w:hAnsi="Times New Roman" w:cs="Times New Roman"/>
                <w:sz w:val="24"/>
                <w:szCs w:val="24"/>
                <w:lang w:val="en-US"/>
              </w:rPr>
              <w:t>∫(</w:t>
            </w:r>
            <w:r w:rsidRPr="00BF1C24">
              <w:rPr>
                <w:rFonts w:ascii="Times New Roman" w:eastAsia="SimSun" w:hAnsi="Times New Roman" w:cs="Times New Roman"/>
                <w:i/>
                <w:sz w:val="24"/>
                <w:szCs w:val="24"/>
                <w:lang w:val="kk-KZ"/>
              </w:rPr>
              <w:t>ә</w:t>
            </w:r>
            <w:r w:rsidRPr="00613913">
              <w:rPr>
                <w:rFonts w:ascii="Times New Roman" w:eastAsia="SimSun" w:hAnsi="Times New Roman" w:cs="Times New Roman"/>
                <w:sz w:val="24"/>
                <w:szCs w:val="24"/>
                <w:lang w:val="en-US"/>
              </w:rPr>
              <w:t xml:space="preserve">)n]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информация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жаңалық, мәлімет, ақпарат</w:t>
            </w:r>
          </w:p>
        </w:tc>
      </w:tr>
      <w:tr w:rsidR="009D0379" w:rsidRPr="00613913"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informative</w:t>
            </w:r>
            <w:r w:rsidRPr="00C927B8">
              <w:rPr>
                <w:rFonts w:ascii="Times New Roman" w:hAnsi="Times New Roman" w:cs="Times New Roman"/>
                <w:i/>
                <w:lang w:val="en-US"/>
              </w:rPr>
              <w:t xml:space="preserve"> a</w:t>
            </w:r>
          </w:p>
        </w:tc>
        <w:tc>
          <w:tcPr>
            <w:tcW w:w="1520" w:type="dxa"/>
          </w:tcPr>
          <w:p w:rsidR="009D0379" w:rsidRPr="000173C4" w:rsidRDefault="009D0379" w:rsidP="00E142CF">
            <w:pPr>
              <w:spacing w:after="0" w:line="240" w:lineRule="auto"/>
              <w:ind w:right="141"/>
              <w:rPr>
                <w:rFonts w:ascii="Times New Roman" w:eastAsia="SimSun" w:hAnsi="Times New Roman" w:cs="Times New Roman"/>
                <w:sz w:val="24"/>
                <w:szCs w:val="24"/>
                <w:lang w:val="en-US"/>
              </w:rPr>
            </w:pPr>
            <w:r w:rsidRPr="000173C4">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0173C4">
              <w:rPr>
                <w:rFonts w:ascii="Times New Roman" w:eastAsia="SimSun" w:hAnsi="Times New Roman" w:cs="Times New Roman"/>
                <w:sz w:val="24"/>
                <w:szCs w:val="24"/>
                <w:lang w:val="en-US"/>
              </w:rPr>
              <w:t xml:space="preserve"> n </w:t>
            </w:r>
            <w:r w:rsidRPr="00751F51">
              <w:rPr>
                <w:rFonts w:ascii="Times New Roman" w:eastAsia="SimSun" w:hAnsi="Times New Roman" w:cs="Angsana New"/>
                <w:sz w:val="24"/>
                <w:szCs w:val="24"/>
                <w:cs/>
                <w:lang w:bidi="th-TH"/>
              </w:rPr>
              <w:t>่</w:t>
            </w:r>
            <w:r w:rsidRPr="000173C4">
              <w:rPr>
                <w:rFonts w:ascii="Times New Roman" w:eastAsia="SimSun" w:hAnsi="Times New Roman" w:cs="Times New Roman"/>
                <w:sz w:val="24"/>
                <w:szCs w:val="24"/>
                <w:lang w:val="en-US"/>
              </w:rPr>
              <w:t>f</w:t>
            </w:r>
            <w:r w:rsidRPr="00C62FCF">
              <w:rPr>
                <w:rFonts w:ascii="Arial Unicode MS" w:eastAsia="Arial Unicode MS" w:hAnsi="Arial Unicode MS" w:cs="Arial Unicode MS" w:hint="eastAsia"/>
                <w:sz w:val="20"/>
                <w:szCs w:val="20"/>
                <w:lang w:val="en-US"/>
              </w:rPr>
              <w:t>ɔ</w:t>
            </w:r>
            <w:r w:rsidRPr="000173C4">
              <w:rPr>
                <w:rFonts w:ascii="Times New Roman" w:eastAsia="SimSun" w:hAnsi="Times New Roman" w:cs="Times New Roman"/>
                <w:b/>
                <w:sz w:val="24"/>
                <w:szCs w:val="24"/>
                <w:lang w:val="en-US"/>
              </w:rPr>
              <w:t>:</w:t>
            </w:r>
            <w:r w:rsidRPr="000173C4">
              <w:rPr>
                <w:rFonts w:ascii="Times New Roman" w:eastAsia="SimSun" w:hAnsi="Times New Roman" w:cs="Times New Roman"/>
                <w:sz w:val="24"/>
                <w:szCs w:val="24"/>
                <w:lang w:val="en-US"/>
              </w:rPr>
              <w:t>m</w:t>
            </w:r>
            <w:r w:rsidRPr="00751F51">
              <w:rPr>
                <w:rFonts w:ascii="Times New Roman" w:eastAsia="SimSun" w:hAnsi="Times New Roman" w:cs="Times New Roman"/>
                <w:sz w:val="24"/>
                <w:szCs w:val="24"/>
                <w:lang w:val="kk-KZ"/>
              </w:rPr>
              <w:t>ә</w:t>
            </w:r>
            <w:r w:rsidRPr="000173C4">
              <w:rPr>
                <w:rFonts w:ascii="Times New Roman" w:eastAsia="SimSun" w:hAnsi="Times New Roman" w:cs="Times New Roman"/>
                <w:sz w:val="24"/>
                <w:szCs w:val="24"/>
                <w:lang w:val="en-US"/>
              </w:rPr>
              <w:t>t</w:t>
            </w:r>
            <w:r w:rsidRPr="000173C4">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sidRPr="000173C4">
              <w:rPr>
                <w:rFonts w:ascii="Times New Roman" w:eastAsia="SimSun" w:hAnsi="Times New Roman" w:cs="Times New Roman"/>
                <w:sz w:val="24"/>
                <w:szCs w:val="24"/>
                <w:lang w:val="en-US"/>
              </w:rPr>
              <w:t xml:space="preserve"> v]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информативный; содержательный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ақпараттық;</w:t>
            </w:r>
            <w:r>
              <w:rPr>
                <w:rFonts w:ascii="Times New Roman" w:eastAsia="SimSun" w:hAnsi="Times New Roman" w:cs="Times New Roman"/>
                <w:i/>
                <w:sz w:val="24"/>
                <w:szCs w:val="24"/>
                <w:lang w:val="kk-KZ"/>
              </w:rPr>
              <w:t xml:space="preserve"> маңызды </w:t>
            </w:r>
          </w:p>
        </w:tc>
      </w:tr>
      <w:tr w:rsidR="009D0379" w:rsidRPr="00613913"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lastRenderedPageBreak/>
              <w:t>initial</w:t>
            </w:r>
            <w:r w:rsidRPr="00C927B8">
              <w:rPr>
                <w:rFonts w:ascii="Times New Roman" w:hAnsi="Times New Roman" w:cs="Times New Roman"/>
                <w:i/>
                <w:lang w:val="en-US"/>
              </w:rPr>
              <w:t xml:space="preserve"> a</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Pr>
                <w:rFonts w:ascii="Times New Roman" w:eastAsia="SimSun" w:hAnsi="Times New Roman" w:cs="Times New Roman"/>
                <w:sz w:val="24"/>
                <w:szCs w:val="24"/>
              </w:rPr>
              <w:t>n</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l]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начальный; исходный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басқы;</w:t>
            </w:r>
            <w:r>
              <w:rPr>
                <w:rFonts w:ascii="Times New Roman" w:eastAsia="SimSun" w:hAnsi="Times New Roman" w:cs="Times New Roman"/>
                <w:i/>
                <w:sz w:val="24"/>
                <w:szCs w:val="24"/>
                <w:lang w:val="kk-KZ"/>
              </w:rPr>
              <w:t xml:space="preserve"> бастапқы</w:t>
            </w:r>
            <w:r>
              <w:rPr>
                <w:rFonts w:ascii="Times New Roman" w:eastAsia="SimSun" w:hAnsi="Times New Roman"/>
                <w:i/>
                <w:sz w:val="24"/>
                <w:szCs w:val="24"/>
                <w:lang w:val="kk-KZ"/>
              </w:rPr>
              <w:t>; бірінші</w:t>
            </w:r>
            <w:r w:rsidRPr="00654FD2">
              <w:rPr>
                <w:rFonts w:ascii="Times New Roman" w:eastAsia="SimSun" w:hAnsi="Times New Roman" w:cs="Times New Roman"/>
                <w:i/>
                <w:sz w:val="24"/>
                <w:szCs w:val="24"/>
                <w:lang w:val="kk-KZ"/>
              </w:rPr>
              <w:t xml:space="preserve"> </w:t>
            </w:r>
          </w:p>
        </w:tc>
      </w:tr>
      <w:tr w:rsidR="009D0379" w:rsidRPr="00613913" w:rsidTr="00B42C32">
        <w:tc>
          <w:tcPr>
            <w:tcW w:w="1591"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Default="009D0379" w:rsidP="00E142CF">
            <w:pPr>
              <w:spacing w:after="0" w:line="240" w:lineRule="auto"/>
              <w:ind w:right="141"/>
              <w:rPr>
                <w:rFonts w:ascii="Times New Roman" w:eastAsia="SimSun" w:hAnsi="Times New Roman" w:cs="Times New Roman"/>
                <w:sz w:val="24"/>
                <w:szCs w:val="24"/>
              </w:rPr>
            </w:pPr>
          </w:p>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input</w:t>
            </w:r>
            <w:r w:rsidRPr="00C927B8">
              <w:rPr>
                <w:rFonts w:ascii="Times New Roman" w:hAnsi="Times New Roman" w:cs="Times New Roman"/>
                <w:i/>
                <w:lang w:val="en-US"/>
              </w:rPr>
              <w:t xml:space="preserve"> n</w:t>
            </w:r>
          </w:p>
        </w:tc>
        <w:tc>
          <w:tcPr>
            <w:tcW w:w="1520"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Default="009D0379" w:rsidP="00E142CF">
            <w:pPr>
              <w:spacing w:after="0" w:line="240" w:lineRule="auto"/>
              <w:ind w:right="141"/>
              <w:rPr>
                <w:rFonts w:ascii="Times New Roman" w:eastAsia="SimSun" w:hAnsi="Times New Roman" w:cs="Times New Roman"/>
                <w:sz w:val="24"/>
                <w:szCs w:val="24"/>
              </w:rPr>
            </w:pPr>
          </w:p>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w:t>
            </w:r>
            <w:r w:rsidRPr="00BF3A69">
              <w:rPr>
                <w:rFonts w:ascii="Times New Roman" w:eastAsia="SimSun" w:hAnsi="Times New Roman" w:cs="Times New Roman"/>
                <w:b/>
                <w:sz w:val="24"/>
                <w:szCs w:val="24"/>
              </w:rPr>
              <w:t xml:space="preserve"> </w:t>
            </w:r>
            <w:r w:rsidRPr="00BF3A69">
              <w:rPr>
                <w:rFonts w:ascii="Times New Roman" w:eastAsia="SimSun" w:hAnsi="Times New Roman" w:cs="Angsana New"/>
                <w:b/>
                <w:sz w:val="24"/>
                <w:szCs w:val="24"/>
                <w:cs/>
                <w:lang w:bidi="th-TH"/>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nput] </w:t>
            </w:r>
          </w:p>
        </w:tc>
        <w:tc>
          <w:tcPr>
            <w:tcW w:w="2560" w:type="dxa"/>
          </w:tcPr>
          <w:p w:rsidR="009D0379" w:rsidRDefault="009D0379" w:rsidP="00E142CF">
            <w:pPr>
              <w:spacing w:after="0" w:line="240" w:lineRule="auto"/>
              <w:ind w:right="141"/>
              <w:rPr>
                <w:rFonts w:ascii="Times New Roman" w:eastAsia="SimSun" w:hAnsi="Times New Roman" w:cs="Times New Roman"/>
                <w:i/>
                <w:sz w:val="24"/>
                <w:szCs w:val="24"/>
              </w:rPr>
            </w:pPr>
          </w:p>
          <w:p w:rsidR="009D0379" w:rsidRDefault="009D0379" w:rsidP="00E142CF">
            <w:pPr>
              <w:spacing w:after="0" w:line="240" w:lineRule="auto"/>
              <w:ind w:right="141"/>
              <w:rPr>
                <w:rFonts w:ascii="Times New Roman" w:eastAsia="SimSun" w:hAnsi="Times New Roman" w:cs="Times New Roman"/>
                <w:i/>
                <w:sz w:val="24"/>
                <w:szCs w:val="24"/>
              </w:rPr>
            </w:pP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ввод (-ная информация) </w:t>
            </w:r>
          </w:p>
        </w:tc>
        <w:tc>
          <w:tcPr>
            <w:tcW w:w="3969" w:type="dxa"/>
          </w:tcPr>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ен</w:t>
            </w:r>
            <w:r w:rsidRPr="00654FD2">
              <w:rPr>
                <w:rFonts w:ascii="Times New Roman" w:eastAsia="SimSun" w:hAnsi="Times New Roman" w:cs="Times New Roman"/>
                <w:i/>
                <w:sz w:val="24"/>
                <w:szCs w:val="24"/>
                <w:lang w:val="kk-KZ"/>
              </w:rPr>
              <w:t>гізу; (е</w:t>
            </w:r>
            <w:r>
              <w:rPr>
                <w:rFonts w:ascii="Times New Roman" w:eastAsia="SimSun" w:hAnsi="Times New Roman" w:cs="Times New Roman"/>
                <w:i/>
                <w:sz w:val="24"/>
                <w:szCs w:val="24"/>
                <w:lang w:val="kk-KZ"/>
              </w:rPr>
              <w:t>н</w:t>
            </w:r>
            <w:r w:rsidRPr="00654FD2">
              <w:rPr>
                <w:rFonts w:ascii="Times New Roman" w:eastAsia="SimSun" w:hAnsi="Times New Roman" w:cs="Times New Roman"/>
                <w:i/>
                <w:sz w:val="24"/>
                <w:szCs w:val="24"/>
                <w:lang w:val="kk-KZ"/>
              </w:rPr>
              <w:t xml:space="preserve">гізу </w:t>
            </w:r>
            <w:r>
              <w:rPr>
                <w:rFonts w:ascii="Times New Roman" w:eastAsia="SimSun" w:hAnsi="Times New Roman" w:cs="Times New Roman"/>
                <w:i/>
                <w:sz w:val="24"/>
                <w:szCs w:val="24"/>
                <w:lang w:val="kk-KZ"/>
              </w:rPr>
              <w:t>мәліметі)</w:t>
            </w:r>
          </w:p>
        </w:tc>
      </w:tr>
      <w:tr w:rsidR="009D0379" w:rsidRPr="00613913"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internal</w:t>
            </w:r>
            <w:r w:rsidRPr="00C927B8">
              <w:rPr>
                <w:rFonts w:ascii="Times New Roman" w:hAnsi="Times New Roman" w:cs="Times New Roman"/>
                <w:i/>
                <w:lang w:val="en-US"/>
              </w:rPr>
              <w:t xml:space="preserve"> a</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n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t</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n(</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)l]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внутренний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ішкі</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insignificant </w:t>
            </w:r>
            <w:r w:rsidRPr="00C927B8">
              <w:rPr>
                <w:rFonts w:ascii="Times New Roman" w:hAnsi="Times New Roman" w:cs="Times New Roman"/>
                <w:i/>
                <w:lang w:val="en-US"/>
              </w:rPr>
              <w:t>a</w:t>
            </w:r>
          </w:p>
        </w:tc>
        <w:tc>
          <w:tcPr>
            <w:tcW w:w="1520" w:type="dxa"/>
          </w:tcPr>
          <w:p w:rsidR="009D0379" w:rsidRPr="00613913" w:rsidRDefault="009D0379" w:rsidP="00E142CF">
            <w:pPr>
              <w:spacing w:after="0" w:line="240" w:lineRule="auto"/>
              <w:ind w:right="141"/>
              <w:rPr>
                <w:rFonts w:ascii="Times New Roman" w:eastAsia="SimSun" w:hAnsi="Times New Roman" w:cs="Times New Roman"/>
                <w:sz w:val="24"/>
                <w:szCs w:val="24"/>
                <w:lang w:val="en-US"/>
              </w:rPr>
            </w:pPr>
            <w:r w:rsidRPr="00613913">
              <w:rPr>
                <w:rFonts w:ascii="Times New Roman" w:eastAsia="SimSun" w:hAnsi="Times New Roman" w:cs="Times New Roman"/>
                <w:sz w:val="24"/>
                <w:szCs w:val="24"/>
                <w:lang w:val="en-US"/>
              </w:rPr>
              <w:t xml:space="preserve">[ </w:t>
            </w:r>
            <w:r w:rsidRPr="00751F51">
              <w:rPr>
                <w:rFonts w:ascii="Cambria Math" w:eastAsia="SimSun" w:hAnsi="Cambria Math" w:cs="Cambria Math"/>
                <w:b/>
                <w:sz w:val="24"/>
                <w:szCs w:val="24"/>
              </w:rPr>
              <w:t>͵</w:t>
            </w:r>
            <w:r w:rsidRPr="000F2F3B">
              <w:rPr>
                <w:rFonts w:ascii="Angsana New" w:eastAsia="SimSun" w:hAnsi="Angsana New" w:cs="Angsana New"/>
                <w:b/>
                <w:sz w:val="24"/>
                <w:szCs w:val="24"/>
                <w:lang w:val="en-US"/>
              </w:rPr>
              <w:t xml:space="preserve"> I</w:t>
            </w:r>
            <w:r w:rsidRPr="00613913">
              <w:rPr>
                <w:rFonts w:ascii="Times New Roman" w:eastAsia="SimSun" w:hAnsi="Times New Roman" w:cs="Times New Roman"/>
                <w:sz w:val="24"/>
                <w:szCs w:val="24"/>
                <w:lang w:val="en-US"/>
              </w:rPr>
              <w:t xml:space="preserve"> ns</w:t>
            </w:r>
            <w:r w:rsidRPr="000F2F3B">
              <w:rPr>
                <w:rFonts w:ascii="Angsana New" w:eastAsia="SimSun" w:hAnsi="Angsana New" w:cs="Angsana New"/>
                <w:b/>
                <w:sz w:val="24"/>
                <w:szCs w:val="24"/>
                <w:lang w:val="en-US"/>
              </w:rPr>
              <w:t>I</w:t>
            </w:r>
            <w:r w:rsidRPr="00613913">
              <w:rPr>
                <w:rFonts w:ascii="Times New Roman" w:eastAsia="SimSun" w:hAnsi="Times New Roman" w:cs="Times New Roman"/>
                <w:sz w:val="24"/>
                <w:szCs w:val="24"/>
                <w:lang w:val="en-US"/>
              </w:rPr>
              <w:t xml:space="preserve">g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613913">
              <w:rPr>
                <w:rFonts w:ascii="Times New Roman" w:eastAsia="SimSun" w:hAnsi="Times New Roman" w:cs="Times New Roman"/>
                <w:sz w:val="24"/>
                <w:szCs w:val="24"/>
                <w:lang w:val="en-US"/>
              </w:rPr>
              <w:t>n</w:t>
            </w:r>
            <w:r w:rsidRPr="000F2F3B">
              <w:rPr>
                <w:rFonts w:ascii="Angsana New" w:eastAsia="SimSun" w:hAnsi="Angsana New" w:cs="Angsana New"/>
                <w:b/>
                <w:sz w:val="24"/>
                <w:szCs w:val="24"/>
                <w:lang w:val="en-US"/>
              </w:rPr>
              <w:t xml:space="preserve"> I</w:t>
            </w:r>
            <w:r w:rsidRPr="00613913">
              <w:rPr>
                <w:rFonts w:ascii="Times New Roman" w:eastAsia="SimSun" w:hAnsi="Times New Roman" w:cs="Times New Roman"/>
                <w:sz w:val="24"/>
                <w:szCs w:val="24"/>
                <w:lang w:val="en-US"/>
              </w:rPr>
              <w:t>f</w:t>
            </w:r>
            <w:r w:rsidRPr="000F2F3B">
              <w:rPr>
                <w:rFonts w:ascii="Angsana New" w:eastAsia="SimSun" w:hAnsi="Angsana New" w:cs="Angsana New"/>
                <w:b/>
                <w:sz w:val="24"/>
                <w:szCs w:val="24"/>
                <w:lang w:val="en-US"/>
              </w:rPr>
              <w:t xml:space="preserve"> I</w:t>
            </w:r>
            <w:r w:rsidRPr="00613913">
              <w:rPr>
                <w:rFonts w:ascii="Times New Roman" w:eastAsia="SimSun" w:hAnsi="Times New Roman" w:cs="Times New Roman"/>
                <w:sz w:val="24"/>
                <w:szCs w:val="24"/>
                <w:lang w:val="en-US"/>
              </w:rPr>
              <w:t xml:space="preserve"> k(</w:t>
            </w:r>
            <w:r w:rsidRPr="00751F51">
              <w:rPr>
                <w:rFonts w:ascii="Times New Roman" w:eastAsia="SimSun" w:hAnsi="Times New Roman" w:cs="Times New Roman"/>
                <w:sz w:val="24"/>
                <w:szCs w:val="24"/>
                <w:lang w:val="kk-KZ"/>
              </w:rPr>
              <w:t>ә</w:t>
            </w:r>
            <w:r w:rsidRPr="00613913">
              <w:rPr>
                <w:rFonts w:ascii="Times New Roman" w:eastAsia="SimSun" w:hAnsi="Times New Roman" w:cs="Times New Roman"/>
                <w:sz w:val="24"/>
                <w:szCs w:val="24"/>
                <w:lang w:val="en-US"/>
              </w:rPr>
              <w:t xml:space="preserve">)nt]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незначительный; неважный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есепке алғысыз;</w:t>
            </w:r>
            <w:r>
              <w:rPr>
                <w:rFonts w:ascii="Times New Roman" w:eastAsia="SimSun" w:hAnsi="Times New Roman" w:cs="Times New Roman"/>
                <w:i/>
                <w:sz w:val="24"/>
                <w:szCs w:val="24"/>
                <w:lang w:val="kk-KZ"/>
              </w:rPr>
              <w:t xml:space="preserve"> маңызсыз</w:t>
            </w:r>
          </w:p>
        </w:tc>
      </w:tr>
      <w:tr w:rsidR="009D0379" w:rsidRPr="00613913"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instance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520" w:type="dxa"/>
          </w:tcPr>
          <w:p w:rsidR="009D0379" w:rsidRPr="006F17FD" w:rsidRDefault="009D0379" w:rsidP="00E142CF">
            <w:pPr>
              <w:spacing w:after="0" w:line="240" w:lineRule="auto"/>
              <w:ind w:right="141"/>
              <w:rPr>
                <w:rFonts w:ascii="Times New Roman" w:eastAsia="SimSun" w:hAnsi="Times New Roman" w:cs="Times New Roman"/>
                <w:sz w:val="24"/>
                <w:szCs w:val="24"/>
              </w:rPr>
            </w:pPr>
            <w:r w:rsidRPr="006F17FD">
              <w:rPr>
                <w:rFonts w:ascii="Times New Roman" w:eastAsia="SimSun" w:hAnsi="Times New Roman" w:cs="Times New Roman"/>
                <w:sz w:val="24"/>
                <w:szCs w:val="24"/>
              </w:rPr>
              <w:t xml:space="preserve">[ </w:t>
            </w:r>
            <w:r w:rsidRPr="006F17FD">
              <w:rPr>
                <w:rFonts w:ascii="Times New Roman" w:eastAsia="SimSun" w:hAnsi="Times New Roman" w:cs="Angsana New"/>
                <w:sz w:val="24"/>
                <w:szCs w:val="24"/>
                <w:cs/>
                <w:lang w:bidi="th-TH"/>
              </w:rPr>
              <w:t>่</w:t>
            </w:r>
            <w:r w:rsidRPr="006F17FD">
              <w:rPr>
                <w:rFonts w:ascii="Angsana New" w:eastAsia="SimSun" w:hAnsi="Angsana New" w:cs="Angsana New"/>
                <w:sz w:val="24"/>
                <w:szCs w:val="24"/>
                <w:lang w:val="en-US"/>
              </w:rPr>
              <w:t xml:space="preserve"> I</w:t>
            </w:r>
            <w:r w:rsidRPr="006F17FD">
              <w:rPr>
                <w:rFonts w:ascii="Times New Roman" w:eastAsia="SimSun" w:hAnsi="Times New Roman" w:cs="Times New Roman"/>
                <w:sz w:val="24"/>
                <w:szCs w:val="24"/>
              </w:rPr>
              <w:t xml:space="preserve"> nst</w:t>
            </w:r>
            <w:r w:rsidRPr="006F17FD">
              <w:rPr>
                <w:rFonts w:ascii="Times New Roman" w:eastAsia="SimSun" w:hAnsi="Times New Roman" w:cs="Times New Roman"/>
                <w:sz w:val="24"/>
                <w:szCs w:val="24"/>
                <w:lang w:val="kk-KZ"/>
              </w:rPr>
              <w:t>ә</w:t>
            </w:r>
            <w:r w:rsidRPr="006F17FD">
              <w:rPr>
                <w:rFonts w:ascii="Times New Roman" w:eastAsia="SimSun" w:hAnsi="Times New Roman" w:cs="Times New Roman"/>
                <w:sz w:val="24"/>
                <w:szCs w:val="24"/>
              </w:rPr>
              <w:t xml:space="preserve">ns]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пример; копия; экземпляр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үлгі</w:t>
            </w:r>
            <w:r>
              <w:rPr>
                <w:rFonts w:ascii="Times New Roman" w:eastAsia="SimSun" w:hAnsi="Times New Roman" w:cs="Times New Roman"/>
                <w:i/>
                <w:sz w:val="24"/>
                <w:szCs w:val="24"/>
                <w:lang w:val="kk-KZ"/>
              </w:rPr>
              <w:t>, мысал; көшірме; дана</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integrat</w:t>
            </w:r>
            <w:r w:rsidRPr="00055882">
              <w:rPr>
                <w:rFonts w:ascii="Times New Roman" w:eastAsia="SimSun" w:hAnsi="Times New Roman" w:cs="Times New Roman"/>
                <w:sz w:val="24"/>
                <w:szCs w:val="24"/>
                <w:u w:val="single"/>
              </w:rPr>
              <w:t>ed</w:t>
            </w:r>
            <w:r w:rsidRPr="00055882">
              <w:rPr>
                <w:rFonts w:ascii="Times New Roman" w:eastAsia="SimSun" w:hAnsi="Times New Roman" w:cs="Times New Roman"/>
                <w:sz w:val="24"/>
                <w:szCs w:val="24"/>
              </w:rPr>
              <w:t xml:space="preserve"> </w:t>
            </w:r>
            <w:r w:rsidRPr="00C927B8">
              <w:rPr>
                <w:rFonts w:ascii="Times New Roman" w:hAnsi="Times New Roman" w:cs="Times New Roman"/>
                <w:i/>
                <w:lang w:val="en-US"/>
              </w:rPr>
              <w:t>a</w:t>
            </w:r>
          </w:p>
        </w:tc>
        <w:tc>
          <w:tcPr>
            <w:tcW w:w="1520" w:type="dxa"/>
          </w:tcPr>
          <w:p w:rsidR="009D0379" w:rsidRPr="00093BDD" w:rsidRDefault="009D0379" w:rsidP="00E142CF">
            <w:pPr>
              <w:spacing w:after="0" w:line="240" w:lineRule="auto"/>
              <w:ind w:right="141"/>
              <w:rPr>
                <w:rFonts w:ascii="Times New Roman" w:eastAsia="SimSun" w:hAnsi="Times New Roman" w:cs="Times New Roman"/>
                <w:sz w:val="24"/>
                <w:szCs w:val="24"/>
                <w:lang w:val="en-US"/>
              </w:rPr>
            </w:pPr>
            <w:r w:rsidRPr="00093BDD">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093BDD">
              <w:rPr>
                <w:rFonts w:ascii="Times New Roman" w:eastAsia="SimSun" w:hAnsi="Times New Roman" w:cs="Times New Roman"/>
                <w:sz w:val="24"/>
                <w:szCs w:val="24"/>
                <w:lang w:val="en-US"/>
              </w:rPr>
              <w:t>nt</w:t>
            </w:r>
            <w:r w:rsidRPr="00751F51">
              <w:rPr>
                <w:rFonts w:ascii="Times New Roman" w:eastAsia="SimSun" w:hAnsi="Times New Roman" w:cs="Times New Roman"/>
                <w:sz w:val="24"/>
                <w:szCs w:val="24"/>
                <w:lang w:val="kk-KZ"/>
              </w:rPr>
              <w:t>ә</w:t>
            </w:r>
            <w:r w:rsidRPr="00093BDD">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093BDD">
              <w:rPr>
                <w:rFonts w:ascii="Times New Roman" w:eastAsia="SimSun" w:hAnsi="Times New Roman" w:cs="Times New Roman"/>
                <w:sz w:val="24"/>
                <w:szCs w:val="24"/>
                <w:lang w:val="en-US"/>
              </w:rPr>
              <w:t>gre</w:t>
            </w:r>
            <w:r w:rsidRPr="000F2F3B">
              <w:rPr>
                <w:rFonts w:ascii="Angsana New" w:eastAsia="SimSun" w:hAnsi="Angsana New" w:cs="Angsana New"/>
                <w:b/>
                <w:sz w:val="24"/>
                <w:szCs w:val="24"/>
                <w:lang w:val="en-US"/>
              </w:rPr>
              <w:t>I</w:t>
            </w:r>
            <w:r w:rsidRPr="00093BDD">
              <w:rPr>
                <w:rFonts w:ascii="Times New Roman" w:eastAsia="SimSun" w:hAnsi="Times New Roman" w:cs="Times New Roman"/>
                <w:sz w:val="24"/>
                <w:szCs w:val="24"/>
                <w:lang w:val="en-US"/>
              </w:rPr>
              <w:t>t</w:t>
            </w:r>
            <w:r w:rsidRPr="000F2F3B">
              <w:rPr>
                <w:rFonts w:ascii="Angsana New" w:eastAsia="SimSun" w:hAnsi="Angsana New" w:cs="Angsana New"/>
                <w:b/>
                <w:sz w:val="24"/>
                <w:szCs w:val="24"/>
                <w:lang w:val="en-US"/>
              </w:rPr>
              <w:t xml:space="preserve"> </w:t>
            </w:r>
            <w:r w:rsidRPr="006F17FD">
              <w:rPr>
                <w:rFonts w:ascii="Angsana New" w:eastAsia="SimSun" w:hAnsi="Angsana New" w:cs="Angsana New"/>
                <w:b/>
                <w:sz w:val="24"/>
                <w:szCs w:val="24"/>
                <w:u w:val="single"/>
                <w:lang w:val="en-US"/>
              </w:rPr>
              <w:t>I</w:t>
            </w:r>
            <w:r w:rsidRPr="006F17FD">
              <w:rPr>
                <w:rFonts w:eastAsia="SimSun" w:cs="Angsana New"/>
                <w:b/>
                <w:sz w:val="24"/>
                <w:szCs w:val="24"/>
                <w:u w:val="single"/>
                <w:lang w:val="en-US"/>
              </w:rPr>
              <w:t xml:space="preserve"> </w:t>
            </w:r>
            <w:r w:rsidRPr="006F17FD">
              <w:rPr>
                <w:rFonts w:ascii="Times New Roman" w:eastAsia="SimSun" w:hAnsi="Times New Roman" w:cs="Times New Roman"/>
                <w:sz w:val="24"/>
                <w:szCs w:val="24"/>
                <w:u w:val="single"/>
                <w:lang w:val="en-US"/>
              </w:rPr>
              <w:t>d</w:t>
            </w:r>
            <w:r w:rsidRPr="00093BDD">
              <w:rPr>
                <w:rFonts w:ascii="Times New Roman" w:eastAsia="SimSun" w:hAnsi="Times New Roman" w:cs="Times New Roman"/>
                <w:sz w:val="24"/>
                <w:szCs w:val="24"/>
                <w:lang w:val="en-US"/>
              </w:rPr>
              <w:t xml:space="preserve">]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объединённый; интегральный; встроенный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біріктірілген, кірістірілген,</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құрамдас</w:t>
            </w:r>
            <w:r>
              <w:rPr>
                <w:rFonts w:ascii="Times New Roman" w:eastAsia="SimSun" w:hAnsi="Times New Roman" w:cs="Times New Roman"/>
                <w:i/>
                <w:sz w:val="24"/>
                <w:szCs w:val="24"/>
                <w:lang w:val="kk-KZ"/>
              </w:rPr>
              <w:t>; жалғастырылған</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intelligence</w:t>
            </w:r>
            <w:r w:rsidRPr="00C927B8">
              <w:rPr>
                <w:rFonts w:ascii="Times New Roman" w:hAnsi="Times New Roman" w:cs="Times New Roman"/>
                <w:i/>
                <w:lang w:val="en-US"/>
              </w:rPr>
              <w:t xml:space="preserve"> n</w:t>
            </w:r>
          </w:p>
        </w:tc>
        <w:tc>
          <w:tcPr>
            <w:tcW w:w="1520" w:type="dxa"/>
          </w:tcPr>
          <w:p w:rsidR="009D0379" w:rsidRPr="00093BDD" w:rsidRDefault="009D0379" w:rsidP="00E142CF">
            <w:pPr>
              <w:spacing w:after="0" w:line="240" w:lineRule="auto"/>
              <w:ind w:right="141"/>
              <w:rPr>
                <w:rFonts w:ascii="Times New Roman" w:eastAsia="SimSun" w:hAnsi="Times New Roman" w:cs="Times New Roman"/>
                <w:sz w:val="24"/>
                <w:szCs w:val="24"/>
                <w:lang w:val="en-US"/>
              </w:rPr>
            </w:pPr>
            <w:r w:rsidRPr="00093BDD">
              <w:rPr>
                <w:rFonts w:ascii="Times New Roman" w:eastAsia="SimSun" w:hAnsi="Times New Roman" w:cs="Times New Roman"/>
                <w:sz w:val="24"/>
                <w:szCs w:val="24"/>
                <w:lang w:val="en-US"/>
              </w:rPr>
              <w:t>[</w:t>
            </w:r>
            <w:r w:rsidRPr="000F2F3B">
              <w:rPr>
                <w:rFonts w:ascii="Angsana New" w:eastAsia="SimSun" w:hAnsi="Angsana New" w:cs="Angsana New"/>
                <w:b/>
                <w:sz w:val="24"/>
                <w:szCs w:val="24"/>
                <w:lang w:val="en-US"/>
              </w:rPr>
              <w:t>I</w:t>
            </w:r>
            <w:r w:rsidRPr="00093BDD">
              <w:rPr>
                <w:rFonts w:ascii="Times New Roman" w:eastAsia="SimSun" w:hAnsi="Times New Roman" w:cs="Times New Roman"/>
                <w:sz w:val="24"/>
                <w:szCs w:val="24"/>
                <w:lang w:val="en-US"/>
              </w:rPr>
              <w:t xml:space="preserve"> </w:t>
            </w:r>
            <w:r w:rsidRPr="00751F51">
              <w:rPr>
                <w:rFonts w:ascii="Times New Roman" w:eastAsia="SimSun" w:hAnsi="Times New Roman" w:cs="Times New Roman"/>
                <w:sz w:val="24"/>
                <w:szCs w:val="24"/>
                <w:lang w:val="en-US"/>
              </w:rPr>
              <w:t>n</w:t>
            </w:r>
            <w:r w:rsidRPr="00093BDD">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Pr>
                <w:rFonts w:ascii="Times New Roman" w:eastAsia="SimSun" w:hAnsi="Times New Roman" w:cs="Times New Roman"/>
                <w:sz w:val="24"/>
                <w:szCs w:val="24"/>
                <w:lang w:val="en-US"/>
              </w:rPr>
              <w:t>tel</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lang w:val="en-US"/>
              </w:rPr>
              <w:t>d</w:t>
            </w:r>
            <w:r w:rsidRPr="00013651">
              <w:rPr>
                <w:rFonts w:ascii="Tahoma" w:eastAsia="SimSun" w:hAnsi="Tahoma" w:cs="Tahoma"/>
                <w:lang w:val="en-US"/>
              </w:rPr>
              <w:t>ʒ</w:t>
            </w:r>
            <w:r w:rsidRPr="00093BDD">
              <w:rPr>
                <w:rFonts w:ascii="Times New Roman" w:eastAsia="SimSun" w:hAnsi="Times New Roman" w:cs="Times New Roman"/>
                <w:sz w:val="24"/>
                <w:szCs w:val="24"/>
                <w:lang w:val="en-US"/>
              </w:rPr>
              <w:t xml:space="preserve">  (</w:t>
            </w:r>
            <w:r w:rsidRPr="00751F51">
              <w:rPr>
                <w:rFonts w:ascii="Times New Roman" w:eastAsia="SimSun" w:hAnsi="Times New Roman" w:cs="Times New Roman"/>
                <w:sz w:val="24"/>
                <w:szCs w:val="24"/>
                <w:lang w:val="kk-KZ"/>
              </w:rPr>
              <w:t>ә</w:t>
            </w:r>
            <w:r w:rsidRPr="00093BDD">
              <w:rPr>
                <w:rFonts w:ascii="Times New Roman" w:eastAsia="SimSun" w:hAnsi="Times New Roman" w:cs="Times New Roman"/>
                <w:sz w:val="24"/>
                <w:szCs w:val="24"/>
                <w:lang w:val="en-US"/>
              </w:rPr>
              <w:t>)</w:t>
            </w:r>
            <w:r>
              <w:rPr>
                <w:rFonts w:ascii="Times New Roman" w:eastAsia="SimSun" w:hAnsi="Times New Roman" w:cs="Times New Roman"/>
                <w:sz w:val="24"/>
                <w:szCs w:val="24"/>
                <w:lang w:val="en-US"/>
              </w:rPr>
              <w:t>n s</w:t>
            </w:r>
            <w:r w:rsidRPr="00093BDD">
              <w:rPr>
                <w:rFonts w:ascii="Times New Roman" w:eastAsia="SimSun" w:hAnsi="Times New Roman" w:cs="Times New Roman"/>
                <w:sz w:val="24"/>
                <w:szCs w:val="24"/>
                <w:lang w:val="en-US"/>
              </w:rPr>
              <w:t xml:space="preserve">]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сведения; информация; интеллект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мәліметтер; ақпарат; ой, ақыл, парасат</w:t>
            </w:r>
          </w:p>
        </w:tc>
      </w:tr>
      <w:tr w:rsidR="009D0379" w:rsidRPr="00654FD2" w:rsidTr="00B42C32">
        <w:trPr>
          <w:trHeight w:val="834"/>
        </w:trPr>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introduction </w:t>
            </w:r>
            <w:r w:rsidRPr="00C927B8">
              <w:rPr>
                <w:rFonts w:ascii="Times New Roman" w:hAnsi="Times New Roman" w:cs="Times New Roman"/>
                <w:i/>
                <w:lang w:val="en-US"/>
              </w:rPr>
              <w:t>n</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lang w:val="en-US"/>
              </w:rPr>
            </w:pPr>
            <w:r w:rsidRPr="004326EF">
              <w:rPr>
                <w:rFonts w:ascii="Times New Roman" w:eastAsia="SimSun" w:hAnsi="Times New Roman" w:cs="Times New Roman"/>
                <w:sz w:val="24"/>
                <w:szCs w:val="24"/>
                <w:lang w:val="en-US"/>
              </w:rPr>
              <w:t xml:space="preserve">[ </w:t>
            </w:r>
            <w:r w:rsidRPr="00751F51">
              <w:rPr>
                <w:rFonts w:ascii="Cambria Math" w:eastAsia="SimSun" w:hAnsi="Cambria Math" w:cs="Cambria Math"/>
                <w:b/>
                <w:sz w:val="24"/>
                <w:szCs w:val="24"/>
              </w:rPr>
              <w:t>͵</w:t>
            </w:r>
            <w:r w:rsidRPr="000F2F3B">
              <w:rPr>
                <w:rFonts w:ascii="Angsana New" w:eastAsia="SimSun" w:hAnsi="Angsana New" w:cs="Angsana New"/>
                <w:b/>
                <w:sz w:val="24"/>
                <w:szCs w:val="24"/>
                <w:lang w:val="en-US"/>
              </w:rPr>
              <w:t xml:space="preserve"> I</w:t>
            </w:r>
            <w:r w:rsidRPr="004326EF">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lang w:val="en-US"/>
              </w:rPr>
              <w:t>n</w:t>
            </w:r>
            <w:r w:rsidRPr="004326EF">
              <w:rPr>
                <w:rFonts w:ascii="Times New Roman" w:eastAsia="SimSun" w:hAnsi="Times New Roman" w:cs="Times New Roman"/>
                <w:sz w:val="24"/>
                <w:szCs w:val="24"/>
                <w:lang w:val="en-US"/>
              </w:rPr>
              <w:t>tr</w:t>
            </w:r>
            <w:r w:rsidRPr="00751F51">
              <w:rPr>
                <w:rFonts w:ascii="Times New Roman" w:eastAsia="SimSun" w:hAnsi="Times New Roman" w:cs="Times New Roman"/>
                <w:sz w:val="24"/>
                <w:szCs w:val="24"/>
                <w:lang w:val="kk-KZ"/>
              </w:rPr>
              <w:t>ә</w:t>
            </w:r>
            <w:r w:rsidRPr="004326EF">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B1A7A">
              <w:rPr>
                <w:rFonts w:ascii="Times New Roman" w:eastAsia="SimSun" w:hAnsi="Times New Roman" w:cs="Times New Roman"/>
                <w:lang w:val="en-US"/>
              </w:rPr>
              <w:t>d</w:t>
            </w:r>
            <w:r w:rsidRPr="00DB2702">
              <w:rPr>
                <w:rFonts w:ascii="Arial Unicode MS" w:eastAsia="Arial Unicode MS" w:hAnsi="Arial Unicode MS" w:cs="Arial Unicode MS" w:hint="eastAsia"/>
                <w:sz w:val="20"/>
                <w:szCs w:val="20"/>
                <w:lang w:val="kk-KZ"/>
              </w:rPr>
              <w:t>ʌ</w:t>
            </w:r>
            <w:r w:rsidRPr="007B1A7A">
              <w:rPr>
                <w:rFonts w:ascii="Times New Roman" w:eastAsia="SimSun" w:hAnsi="Times New Roman" w:cs="Times New Roman"/>
                <w:lang w:val="en-US"/>
              </w:rPr>
              <w:t>k</w:t>
            </w:r>
            <w:r w:rsidRPr="004326EF">
              <w:rPr>
                <w:rFonts w:ascii="Times New Roman" w:eastAsia="SimSun" w:hAnsi="Times New Roman" w:cs="Times New Roman"/>
                <w:sz w:val="24"/>
                <w:szCs w:val="24"/>
                <w:lang w:val="en-US"/>
              </w:rPr>
              <w:t>∫(</w:t>
            </w:r>
            <w:r w:rsidRPr="00751F51">
              <w:rPr>
                <w:rFonts w:ascii="Times New Roman" w:eastAsia="SimSun" w:hAnsi="Times New Roman" w:cs="Times New Roman"/>
                <w:sz w:val="24"/>
                <w:szCs w:val="24"/>
                <w:lang w:val="kk-KZ"/>
              </w:rPr>
              <w:t>ә</w:t>
            </w:r>
            <w:r w:rsidRPr="004326EF">
              <w:rPr>
                <w:rFonts w:ascii="Times New Roman" w:eastAsia="SimSun" w:hAnsi="Times New Roman" w:cs="Times New Roman"/>
                <w:sz w:val="24"/>
                <w:szCs w:val="24"/>
                <w:lang w:val="en-US"/>
              </w:rPr>
              <w:t>)n]</w:t>
            </w:r>
          </w:p>
        </w:tc>
        <w:tc>
          <w:tcPr>
            <w:tcW w:w="2560" w:type="dxa"/>
          </w:tcPr>
          <w:p w:rsidR="009D0379" w:rsidRPr="000358B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введение; </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внедрение; объявление о выпуске</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кіргізу, енгізу; кіріспе</w:t>
            </w:r>
            <w:r w:rsidRPr="00654FD2">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 ендіру; тарату;</w:t>
            </w:r>
            <w:r w:rsidRPr="00654FD2">
              <w:rPr>
                <w:rFonts w:ascii="Times New Roman" w:eastAsia="SimSun" w:hAnsi="Times New Roman" w:cs="Times New Roman"/>
                <w:i/>
                <w:sz w:val="24"/>
                <w:szCs w:val="24"/>
                <w:lang w:val="kk-KZ"/>
              </w:rPr>
              <w:t xml:space="preserve"> жаңа</w:t>
            </w:r>
            <w:r>
              <w:rPr>
                <w:rFonts w:ascii="Times New Roman" w:eastAsia="SimSun" w:hAnsi="Times New Roman" w:cs="Times New Roman"/>
                <w:i/>
                <w:sz w:val="24"/>
                <w:szCs w:val="24"/>
                <w:lang w:val="kk-KZ"/>
              </w:rPr>
              <w:t xml:space="preserve">лық кіргізу; шығару туралы жариялау </w:t>
            </w:r>
          </w:p>
        </w:tc>
      </w:tr>
      <w:tr w:rsidR="009D0379" w:rsidRPr="00F51A63"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invent</w:t>
            </w:r>
            <w:r w:rsidRPr="00055882">
              <w:rPr>
                <w:rFonts w:ascii="Times New Roman" w:eastAsia="SimSun" w:hAnsi="Times New Roman" w:cs="Times New Roman"/>
                <w:sz w:val="24"/>
                <w:szCs w:val="24"/>
                <w:u w:val="single"/>
              </w:rPr>
              <w:t>ing</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n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vent</w:t>
            </w:r>
            <w:r w:rsidRPr="004326EF">
              <w:rPr>
                <w:rFonts w:ascii="Angsana New" w:eastAsia="SimSun" w:hAnsi="Angsana New" w:cs="Angsana New"/>
                <w:b/>
                <w:sz w:val="24"/>
                <w:szCs w:val="24"/>
                <w:u w:val="single"/>
                <w:lang w:val="en-US"/>
              </w:rPr>
              <w:t>I</w:t>
            </w:r>
            <w:r w:rsidRPr="004326EF">
              <w:rPr>
                <w:rFonts w:ascii="Times New Roman" w:eastAsia="SimSun" w:hAnsi="Times New Roman" w:cs="Times New Roman"/>
                <w:sz w:val="24"/>
                <w:szCs w:val="24"/>
                <w:u w:val="single"/>
              </w:rPr>
              <w:t xml:space="preserve"> ŋ</w:t>
            </w:r>
            <w:r w:rsidRPr="004326EF">
              <w:rPr>
                <w:rFonts w:ascii="Times New Roman" w:eastAsia="SimSun" w:hAnsi="Times New Roman" w:cs="Times New Roman"/>
                <w:sz w:val="24"/>
                <w:szCs w:val="24"/>
              </w:rPr>
              <w:t>]</w:t>
            </w:r>
            <w:r w:rsidRPr="00751F51">
              <w:rPr>
                <w:rFonts w:ascii="Times New Roman" w:eastAsia="SimSun" w:hAnsi="Times New Roman" w:cs="Times New Roman"/>
                <w:sz w:val="24"/>
                <w:szCs w:val="24"/>
              </w:rPr>
              <w:t xml:space="preserve">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изобретение (процесс)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жаңалық ашу;</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xml:space="preserve">ойлап шығару  </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invoice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w:t>
            </w:r>
            <w:r w:rsidRPr="00295E47">
              <w:rPr>
                <w:rFonts w:ascii="Times New Roman" w:eastAsia="SimSun" w:hAnsi="Times New Roman" w:cs="Andalus" w:hint="cs"/>
                <w:sz w:val="24"/>
                <w:szCs w:val="24"/>
                <w:lang w:val="en-US"/>
              </w:rPr>
              <w:t>'</w:t>
            </w:r>
            <w:r w:rsidRPr="00295E47">
              <w:rPr>
                <w:rFonts w:ascii="Times New Roman" w:eastAsia="SimSun" w:hAnsi="Times New Roman" w:cs="Andalus"/>
                <w:sz w:val="24"/>
                <w:szCs w:val="24"/>
                <w:lang w:val="en-US"/>
              </w:rPr>
              <w:t xml:space="preserve"> </w:t>
            </w:r>
            <w:r w:rsidRPr="000F2F3B">
              <w:rPr>
                <w:rFonts w:ascii="Angsana New" w:eastAsia="SimSun" w:hAnsi="Angsana New" w:cs="Angsana New"/>
                <w:b/>
                <w:sz w:val="24"/>
                <w:szCs w:val="24"/>
                <w:lang w:val="en-US"/>
              </w:rPr>
              <w:t>I</w:t>
            </w:r>
            <w:r>
              <w:rPr>
                <w:rFonts w:ascii="Times New Roman" w:eastAsia="SimSun" w:hAnsi="Times New Roman" w:cs="Times New Roman"/>
                <w:sz w:val="24"/>
                <w:szCs w:val="24"/>
              </w:rPr>
              <w:t xml:space="preserve"> nv</w:t>
            </w:r>
            <w:r>
              <w:rPr>
                <w:rFonts w:ascii="Times New Roman" w:eastAsia="SimSun" w:hAnsi="Times New Roman" w:cs="Times New Roman"/>
                <w:sz w:val="24"/>
                <w:szCs w:val="24"/>
                <w:lang w:val="en-US"/>
              </w:rPr>
              <w:t>o</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 xml:space="preserve">s]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расчёт; счёт; смета; накладная; учёт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есеп, </w:t>
            </w:r>
            <w:r w:rsidRPr="00654FD2">
              <w:rPr>
                <w:rFonts w:ascii="Times New Roman" w:eastAsia="SimSun" w:hAnsi="Times New Roman" w:cs="Times New Roman"/>
                <w:i/>
                <w:sz w:val="24"/>
                <w:szCs w:val="24"/>
                <w:lang w:val="kk-KZ"/>
              </w:rPr>
              <w:t>есептеу; тіркеме қағаз; есеп</w:t>
            </w:r>
            <w:r>
              <w:rPr>
                <w:rFonts w:ascii="Times New Roman" w:eastAsia="SimSun" w:hAnsi="Times New Roman" w:cs="Times New Roman"/>
                <w:i/>
                <w:sz w:val="24"/>
                <w:szCs w:val="24"/>
                <w:lang w:val="kk-KZ"/>
              </w:rPr>
              <w:t>ке алу</w:t>
            </w:r>
          </w:p>
        </w:tc>
      </w:tr>
      <w:tr w:rsidR="009D0379" w:rsidRPr="00FB20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involve (in)</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Pr>
                <w:rFonts w:ascii="Times New Roman" w:eastAsia="SimSun" w:hAnsi="Times New Roman" w:cs="Times New Roman"/>
                <w:sz w:val="24"/>
                <w:szCs w:val="24"/>
              </w:rPr>
              <w:t xml:space="preserve"> n</w:t>
            </w:r>
            <w:r w:rsidRPr="00295E47">
              <w:rPr>
                <w:rFonts w:ascii="Times New Roman" w:eastAsia="SimSun" w:hAnsi="Times New Roman" w:cs="Andalus" w:hint="cs"/>
                <w:sz w:val="24"/>
                <w:szCs w:val="24"/>
                <w:lang w:val="en-US"/>
              </w:rPr>
              <w:t>'</w:t>
            </w:r>
            <w:r>
              <w:rPr>
                <w:rFonts w:ascii="Times New Roman" w:eastAsia="SimSun" w:hAnsi="Times New Roman" w:cs="Times New Roman"/>
                <w:sz w:val="24"/>
                <w:szCs w:val="24"/>
              </w:rPr>
              <w:t>v</w:t>
            </w:r>
            <w:r w:rsidRPr="00417404">
              <w:rPr>
                <w:rFonts w:ascii="Arial Unicode MS" w:eastAsia="Arial Unicode MS" w:hAnsi="Arial Unicode MS" w:cs="Arial Unicode MS" w:hint="eastAsia"/>
                <w:sz w:val="20"/>
                <w:szCs w:val="20"/>
                <w:lang w:val="kk-KZ"/>
              </w:rPr>
              <w:t>ɔ</w:t>
            </w:r>
            <w:r>
              <w:rPr>
                <w:rFonts w:ascii="Times New Roman" w:eastAsia="SimSun" w:hAnsi="Times New Roman" w:cs="Times New Roman"/>
                <w:sz w:val="24"/>
                <w:szCs w:val="24"/>
              </w:rPr>
              <w:t>lv (</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751F51">
              <w:rPr>
                <w:rFonts w:ascii="Times New Roman" w:eastAsia="SimSun" w:hAnsi="Times New Roman" w:cs="Times New Roman"/>
                <w:sz w:val="24"/>
                <w:szCs w:val="24"/>
              </w:rPr>
              <w:t xml:space="preserve">n)]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вовлекать; затрагивать; включать в себя </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кірістіру, қатынастыру; жанап өту, тиіп кету; қосу, жүргізу</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isolation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520" w:type="dxa"/>
          </w:tcPr>
          <w:p w:rsidR="009D0379" w:rsidRPr="004326EF" w:rsidRDefault="009D0379" w:rsidP="00E142CF">
            <w:pPr>
              <w:spacing w:after="0" w:line="240" w:lineRule="auto"/>
              <w:ind w:right="141"/>
              <w:rPr>
                <w:rFonts w:ascii="Times New Roman" w:eastAsia="SimSun" w:hAnsi="Times New Roman" w:cs="Times New Roman"/>
                <w:sz w:val="24"/>
                <w:szCs w:val="24"/>
              </w:rPr>
            </w:pPr>
            <w:r w:rsidRPr="004326EF">
              <w:rPr>
                <w:rFonts w:ascii="Times New Roman" w:eastAsia="SimSun" w:hAnsi="Times New Roman" w:cs="Times New Roman"/>
                <w:sz w:val="24"/>
                <w:szCs w:val="24"/>
              </w:rPr>
              <w:t>[</w:t>
            </w:r>
            <w:r w:rsidRPr="00093BDD">
              <w:rPr>
                <w:rFonts w:ascii="Times New Roman" w:eastAsia="SimSun" w:hAnsi="Times New Roman" w:cs="Times New Roman"/>
                <w:sz w:val="24"/>
                <w:szCs w:val="24"/>
                <w:lang w:val="en-US"/>
              </w:rPr>
              <w:t>a</w:t>
            </w:r>
            <w:r w:rsidRPr="000F2F3B">
              <w:rPr>
                <w:rFonts w:ascii="Angsana New" w:eastAsia="SimSun" w:hAnsi="Angsana New" w:cs="Angsana New"/>
                <w:b/>
                <w:sz w:val="24"/>
                <w:szCs w:val="24"/>
                <w:lang w:val="en-US"/>
              </w:rPr>
              <w:t>I</w:t>
            </w:r>
            <w:r w:rsidRPr="00093BDD">
              <w:rPr>
                <w:rFonts w:ascii="Times New Roman" w:eastAsia="SimSun" w:hAnsi="Times New Roman" w:cs="Times New Roman"/>
                <w:sz w:val="24"/>
                <w:szCs w:val="24"/>
                <w:lang w:val="en-US"/>
              </w:rPr>
              <w:t>s</w:t>
            </w:r>
            <w:r w:rsidRPr="00751F51">
              <w:rPr>
                <w:rFonts w:ascii="Times New Roman" w:eastAsia="SimSun" w:hAnsi="Times New Roman" w:cs="Times New Roman"/>
                <w:sz w:val="24"/>
                <w:szCs w:val="24"/>
                <w:lang w:val="kk-KZ"/>
              </w:rPr>
              <w:t>ә</w:t>
            </w:r>
            <w:r w:rsidRPr="004326EF">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093BDD">
              <w:rPr>
                <w:rFonts w:ascii="Times New Roman" w:eastAsia="SimSun" w:hAnsi="Times New Roman" w:cs="Times New Roman"/>
                <w:sz w:val="24"/>
                <w:szCs w:val="24"/>
                <w:lang w:val="en-US"/>
              </w:rPr>
              <w:t>le</w:t>
            </w:r>
            <w:r w:rsidRPr="004326EF">
              <w:rPr>
                <w:rFonts w:ascii="Angsana New" w:eastAsia="SimSun" w:hAnsi="Angsana New" w:cs="Angsana New"/>
                <w:b/>
                <w:sz w:val="24"/>
                <w:szCs w:val="24"/>
              </w:rPr>
              <w:t xml:space="preserve"> </w:t>
            </w:r>
            <w:r w:rsidRPr="000F2F3B">
              <w:rPr>
                <w:rFonts w:ascii="Angsana New" w:eastAsia="SimSun" w:hAnsi="Angsana New" w:cs="Angsana New"/>
                <w:b/>
                <w:sz w:val="24"/>
                <w:szCs w:val="24"/>
                <w:lang w:val="en-US"/>
              </w:rPr>
              <w:t>I</w:t>
            </w:r>
            <w:r w:rsidRPr="004326EF">
              <w:rPr>
                <w:rFonts w:ascii="Times New Roman" w:eastAsia="SimSun" w:hAnsi="Times New Roman" w:cs="Times New Roman"/>
                <w:sz w:val="24"/>
                <w:szCs w:val="24"/>
              </w:rPr>
              <w:t>∫(</w:t>
            </w:r>
            <w:r w:rsidRPr="00751F51">
              <w:rPr>
                <w:rFonts w:ascii="Times New Roman" w:eastAsia="SimSun" w:hAnsi="Times New Roman" w:cs="Times New Roman"/>
                <w:sz w:val="24"/>
                <w:szCs w:val="24"/>
                <w:lang w:val="kk-KZ"/>
              </w:rPr>
              <w:t>ә</w:t>
            </w:r>
            <w:r w:rsidRPr="004326EF">
              <w:rPr>
                <w:rFonts w:ascii="Times New Roman" w:eastAsia="SimSun" w:hAnsi="Times New Roman" w:cs="Times New Roman"/>
                <w:sz w:val="24"/>
                <w:szCs w:val="24"/>
              </w:rPr>
              <w:t>)</w:t>
            </w:r>
            <w:r w:rsidRPr="00093BDD">
              <w:rPr>
                <w:rFonts w:ascii="Times New Roman" w:eastAsia="SimSun" w:hAnsi="Times New Roman" w:cs="Times New Roman"/>
                <w:sz w:val="24"/>
                <w:szCs w:val="24"/>
                <w:lang w:val="en-US"/>
              </w:rPr>
              <w:t>n</w:t>
            </w:r>
            <w:r w:rsidRPr="004326EF">
              <w:rPr>
                <w:rFonts w:ascii="Times New Roman" w:eastAsia="SimSun" w:hAnsi="Times New Roman" w:cs="Times New Roman"/>
                <w:sz w:val="24"/>
                <w:szCs w:val="24"/>
              </w:rPr>
              <w:t xml:space="preserve">]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изоляция; развязка; локализация (неисправности)</w:t>
            </w:r>
          </w:p>
        </w:tc>
        <w:tc>
          <w:tcPr>
            <w:tcW w:w="3969" w:type="dxa"/>
          </w:tcPr>
          <w:p w:rsidR="009D0379" w:rsidRDefault="009D0379" w:rsidP="00E142CF">
            <w:pPr>
              <w:spacing w:after="0" w:line="240" w:lineRule="auto"/>
              <w:ind w:right="141"/>
              <w:rPr>
                <w:rFonts w:ascii="Times New Roman" w:eastAsia="SimSun" w:hAnsi="Times New Roman"/>
                <w:i/>
                <w:sz w:val="24"/>
                <w:szCs w:val="24"/>
                <w:lang w:val="kk-KZ"/>
              </w:rPr>
            </w:pPr>
            <w:r w:rsidRPr="00654FD2">
              <w:rPr>
                <w:rFonts w:ascii="Times New Roman" w:eastAsia="SimSun" w:hAnsi="Times New Roman" w:cs="Times New Roman"/>
                <w:i/>
                <w:sz w:val="24"/>
                <w:szCs w:val="24"/>
                <w:lang w:val="kk-KZ"/>
              </w:rPr>
              <w:t>оңашалау, айыру; (жарамсыздықты)</w:t>
            </w:r>
            <w:r>
              <w:rPr>
                <w:rFonts w:ascii="Times New Roman" w:eastAsia="SimSun" w:hAnsi="Times New Roman"/>
                <w:i/>
                <w:sz w:val="24"/>
                <w:szCs w:val="24"/>
                <w:lang w:val="kk-KZ"/>
              </w:rPr>
              <w:t xml:space="preserve"> оқшалау,</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шешу, табу</w:t>
            </w:r>
            <w:r>
              <w:rPr>
                <w:rFonts w:ascii="Times New Roman" w:eastAsia="SimSun" w:hAnsi="Times New Roman" w:cs="Times New Roman"/>
                <w:i/>
                <w:sz w:val="24"/>
                <w:szCs w:val="24"/>
                <w:lang w:val="kk-KZ"/>
              </w:rPr>
              <w:t xml:space="preserve">; </w:t>
            </w:r>
            <w:r>
              <w:rPr>
                <w:rFonts w:ascii="Times New Roman" w:eastAsia="SimSun" w:hAnsi="Times New Roman"/>
                <w:i/>
                <w:sz w:val="24"/>
                <w:szCs w:val="24"/>
                <w:lang w:val="kk-KZ"/>
              </w:rPr>
              <w:t>шектеу</w:t>
            </w:r>
            <w:r w:rsidRPr="00654FD2">
              <w:rPr>
                <w:rFonts w:ascii="Times New Roman" w:eastAsia="SimSun" w:hAnsi="Times New Roman" w:cs="Times New Roman"/>
                <w:i/>
                <w:sz w:val="24"/>
                <w:szCs w:val="24"/>
                <w:lang w:val="kk-KZ"/>
              </w:rPr>
              <w:t xml:space="preserve"> </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issue</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rPr>
              <w:tab/>
            </w:r>
            <w:r w:rsidRPr="00C11078">
              <w:rPr>
                <w:rFonts w:ascii="Times New Roman" w:hAnsi="Times New Roman" w:cs="Times New Roman"/>
                <w:i/>
                <w:lang w:val="kk-KZ"/>
              </w:rPr>
              <w:t>v</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 xml:space="preserve">∫(s)u]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выпуск; выдача; вопрос (трудный); выда</w:t>
            </w:r>
            <w:r>
              <w:rPr>
                <w:rFonts w:ascii="Times New Roman" w:eastAsia="SimSun" w:hAnsi="Times New Roman" w:cs="Times New Roman"/>
                <w:i/>
                <w:sz w:val="24"/>
                <w:szCs w:val="24"/>
              </w:rPr>
              <w:t>ва</w:t>
            </w:r>
            <w:r w:rsidRPr="00654FD2">
              <w:rPr>
                <w:rFonts w:ascii="Times New Roman" w:eastAsia="SimSun" w:hAnsi="Times New Roman" w:cs="Times New Roman"/>
                <w:i/>
                <w:sz w:val="24"/>
                <w:szCs w:val="24"/>
              </w:rPr>
              <w:t>ть</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басып шығару;</w:t>
            </w:r>
            <w:r>
              <w:rPr>
                <w:rFonts w:ascii="Times New Roman" w:eastAsia="SimSun" w:hAnsi="Times New Roman"/>
                <w:i/>
                <w:sz w:val="24"/>
                <w:szCs w:val="24"/>
                <w:lang w:val="kk-KZ"/>
              </w:rPr>
              <w:t xml:space="preserve"> шығару;беру;</w:t>
            </w:r>
            <w:r w:rsidRPr="00654FD2">
              <w:rPr>
                <w:rFonts w:ascii="Times New Roman" w:eastAsia="SimSun" w:hAnsi="Times New Roman"/>
                <w:i/>
                <w:sz w:val="24"/>
                <w:szCs w:val="24"/>
                <w:lang w:val="kk-KZ"/>
              </w:rPr>
              <w:t xml:space="preserve"> (қиын) сұрақ</w:t>
            </w:r>
            <w:r>
              <w:rPr>
                <w:rFonts w:ascii="Times New Roman" w:eastAsia="SimSun" w:hAnsi="Times New Roman"/>
                <w:i/>
                <w:sz w:val="24"/>
                <w:szCs w:val="24"/>
                <w:lang w:val="kk-KZ"/>
              </w:rPr>
              <w:t>;</w:t>
            </w:r>
            <w:r w:rsidRPr="00654FD2">
              <w:rPr>
                <w:rFonts w:ascii="Times New Roman" w:eastAsia="SimSun" w:hAnsi="Times New Roman"/>
                <w:i/>
                <w:sz w:val="24"/>
                <w:szCs w:val="24"/>
                <w:lang w:val="kk-KZ"/>
              </w:rPr>
              <w:t xml:space="preserve"> </w:t>
            </w:r>
            <w:r w:rsidRPr="00654FD2">
              <w:rPr>
                <w:rFonts w:ascii="Times New Roman" w:eastAsia="SimSun" w:hAnsi="Times New Roman" w:cs="Times New Roman"/>
                <w:i/>
                <w:sz w:val="24"/>
                <w:szCs w:val="24"/>
                <w:lang w:val="kk-KZ"/>
              </w:rPr>
              <w:t>тарату</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item</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r w:rsidRPr="00055882">
              <w:rPr>
                <w:rFonts w:ascii="Times New Roman" w:eastAsia="SimSun" w:hAnsi="Times New Roman" w:cs="Times New Roman"/>
                <w:sz w:val="24"/>
                <w:szCs w:val="24"/>
              </w:rPr>
              <w:tab/>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51F51">
              <w:rPr>
                <w:rFonts w:ascii="Times New Roman" w:eastAsia="SimSun" w:hAnsi="Times New Roman" w:cs="Times New Roman"/>
                <w:sz w:val="24"/>
                <w:szCs w:val="24"/>
              </w:rPr>
              <w:t>a</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751F51">
              <w:rPr>
                <w:rFonts w:ascii="Times New Roman" w:eastAsia="SimSun" w:hAnsi="Times New Roman" w:cs="Times New Roman"/>
                <w:sz w:val="24"/>
                <w:szCs w:val="24"/>
              </w:rPr>
              <w:t>t</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m]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элемент; предмет; единица; элементарная группа; позиция</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эл</w:t>
            </w:r>
            <w:r>
              <w:rPr>
                <w:rFonts w:ascii="Times New Roman" w:eastAsia="SimSun" w:hAnsi="Times New Roman" w:cs="Times New Roman"/>
                <w:i/>
                <w:sz w:val="24"/>
                <w:szCs w:val="24"/>
                <w:lang w:val="kk-KZ"/>
              </w:rPr>
              <w:t>емент, зат, бұйым; бірлік; элементтер тобы; орын</w:t>
            </w:r>
          </w:p>
        </w:tc>
      </w:tr>
      <w:tr w:rsidR="009D0379" w:rsidRPr="00654FD2" w:rsidTr="00B42C32">
        <w:tc>
          <w:tcPr>
            <w:tcW w:w="159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rPr>
              <w:t>i</w:t>
            </w:r>
            <w:r w:rsidRPr="00055882">
              <w:rPr>
                <w:rFonts w:ascii="Times New Roman" w:eastAsia="SimSun" w:hAnsi="Times New Roman" w:cs="Times New Roman"/>
                <w:sz w:val="24"/>
                <w:szCs w:val="24"/>
              </w:rPr>
              <w:t>tself</w:t>
            </w:r>
            <w:r>
              <w:rPr>
                <w:rFonts w:ascii="Times New Roman" w:eastAsia="SimSun" w:hAnsi="Times New Roman" w:cs="Times New Roman"/>
                <w:sz w:val="24"/>
                <w:szCs w:val="24"/>
              </w:rPr>
              <w:t xml:space="preserve">  </w:t>
            </w:r>
            <w:r w:rsidRPr="00C927B8">
              <w:rPr>
                <w:rFonts w:ascii="Times New Roman" w:hAnsi="Times New Roman" w:cs="Times New Roman"/>
                <w:i/>
                <w:lang w:val="en-US"/>
              </w:rPr>
              <w:t>pron</w:t>
            </w:r>
          </w:p>
        </w:tc>
        <w:tc>
          <w:tcPr>
            <w:tcW w:w="1520"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w:t>
            </w:r>
            <w:r w:rsidRPr="007303DB">
              <w:rPr>
                <w:rFonts w:ascii="Angsana New" w:eastAsia="SimSun" w:hAnsi="Angsana New" w:cs="Angsana New"/>
                <w:b/>
                <w:sz w:val="24"/>
                <w:szCs w:val="24"/>
                <w:lang w:val="en-US"/>
              </w:rPr>
              <w:t>I</w:t>
            </w:r>
            <w:r w:rsidRPr="007303DB">
              <w:rPr>
                <w:rFonts w:ascii="Times New Roman" w:eastAsia="SimSun" w:hAnsi="Times New Roman" w:cs="Times New Roman"/>
                <w:sz w:val="24"/>
                <w:szCs w:val="24"/>
              </w:rPr>
              <w:t xml:space="preserve"> t </w:t>
            </w:r>
            <w:r w:rsidRPr="007303DB">
              <w:rPr>
                <w:rFonts w:ascii="Times New Roman" w:eastAsia="SimSun" w:hAnsi="Times New Roman" w:cs="Angsana New"/>
                <w:sz w:val="24"/>
                <w:szCs w:val="24"/>
                <w:cs/>
                <w:lang w:bidi="th-TH"/>
              </w:rPr>
              <w:t>่</w:t>
            </w:r>
            <w:r w:rsidRPr="007303DB">
              <w:rPr>
                <w:rFonts w:ascii="Tahoma" w:eastAsia="SimSun" w:hAnsi="Tahoma" w:cs="Tahoma"/>
                <w:sz w:val="24"/>
                <w:szCs w:val="24"/>
                <w:lang w:bidi="th-TH"/>
              </w:rPr>
              <w:t></w:t>
            </w:r>
            <w:r w:rsidRPr="007303DB">
              <w:rPr>
                <w:rFonts w:ascii="Times New Roman" w:eastAsia="SimSun" w:hAnsi="Times New Roman" w:cs="Times New Roman"/>
                <w:sz w:val="24"/>
                <w:szCs w:val="24"/>
              </w:rPr>
              <w:t>self</w:t>
            </w:r>
            <w:r w:rsidRPr="00751F51">
              <w:rPr>
                <w:rFonts w:ascii="Times New Roman" w:eastAsia="SimSun" w:hAnsi="Times New Roman" w:cs="Times New Roman"/>
                <w:sz w:val="24"/>
                <w:szCs w:val="24"/>
              </w:rPr>
              <w:t xml:space="preserve">] </w:t>
            </w:r>
          </w:p>
        </w:tc>
        <w:tc>
          <w:tcPr>
            <w:tcW w:w="2560"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сам; само; сама</w:t>
            </w:r>
          </w:p>
        </w:tc>
        <w:tc>
          <w:tcPr>
            <w:tcW w:w="396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өзім</w:t>
            </w:r>
            <w:r>
              <w:rPr>
                <w:rFonts w:ascii="Times New Roman" w:eastAsia="SimSun" w:hAnsi="Times New Roman" w:cs="Times New Roman"/>
                <w:i/>
                <w:sz w:val="24"/>
                <w:szCs w:val="24"/>
                <w:lang w:val="kk-KZ"/>
              </w:rPr>
              <w:t>; өзің, өзі</w:t>
            </w:r>
          </w:p>
        </w:tc>
      </w:tr>
    </w:tbl>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en-US"/>
        </w:rPr>
        <w:t>J</w:t>
      </w:r>
    </w:p>
    <w:p w:rsidR="009D0379" w:rsidRPr="000A6ADE" w:rsidRDefault="009D0379" w:rsidP="00E142CF">
      <w:pPr>
        <w:spacing w:after="0" w:line="240" w:lineRule="auto"/>
        <w:ind w:right="141"/>
        <w:rPr>
          <w:rFonts w:ascii="Times New Roman" w:eastAsia="SimSun" w:hAnsi="Times New Roman" w:cs="Times New Roman"/>
          <w:b/>
          <w:i/>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9"/>
        <w:gridCol w:w="1784"/>
        <w:gridCol w:w="2499"/>
        <w:gridCol w:w="3558"/>
      </w:tblGrid>
      <w:tr w:rsidR="009D0379" w:rsidRPr="00654FD2" w:rsidTr="00B42C32">
        <w:tc>
          <w:tcPr>
            <w:tcW w:w="179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job</w:t>
            </w:r>
            <w:r w:rsidRPr="00C927B8">
              <w:rPr>
                <w:rFonts w:ascii="Times New Roman" w:hAnsi="Times New Roman" w:cs="Times New Roman"/>
                <w:i/>
                <w:lang w:val="en-US"/>
              </w:rPr>
              <w:t xml:space="preserve"> n</w:t>
            </w:r>
          </w:p>
        </w:tc>
        <w:tc>
          <w:tcPr>
            <w:tcW w:w="178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[d</w:t>
            </w:r>
            <w:r w:rsidRPr="00651EF9">
              <w:rPr>
                <w:rFonts w:ascii="Tahoma" w:eastAsia="SimSun" w:hAnsi="Tahoma" w:cs="Tahoma"/>
                <w:sz w:val="20"/>
                <w:szCs w:val="20"/>
              </w:rPr>
              <w:t>ʒ</w:t>
            </w:r>
            <w:r w:rsidRPr="00A500CE">
              <w:rPr>
                <w:rFonts w:ascii="Arial Unicode MS" w:eastAsia="Arial Unicode MS" w:hAnsi="Arial Unicode MS" w:cs="Arial Unicode MS" w:hint="eastAsia"/>
                <w:sz w:val="20"/>
                <w:szCs w:val="20"/>
              </w:rPr>
              <w:t>ɔ</w:t>
            </w:r>
            <w:r w:rsidRPr="00751F51">
              <w:rPr>
                <w:rFonts w:ascii="Times New Roman" w:eastAsia="SimSun" w:hAnsi="Times New Roman" w:cs="Times New Roman"/>
                <w:sz w:val="24"/>
                <w:szCs w:val="24"/>
              </w:rPr>
              <w:t xml:space="preserve">b] </w:t>
            </w:r>
          </w:p>
        </w:tc>
        <w:tc>
          <w:tcPr>
            <w:tcW w:w="249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з</w:t>
            </w:r>
            <w:r w:rsidRPr="00654FD2">
              <w:rPr>
                <w:rFonts w:ascii="Times New Roman" w:eastAsia="SimSun" w:hAnsi="Times New Roman" w:cs="Times New Roman"/>
                <w:i/>
                <w:sz w:val="24"/>
                <w:szCs w:val="24"/>
              </w:rPr>
              <w:t>адание</w:t>
            </w:r>
          </w:p>
        </w:tc>
        <w:tc>
          <w:tcPr>
            <w:tcW w:w="355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тапсырма</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жұмыс, іс</w:t>
            </w:r>
            <w:r>
              <w:rPr>
                <w:rFonts w:ascii="Times New Roman" w:eastAsia="SimSun" w:hAnsi="Times New Roman" w:cs="Times New Roman"/>
                <w:i/>
                <w:sz w:val="24"/>
                <w:szCs w:val="24"/>
                <w:lang w:val="kk-KZ"/>
              </w:rPr>
              <w:t>; орын, қызмет</w:t>
            </w:r>
          </w:p>
        </w:tc>
      </w:tr>
      <w:tr w:rsidR="009D0379" w:rsidRPr="00654FD2" w:rsidTr="00B42C32">
        <w:tc>
          <w:tcPr>
            <w:tcW w:w="179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just as </w:t>
            </w:r>
            <w:r w:rsidRPr="00C0379B">
              <w:rPr>
                <w:rFonts w:ascii="Times New Roman" w:hAnsi="Times New Roman" w:cs="Times New Roman"/>
                <w:i/>
                <w:lang w:val="en-US"/>
              </w:rPr>
              <w:t>adv</w:t>
            </w:r>
          </w:p>
        </w:tc>
        <w:tc>
          <w:tcPr>
            <w:tcW w:w="178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w:t>
            </w:r>
            <w:r w:rsidRPr="00E109CD">
              <w:rPr>
                <w:rFonts w:ascii="Times New Roman" w:eastAsia="SimSun" w:hAnsi="Times New Roman" w:cs="Times New Roman"/>
              </w:rPr>
              <w:t>d</w:t>
            </w:r>
            <w:r w:rsidRPr="00651EF9">
              <w:rPr>
                <w:rFonts w:ascii="Tahoma" w:eastAsia="SimSun" w:hAnsi="Tahoma" w:cs="Tahoma"/>
                <w:sz w:val="20"/>
                <w:szCs w:val="20"/>
              </w:rPr>
              <w:t>ʒ</w:t>
            </w:r>
            <w:r w:rsidRPr="00DB2702">
              <w:rPr>
                <w:rFonts w:ascii="Arial Unicode MS" w:eastAsia="Arial Unicode MS" w:hAnsi="Arial Unicode MS" w:cs="Arial Unicode MS" w:hint="eastAsia"/>
                <w:sz w:val="20"/>
                <w:szCs w:val="20"/>
                <w:lang w:val="kk-KZ"/>
              </w:rPr>
              <w:t>ʌ</w:t>
            </w:r>
            <w:r w:rsidRPr="00751F51">
              <w:rPr>
                <w:rFonts w:ascii="Times New Roman" w:eastAsia="SimSun" w:hAnsi="Times New Roman" w:cs="Times New Roman"/>
                <w:sz w:val="24"/>
                <w:szCs w:val="24"/>
              </w:rPr>
              <w:t>st  æ(</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)z]</w:t>
            </w:r>
          </w:p>
        </w:tc>
        <w:tc>
          <w:tcPr>
            <w:tcW w:w="249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как раз так</w:t>
            </w:r>
            <w:r w:rsidRPr="00654FD2">
              <w:rPr>
                <w:rFonts w:ascii="Times New Roman" w:eastAsia="SimSun" w:hAnsi="Times New Roman" w:cs="Times New Roman"/>
                <w:i/>
                <w:sz w:val="24"/>
                <w:szCs w:val="24"/>
              </w:rPr>
              <w:t xml:space="preserve"> </w:t>
            </w:r>
          </w:p>
        </w:tc>
        <w:tc>
          <w:tcPr>
            <w:tcW w:w="355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тап солай </w:t>
            </w:r>
          </w:p>
        </w:tc>
      </w:tr>
      <w:tr w:rsidR="009D0379" w:rsidRPr="00654FD2" w:rsidTr="00B42C32">
        <w:tc>
          <w:tcPr>
            <w:tcW w:w="1799" w:type="dxa"/>
          </w:tcPr>
          <w:p w:rsidR="009D0379" w:rsidRPr="00C0379B"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j</w:t>
            </w:r>
            <w:r w:rsidRPr="00055882">
              <w:rPr>
                <w:rFonts w:ascii="Times New Roman" w:eastAsia="SimSun" w:hAnsi="Times New Roman" w:cs="Times New Roman"/>
                <w:sz w:val="24"/>
                <w:szCs w:val="24"/>
              </w:rPr>
              <w:t>ust</w:t>
            </w:r>
            <w:r>
              <w:rPr>
                <w:rFonts w:ascii="Times New Roman" w:eastAsia="SimSun" w:hAnsi="Times New Roman" w:cs="Times New Roman"/>
                <w:sz w:val="24"/>
                <w:szCs w:val="24"/>
                <w:lang w:val="en-US"/>
              </w:rPr>
              <w:t xml:space="preserve"> </w:t>
            </w:r>
            <w:r w:rsidRPr="00C0379B">
              <w:rPr>
                <w:rFonts w:ascii="Times New Roman" w:hAnsi="Times New Roman" w:cs="Times New Roman"/>
                <w:i/>
                <w:lang w:val="en-US"/>
              </w:rPr>
              <w:t>adv</w:t>
            </w:r>
          </w:p>
        </w:tc>
        <w:tc>
          <w:tcPr>
            <w:tcW w:w="1784" w:type="dxa"/>
          </w:tcPr>
          <w:p w:rsidR="009D0379" w:rsidRPr="00751F51" w:rsidRDefault="009D0379" w:rsidP="00E142CF">
            <w:pPr>
              <w:spacing w:after="0" w:line="240" w:lineRule="auto"/>
              <w:ind w:right="141"/>
              <w:rPr>
                <w:rFonts w:ascii="Times New Roman" w:eastAsia="SimSun" w:hAnsi="Times New Roman" w:cs="Times New Roman"/>
                <w:sz w:val="24"/>
                <w:szCs w:val="24"/>
                <w:lang w:val="en-US"/>
              </w:rPr>
            </w:pPr>
            <w:r w:rsidRPr="00751F51">
              <w:rPr>
                <w:rFonts w:ascii="Times New Roman" w:eastAsia="SimSun" w:hAnsi="Times New Roman" w:cs="Times New Roman"/>
                <w:sz w:val="24"/>
                <w:szCs w:val="24"/>
                <w:lang w:val="en-US"/>
              </w:rPr>
              <w:t>[</w:t>
            </w:r>
            <w:r w:rsidRPr="007B1A7A">
              <w:rPr>
                <w:rFonts w:ascii="Times New Roman" w:eastAsia="SimSun" w:hAnsi="Times New Roman" w:cs="Times New Roman"/>
                <w:lang w:val="en-US"/>
              </w:rPr>
              <w:t>d</w:t>
            </w:r>
            <w:r w:rsidRPr="00651EF9">
              <w:rPr>
                <w:rFonts w:ascii="Tahoma" w:eastAsia="SimSun" w:hAnsi="Tahoma" w:cs="Tahoma"/>
                <w:sz w:val="20"/>
                <w:szCs w:val="20"/>
              </w:rPr>
              <w:t>ʒ</w:t>
            </w:r>
            <w:r w:rsidRPr="00DB2702">
              <w:rPr>
                <w:rFonts w:ascii="Arial Unicode MS" w:eastAsia="Arial Unicode MS" w:hAnsi="Arial Unicode MS" w:cs="Arial Unicode MS" w:hint="eastAsia"/>
                <w:sz w:val="20"/>
                <w:szCs w:val="20"/>
                <w:lang w:val="kk-KZ"/>
              </w:rPr>
              <w:t>ʌ</w:t>
            </w:r>
            <w:r w:rsidRPr="00751F51">
              <w:rPr>
                <w:rFonts w:ascii="Times New Roman" w:eastAsia="SimSun" w:hAnsi="Times New Roman" w:cs="Times New Roman"/>
                <w:sz w:val="24"/>
                <w:szCs w:val="24"/>
                <w:lang w:val="en-US"/>
              </w:rPr>
              <w:t xml:space="preserve">st] </w:t>
            </w:r>
          </w:p>
        </w:tc>
        <w:tc>
          <w:tcPr>
            <w:tcW w:w="249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как раз</w:t>
            </w:r>
            <w:r>
              <w:rPr>
                <w:rFonts w:ascii="Times New Roman" w:eastAsia="SimSun" w:hAnsi="Times New Roman" w:cs="Times New Roman"/>
                <w:i/>
                <w:sz w:val="24"/>
                <w:szCs w:val="24"/>
                <w:lang w:val="en-US"/>
              </w:rPr>
              <w:t>;</w:t>
            </w:r>
            <w:r>
              <w:rPr>
                <w:rFonts w:ascii="Times New Roman" w:eastAsia="SimSun" w:hAnsi="Times New Roman" w:cs="Times New Roman"/>
                <w:i/>
                <w:sz w:val="24"/>
                <w:szCs w:val="24"/>
                <w:lang w:val="kk-KZ"/>
              </w:rPr>
              <w:t xml:space="preserve"> именно</w:t>
            </w:r>
            <w:r>
              <w:rPr>
                <w:rFonts w:ascii="Times New Roman" w:eastAsia="SimSun" w:hAnsi="Times New Roman" w:cs="Times New Roman"/>
                <w:i/>
                <w:sz w:val="24"/>
                <w:szCs w:val="24"/>
                <w:lang w:val="en-US"/>
              </w:rPr>
              <w:t>;</w:t>
            </w:r>
            <w:r w:rsidRPr="00654FD2">
              <w:rPr>
                <w:rFonts w:ascii="Times New Roman" w:eastAsia="SimSun" w:hAnsi="Times New Roman" w:cs="Times New Roman"/>
                <w:i/>
                <w:sz w:val="24"/>
                <w:szCs w:val="24"/>
                <w:lang w:val="kk-KZ"/>
              </w:rPr>
              <w:t xml:space="preserve"> просто</w:t>
            </w:r>
            <w:r w:rsidRPr="00654FD2">
              <w:rPr>
                <w:rFonts w:ascii="Times New Roman" w:eastAsia="SimSun" w:hAnsi="Times New Roman" w:cs="Times New Roman"/>
                <w:i/>
                <w:sz w:val="24"/>
                <w:szCs w:val="24"/>
              </w:rPr>
              <w:t xml:space="preserve"> </w:t>
            </w:r>
          </w:p>
        </w:tc>
        <w:tc>
          <w:tcPr>
            <w:tcW w:w="355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дұрыс, дәл, нақ ;</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жай, оңай</w:t>
            </w:r>
          </w:p>
        </w:tc>
      </w:tr>
      <w:tr w:rsidR="009D0379" w:rsidRPr="00654FD2" w:rsidTr="00B42C32">
        <w:tc>
          <w:tcPr>
            <w:tcW w:w="179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lastRenderedPageBreak/>
              <w:t>journey</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78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lang w:val="en-US"/>
              </w:rPr>
              <w:t>d</w:t>
            </w:r>
            <w:r w:rsidRPr="00651EF9">
              <w:rPr>
                <w:rFonts w:ascii="Tahoma" w:eastAsia="SimSun" w:hAnsi="Tahoma" w:cs="Tahoma"/>
                <w:sz w:val="20"/>
                <w:szCs w:val="20"/>
              </w:rPr>
              <w:t>ʒ</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lang w:val="en-US"/>
              </w:rPr>
              <w:t>n</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w:t>
            </w:r>
          </w:p>
        </w:tc>
        <w:tc>
          <w:tcPr>
            <w:tcW w:w="2499" w:type="dxa"/>
          </w:tcPr>
          <w:p w:rsidR="009D0379" w:rsidRPr="00013651"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п</w:t>
            </w:r>
            <w:r w:rsidRPr="00654FD2">
              <w:rPr>
                <w:rFonts w:ascii="Times New Roman" w:eastAsia="SimSun" w:hAnsi="Times New Roman" w:cs="Times New Roman"/>
                <w:i/>
                <w:sz w:val="24"/>
                <w:szCs w:val="24"/>
                <w:lang w:val="kk-KZ"/>
              </w:rPr>
              <w:t>утеществие;</w:t>
            </w:r>
            <w:r w:rsidRPr="00654FD2">
              <w:rPr>
                <w:rFonts w:ascii="Times New Roman" w:eastAsia="SimSun" w:hAnsi="Times New Roman" w:cs="Times New Roman"/>
                <w:i/>
                <w:sz w:val="24"/>
                <w:szCs w:val="24"/>
              </w:rPr>
              <w:t xml:space="preserve"> </w:t>
            </w:r>
            <w:r w:rsidRPr="00093BDD">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lang w:val="kk-KZ"/>
              </w:rPr>
              <w:t>поездка; проход</w:t>
            </w:r>
          </w:p>
        </w:tc>
        <w:tc>
          <w:tcPr>
            <w:tcW w:w="355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сапар, жол; өтетін жер</w:t>
            </w:r>
          </w:p>
        </w:tc>
      </w:tr>
      <w:tr w:rsidR="009D0379" w:rsidRPr="00510930" w:rsidTr="00B42C32">
        <w:tc>
          <w:tcPr>
            <w:tcW w:w="1799" w:type="dxa"/>
          </w:tcPr>
          <w:p w:rsidR="009D0379" w:rsidRPr="00055882" w:rsidRDefault="009D0379" w:rsidP="00E142CF">
            <w:pPr>
              <w:spacing w:after="0" w:line="240" w:lineRule="auto"/>
              <w:ind w:right="141"/>
              <w:rPr>
                <w:rFonts w:ascii="Times New Roman" w:eastAsia="SimSun" w:hAnsi="Times New Roman" w:cs="Times New Roman"/>
                <w:sz w:val="24"/>
                <w:szCs w:val="24"/>
                <w:lang w:val="kk-KZ"/>
              </w:rPr>
            </w:pPr>
            <w:r w:rsidRPr="00055882">
              <w:rPr>
                <w:rFonts w:ascii="Times New Roman" w:eastAsia="SimSun" w:hAnsi="Times New Roman" w:cs="Times New Roman"/>
                <w:sz w:val="24"/>
                <w:szCs w:val="24"/>
              </w:rPr>
              <w:t xml:space="preserve">jotting </w:t>
            </w:r>
            <w:r w:rsidRPr="00055882">
              <w:rPr>
                <w:rFonts w:ascii="Times New Roman" w:eastAsia="SimSun" w:hAnsi="Times New Roman" w:cs="Times New Roman"/>
                <w:sz w:val="24"/>
                <w:szCs w:val="24"/>
                <w:lang w:val="kk-KZ"/>
              </w:rPr>
              <w:t>(</w:t>
            </w:r>
            <w:r w:rsidRPr="00055882">
              <w:rPr>
                <w:rFonts w:ascii="Times New Roman" w:eastAsia="SimSun" w:hAnsi="Times New Roman" w:cs="Times New Roman"/>
                <w:sz w:val="24"/>
                <w:szCs w:val="24"/>
                <w:lang w:val="en-US"/>
              </w:rPr>
              <w:t>down</w:t>
            </w:r>
            <w:r w:rsidRPr="00055882">
              <w:rPr>
                <w:rFonts w:ascii="Times New Roman" w:eastAsia="SimSun" w:hAnsi="Times New Roman" w:cs="Times New Roman"/>
                <w:sz w:val="24"/>
                <w:szCs w:val="24"/>
                <w:lang w:val="kk-KZ"/>
              </w:rPr>
              <w:t>)</w:t>
            </w:r>
            <w:r w:rsidRPr="00C927B8">
              <w:rPr>
                <w:rFonts w:ascii="Times New Roman" w:hAnsi="Times New Roman" w:cs="Times New Roman"/>
                <w:i/>
                <w:lang w:val="en-US"/>
              </w:rPr>
              <w:t xml:space="preserve"> n</w:t>
            </w:r>
          </w:p>
        </w:tc>
        <w:tc>
          <w:tcPr>
            <w:tcW w:w="1784"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51F51">
              <w:rPr>
                <w:rFonts w:ascii="Times New Roman" w:eastAsia="SimSun" w:hAnsi="Times New Roman" w:cs="Times New Roman"/>
                <w:sz w:val="24"/>
                <w:szCs w:val="24"/>
              </w:rPr>
              <w:t>d</w:t>
            </w:r>
            <w:r w:rsidRPr="00651EF9">
              <w:rPr>
                <w:rFonts w:ascii="Tahoma" w:eastAsia="SimSun" w:hAnsi="Tahoma" w:cs="Tahoma"/>
                <w:sz w:val="20"/>
                <w:szCs w:val="20"/>
              </w:rPr>
              <w:t>ʒ</w:t>
            </w:r>
            <w:r w:rsidRPr="00A500CE">
              <w:rPr>
                <w:rFonts w:ascii="Arial Unicode MS" w:eastAsia="Arial Unicode MS" w:hAnsi="Arial Unicode MS" w:cs="Arial Unicode MS" w:hint="eastAsia"/>
                <w:sz w:val="20"/>
                <w:szCs w:val="20"/>
              </w:rPr>
              <w:t>ɔ</w:t>
            </w:r>
            <w:r w:rsidRPr="00751F51">
              <w:rPr>
                <w:rFonts w:ascii="Times New Roman" w:eastAsia="SimSun" w:hAnsi="Times New Roman" w:cs="Times New Roman"/>
                <w:sz w:val="24"/>
                <w:szCs w:val="24"/>
              </w:rPr>
              <w:t>t</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ŋ</w:t>
            </w:r>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en-US"/>
              </w:rPr>
              <w:t>(daun)</w:t>
            </w:r>
            <w:r w:rsidRPr="00751F51">
              <w:rPr>
                <w:rFonts w:ascii="Times New Roman" w:eastAsia="SimSun" w:hAnsi="Times New Roman" w:cs="Times New Roman"/>
                <w:sz w:val="24"/>
                <w:szCs w:val="24"/>
              </w:rPr>
              <w:t xml:space="preserve">] </w:t>
            </w:r>
          </w:p>
        </w:tc>
        <w:tc>
          <w:tcPr>
            <w:tcW w:w="2499" w:type="dxa"/>
          </w:tcPr>
          <w:p w:rsidR="009D0379" w:rsidRPr="001C57A2" w:rsidRDefault="009D0379" w:rsidP="00E142CF">
            <w:pPr>
              <w:spacing w:after="0" w:line="240" w:lineRule="auto"/>
              <w:ind w:right="141"/>
              <w:rPr>
                <w:rFonts w:ascii="Times New Roman" w:eastAsia="SimSun" w:hAnsi="Times New Roman" w:cs="Times New Roman"/>
                <w:i/>
                <w:sz w:val="24"/>
                <w:szCs w:val="24"/>
                <w:lang w:val="en-US"/>
              </w:rPr>
            </w:pPr>
            <w:r w:rsidRPr="001C57A2">
              <w:rPr>
                <w:rFonts w:ascii="Times New Roman" w:eastAsia="SimSun" w:hAnsi="Times New Roman" w:cs="Times New Roman"/>
                <w:i/>
                <w:sz w:val="24"/>
                <w:szCs w:val="24"/>
                <w:lang w:val="kk-KZ"/>
              </w:rPr>
              <w:t>краткая беглая запись</w:t>
            </w:r>
          </w:p>
        </w:tc>
        <w:tc>
          <w:tcPr>
            <w:tcW w:w="355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қысқашасы; қысқаша жазып алу</w:t>
            </w:r>
            <w:r>
              <w:rPr>
                <w:rFonts w:ascii="Times New Roman" w:eastAsia="SimSun" w:hAnsi="Times New Roman" w:cs="Times New Roman"/>
                <w:i/>
                <w:sz w:val="24"/>
                <w:szCs w:val="24"/>
                <w:lang w:val="en-US"/>
              </w:rPr>
              <w:t xml:space="preserve"> </w:t>
            </w:r>
          </w:p>
        </w:tc>
      </w:tr>
    </w:tbl>
    <w:p w:rsidR="009D0379" w:rsidRPr="000358B2" w:rsidRDefault="009D0379" w:rsidP="00E142CF">
      <w:pPr>
        <w:spacing w:after="0" w:line="240" w:lineRule="auto"/>
        <w:ind w:right="141"/>
        <w:rPr>
          <w:rFonts w:ascii="Times New Roman" w:eastAsia="SimSun" w:hAnsi="Times New Roman" w:cs="Times New Roman"/>
          <w:i/>
          <w:sz w:val="24"/>
          <w:szCs w:val="24"/>
          <w:lang w:val="en-US"/>
        </w:rPr>
      </w:pPr>
    </w:p>
    <w:p w:rsidR="009D0379" w:rsidRPr="00E87D88" w:rsidRDefault="009D0379" w:rsidP="00E142CF">
      <w:pPr>
        <w:spacing w:after="0" w:line="240" w:lineRule="auto"/>
        <w:ind w:right="141"/>
        <w:rPr>
          <w:rFonts w:ascii="Times New Roman" w:eastAsia="SimSun" w:hAnsi="Times New Roman" w:cs="Times New Roman"/>
          <w:b/>
          <w:i/>
          <w:sz w:val="24"/>
          <w:szCs w:val="24"/>
          <w:lang w:val="en-US"/>
        </w:rPr>
      </w:pPr>
    </w:p>
    <w:p w:rsidR="009D0379" w:rsidRPr="00E87D88" w:rsidRDefault="009D0379" w:rsidP="00E142CF">
      <w:pPr>
        <w:spacing w:after="0" w:line="240" w:lineRule="auto"/>
        <w:ind w:right="141"/>
        <w:rPr>
          <w:rFonts w:ascii="Times New Roman" w:eastAsia="SimSun" w:hAnsi="Times New Roman" w:cs="Times New Roman"/>
          <w:b/>
          <w:i/>
          <w:sz w:val="24"/>
          <w:szCs w:val="24"/>
          <w:lang w:val="en-US"/>
        </w:rPr>
      </w:pPr>
    </w:p>
    <w:p w:rsidR="009D0379" w:rsidRPr="00DF7E46" w:rsidRDefault="009D0379" w:rsidP="00E142CF">
      <w:pPr>
        <w:spacing w:after="0" w:line="240" w:lineRule="auto"/>
        <w:ind w:right="141"/>
        <w:jc w:val="center"/>
        <w:rPr>
          <w:rFonts w:ascii="Times New Roman" w:eastAsia="SimSun" w:hAnsi="Times New Roman" w:cs="Times New Roman"/>
          <w:b/>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A6ADE">
        <w:rPr>
          <w:rFonts w:ascii="Times New Roman" w:eastAsia="SimSun" w:hAnsi="Times New Roman" w:cs="Times New Roman"/>
          <w:b/>
          <w:i/>
          <w:sz w:val="24"/>
          <w:szCs w:val="24"/>
          <w:lang w:val="en-US"/>
        </w:rPr>
        <w:t>K</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1"/>
        <w:gridCol w:w="1668"/>
        <w:gridCol w:w="1975"/>
        <w:gridCol w:w="4146"/>
      </w:tblGrid>
      <w:tr w:rsidR="009D0379" w:rsidRPr="00654FD2" w:rsidTr="00B42C32">
        <w:tc>
          <w:tcPr>
            <w:tcW w:w="185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kit </w:t>
            </w:r>
            <w:r w:rsidRPr="00C927B8">
              <w:rPr>
                <w:rFonts w:ascii="Times New Roman" w:hAnsi="Times New Roman" w:cs="Times New Roman"/>
                <w:i/>
                <w:lang w:val="en-US"/>
              </w:rPr>
              <w:t>n</w:t>
            </w:r>
          </w:p>
        </w:tc>
        <w:tc>
          <w:tcPr>
            <w:tcW w:w="1668"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[k</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 xml:space="preserve"> t] </w:t>
            </w:r>
          </w:p>
        </w:tc>
        <w:tc>
          <w:tcPr>
            <w:tcW w:w="1975"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комплект; набор; конструктор </w:t>
            </w:r>
          </w:p>
        </w:tc>
        <w:tc>
          <w:tcPr>
            <w:tcW w:w="414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жинақтама,</w:t>
            </w:r>
            <w:r w:rsidRPr="00651EF9">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толым;</w:t>
            </w:r>
            <w:r w:rsidRPr="00651EF9">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жиынтық,</w:t>
            </w:r>
            <w:r w:rsidRPr="00651EF9">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 xml:space="preserve">теру, </w:t>
            </w:r>
            <w:r>
              <w:rPr>
                <w:rFonts w:ascii="Times New Roman" w:eastAsia="SimSun" w:hAnsi="Times New Roman"/>
                <w:i/>
                <w:sz w:val="24"/>
                <w:szCs w:val="24"/>
                <w:lang w:val="kk-KZ"/>
              </w:rPr>
              <w:t>терім</w:t>
            </w:r>
            <w:r>
              <w:rPr>
                <w:rFonts w:ascii="Times New Roman" w:eastAsia="SimSun" w:hAnsi="Times New Roman" w:cs="Times New Roman"/>
                <w:i/>
                <w:sz w:val="24"/>
                <w:szCs w:val="24"/>
                <w:lang w:val="kk-KZ"/>
              </w:rPr>
              <w:t xml:space="preserve">; конструктор, </w:t>
            </w:r>
            <w:r>
              <w:rPr>
                <w:rFonts w:ascii="Times New Roman" w:eastAsia="SimSun" w:hAnsi="Times New Roman"/>
                <w:i/>
                <w:sz w:val="24"/>
                <w:szCs w:val="24"/>
                <w:lang w:val="kk-KZ"/>
              </w:rPr>
              <w:t>құрылымдаушы</w:t>
            </w:r>
          </w:p>
        </w:tc>
      </w:tr>
      <w:tr w:rsidR="009D0379" w:rsidRPr="00654FD2" w:rsidTr="00B42C32">
        <w:tc>
          <w:tcPr>
            <w:tcW w:w="185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knit</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1668"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[n</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 xml:space="preserve"> t] </w:t>
            </w:r>
          </w:p>
        </w:tc>
        <w:tc>
          <w:tcPr>
            <w:tcW w:w="1975" w:type="dxa"/>
          </w:tcPr>
          <w:p w:rsidR="009D0379" w:rsidRPr="00C47893" w:rsidRDefault="009D0379" w:rsidP="00E142CF">
            <w:pPr>
              <w:spacing w:after="0" w:line="240" w:lineRule="auto"/>
              <w:ind w:right="141"/>
              <w:rPr>
                <w:rFonts w:ascii="Times New Roman" w:eastAsia="SimSun" w:hAnsi="Times New Roman" w:cs="Times New Roman"/>
                <w:i/>
                <w:sz w:val="24"/>
                <w:szCs w:val="24"/>
              </w:rPr>
            </w:pPr>
            <w:r w:rsidRPr="00C47893">
              <w:rPr>
                <w:rFonts w:ascii="Times New Roman" w:eastAsia="SimSun" w:hAnsi="Times New Roman" w:cs="Times New Roman"/>
                <w:i/>
                <w:sz w:val="24"/>
                <w:szCs w:val="24"/>
              </w:rPr>
              <w:t>вязать, вязание; соединение; стараться; соединяться</w:t>
            </w:r>
          </w:p>
        </w:tc>
        <w:tc>
          <w:tcPr>
            <w:tcW w:w="414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тоқу</w:t>
            </w:r>
            <w:r>
              <w:rPr>
                <w:rFonts w:ascii="Times New Roman" w:eastAsia="SimSun" w:hAnsi="Times New Roman"/>
                <w:i/>
                <w:sz w:val="24"/>
                <w:szCs w:val="24"/>
                <w:lang w:val="kk-KZ"/>
              </w:rPr>
              <w:t>, тоқыма; қосылыс,</w:t>
            </w:r>
            <w:r>
              <w:rPr>
                <w:rFonts w:ascii="Times New Roman" w:eastAsia="SimSun" w:hAnsi="Times New Roman" w:cs="Times New Roman"/>
                <w:i/>
                <w:sz w:val="24"/>
                <w:szCs w:val="24"/>
                <w:lang w:val="kk-KZ"/>
              </w:rPr>
              <w:t xml:space="preserve"> қосылу, бірігу</w:t>
            </w:r>
            <w:r w:rsidRPr="00AC782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 xml:space="preserve">тырысу; </w:t>
            </w:r>
            <w:r>
              <w:rPr>
                <w:rFonts w:ascii="Times New Roman" w:eastAsia="SimSun" w:hAnsi="Times New Roman"/>
                <w:i/>
                <w:sz w:val="24"/>
                <w:szCs w:val="24"/>
                <w:lang w:val="kk-KZ"/>
              </w:rPr>
              <w:t>қосу, жалғастыру, біріктіру</w:t>
            </w:r>
          </w:p>
        </w:tc>
      </w:tr>
      <w:tr w:rsidR="009D0379" w:rsidRPr="00654FD2" w:rsidTr="00B42C32">
        <w:tc>
          <w:tcPr>
            <w:tcW w:w="185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en-US"/>
              </w:rPr>
              <w:t>k</w:t>
            </w:r>
            <w:r w:rsidRPr="00055882">
              <w:rPr>
                <w:rFonts w:ascii="Times New Roman" w:eastAsia="SimSun" w:hAnsi="Times New Roman" w:cs="Times New Roman"/>
                <w:sz w:val="24"/>
                <w:szCs w:val="24"/>
              </w:rPr>
              <w:t>nitting</w:t>
            </w:r>
            <w:r w:rsidRPr="00C927B8">
              <w:rPr>
                <w:rFonts w:ascii="Times New Roman" w:hAnsi="Times New Roman" w:cs="Times New Roman"/>
                <w:i/>
                <w:lang w:val="en-US"/>
              </w:rPr>
              <w:t xml:space="preserve"> n</w:t>
            </w:r>
          </w:p>
          <w:p w:rsidR="009D0379" w:rsidRPr="00055882" w:rsidRDefault="009D0379" w:rsidP="00E142CF">
            <w:pPr>
              <w:spacing w:after="0" w:line="240" w:lineRule="auto"/>
              <w:ind w:right="141"/>
              <w:rPr>
                <w:rFonts w:ascii="Times New Roman" w:eastAsia="SimSun" w:hAnsi="Times New Roman" w:cs="Times New Roman"/>
                <w:sz w:val="24"/>
                <w:szCs w:val="24"/>
              </w:rPr>
            </w:pPr>
          </w:p>
        </w:tc>
        <w:tc>
          <w:tcPr>
            <w:tcW w:w="1668" w:type="dxa"/>
          </w:tcPr>
          <w:p w:rsidR="009D0379" w:rsidRPr="00AC7307" w:rsidRDefault="009D0379" w:rsidP="00E142CF">
            <w:pPr>
              <w:spacing w:after="0" w:line="240" w:lineRule="auto"/>
              <w:ind w:right="141"/>
              <w:rPr>
                <w:rFonts w:ascii="Times New Roman" w:eastAsia="SimSun" w:hAnsi="Times New Roman" w:cs="Times New Roman"/>
                <w:sz w:val="24"/>
                <w:szCs w:val="24"/>
                <w:lang w:val="en-US"/>
              </w:rPr>
            </w:pPr>
            <w:r w:rsidRPr="00AC7307">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AC7307">
              <w:rPr>
                <w:rFonts w:ascii="Times New Roman" w:eastAsia="SimSun" w:hAnsi="Times New Roman" w:cs="Times New Roman"/>
                <w:sz w:val="24"/>
                <w:szCs w:val="24"/>
                <w:lang w:val="en-US"/>
              </w:rPr>
              <w:t>n</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AC7307">
              <w:rPr>
                <w:rFonts w:ascii="Times New Roman" w:eastAsia="SimSun" w:hAnsi="Times New Roman" w:cs="Times New Roman"/>
                <w:sz w:val="24"/>
                <w:szCs w:val="24"/>
                <w:lang w:val="en-US"/>
              </w:rPr>
              <w:t>t</w:t>
            </w:r>
            <w:r w:rsidRPr="000F2F3B">
              <w:rPr>
                <w:rFonts w:ascii="Angsana New" w:eastAsia="SimSun" w:hAnsi="Angsana New" w:cs="Angsana New"/>
                <w:b/>
                <w:sz w:val="24"/>
                <w:szCs w:val="24"/>
                <w:lang w:val="en-US"/>
              </w:rPr>
              <w:t>I</w:t>
            </w:r>
            <w:r w:rsidRPr="00AC7307">
              <w:rPr>
                <w:rFonts w:ascii="Times New Roman" w:eastAsia="SimSun" w:hAnsi="Times New Roman" w:cs="Times New Roman"/>
                <w:sz w:val="24"/>
                <w:szCs w:val="24"/>
                <w:lang w:val="en-US"/>
              </w:rPr>
              <w:t xml:space="preserve"> ŋ] </w:t>
            </w:r>
          </w:p>
        </w:tc>
        <w:tc>
          <w:tcPr>
            <w:tcW w:w="1975" w:type="dxa"/>
          </w:tcPr>
          <w:p w:rsidR="009D0379" w:rsidRPr="00C47893" w:rsidRDefault="009D0379" w:rsidP="00E142CF">
            <w:pPr>
              <w:spacing w:after="0" w:line="240" w:lineRule="auto"/>
              <w:ind w:right="141"/>
              <w:rPr>
                <w:rFonts w:ascii="Times New Roman" w:eastAsia="SimSun" w:hAnsi="Times New Roman" w:cs="Times New Roman"/>
                <w:i/>
                <w:sz w:val="24"/>
                <w:szCs w:val="24"/>
              </w:rPr>
            </w:pPr>
            <w:r w:rsidRPr="00C47893">
              <w:rPr>
                <w:rFonts w:ascii="Times New Roman" w:eastAsia="SimSun" w:hAnsi="Times New Roman" w:cs="Times New Roman"/>
                <w:i/>
                <w:sz w:val="24"/>
                <w:szCs w:val="24"/>
              </w:rPr>
              <w:t>вязание; старание</w:t>
            </w:r>
            <w:r w:rsidRPr="00C47893">
              <w:rPr>
                <w:rFonts w:ascii="Times New Roman" w:eastAsia="SimSun" w:hAnsi="Times New Roman" w:cs="Times New Roman"/>
                <w:i/>
                <w:sz w:val="24"/>
                <w:szCs w:val="24"/>
                <w:lang w:val="en-US"/>
              </w:rPr>
              <w:t>;</w:t>
            </w:r>
            <w:r w:rsidRPr="00C47893">
              <w:rPr>
                <w:rFonts w:ascii="Times New Roman" w:eastAsia="SimSun" w:hAnsi="Times New Roman" w:cs="Times New Roman"/>
                <w:i/>
                <w:sz w:val="24"/>
                <w:szCs w:val="24"/>
              </w:rPr>
              <w:t xml:space="preserve"> </w:t>
            </w:r>
          </w:p>
        </w:tc>
        <w:tc>
          <w:tcPr>
            <w:tcW w:w="414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тоқу,</w:t>
            </w:r>
            <w:r w:rsidRPr="00A903E4">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тоқыма;</w:t>
            </w:r>
            <w:r w:rsidRPr="00A903E4">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ынталану,</w:t>
            </w:r>
            <w:r w:rsidRPr="00A903E4">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тырысу; қосу</w:t>
            </w:r>
            <w:r>
              <w:rPr>
                <w:rFonts w:ascii="Times New Roman" w:eastAsia="SimSun" w:hAnsi="Times New Roman"/>
                <w:i/>
                <w:sz w:val="24"/>
                <w:szCs w:val="24"/>
                <w:lang w:val="kk-KZ"/>
              </w:rPr>
              <w:t>; жалғастыру</w:t>
            </w:r>
          </w:p>
        </w:tc>
      </w:tr>
      <w:tr w:rsidR="009D0379" w:rsidRPr="00093BDD" w:rsidTr="00B42C32">
        <w:tc>
          <w:tcPr>
            <w:tcW w:w="1851"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know(n)</w:t>
            </w:r>
            <w:r w:rsidRPr="00C11078">
              <w:rPr>
                <w:rFonts w:ascii="Times New Roman" w:hAnsi="Times New Roman" w:cs="Times New Roman"/>
                <w:i/>
                <w:lang w:val="kk-KZ"/>
              </w:rPr>
              <w:t xml:space="preserve"> v</w:t>
            </w:r>
          </w:p>
        </w:tc>
        <w:tc>
          <w:tcPr>
            <w:tcW w:w="1668"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AC7307">
              <w:rPr>
                <w:rFonts w:ascii="Times New Roman" w:eastAsia="SimSun" w:hAnsi="Times New Roman" w:cs="Times New Roman"/>
                <w:sz w:val="24"/>
                <w:szCs w:val="24"/>
                <w:lang w:val="en-US"/>
              </w:rPr>
              <w:t>[nou(n)]</w:t>
            </w:r>
          </w:p>
        </w:tc>
        <w:tc>
          <w:tcPr>
            <w:tcW w:w="1975"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з</w:t>
            </w:r>
            <w:r w:rsidRPr="00654FD2">
              <w:rPr>
                <w:rFonts w:ascii="Times New Roman" w:eastAsia="SimSun" w:hAnsi="Times New Roman" w:cs="Times New Roman"/>
                <w:i/>
                <w:sz w:val="24"/>
                <w:szCs w:val="24"/>
              </w:rPr>
              <w:t>нать</w:t>
            </w:r>
            <w:r>
              <w:rPr>
                <w:rFonts w:ascii="Times New Roman" w:eastAsia="SimSun" w:hAnsi="Times New Roman" w:cs="Times New Roman"/>
                <w:i/>
                <w:sz w:val="24"/>
                <w:szCs w:val="24"/>
                <w:lang w:val="en-US"/>
              </w:rPr>
              <w:t>;</w:t>
            </w:r>
            <w:r w:rsidRPr="00654FD2">
              <w:rPr>
                <w:rFonts w:ascii="Times New Roman" w:eastAsia="SimSun" w:hAnsi="Times New Roman" w:cs="Times New Roman"/>
                <w:i/>
                <w:sz w:val="24"/>
                <w:szCs w:val="24"/>
              </w:rPr>
              <w:t xml:space="preserve"> (известный)</w:t>
            </w:r>
          </w:p>
        </w:tc>
        <w:tc>
          <w:tcPr>
            <w:tcW w:w="414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w:t>
            </w:r>
            <w:r>
              <w:rPr>
                <w:rFonts w:ascii="Times New Roman" w:eastAsia="SimSun" w:hAnsi="Times New Roman" w:cs="Times New Roman"/>
                <w:i/>
                <w:sz w:val="24"/>
                <w:szCs w:val="24"/>
                <w:lang w:val="kk-KZ"/>
              </w:rPr>
              <w:t>ілу, тану (белгілі, атақты)</w:t>
            </w:r>
          </w:p>
        </w:tc>
      </w:tr>
    </w:tbl>
    <w:p w:rsidR="009D0379" w:rsidRPr="00E81ACD" w:rsidRDefault="009D0379" w:rsidP="00E142CF">
      <w:pPr>
        <w:spacing w:after="0" w:line="240" w:lineRule="auto"/>
        <w:ind w:right="141"/>
        <w:rPr>
          <w:rFonts w:ascii="Times New Roman" w:eastAsia="SimSun" w:hAnsi="Times New Roman" w:cs="Times New Roman"/>
          <w:i/>
          <w:sz w:val="24"/>
          <w:szCs w:val="24"/>
        </w:rPr>
      </w:pPr>
    </w:p>
    <w:p w:rsidR="009D0379" w:rsidRDefault="009D0379" w:rsidP="00E142CF">
      <w:pPr>
        <w:spacing w:after="0" w:line="240" w:lineRule="auto"/>
        <w:ind w:right="141"/>
        <w:rPr>
          <w:rFonts w:ascii="Times New Roman" w:eastAsia="SimSun" w:hAnsi="Times New Roman" w:cs="Times New Roman"/>
          <w:b/>
          <w:i/>
          <w:sz w:val="24"/>
          <w:szCs w:val="24"/>
          <w:lang w:val="en-US"/>
        </w:rPr>
      </w:pPr>
      <w:r w:rsidRPr="000358B2">
        <w:rPr>
          <w:rFonts w:ascii="Times New Roman" w:eastAsia="SimSun" w:hAnsi="Times New Roman" w:cs="Times New Roman"/>
          <w:b/>
          <w:i/>
          <w:sz w:val="24"/>
          <w:szCs w:val="24"/>
        </w:rPr>
        <w:t xml:space="preserve"> </w:t>
      </w:r>
      <w:r>
        <w:rPr>
          <w:rFonts w:ascii="Times New Roman" w:eastAsia="SimSun" w:hAnsi="Times New Roman" w:cs="Times New Roman"/>
          <w:b/>
          <w:i/>
          <w:sz w:val="24"/>
          <w:szCs w:val="24"/>
          <w:lang w:val="en-US"/>
        </w:rPr>
        <w:t>L</w:t>
      </w:r>
    </w:p>
    <w:p w:rsidR="009D0379" w:rsidRPr="000A6ADE" w:rsidRDefault="009D0379" w:rsidP="00E142CF">
      <w:pPr>
        <w:spacing w:after="0" w:line="240" w:lineRule="auto"/>
        <w:ind w:right="141"/>
        <w:rPr>
          <w:rFonts w:ascii="Times New Roman" w:eastAsia="SimSun" w:hAnsi="Times New Roman" w:cs="Times New Roman"/>
          <w:b/>
          <w:i/>
          <w:sz w:val="24"/>
          <w:szCs w:val="24"/>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0"/>
        <w:gridCol w:w="1898"/>
        <w:gridCol w:w="2529"/>
        <w:gridCol w:w="3093"/>
      </w:tblGrid>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language</w:t>
            </w:r>
            <w:r w:rsidRPr="00C927B8">
              <w:rPr>
                <w:rFonts w:ascii="Times New Roman" w:hAnsi="Times New Roman" w:cs="Times New Roman"/>
                <w:i/>
                <w:lang w:val="en-US"/>
              </w:rPr>
              <w:t xml:space="preserve"> n</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51F51">
              <w:rPr>
                <w:rFonts w:ascii="Times New Roman" w:eastAsia="SimSun" w:hAnsi="Times New Roman" w:cs="Times New Roman"/>
                <w:sz w:val="24"/>
                <w:szCs w:val="24"/>
              </w:rPr>
              <w:t>læŋgw</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d</w:t>
            </w:r>
            <w:r w:rsidRPr="006F17FD">
              <w:rPr>
                <w:rFonts w:ascii="Tahoma" w:eastAsia="SimSun" w:hAnsi="Tahoma" w:cs="Tahoma"/>
                <w:sz w:val="20"/>
                <w:szCs w:val="20"/>
              </w:rPr>
              <w:t>ʒ</w:t>
            </w:r>
            <w:r w:rsidRPr="00751F51">
              <w:rPr>
                <w:rFonts w:ascii="Times New Roman" w:eastAsia="SimSun" w:hAnsi="Times New Roman" w:cs="Times New Roman"/>
                <w:sz w:val="24"/>
                <w:szCs w:val="24"/>
              </w:rPr>
              <w:t xml:space="preserve">]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я</w:t>
            </w:r>
            <w:r w:rsidRPr="00654FD2">
              <w:rPr>
                <w:rFonts w:ascii="Times New Roman" w:eastAsia="SimSun" w:hAnsi="Times New Roman" w:cs="Times New Roman"/>
                <w:i/>
                <w:sz w:val="24"/>
                <w:szCs w:val="24"/>
              </w:rPr>
              <w:t>зык</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тіл</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large</w:t>
            </w:r>
            <w:r w:rsidRPr="00C927B8">
              <w:rPr>
                <w:rFonts w:ascii="Times New Roman" w:hAnsi="Times New Roman" w:cs="Times New Roman"/>
                <w:i/>
                <w:lang w:val="en-US"/>
              </w:rPr>
              <w:t xml:space="preserve"> a</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rPr>
              <w:t>[l</w:t>
            </w:r>
            <w:r w:rsidRPr="00295E47">
              <w:rPr>
                <w:rFonts w:ascii="Times New Roman" w:eastAsia="SimSun" w:hAnsi="Times New Roman" w:cs="Times New Roman"/>
                <w:sz w:val="24"/>
                <w:szCs w:val="24"/>
                <w:lang w:val="en-US"/>
              </w:rPr>
              <w:t>α</w:t>
            </w:r>
            <w:r w:rsidRPr="004326EF">
              <w:rPr>
                <w:rFonts w:ascii="Times New Roman" w:eastAsia="SimSun" w:hAnsi="Times New Roman" w:cs="Times New Roman"/>
                <w:b/>
                <w:sz w:val="24"/>
                <w:szCs w:val="24"/>
                <w:lang w:val="en-US"/>
              </w:rPr>
              <w:t>:</w:t>
            </w:r>
            <w:r>
              <w:rPr>
                <w:rFonts w:ascii="Times New Roman" w:eastAsia="SimSun" w:hAnsi="Times New Roman" w:cs="Times New Roman"/>
                <w:sz w:val="24"/>
                <w:szCs w:val="24"/>
                <w:lang w:val="en-US"/>
              </w:rPr>
              <w:t>d</w:t>
            </w:r>
            <w:r w:rsidRPr="006F17FD">
              <w:rPr>
                <w:rFonts w:ascii="Tahoma" w:eastAsia="SimSun" w:hAnsi="Tahoma" w:cs="Tahoma"/>
                <w:sz w:val="20"/>
                <w:szCs w:val="20"/>
              </w:rPr>
              <w:t>ʒ</w:t>
            </w:r>
            <w:r>
              <w:rPr>
                <w:rFonts w:ascii="Times New Roman" w:eastAsia="SimSun" w:hAnsi="Times New Roman" w:cs="Times New Roman"/>
                <w:sz w:val="24"/>
                <w:szCs w:val="24"/>
                <w:lang w:val="en-US"/>
              </w:rPr>
              <w:t>]</w:t>
            </w:r>
            <w:r w:rsidRPr="00751F51">
              <w:rPr>
                <w:rFonts w:ascii="Times New Roman" w:eastAsia="SimSun" w:hAnsi="Times New Roman" w:cs="Times New Roman"/>
                <w:sz w:val="24"/>
                <w:szCs w:val="24"/>
              </w:rPr>
              <w:t xml:space="preserve">            </w:t>
            </w:r>
            <w:r w:rsidRPr="00751F51">
              <w:rPr>
                <w:rFonts w:ascii="Times New Roman" w:eastAsia="SimSun" w:hAnsi="Times New Roman" w:cs="Times New Roman"/>
                <w:sz w:val="24"/>
                <w:szCs w:val="24"/>
              </w:rPr>
              <w:tab/>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большой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үлкен</w:t>
            </w:r>
            <w:r>
              <w:rPr>
                <w:rFonts w:ascii="Times New Roman" w:eastAsia="SimSun" w:hAnsi="Times New Roman" w:cs="Times New Roman"/>
                <w:i/>
                <w:sz w:val="24"/>
                <w:szCs w:val="24"/>
                <w:lang w:val="kk-KZ"/>
              </w:rPr>
              <w:t>, ірі</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last (over)</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[lα</w:t>
            </w:r>
            <w:r w:rsidRPr="00751F51">
              <w:rPr>
                <w:rFonts w:ascii="Times New Roman" w:eastAsia="SimSun" w:hAnsi="Times New Roman" w:cs="Times New Roman"/>
                <w:b/>
                <w:sz w:val="24"/>
                <w:szCs w:val="24"/>
              </w:rPr>
              <w:t>:</w:t>
            </w:r>
            <w:r w:rsidRPr="00751F51">
              <w:rPr>
                <w:rFonts w:ascii="Times New Roman" w:eastAsia="SimSun" w:hAnsi="Times New Roman" w:cs="Times New Roman"/>
                <w:sz w:val="24"/>
                <w:szCs w:val="24"/>
              </w:rPr>
              <w:t>st (ouv</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длиться; продолжаться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созылу, ұз</w:t>
            </w:r>
            <w:r>
              <w:rPr>
                <w:rFonts w:ascii="Times New Roman" w:eastAsia="SimSun" w:hAnsi="Times New Roman" w:cs="Times New Roman"/>
                <w:i/>
                <w:sz w:val="24"/>
                <w:szCs w:val="24"/>
                <w:lang w:val="kk-KZ"/>
              </w:rPr>
              <w:t>ару; ұласады</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(the) latter</w:t>
            </w:r>
            <w:r>
              <w:rPr>
                <w:rFonts w:ascii="Times New Roman" w:hAnsi="Times New Roman" w:cs="Times New Roman"/>
                <w:i/>
                <w:lang w:val="en-US"/>
              </w:rPr>
              <w:t xml:space="preserve"> a</w:t>
            </w:r>
            <w:r w:rsidRPr="00055882">
              <w:rPr>
                <w:rFonts w:ascii="Times New Roman" w:eastAsia="SimSun" w:hAnsi="Times New Roman" w:cs="Times New Roman"/>
                <w:sz w:val="24"/>
                <w:szCs w:val="24"/>
              </w:rPr>
              <w:t xml:space="preserve">  </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[(ð</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læt</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последний (второй из двух перечисленных)</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соңғы, кейінгі</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lawyer</w:t>
            </w:r>
            <w:r w:rsidRPr="00C927B8">
              <w:rPr>
                <w:rFonts w:ascii="Times New Roman" w:hAnsi="Times New Roman" w:cs="Times New Roman"/>
                <w:i/>
                <w:lang w:val="en-US"/>
              </w:rPr>
              <w:t xml:space="preserve"> n</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imes New Roman" w:eastAsia="SimSun" w:hAnsi="Times New Roman" w:cs="Times New Roman"/>
                <w:sz w:val="24"/>
                <w:szCs w:val="24"/>
              </w:rPr>
              <w:t>l</w:t>
            </w:r>
            <w:r w:rsidRPr="00A500CE">
              <w:rPr>
                <w:rFonts w:ascii="Arial Unicode MS" w:eastAsia="Arial Unicode MS" w:hAnsi="Arial Unicode MS" w:cs="Arial Unicode MS" w:hint="eastAsia"/>
                <w:sz w:val="20"/>
                <w:szCs w:val="20"/>
              </w:rPr>
              <w:t>ɔ</w:t>
            </w:r>
            <w:r w:rsidRPr="00751F51">
              <w:rPr>
                <w:rFonts w:ascii="Times New Roman" w:eastAsia="SimSun" w:hAnsi="Times New Roman" w:cs="Times New Roman"/>
                <w:b/>
                <w:sz w:val="24"/>
                <w:szCs w:val="24"/>
              </w:rPr>
              <w:t>:</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 xml:space="preserve">]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юрист; адвокат; законовед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i/>
                <w:sz w:val="24"/>
                <w:szCs w:val="24"/>
                <w:lang w:val="kk-KZ"/>
              </w:rPr>
              <w:t>юрист(заң қызметкері)</w:t>
            </w:r>
            <w:r w:rsidRPr="00654FD2">
              <w:rPr>
                <w:rFonts w:ascii="Times New Roman" w:eastAsia="SimSun" w:hAnsi="Times New Roman"/>
                <w:i/>
                <w:sz w:val="24"/>
                <w:szCs w:val="24"/>
                <w:lang w:val="kk-KZ"/>
              </w:rPr>
              <w:t>,</w:t>
            </w:r>
            <w:r>
              <w:rPr>
                <w:rFonts w:ascii="Times New Roman" w:eastAsia="SimSun" w:hAnsi="Times New Roman"/>
                <w:i/>
                <w:sz w:val="24"/>
                <w:szCs w:val="24"/>
                <w:lang w:val="kk-KZ"/>
              </w:rPr>
              <w:t xml:space="preserve"> </w:t>
            </w:r>
            <w:r>
              <w:rPr>
                <w:rFonts w:ascii="Times New Roman" w:eastAsia="SimSun" w:hAnsi="Times New Roman" w:cs="Times New Roman"/>
                <w:i/>
                <w:sz w:val="24"/>
                <w:szCs w:val="24"/>
                <w:lang w:val="kk-KZ"/>
              </w:rPr>
              <w:t xml:space="preserve"> кеңес беруші, </w:t>
            </w:r>
            <w:r w:rsidRPr="00A903E4">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заң жөнінен ақыл</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length</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[leŋθ]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длина; продолжительность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ұзындық, қашықтық; к</w:t>
            </w:r>
            <w:r>
              <w:rPr>
                <w:rFonts w:ascii="Times New Roman" w:eastAsia="SimSun" w:hAnsi="Times New Roman" w:cs="Times New Roman"/>
                <w:i/>
                <w:sz w:val="24"/>
                <w:szCs w:val="24"/>
                <w:lang w:val="kk-KZ"/>
              </w:rPr>
              <w:t>есінді</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library</w:t>
            </w:r>
            <w:r w:rsidRPr="00C927B8">
              <w:rPr>
                <w:rFonts w:ascii="Times New Roman" w:hAnsi="Times New Roman" w:cs="Times New Roman"/>
                <w:i/>
                <w:lang w:val="en-US"/>
              </w:rPr>
              <w:t xml:space="preserve"> n</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51F51">
              <w:rPr>
                <w:rFonts w:ascii="Times New Roman" w:eastAsia="SimSun" w:hAnsi="Times New Roman" w:cs="Times New Roman"/>
                <w:sz w:val="24"/>
                <w:szCs w:val="24"/>
              </w:rPr>
              <w:t>la</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br</w:t>
            </w:r>
            <w:r w:rsidRPr="00751F51">
              <w:rPr>
                <w:rFonts w:ascii="Times New Roman" w:eastAsia="SimSun" w:hAnsi="Times New Roman" w:cs="Times New Roman"/>
                <w:sz w:val="24"/>
                <w:szCs w:val="24"/>
                <w:lang w:val="kk-KZ"/>
              </w:rPr>
              <w:t>ә</w:t>
            </w:r>
            <w:r w:rsidRPr="00751F51">
              <w:rPr>
                <w:rFonts w:ascii="Times New Roman" w:eastAsia="SimSun" w:hAnsi="Times New Roman" w:cs="Times New Roman"/>
                <w:sz w:val="24"/>
                <w:szCs w:val="24"/>
              </w:rPr>
              <w:t>r</w:t>
            </w:r>
            <w:r w:rsidRPr="000F2F3B">
              <w:rPr>
                <w:rFonts w:ascii="Angsana New" w:eastAsia="SimSun" w:hAnsi="Angsana New" w:cs="Angsana New"/>
                <w:b/>
                <w:sz w:val="24"/>
                <w:szCs w:val="24"/>
                <w:lang w:val="en-US"/>
              </w:rPr>
              <w:t xml:space="preserve"> I</w:t>
            </w:r>
            <w:r w:rsidRPr="00751F51">
              <w:rPr>
                <w:rFonts w:ascii="Times New Roman" w:eastAsia="SimSun" w:hAnsi="Times New Roman" w:cs="Times New Roman"/>
                <w:sz w:val="24"/>
                <w:szCs w:val="24"/>
              </w:rPr>
              <w:t xml:space="preserve">] </w:t>
            </w:r>
          </w:p>
        </w:tc>
        <w:tc>
          <w:tcPr>
            <w:tcW w:w="2388" w:type="dxa"/>
          </w:tcPr>
          <w:p w:rsidR="009D0379" w:rsidRPr="00686CCC"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rPr>
              <w:t xml:space="preserve">библиотека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кітапхана</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liken (to)</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1921" w:type="dxa"/>
          </w:tcPr>
          <w:p w:rsidR="009D0379" w:rsidRPr="00726796" w:rsidRDefault="009D0379" w:rsidP="00E142CF">
            <w:pPr>
              <w:spacing w:after="0" w:line="240" w:lineRule="auto"/>
              <w:ind w:right="141"/>
              <w:rPr>
                <w:rFonts w:ascii="Times New Roman" w:eastAsia="SimSun" w:hAnsi="Times New Roman" w:cs="Times New Roman"/>
                <w:sz w:val="24"/>
                <w:szCs w:val="24"/>
                <w:lang w:val="en-US"/>
              </w:rPr>
            </w:pPr>
            <w:r w:rsidRPr="00726796">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26796">
              <w:rPr>
                <w:rFonts w:ascii="Times New Roman" w:eastAsia="SimSun" w:hAnsi="Times New Roman" w:cs="Times New Roman"/>
                <w:sz w:val="24"/>
                <w:szCs w:val="24"/>
                <w:lang w:val="en-US"/>
              </w:rPr>
              <w:t>la</w:t>
            </w:r>
            <w:r w:rsidRPr="000F2F3B">
              <w:rPr>
                <w:rFonts w:ascii="Angsana New" w:eastAsia="SimSun" w:hAnsi="Angsana New" w:cs="Angsana New"/>
                <w:b/>
                <w:sz w:val="24"/>
                <w:szCs w:val="24"/>
                <w:lang w:val="en-US"/>
              </w:rPr>
              <w:t>I</w:t>
            </w:r>
            <w:r w:rsidRPr="00726796">
              <w:rPr>
                <w:rFonts w:ascii="Times New Roman" w:eastAsia="SimSun" w:hAnsi="Times New Roman" w:cs="Times New Roman"/>
                <w:sz w:val="24"/>
                <w:szCs w:val="24"/>
                <w:lang w:val="en-US"/>
              </w:rPr>
              <w:t>k</w:t>
            </w:r>
            <w:r w:rsidRPr="00751F51">
              <w:rPr>
                <w:rFonts w:ascii="Times New Roman" w:eastAsia="SimSun" w:hAnsi="Times New Roman" w:cs="Times New Roman"/>
                <w:sz w:val="24"/>
                <w:szCs w:val="24"/>
                <w:lang w:val="kk-KZ"/>
              </w:rPr>
              <w:t>ә</w:t>
            </w:r>
            <w:r w:rsidRPr="00726796">
              <w:rPr>
                <w:rFonts w:ascii="Times New Roman" w:eastAsia="SimSun" w:hAnsi="Times New Roman" w:cs="Times New Roman"/>
                <w:sz w:val="24"/>
                <w:szCs w:val="24"/>
                <w:lang w:val="en-US"/>
              </w:rPr>
              <w:t>n (t</w:t>
            </w:r>
            <w:r w:rsidRPr="00751F51">
              <w:rPr>
                <w:rFonts w:ascii="Times New Roman" w:eastAsia="SimSun" w:hAnsi="Times New Roman" w:cs="Times New Roman"/>
                <w:sz w:val="24"/>
                <w:szCs w:val="24"/>
                <w:lang w:val="kk-KZ"/>
              </w:rPr>
              <w:t>ә</w:t>
            </w:r>
            <w:r w:rsidRPr="00726796">
              <w:rPr>
                <w:rFonts w:ascii="Times New Roman" w:eastAsia="SimSun" w:hAnsi="Times New Roman" w:cs="Times New Roman"/>
                <w:sz w:val="24"/>
                <w:szCs w:val="24"/>
                <w:lang w:val="en-US"/>
              </w:rPr>
              <w:t>)]</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сравнивать; находить сходство (с)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en-US"/>
              </w:rPr>
              <w:t>c</w:t>
            </w:r>
            <w:r>
              <w:rPr>
                <w:rFonts w:ascii="Times New Roman" w:eastAsia="SimSun" w:hAnsi="Times New Roman" w:cs="Times New Roman"/>
                <w:i/>
                <w:sz w:val="24"/>
                <w:szCs w:val="24"/>
                <w:lang w:val="kk-KZ"/>
              </w:rPr>
              <w:t>алыстыру</w:t>
            </w:r>
            <w:r w:rsidRPr="00E60284">
              <w:rPr>
                <w:rFonts w:ascii="Times New Roman" w:eastAsia="SimSun" w:hAnsi="Times New Roman" w:cs="Times New Roman"/>
                <w:i/>
                <w:sz w:val="24"/>
                <w:szCs w:val="24"/>
              </w:rPr>
              <w:t>;</w:t>
            </w:r>
            <w:r w:rsidRPr="00654FD2">
              <w:rPr>
                <w:rFonts w:ascii="Times New Roman" w:eastAsia="SimSun" w:hAnsi="Times New Roman" w:cs="Times New Roman"/>
                <w:i/>
                <w:sz w:val="24"/>
                <w:szCs w:val="24"/>
                <w:lang w:val="kk-KZ"/>
              </w:rPr>
              <w:t xml:space="preserve"> ұқс</w:t>
            </w:r>
            <w:r>
              <w:rPr>
                <w:rFonts w:ascii="Times New Roman" w:eastAsia="SimSun" w:hAnsi="Times New Roman" w:cs="Times New Roman"/>
                <w:i/>
                <w:sz w:val="24"/>
                <w:szCs w:val="24"/>
                <w:lang w:val="kk-KZ"/>
              </w:rPr>
              <w:t>астық табу</w:t>
            </w:r>
            <w:r w:rsidRPr="00F26882">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(дан,-ден;-нан, -нен)</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rPr>
              <w:t>l</w:t>
            </w:r>
            <w:r w:rsidRPr="00055882">
              <w:rPr>
                <w:rFonts w:ascii="Times New Roman" w:eastAsia="SimSun" w:hAnsi="Times New Roman" w:cs="Times New Roman"/>
                <w:sz w:val="24"/>
                <w:szCs w:val="24"/>
              </w:rPr>
              <w:t>imit</w:t>
            </w:r>
            <w:r>
              <w:rPr>
                <w:rFonts w:ascii="Times New Roman" w:eastAsia="SimSun" w:hAnsi="Times New Roman" w:cs="Times New Roman"/>
                <w:sz w:val="24"/>
                <w:szCs w:val="24"/>
                <w:lang w:val="en-US"/>
              </w:rPr>
              <w:t xml:space="preserve">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lang w:val="en-US"/>
              </w:rPr>
              <w:t>(</w:t>
            </w:r>
            <w:r w:rsidRPr="00055882">
              <w:rPr>
                <w:rFonts w:ascii="Times New Roman" w:eastAsia="SimSun" w:hAnsi="Times New Roman" w:cs="Times New Roman"/>
                <w:sz w:val="24"/>
                <w:szCs w:val="24"/>
                <w:lang w:val="en-US"/>
              </w:rPr>
              <w:t>-</w:t>
            </w:r>
            <w:r w:rsidRPr="00055882">
              <w:rPr>
                <w:rFonts w:ascii="Times New Roman" w:eastAsia="SimSun" w:hAnsi="Times New Roman" w:cs="Times New Roman"/>
                <w:sz w:val="24"/>
                <w:szCs w:val="24"/>
                <w:u w:val="single"/>
              </w:rPr>
              <w:t>ed</w:t>
            </w:r>
            <w:r>
              <w:rPr>
                <w:rFonts w:ascii="Times New Roman" w:eastAsia="SimSun" w:hAnsi="Times New Roman" w:cs="Times New Roman"/>
                <w:sz w:val="24"/>
                <w:szCs w:val="24"/>
                <w:lang w:val="en-US"/>
              </w:rPr>
              <w:t>) (</w:t>
            </w:r>
            <w:r w:rsidRPr="00055882">
              <w:rPr>
                <w:rFonts w:ascii="Times New Roman" w:eastAsia="SimSun" w:hAnsi="Times New Roman" w:cs="Times New Roman"/>
                <w:sz w:val="24"/>
                <w:szCs w:val="24"/>
              </w:rPr>
              <w:t>to</w:t>
            </w:r>
            <w:r>
              <w:rPr>
                <w:rFonts w:ascii="Times New Roman" w:eastAsia="SimSun" w:hAnsi="Times New Roman" w:cs="Times New Roman"/>
                <w:sz w:val="24"/>
                <w:szCs w:val="24"/>
                <w:lang w:val="en-US"/>
              </w:rPr>
              <w:t>)</w:t>
            </w:r>
            <w:r w:rsidRPr="00055882">
              <w:rPr>
                <w:rFonts w:ascii="Times New Roman" w:eastAsia="SimSun" w:hAnsi="Times New Roman" w:cs="Times New Roman"/>
                <w:sz w:val="24"/>
                <w:szCs w:val="24"/>
              </w:rPr>
              <w:t xml:space="preserve">  </w:t>
            </w:r>
          </w:p>
        </w:tc>
        <w:tc>
          <w:tcPr>
            <w:tcW w:w="1921" w:type="dxa"/>
          </w:tcPr>
          <w:p w:rsidR="009D0379" w:rsidRPr="004E1862" w:rsidRDefault="009D0379" w:rsidP="00E142CF">
            <w:pPr>
              <w:spacing w:after="0" w:line="240" w:lineRule="auto"/>
              <w:ind w:right="141"/>
              <w:rPr>
                <w:rFonts w:ascii="Times New Roman" w:eastAsia="SimSun" w:hAnsi="Times New Roman" w:cs="Times New Roman"/>
                <w:sz w:val="24"/>
                <w:szCs w:val="24"/>
                <w:lang w:val="en-US"/>
              </w:rPr>
            </w:pPr>
            <w:r w:rsidRPr="004E1862">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4E1862">
              <w:rPr>
                <w:rFonts w:ascii="Times New Roman" w:eastAsia="SimSun" w:hAnsi="Times New Roman" w:cs="Times New Roman"/>
                <w:sz w:val="24"/>
                <w:szCs w:val="24"/>
                <w:lang w:val="en-US"/>
              </w:rPr>
              <w:t>l</w:t>
            </w:r>
            <w:r w:rsidRPr="000F2F3B">
              <w:rPr>
                <w:rFonts w:ascii="Angsana New" w:eastAsia="SimSun" w:hAnsi="Angsana New" w:cs="Angsana New"/>
                <w:b/>
                <w:sz w:val="24"/>
                <w:szCs w:val="24"/>
                <w:lang w:val="en-US"/>
              </w:rPr>
              <w:t>I</w:t>
            </w:r>
            <w:r w:rsidRPr="004E1862">
              <w:rPr>
                <w:rFonts w:ascii="Times New Roman" w:eastAsia="SimSun" w:hAnsi="Times New Roman" w:cs="Times New Roman"/>
                <w:sz w:val="24"/>
                <w:szCs w:val="24"/>
                <w:lang w:val="en-US"/>
              </w:rPr>
              <w:t xml:space="preserve"> m</w:t>
            </w:r>
            <w:r w:rsidRPr="000F2F3B">
              <w:rPr>
                <w:rFonts w:ascii="Angsana New" w:eastAsia="SimSun" w:hAnsi="Angsana New" w:cs="Angsana New"/>
                <w:b/>
                <w:sz w:val="24"/>
                <w:szCs w:val="24"/>
                <w:lang w:val="en-US"/>
              </w:rPr>
              <w:t>I</w:t>
            </w:r>
            <w:r w:rsidRPr="004E1862">
              <w:rPr>
                <w:rFonts w:ascii="Times New Roman" w:eastAsia="SimSun" w:hAnsi="Times New Roman" w:cs="Times New Roman"/>
                <w:sz w:val="24"/>
                <w:szCs w:val="24"/>
                <w:lang w:val="en-US"/>
              </w:rPr>
              <w:t xml:space="preserve"> t</w:t>
            </w:r>
            <w:r w:rsidRPr="00F779EE">
              <w:rPr>
                <w:rFonts w:ascii="Times New Roman" w:eastAsia="SimSun" w:hAnsi="Times New Roman" w:cs="Times New Roman"/>
                <w:sz w:val="24"/>
                <w:szCs w:val="24"/>
                <w:lang w:val="en-US"/>
              </w:rPr>
              <w:t>-</w:t>
            </w:r>
            <w:r w:rsidRPr="00FA02F5">
              <w:rPr>
                <w:rFonts w:ascii="Angsana New" w:eastAsia="SimSun" w:hAnsi="Angsana New" w:cs="Angsana New"/>
                <w:b/>
                <w:sz w:val="24"/>
                <w:szCs w:val="24"/>
                <w:u w:val="single"/>
                <w:lang w:val="en-US"/>
              </w:rPr>
              <w:t>I</w:t>
            </w:r>
            <w:r w:rsidRPr="00FA02F5">
              <w:rPr>
                <w:rFonts w:ascii="Times New Roman" w:eastAsia="SimSun" w:hAnsi="Times New Roman" w:cs="Times New Roman"/>
                <w:sz w:val="24"/>
                <w:szCs w:val="24"/>
                <w:u w:val="single"/>
                <w:lang w:val="en-US"/>
              </w:rPr>
              <w:t>d</w:t>
            </w:r>
            <w:r w:rsidRPr="004E1862">
              <w:rPr>
                <w:rFonts w:ascii="Times New Roman" w:eastAsia="SimSun" w:hAnsi="Times New Roman" w:cs="Times New Roman"/>
                <w:sz w:val="24"/>
                <w:szCs w:val="24"/>
                <w:lang w:val="en-US"/>
              </w:rPr>
              <w:t xml:space="preserve"> (t</w:t>
            </w:r>
            <w:r w:rsidRPr="00751F51">
              <w:rPr>
                <w:rFonts w:ascii="Times New Roman" w:eastAsia="SimSun" w:hAnsi="Times New Roman" w:cs="Times New Roman"/>
                <w:sz w:val="24"/>
                <w:szCs w:val="24"/>
                <w:lang w:val="kk-KZ"/>
              </w:rPr>
              <w:t>ә</w:t>
            </w:r>
            <w:r w:rsidRPr="004E1862">
              <w:rPr>
                <w:rFonts w:ascii="Times New Roman" w:eastAsia="SimSun" w:hAnsi="Times New Roman" w:cs="Times New Roman"/>
                <w:sz w:val="24"/>
                <w:szCs w:val="24"/>
                <w:lang w:val="en-US"/>
              </w:rPr>
              <w:t xml:space="preserve">)]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en-US"/>
              </w:rPr>
              <w:t>o</w:t>
            </w:r>
            <w:r w:rsidRPr="00654FD2">
              <w:rPr>
                <w:rFonts w:ascii="Times New Roman" w:eastAsia="SimSun" w:hAnsi="Times New Roman" w:cs="Times New Roman"/>
                <w:i/>
                <w:sz w:val="24"/>
                <w:szCs w:val="24"/>
              </w:rPr>
              <w:t>гранич</w:t>
            </w:r>
            <w:r w:rsidRPr="000358B2">
              <w:rPr>
                <w:rFonts w:ascii="Times New Roman" w:eastAsia="SimSun" w:hAnsi="Times New Roman" w:cs="Times New Roman"/>
                <w:i/>
                <w:sz w:val="24"/>
                <w:szCs w:val="24"/>
              </w:rPr>
              <w:t>-</w:t>
            </w:r>
            <w:r w:rsidRPr="00654FD2">
              <w:rPr>
                <w:rFonts w:ascii="Times New Roman" w:eastAsia="SimSun" w:hAnsi="Times New Roman" w:cs="Times New Roman"/>
                <w:i/>
                <w:sz w:val="24"/>
                <w:szCs w:val="24"/>
              </w:rPr>
              <w:t xml:space="preserve">ивать </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w:t>
            </w:r>
            <w:r>
              <w:rPr>
                <w:rFonts w:ascii="Times New Roman" w:eastAsia="SimSun" w:hAnsi="Times New Roman" w:cs="Times New Roman"/>
                <w:i/>
                <w:sz w:val="24"/>
                <w:szCs w:val="24"/>
              </w:rPr>
              <w:t>-</w:t>
            </w:r>
            <w:r w:rsidRPr="00AA33FF">
              <w:rPr>
                <w:rFonts w:ascii="Times New Roman" w:eastAsia="SimSun" w:hAnsi="Times New Roman" w:cs="Times New Roman"/>
                <w:i/>
                <w:sz w:val="24"/>
                <w:szCs w:val="24"/>
                <w:u w:val="single"/>
              </w:rPr>
              <w:t>енный</w:t>
            </w:r>
            <w:r w:rsidRPr="00654FD2">
              <w:rPr>
                <w:rFonts w:ascii="Times New Roman" w:eastAsia="SimSun" w:hAnsi="Times New Roman" w:cs="Times New Roman"/>
                <w:i/>
                <w:sz w:val="24"/>
                <w:szCs w:val="24"/>
              </w:rPr>
              <w:t xml:space="preserve">) чем-либо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бір </w:t>
            </w:r>
            <w:r w:rsidRPr="00654FD2">
              <w:rPr>
                <w:rFonts w:ascii="Times New Roman" w:eastAsia="SimSun" w:hAnsi="Times New Roman" w:cs="Times New Roman"/>
                <w:i/>
                <w:sz w:val="24"/>
                <w:szCs w:val="24"/>
                <w:lang w:val="kk-KZ"/>
              </w:rPr>
              <w:t>нәрс</w:t>
            </w:r>
            <w:r>
              <w:rPr>
                <w:rFonts w:ascii="Times New Roman" w:eastAsia="SimSun" w:hAnsi="Times New Roman" w:cs="Times New Roman"/>
                <w:i/>
                <w:sz w:val="24"/>
                <w:szCs w:val="24"/>
                <w:lang w:val="kk-KZ"/>
              </w:rPr>
              <w:t>еге</w:t>
            </w:r>
            <w:r w:rsidRPr="00654FD2">
              <w:rPr>
                <w:rFonts w:ascii="Times New Roman" w:eastAsia="SimSun" w:hAnsi="Times New Roman" w:cs="Times New Roman"/>
                <w:i/>
                <w:sz w:val="24"/>
                <w:szCs w:val="24"/>
                <w:lang w:val="kk-KZ"/>
              </w:rPr>
              <w:t xml:space="preserve"> шек қою</w:t>
            </w:r>
            <w:r w:rsidRPr="00E60284">
              <w:rPr>
                <w:rFonts w:ascii="Times New Roman" w:eastAsia="SimSun" w:hAnsi="Times New Roman" w:cs="Times New Roman"/>
                <w:i/>
                <w:sz w:val="24"/>
                <w:szCs w:val="24"/>
              </w:rPr>
              <w:t xml:space="preserve"> </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line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 la</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 n]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линия (связи); шина; строка; серия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сызық,</w:t>
            </w:r>
            <w:r w:rsidRPr="00F26882">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тізбек;</w:t>
            </w:r>
            <w:r w:rsidRPr="00654FD2">
              <w:rPr>
                <w:rFonts w:ascii="Times New Roman" w:eastAsia="SimSun" w:hAnsi="Times New Roman" w:cs="Times New Roman"/>
                <w:i/>
                <w:sz w:val="24"/>
                <w:szCs w:val="24"/>
                <w:lang w:val="kk-KZ"/>
              </w:rPr>
              <w:t xml:space="preserve"> шек; рет, қатар; жол (кітап, газет туралы)</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list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[l</w:t>
            </w:r>
            <w:r w:rsidRPr="000F2F3B">
              <w:rPr>
                <w:rFonts w:ascii="Angsana New" w:eastAsia="SimSun" w:hAnsi="Angsana New" w:cs="Angsana New"/>
                <w:b/>
                <w:sz w:val="24"/>
                <w:szCs w:val="24"/>
                <w:lang w:val="en-US"/>
              </w:rPr>
              <w:t>I</w:t>
            </w:r>
            <w:r w:rsidRPr="00751F51">
              <w:rPr>
                <w:rFonts w:ascii="Times New Roman" w:eastAsia="SimSun" w:hAnsi="Times New Roman" w:cs="Times New Roman"/>
                <w:sz w:val="24"/>
                <w:szCs w:val="24"/>
              </w:rPr>
              <w:t xml:space="preserve">st]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список; перечень; таблица; ведомость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тізім; </w:t>
            </w:r>
            <w:r>
              <w:rPr>
                <w:rFonts w:ascii="Times New Roman" w:eastAsia="SimSun" w:hAnsi="Times New Roman"/>
                <w:i/>
                <w:sz w:val="24"/>
                <w:szCs w:val="24"/>
                <w:lang w:val="kk-KZ"/>
              </w:rPr>
              <w:t>тізбе;</w:t>
            </w:r>
            <w:r>
              <w:rPr>
                <w:rFonts w:ascii="Times New Roman" w:eastAsia="SimSun" w:hAnsi="Times New Roman" w:cs="Times New Roman"/>
                <w:i/>
                <w:sz w:val="24"/>
                <w:szCs w:val="24"/>
                <w:lang w:val="kk-KZ"/>
              </w:rPr>
              <w:t xml:space="preserve"> кесте; мәлімет</w:t>
            </w:r>
          </w:p>
        </w:tc>
      </w:tr>
      <w:tr w:rsidR="009D0379" w:rsidRPr="00726796"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lastRenderedPageBreak/>
              <w:t>little</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rPr>
              <w:t xml:space="preserve"> </w:t>
            </w:r>
          </w:p>
        </w:tc>
        <w:tc>
          <w:tcPr>
            <w:tcW w:w="1921" w:type="dxa"/>
          </w:tcPr>
          <w:p w:rsidR="009D0379" w:rsidRPr="00726796"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 </w:t>
            </w:r>
            <w:r w:rsidRPr="00751F51">
              <w:rPr>
                <w:rFonts w:ascii="Times New Roman" w:eastAsia="SimSun" w:hAnsi="Times New Roman" w:cs="Angsana New"/>
                <w:sz w:val="24"/>
                <w:szCs w:val="24"/>
                <w:cs/>
                <w:lang w:bidi="th-TH"/>
              </w:rPr>
              <w:t>่</w:t>
            </w:r>
            <w:r>
              <w:rPr>
                <w:rFonts w:ascii="Times New Roman" w:eastAsia="SimSun" w:hAnsi="Times New Roman" w:cs="Times New Roman"/>
                <w:sz w:val="24"/>
                <w:szCs w:val="24"/>
              </w:rPr>
              <w:t>l</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751F51">
              <w:rPr>
                <w:rFonts w:ascii="Times New Roman" w:eastAsia="SimSun" w:hAnsi="Times New Roman" w:cs="Times New Roman"/>
                <w:sz w:val="24"/>
                <w:szCs w:val="24"/>
              </w:rPr>
              <w:t xml:space="preserve">tl] </w:t>
            </w:r>
            <w:r w:rsidRPr="00726796">
              <w:rPr>
                <w:rFonts w:ascii="Times New Roman" w:eastAsia="SimSun" w:hAnsi="Times New Roman" w:cs="Times New Roman"/>
                <w:sz w:val="24"/>
                <w:szCs w:val="24"/>
              </w:rPr>
              <w:t xml:space="preserve">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маленький; небольшой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кішкентай, қысқа, шағын</w:t>
            </w:r>
            <w:r>
              <w:rPr>
                <w:rFonts w:ascii="Times New Roman" w:eastAsia="SimSun" w:hAnsi="Times New Roman"/>
                <w:i/>
                <w:sz w:val="24"/>
                <w:szCs w:val="24"/>
                <w:lang w:val="kk-KZ"/>
              </w:rPr>
              <w:t>; аз, аз ғана</w:t>
            </w:r>
          </w:p>
        </w:tc>
      </w:tr>
      <w:tr w:rsidR="009D0379" w:rsidRPr="00726796"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load</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rPr>
              <w:t xml:space="preserve"> </w:t>
            </w:r>
            <w:r w:rsidRPr="00C11078">
              <w:rPr>
                <w:rFonts w:ascii="Times New Roman" w:hAnsi="Times New Roman" w:cs="Times New Roman"/>
                <w:i/>
                <w:lang w:val="kk-KZ"/>
              </w:rPr>
              <w:t>v</w:t>
            </w:r>
          </w:p>
        </w:tc>
        <w:tc>
          <w:tcPr>
            <w:tcW w:w="1921" w:type="dxa"/>
          </w:tcPr>
          <w:p w:rsidR="009D0379" w:rsidRPr="00751F51" w:rsidRDefault="009D0379" w:rsidP="00E142CF">
            <w:pPr>
              <w:spacing w:after="0" w:line="240" w:lineRule="auto"/>
              <w:ind w:right="141"/>
              <w:rPr>
                <w:rFonts w:ascii="Times New Roman" w:eastAsia="SimSun" w:hAnsi="Times New Roman" w:cs="Times New Roman"/>
                <w:sz w:val="24"/>
                <w:szCs w:val="24"/>
              </w:rPr>
            </w:pPr>
            <w:r w:rsidRPr="00751F51">
              <w:rPr>
                <w:rFonts w:ascii="Times New Roman" w:eastAsia="SimSun" w:hAnsi="Times New Roman" w:cs="Times New Roman"/>
                <w:sz w:val="24"/>
                <w:szCs w:val="24"/>
              </w:rPr>
              <w:t xml:space="preserve">[loud]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загрузка; нагрузка; загружать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жүктеме, жүктеу; тиеу; арту</w:t>
            </w:r>
            <w:r>
              <w:rPr>
                <w:rFonts w:ascii="Times New Roman" w:eastAsia="SimSun" w:hAnsi="Times New Roman"/>
                <w:i/>
                <w:sz w:val="24"/>
                <w:szCs w:val="24"/>
                <w:lang w:val="kk-KZ"/>
              </w:rPr>
              <w:t>, салмақ салу, жасау</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locality</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921" w:type="dxa"/>
          </w:tcPr>
          <w:p w:rsidR="009D0379" w:rsidRPr="00726796" w:rsidRDefault="009D0379" w:rsidP="00E142CF">
            <w:pPr>
              <w:spacing w:after="0" w:line="240" w:lineRule="auto"/>
              <w:ind w:right="141"/>
              <w:rPr>
                <w:rFonts w:ascii="Times New Roman" w:eastAsia="SimSun" w:hAnsi="Times New Roman" w:cs="Times New Roman"/>
                <w:sz w:val="24"/>
                <w:szCs w:val="24"/>
                <w:lang w:val="en-US"/>
              </w:rPr>
            </w:pPr>
            <w:r w:rsidRPr="00726796">
              <w:rPr>
                <w:rFonts w:ascii="Times New Roman" w:eastAsia="SimSun" w:hAnsi="Times New Roman" w:cs="Times New Roman"/>
                <w:sz w:val="24"/>
                <w:szCs w:val="24"/>
                <w:lang w:val="en-US"/>
              </w:rPr>
              <w:t xml:space="preserve">[lou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26796">
              <w:rPr>
                <w:rFonts w:ascii="Times New Roman" w:eastAsia="SimSun" w:hAnsi="Times New Roman" w:cs="Times New Roman"/>
                <w:sz w:val="24"/>
                <w:szCs w:val="24"/>
                <w:lang w:val="en-US"/>
              </w:rPr>
              <w:t>kæl</w:t>
            </w:r>
            <w:r w:rsidRPr="000F2F3B">
              <w:rPr>
                <w:rFonts w:ascii="Angsana New" w:eastAsia="SimSun" w:hAnsi="Angsana New" w:cs="Angsana New"/>
                <w:b/>
                <w:sz w:val="24"/>
                <w:szCs w:val="24"/>
                <w:lang w:val="en-US"/>
              </w:rPr>
              <w:t>I</w:t>
            </w:r>
            <w:r w:rsidRPr="00726796">
              <w:rPr>
                <w:rFonts w:ascii="Times New Roman" w:eastAsia="SimSun" w:hAnsi="Times New Roman" w:cs="Times New Roman"/>
                <w:sz w:val="24"/>
                <w:szCs w:val="24"/>
                <w:lang w:val="en-US"/>
              </w:rPr>
              <w:t xml:space="preserve"> t</w:t>
            </w:r>
            <w:r w:rsidRPr="000F2F3B">
              <w:rPr>
                <w:rFonts w:ascii="Angsana New" w:eastAsia="SimSun" w:hAnsi="Angsana New" w:cs="Angsana New"/>
                <w:b/>
                <w:sz w:val="24"/>
                <w:szCs w:val="24"/>
                <w:lang w:val="en-US"/>
              </w:rPr>
              <w:t xml:space="preserve"> I</w:t>
            </w:r>
            <w:r w:rsidRPr="00726796">
              <w:rPr>
                <w:rFonts w:ascii="Times New Roman" w:eastAsia="SimSun" w:hAnsi="Times New Roman" w:cs="Times New Roman"/>
                <w:sz w:val="24"/>
                <w:szCs w:val="24"/>
                <w:lang w:val="en-US"/>
              </w:rPr>
              <w:t xml:space="preserve">]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место нахождения; локальность </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 тұрған жері; жер, жергіліктік</w:t>
            </w:r>
          </w:p>
        </w:tc>
      </w:tr>
      <w:tr w:rsidR="009D0379" w:rsidRPr="00FB20D2" w:rsidTr="00B42C32">
        <w:tc>
          <w:tcPr>
            <w:tcW w:w="2170" w:type="dxa"/>
          </w:tcPr>
          <w:p w:rsidR="009D0379" w:rsidRPr="00DB05DA" w:rsidRDefault="009D0379" w:rsidP="00E142CF">
            <w:pPr>
              <w:spacing w:after="0" w:line="240" w:lineRule="auto"/>
              <w:ind w:right="141"/>
              <w:rPr>
                <w:rFonts w:ascii="Times New Roman" w:eastAsia="SimSun" w:hAnsi="Times New Roman" w:cs="Times New Roman"/>
                <w:sz w:val="24"/>
                <w:szCs w:val="24"/>
                <w:lang w:val="en-US"/>
              </w:rPr>
            </w:pPr>
            <w:r w:rsidRPr="00DB05DA">
              <w:rPr>
                <w:rFonts w:ascii="Times New Roman" w:eastAsia="SimSun" w:hAnsi="Times New Roman" w:cs="Times New Roman"/>
                <w:sz w:val="24"/>
                <w:szCs w:val="24"/>
                <w:lang w:val="en-US"/>
              </w:rPr>
              <w:t>(pockets or storage) location</w:t>
            </w:r>
            <w:r w:rsidRPr="00C927B8">
              <w:rPr>
                <w:rFonts w:ascii="Times New Roman" w:hAnsi="Times New Roman" w:cs="Times New Roman"/>
                <w:i/>
                <w:lang w:val="en-US"/>
              </w:rPr>
              <w:t xml:space="preserve"> n</w:t>
            </w:r>
            <w:r w:rsidRPr="00DB05DA">
              <w:rPr>
                <w:rFonts w:ascii="Times New Roman" w:eastAsia="SimSun" w:hAnsi="Times New Roman" w:cs="Times New Roman"/>
                <w:sz w:val="24"/>
                <w:szCs w:val="24"/>
                <w:lang w:val="en-US"/>
              </w:rPr>
              <w:t xml:space="preserve"> </w:t>
            </w:r>
          </w:p>
        </w:tc>
        <w:tc>
          <w:tcPr>
            <w:tcW w:w="1921" w:type="dxa"/>
          </w:tcPr>
          <w:p w:rsidR="009D0379" w:rsidRPr="00CC7718" w:rsidRDefault="009D0379" w:rsidP="00E142CF">
            <w:pPr>
              <w:spacing w:after="0" w:line="240" w:lineRule="auto"/>
              <w:ind w:right="141"/>
              <w:rPr>
                <w:rFonts w:ascii="Times New Roman" w:eastAsia="SimSun" w:hAnsi="Times New Roman" w:cs="Times New Roman"/>
                <w:sz w:val="24"/>
                <w:szCs w:val="24"/>
                <w:lang w:val="en-US"/>
              </w:rPr>
            </w:pPr>
            <w:r w:rsidRPr="00CC7718">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26796">
              <w:rPr>
                <w:rFonts w:ascii="Times New Roman" w:eastAsia="SimSun" w:hAnsi="Times New Roman" w:cs="Times New Roman"/>
                <w:sz w:val="24"/>
                <w:szCs w:val="24"/>
                <w:lang w:val="en-US"/>
              </w:rPr>
              <w:t>p</w:t>
            </w:r>
            <w:r w:rsidRPr="00417404">
              <w:rPr>
                <w:rFonts w:ascii="Arial Unicode MS" w:eastAsia="Arial Unicode MS" w:hAnsi="Arial Unicode MS" w:cs="Arial Unicode MS" w:hint="eastAsia"/>
                <w:sz w:val="20"/>
                <w:szCs w:val="20"/>
                <w:lang w:val="kk-KZ"/>
              </w:rPr>
              <w:t>ɔ</w:t>
            </w:r>
            <w:r w:rsidRPr="00726796">
              <w:rPr>
                <w:rFonts w:ascii="Times New Roman" w:eastAsia="SimSun" w:hAnsi="Times New Roman" w:cs="Times New Roman"/>
                <w:sz w:val="24"/>
                <w:szCs w:val="24"/>
                <w:lang w:val="en-US"/>
              </w:rPr>
              <w:t>k</w:t>
            </w:r>
            <w:r w:rsidRPr="000F2F3B">
              <w:rPr>
                <w:rFonts w:ascii="Angsana New" w:eastAsia="SimSun" w:hAnsi="Angsana New" w:cs="Angsana New"/>
                <w:b/>
                <w:sz w:val="24"/>
                <w:szCs w:val="24"/>
                <w:lang w:val="en-US"/>
              </w:rPr>
              <w:t>I</w:t>
            </w:r>
            <w:r w:rsidRPr="00CC7718">
              <w:rPr>
                <w:rFonts w:ascii="Times New Roman" w:eastAsia="SimSun" w:hAnsi="Times New Roman" w:cs="Times New Roman"/>
                <w:sz w:val="24"/>
                <w:szCs w:val="24"/>
                <w:lang w:val="en-US"/>
              </w:rPr>
              <w:t xml:space="preserve"> </w:t>
            </w:r>
            <w:r w:rsidRPr="00726796">
              <w:rPr>
                <w:rFonts w:ascii="Times New Roman" w:eastAsia="SimSun" w:hAnsi="Times New Roman" w:cs="Times New Roman"/>
                <w:sz w:val="24"/>
                <w:szCs w:val="24"/>
                <w:lang w:val="en-US"/>
              </w:rPr>
              <w:t>ts</w:t>
            </w:r>
            <w:r w:rsidRPr="00CC7718">
              <w:rPr>
                <w:rFonts w:ascii="Times New Roman" w:eastAsia="SimSun" w:hAnsi="Times New Roman" w:cs="Times New Roman"/>
                <w:sz w:val="24"/>
                <w:szCs w:val="24"/>
                <w:lang w:val="en-US"/>
              </w:rPr>
              <w:t xml:space="preserve"> </w:t>
            </w:r>
            <w:r w:rsidRPr="00CC7718">
              <w:rPr>
                <w:rFonts w:ascii="Arial Unicode MS" w:eastAsia="Arial Unicode MS" w:hAnsi="Arial Unicode MS" w:cs="Arial Unicode MS" w:hint="eastAsia"/>
                <w:sz w:val="20"/>
                <w:szCs w:val="20"/>
                <w:lang w:val="en-US"/>
              </w:rPr>
              <w:t>ɔ</w:t>
            </w:r>
            <w:r w:rsidRPr="00CC7718">
              <w:rPr>
                <w:rFonts w:ascii="Times New Roman" w:eastAsia="SimSun" w:hAnsi="Times New Roman" w:cs="Times New Roman"/>
                <w:b/>
                <w:sz w:val="24"/>
                <w:szCs w:val="24"/>
                <w:lang w:val="en-US"/>
              </w:rPr>
              <w:t>:</w:t>
            </w:r>
            <w:r w:rsidRPr="00CC7718">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26796">
              <w:rPr>
                <w:rFonts w:ascii="Times New Roman" w:eastAsia="SimSun" w:hAnsi="Times New Roman" w:cs="Times New Roman"/>
                <w:sz w:val="24"/>
                <w:szCs w:val="24"/>
                <w:lang w:val="en-US"/>
              </w:rPr>
              <w:t>st</w:t>
            </w:r>
            <w:r w:rsidRPr="00CC7718">
              <w:rPr>
                <w:rFonts w:ascii="Arial Unicode MS" w:eastAsia="Arial Unicode MS" w:hAnsi="Arial Unicode MS" w:cs="Arial Unicode MS" w:hint="eastAsia"/>
                <w:sz w:val="20"/>
                <w:szCs w:val="20"/>
                <w:lang w:val="en-US"/>
              </w:rPr>
              <w:t>ɔ</w:t>
            </w:r>
            <w:r w:rsidRPr="00CC7718">
              <w:rPr>
                <w:rFonts w:ascii="Times New Roman" w:eastAsia="SimSun" w:hAnsi="Times New Roman" w:cs="Times New Roman"/>
                <w:b/>
                <w:sz w:val="24"/>
                <w:szCs w:val="24"/>
                <w:lang w:val="en-US"/>
              </w:rPr>
              <w:t>:</w:t>
            </w:r>
            <w:r w:rsidRPr="00726796">
              <w:rPr>
                <w:rFonts w:ascii="Times New Roman" w:eastAsia="SimSun" w:hAnsi="Times New Roman" w:cs="Times New Roman"/>
                <w:sz w:val="24"/>
                <w:szCs w:val="24"/>
                <w:lang w:val="en-US"/>
              </w:rPr>
              <w:t>r</w:t>
            </w:r>
            <w:r w:rsidRPr="00CC7718">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sidRPr="00726796">
              <w:rPr>
                <w:rFonts w:ascii="Times New Roman" w:eastAsia="SimSun" w:hAnsi="Times New Roman" w:cs="Times New Roman"/>
                <w:sz w:val="24"/>
                <w:szCs w:val="24"/>
                <w:lang w:val="en-US"/>
              </w:rPr>
              <w:t>d</w:t>
            </w:r>
            <w:r w:rsidRPr="00CC7718">
              <w:rPr>
                <w:rFonts w:ascii="Tahoma" w:eastAsia="SimSun" w:hAnsi="Tahoma" w:cs="Tahoma"/>
                <w:sz w:val="24"/>
                <w:szCs w:val="24"/>
                <w:lang w:val="en-US"/>
              </w:rPr>
              <w:t>ʒ</w:t>
            </w:r>
            <w:r w:rsidRPr="00CC7718">
              <w:rPr>
                <w:rFonts w:ascii="Times New Roman" w:eastAsia="SimSun" w:hAnsi="Times New Roman" w:cs="Times New Roman"/>
                <w:sz w:val="24"/>
                <w:szCs w:val="24"/>
                <w:lang w:val="en-US"/>
              </w:rPr>
              <w:t xml:space="preserve">) </w:t>
            </w:r>
            <w:r w:rsidRPr="00726796">
              <w:rPr>
                <w:rFonts w:ascii="Times New Roman" w:eastAsia="SimSun" w:hAnsi="Times New Roman" w:cs="Times New Roman"/>
                <w:sz w:val="24"/>
                <w:szCs w:val="24"/>
                <w:lang w:val="en-US"/>
              </w:rPr>
              <w:t>lou</w:t>
            </w:r>
            <w:r w:rsidRPr="00CC7718">
              <w:rPr>
                <w:rFonts w:ascii="Times New Roman" w:eastAsia="SimSun" w:hAnsi="Times New Roman" w:cs="Times New Roman"/>
                <w:sz w:val="24"/>
                <w:szCs w:val="24"/>
                <w:lang w:val="en-US"/>
              </w:rPr>
              <w:t xml:space="preserve"> </w:t>
            </w:r>
            <w:r w:rsidRPr="00751F51">
              <w:rPr>
                <w:rFonts w:ascii="Times New Roman" w:eastAsia="SimSun" w:hAnsi="Times New Roman" w:cs="Angsana New"/>
                <w:sz w:val="24"/>
                <w:szCs w:val="24"/>
                <w:cs/>
                <w:lang w:bidi="th-TH"/>
              </w:rPr>
              <w:t>่</w:t>
            </w:r>
            <w:r w:rsidRPr="00751F51">
              <w:rPr>
                <w:rFonts w:ascii="Tahoma" w:eastAsia="SimSun" w:hAnsi="Tahoma" w:cs="Tahoma"/>
                <w:sz w:val="24"/>
                <w:szCs w:val="24"/>
                <w:lang w:bidi="th-TH"/>
              </w:rPr>
              <w:t></w:t>
            </w:r>
            <w:r w:rsidRPr="00726796">
              <w:rPr>
                <w:rFonts w:ascii="Times New Roman" w:eastAsia="SimSun" w:hAnsi="Times New Roman" w:cs="Times New Roman"/>
                <w:sz w:val="24"/>
                <w:szCs w:val="24"/>
                <w:lang w:val="en-US"/>
              </w:rPr>
              <w:t>ke</w:t>
            </w:r>
            <w:r w:rsidRPr="00CC7718">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sidRPr="00CC7718">
              <w:rPr>
                <w:rFonts w:ascii="Times New Roman" w:eastAsia="SimSun" w:hAnsi="Times New Roman" w:cs="Times New Roman"/>
                <w:sz w:val="24"/>
                <w:szCs w:val="24"/>
                <w:lang w:val="en-US"/>
              </w:rPr>
              <w:t>∫(</w:t>
            </w:r>
            <w:r w:rsidRPr="00FA2A44">
              <w:rPr>
                <w:rFonts w:ascii="Times New Roman" w:eastAsia="SimSun" w:hAnsi="Times New Roman" w:cs="Times New Roman"/>
                <w:i/>
                <w:sz w:val="24"/>
                <w:szCs w:val="24"/>
                <w:lang w:val="kk-KZ"/>
              </w:rPr>
              <w:t>ә</w:t>
            </w:r>
            <w:r w:rsidRPr="00CC7718">
              <w:rPr>
                <w:rFonts w:ascii="Times New Roman" w:eastAsia="SimSun" w:hAnsi="Times New Roman" w:cs="Times New Roman"/>
                <w:sz w:val="24"/>
                <w:szCs w:val="24"/>
                <w:lang w:val="en-US"/>
              </w:rPr>
              <w:t>)</w:t>
            </w:r>
            <w:r w:rsidRPr="00726796">
              <w:rPr>
                <w:rFonts w:ascii="Times New Roman" w:eastAsia="SimSun" w:hAnsi="Times New Roman" w:cs="Times New Roman"/>
                <w:sz w:val="24"/>
                <w:szCs w:val="24"/>
                <w:lang w:val="en-US"/>
              </w:rPr>
              <w:t>n</w:t>
            </w:r>
            <w:r w:rsidRPr="00CC7718">
              <w:rPr>
                <w:rFonts w:ascii="Times New Roman" w:eastAsia="SimSun" w:hAnsi="Times New Roman" w:cs="Times New Roman"/>
                <w:sz w:val="24"/>
                <w:szCs w:val="24"/>
                <w:lang w:val="en-US"/>
              </w:rPr>
              <w:t xml:space="preserve">] </w:t>
            </w:r>
          </w:p>
        </w:tc>
        <w:tc>
          <w:tcPr>
            <w:tcW w:w="2388" w:type="dxa"/>
          </w:tcPr>
          <w:p w:rsidR="009D0379" w:rsidRPr="00764598" w:rsidRDefault="009D0379" w:rsidP="00E142CF">
            <w:pPr>
              <w:spacing w:after="0" w:line="240" w:lineRule="auto"/>
              <w:ind w:right="141"/>
              <w:rPr>
                <w:rFonts w:ascii="Times New Roman" w:eastAsia="SimSun" w:hAnsi="Times New Roman" w:cs="Times New Roman"/>
                <w:b/>
                <w:sz w:val="24"/>
                <w:szCs w:val="24"/>
              </w:rPr>
            </w:pPr>
            <w:r w:rsidRPr="00654FD2">
              <w:rPr>
                <w:rFonts w:ascii="Times New Roman" w:eastAsia="SimSun" w:hAnsi="Times New Roman" w:cs="Times New Roman"/>
                <w:i/>
                <w:sz w:val="24"/>
                <w:szCs w:val="24"/>
              </w:rPr>
              <w:t>определение места; расположение; ячейка; адрес ячейки; микрорайон сети</w:t>
            </w:r>
          </w:p>
        </w:tc>
        <w:tc>
          <w:tcPr>
            <w:tcW w:w="3161"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орынды анықтау;</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орналастыру; ұяшық; ұ</w:t>
            </w:r>
            <w:r>
              <w:rPr>
                <w:rFonts w:ascii="Times New Roman" w:eastAsia="SimSun" w:hAnsi="Times New Roman" w:cs="Times New Roman"/>
                <w:i/>
                <w:sz w:val="24"/>
                <w:szCs w:val="24"/>
                <w:lang w:val="kk-KZ"/>
              </w:rPr>
              <w:t>яшық адресі; ықшамаудан желі</w:t>
            </w:r>
          </w:p>
        </w:tc>
      </w:tr>
      <w:tr w:rsidR="009D0379" w:rsidRPr="00654FD2"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looking up</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192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rPr>
              <w:t>luk</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ŋ </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rPr>
              <w:t xml:space="preserve">p] </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п</w:t>
            </w:r>
            <w:r w:rsidRPr="00654FD2">
              <w:rPr>
                <w:rFonts w:ascii="Times New Roman" w:eastAsia="SimSun" w:hAnsi="Times New Roman" w:cs="Times New Roman"/>
                <w:i/>
                <w:sz w:val="24"/>
                <w:szCs w:val="24"/>
              </w:rPr>
              <w:t>оиск</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i/>
                <w:sz w:val="24"/>
                <w:szCs w:val="24"/>
                <w:lang w:val="kk-KZ"/>
              </w:rPr>
              <w:t>бір нәрсені іздеу,қарау</w:t>
            </w:r>
            <w:r>
              <w:rPr>
                <w:rFonts w:ascii="Times New Roman" w:eastAsia="SimSun" w:hAnsi="Times New Roman" w:cs="Times New Roman"/>
                <w:i/>
                <w:sz w:val="24"/>
                <w:szCs w:val="24"/>
                <w:lang w:val="kk-KZ"/>
              </w:rPr>
              <w:t xml:space="preserve"> </w:t>
            </w:r>
          </w:p>
        </w:tc>
      </w:tr>
      <w:tr w:rsidR="009D0379" w:rsidRPr="00726796" w:rsidTr="00B42C32">
        <w:tc>
          <w:tcPr>
            <w:tcW w:w="2170"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loose</w:t>
            </w:r>
            <w:r w:rsidRPr="00055882">
              <w:rPr>
                <w:rFonts w:ascii="Times New Roman" w:eastAsia="SimSun" w:hAnsi="Times New Roman" w:cs="Times New Roman"/>
                <w:sz w:val="24"/>
                <w:szCs w:val="24"/>
                <w:u w:val="single"/>
              </w:rPr>
              <w:t>ly</w:t>
            </w:r>
            <w:r w:rsidRPr="005D7DB3">
              <w:rPr>
                <w:rFonts w:ascii="Times New Roman" w:hAnsi="Times New Roman" w:cs="Times New Roman"/>
                <w:i/>
                <w:lang w:val="kk-KZ"/>
              </w:rPr>
              <w:t xml:space="preserve"> adv</w:t>
            </w:r>
            <w:r w:rsidRPr="00055882">
              <w:rPr>
                <w:rFonts w:ascii="Times New Roman" w:eastAsia="SimSun" w:hAnsi="Times New Roman" w:cs="Times New Roman"/>
                <w:sz w:val="24"/>
                <w:szCs w:val="24"/>
              </w:rPr>
              <w:t xml:space="preserve">  </w:t>
            </w:r>
          </w:p>
        </w:tc>
        <w:tc>
          <w:tcPr>
            <w:tcW w:w="192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rPr>
              <w:t>lu</w:t>
            </w:r>
            <w:r w:rsidRPr="00120178">
              <w:rPr>
                <w:rFonts w:ascii="Times New Roman" w:eastAsia="SimSun" w:hAnsi="Times New Roman" w:cs="Times New Roman"/>
                <w:b/>
                <w:sz w:val="24"/>
                <w:szCs w:val="24"/>
              </w:rPr>
              <w:t>:</w:t>
            </w:r>
            <w:r>
              <w:rPr>
                <w:rFonts w:ascii="Times New Roman" w:eastAsia="SimSun" w:hAnsi="Times New Roman" w:cs="Times New Roman"/>
                <w:sz w:val="24"/>
                <w:szCs w:val="24"/>
              </w:rPr>
              <w:t>sl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w:t>
            </w:r>
          </w:p>
        </w:tc>
        <w:tc>
          <w:tcPr>
            <w:tcW w:w="238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с</w:t>
            </w:r>
            <w:r w:rsidRPr="00654FD2">
              <w:rPr>
                <w:rFonts w:ascii="Times New Roman" w:eastAsia="SimSun" w:hAnsi="Times New Roman" w:cs="Times New Roman"/>
                <w:i/>
                <w:sz w:val="24"/>
                <w:szCs w:val="24"/>
              </w:rPr>
              <w:t>лабо</w:t>
            </w:r>
          </w:p>
        </w:tc>
        <w:tc>
          <w:tcPr>
            <w:tcW w:w="316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нашар, әлсіз</w:t>
            </w:r>
          </w:p>
        </w:tc>
      </w:tr>
    </w:tbl>
    <w:p w:rsidR="009D0379" w:rsidRPr="00726796" w:rsidRDefault="009D0379" w:rsidP="00E142CF">
      <w:pPr>
        <w:spacing w:after="0" w:line="240" w:lineRule="auto"/>
        <w:ind w:right="141"/>
        <w:rPr>
          <w:rFonts w:ascii="Times New Roman" w:eastAsia="SimSun" w:hAnsi="Times New Roman" w:cs="Times New Roman"/>
          <w:i/>
          <w:sz w:val="24"/>
          <w:szCs w:val="24"/>
        </w:rPr>
      </w:pPr>
    </w:p>
    <w:p w:rsidR="009D0379" w:rsidRDefault="009D0379" w:rsidP="00E142CF">
      <w:pPr>
        <w:spacing w:after="0" w:line="240" w:lineRule="auto"/>
        <w:ind w:right="141"/>
        <w:rPr>
          <w:rFonts w:ascii="Times New Roman" w:eastAsia="SimSun" w:hAnsi="Times New Roman" w:cs="Times New Roman"/>
          <w:b/>
          <w:i/>
          <w:sz w:val="24"/>
          <w:szCs w:val="24"/>
        </w:rPr>
      </w:pPr>
      <w:r w:rsidRPr="000A6ADE">
        <w:rPr>
          <w:rFonts w:ascii="Times New Roman" w:eastAsia="SimSun" w:hAnsi="Times New Roman" w:cs="Times New Roman"/>
          <w:b/>
          <w:i/>
          <w:sz w:val="24"/>
          <w:szCs w:val="24"/>
          <w:lang w:val="en-US"/>
        </w:rPr>
        <w:t>M</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6"/>
        <w:gridCol w:w="2506"/>
        <w:gridCol w:w="2401"/>
        <w:gridCol w:w="2277"/>
      </w:tblGrid>
      <w:tr w:rsidR="009D0379" w:rsidRPr="00BF67F5" w:rsidTr="00B42C32">
        <w:tc>
          <w:tcPr>
            <w:tcW w:w="2456" w:type="dxa"/>
          </w:tcPr>
          <w:p w:rsidR="009D0379" w:rsidRPr="001E5C0F" w:rsidRDefault="009D0379" w:rsidP="00E142CF">
            <w:pPr>
              <w:spacing w:after="0" w:line="240" w:lineRule="auto"/>
              <w:ind w:right="141"/>
              <w:rPr>
                <w:rFonts w:ascii="Times New Roman" w:eastAsia="SimSun" w:hAnsi="Times New Roman" w:cs="Times New Roman"/>
                <w:sz w:val="24"/>
                <w:szCs w:val="24"/>
              </w:rPr>
            </w:pPr>
            <w:r w:rsidRPr="001E5C0F">
              <w:rPr>
                <w:rFonts w:ascii="Times New Roman" w:eastAsia="SimSun" w:hAnsi="Times New Roman" w:cs="Times New Roman"/>
                <w:sz w:val="24"/>
                <w:szCs w:val="24"/>
                <w:lang w:val="en-US"/>
              </w:rPr>
              <w:t>machine</w:t>
            </w:r>
            <w:r w:rsidRPr="00C927B8">
              <w:rPr>
                <w:rFonts w:ascii="Times New Roman" w:hAnsi="Times New Roman" w:cs="Times New Roman"/>
                <w:i/>
                <w:lang w:val="en-US"/>
              </w:rPr>
              <w:t xml:space="preserve"> n</w:t>
            </w:r>
          </w:p>
        </w:tc>
        <w:tc>
          <w:tcPr>
            <w:tcW w:w="2506" w:type="dxa"/>
          </w:tcPr>
          <w:p w:rsidR="009D0379" w:rsidRPr="001E5C0F" w:rsidRDefault="009D0379" w:rsidP="00E142CF">
            <w:pPr>
              <w:spacing w:after="0" w:line="240" w:lineRule="auto"/>
              <w:ind w:right="141"/>
              <w:rPr>
                <w:rFonts w:ascii="Times New Roman" w:eastAsia="SimSun" w:hAnsi="Times New Roman" w:cs="Times New Roman"/>
                <w:sz w:val="24"/>
                <w:szCs w:val="24"/>
              </w:rPr>
            </w:pPr>
            <w:r w:rsidRPr="001E5C0F">
              <w:rPr>
                <w:rFonts w:ascii="Times New Roman" w:eastAsia="SimSun" w:hAnsi="Times New Roman" w:cs="Times New Roman"/>
                <w:sz w:val="24"/>
                <w:szCs w:val="24"/>
              </w:rPr>
              <w:t>[m</w:t>
            </w:r>
            <w:r w:rsidRPr="001E5C0F">
              <w:rPr>
                <w:rFonts w:ascii="Times New Roman" w:eastAsia="SimSun" w:hAnsi="Times New Roman" w:cs="Times New Roman"/>
                <w:sz w:val="24"/>
                <w:szCs w:val="24"/>
                <w:lang w:val="kk-KZ"/>
              </w:rPr>
              <w:t>ә</w:t>
            </w:r>
            <w:r w:rsidRPr="001E5C0F">
              <w:rPr>
                <w:rFonts w:ascii="Times New Roman" w:eastAsia="SimSun" w:hAnsi="Times New Roman" w:cs="Times New Roman"/>
                <w:sz w:val="24"/>
                <w:szCs w:val="24"/>
              </w:rPr>
              <w:t xml:space="preserve"> </w:t>
            </w:r>
            <w:r w:rsidRPr="001E5C0F">
              <w:rPr>
                <w:rFonts w:ascii="Times New Roman" w:eastAsia="SimSun" w:hAnsi="Times New Roman" w:cs="Angsana New"/>
                <w:sz w:val="24"/>
                <w:szCs w:val="24"/>
                <w:cs/>
                <w:lang w:bidi="th-TH"/>
              </w:rPr>
              <w:t>่</w:t>
            </w:r>
            <w:r w:rsidRPr="001E5C0F">
              <w:rPr>
                <w:rFonts w:ascii="Times New Roman" w:eastAsia="SimSun" w:hAnsi="Times New Roman" w:cs="Times New Roman"/>
                <w:sz w:val="24"/>
                <w:szCs w:val="24"/>
              </w:rPr>
              <w:t xml:space="preserve">∫i:n] </w:t>
            </w:r>
          </w:p>
        </w:tc>
        <w:tc>
          <w:tcPr>
            <w:tcW w:w="2401" w:type="dxa"/>
          </w:tcPr>
          <w:p w:rsidR="009D0379" w:rsidRPr="001E5C0F" w:rsidRDefault="009D0379" w:rsidP="00E142CF">
            <w:pPr>
              <w:spacing w:after="0" w:line="240" w:lineRule="auto"/>
              <w:ind w:right="141"/>
              <w:rPr>
                <w:rFonts w:ascii="Times New Roman" w:eastAsia="SimSun" w:hAnsi="Times New Roman" w:cs="Times New Roman"/>
                <w:i/>
                <w:sz w:val="24"/>
                <w:szCs w:val="24"/>
                <w:lang w:val="kk-KZ"/>
              </w:rPr>
            </w:pPr>
            <w:r w:rsidRPr="001E5C0F">
              <w:rPr>
                <w:rFonts w:ascii="Times New Roman" w:eastAsia="SimSun" w:hAnsi="Times New Roman" w:cs="Times New Roman"/>
                <w:i/>
                <w:sz w:val="24"/>
                <w:szCs w:val="24"/>
                <w:lang w:val="kk-KZ"/>
              </w:rPr>
              <w:t>м</w:t>
            </w:r>
            <w:r w:rsidRPr="001E5C0F">
              <w:rPr>
                <w:rFonts w:ascii="Times New Roman" w:eastAsia="SimSun" w:hAnsi="Times New Roman" w:cs="Times New Roman"/>
                <w:i/>
                <w:sz w:val="24"/>
                <w:szCs w:val="24"/>
              </w:rPr>
              <w:t>ашина</w:t>
            </w:r>
            <w:r w:rsidRPr="001E5C0F">
              <w:rPr>
                <w:rFonts w:ascii="Times New Roman" w:eastAsia="SimSun" w:hAnsi="Times New Roman" w:cs="Times New Roman"/>
                <w:i/>
                <w:sz w:val="24"/>
                <w:szCs w:val="24"/>
                <w:lang w:val="kk-KZ"/>
              </w:rPr>
              <w:t>;</w:t>
            </w:r>
            <w:r w:rsidRPr="001E5C0F">
              <w:rPr>
                <w:rFonts w:ascii="Times New Roman" w:eastAsia="SimSun" w:hAnsi="Times New Roman" w:cs="Times New Roman"/>
                <w:i/>
                <w:sz w:val="24"/>
                <w:szCs w:val="24"/>
                <w:lang w:val="en-US"/>
              </w:rPr>
              <w:t xml:space="preserve"> </w:t>
            </w:r>
            <w:r w:rsidRPr="001E5C0F">
              <w:rPr>
                <w:rFonts w:ascii="Times New Roman" w:eastAsia="SimSun" w:hAnsi="Times New Roman" w:cs="Times New Roman"/>
                <w:i/>
                <w:sz w:val="24"/>
                <w:szCs w:val="24"/>
                <w:lang w:val="kk-KZ"/>
              </w:rPr>
              <w:t>механизм; устройство</w:t>
            </w:r>
          </w:p>
        </w:tc>
        <w:tc>
          <w:tcPr>
            <w:tcW w:w="2277" w:type="dxa"/>
          </w:tcPr>
          <w:p w:rsidR="009D0379" w:rsidRPr="001E5C0F" w:rsidRDefault="009D0379" w:rsidP="00E142CF">
            <w:pPr>
              <w:spacing w:after="0" w:line="240" w:lineRule="auto"/>
              <w:ind w:right="141"/>
              <w:rPr>
                <w:rFonts w:ascii="Times New Roman" w:eastAsia="SimSun" w:hAnsi="Times New Roman" w:cs="Times New Roman"/>
                <w:i/>
                <w:sz w:val="24"/>
                <w:szCs w:val="24"/>
                <w:lang w:val="kk-KZ"/>
              </w:rPr>
            </w:pPr>
            <w:r w:rsidRPr="001E5C0F">
              <w:rPr>
                <w:rFonts w:ascii="Times New Roman" w:eastAsia="SimSun" w:hAnsi="Times New Roman" w:cs="Times New Roman"/>
                <w:i/>
                <w:sz w:val="24"/>
                <w:szCs w:val="24"/>
                <w:lang w:val="kk-KZ"/>
              </w:rPr>
              <w:t xml:space="preserve">машина; </w:t>
            </w:r>
            <w:r>
              <w:rPr>
                <w:rFonts w:ascii="Times New Roman" w:eastAsia="SimSun" w:hAnsi="Times New Roman" w:cs="Times New Roman"/>
                <w:i/>
                <w:sz w:val="24"/>
                <w:szCs w:val="24"/>
                <w:lang w:val="kk-KZ"/>
              </w:rPr>
              <w:t xml:space="preserve">механизм; аппарат; </w:t>
            </w:r>
            <w:r w:rsidRPr="001E5C0F">
              <w:rPr>
                <w:rFonts w:ascii="Times New Roman" w:eastAsia="SimSun" w:hAnsi="Times New Roman" w:cs="Times New Roman"/>
                <w:i/>
                <w:sz w:val="24"/>
                <w:szCs w:val="24"/>
                <w:lang w:val="kk-KZ"/>
              </w:rPr>
              <w:t>құрылғы</w:t>
            </w:r>
            <w:r>
              <w:rPr>
                <w:rFonts w:ascii="Times New Roman" w:eastAsia="SimSun" w:hAnsi="Times New Roman"/>
                <w:i/>
                <w:sz w:val="24"/>
                <w:szCs w:val="24"/>
                <w:lang w:val="kk-KZ"/>
              </w:rPr>
              <w:t>, құру</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en-US"/>
              </w:rPr>
              <w:t>machinery</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[m</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w:t>
            </w:r>
            <w:r>
              <w:rPr>
                <w:rFonts w:ascii="Times New Roman" w:eastAsia="SimSun" w:hAnsi="Times New Roman" w:cs="Times New Roman"/>
                <w:sz w:val="24"/>
                <w:szCs w:val="24"/>
                <w:lang w:val="en-US"/>
              </w:rPr>
              <w:t>i</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 xml:space="preserve"> n(</w:t>
            </w:r>
            <w:r w:rsidRPr="00A3626A">
              <w:rPr>
                <w:rFonts w:ascii="Times New Roman" w:eastAsia="SimSun" w:hAnsi="Times New Roman" w:cs="Times New Roman"/>
                <w:i/>
                <w:sz w:val="24"/>
                <w:szCs w:val="24"/>
                <w:lang w:val="kk-KZ"/>
              </w:rPr>
              <w:t>ә</w:t>
            </w:r>
            <w:r w:rsidRPr="00120178">
              <w:rPr>
                <w:rFonts w:ascii="Times New Roman" w:eastAsia="SimSun" w:hAnsi="Times New Roman" w:cs="Times New Roman"/>
                <w:sz w:val="24"/>
                <w:szCs w:val="24"/>
              </w:rPr>
              <w:t>) 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rPr>
              <w:t xml:space="preserve">]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м</w:t>
            </w:r>
            <w:r w:rsidRPr="00654FD2">
              <w:rPr>
                <w:rFonts w:ascii="Times New Roman" w:eastAsia="SimSun" w:hAnsi="Times New Roman" w:cs="Times New Roman"/>
                <w:i/>
                <w:sz w:val="24"/>
                <w:szCs w:val="24"/>
              </w:rPr>
              <w:t>ашины</w:t>
            </w:r>
            <w:r w:rsidRPr="00654FD2">
              <w:rPr>
                <w:rFonts w:ascii="Times New Roman" w:eastAsia="SimSun" w:hAnsi="Times New Roman" w:cs="Times New Roman"/>
                <w:i/>
                <w:sz w:val="24"/>
                <w:szCs w:val="24"/>
                <w:lang w:val="kk-KZ"/>
              </w:rPr>
              <w:t>; оборудование; техника</w:t>
            </w:r>
          </w:p>
        </w:tc>
        <w:tc>
          <w:tcPr>
            <w:tcW w:w="2277"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машиналар;</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машинаның бөлшектері; техника</w:t>
            </w:r>
          </w:p>
        </w:tc>
      </w:tr>
      <w:tr w:rsidR="009D0379" w:rsidRPr="00385DC5"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 xml:space="preserve">make (up) </w:t>
            </w:r>
            <w:r w:rsidRPr="00C11078">
              <w:rPr>
                <w:rFonts w:ascii="Times New Roman" w:hAnsi="Times New Roman" w:cs="Times New Roman"/>
                <w:i/>
                <w:lang w:val="kk-KZ"/>
              </w:rPr>
              <w:t>v</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me</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rPr>
              <w:t xml:space="preserve"> k (</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rPr>
              <w:t xml:space="preserve">p)] </w:t>
            </w:r>
          </w:p>
        </w:tc>
        <w:tc>
          <w:tcPr>
            <w:tcW w:w="2401" w:type="dxa"/>
          </w:tcPr>
          <w:p w:rsidR="009D0379" w:rsidRPr="00F575CF"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д</w:t>
            </w:r>
            <w:r w:rsidRPr="00654FD2">
              <w:rPr>
                <w:rFonts w:ascii="Times New Roman" w:eastAsia="SimSun" w:hAnsi="Times New Roman" w:cs="Times New Roman"/>
                <w:i/>
                <w:sz w:val="24"/>
                <w:szCs w:val="24"/>
              </w:rPr>
              <w:t>елать</w:t>
            </w:r>
            <w:r w:rsidRPr="00654FD2">
              <w:rPr>
                <w:rFonts w:ascii="Times New Roman" w:eastAsia="SimSun" w:hAnsi="Times New Roman" w:cs="Times New Roman"/>
                <w:i/>
                <w:sz w:val="24"/>
                <w:szCs w:val="24"/>
                <w:lang w:val="kk-KZ"/>
              </w:rPr>
              <w:t xml:space="preserve">; </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делать монтаж</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 xml:space="preserve"> (составля</w:t>
            </w:r>
            <w:r>
              <w:rPr>
                <w:rFonts w:ascii="Times New Roman" w:eastAsia="SimSun" w:hAnsi="Times New Roman" w:cs="Times New Roman"/>
                <w:i/>
                <w:sz w:val="24"/>
                <w:szCs w:val="24"/>
                <w:lang w:val="kk-KZ"/>
              </w:rPr>
              <w:t>ть; компоновать)</w:t>
            </w:r>
            <w:r w:rsidRPr="00654FD2">
              <w:rPr>
                <w:rFonts w:ascii="Times New Roman" w:eastAsia="SimSun" w:hAnsi="Times New Roman" w:cs="Times New Roman"/>
                <w:i/>
                <w:sz w:val="24"/>
                <w:szCs w:val="24"/>
                <w:lang w:val="kk-KZ"/>
              </w:rPr>
              <w:t xml:space="preserve"> </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жасау, істеу; </w:t>
            </w:r>
            <w:r w:rsidRPr="001E5C0F">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толтыру, реттеу,</w:t>
            </w:r>
            <w:r>
              <w:rPr>
                <w:rFonts w:ascii="Times New Roman" w:eastAsia="SimSun" w:hAnsi="Times New Roman" w:cs="Times New Roman"/>
                <w:i/>
                <w:sz w:val="24"/>
                <w:szCs w:val="24"/>
                <w:lang w:val="kk-KZ"/>
              </w:rPr>
              <w:t xml:space="preserve"> жөндеу</w:t>
            </w:r>
            <w:r w:rsidRPr="001E5C0F">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монтаж жасау</w:t>
            </w:r>
          </w:p>
        </w:tc>
      </w:tr>
      <w:tr w:rsidR="009D0379" w:rsidRPr="00385DC5"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en-US"/>
              </w:rPr>
              <w:t>management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mæn</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d</w:t>
            </w:r>
            <w:r w:rsidRPr="006F17FD">
              <w:rPr>
                <w:rFonts w:ascii="Tahoma" w:eastAsia="SimSun" w:hAnsi="Tahoma" w:cs="Tahoma"/>
                <w:sz w:val="20"/>
                <w:szCs w:val="20"/>
              </w:rPr>
              <w:t>ʒ</w:t>
            </w:r>
            <w:r w:rsidRPr="00120178">
              <w:rPr>
                <w:rFonts w:ascii="Times New Roman" w:eastAsia="SimSun" w:hAnsi="Times New Roman" w:cs="Times New Roman"/>
                <w:sz w:val="24"/>
                <w:szCs w:val="24"/>
              </w:rPr>
              <w:t>m</w:t>
            </w:r>
            <w:r w:rsidRPr="00FA2A44">
              <w:rPr>
                <w:rFonts w:ascii="Times New Roman" w:eastAsia="SimSun" w:hAnsi="Times New Roman" w:cs="Times New Roman"/>
                <w:i/>
                <w:sz w:val="24"/>
                <w:szCs w:val="24"/>
                <w:lang w:val="kk-KZ"/>
              </w:rPr>
              <w:t>ә</w:t>
            </w:r>
            <w:r w:rsidRPr="00120178">
              <w:rPr>
                <w:rFonts w:ascii="Times New Roman" w:eastAsia="SimSun" w:hAnsi="Times New Roman" w:cs="Times New Roman"/>
                <w:sz w:val="24"/>
                <w:szCs w:val="24"/>
              </w:rPr>
              <w:t xml:space="preserve">nt] </w:t>
            </w:r>
          </w:p>
        </w:tc>
        <w:tc>
          <w:tcPr>
            <w:tcW w:w="2401" w:type="dxa"/>
          </w:tcPr>
          <w:p w:rsidR="009D0379" w:rsidRPr="00147593"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rPr>
              <w:t>у</w:t>
            </w:r>
            <w:r w:rsidRPr="00654FD2">
              <w:rPr>
                <w:rFonts w:ascii="Times New Roman" w:eastAsia="SimSun" w:hAnsi="Times New Roman" w:cs="Times New Roman"/>
                <w:i/>
                <w:sz w:val="24"/>
                <w:szCs w:val="24"/>
              </w:rPr>
              <w:t>правление</w:t>
            </w:r>
            <w:r>
              <w:rPr>
                <w:rFonts w:ascii="Times New Roman" w:eastAsia="SimSun" w:hAnsi="Times New Roman" w:cs="Times New Roman"/>
                <w:i/>
                <w:sz w:val="24"/>
                <w:szCs w:val="24"/>
                <w:lang w:val="en-US"/>
              </w:rPr>
              <w:t>;</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админитсртирование; организация</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басқар</w:t>
            </w:r>
            <w:r>
              <w:rPr>
                <w:rFonts w:ascii="Times New Roman" w:eastAsia="SimSun" w:hAnsi="Times New Roman" w:cs="Times New Roman"/>
                <w:i/>
                <w:sz w:val="24"/>
                <w:szCs w:val="24"/>
                <w:lang w:val="kk-KZ"/>
              </w:rPr>
              <w:t>у, меңгеру; басқарма, әкімшілік;</w:t>
            </w:r>
            <w:r w:rsidRPr="001E5C0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ұйым</w:t>
            </w:r>
          </w:p>
        </w:tc>
      </w:tr>
      <w:tr w:rsidR="009D0379" w:rsidRPr="00385DC5"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manager</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Pr>
                <w:rFonts w:ascii="Times New Roman" w:eastAsia="SimSun" w:hAnsi="Times New Roman" w:cs="Times New Roman"/>
                <w:sz w:val="24"/>
                <w:szCs w:val="24"/>
              </w:rPr>
              <w:t>mæn</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d</w:t>
            </w:r>
            <w:r w:rsidRPr="006F17FD">
              <w:rPr>
                <w:rFonts w:ascii="Tahoma" w:eastAsia="SimSun" w:hAnsi="Tahoma" w:cs="Tahoma"/>
                <w:sz w:val="20"/>
                <w:szCs w:val="20"/>
              </w:rPr>
              <w:t>ʒ</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менеджер; организатор; управляющая программа; диспетчер; подсистема управления; </w:t>
            </w:r>
            <w:r>
              <w:rPr>
                <w:rFonts w:ascii="Times New Roman" w:eastAsia="SimSun" w:hAnsi="Times New Roman" w:cs="Times New Roman"/>
                <w:i/>
                <w:sz w:val="24"/>
                <w:szCs w:val="24"/>
              </w:rPr>
              <w:t xml:space="preserve">устройство управления </w:t>
            </w:r>
            <w:r w:rsidRPr="00654FD2">
              <w:rPr>
                <w:rFonts w:ascii="Times New Roman" w:eastAsia="SimSun" w:hAnsi="Times New Roman" w:cs="Times New Roman"/>
                <w:i/>
                <w:sz w:val="24"/>
                <w:szCs w:val="24"/>
              </w:rPr>
              <w:t xml:space="preserve">                               </w:t>
            </w:r>
          </w:p>
        </w:tc>
        <w:tc>
          <w:tcPr>
            <w:tcW w:w="2277" w:type="dxa"/>
          </w:tcPr>
          <w:p w:rsidR="009D0379" w:rsidRPr="00886FAC"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меңгеруші</w:t>
            </w:r>
            <w:r w:rsidRPr="00886FAC">
              <w:rPr>
                <w:rFonts w:ascii="Times New Roman" w:eastAsia="SimSun" w:hAnsi="Times New Roman" w:cs="Times New Roman"/>
                <w:i/>
                <w:sz w:val="24"/>
                <w:szCs w:val="24"/>
              </w:rPr>
              <w:t>;</w:t>
            </w:r>
            <w:r>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басшы</w:t>
            </w:r>
            <w:r w:rsidRPr="00886FAC">
              <w:rPr>
                <w:rFonts w:ascii="Times New Roman" w:eastAsia="SimSun" w:hAnsi="Times New Roman" w:cs="Times New Roman"/>
                <w:i/>
                <w:sz w:val="24"/>
                <w:szCs w:val="24"/>
              </w:rPr>
              <w:t>;</w:t>
            </w:r>
          </w:p>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ұйымдастырушы</w:t>
            </w:r>
            <w:r w:rsidRPr="00524F4E">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 xml:space="preserve"> басқару</w:t>
            </w:r>
            <w:r>
              <w:rPr>
                <w:rFonts w:ascii="Times New Roman" w:eastAsia="SimSun" w:hAnsi="Times New Roman" w:cs="Times New Roman"/>
                <w:i/>
                <w:sz w:val="24"/>
                <w:szCs w:val="24"/>
                <w:lang w:val="kk-KZ"/>
              </w:rPr>
              <w:t>шы программа; басқару құрылғысы;</w:t>
            </w:r>
          </w:p>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диспетчер</w:t>
            </w:r>
            <w:r w:rsidRPr="00EE7971">
              <w:rPr>
                <w:rFonts w:ascii="Times New Roman" w:eastAsia="SimSun" w:hAnsi="Times New Roman" w:cs="Times New Roman"/>
                <w:i/>
                <w:sz w:val="24"/>
                <w:szCs w:val="24"/>
                <w:lang w:val="kk-KZ"/>
              </w:rPr>
              <w:t>;</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бағыныңқы жүйе басқаруы;</w:t>
            </w:r>
            <w:r w:rsidRPr="001E5C0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басқару құрылғысы</w:t>
            </w:r>
          </w:p>
        </w:tc>
      </w:tr>
      <w:tr w:rsidR="009D0379" w:rsidRPr="00C513C7"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manufacturer</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Cambria Math" w:eastAsia="SimSun" w:hAnsi="Cambria Math" w:cs="Cambria Math"/>
                <w:b/>
                <w:sz w:val="24"/>
                <w:szCs w:val="24"/>
              </w:rPr>
              <w:t>͵</w:t>
            </w:r>
            <w:r w:rsidRPr="00120178">
              <w:rPr>
                <w:rFonts w:ascii="Times New Roman" w:eastAsia="SimSun" w:hAnsi="Times New Roman" w:cs="Times New Roman"/>
                <w:sz w:val="24"/>
                <w:szCs w:val="24"/>
              </w:rPr>
              <w:t>mænju</w:t>
            </w:r>
            <w:r w:rsidRPr="00C513C7">
              <w:rPr>
                <w:rFonts w:ascii="Times New Roman" w:eastAsia="SimSun" w:hAnsi="Times New Roman" w:cs="Times New Roman"/>
                <w:b/>
                <w:sz w:val="24"/>
                <w:szCs w:val="24"/>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rPr>
              <w:t>fækt∫</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r</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производитель; изготовитель </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өндіруші</w:t>
            </w:r>
            <w:r>
              <w:rPr>
                <w:rFonts w:ascii="Times New Roman" w:eastAsia="SimSun" w:hAnsi="Times New Roman" w:cs="Times New Roman"/>
                <w:i/>
                <w:sz w:val="24"/>
                <w:szCs w:val="24"/>
                <w:lang w:val="kk-KZ"/>
              </w:rPr>
              <w:t>; жасап шығарушы</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en-US"/>
              </w:rPr>
              <w:t>mean</w:t>
            </w:r>
            <w:r w:rsidRPr="00055882">
              <w:rPr>
                <w:rFonts w:ascii="Times New Roman" w:eastAsia="SimSun" w:hAnsi="Times New Roman" w:cs="Times New Roman"/>
                <w:sz w:val="24"/>
                <w:szCs w:val="24"/>
              </w:rPr>
              <w:t>(</w:t>
            </w:r>
            <w:r>
              <w:rPr>
                <w:rFonts w:ascii="Times New Roman" w:eastAsia="SimSun" w:hAnsi="Times New Roman" w:cs="Times New Roman"/>
                <w:sz w:val="24"/>
                <w:szCs w:val="24"/>
                <w:lang w:val="en-US"/>
              </w:rPr>
              <w:t>-</w:t>
            </w:r>
            <w:r w:rsidRPr="00055882">
              <w:rPr>
                <w:rFonts w:ascii="Times New Roman" w:eastAsia="SimSun" w:hAnsi="Times New Roman" w:cs="Times New Roman"/>
                <w:sz w:val="24"/>
                <w:szCs w:val="24"/>
                <w:lang w:val="en-US"/>
              </w:rPr>
              <w:t>s</w:t>
            </w:r>
            <w:r>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n</w:t>
            </w:r>
            <w:r w:rsidRPr="00055882">
              <w:rPr>
                <w:rFonts w:ascii="Times New Roman" w:eastAsia="SimSun" w:hAnsi="Times New Roman" w:cs="Times New Roman"/>
                <w:sz w:val="24"/>
                <w:szCs w:val="24"/>
              </w:rPr>
              <w:t>)</w:t>
            </w:r>
            <w:r w:rsidRPr="00C927B8">
              <w:rPr>
                <w:rFonts w:ascii="Times New Roman" w:hAnsi="Times New Roman" w:cs="Times New Roman"/>
                <w:i/>
                <w:lang w:val="en-US"/>
              </w:rPr>
              <w:t xml:space="preserve"> a</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mi</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 xml:space="preserve">n(z)]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злой; средний; значить; иметь значение;  (средство) </w:t>
            </w:r>
          </w:p>
        </w:tc>
        <w:tc>
          <w:tcPr>
            <w:tcW w:w="2277" w:type="dxa"/>
          </w:tcPr>
          <w:p w:rsidR="009D0379" w:rsidRDefault="009D0379" w:rsidP="00E142CF">
            <w:pPr>
              <w:spacing w:after="0" w:line="240" w:lineRule="auto"/>
              <w:ind w:right="141"/>
              <w:rPr>
                <w:rFonts w:ascii="Times New Roman" w:eastAsia="SimSun" w:hAnsi="Times New Roman"/>
                <w:i/>
                <w:sz w:val="24"/>
                <w:szCs w:val="24"/>
                <w:lang w:val="kk-KZ"/>
              </w:rPr>
            </w:pPr>
            <w:r>
              <w:rPr>
                <w:rFonts w:ascii="Times New Roman" w:eastAsia="SimSun" w:hAnsi="Times New Roman"/>
                <w:i/>
                <w:sz w:val="24"/>
                <w:szCs w:val="24"/>
                <w:lang w:val="kk-KZ"/>
              </w:rPr>
              <w:t>мейрімсіз, ашулы;</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орташа,</w:t>
            </w:r>
            <w:r>
              <w:rPr>
                <w:rFonts w:ascii="Times New Roman" w:eastAsia="SimSun" w:hAnsi="Times New Roman" w:cs="Times New Roman"/>
                <w:i/>
                <w:sz w:val="24"/>
                <w:szCs w:val="24"/>
                <w:lang w:val="kk-KZ"/>
              </w:rPr>
              <w:t xml:space="preserve"> әлсіз;</w:t>
            </w:r>
            <w:r w:rsidRPr="001E5C0F">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амал; арқылы; мәні болу</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 xml:space="preserve">meaningless </w:t>
            </w:r>
            <w:r w:rsidRPr="00C927B8">
              <w:rPr>
                <w:rFonts w:ascii="Times New Roman" w:hAnsi="Times New Roman" w:cs="Times New Roman"/>
                <w:i/>
                <w:lang w:val="en-US"/>
              </w:rPr>
              <w:t>a</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mi</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n</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ŋl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s]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бессмысленный </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мәнсіз; мағынасыз</w:t>
            </w:r>
            <w:r w:rsidRPr="00654FD2">
              <w:rPr>
                <w:rFonts w:ascii="Times New Roman" w:eastAsia="SimSun" w:hAnsi="Times New Roman" w:cs="Times New Roman"/>
                <w:i/>
                <w:sz w:val="24"/>
                <w:szCs w:val="24"/>
                <w:lang w:val="kk-KZ"/>
              </w:rPr>
              <w:t xml:space="preserve"> </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lastRenderedPageBreak/>
              <w:t>measurable</w:t>
            </w:r>
            <w:r w:rsidRPr="00C927B8">
              <w:rPr>
                <w:rFonts w:ascii="Times New Roman" w:hAnsi="Times New Roman" w:cs="Times New Roman"/>
                <w:i/>
                <w:lang w:val="en-US"/>
              </w:rPr>
              <w:t xml:space="preserve"> a</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rPr>
              <w:t>me</w:t>
            </w:r>
            <w:r w:rsidRPr="006F17FD">
              <w:rPr>
                <w:rFonts w:ascii="Tahoma" w:eastAsia="SimSun" w:hAnsi="Tahoma" w:cs="Tahoma"/>
                <w:sz w:val="20"/>
                <w:szCs w:val="20"/>
              </w:rPr>
              <w:t>ʒ</w:t>
            </w:r>
            <w:r w:rsidRPr="00120178">
              <w:rPr>
                <w:rFonts w:ascii="Times New Roman" w:eastAsia="SimSun" w:hAnsi="Times New Roman" w:cs="Times New Roman"/>
                <w:sz w:val="24"/>
                <w:szCs w:val="24"/>
              </w:rPr>
              <w:t>(</w:t>
            </w:r>
            <w:r w:rsidRPr="00652618">
              <w:rPr>
                <w:rFonts w:ascii="Times New Roman" w:eastAsia="SimSun" w:hAnsi="Times New Roman" w:cs="Times New Roman"/>
                <w:i/>
                <w:sz w:val="24"/>
                <w:szCs w:val="24"/>
                <w:lang w:val="kk-KZ"/>
              </w:rPr>
              <w:t>ә</w:t>
            </w:r>
            <w:r w:rsidRPr="00120178">
              <w:rPr>
                <w:rFonts w:ascii="Times New Roman" w:eastAsia="SimSun" w:hAnsi="Times New Roman" w:cs="Times New Roman"/>
                <w:sz w:val="24"/>
                <w:szCs w:val="24"/>
              </w:rPr>
              <w:t>)r</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bl]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измеримый </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өлшенерлік</w:t>
            </w:r>
            <w:r>
              <w:rPr>
                <w:rFonts w:ascii="Times New Roman" w:eastAsia="SimSun" w:hAnsi="Times New Roman" w:cs="Times New Roman"/>
                <w:i/>
                <w:sz w:val="24"/>
                <w:szCs w:val="24"/>
                <w:lang w:val="kk-KZ"/>
              </w:rPr>
              <w:t>; өлшеуге келетін</w:t>
            </w:r>
          </w:p>
        </w:tc>
      </w:tr>
      <w:tr w:rsidR="009D0379" w:rsidRPr="009D5206"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measure</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en-US"/>
              </w:rPr>
              <w:t xml:space="preserve"> </w:t>
            </w:r>
            <w:r w:rsidRPr="00C11078">
              <w:rPr>
                <w:rFonts w:ascii="Times New Roman" w:hAnsi="Times New Roman" w:cs="Times New Roman"/>
                <w:i/>
                <w:lang w:val="kk-KZ"/>
              </w:rPr>
              <w:t>v</w:t>
            </w:r>
          </w:p>
        </w:tc>
        <w:tc>
          <w:tcPr>
            <w:tcW w:w="2506" w:type="dxa"/>
          </w:tcPr>
          <w:p w:rsidR="009D0379" w:rsidRPr="009D5206" w:rsidRDefault="009D0379" w:rsidP="00E142CF">
            <w:pPr>
              <w:spacing w:after="0" w:line="240" w:lineRule="auto"/>
              <w:ind w:right="141"/>
              <w:rPr>
                <w:rFonts w:ascii="Times New Roman" w:eastAsia="SimSun" w:hAnsi="Times New Roman" w:cs="Times New Roman"/>
                <w:sz w:val="24"/>
                <w:szCs w:val="24"/>
                <w:lang w:val="en-US"/>
              </w:rPr>
            </w:pPr>
            <w:r w:rsidRPr="009D5206">
              <w:rPr>
                <w:rFonts w:ascii="Times New Roman" w:eastAsia="SimSun" w:hAnsi="Times New Roman" w:cs="Times New Roman"/>
                <w:sz w:val="24"/>
                <w:szCs w:val="24"/>
                <w:lang w:val="en-US"/>
              </w:rPr>
              <w:t xml:space="preserve">[ </w:t>
            </w:r>
            <w:r w:rsidRPr="00120178">
              <w:rPr>
                <w:rFonts w:ascii="Times New Roman" w:eastAsia="SimSun" w:hAnsi="Times New Roman" w:cs="Angsana New"/>
                <w:sz w:val="24"/>
                <w:szCs w:val="24"/>
                <w:cs/>
                <w:lang w:bidi="th-TH"/>
              </w:rPr>
              <w:t>่</w:t>
            </w:r>
            <w:r w:rsidRPr="009D5206">
              <w:rPr>
                <w:rFonts w:ascii="Times New Roman" w:eastAsia="SimSun" w:hAnsi="Times New Roman" w:cs="Times New Roman"/>
                <w:sz w:val="24"/>
                <w:szCs w:val="24"/>
                <w:lang w:val="en-US"/>
              </w:rPr>
              <w:t>me</w:t>
            </w:r>
            <w:r w:rsidRPr="006F17FD">
              <w:rPr>
                <w:rFonts w:ascii="Tahoma" w:eastAsia="SimSun" w:hAnsi="Tahoma" w:cs="Tahoma"/>
                <w:sz w:val="20"/>
                <w:szCs w:val="20"/>
              </w:rPr>
              <w:t>ʒ</w:t>
            </w:r>
            <w:r w:rsidRPr="00120178">
              <w:rPr>
                <w:rFonts w:ascii="Times New Roman" w:eastAsia="SimSun" w:hAnsi="Times New Roman" w:cs="Times New Roman"/>
                <w:sz w:val="24"/>
                <w:szCs w:val="24"/>
                <w:lang w:val="kk-KZ"/>
              </w:rPr>
              <w:t>ә</w:t>
            </w:r>
            <w:r w:rsidRPr="009D5206">
              <w:rPr>
                <w:rFonts w:ascii="Times New Roman" w:eastAsia="SimSun" w:hAnsi="Times New Roman" w:cs="Times New Roman"/>
                <w:sz w:val="24"/>
                <w:szCs w:val="24"/>
                <w:lang w:val="en-US"/>
              </w:rPr>
              <w:t xml:space="preserve">] </w:t>
            </w:r>
          </w:p>
        </w:tc>
        <w:tc>
          <w:tcPr>
            <w:tcW w:w="2401" w:type="dxa"/>
          </w:tcPr>
          <w:p w:rsidR="009D0379" w:rsidRPr="000358B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мера</w:t>
            </w:r>
            <w:r w:rsidRPr="000358B2">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оценка</w:t>
            </w:r>
            <w:r w:rsidRPr="000358B2">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критерий</w:t>
            </w:r>
            <w:r w:rsidRPr="000358B2">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масштаб</w:t>
            </w:r>
            <w:r w:rsidRPr="000358B2">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rPr>
              <w:t>измерять</w:t>
            </w:r>
            <w:r w:rsidRPr="000358B2">
              <w:rPr>
                <w:rFonts w:ascii="Times New Roman" w:eastAsia="SimSun" w:hAnsi="Times New Roman" w:cs="Times New Roman"/>
                <w:i/>
                <w:sz w:val="24"/>
                <w:szCs w:val="24"/>
              </w:rPr>
              <w:t xml:space="preserve"> </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өлшем</w:t>
            </w:r>
            <w:r>
              <w:rPr>
                <w:rFonts w:ascii="Times New Roman" w:eastAsia="SimSun" w:hAnsi="Times New Roman" w:cs="Times New Roman"/>
                <w:i/>
                <w:sz w:val="24"/>
                <w:szCs w:val="24"/>
                <w:lang w:val="kk-KZ"/>
              </w:rPr>
              <w:t>; бағалау, баға; критерий,</w:t>
            </w:r>
            <w:r w:rsidRPr="001E5C0F">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 xml:space="preserve">белгі; </w:t>
            </w:r>
            <w:r w:rsidRPr="00654FD2">
              <w:rPr>
                <w:rFonts w:ascii="Times New Roman" w:eastAsia="SimSun" w:hAnsi="Times New Roman" w:cs="Times New Roman"/>
                <w:i/>
                <w:sz w:val="24"/>
                <w:szCs w:val="24"/>
                <w:lang w:val="kk-KZ"/>
              </w:rPr>
              <w:t>көлем</w:t>
            </w:r>
            <w:r>
              <w:rPr>
                <w:rFonts w:ascii="Times New Roman" w:eastAsia="SimSun" w:hAnsi="Times New Roman" w:cs="Times New Roman"/>
                <w:i/>
                <w:sz w:val="24"/>
                <w:szCs w:val="24"/>
                <w:lang w:val="kk-KZ"/>
              </w:rPr>
              <w:t>,</w:t>
            </w:r>
            <w:r w:rsidRPr="00C10C94">
              <w:rPr>
                <w:rFonts w:ascii="Times New Roman" w:eastAsia="SimSun" w:hAnsi="Times New Roman" w:cs="Times New Roman"/>
                <w:i/>
                <w:sz w:val="24"/>
                <w:szCs w:val="24"/>
              </w:rPr>
              <w:t xml:space="preserve"> </w:t>
            </w:r>
            <w:r>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масштаб; өлшеу</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measurement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2506" w:type="dxa"/>
          </w:tcPr>
          <w:p w:rsidR="009D0379" w:rsidRPr="009D5206" w:rsidRDefault="009D0379" w:rsidP="00E142CF">
            <w:pPr>
              <w:spacing w:after="0" w:line="240" w:lineRule="auto"/>
              <w:ind w:right="141"/>
              <w:rPr>
                <w:rFonts w:ascii="Times New Roman" w:eastAsia="SimSun" w:hAnsi="Times New Roman" w:cs="Times New Roman"/>
                <w:sz w:val="24"/>
                <w:szCs w:val="24"/>
                <w:lang w:val="en-US"/>
              </w:rPr>
            </w:pPr>
            <w:r w:rsidRPr="009D5206">
              <w:rPr>
                <w:rFonts w:ascii="Times New Roman" w:eastAsia="SimSun" w:hAnsi="Times New Roman" w:cs="Times New Roman"/>
                <w:sz w:val="24"/>
                <w:szCs w:val="24"/>
                <w:lang w:val="en-US"/>
              </w:rPr>
              <w:t xml:space="preserve">[ </w:t>
            </w:r>
            <w:r w:rsidRPr="00120178">
              <w:rPr>
                <w:rFonts w:ascii="Times New Roman" w:eastAsia="SimSun" w:hAnsi="Times New Roman" w:cs="Angsana New"/>
                <w:sz w:val="24"/>
                <w:szCs w:val="24"/>
                <w:cs/>
                <w:lang w:bidi="th-TH"/>
              </w:rPr>
              <w:t>่</w:t>
            </w:r>
            <w:r w:rsidRPr="009D5206">
              <w:rPr>
                <w:rFonts w:ascii="Times New Roman" w:eastAsia="SimSun" w:hAnsi="Times New Roman" w:cs="Times New Roman"/>
                <w:sz w:val="24"/>
                <w:szCs w:val="24"/>
                <w:lang w:val="en-US"/>
              </w:rPr>
              <w:t>me</w:t>
            </w:r>
            <w:r w:rsidRPr="006F17FD">
              <w:rPr>
                <w:rFonts w:ascii="Tahoma" w:eastAsia="SimSun" w:hAnsi="Tahoma" w:cs="Tahoma"/>
                <w:sz w:val="20"/>
                <w:szCs w:val="20"/>
                <w:lang w:val="en-US"/>
              </w:rPr>
              <w:t>ʒ</w:t>
            </w:r>
            <w:r w:rsidRPr="00120178">
              <w:rPr>
                <w:rFonts w:ascii="Times New Roman" w:eastAsia="SimSun" w:hAnsi="Times New Roman" w:cs="Times New Roman"/>
                <w:sz w:val="24"/>
                <w:szCs w:val="24"/>
                <w:lang w:val="kk-KZ"/>
              </w:rPr>
              <w:t>ә</w:t>
            </w:r>
            <w:r w:rsidRPr="009D5206">
              <w:rPr>
                <w:rFonts w:ascii="Times New Roman" w:eastAsia="SimSun" w:hAnsi="Times New Roman" w:cs="Times New Roman"/>
                <w:sz w:val="24"/>
                <w:szCs w:val="24"/>
                <w:lang w:val="en-US"/>
              </w:rPr>
              <w:t xml:space="preserve">ment]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измерение; замер; размеры </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өлшеу</w:t>
            </w:r>
            <w:r>
              <w:rPr>
                <w:rFonts w:ascii="Times New Roman" w:eastAsia="SimSun" w:hAnsi="Times New Roman" w:cs="Times New Roman"/>
                <w:i/>
                <w:sz w:val="24"/>
                <w:szCs w:val="24"/>
                <w:lang w:val="kk-KZ"/>
              </w:rPr>
              <w:t>, өлшем; көлемі</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membership</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memb</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Times New Roman"/>
                <w:sz w:val="24"/>
                <w:szCs w:val="24"/>
              </w:rPr>
              <w:t xml:space="preserve">p]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членство; принадлежность; число членов </w:t>
            </w:r>
          </w:p>
        </w:tc>
        <w:tc>
          <w:tcPr>
            <w:tcW w:w="2277" w:type="dxa"/>
          </w:tcPr>
          <w:p w:rsidR="009D0379" w:rsidRPr="003955F1"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мүше болып тұ</w:t>
            </w:r>
            <w:r>
              <w:rPr>
                <w:rFonts w:ascii="Times New Roman" w:eastAsia="SimSun" w:hAnsi="Times New Roman" w:cs="Times New Roman"/>
                <w:i/>
                <w:sz w:val="24"/>
                <w:szCs w:val="24"/>
                <w:lang w:val="kk-KZ"/>
              </w:rPr>
              <w:t>ру;</w:t>
            </w:r>
            <w:r w:rsidRPr="001E5C0F">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құрамында болушылық</w:t>
            </w:r>
            <w:r w:rsidRPr="003955F1">
              <w:rPr>
                <w:rFonts w:ascii="Times New Roman" w:eastAsia="SimSun" w:hAnsi="Times New Roman" w:cs="Times New Roman"/>
                <w:i/>
                <w:sz w:val="24"/>
                <w:szCs w:val="24"/>
              </w:rPr>
              <w:t>;</w:t>
            </w:r>
            <w:r w:rsidRPr="001E5C0F">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мүшелер саны</w:t>
            </w:r>
          </w:p>
        </w:tc>
      </w:tr>
      <w:tr w:rsidR="009D0379" w:rsidRPr="00654FD2" w:rsidTr="00B42C32">
        <w:tc>
          <w:tcPr>
            <w:tcW w:w="2456"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modify</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en-US"/>
              </w:rPr>
              <w:t xml:space="preserve"> </w:t>
            </w:r>
          </w:p>
        </w:tc>
        <w:tc>
          <w:tcPr>
            <w:tcW w:w="2506"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Pr>
                <w:rFonts w:ascii="Times New Roman" w:eastAsia="SimSun" w:hAnsi="Times New Roman" w:cs="Times New Roman"/>
                <w:sz w:val="24"/>
                <w:szCs w:val="24"/>
              </w:rPr>
              <w:t>m</w:t>
            </w:r>
            <w:r w:rsidRPr="00A500CE">
              <w:rPr>
                <w:rFonts w:ascii="Arial Unicode MS" w:eastAsia="Arial Unicode MS" w:hAnsi="Arial Unicode MS" w:cs="Arial Unicode MS" w:hint="eastAsia"/>
                <w:sz w:val="20"/>
                <w:szCs w:val="20"/>
              </w:rPr>
              <w:t>ɔ</w:t>
            </w:r>
            <w:r>
              <w:rPr>
                <w:rFonts w:ascii="Times New Roman" w:eastAsia="SimSun" w:hAnsi="Times New Roman" w:cs="Times New Roman"/>
                <w:sz w:val="24"/>
                <w:szCs w:val="24"/>
              </w:rPr>
              <w:t>d</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Times New Roman"/>
                <w:sz w:val="24"/>
                <w:szCs w:val="24"/>
              </w:rPr>
              <w:t>fa</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rPr>
              <w:t xml:space="preserve">] </w:t>
            </w:r>
          </w:p>
        </w:tc>
        <w:tc>
          <w:tcPr>
            <w:tcW w:w="2401" w:type="dxa"/>
          </w:tcPr>
          <w:p w:rsidR="009D0379" w:rsidRPr="00DF7E46" w:rsidRDefault="009D0379" w:rsidP="00E142CF">
            <w:pPr>
              <w:spacing w:after="0" w:line="240" w:lineRule="auto"/>
              <w:ind w:right="141"/>
              <w:rPr>
                <w:rFonts w:ascii="Times New Roman" w:eastAsia="SimSun" w:hAnsi="Times New Roman" w:cs="Times New Roman"/>
                <w:b/>
                <w:sz w:val="24"/>
                <w:szCs w:val="24"/>
                <w:lang w:val="en-US"/>
              </w:rPr>
            </w:pP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изменять; модифицировать; корректировать </w:t>
            </w:r>
          </w:p>
        </w:tc>
        <w:tc>
          <w:tcPr>
            <w:tcW w:w="2277" w:type="dxa"/>
          </w:tcPr>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өзгерту</w:t>
            </w:r>
            <w:r>
              <w:rPr>
                <w:rFonts w:ascii="Times New Roman" w:eastAsia="SimSun" w:hAnsi="Times New Roman" w:cs="Times New Roman"/>
                <w:i/>
                <w:sz w:val="24"/>
                <w:szCs w:val="24"/>
                <w:lang w:val="kk-KZ"/>
              </w:rPr>
              <w:t>; анықтау; түзету</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money</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en-US"/>
              </w:rPr>
              <w:t xml:space="preserve"> </w:t>
            </w:r>
            <w:r w:rsidRPr="00055882">
              <w:rPr>
                <w:rFonts w:ascii="Times New Roman" w:eastAsia="SimSun" w:hAnsi="Times New Roman" w:cs="Times New Roman"/>
                <w:sz w:val="24"/>
                <w:szCs w:val="24"/>
                <w:lang w:val="en-US"/>
              </w:rPr>
              <w:tab/>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m</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rPr>
              <w:t>n</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деньги</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ақша</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en-US"/>
              </w:rPr>
              <w:t>more (than)</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lang w:val="en-US"/>
              </w:rPr>
              <w:t xml:space="preserve">  </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[m</w:t>
            </w:r>
            <w:r w:rsidRPr="00A500CE">
              <w:rPr>
                <w:rFonts w:ascii="Arial Unicode MS" w:eastAsia="Arial Unicode MS" w:hAnsi="Arial Unicode MS" w:cs="Arial Unicode MS" w:hint="eastAsia"/>
                <w:sz w:val="20"/>
                <w:szCs w:val="20"/>
              </w:rPr>
              <w:t>ɔ</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 xml:space="preserve"> (ðæn)]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более; больше (чем); ещё </w:t>
            </w:r>
          </w:p>
        </w:tc>
        <w:tc>
          <w:tcPr>
            <w:tcW w:w="2277" w:type="dxa"/>
          </w:tcPr>
          <w:p w:rsidR="009D0379" w:rsidRDefault="009D0379" w:rsidP="00E142CF">
            <w:pPr>
              <w:spacing w:after="0" w:line="240" w:lineRule="auto"/>
              <w:ind w:right="141"/>
              <w:rPr>
                <w:rFonts w:ascii="Times New Roman" w:eastAsia="SimSun" w:hAnsi="Times New Roman"/>
                <w:i/>
                <w:sz w:val="24"/>
                <w:szCs w:val="24"/>
                <w:lang w:val="kk-KZ"/>
              </w:rPr>
            </w:pPr>
            <w:r w:rsidRPr="00654FD2">
              <w:rPr>
                <w:rFonts w:ascii="Times New Roman" w:eastAsia="SimSun" w:hAnsi="Times New Roman" w:cs="Times New Roman"/>
                <w:i/>
                <w:sz w:val="24"/>
                <w:szCs w:val="24"/>
                <w:lang w:val="kk-KZ"/>
              </w:rPr>
              <w:t>кө</w:t>
            </w:r>
            <w:r>
              <w:rPr>
                <w:rFonts w:ascii="Times New Roman" w:eastAsia="SimSun" w:hAnsi="Times New Roman" w:cs="Times New Roman"/>
                <w:i/>
                <w:sz w:val="24"/>
                <w:szCs w:val="24"/>
                <w:lang w:val="kk-KZ"/>
              </w:rPr>
              <w:t xml:space="preserve">бірек, үлкенірек; </w:t>
            </w:r>
            <w:r>
              <w:rPr>
                <w:rFonts w:ascii="Times New Roman" w:eastAsia="SimSun" w:hAnsi="Times New Roman"/>
                <w:i/>
                <w:sz w:val="24"/>
                <w:szCs w:val="24"/>
                <w:lang w:val="kk-KZ"/>
              </w:rPr>
              <w:t>(</w:t>
            </w:r>
            <w:r>
              <w:rPr>
                <w:rFonts w:ascii="Times New Roman" w:eastAsia="SimSun" w:hAnsi="Times New Roman"/>
                <w:i/>
                <w:sz w:val="24"/>
                <w:szCs w:val="24"/>
              </w:rPr>
              <w:t>-</w:t>
            </w:r>
            <w:r>
              <w:rPr>
                <w:rFonts w:ascii="Times New Roman" w:eastAsia="SimSun" w:hAnsi="Times New Roman"/>
                <w:i/>
                <w:sz w:val="24"/>
                <w:szCs w:val="24"/>
                <w:lang w:val="kk-KZ"/>
              </w:rPr>
              <w:t>ға қарағанда,гөрі)</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тағы, қосымша</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mostly</w:t>
            </w:r>
            <w:r w:rsidRPr="005D7DB3">
              <w:rPr>
                <w:rFonts w:ascii="Times New Roman" w:hAnsi="Times New Roman" w:cs="Times New Roman"/>
                <w:i/>
                <w:lang w:val="kk-KZ"/>
              </w:rPr>
              <w:t xml:space="preserve"> adv</w:t>
            </w:r>
            <w:r w:rsidRPr="00055882">
              <w:rPr>
                <w:rFonts w:ascii="Times New Roman" w:eastAsia="SimSun" w:hAnsi="Times New Roman" w:cs="Times New Roman"/>
                <w:sz w:val="24"/>
                <w:szCs w:val="24"/>
              </w:rPr>
              <w:t xml:space="preserve"> </w:t>
            </w:r>
            <w:r w:rsidRPr="00055882">
              <w:rPr>
                <w:rFonts w:ascii="Times New Roman" w:eastAsia="SimSun" w:hAnsi="Times New Roman" w:cs="Times New Roman"/>
                <w:sz w:val="24"/>
                <w:szCs w:val="24"/>
              </w:rPr>
              <w:tab/>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moustl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наиболее; наибольшее; самое большее </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ең алдым</w:t>
            </w:r>
            <w:r>
              <w:rPr>
                <w:rFonts w:ascii="Times New Roman" w:eastAsia="SimSun" w:hAnsi="Times New Roman" w:cs="Times New Roman"/>
                <w:i/>
                <w:sz w:val="24"/>
                <w:szCs w:val="24"/>
                <w:lang w:val="kk-KZ"/>
              </w:rPr>
              <w:t>ен, көбінесе</w:t>
            </w:r>
            <w:r>
              <w:rPr>
                <w:rFonts w:ascii="Times New Roman" w:eastAsia="SimSun" w:hAnsi="Times New Roman"/>
                <w:i/>
                <w:sz w:val="24"/>
                <w:szCs w:val="24"/>
                <w:lang w:val="kk-KZ"/>
              </w:rPr>
              <w:t>; бәрінен де, өте</w:t>
            </w:r>
          </w:p>
        </w:tc>
      </w:tr>
      <w:tr w:rsidR="009D0379" w:rsidRPr="00654FD2" w:rsidTr="00B42C32">
        <w:tc>
          <w:tcPr>
            <w:tcW w:w="2456"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multiply </w:t>
            </w:r>
            <w:r w:rsidRPr="00C11078">
              <w:rPr>
                <w:rFonts w:ascii="Times New Roman" w:hAnsi="Times New Roman" w:cs="Times New Roman"/>
                <w:i/>
                <w:lang w:val="kk-KZ"/>
              </w:rPr>
              <w:t>v</w:t>
            </w:r>
          </w:p>
        </w:tc>
        <w:tc>
          <w:tcPr>
            <w:tcW w:w="250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rPr>
              <w:t>m</w:t>
            </w:r>
            <w:r w:rsidRPr="00DB2702">
              <w:rPr>
                <w:rFonts w:ascii="Arial Unicode MS" w:eastAsia="Arial Unicode MS" w:hAnsi="Arial Unicode MS" w:cs="Arial Unicode MS" w:hint="eastAsia"/>
                <w:sz w:val="20"/>
                <w:szCs w:val="20"/>
                <w:lang w:val="kk-KZ"/>
              </w:rPr>
              <w:t>ʌ</w:t>
            </w:r>
            <w:r>
              <w:rPr>
                <w:rFonts w:ascii="Times New Roman" w:eastAsia="SimSun" w:hAnsi="Times New Roman" w:cs="Times New Roman"/>
                <w:sz w:val="24"/>
                <w:szCs w:val="24"/>
              </w:rPr>
              <w:t>lt</w:t>
            </w:r>
            <w:r w:rsidRPr="000F2F3B">
              <w:rPr>
                <w:rFonts w:ascii="Angsana New" w:eastAsia="SimSun" w:hAnsi="Angsana New" w:cs="Angsana New"/>
                <w:b/>
                <w:sz w:val="24"/>
                <w:szCs w:val="24"/>
                <w:lang w:val="en-US"/>
              </w:rPr>
              <w:t xml:space="preserve"> I</w:t>
            </w:r>
            <w:r>
              <w:rPr>
                <w:rFonts w:ascii="Times New Roman" w:eastAsia="SimSun" w:hAnsi="Times New Roman" w:cs="Times New Roman"/>
                <w:sz w:val="24"/>
                <w:szCs w:val="24"/>
              </w:rPr>
              <w:t>pla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w:t>
            </w:r>
          </w:p>
        </w:tc>
        <w:tc>
          <w:tcPr>
            <w:tcW w:w="2401"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умножать; </w:t>
            </w:r>
            <w:r>
              <w:rPr>
                <w:rFonts w:ascii="Times New Roman" w:eastAsia="SimSun" w:hAnsi="Times New Roman" w:cs="Times New Roman"/>
                <w:i/>
                <w:sz w:val="24"/>
                <w:szCs w:val="24"/>
              </w:rPr>
              <w:t>раз-</w:t>
            </w:r>
            <w:r w:rsidRPr="00654FD2">
              <w:rPr>
                <w:rFonts w:ascii="Times New Roman" w:eastAsia="SimSun" w:hAnsi="Times New Roman" w:cs="Times New Roman"/>
                <w:i/>
                <w:sz w:val="24"/>
                <w:szCs w:val="24"/>
              </w:rPr>
              <w:t xml:space="preserve">множить </w:t>
            </w:r>
          </w:p>
        </w:tc>
        <w:tc>
          <w:tcPr>
            <w:tcW w:w="2277"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арттыру; көбейту</w:t>
            </w:r>
          </w:p>
        </w:tc>
      </w:tr>
    </w:tbl>
    <w:p w:rsidR="009D0379" w:rsidRDefault="009D0379" w:rsidP="00E142CF">
      <w:pPr>
        <w:spacing w:after="0" w:line="240" w:lineRule="auto"/>
        <w:ind w:right="141"/>
        <w:rPr>
          <w:rFonts w:ascii="Times New Roman" w:eastAsia="SimSun" w:hAnsi="Times New Roman" w:cs="Times New Roman"/>
          <w:b/>
          <w:i/>
          <w:sz w:val="24"/>
          <w:szCs w:val="24"/>
        </w:rPr>
      </w:pPr>
    </w:p>
    <w:p w:rsidR="009D0379" w:rsidRDefault="009D0379" w:rsidP="00E142CF">
      <w:pPr>
        <w:spacing w:after="0" w:line="240" w:lineRule="auto"/>
        <w:ind w:right="141"/>
        <w:rPr>
          <w:rFonts w:ascii="Times New Roman" w:eastAsia="SimSun" w:hAnsi="Times New Roman" w:cs="Times New Roman"/>
          <w:b/>
          <w:i/>
          <w:sz w:val="24"/>
          <w:szCs w:val="24"/>
        </w:rPr>
      </w:pPr>
      <w:r w:rsidRPr="000A6ADE">
        <w:rPr>
          <w:rFonts w:ascii="Times New Roman" w:eastAsia="SimSun" w:hAnsi="Times New Roman" w:cs="Times New Roman"/>
          <w:b/>
          <w:i/>
          <w:sz w:val="24"/>
          <w:szCs w:val="24"/>
          <w:lang w:val="en-US"/>
        </w:rPr>
        <w:t>N</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2308"/>
        <w:gridCol w:w="2355"/>
        <w:gridCol w:w="2503"/>
      </w:tblGrid>
      <w:tr w:rsidR="009D0379" w:rsidRPr="00654FD2" w:rsidTr="00B42C32">
        <w:tc>
          <w:tcPr>
            <w:tcW w:w="2474" w:type="dxa"/>
          </w:tcPr>
          <w:p w:rsidR="009D0379" w:rsidRPr="006F17FD" w:rsidRDefault="009D0379" w:rsidP="00E142CF">
            <w:pPr>
              <w:spacing w:after="0" w:line="240" w:lineRule="auto"/>
              <w:ind w:right="141"/>
              <w:rPr>
                <w:rFonts w:ascii="Times New Roman" w:eastAsia="SimSun" w:hAnsi="Times New Roman" w:cs="Times New Roman"/>
                <w:b/>
                <w:sz w:val="24"/>
                <w:szCs w:val="24"/>
              </w:rPr>
            </w:pPr>
            <w:r w:rsidRPr="00420F15">
              <w:rPr>
                <w:rFonts w:ascii="Times New Roman" w:eastAsia="SimSun" w:hAnsi="Times New Roman" w:cs="Times New Roman"/>
                <w:sz w:val="24"/>
                <w:szCs w:val="24"/>
              </w:rPr>
              <w:t>need</w:t>
            </w:r>
            <w:r w:rsidRPr="00C927B8">
              <w:rPr>
                <w:rFonts w:ascii="Times New Roman" w:hAnsi="Times New Roman" w:cs="Times New Roman"/>
                <w:i/>
                <w:lang w:val="en-US"/>
              </w:rPr>
              <w:t xml:space="preserve"> </w:t>
            </w:r>
            <w:r w:rsidRPr="00C11078">
              <w:rPr>
                <w:rFonts w:ascii="Times New Roman" w:hAnsi="Times New Roman" w:cs="Times New Roman"/>
                <w:i/>
                <w:lang w:val="kk-KZ"/>
              </w:rPr>
              <w:t>v</w:t>
            </w:r>
            <w:r w:rsidRPr="00C927B8">
              <w:rPr>
                <w:rFonts w:ascii="Times New Roman" w:hAnsi="Times New Roman" w:cs="Times New Roman"/>
                <w:i/>
                <w:lang w:val="en-US"/>
              </w:rPr>
              <w:t xml:space="preserve"> n</w:t>
            </w:r>
          </w:p>
        </w:tc>
        <w:tc>
          <w:tcPr>
            <w:tcW w:w="2308"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[ni</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 xml:space="preserve">d] </w:t>
            </w:r>
          </w:p>
        </w:tc>
        <w:tc>
          <w:tcPr>
            <w:tcW w:w="2355"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нуждаться; иметь необходимость; нужда; потребность </w:t>
            </w:r>
          </w:p>
        </w:tc>
        <w:tc>
          <w:tcPr>
            <w:tcW w:w="250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қажеттілік, ке</w:t>
            </w:r>
            <w:r>
              <w:rPr>
                <w:rFonts w:ascii="Times New Roman" w:eastAsia="SimSun" w:hAnsi="Times New Roman" w:cs="Times New Roman"/>
                <w:i/>
                <w:sz w:val="24"/>
                <w:szCs w:val="24"/>
                <w:lang w:val="kk-KZ"/>
              </w:rPr>
              <w:t xml:space="preserve">ректілік; </w:t>
            </w:r>
            <w:r w:rsidRPr="00BC607D">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керек болу, мұқтаж</w:t>
            </w:r>
          </w:p>
        </w:tc>
      </w:tr>
      <w:tr w:rsidR="009D0379" w:rsidRPr="00654FD2" w:rsidTr="00B42C32">
        <w:tc>
          <w:tcPr>
            <w:tcW w:w="247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new </w:t>
            </w:r>
            <w:r w:rsidRPr="00C927B8">
              <w:rPr>
                <w:rFonts w:ascii="Times New Roman" w:hAnsi="Times New Roman" w:cs="Times New Roman"/>
                <w:i/>
                <w:lang w:val="en-US"/>
              </w:rPr>
              <w:t>a</w:t>
            </w:r>
            <w:r w:rsidRPr="00055882">
              <w:rPr>
                <w:rFonts w:ascii="Times New Roman" w:eastAsia="SimSun" w:hAnsi="Times New Roman" w:cs="Times New Roman"/>
                <w:sz w:val="24"/>
                <w:szCs w:val="24"/>
              </w:rPr>
              <w:t xml:space="preserve">  </w:t>
            </w:r>
          </w:p>
        </w:tc>
        <w:tc>
          <w:tcPr>
            <w:tcW w:w="2308"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[nju</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w:t>
            </w:r>
          </w:p>
        </w:tc>
        <w:tc>
          <w:tcPr>
            <w:tcW w:w="2355"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новый</w:t>
            </w:r>
          </w:p>
        </w:tc>
        <w:tc>
          <w:tcPr>
            <w:tcW w:w="250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жаңа</w:t>
            </w:r>
          </w:p>
        </w:tc>
      </w:tr>
      <w:tr w:rsidR="009D0379" w:rsidRPr="00654FD2" w:rsidTr="00B42C32">
        <w:tc>
          <w:tcPr>
            <w:tcW w:w="247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next </w:t>
            </w:r>
            <w:r w:rsidRPr="00C927B8">
              <w:rPr>
                <w:rFonts w:ascii="Times New Roman" w:hAnsi="Times New Roman" w:cs="Times New Roman"/>
                <w:i/>
                <w:lang w:val="en-US"/>
              </w:rPr>
              <w:t>a</w:t>
            </w:r>
            <w:r w:rsidRPr="00055882">
              <w:rPr>
                <w:rFonts w:ascii="Times New Roman" w:eastAsia="SimSun" w:hAnsi="Times New Roman" w:cs="Times New Roman"/>
                <w:sz w:val="24"/>
                <w:szCs w:val="24"/>
              </w:rPr>
              <w:t xml:space="preserve">   </w:t>
            </w:r>
          </w:p>
        </w:tc>
        <w:tc>
          <w:tcPr>
            <w:tcW w:w="2308"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[nekst] </w:t>
            </w:r>
          </w:p>
        </w:tc>
        <w:tc>
          <w:tcPr>
            <w:tcW w:w="2355"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следующий </w:t>
            </w:r>
          </w:p>
        </w:tc>
        <w:tc>
          <w:tcPr>
            <w:tcW w:w="250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келесі; содан кейін</w:t>
            </w:r>
          </w:p>
        </w:tc>
      </w:tr>
      <w:tr w:rsidR="009D0379" w:rsidRPr="00654FD2" w:rsidTr="00B42C32">
        <w:tc>
          <w:tcPr>
            <w:tcW w:w="247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none </w:t>
            </w:r>
            <w:r w:rsidRPr="00C927B8">
              <w:rPr>
                <w:rFonts w:ascii="Times New Roman" w:hAnsi="Times New Roman" w:cs="Times New Roman"/>
                <w:i/>
                <w:lang w:val="en-US"/>
              </w:rPr>
              <w:t>pron</w:t>
            </w:r>
            <w:r w:rsidRPr="00055882">
              <w:rPr>
                <w:rFonts w:ascii="Times New Roman" w:eastAsia="SimSun" w:hAnsi="Times New Roman" w:cs="Times New Roman"/>
                <w:sz w:val="24"/>
                <w:szCs w:val="24"/>
              </w:rPr>
              <w:t xml:space="preserve">  </w:t>
            </w:r>
          </w:p>
        </w:tc>
        <w:tc>
          <w:tcPr>
            <w:tcW w:w="2308"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[n</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rPr>
              <w:t xml:space="preserve">n] </w:t>
            </w:r>
          </w:p>
        </w:tc>
        <w:tc>
          <w:tcPr>
            <w:tcW w:w="2355"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ни</w:t>
            </w:r>
            <w:r w:rsidRPr="00654FD2">
              <w:rPr>
                <w:rFonts w:ascii="Times New Roman" w:eastAsia="SimSun" w:hAnsi="Times New Roman" w:cs="Times New Roman"/>
                <w:i/>
                <w:sz w:val="24"/>
                <w:szCs w:val="24"/>
              </w:rPr>
              <w:t xml:space="preserve">что; </w:t>
            </w:r>
            <w:r>
              <w:rPr>
                <w:rFonts w:ascii="Times New Roman" w:eastAsia="SimSun" w:hAnsi="Times New Roman" w:cs="Times New Roman"/>
                <w:i/>
                <w:sz w:val="24"/>
                <w:szCs w:val="24"/>
              </w:rPr>
              <w:t>ни</w:t>
            </w:r>
            <w:r w:rsidRPr="00654FD2">
              <w:rPr>
                <w:rFonts w:ascii="Times New Roman" w:eastAsia="SimSun" w:hAnsi="Times New Roman" w:cs="Times New Roman"/>
                <w:i/>
                <w:sz w:val="24"/>
                <w:szCs w:val="24"/>
              </w:rPr>
              <w:t xml:space="preserve">кто </w:t>
            </w:r>
          </w:p>
        </w:tc>
        <w:tc>
          <w:tcPr>
            <w:tcW w:w="250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ештеме; ешқандай; ешкім; біреу </w:t>
            </w:r>
            <w:r>
              <w:rPr>
                <w:rFonts w:ascii="Times New Roman" w:eastAsia="SimSun" w:hAnsi="Times New Roman" w:cs="Times New Roman"/>
                <w:i/>
                <w:sz w:val="24"/>
                <w:szCs w:val="24"/>
                <w:lang w:val="kk-KZ"/>
              </w:rPr>
              <w:t>де емес</w:t>
            </w:r>
          </w:p>
        </w:tc>
      </w:tr>
      <w:tr w:rsidR="009D0379" w:rsidRPr="00654FD2" w:rsidTr="00B42C32">
        <w:tc>
          <w:tcPr>
            <w:tcW w:w="247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nothing </w:t>
            </w:r>
            <w:r w:rsidRPr="00C927B8">
              <w:rPr>
                <w:rFonts w:ascii="Times New Roman" w:hAnsi="Times New Roman" w:cs="Times New Roman"/>
                <w:i/>
                <w:lang w:val="en-US"/>
              </w:rPr>
              <w:t>pron</w:t>
            </w:r>
          </w:p>
        </w:tc>
        <w:tc>
          <w:tcPr>
            <w:tcW w:w="2308"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n</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rPr>
              <w:t>θ</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rPr>
              <w:t xml:space="preserve"> ŋ] </w:t>
            </w:r>
          </w:p>
        </w:tc>
        <w:tc>
          <w:tcPr>
            <w:tcW w:w="2355"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ничто </w:t>
            </w:r>
          </w:p>
        </w:tc>
        <w:tc>
          <w:tcPr>
            <w:tcW w:w="250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ештеме; түкке тұрмайтын зат</w:t>
            </w:r>
          </w:p>
        </w:tc>
      </w:tr>
      <w:tr w:rsidR="009D0379" w:rsidRPr="00654FD2" w:rsidTr="00B42C32">
        <w:tc>
          <w:tcPr>
            <w:tcW w:w="247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nowadays </w:t>
            </w:r>
            <w:r w:rsidRPr="00A54923">
              <w:rPr>
                <w:rFonts w:ascii="Times New Roman" w:hAnsi="Times New Roman" w:cs="Times New Roman"/>
                <w:b/>
                <w:i/>
                <w:lang w:val="en-US"/>
              </w:rPr>
              <w:t>adv</w:t>
            </w:r>
          </w:p>
        </w:tc>
        <w:tc>
          <w:tcPr>
            <w:tcW w:w="2308"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nau</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de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z] </w:t>
            </w:r>
          </w:p>
        </w:tc>
        <w:tc>
          <w:tcPr>
            <w:tcW w:w="2355"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сейчас; в наши дни </w:t>
            </w:r>
          </w:p>
        </w:tc>
        <w:tc>
          <w:tcPr>
            <w:tcW w:w="250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қ</w:t>
            </w:r>
            <w:r w:rsidRPr="00654FD2">
              <w:rPr>
                <w:rFonts w:ascii="Times New Roman" w:eastAsia="SimSun" w:hAnsi="Times New Roman" w:cs="Times New Roman"/>
                <w:i/>
                <w:sz w:val="24"/>
                <w:szCs w:val="24"/>
                <w:lang w:val="kk-KZ"/>
              </w:rPr>
              <w:t>азір</w:t>
            </w:r>
            <w:r>
              <w:rPr>
                <w:rFonts w:ascii="Times New Roman" w:eastAsia="SimSun" w:hAnsi="Times New Roman" w:cs="Times New Roman"/>
                <w:i/>
                <w:sz w:val="24"/>
                <w:szCs w:val="24"/>
                <w:lang w:val="kk-KZ"/>
              </w:rPr>
              <w:t>; қазіргі күндерімізде</w:t>
            </w:r>
          </w:p>
        </w:tc>
      </w:tr>
      <w:tr w:rsidR="009D0379" w:rsidRPr="00654FD2" w:rsidTr="00B42C32">
        <w:tc>
          <w:tcPr>
            <w:tcW w:w="247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number</w:t>
            </w:r>
            <w:r w:rsidRPr="00C927B8">
              <w:rPr>
                <w:rFonts w:ascii="Times New Roman" w:hAnsi="Times New Roman" w:cs="Times New Roman"/>
                <w:i/>
                <w:lang w:val="en-US"/>
              </w:rPr>
              <w:t xml:space="preserve"> n</w:t>
            </w:r>
          </w:p>
        </w:tc>
        <w:tc>
          <w:tcPr>
            <w:tcW w:w="2308"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n</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rPr>
              <w:t>mb</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w:t>
            </w:r>
          </w:p>
        </w:tc>
        <w:tc>
          <w:tcPr>
            <w:tcW w:w="2355"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число; цифра; номер; количество </w:t>
            </w:r>
          </w:p>
        </w:tc>
        <w:tc>
          <w:tcPr>
            <w:tcW w:w="250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сан; нөмір</w:t>
            </w:r>
            <w:r>
              <w:rPr>
                <w:rFonts w:ascii="Times New Roman" w:eastAsia="SimSun" w:hAnsi="Times New Roman" w:cs="Times New Roman"/>
                <w:i/>
                <w:sz w:val="24"/>
                <w:szCs w:val="24"/>
                <w:lang w:val="kk-KZ"/>
              </w:rPr>
              <w:t>; өлшем; мөлшер сан</w:t>
            </w:r>
          </w:p>
        </w:tc>
      </w:tr>
      <w:tr w:rsidR="009D0379" w:rsidRPr="00654FD2" w:rsidTr="00B42C32">
        <w:tc>
          <w:tcPr>
            <w:tcW w:w="247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numeric</w:t>
            </w:r>
            <w:r w:rsidRPr="00C927B8">
              <w:rPr>
                <w:rFonts w:ascii="Times New Roman" w:hAnsi="Times New Roman" w:cs="Times New Roman"/>
                <w:i/>
                <w:lang w:val="en-US"/>
              </w:rPr>
              <w:t xml:space="preserve"> a</w:t>
            </w:r>
          </w:p>
        </w:tc>
        <w:tc>
          <w:tcPr>
            <w:tcW w:w="2308" w:type="dxa"/>
          </w:tcPr>
          <w:p w:rsidR="009D0379"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rPr>
              <w:t>[nu</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rPr>
              <w:t>mer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rPr>
              <w:t xml:space="preserve">k] </w:t>
            </w:r>
          </w:p>
          <w:p w:rsidR="009D0379" w:rsidRPr="00120178" w:rsidRDefault="009D0379" w:rsidP="00E142CF">
            <w:pPr>
              <w:spacing w:after="0" w:line="240" w:lineRule="auto"/>
              <w:ind w:right="141"/>
              <w:rPr>
                <w:rFonts w:ascii="Times New Roman" w:eastAsia="SimSun" w:hAnsi="Times New Roman" w:cs="Times New Roman"/>
                <w:sz w:val="24"/>
                <w:szCs w:val="24"/>
              </w:rPr>
            </w:pPr>
          </w:p>
        </w:tc>
        <w:tc>
          <w:tcPr>
            <w:tcW w:w="2355" w:type="dxa"/>
          </w:tcPr>
          <w:p w:rsidR="009D0379" w:rsidRPr="00183493"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числовой; цифровой</w:t>
            </w:r>
          </w:p>
        </w:tc>
        <w:tc>
          <w:tcPr>
            <w:tcW w:w="250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сандық, цифрлық. </w:t>
            </w:r>
          </w:p>
        </w:tc>
      </w:tr>
    </w:tbl>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rPr>
      </w:pPr>
      <w:r w:rsidRPr="000A6ADE">
        <w:rPr>
          <w:rFonts w:ascii="Times New Roman" w:eastAsia="SimSun" w:hAnsi="Times New Roman" w:cs="Times New Roman"/>
          <w:b/>
          <w:i/>
          <w:sz w:val="24"/>
          <w:szCs w:val="24"/>
          <w:lang w:val="en-US"/>
        </w:rPr>
        <w:t>O</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2268"/>
        <w:gridCol w:w="2410"/>
      </w:tblGrid>
      <w:tr w:rsidR="009D0379" w:rsidRPr="00654FD2" w:rsidTr="00B42C32">
        <w:tc>
          <w:tcPr>
            <w:tcW w:w="2552" w:type="dxa"/>
          </w:tcPr>
          <w:p w:rsidR="009D0379"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lastRenderedPageBreak/>
              <w:t>obey</w:t>
            </w:r>
            <w:r w:rsidRPr="00C11078">
              <w:rPr>
                <w:rFonts w:ascii="Times New Roman" w:hAnsi="Times New Roman" w:cs="Times New Roman"/>
                <w:i/>
                <w:lang w:val="kk-KZ"/>
              </w:rPr>
              <w:t xml:space="preserve"> v</w:t>
            </w:r>
          </w:p>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obey</w:t>
            </w:r>
            <w:r w:rsidRPr="00055882">
              <w:rPr>
                <w:rFonts w:ascii="Times New Roman" w:eastAsia="SimSun" w:hAnsi="Times New Roman" w:cs="Times New Roman"/>
                <w:sz w:val="24"/>
                <w:szCs w:val="24"/>
                <w:u w:val="single"/>
              </w:rPr>
              <w:t>ed</w:t>
            </w:r>
            <w:r w:rsidRPr="00C927B8">
              <w:rPr>
                <w:rFonts w:ascii="Times New Roman" w:hAnsi="Times New Roman" w:cs="Times New Roman"/>
                <w:i/>
                <w:lang w:val="en-US"/>
              </w:rPr>
              <w:t xml:space="preserve"> a</w:t>
            </w:r>
          </w:p>
        </w:tc>
        <w:tc>
          <w:tcPr>
            <w:tcW w:w="2410" w:type="dxa"/>
          </w:tcPr>
          <w:p w:rsidR="009D0379"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be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w:t>
            </w:r>
          </w:p>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be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d]</w:t>
            </w:r>
          </w:p>
        </w:tc>
        <w:tc>
          <w:tcPr>
            <w:tcW w:w="2268" w:type="dxa"/>
          </w:tcPr>
          <w:p w:rsidR="009D0379" w:rsidRPr="008C0530"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i/>
                <w:sz w:val="24"/>
                <w:szCs w:val="24"/>
              </w:rPr>
              <w:t>п</w:t>
            </w:r>
            <w:r w:rsidRPr="00654FD2">
              <w:rPr>
                <w:rFonts w:ascii="Times New Roman" w:eastAsia="SimSun" w:hAnsi="Times New Roman" w:cs="Times New Roman"/>
                <w:i/>
                <w:sz w:val="24"/>
                <w:szCs w:val="24"/>
              </w:rPr>
              <w:t>одчиняться</w:t>
            </w:r>
            <w:r>
              <w:rPr>
                <w:rFonts w:ascii="Times New Roman" w:eastAsia="SimSun" w:hAnsi="Times New Roman" w:cs="Times New Roman"/>
                <w:i/>
                <w:sz w:val="24"/>
                <w:szCs w:val="24"/>
              </w:rPr>
              <w:t>;</w:t>
            </w:r>
            <w:r w:rsidRPr="008C0530">
              <w:rPr>
                <w:rFonts w:ascii="Times New Roman" w:eastAsia="SimSun" w:hAnsi="Times New Roman" w:cs="Times New Roman"/>
                <w:i/>
                <w:sz w:val="24"/>
                <w:szCs w:val="24"/>
              </w:rPr>
              <w:t xml:space="preserve"> </w:t>
            </w:r>
            <w:r w:rsidRPr="0025176A">
              <w:rPr>
                <w:rFonts w:ascii="Times New Roman" w:eastAsia="SimSun" w:hAnsi="Times New Roman" w:cs="Times New Roman"/>
                <w:i/>
                <w:sz w:val="24"/>
                <w:szCs w:val="24"/>
                <w:u w:val="single"/>
              </w:rPr>
              <w:t>подчинённый</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бағыну; тыңдау; а</w:t>
            </w:r>
            <w:r>
              <w:rPr>
                <w:rFonts w:ascii="Times New Roman" w:eastAsia="SimSun" w:hAnsi="Times New Roman" w:cs="Times New Roman"/>
                <w:i/>
                <w:sz w:val="24"/>
                <w:szCs w:val="24"/>
                <w:lang w:val="kk-KZ"/>
              </w:rPr>
              <w:t>йтқанды істеу; қол астындағысы</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obey</w:t>
            </w:r>
            <w:r w:rsidRPr="00055882">
              <w:rPr>
                <w:rFonts w:ascii="Times New Roman" w:eastAsia="SimSun" w:hAnsi="Times New Roman" w:cs="Times New Roman"/>
                <w:sz w:val="24"/>
                <w:szCs w:val="24"/>
                <w:u w:val="single"/>
              </w:rPr>
              <w:t>ing</w:t>
            </w:r>
            <w:r w:rsidRPr="00055882">
              <w:rPr>
                <w:rFonts w:ascii="Times New Roman" w:eastAsia="SimSun" w:hAnsi="Times New Roman" w:cs="Times New Roman"/>
                <w:sz w:val="24"/>
                <w:szCs w:val="24"/>
              </w:rPr>
              <w:t xml:space="preserve"> </w:t>
            </w:r>
            <w:r w:rsidRPr="00C927B8">
              <w:rPr>
                <w:rFonts w:ascii="Times New Roman" w:hAnsi="Times New Roman" w:cs="Times New Roman"/>
                <w:i/>
                <w:lang w:val="en-US"/>
              </w:rPr>
              <w:t>a</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be</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67E9">
              <w:rPr>
                <w:rFonts w:ascii="Angsana New" w:eastAsia="SimSun" w:hAnsi="Angsana New" w:cs="Angsana New"/>
                <w:b/>
                <w:sz w:val="24"/>
                <w:szCs w:val="24"/>
                <w:u w:val="single"/>
                <w:lang w:val="en-US"/>
              </w:rPr>
              <w:t>I</w:t>
            </w:r>
            <w:r w:rsidRPr="001267E9">
              <w:rPr>
                <w:rFonts w:ascii="Times New Roman" w:eastAsia="SimSun" w:hAnsi="Times New Roman" w:cs="Times New Roman"/>
                <w:sz w:val="24"/>
                <w:szCs w:val="24"/>
                <w:u w:val="single"/>
              </w:rPr>
              <w:t xml:space="preserve"> ŋ</w:t>
            </w:r>
            <w:r w:rsidRPr="00120178">
              <w:rPr>
                <w:rFonts w:ascii="Times New Roman" w:eastAsia="SimSun" w:hAnsi="Times New Roman" w:cs="Times New Roman"/>
                <w:sz w:val="24"/>
                <w:szCs w:val="24"/>
              </w:rPr>
              <w:t xml:space="preserve">]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rPr>
              <w:t>послушный</w:t>
            </w:r>
            <w:r w:rsidRPr="00654FD2">
              <w:rPr>
                <w:rFonts w:ascii="Times New Roman" w:eastAsia="SimSun" w:hAnsi="Times New Roman" w:cs="Times New Roman"/>
                <w:i/>
                <w:sz w:val="24"/>
                <w:szCs w:val="24"/>
                <w:lang w:val="kk-KZ"/>
              </w:rPr>
              <w:t xml:space="preserve">; выполняющий </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тіл алғыш; о</w:t>
            </w:r>
            <w:r>
              <w:rPr>
                <w:rFonts w:ascii="Times New Roman" w:eastAsia="SimSun" w:hAnsi="Times New Roman" w:cs="Times New Roman"/>
                <w:i/>
                <w:sz w:val="24"/>
                <w:szCs w:val="24"/>
                <w:lang w:val="kk-KZ"/>
              </w:rPr>
              <w:t>рындайтын</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obtain </w:t>
            </w:r>
            <w:r w:rsidRPr="00C11078">
              <w:rPr>
                <w:rFonts w:ascii="Times New Roman" w:hAnsi="Times New Roman" w:cs="Times New Roman"/>
                <w:i/>
                <w:lang w:val="kk-KZ"/>
              </w:rPr>
              <w:t>v</w:t>
            </w:r>
            <w:r w:rsidRPr="00055882">
              <w:rPr>
                <w:rFonts w:ascii="Times New Roman" w:eastAsia="SimSun" w:hAnsi="Times New Roman" w:cs="Times New Roman"/>
                <w:sz w:val="24"/>
                <w:szCs w:val="24"/>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b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rPr>
              <w:t>te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n]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п</w:t>
            </w:r>
            <w:r w:rsidRPr="00654FD2">
              <w:rPr>
                <w:rFonts w:ascii="Times New Roman" w:eastAsia="SimSun" w:hAnsi="Times New Roman" w:cs="Times New Roman"/>
                <w:i/>
                <w:sz w:val="24"/>
                <w:szCs w:val="24"/>
              </w:rPr>
              <w:t>олучать</w:t>
            </w:r>
            <w:r w:rsidRPr="00654FD2">
              <w:rPr>
                <w:rFonts w:ascii="Times New Roman" w:eastAsia="SimSun" w:hAnsi="Times New Roman" w:cs="Times New Roman"/>
                <w:i/>
                <w:sz w:val="24"/>
                <w:szCs w:val="24"/>
                <w:lang w:val="kk-KZ"/>
              </w:rPr>
              <w:t xml:space="preserve">; добиваться </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алу;</w:t>
            </w:r>
            <w:r>
              <w:rPr>
                <w:rFonts w:ascii="Times New Roman" w:eastAsia="SimSun" w:hAnsi="Times New Roman" w:cs="Times New Roman"/>
                <w:i/>
                <w:sz w:val="24"/>
                <w:szCs w:val="24"/>
                <w:lang w:val="kk-KZ"/>
              </w:rPr>
              <w:t xml:space="preserve"> (айтқанына)</w:t>
            </w:r>
            <w:r w:rsidRPr="00654FD2">
              <w:rPr>
                <w:rFonts w:ascii="Times New Roman" w:eastAsia="SimSun" w:hAnsi="Times New Roman" w:cs="Times New Roman"/>
                <w:i/>
                <w:sz w:val="24"/>
                <w:szCs w:val="24"/>
                <w:lang w:val="kk-KZ"/>
              </w:rPr>
              <w:t xml:space="preserve"> жету</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obvious</w:t>
            </w:r>
            <w:r w:rsidRPr="00055882">
              <w:rPr>
                <w:rFonts w:ascii="Times New Roman" w:eastAsia="SimSun" w:hAnsi="Times New Roman" w:cs="Times New Roman"/>
                <w:sz w:val="24"/>
                <w:szCs w:val="24"/>
                <w:u w:val="single"/>
              </w:rPr>
              <w:t>ly</w:t>
            </w:r>
            <w:r w:rsidRPr="00055882">
              <w:rPr>
                <w:rFonts w:ascii="Times New Roman" w:eastAsia="SimSun" w:hAnsi="Times New Roman" w:cs="Times New Roman"/>
                <w:sz w:val="24"/>
                <w:szCs w:val="24"/>
              </w:rPr>
              <w:t xml:space="preserve"> </w:t>
            </w:r>
            <w:r w:rsidRPr="005D7DB3">
              <w:rPr>
                <w:rFonts w:ascii="Times New Roman" w:hAnsi="Times New Roman" w:cs="Times New Roman"/>
                <w:i/>
                <w:lang w:val="kk-KZ"/>
              </w:rPr>
              <w:t>a</w:t>
            </w:r>
            <w:r>
              <w:rPr>
                <w:rFonts w:ascii="Times New Roman" w:hAnsi="Times New Roman" w:cs="Times New Roman"/>
                <w:i/>
                <w:lang w:val="en-US"/>
              </w:rPr>
              <w:t>, a</w:t>
            </w:r>
            <w:r w:rsidRPr="005D7DB3">
              <w:rPr>
                <w:rFonts w:ascii="Times New Roman" w:hAnsi="Times New Roman" w:cs="Times New Roman"/>
                <w:i/>
                <w:lang w:val="kk-KZ"/>
              </w:rPr>
              <w:t>dv</w:t>
            </w:r>
            <w:r w:rsidRPr="00055882">
              <w:rPr>
                <w:rFonts w:ascii="Times New Roman" w:eastAsia="SimSun" w:hAnsi="Times New Roman" w:cs="Times New Roman"/>
                <w:sz w:val="24"/>
                <w:szCs w:val="24"/>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sz w:val="24"/>
                <w:szCs w:val="24"/>
              </w:rPr>
              <w:t>bv</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ә</w:t>
            </w:r>
            <w:r>
              <w:rPr>
                <w:rFonts w:ascii="Times New Roman" w:eastAsia="SimSun" w:hAnsi="Times New Roman" w:cs="Times New Roman"/>
                <w:sz w:val="24"/>
                <w:szCs w:val="24"/>
              </w:rPr>
              <w:t>sl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о</w:t>
            </w:r>
            <w:r w:rsidRPr="00654FD2">
              <w:rPr>
                <w:rFonts w:ascii="Times New Roman" w:eastAsia="SimSun" w:hAnsi="Times New Roman" w:cs="Times New Roman"/>
                <w:i/>
                <w:sz w:val="24"/>
                <w:szCs w:val="24"/>
              </w:rPr>
              <w:t>чевидный</w:t>
            </w:r>
            <w:r>
              <w:rPr>
                <w:rFonts w:ascii="Times New Roman" w:eastAsia="SimSun" w:hAnsi="Times New Roman" w:cs="Times New Roman"/>
                <w:i/>
                <w:sz w:val="24"/>
                <w:szCs w:val="24"/>
              </w:rPr>
              <w:t>;</w:t>
            </w:r>
            <w:r w:rsidRPr="00460965">
              <w:rPr>
                <w:rFonts w:ascii="Times New Roman" w:eastAsia="SimSun" w:hAnsi="Times New Roman" w:cs="Times New Roman"/>
                <w:i/>
                <w:sz w:val="24"/>
                <w:szCs w:val="24"/>
                <w:u w:val="single"/>
              </w:rPr>
              <w:t xml:space="preserve"> очевидно</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сірә; анығы, анық</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(at) once </w:t>
            </w:r>
            <w:r w:rsidRPr="00005DBF">
              <w:rPr>
                <w:rFonts w:ascii="Times New Roman" w:hAnsi="Times New Roman" w:cs="Times New Roman"/>
                <w:b/>
                <w:i/>
                <w:lang w:val="en-US"/>
              </w:rPr>
              <w:t>adv</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t) w</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rPr>
              <w:t xml:space="preserve">ns] </w:t>
            </w:r>
          </w:p>
        </w:tc>
        <w:tc>
          <w:tcPr>
            <w:tcW w:w="2268" w:type="dxa"/>
          </w:tcPr>
          <w:p w:rsidR="009D0379"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о</w:t>
            </w:r>
            <w:r w:rsidRPr="00654FD2">
              <w:rPr>
                <w:rFonts w:ascii="Times New Roman" w:eastAsia="SimSun" w:hAnsi="Times New Roman" w:cs="Times New Roman"/>
                <w:i/>
                <w:sz w:val="24"/>
                <w:szCs w:val="24"/>
              </w:rPr>
              <w:t>днажды</w:t>
            </w:r>
            <w:r>
              <w:rPr>
                <w:rFonts w:ascii="Times New Roman" w:eastAsia="SimSun" w:hAnsi="Times New Roman" w:cs="Times New Roman"/>
                <w:i/>
                <w:sz w:val="24"/>
                <w:szCs w:val="24"/>
              </w:rPr>
              <w:t>;</w:t>
            </w:r>
          </w:p>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(сразу же)</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бір күні, бір кезде; </w:t>
            </w:r>
            <w:r>
              <w:rPr>
                <w:rFonts w:ascii="Times New Roman" w:eastAsia="SimSun" w:hAnsi="Times New Roman" w:cs="Times New Roman"/>
                <w:i/>
                <w:sz w:val="24"/>
                <w:szCs w:val="24"/>
                <w:lang w:val="kk-KZ"/>
              </w:rPr>
              <w:t>(бірден)</w:t>
            </w:r>
          </w:p>
        </w:tc>
      </w:tr>
      <w:tr w:rsidR="009D0379" w:rsidRPr="00654FD2" w:rsidTr="00B42C32">
        <w:tc>
          <w:tcPr>
            <w:tcW w:w="2552" w:type="dxa"/>
          </w:tcPr>
          <w:p w:rsidR="009D0379" w:rsidRPr="005F2214"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open</w:t>
            </w:r>
            <w:r w:rsidRPr="00C11078">
              <w:rPr>
                <w:rFonts w:ascii="Times New Roman" w:hAnsi="Times New Roman" w:cs="Times New Roman"/>
                <w:i/>
                <w:lang w:val="kk-KZ"/>
              </w:rPr>
              <w:t xml:space="preserve"> v</w:t>
            </w:r>
            <w:r>
              <w:rPr>
                <w:rFonts w:ascii="Times New Roman" w:hAnsi="Times New Roman" w:cs="Times New Roman"/>
                <w:i/>
                <w:lang w:val="kk-KZ"/>
              </w:rPr>
              <w:t>,</w:t>
            </w:r>
            <w:r w:rsidRPr="00C927B8">
              <w:rPr>
                <w:rFonts w:ascii="Times New Roman" w:hAnsi="Times New Roman" w:cs="Times New Roman"/>
                <w:i/>
                <w:lang w:val="en-US"/>
              </w:rPr>
              <w:t xml:space="preserve"> a</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[oup(</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)n]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о</w:t>
            </w:r>
            <w:r w:rsidRPr="00654FD2">
              <w:rPr>
                <w:rFonts w:ascii="Times New Roman" w:eastAsia="SimSun" w:hAnsi="Times New Roman" w:cs="Times New Roman"/>
                <w:i/>
                <w:sz w:val="24"/>
                <w:szCs w:val="24"/>
              </w:rPr>
              <w:t>ткрыть</w:t>
            </w:r>
            <w:r>
              <w:rPr>
                <w:rFonts w:ascii="Times New Roman" w:eastAsia="SimSun" w:hAnsi="Times New Roman" w:cs="Times New Roman"/>
                <w:i/>
                <w:sz w:val="24"/>
                <w:szCs w:val="24"/>
              </w:rPr>
              <w:t>; открытый</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ашу; ашығы</w:t>
            </w:r>
          </w:p>
        </w:tc>
      </w:tr>
      <w:tr w:rsidR="009D0379" w:rsidRPr="009A47F3" w:rsidTr="00B42C32">
        <w:tc>
          <w:tcPr>
            <w:tcW w:w="2552"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Default="009D0379" w:rsidP="00E142CF">
            <w:pPr>
              <w:spacing w:after="0" w:line="240" w:lineRule="auto"/>
              <w:ind w:right="141"/>
              <w:rPr>
                <w:rFonts w:ascii="Times New Roman" w:eastAsia="SimSun" w:hAnsi="Times New Roman" w:cs="Times New Roman"/>
                <w:sz w:val="24"/>
                <w:szCs w:val="24"/>
              </w:rPr>
            </w:pPr>
          </w:p>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operate (on)</w:t>
            </w:r>
            <w:r w:rsidRPr="00C11078">
              <w:rPr>
                <w:rFonts w:ascii="Times New Roman" w:hAnsi="Times New Roman" w:cs="Times New Roman"/>
                <w:i/>
                <w:lang w:val="kk-KZ"/>
              </w:rPr>
              <w:t xml:space="preserve"> v</w:t>
            </w:r>
          </w:p>
        </w:tc>
        <w:tc>
          <w:tcPr>
            <w:tcW w:w="2410" w:type="dxa"/>
          </w:tcPr>
          <w:p w:rsidR="009D0379" w:rsidRDefault="009D0379" w:rsidP="00E142CF">
            <w:pPr>
              <w:spacing w:after="0" w:line="240" w:lineRule="auto"/>
              <w:ind w:right="141"/>
              <w:rPr>
                <w:rFonts w:ascii="Times New Roman" w:eastAsia="SimSun" w:hAnsi="Times New Roman" w:cs="Times New Roman"/>
                <w:sz w:val="24"/>
                <w:szCs w:val="24"/>
              </w:rPr>
            </w:pPr>
          </w:p>
          <w:p w:rsidR="009D0379" w:rsidRPr="00DF7E46" w:rsidRDefault="009D0379" w:rsidP="00E142CF">
            <w:pPr>
              <w:spacing w:after="0" w:line="240" w:lineRule="auto"/>
              <w:ind w:right="141"/>
              <w:jc w:val="center"/>
              <w:rPr>
                <w:rFonts w:ascii="Times New Roman" w:eastAsia="SimSun" w:hAnsi="Times New Roman" w:cs="Times New Roman"/>
                <w:sz w:val="24"/>
                <w:szCs w:val="24"/>
                <w:lang w:val="en-US"/>
              </w:rPr>
            </w:pPr>
            <w:r>
              <w:rPr>
                <w:rFonts w:ascii="Times New Roman" w:eastAsia="SimSun" w:hAnsi="Times New Roman" w:cs="Times New Roman"/>
                <w:sz w:val="24"/>
                <w:szCs w:val="24"/>
              </w:rPr>
              <w:t xml:space="preserve">            </w:t>
            </w:r>
          </w:p>
          <w:p w:rsidR="009D0379" w:rsidRPr="00AA7668" w:rsidRDefault="009D0379" w:rsidP="00E142CF">
            <w:pPr>
              <w:spacing w:after="0" w:line="240" w:lineRule="auto"/>
              <w:ind w:right="141"/>
              <w:rPr>
                <w:rFonts w:ascii="Times New Roman" w:eastAsia="SimSun" w:hAnsi="Times New Roman" w:cs="Times New Roman"/>
                <w:sz w:val="24"/>
                <w:szCs w:val="24"/>
              </w:rPr>
            </w:pPr>
            <w:r w:rsidRPr="00AA766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417404">
              <w:rPr>
                <w:rFonts w:ascii="Arial Unicode MS" w:eastAsia="Arial Unicode MS" w:hAnsi="Arial Unicode MS" w:cs="Arial Unicode MS" w:hint="eastAsia"/>
                <w:sz w:val="20"/>
                <w:szCs w:val="20"/>
                <w:lang w:val="kk-KZ"/>
              </w:rPr>
              <w:t>ɔ</w:t>
            </w:r>
            <w:r w:rsidRPr="00183493">
              <w:rPr>
                <w:rFonts w:ascii="Times New Roman" w:eastAsia="SimSun" w:hAnsi="Times New Roman" w:cs="Times New Roman"/>
                <w:sz w:val="24"/>
                <w:szCs w:val="24"/>
                <w:lang w:val="en-US"/>
              </w:rPr>
              <w:t>p</w:t>
            </w:r>
            <w:r w:rsidRPr="00120178">
              <w:rPr>
                <w:rFonts w:ascii="Times New Roman" w:eastAsia="SimSun" w:hAnsi="Times New Roman" w:cs="Times New Roman"/>
                <w:sz w:val="24"/>
                <w:szCs w:val="24"/>
                <w:lang w:val="kk-KZ"/>
              </w:rPr>
              <w:t>ә</w:t>
            </w:r>
            <w:r w:rsidRPr="00183493">
              <w:rPr>
                <w:rFonts w:ascii="Times New Roman" w:eastAsia="SimSun" w:hAnsi="Times New Roman" w:cs="Times New Roman"/>
                <w:sz w:val="24"/>
                <w:szCs w:val="24"/>
                <w:lang w:val="en-US"/>
              </w:rPr>
              <w:t>re</w:t>
            </w:r>
            <w:r w:rsidRPr="000F2F3B">
              <w:rPr>
                <w:rFonts w:ascii="Angsana New" w:eastAsia="SimSun" w:hAnsi="Angsana New" w:cs="Angsana New"/>
                <w:b/>
                <w:sz w:val="24"/>
                <w:szCs w:val="24"/>
                <w:lang w:val="en-US"/>
              </w:rPr>
              <w:t>I</w:t>
            </w:r>
            <w:r w:rsidRPr="00AA7668">
              <w:rPr>
                <w:rFonts w:ascii="Times New Roman" w:eastAsia="SimSun" w:hAnsi="Times New Roman" w:cs="Times New Roman"/>
                <w:sz w:val="24"/>
                <w:szCs w:val="24"/>
              </w:rPr>
              <w:t xml:space="preserve"> </w:t>
            </w:r>
            <w:r w:rsidRPr="00183493">
              <w:rPr>
                <w:rFonts w:ascii="Times New Roman" w:eastAsia="SimSun" w:hAnsi="Times New Roman" w:cs="Times New Roman"/>
                <w:sz w:val="24"/>
                <w:szCs w:val="24"/>
                <w:lang w:val="en-US"/>
              </w:rPr>
              <w:t>t</w:t>
            </w:r>
            <w:r w:rsidRPr="00AA7668">
              <w:rPr>
                <w:rFonts w:ascii="Times New Roman" w:eastAsia="SimSun" w:hAnsi="Times New Roman" w:cs="Times New Roman"/>
                <w:sz w:val="24"/>
                <w:szCs w:val="24"/>
              </w:rPr>
              <w:t xml:space="preserve"> (</w:t>
            </w:r>
            <w:r w:rsidRPr="00183493">
              <w:rPr>
                <w:rFonts w:ascii="Times New Roman" w:eastAsia="SimSun" w:hAnsi="Times New Roman" w:cs="Times New Roman"/>
                <w:sz w:val="24"/>
                <w:szCs w:val="24"/>
                <w:lang w:val="en-US"/>
              </w:rPr>
              <w:t>on</w:t>
            </w:r>
            <w:r w:rsidRPr="00AA7668">
              <w:rPr>
                <w:rFonts w:ascii="Times New Roman" w:eastAsia="SimSun" w:hAnsi="Times New Roman" w:cs="Times New Roman"/>
                <w:sz w:val="24"/>
                <w:szCs w:val="24"/>
              </w:rPr>
              <w:t xml:space="preserve">)] </w:t>
            </w:r>
          </w:p>
        </w:tc>
        <w:tc>
          <w:tcPr>
            <w:tcW w:w="2268" w:type="dxa"/>
          </w:tcPr>
          <w:p w:rsidR="009D0379" w:rsidRDefault="009D0379" w:rsidP="00E142CF">
            <w:pPr>
              <w:spacing w:after="0" w:line="240" w:lineRule="auto"/>
              <w:ind w:right="141"/>
              <w:rPr>
                <w:rFonts w:ascii="Times New Roman" w:eastAsia="SimSun" w:hAnsi="Times New Roman" w:cs="Times New Roman"/>
                <w:i/>
                <w:sz w:val="24"/>
                <w:szCs w:val="24"/>
              </w:rPr>
            </w:pPr>
          </w:p>
          <w:p w:rsidR="009D0379" w:rsidRDefault="009D0379" w:rsidP="00E142CF">
            <w:pPr>
              <w:spacing w:after="0" w:line="240" w:lineRule="auto"/>
              <w:ind w:right="141"/>
              <w:rPr>
                <w:rFonts w:ascii="Times New Roman" w:eastAsia="SimSun" w:hAnsi="Times New Roman" w:cs="Times New Roman"/>
                <w:i/>
                <w:sz w:val="24"/>
                <w:szCs w:val="24"/>
              </w:rPr>
            </w:pP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делать операцию (оперироваться);  работать (на); выполнять; действовать                                 </w:t>
            </w:r>
          </w:p>
        </w:tc>
        <w:tc>
          <w:tcPr>
            <w:tcW w:w="2410" w:type="dxa"/>
          </w:tcPr>
          <w:p w:rsidR="009D0379" w:rsidRDefault="009D0379" w:rsidP="00E142CF">
            <w:pPr>
              <w:spacing w:after="0" w:line="240" w:lineRule="auto"/>
              <w:ind w:right="141"/>
              <w:rPr>
                <w:rFonts w:ascii="Times New Roman" w:eastAsia="SimSun" w:hAnsi="Times New Roman" w:cs="Times New Roman"/>
                <w:i/>
                <w:sz w:val="24"/>
                <w:szCs w:val="24"/>
              </w:rPr>
            </w:pPr>
          </w:p>
          <w:p w:rsidR="009D0379" w:rsidRDefault="009D0379" w:rsidP="00E142CF">
            <w:pPr>
              <w:spacing w:after="0" w:line="240" w:lineRule="auto"/>
              <w:ind w:right="141"/>
              <w:rPr>
                <w:rFonts w:ascii="Times New Roman" w:eastAsia="SimSun" w:hAnsi="Times New Roman" w:cs="Times New Roman"/>
                <w:i/>
                <w:sz w:val="24"/>
                <w:szCs w:val="24"/>
              </w:rPr>
            </w:pP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операция жасау;</w:t>
            </w:r>
            <w:r w:rsidRPr="00A92FC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жұмыс істеу</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жүргізу,</w:t>
            </w:r>
            <w:r w:rsidRPr="00A92FC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орындау; қимылға келтіру</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operator</w:t>
            </w:r>
            <w:r w:rsidRPr="00C927B8">
              <w:rPr>
                <w:rFonts w:ascii="Times New Roman" w:hAnsi="Times New Roman" w:cs="Times New Roman"/>
                <w:i/>
                <w:lang w:val="en-US"/>
              </w:rPr>
              <w:t xml:space="preserve"> n</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sz w:val="24"/>
                <w:szCs w:val="24"/>
              </w:rPr>
              <w:t>p</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re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t</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оператор</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оператор (өндіріс</w:t>
            </w:r>
            <w:r>
              <w:rPr>
                <w:rFonts w:ascii="Times New Roman" w:eastAsia="SimSun" w:hAnsi="Times New Roman" w:cs="Times New Roman"/>
                <w:i/>
                <w:sz w:val="24"/>
                <w:szCs w:val="24"/>
                <w:lang w:val="kk-KZ"/>
              </w:rPr>
              <w:t>тік әрекеттерді жүргізуші адам)</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or </w:t>
            </w:r>
            <w:r w:rsidRPr="00D35A35">
              <w:rPr>
                <w:rFonts w:ascii="Times New Roman" w:hAnsi="Times New Roman" w:cs="Times New Roman"/>
                <w:i/>
                <w:lang w:val="kk-KZ"/>
              </w:rPr>
              <w:t>conj</w:t>
            </w:r>
            <w:r w:rsidRPr="00055882">
              <w:rPr>
                <w:rFonts w:ascii="Times New Roman" w:eastAsia="SimSun" w:hAnsi="Times New Roman" w:cs="Times New Roman"/>
                <w:sz w:val="24"/>
                <w:szCs w:val="24"/>
              </w:rPr>
              <w:t xml:space="preserve">   </w:t>
            </w:r>
          </w:p>
        </w:tc>
        <w:tc>
          <w:tcPr>
            <w:tcW w:w="2410" w:type="dxa"/>
          </w:tcPr>
          <w:p w:rsidR="009D0379" w:rsidRPr="00AA766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rPr>
              <w:t>[</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 xml:space="preserve">] </w:t>
            </w:r>
            <w:r>
              <w:rPr>
                <w:rFonts w:ascii="Times New Roman" w:eastAsia="SimSun" w:hAnsi="Times New Roman" w:cs="Times New Roman"/>
                <w:sz w:val="24"/>
                <w:szCs w:val="24"/>
                <w:lang w:val="en-US"/>
              </w:rPr>
              <w:t xml:space="preserve">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и</w:t>
            </w:r>
            <w:r w:rsidRPr="00654FD2">
              <w:rPr>
                <w:rFonts w:ascii="Times New Roman" w:eastAsia="SimSun" w:hAnsi="Times New Roman" w:cs="Times New Roman"/>
                <w:i/>
                <w:sz w:val="24"/>
                <w:szCs w:val="24"/>
              </w:rPr>
              <w:t>ли</w:t>
            </w:r>
            <w:r>
              <w:rPr>
                <w:rFonts w:ascii="Times New Roman" w:eastAsia="SimSun" w:hAnsi="Times New Roman" w:cs="Times New Roman"/>
                <w:i/>
                <w:sz w:val="24"/>
                <w:szCs w:val="24"/>
              </w:rPr>
              <w:t>; либо</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 </w:t>
            </w:r>
            <w:r w:rsidRPr="00C52497">
              <w:rPr>
                <w:rFonts w:ascii="Times New Roman" w:eastAsia="SimSun" w:hAnsi="Times New Roman" w:cs="Times New Roman"/>
                <w:i/>
                <w:sz w:val="24"/>
                <w:szCs w:val="24"/>
                <w:lang w:val="kk-KZ"/>
              </w:rPr>
              <w:t>я</w:t>
            </w:r>
            <w:r>
              <w:rPr>
                <w:rFonts w:ascii="Times New Roman" w:eastAsia="SimSun" w:hAnsi="Times New Roman" w:cs="Times New Roman"/>
                <w:i/>
                <w:sz w:val="24"/>
                <w:szCs w:val="24"/>
                <w:lang w:val="kk-KZ"/>
              </w:rPr>
              <w:t xml:space="preserve"> болмаса; немесе</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order</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r>
              <w:rPr>
                <w:rFonts w:ascii="Times New Roman" w:eastAsia="SimSun" w:hAnsi="Times New Roman" w:cs="Times New Roman"/>
                <w:sz w:val="24"/>
                <w:szCs w:val="24"/>
              </w:rPr>
              <w:t>(</w:t>
            </w:r>
            <w:r w:rsidRPr="00C11078">
              <w:rPr>
                <w:rFonts w:ascii="Times New Roman" w:hAnsi="Times New Roman" w:cs="Times New Roman"/>
                <w:i/>
                <w:lang w:val="kk-KZ"/>
              </w:rPr>
              <w:t>v</w:t>
            </w:r>
            <w:r>
              <w:rPr>
                <w:rFonts w:ascii="Times New Roman" w:hAnsi="Times New Roman" w:cs="Times New Roman"/>
                <w:i/>
                <w:lang w:val="kk-KZ"/>
              </w:rPr>
              <w:t>)</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d</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приказ (-ывать); заказ (-ывать) </w:t>
            </w:r>
          </w:p>
        </w:tc>
        <w:tc>
          <w:tcPr>
            <w:tcW w:w="2410"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бұйрық; бұйрық беру;</w:t>
            </w:r>
            <w:r w:rsidRPr="00A92FCF">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тапсырыс;</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тапсырыс беру</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other </w:t>
            </w:r>
            <w:r w:rsidRPr="00C927B8">
              <w:rPr>
                <w:rFonts w:ascii="Times New Roman" w:hAnsi="Times New Roman" w:cs="Times New Roman"/>
                <w:i/>
                <w:lang w:val="en-US"/>
              </w:rPr>
              <w:t>pron</w:t>
            </w:r>
            <w:r w:rsidRPr="00055882">
              <w:rPr>
                <w:rFonts w:ascii="Times New Roman" w:eastAsia="SimSun" w:hAnsi="Times New Roman" w:cs="Times New Roman"/>
                <w:sz w:val="24"/>
                <w:szCs w:val="24"/>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rPr>
              <w:t>ð</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 xml:space="preserve">]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другой; иной </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басқа, бөлек;  қосым</w:t>
            </w:r>
            <w:r>
              <w:rPr>
                <w:rFonts w:ascii="Times New Roman" w:eastAsia="SimSun" w:hAnsi="Times New Roman" w:cs="Times New Roman"/>
                <w:i/>
                <w:sz w:val="24"/>
                <w:szCs w:val="24"/>
                <w:lang w:val="kk-KZ"/>
              </w:rPr>
              <w:t>ша, басқаша</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output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rPr>
              <w:t>[</w:t>
            </w:r>
            <w:r w:rsidRPr="00120178">
              <w:rPr>
                <w:rFonts w:ascii="Times New Roman" w:eastAsia="SimSun" w:hAnsi="Times New Roman" w:cs="Times New Roman"/>
                <w:sz w:val="24"/>
                <w:szCs w:val="24"/>
              </w:rPr>
              <w:t>'</w:t>
            </w:r>
            <w:r>
              <w:rPr>
                <w:rFonts w:ascii="Times New Roman" w:eastAsia="SimSun" w:hAnsi="Times New Roman" w:cs="Times New Roman"/>
                <w:sz w:val="24"/>
                <w:szCs w:val="24"/>
              </w:rPr>
              <w:t>а</w:t>
            </w:r>
            <w:r w:rsidRPr="00120178">
              <w:rPr>
                <w:rFonts w:ascii="Times New Roman" w:eastAsia="SimSun" w:hAnsi="Times New Roman" w:cs="Times New Roman"/>
                <w:sz w:val="24"/>
                <w:szCs w:val="24"/>
              </w:rPr>
              <w:t xml:space="preserve">utput]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вывод (информации); выход продукции </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(информацияларды)</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шығару; өнімнің шығарылымдығы; қорытынды</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outside </w:t>
            </w:r>
            <w:r w:rsidRPr="00C927B8">
              <w:rPr>
                <w:rFonts w:ascii="Times New Roman" w:hAnsi="Times New Roman" w:cs="Times New Roman"/>
                <w:i/>
                <w:lang w:val="en-US"/>
              </w:rPr>
              <w:t>a</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w:t>
            </w:r>
            <w:r>
              <w:rPr>
                <w:rFonts w:ascii="Times New Roman" w:eastAsia="SimSun" w:hAnsi="Times New Roman" w:cs="Times New Roman"/>
                <w:sz w:val="24"/>
                <w:szCs w:val="24"/>
              </w:rPr>
              <w:t>а</w:t>
            </w:r>
            <w:r w:rsidRPr="00120178">
              <w:rPr>
                <w:rFonts w:ascii="Times New Roman" w:eastAsia="SimSun" w:hAnsi="Times New Roman" w:cs="Times New Roman"/>
                <w:sz w:val="24"/>
                <w:szCs w:val="24"/>
              </w:rPr>
              <w:t xml:space="preserve">ut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rPr>
              <w:t>sa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d]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внешний</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сырт жағы, бет жағы;</w:t>
            </w:r>
            <w:r w:rsidRPr="006B535A">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lang w:val="kk-KZ"/>
              </w:rPr>
              <w:t>сыртқы</w:t>
            </w:r>
            <w:r>
              <w:rPr>
                <w:rFonts w:ascii="Times New Roman" w:eastAsia="SimSun" w:hAnsi="Times New Roman" w:cs="Times New Roman"/>
                <w:i/>
                <w:sz w:val="24"/>
                <w:szCs w:val="24"/>
                <w:lang w:val="kk-KZ"/>
              </w:rPr>
              <w:t>;</w:t>
            </w:r>
            <w:r w:rsidRPr="006B535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шеткі</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overall </w:t>
            </w:r>
            <w:r w:rsidRPr="00C927B8">
              <w:rPr>
                <w:rFonts w:ascii="Times New Roman" w:hAnsi="Times New Roman" w:cs="Times New Roman"/>
                <w:i/>
                <w:lang w:val="en-US"/>
              </w:rPr>
              <w:t>a</w:t>
            </w:r>
            <w:r w:rsidRPr="00055882">
              <w:rPr>
                <w:rFonts w:ascii="Times New Roman" w:eastAsia="SimSun" w:hAnsi="Times New Roman" w:cs="Times New Roman"/>
                <w:sz w:val="24"/>
                <w:szCs w:val="24"/>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w:t>
            </w:r>
            <w:r>
              <w:rPr>
                <w:rFonts w:ascii="Times New Roman" w:eastAsia="SimSun" w:hAnsi="Times New Roman" w:cs="Times New Roman"/>
                <w:sz w:val="24"/>
                <w:szCs w:val="24"/>
                <w:lang w:val="en-US"/>
              </w:rPr>
              <w:t>o</w:t>
            </w:r>
            <w:r w:rsidRPr="00120178">
              <w:rPr>
                <w:rFonts w:ascii="Times New Roman" w:eastAsia="SimSun" w:hAnsi="Times New Roman" w:cs="Times New Roman"/>
                <w:sz w:val="24"/>
                <w:szCs w:val="24"/>
              </w:rPr>
              <w:t>uv</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r</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l]</w:t>
            </w:r>
          </w:p>
        </w:tc>
        <w:tc>
          <w:tcPr>
            <w:tcW w:w="2268" w:type="dxa"/>
          </w:tcPr>
          <w:p w:rsidR="009D0379"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общий; полный; сумм</w:t>
            </w:r>
            <w:r>
              <w:rPr>
                <w:rFonts w:ascii="Times New Roman" w:eastAsia="SimSun" w:hAnsi="Times New Roman" w:cs="Times New Roman"/>
                <w:i/>
                <w:sz w:val="24"/>
                <w:szCs w:val="24"/>
              </w:rPr>
              <w:t xml:space="preserve">арный; всеобъемлющий; </w:t>
            </w:r>
          </w:p>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в общем;</w:t>
            </w:r>
            <w:r w:rsidRPr="00654FD2">
              <w:rPr>
                <w:rFonts w:ascii="Times New Roman" w:eastAsia="SimSun" w:hAnsi="Times New Roman" w:cs="Times New Roman"/>
                <w:i/>
                <w:sz w:val="24"/>
                <w:szCs w:val="24"/>
              </w:rPr>
              <w:t xml:space="preserve"> в целом</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ортақ; толық; жалпы алғанда; бүтіндей,</w:t>
            </w:r>
            <w:r w:rsidRPr="006B535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тұтас</w:t>
            </w:r>
          </w:p>
        </w:tc>
      </w:tr>
      <w:tr w:rsidR="009D0379" w:rsidRPr="00385DC5"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overdraft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w:t>
            </w:r>
            <w:r>
              <w:rPr>
                <w:rFonts w:ascii="Times New Roman" w:eastAsia="SimSun" w:hAnsi="Times New Roman" w:cs="Times New Roman"/>
                <w:sz w:val="24"/>
                <w:szCs w:val="24"/>
                <w:lang w:val="en-US"/>
              </w:rPr>
              <w:t>o</w:t>
            </w:r>
            <w:r w:rsidRPr="00120178">
              <w:rPr>
                <w:rFonts w:ascii="Times New Roman" w:eastAsia="SimSun" w:hAnsi="Times New Roman" w:cs="Times New Roman"/>
                <w:sz w:val="24"/>
                <w:szCs w:val="24"/>
              </w:rPr>
              <w:t>uv</w:t>
            </w:r>
            <w:r w:rsidRPr="00120178">
              <w:rPr>
                <w:rFonts w:ascii="Times New Roman" w:eastAsia="SimSun" w:hAnsi="Times New Roman" w:cs="Times New Roman"/>
                <w:sz w:val="24"/>
                <w:szCs w:val="24"/>
                <w:lang w:val="kk-KZ"/>
              </w:rPr>
              <w:t>ә</w:t>
            </w:r>
            <w:r w:rsidRPr="00120178">
              <w:rPr>
                <w:rFonts w:ascii="Times New Roman" w:eastAsia="SimSun" w:hAnsi="Times New Roman" w:cs="Times New Roman"/>
                <w:sz w:val="24"/>
                <w:szCs w:val="24"/>
              </w:rPr>
              <w:t>dr</w:t>
            </w:r>
            <w:r w:rsidRPr="00120178">
              <w:rPr>
                <w:rFonts w:ascii="Times New Roman" w:eastAsia="SimSun" w:hAnsi="Times New Roman" w:cs="Times New Roman"/>
                <w:b/>
                <w:sz w:val="24"/>
                <w:szCs w:val="24"/>
              </w:rPr>
              <w:t>:</w:t>
            </w:r>
            <w:r w:rsidRPr="00120178">
              <w:rPr>
                <w:rFonts w:ascii="Times New Roman" w:eastAsia="SimSun" w:hAnsi="Times New Roman" w:cs="Times New Roman"/>
                <w:sz w:val="24"/>
                <w:szCs w:val="24"/>
              </w:rPr>
              <w:t xml:space="preserve">αft]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 xml:space="preserve">превышение своего кредита в банке </w:t>
            </w:r>
          </w:p>
        </w:tc>
        <w:tc>
          <w:tcPr>
            <w:tcW w:w="241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 өз қарызының банкте асып кетуі</w:t>
            </w:r>
          </w:p>
        </w:tc>
      </w:tr>
      <w:tr w:rsidR="009D0379" w:rsidRPr="003955F1"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 xml:space="preserve">own </w:t>
            </w:r>
            <w:r w:rsidRPr="00C927B8">
              <w:rPr>
                <w:rFonts w:ascii="Times New Roman" w:hAnsi="Times New Roman" w:cs="Times New Roman"/>
                <w:i/>
                <w:lang w:val="en-US"/>
              </w:rPr>
              <w:t>a</w:t>
            </w:r>
            <w:r>
              <w:rPr>
                <w:rFonts w:ascii="Times New Roman" w:hAnsi="Times New Roman" w:cs="Times New Roman"/>
                <w:i/>
              </w:rPr>
              <w:t>,</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w:t>
            </w:r>
            <w:r>
              <w:rPr>
                <w:rFonts w:ascii="Times New Roman" w:eastAsia="SimSun" w:hAnsi="Times New Roman" w:cs="Times New Roman"/>
                <w:sz w:val="24"/>
                <w:szCs w:val="24"/>
                <w:lang w:val="en-US"/>
              </w:rPr>
              <w:t>o</w:t>
            </w:r>
            <w:r w:rsidRPr="00120178">
              <w:rPr>
                <w:rFonts w:ascii="Times New Roman" w:eastAsia="SimSun" w:hAnsi="Times New Roman" w:cs="Times New Roman"/>
                <w:sz w:val="24"/>
                <w:szCs w:val="24"/>
              </w:rPr>
              <w:t xml:space="preserve">un]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(свой) собственный; родной (родственник); иметь; владеть</w:t>
            </w:r>
          </w:p>
        </w:tc>
        <w:tc>
          <w:tcPr>
            <w:tcW w:w="2410"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өз,</w:t>
            </w:r>
            <w:r w:rsidRPr="006B535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өзінікі;</w:t>
            </w:r>
          </w:p>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жекеменшік</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өзіне меншікті</w:t>
            </w:r>
            <w:r w:rsidRPr="00602AE7">
              <w:rPr>
                <w:rFonts w:ascii="Times New Roman" w:eastAsia="SimSun" w:hAnsi="Times New Roman" w:cs="Times New Roman"/>
                <w:i/>
                <w:sz w:val="24"/>
                <w:szCs w:val="24"/>
              </w:rPr>
              <w:t>;</w:t>
            </w:r>
            <w:r w:rsidRPr="006B535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туған</w:t>
            </w:r>
          </w:p>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(туыс);</w:t>
            </w:r>
            <w:r w:rsidRPr="006B535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болу,</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бар болу;</w:t>
            </w:r>
            <w:r w:rsidRPr="006B535A">
              <w:rPr>
                <w:rFonts w:ascii="Times New Roman" w:eastAsia="SimSun" w:hAnsi="Times New Roman" w:cs="Times New Roman"/>
                <w:i/>
                <w:sz w:val="24"/>
                <w:szCs w:val="24"/>
              </w:rPr>
              <w:t xml:space="preserve"> </w:t>
            </w:r>
            <w:r w:rsidRPr="00C52497">
              <w:rPr>
                <w:rFonts w:ascii="Times New Roman" w:eastAsia="SimSun" w:hAnsi="Times New Roman" w:cs="Times New Roman"/>
                <w:i/>
                <w:sz w:val="24"/>
                <w:szCs w:val="24"/>
                <w:lang w:val="kk-KZ"/>
              </w:rPr>
              <w:t>ие</w:t>
            </w:r>
            <w:r>
              <w:rPr>
                <w:rFonts w:ascii="Times New Roman" w:eastAsia="SimSun" w:hAnsi="Times New Roman" w:cs="Times New Roman"/>
                <w:i/>
                <w:sz w:val="24"/>
                <w:szCs w:val="24"/>
                <w:lang w:val="kk-KZ"/>
              </w:rPr>
              <w:t xml:space="preserve"> болу; бағындыру</w:t>
            </w:r>
          </w:p>
        </w:tc>
      </w:tr>
    </w:tbl>
    <w:p w:rsidR="009D0379" w:rsidRPr="003955F1"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b/>
          <w:i/>
          <w:sz w:val="24"/>
          <w:szCs w:val="24"/>
        </w:rPr>
      </w:pPr>
      <w:r w:rsidRPr="000A6ADE">
        <w:rPr>
          <w:rFonts w:ascii="Times New Roman" w:eastAsia="SimSun" w:hAnsi="Times New Roman" w:cs="Times New Roman"/>
          <w:b/>
          <w:i/>
          <w:sz w:val="24"/>
          <w:szCs w:val="24"/>
          <w:lang w:val="en-US"/>
        </w:rPr>
        <w:lastRenderedPageBreak/>
        <w:t>P</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2126"/>
        <w:gridCol w:w="2552"/>
      </w:tblGrid>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part</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kk-KZ"/>
              </w:rPr>
              <w:t xml:space="preserve"> </w:t>
            </w:r>
            <w:r w:rsidRPr="00C11078">
              <w:rPr>
                <w:rFonts w:ascii="Times New Roman" w:hAnsi="Times New Roman" w:cs="Times New Roman"/>
                <w:i/>
                <w:lang w:val="kk-KZ"/>
              </w:rPr>
              <w:t>v</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[p</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t]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часть; доля; раздел; фрагмент; отделять; разделять</w:t>
            </w:r>
          </w:p>
        </w:tc>
        <w:tc>
          <w:tcPr>
            <w:tcW w:w="2552" w:type="dxa"/>
          </w:tcPr>
          <w:p w:rsidR="009D0379" w:rsidRPr="00C52497" w:rsidRDefault="009D0379" w:rsidP="00E142CF">
            <w:pPr>
              <w:spacing w:after="0" w:line="240" w:lineRule="auto"/>
              <w:ind w:right="141"/>
              <w:rPr>
                <w:rFonts w:ascii="Times New Roman" w:eastAsia="SimSun" w:hAnsi="Times New Roman" w:cs="Times New Roman"/>
                <w:i/>
                <w:sz w:val="24"/>
                <w:szCs w:val="24"/>
                <w:lang w:val="kk-KZ"/>
              </w:rPr>
            </w:pPr>
            <w:r w:rsidRPr="00C52497">
              <w:rPr>
                <w:rFonts w:ascii="Times New Roman" w:eastAsia="SimSun" w:hAnsi="Times New Roman" w:cs="Times New Roman"/>
                <w:i/>
                <w:sz w:val="24"/>
                <w:szCs w:val="24"/>
                <w:lang w:val="kk-KZ"/>
              </w:rPr>
              <w:t>бөлік</w:t>
            </w:r>
            <w:r w:rsidRPr="00C52497">
              <w:rPr>
                <w:rFonts w:ascii="Times New Roman" w:eastAsia="SimSun" w:hAnsi="Times New Roman"/>
                <w:i/>
                <w:sz w:val="24"/>
                <w:szCs w:val="24"/>
                <w:lang w:val="kk-KZ"/>
              </w:rPr>
              <w:t>,</w:t>
            </w:r>
            <w:r w:rsidRPr="00C52497">
              <w:rPr>
                <w:rFonts w:ascii="Times New Roman" w:eastAsia="SimSun" w:hAnsi="Times New Roman"/>
                <w:i/>
                <w:sz w:val="24"/>
                <w:szCs w:val="24"/>
              </w:rPr>
              <w:t xml:space="preserve"> </w:t>
            </w:r>
            <w:r w:rsidRPr="00C52497">
              <w:rPr>
                <w:rFonts w:ascii="Times New Roman" w:eastAsia="SimSun" w:hAnsi="Times New Roman"/>
                <w:i/>
                <w:sz w:val="24"/>
                <w:szCs w:val="24"/>
                <w:lang w:val="kk-KZ"/>
              </w:rPr>
              <w:t>бөлім</w:t>
            </w:r>
            <w:r w:rsidRPr="00C52497">
              <w:rPr>
                <w:rFonts w:ascii="Times New Roman" w:eastAsia="SimSun" w:hAnsi="Times New Roman" w:cs="Times New Roman"/>
                <w:i/>
                <w:sz w:val="24"/>
                <w:szCs w:val="24"/>
                <w:lang w:val="kk-KZ"/>
              </w:rPr>
              <w:t xml:space="preserve">, тарау; үлес; бөлу, бөлік; </w:t>
            </w:r>
            <w:r w:rsidRPr="00C52497">
              <w:rPr>
                <w:rFonts w:ascii="Times New Roman" w:eastAsia="SimSun" w:hAnsi="Times New Roman"/>
                <w:i/>
                <w:sz w:val="24"/>
                <w:szCs w:val="24"/>
                <w:lang w:val="kk-KZ"/>
              </w:rPr>
              <w:t>фрагмент,</w:t>
            </w:r>
            <w:r w:rsidRPr="00C52497">
              <w:rPr>
                <w:rFonts w:ascii="Times New Roman" w:eastAsia="SimSun" w:hAnsi="Times New Roman" w:cs="Times New Roman"/>
                <w:i/>
                <w:sz w:val="24"/>
                <w:szCs w:val="24"/>
                <w:lang w:val="kk-KZ"/>
              </w:rPr>
              <w:t xml:space="preserve"> үзінді</w:t>
            </w:r>
            <w:r>
              <w:rPr>
                <w:rFonts w:ascii="Times New Roman" w:eastAsia="SimSun" w:hAnsi="Times New Roman"/>
                <w:i/>
                <w:sz w:val="24"/>
                <w:szCs w:val="24"/>
                <w:lang w:val="kk-KZ"/>
              </w:rPr>
              <w:t>; бөліп алу; бөліп тастау</w:t>
            </w:r>
            <w:r w:rsidRPr="00C52497">
              <w:rPr>
                <w:rFonts w:ascii="Times New Roman" w:eastAsia="SimSun" w:hAnsi="Times New Roman" w:cs="Times New Roman"/>
                <w:i/>
                <w:sz w:val="24"/>
                <w:szCs w:val="24"/>
              </w:rPr>
              <w:t xml:space="preserve"> </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particular</w:t>
            </w:r>
            <w:r w:rsidRPr="00C927B8">
              <w:rPr>
                <w:rFonts w:ascii="Times New Roman" w:hAnsi="Times New Roman" w:cs="Times New Roman"/>
                <w:i/>
                <w:lang w:val="en-US"/>
              </w:rPr>
              <w:t xml:space="preserve"> n</w:t>
            </w:r>
            <w:r>
              <w:rPr>
                <w:rFonts w:ascii="Times New Roman" w:hAnsi="Times New Roman" w:cs="Times New Roman"/>
                <w:i/>
              </w:rPr>
              <w:t>,</w:t>
            </w:r>
            <w:r w:rsidRPr="00055882">
              <w:rPr>
                <w:rFonts w:ascii="Times New Roman" w:eastAsia="SimSun" w:hAnsi="Times New Roman" w:cs="Times New Roman"/>
                <w:sz w:val="24"/>
                <w:szCs w:val="24"/>
              </w:rPr>
              <w:t xml:space="preserve"> </w:t>
            </w:r>
            <w:r w:rsidRPr="00C927B8">
              <w:rPr>
                <w:rFonts w:ascii="Times New Roman" w:hAnsi="Times New Roman" w:cs="Times New Roman"/>
                <w:i/>
                <w:lang w:val="en-US"/>
              </w:rPr>
              <w:t>a</w:t>
            </w:r>
          </w:p>
        </w:tc>
        <w:tc>
          <w:tcPr>
            <w:tcW w:w="2410" w:type="dxa"/>
          </w:tcPr>
          <w:p w:rsidR="009D0379" w:rsidRPr="00CD604C" w:rsidRDefault="009D0379" w:rsidP="00E142CF">
            <w:pPr>
              <w:spacing w:after="0" w:line="240" w:lineRule="auto"/>
              <w:ind w:right="141"/>
              <w:rPr>
                <w:rFonts w:ascii="Times New Roman" w:eastAsia="SimSun" w:hAnsi="Times New Roman" w:cs="Times New Roman"/>
                <w:sz w:val="24"/>
                <w:szCs w:val="24"/>
              </w:rPr>
            </w:pPr>
            <w:r w:rsidRPr="00CD604C">
              <w:rPr>
                <w:rFonts w:ascii="Times New Roman" w:eastAsia="SimSun" w:hAnsi="Times New Roman" w:cs="Times New Roman"/>
                <w:sz w:val="24"/>
                <w:szCs w:val="24"/>
              </w:rPr>
              <w:t>[</w:t>
            </w:r>
            <w:r w:rsidRPr="00183493">
              <w:rPr>
                <w:rFonts w:ascii="Times New Roman" w:eastAsia="SimSun" w:hAnsi="Times New Roman" w:cs="Times New Roman"/>
                <w:sz w:val="24"/>
                <w:szCs w:val="24"/>
                <w:lang w:val="en-US"/>
              </w:rPr>
              <w:t>p</w:t>
            </w:r>
            <w:r w:rsidRPr="00120178">
              <w:rPr>
                <w:rFonts w:ascii="Times New Roman" w:eastAsia="SimSun" w:hAnsi="Times New Roman" w:cs="Times New Roman"/>
                <w:sz w:val="24"/>
                <w:szCs w:val="24"/>
                <w:lang w:val="kk-KZ"/>
              </w:rPr>
              <w:t>ә</w:t>
            </w:r>
            <w:r w:rsidRPr="00CD604C">
              <w:rPr>
                <w:rFonts w:ascii="Times New Roman" w:eastAsia="SimSun" w:hAnsi="Times New Roman" w:cs="Times New Roman"/>
                <w:b/>
                <w:sz w:val="24"/>
                <w:szCs w:val="24"/>
              </w:rPr>
              <w:t xml:space="preserve"> </w:t>
            </w:r>
            <w:r w:rsidRPr="00120178">
              <w:rPr>
                <w:rFonts w:ascii="Times New Roman" w:eastAsia="SimSun" w:hAnsi="Times New Roman" w:cs="Angsana New"/>
                <w:sz w:val="24"/>
                <w:szCs w:val="24"/>
                <w:cs/>
                <w:lang w:bidi="th-TH"/>
              </w:rPr>
              <w:t>่</w:t>
            </w:r>
            <w:r w:rsidRPr="00183493">
              <w:rPr>
                <w:rFonts w:ascii="Times New Roman" w:eastAsia="SimSun" w:hAnsi="Times New Roman" w:cs="Times New Roman"/>
                <w:sz w:val="24"/>
                <w:szCs w:val="24"/>
                <w:lang w:val="en-US"/>
              </w:rPr>
              <w:t>t</w:t>
            </w:r>
            <w:r w:rsidRPr="00CD604C">
              <w:rPr>
                <w:rFonts w:ascii="Angsana New" w:eastAsia="SimSun" w:hAnsi="Angsana New" w:cs="Angsana New"/>
                <w:b/>
                <w:sz w:val="24"/>
                <w:szCs w:val="24"/>
              </w:rPr>
              <w:t xml:space="preserve"> </w:t>
            </w:r>
            <w:r w:rsidRPr="000F2F3B">
              <w:rPr>
                <w:rFonts w:ascii="Angsana New" w:eastAsia="SimSun" w:hAnsi="Angsana New" w:cs="Angsana New"/>
                <w:b/>
                <w:sz w:val="24"/>
                <w:szCs w:val="24"/>
                <w:lang w:val="en-US"/>
              </w:rPr>
              <w:t>I</w:t>
            </w:r>
            <w:r w:rsidRPr="00183493">
              <w:rPr>
                <w:rFonts w:ascii="Times New Roman" w:eastAsia="SimSun" w:hAnsi="Times New Roman" w:cs="Times New Roman"/>
                <w:sz w:val="24"/>
                <w:szCs w:val="24"/>
                <w:lang w:val="en-US"/>
              </w:rPr>
              <w:t>kjul</w:t>
            </w:r>
            <w:r w:rsidRPr="00120178">
              <w:rPr>
                <w:rFonts w:ascii="Times New Roman" w:eastAsia="SimSun" w:hAnsi="Times New Roman" w:cs="Times New Roman"/>
                <w:sz w:val="24"/>
                <w:szCs w:val="24"/>
                <w:lang w:val="kk-KZ"/>
              </w:rPr>
              <w:t>ә</w:t>
            </w:r>
            <w:r w:rsidRPr="00CD604C">
              <w:rPr>
                <w:rFonts w:ascii="Times New Roman" w:eastAsia="SimSun" w:hAnsi="Times New Roman" w:cs="Times New Roman"/>
                <w:sz w:val="24"/>
                <w:szCs w:val="24"/>
              </w:rPr>
              <w:t xml:space="preserve">]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частность; подробность; деталь; частный; особый</w:t>
            </w:r>
          </w:p>
        </w:tc>
        <w:tc>
          <w:tcPr>
            <w:tcW w:w="2552"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жекелік,</w:t>
            </w:r>
            <w:r w:rsidRPr="006B535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ерекшелік</w:t>
            </w:r>
            <w:r w:rsidRPr="00CD203B">
              <w:rPr>
                <w:rFonts w:ascii="Times New Roman" w:eastAsia="SimSun" w:hAnsi="Times New Roman" w:cs="Times New Roman"/>
                <w:i/>
                <w:sz w:val="24"/>
                <w:szCs w:val="24"/>
              </w:rPr>
              <w:t>;</w:t>
            </w:r>
            <w:r>
              <w:rPr>
                <w:rFonts w:ascii="Times New Roman" w:eastAsia="SimSun" w:hAnsi="Times New Roman" w:cs="Times New Roman"/>
                <w:i/>
                <w:sz w:val="24"/>
                <w:szCs w:val="24"/>
                <w:lang w:val="kk-KZ"/>
              </w:rPr>
              <w:t xml:space="preserve"> толықтылық;</w:t>
            </w:r>
            <w:r w:rsidRPr="006B535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бөлшек;</w:t>
            </w:r>
            <w:r w:rsidRPr="006B535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нақтылау;</w:t>
            </w:r>
            <w:r w:rsidRPr="006B535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жеке</w:t>
            </w:r>
            <w:r w:rsidRPr="00CD203B">
              <w:rPr>
                <w:rFonts w:ascii="Times New Roman" w:eastAsia="SimSun" w:hAnsi="Times New Roman" w:cs="Times New Roman"/>
                <w:i/>
                <w:sz w:val="24"/>
                <w:szCs w:val="24"/>
              </w:rPr>
              <w:t>;</w:t>
            </w:r>
          </w:p>
          <w:p w:rsidR="009D0379" w:rsidRPr="006B535A"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ерекше</w:t>
            </w:r>
            <w:r>
              <w:rPr>
                <w:rFonts w:ascii="Times New Roman" w:eastAsia="SimSun" w:hAnsi="Times New Roman" w:cs="Times New Roman"/>
                <w:i/>
                <w:sz w:val="24"/>
                <w:szCs w:val="24"/>
                <w:lang w:val="en-US"/>
              </w:rPr>
              <w:t xml:space="preserve"> </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rPr>
              <w:t>patient</w:t>
            </w:r>
            <w:r w:rsidRPr="00C927B8">
              <w:rPr>
                <w:rFonts w:ascii="Times New Roman" w:hAnsi="Times New Roman" w:cs="Times New Roman"/>
                <w:i/>
                <w:lang w:val="en-US"/>
              </w:rPr>
              <w:t xml:space="preserve"> n</w:t>
            </w:r>
            <w:r>
              <w:rPr>
                <w:rFonts w:ascii="Times New Roman" w:hAnsi="Times New Roman" w:cs="Times New Roman"/>
                <w:i/>
              </w:rPr>
              <w:t>,</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rPr>
              <w:t>pe</w:t>
            </w:r>
            <w:r w:rsidRPr="00CD604C">
              <w:rPr>
                <w:rFonts w:ascii="Angsana New" w:eastAsia="SimSun" w:hAnsi="Angsana New" w:cs="Angsana New"/>
                <w:b/>
                <w:sz w:val="24"/>
                <w:szCs w:val="24"/>
              </w:rPr>
              <w:t xml:space="preserve">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w:t>
            </w:r>
            <w:r w:rsidRPr="00CD604C">
              <w:rPr>
                <w:rFonts w:ascii="Times New Roman" w:eastAsia="SimSun" w:hAnsi="Times New Roman" w:cs="Times New Roman"/>
                <w:i/>
                <w:sz w:val="24"/>
                <w:szCs w:val="24"/>
                <w:lang w:val="kk-KZ"/>
              </w:rPr>
              <w:t>ә</w:t>
            </w:r>
            <w:r w:rsidRPr="00120178">
              <w:rPr>
                <w:rFonts w:ascii="Times New Roman" w:eastAsia="SimSun" w:hAnsi="Times New Roman" w:cs="Times New Roman"/>
                <w:sz w:val="24"/>
                <w:szCs w:val="24"/>
              </w:rPr>
              <w:t xml:space="preserve">)nt]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rPr>
              <w:t>пациент; больной; терпеливый</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i/>
                <w:sz w:val="24"/>
                <w:szCs w:val="24"/>
                <w:lang w:val="kk-KZ"/>
              </w:rPr>
              <w:t xml:space="preserve">пациент; </w:t>
            </w:r>
            <w:r w:rsidRPr="00654FD2">
              <w:rPr>
                <w:rFonts w:ascii="Times New Roman" w:eastAsia="SimSun" w:hAnsi="Times New Roman" w:cs="Times New Roman"/>
                <w:i/>
                <w:sz w:val="24"/>
                <w:szCs w:val="24"/>
                <w:lang w:val="kk-KZ"/>
              </w:rPr>
              <w:t>емделуші; шыдамды</w:t>
            </w:r>
            <w:r>
              <w:rPr>
                <w:rFonts w:ascii="Times New Roman" w:eastAsia="SimSun" w:hAnsi="Times New Roman"/>
                <w:i/>
                <w:sz w:val="24"/>
                <w:szCs w:val="24"/>
                <w:lang w:val="kk-KZ"/>
              </w:rPr>
              <w:t>, төзімді</w:t>
            </w:r>
          </w:p>
        </w:tc>
      </w:tr>
      <w:tr w:rsidR="009D0379" w:rsidRPr="00307C81" w:rsidTr="00B42C32">
        <w:tc>
          <w:tcPr>
            <w:tcW w:w="2552" w:type="dxa"/>
          </w:tcPr>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pattern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1B640F" w:rsidRDefault="009D0379" w:rsidP="00E142CF">
            <w:pPr>
              <w:spacing w:after="0" w:line="240" w:lineRule="auto"/>
              <w:ind w:right="141"/>
              <w:jc w:val="center"/>
              <w:rPr>
                <w:rFonts w:ascii="Times New Roman" w:eastAsia="SimSun" w:hAnsi="Times New Roman" w:cs="Times New Roman"/>
                <w:b/>
                <w:sz w:val="24"/>
                <w:szCs w:val="24"/>
                <w:lang w:val="kk-KZ"/>
              </w:rPr>
            </w:pPr>
            <w:r>
              <w:rPr>
                <w:rFonts w:ascii="Times New Roman" w:eastAsia="SimSun" w:hAnsi="Times New Roman" w:cs="Times New Roman"/>
                <w:b/>
                <w:sz w:val="24"/>
                <w:szCs w:val="24"/>
                <w:lang w:val="kk-KZ"/>
              </w:rPr>
              <w:t xml:space="preserve">              </w:t>
            </w:r>
          </w:p>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pætәn]</w:t>
            </w:r>
          </w:p>
        </w:tc>
        <w:tc>
          <w:tcPr>
            <w:tcW w:w="2126" w:type="dxa"/>
          </w:tcPr>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образец; шаблон; систематизиро</w:t>
            </w:r>
            <w:r w:rsidRPr="006B535A">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lang w:val="kk-KZ"/>
              </w:rPr>
              <w:t>ванная структура;  строение; модель; трафарет; узор; кодовая комбинация; схема; диаграмма; рисунок; образ</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 xml:space="preserve"> изображение </w:t>
            </w:r>
          </w:p>
        </w:tc>
        <w:tc>
          <w:tcPr>
            <w:tcW w:w="2552" w:type="dxa"/>
          </w:tcPr>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Pr="001B640F"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үлгі;</w:t>
            </w:r>
            <w:r>
              <w:rPr>
                <w:rFonts w:ascii="Times New Roman" w:eastAsia="SimSun" w:hAnsi="Times New Roman" w:cs="Times New Roman"/>
                <w:i/>
                <w:sz w:val="24"/>
                <w:szCs w:val="24"/>
                <w:lang w:val="kk-KZ"/>
              </w:rPr>
              <w:t xml:space="preserve"> кескін</w:t>
            </w:r>
            <w:r w:rsidRPr="00654FD2">
              <w:rPr>
                <w:rFonts w:ascii="Times New Roman" w:eastAsia="SimSun" w:hAnsi="Times New Roman" w:cs="Times New Roman"/>
                <w:i/>
                <w:sz w:val="24"/>
                <w:szCs w:val="24"/>
                <w:lang w:val="kk-KZ"/>
              </w:rPr>
              <w:t>;</w:t>
            </w:r>
            <w:r w:rsidRPr="001B640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жүйелік құрылым</w:t>
            </w:r>
            <w:r w:rsidRPr="001B640F">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 </w:t>
            </w:r>
            <w:r w:rsidRPr="001B640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комбинация коды;</w:t>
            </w:r>
            <w:r w:rsidRPr="001B640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сұлба</w:t>
            </w:r>
            <w:r w:rsidRPr="001B640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кесте</w:t>
            </w:r>
            <w:r w:rsidRPr="001B640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сурет</w:t>
            </w:r>
            <w:r w:rsidRPr="001B640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кескін,</w:t>
            </w:r>
            <w:r w:rsidRPr="001B640F">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кескіндеу</w:t>
            </w:r>
            <w:r w:rsidRPr="001B640F">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 бейне </w:t>
            </w:r>
          </w:p>
        </w:tc>
      </w:tr>
      <w:tr w:rsidR="009D0379" w:rsidRPr="00307C81" w:rsidTr="00B42C32">
        <w:tc>
          <w:tcPr>
            <w:tcW w:w="2552" w:type="dxa"/>
          </w:tcPr>
          <w:p w:rsidR="009D0379" w:rsidRPr="006812C4"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rPr>
              <w:t>paymen</w:t>
            </w:r>
            <w:r>
              <w:rPr>
                <w:rFonts w:ascii="Times New Roman" w:eastAsia="SimSun" w:hAnsi="Times New Roman" w:cs="Times New Roman"/>
                <w:sz w:val="24"/>
                <w:szCs w:val="24"/>
                <w:lang w:val="en-US"/>
              </w:rPr>
              <w:t>t</w:t>
            </w:r>
            <w:r w:rsidRPr="00C927B8">
              <w:rPr>
                <w:rFonts w:ascii="Times New Roman" w:hAnsi="Times New Roman" w:cs="Times New Roman"/>
                <w:i/>
                <w:lang w:val="en-US"/>
              </w:rPr>
              <w:t xml:space="preserve"> n</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bidi="th-TH"/>
              </w:rPr>
              <w:t></w:t>
            </w:r>
            <w:r w:rsidRPr="00120178">
              <w:rPr>
                <w:rFonts w:ascii="Times New Roman" w:eastAsia="SimSun" w:hAnsi="Times New Roman" w:cs="Times New Roman"/>
                <w:sz w:val="24"/>
                <w:szCs w:val="24"/>
              </w:rPr>
              <w:t>pe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rPr>
              <w:t xml:space="preserve"> m</w:t>
            </w:r>
            <w:r w:rsidRPr="00120178">
              <w:rPr>
                <w:rFonts w:ascii="Times New Roman" w:eastAsia="SimSun" w:hAnsi="Times New Roman" w:cs="Times New Roman"/>
                <w:sz w:val="24"/>
                <w:szCs w:val="24"/>
                <w:lang w:val="kk-KZ"/>
              </w:rPr>
              <w:t>әnt]</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уплата; выплата; платёж</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 xml:space="preserve">төлем, </w:t>
            </w:r>
            <w:r>
              <w:rPr>
                <w:rFonts w:ascii="Times New Roman" w:eastAsia="SimSun" w:hAnsi="Times New Roman"/>
                <w:i/>
                <w:sz w:val="24"/>
                <w:szCs w:val="24"/>
                <w:lang w:val="kk-KZ"/>
              </w:rPr>
              <w:t xml:space="preserve">төлеу; </w:t>
            </w:r>
            <w:r>
              <w:rPr>
                <w:rFonts w:ascii="Times New Roman" w:eastAsia="SimSun" w:hAnsi="Times New Roman" w:cs="Times New Roman"/>
                <w:i/>
                <w:sz w:val="24"/>
                <w:szCs w:val="24"/>
                <w:lang w:val="kk-KZ"/>
              </w:rPr>
              <w:t>ақы; құн</w:t>
            </w:r>
            <w:r>
              <w:rPr>
                <w:rFonts w:ascii="Times New Roman" w:eastAsia="SimSun" w:hAnsi="Times New Roman"/>
                <w:i/>
                <w:sz w:val="24"/>
                <w:szCs w:val="24"/>
                <w:lang w:val="kk-KZ"/>
              </w:rPr>
              <w:t>; өтем, өтелетін қаржы</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payroll</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pe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roul]</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платёжная ведомость</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төлем тізімі</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penknife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penna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f]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перочинный нож</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w:t>
            </w:r>
            <w:r w:rsidRPr="00654FD2">
              <w:rPr>
                <w:rFonts w:ascii="Times New Roman" w:eastAsia="SimSun" w:hAnsi="Times New Roman" w:cs="Times New Roman"/>
                <w:i/>
                <w:sz w:val="24"/>
                <w:szCs w:val="24"/>
                <w:lang w:val="kk-KZ"/>
              </w:rPr>
              <w:t>әкі</w:t>
            </w:r>
            <w:r>
              <w:rPr>
                <w:rFonts w:ascii="Times New Roman" w:eastAsia="SimSun" w:hAnsi="Times New Roman" w:cs="Times New Roman"/>
                <w:i/>
                <w:sz w:val="24"/>
                <w:szCs w:val="24"/>
                <w:lang w:val="kk-KZ"/>
              </w:rPr>
              <w:t xml:space="preserve"> пышақ</w:t>
            </w:r>
          </w:p>
        </w:tc>
      </w:tr>
      <w:tr w:rsidR="009D0379" w:rsidRPr="00183493"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people</w:t>
            </w:r>
            <w:r w:rsidRPr="00C927B8">
              <w:rPr>
                <w:rFonts w:ascii="Times New Roman" w:hAnsi="Times New Roman" w:cs="Times New Roman"/>
                <w:i/>
                <w:lang w:val="en-US"/>
              </w:rPr>
              <w:t xml:space="preserve"> n</w:t>
            </w:r>
          </w:p>
        </w:tc>
        <w:tc>
          <w:tcPr>
            <w:tcW w:w="2410" w:type="dxa"/>
          </w:tcPr>
          <w:p w:rsidR="009D0379" w:rsidRPr="00183493"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pi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pl]</w:t>
            </w:r>
          </w:p>
        </w:tc>
        <w:tc>
          <w:tcPr>
            <w:tcW w:w="2126" w:type="dxa"/>
          </w:tcPr>
          <w:p w:rsidR="009D0379" w:rsidRPr="00183493"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люди; народ</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халық</w:t>
            </w:r>
          </w:p>
        </w:tc>
      </w:tr>
      <w:tr w:rsidR="009D0379" w:rsidRPr="00307C81"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lang w:val="kk-KZ"/>
              </w:rPr>
            </w:pPr>
            <w:r w:rsidRPr="00055882">
              <w:rPr>
                <w:rFonts w:ascii="Times New Roman" w:eastAsia="SimSun" w:hAnsi="Times New Roman" w:cs="Times New Roman"/>
                <w:sz w:val="24"/>
                <w:szCs w:val="24"/>
                <w:lang w:val="kk-KZ"/>
              </w:rPr>
              <w:t>perform</w:t>
            </w:r>
            <w:r w:rsidRPr="00C11078">
              <w:rPr>
                <w:rFonts w:ascii="Times New Roman" w:hAnsi="Times New Roman" w:cs="Times New Roman"/>
                <w:i/>
                <w:lang w:val="kk-KZ"/>
              </w:rPr>
              <w:t xml:space="preserve"> v</w:t>
            </w:r>
          </w:p>
        </w:tc>
        <w:tc>
          <w:tcPr>
            <w:tcW w:w="2410" w:type="dxa"/>
          </w:tcPr>
          <w:p w:rsidR="009D0379" w:rsidRPr="00183493"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[pә</w:t>
            </w:r>
            <w:r w:rsidRPr="00FD41D5">
              <w:rPr>
                <w:rFonts w:ascii="Times New Roman" w:eastAsia="SimSun" w:hAnsi="Times New Roman" w:cs="Times New Roman"/>
                <w:b/>
                <w:sz w:val="24"/>
                <w:szCs w:val="24"/>
                <w:lang w:val="en-US"/>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f</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m] </w:t>
            </w:r>
          </w:p>
        </w:tc>
        <w:tc>
          <w:tcPr>
            <w:tcW w:w="2126" w:type="dxa"/>
          </w:tcPr>
          <w:p w:rsidR="009D0379" w:rsidRPr="00183493"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выполнять; исполнять; производить</w:t>
            </w:r>
          </w:p>
        </w:tc>
        <w:tc>
          <w:tcPr>
            <w:tcW w:w="2552" w:type="dxa"/>
          </w:tcPr>
          <w:p w:rsidR="009D0379" w:rsidRPr="00183493"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істеу, орындау</w:t>
            </w:r>
            <w:r w:rsidRPr="00183493">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 xml:space="preserve"> атқару</w:t>
            </w:r>
            <w:r w:rsidRPr="00183493">
              <w:rPr>
                <w:rFonts w:ascii="Times New Roman" w:eastAsia="SimSun" w:hAnsi="Times New Roman" w:cs="Times New Roman"/>
                <w:i/>
                <w:sz w:val="24"/>
                <w:szCs w:val="24"/>
                <w:lang w:val="kk-KZ"/>
              </w:rPr>
              <w:t>;</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өнім</w:t>
            </w:r>
            <w:r>
              <w:rPr>
                <w:rFonts w:ascii="Times New Roman" w:eastAsia="SimSun" w:hAnsi="Times New Roman" w:cs="Times New Roman"/>
                <w:i/>
                <w:sz w:val="24"/>
                <w:szCs w:val="24"/>
                <w:lang w:val="kk-KZ"/>
              </w:rPr>
              <w:t xml:space="preserve"> шығару</w:t>
            </w:r>
          </w:p>
        </w:tc>
      </w:tr>
      <w:tr w:rsidR="009D0379" w:rsidRPr="00FD41D5"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lang w:val="kk-KZ"/>
              </w:rPr>
            </w:pPr>
            <w:r w:rsidRPr="00055882">
              <w:rPr>
                <w:rFonts w:ascii="Times New Roman" w:eastAsia="SimSun" w:hAnsi="Times New Roman" w:cs="Times New Roman"/>
                <w:sz w:val="24"/>
                <w:szCs w:val="24"/>
                <w:lang w:val="kk-KZ"/>
              </w:rPr>
              <w:t>perform</w:t>
            </w:r>
            <w:r w:rsidRPr="00055882">
              <w:rPr>
                <w:rFonts w:ascii="Times New Roman" w:eastAsia="SimSun" w:hAnsi="Times New Roman" w:cs="Times New Roman"/>
                <w:sz w:val="24"/>
                <w:szCs w:val="24"/>
                <w:u w:val="single"/>
                <w:lang w:val="kk-KZ"/>
              </w:rPr>
              <w:t>ing</w:t>
            </w:r>
            <w:r w:rsidRPr="00C927B8">
              <w:rPr>
                <w:rFonts w:ascii="Times New Roman" w:hAnsi="Times New Roman" w:cs="Times New Roman"/>
                <w:i/>
                <w:lang w:val="en-US"/>
              </w:rPr>
              <w:t xml:space="preserve"> </w:t>
            </w:r>
            <w:r>
              <w:rPr>
                <w:rFonts w:ascii="Times New Roman" w:hAnsi="Times New Roman" w:cs="Times New Roman"/>
                <w:i/>
                <w:lang w:val="en-US"/>
              </w:rPr>
              <w:t xml:space="preserve"> </w:t>
            </w:r>
            <w:r w:rsidRPr="00C927B8">
              <w:rPr>
                <w:rFonts w:ascii="Times New Roman" w:hAnsi="Times New Roman" w:cs="Times New Roman"/>
                <w:i/>
                <w:lang w:val="en-US"/>
              </w:rPr>
              <w:t>n</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[pә</w:t>
            </w:r>
            <w:r w:rsidRPr="00FD41D5">
              <w:rPr>
                <w:rFonts w:ascii="Times New Roman" w:eastAsia="SimSun" w:hAnsi="Times New Roman" w:cs="Times New Roman"/>
                <w:b/>
                <w:sz w:val="24"/>
                <w:szCs w:val="24"/>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f</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Pr>
                <w:rFonts w:ascii="Times New Roman" w:eastAsia="SimSun" w:hAnsi="Times New Roman" w:cs="Times New Roman"/>
                <w:sz w:val="24"/>
                <w:szCs w:val="24"/>
                <w:lang w:val="kk-KZ"/>
              </w:rPr>
              <w:t>m</w:t>
            </w:r>
            <w:r w:rsidRPr="00E23F5E">
              <w:rPr>
                <w:rFonts w:ascii="Angsana New" w:eastAsia="SimSun" w:hAnsi="Angsana New" w:cs="Angsana New"/>
                <w:b/>
                <w:sz w:val="24"/>
                <w:szCs w:val="24"/>
                <w:u w:val="single"/>
                <w:lang w:val="en-US"/>
              </w:rPr>
              <w:t>I</w:t>
            </w:r>
            <w:r w:rsidRPr="00E23F5E">
              <w:rPr>
                <w:rFonts w:ascii="Times New Roman" w:eastAsia="SimSun" w:hAnsi="Times New Roman" w:cs="Times New Roman"/>
                <w:sz w:val="24"/>
                <w:szCs w:val="24"/>
                <w:u w:val="single"/>
                <w:lang w:val="kk-KZ"/>
              </w:rPr>
              <w:t xml:space="preserve"> ŋ</w:t>
            </w:r>
            <w:r w:rsidRPr="00120178">
              <w:rPr>
                <w:rFonts w:ascii="Times New Roman" w:eastAsia="SimSun" w:hAnsi="Times New Roman" w:cs="Times New Roman"/>
                <w:sz w:val="24"/>
                <w:szCs w:val="24"/>
                <w:lang w:val="kk-KZ"/>
              </w:rPr>
              <w:t xml:space="preserve">] </w:t>
            </w:r>
          </w:p>
        </w:tc>
        <w:tc>
          <w:tcPr>
            <w:tcW w:w="2126" w:type="dxa"/>
          </w:tcPr>
          <w:p w:rsidR="009D0379" w:rsidRPr="00FD41D5"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выполняя; во время выполнения</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орындап отырған кезінде</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peripheral</w:t>
            </w:r>
            <w:r w:rsidRPr="00C927B8">
              <w:rPr>
                <w:rFonts w:ascii="Times New Roman" w:hAnsi="Times New Roman" w:cs="Times New Roman"/>
                <w:i/>
                <w:lang w:val="en-US"/>
              </w:rPr>
              <w:t xml:space="preserve"> n</w:t>
            </w:r>
            <w:r>
              <w:rPr>
                <w:rFonts w:ascii="Times New Roman" w:hAnsi="Times New Roman" w:cs="Times New Roman"/>
                <w:i/>
              </w:rPr>
              <w:t>,</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lang w:val="kk-KZ"/>
              </w:rPr>
              <w:t xml:space="preserve"> </w:t>
            </w:r>
          </w:p>
        </w:tc>
        <w:tc>
          <w:tcPr>
            <w:tcW w:w="2410" w:type="dxa"/>
          </w:tcPr>
          <w:p w:rsidR="009D0379" w:rsidRPr="00FD41D5"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[pe</w:t>
            </w:r>
            <w:r w:rsidRPr="00FD41D5">
              <w:rPr>
                <w:rFonts w:ascii="Times New Roman" w:eastAsia="SimSun" w:hAnsi="Times New Roman" w:cs="Times New Roman"/>
                <w:b/>
                <w:sz w:val="24"/>
                <w:szCs w:val="24"/>
                <w:lang w:val="en-US"/>
              </w:rPr>
              <w:t xml:space="preserve">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lang w:val="kk-KZ"/>
              </w:rPr>
              <w:t>r</w:t>
            </w:r>
            <w:r w:rsidRPr="00FD41D5">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f(</w:t>
            </w:r>
            <w:r w:rsidRPr="00FD41D5">
              <w:rPr>
                <w:rFonts w:ascii="Times New Roman" w:eastAsia="SimSun" w:hAnsi="Times New Roman" w:cs="Times New Roman"/>
                <w:i/>
                <w:sz w:val="24"/>
                <w:szCs w:val="24"/>
                <w:lang w:val="kk-KZ"/>
              </w:rPr>
              <w:t>ә</w:t>
            </w:r>
            <w:r w:rsidRPr="00120178">
              <w:rPr>
                <w:rFonts w:ascii="Times New Roman" w:eastAsia="SimSun" w:hAnsi="Times New Roman" w:cs="Times New Roman"/>
                <w:sz w:val="24"/>
                <w:szCs w:val="24"/>
                <w:lang w:val="kk-KZ"/>
              </w:rPr>
              <w:t>)rәl]</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внешнее (периферийное) устройство; внешний; периферийный</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сыртқы құрылғы; сыртқы</w:t>
            </w:r>
          </w:p>
        </w:tc>
      </w:tr>
      <w:tr w:rsidR="009D0379" w:rsidRPr="009006A5"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(by) perform</w:t>
            </w:r>
            <w:r w:rsidRPr="00055882">
              <w:rPr>
                <w:rFonts w:ascii="Times New Roman" w:eastAsia="SimSun" w:hAnsi="Times New Roman" w:cs="Times New Roman"/>
                <w:sz w:val="24"/>
                <w:szCs w:val="24"/>
                <w:u w:val="single"/>
                <w:lang w:val="kk-KZ"/>
              </w:rPr>
              <w:t>ing</w:t>
            </w:r>
          </w:p>
        </w:tc>
        <w:tc>
          <w:tcPr>
            <w:tcW w:w="2410" w:type="dxa"/>
          </w:tcPr>
          <w:p w:rsidR="009D0379" w:rsidRPr="00294F59"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kk-KZ"/>
              </w:rPr>
              <w:t>[(ba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pә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f</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Pr>
                <w:rFonts w:ascii="Times New Roman" w:eastAsia="SimSun" w:hAnsi="Times New Roman" w:cs="Times New Roman"/>
                <w:sz w:val="24"/>
                <w:szCs w:val="24"/>
                <w:lang w:val="kk-KZ"/>
              </w:rPr>
              <w:t>m</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ŋ]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(посредством; с помощью) выполнения</w:t>
            </w:r>
            <w:r>
              <w:rPr>
                <w:rFonts w:ascii="Times New Roman" w:eastAsia="SimSun" w:hAnsi="Times New Roman" w:cs="Times New Roman"/>
                <w:i/>
                <w:sz w:val="24"/>
                <w:szCs w:val="24"/>
                <w:lang w:val="kk-KZ"/>
              </w:rPr>
              <w:t>; выполняя</w:t>
            </w:r>
          </w:p>
        </w:tc>
        <w:tc>
          <w:tcPr>
            <w:tcW w:w="2552" w:type="dxa"/>
          </w:tcPr>
          <w:p w:rsidR="009D0379" w:rsidRDefault="009D0379" w:rsidP="00E142CF">
            <w:pPr>
              <w:spacing w:after="0" w:line="240" w:lineRule="auto"/>
              <w:ind w:right="141"/>
              <w:rPr>
                <w:rFonts w:ascii="Times New Roman" w:eastAsia="SimSun" w:hAnsi="Times New Roman"/>
                <w:i/>
                <w:sz w:val="24"/>
                <w:szCs w:val="24"/>
                <w:lang w:val="kk-KZ"/>
              </w:rPr>
            </w:pPr>
            <w:r>
              <w:rPr>
                <w:rFonts w:ascii="Times New Roman" w:eastAsia="SimSun" w:hAnsi="Times New Roman" w:cs="Times New Roman"/>
                <w:i/>
                <w:sz w:val="24"/>
                <w:szCs w:val="24"/>
                <w:lang w:val="kk-KZ"/>
              </w:rPr>
              <w:t xml:space="preserve"> орындау арқылы</w:t>
            </w:r>
            <w:r>
              <w:rPr>
                <w:rFonts w:ascii="Times New Roman" w:eastAsia="SimSun" w:hAnsi="Times New Roman"/>
                <w:i/>
                <w:sz w:val="24"/>
                <w:szCs w:val="24"/>
                <w:lang w:val="kk-KZ"/>
              </w:rPr>
              <w:t>;</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i/>
                <w:sz w:val="24"/>
                <w:szCs w:val="24"/>
                <w:lang w:val="kk-KZ"/>
              </w:rPr>
              <w:t>үйретілген,</w:t>
            </w:r>
            <w:r>
              <w:rPr>
                <w:rFonts w:ascii="Times New Roman" w:eastAsia="SimSun" w:hAnsi="Times New Roman"/>
                <w:i/>
                <w:sz w:val="24"/>
                <w:szCs w:val="24"/>
                <w:lang w:val="en-US"/>
              </w:rPr>
              <w:t xml:space="preserve"> </w:t>
            </w:r>
            <w:r>
              <w:rPr>
                <w:rFonts w:ascii="Times New Roman" w:eastAsia="SimSun" w:hAnsi="Times New Roman"/>
                <w:i/>
                <w:sz w:val="24"/>
                <w:szCs w:val="24"/>
                <w:lang w:val="kk-KZ"/>
              </w:rPr>
              <w:t>жаттықан</w:t>
            </w:r>
            <w:r w:rsidRPr="00654FD2">
              <w:rPr>
                <w:rFonts w:ascii="Times New Roman" w:eastAsia="SimSun" w:hAnsi="Times New Roman" w:cs="Times New Roman"/>
                <w:i/>
                <w:sz w:val="24"/>
                <w:szCs w:val="24"/>
                <w:lang w:val="kk-KZ"/>
              </w:rPr>
              <w:t xml:space="preserve"> </w:t>
            </w:r>
          </w:p>
        </w:tc>
      </w:tr>
      <w:tr w:rsidR="009D0379" w:rsidRPr="009006A5"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lang w:val="kk-KZ"/>
              </w:rPr>
            </w:pPr>
            <w:r w:rsidRPr="00055882">
              <w:rPr>
                <w:rFonts w:ascii="Times New Roman" w:eastAsia="SimSun" w:hAnsi="Times New Roman" w:cs="Times New Roman"/>
                <w:sz w:val="24"/>
                <w:szCs w:val="24"/>
                <w:lang w:val="kk-KZ"/>
              </w:rPr>
              <w:t>perhaps</w:t>
            </w:r>
            <w:r w:rsidRPr="005D7DB3">
              <w:rPr>
                <w:rFonts w:ascii="Times New Roman" w:hAnsi="Times New Roman" w:cs="Times New Roman"/>
                <w:i/>
                <w:lang w:val="kk-KZ"/>
              </w:rPr>
              <w:t xml:space="preserve"> adv</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[pә</w:t>
            </w:r>
            <w:r w:rsidRPr="00E03E51">
              <w:rPr>
                <w:rFonts w:ascii="Times New Roman" w:eastAsia="SimSun" w:hAnsi="Times New Roman" w:cs="Times New Roman"/>
                <w:b/>
                <w:sz w:val="24"/>
                <w:szCs w:val="24"/>
                <w:lang w:val="en-US"/>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hæps, præps] </w:t>
            </w:r>
          </w:p>
        </w:tc>
        <w:tc>
          <w:tcPr>
            <w:tcW w:w="2126" w:type="dxa"/>
          </w:tcPr>
          <w:p w:rsidR="009D0379" w:rsidRPr="009006A5"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возможно</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мүмкіндігінше, мүмкін, ықтимал</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lang w:val="kk-KZ"/>
              </w:rPr>
            </w:pPr>
            <w:r w:rsidRPr="00055882">
              <w:rPr>
                <w:rFonts w:ascii="Times New Roman" w:eastAsia="SimSun" w:hAnsi="Times New Roman" w:cs="Times New Roman"/>
                <w:sz w:val="24"/>
                <w:szCs w:val="24"/>
                <w:lang w:val="kk-KZ"/>
              </w:rPr>
              <w:t>picture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lang w:val="kk-KZ"/>
              </w:rPr>
              <w:t>p</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kt∫ә]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картина; рисунок; изображение; шаблон; образец</w:t>
            </w:r>
          </w:p>
        </w:tc>
        <w:tc>
          <w:tcPr>
            <w:tcW w:w="2552"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сурет</w:t>
            </w:r>
            <w:r w:rsidRPr="00654FD2">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 үлгі;</w:t>
            </w:r>
          </w:p>
          <w:p w:rsidR="009D0379" w:rsidRPr="007A52CD"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бейнелеу</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kk-KZ"/>
              </w:rPr>
              <w:t>кескін</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piece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[pi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s]</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кусок; часть; доля</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бөлік, бөлшек; үзінді</w:t>
            </w:r>
            <w:r w:rsidRPr="00654FD2">
              <w:rPr>
                <w:rFonts w:ascii="Times New Roman" w:eastAsia="SimSun" w:hAnsi="Times New Roman" w:cs="Times New Roman"/>
                <w:i/>
                <w:sz w:val="24"/>
                <w:szCs w:val="24"/>
                <w:lang w:val="kk-KZ"/>
              </w:rPr>
              <w:t xml:space="preserve"> </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pilot </w:t>
            </w:r>
            <w:r>
              <w:rPr>
                <w:rFonts w:ascii="Times New Roman" w:eastAsia="SimSun" w:hAnsi="Times New Roman" w:cs="Times New Roman"/>
                <w:i/>
                <w:sz w:val="24"/>
                <w:szCs w:val="24"/>
                <w:lang w:val="en-US"/>
              </w:rPr>
              <w:t xml:space="preserve">v, </w:t>
            </w:r>
            <w:r w:rsidRPr="00C927B8">
              <w:rPr>
                <w:rFonts w:ascii="Times New Roman" w:hAnsi="Times New Roman" w:cs="Times New Roman"/>
                <w:i/>
                <w:lang w:val="en-US"/>
              </w:rPr>
              <w:t>a</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pa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lәt]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вести; управлять; пробный; эксеперименталь</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ный;</w:t>
            </w:r>
            <w:r w:rsidRPr="00BE7E8E">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lang w:val="kk-KZ"/>
              </w:rPr>
              <w:t>первоначальный; опытный</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жүргізу; басқару</w:t>
            </w:r>
            <w:r w:rsidRPr="003563C7">
              <w:rPr>
                <w:rFonts w:ascii="Times New Roman" w:eastAsia="SimSun" w:hAnsi="Times New Roman" w:cs="Times New Roman"/>
                <w:i/>
                <w:sz w:val="24"/>
                <w:szCs w:val="24"/>
              </w:rPr>
              <w:t>;</w:t>
            </w:r>
            <w:r w:rsidRPr="00654FD2">
              <w:rPr>
                <w:rFonts w:ascii="Times New Roman" w:eastAsia="SimSun" w:hAnsi="Times New Roman" w:cs="Times New Roman"/>
                <w:i/>
                <w:sz w:val="24"/>
                <w:szCs w:val="24"/>
                <w:lang w:val="kk-KZ"/>
              </w:rPr>
              <w:t xml:space="preserve"> меңгеру; </w:t>
            </w:r>
            <w:r>
              <w:rPr>
                <w:rFonts w:ascii="Times New Roman" w:eastAsia="SimSun" w:hAnsi="Times New Roman" w:cs="Times New Roman"/>
                <w:i/>
                <w:sz w:val="24"/>
                <w:szCs w:val="24"/>
                <w:lang w:val="kk-KZ"/>
              </w:rPr>
              <w:t>байқалатын,</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сыналатын,</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тексерілетін;</w:t>
            </w:r>
            <w:r w:rsidRPr="00654FD2">
              <w:rPr>
                <w:rFonts w:ascii="Times New Roman" w:eastAsia="SimSun" w:hAnsi="Times New Roman" w:cs="Times New Roman"/>
                <w:i/>
                <w:sz w:val="24"/>
                <w:szCs w:val="24"/>
                <w:lang w:val="kk-KZ"/>
              </w:rPr>
              <w:t xml:space="preserve"> бастапқы; тәжірибелі</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place</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[ple</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s]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место; положение; разряд</w:t>
            </w:r>
            <w:r w:rsidRPr="00005DBF">
              <w:rPr>
                <w:rFonts w:ascii="Times New Roman" w:eastAsia="SimSun" w:hAnsi="Times New Roman" w:cs="Times New Roman"/>
                <w:i/>
                <w:sz w:val="24"/>
                <w:szCs w:val="24"/>
              </w:rPr>
              <w:t>;</w:t>
            </w:r>
            <w:r w:rsidRPr="00654FD2">
              <w:rPr>
                <w:rFonts w:ascii="Times New Roman" w:eastAsia="SimSun" w:hAnsi="Times New Roman" w:cs="Times New Roman"/>
                <w:i/>
                <w:sz w:val="24"/>
                <w:szCs w:val="24"/>
                <w:lang w:val="kk-KZ"/>
              </w:rPr>
              <w:t xml:space="preserve"> помещать; размещать; </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орын;</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жағдай; орналастыру</w:t>
            </w:r>
            <w:r>
              <w:rPr>
                <w:rFonts w:ascii="Times New Roman" w:eastAsia="SimSun" w:hAnsi="Times New Roman"/>
                <w:i/>
                <w:sz w:val="24"/>
                <w:szCs w:val="24"/>
                <w:lang w:val="kk-KZ"/>
              </w:rPr>
              <w:t>,</w:t>
            </w:r>
            <w:r w:rsidRPr="0048051D">
              <w:rPr>
                <w:rFonts w:ascii="Times New Roman" w:eastAsia="SimSun" w:hAnsi="Times New Roman"/>
                <w:i/>
                <w:sz w:val="24"/>
                <w:szCs w:val="24"/>
              </w:rPr>
              <w:t xml:space="preserve"> </w:t>
            </w:r>
            <w:r>
              <w:rPr>
                <w:rFonts w:ascii="Times New Roman" w:eastAsia="SimSun" w:hAnsi="Times New Roman"/>
                <w:i/>
                <w:sz w:val="24"/>
                <w:szCs w:val="24"/>
                <w:lang w:val="kk-KZ"/>
              </w:rPr>
              <w:t>қою;</w:t>
            </w:r>
            <w:r w:rsidRPr="0048051D">
              <w:rPr>
                <w:rFonts w:ascii="Times New Roman" w:eastAsia="SimSun" w:hAnsi="Times New Roman"/>
                <w:i/>
                <w:sz w:val="24"/>
                <w:szCs w:val="24"/>
              </w:rPr>
              <w:t xml:space="preserve"> </w:t>
            </w:r>
            <w:r>
              <w:rPr>
                <w:rFonts w:ascii="Times New Roman" w:eastAsia="SimSun" w:hAnsi="Times New Roman" w:cs="Times New Roman"/>
                <w:i/>
                <w:sz w:val="24"/>
                <w:szCs w:val="24"/>
                <w:lang w:val="kk-KZ"/>
              </w:rPr>
              <w:t xml:space="preserve"> </w:t>
            </w:r>
            <w:r>
              <w:rPr>
                <w:rFonts w:ascii="Times New Roman" w:eastAsia="SimSun" w:hAnsi="Times New Roman"/>
                <w:i/>
                <w:sz w:val="24"/>
                <w:szCs w:val="24"/>
                <w:lang w:val="kk-KZ"/>
              </w:rPr>
              <w:t>белгілеу</w:t>
            </w:r>
            <w:r w:rsidRPr="0048051D">
              <w:rPr>
                <w:rFonts w:ascii="Times New Roman" w:eastAsia="SimSun" w:hAnsi="Times New Roman"/>
                <w:i/>
                <w:sz w:val="24"/>
                <w:szCs w:val="24"/>
              </w:rPr>
              <w:t>;</w:t>
            </w:r>
            <w:r>
              <w:rPr>
                <w:rFonts w:ascii="Times New Roman" w:eastAsia="SimSun" w:hAnsi="Times New Roman" w:cs="Times New Roman"/>
                <w:i/>
                <w:sz w:val="24"/>
                <w:szCs w:val="24"/>
                <w:lang w:val="kk-KZ"/>
              </w:rPr>
              <w:t xml:space="preserve"> топ, класс</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place (in)</w:t>
            </w:r>
            <w:r w:rsidRPr="00C11078">
              <w:rPr>
                <w:rFonts w:ascii="Times New Roman" w:hAnsi="Times New Roman" w:cs="Times New Roman"/>
                <w:i/>
                <w:lang w:val="kk-KZ"/>
              </w:rPr>
              <w:t xml:space="preserve"> v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[ple</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Pr>
                <w:rFonts w:ascii="Times New Roman" w:eastAsia="SimSun" w:hAnsi="Times New Roman" w:cs="Times New Roman"/>
                <w:sz w:val="24"/>
                <w:szCs w:val="24"/>
                <w:lang w:val="kk-KZ"/>
              </w:rPr>
              <w:t>s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n)] </w:t>
            </w:r>
          </w:p>
        </w:tc>
        <w:tc>
          <w:tcPr>
            <w:tcW w:w="2126"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п</w:t>
            </w:r>
            <w:r w:rsidRPr="00654FD2">
              <w:rPr>
                <w:rFonts w:ascii="Times New Roman" w:eastAsia="SimSun" w:hAnsi="Times New Roman" w:cs="Times New Roman"/>
                <w:i/>
                <w:sz w:val="24"/>
                <w:szCs w:val="24"/>
                <w:lang w:val="kk-KZ"/>
              </w:rPr>
              <w:t>оместить</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(во что-либо, куда-либо)</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 бір нәрсеге, бір </w:t>
            </w:r>
            <w:r>
              <w:rPr>
                <w:rFonts w:ascii="Times New Roman" w:eastAsia="SimSun" w:hAnsi="Times New Roman" w:cs="Times New Roman"/>
                <w:i/>
                <w:sz w:val="24"/>
                <w:szCs w:val="24"/>
                <w:lang w:val="kk-KZ"/>
              </w:rPr>
              <w:t>жерге)</w:t>
            </w:r>
            <w:r w:rsidRPr="00BE7E8E">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lang w:val="kk-KZ"/>
              </w:rPr>
              <w:t xml:space="preserve">орналастыру, орнықтыру </w:t>
            </w:r>
          </w:p>
        </w:tc>
      </w:tr>
      <w:tr w:rsidR="009D0379" w:rsidRPr="0048051D" w:rsidTr="00B42C32">
        <w:tc>
          <w:tcPr>
            <w:tcW w:w="2552" w:type="dxa"/>
          </w:tcPr>
          <w:p w:rsidR="009D0379" w:rsidRPr="00187CD6"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play (а part)</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[ple</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(ә p</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t)]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игра; выполнять; действовать; воспроизводить; проигрывать (сценарий, пьесу); </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играть</w:t>
            </w:r>
            <w:r>
              <w:rPr>
                <w:rFonts w:ascii="Times New Roman" w:eastAsia="SimSun" w:hAnsi="Times New Roman" w:cs="Times New Roman"/>
                <w:i/>
                <w:sz w:val="24"/>
                <w:szCs w:val="24"/>
                <w:lang w:val="kk-KZ"/>
              </w:rPr>
              <w:t xml:space="preserve"> роль)</w:t>
            </w:r>
          </w:p>
        </w:tc>
        <w:tc>
          <w:tcPr>
            <w:tcW w:w="2552" w:type="dxa"/>
          </w:tcPr>
          <w:p w:rsidR="009D0379" w:rsidRPr="0048051D" w:rsidRDefault="009D0379" w:rsidP="00E142CF">
            <w:pPr>
              <w:spacing w:after="0" w:line="240" w:lineRule="auto"/>
              <w:ind w:right="141"/>
              <w:rPr>
                <w:rFonts w:ascii="Times New Roman" w:eastAsia="SimSun" w:hAnsi="Times New Roman" w:cs="Times New Roman"/>
                <w:i/>
                <w:sz w:val="24"/>
                <w:szCs w:val="24"/>
                <w:lang w:val="kk-KZ"/>
              </w:rPr>
            </w:pPr>
            <w:r w:rsidRPr="0048051D">
              <w:rPr>
                <w:rFonts w:ascii="Times New Roman" w:eastAsia="SimSun" w:hAnsi="Times New Roman" w:cs="Times New Roman"/>
                <w:i/>
                <w:sz w:val="24"/>
                <w:szCs w:val="24"/>
                <w:lang w:val="kk-KZ"/>
              </w:rPr>
              <w:t>ойын;</w:t>
            </w:r>
            <w:r w:rsidRPr="0048051D">
              <w:rPr>
                <w:rFonts w:ascii="Times New Roman" w:eastAsia="SimSun" w:hAnsi="Times New Roman" w:cs="Times New Roman"/>
                <w:i/>
                <w:sz w:val="24"/>
                <w:szCs w:val="24"/>
              </w:rPr>
              <w:t xml:space="preserve"> </w:t>
            </w:r>
            <w:r w:rsidRPr="0048051D">
              <w:rPr>
                <w:rFonts w:ascii="Times New Roman" w:eastAsia="SimSun" w:hAnsi="Times New Roman" w:cs="Times New Roman"/>
                <w:i/>
                <w:sz w:val="24"/>
                <w:szCs w:val="24"/>
                <w:lang w:val="kk-KZ"/>
              </w:rPr>
              <w:t>орындау,</w:t>
            </w:r>
            <w:r w:rsidRPr="0048051D">
              <w:rPr>
                <w:rFonts w:ascii="Times New Roman" w:eastAsia="SimSun" w:hAnsi="Times New Roman" w:cs="Times New Roman"/>
                <w:i/>
                <w:sz w:val="24"/>
                <w:szCs w:val="24"/>
              </w:rPr>
              <w:t xml:space="preserve"> </w:t>
            </w:r>
            <w:r w:rsidRPr="0048051D">
              <w:rPr>
                <w:rFonts w:ascii="Times New Roman" w:eastAsia="SimSun" w:hAnsi="Times New Roman" w:cs="Times New Roman"/>
                <w:i/>
                <w:sz w:val="24"/>
                <w:szCs w:val="24"/>
                <w:lang w:val="kk-KZ"/>
              </w:rPr>
              <w:t>өтеу;</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48051D">
              <w:rPr>
                <w:rFonts w:ascii="Times New Roman" w:eastAsia="SimSun" w:hAnsi="Times New Roman" w:cs="Times New Roman"/>
                <w:i/>
                <w:sz w:val="24"/>
                <w:szCs w:val="24"/>
                <w:lang w:val="kk-KZ"/>
              </w:rPr>
              <w:t>әрекет ету; іс қылу; (пьесаны, сценарийді, роль ойнауды) еске түсіру</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146628">
              <w:rPr>
                <w:rFonts w:ascii="Times New Roman" w:eastAsia="SimSun" w:hAnsi="Times New Roman" w:cs="Times New Roman"/>
                <w:sz w:val="24"/>
                <w:szCs w:val="24"/>
                <w:lang w:val="kk-KZ"/>
              </w:rPr>
              <w:t>plug</w:t>
            </w:r>
            <w:r w:rsidRPr="00055882">
              <w:rPr>
                <w:rFonts w:ascii="Times New Roman" w:eastAsia="SimSun" w:hAnsi="Times New Roman" w:cs="Times New Roman"/>
                <w:sz w:val="24"/>
                <w:szCs w:val="24"/>
                <w:lang w:val="kk-KZ"/>
              </w:rPr>
              <w:t xml:space="preserve"> (into files or pockets)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410" w:type="dxa"/>
          </w:tcPr>
          <w:p w:rsidR="009D0379"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[pl</w:t>
            </w:r>
            <w:r w:rsidRPr="00DB2702">
              <w:rPr>
                <w:rFonts w:ascii="Arial Unicode MS" w:eastAsia="Arial Unicode MS" w:hAnsi="Arial Unicode MS" w:cs="Arial Unicode MS" w:hint="eastAsia"/>
                <w:sz w:val="20"/>
                <w:szCs w:val="20"/>
                <w:lang w:val="kk-KZ"/>
              </w:rPr>
              <w:t>ʌ</w:t>
            </w:r>
            <w:r>
              <w:rPr>
                <w:rFonts w:ascii="Times New Roman" w:eastAsia="SimSun" w:hAnsi="Times New Roman" w:cs="Times New Roman"/>
                <w:sz w:val="24"/>
                <w:szCs w:val="24"/>
                <w:lang w:val="kk-KZ"/>
              </w:rPr>
              <w:t>g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ntә) </w:t>
            </w:r>
          </w:p>
          <w:p w:rsidR="009D0379" w:rsidRPr="00187CD6"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fa</w:t>
            </w:r>
            <w:r w:rsidRPr="00187CD6">
              <w:rPr>
                <w:rFonts w:ascii="Angsana New" w:eastAsia="SimSun" w:hAnsi="Angsana New" w:cs="Angsana New"/>
                <w:b/>
                <w:sz w:val="24"/>
                <w:szCs w:val="24"/>
                <w:lang w:val="kk-KZ"/>
              </w:rPr>
              <w:t>I</w:t>
            </w:r>
            <w:r w:rsidRPr="00120178">
              <w:rPr>
                <w:rFonts w:ascii="Times New Roman" w:eastAsia="SimSun" w:hAnsi="Times New Roman" w:cs="Times New Roman"/>
                <w:sz w:val="24"/>
                <w:szCs w:val="24"/>
                <w:lang w:val="kk-KZ"/>
              </w:rPr>
              <w:t xml:space="preserve">lz </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Pr>
                <w:rFonts w:ascii="Times New Roman" w:eastAsia="SimSun" w:hAnsi="Times New Roman" w:cs="Times New Roman"/>
                <w:sz w:val="24"/>
                <w:szCs w:val="24"/>
                <w:lang w:val="kk-KZ"/>
              </w:rPr>
              <w:t>p</w:t>
            </w:r>
            <w:r w:rsidRPr="00417404">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sz w:val="24"/>
                <w:szCs w:val="24"/>
                <w:lang w:val="kk-KZ"/>
              </w:rPr>
              <w:t>k</w:t>
            </w:r>
            <w:r w:rsidRPr="00187CD6">
              <w:rPr>
                <w:rFonts w:ascii="Angsana New" w:eastAsia="SimSun" w:hAnsi="Angsana New" w:cs="Angsana New"/>
                <w:b/>
                <w:sz w:val="24"/>
                <w:szCs w:val="24"/>
                <w:lang w:val="kk-KZ"/>
              </w:rPr>
              <w:t>I</w:t>
            </w:r>
            <w:r w:rsidRPr="00120178">
              <w:rPr>
                <w:rFonts w:ascii="Times New Roman" w:eastAsia="SimSun" w:hAnsi="Times New Roman" w:cs="Times New Roman"/>
                <w:sz w:val="24"/>
                <w:szCs w:val="24"/>
                <w:lang w:val="kk-KZ"/>
              </w:rPr>
              <w:t xml:space="preserve"> ts] </w:t>
            </w:r>
          </w:p>
        </w:tc>
        <w:tc>
          <w:tcPr>
            <w:tcW w:w="2126" w:type="dxa"/>
          </w:tcPr>
          <w:p w:rsidR="009D0379" w:rsidRPr="00654FD2" w:rsidRDefault="009D0379" w:rsidP="00E142CF">
            <w:pPr>
              <w:tabs>
                <w:tab w:val="left" w:pos="1112"/>
              </w:tabs>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раз</w:t>
            </w:r>
            <w:r>
              <w:rPr>
                <w:rFonts w:ascii="Times New Roman" w:eastAsia="SimSun" w:hAnsi="Times New Roman" w:cs="Times New Roman"/>
                <w:i/>
                <w:sz w:val="24"/>
                <w:szCs w:val="24"/>
                <w:lang w:val="kk-KZ"/>
              </w:rPr>
              <w:t>ъ</w:t>
            </w:r>
            <w:r w:rsidRPr="00654FD2">
              <w:rPr>
                <w:rFonts w:ascii="Times New Roman" w:eastAsia="SimSun" w:hAnsi="Times New Roman" w:cs="Times New Roman"/>
                <w:i/>
                <w:sz w:val="24"/>
                <w:szCs w:val="24"/>
                <w:lang w:val="kk-KZ"/>
              </w:rPr>
              <w:t xml:space="preserve">ём; вилка; штепсель; штекер; </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вставлять в гнездо</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rPr>
              <w:t xml:space="preserve"> </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тығын; кран; аша </w:t>
            </w:r>
            <w:r w:rsidRPr="00654FD2">
              <w:rPr>
                <w:rFonts w:ascii="Times New Roman" w:eastAsia="SimSun" w:hAnsi="Times New Roman" w:cs="Times New Roman"/>
                <w:i/>
                <w:sz w:val="24"/>
                <w:szCs w:val="24"/>
                <w:lang w:val="kk-KZ"/>
              </w:rPr>
              <w:t xml:space="preserve">(электр); қосу, </w:t>
            </w:r>
            <w:r>
              <w:rPr>
                <w:rFonts w:ascii="Times New Roman" w:eastAsia="SimSun" w:hAnsi="Times New Roman" w:cs="Times New Roman"/>
                <w:i/>
                <w:sz w:val="24"/>
                <w:szCs w:val="24"/>
                <w:lang w:val="kk-KZ"/>
              </w:rPr>
              <w:t>жалғау;</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ұяға қондыру</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politician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Cambria Math" w:eastAsia="SimSun" w:hAnsi="Cambria Math" w:cs="Cambria Math"/>
                <w:b/>
                <w:sz w:val="24"/>
                <w:szCs w:val="24"/>
              </w:rPr>
              <w:t>͵</w:t>
            </w:r>
            <w:r>
              <w:rPr>
                <w:rFonts w:ascii="Times New Roman" w:eastAsia="SimSun" w:hAnsi="Times New Roman" w:cs="Times New Roman"/>
                <w:sz w:val="24"/>
                <w:szCs w:val="24"/>
                <w:lang w:val="kk-KZ"/>
              </w:rPr>
              <w:t>pәl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bidi="th-TH"/>
              </w:rPr>
              <w:t xml:space="preserve"> </w:t>
            </w:r>
            <w:r>
              <w:rPr>
                <w:rFonts w:ascii="Times New Roman" w:eastAsia="SimSun" w:hAnsi="Times New Roman" w:cs="Times New Roman"/>
                <w:sz w:val="24"/>
                <w:szCs w:val="24"/>
                <w:lang w:val="kk-KZ"/>
              </w:rPr>
              <w:t>t</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∫(ә)n]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политик</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саятсатшы</w:t>
            </w:r>
          </w:p>
        </w:tc>
      </w:tr>
      <w:tr w:rsidR="009D0379" w:rsidRPr="00307C81"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potential</w:t>
            </w:r>
            <w:r w:rsidRPr="00C927B8">
              <w:rPr>
                <w:rFonts w:ascii="Times New Roman" w:hAnsi="Times New Roman" w:cs="Times New Roman"/>
                <w:i/>
                <w:lang w:val="en-US"/>
              </w:rPr>
              <w:t xml:space="preserve"> n</w:t>
            </w:r>
            <w:r>
              <w:rPr>
                <w:rFonts w:ascii="Times New Roman" w:hAnsi="Times New Roman" w:cs="Times New Roman"/>
                <w:i/>
              </w:rPr>
              <w:t>,</w:t>
            </w:r>
            <w:r w:rsidRPr="00055882">
              <w:rPr>
                <w:rFonts w:ascii="Times New Roman" w:eastAsia="SimSun" w:hAnsi="Times New Roman" w:cs="Times New Roman"/>
                <w:sz w:val="24"/>
                <w:szCs w:val="24"/>
                <w:lang w:val="kk-KZ"/>
              </w:rPr>
              <w:t xml:space="preserve"> </w:t>
            </w:r>
            <w:r w:rsidRPr="00C927B8">
              <w:rPr>
                <w:rFonts w:ascii="Times New Roman" w:hAnsi="Times New Roman" w:cs="Times New Roman"/>
                <w:i/>
                <w:lang w:val="en-US"/>
              </w:rPr>
              <w:t>a</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[pә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ten∫(</w:t>
            </w:r>
            <w:r w:rsidRPr="001E472B">
              <w:rPr>
                <w:rFonts w:ascii="Times New Roman" w:eastAsia="SimSun" w:hAnsi="Times New Roman" w:cs="Times New Roman"/>
                <w:i/>
                <w:sz w:val="24"/>
                <w:szCs w:val="24"/>
                <w:lang w:val="kk-KZ"/>
              </w:rPr>
              <w:t>ә</w:t>
            </w:r>
            <w:r w:rsidRPr="00120178">
              <w:rPr>
                <w:rFonts w:ascii="Times New Roman" w:eastAsia="SimSun" w:hAnsi="Times New Roman" w:cs="Times New Roman"/>
                <w:sz w:val="24"/>
                <w:szCs w:val="24"/>
                <w:lang w:val="kk-KZ"/>
              </w:rPr>
              <w:t>)l]</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потенциал; потенциальный; возможный</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C52497">
              <w:rPr>
                <w:rFonts w:ascii="Times New Roman" w:eastAsia="SimSun" w:hAnsi="Times New Roman" w:cs="Times New Roman"/>
                <w:i/>
                <w:sz w:val="24"/>
                <w:szCs w:val="24"/>
                <w:lang w:val="kk-KZ"/>
              </w:rPr>
              <w:t>мүмкіндік</w:t>
            </w:r>
            <w:r>
              <w:rPr>
                <w:rFonts w:ascii="Times New Roman" w:eastAsia="SimSun" w:hAnsi="Times New Roman" w:cs="Times New Roman"/>
                <w:b/>
                <w:i/>
                <w:sz w:val="24"/>
                <w:szCs w:val="24"/>
                <w:lang w:val="kk-KZ"/>
              </w:rPr>
              <w:t>;</w:t>
            </w:r>
            <w:r w:rsidRPr="00654FD2">
              <w:rPr>
                <w:rFonts w:ascii="Times New Roman" w:eastAsia="SimSun" w:hAnsi="Times New Roman" w:cs="Times New Roman"/>
                <w:i/>
                <w:sz w:val="24"/>
                <w:szCs w:val="24"/>
                <w:lang w:val="kk-KZ"/>
              </w:rPr>
              <w:t xml:space="preserve"> шама, әлеует құдіретті; мүмкін</w:t>
            </w:r>
            <w:r>
              <w:rPr>
                <w:rFonts w:ascii="Times New Roman" w:eastAsia="SimSun" w:hAnsi="Times New Roman" w:cs="Times New Roman"/>
                <w:i/>
                <w:sz w:val="24"/>
                <w:szCs w:val="24"/>
                <w:lang w:val="kk-KZ"/>
              </w:rPr>
              <w:t xml:space="preserve">, қисыны бар; </w:t>
            </w:r>
          </w:p>
        </w:tc>
      </w:tr>
      <w:tr w:rsidR="009D0379" w:rsidRPr="00F444FA"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power</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pauә]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мощность; энергия; степень; показатель степени; произво</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lastRenderedPageBreak/>
              <w:t>дительность; вычислительная мощность; способность</w:t>
            </w:r>
          </w:p>
        </w:tc>
        <w:tc>
          <w:tcPr>
            <w:tcW w:w="2552" w:type="dxa"/>
          </w:tcPr>
          <w:p w:rsidR="009D0379" w:rsidRPr="00F444FA"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lastRenderedPageBreak/>
              <w:t>күш, қуат</w:t>
            </w:r>
            <w:r>
              <w:rPr>
                <w:rFonts w:ascii="Times New Roman" w:eastAsia="SimSun" w:hAnsi="Times New Roman" w:cs="Times New Roman"/>
                <w:i/>
                <w:sz w:val="24"/>
                <w:szCs w:val="24"/>
                <w:lang w:val="kk-KZ"/>
              </w:rPr>
              <w:t>,</w:t>
            </w:r>
          </w:p>
          <w:p w:rsidR="009D0379" w:rsidRPr="00F444FA"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үстемділік</w:t>
            </w:r>
            <w:r>
              <w:rPr>
                <w:rFonts w:ascii="Times New Roman" w:eastAsia="SimSun" w:hAnsi="Times New Roman" w:cs="Times New Roman"/>
                <w:i/>
                <w:sz w:val="24"/>
                <w:szCs w:val="24"/>
                <w:lang w:val="kk-KZ"/>
              </w:rPr>
              <w:t>;</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дәреже</w:t>
            </w:r>
            <w:r w:rsidRPr="00F444F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дәреже көрсеткіші</w:t>
            </w:r>
            <w:r w:rsidRPr="00F444FA">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өнімділік; есептеуіш күш;</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қабілеттілік</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precedent</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kk-KZ"/>
              </w:rPr>
              <w:t>[pr</w:t>
            </w:r>
            <w:r>
              <w:rPr>
                <w:rFonts w:ascii="Times New Roman" w:eastAsia="SimSun" w:hAnsi="Times New Roman" w:cs="Times New Roman"/>
                <w:sz w:val="24"/>
                <w:szCs w:val="24"/>
                <w:lang w:val="en-US"/>
              </w:rPr>
              <w:t xml:space="preserve"> </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si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d(ә)nt]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предшествующий</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өткен, болған;</w:t>
            </w:r>
            <w:r>
              <w:rPr>
                <w:rFonts w:ascii="Times New Roman" w:eastAsia="SimSun" w:hAnsi="Times New Roman" w:cs="Times New Roman"/>
                <w:i/>
                <w:sz w:val="24"/>
                <w:szCs w:val="24"/>
                <w:lang w:val="kk-KZ"/>
              </w:rPr>
              <w:t xml:space="preserve"> алдыңғы</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tc>
      </w:tr>
      <w:tr w:rsidR="009D0379" w:rsidRPr="00EC088D"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precedent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Pr="00FA0234"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w:t>
            </w:r>
            <w:r w:rsidRPr="00FA0234">
              <w:rPr>
                <w:rFonts w:ascii="Times New Roman" w:eastAsia="SimSun" w:hAnsi="Times New Roman" w:cs="Times New Roman"/>
                <w:b/>
                <w:sz w:val="24"/>
                <w:szCs w:val="24"/>
                <w:lang w:val="en-US"/>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pre</w:t>
            </w:r>
            <w:r>
              <w:rPr>
                <w:rFonts w:ascii="Times New Roman" w:eastAsia="SimSun" w:hAnsi="Times New Roman" w:cs="Times New Roman"/>
                <w:sz w:val="24"/>
                <w:szCs w:val="24"/>
                <w:lang w:val="kk-KZ"/>
              </w:rPr>
              <w:t>s</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Times New Roman"/>
                <w:sz w:val="24"/>
                <w:szCs w:val="24"/>
                <w:lang w:val="kk-KZ"/>
              </w:rPr>
              <w:t xml:space="preserve">d(ә)nt] </w:t>
            </w:r>
          </w:p>
        </w:tc>
        <w:tc>
          <w:tcPr>
            <w:tcW w:w="2126" w:type="dxa"/>
          </w:tcPr>
          <w:p w:rsidR="009D0379" w:rsidRPr="00EC088D"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прец</w:t>
            </w:r>
            <w:r>
              <w:rPr>
                <w:rFonts w:ascii="Times New Roman" w:eastAsia="SimSun" w:hAnsi="Times New Roman" w:cs="Times New Roman"/>
                <w:i/>
                <w:sz w:val="24"/>
                <w:szCs w:val="24"/>
                <w:lang w:val="en-US"/>
              </w:rPr>
              <w:t>e</w:t>
            </w:r>
            <w:r w:rsidRPr="00654FD2">
              <w:rPr>
                <w:rFonts w:ascii="Times New Roman" w:eastAsia="SimSun" w:hAnsi="Times New Roman" w:cs="Times New Roman"/>
                <w:i/>
                <w:sz w:val="24"/>
                <w:szCs w:val="24"/>
                <w:lang w:val="kk-KZ"/>
              </w:rPr>
              <w:t>дент</w:t>
            </w:r>
          </w:p>
        </w:tc>
        <w:tc>
          <w:tcPr>
            <w:tcW w:w="2552" w:type="dxa"/>
          </w:tcPr>
          <w:p w:rsidR="009D0379" w:rsidRPr="00C52497"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о</w:t>
            </w:r>
            <w:r w:rsidRPr="00C52497">
              <w:rPr>
                <w:rFonts w:ascii="Times New Roman" w:eastAsia="SimSun" w:hAnsi="Times New Roman" w:cs="Times New Roman"/>
                <w:i/>
                <w:sz w:val="24"/>
                <w:szCs w:val="24"/>
                <w:lang w:val="kk-KZ"/>
              </w:rPr>
              <w:t>қиға</w:t>
            </w:r>
            <w:r>
              <w:rPr>
                <w:rFonts w:ascii="Times New Roman" w:eastAsia="SimSun" w:hAnsi="Times New Roman" w:cs="Times New Roman"/>
                <w:i/>
                <w:sz w:val="24"/>
                <w:szCs w:val="24"/>
                <w:lang w:val="kk-KZ"/>
              </w:rPr>
              <w:t>,</w:t>
            </w:r>
            <w:r w:rsidRPr="00C52497">
              <w:rPr>
                <w:rFonts w:ascii="Times New Roman" w:eastAsia="SimSun" w:hAnsi="Times New Roman" w:cs="Times New Roman"/>
                <w:i/>
                <w:sz w:val="24"/>
                <w:szCs w:val="24"/>
                <w:lang w:val="kk-KZ"/>
              </w:rPr>
              <w:t xml:space="preserve"> өткенде орын алған </w:t>
            </w:r>
          </w:p>
        </w:tc>
      </w:tr>
      <w:tr w:rsidR="009D0379" w:rsidRPr="00134B95"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precise</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[pr</w:t>
            </w:r>
            <w:r w:rsidRPr="00EC088D">
              <w:rPr>
                <w:rFonts w:ascii="Angsana New" w:eastAsia="SimSun" w:hAnsi="Angsana New" w:cs="Angsana New"/>
                <w:b/>
                <w:sz w:val="24"/>
                <w:szCs w:val="24"/>
              </w:rPr>
              <w:t xml:space="preserve">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lang w:val="kk-KZ"/>
              </w:rPr>
              <w:t>sa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s] </w:t>
            </w:r>
          </w:p>
        </w:tc>
        <w:tc>
          <w:tcPr>
            <w:tcW w:w="2126" w:type="dxa"/>
          </w:tcPr>
          <w:p w:rsidR="009D0379" w:rsidRPr="00134B95"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точный; определённый</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дәл, анық; жинақты, ұқыпты</w:t>
            </w:r>
            <w:r w:rsidRPr="00134B95">
              <w:rPr>
                <w:rFonts w:ascii="Times New Roman" w:eastAsia="SimSun" w:hAnsi="Times New Roman" w:cs="Times New Roman"/>
                <w:i/>
                <w:sz w:val="24"/>
                <w:szCs w:val="24"/>
              </w:rPr>
              <w:t>;</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айқын,</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белгілі</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pre-determined </w:t>
            </w:r>
            <w:r w:rsidRPr="00C927B8">
              <w:rPr>
                <w:rFonts w:ascii="Times New Roman" w:hAnsi="Times New Roman" w:cs="Times New Roman"/>
                <w:i/>
                <w:lang w:val="en-US"/>
              </w:rPr>
              <w:t>a</w:t>
            </w:r>
          </w:p>
        </w:tc>
        <w:tc>
          <w:tcPr>
            <w:tcW w:w="2410" w:type="dxa"/>
          </w:tcPr>
          <w:p w:rsidR="009D0379" w:rsidRPr="00134B95"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[pr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d</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tә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m</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nd]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предварительный; предопределённый</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ал</w:t>
            </w:r>
            <w:r>
              <w:rPr>
                <w:rFonts w:ascii="Times New Roman" w:eastAsia="SimSun" w:hAnsi="Times New Roman" w:cs="Times New Roman"/>
                <w:i/>
                <w:sz w:val="24"/>
                <w:szCs w:val="24"/>
                <w:lang w:val="kk-KZ"/>
              </w:rPr>
              <w:t>дын ала шешу, алдын ала болжау</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price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[pra</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s]</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цена</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 баға, құн</w:t>
            </w:r>
          </w:p>
        </w:tc>
      </w:tr>
      <w:tr w:rsidR="009D0379" w:rsidRPr="00ED79D3"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procedure</w:t>
            </w:r>
            <w:r w:rsidRPr="00C927B8">
              <w:rPr>
                <w:rFonts w:ascii="Times New Roman" w:hAnsi="Times New Roman" w:cs="Times New Roman"/>
                <w:i/>
                <w:lang w:val="en-US"/>
              </w:rPr>
              <w:t xml:space="preserve"> n</w:t>
            </w:r>
          </w:p>
        </w:tc>
        <w:tc>
          <w:tcPr>
            <w:tcW w:w="2410" w:type="dxa"/>
          </w:tcPr>
          <w:p w:rsidR="009D0379" w:rsidRPr="00B56B66" w:rsidRDefault="009D0379" w:rsidP="00E142CF">
            <w:pPr>
              <w:spacing w:after="0" w:line="240" w:lineRule="auto"/>
              <w:ind w:right="141"/>
              <w:rPr>
                <w:rFonts w:ascii="Times New Roman" w:eastAsia="SimSun" w:hAnsi="Times New Roman" w:cs="Times New Roman"/>
                <w:sz w:val="24"/>
                <w:szCs w:val="24"/>
              </w:rPr>
            </w:pPr>
            <w:r w:rsidRPr="00B56B66">
              <w:rPr>
                <w:rFonts w:ascii="Times New Roman" w:eastAsia="SimSun" w:hAnsi="Times New Roman" w:cs="Times New Roman"/>
                <w:sz w:val="24"/>
                <w:szCs w:val="24"/>
                <w:lang w:val="kk-KZ"/>
              </w:rPr>
              <w:t>[prә</w:t>
            </w:r>
            <w:r w:rsidRPr="00B56B66">
              <w:rPr>
                <w:rFonts w:ascii="Times New Roman" w:eastAsia="SimSun" w:hAnsi="Times New Roman" w:cs="Times New Roman"/>
                <w:sz w:val="24"/>
                <w:szCs w:val="24"/>
              </w:rPr>
              <w:t xml:space="preserve"> </w:t>
            </w:r>
            <w:r w:rsidRPr="00B56B66">
              <w:rPr>
                <w:rFonts w:ascii="Times New Roman" w:eastAsia="SimSun" w:hAnsi="Times New Roman" w:cs="Angsana New"/>
                <w:sz w:val="24"/>
                <w:szCs w:val="24"/>
                <w:cs/>
                <w:lang w:bidi="th-TH"/>
              </w:rPr>
              <w:t>่</w:t>
            </w:r>
            <w:r w:rsidRPr="00B56B66">
              <w:rPr>
                <w:rFonts w:ascii="Tahoma" w:eastAsia="SimSun" w:hAnsi="Tahoma" w:cs="Tahoma"/>
                <w:sz w:val="24"/>
                <w:szCs w:val="24"/>
                <w:lang w:val="kk-KZ" w:bidi="th-TH"/>
              </w:rPr>
              <w:t></w:t>
            </w:r>
            <w:r w:rsidRPr="00B56B66">
              <w:rPr>
                <w:rFonts w:ascii="Times New Roman" w:eastAsia="SimSun" w:hAnsi="Times New Roman" w:cs="Times New Roman"/>
                <w:sz w:val="24"/>
                <w:szCs w:val="24"/>
                <w:lang w:val="kk-KZ"/>
              </w:rPr>
              <w:t>si:d</w:t>
            </w:r>
            <w:r w:rsidRPr="00D138D4">
              <w:rPr>
                <w:rFonts w:ascii="Tahoma" w:eastAsia="SimSun" w:hAnsi="Tahoma" w:cs="Tahoma"/>
                <w:sz w:val="20"/>
                <w:szCs w:val="20"/>
              </w:rPr>
              <w:t>ʒ</w:t>
            </w:r>
            <w:r w:rsidRPr="00B56B66">
              <w:rPr>
                <w:rFonts w:ascii="Times New Roman" w:eastAsia="SimSun" w:hAnsi="Times New Roman" w:cs="Times New Roman"/>
                <w:sz w:val="24"/>
                <w:szCs w:val="24"/>
                <w:lang w:val="kk-KZ"/>
              </w:rPr>
              <w:t xml:space="preserve">ә] </w:t>
            </w:r>
          </w:p>
        </w:tc>
        <w:tc>
          <w:tcPr>
            <w:tcW w:w="2126" w:type="dxa"/>
          </w:tcPr>
          <w:p w:rsidR="009D0379" w:rsidRPr="00ED79D3" w:rsidRDefault="009D0379" w:rsidP="00E142CF">
            <w:pPr>
              <w:tabs>
                <w:tab w:val="left" w:pos="1084"/>
              </w:tabs>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процедура; процесс; методика</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рәсім, тәртіп; процесс; барыс; әдістеме</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prodigious </w:t>
            </w:r>
            <w:r w:rsidRPr="00C927B8">
              <w:rPr>
                <w:rFonts w:ascii="Times New Roman" w:hAnsi="Times New Roman" w:cs="Times New Roman"/>
                <w:i/>
                <w:lang w:val="en-US"/>
              </w:rPr>
              <w:t>a</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[prә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Pr>
                <w:rFonts w:ascii="Times New Roman" w:eastAsia="SimSun" w:hAnsi="Times New Roman" w:cs="Times New Roman"/>
                <w:sz w:val="24"/>
                <w:szCs w:val="24"/>
                <w:lang w:val="kk-KZ"/>
              </w:rPr>
              <w:t>d</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d</w:t>
            </w:r>
            <w:r w:rsidRPr="00D138D4">
              <w:rPr>
                <w:rFonts w:ascii="Tahoma" w:eastAsia="SimSun" w:hAnsi="Tahoma" w:cs="Tahoma"/>
                <w:sz w:val="20"/>
                <w:szCs w:val="20"/>
              </w:rPr>
              <w:t>ʒ</w:t>
            </w:r>
            <w:r w:rsidRPr="00120178">
              <w:rPr>
                <w:rFonts w:ascii="Times New Roman" w:eastAsia="SimSun" w:hAnsi="Times New Roman" w:cs="Times New Roman"/>
                <w:sz w:val="24"/>
                <w:szCs w:val="24"/>
                <w:lang w:val="kk-KZ"/>
              </w:rPr>
              <w:t xml:space="preserve">әs]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огромный; невероятный; удивительный; изумительный</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үлкен; тамаша, ғажап; таңырқарлық</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p>
        </w:tc>
      </w:tr>
      <w:tr w:rsidR="009D0379" w:rsidRPr="00134B95" w:rsidTr="00B42C32">
        <w:tc>
          <w:tcPr>
            <w:tcW w:w="2552" w:type="dxa"/>
          </w:tcPr>
          <w:p w:rsidR="009D0379" w:rsidRPr="00146628" w:rsidRDefault="009D0379" w:rsidP="00E142CF">
            <w:pPr>
              <w:spacing w:after="0" w:line="240" w:lineRule="auto"/>
              <w:ind w:right="141"/>
              <w:rPr>
                <w:rFonts w:ascii="Times New Roman" w:eastAsia="SimSun" w:hAnsi="Times New Roman" w:cs="Times New Roman"/>
                <w:sz w:val="24"/>
                <w:szCs w:val="24"/>
                <w:lang w:val="kk-KZ"/>
              </w:rPr>
            </w:pPr>
            <w:r w:rsidRPr="00146628">
              <w:rPr>
                <w:rFonts w:ascii="Times New Roman" w:eastAsia="SimSun" w:hAnsi="Times New Roman" w:cs="Times New Roman"/>
                <w:sz w:val="24"/>
                <w:szCs w:val="24"/>
                <w:lang w:val="kk-KZ"/>
              </w:rPr>
              <w:t xml:space="preserve">produce </w:t>
            </w:r>
            <w:r w:rsidRPr="00146628">
              <w:rPr>
                <w:rFonts w:ascii="Times New Roman" w:hAnsi="Times New Roman" w:cs="Times New Roman"/>
                <w:i/>
                <w:lang w:val="kk-KZ"/>
              </w:rPr>
              <w:t>v</w:t>
            </w:r>
          </w:p>
          <w:p w:rsidR="009D0379" w:rsidRPr="00146628" w:rsidRDefault="009D0379" w:rsidP="00E142CF">
            <w:pPr>
              <w:spacing w:after="0" w:line="240" w:lineRule="auto"/>
              <w:ind w:right="141"/>
              <w:rPr>
                <w:rFonts w:ascii="Times New Roman" w:eastAsia="SimSun" w:hAnsi="Times New Roman" w:cs="Times New Roman"/>
                <w:sz w:val="24"/>
                <w:szCs w:val="24"/>
              </w:rPr>
            </w:pPr>
          </w:p>
        </w:tc>
        <w:tc>
          <w:tcPr>
            <w:tcW w:w="2410" w:type="dxa"/>
          </w:tcPr>
          <w:p w:rsidR="009D0379" w:rsidRPr="00146628" w:rsidRDefault="009D0379" w:rsidP="00E142CF">
            <w:pPr>
              <w:spacing w:after="0" w:line="240" w:lineRule="auto"/>
              <w:ind w:right="141"/>
              <w:rPr>
                <w:rFonts w:ascii="Times New Roman" w:eastAsia="SimSun" w:hAnsi="Times New Roman" w:cs="Times New Roman"/>
                <w:sz w:val="24"/>
                <w:szCs w:val="24"/>
                <w:lang w:val="kk-KZ"/>
              </w:rPr>
            </w:pPr>
            <w:r w:rsidRPr="00146628">
              <w:rPr>
                <w:rFonts w:ascii="Times New Roman" w:eastAsia="SimSun" w:hAnsi="Times New Roman" w:cs="Times New Roman"/>
                <w:sz w:val="24"/>
                <w:szCs w:val="24"/>
                <w:lang w:val="kk-KZ"/>
              </w:rPr>
              <w:t xml:space="preserve">[prә </w:t>
            </w:r>
            <w:r w:rsidRPr="00146628">
              <w:rPr>
                <w:rFonts w:ascii="Times New Roman" w:eastAsia="SimSun" w:hAnsi="Times New Roman" w:cs="Angsana New"/>
                <w:sz w:val="24"/>
                <w:szCs w:val="24"/>
                <w:cs/>
                <w:lang w:bidi="th-TH"/>
              </w:rPr>
              <w:t>่</w:t>
            </w:r>
            <w:r w:rsidRPr="00146628">
              <w:rPr>
                <w:rFonts w:ascii="Times New Roman" w:eastAsia="SimSun" w:hAnsi="Times New Roman" w:cs="Times New Roman"/>
                <w:sz w:val="24"/>
                <w:szCs w:val="24"/>
                <w:lang w:val="kk-KZ"/>
              </w:rPr>
              <w:t>dju:s]</w:t>
            </w:r>
          </w:p>
          <w:p w:rsidR="009D0379" w:rsidRPr="00146628" w:rsidRDefault="009D0379" w:rsidP="00E142CF">
            <w:pPr>
              <w:spacing w:after="0" w:line="240" w:lineRule="auto"/>
              <w:ind w:right="141"/>
              <w:rPr>
                <w:rFonts w:ascii="Times New Roman" w:eastAsia="SimSun" w:hAnsi="Times New Roman" w:cs="Times New Roman"/>
                <w:sz w:val="24"/>
                <w:szCs w:val="24"/>
                <w:lang w:val="en-US"/>
              </w:rPr>
            </w:pPr>
          </w:p>
        </w:tc>
        <w:tc>
          <w:tcPr>
            <w:tcW w:w="2126" w:type="dxa"/>
          </w:tcPr>
          <w:p w:rsidR="009D0379" w:rsidRPr="00146628" w:rsidRDefault="009D0379" w:rsidP="00E142CF">
            <w:pPr>
              <w:spacing w:after="0" w:line="240" w:lineRule="auto"/>
              <w:ind w:right="141"/>
              <w:rPr>
                <w:rFonts w:ascii="Times New Roman" w:eastAsia="SimSun" w:hAnsi="Times New Roman" w:cs="Times New Roman"/>
                <w:i/>
                <w:sz w:val="24"/>
                <w:szCs w:val="24"/>
              </w:rPr>
            </w:pPr>
            <w:r w:rsidRPr="00146628">
              <w:rPr>
                <w:rFonts w:ascii="Times New Roman" w:eastAsia="SimSun" w:hAnsi="Times New Roman" w:cs="Times New Roman"/>
                <w:i/>
                <w:sz w:val="24"/>
                <w:szCs w:val="24"/>
                <w:lang w:val="kk-KZ"/>
              </w:rPr>
              <w:t xml:space="preserve">производить </w:t>
            </w:r>
          </w:p>
        </w:tc>
        <w:tc>
          <w:tcPr>
            <w:tcW w:w="2552" w:type="dxa"/>
          </w:tcPr>
          <w:p w:rsidR="009D0379" w:rsidRPr="00146628" w:rsidRDefault="009D0379" w:rsidP="00E142CF">
            <w:pPr>
              <w:spacing w:after="0" w:line="240" w:lineRule="auto"/>
              <w:ind w:right="141"/>
              <w:rPr>
                <w:rFonts w:ascii="Times New Roman" w:eastAsia="SimSun" w:hAnsi="Times New Roman" w:cs="Times New Roman"/>
                <w:i/>
                <w:sz w:val="24"/>
                <w:szCs w:val="24"/>
                <w:lang w:val="kk-KZ"/>
              </w:rPr>
            </w:pPr>
            <w:r w:rsidRPr="00146628">
              <w:rPr>
                <w:rFonts w:ascii="Times New Roman" w:eastAsia="SimSun" w:hAnsi="Times New Roman" w:cs="Times New Roman"/>
                <w:i/>
                <w:sz w:val="24"/>
                <w:szCs w:val="24"/>
                <w:lang w:val="kk-KZ"/>
              </w:rPr>
              <w:t>шығару, өндіру; (өндірі</w:t>
            </w:r>
            <w:r w:rsidRPr="00146628">
              <w:rPr>
                <w:rFonts w:ascii="Times New Roman" w:eastAsia="SimSun" w:hAnsi="Times New Roman"/>
                <w:i/>
                <w:sz w:val="24"/>
                <w:szCs w:val="24"/>
                <w:lang w:val="kk-KZ"/>
              </w:rPr>
              <w:t>летін)</w:t>
            </w:r>
          </w:p>
        </w:tc>
      </w:tr>
      <w:tr w:rsidR="009D0379" w:rsidRPr="00134B95" w:rsidTr="00B42C32">
        <w:tc>
          <w:tcPr>
            <w:tcW w:w="2552" w:type="dxa"/>
          </w:tcPr>
          <w:p w:rsidR="009D0379" w:rsidRPr="00146628" w:rsidRDefault="009D0379" w:rsidP="00E142CF">
            <w:pPr>
              <w:spacing w:after="0" w:line="240" w:lineRule="auto"/>
              <w:ind w:right="141"/>
              <w:rPr>
                <w:rFonts w:ascii="Times New Roman" w:eastAsia="SimSun" w:hAnsi="Times New Roman" w:cs="Times New Roman"/>
                <w:sz w:val="24"/>
                <w:szCs w:val="24"/>
                <w:lang w:val="kk-KZ"/>
              </w:rPr>
            </w:pPr>
            <w:r w:rsidRPr="00146628">
              <w:rPr>
                <w:rFonts w:ascii="Times New Roman" w:eastAsia="SimSun" w:hAnsi="Times New Roman" w:cs="Times New Roman"/>
                <w:sz w:val="24"/>
                <w:szCs w:val="24"/>
                <w:lang w:val="kk-KZ"/>
              </w:rPr>
              <w:t>produc</w:t>
            </w:r>
            <w:r w:rsidRPr="00146628">
              <w:rPr>
                <w:rFonts w:ascii="Times New Roman" w:eastAsia="SimSun" w:hAnsi="Times New Roman" w:cs="Times New Roman"/>
                <w:sz w:val="24"/>
                <w:szCs w:val="24"/>
                <w:u w:val="single"/>
                <w:lang w:val="kk-KZ"/>
              </w:rPr>
              <w:t>ed</w:t>
            </w:r>
            <w:r w:rsidRPr="00146628">
              <w:rPr>
                <w:rFonts w:ascii="Times New Roman" w:hAnsi="Times New Roman" w:cs="Times New Roman"/>
                <w:i/>
                <w:lang w:val="en-US"/>
              </w:rPr>
              <w:t xml:space="preserve"> a</w:t>
            </w:r>
          </w:p>
        </w:tc>
        <w:tc>
          <w:tcPr>
            <w:tcW w:w="2410" w:type="dxa"/>
          </w:tcPr>
          <w:p w:rsidR="009D0379" w:rsidRPr="00146628" w:rsidRDefault="009D0379" w:rsidP="00E142CF">
            <w:pPr>
              <w:spacing w:after="0" w:line="240" w:lineRule="auto"/>
              <w:ind w:right="141"/>
              <w:rPr>
                <w:rFonts w:ascii="Times New Roman" w:eastAsia="SimSun" w:hAnsi="Times New Roman" w:cs="Times New Roman"/>
                <w:sz w:val="24"/>
                <w:szCs w:val="24"/>
                <w:lang w:val="kk-KZ"/>
              </w:rPr>
            </w:pPr>
            <w:r w:rsidRPr="00146628">
              <w:rPr>
                <w:rFonts w:ascii="Times New Roman" w:eastAsia="SimSun" w:hAnsi="Times New Roman" w:cs="Times New Roman"/>
                <w:sz w:val="24"/>
                <w:szCs w:val="24"/>
                <w:lang w:val="kk-KZ"/>
              </w:rPr>
              <w:t xml:space="preserve">[prә </w:t>
            </w:r>
            <w:r w:rsidRPr="00146628">
              <w:rPr>
                <w:rFonts w:ascii="Times New Roman" w:eastAsia="SimSun" w:hAnsi="Times New Roman" w:cs="Angsana New"/>
                <w:sz w:val="24"/>
                <w:szCs w:val="24"/>
                <w:cs/>
                <w:lang w:bidi="th-TH"/>
              </w:rPr>
              <w:t>่</w:t>
            </w:r>
            <w:r w:rsidRPr="00146628">
              <w:rPr>
                <w:rFonts w:ascii="Times New Roman" w:eastAsia="SimSun" w:hAnsi="Times New Roman" w:cs="Times New Roman"/>
                <w:sz w:val="24"/>
                <w:szCs w:val="24"/>
                <w:lang w:val="kk-KZ"/>
              </w:rPr>
              <w:t>dju:st]</w:t>
            </w:r>
          </w:p>
        </w:tc>
        <w:tc>
          <w:tcPr>
            <w:tcW w:w="2126" w:type="dxa"/>
          </w:tcPr>
          <w:p w:rsidR="009D0379" w:rsidRPr="00146628" w:rsidRDefault="009D0379" w:rsidP="00E142CF">
            <w:pPr>
              <w:spacing w:after="0" w:line="240" w:lineRule="auto"/>
              <w:ind w:right="141"/>
              <w:rPr>
                <w:rFonts w:ascii="Times New Roman" w:eastAsia="SimSun" w:hAnsi="Times New Roman" w:cs="Times New Roman"/>
                <w:i/>
                <w:sz w:val="24"/>
                <w:szCs w:val="24"/>
                <w:lang w:val="kk-KZ"/>
              </w:rPr>
            </w:pPr>
            <w:r w:rsidRPr="00146628">
              <w:rPr>
                <w:rFonts w:ascii="Times New Roman" w:eastAsia="SimSun" w:hAnsi="Times New Roman" w:cs="Times New Roman"/>
                <w:i/>
                <w:sz w:val="24"/>
                <w:szCs w:val="24"/>
                <w:lang w:val="kk-KZ"/>
              </w:rPr>
              <w:t>производ</w:t>
            </w:r>
            <w:r w:rsidRPr="00146628">
              <w:rPr>
                <w:rFonts w:ascii="Times New Roman" w:eastAsia="SimSun" w:hAnsi="Times New Roman" w:cs="Times New Roman"/>
                <w:i/>
                <w:sz w:val="24"/>
                <w:szCs w:val="24"/>
                <w:u w:val="single"/>
                <w:lang w:val="kk-KZ"/>
              </w:rPr>
              <w:t>имый</w:t>
            </w:r>
          </w:p>
        </w:tc>
        <w:tc>
          <w:tcPr>
            <w:tcW w:w="2552" w:type="dxa"/>
          </w:tcPr>
          <w:p w:rsidR="009D0379" w:rsidRPr="00146628" w:rsidRDefault="009D0379" w:rsidP="00E142CF">
            <w:pPr>
              <w:spacing w:after="0" w:line="240" w:lineRule="auto"/>
              <w:ind w:right="141"/>
              <w:rPr>
                <w:rFonts w:ascii="Times New Roman" w:eastAsia="SimSun" w:hAnsi="Times New Roman" w:cs="Times New Roman"/>
                <w:i/>
                <w:sz w:val="24"/>
                <w:szCs w:val="24"/>
                <w:lang w:val="kk-KZ"/>
              </w:rPr>
            </w:pPr>
          </w:p>
        </w:tc>
      </w:tr>
      <w:tr w:rsidR="009D0379" w:rsidRPr="00654FD2" w:rsidTr="00B42C32">
        <w:tc>
          <w:tcPr>
            <w:tcW w:w="2552" w:type="dxa"/>
          </w:tcPr>
          <w:p w:rsidR="009D0379" w:rsidRPr="00146628" w:rsidRDefault="009D0379" w:rsidP="00E142CF">
            <w:pPr>
              <w:spacing w:after="0" w:line="240" w:lineRule="auto"/>
              <w:ind w:right="141"/>
              <w:rPr>
                <w:rFonts w:ascii="Times New Roman" w:eastAsia="SimSun" w:hAnsi="Times New Roman" w:cs="Times New Roman"/>
                <w:sz w:val="24"/>
                <w:szCs w:val="24"/>
                <w:lang w:val="kk-KZ"/>
              </w:rPr>
            </w:pPr>
            <w:r w:rsidRPr="00146628">
              <w:rPr>
                <w:rFonts w:ascii="Times New Roman" w:eastAsia="SimSun" w:hAnsi="Times New Roman" w:cs="Times New Roman"/>
                <w:sz w:val="24"/>
                <w:szCs w:val="24"/>
                <w:lang w:val="kk-KZ"/>
              </w:rPr>
              <w:t>program(m)е</w:t>
            </w:r>
            <w:r w:rsidRPr="00146628">
              <w:rPr>
                <w:rFonts w:ascii="Times New Roman" w:hAnsi="Times New Roman" w:cs="Times New Roman"/>
                <w:i/>
                <w:lang w:val="en-US"/>
              </w:rPr>
              <w:t xml:space="preserve"> n</w:t>
            </w:r>
            <w:r w:rsidRPr="00146628">
              <w:rPr>
                <w:rFonts w:ascii="Times New Roman" w:eastAsia="SimSun" w:hAnsi="Times New Roman" w:cs="Times New Roman"/>
                <w:sz w:val="24"/>
                <w:szCs w:val="24"/>
                <w:lang w:val="kk-KZ"/>
              </w:rPr>
              <w:t xml:space="preserve"> </w:t>
            </w:r>
          </w:p>
          <w:p w:rsidR="009D0379" w:rsidRPr="00146628" w:rsidRDefault="009D0379" w:rsidP="00E142CF">
            <w:pPr>
              <w:spacing w:after="0" w:line="240" w:lineRule="auto"/>
              <w:ind w:right="141"/>
              <w:rPr>
                <w:rFonts w:ascii="Times New Roman" w:eastAsia="SimSun" w:hAnsi="Times New Roman" w:cs="Times New Roman"/>
                <w:sz w:val="24"/>
                <w:szCs w:val="24"/>
                <w:lang w:val="en-US"/>
              </w:rPr>
            </w:pPr>
            <w:r w:rsidRPr="00146628">
              <w:rPr>
                <w:rFonts w:ascii="Times New Roman" w:eastAsia="SimSun" w:hAnsi="Times New Roman" w:cs="Times New Roman"/>
                <w:sz w:val="24"/>
                <w:szCs w:val="24"/>
                <w:lang w:val="kk-KZ"/>
              </w:rPr>
              <w:t>program(m)</w:t>
            </w:r>
            <w:r w:rsidRPr="00146628">
              <w:rPr>
                <w:rFonts w:ascii="Times New Roman" w:eastAsia="SimSun" w:hAnsi="Times New Roman" w:cs="Times New Roman"/>
                <w:sz w:val="24"/>
                <w:szCs w:val="24"/>
                <w:u w:val="single"/>
                <w:lang w:val="kk-KZ"/>
              </w:rPr>
              <w:t>er</w:t>
            </w:r>
            <w:r w:rsidRPr="00146628">
              <w:rPr>
                <w:rFonts w:ascii="Times New Roman" w:hAnsi="Times New Roman" w:cs="Times New Roman"/>
                <w:i/>
                <w:lang w:val="en-US"/>
              </w:rPr>
              <w:t xml:space="preserve"> n</w:t>
            </w:r>
          </w:p>
        </w:tc>
        <w:tc>
          <w:tcPr>
            <w:tcW w:w="2410" w:type="dxa"/>
          </w:tcPr>
          <w:p w:rsidR="009D0379" w:rsidRPr="00146628" w:rsidRDefault="009D0379" w:rsidP="00E142CF">
            <w:pPr>
              <w:spacing w:after="0" w:line="240" w:lineRule="auto"/>
              <w:ind w:right="141"/>
              <w:rPr>
                <w:rFonts w:ascii="Times New Roman" w:eastAsia="SimSun" w:hAnsi="Times New Roman" w:cs="Times New Roman"/>
                <w:sz w:val="24"/>
                <w:szCs w:val="24"/>
                <w:lang w:val="en-US"/>
              </w:rPr>
            </w:pPr>
            <w:r w:rsidRPr="00146628">
              <w:rPr>
                <w:rFonts w:ascii="Times New Roman" w:eastAsia="SimSun" w:hAnsi="Times New Roman" w:cs="Times New Roman"/>
                <w:sz w:val="24"/>
                <w:szCs w:val="24"/>
                <w:lang w:val="kk-KZ"/>
              </w:rPr>
              <w:t xml:space="preserve">[ </w:t>
            </w:r>
            <w:r w:rsidRPr="00146628">
              <w:rPr>
                <w:rFonts w:ascii="Times New Roman" w:eastAsia="SimSun" w:hAnsi="Times New Roman" w:cs="Angsana New"/>
                <w:sz w:val="24"/>
                <w:szCs w:val="24"/>
                <w:cs/>
                <w:lang w:bidi="th-TH"/>
              </w:rPr>
              <w:t>่</w:t>
            </w:r>
            <w:r w:rsidRPr="00146628">
              <w:rPr>
                <w:rFonts w:ascii="Times New Roman" w:eastAsia="SimSun" w:hAnsi="Times New Roman" w:cs="Times New Roman"/>
                <w:sz w:val="24"/>
                <w:szCs w:val="24"/>
                <w:lang w:val="kk-KZ"/>
              </w:rPr>
              <w:t xml:space="preserve">prougræm] </w:t>
            </w:r>
            <w:r w:rsidRPr="00146628">
              <w:rPr>
                <w:rFonts w:ascii="Times New Roman" w:eastAsia="SimSun" w:hAnsi="Times New Roman" w:cs="Times New Roman"/>
                <w:sz w:val="24"/>
                <w:szCs w:val="24"/>
                <w:lang w:val="en-US"/>
              </w:rPr>
              <w:t xml:space="preserve">  </w:t>
            </w:r>
          </w:p>
          <w:p w:rsidR="009D0379" w:rsidRPr="00146628" w:rsidRDefault="009D0379" w:rsidP="00E142CF">
            <w:pPr>
              <w:spacing w:after="0" w:line="240" w:lineRule="auto"/>
              <w:ind w:right="141"/>
              <w:rPr>
                <w:rFonts w:ascii="Times New Roman" w:eastAsia="SimSun" w:hAnsi="Times New Roman" w:cs="Times New Roman"/>
                <w:sz w:val="24"/>
                <w:szCs w:val="24"/>
              </w:rPr>
            </w:pPr>
            <w:r w:rsidRPr="00146628">
              <w:rPr>
                <w:rFonts w:ascii="Times New Roman" w:eastAsia="SimSun" w:hAnsi="Times New Roman" w:cs="Times New Roman"/>
                <w:sz w:val="24"/>
                <w:szCs w:val="24"/>
                <w:lang w:val="kk-KZ"/>
              </w:rPr>
              <w:t xml:space="preserve">[ </w:t>
            </w:r>
            <w:r w:rsidRPr="00146628">
              <w:rPr>
                <w:rFonts w:ascii="Times New Roman" w:eastAsia="SimSun" w:hAnsi="Times New Roman" w:cs="Angsana New"/>
                <w:sz w:val="24"/>
                <w:szCs w:val="24"/>
                <w:cs/>
                <w:lang w:bidi="th-TH"/>
              </w:rPr>
              <w:t>่</w:t>
            </w:r>
            <w:r w:rsidRPr="00146628">
              <w:rPr>
                <w:rFonts w:ascii="Times New Roman" w:eastAsia="SimSun" w:hAnsi="Times New Roman" w:cs="Times New Roman"/>
                <w:sz w:val="24"/>
                <w:szCs w:val="24"/>
                <w:lang w:val="kk-KZ"/>
              </w:rPr>
              <w:t>prougræm</w:t>
            </w:r>
            <w:r w:rsidRPr="00146628">
              <w:rPr>
                <w:rFonts w:ascii="Times New Roman" w:eastAsia="SimSun" w:hAnsi="Times New Roman" w:cs="Times New Roman"/>
                <w:sz w:val="24"/>
                <w:szCs w:val="24"/>
                <w:u w:val="single"/>
                <w:lang w:val="kk-KZ"/>
              </w:rPr>
              <w:t>ә</w:t>
            </w:r>
            <w:r w:rsidRPr="00146628">
              <w:rPr>
                <w:rFonts w:ascii="Times New Roman" w:eastAsia="SimSun" w:hAnsi="Times New Roman" w:cs="Times New Roman"/>
                <w:sz w:val="24"/>
                <w:szCs w:val="24"/>
                <w:lang w:val="kk-KZ"/>
              </w:rPr>
              <w:t>]</w:t>
            </w:r>
          </w:p>
        </w:tc>
        <w:tc>
          <w:tcPr>
            <w:tcW w:w="2126" w:type="dxa"/>
          </w:tcPr>
          <w:p w:rsidR="009D0379" w:rsidRPr="00146628" w:rsidRDefault="009D0379" w:rsidP="00E142CF">
            <w:pPr>
              <w:spacing w:after="0" w:line="240" w:lineRule="auto"/>
              <w:ind w:right="141"/>
              <w:rPr>
                <w:rFonts w:ascii="Times New Roman" w:eastAsia="SimSun" w:hAnsi="Times New Roman" w:cs="Times New Roman"/>
                <w:i/>
                <w:sz w:val="24"/>
                <w:szCs w:val="24"/>
              </w:rPr>
            </w:pPr>
            <w:r w:rsidRPr="00146628">
              <w:rPr>
                <w:rFonts w:ascii="Times New Roman" w:eastAsia="SimSun" w:hAnsi="Times New Roman" w:cs="Times New Roman"/>
                <w:i/>
                <w:sz w:val="24"/>
                <w:szCs w:val="24"/>
                <w:lang w:val="kk-KZ"/>
              </w:rPr>
              <w:t xml:space="preserve">программа; </w:t>
            </w:r>
            <w:r w:rsidRPr="00146628">
              <w:rPr>
                <w:rFonts w:ascii="Times New Roman" w:eastAsia="SimSun" w:hAnsi="Times New Roman" w:cs="Times New Roman"/>
                <w:i/>
                <w:sz w:val="24"/>
                <w:szCs w:val="24"/>
                <w:u w:val="single"/>
                <w:lang w:val="kk-KZ"/>
              </w:rPr>
              <w:t>пр</w:t>
            </w:r>
            <w:r w:rsidRPr="00146628">
              <w:rPr>
                <w:rFonts w:ascii="Times New Roman" w:eastAsia="SimSun" w:hAnsi="Times New Roman" w:cs="Times New Roman"/>
                <w:i/>
                <w:sz w:val="24"/>
                <w:szCs w:val="24"/>
                <w:u w:val="single"/>
                <w:lang w:val="en-US"/>
              </w:rPr>
              <w:t>o</w:t>
            </w:r>
            <w:r w:rsidRPr="00146628">
              <w:rPr>
                <w:rFonts w:ascii="Times New Roman" w:eastAsia="SimSun" w:hAnsi="Times New Roman" w:cs="Times New Roman"/>
                <w:i/>
                <w:sz w:val="24"/>
                <w:szCs w:val="24"/>
                <w:u w:val="single"/>
                <w:lang w:val="kk-KZ"/>
              </w:rPr>
              <w:t>граммист</w:t>
            </w:r>
          </w:p>
        </w:tc>
        <w:tc>
          <w:tcPr>
            <w:tcW w:w="2552" w:type="dxa"/>
          </w:tcPr>
          <w:p w:rsidR="009D0379" w:rsidRPr="00146628" w:rsidRDefault="009D0379" w:rsidP="00E142CF">
            <w:pPr>
              <w:spacing w:after="0" w:line="240" w:lineRule="auto"/>
              <w:ind w:right="141"/>
              <w:rPr>
                <w:rFonts w:ascii="Times New Roman" w:eastAsia="SimSun" w:hAnsi="Times New Roman" w:cs="Times New Roman"/>
                <w:i/>
                <w:sz w:val="24"/>
                <w:szCs w:val="24"/>
                <w:lang w:val="kk-KZ"/>
              </w:rPr>
            </w:pPr>
            <w:r w:rsidRPr="00146628">
              <w:rPr>
                <w:rFonts w:ascii="Times New Roman" w:eastAsia="SimSun" w:hAnsi="Times New Roman" w:cs="Times New Roman"/>
                <w:i/>
                <w:sz w:val="24"/>
                <w:szCs w:val="24"/>
                <w:lang w:val="kk-KZ"/>
              </w:rPr>
              <w:t>программа,</w:t>
            </w:r>
          </w:p>
          <w:p w:rsidR="009D0379" w:rsidRPr="00146628" w:rsidRDefault="009D0379" w:rsidP="00E142CF">
            <w:pPr>
              <w:spacing w:after="0" w:line="240" w:lineRule="auto"/>
              <w:ind w:right="141"/>
              <w:rPr>
                <w:rFonts w:ascii="Times New Roman" w:eastAsia="SimSun" w:hAnsi="Times New Roman" w:cs="Times New Roman"/>
                <w:i/>
                <w:sz w:val="24"/>
                <w:szCs w:val="24"/>
                <w:lang w:val="kk-KZ"/>
              </w:rPr>
            </w:pPr>
            <w:r w:rsidRPr="00146628">
              <w:rPr>
                <w:rFonts w:ascii="Times New Roman" w:eastAsia="SimSun" w:hAnsi="Times New Roman" w:cs="Times New Roman"/>
                <w:i/>
                <w:sz w:val="24"/>
                <w:szCs w:val="24"/>
                <w:lang w:val="kk-KZ"/>
              </w:rPr>
              <w:t>бағдарлама;</w:t>
            </w:r>
          </w:p>
          <w:p w:rsidR="009D0379" w:rsidRPr="00146628" w:rsidRDefault="009D0379" w:rsidP="00E142CF">
            <w:pPr>
              <w:spacing w:after="0" w:line="240" w:lineRule="auto"/>
              <w:ind w:right="141"/>
              <w:rPr>
                <w:rFonts w:ascii="Times New Roman" w:eastAsia="SimSun" w:hAnsi="Times New Roman" w:cs="Times New Roman"/>
                <w:i/>
                <w:sz w:val="24"/>
                <w:szCs w:val="24"/>
                <w:lang w:val="kk-KZ"/>
              </w:rPr>
            </w:pPr>
            <w:r w:rsidRPr="00146628">
              <w:rPr>
                <w:rFonts w:ascii="Times New Roman" w:eastAsia="SimSun" w:hAnsi="Times New Roman" w:cs="Times New Roman"/>
                <w:i/>
                <w:sz w:val="24"/>
                <w:szCs w:val="24"/>
                <w:lang w:val="kk-KZ"/>
              </w:rPr>
              <w:t>программист,</w:t>
            </w:r>
          </w:p>
          <w:p w:rsidR="009D0379" w:rsidRPr="00146628" w:rsidRDefault="009D0379" w:rsidP="00E142CF">
            <w:pPr>
              <w:spacing w:after="0" w:line="240" w:lineRule="auto"/>
              <w:ind w:right="141"/>
              <w:rPr>
                <w:rFonts w:ascii="Times New Roman" w:eastAsia="SimSun" w:hAnsi="Times New Roman" w:cs="Times New Roman"/>
                <w:i/>
                <w:sz w:val="24"/>
                <w:szCs w:val="24"/>
                <w:lang w:val="en-US"/>
              </w:rPr>
            </w:pPr>
            <w:r w:rsidRPr="00146628">
              <w:rPr>
                <w:rFonts w:ascii="Times New Roman" w:eastAsia="SimSun" w:hAnsi="Times New Roman" w:cs="Times New Roman"/>
                <w:i/>
                <w:sz w:val="24"/>
                <w:szCs w:val="24"/>
                <w:lang w:val="kk-KZ"/>
              </w:rPr>
              <w:t>бағдарламашы</w:t>
            </w:r>
          </w:p>
        </w:tc>
      </w:tr>
      <w:tr w:rsidR="009D0379" w:rsidRPr="00654FD2" w:rsidTr="00B42C32">
        <w:trPr>
          <w:trHeight w:val="988"/>
        </w:trPr>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proof </w:t>
            </w:r>
            <w:r w:rsidRPr="00C927B8">
              <w:rPr>
                <w:rFonts w:ascii="Times New Roman" w:hAnsi="Times New Roman" w:cs="Times New Roman"/>
                <w:i/>
                <w:lang w:val="en-US"/>
              </w:rPr>
              <w:t>n</w:t>
            </w:r>
            <w:r>
              <w:rPr>
                <w:rFonts w:ascii="Times New Roman" w:hAnsi="Times New Roman" w:cs="Times New Roman"/>
                <w:i/>
              </w:rPr>
              <w:t>,</w:t>
            </w:r>
            <w:r w:rsidRPr="00055882">
              <w:rPr>
                <w:rFonts w:ascii="Times New Roman" w:eastAsia="SimSun" w:hAnsi="Times New Roman" w:cs="Times New Roman"/>
                <w:sz w:val="24"/>
                <w:szCs w:val="24"/>
                <w:lang w:val="kk-KZ"/>
              </w:rPr>
              <w:t xml:space="preserve"> </w:t>
            </w:r>
            <w:r w:rsidRPr="00C927B8">
              <w:rPr>
                <w:rFonts w:ascii="Times New Roman" w:hAnsi="Times New Roman" w:cs="Times New Roman"/>
                <w:i/>
                <w:lang w:val="en-US"/>
              </w:rPr>
              <w:t>a</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[pru</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f]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доказательство; проверка; проба; обеспечение защиты; защищённый; непроницаемый</w:t>
            </w:r>
          </w:p>
        </w:tc>
        <w:tc>
          <w:tcPr>
            <w:tcW w:w="2552" w:type="dxa"/>
          </w:tcPr>
          <w:p w:rsidR="009D0379" w:rsidRPr="00F503A6"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дәл</w:t>
            </w:r>
            <w:r>
              <w:rPr>
                <w:rFonts w:ascii="Times New Roman" w:eastAsia="SimSun" w:hAnsi="Times New Roman" w:cs="Times New Roman"/>
                <w:i/>
                <w:sz w:val="24"/>
                <w:szCs w:val="24"/>
                <w:lang w:val="kk-KZ"/>
              </w:rPr>
              <w:t>ел; тексеру; сынақ;</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қорғауды қамтамасыз ету;</w:t>
            </w:r>
            <w:r w:rsidRPr="00BE7E8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қорғалған</w:t>
            </w:r>
            <w:r w:rsidRPr="00F503A6">
              <w:rPr>
                <w:rFonts w:ascii="Times New Roman" w:eastAsia="SimSun" w:hAnsi="Times New Roman" w:cs="Times New Roman"/>
                <w:i/>
                <w:sz w:val="24"/>
                <w:szCs w:val="24"/>
              </w:rPr>
              <w:t>;</w:t>
            </w:r>
          </w:p>
          <w:p w:rsidR="009D0379" w:rsidRPr="00EB7EA4"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өткізбейтін</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provide </w:t>
            </w:r>
            <w:r w:rsidRPr="00C11078">
              <w:rPr>
                <w:rFonts w:ascii="Times New Roman" w:hAnsi="Times New Roman" w:cs="Times New Roman"/>
                <w:i/>
                <w:lang w:val="kk-KZ"/>
              </w:rPr>
              <w:t>v</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[prә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lang w:val="kk-KZ"/>
              </w:rPr>
              <w:t>va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d]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обеспечивать; предоставлять; снабжать; предвидеть;  предусматривать </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жабдықтау,  дайынд</w:t>
            </w:r>
            <w:r>
              <w:rPr>
                <w:rFonts w:ascii="Times New Roman" w:eastAsia="SimSun" w:hAnsi="Times New Roman" w:cs="Times New Roman"/>
                <w:i/>
                <w:sz w:val="24"/>
                <w:szCs w:val="24"/>
                <w:lang w:val="kk-KZ"/>
              </w:rPr>
              <w:t xml:space="preserve">ап қою; қамтамасыз ету; болжау </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provid</w:t>
            </w:r>
            <w:r w:rsidRPr="00055882">
              <w:rPr>
                <w:rFonts w:ascii="Times New Roman" w:eastAsia="SimSun" w:hAnsi="Times New Roman" w:cs="Times New Roman"/>
                <w:sz w:val="24"/>
                <w:szCs w:val="24"/>
                <w:u w:val="single"/>
                <w:lang w:val="kk-KZ"/>
              </w:rPr>
              <w:t>ed</w:t>
            </w:r>
            <w:r w:rsidRPr="00055882">
              <w:rPr>
                <w:rFonts w:ascii="Times New Roman" w:eastAsia="SimSun" w:hAnsi="Times New Roman" w:cs="Times New Roman"/>
                <w:sz w:val="24"/>
                <w:szCs w:val="24"/>
                <w:lang w:val="kk-KZ"/>
              </w:rPr>
              <w:t xml:space="preserve"> </w:t>
            </w:r>
            <w:r w:rsidRPr="00D35A35">
              <w:rPr>
                <w:rFonts w:ascii="Times New Roman" w:hAnsi="Times New Roman" w:cs="Times New Roman"/>
                <w:i/>
                <w:lang w:val="kk-KZ"/>
              </w:rPr>
              <w:t>conj</w:t>
            </w:r>
            <w:r w:rsidRPr="00055882">
              <w:rPr>
                <w:rFonts w:ascii="Times New Roman" w:eastAsia="SimSun" w:hAnsi="Times New Roman" w:cs="Times New Roman"/>
                <w:sz w:val="24"/>
                <w:szCs w:val="24"/>
                <w:lang w:val="kk-KZ"/>
              </w:rPr>
              <w:t xml:space="preserve"> </w:t>
            </w:r>
          </w:p>
        </w:tc>
        <w:tc>
          <w:tcPr>
            <w:tcW w:w="2410" w:type="dxa"/>
          </w:tcPr>
          <w:p w:rsidR="009D0379" w:rsidRPr="0060581F"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 xml:space="preserve">[prә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va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d</w:t>
            </w:r>
            <w:r w:rsidRPr="005C0711">
              <w:rPr>
                <w:rFonts w:ascii="Angsana New" w:eastAsia="SimSun" w:hAnsi="Angsana New" w:cs="Angsana New"/>
                <w:b/>
                <w:sz w:val="24"/>
                <w:szCs w:val="24"/>
                <w:u w:val="single"/>
                <w:lang w:val="en-US"/>
              </w:rPr>
              <w:t>I</w:t>
            </w:r>
            <w:r w:rsidRPr="005C0711">
              <w:rPr>
                <w:rFonts w:ascii="Times New Roman" w:eastAsia="SimSun" w:hAnsi="Times New Roman" w:cs="Times New Roman"/>
                <w:sz w:val="24"/>
                <w:szCs w:val="24"/>
                <w:u w:val="single"/>
                <w:lang w:val="kk-KZ"/>
              </w:rPr>
              <w:t>d</w:t>
            </w:r>
            <w:r w:rsidRPr="00120178">
              <w:rPr>
                <w:rFonts w:ascii="Times New Roman" w:eastAsia="SimSun" w:hAnsi="Times New Roman" w:cs="Times New Roman"/>
                <w:sz w:val="24"/>
                <w:szCs w:val="24"/>
                <w:lang w:val="kk-KZ"/>
              </w:rPr>
              <w:t xml:space="preserve">]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при условии; если только</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шартпен, егерде</w:t>
            </w:r>
          </w:p>
        </w:tc>
      </w:tr>
      <w:tr w:rsidR="009D0379" w:rsidRPr="00470FEA"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purchase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410" w:type="dxa"/>
          </w:tcPr>
          <w:p w:rsidR="009D0379" w:rsidRPr="0060581F"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 xml:space="preserve">[ </w:t>
            </w:r>
            <w:r w:rsidRPr="00154FA2">
              <w:rPr>
                <w:rFonts w:ascii="Times New Roman" w:eastAsia="SimSun" w:hAnsi="Times New Roman" w:cs="Angsana New"/>
                <w:b/>
                <w:sz w:val="24"/>
                <w:szCs w:val="24"/>
                <w:cs/>
                <w:lang w:bidi="th-TH"/>
              </w:rPr>
              <w:t>่</w:t>
            </w:r>
            <w:r w:rsidRPr="00120178">
              <w:rPr>
                <w:rFonts w:ascii="Times New Roman" w:eastAsia="SimSun" w:hAnsi="Times New Roman" w:cs="Times New Roman"/>
                <w:sz w:val="24"/>
                <w:szCs w:val="24"/>
                <w:lang w:val="kk-KZ"/>
              </w:rPr>
              <w:t>pә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t∫әs]</w:t>
            </w:r>
          </w:p>
        </w:tc>
        <w:tc>
          <w:tcPr>
            <w:tcW w:w="2126" w:type="dxa"/>
          </w:tcPr>
          <w:p w:rsidR="009D0379" w:rsidRPr="0060581F"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покупать; приобретать; закупать</w:t>
            </w:r>
          </w:p>
        </w:tc>
        <w:tc>
          <w:tcPr>
            <w:tcW w:w="2552" w:type="dxa"/>
          </w:tcPr>
          <w:p w:rsidR="009D0379" w:rsidRPr="00F503A6"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сатып алу; толайым сатып алып қою</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lang w:val="kk-KZ"/>
              </w:rPr>
            </w:pPr>
            <w:r w:rsidRPr="00055882">
              <w:rPr>
                <w:rFonts w:ascii="Times New Roman" w:eastAsia="SimSun" w:hAnsi="Times New Roman" w:cs="Times New Roman"/>
                <w:sz w:val="24"/>
                <w:szCs w:val="24"/>
                <w:lang w:val="kk-KZ"/>
              </w:rPr>
              <w:t>purl</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kk-KZ"/>
              </w:rPr>
              <w:t xml:space="preserve">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410" w:type="dxa"/>
          </w:tcPr>
          <w:p w:rsidR="009D0379" w:rsidRPr="0060581F"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[pә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l] </w:t>
            </w:r>
          </w:p>
        </w:tc>
        <w:tc>
          <w:tcPr>
            <w:tcW w:w="2126" w:type="dxa"/>
          </w:tcPr>
          <w:p w:rsidR="009D0379" w:rsidRPr="0060581F"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журчание; журчать</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сылдыр; сылдырлау</w:t>
            </w:r>
          </w:p>
        </w:tc>
      </w:tr>
      <w:tr w:rsidR="009D0379" w:rsidRPr="00654FD2"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put (to)</w:t>
            </w:r>
            <w:r w:rsidRPr="00C11078">
              <w:rPr>
                <w:rFonts w:ascii="Times New Roman" w:hAnsi="Times New Roman" w:cs="Times New Roman"/>
                <w:i/>
                <w:lang w:val="kk-KZ"/>
              </w:rPr>
              <w:t xml:space="preserve"> v</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[put (tә)] </w:t>
            </w:r>
          </w:p>
        </w:tc>
        <w:tc>
          <w:tcPr>
            <w:tcW w:w="2126"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положить; поставить; поместить что-либо (на)</w:t>
            </w:r>
          </w:p>
        </w:tc>
        <w:tc>
          <w:tcPr>
            <w:tcW w:w="2552" w:type="dxa"/>
          </w:tcPr>
          <w:p w:rsidR="009D0379" w:rsidRPr="00D2029E"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қою</w:t>
            </w:r>
            <w:r>
              <w:rPr>
                <w:rFonts w:ascii="Times New Roman" w:eastAsia="SimSun" w:hAnsi="Times New Roman" w:cs="Times New Roman"/>
                <w:i/>
                <w:sz w:val="24"/>
                <w:szCs w:val="24"/>
                <w:lang w:val="kk-KZ"/>
              </w:rPr>
              <w:t>; салу, жатқызу;</w:t>
            </w:r>
            <w:r w:rsidRPr="00D2029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бір нәрсені орналастыру</w:t>
            </w:r>
            <w:r w:rsidRPr="00D2029E">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w:t>
            </w:r>
            <w:r>
              <w:rPr>
                <w:rFonts w:ascii="Times New Roman" w:eastAsia="SimSun" w:hAnsi="Times New Roman" w:cs="Times New Roman"/>
                <w:i/>
                <w:sz w:val="24"/>
                <w:szCs w:val="24"/>
              </w:rPr>
              <w:t>-</w:t>
            </w:r>
            <w:r>
              <w:rPr>
                <w:rFonts w:ascii="Times New Roman" w:eastAsia="SimSun" w:hAnsi="Times New Roman" w:cs="Times New Roman"/>
                <w:i/>
                <w:sz w:val="24"/>
                <w:szCs w:val="24"/>
                <w:lang w:val="kk-KZ"/>
              </w:rPr>
              <w:t>ға,</w:t>
            </w:r>
            <w:r>
              <w:rPr>
                <w:rFonts w:ascii="Times New Roman" w:eastAsia="SimSun" w:hAnsi="Times New Roman" w:cs="Times New Roman"/>
                <w:i/>
                <w:sz w:val="24"/>
                <w:szCs w:val="24"/>
              </w:rPr>
              <w:t>-</w:t>
            </w:r>
            <w:r>
              <w:rPr>
                <w:rFonts w:ascii="Times New Roman" w:eastAsia="SimSun" w:hAnsi="Times New Roman" w:cs="Times New Roman"/>
                <w:i/>
                <w:sz w:val="24"/>
                <w:szCs w:val="24"/>
                <w:lang w:val="kk-KZ"/>
              </w:rPr>
              <w:t>ге,</w:t>
            </w:r>
            <w:r>
              <w:rPr>
                <w:rFonts w:ascii="Times New Roman" w:eastAsia="SimSun" w:hAnsi="Times New Roman" w:cs="Times New Roman"/>
                <w:i/>
                <w:sz w:val="24"/>
                <w:szCs w:val="24"/>
              </w:rPr>
              <w:t>-</w:t>
            </w:r>
            <w:r>
              <w:rPr>
                <w:rFonts w:ascii="Times New Roman" w:eastAsia="SimSun" w:hAnsi="Times New Roman" w:cs="Times New Roman"/>
                <w:i/>
                <w:sz w:val="24"/>
                <w:szCs w:val="24"/>
                <w:lang w:val="kk-KZ"/>
              </w:rPr>
              <w:t>қа,</w:t>
            </w:r>
            <w:r>
              <w:rPr>
                <w:rFonts w:ascii="Times New Roman" w:eastAsia="SimSun" w:hAnsi="Times New Roman" w:cs="Times New Roman"/>
                <w:i/>
                <w:sz w:val="24"/>
                <w:szCs w:val="24"/>
              </w:rPr>
              <w:t>-</w:t>
            </w:r>
            <w:r>
              <w:rPr>
                <w:rFonts w:ascii="Times New Roman" w:eastAsia="SimSun" w:hAnsi="Times New Roman" w:cs="Times New Roman"/>
                <w:i/>
                <w:sz w:val="24"/>
                <w:szCs w:val="24"/>
                <w:lang w:val="kk-KZ"/>
              </w:rPr>
              <w:t>ке,</w:t>
            </w:r>
            <w:r w:rsidRPr="00C868BE">
              <w:rPr>
                <w:rFonts w:ascii="Times New Roman" w:eastAsia="SimSun" w:hAnsi="Times New Roman" w:cs="Times New Roman"/>
                <w:i/>
                <w:sz w:val="24"/>
                <w:szCs w:val="24"/>
              </w:rPr>
              <w:t>-</w:t>
            </w:r>
            <w:r>
              <w:rPr>
                <w:rFonts w:ascii="Times New Roman" w:eastAsia="SimSun" w:hAnsi="Times New Roman" w:cs="Times New Roman"/>
                <w:i/>
                <w:sz w:val="24"/>
                <w:szCs w:val="24"/>
                <w:lang w:val="en-US"/>
              </w:rPr>
              <w:t>a</w:t>
            </w:r>
            <w:r>
              <w:rPr>
                <w:rFonts w:ascii="Times New Roman" w:eastAsia="SimSun" w:hAnsi="Times New Roman" w:cs="Times New Roman"/>
                <w:i/>
                <w:sz w:val="24"/>
                <w:szCs w:val="24"/>
                <w:lang w:val="kk-KZ"/>
              </w:rPr>
              <w:t>,</w:t>
            </w:r>
            <w:r>
              <w:rPr>
                <w:rFonts w:ascii="Times New Roman" w:eastAsia="SimSun" w:hAnsi="Times New Roman" w:cs="Times New Roman"/>
                <w:i/>
                <w:sz w:val="24"/>
                <w:szCs w:val="24"/>
              </w:rPr>
              <w:t>-е</w:t>
            </w:r>
            <w:r w:rsidRPr="00D2029E">
              <w:rPr>
                <w:rFonts w:ascii="Times New Roman" w:eastAsia="SimSun" w:hAnsi="Times New Roman" w:cs="Times New Roman"/>
                <w:i/>
                <w:sz w:val="24"/>
                <w:szCs w:val="24"/>
              </w:rPr>
              <w:t>)</w:t>
            </w:r>
          </w:p>
        </w:tc>
      </w:tr>
      <w:tr w:rsidR="009D0379" w:rsidRPr="0060581F" w:rsidTr="00B42C32">
        <w:tc>
          <w:tcPr>
            <w:tcW w:w="2552"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purpose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410"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pә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pәs] </w:t>
            </w:r>
          </w:p>
        </w:tc>
        <w:tc>
          <w:tcPr>
            <w:tcW w:w="2126" w:type="dxa"/>
          </w:tcPr>
          <w:p w:rsidR="009D0379" w:rsidRPr="0060581F"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цель</w:t>
            </w:r>
          </w:p>
        </w:tc>
        <w:tc>
          <w:tcPr>
            <w:tcW w:w="255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мақсат</w:t>
            </w:r>
          </w:p>
        </w:tc>
      </w:tr>
    </w:tbl>
    <w:p w:rsidR="009D0379" w:rsidRPr="0060581F" w:rsidRDefault="009D0379" w:rsidP="00E142CF">
      <w:pPr>
        <w:spacing w:after="0" w:line="240" w:lineRule="auto"/>
        <w:ind w:right="141"/>
        <w:rPr>
          <w:rFonts w:ascii="Times New Roman" w:eastAsia="SimSun" w:hAnsi="Times New Roman" w:cs="Times New Roman"/>
          <w:i/>
          <w:sz w:val="24"/>
          <w:szCs w:val="24"/>
        </w:rPr>
      </w:pPr>
    </w:p>
    <w:p w:rsidR="009D0379" w:rsidRDefault="009D0379" w:rsidP="00E142CF">
      <w:pPr>
        <w:spacing w:after="0" w:line="240" w:lineRule="auto"/>
        <w:ind w:right="141"/>
        <w:rPr>
          <w:rFonts w:ascii="Times New Roman" w:eastAsia="SimSun" w:hAnsi="Times New Roman" w:cs="Times New Roman"/>
          <w:b/>
          <w:i/>
          <w:sz w:val="24"/>
          <w:szCs w:val="24"/>
        </w:rPr>
      </w:pPr>
      <w:r w:rsidRPr="000A6ADE">
        <w:rPr>
          <w:rFonts w:ascii="Times New Roman" w:eastAsia="SimSun" w:hAnsi="Times New Roman" w:cs="Times New Roman"/>
          <w:b/>
          <w:i/>
          <w:sz w:val="24"/>
          <w:szCs w:val="24"/>
          <w:lang w:val="en-US"/>
        </w:rPr>
        <w:t>Q</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4"/>
        <w:gridCol w:w="2295"/>
        <w:gridCol w:w="2339"/>
        <w:gridCol w:w="2512"/>
      </w:tblGrid>
      <w:tr w:rsidR="009D0379" w:rsidRPr="0060581F" w:rsidTr="00146628">
        <w:tc>
          <w:tcPr>
            <w:tcW w:w="2494" w:type="dxa"/>
          </w:tcPr>
          <w:p w:rsidR="009D0379" w:rsidRDefault="009D0379" w:rsidP="00E142CF">
            <w:pPr>
              <w:spacing w:after="0" w:line="240" w:lineRule="auto"/>
              <w:ind w:right="141"/>
              <w:rPr>
                <w:rFonts w:ascii="Times New Roman" w:eastAsia="SimSun" w:hAnsi="Times New Roman" w:cs="Times New Roman"/>
                <w:sz w:val="24"/>
                <w:szCs w:val="24"/>
                <w:lang w:val="kk-KZ"/>
              </w:rPr>
            </w:pPr>
            <w:r w:rsidRPr="00055882">
              <w:rPr>
                <w:rFonts w:ascii="Times New Roman" w:eastAsia="SimSun" w:hAnsi="Times New Roman" w:cs="Times New Roman"/>
                <w:sz w:val="24"/>
                <w:szCs w:val="24"/>
                <w:lang w:val="kk-KZ"/>
              </w:rPr>
              <w:t>quantit</w:t>
            </w:r>
            <w:r w:rsidRPr="00055882">
              <w:rPr>
                <w:rFonts w:ascii="Times New Roman" w:eastAsia="SimSun" w:hAnsi="Times New Roman" w:cs="Times New Roman"/>
                <w:sz w:val="24"/>
                <w:szCs w:val="24"/>
                <w:u w:val="single"/>
                <w:lang w:val="kk-KZ"/>
              </w:rPr>
              <w:t>y</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p w:rsidR="009D0379" w:rsidRDefault="009D0379" w:rsidP="00E142CF">
            <w:pPr>
              <w:spacing w:after="0" w:line="240" w:lineRule="auto"/>
              <w:ind w:right="141"/>
              <w:rPr>
                <w:rFonts w:ascii="Times New Roman" w:eastAsia="SimSun" w:hAnsi="Times New Roman" w:cs="Times New Roman"/>
                <w:sz w:val="24"/>
                <w:szCs w:val="24"/>
                <w:lang w:val="en-US"/>
              </w:rPr>
            </w:pPr>
          </w:p>
          <w:p w:rsidR="009D0379" w:rsidRDefault="009D0379" w:rsidP="00E142CF">
            <w:pPr>
              <w:spacing w:after="0" w:line="240" w:lineRule="auto"/>
              <w:ind w:right="141"/>
              <w:rPr>
                <w:rFonts w:ascii="Times New Roman" w:eastAsia="SimSun" w:hAnsi="Times New Roman" w:cs="Times New Roman"/>
                <w:sz w:val="24"/>
                <w:szCs w:val="24"/>
                <w:lang w:val="en-US"/>
              </w:rPr>
            </w:pPr>
          </w:p>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quantit</w:t>
            </w:r>
            <w:r w:rsidRPr="00055882">
              <w:rPr>
                <w:rFonts w:ascii="Times New Roman" w:eastAsia="SimSun" w:hAnsi="Times New Roman" w:cs="Times New Roman"/>
                <w:sz w:val="24"/>
                <w:szCs w:val="24"/>
                <w:u w:val="single"/>
                <w:lang w:val="kk-KZ"/>
              </w:rPr>
              <w:t>ies</w:t>
            </w:r>
            <w:r w:rsidRPr="00C927B8">
              <w:rPr>
                <w:rFonts w:ascii="Times New Roman" w:hAnsi="Times New Roman" w:cs="Times New Roman"/>
                <w:i/>
                <w:lang w:val="en-US"/>
              </w:rPr>
              <w:t xml:space="preserve"> n</w:t>
            </w:r>
          </w:p>
        </w:tc>
        <w:tc>
          <w:tcPr>
            <w:tcW w:w="2295" w:type="dxa"/>
          </w:tcPr>
          <w:p w:rsidR="009D0379"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Pr>
                <w:rFonts w:ascii="Times New Roman" w:eastAsia="SimSun" w:hAnsi="Times New Roman" w:cs="Times New Roman"/>
                <w:sz w:val="24"/>
                <w:szCs w:val="24"/>
                <w:lang w:val="kk-KZ"/>
              </w:rPr>
              <w:t>kw</w:t>
            </w:r>
            <w:r w:rsidRPr="00DB2702">
              <w:rPr>
                <w:rFonts w:ascii="Arial Unicode MS" w:eastAsia="Arial Unicode MS" w:hAnsi="Arial Unicode MS" w:cs="Arial Unicode MS" w:hint="eastAsia"/>
                <w:sz w:val="20"/>
                <w:szCs w:val="20"/>
                <w:lang w:val="kk-KZ"/>
              </w:rPr>
              <w:t>ɔ</w:t>
            </w:r>
            <w:r>
              <w:rPr>
                <w:rFonts w:ascii="Times New Roman" w:eastAsia="SimSun" w:hAnsi="Times New Roman" w:cs="Times New Roman"/>
                <w:sz w:val="24"/>
                <w:szCs w:val="24"/>
                <w:lang w:val="kk-KZ"/>
              </w:rPr>
              <w:t>nt</w:t>
            </w:r>
            <w:r w:rsidRPr="000F2F3B">
              <w:rPr>
                <w:rFonts w:ascii="Angsana New" w:eastAsia="SimSun" w:hAnsi="Angsana New" w:cs="Angsana New"/>
                <w:b/>
                <w:sz w:val="24"/>
                <w:szCs w:val="24"/>
                <w:lang w:val="en-US"/>
              </w:rPr>
              <w:t xml:space="preserve"> I</w:t>
            </w:r>
            <w:r>
              <w:rPr>
                <w:rFonts w:ascii="Times New Roman" w:eastAsia="SimSun" w:hAnsi="Times New Roman" w:cs="Times New Roman"/>
                <w:sz w:val="24"/>
                <w:szCs w:val="24"/>
                <w:lang w:val="kk-KZ"/>
              </w:rPr>
              <w:t xml:space="preserve"> t</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p>
          <w:p w:rsidR="009D0379" w:rsidRDefault="009D0379" w:rsidP="00E142CF">
            <w:pPr>
              <w:spacing w:after="0" w:line="240" w:lineRule="auto"/>
              <w:ind w:right="141"/>
              <w:rPr>
                <w:rFonts w:ascii="Times New Roman" w:eastAsia="SimSun" w:hAnsi="Times New Roman" w:cs="Times New Roman"/>
                <w:sz w:val="24"/>
                <w:szCs w:val="24"/>
                <w:lang w:val="en-US"/>
              </w:rPr>
            </w:pPr>
          </w:p>
          <w:p w:rsidR="009D0379" w:rsidRPr="0060581F"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Pr>
                <w:rFonts w:ascii="Times New Roman" w:eastAsia="SimSun" w:hAnsi="Times New Roman" w:cs="Times New Roman"/>
                <w:sz w:val="24"/>
                <w:szCs w:val="24"/>
                <w:lang w:val="kk-KZ"/>
              </w:rPr>
              <w:t>kw</w:t>
            </w:r>
            <w:r w:rsidRPr="00DB2702">
              <w:rPr>
                <w:rFonts w:ascii="Arial Unicode MS" w:eastAsia="Arial Unicode MS" w:hAnsi="Arial Unicode MS" w:cs="Arial Unicode MS" w:hint="eastAsia"/>
                <w:sz w:val="20"/>
                <w:szCs w:val="20"/>
                <w:lang w:val="kk-KZ"/>
              </w:rPr>
              <w:t>ɔ</w:t>
            </w:r>
            <w:r>
              <w:rPr>
                <w:rFonts w:ascii="Times New Roman" w:eastAsia="SimSun" w:hAnsi="Times New Roman" w:cs="Times New Roman"/>
                <w:sz w:val="24"/>
                <w:szCs w:val="24"/>
                <w:lang w:val="kk-KZ"/>
              </w:rPr>
              <w:t>nt</w:t>
            </w:r>
            <w:r w:rsidRPr="000F2F3B">
              <w:rPr>
                <w:rFonts w:ascii="Angsana New" w:eastAsia="SimSun" w:hAnsi="Angsana New" w:cs="Angsana New"/>
                <w:b/>
                <w:sz w:val="24"/>
                <w:szCs w:val="24"/>
                <w:lang w:val="en-US"/>
              </w:rPr>
              <w:t xml:space="preserve"> I</w:t>
            </w:r>
            <w:r>
              <w:rPr>
                <w:rFonts w:ascii="Times New Roman" w:eastAsia="SimSun" w:hAnsi="Times New Roman" w:cs="Times New Roman"/>
                <w:sz w:val="24"/>
                <w:szCs w:val="24"/>
                <w:lang w:val="kk-KZ"/>
              </w:rPr>
              <w:t xml:space="preserve"> t</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(z)]</w:t>
            </w:r>
          </w:p>
        </w:tc>
        <w:tc>
          <w:tcPr>
            <w:tcW w:w="2339" w:type="dxa"/>
          </w:tcPr>
          <w:p w:rsidR="009D0379" w:rsidRPr="0060581F"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количеств</w:t>
            </w:r>
            <w:r w:rsidRPr="00DC48F5">
              <w:rPr>
                <w:rFonts w:ascii="Times New Roman" w:eastAsia="SimSun" w:hAnsi="Times New Roman" w:cs="Times New Roman"/>
                <w:i/>
                <w:sz w:val="24"/>
                <w:szCs w:val="24"/>
                <w:u w:val="single"/>
                <w:lang w:val="kk-KZ"/>
              </w:rPr>
              <w:t>о</w:t>
            </w:r>
            <w:r w:rsidRPr="00654FD2">
              <w:rPr>
                <w:rFonts w:ascii="Times New Roman" w:eastAsia="SimSun" w:hAnsi="Times New Roman" w:cs="Times New Roman"/>
                <w:i/>
                <w:sz w:val="24"/>
                <w:szCs w:val="24"/>
                <w:lang w:val="kk-KZ"/>
              </w:rPr>
              <w:t>; величин</w:t>
            </w:r>
            <w:r w:rsidRPr="00DC48F5">
              <w:rPr>
                <w:rFonts w:ascii="Times New Roman" w:eastAsia="SimSun" w:hAnsi="Times New Roman" w:cs="Times New Roman"/>
                <w:i/>
                <w:sz w:val="24"/>
                <w:szCs w:val="24"/>
                <w:u w:val="single"/>
                <w:lang w:val="kk-KZ"/>
              </w:rPr>
              <w:t>а</w:t>
            </w:r>
            <w:r>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kk-KZ"/>
              </w:rPr>
              <w:t>величин</w:t>
            </w:r>
            <w:r w:rsidRPr="00DC48F5">
              <w:rPr>
                <w:rFonts w:ascii="Times New Roman" w:eastAsia="SimSun" w:hAnsi="Times New Roman" w:cs="Times New Roman"/>
                <w:i/>
                <w:sz w:val="24"/>
                <w:szCs w:val="24"/>
                <w:u w:val="single"/>
                <w:lang w:val="kk-KZ"/>
              </w:rPr>
              <w:t>ы</w:t>
            </w:r>
            <w:r>
              <w:rPr>
                <w:rFonts w:ascii="Times New Roman" w:eastAsia="SimSun" w:hAnsi="Times New Roman" w:cs="Times New Roman"/>
                <w:i/>
                <w:sz w:val="24"/>
                <w:szCs w:val="24"/>
                <w:lang w:val="kk-KZ"/>
              </w:rPr>
              <w:t>; количеств</w:t>
            </w:r>
            <w:r w:rsidRPr="00DC48F5">
              <w:rPr>
                <w:rFonts w:ascii="Times New Roman" w:eastAsia="SimSun" w:hAnsi="Times New Roman" w:cs="Times New Roman"/>
                <w:i/>
                <w:sz w:val="24"/>
                <w:szCs w:val="24"/>
                <w:u w:val="single"/>
                <w:lang w:val="kk-KZ"/>
              </w:rPr>
              <w:t>а</w:t>
            </w:r>
            <w:r>
              <w:rPr>
                <w:rFonts w:ascii="Times New Roman" w:eastAsia="SimSun" w:hAnsi="Times New Roman" w:cs="Times New Roman"/>
                <w:i/>
                <w:sz w:val="24"/>
                <w:szCs w:val="24"/>
                <w:lang w:val="kk-KZ"/>
              </w:rPr>
              <w:t xml:space="preserve"> </w:t>
            </w:r>
          </w:p>
        </w:tc>
        <w:tc>
          <w:tcPr>
            <w:tcW w:w="2512" w:type="dxa"/>
          </w:tcPr>
          <w:p w:rsidR="009D0379" w:rsidRPr="0097187B" w:rsidRDefault="009D0379" w:rsidP="00E142CF">
            <w:pPr>
              <w:spacing w:after="0" w:line="240" w:lineRule="auto"/>
              <w:ind w:right="141"/>
              <w:rPr>
                <w:rFonts w:ascii="Times New Roman" w:eastAsia="SimSun" w:hAnsi="Times New Roman" w:cs="Times New Roman"/>
                <w:i/>
                <w:sz w:val="24"/>
                <w:szCs w:val="24"/>
              </w:rPr>
            </w:pPr>
            <w:r w:rsidRPr="00C52497">
              <w:rPr>
                <w:rFonts w:ascii="Times New Roman" w:eastAsia="SimSun" w:hAnsi="Times New Roman" w:cs="Times New Roman"/>
                <w:i/>
                <w:sz w:val="24"/>
                <w:szCs w:val="24"/>
                <w:lang w:val="kk-KZ"/>
              </w:rPr>
              <w:t xml:space="preserve">мөлшер, көлем; шама; </w:t>
            </w:r>
          </w:p>
          <w:p w:rsidR="009D0379" w:rsidRPr="00C52497" w:rsidRDefault="009D0379" w:rsidP="00E142CF">
            <w:pPr>
              <w:spacing w:after="0" w:line="240" w:lineRule="auto"/>
              <w:ind w:right="141"/>
              <w:rPr>
                <w:rFonts w:ascii="Times New Roman" w:eastAsia="SimSun" w:hAnsi="Times New Roman" w:cs="Times New Roman"/>
                <w:i/>
                <w:sz w:val="24"/>
                <w:szCs w:val="24"/>
                <w:lang w:val="kk-KZ"/>
              </w:rPr>
            </w:pPr>
            <w:r w:rsidRPr="00C52497">
              <w:rPr>
                <w:rFonts w:ascii="Times New Roman" w:eastAsia="SimSun" w:hAnsi="Times New Roman" w:cs="Times New Roman"/>
                <w:i/>
                <w:sz w:val="24"/>
                <w:szCs w:val="24"/>
                <w:lang w:val="kk-KZ"/>
              </w:rPr>
              <w:t>мөлшерлер, көлемдер</w:t>
            </w:r>
          </w:p>
        </w:tc>
      </w:tr>
      <w:tr w:rsidR="009D0379" w:rsidRPr="0060581F" w:rsidTr="00146628">
        <w:tc>
          <w:tcPr>
            <w:tcW w:w="249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quickl</w:t>
            </w:r>
            <w:r w:rsidRPr="00055882">
              <w:rPr>
                <w:rFonts w:ascii="Times New Roman" w:eastAsia="SimSun" w:hAnsi="Times New Roman" w:cs="Times New Roman"/>
                <w:sz w:val="24"/>
                <w:szCs w:val="24"/>
                <w:lang w:val="en-US"/>
              </w:rPr>
              <w:t>y</w:t>
            </w:r>
            <w:r w:rsidRPr="005D7DB3">
              <w:rPr>
                <w:rFonts w:ascii="Times New Roman" w:hAnsi="Times New Roman" w:cs="Times New Roman"/>
                <w:i/>
                <w:lang w:val="kk-KZ"/>
              </w:rPr>
              <w:t xml:space="preserve"> adv</w:t>
            </w:r>
            <w:r w:rsidRPr="00055882">
              <w:rPr>
                <w:rFonts w:ascii="Times New Roman" w:eastAsia="SimSun" w:hAnsi="Times New Roman" w:cs="Times New Roman"/>
                <w:sz w:val="24"/>
                <w:szCs w:val="24"/>
                <w:lang w:val="kk-KZ"/>
              </w:rPr>
              <w:t xml:space="preserve"> </w:t>
            </w:r>
          </w:p>
        </w:tc>
        <w:tc>
          <w:tcPr>
            <w:tcW w:w="2295" w:type="dxa"/>
          </w:tcPr>
          <w:p w:rsidR="009D0379" w:rsidRPr="0060581F"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Pr>
                <w:rFonts w:ascii="Times New Roman" w:eastAsia="SimSun" w:hAnsi="Times New Roman" w:cs="Times New Roman"/>
                <w:sz w:val="24"/>
                <w:szCs w:val="24"/>
                <w:lang w:val="kk-KZ"/>
              </w:rPr>
              <w:t>kw</w:t>
            </w:r>
            <w:r w:rsidRPr="000F2F3B">
              <w:rPr>
                <w:rFonts w:ascii="Angsana New" w:eastAsia="SimSun" w:hAnsi="Angsana New" w:cs="Angsana New"/>
                <w:b/>
                <w:sz w:val="24"/>
                <w:szCs w:val="24"/>
                <w:lang w:val="en-US"/>
              </w:rPr>
              <w:t xml:space="preserve"> I</w:t>
            </w:r>
            <w:r>
              <w:rPr>
                <w:rFonts w:ascii="Times New Roman" w:eastAsia="SimSun" w:hAnsi="Times New Roman" w:cs="Times New Roman"/>
                <w:sz w:val="24"/>
                <w:szCs w:val="24"/>
                <w:lang w:val="kk-KZ"/>
              </w:rPr>
              <w:t>kl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w:t>
            </w:r>
          </w:p>
        </w:tc>
        <w:tc>
          <w:tcPr>
            <w:tcW w:w="2339" w:type="dxa"/>
          </w:tcPr>
          <w:p w:rsidR="009D0379" w:rsidRPr="0060581F"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быстро</w:t>
            </w:r>
          </w:p>
        </w:tc>
        <w:tc>
          <w:tcPr>
            <w:tcW w:w="251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жылдам</w:t>
            </w:r>
          </w:p>
        </w:tc>
      </w:tr>
      <w:tr w:rsidR="009D0379" w:rsidRPr="00654FD2" w:rsidTr="00146628">
        <w:tc>
          <w:tcPr>
            <w:tcW w:w="249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quite</w:t>
            </w:r>
            <w:r w:rsidRPr="005D7DB3">
              <w:rPr>
                <w:rFonts w:ascii="Times New Roman" w:hAnsi="Times New Roman" w:cs="Times New Roman"/>
                <w:i/>
                <w:lang w:val="kk-KZ"/>
              </w:rPr>
              <w:t xml:space="preserve"> adv</w:t>
            </w:r>
          </w:p>
        </w:tc>
        <w:tc>
          <w:tcPr>
            <w:tcW w:w="2295"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[kwa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t]</w:t>
            </w:r>
          </w:p>
        </w:tc>
        <w:tc>
          <w:tcPr>
            <w:tcW w:w="233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вполне; довольно; совершенно; совсем; всецело; очень</w:t>
            </w:r>
          </w:p>
        </w:tc>
        <w:tc>
          <w:tcPr>
            <w:tcW w:w="2512"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w:t>
            </w:r>
            <w:r>
              <w:rPr>
                <w:rFonts w:ascii="Times New Roman" w:eastAsia="SimSun" w:hAnsi="Times New Roman" w:cs="Times New Roman"/>
                <w:i/>
                <w:sz w:val="24"/>
                <w:szCs w:val="24"/>
                <w:lang w:val="kk-KZ"/>
              </w:rPr>
              <w:t>бден; едәуір; толық,  жалпылама</w:t>
            </w:r>
            <w:r w:rsidRPr="00654FD2">
              <w:rPr>
                <w:rFonts w:ascii="Times New Roman" w:eastAsia="SimSun" w:hAnsi="Times New Roman" w:cs="Times New Roman"/>
                <w:i/>
                <w:sz w:val="24"/>
                <w:szCs w:val="24"/>
                <w:lang w:val="kk-KZ"/>
              </w:rPr>
              <w:t xml:space="preserve"> </w:t>
            </w:r>
          </w:p>
        </w:tc>
      </w:tr>
    </w:tbl>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rPr>
      </w:pPr>
      <w:r w:rsidRPr="000A6ADE">
        <w:rPr>
          <w:rFonts w:ascii="Times New Roman" w:eastAsia="SimSun" w:hAnsi="Times New Roman" w:cs="Times New Roman"/>
          <w:b/>
          <w:i/>
          <w:sz w:val="24"/>
          <w:szCs w:val="24"/>
          <w:lang w:val="en-US"/>
        </w:rPr>
        <w:t>R</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9"/>
        <w:gridCol w:w="2172"/>
        <w:gridCol w:w="2879"/>
        <w:gridCol w:w="2520"/>
      </w:tblGrid>
      <w:tr w:rsidR="009D0379" w:rsidRPr="00694778" w:rsidTr="00146628">
        <w:tc>
          <w:tcPr>
            <w:tcW w:w="2069" w:type="dxa"/>
          </w:tcPr>
          <w:p w:rsidR="009D0379" w:rsidRPr="0097187B" w:rsidRDefault="009D0379" w:rsidP="00E142CF">
            <w:pPr>
              <w:spacing w:after="0" w:line="240" w:lineRule="auto"/>
              <w:ind w:right="141"/>
              <w:rPr>
                <w:rFonts w:ascii="Times New Roman" w:eastAsia="SimSun" w:hAnsi="Times New Roman" w:cs="Times New Roman"/>
                <w:sz w:val="24"/>
                <w:szCs w:val="24"/>
              </w:rPr>
            </w:pPr>
            <w:r w:rsidRPr="0097187B">
              <w:rPr>
                <w:rFonts w:ascii="Times New Roman" w:eastAsia="SimSun" w:hAnsi="Times New Roman" w:cs="Times New Roman"/>
                <w:sz w:val="24"/>
                <w:szCs w:val="24"/>
                <w:lang w:val="kk-KZ"/>
              </w:rPr>
              <w:t>range</w:t>
            </w:r>
            <w:r w:rsidRPr="0097187B">
              <w:rPr>
                <w:rFonts w:ascii="Times New Roman" w:hAnsi="Times New Roman" w:cs="Times New Roman"/>
                <w:i/>
                <w:lang w:val="en-US"/>
              </w:rPr>
              <w:t xml:space="preserve"> n</w:t>
            </w:r>
            <w:r>
              <w:rPr>
                <w:rFonts w:ascii="Times New Roman" w:hAnsi="Times New Roman" w:cs="Times New Roman"/>
                <w:i/>
                <w:lang w:val="en-US"/>
              </w:rPr>
              <w:t>,</w:t>
            </w:r>
            <w:r w:rsidRPr="0097187B">
              <w:rPr>
                <w:rFonts w:ascii="Times New Roman" w:eastAsia="SimSun" w:hAnsi="Times New Roman" w:cs="Times New Roman"/>
                <w:sz w:val="24"/>
                <w:szCs w:val="24"/>
                <w:lang w:val="kk-KZ"/>
              </w:rPr>
              <w:t xml:space="preserve"> </w:t>
            </w:r>
            <w:r w:rsidRPr="0097187B">
              <w:rPr>
                <w:rFonts w:ascii="Times New Roman" w:hAnsi="Times New Roman" w:cs="Times New Roman"/>
                <w:i/>
                <w:lang w:val="kk-KZ"/>
              </w:rPr>
              <w:t>v</w:t>
            </w:r>
            <w:r w:rsidRPr="0097187B">
              <w:rPr>
                <w:rFonts w:ascii="Times New Roman" w:eastAsia="SimSun" w:hAnsi="Times New Roman" w:cs="Times New Roman"/>
                <w:sz w:val="24"/>
                <w:szCs w:val="24"/>
                <w:lang w:val="kk-KZ"/>
              </w:rPr>
              <w:t xml:space="preserve"> </w:t>
            </w:r>
          </w:p>
        </w:tc>
        <w:tc>
          <w:tcPr>
            <w:tcW w:w="2172" w:type="dxa"/>
          </w:tcPr>
          <w:p w:rsidR="009D0379" w:rsidRPr="0097187B" w:rsidRDefault="009D0379" w:rsidP="00E142CF">
            <w:pPr>
              <w:spacing w:after="0" w:line="240" w:lineRule="auto"/>
              <w:ind w:right="141"/>
              <w:rPr>
                <w:rFonts w:ascii="Times New Roman" w:eastAsia="SimSun" w:hAnsi="Times New Roman" w:cs="Times New Roman"/>
                <w:sz w:val="24"/>
                <w:szCs w:val="24"/>
              </w:rPr>
            </w:pPr>
            <w:r w:rsidRPr="0097187B">
              <w:rPr>
                <w:rFonts w:ascii="Times New Roman" w:eastAsia="SimSun" w:hAnsi="Times New Roman" w:cs="Times New Roman"/>
                <w:sz w:val="24"/>
                <w:szCs w:val="24"/>
                <w:lang w:val="kk-KZ"/>
              </w:rPr>
              <w:t>[re</w:t>
            </w:r>
            <w:r w:rsidRPr="0097187B">
              <w:rPr>
                <w:rFonts w:ascii="Angsana New" w:eastAsia="SimSun" w:hAnsi="Angsana New" w:cs="Angsana New"/>
                <w:sz w:val="24"/>
                <w:szCs w:val="24"/>
                <w:lang w:val="en-US"/>
              </w:rPr>
              <w:t xml:space="preserve"> I</w:t>
            </w:r>
            <w:r w:rsidRPr="0097187B">
              <w:rPr>
                <w:rFonts w:ascii="Times New Roman" w:eastAsia="SimSun" w:hAnsi="Times New Roman" w:cs="Times New Roman"/>
                <w:sz w:val="24"/>
                <w:szCs w:val="24"/>
                <w:lang w:val="kk-KZ"/>
              </w:rPr>
              <w:t xml:space="preserve"> nd</w:t>
            </w:r>
            <w:r w:rsidRPr="0097187B">
              <w:rPr>
                <w:rFonts w:ascii="Tahoma" w:eastAsia="SimSun" w:hAnsi="Tahoma" w:cs="Tahoma"/>
                <w:sz w:val="20"/>
                <w:szCs w:val="20"/>
                <w:lang w:val="kk-KZ"/>
              </w:rPr>
              <w:t>ʒ</w:t>
            </w:r>
            <w:r w:rsidRPr="0097187B">
              <w:rPr>
                <w:rFonts w:ascii="Times New Roman" w:eastAsia="SimSun" w:hAnsi="Times New Roman" w:cs="Times New Roman"/>
                <w:sz w:val="24"/>
                <w:szCs w:val="24"/>
                <w:lang w:val="kk-KZ"/>
              </w:rPr>
              <w:t xml:space="preserve">] </w:t>
            </w:r>
          </w:p>
        </w:tc>
        <w:tc>
          <w:tcPr>
            <w:tcW w:w="2879" w:type="dxa"/>
          </w:tcPr>
          <w:p w:rsidR="009D0379" w:rsidRPr="0097187B" w:rsidRDefault="009D0379" w:rsidP="00E142CF">
            <w:pPr>
              <w:spacing w:after="0" w:line="240" w:lineRule="auto"/>
              <w:ind w:right="141"/>
              <w:rPr>
                <w:rFonts w:ascii="Times New Roman" w:eastAsia="SimSun" w:hAnsi="Times New Roman" w:cs="Times New Roman"/>
                <w:i/>
                <w:sz w:val="24"/>
                <w:szCs w:val="24"/>
              </w:rPr>
            </w:pPr>
            <w:r w:rsidRPr="0097187B">
              <w:rPr>
                <w:rFonts w:ascii="Times New Roman" w:eastAsia="SimSun" w:hAnsi="Times New Roman" w:cs="Times New Roman"/>
                <w:i/>
                <w:sz w:val="24"/>
                <w:szCs w:val="24"/>
                <w:lang w:val="kk-KZ"/>
              </w:rPr>
              <w:t>диапазон, область, интервал; размер выборки; широта распределения; отрезок; область значений; заключаться в пределах</w:t>
            </w:r>
          </w:p>
        </w:tc>
        <w:tc>
          <w:tcPr>
            <w:tcW w:w="2520" w:type="dxa"/>
          </w:tcPr>
          <w:p w:rsidR="009D0379" w:rsidRPr="0097187B" w:rsidRDefault="009D0379" w:rsidP="00E142CF">
            <w:pPr>
              <w:spacing w:after="0" w:line="240" w:lineRule="auto"/>
              <w:ind w:right="141"/>
              <w:rPr>
                <w:rFonts w:ascii="Times New Roman" w:eastAsia="SimSun" w:hAnsi="Times New Roman" w:cs="Times New Roman"/>
                <w:i/>
                <w:sz w:val="24"/>
                <w:szCs w:val="24"/>
                <w:lang w:val="kk-KZ"/>
              </w:rPr>
            </w:pPr>
            <w:r w:rsidRPr="0097187B">
              <w:rPr>
                <w:rFonts w:ascii="Times New Roman" w:eastAsia="SimSun" w:hAnsi="Times New Roman" w:cs="Times New Roman"/>
                <w:i/>
                <w:sz w:val="24"/>
                <w:szCs w:val="24"/>
                <w:lang w:val="kk-KZ"/>
              </w:rPr>
              <w:t>ауқым;</w:t>
            </w:r>
            <w:r w:rsidRPr="0097187B">
              <w:rPr>
                <w:rFonts w:ascii="Times New Roman" w:eastAsia="SimSun" w:hAnsi="Times New Roman" w:cs="Times New Roman"/>
                <w:i/>
                <w:sz w:val="24"/>
                <w:szCs w:val="24"/>
              </w:rPr>
              <w:t xml:space="preserve"> </w:t>
            </w:r>
            <w:r w:rsidRPr="0097187B">
              <w:rPr>
                <w:rFonts w:ascii="Times New Roman" w:eastAsia="SimSun" w:hAnsi="Times New Roman" w:cs="Times New Roman"/>
                <w:i/>
                <w:sz w:val="24"/>
                <w:szCs w:val="24"/>
                <w:lang w:val="kk-KZ"/>
              </w:rPr>
              <w:t>аймақ;</w:t>
            </w:r>
            <w:r w:rsidRPr="0097187B">
              <w:rPr>
                <w:rFonts w:ascii="Times New Roman" w:eastAsia="SimSun" w:hAnsi="Times New Roman" w:cs="Times New Roman"/>
                <w:i/>
                <w:sz w:val="24"/>
                <w:szCs w:val="24"/>
              </w:rPr>
              <w:t xml:space="preserve"> </w:t>
            </w:r>
            <w:r w:rsidRPr="0097187B">
              <w:rPr>
                <w:rFonts w:ascii="Times New Roman" w:eastAsia="SimSun" w:hAnsi="Times New Roman" w:cs="Times New Roman"/>
                <w:i/>
                <w:sz w:val="24"/>
                <w:szCs w:val="24"/>
                <w:lang w:val="kk-KZ"/>
              </w:rPr>
              <w:t>аралық;</w:t>
            </w:r>
            <w:r w:rsidRPr="0097187B">
              <w:rPr>
                <w:rFonts w:ascii="Times New Roman" w:eastAsia="SimSun" w:hAnsi="Times New Roman" w:cs="Times New Roman"/>
                <w:i/>
                <w:sz w:val="24"/>
                <w:szCs w:val="24"/>
              </w:rPr>
              <w:t xml:space="preserve"> </w:t>
            </w:r>
            <w:r w:rsidRPr="0097187B">
              <w:rPr>
                <w:rFonts w:ascii="Times New Roman" w:eastAsia="SimSun" w:hAnsi="Times New Roman" w:cs="Times New Roman"/>
                <w:i/>
                <w:sz w:val="24"/>
                <w:szCs w:val="24"/>
                <w:lang w:val="kk-KZ"/>
              </w:rPr>
              <w:t>таңдама көлемі</w:t>
            </w:r>
            <w:r w:rsidRPr="0097187B">
              <w:rPr>
                <w:rFonts w:ascii="Times New Roman" w:eastAsia="SimSun" w:hAnsi="Times New Roman" w:cs="Times New Roman"/>
                <w:i/>
                <w:sz w:val="24"/>
                <w:szCs w:val="24"/>
              </w:rPr>
              <w:t>;</w:t>
            </w:r>
            <w:r w:rsidRPr="0097187B">
              <w:rPr>
                <w:rFonts w:ascii="Times New Roman" w:eastAsia="SimSun" w:hAnsi="Times New Roman" w:cs="Times New Roman"/>
                <w:i/>
                <w:sz w:val="24"/>
                <w:szCs w:val="24"/>
                <w:lang w:val="kk-KZ"/>
              </w:rPr>
              <w:t xml:space="preserve"> кеңдікті үлестіру</w:t>
            </w:r>
            <w:r w:rsidRPr="0097187B">
              <w:rPr>
                <w:rFonts w:ascii="Times New Roman" w:eastAsia="SimSun" w:hAnsi="Times New Roman" w:cs="Times New Roman"/>
                <w:i/>
                <w:sz w:val="24"/>
                <w:szCs w:val="24"/>
              </w:rPr>
              <w:t xml:space="preserve">; </w:t>
            </w:r>
            <w:r w:rsidRPr="0097187B">
              <w:rPr>
                <w:rFonts w:ascii="Times New Roman" w:eastAsia="SimSun" w:hAnsi="Times New Roman" w:cs="Times New Roman"/>
                <w:i/>
                <w:sz w:val="24"/>
                <w:szCs w:val="24"/>
                <w:lang w:val="kk-KZ"/>
              </w:rPr>
              <w:t>кесінді</w:t>
            </w:r>
            <w:r w:rsidRPr="0097187B">
              <w:rPr>
                <w:rFonts w:ascii="Times New Roman" w:eastAsia="SimSun" w:hAnsi="Times New Roman" w:cs="Times New Roman"/>
                <w:i/>
                <w:sz w:val="24"/>
                <w:szCs w:val="24"/>
              </w:rPr>
              <w:t xml:space="preserve">; </w:t>
            </w:r>
            <w:r w:rsidRPr="0097187B">
              <w:rPr>
                <w:rFonts w:ascii="Times New Roman" w:eastAsia="SimSun" w:hAnsi="Times New Roman" w:cs="Times New Roman"/>
                <w:i/>
                <w:sz w:val="24"/>
                <w:szCs w:val="24"/>
                <w:lang w:val="kk-KZ"/>
              </w:rPr>
              <w:t>мәндер аймағы</w:t>
            </w:r>
          </w:p>
          <w:p w:rsidR="009D0379" w:rsidRPr="0097187B" w:rsidRDefault="009D0379" w:rsidP="00E142CF">
            <w:pPr>
              <w:spacing w:after="0" w:line="240" w:lineRule="auto"/>
              <w:ind w:right="141"/>
              <w:rPr>
                <w:rFonts w:ascii="Times New Roman" w:eastAsia="SimSun" w:hAnsi="Times New Roman" w:cs="Times New Roman"/>
                <w:i/>
                <w:sz w:val="24"/>
                <w:szCs w:val="24"/>
                <w:lang w:val="kk-KZ"/>
              </w:rPr>
            </w:pPr>
          </w:p>
        </w:tc>
      </w:tr>
      <w:tr w:rsidR="009D0379" w:rsidRPr="00654FD2" w:rsidTr="00146628">
        <w:tc>
          <w:tcPr>
            <w:tcW w:w="2069" w:type="dxa"/>
          </w:tcPr>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raw</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lang w:val="kk-KZ"/>
              </w:rPr>
              <w:t xml:space="preserve">   </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r</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p>
        </w:tc>
        <w:tc>
          <w:tcPr>
            <w:tcW w:w="2879" w:type="dxa"/>
          </w:tcPr>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сырой; необработанный; непосредственный</w:t>
            </w:r>
          </w:p>
        </w:tc>
        <w:tc>
          <w:tcPr>
            <w:tcW w:w="2520" w:type="dxa"/>
          </w:tcPr>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i/>
                <w:sz w:val="24"/>
                <w:szCs w:val="24"/>
                <w:lang w:val="kk-KZ"/>
              </w:rPr>
            </w:pP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шикі; өңделмеген</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tc>
      </w:tr>
      <w:tr w:rsidR="009D0379" w:rsidRPr="006F5171"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react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 xml:space="preserve">ækt]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реагировать; отзываться</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әсер ету, шағылысу</w:t>
            </w:r>
            <w:r>
              <w:rPr>
                <w:rFonts w:ascii="Times New Roman" w:eastAsia="SimSun" w:hAnsi="Times New Roman" w:cs="Times New Roman"/>
                <w:i/>
                <w:sz w:val="24"/>
                <w:szCs w:val="24"/>
                <w:lang w:val="kk-KZ"/>
              </w:rPr>
              <w:t>;  бірлесіп әрекет ету</w:t>
            </w:r>
            <w:r w:rsidRPr="00654FD2">
              <w:rPr>
                <w:rFonts w:ascii="Times New Roman" w:eastAsia="SimSun" w:hAnsi="Times New Roman" w:cs="Times New Roman"/>
                <w:i/>
                <w:sz w:val="24"/>
                <w:szCs w:val="24"/>
                <w:lang w:val="kk-KZ"/>
              </w:rPr>
              <w:t xml:space="preserve"> </w:t>
            </w: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 xml:space="preserve">reach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[ri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t∫]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достигать; доходить; простираться</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жету, созылу, естілу</w:t>
            </w: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 xml:space="preserve">read (into)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[ri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d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ntә)]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в</w:t>
            </w:r>
            <w:r w:rsidRPr="00654FD2">
              <w:rPr>
                <w:rFonts w:ascii="Times New Roman" w:eastAsia="SimSun" w:hAnsi="Times New Roman" w:cs="Times New Roman"/>
                <w:i/>
                <w:sz w:val="24"/>
                <w:szCs w:val="24"/>
                <w:lang w:val="kk-KZ"/>
              </w:rPr>
              <w:t>в</w:t>
            </w:r>
            <w:r>
              <w:rPr>
                <w:rFonts w:ascii="Times New Roman" w:eastAsia="SimSun" w:hAnsi="Times New Roman" w:cs="Times New Roman"/>
                <w:i/>
                <w:sz w:val="24"/>
                <w:szCs w:val="24"/>
                <w:lang w:val="kk-KZ"/>
              </w:rPr>
              <w:t>одить</w:t>
            </w:r>
            <w:r w:rsidRPr="00654FD2">
              <w:rPr>
                <w:rFonts w:ascii="Times New Roman" w:eastAsia="SimSun" w:hAnsi="Times New Roman" w:cs="Times New Roman"/>
                <w:i/>
                <w:sz w:val="24"/>
                <w:szCs w:val="24"/>
                <w:lang w:val="kk-KZ"/>
              </w:rPr>
              <w:t xml:space="preserve"> данны</w:t>
            </w:r>
            <w:r>
              <w:rPr>
                <w:rFonts w:ascii="Times New Roman" w:eastAsia="SimSun" w:hAnsi="Times New Roman" w:cs="Times New Roman"/>
                <w:i/>
                <w:sz w:val="24"/>
                <w:szCs w:val="24"/>
                <w:lang w:val="kk-KZ"/>
              </w:rPr>
              <w:t>е в</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деректерді енгізу</w:t>
            </w:r>
          </w:p>
        </w:tc>
      </w:tr>
      <w:tr w:rsidR="009D0379" w:rsidRPr="006F5171"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ready </w:t>
            </w:r>
            <w:r w:rsidRPr="00C927B8">
              <w:rPr>
                <w:rFonts w:ascii="Times New Roman" w:hAnsi="Times New Roman" w:cs="Times New Roman"/>
                <w:i/>
                <w:lang w:val="en-US"/>
              </w:rPr>
              <w:t>a</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red</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p>
        </w:tc>
        <w:tc>
          <w:tcPr>
            <w:tcW w:w="2879"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готовый; подготовленный; </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лёгкий</w:t>
            </w:r>
          </w:p>
        </w:tc>
        <w:tc>
          <w:tcPr>
            <w:tcW w:w="2520"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даяр, дайын;</w:t>
            </w:r>
            <w:r>
              <w:rPr>
                <w:rFonts w:ascii="Times New Roman" w:eastAsia="SimSun" w:hAnsi="Times New Roman" w:cs="Times New Roman"/>
                <w:i/>
                <w:sz w:val="24"/>
                <w:szCs w:val="24"/>
                <w:lang w:val="kk-KZ"/>
              </w:rPr>
              <w:t xml:space="preserve"> ынталы;</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дайындалған;</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kk-KZ"/>
              </w:rPr>
              <w:t>жеңіл,</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kk-KZ"/>
              </w:rPr>
              <w:t>оңай</w:t>
            </w: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reason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ri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zn]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причина</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себеп</w:t>
            </w:r>
          </w:p>
        </w:tc>
      </w:tr>
      <w:tr w:rsidR="009D0379" w:rsidRPr="008857C7"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refer (to)</w:t>
            </w:r>
            <w:r w:rsidRPr="00C11078">
              <w:rPr>
                <w:rFonts w:ascii="Times New Roman" w:hAnsi="Times New Roman" w:cs="Times New Roman"/>
                <w:i/>
                <w:lang w:val="kk-KZ"/>
              </w:rPr>
              <w:t xml:space="preserve"> v</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fә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(tә)]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ссылаться (на); обращаться</w:t>
            </w:r>
            <w:r w:rsidRPr="00295050">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к)</w:t>
            </w:r>
            <w:r w:rsidRPr="00654FD2">
              <w:rPr>
                <w:rFonts w:ascii="Times New Roman" w:eastAsia="SimSun" w:hAnsi="Times New Roman" w:cs="Times New Roman"/>
                <w:i/>
                <w:sz w:val="24"/>
                <w:szCs w:val="24"/>
                <w:lang w:val="kk-KZ"/>
              </w:rPr>
              <w:t>; относиться</w:t>
            </w:r>
            <w:r>
              <w:rPr>
                <w:rFonts w:ascii="Times New Roman" w:eastAsia="SimSun" w:hAnsi="Times New Roman" w:cs="Times New Roman"/>
                <w:i/>
                <w:sz w:val="24"/>
                <w:szCs w:val="24"/>
                <w:lang w:val="kk-KZ"/>
              </w:rPr>
              <w:t xml:space="preserve"> (к)</w:t>
            </w:r>
            <w:r w:rsidRPr="00654FD2">
              <w:rPr>
                <w:rFonts w:ascii="Times New Roman" w:eastAsia="SimSun" w:hAnsi="Times New Roman" w:cs="Times New Roman"/>
                <w:i/>
                <w:sz w:val="24"/>
                <w:szCs w:val="24"/>
                <w:lang w:val="kk-KZ"/>
              </w:rPr>
              <w:t>; справляться</w:t>
            </w:r>
            <w:r>
              <w:rPr>
                <w:rFonts w:ascii="Times New Roman" w:eastAsia="SimSun" w:hAnsi="Times New Roman" w:cs="Times New Roman"/>
                <w:i/>
                <w:sz w:val="24"/>
                <w:szCs w:val="24"/>
                <w:lang w:val="kk-KZ"/>
              </w:rPr>
              <w:t xml:space="preserve"> (о ч.-л.)</w:t>
            </w:r>
            <w:r w:rsidRPr="00654FD2">
              <w:rPr>
                <w:rFonts w:ascii="Times New Roman" w:eastAsia="SimSun" w:hAnsi="Times New Roman" w:cs="Times New Roman"/>
                <w:i/>
                <w:sz w:val="24"/>
                <w:szCs w:val="24"/>
                <w:lang w:val="kk-KZ"/>
              </w:rPr>
              <w:t xml:space="preserve">                                </w:t>
            </w:r>
          </w:p>
        </w:tc>
        <w:tc>
          <w:tcPr>
            <w:tcW w:w="2520" w:type="dxa"/>
          </w:tcPr>
          <w:p w:rsidR="009D0379" w:rsidRPr="008857C7" w:rsidRDefault="009D0379" w:rsidP="00E142CF">
            <w:pPr>
              <w:spacing w:after="0" w:line="240" w:lineRule="auto"/>
              <w:ind w:right="141"/>
              <w:rPr>
                <w:rFonts w:ascii="Times New Roman" w:eastAsia="SimSun" w:hAnsi="Times New Roman" w:cs="Times New Roman"/>
                <w:i/>
                <w:sz w:val="24"/>
                <w:szCs w:val="24"/>
                <w:lang w:val="kk-KZ"/>
              </w:rPr>
            </w:pPr>
            <w:r w:rsidRPr="008857C7">
              <w:rPr>
                <w:rFonts w:ascii="Times New Roman" w:eastAsia="SimSun" w:hAnsi="Times New Roman" w:cs="Times New Roman"/>
                <w:i/>
                <w:sz w:val="24"/>
                <w:szCs w:val="24"/>
                <w:lang w:val="kk-KZ"/>
              </w:rPr>
              <w:t>сілтеу, сілтеп жіберу</w:t>
            </w:r>
          </w:p>
          <w:p w:rsidR="009D0379" w:rsidRPr="008857C7" w:rsidRDefault="009D0379" w:rsidP="00E142CF">
            <w:pPr>
              <w:spacing w:after="0" w:line="240" w:lineRule="auto"/>
              <w:ind w:right="141"/>
              <w:rPr>
                <w:rFonts w:ascii="Times New Roman" w:eastAsia="SimSun" w:hAnsi="Times New Roman" w:cs="Times New Roman"/>
                <w:i/>
                <w:sz w:val="24"/>
                <w:szCs w:val="24"/>
                <w:lang w:val="kk-KZ"/>
              </w:rPr>
            </w:pPr>
            <w:r w:rsidRPr="008857C7">
              <w:rPr>
                <w:rFonts w:ascii="Times New Roman" w:eastAsia="SimSun" w:hAnsi="Times New Roman" w:cs="Times New Roman"/>
                <w:i/>
                <w:sz w:val="24"/>
                <w:szCs w:val="24"/>
                <w:lang w:val="kk-KZ"/>
              </w:rPr>
              <w:t>(-ға, -ге,- қа, -ке), жөн сұрау; қатысы болу; айналдыру; қарап анықтау</w:t>
            </w:r>
          </w:p>
          <w:p w:rsidR="009D0379" w:rsidRPr="00654FD2" w:rsidRDefault="009D0379" w:rsidP="00E142CF">
            <w:pPr>
              <w:spacing w:after="0" w:line="240" w:lineRule="auto"/>
              <w:ind w:right="141" w:firstLine="708"/>
              <w:rPr>
                <w:rFonts w:ascii="Times New Roman" w:eastAsia="SimSun" w:hAnsi="Times New Roman" w:cs="Times New Roman"/>
                <w:i/>
                <w:sz w:val="24"/>
                <w:szCs w:val="24"/>
                <w:lang w:val="kk-KZ"/>
              </w:rPr>
            </w:pP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register</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kk-KZ"/>
              </w:rPr>
              <w:t xml:space="preserve"> </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red</w:t>
            </w:r>
            <w:r w:rsidRPr="00364CD7">
              <w:rPr>
                <w:rFonts w:ascii="Tahoma" w:eastAsia="SimSun" w:hAnsi="Tahoma" w:cs="Tahoma"/>
                <w:sz w:val="20"/>
                <w:szCs w:val="20"/>
                <w:lang w:val="kk-KZ"/>
              </w:rPr>
              <w:t>ʒ</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stә]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регистр; регистрировать; накапливать; суммировать</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 xml:space="preserve">регистр; </w:t>
            </w:r>
            <w:r w:rsidRPr="00654FD2">
              <w:rPr>
                <w:rFonts w:ascii="Times New Roman" w:eastAsia="SimSun" w:hAnsi="Times New Roman" w:cs="Times New Roman"/>
                <w:i/>
                <w:sz w:val="24"/>
                <w:szCs w:val="24"/>
                <w:lang w:val="kk-KZ"/>
              </w:rPr>
              <w:t>журнал, тізім; жазу, тіркеу; жинақтау</w:t>
            </w:r>
          </w:p>
        </w:tc>
      </w:tr>
      <w:tr w:rsidR="009D0379" w:rsidRPr="006B535A"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related (to)</w:t>
            </w:r>
            <w:r w:rsidRPr="00C927B8">
              <w:rPr>
                <w:rFonts w:ascii="Times New Roman" w:hAnsi="Times New Roman" w:cs="Times New Roman"/>
                <w:i/>
                <w:lang w:val="en-US"/>
              </w:rPr>
              <w:t xml:space="preserve"> a</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le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t</w:t>
            </w:r>
            <w:r w:rsidRPr="000F2F3B">
              <w:rPr>
                <w:rFonts w:ascii="Angsana New" w:eastAsia="SimSun" w:hAnsi="Angsana New" w:cs="Angsana New"/>
                <w:b/>
                <w:sz w:val="24"/>
                <w:szCs w:val="24"/>
                <w:lang w:val="en-US"/>
              </w:rPr>
              <w:t xml:space="preserve"> I</w:t>
            </w:r>
            <w:r>
              <w:rPr>
                <w:rFonts w:ascii="Times New Roman" w:eastAsia="SimSun" w:hAnsi="Times New Roman" w:cs="Times New Roman"/>
                <w:sz w:val="24"/>
                <w:szCs w:val="24"/>
                <w:lang w:val="en-US"/>
              </w:rPr>
              <w:t xml:space="preserve"> </w:t>
            </w:r>
            <w:r w:rsidRPr="00120178">
              <w:rPr>
                <w:rFonts w:ascii="Times New Roman" w:eastAsia="SimSun" w:hAnsi="Times New Roman" w:cs="Times New Roman"/>
                <w:sz w:val="24"/>
                <w:szCs w:val="24"/>
                <w:lang w:val="kk-KZ"/>
              </w:rPr>
              <w:t>d</w:t>
            </w:r>
            <w:r>
              <w:rPr>
                <w:rFonts w:ascii="Times New Roman" w:eastAsia="SimSun" w:hAnsi="Times New Roman" w:cs="Times New Roman"/>
                <w:sz w:val="24"/>
                <w:szCs w:val="24"/>
                <w:lang w:val="kk-KZ"/>
              </w:rPr>
              <w:t xml:space="preserve"> </w:t>
            </w:r>
            <w:r>
              <w:rPr>
                <w:rFonts w:ascii="Times New Roman" w:eastAsia="SimSun" w:hAnsi="Times New Roman" w:cs="Times New Roman"/>
                <w:sz w:val="24"/>
                <w:szCs w:val="24"/>
                <w:lang w:val="en-US"/>
              </w:rPr>
              <w:t>(</w:t>
            </w:r>
            <w:r w:rsidRPr="00120178">
              <w:rPr>
                <w:rFonts w:ascii="Times New Roman" w:eastAsia="SimSun" w:hAnsi="Times New Roman" w:cs="Times New Roman"/>
                <w:sz w:val="24"/>
                <w:szCs w:val="24"/>
                <w:lang w:val="kk-KZ"/>
              </w:rPr>
              <w:t>tә</w:t>
            </w:r>
            <w:r>
              <w:rPr>
                <w:rFonts w:ascii="Times New Roman" w:eastAsia="SimSun" w:hAnsi="Times New Roman" w:cs="Times New Roman"/>
                <w:sz w:val="24"/>
                <w:szCs w:val="24"/>
                <w:lang w:val="en-US"/>
              </w:rPr>
              <w:t>)</w:t>
            </w:r>
            <w:r w:rsidRPr="00120178">
              <w:rPr>
                <w:rFonts w:ascii="Times New Roman" w:eastAsia="SimSun" w:hAnsi="Times New Roman" w:cs="Times New Roman"/>
                <w:sz w:val="24"/>
                <w:szCs w:val="24"/>
                <w:lang w:val="kk-KZ"/>
              </w:rPr>
              <w:t xml:space="preserve">] </w:t>
            </w:r>
          </w:p>
        </w:tc>
        <w:tc>
          <w:tcPr>
            <w:tcW w:w="2879" w:type="dxa"/>
          </w:tcPr>
          <w:p w:rsidR="009D0379" w:rsidRPr="00295050"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с</w:t>
            </w:r>
            <w:r w:rsidRPr="00654FD2">
              <w:rPr>
                <w:rFonts w:ascii="Times New Roman" w:eastAsia="SimSun" w:hAnsi="Times New Roman" w:cs="Times New Roman"/>
                <w:i/>
                <w:sz w:val="24"/>
                <w:szCs w:val="24"/>
                <w:lang w:val="kk-KZ"/>
              </w:rPr>
              <w:t>вязанный</w:t>
            </w:r>
            <w:r>
              <w:rPr>
                <w:rFonts w:ascii="Times New Roman" w:eastAsia="SimSun" w:hAnsi="Times New Roman" w:cs="Times New Roman"/>
                <w:i/>
                <w:sz w:val="24"/>
                <w:szCs w:val="24"/>
                <w:lang w:val="kk-KZ"/>
              </w:rPr>
              <w:t xml:space="preserve"> (с)</w:t>
            </w:r>
            <w:r w:rsidRPr="00654FD2">
              <w:rPr>
                <w:rFonts w:ascii="Times New Roman" w:eastAsia="SimSun" w:hAnsi="Times New Roman" w:cs="Times New Roman"/>
                <w:i/>
                <w:sz w:val="24"/>
                <w:szCs w:val="24"/>
                <w:lang w:val="kk-KZ"/>
              </w:rPr>
              <w:t>; относящийся (к); зависимый</w:t>
            </w:r>
            <w:r>
              <w:rPr>
                <w:rFonts w:ascii="Times New Roman" w:eastAsia="SimSun" w:hAnsi="Times New Roman" w:cs="Times New Roman"/>
                <w:i/>
                <w:sz w:val="24"/>
                <w:szCs w:val="24"/>
                <w:lang w:val="kk-KZ"/>
              </w:rPr>
              <w:t xml:space="preserve"> (от)</w:t>
            </w:r>
          </w:p>
        </w:tc>
        <w:tc>
          <w:tcPr>
            <w:tcW w:w="2520" w:type="dxa"/>
          </w:tcPr>
          <w:p w:rsidR="009D0379" w:rsidRPr="00A92FCF"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байланысты болу; қатысты болу; бағынышты, тәуелді</w:t>
            </w: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(by the) relation</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[(ba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ðә) 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le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∫(ә)n] </w:t>
            </w:r>
          </w:p>
        </w:tc>
        <w:tc>
          <w:tcPr>
            <w:tcW w:w="2879" w:type="dxa"/>
          </w:tcPr>
          <w:p w:rsidR="009D0379"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en-US"/>
              </w:rPr>
              <w:t>o</w:t>
            </w:r>
            <w:r w:rsidRPr="00654FD2">
              <w:rPr>
                <w:rFonts w:ascii="Times New Roman" w:eastAsia="SimSun" w:hAnsi="Times New Roman" w:cs="Times New Roman"/>
                <w:i/>
                <w:sz w:val="24"/>
                <w:szCs w:val="24"/>
                <w:lang w:val="kk-KZ"/>
              </w:rPr>
              <w:t>тношени</w:t>
            </w:r>
            <w:r>
              <w:rPr>
                <w:rFonts w:ascii="Times New Roman" w:eastAsia="SimSun" w:hAnsi="Times New Roman" w:cs="Times New Roman"/>
                <w:i/>
                <w:sz w:val="24"/>
                <w:szCs w:val="24"/>
                <w:lang w:val="en-US"/>
              </w:rPr>
              <w:t>e;</w:t>
            </w:r>
            <w:r w:rsidRPr="00654FD2">
              <w:rPr>
                <w:rFonts w:ascii="Times New Roman" w:eastAsia="SimSun" w:hAnsi="Times New Roman" w:cs="Times New Roman"/>
                <w:i/>
                <w:sz w:val="24"/>
                <w:szCs w:val="24"/>
                <w:lang w:val="kk-KZ"/>
              </w:rPr>
              <w:t xml:space="preserve"> </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(по отношению к)</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бұл жөнінде,          бұл турасында</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relatively </w:t>
            </w:r>
            <w:r w:rsidRPr="005D7DB3">
              <w:rPr>
                <w:rFonts w:ascii="Times New Roman" w:hAnsi="Times New Roman" w:cs="Times New Roman"/>
                <w:i/>
                <w:lang w:val="kk-KZ"/>
              </w:rPr>
              <w:t>adv</w:t>
            </w:r>
          </w:p>
        </w:tc>
        <w:tc>
          <w:tcPr>
            <w:tcW w:w="2172" w:type="dxa"/>
          </w:tcPr>
          <w:p w:rsidR="009D0379" w:rsidRPr="009A25C1"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relәt</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vl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относительно</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салыстырмалы; біршама; туралы, жөнінде</w:t>
            </w:r>
          </w:p>
        </w:tc>
      </w:tr>
      <w:tr w:rsidR="009D0379" w:rsidRPr="00CB1AD8"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repertoire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repәtw</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p>
        </w:tc>
        <w:tc>
          <w:tcPr>
            <w:tcW w:w="2879" w:type="dxa"/>
          </w:tcPr>
          <w:p w:rsidR="009D0379"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 xml:space="preserve">набор; </w:t>
            </w:r>
          </w:p>
          <w:p w:rsidR="009D0379"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 xml:space="preserve">совокупность; </w:t>
            </w:r>
          </w:p>
          <w:p w:rsidR="009D0379" w:rsidRPr="009A25C1"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репертуар</w:t>
            </w:r>
          </w:p>
        </w:tc>
        <w:tc>
          <w:tcPr>
            <w:tcW w:w="2520" w:type="dxa"/>
          </w:tcPr>
          <w:p w:rsidR="009D0379" w:rsidRPr="00EB7EA4"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жиын; жинақ, жиынтық; теру; </w:t>
            </w:r>
            <w:r w:rsidRPr="00654FD2">
              <w:rPr>
                <w:rFonts w:ascii="Times New Roman" w:eastAsia="SimSun" w:hAnsi="Times New Roman" w:cs="Times New Roman"/>
                <w:i/>
                <w:sz w:val="24"/>
                <w:szCs w:val="24"/>
                <w:lang w:val="kk-KZ"/>
              </w:rPr>
              <w:t>репертуар</w:t>
            </w:r>
            <w:r>
              <w:rPr>
                <w:rFonts w:ascii="Times New Roman" w:eastAsia="SimSun" w:hAnsi="Times New Roman" w:cs="Times New Roman"/>
                <w:i/>
                <w:sz w:val="24"/>
                <w:szCs w:val="24"/>
                <w:lang w:val="kk-KZ"/>
              </w:rPr>
              <w:t xml:space="preserve"> </w:t>
            </w: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repetitive</w:t>
            </w:r>
            <w:r w:rsidRPr="00C927B8">
              <w:rPr>
                <w:rFonts w:ascii="Times New Roman" w:hAnsi="Times New Roman" w:cs="Times New Roman"/>
                <w:i/>
                <w:lang w:val="en-US"/>
              </w:rPr>
              <w:t xml:space="preserve"> a</w:t>
            </w:r>
          </w:p>
        </w:tc>
        <w:tc>
          <w:tcPr>
            <w:tcW w:w="2172" w:type="dxa"/>
          </w:tcPr>
          <w:p w:rsidR="009D0379" w:rsidRPr="009A25C1"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kk-KZ"/>
              </w:rPr>
              <w:t>[r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pe</w:t>
            </w:r>
            <w:r>
              <w:rPr>
                <w:rFonts w:ascii="Times New Roman" w:eastAsia="SimSun" w:hAnsi="Times New Roman" w:cs="Times New Roman"/>
                <w:sz w:val="24"/>
                <w:szCs w:val="24"/>
                <w:lang w:val="kk-KZ"/>
              </w:rPr>
              <w:t>t</w:t>
            </w:r>
            <w:r w:rsidRPr="000F2F3B">
              <w:rPr>
                <w:rFonts w:ascii="Angsana New" w:eastAsia="SimSun" w:hAnsi="Angsana New" w:cs="Angsana New"/>
                <w:b/>
                <w:sz w:val="24"/>
                <w:szCs w:val="24"/>
                <w:lang w:val="en-US"/>
              </w:rPr>
              <w:t xml:space="preserve"> I</w:t>
            </w:r>
            <w:r>
              <w:rPr>
                <w:rFonts w:ascii="Times New Roman" w:eastAsia="SimSun" w:hAnsi="Times New Roman" w:cs="Times New Roman"/>
                <w:sz w:val="24"/>
                <w:szCs w:val="24"/>
                <w:lang w:val="kk-KZ"/>
              </w:rPr>
              <w:t xml:space="preserve"> t</w:t>
            </w:r>
            <w:r>
              <w:rPr>
                <w:rFonts w:ascii="Angsana New" w:eastAsia="SimSun" w:hAnsi="Angsana New" w:cs="Angsana New"/>
                <w:b/>
                <w:sz w:val="24"/>
                <w:szCs w:val="24"/>
                <w:lang w:val="en-US"/>
              </w:rPr>
              <w:t xml:space="preserve">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v] </w:t>
            </w:r>
          </w:p>
        </w:tc>
        <w:tc>
          <w:tcPr>
            <w:tcW w:w="2879" w:type="dxa"/>
          </w:tcPr>
          <w:p w:rsidR="009D0379" w:rsidRPr="009A25C1"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повторе</w:t>
            </w:r>
            <w:r>
              <w:rPr>
                <w:rFonts w:ascii="Times New Roman" w:eastAsia="SimSun" w:hAnsi="Times New Roman" w:cs="Times New Roman"/>
                <w:i/>
                <w:sz w:val="24"/>
                <w:szCs w:val="24"/>
                <w:lang w:val="kk-KZ"/>
              </w:rPr>
              <w:t>н</w:t>
            </w:r>
            <w:r w:rsidRPr="00654FD2">
              <w:rPr>
                <w:rFonts w:ascii="Times New Roman" w:eastAsia="SimSun" w:hAnsi="Times New Roman" w:cs="Times New Roman"/>
                <w:i/>
                <w:sz w:val="24"/>
                <w:szCs w:val="24"/>
                <w:lang w:val="kk-KZ"/>
              </w:rPr>
              <w:t>н</w:t>
            </w:r>
            <w:r>
              <w:rPr>
                <w:rFonts w:ascii="Times New Roman" w:eastAsia="SimSun" w:hAnsi="Times New Roman" w:cs="Times New Roman"/>
                <w:i/>
                <w:sz w:val="24"/>
                <w:szCs w:val="24"/>
                <w:lang w:val="kk-KZ"/>
              </w:rPr>
              <w:t>ый</w:t>
            </w:r>
            <w:r w:rsidRPr="00654FD2">
              <w:rPr>
                <w:rFonts w:ascii="Times New Roman" w:eastAsia="SimSun" w:hAnsi="Times New Roman" w:cs="Times New Roman"/>
                <w:i/>
                <w:sz w:val="24"/>
                <w:szCs w:val="24"/>
                <w:lang w:val="kk-KZ"/>
              </w:rPr>
              <w:t>; повторяемый</w:t>
            </w:r>
          </w:p>
        </w:tc>
        <w:tc>
          <w:tcPr>
            <w:tcW w:w="2520" w:type="dxa"/>
          </w:tcPr>
          <w:p w:rsidR="009D0379" w:rsidRPr="008857C7" w:rsidRDefault="009D0379" w:rsidP="00E142CF">
            <w:pPr>
              <w:spacing w:after="0" w:line="240" w:lineRule="auto"/>
              <w:ind w:right="141"/>
              <w:rPr>
                <w:rFonts w:ascii="Times New Roman" w:eastAsia="SimSun" w:hAnsi="Times New Roman" w:cs="Times New Roman"/>
                <w:i/>
                <w:sz w:val="24"/>
                <w:szCs w:val="24"/>
                <w:lang w:val="kk-KZ"/>
              </w:rPr>
            </w:pPr>
            <w:r w:rsidRPr="008857C7">
              <w:rPr>
                <w:rFonts w:ascii="Times New Roman" w:eastAsia="SimSun" w:hAnsi="Times New Roman" w:cs="Times New Roman"/>
                <w:i/>
                <w:sz w:val="24"/>
                <w:szCs w:val="24"/>
                <w:lang w:val="kk-KZ"/>
              </w:rPr>
              <w:t>қайталанатын; пысықталған</w:t>
            </w:r>
          </w:p>
        </w:tc>
      </w:tr>
      <w:tr w:rsidR="009D0379" w:rsidRPr="0023048E"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represent</w:t>
            </w:r>
            <w:r w:rsidRPr="00C11078">
              <w:rPr>
                <w:rFonts w:ascii="Times New Roman" w:hAnsi="Times New Roman" w:cs="Times New Roman"/>
                <w:i/>
                <w:lang w:val="kk-KZ"/>
              </w:rPr>
              <w:t xml:space="preserve"> v</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Cambria Math" w:eastAsia="SimSun" w:hAnsi="Cambria Math" w:cs="Cambria Math"/>
                <w:b/>
                <w:sz w:val="24"/>
                <w:szCs w:val="24"/>
              </w:rPr>
              <w:t>͵</w:t>
            </w:r>
            <w:r w:rsidRPr="00120178">
              <w:rPr>
                <w:rFonts w:ascii="Times New Roman" w:eastAsia="SimSun" w:hAnsi="Times New Roman" w:cs="Times New Roman"/>
                <w:sz w:val="24"/>
                <w:szCs w:val="24"/>
                <w:lang w:val="kk-KZ"/>
              </w:rPr>
              <w:t xml:space="preserve">repr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 xml:space="preserve">zent]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представлять; изображать</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көрсету; көз алдына елестеу; бейнелеу</w:t>
            </w: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(for this) requirement </w:t>
            </w:r>
            <w:r w:rsidRPr="00C927B8">
              <w:rPr>
                <w:rFonts w:ascii="Times New Roman" w:hAnsi="Times New Roman" w:cs="Times New Roman"/>
                <w:i/>
                <w:lang w:val="en-US"/>
              </w:rPr>
              <w:t>n</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[f</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ð</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s  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kwa</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әmәnt]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(согласно этому</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требовани</w:t>
            </w:r>
            <w:r>
              <w:rPr>
                <w:rFonts w:ascii="Times New Roman" w:eastAsia="SimSun" w:hAnsi="Times New Roman" w:cs="Times New Roman"/>
                <w:i/>
                <w:sz w:val="24"/>
                <w:szCs w:val="24"/>
                <w:lang w:val="kk-KZ"/>
              </w:rPr>
              <w:t>е</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шарт, талап; қажеттік (бойынша)</w:t>
            </w: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requir</w:t>
            </w:r>
            <w:r w:rsidRPr="00055882">
              <w:rPr>
                <w:rFonts w:ascii="Times New Roman" w:eastAsia="SimSun" w:hAnsi="Times New Roman" w:cs="Times New Roman"/>
                <w:sz w:val="24"/>
                <w:szCs w:val="24"/>
                <w:u w:val="single"/>
                <w:lang w:val="kk-KZ"/>
              </w:rPr>
              <w:t>ing</w:t>
            </w:r>
            <w:r w:rsidRPr="00C927B8">
              <w:rPr>
                <w:rFonts w:ascii="Times New Roman" w:hAnsi="Times New Roman" w:cs="Times New Roman"/>
                <w:i/>
                <w:lang w:val="en-US"/>
              </w:rPr>
              <w:t xml:space="preserve"> </w:t>
            </w:r>
            <w:r w:rsidR="00146628">
              <w:rPr>
                <w:rFonts w:ascii="Times New Roman" w:hAnsi="Times New Roman" w:cs="Times New Roman"/>
                <w:i/>
                <w:lang w:val="en-US"/>
              </w:rPr>
              <w:t xml:space="preserve"> </w:t>
            </w:r>
            <w:r w:rsidRPr="00C927B8">
              <w:rPr>
                <w:rFonts w:ascii="Times New Roman" w:hAnsi="Times New Roman" w:cs="Times New Roman"/>
                <w:i/>
                <w:lang w:val="en-US"/>
              </w:rPr>
              <w:t>n</w:t>
            </w:r>
            <w:r>
              <w:rPr>
                <w:rFonts w:ascii="Times New Roman" w:hAnsi="Times New Roman" w:cs="Times New Roman"/>
                <w:i/>
              </w:rPr>
              <w:t>,</w:t>
            </w:r>
            <w:r w:rsidRPr="00055882">
              <w:rPr>
                <w:rFonts w:ascii="Times New Roman" w:eastAsia="SimSun" w:hAnsi="Times New Roman" w:cs="Times New Roman"/>
                <w:sz w:val="24"/>
                <w:szCs w:val="24"/>
                <w:lang w:val="kk-KZ"/>
              </w:rPr>
              <w:t xml:space="preserve"> </w:t>
            </w:r>
            <w:r w:rsidRPr="00C927B8">
              <w:rPr>
                <w:rFonts w:ascii="Times New Roman" w:hAnsi="Times New Roman" w:cs="Times New Roman"/>
                <w:i/>
                <w:lang w:val="en-US"/>
              </w:rPr>
              <w:t>a</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kwa</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әr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ŋ]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 xml:space="preserve">требование; </w:t>
            </w:r>
            <w:r w:rsidRPr="00295050">
              <w:rPr>
                <w:rFonts w:ascii="Times New Roman" w:eastAsia="SimSun" w:hAnsi="Times New Roman" w:cs="Times New Roman"/>
                <w:i/>
                <w:sz w:val="24"/>
                <w:szCs w:val="24"/>
                <w:u w:val="single"/>
                <w:lang w:val="kk-KZ"/>
              </w:rPr>
              <w:t>требующий</w:t>
            </w:r>
          </w:p>
        </w:tc>
        <w:tc>
          <w:tcPr>
            <w:tcW w:w="2520" w:type="dxa"/>
          </w:tcPr>
          <w:p w:rsidR="009D0379" w:rsidRPr="009006A5"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шарт, талап; талап ететін</w:t>
            </w:r>
          </w:p>
        </w:tc>
      </w:tr>
      <w:tr w:rsidR="009D0379" w:rsidRPr="006F5171"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responsible (for)</w:t>
            </w:r>
            <w:r w:rsidRPr="00C927B8">
              <w:rPr>
                <w:rFonts w:ascii="Times New Roman" w:hAnsi="Times New Roman" w:cs="Times New Roman"/>
                <w:i/>
                <w:lang w:val="en-US"/>
              </w:rPr>
              <w:t xml:space="preserve"> a</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Pr>
                <w:rFonts w:ascii="Times New Roman" w:eastAsia="SimSun" w:hAnsi="Times New Roman" w:cs="Times New Roman"/>
                <w:sz w:val="24"/>
                <w:szCs w:val="24"/>
                <w:lang w:val="kk-KZ"/>
              </w:rPr>
              <w:t>sp</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sz w:val="24"/>
                <w:szCs w:val="24"/>
                <w:lang w:val="kk-KZ"/>
              </w:rPr>
              <w:t xml:space="preserve">nsәbl </w:t>
            </w:r>
            <w:r>
              <w:rPr>
                <w:rFonts w:ascii="Times New Roman" w:eastAsia="SimSun" w:hAnsi="Times New Roman" w:cs="Times New Roman"/>
                <w:sz w:val="24"/>
                <w:szCs w:val="24"/>
                <w:lang w:val="kk-KZ"/>
              </w:rPr>
              <w:t>(</w:t>
            </w:r>
            <w:r w:rsidRPr="00120178">
              <w:rPr>
                <w:rFonts w:ascii="Times New Roman" w:eastAsia="SimSun" w:hAnsi="Times New Roman" w:cs="Times New Roman"/>
                <w:sz w:val="24"/>
                <w:szCs w:val="24"/>
                <w:lang w:val="kk-KZ"/>
              </w:rPr>
              <w:t>fo</w:t>
            </w:r>
            <w:r w:rsidRPr="00120178">
              <w:rPr>
                <w:rFonts w:ascii="Times New Roman" w:eastAsia="SimSun" w:hAnsi="Times New Roman" w:cs="Times New Roman"/>
                <w:b/>
                <w:sz w:val="24"/>
                <w:szCs w:val="24"/>
                <w:lang w:val="kk-KZ"/>
              </w:rPr>
              <w:t>:</w:t>
            </w:r>
            <w:r>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ответственный (за)</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(бір нәрсе үшін) </w:t>
            </w:r>
            <w:r w:rsidRPr="00654FD2">
              <w:rPr>
                <w:rFonts w:ascii="Times New Roman" w:eastAsia="SimSun" w:hAnsi="Times New Roman" w:cs="Times New Roman"/>
                <w:i/>
                <w:sz w:val="24"/>
                <w:szCs w:val="24"/>
                <w:lang w:val="kk-KZ"/>
              </w:rPr>
              <w:t>жауапты, мін</w:t>
            </w:r>
            <w:r>
              <w:rPr>
                <w:rFonts w:ascii="Times New Roman" w:eastAsia="SimSun" w:hAnsi="Times New Roman" w:cs="Times New Roman"/>
                <w:i/>
                <w:sz w:val="24"/>
                <w:szCs w:val="24"/>
                <w:lang w:val="kk-KZ"/>
              </w:rPr>
              <w:t xml:space="preserve">детті; сенімді </w:t>
            </w:r>
          </w:p>
        </w:tc>
      </w:tr>
      <w:tr w:rsidR="009D0379" w:rsidRPr="00444AE5"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returned (to</w:t>
            </w:r>
            <w:r w:rsidRPr="00055882">
              <w:rPr>
                <w:rFonts w:ascii="Times New Roman" w:eastAsia="SimSun" w:hAnsi="Times New Roman" w:cs="Times New Roman"/>
                <w:sz w:val="24"/>
                <w:szCs w:val="24"/>
                <w:lang w:val="en-US"/>
              </w:rPr>
              <w:t>)</w:t>
            </w:r>
            <w:r w:rsidRPr="00C927B8">
              <w:rPr>
                <w:rFonts w:ascii="Times New Roman" w:hAnsi="Times New Roman" w:cs="Times New Roman"/>
                <w:i/>
                <w:lang w:val="en-US"/>
              </w:rPr>
              <w:t xml:space="preserve"> a</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[r</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tә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nd tә]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возвращённый (к, в)</w:t>
            </w:r>
          </w:p>
        </w:tc>
        <w:tc>
          <w:tcPr>
            <w:tcW w:w="2520" w:type="dxa"/>
          </w:tcPr>
          <w:p w:rsidR="009D0379" w:rsidRPr="00444AE5"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қ</w:t>
            </w:r>
            <w:r w:rsidRPr="00654FD2">
              <w:rPr>
                <w:rFonts w:ascii="Times New Roman" w:eastAsia="SimSun" w:hAnsi="Times New Roman" w:cs="Times New Roman"/>
                <w:i/>
                <w:sz w:val="24"/>
                <w:szCs w:val="24"/>
                <w:lang w:val="kk-KZ"/>
              </w:rPr>
              <w:t>айтарылынған</w:t>
            </w:r>
            <w:r>
              <w:rPr>
                <w:rFonts w:ascii="Times New Roman" w:eastAsia="SimSun" w:hAnsi="Times New Roman" w:cs="Times New Roman"/>
                <w:i/>
                <w:sz w:val="24"/>
                <w:szCs w:val="24"/>
                <w:lang w:val="kk-KZ"/>
              </w:rPr>
              <w:t xml:space="preserve"> (</w:t>
            </w:r>
            <w:r w:rsidRPr="00444AE5">
              <w:rPr>
                <w:rFonts w:ascii="Times New Roman" w:eastAsia="SimSun" w:hAnsi="Times New Roman" w:cs="Times New Roman"/>
                <w:i/>
                <w:sz w:val="24"/>
                <w:szCs w:val="24"/>
              </w:rPr>
              <w:t>-</w:t>
            </w:r>
            <w:r>
              <w:rPr>
                <w:rFonts w:ascii="Times New Roman" w:eastAsia="SimSun" w:hAnsi="Times New Roman" w:cs="Times New Roman"/>
                <w:i/>
                <w:sz w:val="24"/>
                <w:szCs w:val="24"/>
                <w:lang w:val="kk-KZ"/>
              </w:rPr>
              <w:t>ға,</w:t>
            </w:r>
            <w:r w:rsidRPr="00444AE5">
              <w:rPr>
                <w:rFonts w:ascii="Times New Roman" w:eastAsia="SimSun" w:hAnsi="Times New Roman" w:cs="Times New Roman"/>
                <w:i/>
                <w:sz w:val="24"/>
                <w:szCs w:val="24"/>
              </w:rPr>
              <w:t>-</w:t>
            </w:r>
            <w:r>
              <w:rPr>
                <w:rFonts w:ascii="Times New Roman" w:eastAsia="SimSun" w:hAnsi="Times New Roman" w:cs="Times New Roman"/>
                <w:i/>
                <w:sz w:val="24"/>
                <w:szCs w:val="24"/>
                <w:lang w:val="kk-KZ"/>
              </w:rPr>
              <w:t>ге,</w:t>
            </w:r>
            <w:r w:rsidRPr="00444AE5">
              <w:rPr>
                <w:rFonts w:ascii="Times New Roman" w:eastAsia="SimSun" w:hAnsi="Times New Roman" w:cs="Times New Roman"/>
                <w:i/>
                <w:sz w:val="24"/>
                <w:szCs w:val="24"/>
              </w:rPr>
              <w:t>-</w:t>
            </w:r>
            <w:r>
              <w:rPr>
                <w:rFonts w:ascii="Times New Roman" w:eastAsia="SimSun" w:hAnsi="Times New Roman" w:cs="Times New Roman"/>
                <w:i/>
                <w:sz w:val="24"/>
                <w:szCs w:val="24"/>
                <w:lang w:val="kk-KZ"/>
              </w:rPr>
              <w:t xml:space="preserve">қа, </w:t>
            </w:r>
            <w:r w:rsidRPr="00444AE5">
              <w:rPr>
                <w:rFonts w:ascii="Times New Roman" w:eastAsia="SimSun" w:hAnsi="Times New Roman" w:cs="Times New Roman"/>
                <w:i/>
                <w:sz w:val="24"/>
                <w:szCs w:val="24"/>
              </w:rPr>
              <w:t>-</w:t>
            </w:r>
            <w:r>
              <w:rPr>
                <w:rFonts w:ascii="Times New Roman" w:eastAsia="SimSun" w:hAnsi="Times New Roman" w:cs="Times New Roman"/>
                <w:i/>
                <w:sz w:val="24"/>
                <w:szCs w:val="24"/>
              </w:rPr>
              <w:t>ке</w:t>
            </w:r>
            <w:r>
              <w:rPr>
                <w:rFonts w:ascii="Times New Roman" w:eastAsia="SimSun" w:hAnsi="Times New Roman" w:cs="Times New Roman"/>
                <w:i/>
                <w:sz w:val="24"/>
                <w:szCs w:val="24"/>
                <w:lang w:val="kk-KZ"/>
              </w:rPr>
              <w:t>,</w:t>
            </w:r>
            <w:r>
              <w:rPr>
                <w:rFonts w:ascii="Times New Roman" w:eastAsia="SimSun" w:hAnsi="Times New Roman" w:cs="Times New Roman"/>
                <w:i/>
                <w:sz w:val="24"/>
                <w:szCs w:val="24"/>
              </w:rPr>
              <w:t>-на</w:t>
            </w:r>
            <w:r>
              <w:rPr>
                <w:rFonts w:ascii="Times New Roman" w:eastAsia="SimSun" w:hAnsi="Times New Roman" w:cs="Times New Roman"/>
                <w:i/>
                <w:sz w:val="24"/>
                <w:szCs w:val="24"/>
                <w:lang w:val="kk-KZ"/>
              </w:rPr>
              <w:t>,</w:t>
            </w:r>
            <w:r>
              <w:rPr>
                <w:rFonts w:ascii="Times New Roman" w:eastAsia="SimSun" w:hAnsi="Times New Roman" w:cs="Times New Roman"/>
                <w:i/>
                <w:sz w:val="24"/>
                <w:szCs w:val="24"/>
              </w:rPr>
              <w:t>-не)</w:t>
            </w:r>
          </w:p>
        </w:tc>
      </w:tr>
      <w:tr w:rsidR="009D0379" w:rsidRPr="00654FD2"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room</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[rum]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комната; помещение; пространство; место</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w:t>
            </w:r>
            <w:r w:rsidRPr="00654FD2">
              <w:rPr>
                <w:rFonts w:ascii="Times New Roman" w:eastAsia="SimSun" w:hAnsi="Times New Roman" w:cs="Times New Roman"/>
                <w:i/>
                <w:sz w:val="24"/>
                <w:szCs w:val="24"/>
                <w:lang w:val="kk-KZ"/>
              </w:rPr>
              <w:t>өлме</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xml:space="preserve">пәтер;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кеңістік; орын</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tc>
      </w:tr>
      <w:tr w:rsidR="009D0379" w:rsidRPr="00EB7EA4"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routine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[ru</w:t>
            </w:r>
            <w:r>
              <w:rPr>
                <w:rFonts w:ascii="Times New Roman" w:eastAsia="SimSun" w:hAnsi="Times New Roman" w:cs="Times New Roman"/>
                <w:sz w:val="24"/>
                <w:szCs w:val="24"/>
                <w:lang w:val="kk-KZ"/>
              </w:rPr>
              <w:t>(</w:t>
            </w:r>
            <w:r w:rsidRPr="00120178">
              <w:rPr>
                <w:rFonts w:ascii="Times New Roman" w:eastAsia="SimSun" w:hAnsi="Times New Roman" w:cs="Times New Roman"/>
                <w:b/>
                <w:sz w:val="24"/>
                <w:szCs w:val="24"/>
                <w:lang w:val="kk-KZ"/>
              </w:rPr>
              <w:t>:</w:t>
            </w:r>
            <w:r>
              <w:rPr>
                <w:rFonts w:ascii="Times New Roman" w:eastAsia="SimSun" w:hAnsi="Times New Roman" w:cs="Times New Roman"/>
                <w:b/>
                <w:sz w:val="24"/>
                <w:szCs w:val="24"/>
                <w:lang w:val="kk-KZ"/>
              </w:rPr>
              <w:t>)</w:t>
            </w:r>
            <w:r w:rsidRPr="00A57DF1">
              <w:rPr>
                <w:rFonts w:ascii="Times New Roman" w:eastAsia="SimSun" w:hAnsi="Times New Roman" w:cs="Times New Roman"/>
                <w:b/>
                <w:sz w:val="24"/>
                <w:szCs w:val="24"/>
                <w:lang w:val="kk-KZ"/>
              </w:rPr>
              <w:t xml:space="preserve"> </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ti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n] </w:t>
            </w:r>
          </w:p>
        </w:tc>
        <w:tc>
          <w:tcPr>
            <w:tcW w:w="287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программа; подпрограмма</w:t>
            </w:r>
          </w:p>
        </w:tc>
        <w:tc>
          <w:tcPr>
            <w:tcW w:w="2520"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әдеттегі</w:t>
            </w:r>
            <w:r>
              <w:rPr>
                <w:rFonts w:ascii="Times New Roman" w:eastAsia="SimSun" w:hAnsi="Times New Roman" w:cs="Times New Roman"/>
                <w:i/>
                <w:sz w:val="24"/>
                <w:szCs w:val="24"/>
                <w:lang w:val="kk-KZ"/>
              </w:rPr>
              <w:t xml:space="preserve"> іс; тәсіл;</w:t>
            </w:r>
          </w:p>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іш программа; бағыныңқы </w:t>
            </w:r>
          </w:p>
          <w:p w:rsidR="009D0379" w:rsidRPr="00EB7EA4"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програм</w:t>
            </w:r>
            <w:r>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ма</w:t>
            </w:r>
          </w:p>
        </w:tc>
      </w:tr>
      <w:tr w:rsidR="009D0379" w:rsidRPr="006F5171" w:rsidTr="00146628">
        <w:tc>
          <w:tcPr>
            <w:tcW w:w="2069"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rule</w:t>
            </w:r>
            <w:r w:rsidRPr="00C927B8">
              <w:rPr>
                <w:rFonts w:ascii="Times New Roman" w:hAnsi="Times New Roman" w:cs="Times New Roman"/>
                <w:i/>
                <w:lang w:val="en-US"/>
              </w:rPr>
              <w:t xml:space="preserve"> n</w:t>
            </w:r>
          </w:p>
        </w:tc>
        <w:tc>
          <w:tcPr>
            <w:tcW w:w="2172"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[ru</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l] </w:t>
            </w:r>
          </w:p>
        </w:tc>
        <w:tc>
          <w:tcPr>
            <w:tcW w:w="2879" w:type="dxa"/>
          </w:tcPr>
          <w:p w:rsidR="009D0379"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 xml:space="preserve">правило; </w:t>
            </w:r>
          </w:p>
          <w:p w:rsidR="009D0379"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 xml:space="preserve">закон; </w:t>
            </w:r>
          </w:p>
          <w:p w:rsidR="009D0379"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 xml:space="preserve">масштаб; </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линейка</w:t>
            </w:r>
          </w:p>
        </w:tc>
        <w:tc>
          <w:tcPr>
            <w:tcW w:w="2520"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ереже; жоба; басқару, үстемдік; сызғыш</w:t>
            </w:r>
            <w:r>
              <w:rPr>
                <w:rFonts w:ascii="Times New Roman" w:eastAsia="SimSun" w:hAnsi="Times New Roman" w:cs="Times New Roman"/>
                <w:i/>
                <w:sz w:val="24"/>
                <w:szCs w:val="24"/>
                <w:lang w:val="kk-KZ"/>
              </w:rPr>
              <w:t>; шама, өлшем</w:t>
            </w:r>
          </w:p>
        </w:tc>
      </w:tr>
    </w:tbl>
    <w:p w:rsidR="009D0379" w:rsidRPr="000358B2" w:rsidRDefault="009D0379" w:rsidP="00E142CF">
      <w:pPr>
        <w:spacing w:after="0" w:line="240" w:lineRule="auto"/>
        <w:ind w:right="141"/>
        <w:rPr>
          <w:rFonts w:ascii="Times New Roman" w:eastAsia="SimSun" w:hAnsi="Times New Roman" w:cs="Times New Roman"/>
          <w:b/>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rPr>
      </w:pPr>
      <w:r w:rsidRPr="000A6ADE">
        <w:rPr>
          <w:rFonts w:ascii="Times New Roman" w:eastAsia="SimSun" w:hAnsi="Times New Roman" w:cs="Times New Roman"/>
          <w:b/>
          <w:i/>
          <w:sz w:val="24"/>
          <w:szCs w:val="24"/>
          <w:lang w:val="en-US"/>
        </w:rPr>
        <w:t>S</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4"/>
        <w:gridCol w:w="2191"/>
        <w:gridCol w:w="2977"/>
        <w:gridCol w:w="2268"/>
      </w:tblGrid>
      <w:tr w:rsidR="009D0379" w:rsidRPr="00654FD2" w:rsidTr="00146628">
        <w:tc>
          <w:tcPr>
            <w:tcW w:w="2204" w:type="dxa"/>
          </w:tcPr>
          <w:p w:rsidR="009D0379" w:rsidRPr="00DB05DA" w:rsidRDefault="009D0379" w:rsidP="00E142CF">
            <w:pPr>
              <w:spacing w:after="0" w:line="240" w:lineRule="auto"/>
              <w:ind w:right="141"/>
              <w:rPr>
                <w:rFonts w:ascii="Times New Roman" w:eastAsia="SimSun" w:hAnsi="Times New Roman" w:cs="Times New Roman"/>
                <w:sz w:val="24"/>
                <w:szCs w:val="24"/>
              </w:rPr>
            </w:pPr>
            <w:r w:rsidRPr="00DB05DA">
              <w:rPr>
                <w:rFonts w:ascii="Times New Roman" w:eastAsia="SimSun" w:hAnsi="Times New Roman" w:cs="Times New Roman"/>
                <w:sz w:val="24"/>
                <w:szCs w:val="24"/>
                <w:lang w:val="kk-KZ"/>
              </w:rPr>
              <w:t xml:space="preserve">(the) same </w:t>
            </w:r>
            <w:r w:rsidRPr="00C927B8">
              <w:rPr>
                <w:rFonts w:ascii="Times New Roman" w:hAnsi="Times New Roman" w:cs="Times New Roman"/>
                <w:i/>
                <w:lang w:val="en-US"/>
              </w:rPr>
              <w:t>pron</w:t>
            </w:r>
          </w:p>
        </w:tc>
        <w:tc>
          <w:tcPr>
            <w:tcW w:w="2191" w:type="dxa"/>
          </w:tcPr>
          <w:p w:rsidR="009D0379" w:rsidRPr="00DB05DA" w:rsidRDefault="009D0379" w:rsidP="00E142CF">
            <w:pPr>
              <w:spacing w:after="0" w:line="240" w:lineRule="auto"/>
              <w:ind w:right="141"/>
              <w:rPr>
                <w:rFonts w:ascii="Times New Roman" w:eastAsia="SimSun" w:hAnsi="Times New Roman" w:cs="Times New Roman"/>
                <w:sz w:val="24"/>
                <w:szCs w:val="24"/>
              </w:rPr>
            </w:pPr>
            <w:r w:rsidRPr="00DB05DA">
              <w:rPr>
                <w:rFonts w:ascii="Times New Roman" w:eastAsia="SimSun" w:hAnsi="Times New Roman" w:cs="Times New Roman"/>
                <w:sz w:val="24"/>
                <w:szCs w:val="24"/>
                <w:lang w:val="kk-KZ"/>
              </w:rPr>
              <w:t>[(ðә) se</w:t>
            </w:r>
            <w:r w:rsidRPr="00DB05DA">
              <w:rPr>
                <w:rFonts w:ascii="Angsana New" w:eastAsia="SimSun" w:hAnsi="Angsana New" w:cs="Angsana New"/>
                <w:sz w:val="24"/>
                <w:szCs w:val="24"/>
                <w:lang w:val="en-US"/>
              </w:rPr>
              <w:t>I</w:t>
            </w:r>
            <w:r w:rsidRPr="00DB05DA">
              <w:rPr>
                <w:rFonts w:ascii="Times New Roman" w:eastAsia="SimSun" w:hAnsi="Times New Roman" w:cs="Times New Roman"/>
                <w:sz w:val="24"/>
                <w:szCs w:val="24"/>
                <w:lang w:val="kk-KZ"/>
              </w:rPr>
              <w:t xml:space="preserve"> m] </w:t>
            </w:r>
          </w:p>
        </w:tc>
        <w:tc>
          <w:tcPr>
            <w:tcW w:w="2977" w:type="dxa"/>
          </w:tcPr>
          <w:p w:rsidR="009D0379" w:rsidRDefault="009D0379" w:rsidP="00E142CF">
            <w:pPr>
              <w:spacing w:after="0" w:line="240" w:lineRule="auto"/>
              <w:ind w:right="141"/>
              <w:rPr>
                <w:rFonts w:ascii="Times New Roman" w:eastAsia="SimSun" w:hAnsi="Times New Roman" w:cs="Times New Roman"/>
                <w:i/>
                <w:sz w:val="24"/>
                <w:szCs w:val="24"/>
                <w:lang w:val="en-US"/>
              </w:rPr>
            </w:pPr>
            <w:r w:rsidRPr="00DB05DA">
              <w:rPr>
                <w:rFonts w:ascii="Times New Roman" w:eastAsia="SimSun" w:hAnsi="Times New Roman" w:cs="Times New Roman"/>
                <w:i/>
                <w:sz w:val="24"/>
                <w:szCs w:val="24"/>
                <w:lang w:val="en-US"/>
              </w:rPr>
              <w:t>o</w:t>
            </w:r>
            <w:r w:rsidRPr="00DB05DA">
              <w:rPr>
                <w:rFonts w:ascii="Times New Roman" w:eastAsia="SimSun" w:hAnsi="Times New Roman" w:cs="Times New Roman"/>
                <w:i/>
                <w:sz w:val="24"/>
                <w:szCs w:val="24"/>
                <w:lang w:val="kk-KZ"/>
              </w:rPr>
              <w:t>динаковый</w:t>
            </w:r>
            <w:r w:rsidRPr="00DB05DA">
              <w:rPr>
                <w:rFonts w:ascii="Times New Roman" w:eastAsia="SimSun" w:hAnsi="Times New Roman" w:cs="Times New Roman"/>
                <w:i/>
                <w:sz w:val="24"/>
                <w:szCs w:val="24"/>
                <w:lang w:val="en-US"/>
              </w:rPr>
              <w:t>;</w:t>
            </w:r>
          </w:p>
          <w:p w:rsidR="009D0379" w:rsidRPr="00DB05DA" w:rsidRDefault="009D0379" w:rsidP="00E142CF">
            <w:pPr>
              <w:spacing w:after="0" w:line="240" w:lineRule="auto"/>
              <w:ind w:right="141"/>
              <w:rPr>
                <w:rFonts w:ascii="Times New Roman" w:eastAsia="SimSun" w:hAnsi="Times New Roman" w:cs="Times New Roman"/>
                <w:i/>
                <w:sz w:val="24"/>
                <w:szCs w:val="24"/>
                <w:lang w:val="kk-KZ"/>
              </w:rPr>
            </w:pPr>
            <w:r w:rsidRPr="00DB05DA">
              <w:rPr>
                <w:rFonts w:ascii="Times New Roman" w:eastAsia="SimSun" w:hAnsi="Times New Roman" w:cs="Times New Roman"/>
                <w:i/>
                <w:sz w:val="24"/>
                <w:szCs w:val="24"/>
                <w:lang w:val="kk-KZ"/>
              </w:rPr>
              <w:t>(тот же) самый</w:t>
            </w:r>
          </w:p>
        </w:tc>
        <w:tc>
          <w:tcPr>
            <w:tcW w:w="2268" w:type="dxa"/>
          </w:tcPr>
          <w:p w:rsidR="009D0379" w:rsidRPr="00DB05DA" w:rsidRDefault="009D0379" w:rsidP="00E142CF">
            <w:pPr>
              <w:spacing w:after="0" w:line="240" w:lineRule="auto"/>
              <w:ind w:right="141"/>
              <w:rPr>
                <w:rFonts w:ascii="Times New Roman" w:eastAsia="SimSun" w:hAnsi="Times New Roman" w:cs="Times New Roman"/>
                <w:i/>
                <w:sz w:val="24"/>
                <w:szCs w:val="24"/>
                <w:lang w:val="kk-KZ"/>
              </w:rPr>
            </w:pPr>
            <w:r w:rsidRPr="00DB05DA">
              <w:rPr>
                <w:rFonts w:ascii="Times New Roman" w:eastAsia="SimSun" w:hAnsi="Times New Roman" w:cs="Times New Roman"/>
                <w:i/>
                <w:sz w:val="24"/>
                <w:szCs w:val="24"/>
                <w:lang w:val="kk-KZ"/>
              </w:rPr>
              <w:t>дәл өзі; бірдей</w:t>
            </w:r>
          </w:p>
        </w:tc>
      </w:tr>
      <w:tr w:rsidR="009D0379" w:rsidRPr="00654FD2" w:rsidTr="00146628">
        <w:tc>
          <w:tcPr>
            <w:tcW w:w="2204" w:type="dxa"/>
          </w:tcPr>
          <w:p w:rsidR="009D0379" w:rsidRPr="00DB05DA" w:rsidRDefault="009D0379" w:rsidP="00E142CF">
            <w:pPr>
              <w:spacing w:after="0" w:line="240" w:lineRule="auto"/>
              <w:ind w:right="141"/>
              <w:rPr>
                <w:rFonts w:ascii="Times New Roman" w:eastAsia="SimSun" w:hAnsi="Times New Roman" w:cs="Times New Roman"/>
                <w:sz w:val="24"/>
                <w:szCs w:val="24"/>
              </w:rPr>
            </w:pPr>
            <w:r w:rsidRPr="00DB05DA">
              <w:rPr>
                <w:rFonts w:ascii="Times New Roman" w:eastAsia="SimSun" w:hAnsi="Times New Roman" w:cs="Times New Roman"/>
                <w:sz w:val="24"/>
                <w:szCs w:val="24"/>
                <w:lang w:val="kk-KZ"/>
              </w:rPr>
              <w:t>save</w:t>
            </w:r>
            <w:r w:rsidRPr="00C11078">
              <w:rPr>
                <w:rFonts w:ascii="Times New Roman" w:hAnsi="Times New Roman" w:cs="Times New Roman"/>
                <w:i/>
                <w:lang w:val="kk-KZ"/>
              </w:rPr>
              <w:t xml:space="preserve"> v</w:t>
            </w:r>
          </w:p>
        </w:tc>
        <w:tc>
          <w:tcPr>
            <w:tcW w:w="2191" w:type="dxa"/>
          </w:tcPr>
          <w:p w:rsidR="009D0379" w:rsidRPr="00DB05DA" w:rsidRDefault="009D0379" w:rsidP="00E142CF">
            <w:pPr>
              <w:spacing w:after="0" w:line="240" w:lineRule="auto"/>
              <w:ind w:right="141"/>
              <w:rPr>
                <w:rFonts w:ascii="Times New Roman" w:eastAsia="SimSun" w:hAnsi="Times New Roman" w:cs="Times New Roman"/>
                <w:sz w:val="24"/>
                <w:szCs w:val="24"/>
              </w:rPr>
            </w:pPr>
            <w:r w:rsidRPr="00DB05DA">
              <w:rPr>
                <w:rFonts w:ascii="Times New Roman" w:eastAsia="SimSun" w:hAnsi="Times New Roman" w:cs="Times New Roman"/>
                <w:sz w:val="24"/>
                <w:szCs w:val="24"/>
                <w:lang w:val="kk-KZ"/>
              </w:rPr>
              <w:t>[se</w:t>
            </w:r>
            <w:r w:rsidRPr="00DB05DA">
              <w:rPr>
                <w:rFonts w:ascii="Angsana New" w:eastAsia="SimSun" w:hAnsi="Angsana New" w:cs="Angsana New"/>
                <w:sz w:val="24"/>
                <w:szCs w:val="24"/>
                <w:lang w:val="en-US"/>
              </w:rPr>
              <w:t>I</w:t>
            </w:r>
            <w:r w:rsidRPr="00DB05DA">
              <w:rPr>
                <w:rFonts w:ascii="Times New Roman" w:eastAsia="SimSun" w:hAnsi="Times New Roman" w:cs="Times New Roman"/>
                <w:sz w:val="24"/>
                <w:szCs w:val="24"/>
                <w:lang w:val="kk-KZ"/>
              </w:rPr>
              <w:t xml:space="preserve"> v] </w:t>
            </w:r>
          </w:p>
        </w:tc>
        <w:tc>
          <w:tcPr>
            <w:tcW w:w="2977" w:type="dxa"/>
          </w:tcPr>
          <w:p w:rsidR="009D0379" w:rsidRPr="00DB05DA" w:rsidRDefault="009D0379" w:rsidP="00E142CF">
            <w:pPr>
              <w:spacing w:after="0" w:line="240" w:lineRule="auto"/>
              <w:ind w:right="141"/>
              <w:rPr>
                <w:rFonts w:ascii="Times New Roman" w:eastAsia="SimSun" w:hAnsi="Times New Roman" w:cs="Times New Roman"/>
                <w:i/>
                <w:sz w:val="24"/>
                <w:szCs w:val="24"/>
                <w:lang w:val="kk-KZ"/>
              </w:rPr>
            </w:pPr>
            <w:r w:rsidRPr="00DB05DA">
              <w:rPr>
                <w:rFonts w:ascii="Times New Roman" w:eastAsia="SimSun" w:hAnsi="Times New Roman" w:cs="Times New Roman"/>
                <w:i/>
                <w:sz w:val="24"/>
                <w:szCs w:val="24"/>
                <w:lang w:val="kk-KZ"/>
              </w:rPr>
              <w:t xml:space="preserve">сохранить; сэкономить; спасти </w:t>
            </w:r>
          </w:p>
        </w:tc>
        <w:tc>
          <w:tcPr>
            <w:tcW w:w="2268" w:type="dxa"/>
          </w:tcPr>
          <w:p w:rsidR="009D0379" w:rsidRPr="00DB05DA" w:rsidRDefault="009D0379" w:rsidP="00E142CF">
            <w:pPr>
              <w:spacing w:after="0" w:line="240" w:lineRule="auto"/>
              <w:ind w:right="141"/>
              <w:rPr>
                <w:rFonts w:ascii="Times New Roman" w:eastAsia="SimSun" w:hAnsi="Times New Roman" w:cs="Times New Roman"/>
                <w:i/>
                <w:sz w:val="24"/>
                <w:szCs w:val="24"/>
                <w:lang w:val="kk-KZ"/>
              </w:rPr>
            </w:pPr>
            <w:r w:rsidRPr="00DB05DA">
              <w:rPr>
                <w:rFonts w:ascii="Times New Roman" w:eastAsia="SimSun" w:hAnsi="Times New Roman" w:cs="Times New Roman"/>
                <w:i/>
                <w:sz w:val="24"/>
                <w:szCs w:val="24"/>
                <w:lang w:val="kk-KZ"/>
              </w:rPr>
              <w:t xml:space="preserve">сақтау; үнемдеу; құтқару; жарылқау </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scheduling</w:t>
            </w:r>
            <w:r w:rsidRPr="00C927B8">
              <w:rPr>
                <w:rFonts w:ascii="Times New Roman" w:hAnsi="Times New Roman" w:cs="Times New Roman"/>
                <w:i/>
                <w:lang w:val="en-US"/>
              </w:rPr>
              <w:t xml:space="preserve"> n</w:t>
            </w:r>
          </w:p>
        </w:tc>
        <w:tc>
          <w:tcPr>
            <w:tcW w:w="2191" w:type="dxa"/>
          </w:tcPr>
          <w:p w:rsidR="009D0379" w:rsidRPr="00645143" w:rsidRDefault="009D0379" w:rsidP="00E142CF">
            <w:pPr>
              <w:spacing w:after="0" w:line="240" w:lineRule="auto"/>
              <w:ind w:right="141"/>
              <w:rPr>
                <w:rFonts w:ascii="Times New Roman" w:eastAsia="SimSun" w:hAnsi="Times New Roman" w:cs="Times New Roman"/>
                <w:i/>
                <w:lang w:val="en-US"/>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edjul</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 ŋ] </w:t>
            </w:r>
            <w:r w:rsidRPr="00645143">
              <w:rPr>
                <w:rFonts w:ascii="Times New Roman" w:eastAsia="SimSun" w:hAnsi="Times New Roman" w:cs="Times New Roman"/>
                <w:i/>
                <w:sz w:val="20"/>
                <w:szCs w:val="20"/>
                <w:lang w:val="en-US"/>
              </w:rPr>
              <w:t>Br E</w:t>
            </w:r>
            <w:r>
              <w:rPr>
                <w:rFonts w:ascii="Times New Roman" w:eastAsia="SimSun" w:hAnsi="Times New Roman" w:cs="Times New Roman"/>
                <w:sz w:val="24"/>
                <w:szCs w:val="24"/>
                <w:lang w:val="en-US"/>
              </w:rPr>
              <w:t xml:space="preserve">          </w:t>
            </w: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skedjul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ŋ] </w:t>
            </w:r>
            <w:r w:rsidRPr="00645143">
              <w:rPr>
                <w:rFonts w:ascii="Times New Roman" w:eastAsia="SimSun" w:hAnsi="Times New Roman" w:cs="Times New Roman"/>
                <w:i/>
                <w:sz w:val="20"/>
                <w:szCs w:val="20"/>
                <w:lang w:val="en-US"/>
              </w:rPr>
              <w:t>Am E</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составление расписания, графика; </w:t>
            </w:r>
            <w:r>
              <w:rPr>
                <w:rFonts w:ascii="Times New Roman" w:eastAsia="SimSun" w:hAnsi="Times New Roman" w:cs="Times New Roman"/>
                <w:i/>
                <w:sz w:val="24"/>
                <w:szCs w:val="24"/>
                <w:lang w:val="kk-KZ"/>
              </w:rPr>
              <w:t>планирование; диспетчеризация; к</w:t>
            </w:r>
            <w:r w:rsidRPr="00654FD2">
              <w:rPr>
                <w:rFonts w:ascii="Times New Roman" w:eastAsia="SimSun" w:hAnsi="Times New Roman" w:cs="Times New Roman"/>
                <w:i/>
                <w:sz w:val="24"/>
                <w:szCs w:val="24"/>
                <w:lang w:val="kk-KZ"/>
              </w:rPr>
              <w:t>алендарное планирование</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кесте жасау, кесте;</w:t>
            </w:r>
            <w:r>
              <w:rPr>
                <w:rFonts w:ascii="Times New Roman" w:eastAsia="SimSun" w:hAnsi="Times New Roman" w:cs="Times New Roman"/>
                <w:i/>
                <w:sz w:val="24"/>
                <w:szCs w:val="24"/>
                <w:lang w:val="kk-KZ"/>
              </w:rPr>
              <w:t xml:space="preserve"> графика;</w:t>
            </w:r>
            <w:r w:rsidRPr="00654FD2">
              <w:rPr>
                <w:rFonts w:ascii="Times New Roman" w:eastAsia="SimSun" w:hAnsi="Times New Roman" w:cs="Times New Roman"/>
                <w:i/>
                <w:sz w:val="24"/>
                <w:szCs w:val="24"/>
                <w:lang w:val="kk-KZ"/>
              </w:rPr>
              <w:t xml:space="preserve"> хаттау; жоспарлау; күнтүзбе жоспарлауы</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scientific</w:t>
            </w:r>
            <w:r w:rsidRPr="00C927B8">
              <w:rPr>
                <w:rFonts w:ascii="Times New Roman" w:hAnsi="Times New Roman" w:cs="Times New Roman"/>
                <w:i/>
                <w:lang w:val="en-US"/>
              </w:rPr>
              <w:t xml:space="preserve"> a</w:t>
            </w:r>
          </w:p>
        </w:tc>
        <w:tc>
          <w:tcPr>
            <w:tcW w:w="2191" w:type="dxa"/>
          </w:tcPr>
          <w:p w:rsidR="009D0379" w:rsidRPr="00987999"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120178">
              <w:rPr>
                <w:rFonts w:ascii="Cambria Math" w:eastAsia="SimSun" w:hAnsi="Cambria Math" w:cs="Cambria Math"/>
                <w:b/>
                <w:sz w:val="24"/>
                <w:szCs w:val="24"/>
              </w:rPr>
              <w:t>͵</w:t>
            </w:r>
            <w:r w:rsidRPr="00120178">
              <w:rPr>
                <w:rFonts w:ascii="Times New Roman" w:eastAsia="SimSun" w:hAnsi="Times New Roman" w:cs="Times New Roman"/>
                <w:sz w:val="24"/>
                <w:szCs w:val="24"/>
                <w:lang w:val="kk-KZ"/>
              </w:rPr>
              <w:t>sa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әn</w:t>
            </w:r>
            <w:r w:rsidRPr="00987999">
              <w:rPr>
                <w:rFonts w:ascii="Times New Roman" w:eastAsia="SimSun" w:hAnsi="Times New Roman" w:cs="Times New Roman"/>
                <w:b/>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t</w:t>
            </w:r>
            <w:r w:rsidRPr="00987999">
              <w:rPr>
                <w:rFonts w:ascii="Angsana New" w:eastAsia="SimSun" w:hAnsi="Angsana New" w:cs="Angsana New"/>
                <w:b/>
                <w:sz w:val="24"/>
                <w:szCs w:val="24"/>
              </w:rPr>
              <w:t xml:space="preserve">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f</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k]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научный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ғылыми</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scope</w:t>
            </w:r>
            <w:r w:rsidRPr="00C927B8">
              <w:rPr>
                <w:rFonts w:ascii="Times New Roman" w:hAnsi="Times New Roman" w:cs="Times New Roman"/>
                <w:i/>
                <w:lang w:val="en-US"/>
              </w:rPr>
              <w:t xml:space="preserve"> n</w:t>
            </w:r>
            <w:r>
              <w:rPr>
                <w:rFonts w:ascii="Times New Roman" w:hAnsi="Times New Roman" w:cs="Times New Roman"/>
                <w:i/>
              </w:rPr>
              <w:t>,</w:t>
            </w:r>
            <w:r w:rsidRPr="00C11078">
              <w:rPr>
                <w:rFonts w:ascii="Times New Roman" w:hAnsi="Times New Roman" w:cs="Times New Roman"/>
                <w:i/>
                <w:lang w:val="kk-KZ"/>
              </w:rPr>
              <w:t xml:space="preserve"> 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[skoup]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область, сфера действия; область видимости; контекст; масштаб; размах;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xml:space="preserve">область применения; оценка; метка; оценивать;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делать отметку</w:t>
            </w:r>
          </w:p>
        </w:tc>
        <w:tc>
          <w:tcPr>
            <w:tcW w:w="2268"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аймақ; көруге мүмкіншілігі бар аймақ; </w:t>
            </w:r>
            <w:r w:rsidRPr="00654FD2">
              <w:rPr>
                <w:rFonts w:ascii="Times New Roman" w:eastAsia="SimSun" w:hAnsi="Times New Roman" w:cs="Times New Roman"/>
                <w:i/>
                <w:sz w:val="24"/>
                <w:szCs w:val="24"/>
                <w:lang w:val="kk-KZ"/>
              </w:rPr>
              <w:t>ой өрі</w:t>
            </w:r>
            <w:r>
              <w:rPr>
                <w:rFonts w:ascii="Times New Roman" w:eastAsia="SimSun" w:hAnsi="Times New Roman" w:cs="Times New Roman"/>
                <w:i/>
                <w:sz w:val="24"/>
                <w:szCs w:val="24"/>
                <w:lang w:val="kk-KZ"/>
              </w:rPr>
              <w:t>сі; өріс; сала;  бағалау; таңба; көлем ; сілтеу, құлаш; өріс алу;</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тербелеу шегі  </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seem</w:t>
            </w:r>
            <w:r w:rsidRPr="00C11078">
              <w:rPr>
                <w:rFonts w:ascii="Times New Roman" w:hAnsi="Times New Roman" w:cs="Times New Roman"/>
                <w:i/>
                <w:lang w:val="kk-KZ"/>
              </w:rPr>
              <w:t xml:space="preserve"> 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m]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казаться</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көріну, танылу</w:t>
            </w:r>
          </w:p>
        </w:tc>
      </w:tr>
      <w:tr w:rsidR="009D0379" w:rsidRPr="001926B1"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select</w:t>
            </w:r>
            <w:r w:rsidRPr="00C11078">
              <w:rPr>
                <w:rFonts w:ascii="Times New Roman" w:hAnsi="Times New Roman" w:cs="Times New Roman"/>
                <w:i/>
                <w:lang w:val="kk-KZ"/>
              </w:rPr>
              <w:t xml:space="preserve"> 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w:t>
            </w:r>
            <w:r w:rsidRPr="000F2F3B">
              <w:rPr>
                <w:rFonts w:ascii="Angsana New" w:eastAsia="SimSun" w:hAnsi="Angsana New" w:cs="Angsana New"/>
                <w:b/>
                <w:sz w:val="24"/>
                <w:szCs w:val="24"/>
                <w:lang w:val="en-US"/>
              </w:rPr>
              <w:t>I</w:t>
            </w:r>
            <w:r w:rsidRPr="00987999">
              <w:rPr>
                <w:rFonts w:ascii="Times New Roman" w:eastAsia="SimSun" w:hAnsi="Times New Roman" w:cs="Angsana New"/>
                <w:b/>
                <w:sz w:val="24"/>
                <w:szCs w:val="24"/>
                <w:cs/>
                <w:lang w:bidi="th-TH"/>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 xml:space="preserve">lekt] </w:t>
            </w:r>
          </w:p>
        </w:tc>
        <w:tc>
          <w:tcPr>
            <w:tcW w:w="2977" w:type="dxa"/>
          </w:tcPr>
          <w:p w:rsidR="009D0379" w:rsidRPr="00987999"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отбирать; выбирать; выделять</w:t>
            </w:r>
          </w:p>
        </w:tc>
        <w:tc>
          <w:tcPr>
            <w:tcW w:w="2268" w:type="dxa"/>
          </w:tcPr>
          <w:p w:rsidR="009D0379" w:rsidRPr="001926B1"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таңдап алу</w:t>
            </w:r>
            <w:r w:rsidRPr="001926B1">
              <w:rPr>
                <w:rFonts w:ascii="Times New Roman" w:eastAsia="SimSun" w:hAnsi="Times New Roman" w:cs="Times New Roman"/>
                <w:i/>
                <w:sz w:val="24"/>
                <w:szCs w:val="24"/>
              </w:rPr>
              <w:t>;</w:t>
            </w:r>
            <w:r>
              <w:rPr>
                <w:rFonts w:ascii="Times New Roman" w:eastAsia="SimSun" w:hAnsi="Times New Roman" w:cs="Times New Roman"/>
                <w:i/>
                <w:sz w:val="24"/>
                <w:szCs w:val="24"/>
                <w:lang w:val="kk-KZ"/>
              </w:rPr>
              <w:t xml:space="preserve"> сайлап алу; ерекшелеу</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sense</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sens] </w:t>
            </w:r>
          </w:p>
        </w:tc>
        <w:tc>
          <w:tcPr>
            <w:tcW w:w="2977" w:type="dxa"/>
          </w:tcPr>
          <w:p w:rsidR="009D0379" w:rsidRPr="008D53F6"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смысл; значение; чувство; ощущение; </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воспринимать; определять; считывать</w:t>
            </w:r>
          </w:p>
        </w:tc>
        <w:tc>
          <w:tcPr>
            <w:tcW w:w="2268" w:type="dxa"/>
          </w:tcPr>
          <w:p w:rsidR="009D0379" w:rsidRPr="00A53C9E"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мағына; сезім, сезу; ес, ақыл; түсіну; анықтау, айыру</w:t>
            </w:r>
            <w:r w:rsidRPr="000358B2">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 сынау, есептеу</w:t>
            </w:r>
          </w:p>
        </w:tc>
      </w:tr>
      <w:tr w:rsidR="009D0379" w:rsidRPr="00987999"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sensible</w:t>
            </w:r>
            <w:r w:rsidRPr="00C927B8">
              <w:rPr>
                <w:rFonts w:ascii="Times New Roman" w:hAnsi="Times New Roman" w:cs="Times New Roman"/>
                <w:i/>
                <w:lang w:val="en-US"/>
              </w:rPr>
              <w:t xml:space="preserve"> a</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Pr>
                <w:rFonts w:ascii="Times New Roman" w:eastAsia="SimSun" w:hAnsi="Times New Roman" w:cs="Times New Roman"/>
                <w:sz w:val="24"/>
                <w:szCs w:val="24"/>
                <w:lang w:val="kk-KZ"/>
              </w:rPr>
              <w:t xml:space="preserve"> </w:t>
            </w:r>
            <w:r w:rsidRPr="00987999">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sensәbl] </w:t>
            </w:r>
          </w:p>
        </w:tc>
        <w:tc>
          <w:tcPr>
            <w:tcW w:w="2977" w:type="dxa"/>
          </w:tcPr>
          <w:p w:rsidR="009D0379" w:rsidRPr="00987999"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разумный; рассудительный; ощутимый; заметный</w:t>
            </w:r>
          </w:p>
        </w:tc>
        <w:tc>
          <w:tcPr>
            <w:tcW w:w="2268"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ақылды, есті; елеулі; көрнекті,</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айқын</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sequence</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kk-KZ"/>
              </w:rPr>
              <w:t xml:space="preserve"> </w:t>
            </w:r>
            <w:r w:rsidRPr="00C11078">
              <w:rPr>
                <w:rFonts w:ascii="Times New Roman" w:hAnsi="Times New Roman" w:cs="Times New Roman"/>
                <w:i/>
                <w:lang w:val="kk-KZ"/>
              </w:rPr>
              <w:t>v</w:t>
            </w:r>
          </w:p>
        </w:tc>
        <w:tc>
          <w:tcPr>
            <w:tcW w:w="2191" w:type="dxa"/>
          </w:tcPr>
          <w:p w:rsidR="009D0379"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w:t>
            </w:r>
            <w:r w:rsidRPr="00987999">
              <w:rPr>
                <w:rFonts w:ascii="Times New Roman" w:eastAsia="SimSun" w:hAnsi="Times New Roman" w:cs="Times New Roman"/>
                <w:sz w:val="24"/>
                <w:szCs w:val="24"/>
                <w:lang w:val="kk-KZ"/>
              </w:rPr>
              <w:t xml:space="preserve"> </w:t>
            </w:r>
            <w:r w:rsidRPr="00987999">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si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kwәns] </w:t>
            </w: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146628" w:rsidRDefault="009D0379" w:rsidP="00E142CF">
            <w:pPr>
              <w:spacing w:after="0" w:line="240" w:lineRule="auto"/>
              <w:ind w:right="141"/>
              <w:rPr>
                <w:rFonts w:ascii="Times New Roman" w:eastAsia="SimSun" w:hAnsi="Times New Roman" w:cs="Times New Roman"/>
                <w:b/>
                <w:sz w:val="24"/>
                <w:szCs w:val="24"/>
                <w:lang w:val="en-US"/>
              </w:rPr>
            </w:pPr>
            <w:r>
              <w:rPr>
                <w:rFonts w:ascii="Times New Roman" w:eastAsia="SimSun" w:hAnsi="Times New Roman" w:cs="Times New Roman"/>
                <w:sz w:val="24"/>
                <w:szCs w:val="24"/>
                <w:lang w:val="kk-KZ"/>
              </w:rPr>
              <w:t xml:space="preserve">     </w:t>
            </w:r>
            <w:r w:rsidR="00146628">
              <w:rPr>
                <w:rFonts w:ascii="Times New Roman" w:eastAsia="SimSun" w:hAnsi="Times New Roman" w:cs="Times New Roman"/>
                <w:b/>
                <w:sz w:val="24"/>
                <w:szCs w:val="24"/>
                <w:lang w:val="kk-KZ"/>
              </w:rPr>
              <w:t xml:space="preserve">        </w:t>
            </w:r>
          </w:p>
          <w:p w:rsidR="009D0379" w:rsidRPr="00120178" w:rsidRDefault="009D0379" w:rsidP="00E142CF">
            <w:pPr>
              <w:spacing w:after="0" w:line="240" w:lineRule="auto"/>
              <w:ind w:right="141"/>
              <w:rPr>
                <w:rFonts w:ascii="Times New Roman" w:eastAsia="SimSun" w:hAnsi="Times New Roman" w:cs="Times New Roman"/>
                <w:sz w:val="24"/>
                <w:szCs w:val="24"/>
              </w:rPr>
            </w:pPr>
          </w:p>
        </w:tc>
        <w:tc>
          <w:tcPr>
            <w:tcW w:w="2977"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последовательность;</w:t>
            </w:r>
          </w:p>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упор;            явоч</w:t>
            </w:r>
            <w:r w:rsidRPr="00654FD2">
              <w:rPr>
                <w:rFonts w:ascii="Times New Roman" w:eastAsia="SimSun" w:hAnsi="Times New Roman" w:cs="Times New Roman"/>
                <w:i/>
                <w:sz w:val="24"/>
                <w:szCs w:val="24"/>
                <w:lang w:val="kk-KZ"/>
              </w:rPr>
              <w:t xml:space="preserve">ный список значений; </w:t>
            </w:r>
            <w:r w:rsidRPr="008857C7">
              <w:rPr>
                <w:rFonts w:ascii="Times New Roman" w:eastAsia="SimSun" w:hAnsi="Times New Roman" w:cs="Times New Roman"/>
                <w:i/>
                <w:sz w:val="24"/>
                <w:szCs w:val="24"/>
                <w:lang w:val="kk-KZ"/>
              </w:rPr>
              <w:t>натуральный ряд чисел;</w:t>
            </w:r>
            <w:r w:rsidRPr="00654FD2">
              <w:rPr>
                <w:rFonts w:ascii="Times New Roman" w:eastAsia="SimSun" w:hAnsi="Times New Roman" w:cs="Times New Roman"/>
                <w:i/>
                <w:sz w:val="24"/>
                <w:szCs w:val="24"/>
                <w:lang w:val="kk-KZ"/>
              </w:rPr>
              <w:t xml:space="preserve"> устанавливать последовательность; упорядочивать; сортировать</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жүйелік, жүйе, рет;</w:t>
            </w:r>
            <w:r>
              <w:rPr>
                <w:rFonts w:ascii="Times New Roman" w:eastAsia="SimSun" w:hAnsi="Times New Roman" w:cs="Times New Roman"/>
                <w:i/>
                <w:sz w:val="24"/>
                <w:szCs w:val="24"/>
                <w:lang w:val="kk-KZ"/>
              </w:rPr>
              <w:t xml:space="preserve"> мағыналардың келу тізімі</w:t>
            </w:r>
            <w:r w:rsidRPr="00A53C9E">
              <w:rPr>
                <w:rFonts w:ascii="Times New Roman" w:eastAsia="SimSun" w:hAnsi="Times New Roman" w:cs="Times New Roman"/>
                <w:i/>
                <w:sz w:val="24"/>
                <w:szCs w:val="24"/>
              </w:rPr>
              <w:t>;</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сандардың натурал</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xml:space="preserve">дық қатары; </w:t>
            </w:r>
            <w:r>
              <w:rPr>
                <w:rFonts w:ascii="Times New Roman" w:eastAsia="SimSun" w:hAnsi="Times New Roman" w:cs="Times New Roman"/>
                <w:i/>
                <w:sz w:val="24"/>
                <w:szCs w:val="24"/>
                <w:lang w:val="kk-KZ"/>
              </w:rPr>
              <w:t xml:space="preserve"> жүйелікті қалыптастыру; іріктеу</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(a) series</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kk-KZ"/>
              </w:rPr>
              <w:t>[(ә) 's</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әri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z] </w:t>
            </w:r>
          </w:p>
        </w:tc>
        <w:tc>
          <w:tcPr>
            <w:tcW w:w="2977" w:type="dxa"/>
          </w:tcPr>
          <w:p w:rsidR="009D0379"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 xml:space="preserve">последовательность; </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ряд; серия</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жүйелік; тізбек; сер</w:t>
            </w:r>
            <w:r>
              <w:rPr>
                <w:rFonts w:ascii="Times New Roman" w:eastAsia="SimSun" w:hAnsi="Times New Roman" w:cs="Times New Roman"/>
                <w:i/>
                <w:sz w:val="24"/>
                <w:szCs w:val="24"/>
                <w:lang w:val="kk-KZ"/>
              </w:rPr>
              <w:t>ия</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set</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[set]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множество; система; набор; совокупность; ряд; серия; комплект; устанавливать; присваивать</w:t>
            </w:r>
          </w:p>
        </w:tc>
        <w:tc>
          <w:tcPr>
            <w:tcW w:w="2268"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көптеген, алуан; жүйе; жиынтық, терім; қатар, рет; жинақта</w:t>
            </w:r>
            <w:r>
              <w:rPr>
                <w:rFonts w:ascii="Times New Roman" w:eastAsia="SimSun" w:hAnsi="Times New Roman" w:cs="Times New Roman"/>
                <w:i/>
                <w:sz w:val="24"/>
                <w:szCs w:val="24"/>
                <w:lang w:val="kk-KZ"/>
              </w:rPr>
              <w:t>ма, серия; қою, орнату</w:t>
            </w:r>
            <w:r w:rsidRPr="00A53C9E">
              <w:rPr>
                <w:rFonts w:ascii="Times New Roman" w:eastAsia="SimSun" w:hAnsi="Times New Roman" w:cs="Times New Roman"/>
                <w:i/>
                <w:sz w:val="24"/>
                <w:szCs w:val="24"/>
              </w:rPr>
              <w:t>;</w:t>
            </w:r>
            <w:r>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иелену,</w:t>
            </w:r>
          </w:p>
          <w:p w:rsidR="009D0379" w:rsidRPr="00A53C9E"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иемдену</w:t>
            </w:r>
          </w:p>
        </w:tc>
      </w:tr>
      <w:tr w:rsidR="009D0379" w:rsidRPr="00E327BE"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to set to work </w:t>
            </w:r>
          </w:p>
        </w:tc>
        <w:tc>
          <w:tcPr>
            <w:tcW w:w="2191" w:type="dxa"/>
          </w:tcPr>
          <w:p w:rsidR="009D0379" w:rsidRPr="00E327BE"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[tә </w:t>
            </w:r>
            <w:r w:rsidRPr="00987999">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set tә </w:t>
            </w:r>
            <w:r w:rsidRPr="00987999">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wә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k]</w:t>
            </w:r>
          </w:p>
        </w:tc>
        <w:tc>
          <w:tcPr>
            <w:tcW w:w="2977" w:type="dxa"/>
          </w:tcPr>
          <w:p w:rsidR="009D0379" w:rsidRPr="00E327BE"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приступать к работе</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жұмысқа кірісу</w:t>
            </w:r>
          </w:p>
        </w:tc>
      </w:tr>
      <w:tr w:rsidR="009D0379" w:rsidRPr="00E327BE" w:rsidTr="00146628">
        <w:tc>
          <w:tcPr>
            <w:tcW w:w="2204" w:type="dxa"/>
          </w:tcPr>
          <w:p w:rsidR="009D0379" w:rsidRPr="00A4740A" w:rsidRDefault="009D0379" w:rsidP="00E142CF">
            <w:pPr>
              <w:spacing w:after="0" w:line="240" w:lineRule="auto"/>
              <w:ind w:right="141"/>
              <w:rPr>
                <w:rFonts w:ascii="Times New Roman" w:eastAsia="SimSun" w:hAnsi="Times New Roman" w:cs="Times New Roman"/>
                <w:i/>
                <w:lang w:val="en-US"/>
              </w:rPr>
            </w:pPr>
            <w:r>
              <w:rPr>
                <w:rFonts w:ascii="Times New Roman" w:eastAsia="SimSun" w:hAnsi="Times New Roman" w:cs="Times New Roman"/>
                <w:sz w:val="24"/>
                <w:szCs w:val="24"/>
                <w:lang w:val="en-US"/>
              </w:rPr>
              <w:t>s</w:t>
            </w:r>
            <w:r w:rsidRPr="00055882">
              <w:rPr>
                <w:rFonts w:ascii="Times New Roman" w:eastAsia="SimSun" w:hAnsi="Times New Roman" w:cs="Times New Roman"/>
                <w:sz w:val="24"/>
                <w:szCs w:val="24"/>
                <w:lang w:val="kk-KZ"/>
              </w:rPr>
              <w:t>everal</w:t>
            </w:r>
            <w:r>
              <w:rPr>
                <w:rFonts w:ascii="Times New Roman" w:eastAsia="SimSun" w:hAnsi="Times New Roman" w:cs="Times New Roman"/>
                <w:sz w:val="24"/>
                <w:szCs w:val="24"/>
                <w:lang w:val="en-US"/>
              </w:rPr>
              <w:t xml:space="preserve">  </w:t>
            </w:r>
            <w:r>
              <w:rPr>
                <w:rFonts w:ascii="Times New Roman" w:eastAsia="SimSun" w:hAnsi="Times New Roman" w:cs="Times New Roman"/>
                <w:i/>
                <w:lang w:val="en-US"/>
              </w:rPr>
              <w:t>pron</w:t>
            </w:r>
          </w:p>
        </w:tc>
        <w:tc>
          <w:tcPr>
            <w:tcW w:w="2191" w:type="dxa"/>
          </w:tcPr>
          <w:p w:rsidR="009D0379" w:rsidRPr="00E327BE"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BD6BD9">
              <w:rPr>
                <w:rFonts w:ascii="Times New Roman" w:eastAsia="SimSun" w:hAnsi="Times New Roman" w:cs="Times New Roman"/>
                <w:b/>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sevr</w:t>
            </w:r>
            <w:r>
              <w:rPr>
                <w:rFonts w:ascii="Times New Roman" w:eastAsia="SimSun" w:hAnsi="Times New Roman" w:cs="Times New Roman"/>
                <w:sz w:val="24"/>
                <w:szCs w:val="24"/>
                <w:lang w:val="kk-KZ"/>
              </w:rPr>
              <w:t xml:space="preserve"> </w:t>
            </w:r>
            <w:r w:rsidRPr="00120178">
              <w:rPr>
                <w:rFonts w:ascii="Times New Roman" w:eastAsia="SimSun" w:hAnsi="Times New Roman" w:cs="Times New Roman"/>
                <w:sz w:val="24"/>
                <w:szCs w:val="24"/>
                <w:lang w:val="kk-KZ"/>
              </w:rPr>
              <w:t>(</w:t>
            </w:r>
            <w:r w:rsidRPr="00BD6BD9">
              <w:rPr>
                <w:rFonts w:ascii="Times New Roman" w:eastAsia="SimSun" w:hAnsi="Times New Roman" w:cs="Times New Roman"/>
                <w:i/>
                <w:sz w:val="24"/>
                <w:szCs w:val="24"/>
                <w:lang w:val="kk-KZ"/>
              </w:rPr>
              <w:t>ә</w:t>
            </w:r>
            <w:r w:rsidRPr="00120178">
              <w:rPr>
                <w:rFonts w:ascii="Times New Roman" w:eastAsia="SimSun" w:hAnsi="Times New Roman" w:cs="Times New Roman"/>
                <w:sz w:val="24"/>
                <w:szCs w:val="24"/>
                <w:lang w:val="kk-KZ"/>
              </w:rPr>
              <w:t>)l]</w:t>
            </w:r>
          </w:p>
        </w:tc>
        <w:tc>
          <w:tcPr>
            <w:tcW w:w="2977" w:type="dxa"/>
          </w:tcPr>
          <w:p w:rsidR="009D0379" w:rsidRPr="00E327BE"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несколько</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бірнеше, біраз</w:t>
            </w:r>
          </w:p>
        </w:tc>
      </w:tr>
      <w:tr w:rsidR="009D0379" w:rsidRPr="00C411EF"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sharp</w:t>
            </w:r>
            <w:r w:rsidRPr="00C927B8">
              <w:rPr>
                <w:rFonts w:ascii="Times New Roman" w:hAnsi="Times New Roman" w:cs="Times New Roman"/>
                <w:i/>
                <w:lang w:val="en-US"/>
              </w:rPr>
              <w:t xml:space="preserve"> a</w:t>
            </w:r>
          </w:p>
        </w:tc>
        <w:tc>
          <w:tcPr>
            <w:tcW w:w="2191" w:type="dxa"/>
          </w:tcPr>
          <w:p w:rsidR="009D0379" w:rsidRPr="00E327BE"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p]</w:t>
            </w:r>
          </w:p>
        </w:tc>
        <w:tc>
          <w:tcPr>
            <w:tcW w:w="2977" w:type="dxa"/>
          </w:tcPr>
          <w:p w:rsidR="009D0379" w:rsidRPr="00E327BE"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резкий; чёткий; острый; </w:t>
            </w:r>
            <w:r w:rsidRPr="00A4740A">
              <w:rPr>
                <w:rFonts w:ascii="Times New Roman" w:eastAsia="SimSun" w:hAnsi="Times New Roman" w:cs="Times New Roman"/>
                <w:b/>
                <w:i/>
                <w:sz w:val="24"/>
                <w:szCs w:val="24"/>
                <w:lang w:val="kk-KZ"/>
              </w:rPr>
              <w:t>символ</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анық, айқын; ө</w:t>
            </w:r>
            <w:r>
              <w:rPr>
                <w:rFonts w:ascii="Times New Roman" w:eastAsia="SimSun" w:hAnsi="Times New Roman" w:cs="Times New Roman"/>
                <w:i/>
                <w:sz w:val="24"/>
                <w:szCs w:val="24"/>
                <w:lang w:val="kk-KZ"/>
              </w:rPr>
              <w:t xml:space="preserve">ткір, үшкір; </w:t>
            </w:r>
            <w:r>
              <w:rPr>
                <w:rFonts w:ascii="Times New Roman" w:eastAsia="SimSun" w:hAnsi="Times New Roman" w:cs="Times New Roman"/>
                <w:i/>
                <w:sz w:val="24"/>
                <w:szCs w:val="24"/>
                <w:lang w:val="kk-KZ"/>
              </w:rPr>
              <w:lastRenderedPageBreak/>
              <w:t>бейне, символ</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sharpen</w:t>
            </w:r>
            <w:r w:rsidRPr="00C11078">
              <w:rPr>
                <w:rFonts w:ascii="Times New Roman" w:hAnsi="Times New Roman" w:cs="Times New Roman"/>
                <w:i/>
                <w:lang w:val="kk-KZ"/>
              </w:rPr>
              <w:t xml:space="preserve"> 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pәn]</w:t>
            </w:r>
          </w:p>
        </w:tc>
        <w:tc>
          <w:tcPr>
            <w:tcW w:w="2977" w:type="dxa"/>
          </w:tcPr>
          <w:p w:rsidR="009D0379" w:rsidRPr="008D53F6"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повысить резкость; заострить; </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точить (карандаш)</w:t>
            </w:r>
          </w:p>
        </w:tc>
        <w:tc>
          <w:tcPr>
            <w:tcW w:w="2268"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анықтығын көтеру; күшейту, сүй</w:t>
            </w:r>
            <w:r>
              <w:rPr>
                <w:rFonts w:ascii="Times New Roman" w:eastAsia="SimSun" w:hAnsi="Times New Roman" w:cs="Times New Roman"/>
                <w:i/>
                <w:sz w:val="24"/>
                <w:szCs w:val="24"/>
                <w:lang w:val="kk-KZ"/>
              </w:rPr>
              <w:t>рлеу;</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(қарындашты) өткірлеу </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shopp</w:t>
            </w:r>
            <w:r w:rsidRPr="00055882">
              <w:rPr>
                <w:rFonts w:ascii="Times New Roman" w:eastAsia="SimSun" w:hAnsi="Times New Roman" w:cs="Times New Roman"/>
                <w:sz w:val="24"/>
                <w:szCs w:val="24"/>
                <w:u w:val="single"/>
                <w:lang w:val="kk-KZ"/>
              </w:rPr>
              <w:t>ing</w:t>
            </w:r>
            <w:r w:rsidRPr="00C927B8">
              <w:rPr>
                <w:rFonts w:ascii="Times New Roman" w:hAnsi="Times New Roman" w:cs="Times New Roman"/>
                <w:i/>
                <w:lang w:val="en-US"/>
              </w:rPr>
              <w:t xml:space="preserve"> n</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lang w:val="kk-KZ"/>
              </w:rPr>
              <w:t>∫</w:t>
            </w:r>
            <w:r w:rsidRPr="00DB2702">
              <w:rPr>
                <w:rFonts w:ascii="Arial Unicode MS" w:eastAsia="Arial Unicode MS" w:hAnsi="Arial Unicode MS" w:cs="Arial Unicode MS" w:hint="eastAsia"/>
                <w:sz w:val="20"/>
                <w:szCs w:val="20"/>
                <w:lang w:val="kk-KZ"/>
              </w:rPr>
              <w:t>ɔ</w:t>
            </w:r>
            <w:r>
              <w:rPr>
                <w:rFonts w:ascii="Times New Roman" w:eastAsia="SimSun" w:hAnsi="Times New Roman" w:cs="Times New Roman"/>
                <w:sz w:val="24"/>
                <w:szCs w:val="24"/>
                <w:lang w:val="kk-KZ"/>
              </w:rPr>
              <w:t>p</w:t>
            </w:r>
            <w:r w:rsidRPr="000F2F3B">
              <w:rPr>
                <w:rFonts w:ascii="Angsana New" w:eastAsia="SimSun" w:hAnsi="Angsana New" w:cs="Angsana New"/>
                <w:b/>
                <w:sz w:val="24"/>
                <w:szCs w:val="24"/>
                <w:lang w:val="en-US"/>
              </w:rPr>
              <w:t>I</w:t>
            </w:r>
            <w:r>
              <w:rPr>
                <w:rFonts w:ascii="Calibri" w:eastAsia="SimSun" w:hAnsi="Calibri" w:cs="Angsana New"/>
                <w:b/>
                <w:sz w:val="24"/>
                <w:szCs w:val="24"/>
              </w:rPr>
              <w:t xml:space="preserve"> </w:t>
            </w:r>
            <w:r w:rsidRPr="00120178">
              <w:rPr>
                <w:rFonts w:ascii="Times New Roman" w:eastAsia="SimSun" w:hAnsi="Times New Roman" w:cs="Times New Roman"/>
                <w:sz w:val="24"/>
                <w:szCs w:val="24"/>
                <w:lang w:val="kk-KZ"/>
              </w:rPr>
              <w:t>ŋ]</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осуществление</w:t>
            </w:r>
            <w:r w:rsidRPr="00654FD2">
              <w:rPr>
                <w:rFonts w:ascii="Times New Roman" w:eastAsia="SimSun" w:hAnsi="Times New Roman" w:cs="Times New Roman"/>
                <w:i/>
                <w:sz w:val="24"/>
                <w:szCs w:val="24"/>
                <w:lang w:val="kk-KZ"/>
              </w:rPr>
              <w:t xml:space="preserve"> покуп</w:t>
            </w:r>
            <w:r>
              <w:rPr>
                <w:rFonts w:ascii="Times New Roman" w:eastAsia="SimSun" w:hAnsi="Times New Roman" w:cs="Times New Roman"/>
                <w:i/>
                <w:sz w:val="24"/>
                <w:szCs w:val="24"/>
                <w:lang w:val="kk-KZ"/>
              </w:rPr>
              <w:t>о</w:t>
            </w:r>
            <w:r w:rsidRPr="00654FD2">
              <w:rPr>
                <w:rFonts w:ascii="Times New Roman" w:eastAsia="SimSun" w:hAnsi="Times New Roman" w:cs="Times New Roman"/>
                <w:i/>
                <w:sz w:val="24"/>
                <w:szCs w:val="24"/>
                <w:lang w:val="kk-KZ"/>
              </w:rPr>
              <w:t>к; хо</w:t>
            </w:r>
            <w:r>
              <w:rPr>
                <w:rFonts w:ascii="Times New Roman" w:eastAsia="SimSun" w:hAnsi="Times New Roman" w:cs="Times New Roman"/>
                <w:i/>
                <w:sz w:val="24"/>
                <w:szCs w:val="24"/>
                <w:lang w:val="kk-KZ"/>
              </w:rPr>
              <w:t>ж</w:t>
            </w:r>
            <w:r w:rsidRPr="00654FD2">
              <w:rPr>
                <w:rFonts w:ascii="Times New Roman" w:eastAsia="SimSun" w:hAnsi="Times New Roman" w:cs="Times New Roman"/>
                <w:i/>
                <w:sz w:val="24"/>
                <w:szCs w:val="24"/>
                <w:lang w:val="kk-KZ"/>
              </w:rPr>
              <w:t>д</w:t>
            </w:r>
            <w:r>
              <w:rPr>
                <w:rFonts w:ascii="Times New Roman" w:eastAsia="SimSun" w:hAnsi="Times New Roman" w:cs="Times New Roman"/>
                <w:i/>
                <w:sz w:val="24"/>
                <w:szCs w:val="24"/>
                <w:lang w:val="kk-KZ"/>
              </w:rPr>
              <w:t>ение</w:t>
            </w:r>
            <w:r w:rsidRPr="00654FD2">
              <w:rPr>
                <w:rFonts w:ascii="Times New Roman" w:eastAsia="SimSun" w:hAnsi="Times New Roman" w:cs="Times New Roman"/>
                <w:i/>
                <w:sz w:val="24"/>
                <w:szCs w:val="24"/>
                <w:lang w:val="kk-KZ"/>
              </w:rPr>
              <w:t xml:space="preserve"> по магазинам</w:t>
            </w:r>
          </w:p>
        </w:tc>
        <w:tc>
          <w:tcPr>
            <w:tcW w:w="2268" w:type="dxa"/>
          </w:tcPr>
          <w:p w:rsidR="009D0379" w:rsidRPr="00F93E17" w:rsidRDefault="009D0379" w:rsidP="00E142CF">
            <w:pPr>
              <w:spacing w:after="0" w:line="240" w:lineRule="auto"/>
              <w:ind w:right="141"/>
              <w:rPr>
                <w:rFonts w:ascii="Times New Roman" w:eastAsia="SimSun" w:hAnsi="Times New Roman" w:cs="Times New Roman"/>
                <w:i/>
                <w:sz w:val="24"/>
                <w:szCs w:val="24"/>
                <w:lang w:val="kk-KZ"/>
              </w:rPr>
            </w:pPr>
            <w:r w:rsidRPr="00F93E17">
              <w:rPr>
                <w:rFonts w:ascii="Times New Roman" w:eastAsia="SimSun" w:hAnsi="Times New Roman" w:cs="Times New Roman"/>
                <w:i/>
                <w:sz w:val="24"/>
                <w:szCs w:val="24"/>
                <w:lang w:val="kk-KZ"/>
              </w:rPr>
              <w:t>сауда жасау; дүкенге бару</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short </w:t>
            </w:r>
            <w:r w:rsidRPr="00C927B8">
              <w:rPr>
                <w:rFonts w:ascii="Times New Roman" w:hAnsi="Times New Roman" w:cs="Times New Roman"/>
                <w:i/>
                <w:lang w:val="en-US"/>
              </w:rPr>
              <w:t>a</w:t>
            </w:r>
            <w:r w:rsidRPr="00055882">
              <w:rPr>
                <w:rFonts w:ascii="Times New Roman" w:eastAsia="SimSun" w:hAnsi="Times New Roman" w:cs="Times New Roman"/>
                <w:sz w:val="24"/>
                <w:szCs w:val="24"/>
                <w:lang w:val="kk-KZ"/>
              </w:rPr>
              <w:t xml:space="preserve">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t]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короткий; усеченный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қысқа</w:t>
            </w:r>
            <w:r>
              <w:rPr>
                <w:rFonts w:ascii="Times New Roman" w:eastAsia="SimSun" w:hAnsi="Times New Roman" w:cs="Times New Roman"/>
                <w:i/>
                <w:sz w:val="24"/>
                <w:szCs w:val="24"/>
                <w:lang w:val="kk-KZ"/>
              </w:rPr>
              <w:t>, кішкентай; қиылған</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significant</w:t>
            </w:r>
            <w:r w:rsidRPr="00C927B8">
              <w:rPr>
                <w:rFonts w:ascii="Times New Roman" w:hAnsi="Times New Roman" w:cs="Times New Roman"/>
                <w:i/>
                <w:lang w:val="en-US"/>
              </w:rPr>
              <w:t xml:space="preserve"> a</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w:t>
            </w:r>
            <w:r w:rsidRPr="000F2F3B">
              <w:rPr>
                <w:rFonts w:ascii="Angsana New" w:eastAsia="SimSun" w:hAnsi="Angsana New" w:cs="Angsana New"/>
                <w:b/>
                <w:sz w:val="24"/>
                <w:szCs w:val="24"/>
                <w:lang w:val="en-US"/>
              </w:rPr>
              <w:t>I</w:t>
            </w:r>
            <w:r>
              <w:rPr>
                <w:rFonts w:ascii="Times New Roman" w:eastAsia="SimSun" w:hAnsi="Times New Roman" w:cs="Times New Roman"/>
                <w:sz w:val="24"/>
                <w:szCs w:val="24"/>
                <w:lang w:val="kk-KZ"/>
              </w:rPr>
              <w:t>g'n</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f</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kәnt]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старший; значащий; значительный; важный; существенный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үлкен; маңыз</w:t>
            </w:r>
            <w:r>
              <w:rPr>
                <w:rFonts w:ascii="Times New Roman" w:eastAsia="SimSun" w:hAnsi="Times New Roman" w:cs="Times New Roman"/>
                <w:i/>
                <w:sz w:val="24"/>
                <w:szCs w:val="24"/>
                <w:lang w:val="kk-KZ"/>
              </w:rPr>
              <w:t>ды,  көп мәнді; түбегейлі, мәнді</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similar</w:t>
            </w:r>
            <w:r w:rsidRPr="00C927B8">
              <w:rPr>
                <w:rFonts w:ascii="Times New Roman" w:hAnsi="Times New Roman" w:cs="Times New Roman"/>
                <w:i/>
                <w:lang w:val="en-US"/>
              </w:rPr>
              <w:t xml:space="preserve"> a</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s</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m</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lә] </w:t>
            </w:r>
          </w:p>
        </w:tc>
        <w:tc>
          <w:tcPr>
            <w:tcW w:w="2977" w:type="dxa"/>
          </w:tcPr>
          <w:p w:rsidR="009D0379" w:rsidRPr="00A4740A"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подобный; сходный</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kk-KZ"/>
              </w:rPr>
              <w:t>схожий</w:t>
            </w:r>
          </w:p>
        </w:tc>
        <w:tc>
          <w:tcPr>
            <w:tcW w:w="2268" w:type="dxa"/>
          </w:tcPr>
          <w:p w:rsidR="009D0379" w:rsidRPr="008857C7" w:rsidRDefault="009D0379" w:rsidP="00E142CF">
            <w:pPr>
              <w:spacing w:after="0" w:line="240" w:lineRule="auto"/>
              <w:ind w:right="141"/>
              <w:rPr>
                <w:rFonts w:ascii="Times New Roman" w:eastAsia="SimSun" w:hAnsi="Times New Roman" w:cs="Times New Roman"/>
                <w:i/>
                <w:sz w:val="24"/>
                <w:szCs w:val="24"/>
                <w:lang w:val="kk-KZ"/>
              </w:rPr>
            </w:pPr>
            <w:r w:rsidRPr="008857C7">
              <w:rPr>
                <w:rFonts w:ascii="Times New Roman" w:eastAsia="SimSun" w:hAnsi="Times New Roman" w:cs="Times New Roman"/>
                <w:i/>
                <w:sz w:val="24"/>
                <w:szCs w:val="24"/>
                <w:lang w:val="kk-KZ"/>
              </w:rPr>
              <w:t>ұқсас, сондай, сияқты; лайықты</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simple</w:t>
            </w:r>
            <w:r w:rsidRPr="00C927B8">
              <w:rPr>
                <w:rFonts w:ascii="Times New Roman" w:hAnsi="Times New Roman" w:cs="Times New Roman"/>
                <w:i/>
                <w:lang w:val="en-US"/>
              </w:rPr>
              <w:t xml:space="preserve"> a</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mpl]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простой; элементарный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қарапайым</w:t>
            </w:r>
            <w:r>
              <w:rPr>
                <w:rFonts w:ascii="Times New Roman" w:eastAsia="SimSun" w:hAnsi="Times New Roman" w:cs="Times New Roman"/>
                <w:i/>
                <w:sz w:val="24"/>
                <w:szCs w:val="24"/>
                <w:lang w:val="kk-KZ"/>
              </w:rPr>
              <w:t>, жеңіл, жай</w:t>
            </w:r>
          </w:p>
        </w:tc>
      </w:tr>
      <w:tr w:rsidR="009D0379" w:rsidRPr="001D516D"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simplifi</w:t>
            </w:r>
            <w:r w:rsidRPr="00055882">
              <w:rPr>
                <w:rFonts w:ascii="Times New Roman" w:eastAsia="SimSun" w:hAnsi="Times New Roman" w:cs="Times New Roman"/>
                <w:sz w:val="24"/>
                <w:szCs w:val="24"/>
                <w:u w:val="single"/>
                <w:lang w:val="kk-KZ"/>
              </w:rPr>
              <w:t>ed</w:t>
            </w:r>
            <w:r w:rsidRPr="00C927B8">
              <w:rPr>
                <w:rFonts w:ascii="Times New Roman" w:hAnsi="Times New Roman" w:cs="Times New Roman"/>
                <w:i/>
                <w:lang w:val="en-US"/>
              </w:rPr>
              <w:t xml:space="preserve"> a</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s</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mpl</w:t>
            </w:r>
            <w:r w:rsidRPr="000F2F3B">
              <w:rPr>
                <w:rFonts w:ascii="Angsana New" w:eastAsia="SimSun" w:hAnsi="Angsana New" w:cs="Angsana New"/>
                <w:b/>
                <w:sz w:val="24"/>
                <w:szCs w:val="24"/>
                <w:lang w:val="en-US"/>
              </w:rPr>
              <w:t>I</w:t>
            </w:r>
            <w:r>
              <w:rPr>
                <w:rFonts w:ascii="Times New Roman" w:eastAsia="SimSun" w:hAnsi="Times New Roman" w:cs="Times New Roman"/>
                <w:sz w:val="24"/>
                <w:szCs w:val="24"/>
                <w:lang w:val="kk-KZ"/>
              </w:rPr>
              <w:t>fa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d] </w:t>
            </w:r>
          </w:p>
        </w:tc>
        <w:tc>
          <w:tcPr>
            <w:tcW w:w="2977" w:type="dxa"/>
          </w:tcPr>
          <w:p w:rsidR="009D0379" w:rsidRPr="001D516D"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упрощённый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жеңілдетілген, ықшамдалған</w:t>
            </w:r>
          </w:p>
        </w:tc>
      </w:tr>
      <w:tr w:rsidR="009D0379" w:rsidRPr="000358B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simulate </w:t>
            </w:r>
            <w:r w:rsidRPr="00C11078">
              <w:rPr>
                <w:rFonts w:ascii="Times New Roman" w:hAnsi="Times New Roman" w:cs="Times New Roman"/>
                <w:i/>
                <w:lang w:val="kk-KZ"/>
              </w:rPr>
              <w:t>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s</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Times New Roman"/>
                <w:sz w:val="24"/>
                <w:szCs w:val="24"/>
                <w:lang w:val="kk-KZ"/>
              </w:rPr>
              <w:t>mjule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t]</w:t>
            </w:r>
          </w:p>
        </w:tc>
        <w:tc>
          <w:tcPr>
            <w:tcW w:w="2977" w:type="dxa"/>
          </w:tcPr>
          <w:p w:rsidR="009D0379" w:rsidRPr="001D516D"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моделировать; имитировать</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үлгілеу, өңдеу; </w:t>
            </w:r>
            <w:r>
              <w:rPr>
                <w:rFonts w:ascii="Times New Roman" w:eastAsia="SimSun" w:hAnsi="Times New Roman" w:cs="Times New Roman"/>
                <w:i/>
                <w:sz w:val="24"/>
                <w:szCs w:val="24"/>
                <w:lang w:val="kk-KZ"/>
              </w:rPr>
              <w:t>сылтаурату; бірдеңеге ұқсату</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single</w:t>
            </w:r>
            <w:r w:rsidRPr="00C927B8">
              <w:rPr>
                <w:rFonts w:ascii="Times New Roman" w:hAnsi="Times New Roman" w:cs="Times New Roman"/>
                <w:i/>
                <w:lang w:val="en-US"/>
              </w:rPr>
              <w:t xml:space="preserve"> a</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w:t>
            </w:r>
            <w:r w:rsidRPr="002439DB">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s</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ŋgl]</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единственный; единый; единичный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жалғыз, жалғыз-ғана; біртұтас</w:t>
            </w:r>
          </w:p>
        </w:tc>
      </w:tr>
      <w:tr w:rsidR="009D0379" w:rsidRPr="00654FD2" w:rsidTr="00146628">
        <w:tc>
          <w:tcPr>
            <w:tcW w:w="2204" w:type="dxa"/>
          </w:tcPr>
          <w:p w:rsidR="009D0379" w:rsidRPr="00A4740A" w:rsidRDefault="009D0379" w:rsidP="00E142CF">
            <w:pPr>
              <w:spacing w:after="0" w:line="240" w:lineRule="auto"/>
              <w:ind w:right="141"/>
              <w:rPr>
                <w:rFonts w:ascii="Times New Roman" w:eastAsia="SimSun" w:hAnsi="Times New Roman" w:cs="Times New Roman"/>
                <w:i/>
                <w:lang w:val="en-US"/>
              </w:rPr>
            </w:pPr>
            <w:r>
              <w:rPr>
                <w:rFonts w:ascii="Times New Roman" w:eastAsia="SimSun" w:hAnsi="Times New Roman" w:cs="Times New Roman"/>
                <w:sz w:val="24"/>
                <w:szCs w:val="24"/>
                <w:lang w:val="en-US"/>
              </w:rPr>
              <w:t>s</w:t>
            </w:r>
            <w:r w:rsidRPr="00055882">
              <w:rPr>
                <w:rFonts w:ascii="Times New Roman" w:eastAsia="SimSun" w:hAnsi="Times New Roman" w:cs="Times New Roman"/>
                <w:sz w:val="24"/>
                <w:szCs w:val="24"/>
                <w:lang w:val="kk-KZ"/>
              </w:rPr>
              <w:t>ince</w:t>
            </w:r>
            <w:r>
              <w:rPr>
                <w:rFonts w:ascii="Times New Roman" w:eastAsia="SimSun" w:hAnsi="Times New Roman" w:cs="Times New Roman"/>
                <w:sz w:val="24"/>
                <w:szCs w:val="24"/>
                <w:lang w:val="kk-KZ"/>
              </w:rPr>
              <w:t xml:space="preserve">  </w:t>
            </w:r>
            <w:r>
              <w:rPr>
                <w:rFonts w:ascii="Times New Roman" w:eastAsia="SimSun" w:hAnsi="Times New Roman" w:cs="Times New Roman"/>
                <w:i/>
                <w:lang w:val="en-US"/>
              </w:rPr>
              <w:t>prep</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ns] </w:t>
            </w:r>
          </w:p>
        </w:tc>
        <w:tc>
          <w:tcPr>
            <w:tcW w:w="2977" w:type="dxa"/>
          </w:tcPr>
          <w:p w:rsidR="009D0379" w:rsidRPr="008857C7" w:rsidRDefault="009D0379" w:rsidP="00E142CF">
            <w:pPr>
              <w:spacing w:after="0" w:line="240" w:lineRule="auto"/>
              <w:ind w:right="141"/>
              <w:rPr>
                <w:rFonts w:ascii="Times New Roman" w:eastAsia="SimSun" w:hAnsi="Times New Roman" w:cs="Times New Roman"/>
                <w:b/>
                <w:i/>
                <w:sz w:val="24"/>
                <w:szCs w:val="24"/>
              </w:rPr>
            </w:pPr>
            <w:r w:rsidRPr="00654FD2">
              <w:rPr>
                <w:rFonts w:ascii="Times New Roman" w:eastAsia="SimSun" w:hAnsi="Times New Roman" w:cs="Times New Roman"/>
                <w:i/>
                <w:sz w:val="24"/>
                <w:szCs w:val="24"/>
                <w:lang w:val="kk-KZ"/>
              </w:rPr>
              <w:t>так как</w:t>
            </w:r>
            <w:r>
              <w:rPr>
                <w:rFonts w:ascii="Times New Roman" w:eastAsia="SimSun" w:hAnsi="Times New Roman" w:cs="Times New Roman"/>
                <w:i/>
                <w:sz w:val="24"/>
                <w:szCs w:val="24"/>
                <w:lang w:val="kk-KZ"/>
              </w:rPr>
              <w:t>, поскольку</w:t>
            </w:r>
            <w:r w:rsidRPr="00654FD2">
              <w:rPr>
                <w:rFonts w:ascii="Times New Roman" w:eastAsia="SimSun" w:hAnsi="Times New Roman" w:cs="Times New Roman"/>
                <w:i/>
                <w:sz w:val="24"/>
                <w:szCs w:val="24"/>
                <w:lang w:val="kk-KZ"/>
              </w:rPr>
              <w:t xml:space="preserve"> (</w:t>
            </w:r>
            <w:r w:rsidRPr="00F779EE">
              <w:rPr>
                <w:rFonts w:ascii="Times New Roman" w:eastAsia="SimSun" w:hAnsi="Times New Roman" w:cs="Times New Roman"/>
                <w:i/>
                <w:sz w:val="20"/>
                <w:szCs w:val="20"/>
                <w:lang w:val="kk-KZ"/>
              </w:rPr>
              <w:t>иногда</w:t>
            </w:r>
            <w:r w:rsidRPr="00654FD2">
              <w:rPr>
                <w:rFonts w:ascii="Times New Roman" w:eastAsia="SimSun" w:hAnsi="Times New Roman" w:cs="Times New Roman"/>
                <w:i/>
                <w:sz w:val="24"/>
                <w:szCs w:val="24"/>
                <w:lang w:val="kk-KZ"/>
              </w:rPr>
              <w:t xml:space="preserve"> </w:t>
            </w:r>
            <w:r w:rsidRPr="008857C7">
              <w:rPr>
                <w:rFonts w:ascii="Times New Roman" w:eastAsia="SimSun" w:hAnsi="Times New Roman" w:cs="Times New Roman"/>
                <w:i/>
                <w:sz w:val="24"/>
                <w:szCs w:val="24"/>
                <w:lang w:val="kk-KZ"/>
              </w:rPr>
              <w:t>с, с тех пор как</w:t>
            </w:r>
            <w:r w:rsidRPr="00654FD2">
              <w:rPr>
                <w:rFonts w:ascii="Times New Roman" w:eastAsia="SimSun" w:hAnsi="Times New Roman" w:cs="Times New Roman"/>
                <w:i/>
                <w:sz w:val="24"/>
                <w:szCs w:val="24"/>
                <w:lang w:val="kk-KZ"/>
              </w:rPr>
              <w:t>)</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 -дан, -ден, -тан, -тен, -нан, -нен жалғаулары;</w:t>
            </w:r>
            <w:r>
              <w:rPr>
                <w:rFonts w:ascii="Times New Roman" w:eastAsia="SimSun" w:hAnsi="Times New Roman" w:cs="Times New Roman"/>
                <w:i/>
                <w:sz w:val="24"/>
                <w:szCs w:val="24"/>
                <w:lang w:val="kk-KZ"/>
              </w:rPr>
              <w:t xml:space="preserve"> содан бері</w:t>
            </w:r>
          </w:p>
        </w:tc>
      </w:tr>
      <w:tr w:rsidR="009D0379" w:rsidRPr="00A1467F"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skilled</w:t>
            </w:r>
            <w:r w:rsidRPr="00C927B8">
              <w:rPr>
                <w:rFonts w:ascii="Times New Roman" w:hAnsi="Times New Roman" w:cs="Times New Roman"/>
                <w:i/>
                <w:lang w:val="en-US"/>
              </w:rPr>
              <w:t xml:space="preserve"> a</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A1467F">
              <w:rPr>
                <w:rFonts w:ascii="Times New Roman" w:eastAsia="SimSun" w:hAnsi="Times New Roman" w:cs="Times New Roman"/>
                <w:b/>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sk</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ld] </w:t>
            </w:r>
          </w:p>
        </w:tc>
        <w:tc>
          <w:tcPr>
            <w:tcW w:w="2977" w:type="dxa"/>
          </w:tcPr>
          <w:p w:rsidR="009D0379"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 xml:space="preserve">квалифицированный; опытный; </w:t>
            </w:r>
          </w:p>
          <w:p w:rsidR="009D0379" w:rsidRPr="00A1467F"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умелый; искусный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шеберлі</w:t>
            </w:r>
            <w:r>
              <w:rPr>
                <w:rFonts w:ascii="Times New Roman" w:eastAsia="SimSun" w:hAnsi="Times New Roman" w:cs="Times New Roman"/>
                <w:i/>
                <w:sz w:val="24"/>
                <w:szCs w:val="24"/>
                <w:lang w:val="kk-KZ"/>
              </w:rPr>
              <w:t xml:space="preserve"> маман; тәжірибелі; озат, шебер</w:t>
            </w:r>
          </w:p>
        </w:tc>
      </w:tr>
      <w:tr w:rsidR="009D0379" w:rsidRPr="00A1467F"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slavishly </w:t>
            </w:r>
            <w:r w:rsidRPr="005D7DB3">
              <w:rPr>
                <w:rFonts w:ascii="Times New Roman" w:hAnsi="Times New Roman" w:cs="Times New Roman"/>
                <w:i/>
                <w:lang w:val="kk-KZ"/>
              </w:rPr>
              <w:t>adv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lang w:val="kk-KZ"/>
              </w:rPr>
              <w:t>slæv</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p>
        </w:tc>
        <w:tc>
          <w:tcPr>
            <w:tcW w:w="2977" w:type="dxa"/>
          </w:tcPr>
          <w:p w:rsidR="009D0379" w:rsidRPr="00A1467F"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несамостоятельно; рабски покорно</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құлдық</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slide (</w:t>
            </w:r>
            <w:r>
              <w:rPr>
                <w:rFonts w:ascii="Times New Roman" w:eastAsia="SimSun" w:hAnsi="Times New Roman" w:cs="Times New Roman"/>
                <w:sz w:val="24"/>
                <w:szCs w:val="24"/>
                <w:lang w:val="kk-KZ"/>
              </w:rPr>
              <w:t>~</w:t>
            </w:r>
            <w:r>
              <w:rPr>
                <w:rFonts w:ascii="Times New Roman" w:eastAsia="SimSun" w:hAnsi="Times New Roman" w:cs="Times New Roman"/>
                <w:sz w:val="24"/>
                <w:szCs w:val="24"/>
                <w:lang w:val="en-US"/>
              </w:rPr>
              <w:t xml:space="preserve"> </w:t>
            </w:r>
            <w:r w:rsidRPr="00055882">
              <w:rPr>
                <w:rFonts w:ascii="Times New Roman" w:eastAsia="SimSun" w:hAnsi="Times New Roman" w:cs="Times New Roman"/>
                <w:sz w:val="24"/>
                <w:szCs w:val="24"/>
                <w:lang w:val="kk-KZ"/>
              </w:rPr>
              <w:t>rule)</w:t>
            </w:r>
            <w:r w:rsidRPr="00C927B8">
              <w:rPr>
                <w:rFonts w:ascii="Times New Roman" w:hAnsi="Times New Roman" w:cs="Times New Roman"/>
                <w:i/>
                <w:lang w:val="en-US"/>
              </w:rPr>
              <w:t xml:space="preserve"> n</w:t>
            </w:r>
            <w:r>
              <w:rPr>
                <w:rFonts w:ascii="Times New Roman" w:hAnsi="Times New Roman" w:cs="Times New Roman"/>
                <w:i/>
                <w:lang w:val="en-US"/>
              </w:rPr>
              <w:t>,v</w:t>
            </w:r>
            <w:r w:rsidRPr="00055882">
              <w:rPr>
                <w:rFonts w:ascii="Times New Roman" w:eastAsia="SimSun" w:hAnsi="Times New Roman" w:cs="Times New Roman"/>
                <w:sz w:val="24"/>
                <w:szCs w:val="24"/>
                <w:lang w:val="kk-KZ"/>
              </w:rPr>
              <w:t xml:space="preserve"> </w:t>
            </w:r>
          </w:p>
        </w:tc>
        <w:tc>
          <w:tcPr>
            <w:tcW w:w="2191" w:type="dxa"/>
          </w:tcPr>
          <w:p w:rsidR="009D0379" w:rsidRDefault="009D0379" w:rsidP="00E142CF">
            <w:pPr>
              <w:spacing w:after="0" w:line="240" w:lineRule="auto"/>
              <w:ind w:right="141"/>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[sla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d (ru</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l)] </w:t>
            </w: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1160DF" w:rsidRDefault="009D0379" w:rsidP="00E142CF">
            <w:pPr>
              <w:spacing w:after="0" w:line="240" w:lineRule="auto"/>
              <w:ind w:right="141"/>
              <w:rPr>
                <w:rFonts w:ascii="Times New Roman" w:eastAsia="SimSun" w:hAnsi="Times New Roman" w:cs="Times New Roman"/>
                <w:b/>
                <w:sz w:val="24"/>
                <w:szCs w:val="24"/>
                <w:lang w:val="en-US"/>
              </w:rPr>
            </w:pPr>
            <w:r>
              <w:rPr>
                <w:rFonts w:ascii="Times New Roman" w:eastAsia="SimSun" w:hAnsi="Times New Roman" w:cs="Times New Roman"/>
                <w:sz w:val="24"/>
                <w:szCs w:val="24"/>
                <w:lang w:val="kk-KZ"/>
              </w:rPr>
              <w:t xml:space="preserve">     </w:t>
            </w:r>
            <w:r>
              <w:rPr>
                <w:rFonts w:ascii="Times New Roman" w:eastAsia="SimSun" w:hAnsi="Times New Roman" w:cs="Times New Roman"/>
                <w:b/>
                <w:sz w:val="24"/>
                <w:szCs w:val="24"/>
                <w:lang w:val="kk-KZ"/>
              </w:rPr>
              <w:t xml:space="preserve">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слайд; кадр; скольжение; сдвигать; скользить</w:t>
            </w:r>
            <w:r>
              <w:rPr>
                <w:rFonts w:ascii="Times New Roman" w:eastAsia="SimSun" w:hAnsi="Times New Roman" w:cs="Times New Roman"/>
                <w:i/>
                <w:sz w:val="24"/>
                <w:szCs w:val="24"/>
                <w:lang w:val="kk-KZ"/>
              </w:rPr>
              <w:t>; (логарифмическая линейка)</w:t>
            </w:r>
          </w:p>
        </w:tc>
        <w:tc>
          <w:tcPr>
            <w:tcW w:w="2268" w:type="dxa"/>
          </w:tcPr>
          <w:p w:rsidR="009D0379" w:rsidRPr="00A53C9E"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слайд</w:t>
            </w:r>
            <w:r w:rsidRPr="00654FD2">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 кадр</w:t>
            </w:r>
            <w:r w:rsidRPr="00A53C9E">
              <w:rPr>
                <w:rFonts w:ascii="Times New Roman" w:eastAsia="SimSun" w:hAnsi="Times New Roman" w:cs="Times New Roman"/>
                <w:i/>
                <w:sz w:val="24"/>
                <w:szCs w:val="24"/>
              </w:rPr>
              <w:t>;</w:t>
            </w:r>
            <w:r>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қозғалу, өту, жылжу;</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сырғанау</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slow (</w:t>
            </w:r>
            <w:r>
              <w:rPr>
                <w:rFonts w:ascii="Times New Roman" w:eastAsia="SimSun" w:hAnsi="Times New Roman" w:cs="Times New Roman"/>
                <w:sz w:val="24"/>
                <w:szCs w:val="24"/>
                <w:lang w:val="kk-KZ"/>
              </w:rPr>
              <w:t>~</w:t>
            </w:r>
            <w:r>
              <w:rPr>
                <w:rFonts w:ascii="Times New Roman" w:eastAsia="SimSun" w:hAnsi="Times New Roman" w:cs="Times New Roman"/>
                <w:sz w:val="24"/>
                <w:szCs w:val="24"/>
                <w:lang w:val="en-US"/>
              </w:rPr>
              <w:t xml:space="preserve"> </w:t>
            </w:r>
            <w:r w:rsidRPr="00055882">
              <w:rPr>
                <w:rFonts w:ascii="Times New Roman" w:eastAsia="SimSun" w:hAnsi="Times New Roman" w:cs="Times New Roman"/>
                <w:sz w:val="24"/>
                <w:szCs w:val="24"/>
                <w:lang w:val="kk-KZ"/>
              </w:rPr>
              <w:t>down)</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lang w:val="kk-KZ"/>
              </w:rPr>
              <w:t xml:space="preserve">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[slou (daun)]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медленный; (замедлять)</w:t>
            </w:r>
            <w:r w:rsidRPr="00654FD2">
              <w:rPr>
                <w:rFonts w:ascii="Times New Roman" w:eastAsia="SimSun" w:hAnsi="Times New Roman" w:cs="Times New Roman"/>
                <w:i/>
                <w:sz w:val="24"/>
                <w:szCs w:val="24"/>
                <w:lang w:val="kk-KZ"/>
              </w:rPr>
              <w:t xml:space="preserve">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баяу, ақырын; </w:t>
            </w:r>
            <w:r w:rsidRPr="008857C7">
              <w:rPr>
                <w:rFonts w:ascii="Times New Roman" w:eastAsia="SimSun" w:hAnsi="Times New Roman" w:cs="Times New Roman"/>
                <w:i/>
                <w:sz w:val="24"/>
                <w:szCs w:val="24"/>
                <w:lang w:val="kk-KZ"/>
              </w:rPr>
              <w:t>жәй</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so</w:t>
            </w:r>
            <w:r w:rsidRPr="005D7DB3">
              <w:rPr>
                <w:rFonts w:ascii="Times New Roman" w:hAnsi="Times New Roman" w:cs="Times New Roman"/>
                <w:i/>
                <w:lang w:val="kk-KZ"/>
              </w:rPr>
              <w:t xml:space="preserve"> adv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[sou]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и так; таким образом</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солай, осылай; бұлай, олай</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so far</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[sou f</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до настоящего времени</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осы уақытқа дейін</w:t>
            </w:r>
          </w:p>
        </w:tc>
      </w:tr>
      <w:tr w:rsidR="009D0379" w:rsidRPr="009B110D"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software</w:t>
            </w:r>
            <w:r w:rsidRPr="00C927B8">
              <w:rPr>
                <w:rFonts w:ascii="Times New Roman" w:hAnsi="Times New Roman" w:cs="Times New Roman"/>
                <w:i/>
                <w:lang w:val="en-US"/>
              </w:rPr>
              <w:t xml:space="preserve"> n</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bidi="th-TH"/>
              </w:rPr>
              <w:t>[</w:t>
            </w:r>
            <w:r w:rsidRPr="002439DB">
              <w:rPr>
                <w:rFonts w:ascii="Times New Roman" w:eastAsia="SimSun" w:hAnsi="Times New Roman" w:cs="Times New Roman"/>
                <w:b/>
                <w:sz w:val="24"/>
                <w:szCs w:val="24"/>
                <w:lang w:val="kk-KZ"/>
              </w:rPr>
              <w:t>'</w:t>
            </w:r>
            <w:r>
              <w:rPr>
                <w:rFonts w:ascii="Times New Roman" w:eastAsia="SimSun" w:hAnsi="Times New Roman" w:cs="Times New Roman"/>
                <w:sz w:val="24"/>
                <w:szCs w:val="24"/>
                <w:lang w:val="kk-KZ"/>
              </w:rPr>
              <w:t>s</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sz w:val="24"/>
                <w:szCs w:val="24"/>
                <w:lang w:val="kk-KZ"/>
              </w:rPr>
              <w:t>ftw</w:t>
            </w:r>
            <w:r w:rsidRPr="00120178">
              <w:rPr>
                <w:rFonts w:ascii="Times New Roman" w:eastAsia="SimSun" w:hAnsi="Times New Roman" w:cs="Times New Roman"/>
                <w:sz w:val="24"/>
                <w:szCs w:val="24"/>
              </w:rPr>
              <w:t>ε</w:t>
            </w:r>
            <w:r w:rsidRPr="00120178">
              <w:rPr>
                <w:rFonts w:ascii="Times New Roman" w:eastAsia="SimSun" w:hAnsi="Times New Roman" w:cs="Times New Roman"/>
                <w:sz w:val="24"/>
                <w:szCs w:val="24"/>
                <w:lang w:val="kk-KZ"/>
              </w:rPr>
              <w:t xml:space="preserve">ә] </w:t>
            </w:r>
          </w:p>
        </w:tc>
        <w:tc>
          <w:tcPr>
            <w:tcW w:w="2977" w:type="dxa"/>
          </w:tcPr>
          <w:p w:rsidR="009D0379" w:rsidRPr="009B110D"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программное обеспечение; программные средства</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п</w:t>
            </w:r>
            <w:r w:rsidRPr="00654FD2">
              <w:rPr>
                <w:rFonts w:ascii="Times New Roman" w:eastAsia="SimSun" w:hAnsi="Times New Roman" w:cs="Times New Roman"/>
                <w:i/>
                <w:sz w:val="24"/>
                <w:szCs w:val="24"/>
                <w:lang w:val="kk-KZ"/>
              </w:rPr>
              <w:t>рограммалық</w:t>
            </w:r>
            <w:r w:rsidRPr="009B110D">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жасау; программалық құрал</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solve</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kk-KZ"/>
              </w:rPr>
              <w:t xml:space="preserve">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sz w:val="24"/>
                <w:szCs w:val="24"/>
                <w:lang w:val="kk-KZ"/>
              </w:rPr>
              <w:t xml:space="preserve">lv] </w:t>
            </w:r>
          </w:p>
        </w:tc>
        <w:tc>
          <w:tcPr>
            <w:tcW w:w="2977" w:type="dxa"/>
          </w:tcPr>
          <w:p w:rsidR="009D0379" w:rsidRPr="009B110D"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решать (задачи, </w:t>
            </w:r>
            <w:r w:rsidRPr="00654FD2">
              <w:rPr>
                <w:rFonts w:ascii="Times New Roman" w:eastAsia="SimSun" w:hAnsi="Times New Roman" w:cs="Times New Roman"/>
                <w:i/>
                <w:sz w:val="24"/>
                <w:szCs w:val="24"/>
                <w:lang w:val="kk-KZ"/>
              </w:rPr>
              <w:lastRenderedPageBreak/>
              <w:t>проблемы)</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lastRenderedPageBreak/>
              <w:t xml:space="preserve">(есептерді, </w:t>
            </w:r>
            <w:r>
              <w:rPr>
                <w:rFonts w:ascii="Times New Roman" w:eastAsia="SimSun" w:hAnsi="Times New Roman" w:cs="Times New Roman"/>
                <w:i/>
                <w:sz w:val="24"/>
                <w:szCs w:val="24"/>
                <w:lang w:val="kk-KZ"/>
              </w:rPr>
              <w:lastRenderedPageBreak/>
              <w:t xml:space="preserve">мәселелерді) шешу </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solution</w:t>
            </w:r>
            <w:r w:rsidRPr="00C927B8">
              <w:rPr>
                <w:rFonts w:ascii="Times New Roman" w:hAnsi="Times New Roman" w:cs="Times New Roman"/>
                <w:i/>
                <w:lang w:val="en-US"/>
              </w:rPr>
              <w:t xml:space="preserve"> n</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 xml:space="preserve">[sә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lu</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∫(ә)n]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решение; приложение; законченное решение</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шешім; қосымша, </w:t>
            </w:r>
            <w:r>
              <w:rPr>
                <w:rFonts w:ascii="Times New Roman" w:eastAsia="SimSun" w:hAnsi="Times New Roman" w:cs="Times New Roman"/>
                <w:i/>
                <w:sz w:val="24"/>
                <w:szCs w:val="24"/>
                <w:lang w:val="kk-KZ"/>
              </w:rPr>
              <w:t>аяқталған шешім</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some</w:t>
            </w:r>
            <w:r w:rsidRPr="00C927B8">
              <w:rPr>
                <w:rFonts w:ascii="Times New Roman" w:hAnsi="Times New Roman" w:cs="Times New Roman"/>
                <w:i/>
                <w:lang w:val="en-US"/>
              </w:rPr>
              <w:t xml:space="preserve"> </w:t>
            </w:r>
            <w:r>
              <w:rPr>
                <w:rFonts w:ascii="Times New Roman" w:hAnsi="Times New Roman" w:cs="Times New Roman"/>
                <w:i/>
                <w:lang w:val="en-US"/>
              </w:rPr>
              <w:t xml:space="preserve"> </w:t>
            </w:r>
            <w:r w:rsidRPr="00C927B8">
              <w:rPr>
                <w:rFonts w:ascii="Times New Roman" w:hAnsi="Times New Roman" w:cs="Times New Roman"/>
                <w:i/>
                <w:lang w:val="en-US"/>
              </w:rPr>
              <w:t>pron</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[s</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lang w:val="kk-KZ"/>
              </w:rPr>
              <w:t>m]</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некоторый; несколько; около; приблизительно</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біраз, біршам</w:t>
            </w:r>
            <w:r>
              <w:rPr>
                <w:rFonts w:ascii="Times New Roman" w:eastAsia="SimSun" w:hAnsi="Times New Roman" w:cs="Times New Roman"/>
                <w:i/>
                <w:sz w:val="24"/>
                <w:szCs w:val="24"/>
                <w:lang w:val="kk-KZ"/>
              </w:rPr>
              <w:t>а; бірнеше; шамамен</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rPr>
              <w:t>s</w:t>
            </w:r>
            <w:r w:rsidRPr="00055882">
              <w:rPr>
                <w:rFonts w:ascii="Times New Roman" w:eastAsia="SimSun" w:hAnsi="Times New Roman" w:cs="Times New Roman"/>
                <w:sz w:val="24"/>
                <w:szCs w:val="24"/>
                <w:lang w:val="kk-KZ"/>
              </w:rPr>
              <w:t>omething</w:t>
            </w:r>
            <w:r>
              <w:rPr>
                <w:rFonts w:ascii="Times New Roman" w:eastAsia="SimSun" w:hAnsi="Times New Roman" w:cs="Times New Roman"/>
                <w:sz w:val="24"/>
                <w:szCs w:val="24"/>
                <w:lang w:val="en-US"/>
              </w:rPr>
              <w:t xml:space="preserve"> </w:t>
            </w:r>
            <w:r w:rsidRPr="00C927B8">
              <w:rPr>
                <w:rFonts w:ascii="Times New Roman" w:hAnsi="Times New Roman" w:cs="Times New Roman"/>
                <w:i/>
                <w:lang w:val="en-US"/>
              </w:rPr>
              <w:t xml:space="preserve"> pron</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s</w:t>
            </w:r>
            <w:r w:rsidRPr="00DC3389">
              <w:rPr>
                <w:rFonts w:ascii="Cambria Math" w:eastAsia="MS Gothic" w:hAnsi="Cambria Math" w:cs="Cambria Math"/>
                <w:sz w:val="18"/>
                <w:szCs w:val="18"/>
                <w:lang w:val="kk-KZ"/>
              </w:rPr>
              <w:t>∧</w:t>
            </w:r>
            <w:r w:rsidRPr="00120178">
              <w:rPr>
                <w:rFonts w:ascii="Times New Roman" w:eastAsia="SimSun" w:hAnsi="Times New Roman" w:cs="Times New Roman"/>
                <w:sz w:val="24"/>
                <w:szCs w:val="24"/>
                <w:lang w:val="kk-KZ"/>
              </w:rPr>
              <w:t>m</w:t>
            </w:r>
            <w:r w:rsidRPr="00120178">
              <w:rPr>
                <w:rFonts w:ascii="Times New Roman" w:eastAsia="SimSun" w:hAnsi="Times New Roman" w:cs="Times New Roman"/>
                <w:sz w:val="24"/>
                <w:szCs w:val="24"/>
              </w:rPr>
              <w:t>θ</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Times New Roman"/>
                <w:sz w:val="24"/>
                <w:szCs w:val="24"/>
                <w:lang w:val="kk-KZ"/>
              </w:rPr>
              <w:t xml:space="preserve">ŋ]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что-то; кое-что; что-нибудь</w:t>
            </w:r>
            <w:r>
              <w:rPr>
                <w:rFonts w:ascii="Times New Roman" w:eastAsia="SimSun" w:hAnsi="Times New Roman" w:cs="Times New Roman"/>
                <w:i/>
                <w:sz w:val="24"/>
                <w:szCs w:val="24"/>
                <w:lang w:val="kk-KZ"/>
              </w:rPr>
              <w:t xml:space="preserve">; </w:t>
            </w:r>
            <w:r w:rsidRPr="003C0E50">
              <w:rPr>
                <w:rFonts w:ascii="Times New Roman" w:eastAsia="SimSun" w:hAnsi="Times New Roman" w:cs="Times New Roman"/>
                <w:i/>
                <w:sz w:val="24"/>
                <w:szCs w:val="24"/>
                <w:lang w:val="kk-KZ"/>
              </w:rPr>
              <w:t>нечто</w:t>
            </w:r>
          </w:p>
        </w:tc>
        <w:tc>
          <w:tcPr>
            <w:tcW w:w="2268" w:type="dxa"/>
          </w:tcPr>
          <w:p w:rsidR="009D0379" w:rsidRPr="008857C7" w:rsidRDefault="009D0379" w:rsidP="00E142CF">
            <w:pPr>
              <w:spacing w:after="0" w:line="240" w:lineRule="auto"/>
              <w:ind w:right="141"/>
              <w:rPr>
                <w:rFonts w:ascii="Times New Roman" w:eastAsia="SimSun" w:hAnsi="Times New Roman" w:cs="Times New Roman"/>
                <w:i/>
                <w:sz w:val="24"/>
                <w:szCs w:val="24"/>
                <w:lang w:val="kk-KZ"/>
              </w:rPr>
            </w:pPr>
            <w:r w:rsidRPr="008857C7">
              <w:rPr>
                <w:rFonts w:ascii="Times New Roman" w:eastAsia="SimSun" w:hAnsi="Times New Roman" w:cs="Times New Roman"/>
                <w:i/>
                <w:sz w:val="24"/>
                <w:szCs w:val="24"/>
                <w:lang w:val="kk-KZ"/>
              </w:rPr>
              <w:t>бір нәрсе, бірдеңе; кейбір (нәрсе); бірдеме; әлдебір</w:t>
            </w:r>
          </w:p>
        </w:tc>
      </w:tr>
      <w:tr w:rsidR="009D0379" w:rsidRPr="00F4674F" w:rsidTr="00146628">
        <w:tc>
          <w:tcPr>
            <w:tcW w:w="2204" w:type="dxa"/>
          </w:tcPr>
          <w:p w:rsidR="009D0379" w:rsidRDefault="009D0379" w:rsidP="00E142CF">
            <w:pPr>
              <w:spacing w:after="0" w:line="240" w:lineRule="auto"/>
              <w:ind w:right="141"/>
              <w:rPr>
                <w:rFonts w:ascii="Times New Roman" w:eastAsia="SimSun" w:hAnsi="Times New Roman" w:cs="Times New Roman"/>
                <w:sz w:val="24"/>
                <w:szCs w:val="24"/>
                <w:u w:val="single"/>
                <w:lang w:val="kk-KZ"/>
              </w:rPr>
            </w:pPr>
            <w:r>
              <w:rPr>
                <w:rFonts w:ascii="Times New Roman" w:eastAsia="SimSun" w:hAnsi="Times New Roman" w:cs="Times New Roman"/>
                <w:sz w:val="24"/>
                <w:szCs w:val="24"/>
                <w:lang w:val="en-US"/>
              </w:rPr>
              <w:t>s</w:t>
            </w:r>
            <w:r w:rsidRPr="00055882">
              <w:rPr>
                <w:rFonts w:ascii="Times New Roman" w:eastAsia="SimSun" w:hAnsi="Times New Roman" w:cs="Times New Roman"/>
                <w:sz w:val="24"/>
                <w:szCs w:val="24"/>
                <w:lang w:val="kk-KZ"/>
              </w:rPr>
              <w:t>ophisticat</w:t>
            </w:r>
            <w:r>
              <w:rPr>
                <w:rFonts w:ascii="Times New Roman" w:eastAsia="SimSun" w:hAnsi="Times New Roman" w:cs="Times New Roman"/>
                <w:sz w:val="24"/>
                <w:szCs w:val="24"/>
                <w:lang w:val="kk-KZ"/>
              </w:rPr>
              <w:t>е</w:t>
            </w:r>
            <w:r w:rsidRPr="00C11078">
              <w:rPr>
                <w:rFonts w:ascii="Times New Roman" w:hAnsi="Times New Roman" w:cs="Times New Roman"/>
                <w:i/>
                <w:lang w:val="kk-KZ"/>
              </w:rPr>
              <w:t xml:space="preserve"> v</w:t>
            </w:r>
          </w:p>
          <w:p w:rsidR="009D0379" w:rsidRPr="00055882"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rPr>
              <w:t>s</w:t>
            </w:r>
            <w:r w:rsidRPr="00055882">
              <w:rPr>
                <w:rFonts w:ascii="Times New Roman" w:eastAsia="SimSun" w:hAnsi="Times New Roman" w:cs="Times New Roman"/>
                <w:sz w:val="24"/>
                <w:szCs w:val="24"/>
                <w:lang w:val="kk-KZ"/>
              </w:rPr>
              <w:t>ophisticat</w:t>
            </w:r>
            <w:r w:rsidRPr="00495AD9">
              <w:rPr>
                <w:rFonts w:ascii="Times New Roman" w:eastAsia="SimSun" w:hAnsi="Times New Roman" w:cs="Times New Roman"/>
                <w:sz w:val="24"/>
                <w:szCs w:val="24"/>
                <w:u w:val="single"/>
                <w:lang w:val="kk-KZ"/>
              </w:rPr>
              <w:t>еd</w:t>
            </w:r>
            <w:r w:rsidRPr="00C927B8">
              <w:rPr>
                <w:rFonts w:ascii="Times New Roman" w:hAnsi="Times New Roman" w:cs="Times New Roman"/>
                <w:i/>
                <w:lang w:val="en-US"/>
              </w:rPr>
              <w:t xml:space="preserve"> a</w:t>
            </w:r>
          </w:p>
        </w:tc>
        <w:tc>
          <w:tcPr>
            <w:tcW w:w="2191" w:type="dxa"/>
          </w:tcPr>
          <w:p w:rsidR="009D0379"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[sә</w:t>
            </w:r>
            <w:r w:rsidRPr="002439DB">
              <w:rPr>
                <w:rFonts w:ascii="Times New Roman" w:eastAsia="SimSun" w:hAnsi="Times New Roman" w:cs="Times New Roman"/>
                <w:b/>
                <w:sz w:val="24"/>
                <w:szCs w:val="24"/>
                <w:lang w:val="kk-KZ"/>
              </w:rPr>
              <w:t>'</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f</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st</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ke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t] </w:t>
            </w:r>
          </w:p>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[sә</w:t>
            </w:r>
            <w:r w:rsidRPr="002439DB">
              <w:rPr>
                <w:rFonts w:ascii="Times New Roman" w:eastAsia="SimSun" w:hAnsi="Times New Roman" w:cs="Times New Roman"/>
                <w:b/>
                <w:sz w:val="24"/>
                <w:szCs w:val="24"/>
                <w:lang w:val="kk-KZ"/>
              </w:rPr>
              <w:t>'</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f</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st</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ke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t</w:t>
            </w:r>
            <w:r>
              <w:rPr>
                <w:rFonts w:ascii="Times New Roman" w:eastAsia="SimSun" w:hAnsi="Times New Roman" w:cs="Times New Roman"/>
                <w:sz w:val="24"/>
                <w:szCs w:val="24"/>
                <w:lang w:val="kk-KZ"/>
              </w:rPr>
              <w:t>(</w:t>
            </w:r>
            <w:r w:rsidRPr="00495AD9">
              <w:rPr>
                <w:rFonts w:ascii="Angsana New" w:eastAsia="SimSun" w:hAnsi="Angsana New" w:cs="Angsana New"/>
                <w:b/>
                <w:sz w:val="24"/>
                <w:szCs w:val="24"/>
                <w:u w:val="single"/>
                <w:lang w:val="en-US"/>
              </w:rPr>
              <w:t>I</w:t>
            </w:r>
            <w:r w:rsidRPr="00495AD9">
              <w:rPr>
                <w:rFonts w:ascii="Times New Roman" w:eastAsia="SimSun" w:hAnsi="Times New Roman" w:cs="Times New Roman"/>
                <w:sz w:val="24"/>
                <w:szCs w:val="24"/>
                <w:u w:val="single"/>
                <w:lang w:val="kk-KZ"/>
              </w:rPr>
              <w:t>d</w:t>
            </w:r>
            <w:r>
              <w:rPr>
                <w:rFonts w:ascii="Times New Roman" w:eastAsia="SimSun" w:hAnsi="Times New Roman" w:cs="Times New Roman"/>
                <w:sz w:val="24"/>
                <w:szCs w:val="24"/>
                <w:lang w:val="kk-KZ"/>
              </w:rPr>
              <w:t>)</w:t>
            </w:r>
            <w:r w:rsidRPr="00120178">
              <w:rPr>
                <w:rFonts w:ascii="Times New Roman" w:eastAsia="SimSun" w:hAnsi="Times New Roman" w:cs="Times New Roman"/>
                <w:sz w:val="24"/>
                <w:szCs w:val="24"/>
                <w:lang w:val="kk-KZ"/>
              </w:rPr>
              <w:t>]</w:t>
            </w:r>
          </w:p>
        </w:tc>
        <w:tc>
          <w:tcPr>
            <w:tcW w:w="2977" w:type="dxa"/>
          </w:tcPr>
          <w:p w:rsidR="009D0379" w:rsidRPr="00F4674F"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 xml:space="preserve">усложнять;    </w:t>
            </w:r>
            <w:r w:rsidRPr="00495AD9">
              <w:rPr>
                <w:rFonts w:ascii="Times New Roman" w:eastAsia="SimSun" w:hAnsi="Times New Roman" w:cs="Times New Roman"/>
                <w:i/>
                <w:sz w:val="24"/>
                <w:szCs w:val="24"/>
                <w:lang w:val="kk-KZ"/>
              </w:rPr>
              <w:t>сложн</w:t>
            </w:r>
            <w:r w:rsidRPr="00495AD9">
              <w:rPr>
                <w:rFonts w:ascii="Times New Roman" w:eastAsia="SimSun" w:hAnsi="Times New Roman" w:cs="Times New Roman"/>
                <w:i/>
                <w:sz w:val="24"/>
                <w:szCs w:val="24"/>
                <w:u w:val="single"/>
                <w:lang w:val="kk-KZ"/>
              </w:rPr>
              <w:t>ый</w:t>
            </w:r>
            <w:r w:rsidRPr="00495AD9">
              <w:rPr>
                <w:rFonts w:ascii="Times New Roman" w:eastAsia="SimSun" w:hAnsi="Times New Roman" w:cs="Times New Roman"/>
                <w:i/>
                <w:sz w:val="24"/>
                <w:szCs w:val="24"/>
                <w:lang w:val="kk-KZ"/>
              </w:rPr>
              <w:t>; усложнён</w:t>
            </w:r>
            <w:r w:rsidRPr="00495AD9">
              <w:rPr>
                <w:rFonts w:ascii="Times New Roman" w:eastAsia="SimSun" w:hAnsi="Times New Roman" w:cs="Times New Roman"/>
                <w:i/>
                <w:sz w:val="24"/>
                <w:szCs w:val="24"/>
                <w:u w:val="single"/>
                <w:lang w:val="kk-KZ"/>
              </w:rPr>
              <w:t>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қиындату;(күрделі; күрделендірілген)</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special </w:t>
            </w:r>
            <w:r w:rsidRPr="00C927B8">
              <w:rPr>
                <w:rFonts w:ascii="Times New Roman" w:hAnsi="Times New Roman" w:cs="Times New Roman"/>
                <w:i/>
                <w:lang w:val="en-US"/>
              </w:rPr>
              <w:t>a</w:t>
            </w:r>
          </w:p>
        </w:tc>
        <w:tc>
          <w:tcPr>
            <w:tcW w:w="2191" w:type="dxa"/>
          </w:tcPr>
          <w:p w:rsidR="009D0379" w:rsidRPr="00F4674F"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spe∫(ә)l]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особенный; особый; частный; специальный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арнаулы, ерекше; арнайы</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specification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91" w:type="dxa"/>
          </w:tcPr>
          <w:p w:rsidR="009D0379" w:rsidRPr="00351769"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Pr>
                <w:rFonts w:ascii="Times New Roman" w:eastAsia="SimSun" w:hAnsi="Times New Roman" w:cs="Times New Roman"/>
                <w:sz w:val="24"/>
                <w:szCs w:val="24"/>
                <w:lang w:val="kk-KZ"/>
              </w:rPr>
              <w:t xml:space="preserve"> </w:t>
            </w:r>
            <w:r w:rsidRPr="00120178">
              <w:rPr>
                <w:rFonts w:ascii="Cambria Math" w:eastAsia="SimSun" w:hAnsi="Cambria Math" w:cs="Cambria Math"/>
                <w:b/>
                <w:sz w:val="24"/>
                <w:szCs w:val="24"/>
              </w:rPr>
              <w:t>͵</w:t>
            </w:r>
            <w:r w:rsidRPr="00120178">
              <w:rPr>
                <w:rFonts w:ascii="Times New Roman" w:eastAsia="SimSun" w:hAnsi="Times New Roman" w:cs="Times New Roman"/>
                <w:sz w:val="24"/>
                <w:szCs w:val="24"/>
                <w:lang w:val="kk-KZ"/>
              </w:rPr>
              <w:t>spes</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f</w:t>
            </w:r>
            <w:r w:rsidRPr="000F2F3B">
              <w:rPr>
                <w:rFonts w:ascii="Angsana New" w:eastAsia="SimSun" w:hAnsi="Angsana New" w:cs="Angsana New"/>
                <w:b/>
                <w:sz w:val="24"/>
                <w:szCs w:val="24"/>
                <w:lang w:val="en-US"/>
              </w:rPr>
              <w:t>I</w:t>
            </w:r>
            <w:r w:rsidRPr="00351769">
              <w:rPr>
                <w:rFonts w:ascii="Angsana New" w:eastAsia="SimSun" w:hAnsi="Angsana New" w:cs="Angsana New"/>
                <w:b/>
                <w:sz w:val="24"/>
                <w:szCs w:val="24"/>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 xml:space="preserve">kei∫(ә)n]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спецификация; определение; описание; детализация;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технические требования; техн. задание</w:t>
            </w:r>
          </w:p>
        </w:tc>
        <w:tc>
          <w:tcPr>
            <w:tcW w:w="2268" w:type="dxa"/>
          </w:tcPr>
          <w:p w:rsidR="009D0379" w:rsidRPr="000358B2" w:rsidRDefault="009D0379" w:rsidP="00E142CF">
            <w:pPr>
              <w:spacing w:after="0" w:line="240" w:lineRule="auto"/>
              <w:ind w:right="141"/>
              <w:rPr>
                <w:rFonts w:ascii="Times New Roman" w:eastAsia="SimSun" w:hAnsi="Times New Roman" w:cs="Times New Roman"/>
                <w:i/>
                <w:sz w:val="24"/>
                <w:szCs w:val="24"/>
              </w:rPr>
            </w:pPr>
            <w:r w:rsidRPr="008857C7">
              <w:rPr>
                <w:rFonts w:ascii="Times New Roman" w:eastAsia="SimSun" w:hAnsi="Times New Roman" w:cs="Times New Roman"/>
                <w:i/>
                <w:sz w:val="24"/>
                <w:szCs w:val="24"/>
                <w:lang w:val="kk-KZ"/>
              </w:rPr>
              <w:t>ерекшелік; анықтау,</w:t>
            </w:r>
            <w:r>
              <w:rPr>
                <w:rFonts w:ascii="Times New Roman" w:eastAsia="SimSun" w:hAnsi="Times New Roman" w:cs="Times New Roman"/>
                <w:i/>
                <w:sz w:val="24"/>
                <w:szCs w:val="24"/>
                <w:lang w:val="kk-KZ"/>
              </w:rPr>
              <w:t xml:space="preserve"> анықтама;</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сипаттау,</w:t>
            </w:r>
          </w:p>
          <w:p w:rsidR="009D0379" w:rsidRPr="00086A7A"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сипаттама;</w:t>
            </w:r>
            <w:r w:rsidRPr="00654FD2">
              <w:rPr>
                <w:rFonts w:ascii="Times New Roman" w:eastAsia="SimSun" w:hAnsi="Times New Roman" w:cs="Times New Roman"/>
                <w:i/>
                <w:sz w:val="24"/>
                <w:szCs w:val="24"/>
                <w:lang w:val="kk-KZ"/>
              </w:rPr>
              <w:t xml:space="preserve"> техникалық талап;</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техникалық</w:t>
            </w:r>
            <w:r>
              <w:rPr>
                <w:rFonts w:ascii="Times New Roman" w:eastAsia="SimSun" w:hAnsi="Times New Roman" w:cs="Times New Roman"/>
                <w:i/>
                <w:sz w:val="24"/>
                <w:szCs w:val="24"/>
                <w:lang w:val="kk-KZ"/>
              </w:rPr>
              <w:t xml:space="preserve"> тапсырма</w:t>
            </w:r>
          </w:p>
        </w:tc>
      </w:tr>
      <w:tr w:rsidR="009D0379" w:rsidRPr="00385DC5"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specify</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Pr>
                <w:rFonts w:ascii="Times New Roman" w:eastAsia="SimSun" w:hAnsi="Times New Roman" w:cs="Times New Roman"/>
                <w:sz w:val="24"/>
                <w:szCs w:val="24"/>
                <w:lang w:val="kk-KZ"/>
              </w:rPr>
              <w:t>spes</w:t>
            </w:r>
            <w:r w:rsidRPr="000F2F3B">
              <w:rPr>
                <w:rFonts w:ascii="Angsana New" w:eastAsia="SimSun" w:hAnsi="Angsana New" w:cs="Angsana New"/>
                <w:b/>
                <w:sz w:val="24"/>
                <w:szCs w:val="24"/>
                <w:lang w:val="en-US"/>
              </w:rPr>
              <w:t>I</w:t>
            </w:r>
            <w:r>
              <w:rPr>
                <w:rFonts w:ascii="Times New Roman" w:eastAsia="SimSun" w:hAnsi="Times New Roman" w:cs="Times New Roman"/>
                <w:sz w:val="24"/>
                <w:szCs w:val="24"/>
                <w:lang w:val="kk-KZ"/>
              </w:rPr>
              <w:t>fa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задавать; уточнять; точно определять</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тапсырма беру; дәлдеу, анықтау; өзгешіліктерін анықтау</w:t>
            </w:r>
          </w:p>
        </w:tc>
      </w:tr>
      <w:tr w:rsidR="009D0379" w:rsidRPr="00385DC5" w:rsidTr="00146628">
        <w:tc>
          <w:tcPr>
            <w:tcW w:w="2204" w:type="dxa"/>
          </w:tcPr>
          <w:p w:rsidR="009D0379" w:rsidRPr="00466553"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speed</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kk-KZ"/>
              </w:rPr>
              <w:t xml:space="preserve"> </w:t>
            </w:r>
            <w:r w:rsidRPr="00C11078">
              <w:rPr>
                <w:rFonts w:ascii="Times New Roman" w:hAnsi="Times New Roman" w:cs="Times New Roman"/>
                <w:i/>
                <w:lang w:val="kk-KZ"/>
              </w:rPr>
              <w:t>v</w:t>
            </w:r>
            <w:r>
              <w:rPr>
                <w:rFonts w:ascii="Times New Roman" w:hAnsi="Times New Roman" w:cs="Times New Roman"/>
                <w:i/>
                <w:lang w:val="en-US"/>
              </w:rPr>
              <w:t>, a</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[spi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d]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скорость; быстродействие; ускорять; скоростной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шапшаңдық, жылдамдық; тездету; тез, шапшаң</w:t>
            </w:r>
          </w:p>
        </w:tc>
      </w:tr>
      <w:tr w:rsidR="009D0379" w:rsidRPr="006B535A"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spend</w:t>
            </w:r>
            <w:r w:rsidRPr="00C11078">
              <w:rPr>
                <w:rFonts w:ascii="Times New Roman" w:hAnsi="Times New Roman" w:cs="Times New Roman"/>
                <w:i/>
                <w:lang w:val="kk-KZ"/>
              </w:rPr>
              <w:t xml:space="preserve"> 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[spend] </w:t>
            </w:r>
          </w:p>
        </w:tc>
        <w:tc>
          <w:tcPr>
            <w:tcW w:w="2977" w:type="dxa"/>
          </w:tcPr>
          <w:p w:rsidR="009D0379" w:rsidRPr="00495AD9"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проводить (время); тратить (деньги</w:t>
            </w:r>
            <w:r w:rsidRPr="00495AD9">
              <w:rPr>
                <w:rFonts w:ascii="Times New Roman" w:eastAsia="SimSun" w:hAnsi="Times New Roman" w:cs="Times New Roman"/>
                <w:b/>
                <w:i/>
                <w:sz w:val="24"/>
                <w:szCs w:val="24"/>
                <w:lang w:val="kk-KZ"/>
              </w:rPr>
              <w:t xml:space="preserve">, </w:t>
            </w:r>
            <w:r w:rsidRPr="008857C7">
              <w:rPr>
                <w:rFonts w:ascii="Times New Roman" w:eastAsia="SimSun" w:hAnsi="Times New Roman" w:cs="Times New Roman"/>
                <w:i/>
                <w:sz w:val="24"/>
                <w:szCs w:val="24"/>
                <w:lang w:val="kk-KZ"/>
              </w:rPr>
              <w:t>время</w:t>
            </w:r>
            <w:r w:rsidRPr="00654FD2">
              <w:rPr>
                <w:rFonts w:ascii="Times New Roman" w:eastAsia="SimSun" w:hAnsi="Times New Roman" w:cs="Times New Roman"/>
                <w:i/>
                <w:sz w:val="24"/>
                <w:szCs w:val="24"/>
                <w:lang w:val="kk-KZ"/>
              </w:rPr>
              <w:t>)</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уақы</w:t>
            </w:r>
            <w:r>
              <w:rPr>
                <w:rFonts w:ascii="Times New Roman" w:eastAsia="SimSun" w:hAnsi="Times New Roman" w:cs="Times New Roman"/>
                <w:i/>
                <w:sz w:val="24"/>
                <w:szCs w:val="24"/>
                <w:lang w:val="kk-KZ"/>
              </w:rPr>
              <w:t xml:space="preserve">т) өткізу; (ақшаны) жұмсау </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spent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[spent]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провёл; по</w:t>
            </w:r>
            <w:r>
              <w:rPr>
                <w:rFonts w:ascii="Times New Roman" w:eastAsia="SimSun" w:hAnsi="Times New Roman" w:cs="Times New Roman"/>
                <w:i/>
                <w:sz w:val="24"/>
                <w:szCs w:val="24"/>
                <w:lang w:val="en-US"/>
              </w:rPr>
              <w:t xml:space="preserve">-, </w:t>
            </w:r>
            <w:r>
              <w:rPr>
                <w:rFonts w:ascii="Times New Roman" w:eastAsia="SimSun" w:hAnsi="Times New Roman" w:cs="Times New Roman"/>
                <w:i/>
                <w:sz w:val="24"/>
                <w:szCs w:val="24"/>
                <w:lang w:val="kk-KZ"/>
              </w:rPr>
              <w:t>ис</w:t>
            </w:r>
            <w:r>
              <w:rPr>
                <w:rFonts w:ascii="Times New Roman" w:eastAsia="SimSun" w:hAnsi="Times New Roman" w:cs="Times New Roman"/>
                <w:i/>
                <w:sz w:val="24"/>
                <w:szCs w:val="24"/>
              </w:rPr>
              <w:t>-</w:t>
            </w:r>
            <w:r w:rsidRPr="00654FD2">
              <w:rPr>
                <w:rFonts w:ascii="Times New Roman" w:eastAsia="SimSun" w:hAnsi="Times New Roman" w:cs="Times New Roman"/>
                <w:i/>
                <w:sz w:val="24"/>
                <w:szCs w:val="24"/>
                <w:lang w:val="kk-KZ"/>
              </w:rPr>
              <w:t>тратил</w:t>
            </w:r>
          </w:p>
        </w:tc>
        <w:tc>
          <w:tcPr>
            <w:tcW w:w="2268" w:type="dxa"/>
          </w:tcPr>
          <w:p w:rsidR="009D0379" w:rsidRPr="00741CEA"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өткізді</w:t>
            </w:r>
            <w:r>
              <w:rPr>
                <w:rFonts w:ascii="Times New Roman" w:eastAsia="SimSun" w:hAnsi="Times New Roman" w:cs="Times New Roman"/>
                <w:i/>
                <w:sz w:val="24"/>
                <w:szCs w:val="24"/>
                <w:lang w:val="kk-KZ"/>
              </w:rPr>
              <w:t>; жұмсады</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spree</w:t>
            </w:r>
            <w:r w:rsidRPr="00C927B8">
              <w:rPr>
                <w:rFonts w:ascii="Times New Roman" w:hAnsi="Times New Roman" w:cs="Times New Roman"/>
                <w:i/>
                <w:lang w:val="en-US"/>
              </w:rPr>
              <w:t xml:space="preserve"> n</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[spri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p>
        </w:tc>
        <w:tc>
          <w:tcPr>
            <w:tcW w:w="2977"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веселье; резвость; кутёж; попойка; </w:t>
            </w:r>
          </w:p>
          <w:p w:rsidR="009D0379" w:rsidRPr="008D53F6"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What a spree! – Как весело!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көңіл, шат; алғырлық; шаттық; көңіл көтеріңкіл</w:t>
            </w:r>
            <w:r>
              <w:rPr>
                <w:rFonts w:ascii="Times New Roman" w:eastAsia="SimSun" w:hAnsi="Times New Roman" w:cs="Times New Roman"/>
                <w:i/>
                <w:sz w:val="24"/>
                <w:szCs w:val="24"/>
                <w:lang w:val="kk-KZ"/>
              </w:rPr>
              <w:t>і</w:t>
            </w:r>
            <w:r w:rsidRPr="00654FD2">
              <w:rPr>
                <w:rFonts w:ascii="Times New Roman" w:eastAsia="SimSun" w:hAnsi="Times New Roman" w:cs="Times New Roman"/>
                <w:i/>
                <w:sz w:val="24"/>
                <w:szCs w:val="24"/>
                <w:lang w:val="kk-KZ"/>
              </w:rPr>
              <w:t>к; Қалай көңілді!</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stage</w:t>
            </w:r>
            <w:r w:rsidRPr="00C927B8">
              <w:rPr>
                <w:rFonts w:ascii="Times New Roman" w:hAnsi="Times New Roman" w:cs="Times New Roman"/>
                <w:i/>
                <w:lang w:val="en-US"/>
              </w:rPr>
              <w:t xml:space="preserve"> n</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kk-KZ"/>
              </w:rPr>
              <w:t>[ste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d</w:t>
            </w:r>
            <w:r w:rsidRPr="005E3571">
              <w:rPr>
                <w:rFonts w:ascii="Microsoft Sans Serif" w:eastAsia="SimSun" w:hAnsi="Microsoft Sans Serif" w:cs="Microsoft Sans Serif"/>
                <w:sz w:val="20"/>
                <w:szCs w:val="20"/>
                <w:lang w:val="en-US"/>
              </w:rPr>
              <w:t>ʒ</w:t>
            </w:r>
            <w:r w:rsidRPr="00120178">
              <w:rPr>
                <w:rFonts w:ascii="Times New Roman" w:eastAsia="SimSun" w:hAnsi="Times New Roman" w:cs="Times New Roman"/>
                <w:sz w:val="24"/>
                <w:szCs w:val="24"/>
                <w:lang w:val="kk-KZ"/>
              </w:rPr>
              <w:t xml:space="preserve">]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этап; стадия; ступень; фаза; шаг; каскад; разряд; ячейка</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кезең;саты; даму сатысы;</w:t>
            </w:r>
            <w:r w:rsidRPr="00654FD2">
              <w:rPr>
                <w:rFonts w:ascii="Times New Roman" w:eastAsia="SimSun" w:hAnsi="Times New Roman" w:cs="Times New Roman"/>
                <w:i/>
                <w:sz w:val="24"/>
                <w:szCs w:val="24"/>
                <w:lang w:val="kk-KZ"/>
              </w:rPr>
              <w:t xml:space="preserve"> адым; дәреже; ұяшық</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(to) start working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[(tә) st</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t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wә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k</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ŋ]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начать работать; приступить к работе</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жұмысты бастау; жұмысқа кірісу</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step</w:t>
            </w:r>
            <w:r w:rsidRPr="00C927B8">
              <w:rPr>
                <w:rFonts w:ascii="Times New Roman" w:hAnsi="Times New Roman" w:cs="Times New Roman"/>
                <w:i/>
                <w:lang w:val="en-US"/>
              </w:rPr>
              <w:t xml:space="preserve"> n</w:t>
            </w:r>
            <w:r>
              <w:rPr>
                <w:rFonts w:ascii="Times New Roman" w:hAnsi="Times New Roman" w:cs="Times New Roman"/>
                <w:i/>
                <w:lang w:val="en-US"/>
              </w:rPr>
              <w:t>, v</w:t>
            </w:r>
            <w:r w:rsidRPr="00055882">
              <w:rPr>
                <w:rFonts w:ascii="Times New Roman" w:eastAsia="SimSun" w:hAnsi="Times New Roman" w:cs="Times New Roman"/>
                <w:sz w:val="24"/>
                <w:szCs w:val="24"/>
                <w:lang w:val="kk-KZ"/>
              </w:rPr>
              <w:t xml:space="preserve"> </w:t>
            </w:r>
          </w:p>
        </w:tc>
        <w:tc>
          <w:tcPr>
            <w:tcW w:w="2191" w:type="dxa"/>
          </w:tcPr>
          <w:p w:rsidR="009D0379"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 xml:space="preserve">[step] </w:t>
            </w: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1160DF" w:rsidRDefault="009D0379" w:rsidP="00E142CF">
            <w:pPr>
              <w:spacing w:after="0" w:line="240" w:lineRule="auto"/>
              <w:ind w:right="141"/>
              <w:rPr>
                <w:rFonts w:ascii="Times New Roman" w:eastAsia="SimSun" w:hAnsi="Times New Roman" w:cs="Times New Roman"/>
                <w:b/>
                <w:sz w:val="24"/>
                <w:szCs w:val="24"/>
                <w:lang w:val="en-US"/>
              </w:rPr>
            </w:pPr>
            <w:r>
              <w:rPr>
                <w:rFonts w:ascii="Times New Roman" w:eastAsia="SimSun" w:hAnsi="Times New Roman" w:cs="Times New Roman"/>
                <w:sz w:val="24"/>
                <w:szCs w:val="24"/>
                <w:lang w:val="kk-KZ"/>
              </w:rPr>
              <w:t xml:space="preserve">       </w:t>
            </w:r>
            <w:r>
              <w:rPr>
                <w:rFonts w:ascii="Times New Roman" w:eastAsia="SimSun" w:hAnsi="Times New Roman" w:cs="Times New Roman"/>
                <w:b/>
                <w:sz w:val="24"/>
                <w:szCs w:val="24"/>
                <w:lang w:val="kk-KZ"/>
              </w:rPr>
              <w:t xml:space="preserve">     </w:t>
            </w:r>
          </w:p>
        </w:tc>
        <w:tc>
          <w:tcPr>
            <w:tcW w:w="2977" w:type="dxa"/>
          </w:tcPr>
          <w:p w:rsidR="009D0379" w:rsidRPr="008D53F6"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шаг; ступень; этап; стадия; </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выполнять шаг</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қадам; жүру,</w:t>
            </w:r>
            <w:r>
              <w:rPr>
                <w:rFonts w:ascii="Times New Roman" w:eastAsia="SimSun" w:hAnsi="Times New Roman"/>
                <w:i/>
                <w:sz w:val="24"/>
                <w:szCs w:val="24"/>
                <w:lang w:val="kk-KZ"/>
              </w:rPr>
              <w:t xml:space="preserve"> саты;</w:t>
            </w:r>
            <w:r w:rsidRPr="00654FD2">
              <w:rPr>
                <w:rFonts w:ascii="Times New Roman" w:eastAsia="SimSun" w:hAnsi="Times New Roman"/>
                <w:i/>
                <w:sz w:val="24"/>
                <w:szCs w:val="24"/>
                <w:lang w:val="kk-KZ"/>
              </w:rPr>
              <w:t xml:space="preserve"> </w:t>
            </w:r>
            <w:r>
              <w:rPr>
                <w:rFonts w:ascii="Times New Roman" w:eastAsia="SimSun" w:hAnsi="Times New Roman" w:cs="Times New Roman"/>
                <w:i/>
                <w:sz w:val="24"/>
                <w:szCs w:val="24"/>
                <w:lang w:val="kk-KZ"/>
              </w:rPr>
              <w:t xml:space="preserve"> кезең; адым жасау</w:t>
            </w:r>
            <w:r w:rsidRPr="00654FD2">
              <w:rPr>
                <w:rFonts w:ascii="Times New Roman" w:eastAsia="SimSun" w:hAnsi="Times New Roman" w:cs="Times New Roman"/>
                <w:i/>
                <w:sz w:val="24"/>
                <w:szCs w:val="24"/>
                <w:lang w:val="kk-KZ"/>
              </w:rPr>
              <w:t xml:space="preserve"> </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still </w:t>
            </w:r>
            <w:r>
              <w:rPr>
                <w:rFonts w:ascii="Times New Roman" w:eastAsia="SimSun" w:hAnsi="Times New Roman" w:cs="Times New Roman"/>
                <w:i/>
                <w:lang w:val="en-US"/>
              </w:rPr>
              <w:t>adv</w:t>
            </w:r>
            <w:r w:rsidRPr="00055882">
              <w:rPr>
                <w:rFonts w:ascii="Times New Roman" w:eastAsia="SimSun" w:hAnsi="Times New Roman" w:cs="Times New Roman"/>
                <w:sz w:val="24"/>
                <w:szCs w:val="24"/>
                <w:lang w:val="kk-KZ"/>
              </w:rPr>
              <w:t xml:space="preserve">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[st</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l]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всё ещё; до сих пор; пока ещё</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осы кезге дейін; әлі</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stitch</w:t>
            </w:r>
            <w:r w:rsidRPr="00C927B8">
              <w:rPr>
                <w:rFonts w:ascii="Times New Roman" w:hAnsi="Times New Roman" w:cs="Times New Roman"/>
                <w:i/>
                <w:lang w:val="en-US"/>
              </w:rPr>
              <w:t xml:space="preserve"> </w:t>
            </w:r>
            <w:r>
              <w:rPr>
                <w:rFonts w:ascii="Times New Roman" w:hAnsi="Times New Roman" w:cs="Times New Roman"/>
                <w:i/>
                <w:lang w:val="en-US"/>
              </w:rPr>
              <w:t>v,</w:t>
            </w:r>
            <w:r w:rsidRPr="00C927B8">
              <w:rPr>
                <w:rFonts w:ascii="Times New Roman" w:hAnsi="Times New Roman" w:cs="Times New Roman"/>
                <w:i/>
                <w:lang w:val="en-US"/>
              </w:rPr>
              <w:t>n</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kk-KZ"/>
              </w:rPr>
              <w:t>[st</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t∫]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шить; шов</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тігу; тігіс</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stone</w:t>
            </w:r>
            <w:r w:rsidRPr="00C927B8">
              <w:rPr>
                <w:rFonts w:ascii="Times New Roman" w:hAnsi="Times New Roman" w:cs="Times New Roman"/>
                <w:i/>
                <w:lang w:val="en-US"/>
              </w:rPr>
              <w:t xml:space="preserve"> n</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rPr>
              <w:t>[</w:t>
            </w:r>
            <w:r w:rsidRPr="00120178">
              <w:rPr>
                <w:rFonts w:ascii="Times New Roman" w:eastAsia="SimSun" w:hAnsi="Times New Roman" w:cs="Times New Roman"/>
                <w:sz w:val="24"/>
                <w:szCs w:val="24"/>
                <w:lang w:val="kk-KZ"/>
              </w:rPr>
              <w:t>stoun]</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камень</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тас</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storage</w:t>
            </w:r>
            <w:r w:rsidRPr="00C927B8">
              <w:rPr>
                <w:rFonts w:ascii="Times New Roman" w:hAnsi="Times New Roman" w:cs="Times New Roman"/>
                <w:i/>
                <w:lang w:val="en-US"/>
              </w:rPr>
              <w:t xml:space="preserve"> n</w:t>
            </w:r>
            <w:r>
              <w:rPr>
                <w:rFonts w:ascii="Times New Roman" w:hAnsi="Times New Roman" w:cs="Times New Roman"/>
                <w:i/>
                <w:lang w:val="en-US"/>
              </w:rPr>
              <w:t>,</w:t>
            </w:r>
            <w:r w:rsidRPr="00C11078">
              <w:rPr>
                <w:rFonts w:ascii="Times New Roman" w:hAnsi="Times New Roman" w:cs="Times New Roman"/>
                <w:i/>
                <w:lang w:val="kk-KZ"/>
              </w:rPr>
              <w:t xml:space="preserve"> 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st</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Pr>
                <w:rFonts w:ascii="Times New Roman" w:eastAsia="SimSun" w:hAnsi="Times New Roman" w:cs="Times New Roman"/>
                <w:sz w:val="24"/>
                <w:szCs w:val="24"/>
                <w:lang w:val="kk-KZ"/>
              </w:rPr>
              <w:t xml:space="preserve">r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d</w:t>
            </w:r>
            <w:r w:rsidRPr="003B0AB2">
              <w:rPr>
                <w:rFonts w:ascii="Microsoft Sans Serif" w:eastAsia="SimSun" w:hAnsi="Microsoft Sans Serif" w:cs="Microsoft Sans Serif"/>
                <w:sz w:val="20"/>
                <w:szCs w:val="20"/>
                <w:lang w:val="en-US"/>
              </w:rPr>
              <w:t>ʒ</w:t>
            </w:r>
            <w:r w:rsidRPr="00120178">
              <w:rPr>
                <w:rFonts w:ascii="Times New Roman" w:eastAsia="SimSun" w:hAnsi="Times New Roman" w:cs="Times New Roman"/>
                <w:sz w:val="24"/>
                <w:szCs w:val="24"/>
                <w:lang w:val="kk-KZ"/>
              </w:rPr>
              <w:t xml:space="preserve">]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запоминание; память; дисковая память; устроойство памяти; запоминать; хранить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жадтау;</w:t>
            </w:r>
            <w:r w:rsidRPr="00654FD2">
              <w:rPr>
                <w:rFonts w:ascii="Times New Roman" w:eastAsia="SimSun" w:hAnsi="Times New Roman" w:cs="Times New Roman"/>
                <w:i/>
                <w:sz w:val="24"/>
                <w:szCs w:val="24"/>
                <w:lang w:val="kk-KZ"/>
              </w:rPr>
              <w:t xml:space="preserve"> жад;</w:t>
            </w:r>
            <w:r>
              <w:rPr>
                <w:rFonts w:ascii="Times New Roman" w:eastAsia="SimSun" w:hAnsi="Times New Roman" w:cs="Times New Roman"/>
                <w:i/>
                <w:sz w:val="24"/>
                <w:szCs w:val="24"/>
                <w:lang w:val="kk-KZ"/>
              </w:rPr>
              <w:t xml:space="preserve"> дискілік жад; жад құрылғысы;</w:t>
            </w:r>
            <w:r w:rsidRPr="00654FD2">
              <w:rPr>
                <w:rFonts w:ascii="Times New Roman" w:eastAsia="SimSun" w:hAnsi="Times New Roman" w:cs="Times New Roman"/>
                <w:i/>
                <w:sz w:val="24"/>
                <w:szCs w:val="24"/>
                <w:lang w:val="kk-KZ"/>
              </w:rPr>
              <w:t xml:space="preserve"> сақтау; сақтау орны</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store</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kk-KZ"/>
              </w:rPr>
              <w:t xml:space="preserve"> </w:t>
            </w:r>
            <w:r w:rsidRPr="00C11078">
              <w:rPr>
                <w:rFonts w:ascii="Times New Roman" w:hAnsi="Times New Roman" w:cs="Times New Roman"/>
                <w:i/>
                <w:lang w:val="kk-KZ"/>
              </w:rPr>
              <w:t>v</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[st</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запоминающее устройство; па</w:t>
            </w:r>
            <w:r>
              <w:rPr>
                <w:rFonts w:ascii="Times New Roman" w:eastAsia="SimSun" w:hAnsi="Times New Roman" w:cs="Times New Roman"/>
                <w:i/>
                <w:sz w:val="24"/>
                <w:szCs w:val="24"/>
                <w:lang w:val="kk-KZ"/>
              </w:rPr>
              <w:t>мять; запа</w:t>
            </w:r>
            <w:r w:rsidRPr="00654FD2">
              <w:rPr>
                <w:rFonts w:ascii="Times New Roman" w:eastAsia="SimSun" w:hAnsi="Times New Roman" w:cs="Times New Roman"/>
                <w:i/>
                <w:sz w:val="24"/>
                <w:szCs w:val="24"/>
                <w:lang w:val="kk-KZ"/>
              </w:rPr>
              <w:t>с; склад; вводить в память; запоминать; хранить; записывать; накапливать; помещать</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жадтайтын </w:t>
            </w:r>
            <w:r w:rsidRPr="000952F3">
              <w:rPr>
                <w:rFonts w:ascii="Times New Roman" w:eastAsia="SimSun" w:hAnsi="Times New Roman" w:cs="Times New Roman"/>
                <w:i/>
                <w:sz w:val="24"/>
                <w:szCs w:val="24"/>
                <w:lang w:val="kk-KZ"/>
              </w:rPr>
              <w:t>құрылғы</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 xml:space="preserve">жад; </w:t>
            </w:r>
            <w:r w:rsidRPr="00654FD2">
              <w:rPr>
                <w:rFonts w:ascii="Times New Roman" w:eastAsia="SimSun" w:hAnsi="Times New Roman" w:cs="Times New Roman"/>
                <w:i/>
                <w:sz w:val="24"/>
                <w:szCs w:val="24"/>
                <w:lang w:val="kk-KZ"/>
              </w:rPr>
              <w:t xml:space="preserve">қор; </w:t>
            </w:r>
            <w:r>
              <w:rPr>
                <w:rFonts w:ascii="Times New Roman" w:eastAsia="SimSun" w:hAnsi="Times New Roman"/>
                <w:i/>
                <w:sz w:val="24"/>
                <w:szCs w:val="24"/>
                <w:lang w:val="kk-KZ"/>
              </w:rPr>
              <w:t xml:space="preserve">жинақ; </w:t>
            </w:r>
            <w:r w:rsidRPr="00654FD2">
              <w:rPr>
                <w:rFonts w:ascii="Times New Roman" w:eastAsia="SimSun" w:hAnsi="Times New Roman" w:cs="Times New Roman"/>
                <w:i/>
                <w:sz w:val="24"/>
                <w:szCs w:val="24"/>
                <w:lang w:val="kk-KZ"/>
              </w:rPr>
              <w:t>молшылық; қойма;  жадқа енгізу; сақтау; жазылу, жинақтау</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stor</w:t>
            </w:r>
            <w:r w:rsidRPr="00055882">
              <w:rPr>
                <w:rFonts w:ascii="Times New Roman" w:eastAsia="SimSun" w:hAnsi="Times New Roman" w:cs="Times New Roman"/>
                <w:sz w:val="24"/>
                <w:szCs w:val="24"/>
                <w:u w:val="single"/>
                <w:lang w:val="kk-KZ"/>
              </w:rPr>
              <w:t>ed</w:t>
            </w:r>
            <w:r w:rsidRPr="00C927B8">
              <w:rPr>
                <w:rFonts w:ascii="Times New Roman" w:hAnsi="Times New Roman" w:cs="Times New Roman"/>
                <w:i/>
                <w:lang w:val="en-US"/>
              </w:rPr>
              <w:t xml:space="preserve"> a</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[st</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u w:val="single"/>
                <w:lang w:val="kk-KZ"/>
              </w:rPr>
              <w:t>d</w:t>
            </w:r>
            <w:r w:rsidRPr="00120178">
              <w:rPr>
                <w:rFonts w:ascii="Times New Roman" w:eastAsia="SimSun" w:hAnsi="Times New Roman" w:cs="Times New Roman"/>
                <w:sz w:val="24"/>
                <w:szCs w:val="24"/>
                <w:lang w:val="kk-KZ"/>
              </w:rPr>
              <w:t>]</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со</w:t>
            </w:r>
            <w:r>
              <w:rPr>
                <w:rFonts w:ascii="Times New Roman" w:eastAsia="SimSun" w:hAnsi="Times New Roman" w:cs="Times New Roman"/>
                <w:i/>
                <w:sz w:val="24"/>
                <w:szCs w:val="24"/>
                <w:lang w:val="en-US"/>
              </w:rPr>
              <w:t>x</w:t>
            </w:r>
            <w:r w:rsidRPr="00654FD2">
              <w:rPr>
                <w:rFonts w:ascii="Times New Roman" w:eastAsia="SimSun" w:hAnsi="Times New Roman" w:cs="Times New Roman"/>
                <w:i/>
                <w:sz w:val="24"/>
                <w:szCs w:val="24"/>
                <w:lang w:val="kk-KZ"/>
              </w:rPr>
              <w:t>ранённый; записанный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i/>
                <w:sz w:val="24"/>
                <w:szCs w:val="24"/>
                <w:lang w:val="kk-KZ"/>
              </w:rPr>
              <w:t xml:space="preserve">сақталған; </w:t>
            </w:r>
            <w:r>
              <w:rPr>
                <w:rFonts w:ascii="Times New Roman" w:eastAsia="SimSun" w:hAnsi="Times New Roman" w:cs="Times New Roman"/>
                <w:i/>
                <w:sz w:val="24"/>
                <w:szCs w:val="24"/>
                <w:lang w:val="kk-KZ"/>
              </w:rPr>
              <w:t>жазылып алынған</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(backing) store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bæk</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Times New Roman"/>
                <w:sz w:val="24"/>
                <w:szCs w:val="24"/>
                <w:lang w:val="kk-KZ"/>
              </w:rPr>
              <w:t>ŋ) st</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(дополнительный) накопитель; вспомогательное запоминающее устройство; вспомогательная память; внешняя память</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қосымша) жинақтаушы; көмекші </w:t>
            </w:r>
            <w:r w:rsidRPr="00654FD2">
              <w:rPr>
                <w:rFonts w:ascii="Times New Roman" w:eastAsia="SimSun" w:hAnsi="Times New Roman" w:cs="Times New Roman"/>
                <w:i/>
                <w:sz w:val="24"/>
                <w:szCs w:val="24"/>
                <w:lang w:val="kk-KZ"/>
              </w:rPr>
              <w:t>жадтайтын құрылғы; көмекші жад; сыртқы жа</w:t>
            </w:r>
            <w:r>
              <w:rPr>
                <w:rFonts w:ascii="Times New Roman" w:eastAsia="SimSun" w:hAnsi="Times New Roman" w:cs="Times New Roman"/>
                <w:i/>
                <w:sz w:val="24"/>
                <w:szCs w:val="24"/>
                <w:lang w:val="kk-KZ"/>
              </w:rPr>
              <w:t>д</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kk-KZ"/>
              </w:rPr>
              <w:t xml:space="preserve">street </w:t>
            </w:r>
            <w:r w:rsidRPr="00055882">
              <w:rPr>
                <w:rFonts w:ascii="Times New Roman" w:eastAsia="SimSun" w:hAnsi="Times New Roman" w:cs="Times New Roman"/>
                <w:sz w:val="24"/>
                <w:szCs w:val="24"/>
                <w:lang w:val="kk-KZ"/>
              </w:rPr>
              <w:t>atlas</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[stri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t (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ætlәs)]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карта города</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қала</w:t>
            </w:r>
            <w:r>
              <w:rPr>
                <w:rFonts w:ascii="Times New Roman" w:eastAsia="SimSun" w:hAnsi="Times New Roman" w:cs="Times New Roman"/>
                <w:i/>
                <w:sz w:val="24"/>
                <w:szCs w:val="24"/>
                <w:lang w:val="kk-KZ"/>
              </w:rPr>
              <w:t xml:space="preserve"> картасы</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stupid </w:t>
            </w:r>
            <w:r w:rsidRPr="00C927B8">
              <w:rPr>
                <w:rFonts w:ascii="Times New Roman" w:hAnsi="Times New Roman" w:cs="Times New Roman"/>
                <w:i/>
                <w:lang w:val="en-US"/>
              </w:rPr>
              <w:t>a</w:t>
            </w:r>
          </w:p>
        </w:tc>
        <w:tc>
          <w:tcPr>
            <w:tcW w:w="2191" w:type="dxa"/>
          </w:tcPr>
          <w:p w:rsidR="009D0379" w:rsidRPr="00A85940" w:rsidRDefault="009D0379" w:rsidP="00E142CF">
            <w:pPr>
              <w:spacing w:after="0" w:line="240" w:lineRule="auto"/>
              <w:ind w:right="141"/>
              <w:rPr>
                <w:rFonts w:ascii="Times New Roman" w:eastAsia="SimSun" w:hAnsi="Times New Roman" w:cs="Times New Roman"/>
                <w:sz w:val="24"/>
                <w:szCs w:val="24"/>
                <w:lang w:val="en-US"/>
              </w:rPr>
            </w:pPr>
            <w:r>
              <w:rPr>
                <w:rFonts w:ascii="Times New Roman" w:eastAsia="SimSun" w:hAnsi="Times New Roman" w:cs="Times New Roman"/>
                <w:sz w:val="24"/>
                <w:szCs w:val="24"/>
                <w:lang w:val="en-US" w:bidi="th-TH"/>
              </w:rPr>
              <w:t>[</w:t>
            </w:r>
            <w:r w:rsidRPr="00120178">
              <w:rPr>
                <w:rFonts w:ascii="Times New Roman" w:eastAsia="SimSun" w:hAnsi="Times New Roman" w:cs="Times New Roman"/>
                <w:sz w:val="24"/>
                <w:szCs w:val="24"/>
                <w:lang w:val="kk-KZ"/>
              </w:rPr>
              <w:t xml:space="preserve"> </w:t>
            </w:r>
            <w:r w:rsidRPr="00A85940">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stu</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p</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d]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глупый; ту</w:t>
            </w:r>
            <w:r>
              <w:rPr>
                <w:rFonts w:ascii="Times New Roman" w:eastAsia="SimSun" w:hAnsi="Times New Roman" w:cs="Times New Roman"/>
                <w:i/>
                <w:sz w:val="24"/>
                <w:szCs w:val="24"/>
                <w:lang w:val="kk-KZ"/>
              </w:rPr>
              <w:t>п</w:t>
            </w:r>
            <w:r w:rsidRPr="00654FD2">
              <w:rPr>
                <w:rFonts w:ascii="Times New Roman" w:eastAsia="SimSun" w:hAnsi="Times New Roman" w:cs="Times New Roman"/>
                <w:i/>
                <w:sz w:val="24"/>
                <w:szCs w:val="24"/>
                <w:lang w:val="kk-KZ"/>
              </w:rPr>
              <w:t>ой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ақымақ; ақылсыз</w:t>
            </w:r>
          </w:p>
        </w:tc>
      </w:tr>
      <w:tr w:rsidR="009D0379" w:rsidRPr="00385DC5"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subtract</w:t>
            </w:r>
            <w:r w:rsidRPr="00C11078">
              <w:rPr>
                <w:rFonts w:ascii="Times New Roman" w:hAnsi="Times New Roman" w:cs="Times New Roman"/>
                <w:i/>
                <w:lang w:val="kk-KZ"/>
              </w:rPr>
              <w:t xml:space="preserve"> v</w:t>
            </w:r>
          </w:p>
        </w:tc>
        <w:tc>
          <w:tcPr>
            <w:tcW w:w="2191" w:type="dxa"/>
          </w:tcPr>
          <w:p w:rsidR="009D0379" w:rsidRPr="00A85940"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[sәb</w:t>
            </w:r>
            <w:r>
              <w:rPr>
                <w:rFonts w:ascii="Times New Roman" w:eastAsia="SimSun" w:hAnsi="Times New Roman" w:cs="Times New Roman"/>
                <w:sz w:val="24"/>
                <w:szCs w:val="24"/>
                <w:lang w:val="en-US"/>
              </w:rPr>
              <w:t xml:space="preserve"> </w:t>
            </w:r>
            <w:r w:rsidRPr="00A85940">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trækt]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вычитать; отнимать</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шегер</w:t>
            </w:r>
            <w:r>
              <w:rPr>
                <w:rFonts w:ascii="Times New Roman" w:eastAsia="SimSun" w:hAnsi="Times New Roman" w:cs="Times New Roman"/>
                <w:i/>
                <w:sz w:val="24"/>
                <w:szCs w:val="24"/>
                <w:lang w:val="kk-KZ"/>
              </w:rPr>
              <w:t>у, кеміту, алу, шығарып тастау</w:t>
            </w:r>
          </w:p>
        </w:tc>
      </w:tr>
      <w:tr w:rsidR="009D0379" w:rsidRPr="003B0AB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 xml:space="preserve">successive </w:t>
            </w:r>
            <w:r w:rsidRPr="00C927B8">
              <w:rPr>
                <w:rFonts w:ascii="Times New Roman" w:hAnsi="Times New Roman" w:cs="Times New Roman"/>
                <w:i/>
                <w:lang w:val="en-US"/>
              </w:rPr>
              <w:t>a</w:t>
            </w:r>
          </w:p>
        </w:tc>
        <w:tc>
          <w:tcPr>
            <w:tcW w:w="2191" w:type="dxa"/>
          </w:tcPr>
          <w:p w:rsidR="009D0379" w:rsidRPr="00A85940"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[s(ә)k</w:t>
            </w:r>
            <w:r w:rsidRPr="00A85940">
              <w:rPr>
                <w:rFonts w:ascii="Times New Roman" w:eastAsia="SimSun" w:hAnsi="Times New Roman" w:cs="Angsana New"/>
                <w:b/>
                <w:sz w:val="24"/>
                <w:szCs w:val="24"/>
                <w:lang w:val="en-US" w:bidi="th-TH"/>
              </w:rPr>
              <w:t xml:space="preserve"> </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ses</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v] </w:t>
            </w:r>
            <w:r>
              <w:rPr>
                <w:rFonts w:ascii="Times New Roman" w:eastAsia="SimSun" w:hAnsi="Times New Roman" w:cs="Times New Roman"/>
                <w:sz w:val="24"/>
                <w:szCs w:val="24"/>
                <w:lang w:val="en-US"/>
              </w:rPr>
              <w:t xml:space="preserve">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последовательный</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кейінгі, келесі</w:t>
            </w:r>
          </w:p>
        </w:tc>
      </w:tr>
      <w:tr w:rsidR="009D0379" w:rsidRPr="003B0AB2" w:rsidTr="00146628">
        <w:tc>
          <w:tcPr>
            <w:tcW w:w="2204" w:type="dxa"/>
          </w:tcPr>
          <w:p w:rsidR="009D0379" w:rsidRPr="003B0AB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 xml:space="preserve">such as </w:t>
            </w:r>
          </w:p>
        </w:tc>
        <w:tc>
          <w:tcPr>
            <w:tcW w:w="2191" w:type="dxa"/>
          </w:tcPr>
          <w:p w:rsidR="009D0379" w:rsidRPr="003B0AB2"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[s</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lang w:val="kk-KZ"/>
              </w:rPr>
              <w:t xml:space="preserve">t∫ </w:t>
            </w:r>
            <w:r>
              <w:rPr>
                <w:rFonts w:ascii="Times New Roman" w:eastAsia="SimSun" w:hAnsi="Times New Roman" w:cs="Times New Roman"/>
                <w:sz w:val="24"/>
                <w:szCs w:val="24"/>
                <w:lang w:val="en-US"/>
              </w:rPr>
              <w:t xml:space="preserve"> </w:t>
            </w:r>
            <w:r w:rsidRPr="00120178">
              <w:rPr>
                <w:rFonts w:ascii="Times New Roman" w:eastAsia="SimSun" w:hAnsi="Times New Roman" w:cs="Times New Roman"/>
                <w:sz w:val="24"/>
                <w:szCs w:val="24"/>
                <w:lang w:val="kk-KZ"/>
              </w:rPr>
              <w:t xml:space="preserve">әz]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такой как</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осындай;</w:t>
            </w:r>
            <w:r>
              <w:rPr>
                <w:rFonts w:ascii="Times New Roman" w:eastAsia="SimSun" w:hAnsi="Times New Roman" w:cs="Times New Roman"/>
                <w:i/>
                <w:sz w:val="24"/>
                <w:szCs w:val="24"/>
                <w:lang w:val="kk-KZ"/>
              </w:rPr>
              <w:t xml:space="preserve"> сондай</w:t>
            </w:r>
          </w:p>
        </w:tc>
      </w:tr>
      <w:tr w:rsidR="009D0379" w:rsidRPr="00654FD2" w:rsidTr="00146628">
        <w:tc>
          <w:tcPr>
            <w:tcW w:w="2204" w:type="dxa"/>
          </w:tcPr>
          <w:p w:rsidR="009D0379" w:rsidRPr="003B0AB2"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sum</w:t>
            </w:r>
            <w:r w:rsidRPr="00C927B8">
              <w:rPr>
                <w:rFonts w:ascii="Times New Roman" w:hAnsi="Times New Roman" w:cs="Times New Roman"/>
                <w:i/>
                <w:lang w:val="en-US"/>
              </w:rPr>
              <w:t xml:space="preserve"> n</w:t>
            </w:r>
            <w:r>
              <w:rPr>
                <w:rFonts w:ascii="Times New Roman" w:hAnsi="Times New Roman" w:cs="Times New Roman"/>
                <w:i/>
                <w:lang w:val="en-US"/>
              </w:rPr>
              <w:t>,</w:t>
            </w:r>
            <w:r w:rsidRPr="00055882">
              <w:rPr>
                <w:rFonts w:ascii="Times New Roman" w:eastAsia="SimSun" w:hAnsi="Times New Roman" w:cs="Times New Roman"/>
                <w:sz w:val="24"/>
                <w:szCs w:val="24"/>
                <w:lang w:val="kk-KZ"/>
              </w:rPr>
              <w:t xml:space="preserve"> </w:t>
            </w:r>
            <w:r w:rsidRPr="00C11078">
              <w:rPr>
                <w:rFonts w:ascii="Times New Roman" w:hAnsi="Times New Roman" w:cs="Times New Roman"/>
                <w:i/>
                <w:lang w:val="kk-KZ"/>
              </w:rPr>
              <w:t>v</w:t>
            </w:r>
          </w:p>
        </w:tc>
        <w:tc>
          <w:tcPr>
            <w:tcW w:w="2191" w:type="dxa"/>
          </w:tcPr>
          <w:p w:rsidR="009D0379" w:rsidRPr="003B0AB2"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[s</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lang w:val="kk-KZ"/>
              </w:rPr>
              <w:t xml:space="preserve">m] </w:t>
            </w:r>
          </w:p>
        </w:tc>
        <w:tc>
          <w:tcPr>
            <w:tcW w:w="2977" w:type="dxa"/>
          </w:tcPr>
          <w:p w:rsidR="009D0379"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 xml:space="preserve">сумма; итог; </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складывать; суммировать</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жалпы саны; мән; қосу</w:t>
            </w:r>
            <w:r>
              <w:rPr>
                <w:rFonts w:ascii="Times New Roman" w:eastAsia="SimSun" w:hAnsi="Times New Roman"/>
                <w:i/>
                <w:sz w:val="24"/>
                <w:szCs w:val="24"/>
                <w:lang w:val="kk-KZ"/>
              </w:rPr>
              <w:t xml:space="preserve">;жалпы санын жинақтау </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(to make) sure (that)</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Pr>
                <w:rFonts w:ascii="Times New Roman" w:eastAsia="SimSun" w:hAnsi="Times New Roman" w:cs="Times New Roman"/>
                <w:sz w:val="24"/>
                <w:szCs w:val="24"/>
                <w:lang w:val="kk-KZ"/>
              </w:rPr>
              <w:t>(</w:t>
            </w:r>
            <w:r w:rsidRPr="00120178">
              <w:rPr>
                <w:rFonts w:ascii="Times New Roman" w:eastAsia="SimSun" w:hAnsi="Times New Roman" w:cs="Times New Roman"/>
                <w:sz w:val="24"/>
                <w:szCs w:val="24"/>
                <w:lang w:val="kk-KZ"/>
              </w:rPr>
              <w:t>tә 'me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k</w:t>
            </w:r>
            <w:r>
              <w:rPr>
                <w:rFonts w:ascii="Times New Roman" w:eastAsia="SimSun" w:hAnsi="Times New Roman" w:cs="Times New Roman"/>
                <w:sz w:val="24"/>
                <w:szCs w:val="24"/>
                <w:lang w:val="kk-KZ"/>
              </w:rPr>
              <w:t>)</w:t>
            </w:r>
            <w:r w:rsidRPr="00120178">
              <w:rPr>
                <w:rFonts w:ascii="Times New Roman" w:eastAsia="SimSun" w:hAnsi="Times New Roman" w:cs="Times New Roman"/>
                <w:sz w:val="24"/>
                <w:szCs w:val="24"/>
                <w:lang w:val="kk-KZ"/>
              </w:rPr>
              <w:t xml:space="preserve"> '∫uә (ðæt)]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rPr>
              <w:t>(</w:t>
            </w:r>
            <w:r>
              <w:rPr>
                <w:rFonts w:ascii="Times New Roman" w:eastAsia="SimSun" w:hAnsi="Times New Roman" w:cs="Times New Roman"/>
                <w:i/>
                <w:sz w:val="24"/>
                <w:szCs w:val="24"/>
                <w:lang w:val="kk-KZ"/>
              </w:rPr>
              <w:t xml:space="preserve">чтобы) </w:t>
            </w:r>
            <w:r w:rsidRPr="00654FD2">
              <w:rPr>
                <w:rFonts w:ascii="Times New Roman" w:eastAsia="SimSun" w:hAnsi="Times New Roman" w:cs="Times New Roman"/>
                <w:i/>
                <w:sz w:val="24"/>
                <w:szCs w:val="24"/>
                <w:lang w:val="kk-KZ"/>
              </w:rPr>
              <w:t xml:space="preserve">убедиться (удостовериться), </w:t>
            </w:r>
            <w:r>
              <w:rPr>
                <w:rFonts w:ascii="Times New Roman" w:eastAsia="SimSun" w:hAnsi="Times New Roman" w:cs="Times New Roman"/>
                <w:i/>
                <w:sz w:val="24"/>
                <w:szCs w:val="24"/>
                <w:lang w:val="en-US"/>
              </w:rPr>
              <w:t>(</w:t>
            </w:r>
            <w:r w:rsidRPr="00654FD2">
              <w:rPr>
                <w:rFonts w:ascii="Times New Roman" w:eastAsia="SimSun" w:hAnsi="Times New Roman" w:cs="Times New Roman"/>
                <w:i/>
                <w:sz w:val="24"/>
                <w:szCs w:val="24"/>
                <w:lang w:val="kk-KZ"/>
              </w:rPr>
              <w:t>что</w:t>
            </w:r>
            <w:r>
              <w:rPr>
                <w:rFonts w:ascii="Times New Roman" w:eastAsia="SimSun" w:hAnsi="Times New Roman" w:cs="Times New Roman"/>
                <w:i/>
                <w:sz w:val="24"/>
                <w:szCs w:val="24"/>
                <w:lang w:val="en-US"/>
              </w:rPr>
              <w:t>)</w:t>
            </w:r>
            <w:r w:rsidRPr="00654FD2">
              <w:rPr>
                <w:rFonts w:ascii="Times New Roman" w:eastAsia="SimSun" w:hAnsi="Times New Roman" w:cs="Times New Roman"/>
                <w:i/>
                <w:sz w:val="24"/>
                <w:szCs w:val="24"/>
                <w:lang w:val="kk-KZ"/>
              </w:rPr>
              <w:t xml:space="preserve"> ...</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сенімді бол</w:t>
            </w:r>
            <w:r>
              <w:rPr>
                <w:rFonts w:ascii="Times New Roman" w:eastAsia="SimSun" w:hAnsi="Times New Roman" w:cs="Times New Roman"/>
                <w:i/>
                <w:sz w:val="24"/>
                <w:szCs w:val="24"/>
                <w:lang w:val="kk-KZ"/>
              </w:rPr>
              <w:t>у; күдіксіз, анық; көзі жеткен</w:t>
            </w:r>
            <w:r>
              <w:rPr>
                <w:rFonts w:ascii="Times New Roman" w:eastAsia="SimSun" w:hAnsi="Times New Roman"/>
                <w:i/>
                <w:sz w:val="24"/>
                <w:szCs w:val="24"/>
                <w:lang w:val="kk-KZ"/>
              </w:rPr>
              <w:t>, сенген</w:t>
            </w:r>
          </w:p>
        </w:tc>
      </w:tr>
      <w:tr w:rsidR="009D0379" w:rsidRPr="00654FD2" w:rsidTr="00146628">
        <w:tc>
          <w:tcPr>
            <w:tcW w:w="2204"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switch</w:t>
            </w:r>
            <w:r w:rsidRPr="00055882">
              <w:rPr>
                <w:rFonts w:ascii="Times New Roman" w:eastAsia="SimSun" w:hAnsi="Times New Roman" w:cs="Times New Roman"/>
                <w:sz w:val="24"/>
                <w:szCs w:val="24"/>
                <w:u w:val="single"/>
                <w:lang w:val="kk-KZ"/>
              </w:rPr>
              <w:t>ing</w:t>
            </w:r>
            <w:r w:rsidRPr="00055882">
              <w:rPr>
                <w:rFonts w:ascii="Times New Roman" w:eastAsia="SimSun" w:hAnsi="Times New Roman" w:cs="Times New Roman"/>
                <w:sz w:val="24"/>
                <w:szCs w:val="24"/>
                <w:lang w:val="kk-KZ"/>
              </w:rPr>
              <w:t xml:space="preserve"> (off)</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91"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['sw</w:t>
            </w:r>
            <w:r w:rsidRPr="000F2F3B">
              <w:rPr>
                <w:rFonts w:ascii="Angsana New" w:eastAsia="SimSun" w:hAnsi="Angsana New" w:cs="Angsana New"/>
                <w:b/>
                <w:sz w:val="24"/>
                <w:szCs w:val="24"/>
                <w:lang w:val="en-US"/>
              </w:rPr>
              <w:t>I</w:t>
            </w:r>
            <w:r>
              <w:rPr>
                <w:rFonts w:ascii="Times New Roman" w:eastAsia="SimSun" w:hAnsi="Times New Roman" w:cs="Times New Roman"/>
                <w:sz w:val="24"/>
                <w:szCs w:val="24"/>
                <w:lang w:val="kk-KZ"/>
              </w:rPr>
              <w:t>t∫</w:t>
            </w:r>
            <w:r w:rsidRPr="00FD03C8">
              <w:rPr>
                <w:rFonts w:ascii="Angsana New" w:eastAsia="SimSun" w:hAnsi="Angsana New" w:cs="Angsana New"/>
                <w:b/>
                <w:sz w:val="24"/>
                <w:szCs w:val="24"/>
                <w:u w:val="single"/>
                <w:lang w:val="en-US"/>
              </w:rPr>
              <w:t xml:space="preserve">I </w:t>
            </w:r>
            <w:r w:rsidRPr="00FD03C8">
              <w:rPr>
                <w:rFonts w:ascii="Times New Roman" w:eastAsia="SimSun" w:hAnsi="Times New Roman" w:cs="Times New Roman"/>
                <w:sz w:val="24"/>
                <w:szCs w:val="24"/>
                <w:u w:val="single"/>
                <w:lang w:val="kk-KZ"/>
              </w:rPr>
              <w:t>ŋ</w:t>
            </w:r>
            <w:r w:rsidRPr="00120178">
              <w:rPr>
                <w:rFonts w:ascii="Times New Roman" w:eastAsia="SimSun" w:hAnsi="Times New Roman" w:cs="Times New Roman"/>
                <w:sz w:val="24"/>
                <w:szCs w:val="24"/>
                <w:lang w:val="kk-KZ"/>
              </w:rPr>
              <w:t xml:space="preserve"> (of)] </w:t>
            </w:r>
          </w:p>
        </w:tc>
        <w:tc>
          <w:tcPr>
            <w:tcW w:w="2977"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(отключение; выключение)</w:t>
            </w:r>
          </w:p>
        </w:tc>
        <w:tc>
          <w:tcPr>
            <w:tcW w:w="2268"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сөндіру, өшіру,  алып тастау</w:t>
            </w:r>
          </w:p>
        </w:tc>
      </w:tr>
    </w:tbl>
    <w:p w:rsidR="009D0379" w:rsidRDefault="009D0379" w:rsidP="00E142CF">
      <w:pPr>
        <w:spacing w:after="0" w:line="240" w:lineRule="auto"/>
        <w:ind w:right="141"/>
        <w:rPr>
          <w:rFonts w:ascii="Times New Roman" w:eastAsia="SimSun" w:hAnsi="Times New Roman" w:cs="Times New Roman"/>
          <w:b/>
          <w:i/>
          <w:sz w:val="24"/>
          <w:szCs w:val="24"/>
        </w:rPr>
      </w:pPr>
    </w:p>
    <w:p w:rsidR="009D0379" w:rsidRDefault="009D0379" w:rsidP="00E142CF">
      <w:pPr>
        <w:spacing w:after="0" w:line="240" w:lineRule="auto"/>
        <w:ind w:right="141"/>
        <w:rPr>
          <w:rFonts w:ascii="Times New Roman" w:eastAsia="SimSun" w:hAnsi="Times New Roman" w:cs="Times New Roman"/>
          <w:b/>
          <w:i/>
          <w:sz w:val="24"/>
          <w:szCs w:val="24"/>
        </w:rPr>
      </w:pPr>
      <w:r w:rsidRPr="000A6ADE">
        <w:rPr>
          <w:rFonts w:ascii="Times New Roman" w:eastAsia="SimSun" w:hAnsi="Times New Roman" w:cs="Times New Roman"/>
          <w:b/>
          <w:i/>
          <w:sz w:val="24"/>
          <w:szCs w:val="24"/>
          <w:lang w:val="en-US"/>
        </w:rPr>
        <w:t>T</w:t>
      </w:r>
    </w:p>
    <w:p w:rsidR="009D0379" w:rsidRPr="000A6ADE" w:rsidRDefault="009D0379" w:rsidP="00E142CF">
      <w:pPr>
        <w:spacing w:after="0" w:line="240" w:lineRule="auto"/>
        <w:ind w:right="141"/>
        <w:rPr>
          <w:rFonts w:ascii="Times New Roman" w:eastAsia="SimSun" w:hAnsi="Times New Roman" w:cs="Times New Roman"/>
          <w:b/>
          <w:i/>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7"/>
        <w:gridCol w:w="2074"/>
        <w:gridCol w:w="2853"/>
        <w:gridCol w:w="2556"/>
      </w:tblGrid>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take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[te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k]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брать; принимать; требовать (времени, терпения)</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алу; қабылдау; </w:t>
            </w:r>
            <w:r>
              <w:rPr>
                <w:rFonts w:ascii="Times New Roman" w:eastAsia="SimSun" w:hAnsi="Times New Roman" w:cs="Times New Roman"/>
                <w:i/>
                <w:sz w:val="24"/>
                <w:szCs w:val="24"/>
                <w:lang w:val="kk-KZ"/>
              </w:rPr>
              <w:t>(уақытты, дәтті)</w:t>
            </w:r>
            <w:r w:rsidRPr="00654FD2">
              <w:rPr>
                <w:rFonts w:ascii="Times New Roman" w:eastAsia="SimSun" w:hAnsi="Times New Roman" w:cs="Times New Roman"/>
                <w:i/>
                <w:sz w:val="24"/>
                <w:szCs w:val="24"/>
                <w:lang w:val="kk-KZ"/>
              </w:rPr>
              <w:t xml:space="preserve"> талап ету </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take care (of)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[te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k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k</w:t>
            </w:r>
            <w:r w:rsidRPr="00120178">
              <w:rPr>
                <w:rFonts w:ascii="Times New Roman" w:eastAsia="SimSun" w:hAnsi="Times New Roman" w:cs="Times New Roman"/>
                <w:sz w:val="24"/>
                <w:szCs w:val="24"/>
              </w:rPr>
              <w:t>ε</w:t>
            </w:r>
            <w:r w:rsidRPr="00120178">
              <w:rPr>
                <w:rFonts w:ascii="Times New Roman" w:eastAsia="SimSun" w:hAnsi="Times New Roman" w:cs="Times New Roman"/>
                <w:sz w:val="24"/>
                <w:szCs w:val="24"/>
                <w:lang w:val="kk-KZ"/>
              </w:rPr>
              <w:t xml:space="preserve">ә (r әv)]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заботиться (о); </w:t>
            </w:r>
            <w:r w:rsidRPr="00654FD2">
              <w:rPr>
                <w:rFonts w:ascii="Times New Roman" w:eastAsia="SimSun" w:hAnsi="Times New Roman" w:cs="Times New Roman"/>
                <w:i/>
                <w:sz w:val="24"/>
                <w:szCs w:val="24"/>
                <w:lang w:val="kk-KZ"/>
              </w:rPr>
              <w:lastRenderedPageBreak/>
              <w:t>ухаживать (за к.-л.)</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i/>
                <w:sz w:val="24"/>
                <w:szCs w:val="24"/>
                <w:lang w:val="kk-KZ"/>
              </w:rPr>
              <w:lastRenderedPageBreak/>
              <w:t xml:space="preserve">қамқорлық </w:t>
            </w:r>
            <w:r w:rsidRPr="00654FD2">
              <w:rPr>
                <w:rFonts w:ascii="Times New Roman" w:eastAsia="SimSun" w:hAnsi="Times New Roman" w:cs="Times New Roman"/>
                <w:i/>
                <w:sz w:val="24"/>
                <w:szCs w:val="24"/>
                <w:lang w:val="kk-KZ"/>
              </w:rPr>
              <w:t xml:space="preserve">жасау </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u w:val="single"/>
                <w:lang w:val="kk-KZ"/>
              </w:rPr>
              <w:lastRenderedPageBreak/>
              <w:t>take</w:t>
            </w:r>
            <w:r w:rsidRPr="00055882">
              <w:rPr>
                <w:rFonts w:ascii="Times New Roman" w:eastAsia="SimSun" w:hAnsi="Times New Roman" w:cs="Times New Roman"/>
                <w:sz w:val="24"/>
                <w:szCs w:val="24"/>
                <w:lang w:val="kk-KZ"/>
              </w:rPr>
              <w:t xml:space="preserve"> </w:t>
            </w:r>
            <w:r w:rsidRPr="00055882">
              <w:rPr>
                <w:rFonts w:ascii="Times New Roman" w:eastAsia="SimSun" w:hAnsi="Times New Roman" w:cs="Times New Roman"/>
                <w:sz w:val="24"/>
                <w:szCs w:val="24"/>
                <w:lang w:val="en-US"/>
              </w:rPr>
              <w:t>(</w:t>
            </w:r>
            <w:r w:rsidRPr="00055882">
              <w:rPr>
                <w:rFonts w:ascii="Times New Roman" w:eastAsia="SimSun" w:hAnsi="Times New Roman" w:cs="Times New Roman"/>
                <w:sz w:val="24"/>
                <w:szCs w:val="24"/>
                <w:lang w:val="kk-KZ"/>
              </w:rPr>
              <w:t>place</w:t>
            </w:r>
            <w:r w:rsidRPr="00055882">
              <w:rPr>
                <w:rFonts w:ascii="Times New Roman" w:eastAsia="SimSun" w:hAnsi="Times New Roman" w:cs="Times New Roman"/>
                <w:sz w:val="24"/>
                <w:szCs w:val="24"/>
                <w:lang w:val="en-US"/>
              </w:rPr>
              <w:t>)</w:t>
            </w:r>
            <w:r w:rsidRPr="00055882">
              <w:rPr>
                <w:rFonts w:ascii="Times New Roman" w:eastAsia="SimSun" w:hAnsi="Times New Roman" w:cs="Times New Roman"/>
                <w:sz w:val="24"/>
                <w:szCs w:val="24"/>
                <w:lang w:val="kk-KZ"/>
              </w:rPr>
              <w:t xml:space="preserve"> </w:t>
            </w:r>
            <w:r>
              <w:rPr>
                <w:rFonts w:ascii="Times New Roman" w:eastAsia="SimSun" w:hAnsi="Times New Roman" w:cs="Times New Roman"/>
                <w:i/>
                <w:lang w:val="en-US"/>
              </w:rPr>
              <w:t>v</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[te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k ple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s]</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446079">
              <w:rPr>
                <w:rFonts w:ascii="Times New Roman" w:eastAsia="SimSun" w:hAnsi="Times New Roman" w:cs="Times New Roman"/>
                <w:i/>
                <w:sz w:val="24"/>
                <w:szCs w:val="24"/>
                <w:u w:val="single"/>
                <w:lang w:val="kk-KZ"/>
              </w:rPr>
              <w:t>брать</w:t>
            </w:r>
            <w:r w:rsidRPr="00654FD2">
              <w:rPr>
                <w:rFonts w:ascii="Times New Roman" w:eastAsia="SimSun" w:hAnsi="Times New Roman" w:cs="Times New Roman"/>
                <w:i/>
                <w:sz w:val="24"/>
                <w:szCs w:val="24"/>
                <w:lang w:val="kk-KZ"/>
              </w:rPr>
              <w:t>; (происходить; иметь место)</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3B0AB2">
              <w:rPr>
                <w:rFonts w:ascii="Times New Roman" w:eastAsia="SimSun" w:hAnsi="Times New Roman" w:cs="Times New Roman"/>
                <w:i/>
                <w:sz w:val="24"/>
                <w:szCs w:val="24"/>
                <w:u w:val="single"/>
                <w:lang w:val="kk-KZ"/>
              </w:rPr>
              <w:t>алу</w:t>
            </w:r>
            <w:r w:rsidRPr="00654FD2">
              <w:rPr>
                <w:rFonts w:ascii="Times New Roman" w:eastAsia="SimSun" w:hAnsi="Times New Roman" w:cs="Times New Roman"/>
                <w:i/>
                <w:sz w:val="24"/>
                <w:szCs w:val="24"/>
                <w:lang w:val="kk-KZ"/>
              </w:rPr>
              <w:t xml:space="preserve">; </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(болу, орын алу)</w:t>
            </w:r>
          </w:p>
        </w:tc>
      </w:tr>
      <w:tr w:rsidR="009D0379" w:rsidRPr="00654FD2" w:rsidTr="001160DF">
        <w:tc>
          <w:tcPr>
            <w:tcW w:w="2157" w:type="dxa"/>
          </w:tcPr>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task</w:t>
            </w:r>
            <w:r w:rsidRPr="00C927B8">
              <w:rPr>
                <w:rFonts w:ascii="Times New Roman" w:hAnsi="Times New Roman" w:cs="Times New Roman"/>
                <w:i/>
                <w:lang w:val="en-US"/>
              </w:rPr>
              <w:t xml:space="preserve"> n</w:t>
            </w:r>
            <w:r>
              <w:rPr>
                <w:rFonts w:ascii="Times New Roman" w:hAnsi="Times New Roman" w:cs="Times New Roman"/>
                <w:i/>
                <w:lang w:val="en-US"/>
              </w:rPr>
              <w:t>, v</w:t>
            </w:r>
            <w:r w:rsidRPr="00055882">
              <w:rPr>
                <w:rFonts w:ascii="Times New Roman" w:eastAsia="SimSun" w:hAnsi="Times New Roman" w:cs="Times New Roman"/>
                <w:sz w:val="24"/>
                <w:szCs w:val="24"/>
                <w:lang w:val="kk-KZ"/>
              </w:rPr>
              <w:t xml:space="preserve">     </w:t>
            </w:r>
          </w:p>
        </w:tc>
        <w:tc>
          <w:tcPr>
            <w:tcW w:w="2074" w:type="dxa"/>
          </w:tcPr>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[t</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sk] </w:t>
            </w: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1160DF" w:rsidRDefault="009D0379" w:rsidP="00E142CF">
            <w:pPr>
              <w:spacing w:after="0" w:line="240" w:lineRule="auto"/>
              <w:ind w:right="141"/>
              <w:rPr>
                <w:rFonts w:ascii="Times New Roman" w:eastAsia="SimSun" w:hAnsi="Times New Roman" w:cs="Times New Roman"/>
                <w:b/>
                <w:sz w:val="24"/>
                <w:szCs w:val="24"/>
                <w:lang w:val="en-US"/>
              </w:rPr>
            </w:pPr>
            <w:r>
              <w:rPr>
                <w:rFonts w:ascii="Times New Roman" w:eastAsia="SimSun" w:hAnsi="Times New Roman" w:cs="Times New Roman"/>
                <w:sz w:val="24"/>
                <w:szCs w:val="24"/>
                <w:lang w:val="kk-KZ"/>
              </w:rPr>
              <w:t xml:space="preserve">          </w:t>
            </w:r>
            <w:r>
              <w:rPr>
                <w:rFonts w:ascii="Times New Roman" w:eastAsia="SimSun" w:hAnsi="Times New Roman" w:cs="Times New Roman"/>
                <w:b/>
                <w:sz w:val="24"/>
                <w:szCs w:val="24"/>
                <w:lang w:val="kk-KZ"/>
              </w:rPr>
              <w:t xml:space="preserve">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работа; индивидуальное задание; задача; программный модуль; ставить задачу</w:t>
            </w:r>
          </w:p>
        </w:tc>
        <w:tc>
          <w:tcPr>
            <w:tcW w:w="2556" w:type="dxa"/>
          </w:tcPr>
          <w:p w:rsidR="009D0379" w:rsidRPr="00B5026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жұмыс </w:t>
            </w:r>
            <w:r>
              <w:rPr>
                <w:rFonts w:ascii="Times New Roman" w:eastAsia="SimSun" w:hAnsi="Times New Roman" w:cs="Times New Roman"/>
                <w:i/>
                <w:sz w:val="24"/>
                <w:szCs w:val="24"/>
                <w:lang w:val="kk-KZ"/>
              </w:rPr>
              <w:t>; жеке тапсырма; есеп; міндет; мақсат</w:t>
            </w:r>
            <w:r w:rsidRPr="00B50262">
              <w:rPr>
                <w:rFonts w:ascii="Times New Roman" w:eastAsia="SimSun" w:hAnsi="Times New Roman" w:cs="Times New Roman"/>
                <w:i/>
                <w:sz w:val="24"/>
                <w:szCs w:val="24"/>
              </w:rPr>
              <w:t xml:space="preserve">; </w:t>
            </w:r>
            <w:r>
              <w:rPr>
                <w:rFonts w:ascii="Times New Roman" w:eastAsia="SimSun" w:hAnsi="Times New Roman" w:cs="Times New Roman"/>
                <w:i/>
                <w:sz w:val="24"/>
                <w:szCs w:val="24"/>
                <w:lang w:val="kk-KZ"/>
              </w:rPr>
              <w:t>программалық модуль</w:t>
            </w:r>
            <w:r w:rsidRPr="00B50262">
              <w:rPr>
                <w:rFonts w:ascii="Times New Roman" w:eastAsia="SimSun" w:hAnsi="Times New Roman"/>
                <w:i/>
                <w:sz w:val="24"/>
                <w:szCs w:val="24"/>
              </w:rPr>
              <w:t>;</w:t>
            </w:r>
            <w:r>
              <w:rPr>
                <w:rFonts w:ascii="Times New Roman" w:eastAsia="SimSun" w:hAnsi="Times New Roman"/>
                <w:i/>
                <w:sz w:val="24"/>
                <w:szCs w:val="24"/>
              </w:rPr>
              <w:t xml:space="preserve"> </w:t>
            </w:r>
            <w:r>
              <w:rPr>
                <w:rFonts w:ascii="Times New Roman" w:eastAsia="SimSun" w:hAnsi="Times New Roman"/>
                <w:i/>
                <w:sz w:val="24"/>
                <w:szCs w:val="24"/>
                <w:lang w:val="kk-KZ"/>
              </w:rPr>
              <w:t>міндет қою</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taxation</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[tæk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se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∫(ә)n]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налогообложение</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салық салушылық</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tedious </w:t>
            </w:r>
            <w:r w:rsidRPr="00C927B8">
              <w:rPr>
                <w:rFonts w:ascii="Times New Roman" w:hAnsi="Times New Roman" w:cs="Times New Roman"/>
                <w:i/>
                <w:lang w:val="en-US"/>
              </w:rPr>
              <w:t>a</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ti</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djәs]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скушный; утомительный; изнурительный</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жалықтыратын, қызықсыз</w:t>
            </w:r>
            <w:r>
              <w:rPr>
                <w:rFonts w:ascii="Times New Roman" w:eastAsia="SimSun" w:hAnsi="Times New Roman"/>
                <w:i/>
                <w:sz w:val="24"/>
                <w:szCs w:val="24"/>
                <w:lang w:val="kk-KZ"/>
              </w:rPr>
              <w:t>, зеріктіретін</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tell</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[tel]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рассказывать; говорить; сказать; высказывать; приказывать</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айту; хабарлау; </w:t>
            </w:r>
            <w:r>
              <w:rPr>
                <w:rFonts w:ascii="Times New Roman" w:eastAsia="SimSun" w:hAnsi="Times New Roman"/>
                <w:i/>
                <w:sz w:val="24"/>
                <w:szCs w:val="24"/>
                <w:lang w:val="kk-KZ"/>
              </w:rPr>
              <w:t xml:space="preserve">бұйыру, </w:t>
            </w:r>
            <w:r>
              <w:rPr>
                <w:rFonts w:ascii="Times New Roman" w:eastAsia="SimSun" w:hAnsi="Times New Roman" w:cs="Times New Roman"/>
                <w:i/>
                <w:sz w:val="24"/>
                <w:szCs w:val="24"/>
                <w:lang w:val="kk-KZ"/>
              </w:rPr>
              <w:t>бұйрық беру</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term</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[tә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m]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термин; срок; период; семестр; член (мат-ка)</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 термин; </w:t>
            </w:r>
            <w:r>
              <w:rPr>
                <w:rFonts w:ascii="Times New Roman" w:eastAsia="SimSun" w:hAnsi="Times New Roman" w:cs="Times New Roman"/>
                <w:i/>
                <w:sz w:val="24"/>
                <w:szCs w:val="24"/>
                <w:lang w:val="kk-KZ"/>
              </w:rPr>
              <w:t xml:space="preserve">мерзім, </w:t>
            </w:r>
            <w:r>
              <w:rPr>
                <w:rFonts w:ascii="Times New Roman" w:eastAsia="SimSun" w:hAnsi="Times New Roman"/>
                <w:i/>
                <w:sz w:val="24"/>
                <w:szCs w:val="24"/>
                <w:lang w:val="kk-KZ"/>
              </w:rPr>
              <w:t xml:space="preserve">мезгіл; </w:t>
            </w:r>
            <w:r>
              <w:rPr>
                <w:rFonts w:ascii="Times New Roman" w:eastAsia="SimSun" w:hAnsi="Times New Roman" w:cs="Times New Roman"/>
                <w:i/>
                <w:sz w:val="24"/>
                <w:szCs w:val="24"/>
                <w:lang w:val="kk-KZ"/>
              </w:rPr>
              <w:t>семестр; шарт; мүше</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than </w:t>
            </w:r>
            <w:r>
              <w:rPr>
                <w:rFonts w:ascii="Times New Roman" w:eastAsia="SimSun" w:hAnsi="Times New Roman" w:cs="Times New Roman"/>
                <w:i/>
                <w:lang w:val="en-US"/>
              </w:rPr>
              <w:t>conj</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[ðæn]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ч</w:t>
            </w:r>
            <w:r w:rsidRPr="00654FD2">
              <w:rPr>
                <w:rFonts w:ascii="Times New Roman" w:eastAsia="SimSun" w:hAnsi="Times New Roman" w:cs="Times New Roman"/>
                <w:i/>
                <w:sz w:val="24"/>
                <w:szCs w:val="24"/>
                <w:lang w:val="kk-KZ"/>
              </w:rPr>
              <w:t>ем</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-ан, -ше, -ен;  қарағанда</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then </w:t>
            </w:r>
            <w:r w:rsidRPr="005D7DB3">
              <w:rPr>
                <w:rFonts w:ascii="Times New Roman" w:hAnsi="Times New Roman" w:cs="Times New Roman"/>
                <w:i/>
                <w:lang w:val="kk-KZ"/>
              </w:rPr>
              <w:t>adv</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[ðen]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тогда; в то время; затем; потом; к тому же; кроме того; в таком случае</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сол уақытта, сол кезде; сонан</w:t>
            </w:r>
            <w:r>
              <w:rPr>
                <w:rFonts w:ascii="Times New Roman" w:eastAsia="SimSun" w:hAnsi="Times New Roman" w:cs="Times New Roman"/>
                <w:i/>
                <w:sz w:val="24"/>
                <w:szCs w:val="24"/>
                <w:lang w:val="kk-KZ"/>
              </w:rPr>
              <w:t xml:space="preserve"> кейін; сондықтан</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theory</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rPr>
              <w:t>θ</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ә</w:t>
            </w:r>
            <w:r>
              <w:rPr>
                <w:rFonts w:ascii="Times New Roman" w:eastAsia="SimSun" w:hAnsi="Times New Roman" w:cs="Times New Roman"/>
                <w:sz w:val="24"/>
                <w:szCs w:val="24"/>
                <w:lang w:val="kk-KZ"/>
              </w:rPr>
              <w:t>r</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теория</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теория</w:t>
            </w:r>
          </w:p>
        </w:tc>
      </w:tr>
      <w:tr w:rsidR="009D0379" w:rsidRPr="00654FD2" w:rsidTr="001160DF">
        <w:tc>
          <w:tcPr>
            <w:tcW w:w="2157" w:type="dxa"/>
          </w:tcPr>
          <w:p w:rsidR="009D0379" w:rsidRPr="003F618D" w:rsidRDefault="009D0379" w:rsidP="00E142CF">
            <w:pPr>
              <w:spacing w:after="0" w:line="240" w:lineRule="auto"/>
              <w:ind w:right="141"/>
              <w:rPr>
                <w:rFonts w:ascii="Times New Roman" w:eastAsia="SimSun" w:hAnsi="Times New Roman" w:cs="Times New Roman"/>
                <w:i/>
                <w:lang w:val="en-US"/>
              </w:rPr>
            </w:pPr>
            <w:r>
              <w:rPr>
                <w:rFonts w:ascii="Times New Roman" w:eastAsia="SimSun" w:hAnsi="Times New Roman" w:cs="Times New Roman"/>
                <w:sz w:val="24"/>
                <w:szCs w:val="24"/>
                <w:lang w:val="en-US"/>
              </w:rPr>
              <w:t>t</w:t>
            </w:r>
            <w:r w:rsidRPr="00055882">
              <w:rPr>
                <w:rFonts w:ascii="Times New Roman" w:eastAsia="SimSun" w:hAnsi="Times New Roman" w:cs="Times New Roman"/>
                <w:sz w:val="24"/>
                <w:szCs w:val="24"/>
                <w:lang w:val="kk-KZ"/>
              </w:rPr>
              <w:t>here</w:t>
            </w:r>
            <w:r>
              <w:rPr>
                <w:rFonts w:ascii="Times New Roman" w:eastAsia="SimSun" w:hAnsi="Times New Roman" w:cs="Times New Roman"/>
                <w:sz w:val="24"/>
                <w:szCs w:val="24"/>
                <w:lang w:val="en-US"/>
              </w:rPr>
              <w:t xml:space="preserve"> </w:t>
            </w:r>
            <w:r>
              <w:rPr>
                <w:rFonts w:ascii="Times New Roman" w:eastAsia="SimSun" w:hAnsi="Times New Roman" w:cs="Times New Roman"/>
                <w:i/>
                <w:lang w:val="en-US"/>
              </w:rPr>
              <w:t>adv</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[ð</w:t>
            </w:r>
            <w:r w:rsidRPr="00120178">
              <w:rPr>
                <w:rFonts w:ascii="Times New Roman" w:eastAsia="SimSun" w:hAnsi="Times New Roman" w:cs="Times New Roman"/>
                <w:sz w:val="24"/>
                <w:szCs w:val="24"/>
              </w:rPr>
              <w:t>ε</w:t>
            </w:r>
            <w:r w:rsidRPr="00120178">
              <w:rPr>
                <w:rFonts w:ascii="Times New Roman" w:eastAsia="SimSun" w:hAnsi="Times New Roman" w:cs="Times New Roman"/>
                <w:sz w:val="24"/>
                <w:szCs w:val="24"/>
                <w:lang w:val="kk-KZ"/>
              </w:rPr>
              <w:t>ә]</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там; туда; (</w:t>
            </w:r>
            <w:r w:rsidRPr="002D255F">
              <w:rPr>
                <w:rFonts w:ascii="Times New Roman" w:eastAsia="SimSun" w:hAnsi="Times New Roman" w:cs="Times New Roman"/>
                <w:i/>
                <w:lang w:val="kk-KZ"/>
              </w:rPr>
              <w:t>может не переводиться</w:t>
            </w:r>
            <w:r w:rsidRPr="00654FD2">
              <w:rPr>
                <w:rFonts w:ascii="Times New Roman" w:eastAsia="SimSun" w:hAnsi="Times New Roman" w:cs="Times New Roman"/>
                <w:i/>
                <w:sz w:val="24"/>
                <w:szCs w:val="24"/>
                <w:lang w:val="kk-KZ"/>
              </w:rPr>
              <w:t>)</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сонда , сол жерде</w:t>
            </w:r>
          </w:p>
          <w:p w:rsidR="009D0379" w:rsidRPr="00654FD2" w:rsidRDefault="009D0379" w:rsidP="00E142CF">
            <w:pPr>
              <w:spacing w:after="0" w:line="240" w:lineRule="auto"/>
              <w:ind w:right="141"/>
              <w:rPr>
                <w:rFonts w:ascii="Times New Roman" w:eastAsia="SimSun" w:hAnsi="Times New Roman" w:cs="Times New Roman"/>
                <w:i/>
                <w:sz w:val="24"/>
                <w:szCs w:val="24"/>
              </w:rPr>
            </w:pP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therefore</w:t>
            </w:r>
            <w:r w:rsidRPr="00D35A35">
              <w:rPr>
                <w:rFonts w:ascii="Times New Roman" w:hAnsi="Times New Roman" w:cs="Times New Roman"/>
                <w:i/>
                <w:lang w:val="kk-KZ"/>
              </w:rPr>
              <w:t xml:space="preserve"> </w:t>
            </w:r>
            <w:r>
              <w:rPr>
                <w:rFonts w:ascii="Times New Roman" w:hAnsi="Times New Roman" w:cs="Times New Roman"/>
                <w:i/>
                <w:lang w:val="en-US"/>
              </w:rPr>
              <w:t xml:space="preserve"> </w:t>
            </w:r>
            <w:r w:rsidRPr="00D35A35">
              <w:rPr>
                <w:rFonts w:ascii="Times New Roman" w:hAnsi="Times New Roman" w:cs="Times New Roman"/>
                <w:i/>
                <w:lang w:val="kk-KZ"/>
              </w:rPr>
              <w:t>conj</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ð</w:t>
            </w:r>
            <w:r w:rsidRPr="00120178">
              <w:rPr>
                <w:rFonts w:ascii="Times New Roman" w:eastAsia="SimSun" w:hAnsi="Times New Roman" w:cs="Times New Roman"/>
                <w:sz w:val="24"/>
                <w:szCs w:val="24"/>
              </w:rPr>
              <w:t>ε</w:t>
            </w:r>
            <w:r w:rsidRPr="00120178">
              <w:rPr>
                <w:rFonts w:ascii="Times New Roman" w:eastAsia="SimSun" w:hAnsi="Times New Roman" w:cs="Times New Roman"/>
                <w:sz w:val="24"/>
                <w:szCs w:val="24"/>
                <w:lang w:val="kk-KZ"/>
              </w:rPr>
              <w:t>әf</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p>
        </w:tc>
        <w:tc>
          <w:tcPr>
            <w:tcW w:w="2853" w:type="dxa"/>
          </w:tcPr>
          <w:p w:rsidR="009D0379" w:rsidRPr="000358B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поэтому; потому; </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след-но; вследствие</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сондықтан</w:t>
            </w:r>
            <w:r w:rsidRPr="00DB1783">
              <w:rPr>
                <w:rFonts w:ascii="Times New Roman" w:eastAsia="SimSun" w:hAnsi="Times New Roman" w:cs="Times New Roman"/>
                <w:i/>
                <w:sz w:val="24"/>
                <w:szCs w:val="24"/>
              </w:rPr>
              <w:t>;</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солай болған соң</w:t>
            </w:r>
            <w:r w:rsidRPr="00DB1783">
              <w:rPr>
                <w:rFonts w:ascii="Times New Roman" w:eastAsia="SimSun" w:hAnsi="Times New Roman" w:cs="Times New Roman"/>
                <w:i/>
                <w:sz w:val="24"/>
                <w:szCs w:val="24"/>
              </w:rPr>
              <w:t>;</w:t>
            </w:r>
            <w:r>
              <w:rPr>
                <w:rFonts w:ascii="Times New Roman" w:eastAsia="SimSun" w:hAnsi="Times New Roman" w:cs="Times New Roman"/>
                <w:i/>
                <w:sz w:val="24"/>
                <w:szCs w:val="24"/>
                <w:lang w:val="kk-KZ"/>
              </w:rPr>
              <w:t xml:space="preserve"> демек</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thing</w:t>
            </w:r>
            <w:r w:rsidRPr="00C927B8">
              <w:rPr>
                <w:rFonts w:ascii="Times New Roman" w:hAnsi="Times New Roman" w:cs="Times New Roman"/>
                <w:i/>
                <w:lang w:val="en-US"/>
              </w:rPr>
              <w:t xml:space="preserve"> n</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120178">
              <w:rPr>
                <w:rFonts w:ascii="Times New Roman" w:eastAsia="SimSun" w:hAnsi="Times New Roman" w:cs="Times New Roman"/>
                <w:sz w:val="24"/>
                <w:szCs w:val="24"/>
              </w:rPr>
              <w:t>θ</w:t>
            </w:r>
            <w:r w:rsidRPr="00120178">
              <w:rPr>
                <w:rFonts w:ascii="Times New Roman" w:eastAsia="SimSun" w:hAnsi="Times New Roman" w:cs="Times New Roman"/>
                <w:sz w:val="24"/>
                <w:szCs w:val="24"/>
                <w:lang w:val="kk-KZ"/>
              </w:rPr>
              <w:t xml:space="preserve"> </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Times New Roman"/>
                <w:sz w:val="24"/>
                <w:szCs w:val="24"/>
                <w:lang w:val="kk-KZ"/>
              </w:rPr>
              <w:t xml:space="preserve">ŋ]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вещь; предмет</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зат, нәрсе</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thus </w:t>
            </w:r>
            <w:r w:rsidRPr="005D7DB3">
              <w:rPr>
                <w:rFonts w:ascii="Times New Roman" w:hAnsi="Times New Roman" w:cs="Times New Roman"/>
                <w:i/>
                <w:lang w:val="kk-KZ"/>
              </w:rPr>
              <w:t>adv</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[ð</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lang w:val="kk-KZ"/>
              </w:rPr>
              <w:t xml:space="preserve">s]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таким образом; и так</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осылай, осылайша; сондықтан</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time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kk-KZ"/>
              </w:rPr>
              <w:t>[ta</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Times New Roman"/>
                <w:sz w:val="24"/>
                <w:szCs w:val="24"/>
                <w:lang w:val="kk-KZ"/>
              </w:rPr>
              <w:t xml:space="preserve">m]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время; период</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уақыт; мезгіл, дәуір, мерзім</w:t>
            </w:r>
          </w:p>
        </w:tc>
      </w:tr>
      <w:tr w:rsidR="009D0379" w:rsidRPr="007D7488"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together </w:t>
            </w:r>
            <w:r w:rsidRPr="005D7DB3">
              <w:rPr>
                <w:rFonts w:ascii="Times New Roman" w:hAnsi="Times New Roman" w:cs="Times New Roman"/>
                <w:i/>
                <w:lang w:val="kk-KZ"/>
              </w:rPr>
              <w:t>adv</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[tә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geðә] </w:t>
            </w:r>
          </w:p>
        </w:tc>
        <w:tc>
          <w:tcPr>
            <w:tcW w:w="2853" w:type="dxa"/>
          </w:tcPr>
          <w:p w:rsidR="009D0379" w:rsidRPr="007D7488"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вместе</w:t>
            </w:r>
          </w:p>
        </w:tc>
        <w:tc>
          <w:tcPr>
            <w:tcW w:w="2556" w:type="dxa"/>
          </w:tcPr>
          <w:p w:rsidR="009D0379" w:rsidRPr="007D7488"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бірге</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tool</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[tu</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l]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инструментари</w:t>
            </w:r>
            <w:r w:rsidRPr="00654FD2">
              <w:rPr>
                <w:rFonts w:ascii="Times New Roman" w:eastAsia="SimSun" w:hAnsi="Times New Roman" w:cs="Times New Roman"/>
                <w:i/>
                <w:sz w:val="24"/>
                <w:szCs w:val="24"/>
                <w:lang w:val="kk-KZ"/>
              </w:rPr>
              <w:t>й; инструментальное средство; инструмент; метод; аппарат</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аспап; аспапты</w:t>
            </w:r>
            <w:r>
              <w:rPr>
                <w:rFonts w:ascii="Times New Roman" w:eastAsia="SimSun" w:hAnsi="Times New Roman" w:cs="Times New Roman"/>
                <w:i/>
                <w:sz w:val="24"/>
                <w:szCs w:val="24"/>
                <w:lang w:val="kk-KZ"/>
              </w:rPr>
              <w:t xml:space="preserve"> құрал; әдіс; аппарат</w:t>
            </w:r>
            <w:r w:rsidRPr="00654FD2">
              <w:rPr>
                <w:rFonts w:ascii="Times New Roman" w:eastAsia="SimSun" w:hAnsi="Times New Roman" w:cs="Times New Roman"/>
                <w:i/>
                <w:sz w:val="24"/>
                <w:szCs w:val="24"/>
                <w:lang w:val="kk-KZ"/>
              </w:rPr>
              <w:t xml:space="preserve">  </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(grand) total </w:t>
            </w:r>
            <w:r w:rsidRPr="005D7DB3">
              <w:rPr>
                <w:rFonts w:ascii="Times New Roman" w:hAnsi="Times New Roman" w:cs="Times New Roman"/>
                <w:i/>
                <w:lang w:val="kk-KZ"/>
              </w:rPr>
              <w:t>a</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[(gr</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nd)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toutәl]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(всего); в общем</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жаппай, барлығын қамтитын</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transcribe (to)</w:t>
            </w:r>
            <w:r w:rsidRPr="00C11078">
              <w:rPr>
                <w:rFonts w:ascii="Times New Roman" w:hAnsi="Times New Roman" w:cs="Times New Roman"/>
                <w:i/>
                <w:lang w:val="kk-KZ"/>
              </w:rPr>
              <w:t xml:space="preserve"> v</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[træns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kra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b (tә)]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писать в транскрипции; транскрибировать; переписывать (перевести во что-то, в другой форме)</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транскрипциясында жазу; транскрипциялау</w:t>
            </w:r>
            <w:r w:rsidRPr="00DB1783">
              <w:rPr>
                <w:rFonts w:ascii="Times New Roman" w:eastAsia="SimSun" w:hAnsi="Times New Roman" w:cs="Times New Roman"/>
                <w:i/>
                <w:sz w:val="24"/>
                <w:szCs w:val="24"/>
              </w:rPr>
              <w:t>;</w:t>
            </w:r>
            <w:r>
              <w:rPr>
                <w:rFonts w:ascii="Times New Roman" w:eastAsia="SimSun" w:hAnsi="Times New Roman" w:cs="Times New Roman"/>
                <w:i/>
                <w:sz w:val="24"/>
                <w:szCs w:val="24"/>
                <w:lang w:val="kk-KZ"/>
              </w:rPr>
              <w:t xml:space="preserve"> (басқа түрге</w:t>
            </w:r>
            <w:r w:rsidRPr="00654FD2">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 көшіріп жазу </w:t>
            </w:r>
          </w:p>
        </w:tc>
      </w:tr>
      <w:tr w:rsidR="009D0379" w:rsidRPr="00A42289"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try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kk-KZ"/>
              </w:rPr>
              <w:t>[tra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стараться; пытаться</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тыры</w:t>
            </w:r>
            <w:r>
              <w:rPr>
                <w:rFonts w:ascii="Times New Roman" w:eastAsia="SimSun" w:hAnsi="Times New Roman" w:cs="Times New Roman"/>
                <w:i/>
                <w:sz w:val="24"/>
                <w:szCs w:val="24"/>
                <w:lang w:val="kk-KZ"/>
              </w:rPr>
              <w:t xml:space="preserve">су, тырмысу; </w:t>
            </w:r>
            <w:r>
              <w:rPr>
                <w:rFonts w:ascii="Times New Roman" w:eastAsia="SimSun" w:hAnsi="Times New Roman" w:cs="Times New Roman"/>
                <w:i/>
                <w:sz w:val="24"/>
                <w:szCs w:val="24"/>
                <w:lang w:val="kk-KZ"/>
              </w:rPr>
              <w:lastRenderedPageBreak/>
              <w:t>сынап көру; байқау</w:t>
            </w:r>
          </w:p>
        </w:tc>
      </w:tr>
      <w:tr w:rsidR="009D0379" w:rsidRPr="00654FD2" w:rsidTr="001160DF">
        <w:tc>
          <w:tcPr>
            <w:tcW w:w="2157"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 xml:space="preserve">turn to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074"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[tә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n tә]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обратиться к ч.-л. или к.-л.</w:t>
            </w:r>
          </w:p>
        </w:tc>
        <w:tc>
          <w:tcPr>
            <w:tcW w:w="2556"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ықылас білдіру,  назар аудару бір нәрсеге әлде біреуге</w:t>
            </w:r>
          </w:p>
        </w:tc>
      </w:tr>
      <w:tr w:rsidR="009D0379" w:rsidRPr="00654FD2" w:rsidTr="001160DF">
        <w:tc>
          <w:tcPr>
            <w:tcW w:w="2157" w:type="dxa"/>
          </w:tcPr>
          <w:p w:rsidR="009D0379" w:rsidRPr="00A96B19" w:rsidRDefault="009D0379" w:rsidP="00E142CF">
            <w:pPr>
              <w:spacing w:after="0" w:line="240" w:lineRule="auto"/>
              <w:ind w:right="141"/>
              <w:rPr>
                <w:rFonts w:ascii="Times New Roman" w:eastAsia="SimSun" w:hAnsi="Times New Roman" w:cs="Times New Roman"/>
                <w:i/>
                <w:lang w:val="en-US"/>
              </w:rPr>
            </w:pPr>
            <w:r w:rsidRPr="00055882">
              <w:rPr>
                <w:rFonts w:ascii="Times New Roman" w:eastAsia="SimSun" w:hAnsi="Times New Roman" w:cs="Times New Roman"/>
                <w:sz w:val="24"/>
                <w:szCs w:val="24"/>
                <w:lang w:val="kk-KZ"/>
              </w:rPr>
              <w:t>(computers) themselves</w:t>
            </w:r>
            <w:r>
              <w:rPr>
                <w:rFonts w:ascii="Times New Roman" w:eastAsia="SimSun" w:hAnsi="Times New Roman" w:cs="Times New Roman"/>
                <w:i/>
                <w:lang w:val="en-US"/>
              </w:rPr>
              <w:t xml:space="preserve"> pron</w:t>
            </w:r>
          </w:p>
        </w:tc>
        <w:tc>
          <w:tcPr>
            <w:tcW w:w="2074" w:type="dxa"/>
          </w:tcPr>
          <w:p w:rsidR="009D0379"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[(kәm</w:t>
            </w:r>
            <w:r w:rsidRPr="00A67974">
              <w:rPr>
                <w:rFonts w:ascii="Times New Roman" w:eastAsia="SimSun" w:hAnsi="Times New Roman" w:cs="Times New Roman"/>
                <w:sz w:val="24"/>
                <w:szCs w:val="24"/>
                <w:lang w:val="en-US"/>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pju</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tәz) ðem</w:t>
            </w:r>
            <w:r w:rsidRPr="00A67974">
              <w:rPr>
                <w:rFonts w:ascii="Times New Roman" w:eastAsia="SimSun" w:hAnsi="Times New Roman" w:cs="Times New Roman"/>
                <w:sz w:val="24"/>
                <w:szCs w:val="24"/>
                <w:lang w:val="en-US"/>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selvz] </w:t>
            </w: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1160DF" w:rsidRDefault="009D0379" w:rsidP="00E142CF">
            <w:pPr>
              <w:spacing w:after="0" w:line="240" w:lineRule="auto"/>
              <w:ind w:right="141"/>
              <w:rPr>
                <w:rFonts w:ascii="Times New Roman" w:eastAsia="SimSun" w:hAnsi="Times New Roman" w:cs="Times New Roman"/>
                <w:b/>
                <w:sz w:val="24"/>
                <w:szCs w:val="24"/>
                <w:lang w:val="en-US"/>
              </w:rPr>
            </w:pPr>
            <w:r>
              <w:rPr>
                <w:rFonts w:ascii="Times New Roman" w:eastAsia="SimSun" w:hAnsi="Times New Roman" w:cs="Times New Roman"/>
                <w:sz w:val="24"/>
                <w:szCs w:val="24"/>
                <w:lang w:val="kk-KZ"/>
              </w:rPr>
              <w:t xml:space="preserve">           </w:t>
            </w:r>
          </w:p>
        </w:tc>
        <w:tc>
          <w:tcPr>
            <w:tcW w:w="2853"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сами (компьютеры)</w:t>
            </w:r>
          </w:p>
          <w:p w:rsidR="009D0379" w:rsidRPr="00654FD2" w:rsidRDefault="009D0379" w:rsidP="00E142CF">
            <w:pPr>
              <w:spacing w:after="0" w:line="240" w:lineRule="auto"/>
              <w:ind w:right="141"/>
              <w:rPr>
                <w:rFonts w:ascii="Times New Roman" w:eastAsia="SimSun" w:hAnsi="Times New Roman" w:cs="Times New Roman"/>
                <w:i/>
                <w:sz w:val="24"/>
                <w:szCs w:val="24"/>
              </w:rPr>
            </w:pPr>
          </w:p>
        </w:tc>
        <w:tc>
          <w:tcPr>
            <w:tcW w:w="2556" w:type="dxa"/>
          </w:tcPr>
          <w:p w:rsidR="009D0379" w:rsidRPr="00E637DC"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өздері</w:t>
            </w:r>
            <w:r>
              <w:rPr>
                <w:rFonts w:ascii="Times New Roman" w:eastAsia="SimSun" w:hAnsi="Times New Roman" w:cs="Times New Roman"/>
                <w:i/>
                <w:sz w:val="24"/>
                <w:szCs w:val="24"/>
                <w:lang w:val="kk-KZ"/>
              </w:rPr>
              <w:t xml:space="preserve"> (компьтерлер)</w:t>
            </w:r>
            <w:r w:rsidRPr="00E637DC">
              <w:rPr>
                <w:rFonts w:ascii="Times New Roman" w:eastAsia="SimSun" w:hAnsi="Times New Roman" w:cs="Times New Roman"/>
                <w:i/>
                <w:sz w:val="24"/>
                <w:szCs w:val="24"/>
              </w:rPr>
              <w:t xml:space="preserve"> </w:t>
            </w:r>
          </w:p>
          <w:p w:rsidR="009D0379" w:rsidRPr="00654FD2" w:rsidRDefault="009D0379" w:rsidP="00E142CF">
            <w:pPr>
              <w:spacing w:after="0" w:line="240" w:lineRule="auto"/>
              <w:ind w:right="141"/>
              <w:rPr>
                <w:rFonts w:ascii="Times New Roman" w:eastAsia="SimSun" w:hAnsi="Times New Roman" w:cs="Times New Roman"/>
                <w:i/>
                <w:sz w:val="24"/>
                <w:szCs w:val="24"/>
              </w:rPr>
            </w:pPr>
          </w:p>
        </w:tc>
      </w:tr>
    </w:tbl>
    <w:p w:rsidR="009D0379" w:rsidRPr="00654FD2" w:rsidRDefault="009D0379" w:rsidP="00E142CF">
      <w:pPr>
        <w:spacing w:after="0" w:line="240" w:lineRule="auto"/>
        <w:ind w:right="141"/>
        <w:rPr>
          <w:rFonts w:ascii="Times New Roman" w:eastAsia="SimSun" w:hAnsi="Times New Roman" w:cs="Times New Roman"/>
          <w:b/>
          <w:i/>
          <w:sz w:val="24"/>
          <w:szCs w:val="24"/>
        </w:rPr>
      </w:pPr>
    </w:p>
    <w:p w:rsidR="009D0379" w:rsidRPr="00654FD2" w:rsidRDefault="009D0379" w:rsidP="00E142CF">
      <w:pPr>
        <w:spacing w:after="0" w:line="240" w:lineRule="auto"/>
        <w:ind w:right="141"/>
        <w:rPr>
          <w:rFonts w:ascii="Times New Roman" w:eastAsia="SimSun" w:hAnsi="Times New Roman" w:cs="Times New Roman"/>
          <w:b/>
          <w:i/>
          <w:sz w:val="24"/>
          <w:szCs w:val="24"/>
        </w:rPr>
      </w:pPr>
    </w:p>
    <w:p w:rsidR="009D0379" w:rsidRDefault="009D0379" w:rsidP="00E142CF">
      <w:pPr>
        <w:spacing w:after="0" w:line="240" w:lineRule="auto"/>
        <w:ind w:right="141"/>
        <w:rPr>
          <w:rFonts w:ascii="Times New Roman" w:eastAsia="SimSun" w:hAnsi="Times New Roman" w:cs="Times New Roman"/>
          <w:b/>
          <w:i/>
          <w:sz w:val="24"/>
          <w:szCs w:val="24"/>
          <w:lang w:val="kk-KZ"/>
        </w:rPr>
      </w:pPr>
      <w:r w:rsidRPr="00654FD2">
        <w:rPr>
          <w:rFonts w:ascii="Times New Roman" w:eastAsia="SimSun" w:hAnsi="Times New Roman" w:cs="Times New Roman"/>
          <w:b/>
          <w:i/>
          <w:sz w:val="24"/>
          <w:szCs w:val="24"/>
          <w:lang w:val="kk-KZ"/>
        </w:rPr>
        <w:t>U</w:t>
      </w:r>
    </w:p>
    <w:p w:rsidR="009D0379" w:rsidRDefault="009D0379" w:rsidP="00E142CF">
      <w:pPr>
        <w:spacing w:after="0" w:line="240" w:lineRule="auto"/>
        <w:ind w:right="141"/>
        <w:rPr>
          <w:rFonts w:ascii="Times New Roman" w:eastAsia="SimSun" w:hAnsi="Times New Roman" w:cs="Times New Roman"/>
          <w:b/>
          <w:i/>
          <w:sz w:val="24"/>
          <w:szCs w:val="24"/>
          <w:lang w:val="kk-KZ"/>
        </w:rPr>
      </w:pPr>
    </w:p>
    <w:p w:rsidR="009D0379" w:rsidRPr="00E637DC"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126"/>
        <w:gridCol w:w="2959"/>
        <w:gridCol w:w="2393"/>
      </w:tblGrid>
      <w:tr w:rsidR="009D0379" w:rsidRPr="00E637DC"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unfortunate </w:t>
            </w:r>
            <w:r w:rsidRPr="00C927B8">
              <w:rPr>
                <w:rFonts w:ascii="Times New Roman" w:hAnsi="Times New Roman" w:cs="Times New Roman"/>
                <w:i/>
                <w:lang w:val="en-US"/>
              </w:rPr>
              <w:t>a</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lang w:val="kk-KZ"/>
              </w:rPr>
              <w:t xml:space="preserve">n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f</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t∫(ә)n</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t] </w:t>
            </w:r>
          </w:p>
        </w:tc>
        <w:tc>
          <w:tcPr>
            <w:tcW w:w="2959"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к сожалению </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w:t>
            </w:r>
            <w:r>
              <w:rPr>
                <w:rFonts w:ascii="Times New Roman" w:eastAsia="SimSun" w:hAnsi="Times New Roman" w:cs="Times New Roman"/>
                <w:i/>
                <w:sz w:val="24"/>
                <w:szCs w:val="24"/>
              </w:rPr>
              <w:t xml:space="preserve"> к </w:t>
            </w:r>
            <w:r w:rsidRPr="00654FD2">
              <w:rPr>
                <w:rFonts w:ascii="Times New Roman" w:eastAsia="SimSun" w:hAnsi="Times New Roman" w:cs="Times New Roman"/>
                <w:i/>
                <w:sz w:val="24"/>
                <w:szCs w:val="24"/>
                <w:lang w:val="kk-KZ"/>
              </w:rPr>
              <w:t>несчастью)</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өкінішке</w:t>
            </w:r>
            <w:r>
              <w:rPr>
                <w:rFonts w:ascii="Times New Roman" w:eastAsia="SimSun" w:hAnsi="Times New Roman" w:cs="Times New Roman"/>
                <w:i/>
                <w:sz w:val="24"/>
                <w:szCs w:val="24"/>
                <w:lang w:val="kk-KZ"/>
              </w:rPr>
              <w:t xml:space="preserve"> орай</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unit</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['ju</w:t>
            </w:r>
            <w:r w:rsidRPr="00120178">
              <w:rPr>
                <w:rFonts w:ascii="Times New Roman" w:eastAsia="SimSun" w:hAnsi="Times New Roman" w:cs="Times New Roman"/>
                <w:b/>
                <w:sz w:val="24"/>
                <w:szCs w:val="24"/>
                <w:lang w:val="kk-KZ"/>
              </w:rPr>
              <w:t>:</w:t>
            </w:r>
            <w:r>
              <w:rPr>
                <w:rFonts w:ascii="Times New Roman" w:eastAsia="SimSun" w:hAnsi="Times New Roman" w:cs="Times New Roman"/>
                <w:sz w:val="24"/>
                <w:szCs w:val="24"/>
                <w:lang w:val="kk-KZ"/>
              </w:rPr>
              <w:t>n</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t]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модуль; блок; элемент; звено; компонент; </w:t>
            </w:r>
            <w:r>
              <w:rPr>
                <w:rFonts w:ascii="Times New Roman" w:eastAsia="SimSun" w:hAnsi="Times New Roman" w:cs="Times New Roman"/>
                <w:i/>
                <w:sz w:val="24"/>
                <w:szCs w:val="24"/>
                <w:lang w:val="kk-KZ"/>
              </w:rPr>
              <w:t xml:space="preserve">устройство; единица измерения </w:t>
            </w:r>
            <w:r w:rsidRPr="00654FD2">
              <w:rPr>
                <w:rFonts w:ascii="Times New Roman" w:eastAsia="SimSun" w:hAnsi="Times New Roman" w:cs="Times New Roman"/>
                <w:i/>
                <w:sz w:val="24"/>
                <w:szCs w:val="24"/>
                <w:lang w:val="kk-KZ"/>
              </w:rPr>
              <w:t xml:space="preserve">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модуль; блок; элемент; құрауыш; </w:t>
            </w:r>
            <w:r w:rsidRPr="007B5A87">
              <w:rPr>
                <w:rFonts w:ascii="Times New Roman" w:eastAsia="SimSun" w:hAnsi="Times New Roman" w:cs="Times New Roman"/>
                <w:b/>
                <w:i/>
                <w:sz w:val="24"/>
                <w:szCs w:val="24"/>
                <w:lang w:val="kk-KZ"/>
              </w:rPr>
              <w:t xml:space="preserve"> </w:t>
            </w:r>
            <w:r w:rsidRPr="008857C7">
              <w:rPr>
                <w:rFonts w:ascii="Times New Roman" w:eastAsia="SimSun" w:hAnsi="Times New Roman" w:cs="Times New Roman"/>
                <w:i/>
                <w:sz w:val="24"/>
                <w:szCs w:val="24"/>
                <w:lang w:val="kk-KZ"/>
              </w:rPr>
              <w:t>өлшем бірлігі</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unlike </w:t>
            </w:r>
            <w:r w:rsidRPr="005D7DB3">
              <w:rPr>
                <w:rFonts w:ascii="Times New Roman" w:hAnsi="Times New Roman" w:cs="Times New Roman"/>
                <w:i/>
                <w:lang w:val="kk-KZ"/>
              </w:rPr>
              <w:t>adv</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lang w:val="kk-KZ"/>
              </w:rPr>
              <w:t xml:space="preserve">n </w:t>
            </w:r>
            <w:r w:rsidRPr="00120178">
              <w:rPr>
                <w:rFonts w:ascii="Tahoma" w:eastAsia="SimSun" w:hAnsi="Tahoma" w:cs="Tahoma"/>
                <w:sz w:val="24"/>
                <w:szCs w:val="24"/>
                <w:lang w:val="kk-KZ" w:bidi="th-TH"/>
              </w:rPr>
              <w:t></w:t>
            </w:r>
            <w:r>
              <w:rPr>
                <w:rFonts w:ascii="Times New Roman" w:eastAsia="SimSun" w:hAnsi="Times New Roman" w:cs="Times New Roman"/>
                <w:sz w:val="24"/>
                <w:szCs w:val="24"/>
                <w:lang w:val="kk-KZ"/>
              </w:rPr>
              <w:t>la</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k]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в отличие от (ч.-л., к.-л.)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(бір </w:t>
            </w:r>
            <w:r>
              <w:rPr>
                <w:rFonts w:ascii="Times New Roman" w:eastAsia="SimSun" w:hAnsi="Times New Roman" w:cs="Times New Roman"/>
                <w:i/>
                <w:sz w:val="24"/>
                <w:szCs w:val="24"/>
                <w:lang w:val="kk-KZ"/>
              </w:rPr>
              <w:t xml:space="preserve">нәрседен, біреуден) </w:t>
            </w:r>
            <w:r w:rsidRPr="00654FD2">
              <w:rPr>
                <w:rFonts w:ascii="Times New Roman" w:eastAsia="SimSun" w:hAnsi="Times New Roman" w:cs="Times New Roman"/>
                <w:i/>
                <w:sz w:val="24"/>
                <w:szCs w:val="24"/>
                <w:lang w:val="kk-KZ"/>
              </w:rPr>
              <w:t xml:space="preserve">өзгешелігі,  ерекшелігі </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up-to-date </w:t>
            </w:r>
            <w:r w:rsidRPr="00C927B8">
              <w:rPr>
                <w:rFonts w:ascii="Times New Roman" w:hAnsi="Times New Roman" w:cs="Times New Roman"/>
                <w:i/>
                <w:lang w:val="en-US"/>
              </w:rPr>
              <w:t>a</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lang w:val="kk-KZ"/>
              </w:rPr>
              <w:t xml:space="preserve">p tә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de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t]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современный; новейший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жаңа, </w:t>
            </w:r>
            <w:r>
              <w:rPr>
                <w:rFonts w:ascii="Times New Roman" w:eastAsia="SimSun" w:hAnsi="Times New Roman" w:cs="Times New Roman"/>
                <w:i/>
                <w:sz w:val="24"/>
                <w:szCs w:val="24"/>
                <w:lang w:val="kk-KZ"/>
              </w:rPr>
              <w:t>осы күнгі</w:t>
            </w:r>
          </w:p>
        </w:tc>
      </w:tr>
      <w:tr w:rsidR="009D0379" w:rsidRPr="00654FD2" w:rsidTr="00E361D1">
        <w:tc>
          <w:tcPr>
            <w:tcW w:w="2093" w:type="dxa"/>
          </w:tcPr>
          <w:p w:rsidR="009D0379" w:rsidRPr="00762C50"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(to) use</w:t>
            </w:r>
            <w:r w:rsidRPr="00C11078">
              <w:rPr>
                <w:rFonts w:ascii="Times New Roman" w:hAnsi="Times New Roman" w:cs="Times New Roman"/>
                <w:i/>
                <w:lang w:val="kk-KZ"/>
              </w:rPr>
              <w:t xml:space="preserve"> v</w:t>
            </w:r>
            <w:r>
              <w:rPr>
                <w:rFonts w:ascii="Times New Roman" w:hAnsi="Times New Roman" w:cs="Times New Roman"/>
                <w:i/>
                <w:lang w:val="en-US"/>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[(tә) ju</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z]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использовать; пользоваться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қолдану, пайдалану</w:t>
            </w:r>
          </w:p>
        </w:tc>
      </w:tr>
      <w:tr w:rsidR="009D0379" w:rsidRPr="00654FD2" w:rsidTr="00E361D1">
        <w:tc>
          <w:tcPr>
            <w:tcW w:w="2093" w:type="dxa"/>
          </w:tcPr>
          <w:p w:rsidR="009D0379" w:rsidRPr="00A96B19" w:rsidRDefault="009D0379" w:rsidP="00E142CF">
            <w:pPr>
              <w:pStyle w:val="a3"/>
              <w:numPr>
                <w:ilvl w:val="0"/>
                <w:numId w:val="42"/>
              </w:numPr>
              <w:spacing w:after="0" w:line="240" w:lineRule="auto"/>
              <w:ind w:right="141"/>
              <w:rPr>
                <w:rFonts w:ascii="Times New Roman" w:eastAsia="SimSun" w:hAnsi="Times New Roman" w:cs="Times New Roman"/>
                <w:sz w:val="24"/>
                <w:szCs w:val="24"/>
              </w:rPr>
            </w:pPr>
            <w:r>
              <w:rPr>
                <w:rFonts w:ascii="Times New Roman" w:eastAsia="SimSun" w:hAnsi="Times New Roman" w:cs="Times New Roman"/>
                <w:sz w:val="24"/>
                <w:szCs w:val="24"/>
                <w:lang w:val="en-US"/>
              </w:rPr>
              <w:t>use</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[ju</w:t>
            </w:r>
            <w:r w:rsidRPr="00120178">
              <w:rPr>
                <w:rFonts w:ascii="Times New Roman" w:eastAsia="SimSun" w:hAnsi="Times New Roman" w:cs="Times New Roman"/>
                <w:b/>
                <w:sz w:val="24"/>
                <w:szCs w:val="24"/>
                <w:lang w:val="kk-KZ"/>
              </w:rPr>
              <w:t>:s</w:t>
            </w:r>
            <w:r w:rsidRPr="00120178">
              <w:rPr>
                <w:rFonts w:ascii="Times New Roman" w:eastAsia="SimSun" w:hAnsi="Times New Roman" w:cs="Times New Roman"/>
                <w:sz w:val="24"/>
                <w:szCs w:val="24"/>
                <w:lang w:val="kk-KZ"/>
              </w:rPr>
              <w:t xml:space="preserve">]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использование; польза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қолдану</w:t>
            </w:r>
            <w:r>
              <w:rPr>
                <w:rFonts w:ascii="Times New Roman" w:eastAsia="SimSun" w:hAnsi="Times New Roman" w:cs="Times New Roman"/>
                <w:i/>
                <w:sz w:val="24"/>
                <w:szCs w:val="24"/>
                <w:lang w:val="kk-KZ"/>
              </w:rPr>
              <w:t>, пайдалану; пайда</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used (to)</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ju</w:t>
            </w:r>
            <w:r w:rsidRPr="00120178">
              <w:rPr>
                <w:rFonts w:ascii="Times New Roman" w:eastAsia="SimSun" w:hAnsi="Times New Roman" w:cs="Times New Roman"/>
                <w:b/>
                <w:sz w:val="24"/>
                <w:szCs w:val="24"/>
                <w:lang w:val="kk-KZ"/>
              </w:rPr>
              <w:t>:s</w:t>
            </w:r>
            <w:r w:rsidRPr="00120178">
              <w:rPr>
                <w:rFonts w:ascii="Times New Roman" w:eastAsia="SimSun" w:hAnsi="Times New Roman" w:cs="Times New Roman"/>
                <w:sz w:val="24"/>
                <w:szCs w:val="24"/>
                <w:lang w:val="kk-KZ"/>
              </w:rPr>
              <w:t xml:space="preserve">t (tә)]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бывало; раньше ...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болды; ертерек, бұрынырақ</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(to get) used (to)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[(tә get) ju</w:t>
            </w:r>
            <w:r w:rsidRPr="00120178">
              <w:rPr>
                <w:rFonts w:ascii="Times New Roman" w:eastAsia="SimSun" w:hAnsi="Times New Roman" w:cs="Times New Roman"/>
                <w:b/>
                <w:sz w:val="24"/>
                <w:szCs w:val="24"/>
                <w:lang w:val="kk-KZ"/>
              </w:rPr>
              <w:t>:s</w:t>
            </w:r>
            <w:r w:rsidRPr="00120178">
              <w:rPr>
                <w:rFonts w:ascii="Times New Roman" w:eastAsia="SimSun" w:hAnsi="Times New Roman" w:cs="Times New Roman"/>
                <w:sz w:val="24"/>
                <w:szCs w:val="24"/>
                <w:lang w:val="kk-KZ"/>
              </w:rPr>
              <w:t xml:space="preserve">t (tә)]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привыкнуть (к ч.-л., к.-л.)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(бір </w:t>
            </w:r>
            <w:r>
              <w:rPr>
                <w:rFonts w:ascii="Times New Roman" w:eastAsia="SimSun" w:hAnsi="Times New Roman" w:cs="Times New Roman"/>
                <w:i/>
                <w:sz w:val="24"/>
                <w:szCs w:val="24"/>
                <w:lang w:val="kk-KZ"/>
              </w:rPr>
              <w:t>нәрсеге, біреуге)</w:t>
            </w:r>
            <w:r w:rsidRPr="00654FD2">
              <w:rPr>
                <w:rFonts w:ascii="Times New Roman" w:eastAsia="SimSun" w:hAnsi="Times New Roman" w:cs="Times New Roman"/>
                <w:i/>
                <w:sz w:val="24"/>
                <w:szCs w:val="24"/>
                <w:lang w:val="kk-KZ"/>
              </w:rPr>
              <w:t xml:space="preserve"> дағдылану </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useful</w:t>
            </w:r>
            <w:r w:rsidRPr="00C927B8">
              <w:rPr>
                <w:rFonts w:ascii="Times New Roman" w:hAnsi="Times New Roman" w:cs="Times New Roman"/>
                <w:i/>
                <w:lang w:val="en-US"/>
              </w:rPr>
              <w:t xml:space="preserve"> a</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jusful]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полезный; при</w:t>
            </w:r>
            <w:r>
              <w:rPr>
                <w:rFonts w:ascii="Times New Roman" w:eastAsia="SimSun" w:hAnsi="Times New Roman" w:cs="Times New Roman"/>
                <w:i/>
                <w:sz w:val="24"/>
                <w:szCs w:val="24"/>
                <w:lang w:val="kk-KZ"/>
              </w:rPr>
              <w:t>годный; (пригодиться;</w:t>
            </w:r>
            <w:r w:rsidRPr="00654FD2">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lang w:val="kk-KZ"/>
              </w:rPr>
              <w:t xml:space="preserve">годиться </w:t>
            </w:r>
            <w:r w:rsidRPr="00FD649C">
              <w:rPr>
                <w:rFonts w:ascii="Times New Roman" w:eastAsia="SimSun" w:hAnsi="Times New Roman" w:cs="Times New Roman"/>
                <w:i/>
              </w:rPr>
              <w:t xml:space="preserve"> </w:t>
            </w:r>
            <w:r>
              <w:rPr>
                <w:rFonts w:ascii="Times New Roman" w:eastAsia="SimSun" w:hAnsi="Times New Roman" w:cs="Times New Roman"/>
                <w:i/>
                <w:lang w:val="en-US"/>
              </w:rPr>
              <w:t>predicative</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 xml:space="preserve">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пайдалы; жарамды;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пайдаға асу,</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xml:space="preserve"> іске жарау; </w:t>
            </w:r>
            <w:r>
              <w:rPr>
                <w:rFonts w:ascii="Times New Roman" w:eastAsia="SimSun" w:hAnsi="Times New Roman" w:cs="Times New Roman"/>
                <w:i/>
                <w:sz w:val="24"/>
                <w:szCs w:val="24"/>
                <w:lang w:val="kk-KZ"/>
              </w:rPr>
              <w:t xml:space="preserve"> </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usually</w:t>
            </w:r>
            <w:r w:rsidRPr="005D7DB3">
              <w:rPr>
                <w:rFonts w:ascii="Times New Roman" w:hAnsi="Times New Roman" w:cs="Times New Roman"/>
                <w:i/>
                <w:lang w:val="kk-KZ"/>
              </w:rPr>
              <w:t xml:space="preserve"> adv</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120178">
              <w:rPr>
                <w:rFonts w:ascii="Times New Roman" w:eastAsia="SimSun" w:hAnsi="Times New Roman" w:cs="Times New Roman"/>
                <w:sz w:val="24"/>
                <w:szCs w:val="24"/>
                <w:cs/>
                <w:lang w:bidi="th-TH"/>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ju</w:t>
            </w:r>
            <w:r w:rsidRPr="00120178">
              <w:rPr>
                <w:rFonts w:ascii="Times New Roman" w:eastAsia="SimSun" w:hAnsi="Times New Roman" w:cs="Times New Roman"/>
                <w:b/>
                <w:sz w:val="24"/>
                <w:szCs w:val="24"/>
                <w:lang w:val="kk-KZ"/>
              </w:rPr>
              <w:t>:</w:t>
            </w:r>
            <w:r w:rsidRPr="007570FE">
              <w:rPr>
                <w:rFonts w:ascii="Tahoma" w:eastAsia="SimSun" w:hAnsi="Tahoma" w:cs="Tahoma"/>
                <w:sz w:val="20"/>
                <w:szCs w:val="20"/>
                <w:lang w:val="kk-KZ"/>
              </w:rPr>
              <w:t>ʒ</w:t>
            </w:r>
            <w:r w:rsidRPr="00120178">
              <w:rPr>
                <w:rFonts w:ascii="Times New Roman" w:eastAsia="SimSun" w:hAnsi="Times New Roman" w:cs="Times New Roman"/>
                <w:sz w:val="24"/>
                <w:szCs w:val="24"/>
                <w:lang w:val="kk-KZ"/>
              </w:rPr>
              <w:t>uәl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обычно</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әдетте</w:t>
            </w:r>
            <w:r>
              <w:rPr>
                <w:rFonts w:ascii="Times New Roman" w:eastAsia="SimSun" w:hAnsi="Times New Roman" w:cs="Times New Roman"/>
                <w:i/>
                <w:sz w:val="24"/>
                <w:szCs w:val="24"/>
                <w:lang w:val="kk-KZ"/>
              </w:rPr>
              <w:t>, дағдылы</w:t>
            </w:r>
          </w:p>
        </w:tc>
      </w:tr>
    </w:tbl>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p w:rsidR="009D0379" w:rsidRPr="000A6ADE" w:rsidRDefault="009D0379" w:rsidP="00E142CF">
      <w:pPr>
        <w:spacing w:after="0" w:line="240" w:lineRule="auto"/>
        <w:ind w:right="141"/>
        <w:rPr>
          <w:rFonts w:ascii="Times New Roman" w:eastAsia="SimSun" w:hAnsi="Times New Roman" w:cs="Times New Roman"/>
          <w:b/>
          <w:i/>
          <w:sz w:val="24"/>
          <w:szCs w:val="24"/>
          <w:lang w:val="kk-KZ"/>
        </w:rPr>
      </w:pPr>
      <w:r w:rsidRPr="000A6ADE">
        <w:rPr>
          <w:rFonts w:ascii="Times New Roman" w:eastAsia="SimSun" w:hAnsi="Times New Roman" w:cs="Times New Roman"/>
          <w:b/>
          <w:i/>
          <w:sz w:val="24"/>
          <w:szCs w:val="24"/>
          <w:lang w:val="kk-KZ"/>
        </w:rPr>
        <w:t xml:space="preserve">V </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126"/>
        <w:gridCol w:w="2959"/>
        <w:gridCol w:w="2393"/>
      </w:tblGrid>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value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vælju</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ценность; важность; эквивалент; значение; величина; цена; стоимость; значимость</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құн; бағалы зат; бағасы;</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xml:space="preserve">маңыздылық; мөлшер; баға; </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valve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sidRPr="00161FA8">
              <w:rPr>
                <w:rFonts w:ascii="Times New Roman" w:eastAsia="SimSun" w:hAnsi="Times New Roman" w:cs="Times New Roman"/>
                <w:sz w:val="24"/>
                <w:szCs w:val="24"/>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 xml:space="preserve">vælv] </w:t>
            </w:r>
          </w:p>
        </w:tc>
        <w:tc>
          <w:tcPr>
            <w:tcW w:w="2959"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клапан;</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эл</w:t>
            </w:r>
            <w:r>
              <w:rPr>
                <w:rFonts w:ascii="Times New Roman" w:eastAsia="SimSun" w:hAnsi="Times New Roman" w:cs="Times New Roman"/>
                <w:i/>
                <w:sz w:val="24"/>
                <w:szCs w:val="24"/>
                <w:lang w:val="kk-KZ"/>
              </w:rPr>
              <w:t>ектронная лампа</w:t>
            </w:r>
            <w:r w:rsidRPr="00654FD2">
              <w:rPr>
                <w:rFonts w:ascii="Times New Roman" w:eastAsia="SimSun" w:hAnsi="Times New Roman" w:cs="Times New Roman"/>
                <w:i/>
                <w:sz w:val="24"/>
                <w:szCs w:val="24"/>
                <w:lang w:val="kk-KZ"/>
              </w:rPr>
              <w:t xml:space="preserve"> </w:t>
            </w:r>
          </w:p>
        </w:tc>
        <w:tc>
          <w:tcPr>
            <w:tcW w:w="2393" w:type="dxa"/>
          </w:tcPr>
          <w:p w:rsidR="009D0379" w:rsidRPr="00741CEA"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қақпақша</w:t>
            </w:r>
            <w:r>
              <w:rPr>
                <w:rFonts w:ascii="Times New Roman" w:eastAsia="SimSun" w:hAnsi="Times New Roman" w:cs="Times New Roman"/>
                <w:i/>
                <w:sz w:val="24"/>
                <w:szCs w:val="24"/>
                <w:lang w:val="kk-KZ"/>
              </w:rPr>
              <w:t>, бұранда; электрондық лампа</w:t>
            </w:r>
          </w:p>
        </w:tc>
      </w:tr>
      <w:tr w:rsidR="009D0379" w:rsidRPr="00161FA8"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various </w:t>
            </w:r>
            <w:r w:rsidRPr="00C927B8">
              <w:rPr>
                <w:rFonts w:ascii="Times New Roman" w:hAnsi="Times New Roman" w:cs="Times New Roman"/>
                <w:i/>
                <w:lang w:val="en-US"/>
              </w:rPr>
              <w:t>a</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v</w:t>
            </w:r>
            <w:r w:rsidRPr="00120178">
              <w:rPr>
                <w:rFonts w:ascii="Times New Roman" w:eastAsia="SimSun" w:hAnsi="Times New Roman" w:cs="Times New Roman"/>
                <w:sz w:val="24"/>
                <w:szCs w:val="24"/>
              </w:rPr>
              <w:t>ε</w:t>
            </w:r>
            <w:r w:rsidRPr="00120178">
              <w:rPr>
                <w:rFonts w:ascii="Times New Roman" w:eastAsia="SimSun" w:hAnsi="Times New Roman" w:cs="Times New Roman"/>
                <w:sz w:val="24"/>
                <w:szCs w:val="24"/>
                <w:lang w:val="kk-KZ"/>
              </w:rPr>
              <w:t xml:space="preserve">әr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әs]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различный</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әр</w:t>
            </w:r>
            <w:r>
              <w:rPr>
                <w:rFonts w:ascii="Times New Roman" w:eastAsia="SimSun" w:hAnsi="Times New Roman" w:cs="Times New Roman"/>
                <w:i/>
                <w:sz w:val="24"/>
                <w:szCs w:val="24"/>
                <w:lang w:val="kk-KZ"/>
              </w:rPr>
              <w:t>-түрлі; жан-жақты</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 xml:space="preserve">vary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v</w:t>
            </w:r>
            <w:r w:rsidRPr="00120178">
              <w:rPr>
                <w:rFonts w:ascii="Times New Roman" w:eastAsia="SimSun" w:hAnsi="Times New Roman" w:cs="Times New Roman"/>
                <w:sz w:val="24"/>
                <w:szCs w:val="24"/>
              </w:rPr>
              <w:t>ε</w:t>
            </w:r>
            <w:r w:rsidRPr="00120178">
              <w:rPr>
                <w:rFonts w:ascii="Times New Roman" w:eastAsia="SimSun" w:hAnsi="Times New Roman" w:cs="Times New Roman"/>
                <w:sz w:val="24"/>
                <w:szCs w:val="24"/>
                <w:lang w:val="kk-KZ"/>
              </w:rPr>
              <w:t xml:space="preserve">әr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меняться; изменяться</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ө</w:t>
            </w:r>
            <w:r>
              <w:rPr>
                <w:rFonts w:ascii="Times New Roman" w:eastAsia="SimSun" w:hAnsi="Times New Roman" w:cs="Times New Roman"/>
                <w:i/>
                <w:sz w:val="24"/>
                <w:szCs w:val="24"/>
                <w:lang w:val="kk-KZ"/>
              </w:rPr>
              <w:t>згеру, өзгерту</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vast</w:t>
            </w:r>
            <w:r w:rsidRPr="00C927B8">
              <w:rPr>
                <w:rFonts w:ascii="Times New Roman" w:hAnsi="Times New Roman" w:cs="Times New Roman"/>
                <w:i/>
                <w:lang w:val="en-US"/>
              </w:rPr>
              <w:t xml:space="preserve"> </w:t>
            </w:r>
            <w:r>
              <w:rPr>
                <w:rFonts w:ascii="Times New Roman" w:hAnsi="Times New Roman" w:cs="Times New Roman"/>
                <w:i/>
                <w:lang w:val="en-US"/>
              </w:rPr>
              <w:t xml:space="preserve">n, </w:t>
            </w:r>
            <w:r w:rsidRPr="00C927B8">
              <w:rPr>
                <w:rFonts w:ascii="Times New Roman" w:hAnsi="Times New Roman" w:cs="Times New Roman"/>
                <w:i/>
                <w:lang w:val="en-US"/>
              </w:rPr>
              <w:t>a</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[v</w:t>
            </w:r>
            <w:r w:rsidRPr="00120178">
              <w:rPr>
                <w:rFonts w:ascii="Times New Roman" w:eastAsia="SimSun" w:hAnsi="Times New Roman" w:cs="Times New Roman"/>
                <w:sz w:val="24"/>
                <w:szCs w:val="24"/>
              </w:rPr>
              <w:t>α</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st]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простор; обширный; безбрежный; огромный; безграничный; многочисленный</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кеңдік; зор</w:t>
            </w:r>
            <w:r>
              <w:rPr>
                <w:rFonts w:ascii="Times New Roman" w:eastAsia="SimSun" w:hAnsi="Times New Roman" w:cs="Times New Roman"/>
                <w:i/>
                <w:sz w:val="24"/>
                <w:szCs w:val="24"/>
                <w:lang w:val="kk-KZ"/>
              </w:rPr>
              <w:t>,     өте үлкен; көп, сансыз, шексіз</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vehicle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26" w:type="dxa"/>
          </w:tcPr>
          <w:p w:rsidR="009D0379" w:rsidRDefault="009D0379" w:rsidP="00E142CF">
            <w:pPr>
              <w:spacing w:after="0" w:line="240" w:lineRule="auto"/>
              <w:ind w:right="141"/>
              <w:rPr>
                <w:rFonts w:ascii="Times New Roman" w:eastAsia="SimSun" w:hAnsi="Times New Roman" w:cs="Times New Roman"/>
                <w:sz w:val="24"/>
                <w:szCs w:val="24"/>
                <w:lang w:val="kk-KZ"/>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vi</w:t>
            </w:r>
            <w:r w:rsidRPr="00120178">
              <w:rPr>
                <w:rFonts w:ascii="Times New Roman" w:eastAsia="SimSun" w:hAnsi="Times New Roman" w:cs="Times New Roman"/>
                <w:b/>
                <w:sz w:val="24"/>
                <w:szCs w:val="24"/>
                <w:lang w:val="kk-KZ"/>
              </w:rPr>
              <w:t>:</w:t>
            </w:r>
            <w:r w:rsidRPr="000F2F3B">
              <w:rPr>
                <w:rFonts w:ascii="Angsana New" w:eastAsia="SimSun" w:hAnsi="Angsana New" w:cs="Angsana New"/>
                <w:b/>
                <w:sz w:val="24"/>
                <w:szCs w:val="24"/>
                <w:lang w:val="en-US"/>
              </w:rPr>
              <w:t xml:space="preserve"> I</w:t>
            </w:r>
            <w:r w:rsidRPr="00120178">
              <w:rPr>
                <w:rFonts w:ascii="Times New Roman" w:eastAsia="SimSun" w:hAnsi="Times New Roman" w:cs="Times New Roman"/>
                <w:sz w:val="24"/>
                <w:szCs w:val="24"/>
                <w:lang w:val="kk-KZ"/>
              </w:rPr>
              <w:t xml:space="preserve">kl] </w:t>
            </w: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Default="009D0379" w:rsidP="00E142CF">
            <w:pPr>
              <w:spacing w:after="0" w:line="240" w:lineRule="auto"/>
              <w:ind w:right="141"/>
              <w:rPr>
                <w:rFonts w:ascii="Times New Roman" w:eastAsia="SimSun" w:hAnsi="Times New Roman" w:cs="Times New Roman"/>
                <w:sz w:val="24"/>
                <w:szCs w:val="24"/>
                <w:lang w:val="kk-KZ"/>
              </w:rPr>
            </w:pPr>
          </w:p>
          <w:p w:rsidR="009D0379" w:rsidRPr="001160DF" w:rsidRDefault="009D0379" w:rsidP="00E142CF">
            <w:pPr>
              <w:spacing w:after="0" w:line="240" w:lineRule="auto"/>
              <w:ind w:right="141"/>
              <w:rPr>
                <w:rFonts w:ascii="Times New Roman" w:eastAsia="SimSun" w:hAnsi="Times New Roman" w:cs="Times New Roman"/>
                <w:b/>
                <w:sz w:val="24"/>
                <w:szCs w:val="24"/>
                <w:lang w:val="en-US"/>
              </w:rPr>
            </w:pPr>
            <w:r>
              <w:rPr>
                <w:rFonts w:ascii="Times New Roman" w:eastAsia="SimSun" w:hAnsi="Times New Roman" w:cs="Times New Roman"/>
                <w:sz w:val="24"/>
                <w:szCs w:val="24"/>
                <w:lang w:val="kk-KZ"/>
              </w:rPr>
              <w:t xml:space="preserve">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ср-во передвижения; (летательный) аппарат; ср-во распространения, выражения;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проводник (света, звука)</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жылжыту құралы; ұшу аппара</w:t>
            </w:r>
            <w:r>
              <w:rPr>
                <w:rFonts w:ascii="Times New Roman" w:eastAsia="SimSun" w:hAnsi="Times New Roman" w:cs="Times New Roman"/>
                <w:i/>
                <w:sz w:val="24"/>
                <w:szCs w:val="24"/>
                <w:lang w:val="kk-KZ"/>
              </w:rPr>
              <w:t>ты; (жарықты, дыбысты) өткізгіш</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versatility</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t>
            </w:r>
            <w:r>
              <w:rPr>
                <w:rFonts w:ascii="Times New Roman" w:eastAsia="SimSun" w:hAnsi="Times New Roman" w:cs="Times New Roman"/>
                <w:sz w:val="24"/>
                <w:szCs w:val="24"/>
                <w:lang w:val="en-US"/>
              </w:rPr>
              <w:t xml:space="preserve"> </w:t>
            </w:r>
            <w:r w:rsidRPr="00120178">
              <w:rPr>
                <w:rFonts w:ascii="Cambria Math" w:eastAsia="SimSun" w:hAnsi="Cambria Math" w:cs="Cambria Math"/>
                <w:b/>
                <w:sz w:val="24"/>
                <w:szCs w:val="24"/>
              </w:rPr>
              <w:t>͵</w:t>
            </w:r>
            <w:r w:rsidRPr="00120178">
              <w:rPr>
                <w:rFonts w:ascii="Times New Roman" w:eastAsia="SimSun" w:hAnsi="Times New Roman" w:cs="Times New Roman"/>
                <w:sz w:val="24"/>
                <w:szCs w:val="24"/>
                <w:lang w:val="kk-KZ"/>
              </w:rPr>
              <w:t>vә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sә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t</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l</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t</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многосторонность; изменчивость</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көп жақтылық;</w:t>
            </w:r>
            <w:r>
              <w:rPr>
                <w:rFonts w:ascii="Times New Roman" w:eastAsia="SimSun" w:hAnsi="Times New Roman" w:cs="Times New Roman"/>
                <w:i/>
                <w:sz w:val="24"/>
                <w:szCs w:val="24"/>
                <w:lang w:val="kk-KZ"/>
              </w:rPr>
              <w:t xml:space="preserve"> құбылмалылық, айнымалылық</w:t>
            </w:r>
            <w:r w:rsidRPr="00654FD2">
              <w:rPr>
                <w:rFonts w:ascii="Times New Roman" w:eastAsia="SimSun" w:hAnsi="Times New Roman" w:cs="Times New Roman"/>
                <w:i/>
                <w:sz w:val="24"/>
                <w:szCs w:val="24"/>
                <w:lang w:val="kk-KZ"/>
              </w:rPr>
              <w:t xml:space="preserve"> </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very </w:t>
            </w:r>
            <w:r w:rsidRPr="005D7DB3">
              <w:rPr>
                <w:rFonts w:ascii="Times New Roman" w:hAnsi="Times New Roman" w:cs="Times New Roman"/>
                <w:i/>
                <w:lang w:val="kk-KZ"/>
              </w:rPr>
              <w:t>adv</w:t>
            </w:r>
            <w:r w:rsidRPr="00055882">
              <w:rPr>
                <w:rFonts w:ascii="Times New Roman" w:eastAsia="SimSun" w:hAnsi="Times New Roman" w:cs="Times New Roman"/>
                <w:sz w:val="24"/>
                <w:szCs w:val="24"/>
                <w:lang w:val="kk-KZ"/>
              </w:rPr>
              <w:t xml:space="preserve">  </w:t>
            </w:r>
          </w:p>
        </w:tc>
        <w:tc>
          <w:tcPr>
            <w:tcW w:w="2126" w:type="dxa"/>
          </w:tcPr>
          <w:p w:rsidR="009D0379" w:rsidRPr="003E2350"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 xml:space="preserve">ver </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r>
              <w:rPr>
                <w:rFonts w:ascii="Times New Roman" w:eastAsia="SimSun" w:hAnsi="Times New Roman" w:cs="Times New Roman"/>
                <w:sz w:val="24"/>
                <w:szCs w:val="24"/>
                <w:lang w:val="en-US"/>
              </w:rPr>
              <w:t xml:space="preserve">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о</w:t>
            </w:r>
            <w:r w:rsidRPr="00654FD2">
              <w:rPr>
                <w:rFonts w:ascii="Times New Roman" w:eastAsia="SimSun" w:hAnsi="Times New Roman" w:cs="Times New Roman"/>
                <w:i/>
                <w:sz w:val="24"/>
                <w:szCs w:val="24"/>
                <w:lang w:val="kk-KZ"/>
              </w:rPr>
              <w:t>чень</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дәл, нағыз; ең; өте</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voltage</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voult</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d</w:t>
            </w:r>
            <w:r w:rsidRPr="007570FE">
              <w:rPr>
                <w:rFonts w:ascii="Tahoma" w:eastAsia="SimSun" w:hAnsi="Tahoma" w:cs="Tahoma"/>
                <w:sz w:val="20"/>
                <w:szCs w:val="20"/>
                <w:lang w:val="kk-KZ"/>
              </w:rPr>
              <w:t>ʒ</w:t>
            </w:r>
            <w:r w:rsidRPr="00120178">
              <w:rPr>
                <w:rFonts w:ascii="Times New Roman" w:eastAsia="SimSun" w:hAnsi="Times New Roman" w:cs="Times New Roman"/>
                <w:sz w:val="24"/>
                <w:szCs w:val="24"/>
                <w:lang w:val="kk-KZ"/>
              </w:rPr>
              <w:t>]</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i/>
                <w:sz w:val="24"/>
                <w:szCs w:val="24"/>
                <w:lang w:val="kk-KZ"/>
              </w:rPr>
              <w:t>напряжение тока</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электр тоғының күші</w:t>
            </w:r>
          </w:p>
        </w:tc>
      </w:tr>
    </w:tbl>
    <w:p w:rsidR="009D0379" w:rsidRPr="00654FD2" w:rsidRDefault="009D0379" w:rsidP="00E142CF">
      <w:pPr>
        <w:spacing w:after="0" w:line="240" w:lineRule="auto"/>
        <w:ind w:right="141"/>
        <w:rPr>
          <w:rFonts w:ascii="Times New Roman" w:eastAsia="SimSun" w:hAnsi="Times New Roman" w:cs="Times New Roman"/>
          <w:b/>
          <w:i/>
          <w:sz w:val="24"/>
          <w:szCs w:val="24"/>
          <w:lang w:val="en-US"/>
        </w:rPr>
      </w:pPr>
    </w:p>
    <w:p w:rsidR="009D0379" w:rsidRPr="00654FD2" w:rsidRDefault="009D0379" w:rsidP="00E142CF">
      <w:pPr>
        <w:spacing w:after="0" w:line="240" w:lineRule="auto"/>
        <w:ind w:right="141"/>
        <w:rPr>
          <w:rFonts w:ascii="Times New Roman" w:eastAsia="SimSun" w:hAnsi="Times New Roman" w:cs="Times New Roman"/>
          <w:b/>
          <w:i/>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lang w:val="kk-KZ"/>
        </w:rPr>
      </w:pPr>
      <w:r w:rsidRPr="00654FD2">
        <w:rPr>
          <w:rFonts w:ascii="Times New Roman" w:eastAsia="SimSun" w:hAnsi="Times New Roman" w:cs="Times New Roman"/>
          <w:b/>
          <w:i/>
          <w:sz w:val="24"/>
          <w:szCs w:val="24"/>
          <w:lang w:val="kk-KZ"/>
        </w:rPr>
        <w:t>W</w:t>
      </w:r>
    </w:p>
    <w:p w:rsidR="009D0379" w:rsidRDefault="009D0379" w:rsidP="00E142CF">
      <w:pPr>
        <w:spacing w:after="0" w:line="240" w:lineRule="auto"/>
        <w:ind w:right="141"/>
        <w:rPr>
          <w:rFonts w:ascii="Times New Roman" w:eastAsia="SimSun" w:hAnsi="Times New Roman" w:cs="Times New Roman"/>
          <w:b/>
          <w:i/>
          <w:sz w:val="24"/>
          <w:szCs w:val="24"/>
          <w:lang w:val="kk-KZ"/>
        </w:rPr>
      </w:pPr>
    </w:p>
    <w:p w:rsidR="009D0379" w:rsidRPr="00654FD2" w:rsidRDefault="009D0379" w:rsidP="00E142CF">
      <w:pPr>
        <w:spacing w:after="0" w:line="240" w:lineRule="auto"/>
        <w:ind w:right="141"/>
        <w:rPr>
          <w:rFonts w:ascii="Times New Roman" w:eastAsia="SimSun" w:hAnsi="Times New Roman" w:cs="Times New Roman"/>
          <w:b/>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126"/>
        <w:gridCol w:w="2959"/>
        <w:gridCol w:w="2393"/>
      </w:tblGrid>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wall</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 xml:space="preserve">l]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стена</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қабырға</w:t>
            </w:r>
          </w:p>
        </w:tc>
      </w:tr>
      <w:tr w:rsidR="009D0379" w:rsidRPr="00654FD2" w:rsidTr="00E361D1">
        <w:tc>
          <w:tcPr>
            <w:tcW w:w="2093" w:type="dxa"/>
          </w:tcPr>
          <w:p w:rsidR="009D0379"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watch</w:t>
            </w:r>
            <w:r w:rsidRPr="00C11078">
              <w:rPr>
                <w:rFonts w:ascii="Times New Roman" w:hAnsi="Times New Roman" w:cs="Times New Roman"/>
                <w:i/>
                <w:lang w:val="kk-KZ"/>
              </w:rPr>
              <w:t xml:space="preserve"> v</w:t>
            </w:r>
          </w:p>
          <w:p w:rsidR="009D0379" w:rsidRDefault="009D0379" w:rsidP="00E142CF">
            <w:pPr>
              <w:spacing w:after="0" w:line="240" w:lineRule="auto"/>
              <w:ind w:right="141"/>
              <w:rPr>
                <w:rFonts w:ascii="Times New Roman" w:eastAsia="SimSun" w:hAnsi="Times New Roman" w:cs="Times New Roman"/>
                <w:sz w:val="24"/>
                <w:szCs w:val="24"/>
                <w:lang w:val="en-US"/>
              </w:rPr>
            </w:pPr>
          </w:p>
          <w:p w:rsidR="009D0379" w:rsidRPr="000902C1" w:rsidRDefault="009D0379" w:rsidP="00E142CF">
            <w:pPr>
              <w:spacing w:after="0" w:line="240" w:lineRule="auto"/>
              <w:ind w:right="141"/>
              <w:rPr>
                <w:rFonts w:ascii="Times New Roman" w:eastAsia="SimSun" w:hAnsi="Times New Roman" w:cs="Times New Roman"/>
                <w:sz w:val="24"/>
                <w:szCs w:val="24"/>
                <w:lang w:val="en-US"/>
              </w:rPr>
            </w:pPr>
            <w:r w:rsidRPr="00055882">
              <w:rPr>
                <w:rFonts w:ascii="Times New Roman" w:eastAsia="SimSun" w:hAnsi="Times New Roman" w:cs="Times New Roman"/>
                <w:sz w:val="24"/>
                <w:szCs w:val="24"/>
                <w:lang w:val="kk-KZ"/>
              </w:rPr>
              <w:t>(</w:t>
            </w:r>
            <w:r w:rsidRPr="003E5946">
              <w:rPr>
                <w:rFonts w:ascii="Times New Roman" w:eastAsia="SimSun" w:hAnsi="Times New Roman" w:cs="Times New Roman"/>
                <w:sz w:val="24"/>
                <w:szCs w:val="24"/>
                <w:u w:val="single"/>
                <w:lang w:val="kk-KZ"/>
              </w:rPr>
              <w:t>by</w:t>
            </w:r>
            <w:r w:rsidRPr="00055882">
              <w:rPr>
                <w:rFonts w:ascii="Times New Roman" w:eastAsia="SimSun" w:hAnsi="Times New Roman" w:cs="Times New Roman"/>
                <w:sz w:val="24"/>
                <w:szCs w:val="24"/>
                <w:lang w:val="kk-KZ"/>
              </w:rPr>
              <w:t>) watch(</w:t>
            </w:r>
            <w:r w:rsidRPr="00055882">
              <w:rPr>
                <w:rFonts w:ascii="Times New Roman" w:eastAsia="SimSun" w:hAnsi="Times New Roman" w:cs="Times New Roman"/>
                <w:sz w:val="24"/>
                <w:szCs w:val="24"/>
                <w:u w:val="single"/>
                <w:lang w:val="kk-KZ"/>
              </w:rPr>
              <w:t>ing)</w:t>
            </w:r>
            <w:r w:rsidRPr="00055882">
              <w:rPr>
                <w:rFonts w:ascii="Times New Roman" w:eastAsia="SimSun" w:hAnsi="Times New Roman" w:cs="Times New Roman"/>
                <w:sz w:val="24"/>
                <w:szCs w:val="24"/>
                <w:lang w:val="kk-KZ"/>
              </w:rPr>
              <w:t xml:space="preserve"> </w:t>
            </w:r>
          </w:p>
        </w:tc>
        <w:tc>
          <w:tcPr>
            <w:tcW w:w="2126" w:type="dxa"/>
          </w:tcPr>
          <w:p w:rsidR="009D0379" w:rsidRPr="00513AC9"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w</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sz w:val="24"/>
                <w:szCs w:val="24"/>
                <w:lang w:val="kk-KZ"/>
              </w:rPr>
              <w:t xml:space="preserve">t∫] </w:t>
            </w:r>
          </w:p>
          <w:p w:rsidR="009D0379" w:rsidRPr="00513AC9" w:rsidRDefault="009D0379" w:rsidP="00E142CF">
            <w:pPr>
              <w:spacing w:after="0" w:line="240" w:lineRule="auto"/>
              <w:ind w:right="141"/>
              <w:rPr>
                <w:rFonts w:ascii="Times New Roman" w:eastAsia="SimSun" w:hAnsi="Times New Roman" w:cs="Times New Roman"/>
                <w:sz w:val="24"/>
                <w:szCs w:val="24"/>
                <w:lang w:val="en-US"/>
              </w:rPr>
            </w:pPr>
          </w:p>
          <w:p w:rsidR="009D0379" w:rsidRPr="00513AC9" w:rsidRDefault="009D0379" w:rsidP="00E142CF">
            <w:pPr>
              <w:spacing w:after="0" w:line="240" w:lineRule="auto"/>
              <w:ind w:right="141"/>
              <w:rPr>
                <w:rFonts w:ascii="Times New Roman" w:eastAsia="SimSun" w:hAnsi="Times New Roman" w:cs="Times New Roman"/>
                <w:sz w:val="24"/>
                <w:szCs w:val="24"/>
                <w:lang w:val="en-US"/>
              </w:rPr>
            </w:pPr>
            <w:r w:rsidRPr="00120178">
              <w:rPr>
                <w:rFonts w:ascii="Times New Roman" w:eastAsia="SimSun" w:hAnsi="Times New Roman" w:cs="Times New Roman"/>
                <w:sz w:val="24"/>
                <w:szCs w:val="24"/>
                <w:lang w:val="kk-KZ"/>
              </w:rPr>
              <w:t xml:space="preserve">[ </w:t>
            </w:r>
            <w:r w:rsidRPr="00523C7F">
              <w:rPr>
                <w:rFonts w:ascii="Times New Roman" w:eastAsia="SimSun" w:hAnsi="Times New Roman" w:cs="Times New Roman"/>
                <w:sz w:val="24"/>
                <w:szCs w:val="24"/>
                <w:u w:val="single"/>
                <w:lang w:val="kk-KZ"/>
              </w:rPr>
              <w:t>ba</w:t>
            </w:r>
            <w:r w:rsidRPr="00523C7F">
              <w:rPr>
                <w:rFonts w:ascii="Angsana New" w:eastAsia="SimSun" w:hAnsi="Angsana New" w:cs="Angsana New"/>
                <w:b/>
                <w:sz w:val="24"/>
                <w:szCs w:val="24"/>
                <w:u w:val="single"/>
                <w:lang w:val="en-US"/>
              </w:rPr>
              <w:t>I</w:t>
            </w:r>
            <w:r w:rsidRPr="00513AC9">
              <w:rPr>
                <w:rFonts w:ascii="Angsana New" w:eastAsia="SimSun" w:hAnsi="Angsana New" w:cs="Angsana New"/>
                <w:b/>
                <w:sz w:val="24"/>
                <w:szCs w:val="24"/>
                <w:lang w:val="en-US"/>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w</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sz w:val="24"/>
                <w:szCs w:val="24"/>
                <w:lang w:val="kk-KZ"/>
              </w:rPr>
              <w:t>t∫</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ŋ]</w:t>
            </w:r>
          </w:p>
        </w:tc>
        <w:tc>
          <w:tcPr>
            <w:tcW w:w="2959" w:type="dxa"/>
          </w:tcPr>
          <w:p w:rsidR="009D0379" w:rsidRPr="00A67974" w:rsidRDefault="009D0379" w:rsidP="00E142CF">
            <w:pPr>
              <w:spacing w:after="0" w:line="240" w:lineRule="auto"/>
              <w:ind w:right="141"/>
              <w:rPr>
                <w:rFonts w:ascii="Times New Roman" w:eastAsia="SimSun" w:hAnsi="Times New Roman" w:cs="Times New Roman"/>
                <w:i/>
                <w:sz w:val="24"/>
                <w:szCs w:val="24"/>
              </w:rPr>
            </w:pPr>
            <w:r>
              <w:rPr>
                <w:rFonts w:ascii="Times New Roman" w:eastAsia="SimSun" w:hAnsi="Times New Roman" w:cs="Times New Roman"/>
                <w:i/>
                <w:sz w:val="24"/>
                <w:szCs w:val="24"/>
                <w:lang w:val="kk-KZ"/>
              </w:rPr>
              <w:t>с</w:t>
            </w:r>
            <w:r w:rsidRPr="00654FD2">
              <w:rPr>
                <w:rFonts w:ascii="Times New Roman" w:eastAsia="SimSun" w:hAnsi="Times New Roman" w:cs="Times New Roman"/>
                <w:i/>
                <w:sz w:val="24"/>
                <w:szCs w:val="24"/>
                <w:lang w:val="kk-KZ"/>
              </w:rPr>
              <w:t>мотреть</w:t>
            </w:r>
            <w:r>
              <w:rPr>
                <w:rFonts w:ascii="Times New Roman" w:eastAsia="SimSun" w:hAnsi="Times New Roman" w:cs="Times New Roman"/>
                <w:i/>
                <w:sz w:val="24"/>
                <w:szCs w:val="24"/>
                <w:lang w:val="kk-KZ"/>
              </w:rPr>
              <w:t>;</w:t>
            </w:r>
            <w:r w:rsidRPr="00654FD2">
              <w:rPr>
                <w:rFonts w:ascii="Times New Roman" w:eastAsia="SimSun" w:hAnsi="Times New Roman" w:cs="Times New Roman"/>
                <w:i/>
                <w:sz w:val="24"/>
                <w:szCs w:val="24"/>
                <w:lang w:val="kk-KZ"/>
              </w:rPr>
              <w:t xml:space="preserve"> н</w:t>
            </w:r>
            <w:r>
              <w:rPr>
                <w:rFonts w:ascii="Times New Roman" w:eastAsia="SimSun" w:hAnsi="Times New Roman" w:cs="Times New Roman"/>
                <w:i/>
                <w:sz w:val="24"/>
                <w:szCs w:val="24"/>
                <w:lang w:val="kk-KZ"/>
              </w:rPr>
              <w:t>аблюдать;</w:t>
            </w:r>
            <w:r w:rsidRPr="00654FD2">
              <w:rPr>
                <w:rFonts w:ascii="Times New Roman" w:eastAsia="SimSun" w:hAnsi="Times New Roman" w:cs="Times New Roman"/>
                <w:i/>
                <w:sz w:val="24"/>
                <w:szCs w:val="24"/>
                <w:lang w:val="kk-KZ"/>
              </w:rPr>
              <w:t xml:space="preserve"> следить</w:t>
            </w:r>
            <w:r>
              <w:rPr>
                <w:rFonts w:ascii="Times New Roman" w:eastAsia="SimSun" w:hAnsi="Times New Roman" w:cs="Times New Roman"/>
                <w:i/>
                <w:sz w:val="24"/>
                <w:szCs w:val="24"/>
                <w:lang w:val="kk-KZ"/>
              </w:rPr>
              <w:t xml:space="preserve">; </w:t>
            </w:r>
          </w:p>
          <w:p w:rsidR="009D0379" w:rsidRPr="00654FD2" w:rsidRDefault="009D0379" w:rsidP="00E142CF">
            <w:pPr>
              <w:spacing w:after="0" w:line="240" w:lineRule="auto"/>
              <w:ind w:right="141"/>
              <w:rPr>
                <w:rFonts w:ascii="Times New Roman" w:eastAsia="SimSun" w:hAnsi="Times New Roman" w:cs="Times New Roman"/>
                <w:i/>
                <w:sz w:val="24"/>
                <w:szCs w:val="24"/>
              </w:rPr>
            </w:pPr>
            <w:r w:rsidRPr="003E5946">
              <w:rPr>
                <w:rFonts w:ascii="Times New Roman" w:eastAsia="SimSun" w:hAnsi="Times New Roman" w:cs="Times New Roman"/>
                <w:i/>
                <w:sz w:val="24"/>
                <w:szCs w:val="24"/>
                <w:u w:val="single"/>
                <w:lang w:val="kk-KZ"/>
              </w:rPr>
              <w:t>посредством</w:t>
            </w:r>
            <w:r>
              <w:rPr>
                <w:rFonts w:ascii="Times New Roman" w:eastAsia="SimSun" w:hAnsi="Times New Roman" w:cs="Times New Roman"/>
                <w:i/>
                <w:sz w:val="24"/>
                <w:szCs w:val="24"/>
                <w:lang w:val="kk-KZ"/>
              </w:rPr>
              <w:t xml:space="preserve"> </w:t>
            </w:r>
            <w:r>
              <w:rPr>
                <w:rFonts w:ascii="Times New Roman" w:eastAsia="SimSun" w:hAnsi="Times New Roman" w:cs="Times New Roman"/>
                <w:i/>
                <w:sz w:val="24"/>
                <w:szCs w:val="24"/>
                <w:u w:val="single"/>
                <w:lang w:val="kk-KZ"/>
              </w:rPr>
              <w:t>наблюдения</w:t>
            </w:r>
            <w:r w:rsidRPr="00654FD2">
              <w:rPr>
                <w:rFonts w:ascii="Times New Roman" w:eastAsia="SimSun" w:hAnsi="Times New Roman" w:cs="Times New Roman"/>
                <w:i/>
                <w:sz w:val="24"/>
                <w:szCs w:val="24"/>
                <w:lang w:val="kk-KZ"/>
              </w:rPr>
              <w:t xml:space="preserve">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қарау</w:t>
            </w:r>
            <w:r>
              <w:rPr>
                <w:rFonts w:ascii="Times New Roman" w:eastAsia="SimSun" w:hAnsi="Times New Roman" w:cs="Times New Roman"/>
                <w:i/>
                <w:sz w:val="24"/>
                <w:szCs w:val="24"/>
                <w:lang w:val="kk-KZ"/>
              </w:rPr>
              <w:t>, бақылау, байқау</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way</w:t>
            </w:r>
            <w:r w:rsidRPr="00C927B8">
              <w:rPr>
                <w:rFonts w:ascii="Times New Roman" w:hAnsi="Times New Roman" w:cs="Times New Roman"/>
                <w:i/>
                <w:lang w:val="en-US"/>
              </w:rPr>
              <w:t xml:space="preserve"> n</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[we</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 xml:space="preserve">]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способ; средство; метод; образ действия; магистраль</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әдіс, тәсіл; амал; бейне әрекеті, қашықтық; бағыт</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whatever  </w:t>
            </w:r>
            <w:r>
              <w:rPr>
                <w:rFonts w:ascii="Times New Roman" w:eastAsia="SimSun" w:hAnsi="Times New Roman" w:cs="Times New Roman"/>
                <w:i/>
                <w:lang w:val="en-US"/>
              </w:rPr>
              <w:t>pron</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w:t>
            </w:r>
            <w:r w:rsidRPr="00DB2702">
              <w:rPr>
                <w:rFonts w:ascii="Arial Unicode MS" w:eastAsia="Arial Unicode MS" w:hAnsi="Arial Unicode MS" w:cs="Arial Unicode MS" w:hint="eastAsia"/>
                <w:sz w:val="20"/>
                <w:szCs w:val="20"/>
                <w:lang w:val="kk-KZ"/>
              </w:rPr>
              <w:t>ɔ</w:t>
            </w:r>
            <w:r w:rsidRPr="00120178">
              <w:rPr>
                <w:rFonts w:ascii="Times New Roman" w:eastAsia="SimSun" w:hAnsi="Times New Roman" w:cs="Times New Roman"/>
                <w:sz w:val="24"/>
                <w:szCs w:val="24"/>
                <w:lang w:val="kk-KZ"/>
              </w:rPr>
              <w:t xml:space="preserve">t </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 xml:space="preserve">evә] </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 xml:space="preserve">какой-бы ни; любой; всё что; что бы ни; никакой; </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қандай болмасын; қалай да, қандай болса да; барлығы, бүкіл;</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ешқандай, ешбір</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when</w:t>
            </w:r>
            <w:r w:rsidRPr="00D35A35">
              <w:rPr>
                <w:rFonts w:ascii="Times New Roman" w:hAnsi="Times New Roman" w:cs="Times New Roman"/>
                <w:i/>
                <w:lang w:val="kk-KZ"/>
              </w:rPr>
              <w:t xml:space="preserve"> </w:t>
            </w:r>
            <w:r>
              <w:rPr>
                <w:rFonts w:ascii="Times New Roman" w:hAnsi="Times New Roman" w:cs="Times New Roman"/>
                <w:i/>
                <w:lang w:val="en-US"/>
              </w:rPr>
              <w:t xml:space="preserve"> </w:t>
            </w:r>
            <w:r w:rsidRPr="00D35A35">
              <w:rPr>
                <w:rFonts w:ascii="Times New Roman" w:hAnsi="Times New Roman" w:cs="Times New Roman"/>
                <w:i/>
                <w:lang w:val="kk-KZ"/>
              </w:rPr>
              <w:t>conj</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[wen]</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Pr>
                <w:rFonts w:ascii="Times New Roman" w:eastAsia="SimSun" w:hAnsi="Times New Roman" w:cs="Times New Roman"/>
                <w:i/>
                <w:sz w:val="24"/>
                <w:szCs w:val="24"/>
                <w:lang w:val="kk-KZ"/>
              </w:rPr>
              <w:t>к</w:t>
            </w:r>
            <w:r w:rsidRPr="00654FD2">
              <w:rPr>
                <w:rFonts w:ascii="Times New Roman" w:eastAsia="SimSun" w:hAnsi="Times New Roman" w:cs="Times New Roman"/>
                <w:i/>
                <w:sz w:val="24"/>
                <w:szCs w:val="24"/>
                <w:lang w:val="kk-KZ"/>
              </w:rPr>
              <w:t>огда</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қашан</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 xml:space="preserve">whether </w:t>
            </w:r>
            <w:r w:rsidRPr="00D35A35">
              <w:rPr>
                <w:rFonts w:ascii="Times New Roman" w:hAnsi="Times New Roman" w:cs="Times New Roman"/>
                <w:i/>
                <w:lang w:val="kk-KZ"/>
              </w:rPr>
              <w:t>conj</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weðә]</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л</w:t>
            </w:r>
            <w:r w:rsidRPr="00654FD2">
              <w:rPr>
                <w:rFonts w:ascii="Times New Roman" w:eastAsia="SimSun" w:hAnsi="Times New Roman" w:cs="Times New Roman"/>
                <w:i/>
                <w:sz w:val="24"/>
                <w:szCs w:val="24"/>
                <w:lang w:val="kk-KZ"/>
              </w:rPr>
              <w:t>и</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 ба, -бе, -па,</w:t>
            </w:r>
            <w:r>
              <w:rPr>
                <w:rFonts w:ascii="Times New Roman" w:eastAsia="SimSun" w:hAnsi="Times New Roman" w:cs="Times New Roman"/>
                <w:i/>
                <w:sz w:val="24"/>
                <w:szCs w:val="24"/>
                <w:lang w:val="kk-KZ"/>
              </w:rPr>
              <w:t xml:space="preserve"> -пе,- ма,-ме</w:t>
            </w:r>
          </w:p>
        </w:tc>
      </w:tr>
      <w:tr w:rsidR="009D0379" w:rsidRPr="00654FD2" w:rsidTr="00E361D1">
        <w:tc>
          <w:tcPr>
            <w:tcW w:w="2093" w:type="dxa"/>
          </w:tcPr>
          <w:p w:rsidR="009D0379" w:rsidRPr="007D2943" w:rsidRDefault="009D0379" w:rsidP="00E142CF">
            <w:pPr>
              <w:spacing w:after="0" w:line="240" w:lineRule="auto"/>
              <w:ind w:right="141"/>
              <w:rPr>
                <w:rFonts w:ascii="Times New Roman" w:eastAsia="SimSun" w:hAnsi="Times New Roman" w:cs="Times New Roman"/>
                <w:b/>
                <w:sz w:val="24"/>
                <w:szCs w:val="24"/>
                <w:lang w:val="en-US"/>
              </w:rPr>
            </w:pPr>
            <w:r w:rsidRPr="007D2943">
              <w:rPr>
                <w:rFonts w:ascii="Times New Roman" w:eastAsia="SimSun" w:hAnsi="Times New Roman" w:cs="Times New Roman"/>
                <w:b/>
                <w:sz w:val="24"/>
                <w:szCs w:val="24"/>
                <w:lang w:val="kk-KZ"/>
              </w:rPr>
              <w:t xml:space="preserve">which </w:t>
            </w:r>
            <w:r w:rsidRPr="007D2943">
              <w:rPr>
                <w:rFonts w:ascii="Times New Roman" w:hAnsi="Times New Roman" w:cs="Times New Roman"/>
                <w:b/>
                <w:i/>
                <w:lang w:val="kk-KZ"/>
              </w:rPr>
              <w:t>conj</w:t>
            </w:r>
            <w:r w:rsidRPr="007D2943">
              <w:rPr>
                <w:rFonts w:ascii="Times New Roman" w:hAnsi="Times New Roman" w:cs="Times New Roman"/>
                <w:b/>
                <w:i/>
                <w:lang w:val="en-US"/>
              </w:rPr>
              <w:t>, pron</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w:t>
            </w:r>
            <w:r w:rsidRPr="000F2F3B">
              <w:rPr>
                <w:rFonts w:ascii="Angsana New" w:eastAsia="SimSun" w:hAnsi="Angsana New" w:cs="Angsana New"/>
                <w:b/>
                <w:sz w:val="24"/>
                <w:szCs w:val="24"/>
                <w:lang w:val="en-US"/>
              </w:rPr>
              <w:t>I</w:t>
            </w:r>
            <w:r w:rsidRPr="00120178">
              <w:rPr>
                <w:rFonts w:ascii="Times New Roman" w:eastAsia="SimSun" w:hAnsi="Times New Roman" w:cs="Times New Roman"/>
                <w:sz w:val="24"/>
                <w:szCs w:val="24"/>
                <w:lang w:val="kk-KZ"/>
              </w:rPr>
              <w:t>t∫]</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который; какой; что</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қайсы</w:t>
            </w:r>
            <w:r>
              <w:rPr>
                <w:rFonts w:ascii="Times New Roman" w:eastAsia="SimSun" w:hAnsi="Times New Roman" w:cs="Times New Roman"/>
                <w:i/>
                <w:sz w:val="24"/>
                <w:szCs w:val="24"/>
                <w:lang w:val="kk-KZ"/>
              </w:rPr>
              <w:t>, қай, қандай, қалай</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(as) well</w:t>
            </w:r>
            <w:r w:rsidRPr="005D7DB3">
              <w:rPr>
                <w:rFonts w:ascii="Times New Roman" w:hAnsi="Times New Roman" w:cs="Times New Roman"/>
                <w:i/>
                <w:lang w:val="kk-KZ"/>
              </w:rPr>
              <w:t xml:space="preserve"> adv</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[(әz) wel]</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хорошо; (также; тоже</w:t>
            </w:r>
            <w:r w:rsidRPr="004B1B82">
              <w:rPr>
                <w:rFonts w:ascii="Times New Roman" w:eastAsia="SimSun" w:hAnsi="Times New Roman" w:cs="Times New Roman"/>
                <w:i/>
                <w:sz w:val="20"/>
                <w:szCs w:val="20"/>
              </w:rPr>
              <w:t xml:space="preserve"> </w:t>
            </w:r>
            <w:r>
              <w:rPr>
                <w:rFonts w:ascii="Times New Roman" w:eastAsia="SimSun" w:hAnsi="Times New Roman" w:cs="Times New Roman"/>
                <w:i/>
                <w:sz w:val="20"/>
                <w:szCs w:val="20"/>
              </w:rPr>
              <w:t>в конце предложения</w:t>
            </w:r>
            <w:r w:rsidRPr="004B1B82">
              <w:rPr>
                <w:rFonts w:ascii="Times New Roman" w:eastAsia="SimSun" w:hAnsi="Times New Roman" w:cs="Times New Roman"/>
                <w:i/>
                <w:sz w:val="24"/>
                <w:szCs w:val="24"/>
              </w:rPr>
              <w:t xml:space="preserve"> </w:t>
            </w:r>
            <w:r w:rsidRPr="00654FD2">
              <w:rPr>
                <w:rFonts w:ascii="Times New Roman" w:eastAsia="SimSun" w:hAnsi="Times New Roman" w:cs="Times New Roman"/>
                <w:i/>
                <w:sz w:val="24"/>
                <w:szCs w:val="24"/>
                <w:lang w:val="kk-KZ"/>
              </w:rPr>
              <w:t>)</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жақсы (дәл осылай, ол да)</w:t>
            </w:r>
          </w:p>
        </w:tc>
      </w:tr>
      <w:tr w:rsidR="009D0379" w:rsidRPr="00385DC5"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wonder</w:t>
            </w:r>
            <w:r w:rsidRPr="00C11078">
              <w:rPr>
                <w:rFonts w:ascii="Times New Roman" w:hAnsi="Times New Roman" w:cs="Times New Roman"/>
                <w:i/>
                <w:lang w:val="kk-KZ"/>
              </w:rPr>
              <w:t xml:space="preserve"> v</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w</w:t>
            </w:r>
            <w:r w:rsidRPr="00DB2702">
              <w:rPr>
                <w:rFonts w:ascii="Arial Unicode MS" w:eastAsia="Arial Unicode MS" w:hAnsi="Arial Unicode MS" w:cs="Arial Unicode MS" w:hint="eastAsia"/>
                <w:sz w:val="20"/>
                <w:szCs w:val="20"/>
                <w:lang w:val="kk-KZ"/>
              </w:rPr>
              <w:t>ʌ</w:t>
            </w:r>
            <w:r w:rsidRPr="00120178">
              <w:rPr>
                <w:rFonts w:ascii="Times New Roman" w:eastAsia="SimSun" w:hAnsi="Times New Roman" w:cs="Times New Roman"/>
                <w:sz w:val="24"/>
                <w:szCs w:val="24"/>
                <w:lang w:val="kk-KZ"/>
              </w:rPr>
              <w:t>ndә]</w:t>
            </w:r>
          </w:p>
        </w:tc>
        <w:tc>
          <w:tcPr>
            <w:tcW w:w="2959"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интересоваться; </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хотеть знать; удивляться</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қызығу, көңіл қою;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xml:space="preserve">хабардар болу; </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таңғалу, ғажаптану</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word</w:t>
            </w:r>
            <w:r w:rsidRPr="00C927B8">
              <w:rPr>
                <w:rFonts w:ascii="Times New Roman" w:hAnsi="Times New Roman" w:cs="Times New Roman"/>
                <w:i/>
                <w:lang w:val="en-US"/>
              </w:rPr>
              <w:t xml:space="preserve"> n</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d]</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w:t>
            </w:r>
            <w:r w:rsidRPr="00654FD2">
              <w:rPr>
                <w:rFonts w:ascii="Times New Roman" w:eastAsia="SimSun" w:hAnsi="Times New Roman" w:cs="Times New Roman"/>
                <w:i/>
                <w:sz w:val="24"/>
                <w:szCs w:val="24"/>
                <w:lang w:val="kk-KZ"/>
              </w:rPr>
              <w:t>лово</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сөз</w:t>
            </w:r>
          </w:p>
        </w:tc>
      </w:tr>
      <w:tr w:rsidR="009D0379" w:rsidRPr="00A42289"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t>work (on)</w:t>
            </w:r>
            <w:r w:rsidRPr="00C11078">
              <w:rPr>
                <w:rFonts w:ascii="Times New Roman" w:hAnsi="Times New Roman" w:cs="Times New Roman"/>
                <w:i/>
                <w:lang w:val="kk-KZ"/>
              </w:rPr>
              <w:t xml:space="preserve"> v</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[wә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k]</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работать (над)</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жұмыс істеу; еңбек ету, орындау</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 -ға,-ге, қа</w:t>
            </w:r>
            <w:r>
              <w:rPr>
                <w:rFonts w:ascii="Times New Roman" w:eastAsia="SimSun" w:hAnsi="Times New Roman" w:cs="Times New Roman"/>
                <w:i/>
                <w:sz w:val="24"/>
                <w:szCs w:val="24"/>
                <w:lang w:val="kk-KZ"/>
              </w:rPr>
              <w:t xml:space="preserve">,-ке, </w:t>
            </w:r>
            <w:r>
              <w:rPr>
                <w:rFonts w:ascii="Times New Roman" w:eastAsia="SimSun" w:hAnsi="Times New Roman" w:cs="Times New Roman"/>
                <w:i/>
                <w:sz w:val="24"/>
                <w:szCs w:val="24"/>
                <w:lang w:val="kk-KZ"/>
              </w:rPr>
              <w:lastRenderedPageBreak/>
              <w:t>-дан, -ден, -тан, -тен)</w:t>
            </w:r>
          </w:p>
        </w:tc>
      </w:tr>
      <w:tr w:rsidR="009D0379" w:rsidRPr="00A42289"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rPr>
            </w:pPr>
            <w:r w:rsidRPr="00055882">
              <w:rPr>
                <w:rFonts w:ascii="Times New Roman" w:eastAsia="SimSun" w:hAnsi="Times New Roman" w:cs="Times New Roman"/>
                <w:sz w:val="24"/>
                <w:szCs w:val="24"/>
                <w:lang w:val="kk-KZ"/>
              </w:rPr>
              <w:lastRenderedPageBreak/>
              <w:t xml:space="preserve">work (out) </w:t>
            </w:r>
            <w:r w:rsidRPr="00C11078">
              <w:rPr>
                <w:rFonts w:ascii="Times New Roman" w:hAnsi="Times New Roman" w:cs="Times New Roman"/>
                <w:i/>
                <w:lang w:val="kk-KZ"/>
              </w:rPr>
              <w:t>v</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imes New Roman" w:eastAsia="SimSun" w:hAnsi="Times New Roman" w:cs="Times New Roman"/>
                <w:sz w:val="24"/>
                <w:szCs w:val="24"/>
                <w:lang w:val="kk-KZ"/>
              </w:rPr>
              <w:t>wә</w:t>
            </w:r>
            <w:r w:rsidRPr="00120178">
              <w:rPr>
                <w:rFonts w:ascii="Times New Roman" w:eastAsia="SimSun" w:hAnsi="Times New Roman" w:cs="Times New Roman"/>
                <w:b/>
                <w:sz w:val="24"/>
                <w:szCs w:val="24"/>
                <w:lang w:val="kk-KZ"/>
              </w:rPr>
              <w:t>:</w:t>
            </w:r>
            <w:r w:rsidRPr="00120178">
              <w:rPr>
                <w:rFonts w:ascii="Times New Roman" w:eastAsia="SimSun" w:hAnsi="Times New Roman" w:cs="Times New Roman"/>
                <w:sz w:val="24"/>
                <w:szCs w:val="24"/>
                <w:lang w:val="kk-KZ"/>
              </w:rPr>
              <w:t>k (aut)]</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выражаться; решать; работать; (разрабатывать); эксплуатировать</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көрсету; білдіру; шешу; жұмыс істеу, еңбек ету; (өңдеу)</w:t>
            </w:r>
            <w:r w:rsidRPr="009C0F77">
              <w:rPr>
                <w:rFonts w:ascii="Times New Roman" w:eastAsia="SimSun" w:hAnsi="Times New Roman" w:cs="Times New Roman"/>
                <w:i/>
                <w:sz w:val="24"/>
                <w:szCs w:val="24"/>
                <w:lang w:val="kk-KZ"/>
              </w:rPr>
              <w:t>;</w:t>
            </w:r>
            <w:r>
              <w:rPr>
                <w:rFonts w:ascii="Times New Roman" w:eastAsia="SimSun" w:hAnsi="Times New Roman" w:cs="Times New Roman"/>
                <w:i/>
                <w:sz w:val="24"/>
                <w:szCs w:val="24"/>
                <w:lang w:val="kk-KZ"/>
              </w:rPr>
              <w:t xml:space="preserve"> пайдалану</w:t>
            </w:r>
            <w:r>
              <w:rPr>
                <w:rFonts w:ascii="Times New Roman" w:eastAsia="SimSun" w:hAnsi="Times New Roman"/>
                <w:i/>
                <w:sz w:val="24"/>
                <w:szCs w:val="24"/>
                <w:lang w:val="kk-KZ"/>
              </w:rPr>
              <w:t>; аяғына дейін апару</w:t>
            </w:r>
          </w:p>
        </w:tc>
      </w:tr>
      <w:tr w:rsidR="009D0379" w:rsidRPr="00654FD2" w:rsidTr="00E361D1">
        <w:tc>
          <w:tcPr>
            <w:tcW w:w="2093" w:type="dxa"/>
          </w:tcPr>
          <w:p w:rsidR="009D0379" w:rsidRPr="00055882" w:rsidRDefault="009D0379" w:rsidP="00E142CF">
            <w:pPr>
              <w:spacing w:after="0" w:line="240" w:lineRule="auto"/>
              <w:ind w:right="141"/>
              <w:rPr>
                <w:rFonts w:ascii="Times New Roman" w:eastAsia="SimSun" w:hAnsi="Times New Roman" w:cs="Times New Roman"/>
                <w:sz w:val="24"/>
                <w:szCs w:val="24"/>
                <w:lang w:val="kk-KZ"/>
              </w:rPr>
            </w:pPr>
            <w:r w:rsidRPr="00055882">
              <w:rPr>
                <w:rFonts w:ascii="Times New Roman" w:eastAsia="SimSun" w:hAnsi="Times New Roman" w:cs="Times New Roman"/>
                <w:sz w:val="24"/>
                <w:szCs w:val="24"/>
                <w:lang w:val="kk-KZ"/>
              </w:rPr>
              <w:t xml:space="preserve">written </w:t>
            </w:r>
            <w:r w:rsidRPr="00C927B8">
              <w:rPr>
                <w:rFonts w:ascii="Times New Roman" w:hAnsi="Times New Roman" w:cs="Times New Roman"/>
                <w:i/>
                <w:lang w:val="en-US"/>
              </w:rPr>
              <w:t>a</w:t>
            </w:r>
            <w:r w:rsidRPr="00055882">
              <w:rPr>
                <w:rFonts w:ascii="Times New Roman" w:eastAsia="SimSun" w:hAnsi="Times New Roman" w:cs="Times New Roman"/>
                <w:sz w:val="24"/>
                <w:szCs w:val="24"/>
                <w:lang w:val="kk-KZ"/>
              </w:rPr>
              <w:t xml:space="preserve"> </w:t>
            </w:r>
          </w:p>
        </w:tc>
        <w:tc>
          <w:tcPr>
            <w:tcW w:w="2126" w:type="dxa"/>
          </w:tcPr>
          <w:p w:rsidR="009D0379" w:rsidRPr="00120178" w:rsidRDefault="009D0379" w:rsidP="00E142CF">
            <w:pPr>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lang w:val="kk-KZ"/>
              </w:rPr>
              <w:t xml:space="preserve">[ </w:t>
            </w:r>
            <w:r w:rsidRPr="00120178">
              <w:rPr>
                <w:rFonts w:ascii="Times New Roman" w:eastAsia="SimSun" w:hAnsi="Times New Roman" w:cs="Angsana New"/>
                <w:sz w:val="24"/>
                <w:szCs w:val="24"/>
                <w:cs/>
                <w:lang w:bidi="th-TH"/>
              </w:rPr>
              <w:t>่</w:t>
            </w:r>
            <w:r w:rsidRPr="00120178">
              <w:rPr>
                <w:rFonts w:ascii="Tahoma" w:eastAsia="SimSun" w:hAnsi="Tahoma" w:cs="Tahoma"/>
                <w:sz w:val="24"/>
                <w:szCs w:val="24"/>
                <w:lang w:val="kk-KZ" w:bidi="th-TH"/>
              </w:rPr>
              <w:t></w:t>
            </w:r>
            <w:r w:rsidRPr="00120178">
              <w:rPr>
                <w:rFonts w:ascii="Times New Roman" w:eastAsia="SimSun" w:hAnsi="Times New Roman" w:cs="Times New Roman"/>
                <w:sz w:val="24"/>
                <w:szCs w:val="24"/>
                <w:lang w:val="kk-KZ"/>
              </w:rPr>
              <w:t xml:space="preserve">r </w:t>
            </w:r>
            <w:r w:rsidRPr="000F2F3B">
              <w:rPr>
                <w:rFonts w:ascii="Angsana New" w:eastAsia="SimSun" w:hAnsi="Angsana New" w:cs="Angsana New"/>
                <w:b/>
                <w:sz w:val="24"/>
                <w:szCs w:val="24"/>
                <w:lang w:val="en-US"/>
              </w:rPr>
              <w:t>I</w:t>
            </w:r>
            <w:r>
              <w:rPr>
                <w:rFonts w:ascii="Angsana New" w:eastAsia="SimSun" w:hAnsi="Angsana New" w:cs="Angsana New"/>
                <w:b/>
                <w:sz w:val="24"/>
                <w:szCs w:val="24"/>
                <w:lang w:val="en-US"/>
              </w:rPr>
              <w:t xml:space="preserve"> </w:t>
            </w:r>
            <w:r w:rsidRPr="00120178">
              <w:rPr>
                <w:rFonts w:ascii="Times New Roman" w:eastAsia="SimSun" w:hAnsi="Times New Roman" w:cs="Times New Roman"/>
                <w:sz w:val="24"/>
                <w:szCs w:val="24"/>
                <w:lang w:val="kk-KZ"/>
              </w:rPr>
              <w:t>t n]</w:t>
            </w:r>
          </w:p>
        </w:tc>
        <w:tc>
          <w:tcPr>
            <w:tcW w:w="2959" w:type="dxa"/>
          </w:tcPr>
          <w:p w:rsidR="009D0379" w:rsidRPr="00654FD2" w:rsidRDefault="009D0379" w:rsidP="00E142CF">
            <w:pPr>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lang w:val="kk-KZ"/>
              </w:rPr>
              <w:t>написанный</w:t>
            </w:r>
          </w:p>
        </w:tc>
        <w:tc>
          <w:tcPr>
            <w:tcW w:w="2393" w:type="dxa"/>
          </w:tcPr>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 xml:space="preserve">жазылған </w:t>
            </w:r>
          </w:p>
        </w:tc>
      </w:tr>
    </w:tbl>
    <w:p w:rsidR="009D0379" w:rsidRPr="008C72EC" w:rsidRDefault="009D0379" w:rsidP="00E142CF">
      <w:pPr>
        <w:spacing w:after="0" w:line="240" w:lineRule="auto"/>
        <w:ind w:right="141"/>
        <w:rPr>
          <w:rFonts w:ascii="Times New Roman" w:eastAsia="SimSun" w:hAnsi="Times New Roman" w:cs="Times New Roman"/>
          <w:i/>
          <w:sz w:val="24"/>
          <w:szCs w:val="24"/>
          <w:lang w:val="kk-KZ"/>
        </w:rPr>
      </w:pPr>
    </w:p>
    <w:p w:rsidR="009D0379" w:rsidRDefault="009D0379" w:rsidP="00E142CF">
      <w:pPr>
        <w:spacing w:after="0" w:line="240" w:lineRule="auto"/>
        <w:ind w:right="141"/>
        <w:rPr>
          <w:rFonts w:ascii="Times New Roman" w:eastAsia="SimSun" w:hAnsi="Times New Roman" w:cs="Times New Roman"/>
          <w:b/>
          <w:i/>
          <w:sz w:val="24"/>
          <w:szCs w:val="24"/>
          <w:lang w:val="en-US"/>
        </w:rPr>
      </w:pPr>
    </w:p>
    <w:p w:rsidR="001160DF" w:rsidRPr="001160DF" w:rsidRDefault="001160DF" w:rsidP="00E142CF">
      <w:pPr>
        <w:spacing w:after="0" w:line="240" w:lineRule="auto"/>
        <w:ind w:right="141"/>
        <w:rPr>
          <w:rFonts w:ascii="Times New Roman" w:eastAsia="SimSun" w:hAnsi="Times New Roman" w:cs="Times New Roman"/>
          <w:b/>
          <w:sz w:val="24"/>
          <w:szCs w:val="24"/>
          <w:lang w:val="en-US"/>
        </w:rPr>
      </w:pPr>
    </w:p>
    <w:p w:rsidR="009D0379" w:rsidRDefault="009D0379" w:rsidP="00E142CF">
      <w:pPr>
        <w:spacing w:after="0" w:line="240" w:lineRule="auto"/>
        <w:ind w:right="141"/>
        <w:rPr>
          <w:rFonts w:ascii="Times New Roman" w:eastAsia="SimSun" w:hAnsi="Times New Roman" w:cs="Times New Roman"/>
          <w:b/>
          <w:i/>
          <w:sz w:val="24"/>
          <w:szCs w:val="24"/>
        </w:rPr>
      </w:pPr>
      <w:r w:rsidRPr="00654FD2">
        <w:rPr>
          <w:rFonts w:ascii="Times New Roman" w:eastAsia="SimSun" w:hAnsi="Times New Roman" w:cs="Times New Roman"/>
          <w:b/>
          <w:i/>
          <w:sz w:val="24"/>
          <w:szCs w:val="24"/>
        </w:rPr>
        <w:t>Y</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r w:rsidRPr="00654FD2">
        <w:rPr>
          <w:rFonts w:ascii="Times New Roman" w:eastAsia="SimSun" w:hAnsi="Times New Roman" w:cs="Times New Roman"/>
          <w:b/>
          <w:i/>
          <w:sz w:val="24"/>
          <w:szCs w:val="24"/>
        </w:rPr>
        <w:t xml:space="preserve">                                                                                                                                               </w:t>
      </w:r>
    </w:p>
    <w:p w:rsidR="009D0379" w:rsidRPr="00654FD2" w:rsidRDefault="009D0379" w:rsidP="00E142CF">
      <w:pPr>
        <w:spacing w:after="0" w:line="240" w:lineRule="auto"/>
        <w:ind w:right="141"/>
        <w:rPr>
          <w:rFonts w:ascii="Times New Roman" w:eastAsia="SimSun" w:hAnsi="Times New Roman" w:cs="Times New Roman"/>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843"/>
        <w:gridCol w:w="2409"/>
        <w:gridCol w:w="2659"/>
      </w:tblGrid>
      <w:tr w:rsidR="009D0379" w:rsidRPr="00654FD2" w:rsidTr="00E361D1">
        <w:tc>
          <w:tcPr>
            <w:tcW w:w="2660" w:type="dxa"/>
          </w:tcPr>
          <w:p w:rsidR="009D0379" w:rsidRPr="004B1B82" w:rsidRDefault="009D0379" w:rsidP="00E142CF">
            <w:pPr>
              <w:tabs>
                <w:tab w:val="left" w:pos="3450"/>
              </w:tabs>
              <w:spacing w:after="0" w:line="240" w:lineRule="auto"/>
              <w:ind w:right="141"/>
              <w:rPr>
                <w:rFonts w:ascii="Times New Roman" w:eastAsia="SimSun" w:hAnsi="Times New Roman" w:cs="Times New Roman"/>
                <w:i/>
                <w:lang w:val="en-US"/>
              </w:rPr>
            </w:pPr>
            <w:r>
              <w:rPr>
                <w:rFonts w:ascii="Times New Roman" w:eastAsia="SimSun" w:hAnsi="Times New Roman" w:cs="Times New Roman"/>
                <w:sz w:val="24"/>
                <w:szCs w:val="24"/>
                <w:lang w:val="en-US"/>
              </w:rPr>
              <w:t>y</w:t>
            </w:r>
            <w:r w:rsidRPr="00055882">
              <w:rPr>
                <w:rFonts w:ascii="Times New Roman" w:eastAsia="SimSun" w:hAnsi="Times New Roman" w:cs="Times New Roman"/>
                <w:sz w:val="24"/>
                <w:szCs w:val="24"/>
              </w:rPr>
              <w:t>et</w:t>
            </w:r>
            <w:r>
              <w:rPr>
                <w:rFonts w:ascii="Times New Roman" w:eastAsia="SimSun" w:hAnsi="Times New Roman" w:cs="Times New Roman"/>
                <w:i/>
              </w:rPr>
              <w:t xml:space="preserve"> </w:t>
            </w:r>
            <w:r>
              <w:rPr>
                <w:rFonts w:ascii="Times New Roman" w:eastAsia="SimSun" w:hAnsi="Times New Roman" w:cs="Times New Roman"/>
                <w:i/>
                <w:lang w:val="en-US"/>
              </w:rPr>
              <w:t>adv</w:t>
            </w:r>
          </w:p>
        </w:tc>
        <w:tc>
          <w:tcPr>
            <w:tcW w:w="1843" w:type="dxa"/>
          </w:tcPr>
          <w:p w:rsidR="009D0379" w:rsidRPr="00120178" w:rsidRDefault="009D0379" w:rsidP="00E142CF">
            <w:pPr>
              <w:tabs>
                <w:tab w:val="left" w:pos="3450"/>
              </w:tabs>
              <w:spacing w:after="0" w:line="240" w:lineRule="auto"/>
              <w:ind w:right="141"/>
              <w:rPr>
                <w:rFonts w:ascii="Times New Roman" w:eastAsia="SimSun" w:hAnsi="Times New Roman" w:cs="Times New Roman"/>
                <w:sz w:val="24"/>
                <w:szCs w:val="24"/>
              </w:rPr>
            </w:pPr>
            <w:r w:rsidRPr="00120178">
              <w:rPr>
                <w:rFonts w:ascii="Times New Roman" w:eastAsia="SimSun" w:hAnsi="Times New Roman" w:cs="Times New Roman"/>
                <w:sz w:val="24"/>
                <w:szCs w:val="24"/>
              </w:rPr>
              <w:t>[jet]</w:t>
            </w:r>
          </w:p>
        </w:tc>
        <w:tc>
          <w:tcPr>
            <w:tcW w:w="2409" w:type="dxa"/>
          </w:tcPr>
          <w:p w:rsidR="009D0379" w:rsidRPr="00654FD2" w:rsidRDefault="009D0379" w:rsidP="00E142CF">
            <w:pPr>
              <w:tabs>
                <w:tab w:val="left" w:pos="3450"/>
              </w:tabs>
              <w:spacing w:after="0" w:line="240" w:lineRule="auto"/>
              <w:ind w:right="141"/>
              <w:rPr>
                <w:rFonts w:ascii="Times New Roman" w:eastAsia="SimSun" w:hAnsi="Times New Roman" w:cs="Times New Roman"/>
                <w:i/>
                <w:sz w:val="24"/>
                <w:szCs w:val="24"/>
              </w:rPr>
            </w:pPr>
            <w:r w:rsidRPr="00654FD2">
              <w:rPr>
                <w:rFonts w:ascii="Times New Roman" w:eastAsia="SimSun" w:hAnsi="Times New Roman" w:cs="Times New Roman"/>
                <w:i/>
                <w:sz w:val="24"/>
                <w:szCs w:val="24"/>
              </w:rPr>
              <w:t>ещё (в отриц. предл.); уже (в вопрос. предл.)</w:t>
            </w:r>
          </w:p>
        </w:tc>
        <w:tc>
          <w:tcPr>
            <w:tcW w:w="2659" w:type="dxa"/>
          </w:tcPr>
          <w:p w:rsidR="009D0379" w:rsidRDefault="009D0379" w:rsidP="00E142CF">
            <w:pPr>
              <w:spacing w:after="0" w:line="240" w:lineRule="auto"/>
              <w:ind w:right="141"/>
              <w:rPr>
                <w:rFonts w:ascii="Times New Roman" w:eastAsia="SimSun" w:hAnsi="Times New Roman" w:cs="Times New Roman"/>
                <w:i/>
                <w:sz w:val="24"/>
                <w:szCs w:val="24"/>
                <w:lang w:val="kk-KZ"/>
              </w:rPr>
            </w:pPr>
            <w:r w:rsidRPr="00654FD2">
              <w:rPr>
                <w:rFonts w:ascii="Times New Roman" w:eastAsia="SimSun" w:hAnsi="Times New Roman" w:cs="Times New Roman"/>
                <w:i/>
                <w:sz w:val="24"/>
                <w:szCs w:val="24"/>
                <w:lang w:val="kk-KZ"/>
              </w:rPr>
              <w:t>(болымсыз сөйлемде</w:t>
            </w:r>
            <w:r>
              <w:rPr>
                <w:rFonts w:ascii="Times New Roman" w:eastAsia="SimSun" w:hAnsi="Times New Roman" w:cs="Times New Roman"/>
                <w:i/>
                <w:sz w:val="24"/>
                <w:szCs w:val="24"/>
                <w:lang w:val="kk-KZ"/>
              </w:rPr>
              <w:t xml:space="preserve">) </w:t>
            </w:r>
            <w:r w:rsidRPr="00654FD2">
              <w:rPr>
                <w:rFonts w:ascii="Times New Roman" w:eastAsia="SimSun" w:hAnsi="Times New Roman" w:cs="Times New Roman"/>
                <w:i/>
                <w:sz w:val="24"/>
                <w:szCs w:val="24"/>
                <w:lang w:val="kk-KZ"/>
              </w:rPr>
              <w:t>әлі, тағы да;</w:t>
            </w:r>
            <w:r>
              <w:rPr>
                <w:rFonts w:ascii="Times New Roman" w:eastAsia="SimSun" w:hAnsi="Times New Roman" w:cs="Times New Roman"/>
                <w:i/>
                <w:sz w:val="24"/>
                <w:szCs w:val="24"/>
                <w:lang w:val="kk-KZ"/>
              </w:rPr>
              <w:t xml:space="preserve"> </w:t>
            </w:r>
          </w:p>
          <w:p w:rsidR="009D0379" w:rsidRPr="00654FD2" w:rsidRDefault="009D0379" w:rsidP="00E142CF">
            <w:pPr>
              <w:spacing w:after="0" w:line="240" w:lineRule="auto"/>
              <w:ind w:right="141"/>
              <w:rPr>
                <w:rFonts w:ascii="Times New Roman" w:eastAsia="SimSun" w:hAnsi="Times New Roman" w:cs="Times New Roman"/>
                <w:i/>
                <w:sz w:val="24"/>
                <w:szCs w:val="24"/>
                <w:lang w:val="kk-KZ"/>
              </w:rPr>
            </w:pPr>
            <w:r>
              <w:rPr>
                <w:rFonts w:ascii="Times New Roman" w:eastAsia="SimSun" w:hAnsi="Times New Roman" w:cs="Times New Roman"/>
                <w:i/>
                <w:sz w:val="24"/>
                <w:szCs w:val="24"/>
                <w:lang w:val="kk-KZ"/>
              </w:rPr>
              <w:t xml:space="preserve">(сұраулы сөйлемде) әлдеқашан </w:t>
            </w:r>
          </w:p>
        </w:tc>
      </w:tr>
    </w:tbl>
    <w:p w:rsidR="009D0379" w:rsidRPr="0040339A" w:rsidRDefault="009D0379" w:rsidP="00E142CF">
      <w:pPr>
        <w:spacing w:after="0" w:line="240" w:lineRule="auto"/>
        <w:ind w:right="141"/>
        <w:rPr>
          <w:rFonts w:ascii="Times New Roman" w:eastAsia="SimSun" w:hAnsi="Times New Roman" w:cs="Times New Roman"/>
          <w:i/>
          <w:sz w:val="24"/>
          <w:szCs w:val="24"/>
          <w:lang w:val="en-US"/>
        </w:rPr>
      </w:pPr>
    </w:p>
    <w:p w:rsidR="00D51207" w:rsidRPr="00E74EC1" w:rsidRDefault="00D51207" w:rsidP="00D51207">
      <w:pPr>
        <w:tabs>
          <w:tab w:val="left" w:pos="1276"/>
        </w:tabs>
        <w:jc w:val="both"/>
        <w:rPr>
          <w:rFonts w:ascii="Times New Roman" w:hAnsi="Times New Roman" w:cs="Times New Roman"/>
          <w:sz w:val="24"/>
          <w:szCs w:val="24"/>
          <w:lang w:val="en-US"/>
        </w:rPr>
      </w:pPr>
      <w:r w:rsidRPr="00E74EC1">
        <w:rPr>
          <w:rFonts w:ascii="Times New Roman" w:hAnsi="Times New Roman" w:cs="Times New Roman"/>
          <w:noProof/>
          <w:sz w:val="24"/>
          <w:szCs w:val="24"/>
          <w:lang w:eastAsia="ru-RU"/>
        </w:rPr>
        <w:drawing>
          <wp:inline distT="0" distB="0" distL="0" distR="0">
            <wp:extent cx="685800" cy="952500"/>
            <wp:effectExtent l="19050" t="0" r="0" b="0"/>
            <wp:docPr id="16" name="image84" descr="A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 descr="Aaron"/>
                    <pic:cNvPicPr>
                      <a:picLocks noChangeAspect="1" noChangeArrowheads="1"/>
                    </pic:cNvPicPr>
                  </pic:nvPicPr>
                  <pic:blipFill>
                    <a:blip r:embed="rId1222"/>
                    <a:srcRect/>
                    <a:stretch>
                      <a:fillRect/>
                    </a:stretch>
                  </pic:blipFill>
                  <pic:spPr bwMode="auto">
                    <a:xfrm>
                      <a:off x="0" y="0"/>
                      <a:ext cx="685800" cy="952500"/>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br/>
        <w:t xml:space="preserve">Aaron Staley, Computer Engineering Major </w:t>
      </w:r>
    </w:p>
    <w:p w:rsidR="00D51207" w:rsidRPr="00E74EC1" w:rsidRDefault="00D51207" w:rsidP="00D51207">
      <w:pPr>
        <w:tabs>
          <w:tab w:val="left" w:pos="1276"/>
        </w:tabs>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Read more about Aaron and other computing majors on our </w:t>
      </w:r>
      <w:hyperlink r:id="rId1223" w:history="1">
        <w:r w:rsidRPr="00E74EC1">
          <w:rPr>
            <w:rFonts w:ascii="Times New Roman" w:hAnsi="Times New Roman" w:cs="Times New Roman"/>
            <w:sz w:val="24"/>
            <w:szCs w:val="24"/>
            <w:lang w:val="en-US"/>
          </w:rPr>
          <w:t>Faces of Computing</w:t>
        </w:r>
      </w:hyperlink>
      <w:r w:rsidRPr="00E74EC1">
        <w:rPr>
          <w:rFonts w:ascii="Times New Roman" w:hAnsi="Times New Roman" w:cs="Times New Roman"/>
          <w:sz w:val="24"/>
          <w:szCs w:val="24"/>
          <w:lang w:val="en-US"/>
        </w:rPr>
        <w:t xml:space="preserve"> page.</w:t>
      </w:r>
    </w:p>
    <w:p w:rsidR="00CD694A" w:rsidRPr="00CD694A" w:rsidRDefault="00D51207" w:rsidP="00CD694A">
      <w:pPr>
        <w:tabs>
          <w:tab w:val="left" w:pos="1276"/>
        </w:tabs>
        <w:rPr>
          <w:rFonts w:ascii="Times New Roman" w:hAnsi="Times New Roman" w:cs="Times New Roman"/>
          <w:sz w:val="24"/>
          <w:szCs w:val="24"/>
          <w:lang w:val="en-US"/>
        </w:rPr>
      </w:pPr>
      <w:r w:rsidRPr="00E74EC1">
        <w:rPr>
          <w:rFonts w:ascii="Times New Roman" w:hAnsi="Times New Roman" w:cs="Times New Roman"/>
          <w:sz w:val="24"/>
          <w:szCs w:val="24"/>
          <w:lang w:val="en-US"/>
        </w:rPr>
        <w:t>    </w:t>
      </w:r>
      <w:hyperlink r:id="rId1224" w:history="1">
        <w:r w:rsidRPr="00E74EC1">
          <w:rPr>
            <w:rFonts w:ascii="Times New Roman" w:hAnsi="Times New Roman" w:cs="Times New Roman"/>
            <w:sz w:val="24"/>
            <w:szCs w:val="24"/>
            <w:lang w:val="en-US"/>
          </w:rPr>
          <w:t>Excerpt from Bureau of Labor Statistics site</w:t>
        </w:r>
        <w:r w:rsidRPr="00E74EC1">
          <w:rPr>
            <w:rFonts w:ascii="Times New Roman" w:hAnsi="Times New Roman" w:cs="Times New Roman"/>
            <w:sz w:val="24"/>
            <w:szCs w:val="24"/>
            <w:lang w:val="en-US"/>
          </w:rPr>
          <w:br/>
        </w:r>
        <w:r w:rsidRPr="00E74EC1">
          <w:rPr>
            <w:rFonts w:ascii="Times New Roman" w:hAnsi="Times New Roman" w:cs="Times New Roman"/>
            <w:b/>
            <w:sz w:val="24"/>
            <w:szCs w:val="24"/>
            <w:lang w:val="en-US"/>
          </w:rPr>
          <w:t>Occupational Outlook Handbook</w:t>
        </w:r>
      </w:hyperlink>
      <w:r w:rsidRPr="00E74EC1">
        <w:rPr>
          <w:rFonts w:ascii="Times New Roman" w:hAnsi="Times New Roman" w:cs="Times New Roman"/>
          <w:sz w:val="24"/>
          <w:szCs w:val="24"/>
          <w:lang w:val="en-US"/>
        </w:rPr>
        <w:t>:</w:t>
      </w:r>
    </w:p>
    <w:p w:rsidR="00D51207" w:rsidRPr="00E74EC1" w:rsidRDefault="005C202A" w:rsidP="00CD694A">
      <w:pPr>
        <w:tabs>
          <w:tab w:val="left" w:pos="1276"/>
        </w:tabs>
        <w:rPr>
          <w:rFonts w:ascii="Times New Roman" w:hAnsi="Times New Roman" w:cs="Times New Roman"/>
          <w:sz w:val="24"/>
          <w:szCs w:val="24"/>
          <w:lang w:val="en-US"/>
        </w:rPr>
      </w:pPr>
      <w:hyperlink r:id="rId1225" w:history="1">
        <w:r w:rsidR="00D51207" w:rsidRPr="00E74EC1">
          <w:rPr>
            <w:rFonts w:ascii="Times New Roman" w:hAnsi="Times New Roman" w:cs="Times New Roman"/>
            <w:sz w:val="24"/>
            <w:szCs w:val="24"/>
            <w:lang w:val="en-US"/>
          </w:rPr>
          <w:t>About ACM</w:t>
        </w:r>
      </w:hyperlink>
      <w:r w:rsidR="00D51207" w:rsidRPr="00E74EC1">
        <w:rPr>
          <w:rFonts w:ascii="Times New Roman" w:hAnsi="Times New Roman" w:cs="Times New Roman"/>
          <w:sz w:val="24"/>
          <w:szCs w:val="24"/>
          <w:lang w:val="en-US"/>
        </w:rPr>
        <w:t xml:space="preserve"> | </w:t>
      </w:r>
      <w:hyperlink r:id="rId1226" w:history="1">
        <w:r w:rsidR="00D51207" w:rsidRPr="00E74EC1">
          <w:rPr>
            <w:rFonts w:ascii="Times New Roman" w:hAnsi="Times New Roman" w:cs="Times New Roman"/>
            <w:sz w:val="24"/>
            <w:szCs w:val="24"/>
            <w:lang w:val="en-US"/>
          </w:rPr>
          <w:t>Contact Us</w:t>
        </w:r>
      </w:hyperlink>
      <w:r w:rsidR="00D51207" w:rsidRPr="00E74EC1">
        <w:rPr>
          <w:rFonts w:ascii="Times New Roman" w:hAnsi="Times New Roman" w:cs="Times New Roman"/>
          <w:sz w:val="24"/>
          <w:szCs w:val="24"/>
          <w:lang w:val="en-US"/>
        </w:rPr>
        <w:t xml:space="preserve"> | </w:t>
      </w:r>
      <w:hyperlink r:id="rId1227" w:history="1">
        <w:r w:rsidR="00D51207" w:rsidRPr="00E74EC1">
          <w:rPr>
            <w:rFonts w:ascii="Times New Roman" w:hAnsi="Times New Roman" w:cs="Times New Roman"/>
            <w:sz w:val="24"/>
            <w:szCs w:val="24"/>
            <w:lang w:val="en-US"/>
          </w:rPr>
          <w:t>Membership</w:t>
        </w:r>
      </w:hyperlink>
      <w:r w:rsidR="00D51207" w:rsidRPr="00E74EC1">
        <w:rPr>
          <w:rFonts w:ascii="Times New Roman" w:hAnsi="Times New Roman" w:cs="Times New Roman"/>
          <w:sz w:val="24"/>
          <w:szCs w:val="24"/>
          <w:lang w:val="en-US"/>
        </w:rPr>
        <w:t xml:space="preserve"> | </w:t>
      </w:r>
      <w:hyperlink r:id="rId1228" w:history="1">
        <w:r w:rsidR="00D51207" w:rsidRPr="00E74EC1">
          <w:rPr>
            <w:rFonts w:ascii="Times New Roman" w:hAnsi="Times New Roman" w:cs="Times New Roman"/>
            <w:sz w:val="24"/>
            <w:szCs w:val="24"/>
            <w:lang w:val="en-US"/>
          </w:rPr>
          <w:t>Privacy Policy</w:t>
        </w:r>
      </w:hyperlink>
      <w:r w:rsidR="00D51207" w:rsidRPr="00E74EC1">
        <w:rPr>
          <w:rFonts w:ascii="Times New Roman" w:hAnsi="Times New Roman" w:cs="Times New Roman"/>
          <w:sz w:val="24"/>
          <w:szCs w:val="24"/>
          <w:lang w:val="en-US"/>
        </w:rPr>
        <w:t xml:space="preserve"> | </w:t>
      </w:r>
      <w:hyperlink r:id="rId1229" w:history="1">
        <w:r w:rsidR="00D51207" w:rsidRPr="00E74EC1">
          <w:rPr>
            <w:rFonts w:ascii="Times New Roman" w:hAnsi="Times New Roman" w:cs="Times New Roman"/>
            <w:sz w:val="24"/>
            <w:szCs w:val="24"/>
            <w:lang w:val="en-US"/>
          </w:rPr>
          <w:t>Code of Ethics</w:t>
        </w:r>
      </w:hyperlink>
      <w:r w:rsidR="00D51207" w:rsidRPr="00E74EC1">
        <w:rPr>
          <w:rFonts w:ascii="Times New Roman" w:hAnsi="Times New Roman" w:cs="Times New Roman"/>
          <w:sz w:val="24"/>
          <w:szCs w:val="24"/>
          <w:lang w:val="en-US"/>
        </w:rPr>
        <w:t xml:space="preserve"> | </w:t>
      </w:r>
      <w:hyperlink r:id="rId1230" w:history="1">
        <w:r w:rsidR="00D51207" w:rsidRPr="00E74EC1">
          <w:rPr>
            <w:rFonts w:ascii="Times New Roman" w:hAnsi="Times New Roman" w:cs="Times New Roman"/>
            <w:sz w:val="24"/>
            <w:szCs w:val="24"/>
            <w:lang w:val="en-US"/>
          </w:rPr>
          <w:t>© 2006 ACM, Inc.</w:t>
        </w:r>
      </w:hyperlink>
      <w:r w:rsidR="00D51207" w:rsidRPr="00E74EC1">
        <w:rPr>
          <w:rFonts w:ascii="Times New Roman" w:hAnsi="Times New Roman" w:cs="Times New Roman"/>
          <w:sz w:val="24"/>
          <w:szCs w:val="24"/>
          <w:lang w:val="en-US"/>
        </w:rPr>
        <w:br/>
        <w:t xml:space="preserve">Powered by </w:t>
      </w:r>
      <w:hyperlink r:id="rId1231" w:tooltip="Powered by WordPress, state-of-the-art semantic personal publishing platform" w:history="1">
        <w:r w:rsidR="00D51207" w:rsidRPr="00E74EC1">
          <w:rPr>
            <w:rFonts w:ascii="Times New Roman" w:hAnsi="Times New Roman" w:cs="Times New Roman"/>
            <w:sz w:val="24"/>
            <w:szCs w:val="24"/>
            <w:lang w:val="en-US"/>
          </w:rPr>
          <w:t>WordPress</w:t>
        </w:r>
      </w:hyperlink>
      <w:r w:rsidR="00D51207" w:rsidRPr="00E74EC1">
        <w:rPr>
          <w:rFonts w:ascii="Times New Roman" w:hAnsi="Times New Roman" w:cs="Times New Roman"/>
          <w:sz w:val="24"/>
          <w:szCs w:val="24"/>
          <w:lang w:val="en-US"/>
        </w:rPr>
        <w:t xml:space="preserve">. </w:t>
      </w:r>
    </w:p>
    <w:tbl>
      <w:tblPr>
        <w:tblW w:w="5050" w:type="pct"/>
        <w:tblCellSpacing w:w="15" w:type="dxa"/>
        <w:tblCellMar>
          <w:top w:w="15" w:type="dxa"/>
          <w:left w:w="15" w:type="dxa"/>
          <w:bottom w:w="15" w:type="dxa"/>
          <w:right w:w="15" w:type="dxa"/>
        </w:tblCellMar>
        <w:tblLook w:val="04A0"/>
      </w:tblPr>
      <w:tblGrid>
        <w:gridCol w:w="4385"/>
        <w:gridCol w:w="1341"/>
        <w:gridCol w:w="4100"/>
      </w:tblGrid>
      <w:tr w:rsidR="00CD694A" w:rsidRPr="00E74EC1" w:rsidTr="00F20A90">
        <w:trPr>
          <w:tblCellSpacing w:w="15" w:type="dxa"/>
        </w:trPr>
        <w:tc>
          <w:tcPr>
            <w:tcW w:w="2208" w:type="pct"/>
            <w:vAlign w:val="center"/>
            <w:hideMark/>
          </w:tcPr>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E74EC1" w:rsidRDefault="00CD694A" w:rsidP="005E0229">
            <w:pPr>
              <w:tabs>
                <w:tab w:val="left" w:pos="1276"/>
              </w:tabs>
              <w:rPr>
                <w:rFonts w:ascii="Times New Roman" w:hAnsi="Times New Roman" w:cs="Times New Roman"/>
                <w:sz w:val="24"/>
                <w:szCs w:val="24"/>
                <w:lang w:val="en-US"/>
              </w:rPr>
            </w:pPr>
            <w:r w:rsidRPr="00E74EC1">
              <w:rPr>
                <w:rFonts w:ascii="Times New Roman" w:hAnsi="Times New Roman" w:cs="Times New Roman"/>
                <w:noProof/>
                <w:sz w:val="24"/>
                <w:szCs w:val="24"/>
                <w:lang w:eastAsia="ru-RU"/>
              </w:rPr>
              <w:lastRenderedPageBreak/>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428750" cy="2114550"/>
                  <wp:effectExtent l="19050" t="0" r="0" b="0"/>
                  <wp:wrapSquare wrapText="bothSides"/>
                  <wp:docPr id="448" name="Рисунок 2" descr="Jeff'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ff's picture"/>
                          <pic:cNvPicPr>
                            <a:picLocks noChangeAspect="1" noChangeArrowheads="1"/>
                          </pic:cNvPicPr>
                        </pic:nvPicPr>
                        <pic:blipFill>
                          <a:blip r:embed="rId1232" cstate="print"/>
                          <a:srcRect/>
                          <a:stretch>
                            <a:fillRect/>
                          </a:stretch>
                        </pic:blipFill>
                        <pic:spPr bwMode="auto">
                          <a:xfrm>
                            <a:off x="0" y="0"/>
                            <a:ext cx="1428750" cy="2114550"/>
                          </a:xfrm>
                          <a:prstGeom prst="rect">
                            <a:avLst/>
                          </a:prstGeom>
                          <a:noFill/>
                          <a:ln w="9525">
                            <a:noFill/>
                            <a:miter lim="800000"/>
                            <a:headEnd/>
                            <a:tailEnd/>
                          </a:ln>
                        </pic:spPr>
                      </pic:pic>
                    </a:graphicData>
                  </a:graphic>
                </wp:anchor>
              </w:drawing>
            </w:r>
            <w:r w:rsidRPr="00E74EC1">
              <w:rPr>
                <w:rFonts w:ascii="Times New Roman" w:hAnsi="Times New Roman" w:cs="Times New Roman"/>
                <w:sz w:val="24"/>
                <w:szCs w:val="24"/>
                <w:lang w:val="en-US"/>
              </w:rPr>
              <w:t xml:space="preserve">Jeff Offutt </w:t>
            </w:r>
          </w:p>
          <w:p w:rsidR="00CD694A" w:rsidRPr="00E74EC1" w:rsidRDefault="00CD694A" w:rsidP="005E0229">
            <w:pPr>
              <w:tabs>
                <w:tab w:val="left" w:pos="1276"/>
              </w:tabs>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Professor of </w:t>
            </w:r>
            <w:hyperlink r:id="rId1233" w:history="1">
              <w:r w:rsidRPr="00E74EC1">
                <w:rPr>
                  <w:rFonts w:ascii="Times New Roman" w:hAnsi="Times New Roman" w:cs="Times New Roman"/>
                  <w:sz w:val="24"/>
                  <w:szCs w:val="24"/>
                  <w:lang w:val="en-US"/>
                </w:rPr>
                <w:t>Software Engineering</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br/>
              <w:t xml:space="preserve">Mailstop 4A5 </w:t>
            </w:r>
            <w:r w:rsidRPr="00E74EC1">
              <w:rPr>
                <w:rFonts w:ascii="Times New Roman" w:hAnsi="Times New Roman" w:cs="Times New Roman"/>
                <w:sz w:val="24"/>
                <w:szCs w:val="24"/>
                <w:lang w:val="en-US"/>
              </w:rPr>
              <w:br/>
            </w:r>
            <w:hyperlink r:id="rId1234" w:history="1">
              <w:r w:rsidRPr="00E74EC1">
                <w:rPr>
                  <w:rFonts w:ascii="Times New Roman" w:hAnsi="Times New Roman" w:cs="Times New Roman"/>
                  <w:sz w:val="24"/>
                  <w:szCs w:val="24"/>
                  <w:lang w:val="en-US"/>
                </w:rPr>
                <w:t>Volgenau School of Info Tech &amp; Engineering</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br/>
            </w:r>
            <w:hyperlink r:id="rId1235" w:history="1">
              <w:r w:rsidRPr="00E74EC1">
                <w:rPr>
                  <w:rFonts w:ascii="Times New Roman" w:hAnsi="Times New Roman" w:cs="Times New Roman"/>
                  <w:sz w:val="24"/>
                  <w:szCs w:val="24"/>
                  <w:lang w:val="en-US"/>
                </w:rPr>
                <w:t>George Mason University</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br/>
              <w:t xml:space="preserve">Fairfax, VA 22030-4444 </w:t>
            </w:r>
            <w:r w:rsidRPr="00E74EC1">
              <w:rPr>
                <w:rFonts w:ascii="Times New Roman" w:hAnsi="Times New Roman" w:cs="Times New Roman"/>
                <w:sz w:val="24"/>
                <w:szCs w:val="24"/>
                <w:lang w:val="en-US"/>
              </w:rPr>
              <w:br/>
              <w:t xml:space="preserve">Office:    4430 </w:t>
            </w:r>
            <w:hyperlink r:id="rId1236" w:history="1">
              <w:r w:rsidRPr="00E74EC1">
                <w:rPr>
                  <w:rFonts w:ascii="Times New Roman" w:hAnsi="Times New Roman" w:cs="Times New Roman"/>
                  <w:sz w:val="24"/>
                  <w:szCs w:val="24"/>
                  <w:lang w:val="en-US"/>
                </w:rPr>
                <w:t>Engineering Building</w:t>
              </w:r>
            </w:hyperlink>
            <w:r w:rsidRPr="00E74EC1">
              <w:rPr>
                <w:rFonts w:ascii="Times New Roman" w:hAnsi="Times New Roman" w:cs="Times New Roman"/>
                <w:sz w:val="24"/>
                <w:szCs w:val="24"/>
                <w:lang w:val="en-US"/>
              </w:rPr>
              <w:br/>
              <w:t>Spring 2011 office hours: Wednesdays 2:30-4:00</w:t>
            </w:r>
            <w:r w:rsidRPr="00E74EC1">
              <w:rPr>
                <w:rFonts w:ascii="Times New Roman" w:hAnsi="Times New Roman" w:cs="Times New Roman"/>
                <w:sz w:val="24"/>
                <w:szCs w:val="24"/>
                <w:lang w:val="en-US"/>
              </w:rPr>
              <w:br/>
              <w:t xml:space="preserve">Email:   </w:t>
            </w:r>
            <w:r w:rsidRPr="00E74EC1">
              <w:rPr>
                <w:rFonts w:ascii="Times New Roman" w:hAnsi="Times New Roman" w:cs="Times New Roman"/>
                <w:noProof/>
                <w:sz w:val="24"/>
                <w:szCs w:val="24"/>
                <w:lang w:eastAsia="ru-RU"/>
              </w:rPr>
              <w:drawing>
                <wp:inline distT="0" distB="0" distL="0" distR="0">
                  <wp:extent cx="1352550" cy="190500"/>
                  <wp:effectExtent l="0" t="0" r="0" b="0"/>
                  <wp:docPr id="449" name="Рисунок 27" descr="Jeff's email, no screen scraping 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ff's email, no screen scraping please"/>
                          <pic:cNvPicPr>
                            <a:picLocks noChangeAspect="1" noChangeArrowheads="1"/>
                          </pic:cNvPicPr>
                        </pic:nvPicPr>
                        <pic:blipFill>
                          <a:blip r:embed="rId1237"/>
                          <a:srcRect/>
                          <a:stretch>
                            <a:fillRect/>
                          </a:stretch>
                        </pic:blipFill>
                        <pic:spPr bwMode="auto">
                          <a:xfrm>
                            <a:off x="0" y="0"/>
                            <a:ext cx="1352550" cy="190500"/>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br/>
              <w:t xml:space="preserve">Phone:   (1) 703-993-1654 </w:t>
            </w:r>
            <w:r w:rsidRPr="00E74EC1">
              <w:rPr>
                <w:rFonts w:ascii="Times New Roman" w:hAnsi="Times New Roman" w:cs="Times New Roman"/>
                <w:sz w:val="24"/>
                <w:szCs w:val="24"/>
                <w:lang w:val="en-US"/>
              </w:rPr>
              <w:br/>
              <w:t xml:space="preserve">Fax:       (1) 703-993-1710 </w:t>
            </w:r>
            <w:r w:rsidRPr="00E74EC1">
              <w:rPr>
                <w:rFonts w:ascii="Times New Roman" w:hAnsi="Times New Roman" w:cs="Times New Roman"/>
                <w:sz w:val="24"/>
                <w:szCs w:val="24"/>
                <w:lang w:val="en-US"/>
              </w:rPr>
              <w:br/>
              <w:t>URL:     http://cs.gmu.edu/~offutt/</w:t>
            </w:r>
          </w:p>
          <w:p w:rsidR="00CD694A" w:rsidRPr="00E74EC1" w:rsidRDefault="00CD694A" w:rsidP="005E0229">
            <w:pPr>
              <w:tabs>
                <w:tab w:val="left" w:pos="1276"/>
              </w:tabs>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I can't work my best unless I live my best. </w:t>
            </w:r>
            <w:r w:rsidRPr="00E74EC1">
              <w:rPr>
                <w:rFonts w:ascii="Times New Roman" w:hAnsi="Times New Roman" w:cs="Times New Roman"/>
                <w:sz w:val="24"/>
                <w:szCs w:val="24"/>
                <w:lang w:val="en-US"/>
              </w:rPr>
              <w:br/>
              <w:t xml:space="preserve">Students who want to email me should read my suggestions </w:t>
            </w:r>
            <w:hyperlink r:id="rId1238" w:history="1">
              <w:r w:rsidRPr="00E74EC1">
                <w:rPr>
                  <w:rFonts w:ascii="Times New Roman" w:hAnsi="Times New Roman" w:cs="Times New Roman"/>
                  <w:sz w:val="24"/>
                  <w:szCs w:val="24"/>
                  <w:lang w:val="en-US"/>
                </w:rPr>
                <w:t>hints for students making requests</w:t>
              </w:r>
            </w:hyperlink>
            <w:r w:rsidRPr="00E74EC1">
              <w:rPr>
                <w:rFonts w:ascii="Times New Roman" w:hAnsi="Times New Roman" w:cs="Times New Roman"/>
                <w:sz w:val="24"/>
                <w:szCs w:val="24"/>
                <w:lang w:val="en-US"/>
              </w:rPr>
              <w:t xml:space="preserve"> first. </w:t>
            </w:r>
            <w:r w:rsidRPr="00E74EC1">
              <w:rPr>
                <w:rFonts w:ascii="Times New Roman" w:hAnsi="Times New Roman" w:cs="Times New Roman"/>
                <w:sz w:val="24"/>
                <w:szCs w:val="24"/>
                <w:lang w:val="en-US"/>
              </w:rPr>
              <w:br/>
              <w:t xml:space="preserve">My thoughts on </w:t>
            </w:r>
            <w:hyperlink r:id="rId1239" w:history="1">
              <w:r w:rsidRPr="00E74EC1">
                <w:rPr>
                  <w:rFonts w:ascii="Times New Roman" w:hAnsi="Times New Roman" w:cs="Times New Roman"/>
                  <w:sz w:val="24"/>
                  <w:szCs w:val="24"/>
                  <w:lang w:val="en-US"/>
                </w:rPr>
                <w:t>cheating and plagiarism</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br/>
            </w:r>
            <w:hyperlink r:id="rId1240" w:history="1">
              <w:r w:rsidRPr="00E74EC1">
                <w:rPr>
                  <w:rFonts w:ascii="Times New Roman" w:hAnsi="Times New Roman" w:cs="Times New Roman"/>
                  <w:sz w:val="24"/>
                  <w:szCs w:val="24"/>
                  <w:lang w:val="en-US"/>
                </w:rPr>
                <w:t>COS bio</w:t>
              </w:r>
            </w:hyperlink>
            <w:r w:rsidRPr="00E74EC1">
              <w:rPr>
                <w:rFonts w:ascii="Times New Roman" w:hAnsi="Times New Roman" w:cs="Times New Roman"/>
                <w:sz w:val="24"/>
                <w:szCs w:val="24"/>
                <w:lang w:val="en-US"/>
              </w:rPr>
              <w:t xml:space="preserve">       </w:t>
            </w:r>
            <w:hyperlink r:id="rId1241" w:history="1">
              <w:r w:rsidRPr="00E74EC1">
                <w:rPr>
                  <w:rFonts w:ascii="Times New Roman" w:hAnsi="Times New Roman" w:cs="Times New Roman"/>
                  <w:sz w:val="24"/>
                  <w:szCs w:val="24"/>
                  <w:lang w:val="en-US"/>
                </w:rPr>
                <w:t>Google scholar</w:t>
              </w:r>
            </w:hyperlink>
            <w:r w:rsidRPr="00E74EC1">
              <w:rPr>
                <w:rFonts w:ascii="Times New Roman" w:hAnsi="Times New Roman" w:cs="Times New Roman"/>
                <w:sz w:val="24"/>
                <w:szCs w:val="24"/>
                <w:lang w:val="en-US"/>
              </w:rPr>
              <w:t xml:space="preserve"> </w:t>
            </w:r>
          </w:p>
          <w:p w:rsidR="00CD694A" w:rsidRPr="00E74EC1" w:rsidRDefault="00CD694A" w:rsidP="005E0229">
            <w:pPr>
              <w:tabs>
                <w:tab w:val="left" w:pos="1276"/>
              </w:tabs>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Last Modified: June 2009 </w:t>
            </w:r>
          </w:p>
        </w:tc>
        <w:tc>
          <w:tcPr>
            <w:tcW w:w="667" w:type="pct"/>
            <w:vAlign w:val="center"/>
            <w:hideMark/>
          </w:tcPr>
          <w:p w:rsidR="00CD694A" w:rsidRPr="00E74EC1" w:rsidRDefault="00CD694A" w:rsidP="005E0229">
            <w:pPr>
              <w:tabs>
                <w:tab w:val="left" w:pos="1276"/>
              </w:tabs>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Why study Software Engineering?</w:t>
            </w:r>
            <w:r w:rsidRPr="00E74EC1">
              <w:rPr>
                <w:rFonts w:ascii="Times New Roman" w:hAnsi="Times New Roman" w:cs="Times New Roman"/>
                <w:sz w:val="24"/>
                <w:szCs w:val="24"/>
                <w:lang w:val="en-US"/>
              </w:rPr>
              <w:br/>
              <w:t>Because the best job in America in 2011 is being a</w:t>
            </w:r>
            <w:r w:rsidRPr="00E74EC1">
              <w:rPr>
                <w:rFonts w:ascii="Times New Roman" w:hAnsi="Times New Roman" w:cs="Times New Roman"/>
                <w:sz w:val="24"/>
                <w:szCs w:val="24"/>
                <w:lang w:val="en-US"/>
              </w:rPr>
              <w:br/>
            </w:r>
            <w:hyperlink r:id="rId1242" w:history="1">
              <w:r w:rsidRPr="00E74EC1">
                <w:rPr>
                  <w:rFonts w:ascii="Times New Roman" w:hAnsi="Times New Roman" w:cs="Times New Roman"/>
                  <w:sz w:val="24"/>
                  <w:szCs w:val="24"/>
                  <w:lang w:val="en-US"/>
                </w:rPr>
                <w:t>software engineer</w:t>
              </w:r>
            </w:hyperlink>
            <w:r w:rsidRPr="00E74EC1">
              <w:rPr>
                <w:rFonts w:ascii="Times New Roman" w:hAnsi="Times New Roman" w:cs="Times New Roman"/>
                <w:sz w:val="24"/>
                <w:szCs w:val="24"/>
                <w:lang w:val="en-US"/>
              </w:rPr>
              <w:t xml:space="preserve"> </w:t>
            </w:r>
          </w:p>
        </w:tc>
        <w:tc>
          <w:tcPr>
            <w:tcW w:w="2064" w:type="pct"/>
            <w:hideMark/>
          </w:tcPr>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0D5556" w:rsidRDefault="00CD694A" w:rsidP="005E0229">
            <w:pPr>
              <w:tabs>
                <w:tab w:val="left" w:pos="1276"/>
              </w:tabs>
              <w:rPr>
                <w:rFonts w:ascii="Times New Roman" w:hAnsi="Times New Roman" w:cs="Times New Roman"/>
                <w:sz w:val="24"/>
                <w:szCs w:val="24"/>
                <w:lang w:val="en-US"/>
              </w:rPr>
            </w:pPr>
          </w:p>
          <w:p w:rsidR="00CD694A" w:rsidRPr="00E74EC1" w:rsidRDefault="00CD694A" w:rsidP="005E0229">
            <w:pPr>
              <w:tabs>
                <w:tab w:val="left" w:pos="1276"/>
              </w:tabs>
              <w:rPr>
                <w:rFonts w:ascii="Times New Roman" w:hAnsi="Times New Roman" w:cs="Times New Roman"/>
                <w:sz w:val="24"/>
                <w:szCs w:val="24"/>
                <w:lang w:val="en-US"/>
              </w:rPr>
            </w:pPr>
            <w:r w:rsidRPr="00E74EC1">
              <w:rPr>
                <w:rFonts w:ascii="Times New Roman" w:hAnsi="Times New Roman" w:cs="Times New Roman"/>
                <w:sz w:val="24"/>
                <w:szCs w:val="24"/>
                <w:lang w:val="en-US"/>
              </w:rPr>
              <w:lastRenderedPageBreak/>
              <w:t xml:space="preserve">Some people try to predict the future, but scientists create it. </w:t>
            </w:r>
            <w:r w:rsidRPr="00E74EC1">
              <w:rPr>
                <w:rFonts w:ascii="Times New Roman" w:hAnsi="Times New Roman" w:cs="Times New Roman"/>
                <w:sz w:val="24"/>
                <w:szCs w:val="24"/>
                <w:lang w:val="en-US"/>
              </w:rPr>
              <w:br/>
              <w:t>    </w:t>
            </w:r>
            <w:hyperlink r:id="rId1243" w:history="1">
              <w:r w:rsidRPr="00E74EC1">
                <w:rPr>
                  <w:rFonts w:ascii="Times New Roman" w:hAnsi="Times New Roman" w:cs="Times New Roman"/>
                  <w:sz w:val="24"/>
                  <w:szCs w:val="24"/>
                  <w:lang w:val="en-US"/>
                </w:rPr>
                <w:t>previous quotes</w:t>
              </w:r>
            </w:hyperlink>
            <w:r w:rsidRPr="00E74EC1">
              <w:rPr>
                <w:rFonts w:ascii="Times New Roman" w:hAnsi="Times New Roman" w:cs="Times New Roman"/>
                <w:sz w:val="24"/>
                <w:szCs w:val="24"/>
                <w:lang w:val="en-US"/>
              </w:rPr>
              <w:t xml:space="preserve"> </w:t>
            </w:r>
          </w:p>
          <w:p w:rsidR="00CD694A" w:rsidRPr="00E74EC1" w:rsidRDefault="00CD694A" w:rsidP="005E0229">
            <w:pPr>
              <w:tabs>
                <w:tab w:val="left" w:pos="1276"/>
              </w:tabs>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Some of my </w:t>
            </w:r>
            <w:hyperlink r:id="rId1244" w:history="1">
              <w:r w:rsidRPr="00E74EC1">
                <w:rPr>
                  <w:rFonts w:ascii="Times New Roman" w:hAnsi="Times New Roman" w:cs="Times New Roman"/>
                  <w:sz w:val="24"/>
                  <w:szCs w:val="24"/>
                  <w:lang w:val="en-US"/>
                </w:rPr>
                <w:t>picture collections</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br/>
              <w:t xml:space="preserve">Ruminations on </w:t>
            </w:r>
            <w:hyperlink r:id="rId1245" w:history="1">
              <w:r w:rsidRPr="00E74EC1">
                <w:rPr>
                  <w:rFonts w:ascii="Times New Roman" w:hAnsi="Times New Roman" w:cs="Times New Roman"/>
                  <w:sz w:val="24"/>
                  <w:szCs w:val="24"/>
                  <w:lang w:val="en-US"/>
                </w:rPr>
                <w:t>9-11</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br/>
            </w:r>
            <w:hyperlink r:id="rId1246" w:history="1">
              <w:r w:rsidRPr="00E74EC1">
                <w:rPr>
                  <w:rFonts w:ascii="Times New Roman" w:hAnsi="Times New Roman" w:cs="Times New Roman"/>
                  <w:sz w:val="24"/>
                  <w:szCs w:val="24"/>
                  <w:lang w:val="en-US"/>
                </w:rPr>
                <w:t>Countries</w:t>
              </w:r>
            </w:hyperlink>
            <w:r w:rsidRPr="00E74EC1">
              <w:rPr>
                <w:rFonts w:ascii="Times New Roman" w:hAnsi="Times New Roman" w:cs="Times New Roman"/>
                <w:sz w:val="24"/>
                <w:szCs w:val="24"/>
                <w:lang w:val="en-US"/>
              </w:rPr>
              <w:t xml:space="preserve"> I've visited. </w:t>
            </w:r>
          </w:p>
          <w:p w:rsidR="00CD694A" w:rsidRPr="00E74EC1" w:rsidRDefault="005C202A" w:rsidP="005E0229">
            <w:pPr>
              <w:tabs>
                <w:tab w:val="left" w:pos="1276"/>
              </w:tabs>
              <w:rPr>
                <w:rFonts w:ascii="Times New Roman" w:hAnsi="Times New Roman" w:cs="Times New Roman"/>
                <w:sz w:val="24"/>
                <w:szCs w:val="24"/>
              </w:rPr>
            </w:pPr>
            <w:r w:rsidRPr="005C202A">
              <w:rPr>
                <w:rFonts w:ascii="Times New Roman" w:hAnsi="Times New Roman" w:cs="Times New Roman"/>
                <w:sz w:val="24"/>
                <w:szCs w:val="24"/>
              </w:rPr>
              <w:pict>
                <v:rect id="_x0000_i1027" style="width:0;height:1.5pt" o:hrstd="t" o:hr="t" fillcolor="#aca899" stroked="f"/>
              </w:pict>
            </w:r>
          </w:p>
          <w:tbl>
            <w:tblPr>
              <w:tblW w:w="0" w:type="auto"/>
              <w:tblCellSpacing w:w="15" w:type="dxa"/>
              <w:tblCellMar>
                <w:left w:w="0" w:type="dxa"/>
                <w:right w:w="0" w:type="dxa"/>
              </w:tblCellMar>
              <w:tblLook w:val="04A0"/>
            </w:tblPr>
            <w:tblGrid>
              <w:gridCol w:w="2370"/>
              <w:gridCol w:w="1655"/>
            </w:tblGrid>
            <w:tr w:rsidR="00CD694A" w:rsidRPr="00A42289" w:rsidTr="005E0229">
              <w:trPr>
                <w:tblCellSpacing w:w="15" w:type="dxa"/>
              </w:trPr>
              <w:tc>
                <w:tcPr>
                  <w:tcW w:w="0" w:type="auto"/>
                  <w:vAlign w:val="center"/>
                  <w:hideMark/>
                </w:tcPr>
                <w:p w:rsidR="00CD694A" w:rsidRPr="00E74EC1" w:rsidRDefault="00CD694A" w:rsidP="005E0229">
                  <w:pPr>
                    <w:tabs>
                      <w:tab w:val="left" w:pos="1276"/>
                    </w:tabs>
                    <w:rPr>
                      <w:rFonts w:ascii="Times New Roman" w:hAnsi="Times New Roman" w:cs="Times New Roman"/>
                      <w:sz w:val="24"/>
                      <w:szCs w:val="24"/>
                    </w:rPr>
                  </w:pPr>
                  <w:r w:rsidRPr="00E74EC1">
                    <w:rPr>
                      <w:rFonts w:ascii="Times New Roman" w:hAnsi="Times New Roman" w:cs="Times New Roman"/>
                      <w:noProof/>
                      <w:sz w:val="24"/>
                      <w:szCs w:val="24"/>
                      <w:lang w:eastAsia="ru-RU"/>
                    </w:rPr>
                    <w:drawing>
                      <wp:inline distT="0" distB="0" distL="0" distR="0">
                        <wp:extent cx="1428750" cy="2238375"/>
                        <wp:effectExtent l="19050" t="0" r="0" b="0"/>
                        <wp:docPr id="450" name="Рисунок 29" descr="book cover">
                          <a:hlinkClick xmlns:a="http://schemas.openxmlformats.org/drawingml/2006/main" r:id="rId1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ok cover">
                                  <a:hlinkClick r:id="rId1247"/>
                                </pic:cNvPr>
                                <pic:cNvPicPr>
                                  <a:picLocks noChangeAspect="1" noChangeArrowheads="1"/>
                                </pic:cNvPicPr>
                              </pic:nvPicPr>
                              <pic:blipFill>
                                <a:blip r:embed="rId1248"/>
                                <a:srcRect/>
                                <a:stretch>
                                  <a:fillRect/>
                                </a:stretch>
                              </pic:blipFill>
                              <pic:spPr bwMode="auto">
                                <a:xfrm>
                                  <a:off x="0" y="0"/>
                                  <a:ext cx="1428750" cy="2238375"/>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br/>
                    <w:t xml:space="preserve">Published by </w:t>
                  </w:r>
                  <w:hyperlink r:id="rId1249" w:history="1">
                    <w:r w:rsidRPr="00E74EC1">
                      <w:rPr>
                        <w:rFonts w:ascii="Times New Roman" w:hAnsi="Times New Roman" w:cs="Times New Roman"/>
                        <w:sz w:val="24"/>
                        <w:szCs w:val="24"/>
                        <w:lang w:val="en-US"/>
                      </w:rPr>
                      <w:t>Cambridge University Press</w:t>
                    </w:r>
                  </w:hyperlink>
                  <w:r w:rsidRPr="00E74EC1">
                    <w:rPr>
                      <w:rFonts w:ascii="Times New Roman" w:hAnsi="Times New Roman" w:cs="Times New Roman"/>
                      <w:sz w:val="24"/>
                      <w:szCs w:val="24"/>
                      <w:lang w:val="en-US"/>
                    </w:rPr>
                    <w:t xml:space="preserve">, January 2008. </w:t>
                  </w:r>
                  <w:r w:rsidRPr="00E74EC1">
                    <w:rPr>
                      <w:rFonts w:ascii="Times New Roman" w:hAnsi="Times New Roman" w:cs="Times New Roman"/>
                      <w:sz w:val="24"/>
                      <w:szCs w:val="24"/>
                      <w:lang w:val="en-US"/>
                    </w:rPr>
                    <w:br/>
                  </w:r>
                  <w:r w:rsidRPr="00E74EC1">
                    <w:rPr>
                      <w:rFonts w:ascii="Times New Roman" w:hAnsi="Times New Roman" w:cs="Times New Roman"/>
                      <w:sz w:val="24"/>
                      <w:szCs w:val="24"/>
                    </w:rPr>
                    <w:t xml:space="preserve">Order from </w:t>
                  </w:r>
                  <w:hyperlink r:id="rId1250" w:history="1">
                    <w:r w:rsidRPr="00E74EC1">
                      <w:rPr>
                        <w:rFonts w:ascii="Times New Roman" w:hAnsi="Times New Roman" w:cs="Times New Roman"/>
                        <w:sz w:val="24"/>
                        <w:szCs w:val="24"/>
                      </w:rPr>
                      <w:t>Amazon</w:t>
                    </w:r>
                  </w:hyperlink>
                  <w:r w:rsidRPr="00E74EC1">
                    <w:rPr>
                      <w:rFonts w:ascii="Times New Roman" w:hAnsi="Times New Roman" w:cs="Times New Roman"/>
                      <w:sz w:val="24"/>
                      <w:szCs w:val="24"/>
                    </w:rPr>
                    <w:t xml:space="preserve"> </w:t>
                  </w:r>
                </w:p>
              </w:tc>
              <w:tc>
                <w:tcPr>
                  <w:tcW w:w="0" w:type="auto"/>
                  <w:vAlign w:val="center"/>
                  <w:hideMark/>
                </w:tcPr>
                <w:p w:rsidR="00CD694A" w:rsidRPr="00E74EC1" w:rsidRDefault="00CD694A" w:rsidP="005E0229">
                  <w:pPr>
                    <w:tabs>
                      <w:tab w:val="left" w:pos="1276"/>
                    </w:tabs>
                    <w:rPr>
                      <w:rFonts w:ascii="Times New Roman" w:hAnsi="Times New Roman" w:cs="Times New Roman"/>
                      <w:sz w:val="24"/>
                      <w:szCs w:val="24"/>
                      <w:lang w:val="en-US"/>
                    </w:rPr>
                  </w:pPr>
                  <w:r w:rsidRPr="00E74EC1">
                    <w:rPr>
                      <w:rFonts w:ascii="Times New Roman" w:hAnsi="Times New Roman" w:cs="Times New Roman"/>
                      <w:noProof/>
                      <w:sz w:val="24"/>
                      <w:szCs w:val="24"/>
                      <w:lang w:eastAsia="ru-RU"/>
                    </w:rPr>
                    <w:drawing>
                      <wp:inline distT="0" distB="0" distL="0" distR="0">
                        <wp:extent cx="962025" cy="1247775"/>
                        <wp:effectExtent l="19050" t="0" r="9525" b="0"/>
                        <wp:docPr id="451" name="Рисунок 30" descr="STVR">
                          <a:hlinkClick xmlns:a="http://schemas.openxmlformats.org/drawingml/2006/main" r:id="rId1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VR">
                                  <a:hlinkClick r:id="rId1251"/>
                                </pic:cNvPr>
                                <pic:cNvPicPr>
                                  <a:picLocks noChangeAspect="1" noChangeArrowheads="1"/>
                                </pic:cNvPicPr>
                              </pic:nvPicPr>
                              <pic:blipFill>
                                <a:blip r:embed="rId1252"/>
                                <a:srcRect/>
                                <a:stretch>
                                  <a:fillRect/>
                                </a:stretch>
                              </pic:blipFill>
                              <pic:spPr bwMode="auto">
                                <a:xfrm>
                                  <a:off x="0" y="0"/>
                                  <a:ext cx="962025" cy="1247775"/>
                                </a:xfrm>
                                <a:prstGeom prst="rect">
                                  <a:avLst/>
                                </a:prstGeom>
                                <a:noFill/>
                                <a:ln w="9525">
                                  <a:noFill/>
                                  <a:miter lim="800000"/>
                                  <a:headEnd/>
                                  <a:tailEnd/>
                                </a:ln>
                              </pic:spPr>
                            </pic:pic>
                          </a:graphicData>
                        </a:graphic>
                      </wp:inline>
                    </w:drawing>
                  </w:r>
                  <w:r w:rsidRPr="00E74EC1">
                    <w:rPr>
                      <w:rFonts w:ascii="Times New Roman" w:hAnsi="Times New Roman" w:cs="Times New Roman"/>
                      <w:sz w:val="24"/>
                      <w:szCs w:val="24"/>
                      <w:lang w:val="en-US"/>
                    </w:rPr>
                    <w:br/>
                  </w:r>
                  <w:hyperlink r:id="rId1253" w:history="1">
                    <w:r w:rsidRPr="00E74EC1">
                      <w:rPr>
                        <w:rFonts w:ascii="Times New Roman" w:hAnsi="Times New Roman" w:cs="Times New Roman"/>
                        <w:sz w:val="24"/>
                        <w:szCs w:val="24"/>
                        <w:lang w:val="en-US"/>
                      </w:rPr>
                      <w:t>Editor's page</w:t>
                    </w:r>
                  </w:hyperlink>
                  <w:r w:rsidRPr="00E74EC1">
                    <w:rPr>
                      <w:rFonts w:ascii="Times New Roman" w:hAnsi="Times New Roman" w:cs="Times New Roman"/>
                      <w:sz w:val="24"/>
                      <w:szCs w:val="24"/>
                      <w:lang w:val="en-US"/>
                    </w:rPr>
                    <w:t xml:space="preserve"> </w:t>
                  </w:r>
                  <w:r w:rsidRPr="00E74EC1">
                    <w:rPr>
                      <w:rFonts w:ascii="Times New Roman" w:hAnsi="Times New Roman" w:cs="Times New Roman"/>
                      <w:sz w:val="24"/>
                      <w:szCs w:val="24"/>
                      <w:lang w:val="en-US"/>
                    </w:rPr>
                    <w:br/>
                    <w:t xml:space="preserve">Wiley's Software Testing, Verification and Reliability </w:t>
                  </w:r>
                  <w:r w:rsidRPr="00E74EC1">
                    <w:rPr>
                      <w:rFonts w:ascii="Times New Roman" w:hAnsi="Times New Roman" w:cs="Times New Roman"/>
                      <w:sz w:val="24"/>
                      <w:szCs w:val="24"/>
                      <w:lang w:val="en-US"/>
                    </w:rPr>
                    <w:br/>
                    <w:t xml:space="preserve">Useful research in building better software. </w:t>
                  </w:r>
                </w:p>
              </w:tc>
            </w:tr>
          </w:tbl>
          <w:p w:rsidR="00CD694A" w:rsidRPr="00E74EC1" w:rsidRDefault="005C202A" w:rsidP="005E0229">
            <w:pPr>
              <w:tabs>
                <w:tab w:val="left" w:pos="1276"/>
              </w:tabs>
              <w:rPr>
                <w:rFonts w:ascii="Times New Roman" w:hAnsi="Times New Roman" w:cs="Times New Roman"/>
                <w:sz w:val="24"/>
                <w:szCs w:val="24"/>
              </w:rPr>
            </w:pPr>
            <w:r w:rsidRPr="005C202A">
              <w:rPr>
                <w:rFonts w:ascii="Times New Roman" w:hAnsi="Times New Roman" w:cs="Times New Roman"/>
                <w:sz w:val="24"/>
                <w:szCs w:val="24"/>
              </w:rPr>
              <w:pict>
                <v:rect id="_x0000_i1028" style="width:0;height:1.5pt" o:hrstd="t" o:hr="t" fillcolor="#aca899" stroked="f"/>
              </w:pict>
            </w:r>
          </w:p>
          <w:p w:rsidR="00CD694A" w:rsidRPr="00E74EC1" w:rsidRDefault="00CD694A" w:rsidP="005E0229">
            <w:pPr>
              <w:tabs>
                <w:tab w:val="left" w:pos="1276"/>
              </w:tabs>
              <w:rPr>
                <w:rFonts w:ascii="Times New Roman" w:hAnsi="Times New Roman" w:cs="Times New Roman"/>
                <w:sz w:val="24"/>
                <w:szCs w:val="24"/>
              </w:rPr>
            </w:pPr>
            <w:r w:rsidRPr="00E74EC1">
              <w:rPr>
                <w:rFonts w:ascii="Times New Roman" w:hAnsi="Times New Roman" w:cs="Times New Roman"/>
                <w:sz w:val="24"/>
                <w:szCs w:val="24"/>
              </w:rPr>
              <w:t xml:space="preserve">Announcements &amp; Events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EEFFEE"/>
              <w:tblCellMar>
                <w:left w:w="0" w:type="dxa"/>
                <w:right w:w="0" w:type="dxa"/>
              </w:tblCellMar>
              <w:tblLook w:val="04A0"/>
            </w:tblPr>
            <w:tblGrid>
              <w:gridCol w:w="4009"/>
            </w:tblGrid>
            <w:tr w:rsidR="00CD694A" w:rsidRPr="00E74EC1" w:rsidTr="005E022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FFEE"/>
                  <w:vAlign w:val="center"/>
                  <w:hideMark/>
                </w:tcPr>
                <w:p w:rsidR="00CD694A" w:rsidRPr="00E74EC1" w:rsidRDefault="00CD694A" w:rsidP="005E0229">
                  <w:pPr>
                    <w:tabs>
                      <w:tab w:val="left" w:pos="1276"/>
                    </w:tabs>
                    <w:rPr>
                      <w:rFonts w:ascii="Times New Roman" w:hAnsi="Times New Roman" w:cs="Times New Roman"/>
                      <w:sz w:val="24"/>
                      <w:szCs w:val="24"/>
                    </w:rPr>
                  </w:pPr>
                </w:p>
              </w:tc>
            </w:tr>
            <w:tr w:rsidR="00CD694A" w:rsidRPr="00E74EC1" w:rsidTr="005E022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FFEE"/>
                  <w:vAlign w:val="center"/>
                  <w:hideMark/>
                </w:tcPr>
                <w:p w:rsidR="00CD694A" w:rsidRPr="00E74EC1" w:rsidRDefault="005C202A" w:rsidP="005E0229">
                  <w:pPr>
                    <w:tabs>
                      <w:tab w:val="left" w:pos="1276"/>
                    </w:tabs>
                    <w:rPr>
                      <w:rFonts w:ascii="Times New Roman" w:hAnsi="Times New Roman" w:cs="Times New Roman"/>
                      <w:sz w:val="24"/>
                      <w:szCs w:val="24"/>
                    </w:rPr>
                  </w:pPr>
                  <w:hyperlink r:id="rId1254" w:history="1">
                    <w:r w:rsidR="00CD694A" w:rsidRPr="00E74EC1">
                      <w:rPr>
                        <w:rFonts w:ascii="Times New Roman" w:hAnsi="Times New Roman" w:cs="Times New Roman"/>
                        <w:sz w:val="24"/>
                        <w:szCs w:val="24"/>
                      </w:rPr>
                      <w:t>Interview in LogiGear's magazine</w:t>
                    </w:r>
                  </w:hyperlink>
                  <w:r w:rsidR="00CD694A" w:rsidRPr="00E74EC1">
                    <w:rPr>
                      <w:rFonts w:ascii="Times New Roman" w:hAnsi="Times New Roman" w:cs="Times New Roman"/>
                      <w:sz w:val="24"/>
                      <w:szCs w:val="24"/>
                    </w:rPr>
                    <w:t xml:space="preserve"> </w:t>
                  </w:r>
                </w:p>
              </w:tc>
            </w:tr>
            <w:tr w:rsidR="00CD694A" w:rsidRPr="00E74EC1" w:rsidTr="005E022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FFEE"/>
                  <w:vAlign w:val="center"/>
                  <w:hideMark/>
                </w:tcPr>
                <w:p w:rsidR="00CD694A" w:rsidRPr="00E74EC1" w:rsidRDefault="00CD694A" w:rsidP="005E0229">
                  <w:pPr>
                    <w:tabs>
                      <w:tab w:val="left" w:pos="1276"/>
                    </w:tabs>
                    <w:rPr>
                      <w:rFonts w:ascii="Times New Roman" w:hAnsi="Times New Roman" w:cs="Times New Roman"/>
                      <w:sz w:val="24"/>
                      <w:szCs w:val="24"/>
                    </w:rPr>
                  </w:pPr>
                </w:p>
              </w:tc>
            </w:tr>
            <w:tr w:rsidR="00CD694A" w:rsidRPr="00E74EC1" w:rsidTr="005E022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FFEE"/>
                  <w:vAlign w:val="center"/>
                  <w:hideMark/>
                </w:tcPr>
                <w:p w:rsidR="00CD694A" w:rsidRPr="00E74EC1" w:rsidRDefault="00CD694A" w:rsidP="005E0229">
                  <w:pPr>
                    <w:tabs>
                      <w:tab w:val="left" w:pos="1276"/>
                    </w:tabs>
                    <w:rPr>
                      <w:rFonts w:ascii="Times New Roman" w:hAnsi="Times New Roman" w:cs="Times New Roman"/>
                      <w:sz w:val="24"/>
                      <w:szCs w:val="24"/>
                    </w:rPr>
                  </w:pPr>
                  <w:r w:rsidRPr="00E74EC1">
                    <w:rPr>
                      <w:rFonts w:ascii="Times New Roman" w:hAnsi="Times New Roman" w:cs="Times New Roman"/>
                      <w:sz w:val="24"/>
                      <w:szCs w:val="24"/>
                      <w:lang w:val="en-US"/>
                    </w:rPr>
                    <w:t xml:space="preserve">keynote at </w:t>
                  </w:r>
                  <w:hyperlink r:id="rId1255" w:history="1">
                    <w:r w:rsidRPr="00E74EC1">
                      <w:rPr>
                        <w:rFonts w:ascii="Times New Roman" w:hAnsi="Times New Roman" w:cs="Times New Roman"/>
                        <w:sz w:val="24"/>
                        <w:szCs w:val="24"/>
                        <w:lang w:val="en-US"/>
                      </w:rPr>
                      <w:t>Google's Test Automation Conference (GTAC)</w:t>
                    </w:r>
                  </w:hyperlink>
                  <w:r w:rsidRPr="00E74EC1">
                    <w:rPr>
                      <w:rFonts w:ascii="Times New Roman" w:hAnsi="Times New Roman" w:cs="Times New Roman"/>
                      <w:sz w:val="24"/>
                      <w:szCs w:val="24"/>
                      <w:lang w:val="en-US"/>
                    </w:rPr>
                    <w:t xml:space="preserve">: "Automatically Generating Test Data for Web Applications," October 2010, Hyderabad India. </w:t>
                  </w:r>
                  <w:hyperlink r:id="rId1256" w:history="1">
                    <w:r w:rsidRPr="00E74EC1">
                      <w:rPr>
                        <w:rFonts w:ascii="Times New Roman" w:hAnsi="Times New Roman" w:cs="Times New Roman"/>
                        <w:sz w:val="24"/>
                        <w:szCs w:val="24"/>
                      </w:rPr>
                      <w:t>Slides</w:t>
                    </w:r>
                  </w:hyperlink>
                  <w:r w:rsidRPr="00E74EC1">
                    <w:rPr>
                      <w:rFonts w:ascii="Times New Roman" w:hAnsi="Times New Roman" w:cs="Times New Roman"/>
                      <w:sz w:val="24"/>
                      <w:szCs w:val="24"/>
                    </w:rPr>
                    <w:t xml:space="preserve"> </w:t>
                  </w:r>
                  <w:hyperlink r:id="rId1257" w:history="1">
                    <w:r w:rsidRPr="00E74EC1">
                      <w:rPr>
                        <w:rFonts w:ascii="Times New Roman" w:hAnsi="Times New Roman" w:cs="Times New Roman"/>
                        <w:sz w:val="24"/>
                        <w:szCs w:val="24"/>
                      </w:rPr>
                      <w:t>YouTube</w:t>
                    </w:r>
                  </w:hyperlink>
                  <w:r w:rsidRPr="00E74EC1">
                    <w:rPr>
                      <w:rFonts w:ascii="Times New Roman" w:hAnsi="Times New Roman" w:cs="Times New Roman"/>
                      <w:sz w:val="24"/>
                      <w:szCs w:val="24"/>
                    </w:rPr>
                    <w:t xml:space="preserve"> </w:t>
                  </w:r>
                </w:p>
              </w:tc>
            </w:tr>
            <w:tr w:rsidR="00CD694A" w:rsidRPr="00A42289" w:rsidTr="005E022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FFEE"/>
                  <w:vAlign w:val="center"/>
                  <w:hideMark/>
                </w:tcPr>
                <w:p w:rsidR="00CD694A" w:rsidRPr="00E74EC1" w:rsidRDefault="00CD694A" w:rsidP="005E0229">
                  <w:pPr>
                    <w:tabs>
                      <w:tab w:val="left" w:pos="1276"/>
                    </w:tabs>
                    <w:rPr>
                      <w:rFonts w:ascii="Times New Roman" w:hAnsi="Times New Roman" w:cs="Times New Roman"/>
                      <w:sz w:val="24"/>
                      <w:szCs w:val="24"/>
                      <w:lang w:val="en-US"/>
                    </w:rPr>
                  </w:pPr>
                  <w:r w:rsidRPr="00E74EC1">
                    <w:rPr>
                      <w:rFonts w:ascii="Times New Roman" w:hAnsi="Times New Roman" w:cs="Times New Roman"/>
                      <w:sz w:val="24"/>
                      <w:szCs w:val="24"/>
                      <w:lang w:val="en-US"/>
                    </w:rPr>
                    <w:t xml:space="preserve">A </w:t>
                  </w:r>
                  <w:hyperlink r:id="rId1258" w:history="1">
                    <w:r w:rsidRPr="00E74EC1">
                      <w:rPr>
                        <w:rFonts w:ascii="Times New Roman" w:hAnsi="Times New Roman" w:cs="Times New Roman"/>
                        <w:sz w:val="24"/>
                        <w:szCs w:val="24"/>
                        <w:lang w:val="en-US"/>
                      </w:rPr>
                      <w:t>Mutation testing community</w:t>
                    </w:r>
                  </w:hyperlink>
                  <w:r w:rsidRPr="00E74EC1">
                    <w:rPr>
                      <w:rFonts w:ascii="Times New Roman" w:hAnsi="Times New Roman" w:cs="Times New Roman"/>
                      <w:sz w:val="24"/>
                      <w:szCs w:val="24"/>
                      <w:lang w:val="en-US"/>
                    </w:rPr>
                    <w:t xml:space="preserve"> website </w:t>
                  </w:r>
                </w:p>
              </w:tc>
            </w:tr>
            <w:tr w:rsidR="00CD694A" w:rsidRPr="00E74EC1" w:rsidTr="005E022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FFEE"/>
                  <w:vAlign w:val="center"/>
                  <w:hideMark/>
                </w:tcPr>
                <w:p w:rsidR="00CD694A" w:rsidRPr="00E74EC1" w:rsidRDefault="005C202A" w:rsidP="005E0229">
                  <w:pPr>
                    <w:tabs>
                      <w:tab w:val="left" w:pos="1276"/>
                    </w:tabs>
                    <w:rPr>
                      <w:rFonts w:ascii="Times New Roman" w:hAnsi="Times New Roman" w:cs="Times New Roman"/>
                      <w:sz w:val="24"/>
                      <w:szCs w:val="24"/>
                    </w:rPr>
                  </w:pPr>
                  <w:hyperlink r:id="rId1259" w:history="1">
                    <w:r w:rsidR="00CD694A" w:rsidRPr="00E74EC1">
                      <w:rPr>
                        <w:rFonts w:ascii="Times New Roman" w:hAnsi="Times New Roman" w:cs="Times New Roman"/>
                        <w:sz w:val="24"/>
                        <w:szCs w:val="24"/>
                      </w:rPr>
                      <w:t>GMU Software Engineering seminars</w:t>
                    </w:r>
                  </w:hyperlink>
                  <w:r w:rsidR="00CD694A" w:rsidRPr="00E74EC1">
                    <w:rPr>
                      <w:rFonts w:ascii="Times New Roman" w:hAnsi="Times New Roman" w:cs="Times New Roman"/>
                      <w:sz w:val="24"/>
                      <w:szCs w:val="24"/>
                    </w:rPr>
                    <w:t xml:space="preserve"> </w:t>
                  </w:r>
                </w:p>
              </w:tc>
            </w:tr>
            <w:tr w:rsidR="00CD694A" w:rsidRPr="00E74EC1" w:rsidTr="005E022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FFEE"/>
                  <w:vAlign w:val="center"/>
                  <w:hideMark/>
                </w:tcPr>
                <w:p w:rsidR="00CD694A" w:rsidRPr="00E74EC1" w:rsidRDefault="00CD694A" w:rsidP="005E0229">
                  <w:pPr>
                    <w:tabs>
                      <w:tab w:val="left" w:pos="1276"/>
                    </w:tabs>
                    <w:rPr>
                      <w:rFonts w:ascii="Times New Roman" w:hAnsi="Times New Roman" w:cs="Times New Roman"/>
                      <w:sz w:val="24"/>
                      <w:szCs w:val="24"/>
                    </w:rPr>
                  </w:pPr>
                </w:p>
              </w:tc>
            </w:tr>
          </w:tbl>
          <w:p w:rsidR="00CD694A" w:rsidRPr="00E74EC1" w:rsidRDefault="00CD694A" w:rsidP="005E0229">
            <w:pPr>
              <w:tabs>
                <w:tab w:val="left" w:pos="1276"/>
              </w:tabs>
              <w:rPr>
                <w:rFonts w:ascii="Times New Roman" w:hAnsi="Times New Roman" w:cs="Times New Roman"/>
                <w:sz w:val="24"/>
                <w:szCs w:val="24"/>
              </w:rPr>
            </w:pPr>
          </w:p>
        </w:tc>
      </w:tr>
    </w:tbl>
    <w:p w:rsidR="00E74EC1" w:rsidRPr="00EB506D" w:rsidRDefault="00E74EC1" w:rsidP="00E142CF">
      <w:pPr>
        <w:tabs>
          <w:tab w:val="left" w:pos="1276"/>
        </w:tabs>
        <w:ind w:right="141"/>
        <w:jc w:val="both"/>
        <w:rPr>
          <w:rFonts w:ascii="Times New Roman" w:hAnsi="Times New Roman" w:cs="Times New Roman"/>
          <w:sz w:val="24"/>
          <w:szCs w:val="24"/>
          <w:lang w:val="en-US"/>
        </w:rPr>
      </w:pPr>
    </w:p>
    <w:p w:rsidR="00E74EC1" w:rsidRPr="00E74EC1" w:rsidRDefault="00E74EC1" w:rsidP="00E142CF">
      <w:pPr>
        <w:widowControl w:val="0"/>
        <w:autoSpaceDE w:val="0"/>
        <w:autoSpaceDN w:val="0"/>
        <w:adjustRightInd w:val="0"/>
        <w:spacing w:after="0" w:line="240" w:lineRule="auto"/>
        <w:ind w:left="720" w:right="141"/>
        <w:rPr>
          <w:rFonts w:ascii="Times New Roman" w:hAnsi="Times New Roman" w:cs="Times New Roman"/>
          <w:sz w:val="24"/>
          <w:szCs w:val="24"/>
          <w:lang w:val="en-US"/>
        </w:rPr>
      </w:pPr>
    </w:p>
    <w:sectPr w:rsidR="00E74EC1" w:rsidRPr="00E74EC1" w:rsidSect="00787E44">
      <w:footerReference w:type="default" r:id="rId1260"/>
      <w:pgSz w:w="11907" w:h="16839" w:code="9"/>
      <w:pgMar w:top="1134" w:right="1134" w:bottom="1134" w:left="1134" w:header="720" w:footer="720" w:gutter="0"/>
      <w:pgNumType w:start="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F70" w:rsidRDefault="00DC0F70" w:rsidP="008E37E3">
      <w:pPr>
        <w:spacing w:after="0" w:line="240" w:lineRule="auto"/>
      </w:pPr>
      <w:r>
        <w:separator/>
      </w:r>
    </w:p>
  </w:endnote>
  <w:endnote w:type="continuationSeparator" w:id="1">
    <w:p w:rsidR="00DC0F70" w:rsidRDefault="00DC0F70" w:rsidP="008E37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A00002EF" w:usb1="420020EB"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S Gothic">
    <w:altName w:val="MS Mincho"/>
    <w:panose1 w:val="020B0609070205080204"/>
    <w:charset w:val="80"/>
    <w:family w:val="modern"/>
    <w:notTrueType/>
    <w:pitch w:val="fixed"/>
    <w:sig w:usb0="00000000" w:usb1="08070000" w:usb2="00000010" w:usb3="00000000" w:csb0="00020000" w:csb1="00000000"/>
  </w:font>
  <w:font w:name="Andalus">
    <w:charset w:val="00"/>
    <w:family w:val="roman"/>
    <w:pitch w:val="variable"/>
    <w:sig w:usb0="00002003" w:usb1="80000000" w:usb2="00000008" w:usb3="00000000" w:csb0="00000041" w:csb1="00000000"/>
  </w:font>
  <w:font w:name="Microsoft Sans Serif">
    <w:panose1 w:val="020B0604020202020204"/>
    <w:charset w:val="CC"/>
    <w:family w:val="swiss"/>
    <w:pitch w:val="variable"/>
    <w:sig w:usb0="61002BDF"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Arabic Transparent">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094"/>
      <w:docPartObj>
        <w:docPartGallery w:val="Page Numbers (Bottom of Page)"/>
        <w:docPartUnique/>
      </w:docPartObj>
    </w:sdtPr>
    <w:sdtContent>
      <w:p w:rsidR="00F20A90" w:rsidRDefault="005C202A">
        <w:pPr>
          <w:pStyle w:val="af"/>
          <w:jc w:val="right"/>
        </w:pPr>
        <w:fldSimple w:instr=" PAGE   \* MERGEFORMAT ">
          <w:r w:rsidR="00A42289">
            <w:rPr>
              <w:noProof/>
            </w:rPr>
            <w:t>168</w:t>
          </w:r>
        </w:fldSimple>
      </w:p>
    </w:sdtContent>
  </w:sdt>
  <w:p w:rsidR="00F20A90" w:rsidRPr="00725846" w:rsidRDefault="00F20A90">
    <w:pPr>
      <w:pStyle w:val="af"/>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F70" w:rsidRDefault="00DC0F70" w:rsidP="008E37E3">
      <w:pPr>
        <w:spacing w:after="0" w:line="240" w:lineRule="auto"/>
      </w:pPr>
      <w:r>
        <w:separator/>
      </w:r>
    </w:p>
  </w:footnote>
  <w:footnote w:type="continuationSeparator" w:id="1">
    <w:p w:rsidR="00DC0F70" w:rsidRDefault="00DC0F70" w:rsidP="008E37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5B09C10"/>
    <w:lvl w:ilvl="0">
      <w:start w:val="1"/>
      <w:numFmt w:val="decimal"/>
      <w:lvlText w:val="%1."/>
      <w:lvlJc w:val="left"/>
      <w:pPr>
        <w:tabs>
          <w:tab w:val="num" w:pos="1492"/>
        </w:tabs>
        <w:ind w:left="1492" w:hanging="360"/>
      </w:pPr>
    </w:lvl>
  </w:abstractNum>
  <w:abstractNum w:abstractNumId="1">
    <w:nsid w:val="FFFFFF7D"/>
    <w:multiLevelType w:val="singleLevel"/>
    <w:tmpl w:val="A9E65E44"/>
    <w:lvl w:ilvl="0">
      <w:start w:val="1"/>
      <w:numFmt w:val="decimal"/>
      <w:lvlText w:val="%1."/>
      <w:lvlJc w:val="left"/>
      <w:pPr>
        <w:tabs>
          <w:tab w:val="num" w:pos="1209"/>
        </w:tabs>
        <w:ind w:left="1209" w:hanging="360"/>
      </w:pPr>
    </w:lvl>
  </w:abstractNum>
  <w:abstractNum w:abstractNumId="2">
    <w:nsid w:val="FFFFFF7E"/>
    <w:multiLevelType w:val="singleLevel"/>
    <w:tmpl w:val="AB14B27A"/>
    <w:lvl w:ilvl="0">
      <w:start w:val="1"/>
      <w:numFmt w:val="decimal"/>
      <w:lvlText w:val="%1."/>
      <w:lvlJc w:val="left"/>
      <w:pPr>
        <w:tabs>
          <w:tab w:val="num" w:pos="926"/>
        </w:tabs>
        <w:ind w:left="926" w:hanging="360"/>
      </w:pPr>
    </w:lvl>
  </w:abstractNum>
  <w:abstractNum w:abstractNumId="3">
    <w:nsid w:val="FFFFFF7F"/>
    <w:multiLevelType w:val="singleLevel"/>
    <w:tmpl w:val="E2ACA328"/>
    <w:lvl w:ilvl="0">
      <w:start w:val="1"/>
      <w:numFmt w:val="decimal"/>
      <w:lvlText w:val="%1."/>
      <w:lvlJc w:val="left"/>
      <w:pPr>
        <w:tabs>
          <w:tab w:val="num" w:pos="643"/>
        </w:tabs>
        <w:ind w:left="643" w:hanging="360"/>
      </w:pPr>
    </w:lvl>
  </w:abstractNum>
  <w:abstractNum w:abstractNumId="4">
    <w:nsid w:val="FFFFFF80"/>
    <w:multiLevelType w:val="singleLevel"/>
    <w:tmpl w:val="8E76AA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92684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3A3F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3367B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54C902"/>
    <w:lvl w:ilvl="0">
      <w:start w:val="1"/>
      <w:numFmt w:val="decimal"/>
      <w:lvlText w:val="%1."/>
      <w:lvlJc w:val="left"/>
      <w:pPr>
        <w:tabs>
          <w:tab w:val="num" w:pos="360"/>
        </w:tabs>
        <w:ind w:left="360" w:hanging="360"/>
      </w:pPr>
    </w:lvl>
  </w:abstractNum>
  <w:abstractNum w:abstractNumId="9">
    <w:nsid w:val="FFFFFF89"/>
    <w:multiLevelType w:val="singleLevel"/>
    <w:tmpl w:val="6B22618C"/>
    <w:lvl w:ilvl="0">
      <w:start w:val="1"/>
      <w:numFmt w:val="bullet"/>
      <w:lvlText w:val=""/>
      <w:lvlJc w:val="left"/>
      <w:pPr>
        <w:tabs>
          <w:tab w:val="num" w:pos="360"/>
        </w:tabs>
        <w:ind w:left="360" w:hanging="360"/>
      </w:pPr>
      <w:rPr>
        <w:rFonts w:ascii="Symbol" w:hAnsi="Symbol" w:hint="default"/>
      </w:rPr>
    </w:lvl>
  </w:abstractNum>
  <w:abstractNum w:abstractNumId="10">
    <w:nsid w:val="08AA1783"/>
    <w:multiLevelType w:val="hybridMultilevel"/>
    <w:tmpl w:val="48D0C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E6300E"/>
    <w:multiLevelType w:val="multilevel"/>
    <w:tmpl w:val="B17A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D333B7"/>
    <w:multiLevelType w:val="hybridMultilevel"/>
    <w:tmpl w:val="DE481D00"/>
    <w:lvl w:ilvl="0" w:tplc="A4E697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36D0358"/>
    <w:multiLevelType w:val="hybridMultilevel"/>
    <w:tmpl w:val="D46E2FCC"/>
    <w:lvl w:ilvl="0" w:tplc="6A2EFA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8966BB3"/>
    <w:multiLevelType w:val="hybridMultilevel"/>
    <w:tmpl w:val="C5389538"/>
    <w:lvl w:ilvl="0" w:tplc="F9B8B7A2">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9840850"/>
    <w:multiLevelType w:val="hybridMultilevel"/>
    <w:tmpl w:val="B3E02F02"/>
    <w:lvl w:ilvl="0" w:tplc="43986E60">
      <w:start w:val="1"/>
      <w:numFmt w:val="decimal"/>
      <w:lvlText w:val="%1)"/>
      <w:lvlJc w:val="left"/>
      <w:pPr>
        <w:ind w:left="701" w:hanging="360"/>
      </w:pPr>
      <w:rPr>
        <w:rFonts w:hint="default"/>
      </w:rPr>
    </w:lvl>
    <w:lvl w:ilvl="1" w:tplc="04190019" w:tentative="1">
      <w:start w:val="1"/>
      <w:numFmt w:val="lowerLetter"/>
      <w:lvlText w:val="%2."/>
      <w:lvlJc w:val="left"/>
      <w:pPr>
        <w:ind w:left="1421" w:hanging="360"/>
      </w:pPr>
    </w:lvl>
    <w:lvl w:ilvl="2" w:tplc="0419001B" w:tentative="1">
      <w:start w:val="1"/>
      <w:numFmt w:val="lowerRoman"/>
      <w:lvlText w:val="%3."/>
      <w:lvlJc w:val="right"/>
      <w:pPr>
        <w:ind w:left="2141" w:hanging="180"/>
      </w:pPr>
    </w:lvl>
    <w:lvl w:ilvl="3" w:tplc="0419000F" w:tentative="1">
      <w:start w:val="1"/>
      <w:numFmt w:val="decimal"/>
      <w:lvlText w:val="%4."/>
      <w:lvlJc w:val="left"/>
      <w:pPr>
        <w:ind w:left="2861" w:hanging="360"/>
      </w:pPr>
    </w:lvl>
    <w:lvl w:ilvl="4" w:tplc="04190019" w:tentative="1">
      <w:start w:val="1"/>
      <w:numFmt w:val="lowerLetter"/>
      <w:lvlText w:val="%5."/>
      <w:lvlJc w:val="left"/>
      <w:pPr>
        <w:ind w:left="3581" w:hanging="360"/>
      </w:pPr>
    </w:lvl>
    <w:lvl w:ilvl="5" w:tplc="0419001B" w:tentative="1">
      <w:start w:val="1"/>
      <w:numFmt w:val="lowerRoman"/>
      <w:lvlText w:val="%6."/>
      <w:lvlJc w:val="right"/>
      <w:pPr>
        <w:ind w:left="4301" w:hanging="180"/>
      </w:pPr>
    </w:lvl>
    <w:lvl w:ilvl="6" w:tplc="0419000F" w:tentative="1">
      <w:start w:val="1"/>
      <w:numFmt w:val="decimal"/>
      <w:lvlText w:val="%7."/>
      <w:lvlJc w:val="left"/>
      <w:pPr>
        <w:ind w:left="5021" w:hanging="360"/>
      </w:pPr>
    </w:lvl>
    <w:lvl w:ilvl="7" w:tplc="04190019" w:tentative="1">
      <w:start w:val="1"/>
      <w:numFmt w:val="lowerLetter"/>
      <w:lvlText w:val="%8."/>
      <w:lvlJc w:val="left"/>
      <w:pPr>
        <w:ind w:left="5741" w:hanging="360"/>
      </w:pPr>
    </w:lvl>
    <w:lvl w:ilvl="8" w:tplc="0419001B" w:tentative="1">
      <w:start w:val="1"/>
      <w:numFmt w:val="lowerRoman"/>
      <w:lvlText w:val="%9."/>
      <w:lvlJc w:val="right"/>
      <w:pPr>
        <w:ind w:left="6461" w:hanging="180"/>
      </w:pPr>
    </w:lvl>
  </w:abstractNum>
  <w:abstractNum w:abstractNumId="16">
    <w:nsid w:val="1A816F84"/>
    <w:multiLevelType w:val="multilevel"/>
    <w:tmpl w:val="B456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DA3396"/>
    <w:multiLevelType w:val="hybridMultilevel"/>
    <w:tmpl w:val="E766C50A"/>
    <w:lvl w:ilvl="0" w:tplc="EDA45AE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C45117"/>
    <w:multiLevelType w:val="hybridMultilevel"/>
    <w:tmpl w:val="AA4EEDD6"/>
    <w:lvl w:ilvl="0" w:tplc="B0C06AB8">
      <w:numFmt w:val="bullet"/>
      <w:lvlText w:val="-"/>
      <w:lvlJc w:val="left"/>
      <w:pPr>
        <w:ind w:left="1110" w:hanging="360"/>
      </w:pPr>
      <w:rPr>
        <w:rFonts w:ascii="Times New Roman" w:eastAsia="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9">
    <w:nsid w:val="24D10CC2"/>
    <w:multiLevelType w:val="hybridMultilevel"/>
    <w:tmpl w:val="2B6879DE"/>
    <w:lvl w:ilvl="0" w:tplc="BE1852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7F4720"/>
    <w:multiLevelType w:val="singleLevel"/>
    <w:tmpl w:val="B6B49D9A"/>
    <w:lvl w:ilvl="0">
      <w:start w:val="1"/>
      <w:numFmt w:val="decimal"/>
      <w:lvlText w:val="%1)"/>
      <w:legacy w:legacy="1" w:legacySpace="0" w:legacyIndent="255"/>
      <w:lvlJc w:val="left"/>
      <w:rPr>
        <w:rFonts w:ascii="Times New Roman" w:hAnsi="Times New Roman" w:cs="Times New Roman" w:hint="default"/>
      </w:rPr>
    </w:lvl>
  </w:abstractNum>
  <w:abstractNum w:abstractNumId="21">
    <w:nsid w:val="37F573EF"/>
    <w:multiLevelType w:val="hybridMultilevel"/>
    <w:tmpl w:val="5ABE8466"/>
    <w:lvl w:ilvl="0" w:tplc="BA90B3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DD3D53"/>
    <w:multiLevelType w:val="singleLevel"/>
    <w:tmpl w:val="A1606474"/>
    <w:lvl w:ilvl="0">
      <w:start w:val="1"/>
      <w:numFmt w:val="decimal"/>
      <w:lvlText w:val="%1)"/>
      <w:legacy w:legacy="1" w:legacySpace="0" w:legacyIndent="250"/>
      <w:lvlJc w:val="left"/>
      <w:rPr>
        <w:rFonts w:ascii="Times New Roman" w:hAnsi="Times New Roman" w:cs="Times New Roman" w:hint="default"/>
      </w:rPr>
    </w:lvl>
  </w:abstractNum>
  <w:abstractNum w:abstractNumId="23">
    <w:nsid w:val="3BCD7046"/>
    <w:multiLevelType w:val="multilevel"/>
    <w:tmpl w:val="EF869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2F36F6"/>
    <w:multiLevelType w:val="hybridMultilevel"/>
    <w:tmpl w:val="9AD6774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D5751D"/>
    <w:multiLevelType w:val="hybridMultilevel"/>
    <w:tmpl w:val="69404C78"/>
    <w:lvl w:ilvl="0" w:tplc="5F4098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5330AC8"/>
    <w:multiLevelType w:val="hybridMultilevel"/>
    <w:tmpl w:val="F70C2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F77723"/>
    <w:multiLevelType w:val="hybridMultilevel"/>
    <w:tmpl w:val="8CF63E94"/>
    <w:lvl w:ilvl="0" w:tplc="780281D0">
      <w:start w:val="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A205357"/>
    <w:multiLevelType w:val="hybridMultilevel"/>
    <w:tmpl w:val="B35449D4"/>
    <w:lvl w:ilvl="0" w:tplc="52E211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A220092"/>
    <w:multiLevelType w:val="hybridMultilevel"/>
    <w:tmpl w:val="E3027928"/>
    <w:lvl w:ilvl="0" w:tplc="1C36C068">
      <w:start w:val="1"/>
      <w:numFmt w:val="decimal"/>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30">
    <w:nsid w:val="61DE4042"/>
    <w:multiLevelType w:val="hybridMultilevel"/>
    <w:tmpl w:val="8F8A0B62"/>
    <w:lvl w:ilvl="0" w:tplc="FFFC11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7A138F"/>
    <w:multiLevelType w:val="hybridMultilevel"/>
    <w:tmpl w:val="850CBB4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BC6508"/>
    <w:multiLevelType w:val="hybridMultilevel"/>
    <w:tmpl w:val="7C4E3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30493F"/>
    <w:multiLevelType w:val="singleLevel"/>
    <w:tmpl w:val="3DA2B9F0"/>
    <w:lvl w:ilvl="0">
      <w:start w:val="3"/>
      <w:numFmt w:val="decimal"/>
      <w:lvlText w:val="%1."/>
      <w:legacy w:legacy="1" w:legacySpace="0" w:legacyIndent="202"/>
      <w:lvlJc w:val="left"/>
      <w:rPr>
        <w:rFonts w:ascii="Times New Roman" w:hAnsi="Times New Roman" w:cs="Times New Roman" w:hint="default"/>
        <w:b w:val="0"/>
        <w:i w:val="0"/>
      </w:rPr>
    </w:lvl>
  </w:abstractNum>
  <w:abstractNum w:abstractNumId="34">
    <w:nsid w:val="68AE354E"/>
    <w:multiLevelType w:val="hybridMultilevel"/>
    <w:tmpl w:val="6226B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413885"/>
    <w:multiLevelType w:val="hybridMultilevel"/>
    <w:tmpl w:val="32705622"/>
    <w:lvl w:ilvl="0" w:tplc="0A887C2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D233015"/>
    <w:multiLevelType w:val="hybridMultilevel"/>
    <w:tmpl w:val="776AA426"/>
    <w:lvl w:ilvl="0" w:tplc="6EB6CC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0F529EF"/>
    <w:multiLevelType w:val="hybridMultilevel"/>
    <w:tmpl w:val="E1806B36"/>
    <w:lvl w:ilvl="0" w:tplc="9484FC54">
      <w:start w:val="1"/>
      <w:numFmt w:val="decimal"/>
      <w:lvlText w:val="%1."/>
      <w:lvlJc w:val="left"/>
      <w:pPr>
        <w:ind w:left="218" w:hanging="360"/>
      </w:pPr>
      <w:rPr>
        <w:rFonts w:hint="default"/>
        <w:b w:val="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8">
    <w:nsid w:val="74E263CE"/>
    <w:multiLevelType w:val="hybridMultilevel"/>
    <w:tmpl w:val="D578E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2D7839"/>
    <w:multiLevelType w:val="hybridMultilevel"/>
    <w:tmpl w:val="85BE3298"/>
    <w:lvl w:ilvl="0" w:tplc="04190011">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151187"/>
    <w:multiLevelType w:val="hybridMultilevel"/>
    <w:tmpl w:val="B0EE2B32"/>
    <w:lvl w:ilvl="0" w:tplc="10B8C10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0E35D8"/>
    <w:multiLevelType w:val="hybridMultilevel"/>
    <w:tmpl w:val="22F09DCC"/>
    <w:lvl w:ilvl="0" w:tplc="E0D4E21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D678BE"/>
    <w:multiLevelType w:val="singleLevel"/>
    <w:tmpl w:val="D72AFB36"/>
    <w:lvl w:ilvl="0">
      <w:start w:val="2"/>
      <w:numFmt w:val="decimal"/>
      <w:lvlText w:val="%1."/>
      <w:legacy w:legacy="1" w:legacySpace="0" w:legacyIndent="207"/>
      <w:lvlJc w:val="left"/>
      <w:rPr>
        <w:rFonts w:ascii="Times New Roman" w:hAnsi="Times New Roman" w:cs="Times New Roman" w:hint="default"/>
      </w:rPr>
    </w:lvl>
  </w:abstractNum>
  <w:abstractNum w:abstractNumId="43">
    <w:nsid w:val="7E3C0DB6"/>
    <w:multiLevelType w:val="hybridMultilevel"/>
    <w:tmpl w:val="E0D293F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4"/>
  </w:num>
  <w:num w:numId="3">
    <w:abstractNumId w:val="35"/>
  </w:num>
  <w:num w:numId="4">
    <w:abstractNumId w:val="10"/>
  </w:num>
  <w:num w:numId="5">
    <w:abstractNumId w:val="19"/>
  </w:num>
  <w:num w:numId="6">
    <w:abstractNumId w:val="26"/>
  </w:num>
  <w:num w:numId="7">
    <w:abstractNumId w:val="30"/>
  </w:num>
  <w:num w:numId="8">
    <w:abstractNumId w:val="21"/>
  </w:num>
  <w:num w:numId="9">
    <w:abstractNumId w:val="22"/>
  </w:num>
  <w:num w:numId="10">
    <w:abstractNumId w:val="33"/>
  </w:num>
  <w:num w:numId="11">
    <w:abstractNumId w:val="42"/>
  </w:num>
  <w:num w:numId="12">
    <w:abstractNumId w:val="20"/>
  </w:num>
  <w:num w:numId="13">
    <w:abstractNumId w:val="37"/>
  </w:num>
  <w:num w:numId="14">
    <w:abstractNumId w:val="39"/>
  </w:num>
  <w:num w:numId="15">
    <w:abstractNumId w:val="29"/>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40"/>
  </w:num>
  <w:num w:numId="27">
    <w:abstractNumId w:val="24"/>
  </w:num>
  <w:num w:numId="28">
    <w:abstractNumId w:val="27"/>
  </w:num>
  <w:num w:numId="29">
    <w:abstractNumId w:val="28"/>
  </w:num>
  <w:num w:numId="30">
    <w:abstractNumId w:val="38"/>
  </w:num>
  <w:num w:numId="31">
    <w:abstractNumId w:val="43"/>
  </w:num>
  <w:num w:numId="32">
    <w:abstractNumId w:val="25"/>
  </w:num>
  <w:num w:numId="33">
    <w:abstractNumId w:val="36"/>
  </w:num>
  <w:num w:numId="34">
    <w:abstractNumId w:val="12"/>
  </w:num>
  <w:num w:numId="35">
    <w:abstractNumId w:val="13"/>
  </w:num>
  <w:num w:numId="36">
    <w:abstractNumId w:val="15"/>
  </w:num>
  <w:num w:numId="37">
    <w:abstractNumId w:val="11"/>
  </w:num>
  <w:num w:numId="38">
    <w:abstractNumId w:val="23"/>
  </w:num>
  <w:num w:numId="39">
    <w:abstractNumId w:val="16"/>
  </w:num>
  <w:num w:numId="40">
    <w:abstractNumId w:val="41"/>
  </w:num>
  <w:num w:numId="41">
    <w:abstractNumId w:val="31"/>
  </w:num>
  <w:num w:numId="42">
    <w:abstractNumId w:val="17"/>
  </w:num>
  <w:num w:numId="43">
    <w:abstractNumId w:val="32"/>
  </w:num>
  <w:num w:numId="44">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hideGrammaticalError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167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66C79"/>
    <w:rsid w:val="00000896"/>
    <w:rsid w:val="00003E62"/>
    <w:rsid w:val="000044EA"/>
    <w:rsid w:val="00005DBF"/>
    <w:rsid w:val="000076DD"/>
    <w:rsid w:val="00010478"/>
    <w:rsid w:val="000105AE"/>
    <w:rsid w:val="00010FE7"/>
    <w:rsid w:val="00012826"/>
    <w:rsid w:val="000130BF"/>
    <w:rsid w:val="00013E97"/>
    <w:rsid w:val="000143E6"/>
    <w:rsid w:val="00015EFE"/>
    <w:rsid w:val="000166D9"/>
    <w:rsid w:val="000171C3"/>
    <w:rsid w:val="00017D93"/>
    <w:rsid w:val="00020AE8"/>
    <w:rsid w:val="000214AF"/>
    <w:rsid w:val="00021776"/>
    <w:rsid w:val="000235C0"/>
    <w:rsid w:val="00025759"/>
    <w:rsid w:val="000264EA"/>
    <w:rsid w:val="00026804"/>
    <w:rsid w:val="000310A8"/>
    <w:rsid w:val="00031781"/>
    <w:rsid w:val="00035811"/>
    <w:rsid w:val="000358B2"/>
    <w:rsid w:val="00035CAA"/>
    <w:rsid w:val="00036E63"/>
    <w:rsid w:val="00037EF1"/>
    <w:rsid w:val="000416E5"/>
    <w:rsid w:val="00043774"/>
    <w:rsid w:val="00043E7B"/>
    <w:rsid w:val="00045783"/>
    <w:rsid w:val="00046E5D"/>
    <w:rsid w:val="00046F1C"/>
    <w:rsid w:val="000501E7"/>
    <w:rsid w:val="0005116E"/>
    <w:rsid w:val="00051D6D"/>
    <w:rsid w:val="00052424"/>
    <w:rsid w:val="00052851"/>
    <w:rsid w:val="00055882"/>
    <w:rsid w:val="0005666A"/>
    <w:rsid w:val="00057252"/>
    <w:rsid w:val="00057E81"/>
    <w:rsid w:val="00060351"/>
    <w:rsid w:val="00061295"/>
    <w:rsid w:val="00061BCD"/>
    <w:rsid w:val="00063427"/>
    <w:rsid w:val="00063DAF"/>
    <w:rsid w:val="00064D3B"/>
    <w:rsid w:val="00065AFD"/>
    <w:rsid w:val="00067967"/>
    <w:rsid w:val="00067A50"/>
    <w:rsid w:val="000703AC"/>
    <w:rsid w:val="00070EEC"/>
    <w:rsid w:val="00070FCC"/>
    <w:rsid w:val="000710AB"/>
    <w:rsid w:val="00071AAD"/>
    <w:rsid w:val="00071F28"/>
    <w:rsid w:val="000749F8"/>
    <w:rsid w:val="00074A26"/>
    <w:rsid w:val="00077551"/>
    <w:rsid w:val="00077EC1"/>
    <w:rsid w:val="00080346"/>
    <w:rsid w:val="000820DF"/>
    <w:rsid w:val="000849E2"/>
    <w:rsid w:val="00085315"/>
    <w:rsid w:val="000863C5"/>
    <w:rsid w:val="00087B48"/>
    <w:rsid w:val="000902C1"/>
    <w:rsid w:val="00090B01"/>
    <w:rsid w:val="000936E3"/>
    <w:rsid w:val="00094C14"/>
    <w:rsid w:val="00094DD8"/>
    <w:rsid w:val="000952F3"/>
    <w:rsid w:val="0009584E"/>
    <w:rsid w:val="00095E32"/>
    <w:rsid w:val="000A1F23"/>
    <w:rsid w:val="000A55F8"/>
    <w:rsid w:val="000B1176"/>
    <w:rsid w:val="000B398C"/>
    <w:rsid w:val="000C10EA"/>
    <w:rsid w:val="000C1118"/>
    <w:rsid w:val="000C67A2"/>
    <w:rsid w:val="000C680C"/>
    <w:rsid w:val="000C78AF"/>
    <w:rsid w:val="000D172E"/>
    <w:rsid w:val="000D1FE7"/>
    <w:rsid w:val="000D318F"/>
    <w:rsid w:val="000D3B06"/>
    <w:rsid w:val="000D44EF"/>
    <w:rsid w:val="000D5556"/>
    <w:rsid w:val="000D6EE0"/>
    <w:rsid w:val="000E044F"/>
    <w:rsid w:val="000E2882"/>
    <w:rsid w:val="000E6E9A"/>
    <w:rsid w:val="000E7F11"/>
    <w:rsid w:val="000F0CEC"/>
    <w:rsid w:val="000F455C"/>
    <w:rsid w:val="000F4CDE"/>
    <w:rsid w:val="000F7EAD"/>
    <w:rsid w:val="0010344A"/>
    <w:rsid w:val="001043D9"/>
    <w:rsid w:val="00106152"/>
    <w:rsid w:val="00106678"/>
    <w:rsid w:val="001068F3"/>
    <w:rsid w:val="00113563"/>
    <w:rsid w:val="001148D3"/>
    <w:rsid w:val="00114C20"/>
    <w:rsid w:val="001160DF"/>
    <w:rsid w:val="00121064"/>
    <w:rsid w:val="0012106B"/>
    <w:rsid w:val="00122720"/>
    <w:rsid w:val="001261C0"/>
    <w:rsid w:val="00126474"/>
    <w:rsid w:val="001267E9"/>
    <w:rsid w:val="001307A1"/>
    <w:rsid w:val="00130D08"/>
    <w:rsid w:val="00131606"/>
    <w:rsid w:val="00131639"/>
    <w:rsid w:val="00131BED"/>
    <w:rsid w:val="001339E2"/>
    <w:rsid w:val="00136952"/>
    <w:rsid w:val="00137283"/>
    <w:rsid w:val="00142437"/>
    <w:rsid w:val="00146628"/>
    <w:rsid w:val="00147326"/>
    <w:rsid w:val="00147486"/>
    <w:rsid w:val="001528D9"/>
    <w:rsid w:val="00152D9B"/>
    <w:rsid w:val="00154063"/>
    <w:rsid w:val="00155499"/>
    <w:rsid w:val="0015674A"/>
    <w:rsid w:val="0015712A"/>
    <w:rsid w:val="001642F6"/>
    <w:rsid w:val="00165067"/>
    <w:rsid w:val="0016704F"/>
    <w:rsid w:val="00167474"/>
    <w:rsid w:val="00172CFC"/>
    <w:rsid w:val="00173D26"/>
    <w:rsid w:val="00174F7E"/>
    <w:rsid w:val="00177A3C"/>
    <w:rsid w:val="00180B93"/>
    <w:rsid w:val="00183B68"/>
    <w:rsid w:val="001864DB"/>
    <w:rsid w:val="00186B85"/>
    <w:rsid w:val="00187CD6"/>
    <w:rsid w:val="0019074A"/>
    <w:rsid w:val="001924AF"/>
    <w:rsid w:val="001943DA"/>
    <w:rsid w:val="00196034"/>
    <w:rsid w:val="00196200"/>
    <w:rsid w:val="00197A0B"/>
    <w:rsid w:val="001A0ED2"/>
    <w:rsid w:val="001A5E25"/>
    <w:rsid w:val="001A7AE6"/>
    <w:rsid w:val="001B1351"/>
    <w:rsid w:val="001B15AB"/>
    <w:rsid w:val="001B21D3"/>
    <w:rsid w:val="001B28EF"/>
    <w:rsid w:val="001B4710"/>
    <w:rsid w:val="001B5738"/>
    <w:rsid w:val="001B640F"/>
    <w:rsid w:val="001B72A8"/>
    <w:rsid w:val="001B7A9A"/>
    <w:rsid w:val="001B7D11"/>
    <w:rsid w:val="001C0F04"/>
    <w:rsid w:val="001C1119"/>
    <w:rsid w:val="001C1B34"/>
    <w:rsid w:val="001C25DF"/>
    <w:rsid w:val="001C2719"/>
    <w:rsid w:val="001C2856"/>
    <w:rsid w:val="001C35C1"/>
    <w:rsid w:val="001C49C9"/>
    <w:rsid w:val="001C6DE0"/>
    <w:rsid w:val="001C769D"/>
    <w:rsid w:val="001D0FA5"/>
    <w:rsid w:val="001D290B"/>
    <w:rsid w:val="001D5091"/>
    <w:rsid w:val="001D66B7"/>
    <w:rsid w:val="001D6D7B"/>
    <w:rsid w:val="001D7380"/>
    <w:rsid w:val="001E1383"/>
    <w:rsid w:val="001E13B1"/>
    <w:rsid w:val="001E356B"/>
    <w:rsid w:val="001E3B8A"/>
    <w:rsid w:val="001E5A6A"/>
    <w:rsid w:val="001E5C0F"/>
    <w:rsid w:val="001E62FF"/>
    <w:rsid w:val="001E6531"/>
    <w:rsid w:val="001E66B1"/>
    <w:rsid w:val="001F0F60"/>
    <w:rsid w:val="001F1CD7"/>
    <w:rsid w:val="001F2195"/>
    <w:rsid w:val="00204801"/>
    <w:rsid w:val="00207A7F"/>
    <w:rsid w:val="002127A6"/>
    <w:rsid w:val="0021398D"/>
    <w:rsid w:val="002140BB"/>
    <w:rsid w:val="0021430D"/>
    <w:rsid w:val="00214BE4"/>
    <w:rsid w:val="00214C32"/>
    <w:rsid w:val="0021533C"/>
    <w:rsid w:val="00215B4A"/>
    <w:rsid w:val="00215BB8"/>
    <w:rsid w:val="00216F39"/>
    <w:rsid w:val="00217D34"/>
    <w:rsid w:val="00217E19"/>
    <w:rsid w:val="00220B54"/>
    <w:rsid w:val="002216F7"/>
    <w:rsid w:val="00222684"/>
    <w:rsid w:val="00223349"/>
    <w:rsid w:val="00231E37"/>
    <w:rsid w:val="002358E7"/>
    <w:rsid w:val="00237B5D"/>
    <w:rsid w:val="00240AD5"/>
    <w:rsid w:val="00241ECF"/>
    <w:rsid w:val="00243EDE"/>
    <w:rsid w:val="00244A3E"/>
    <w:rsid w:val="00245892"/>
    <w:rsid w:val="002458C3"/>
    <w:rsid w:val="00247309"/>
    <w:rsid w:val="002519C4"/>
    <w:rsid w:val="002535D1"/>
    <w:rsid w:val="002548B0"/>
    <w:rsid w:val="002550FC"/>
    <w:rsid w:val="002606D6"/>
    <w:rsid w:val="00262613"/>
    <w:rsid w:val="002638A1"/>
    <w:rsid w:val="002638BF"/>
    <w:rsid w:val="00267454"/>
    <w:rsid w:val="002676EB"/>
    <w:rsid w:val="00267848"/>
    <w:rsid w:val="00271188"/>
    <w:rsid w:val="002715A1"/>
    <w:rsid w:val="0027200D"/>
    <w:rsid w:val="002722CF"/>
    <w:rsid w:val="00272584"/>
    <w:rsid w:val="002730F5"/>
    <w:rsid w:val="002750C7"/>
    <w:rsid w:val="00280675"/>
    <w:rsid w:val="00280D82"/>
    <w:rsid w:val="002836C5"/>
    <w:rsid w:val="002838CF"/>
    <w:rsid w:val="002838E6"/>
    <w:rsid w:val="00286F4F"/>
    <w:rsid w:val="0028725A"/>
    <w:rsid w:val="0028754F"/>
    <w:rsid w:val="002875F4"/>
    <w:rsid w:val="00287817"/>
    <w:rsid w:val="00290856"/>
    <w:rsid w:val="00292074"/>
    <w:rsid w:val="002924F3"/>
    <w:rsid w:val="002924F4"/>
    <w:rsid w:val="00294F25"/>
    <w:rsid w:val="00294F59"/>
    <w:rsid w:val="00295050"/>
    <w:rsid w:val="0029579B"/>
    <w:rsid w:val="00295F5C"/>
    <w:rsid w:val="002979A7"/>
    <w:rsid w:val="00297A41"/>
    <w:rsid w:val="002A0F96"/>
    <w:rsid w:val="002A331B"/>
    <w:rsid w:val="002A44E5"/>
    <w:rsid w:val="002A57DB"/>
    <w:rsid w:val="002B1825"/>
    <w:rsid w:val="002B4DA5"/>
    <w:rsid w:val="002B50CB"/>
    <w:rsid w:val="002B5D46"/>
    <w:rsid w:val="002B5DE5"/>
    <w:rsid w:val="002B7A1D"/>
    <w:rsid w:val="002B7CA7"/>
    <w:rsid w:val="002C0DA9"/>
    <w:rsid w:val="002C1ED1"/>
    <w:rsid w:val="002C1FAC"/>
    <w:rsid w:val="002C6675"/>
    <w:rsid w:val="002C7F57"/>
    <w:rsid w:val="002D09F2"/>
    <w:rsid w:val="002D0B39"/>
    <w:rsid w:val="002D1FA6"/>
    <w:rsid w:val="002D267C"/>
    <w:rsid w:val="002D2CE2"/>
    <w:rsid w:val="002E3E59"/>
    <w:rsid w:val="002F1C2F"/>
    <w:rsid w:val="002F5882"/>
    <w:rsid w:val="002F5D73"/>
    <w:rsid w:val="0030328F"/>
    <w:rsid w:val="00304448"/>
    <w:rsid w:val="00306C12"/>
    <w:rsid w:val="00307C81"/>
    <w:rsid w:val="00310E1B"/>
    <w:rsid w:val="003120E8"/>
    <w:rsid w:val="00313392"/>
    <w:rsid w:val="00313CEE"/>
    <w:rsid w:val="00317BE1"/>
    <w:rsid w:val="00322C11"/>
    <w:rsid w:val="00326E19"/>
    <w:rsid w:val="00330FBD"/>
    <w:rsid w:val="0033780B"/>
    <w:rsid w:val="00337DD5"/>
    <w:rsid w:val="00340CBD"/>
    <w:rsid w:val="003410CF"/>
    <w:rsid w:val="003419B3"/>
    <w:rsid w:val="00342102"/>
    <w:rsid w:val="003451D7"/>
    <w:rsid w:val="003457CE"/>
    <w:rsid w:val="00347EA5"/>
    <w:rsid w:val="00352F8B"/>
    <w:rsid w:val="00353B03"/>
    <w:rsid w:val="00355F59"/>
    <w:rsid w:val="003565AC"/>
    <w:rsid w:val="0035686F"/>
    <w:rsid w:val="003576D2"/>
    <w:rsid w:val="00357A86"/>
    <w:rsid w:val="00361CDF"/>
    <w:rsid w:val="00364966"/>
    <w:rsid w:val="00364CD7"/>
    <w:rsid w:val="00364FA0"/>
    <w:rsid w:val="003661DB"/>
    <w:rsid w:val="00375DD6"/>
    <w:rsid w:val="00375EB0"/>
    <w:rsid w:val="0037675E"/>
    <w:rsid w:val="00380C28"/>
    <w:rsid w:val="00381145"/>
    <w:rsid w:val="003828C4"/>
    <w:rsid w:val="00383BC8"/>
    <w:rsid w:val="00385DC5"/>
    <w:rsid w:val="003864A0"/>
    <w:rsid w:val="00390ACE"/>
    <w:rsid w:val="00391F65"/>
    <w:rsid w:val="003927E6"/>
    <w:rsid w:val="00395D86"/>
    <w:rsid w:val="003966C3"/>
    <w:rsid w:val="003A0C18"/>
    <w:rsid w:val="003A1D3A"/>
    <w:rsid w:val="003A2614"/>
    <w:rsid w:val="003A3CBC"/>
    <w:rsid w:val="003A44AD"/>
    <w:rsid w:val="003A5BDC"/>
    <w:rsid w:val="003A6745"/>
    <w:rsid w:val="003A6CB6"/>
    <w:rsid w:val="003B0AB2"/>
    <w:rsid w:val="003B153E"/>
    <w:rsid w:val="003B172C"/>
    <w:rsid w:val="003B40F7"/>
    <w:rsid w:val="003B42E7"/>
    <w:rsid w:val="003B4DAC"/>
    <w:rsid w:val="003B5EB4"/>
    <w:rsid w:val="003B6DC6"/>
    <w:rsid w:val="003B7638"/>
    <w:rsid w:val="003B7F7F"/>
    <w:rsid w:val="003C0E50"/>
    <w:rsid w:val="003C275C"/>
    <w:rsid w:val="003C2F06"/>
    <w:rsid w:val="003C3449"/>
    <w:rsid w:val="003C35C0"/>
    <w:rsid w:val="003C518A"/>
    <w:rsid w:val="003C6DAE"/>
    <w:rsid w:val="003C743C"/>
    <w:rsid w:val="003D0414"/>
    <w:rsid w:val="003D0A57"/>
    <w:rsid w:val="003D25BC"/>
    <w:rsid w:val="003D6A45"/>
    <w:rsid w:val="003D7756"/>
    <w:rsid w:val="003D7A23"/>
    <w:rsid w:val="003E3541"/>
    <w:rsid w:val="003E3980"/>
    <w:rsid w:val="003E5946"/>
    <w:rsid w:val="003F047E"/>
    <w:rsid w:val="003F0A71"/>
    <w:rsid w:val="003F1B38"/>
    <w:rsid w:val="003F3200"/>
    <w:rsid w:val="003F57DE"/>
    <w:rsid w:val="003F618D"/>
    <w:rsid w:val="004004B1"/>
    <w:rsid w:val="00401FA3"/>
    <w:rsid w:val="0040339A"/>
    <w:rsid w:val="00404165"/>
    <w:rsid w:val="0040536E"/>
    <w:rsid w:val="00406397"/>
    <w:rsid w:val="00415B80"/>
    <w:rsid w:val="00415C09"/>
    <w:rsid w:val="00417CDD"/>
    <w:rsid w:val="00420864"/>
    <w:rsid w:val="00420CDA"/>
    <w:rsid w:val="00420F15"/>
    <w:rsid w:val="00422F32"/>
    <w:rsid w:val="004235D8"/>
    <w:rsid w:val="00424820"/>
    <w:rsid w:val="0043331C"/>
    <w:rsid w:val="00441885"/>
    <w:rsid w:val="00442D79"/>
    <w:rsid w:val="00443233"/>
    <w:rsid w:val="004435F3"/>
    <w:rsid w:val="00445F51"/>
    <w:rsid w:val="004466ED"/>
    <w:rsid w:val="004477F8"/>
    <w:rsid w:val="004512D5"/>
    <w:rsid w:val="00453A97"/>
    <w:rsid w:val="004563DC"/>
    <w:rsid w:val="00460954"/>
    <w:rsid w:val="00462C98"/>
    <w:rsid w:val="00463CC0"/>
    <w:rsid w:val="00464D9B"/>
    <w:rsid w:val="00466553"/>
    <w:rsid w:val="00466D96"/>
    <w:rsid w:val="00467A18"/>
    <w:rsid w:val="00467F66"/>
    <w:rsid w:val="00470FEA"/>
    <w:rsid w:val="00473378"/>
    <w:rsid w:val="00473A57"/>
    <w:rsid w:val="00475874"/>
    <w:rsid w:val="0048051D"/>
    <w:rsid w:val="00480615"/>
    <w:rsid w:val="00480C10"/>
    <w:rsid w:val="004821BC"/>
    <w:rsid w:val="00486569"/>
    <w:rsid w:val="00486806"/>
    <w:rsid w:val="00486BA2"/>
    <w:rsid w:val="00490B95"/>
    <w:rsid w:val="0049277C"/>
    <w:rsid w:val="00493B3E"/>
    <w:rsid w:val="004952FB"/>
    <w:rsid w:val="0049546A"/>
    <w:rsid w:val="00495606"/>
    <w:rsid w:val="00495AD9"/>
    <w:rsid w:val="00496DD9"/>
    <w:rsid w:val="00497535"/>
    <w:rsid w:val="004A1824"/>
    <w:rsid w:val="004A1F64"/>
    <w:rsid w:val="004A2AEC"/>
    <w:rsid w:val="004A3D82"/>
    <w:rsid w:val="004A4E0C"/>
    <w:rsid w:val="004A5728"/>
    <w:rsid w:val="004A5B50"/>
    <w:rsid w:val="004A5FAF"/>
    <w:rsid w:val="004A62DD"/>
    <w:rsid w:val="004B00D7"/>
    <w:rsid w:val="004B1B82"/>
    <w:rsid w:val="004B29E5"/>
    <w:rsid w:val="004B2E24"/>
    <w:rsid w:val="004B5290"/>
    <w:rsid w:val="004C02A2"/>
    <w:rsid w:val="004C0E08"/>
    <w:rsid w:val="004C167B"/>
    <w:rsid w:val="004C2C8A"/>
    <w:rsid w:val="004C35D5"/>
    <w:rsid w:val="004C3F02"/>
    <w:rsid w:val="004C53FE"/>
    <w:rsid w:val="004C6054"/>
    <w:rsid w:val="004D1EE8"/>
    <w:rsid w:val="004D2301"/>
    <w:rsid w:val="004D357C"/>
    <w:rsid w:val="004D4163"/>
    <w:rsid w:val="004D48D7"/>
    <w:rsid w:val="004D6550"/>
    <w:rsid w:val="004D7E6F"/>
    <w:rsid w:val="004E1A97"/>
    <w:rsid w:val="004E1B6E"/>
    <w:rsid w:val="004E5659"/>
    <w:rsid w:val="004E7F22"/>
    <w:rsid w:val="004F1E72"/>
    <w:rsid w:val="004F66A0"/>
    <w:rsid w:val="004F6AAE"/>
    <w:rsid w:val="004F70B6"/>
    <w:rsid w:val="004F786D"/>
    <w:rsid w:val="00501223"/>
    <w:rsid w:val="005022DC"/>
    <w:rsid w:val="00503756"/>
    <w:rsid w:val="00503E31"/>
    <w:rsid w:val="005045BB"/>
    <w:rsid w:val="005050E3"/>
    <w:rsid w:val="00505680"/>
    <w:rsid w:val="00505CEB"/>
    <w:rsid w:val="005070FC"/>
    <w:rsid w:val="005106BB"/>
    <w:rsid w:val="00510930"/>
    <w:rsid w:val="00510AFF"/>
    <w:rsid w:val="00511516"/>
    <w:rsid w:val="00511585"/>
    <w:rsid w:val="00513AC9"/>
    <w:rsid w:val="0051544B"/>
    <w:rsid w:val="00515970"/>
    <w:rsid w:val="00516A9F"/>
    <w:rsid w:val="005217B0"/>
    <w:rsid w:val="00523C7F"/>
    <w:rsid w:val="00524CB4"/>
    <w:rsid w:val="00530BB9"/>
    <w:rsid w:val="00530E3F"/>
    <w:rsid w:val="00535E35"/>
    <w:rsid w:val="00536212"/>
    <w:rsid w:val="005371B2"/>
    <w:rsid w:val="00541E45"/>
    <w:rsid w:val="0054489D"/>
    <w:rsid w:val="00544B96"/>
    <w:rsid w:val="0054596F"/>
    <w:rsid w:val="0055166F"/>
    <w:rsid w:val="00551F45"/>
    <w:rsid w:val="00556FCD"/>
    <w:rsid w:val="005570CC"/>
    <w:rsid w:val="0055789F"/>
    <w:rsid w:val="00557C8D"/>
    <w:rsid w:val="00557D5E"/>
    <w:rsid w:val="005603D3"/>
    <w:rsid w:val="005645B3"/>
    <w:rsid w:val="00566682"/>
    <w:rsid w:val="00567D2B"/>
    <w:rsid w:val="00570399"/>
    <w:rsid w:val="005716BF"/>
    <w:rsid w:val="00572D10"/>
    <w:rsid w:val="00575711"/>
    <w:rsid w:val="005770DC"/>
    <w:rsid w:val="00577E74"/>
    <w:rsid w:val="005816D7"/>
    <w:rsid w:val="00581E8F"/>
    <w:rsid w:val="00582443"/>
    <w:rsid w:val="00583D07"/>
    <w:rsid w:val="00584ACA"/>
    <w:rsid w:val="00591254"/>
    <w:rsid w:val="00591680"/>
    <w:rsid w:val="00592A36"/>
    <w:rsid w:val="00592C84"/>
    <w:rsid w:val="00594AE3"/>
    <w:rsid w:val="00595751"/>
    <w:rsid w:val="00597267"/>
    <w:rsid w:val="005A0A7B"/>
    <w:rsid w:val="005A1AED"/>
    <w:rsid w:val="005A2210"/>
    <w:rsid w:val="005B3184"/>
    <w:rsid w:val="005B3478"/>
    <w:rsid w:val="005B3D8A"/>
    <w:rsid w:val="005B5272"/>
    <w:rsid w:val="005B559A"/>
    <w:rsid w:val="005B64BA"/>
    <w:rsid w:val="005C0E28"/>
    <w:rsid w:val="005C194B"/>
    <w:rsid w:val="005C202A"/>
    <w:rsid w:val="005C4180"/>
    <w:rsid w:val="005C67E5"/>
    <w:rsid w:val="005C7963"/>
    <w:rsid w:val="005C7EB7"/>
    <w:rsid w:val="005C7EF8"/>
    <w:rsid w:val="005D0CF2"/>
    <w:rsid w:val="005D279D"/>
    <w:rsid w:val="005D27C1"/>
    <w:rsid w:val="005D4225"/>
    <w:rsid w:val="005D60A5"/>
    <w:rsid w:val="005D6CB7"/>
    <w:rsid w:val="005D7DB3"/>
    <w:rsid w:val="005E0229"/>
    <w:rsid w:val="005E098F"/>
    <w:rsid w:val="005E0DB5"/>
    <w:rsid w:val="005E10A5"/>
    <w:rsid w:val="005E2971"/>
    <w:rsid w:val="005E3571"/>
    <w:rsid w:val="005E5AE5"/>
    <w:rsid w:val="005E5DB1"/>
    <w:rsid w:val="005F2214"/>
    <w:rsid w:val="006010E4"/>
    <w:rsid w:val="0061048F"/>
    <w:rsid w:val="00610700"/>
    <w:rsid w:val="006117FF"/>
    <w:rsid w:val="00612B68"/>
    <w:rsid w:val="00612FC0"/>
    <w:rsid w:val="00620205"/>
    <w:rsid w:val="00622511"/>
    <w:rsid w:val="0062324A"/>
    <w:rsid w:val="00623D12"/>
    <w:rsid w:val="00626374"/>
    <w:rsid w:val="006323E2"/>
    <w:rsid w:val="00632700"/>
    <w:rsid w:val="00634750"/>
    <w:rsid w:val="006368A3"/>
    <w:rsid w:val="00637FAA"/>
    <w:rsid w:val="00640310"/>
    <w:rsid w:val="00640548"/>
    <w:rsid w:val="00641EB4"/>
    <w:rsid w:val="00644FCD"/>
    <w:rsid w:val="00645143"/>
    <w:rsid w:val="006461EF"/>
    <w:rsid w:val="00646CC3"/>
    <w:rsid w:val="00651D6E"/>
    <w:rsid w:val="00651EF9"/>
    <w:rsid w:val="00653903"/>
    <w:rsid w:val="006565DA"/>
    <w:rsid w:val="00656E0B"/>
    <w:rsid w:val="00657EA8"/>
    <w:rsid w:val="0066428E"/>
    <w:rsid w:val="00664850"/>
    <w:rsid w:val="006660BC"/>
    <w:rsid w:val="00670FA5"/>
    <w:rsid w:val="00673647"/>
    <w:rsid w:val="00675090"/>
    <w:rsid w:val="00675548"/>
    <w:rsid w:val="006771B9"/>
    <w:rsid w:val="0068067E"/>
    <w:rsid w:val="006812C4"/>
    <w:rsid w:val="00685A90"/>
    <w:rsid w:val="006860C3"/>
    <w:rsid w:val="0068659F"/>
    <w:rsid w:val="0068729C"/>
    <w:rsid w:val="006907FD"/>
    <w:rsid w:val="0069082D"/>
    <w:rsid w:val="00694778"/>
    <w:rsid w:val="0069496D"/>
    <w:rsid w:val="00694D6F"/>
    <w:rsid w:val="00695B58"/>
    <w:rsid w:val="00696D4D"/>
    <w:rsid w:val="006972DF"/>
    <w:rsid w:val="00697429"/>
    <w:rsid w:val="006975FD"/>
    <w:rsid w:val="00697772"/>
    <w:rsid w:val="006A16CD"/>
    <w:rsid w:val="006A32ED"/>
    <w:rsid w:val="006A44ED"/>
    <w:rsid w:val="006A7935"/>
    <w:rsid w:val="006B0ACD"/>
    <w:rsid w:val="006B11B8"/>
    <w:rsid w:val="006B278E"/>
    <w:rsid w:val="006B3A56"/>
    <w:rsid w:val="006B3B19"/>
    <w:rsid w:val="006B46B8"/>
    <w:rsid w:val="006B4E81"/>
    <w:rsid w:val="006B5091"/>
    <w:rsid w:val="006B535A"/>
    <w:rsid w:val="006C0FAB"/>
    <w:rsid w:val="006C1BD8"/>
    <w:rsid w:val="006C40C6"/>
    <w:rsid w:val="006C5795"/>
    <w:rsid w:val="006C7A60"/>
    <w:rsid w:val="006D0DB7"/>
    <w:rsid w:val="006D1482"/>
    <w:rsid w:val="006D1EEA"/>
    <w:rsid w:val="006D2299"/>
    <w:rsid w:val="006D50A0"/>
    <w:rsid w:val="006D57AA"/>
    <w:rsid w:val="006D5976"/>
    <w:rsid w:val="006D5D4F"/>
    <w:rsid w:val="006E1879"/>
    <w:rsid w:val="006E4A8A"/>
    <w:rsid w:val="006E53C6"/>
    <w:rsid w:val="006F17FD"/>
    <w:rsid w:val="006F5171"/>
    <w:rsid w:val="00703F28"/>
    <w:rsid w:val="007052DC"/>
    <w:rsid w:val="00705501"/>
    <w:rsid w:val="0070569F"/>
    <w:rsid w:val="0070729D"/>
    <w:rsid w:val="00707A41"/>
    <w:rsid w:val="00710FD7"/>
    <w:rsid w:val="007110F1"/>
    <w:rsid w:val="00711DD1"/>
    <w:rsid w:val="007128B9"/>
    <w:rsid w:val="00714EEE"/>
    <w:rsid w:val="007167AE"/>
    <w:rsid w:val="00716886"/>
    <w:rsid w:val="00717A70"/>
    <w:rsid w:val="007201DC"/>
    <w:rsid w:val="00721400"/>
    <w:rsid w:val="00723B9D"/>
    <w:rsid w:val="00725846"/>
    <w:rsid w:val="007261D5"/>
    <w:rsid w:val="00726307"/>
    <w:rsid w:val="00727A7B"/>
    <w:rsid w:val="0073006E"/>
    <w:rsid w:val="00730C67"/>
    <w:rsid w:val="007314CB"/>
    <w:rsid w:val="007374E9"/>
    <w:rsid w:val="00745766"/>
    <w:rsid w:val="00745DC0"/>
    <w:rsid w:val="007478BD"/>
    <w:rsid w:val="0074793F"/>
    <w:rsid w:val="00747FBC"/>
    <w:rsid w:val="007507DB"/>
    <w:rsid w:val="007510C8"/>
    <w:rsid w:val="00753B83"/>
    <w:rsid w:val="007547AF"/>
    <w:rsid w:val="00755057"/>
    <w:rsid w:val="00755662"/>
    <w:rsid w:val="00756722"/>
    <w:rsid w:val="007570FE"/>
    <w:rsid w:val="00762C50"/>
    <w:rsid w:val="00764598"/>
    <w:rsid w:val="0076624E"/>
    <w:rsid w:val="007707E1"/>
    <w:rsid w:val="007734E8"/>
    <w:rsid w:val="0077372F"/>
    <w:rsid w:val="00773BDF"/>
    <w:rsid w:val="00773C16"/>
    <w:rsid w:val="00774498"/>
    <w:rsid w:val="00774C39"/>
    <w:rsid w:val="00775102"/>
    <w:rsid w:val="00775487"/>
    <w:rsid w:val="007815F3"/>
    <w:rsid w:val="007818C4"/>
    <w:rsid w:val="0078494B"/>
    <w:rsid w:val="00785A71"/>
    <w:rsid w:val="00785F70"/>
    <w:rsid w:val="00787E44"/>
    <w:rsid w:val="00790175"/>
    <w:rsid w:val="00790A8C"/>
    <w:rsid w:val="00792777"/>
    <w:rsid w:val="007931E5"/>
    <w:rsid w:val="00794455"/>
    <w:rsid w:val="00794B35"/>
    <w:rsid w:val="00794B43"/>
    <w:rsid w:val="007A5D60"/>
    <w:rsid w:val="007A627E"/>
    <w:rsid w:val="007B0701"/>
    <w:rsid w:val="007B08C7"/>
    <w:rsid w:val="007B0C9C"/>
    <w:rsid w:val="007B100C"/>
    <w:rsid w:val="007B2089"/>
    <w:rsid w:val="007B29B7"/>
    <w:rsid w:val="007B3E69"/>
    <w:rsid w:val="007B5A87"/>
    <w:rsid w:val="007B6471"/>
    <w:rsid w:val="007B6919"/>
    <w:rsid w:val="007B6F92"/>
    <w:rsid w:val="007C186B"/>
    <w:rsid w:val="007C3D64"/>
    <w:rsid w:val="007C6889"/>
    <w:rsid w:val="007C76A1"/>
    <w:rsid w:val="007C78E7"/>
    <w:rsid w:val="007D10A8"/>
    <w:rsid w:val="007D2943"/>
    <w:rsid w:val="007D3E4F"/>
    <w:rsid w:val="007D49BE"/>
    <w:rsid w:val="007D5268"/>
    <w:rsid w:val="007D7B08"/>
    <w:rsid w:val="007E05F2"/>
    <w:rsid w:val="007E17CA"/>
    <w:rsid w:val="007F3F72"/>
    <w:rsid w:val="007F5061"/>
    <w:rsid w:val="007F7CF4"/>
    <w:rsid w:val="008010ED"/>
    <w:rsid w:val="00801B0C"/>
    <w:rsid w:val="00802018"/>
    <w:rsid w:val="00803BC1"/>
    <w:rsid w:val="00807A33"/>
    <w:rsid w:val="0081073C"/>
    <w:rsid w:val="00811E2B"/>
    <w:rsid w:val="00811F13"/>
    <w:rsid w:val="00813B10"/>
    <w:rsid w:val="00816889"/>
    <w:rsid w:val="0081699B"/>
    <w:rsid w:val="00817F5B"/>
    <w:rsid w:val="008207E0"/>
    <w:rsid w:val="008211B0"/>
    <w:rsid w:val="008216F1"/>
    <w:rsid w:val="00823BDE"/>
    <w:rsid w:val="008242CA"/>
    <w:rsid w:val="008244E5"/>
    <w:rsid w:val="00824A89"/>
    <w:rsid w:val="00825E66"/>
    <w:rsid w:val="00826714"/>
    <w:rsid w:val="0083069A"/>
    <w:rsid w:val="00831BF8"/>
    <w:rsid w:val="00833D28"/>
    <w:rsid w:val="0084264D"/>
    <w:rsid w:val="00842E30"/>
    <w:rsid w:val="008435EB"/>
    <w:rsid w:val="008438ED"/>
    <w:rsid w:val="00844FE6"/>
    <w:rsid w:val="00845AAB"/>
    <w:rsid w:val="008466D6"/>
    <w:rsid w:val="0085060A"/>
    <w:rsid w:val="008518FC"/>
    <w:rsid w:val="00852930"/>
    <w:rsid w:val="00853FD8"/>
    <w:rsid w:val="008558CF"/>
    <w:rsid w:val="00861FD6"/>
    <w:rsid w:val="0086228B"/>
    <w:rsid w:val="008624B1"/>
    <w:rsid w:val="00862A3D"/>
    <w:rsid w:val="008634FB"/>
    <w:rsid w:val="00863BEE"/>
    <w:rsid w:val="0086490A"/>
    <w:rsid w:val="0086686A"/>
    <w:rsid w:val="00866C36"/>
    <w:rsid w:val="0087020C"/>
    <w:rsid w:val="00873CE2"/>
    <w:rsid w:val="00875B5B"/>
    <w:rsid w:val="00880635"/>
    <w:rsid w:val="00881B90"/>
    <w:rsid w:val="00884E28"/>
    <w:rsid w:val="00885285"/>
    <w:rsid w:val="008857C7"/>
    <w:rsid w:val="00885AEC"/>
    <w:rsid w:val="00887B81"/>
    <w:rsid w:val="008A2036"/>
    <w:rsid w:val="008A4508"/>
    <w:rsid w:val="008A48F2"/>
    <w:rsid w:val="008A7558"/>
    <w:rsid w:val="008A7795"/>
    <w:rsid w:val="008B2E42"/>
    <w:rsid w:val="008B58FF"/>
    <w:rsid w:val="008C17AC"/>
    <w:rsid w:val="008C1872"/>
    <w:rsid w:val="008D1DE5"/>
    <w:rsid w:val="008D2F63"/>
    <w:rsid w:val="008D39B9"/>
    <w:rsid w:val="008D3D62"/>
    <w:rsid w:val="008D53F6"/>
    <w:rsid w:val="008E0EBE"/>
    <w:rsid w:val="008E37E3"/>
    <w:rsid w:val="008E4068"/>
    <w:rsid w:val="008E7C36"/>
    <w:rsid w:val="008F20AF"/>
    <w:rsid w:val="008F23D2"/>
    <w:rsid w:val="008F25D9"/>
    <w:rsid w:val="008F4BC8"/>
    <w:rsid w:val="008F4CBA"/>
    <w:rsid w:val="008F5810"/>
    <w:rsid w:val="00900E9C"/>
    <w:rsid w:val="009065F6"/>
    <w:rsid w:val="0090795C"/>
    <w:rsid w:val="00910D4F"/>
    <w:rsid w:val="009156A2"/>
    <w:rsid w:val="00920F1F"/>
    <w:rsid w:val="0092202E"/>
    <w:rsid w:val="009221BB"/>
    <w:rsid w:val="00922C1B"/>
    <w:rsid w:val="00924E9B"/>
    <w:rsid w:val="00926B1C"/>
    <w:rsid w:val="00930C84"/>
    <w:rsid w:val="00932AA0"/>
    <w:rsid w:val="00932CE2"/>
    <w:rsid w:val="00934B0A"/>
    <w:rsid w:val="00941317"/>
    <w:rsid w:val="00946202"/>
    <w:rsid w:val="00952702"/>
    <w:rsid w:val="00952A41"/>
    <w:rsid w:val="00952F96"/>
    <w:rsid w:val="00954882"/>
    <w:rsid w:val="00955B28"/>
    <w:rsid w:val="0095777C"/>
    <w:rsid w:val="00960910"/>
    <w:rsid w:val="009637F6"/>
    <w:rsid w:val="00965D74"/>
    <w:rsid w:val="00970316"/>
    <w:rsid w:val="0097187B"/>
    <w:rsid w:val="00976E40"/>
    <w:rsid w:val="00977F18"/>
    <w:rsid w:val="00982045"/>
    <w:rsid w:val="00983066"/>
    <w:rsid w:val="0098520B"/>
    <w:rsid w:val="00986620"/>
    <w:rsid w:val="00986BF9"/>
    <w:rsid w:val="009870AD"/>
    <w:rsid w:val="00987F98"/>
    <w:rsid w:val="00990082"/>
    <w:rsid w:val="00992F9A"/>
    <w:rsid w:val="00993454"/>
    <w:rsid w:val="00994020"/>
    <w:rsid w:val="00994379"/>
    <w:rsid w:val="009A1D11"/>
    <w:rsid w:val="009A2666"/>
    <w:rsid w:val="009A3D14"/>
    <w:rsid w:val="009A47F3"/>
    <w:rsid w:val="009A5858"/>
    <w:rsid w:val="009A67A2"/>
    <w:rsid w:val="009B4D85"/>
    <w:rsid w:val="009B4F61"/>
    <w:rsid w:val="009B5456"/>
    <w:rsid w:val="009B6322"/>
    <w:rsid w:val="009C20C0"/>
    <w:rsid w:val="009C2D9D"/>
    <w:rsid w:val="009C45F1"/>
    <w:rsid w:val="009C4FD3"/>
    <w:rsid w:val="009C5021"/>
    <w:rsid w:val="009C52ED"/>
    <w:rsid w:val="009C57FF"/>
    <w:rsid w:val="009C7E39"/>
    <w:rsid w:val="009D00E5"/>
    <w:rsid w:val="009D0379"/>
    <w:rsid w:val="009D41EC"/>
    <w:rsid w:val="009D4744"/>
    <w:rsid w:val="009D4B2A"/>
    <w:rsid w:val="009E0474"/>
    <w:rsid w:val="009E1EBA"/>
    <w:rsid w:val="009E271F"/>
    <w:rsid w:val="009E76AC"/>
    <w:rsid w:val="009F1109"/>
    <w:rsid w:val="009F2DCE"/>
    <w:rsid w:val="009F45FB"/>
    <w:rsid w:val="009F61D2"/>
    <w:rsid w:val="009F72CF"/>
    <w:rsid w:val="00A02097"/>
    <w:rsid w:val="00A0548A"/>
    <w:rsid w:val="00A06B9B"/>
    <w:rsid w:val="00A109F1"/>
    <w:rsid w:val="00A11D14"/>
    <w:rsid w:val="00A122AF"/>
    <w:rsid w:val="00A14C48"/>
    <w:rsid w:val="00A15A65"/>
    <w:rsid w:val="00A1676F"/>
    <w:rsid w:val="00A21A02"/>
    <w:rsid w:val="00A22522"/>
    <w:rsid w:val="00A2348F"/>
    <w:rsid w:val="00A235E8"/>
    <w:rsid w:val="00A26AA6"/>
    <w:rsid w:val="00A32D99"/>
    <w:rsid w:val="00A33720"/>
    <w:rsid w:val="00A37AFA"/>
    <w:rsid w:val="00A408E0"/>
    <w:rsid w:val="00A40F40"/>
    <w:rsid w:val="00A418ED"/>
    <w:rsid w:val="00A42289"/>
    <w:rsid w:val="00A42C50"/>
    <w:rsid w:val="00A44BEB"/>
    <w:rsid w:val="00A456B9"/>
    <w:rsid w:val="00A459CA"/>
    <w:rsid w:val="00A46284"/>
    <w:rsid w:val="00A466A0"/>
    <w:rsid w:val="00A4740A"/>
    <w:rsid w:val="00A500CE"/>
    <w:rsid w:val="00A51529"/>
    <w:rsid w:val="00A51F8D"/>
    <w:rsid w:val="00A53800"/>
    <w:rsid w:val="00A54923"/>
    <w:rsid w:val="00A55AC7"/>
    <w:rsid w:val="00A571D4"/>
    <w:rsid w:val="00A60488"/>
    <w:rsid w:val="00A60EBB"/>
    <w:rsid w:val="00A62BC4"/>
    <w:rsid w:val="00A63F33"/>
    <w:rsid w:val="00A66711"/>
    <w:rsid w:val="00A67974"/>
    <w:rsid w:val="00A67BF8"/>
    <w:rsid w:val="00A70139"/>
    <w:rsid w:val="00A70484"/>
    <w:rsid w:val="00A70ED2"/>
    <w:rsid w:val="00A7158C"/>
    <w:rsid w:val="00A72544"/>
    <w:rsid w:val="00A7612C"/>
    <w:rsid w:val="00A76693"/>
    <w:rsid w:val="00A76AC3"/>
    <w:rsid w:val="00A77B06"/>
    <w:rsid w:val="00A80151"/>
    <w:rsid w:val="00A808CB"/>
    <w:rsid w:val="00A8112A"/>
    <w:rsid w:val="00A82EAF"/>
    <w:rsid w:val="00A83214"/>
    <w:rsid w:val="00A8353E"/>
    <w:rsid w:val="00A83656"/>
    <w:rsid w:val="00A845B2"/>
    <w:rsid w:val="00A8595D"/>
    <w:rsid w:val="00A85A2C"/>
    <w:rsid w:val="00A86B19"/>
    <w:rsid w:val="00A86D1A"/>
    <w:rsid w:val="00A87FAE"/>
    <w:rsid w:val="00A903E4"/>
    <w:rsid w:val="00A90A7E"/>
    <w:rsid w:val="00A91F5A"/>
    <w:rsid w:val="00A928D9"/>
    <w:rsid w:val="00A92DDB"/>
    <w:rsid w:val="00A92FCF"/>
    <w:rsid w:val="00A95DCF"/>
    <w:rsid w:val="00A96B19"/>
    <w:rsid w:val="00A97D4E"/>
    <w:rsid w:val="00AA0C6E"/>
    <w:rsid w:val="00AA2656"/>
    <w:rsid w:val="00AA524B"/>
    <w:rsid w:val="00AA74FA"/>
    <w:rsid w:val="00AA7668"/>
    <w:rsid w:val="00AA7FD1"/>
    <w:rsid w:val="00AB1FBB"/>
    <w:rsid w:val="00AB2BB2"/>
    <w:rsid w:val="00AB6E08"/>
    <w:rsid w:val="00AB758A"/>
    <w:rsid w:val="00AC1302"/>
    <w:rsid w:val="00AC782E"/>
    <w:rsid w:val="00AD00DD"/>
    <w:rsid w:val="00AD0524"/>
    <w:rsid w:val="00AD1BD2"/>
    <w:rsid w:val="00AD45B4"/>
    <w:rsid w:val="00AD50F7"/>
    <w:rsid w:val="00AD633B"/>
    <w:rsid w:val="00AD7E17"/>
    <w:rsid w:val="00AE1603"/>
    <w:rsid w:val="00AE38F4"/>
    <w:rsid w:val="00AE54ED"/>
    <w:rsid w:val="00AF10A8"/>
    <w:rsid w:val="00AF28C3"/>
    <w:rsid w:val="00AF519B"/>
    <w:rsid w:val="00AF5B9C"/>
    <w:rsid w:val="00AF6FE0"/>
    <w:rsid w:val="00AF743E"/>
    <w:rsid w:val="00B03115"/>
    <w:rsid w:val="00B06E05"/>
    <w:rsid w:val="00B127C2"/>
    <w:rsid w:val="00B144C6"/>
    <w:rsid w:val="00B148B1"/>
    <w:rsid w:val="00B160DB"/>
    <w:rsid w:val="00B2374E"/>
    <w:rsid w:val="00B23A1D"/>
    <w:rsid w:val="00B23A85"/>
    <w:rsid w:val="00B3142F"/>
    <w:rsid w:val="00B34604"/>
    <w:rsid w:val="00B40041"/>
    <w:rsid w:val="00B42B53"/>
    <w:rsid w:val="00B42C32"/>
    <w:rsid w:val="00B47EAA"/>
    <w:rsid w:val="00B523C5"/>
    <w:rsid w:val="00B546C2"/>
    <w:rsid w:val="00B6127F"/>
    <w:rsid w:val="00B63B2D"/>
    <w:rsid w:val="00B65E0A"/>
    <w:rsid w:val="00B71604"/>
    <w:rsid w:val="00B80C6C"/>
    <w:rsid w:val="00B83510"/>
    <w:rsid w:val="00B85D94"/>
    <w:rsid w:val="00B860BE"/>
    <w:rsid w:val="00B87182"/>
    <w:rsid w:val="00B915DF"/>
    <w:rsid w:val="00B9759B"/>
    <w:rsid w:val="00BA1203"/>
    <w:rsid w:val="00BA2076"/>
    <w:rsid w:val="00BA23A1"/>
    <w:rsid w:val="00BA52D2"/>
    <w:rsid w:val="00BA5E32"/>
    <w:rsid w:val="00BA767E"/>
    <w:rsid w:val="00BB3D53"/>
    <w:rsid w:val="00BB58D9"/>
    <w:rsid w:val="00BB676B"/>
    <w:rsid w:val="00BB6A43"/>
    <w:rsid w:val="00BB7132"/>
    <w:rsid w:val="00BC2923"/>
    <w:rsid w:val="00BC2D42"/>
    <w:rsid w:val="00BC2E6A"/>
    <w:rsid w:val="00BC50D6"/>
    <w:rsid w:val="00BC5A59"/>
    <w:rsid w:val="00BC607D"/>
    <w:rsid w:val="00BC68D0"/>
    <w:rsid w:val="00BD0D71"/>
    <w:rsid w:val="00BD2B84"/>
    <w:rsid w:val="00BD3B88"/>
    <w:rsid w:val="00BD5506"/>
    <w:rsid w:val="00BD7982"/>
    <w:rsid w:val="00BE3691"/>
    <w:rsid w:val="00BE3FCB"/>
    <w:rsid w:val="00BE4F6B"/>
    <w:rsid w:val="00BE6B0B"/>
    <w:rsid w:val="00BE730F"/>
    <w:rsid w:val="00BE7E8E"/>
    <w:rsid w:val="00BF1723"/>
    <w:rsid w:val="00BF31F1"/>
    <w:rsid w:val="00BF3422"/>
    <w:rsid w:val="00BF67F5"/>
    <w:rsid w:val="00BF6F98"/>
    <w:rsid w:val="00BF72BF"/>
    <w:rsid w:val="00BF79ED"/>
    <w:rsid w:val="00C0379B"/>
    <w:rsid w:val="00C07D65"/>
    <w:rsid w:val="00C10C94"/>
    <w:rsid w:val="00C11078"/>
    <w:rsid w:val="00C11204"/>
    <w:rsid w:val="00C117B4"/>
    <w:rsid w:val="00C11E05"/>
    <w:rsid w:val="00C16F6A"/>
    <w:rsid w:val="00C173D3"/>
    <w:rsid w:val="00C17CCF"/>
    <w:rsid w:val="00C2012B"/>
    <w:rsid w:val="00C20843"/>
    <w:rsid w:val="00C21E8E"/>
    <w:rsid w:val="00C26039"/>
    <w:rsid w:val="00C3111D"/>
    <w:rsid w:val="00C3237C"/>
    <w:rsid w:val="00C324D0"/>
    <w:rsid w:val="00C347DC"/>
    <w:rsid w:val="00C35FBE"/>
    <w:rsid w:val="00C36630"/>
    <w:rsid w:val="00C3719B"/>
    <w:rsid w:val="00C46693"/>
    <w:rsid w:val="00C47893"/>
    <w:rsid w:val="00C50B10"/>
    <w:rsid w:val="00C515FC"/>
    <w:rsid w:val="00C52497"/>
    <w:rsid w:val="00C52844"/>
    <w:rsid w:val="00C62683"/>
    <w:rsid w:val="00C62FCF"/>
    <w:rsid w:val="00C66C79"/>
    <w:rsid w:val="00C70E93"/>
    <w:rsid w:val="00C73BC2"/>
    <w:rsid w:val="00C74E20"/>
    <w:rsid w:val="00C81A51"/>
    <w:rsid w:val="00C82C50"/>
    <w:rsid w:val="00C83069"/>
    <w:rsid w:val="00C870E1"/>
    <w:rsid w:val="00C927B8"/>
    <w:rsid w:val="00C92ACF"/>
    <w:rsid w:val="00C931D6"/>
    <w:rsid w:val="00CA02DF"/>
    <w:rsid w:val="00CA1EBD"/>
    <w:rsid w:val="00CA2738"/>
    <w:rsid w:val="00CA4692"/>
    <w:rsid w:val="00CA46C6"/>
    <w:rsid w:val="00CA5AB2"/>
    <w:rsid w:val="00CA6A0E"/>
    <w:rsid w:val="00CA73C7"/>
    <w:rsid w:val="00CA7F2B"/>
    <w:rsid w:val="00CB15D3"/>
    <w:rsid w:val="00CB3F51"/>
    <w:rsid w:val="00CB4418"/>
    <w:rsid w:val="00CB62F5"/>
    <w:rsid w:val="00CB6DD3"/>
    <w:rsid w:val="00CC1795"/>
    <w:rsid w:val="00CC2F9E"/>
    <w:rsid w:val="00CC7718"/>
    <w:rsid w:val="00CC7DA1"/>
    <w:rsid w:val="00CD1D62"/>
    <w:rsid w:val="00CD2708"/>
    <w:rsid w:val="00CD2801"/>
    <w:rsid w:val="00CD285E"/>
    <w:rsid w:val="00CD39D6"/>
    <w:rsid w:val="00CD4589"/>
    <w:rsid w:val="00CD6140"/>
    <w:rsid w:val="00CD694A"/>
    <w:rsid w:val="00CD6BEC"/>
    <w:rsid w:val="00CE6500"/>
    <w:rsid w:val="00CF00BC"/>
    <w:rsid w:val="00CF262A"/>
    <w:rsid w:val="00CF281E"/>
    <w:rsid w:val="00CF2A0B"/>
    <w:rsid w:val="00CF4177"/>
    <w:rsid w:val="00CF4BC2"/>
    <w:rsid w:val="00CF5254"/>
    <w:rsid w:val="00CF5A41"/>
    <w:rsid w:val="00CF5F39"/>
    <w:rsid w:val="00D00061"/>
    <w:rsid w:val="00D002BB"/>
    <w:rsid w:val="00D01C81"/>
    <w:rsid w:val="00D035D6"/>
    <w:rsid w:val="00D05D9A"/>
    <w:rsid w:val="00D064AF"/>
    <w:rsid w:val="00D0654C"/>
    <w:rsid w:val="00D067F2"/>
    <w:rsid w:val="00D11AC7"/>
    <w:rsid w:val="00D13293"/>
    <w:rsid w:val="00D138D4"/>
    <w:rsid w:val="00D158E1"/>
    <w:rsid w:val="00D17B69"/>
    <w:rsid w:val="00D2029E"/>
    <w:rsid w:val="00D21728"/>
    <w:rsid w:val="00D2544D"/>
    <w:rsid w:val="00D27329"/>
    <w:rsid w:val="00D30C27"/>
    <w:rsid w:val="00D321EA"/>
    <w:rsid w:val="00D3308D"/>
    <w:rsid w:val="00D342F3"/>
    <w:rsid w:val="00D345E3"/>
    <w:rsid w:val="00D35A35"/>
    <w:rsid w:val="00D37B62"/>
    <w:rsid w:val="00D40AB5"/>
    <w:rsid w:val="00D42A32"/>
    <w:rsid w:val="00D42EBB"/>
    <w:rsid w:val="00D44CBF"/>
    <w:rsid w:val="00D44D5D"/>
    <w:rsid w:val="00D45AAD"/>
    <w:rsid w:val="00D46191"/>
    <w:rsid w:val="00D4644B"/>
    <w:rsid w:val="00D4650C"/>
    <w:rsid w:val="00D479C1"/>
    <w:rsid w:val="00D51207"/>
    <w:rsid w:val="00D557B6"/>
    <w:rsid w:val="00D56D4A"/>
    <w:rsid w:val="00D61128"/>
    <w:rsid w:val="00D632CC"/>
    <w:rsid w:val="00D6432C"/>
    <w:rsid w:val="00D724B9"/>
    <w:rsid w:val="00D725E4"/>
    <w:rsid w:val="00D757CD"/>
    <w:rsid w:val="00D761E0"/>
    <w:rsid w:val="00D7722E"/>
    <w:rsid w:val="00D80FC6"/>
    <w:rsid w:val="00D81140"/>
    <w:rsid w:val="00D8141E"/>
    <w:rsid w:val="00D85612"/>
    <w:rsid w:val="00D85956"/>
    <w:rsid w:val="00D91DC0"/>
    <w:rsid w:val="00D93371"/>
    <w:rsid w:val="00D95952"/>
    <w:rsid w:val="00DA19E8"/>
    <w:rsid w:val="00DA2897"/>
    <w:rsid w:val="00DB05DA"/>
    <w:rsid w:val="00DB0D2B"/>
    <w:rsid w:val="00DB319A"/>
    <w:rsid w:val="00DB358C"/>
    <w:rsid w:val="00DB467B"/>
    <w:rsid w:val="00DB59ED"/>
    <w:rsid w:val="00DB5D89"/>
    <w:rsid w:val="00DB7EBC"/>
    <w:rsid w:val="00DC0F70"/>
    <w:rsid w:val="00DC31AC"/>
    <w:rsid w:val="00DC3389"/>
    <w:rsid w:val="00DC3D51"/>
    <w:rsid w:val="00DC4650"/>
    <w:rsid w:val="00DC4723"/>
    <w:rsid w:val="00DC48F5"/>
    <w:rsid w:val="00DC760B"/>
    <w:rsid w:val="00DD20A8"/>
    <w:rsid w:val="00DD2108"/>
    <w:rsid w:val="00DD39F2"/>
    <w:rsid w:val="00DE0003"/>
    <w:rsid w:val="00DE52C1"/>
    <w:rsid w:val="00DE6F85"/>
    <w:rsid w:val="00DE79A5"/>
    <w:rsid w:val="00DF1B3F"/>
    <w:rsid w:val="00DF3486"/>
    <w:rsid w:val="00DF4D35"/>
    <w:rsid w:val="00DF5023"/>
    <w:rsid w:val="00DF5767"/>
    <w:rsid w:val="00DF788C"/>
    <w:rsid w:val="00DF7E46"/>
    <w:rsid w:val="00E00479"/>
    <w:rsid w:val="00E005F8"/>
    <w:rsid w:val="00E01C10"/>
    <w:rsid w:val="00E02645"/>
    <w:rsid w:val="00E039E8"/>
    <w:rsid w:val="00E047F5"/>
    <w:rsid w:val="00E06B56"/>
    <w:rsid w:val="00E07285"/>
    <w:rsid w:val="00E11663"/>
    <w:rsid w:val="00E11A65"/>
    <w:rsid w:val="00E142CF"/>
    <w:rsid w:val="00E15454"/>
    <w:rsid w:val="00E167A3"/>
    <w:rsid w:val="00E16FBB"/>
    <w:rsid w:val="00E17CF8"/>
    <w:rsid w:val="00E17F72"/>
    <w:rsid w:val="00E2257B"/>
    <w:rsid w:val="00E23C04"/>
    <w:rsid w:val="00E23C36"/>
    <w:rsid w:val="00E23F5E"/>
    <w:rsid w:val="00E25886"/>
    <w:rsid w:val="00E26441"/>
    <w:rsid w:val="00E267A6"/>
    <w:rsid w:val="00E273FA"/>
    <w:rsid w:val="00E302BA"/>
    <w:rsid w:val="00E30F0B"/>
    <w:rsid w:val="00E361D1"/>
    <w:rsid w:val="00E3666C"/>
    <w:rsid w:val="00E37D98"/>
    <w:rsid w:val="00E400D8"/>
    <w:rsid w:val="00E42100"/>
    <w:rsid w:val="00E43134"/>
    <w:rsid w:val="00E43190"/>
    <w:rsid w:val="00E434A3"/>
    <w:rsid w:val="00E46DF4"/>
    <w:rsid w:val="00E51EBB"/>
    <w:rsid w:val="00E60204"/>
    <w:rsid w:val="00E6116A"/>
    <w:rsid w:val="00E627E2"/>
    <w:rsid w:val="00E63220"/>
    <w:rsid w:val="00E634A3"/>
    <w:rsid w:val="00E635B1"/>
    <w:rsid w:val="00E6478E"/>
    <w:rsid w:val="00E65508"/>
    <w:rsid w:val="00E65BE9"/>
    <w:rsid w:val="00E74EC1"/>
    <w:rsid w:val="00E762EA"/>
    <w:rsid w:val="00E7684C"/>
    <w:rsid w:val="00E80A8E"/>
    <w:rsid w:val="00E81506"/>
    <w:rsid w:val="00E815E7"/>
    <w:rsid w:val="00E8255B"/>
    <w:rsid w:val="00E8459A"/>
    <w:rsid w:val="00E8725B"/>
    <w:rsid w:val="00E87D88"/>
    <w:rsid w:val="00E90298"/>
    <w:rsid w:val="00E907BE"/>
    <w:rsid w:val="00E908E6"/>
    <w:rsid w:val="00E91C6E"/>
    <w:rsid w:val="00E94FB0"/>
    <w:rsid w:val="00EA2370"/>
    <w:rsid w:val="00EA74F1"/>
    <w:rsid w:val="00EB0D9A"/>
    <w:rsid w:val="00EB25DD"/>
    <w:rsid w:val="00EB29C9"/>
    <w:rsid w:val="00EB39CB"/>
    <w:rsid w:val="00EB3B0D"/>
    <w:rsid w:val="00EB506D"/>
    <w:rsid w:val="00EB59F1"/>
    <w:rsid w:val="00EB7D65"/>
    <w:rsid w:val="00EC0DDB"/>
    <w:rsid w:val="00EC149B"/>
    <w:rsid w:val="00EC15A8"/>
    <w:rsid w:val="00EC1870"/>
    <w:rsid w:val="00EC52DA"/>
    <w:rsid w:val="00EC57F1"/>
    <w:rsid w:val="00EC65BE"/>
    <w:rsid w:val="00EC6C83"/>
    <w:rsid w:val="00EC7474"/>
    <w:rsid w:val="00ED1EF5"/>
    <w:rsid w:val="00ED584E"/>
    <w:rsid w:val="00ED5B5B"/>
    <w:rsid w:val="00EE02C6"/>
    <w:rsid w:val="00EE0FE9"/>
    <w:rsid w:val="00EE4411"/>
    <w:rsid w:val="00EE490C"/>
    <w:rsid w:val="00EE4DFD"/>
    <w:rsid w:val="00EE59CF"/>
    <w:rsid w:val="00EE77A8"/>
    <w:rsid w:val="00EE7880"/>
    <w:rsid w:val="00EF0CE9"/>
    <w:rsid w:val="00EF2529"/>
    <w:rsid w:val="00EF3DFE"/>
    <w:rsid w:val="00EF3ED2"/>
    <w:rsid w:val="00EF6265"/>
    <w:rsid w:val="00EF6A41"/>
    <w:rsid w:val="00EF7EC9"/>
    <w:rsid w:val="00F01AAA"/>
    <w:rsid w:val="00F01F8C"/>
    <w:rsid w:val="00F051B9"/>
    <w:rsid w:val="00F05216"/>
    <w:rsid w:val="00F058D2"/>
    <w:rsid w:val="00F07481"/>
    <w:rsid w:val="00F075C4"/>
    <w:rsid w:val="00F11C48"/>
    <w:rsid w:val="00F11CC3"/>
    <w:rsid w:val="00F13EA3"/>
    <w:rsid w:val="00F14495"/>
    <w:rsid w:val="00F1631E"/>
    <w:rsid w:val="00F1646C"/>
    <w:rsid w:val="00F17894"/>
    <w:rsid w:val="00F202DA"/>
    <w:rsid w:val="00F20A90"/>
    <w:rsid w:val="00F2191B"/>
    <w:rsid w:val="00F240F8"/>
    <w:rsid w:val="00F25AE9"/>
    <w:rsid w:val="00F25BE7"/>
    <w:rsid w:val="00F265A5"/>
    <w:rsid w:val="00F26882"/>
    <w:rsid w:val="00F27360"/>
    <w:rsid w:val="00F279AF"/>
    <w:rsid w:val="00F31256"/>
    <w:rsid w:val="00F32155"/>
    <w:rsid w:val="00F32C14"/>
    <w:rsid w:val="00F34917"/>
    <w:rsid w:val="00F3722E"/>
    <w:rsid w:val="00F428D3"/>
    <w:rsid w:val="00F44C85"/>
    <w:rsid w:val="00F4560D"/>
    <w:rsid w:val="00F47B44"/>
    <w:rsid w:val="00F50F39"/>
    <w:rsid w:val="00F50FFD"/>
    <w:rsid w:val="00F538E0"/>
    <w:rsid w:val="00F5580C"/>
    <w:rsid w:val="00F566D6"/>
    <w:rsid w:val="00F56F03"/>
    <w:rsid w:val="00F575CF"/>
    <w:rsid w:val="00F614CA"/>
    <w:rsid w:val="00F6154D"/>
    <w:rsid w:val="00F6176C"/>
    <w:rsid w:val="00F61C6F"/>
    <w:rsid w:val="00F641DE"/>
    <w:rsid w:val="00F64AA8"/>
    <w:rsid w:val="00F66D44"/>
    <w:rsid w:val="00F74CF8"/>
    <w:rsid w:val="00F75CC5"/>
    <w:rsid w:val="00F779EE"/>
    <w:rsid w:val="00F80ABE"/>
    <w:rsid w:val="00F84B76"/>
    <w:rsid w:val="00F9101A"/>
    <w:rsid w:val="00F91490"/>
    <w:rsid w:val="00F9154E"/>
    <w:rsid w:val="00F91573"/>
    <w:rsid w:val="00F9293B"/>
    <w:rsid w:val="00F93E17"/>
    <w:rsid w:val="00F94B48"/>
    <w:rsid w:val="00F96488"/>
    <w:rsid w:val="00FA02F5"/>
    <w:rsid w:val="00FA5798"/>
    <w:rsid w:val="00FB1F65"/>
    <w:rsid w:val="00FB2F16"/>
    <w:rsid w:val="00FB7BE5"/>
    <w:rsid w:val="00FC07DA"/>
    <w:rsid w:val="00FC1B7C"/>
    <w:rsid w:val="00FC1BB5"/>
    <w:rsid w:val="00FC2232"/>
    <w:rsid w:val="00FC2B1D"/>
    <w:rsid w:val="00FC37A8"/>
    <w:rsid w:val="00FD03C8"/>
    <w:rsid w:val="00FD1ACF"/>
    <w:rsid w:val="00FD6468"/>
    <w:rsid w:val="00FD6E88"/>
    <w:rsid w:val="00FE1167"/>
    <w:rsid w:val="00FE144D"/>
    <w:rsid w:val="00FE25FA"/>
    <w:rsid w:val="00FE2900"/>
    <w:rsid w:val="00FE3232"/>
    <w:rsid w:val="00FF01FA"/>
    <w:rsid w:val="00FF0F48"/>
    <w:rsid w:val="00FF2FBC"/>
    <w:rsid w:val="00FF48A1"/>
    <w:rsid w:val="00FF5518"/>
    <w:rsid w:val="00FF6C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C36"/>
  </w:style>
  <w:style w:type="paragraph" w:styleId="1">
    <w:name w:val="heading 1"/>
    <w:basedOn w:val="a"/>
    <w:next w:val="a"/>
    <w:link w:val="10"/>
    <w:qFormat/>
    <w:rsid w:val="00E74EC1"/>
    <w:pPr>
      <w:keepNext/>
      <w:spacing w:before="240" w:after="60" w:line="240" w:lineRule="auto"/>
      <w:outlineLvl w:val="0"/>
    </w:pPr>
    <w:rPr>
      <w:rFonts w:asciiTheme="majorHAnsi" w:eastAsiaTheme="majorEastAsia" w:hAnsiTheme="majorHAnsi" w:cs="Times New Roman"/>
      <w:b/>
      <w:bCs/>
      <w:kern w:val="32"/>
      <w:sz w:val="32"/>
      <w:szCs w:val="32"/>
      <w:lang w:val="en-US" w:eastAsia="en-US" w:bidi="en-US"/>
    </w:rPr>
  </w:style>
  <w:style w:type="paragraph" w:styleId="2">
    <w:name w:val="heading 2"/>
    <w:basedOn w:val="a"/>
    <w:next w:val="a"/>
    <w:link w:val="20"/>
    <w:uiPriority w:val="9"/>
    <w:unhideWhenUsed/>
    <w:qFormat/>
    <w:rsid w:val="00E74EC1"/>
    <w:pPr>
      <w:keepNext/>
      <w:spacing w:before="240" w:after="60" w:line="240" w:lineRule="auto"/>
      <w:outlineLvl w:val="1"/>
    </w:pPr>
    <w:rPr>
      <w:rFonts w:asciiTheme="majorHAnsi" w:eastAsiaTheme="majorEastAsia" w:hAnsiTheme="majorHAnsi" w:cs="Times New Roman"/>
      <w:b/>
      <w:bCs/>
      <w:i/>
      <w:iCs/>
      <w:sz w:val="28"/>
      <w:szCs w:val="28"/>
      <w:lang w:val="en-US" w:eastAsia="en-US" w:bidi="en-US"/>
    </w:rPr>
  </w:style>
  <w:style w:type="paragraph" w:styleId="3">
    <w:name w:val="heading 3"/>
    <w:basedOn w:val="a"/>
    <w:next w:val="a"/>
    <w:link w:val="30"/>
    <w:uiPriority w:val="9"/>
    <w:unhideWhenUsed/>
    <w:qFormat/>
    <w:rsid w:val="00E74EC1"/>
    <w:pPr>
      <w:keepNext/>
      <w:spacing w:before="240" w:after="60" w:line="240" w:lineRule="auto"/>
      <w:outlineLvl w:val="2"/>
    </w:pPr>
    <w:rPr>
      <w:rFonts w:asciiTheme="majorHAnsi" w:eastAsiaTheme="majorEastAsia" w:hAnsiTheme="majorHAnsi" w:cs="Times New Roman"/>
      <w:b/>
      <w:bCs/>
      <w:sz w:val="26"/>
      <w:szCs w:val="26"/>
      <w:lang w:val="en-US" w:eastAsia="en-US" w:bidi="en-US"/>
    </w:rPr>
  </w:style>
  <w:style w:type="paragraph" w:styleId="4">
    <w:name w:val="heading 4"/>
    <w:basedOn w:val="a"/>
    <w:next w:val="a"/>
    <w:link w:val="40"/>
    <w:uiPriority w:val="9"/>
    <w:unhideWhenUsed/>
    <w:qFormat/>
    <w:rsid w:val="00E74EC1"/>
    <w:pPr>
      <w:keepNext/>
      <w:spacing w:before="240" w:after="60" w:line="240" w:lineRule="auto"/>
      <w:outlineLvl w:val="3"/>
    </w:pPr>
    <w:rPr>
      <w:rFonts w:cs="Times New Roman"/>
      <w:b/>
      <w:bCs/>
      <w:sz w:val="28"/>
      <w:szCs w:val="28"/>
      <w:lang w:val="en-US" w:eastAsia="en-US" w:bidi="en-US"/>
    </w:rPr>
  </w:style>
  <w:style w:type="paragraph" w:styleId="5">
    <w:name w:val="heading 5"/>
    <w:basedOn w:val="a"/>
    <w:next w:val="a"/>
    <w:link w:val="50"/>
    <w:uiPriority w:val="9"/>
    <w:unhideWhenUsed/>
    <w:qFormat/>
    <w:rsid w:val="00E74EC1"/>
    <w:pPr>
      <w:spacing w:before="240" w:after="60" w:line="240" w:lineRule="auto"/>
      <w:outlineLvl w:val="4"/>
    </w:pPr>
    <w:rPr>
      <w:rFonts w:cs="Times New Roman"/>
      <w:b/>
      <w:bCs/>
      <w:i/>
      <w:iCs/>
      <w:sz w:val="26"/>
      <w:szCs w:val="26"/>
      <w:lang w:val="en-US" w:eastAsia="en-US" w:bidi="en-US"/>
    </w:rPr>
  </w:style>
  <w:style w:type="paragraph" w:styleId="6">
    <w:name w:val="heading 6"/>
    <w:basedOn w:val="a"/>
    <w:next w:val="a"/>
    <w:link w:val="60"/>
    <w:uiPriority w:val="9"/>
    <w:semiHidden/>
    <w:unhideWhenUsed/>
    <w:qFormat/>
    <w:rsid w:val="00E74EC1"/>
    <w:pPr>
      <w:spacing w:before="240" w:after="60" w:line="240" w:lineRule="auto"/>
      <w:outlineLvl w:val="5"/>
    </w:pPr>
    <w:rPr>
      <w:rFonts w:cs="Times New Roman"/>
      <w:b/>
      <w:bCs/>
      <w:lang w:val="en-US" w:eastAsia="en-US" w:bidi="en-US"/>
    </w:rPr>
  </w:style>
  <w:style w:type="paragraph" w:styleId="7">
    <w:name w:val="heading 7"/>
    <w:basedOn w:val="a"/>
    <w:next w:val="a"/>
    <w:link w:val="70"/>
    <w:uiPriority w:val="9"/>
    <w:semiHidden/>
    <w:unhideWhenUsed/>
    <w:qFormat/>
    <w:rsid w:val="00E74EC1"/>
    <w:pPr>
      <w:spacing w:before="240" w:after="60" w:line="240" w:lineRule="auto"/>
      <w:outlineLvl w:val="6"/>
    </w:pPr>
    <w:rPr>
      <w:rFonts w:cs="Times New Roman"/>
      <w:sz w:val="24"/>
      <w:szCs w:val="24"/>
      <w:lang w:val="en-US" w:eastAsia="en-US" w:bidi="en-US"/>
    </w:rPr>
  </w:style>
  <w:style w:type="paragraph" w:styleId="8">
    <w:name w:val="heading 8"/>
    <w:basedOn w:val="a"/>
    <w:next w:val="a"/>
    <w:link w:val="80"/>
    <w:uiPriority w:val="9"/>
    <w:semiHidden/>
    <w:unhideWhenUsed/>
    <w:qFormat/>
    <w:rsid w:val="00E74EC1"/>
    <w:pPr>
      <w:spacing w:before="240" w:after="60" w:line="240" w:lineRule="auto"/>
      <w:outlineLvl w:val="7"/>
    </w:pPr>
    <w:rPr>
      <w:rFonts w:cs="Times New Roman"/>
      <w:i/>
      <w:iCs/>
      <w:sz w:val="24"/>
      <w:szCs w:val="24"/>
      <w:lang w:val="en-US" w:eastAsia="en-US" w:bidi="en-US"/>
    </w:rPr>
  </w:style>
  <w:style w:type="paragraph" w:styleId="9">
    <w:name w:val="heading 9"/>
    <w:basedOn w:val="a"/>
    <w:next w:val="a"/>
    <w:link w:val="90"/>
    <w:uiPriority w:val="9"/>
    <w:semiHidden/>
    <w:unhideWhenUsed/>
    <w:qFormat/>
    <w:rsid w:val="00E74EC1"/>
    <w:pPr>
      <w:spacing w:before="240" w:after="60" w:line="240" w:lineRule="auto"/>
      <w:outlineLvl w:val="8"/>
    </w:pPr>
    <w:rPr>
      <w:rFonts w:asciiTheme="majorHAnsi" w:eastAsiaTheme="majorEastAsia" w:hAnsiTheme="majorHAnsi" w:cs="Times New Roman"/>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4EC1"/>
    <w:rPr>
      <w:rFonts w:asciiTheme="majorHAnsi" w:eastAsiaTheme="majorEastAsia" w:hAnsiTheme="majorHAnsi" w:cs="Times New Roman"/>
      <w:b/>
      <w:bCs/>
      <w:kern w:val="32"/>
      <w:sz w:val="32"/>
      <w:szCs w:val="32"/>
      <w:lang w:val="en-US" w:eastAsia="en-US" w:bidi="en-US"/>
    </w:rPr>
  </w:style>
  <w:style w:type="character" w:customStyle="1" w:styleId="20">
    <w:name w:val="Заголовок 2 Знак"/>
    <w:basedOn w:val="a0"/>
    <w:link w:val="2"/>
    <w:uiPriority w:val="9"/>
    <w:rsid w:val="00E74EC1"/>
    <w:rPr>
      <w:rFonts w:asciiTheme="majorHAnsi" w:eastAsiaTheme="majorEastAsia" w:hAnsiTheme="majorHAnsi" w:cs="Times New Roman"/>
      <w:b/>
      <w:bCs/>
      <w:i/>
      <w:iCs/>
      <w:sz w:val="28"/>
      <w:szCs w:val="28"/>
      <w:lang w:val="en-US" w:eastAsia="en-US" w:bidi="en-US"/>
    </w:rPr>
  </w:style>
  <w:style w:type="character" w:customStyle="1" w:styleId="30">
    <w:name w:val="Заголовок 3 Знак"/>
    <w:basedOn w:val="a0"/>
    <w:link w:val="3"/>
    <w:uiPriority w:val="9"/>
    <w:rsid w:val="00E74EC1"/>
    <w:rPr>
      <w:rFonts w:asciiTheme="majorHAnsi" w:eastAsiaTheme="majorEastAsia" w:hAnsiTheme="majorHAnsi" w:cs="Times New Roman"/>
      <w:b/>
      <w:bCs/>
      <w:sz w:val="26"/>
      <w:szCs w:val="26"/>
      <w:lang w:val="en-US" w:eastAsia="en-US" w:bidi="en-US"/>
    </w:rPr>
  </w:style>
  <w:style w:type="character" w:customStyle="1" w:styleId="40">
    <w:name w:val="Заголовок 4 Знак"/>
    <w:basedOn w:val="a0"/>
    <w:link w:val="4"/>
    <w:uiPriority w:val="9"/>
    <w:rsid w:val="00E74EC1"/>
    <w:rPr>
      <w:rFonts w:cs="Times New Roman"/>
      <w:b/>
      <w:bCs/>
      <w:sz w:val="28"/>
      <w:szCs w:val="28"/>
      <w:lang w:val="en-US" w:eastAsia="en-US" w:bidi="en-US"/>
    </w:rPr>
  </w:style>
  <w:style w:type="character" w:customStyle="1" w:styleId="50">
    <w:name w:val="Заголовок 5 Знак"/>
    <w:basedOn w:val="a0"/>
    <w:link w:val="5"/>
    <w:uiPriority w:val="9"/>
    <w:rsid w:val="00E74EC1"/>
    <w:rPr>
      <w:rFonts w:cs="Times New Roman"/>
      <w:b/>
      <w:bCs/>
      <w:i/>
      <w:iCs/>
      <w:sz w:val="26"/>
      <w:szCs w:val="26"/>
      <w:lang w:val="en-US" w:eastAsia="en-US" w:bidi="en-US"/>
    </w:rPr>
  </w:style>
  <w:style w:type="character" w:customStyle="1" w:styleId="60">
    <w:name w:val="Заголовок 6 Знак"/>
    <w:basedOn w:val="a0"/>
    <w:link w:val="6"/>
    <w:uiPriority w:val="9"/>
    <w:semiHidden/>
    <w:rsid w:val="00E74EC1"/>
    <w:rPr>
      <w:rFonts w:cs="Times New Roman"/>
      <w:b/>
      <w:bCs/>
      <w:lang w:val="en-US" w:eastAsia="en-US" w:bidi="en-US"/>
    </w:rPr>
  </w:style>
  <w:style w:type="character" w:customStyle="1" w:styleId="70">
    <w:name w:val="Заголовок 7 Знак"/>
    <w:basedOn w:val="a0"/>
    <w:link w:val="7"/>
    <w:uiPriority w:val="9"/>
    <w:semiHidden/>
    <w:rsid w:val="00E74EC1"/>
    <w:rPr>
      <w:rFonts w:cs="Times New Roman"/>
      <w:sz w:val="24"/>
      <w:szCs w:val="24"/>
      <w:lang w:val="en-US" w:eastAsia="en-US" w:bidi="en-US"/>
    </w:rPr>
  </w:style>
  <w:style w:type="character" w:customStyle="1" w:styleId="80">
    <w:name w:val="Заголовок 8 Знак"/>
    <w:basedOn w:val="a0"/>
    <w:link w:val="8"/>
    <w:uiPriority w:val="9"/>
    <w:semiHidden/>
    <w:rsid w:val="00E74EC1"/>
    <w:rPr>
      <w:rFonts w:cs="Times New Roman"/>
      <w:i/>
      <w:iCs/>
      <w:sz w:val="24"/>
      <w:szCs w:val="24"/>
      <w:lang w:val="en-US" w:eastAsia="en-US" w:bidi="en-US"/>
    </w:rPr>
  </w:style>
  <w:style w:type="character" w:customStyle="1" w:styleId="90">
    <w:name w:val="Заголовок 9 Знак"/>
    <w:basedOn w:val="a0"/>
    <w:link w:val="9"/>
    <w:uiPriority w:val="9"/>
    <w:semiHidden/>
    <w:rsid w:val="00E74EC1"/>
    <w:rPr>
      <w:rFonts w:asciiTheme="majorHAnsi" w:eastAsiaTheme="majorEastAsia" w:hAnsiTheme="majorHAnsi" w:cs="Times New Roman"/>
      <w:lang w:val="en-US" w:eastAsia="en-US" w:bidi="en-US"/>
    </w:rPr>
  </w:style>
  <w:style w:type="paragraph" w:styleId="a3">
    <w:name w:val="List Paragraph"/>
    <w:basedOn w:val="a"/>
    <w:uiPriority w:val="34"/>
    <w:qFormat/>
    <w:rsid w:val="00CB3F51"/>
    <w:pPr>
      <w:ind w:left="720"/>
      <w:contextualSpacing/>
    </w:pPr>
  </w:style>
  <w:style w:type="character" w:customStyle="1" w:styleId="a4">
    <w:name w:val="Название Знак"/>
    <w:basedOn w:val="a0"/>
    <w:link w:val="a5"/>
    <w:uiPriority w:val="10"/>
    <w:rsid w:val="00E74EC1"/>
    <w:rPr>
      <w:rFonts w:asciiTheme="majorHAnsi" w:eastAsiaTheme="majorEastAsia" w:hAnsiTheme="majorHAnsi" w:cs="Times New Roman"/>
      <w:b/>
      <w:bCs/>
      <w:kern w:val="28"/>
      <w:sz w:val="32"/>
      <w:szCs w:val="32"/>
      <w:lang w:val="en-US" w:eastAsia="en-US" w:bidi="en-US"/>
    </w:rPr>
  </w:style>
  <w:style w:type="paragraph" w:styleId="a5">
    <w:name w:val="Title"/>
    <w:basedOn w:val="a"/>
    <w:next w:val="a"/>
    <w:link w:val="a4"/>
    <w:uiPriority w:val="10"/>
    <w:qFormat/>
    <w:rsid w:val="00E74EC1"/>
    <w:pPr>
      <w:spacing w:before="240" w:after="60" w:line="240" w:lineRule="auto"/>
      <w:jc w:val="center"/>
      <w:outlineLvl w:val="0"/>
    </w:pPr>
    <w:rPr>
      <w:rFonts w:asciiTheme="majorHAnsi" w:eastAsiaTheme="majorEastAsia" w:hAnsiTheme="majorHAnsi" w:cs="Times New Roman"/>
      <w:b/>
      <w:bCs/>
      <w:kern w:val="28"/>
      <w:sz w:val="32"/>
      <w:szCs w:val="32"/>
      <w:lang w:val="en-US" w:eastAsia="en-US" w:bidi="en-US"/>
    </w:rPr>
  </w:style>
  <w:style w:type="character" w:customStyle="1" w:styleId="a6">
    <w:name w:val="Подзаголовок Знак"/>
    <w:basedOn w:val="a0"/>
    <w:link w:val="a7"/>
    <w:uiPriority w:val="11"/>
    <w:rsid w:val="00E74EC1"/>
    <w:rPr>
      <w:rFonts w:asciiTheme="majorHAnsi" w:eastAsiaTheme="majorEastAsia" w:hAnsiTheme="majorHAnsi" w:cs="Times New Roman"/>
      <w:sz w:val="24"/>
      <w:szCs w:val="24"/>
      <w:lang w:val="en-US" w:eastAsia="en-US" w:bidi="en-US"/>
    </w:rPr>
  </w:style>
  <w:style w:type="paragraph" w:styleId="a7">
    <w:name w:val="Subtitle"/>
    <w:basedOn w:val="a"/>
    <w:next w:val="a"/>
    <w:link w:val="a6"/>
    <w:uiPriority w:val="11"/>
    <w:qFormat/>
    <w:rsid w:val="00E74EC1"/>
    <w:pPr>
      <w:spacing w:after="60" w:line="240" w:lineRule="auto"/>
      <w:jc w:val="center"/>
      <w:outlineLvl w:val="1"/>
    </w:pPr>
    <w:rPr>
      <w:rFonts w:asciiTheme="majorHAnsi" w:eastAsiaTheme="majorEastAsia" w:hAnsiTheme="majorHAnsi" w:cs="Times New Roman"/>
      <w:sz w:val="24"/>
      <w:szCs w:val="24"/>
      <w:lang w:val="en-US" w:eastAsia="en-US" w:bidi="en-US"/>
    </w:rPr>
  </w:style>
  <w:style w:type="character" w:customStyle="1" w:styleId="21">
    <w:name w:val="Цитата 2 Знак"/>
    <w:basedOn w:val="a0"/>
    <w:link w:val="22"/>
    <w:uiPriority w:val="29"/>
    <w:rsid w:val="00E74EC1"/>
    <w:rPr>
      <w:rFonts w:cs="Times New Roman"/>
      <w:i/>
      <w:sz w:val="24"/>
      <w:szCs w:val="24"/>
      <w:lang w:val="en-US" w:eastAsia="en-US" w:bidi="en-US"/>
    </w:rPr>
  </w:style>
  <w:style w:type="paragraph" w:styleId="22">
    <w:name w:val="Quote"/>
    <w:basedOn w:val="a"/>
    <w:next w:val="a"/>
    <w:link w:val="21"/>
    <w:uiPriority w:val="29"/>
    <w:qFormat/>
    <w:rsid w:val="00E74EC1"/>
    <w:pPr>
      <w:spacing w:after="0" w:line="240" w:lineRule="auto"/>
    </w:pPr>
    <w:rPr>
      <w:rFonts w:cs="Times New Roman"/>
      <w:i/>
      <w:sz w:val="24"/>
      <w:szCs w:val="24"/>
      <w:lang w:val="en-US" w:eastAsia="en-US" w:bidi="en-US"/>
    </w:rPr>
  </w:style>
  <w:style w:type="character" w:customStyle="1" w:styleId="a8">
    <w:name w:val="Выделенная цитата Знак"/>
    <w:basedOn w:val="a0"/>
    <w:link w:val="a9"/>
    <w:uiPriority w:val="30"/>
    <w:rsid w:val="00E74EC1"/>
    <w:rPr>
      <w:rFonts w:cs="Times New Roman"/>
      <w:b/>
      <w:i/>
      <w:sz w:val="24"/>
      <w:lang w:val="en-US" w:eastAsia="en-US" w:bidi="en-US"/>
    </w:rPr>
  </w:style>
  <w:style w:type="paragraph" w:styleId="a9">
    <w:name w:val="Intense Quote"/>
    <w:basedOn w:val="a"/>
    <w:next w:val="a"/>
    <w:link w:val="a8"/>
    <w:uiPriority w:val="30"/>
    <w:qFormat/>
    <w:rsid w:val="00E74EC1"/>
    <w:pPr>
      <w:spacing w:after="0" w:line="240" w:lineRule="auto"/>
      <w:ind w:left="720" w:right="720"/>
    </w:pPr>
    <w:rPr>
      <w:rFonts w:cs="Times New Roman"/>
      <w:b/>
      <w:i/>
      <w:sz w:val="24"/>
      <w:lang w:val="en-US" w:eastAsia="en-US" w:bidi="en-US"/>
    </w:rPr>
  </w:style>
  <w:style w:type="character" w:customStyle="1" w:styleId="aa">
    <w:name w:val="Текст выноски Знак"/>
    <w:basedOn w:val="a0"/>
    <w:link w:val="ab"/>
    <w:rsid w:val="00E74EC1"/>
    <w:rPr>
      <w:rFonts w:ascii="Tahoma" w:hAnsi="Tahoma" w:cs="Tahoma"/>
      <w:sz w:val="16"/>
      <w:szCs w:val="16"/>
      <w:lang w:val="en-US" w:eastAsia="en-US" w:bidi="en-US"/>
    </w:rPr>
  </w:style>
  <w:style w:type="paragraph" w:styleId="ab">
    <w:name w:val="Balloon Text"/>
    <w:basedOn w:val="a"/>
    <w:link w:val="aa"/>
    <w:unhideWhenUsed/>
    <w:rsid w:val="00E74EC1"/>
    <w:pPr>
      <w:spacing w:after="0" w:line="240" w:lineRule="auto"/>
    </w:pPr>
    <w:rPr>
      <w:rFonts w:ascii="Tahoma" w:hAnsi="Tahoma" w:cs="Tahoma"/>
      <w:sz w:val="16"/>
      <w:szCs w:val="16"/>
      <w:lang w:val="en-US" w:eastAsia="en-US" w:bidi="en-US"/>
    </w:rPr>
  </w:style>
  <w:style w:type="table" w:styleId="ac">
    <w:name w:val="Table Grid"/>
    <w:basedOn w:val="a1"/>
    <w:uiPriority w:val="59"/>
    <w:rsid w:val="000358B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0358B2"/>
    <w:pPr>
      <w:widowControl w:val="0"/>
      <w:spacing w:before="200" w:after="0" w:line="240" w:lineRule="auto"/>
    </w:pPr>
    <w:rPr>
      <w:rFonts w:ascii="Arial" w:eastAsia="SimSun" w:hAnsi="Arial" w:cs="Times New Roman"/>
      <w:i/>
      <w:snapToGrid w:val="0"/>
      <w:sz w:val="12"/>
      <w:szCs w:val="20"/>
      <w:lang w:val="en-US" w:eastAsia="ru-RU"/>
    </w:rPr>
  </w:style>
  <w:style w:type="paragraph" w:customStyle="1" w:styleId="Style2">
    <w:name w:val="Style2"/>
    <w:basedOn w:val="a"/>
    <w:uiPriority w:val="99"/>
    <w:rsid w:val="000528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052851"/>
    <w:pPr>
      <w:widowControl w:val="0"/>
      <w:autoSpaceDE w:val="0"/>
      <w:autoSpaceDN w:val="0"/>
      <w:adjustRightInd w:val="0"/>
      <w:spacing w:after="0" w:line="214" w:lineRule="exact"/>
      <w:ind w:firstLine="341"/>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052851"/>
    <w:pPr>
      <w:widowControl w:val="0"/>
      <w:autoSpaceDE w:val="0"/>
      <w:autoSpaceDN w:val="0"/>
      <w:adjustRightInd w:val="0"/>
      <w:spacing w:after="0" w:line="211" w:lineRule="exact"/>
      <w:ind w:firstLine="355"/>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052851"/>
    <w:pPr>
      <w:widowControl w:val="0"/>
      <w:autoSpaceDE w:val="0"/>
      <w:autoSpaceDN w:val="0"/>
      <w:adjustRightInd w:val="0"/>
      <w:spacing w:after="0" w:line="214" w:lineRule="exact"/>
    </w:pPr>
    <w:rPr>
      <w:rFonts w:ascii="Times New Roman" w:eastAsia="Times New Roman" w:hAnsi="Times New Roman" w:cs="Times New Roman"/>
      <w:sz w:val="24"/>
      <w:szCs w:val="24"/>
      <w:lang w:eastAsia="ru-RU"/>
    </w:rPr>
  </w:style>
  <w:style w:type="paragraph" w:customStyle="1" w:styleId="Style10">
    <w:name w:val="Style10"/>
    <w:basedOn w:val="a"/>
    <w:uiPriority w:val="99"/>
    <w:rsid w:val="000528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basedOn w:val="a0"/>
    <w:uiPriority w:val="99"/>
    <w:rsid w:val="00052851"/>
    <w:rPr>
      <w:rFonts w:ascii="Times New Roman" w:hAnsi="Times New Roman" w:cs="Times New Roman"/>
      <w:b/>
      <w:bCs/>
      <w:sz w:val="20"/>
      <w:szCs w:val="20"/>
    </w:rPr>
  </w:style>
  <w:style w:type="character" w:customStyle="1" w:styleId="FontStyle18">
    <w:name w:val="Font Style18"/>
    <w:basedOn w:val="a0"/>
    <w:uiPriority w:val="99"/>
    <w:rsid w:val="00052851"/>
    <w:rPr>
      <w:rFonts w:ascii="Times New Roman" w:hAnsi="Times New Roman" w:cs="Times New Roman"/>
      <w:sz w:val="16"/>
      <w:szCs w:val="16"/>
    </w:rPr>
  </w:style>
  <w:style w:type="character" w:customStyle="1" w:styleId="FontStyle19">
    <w:name w:val="Font Style19"/>
    <w:basedOn w:val="a0"/>
    <w:uiPriority w:val="99"/>
    <w:rsid w:val="00052851"/>
    <w:rPr>
      <w:rFonts w:ascii="Times New Roman" w:hAnsi="Times New Roman" w:cs="Times New Roman"/>
      <w:b/>
      <w:bCs/>
      <w:sz w:val="16"/>
      <w:szCs w:val="16"/>
    </w:rPr>
  </w:style>
  <w:style w:type="paragraph" w:customStyle="1" w:styleId="Style7">
    <w:name w:val="Style7"/>
    <w:basedOn w:val="a"/>
    <w:uiPriority w:val="99"/>
    <w:rsid w:val="00052851"/>
    <w:pPr>
      <w:widowControl w:val="0"/>
      <w:autoSpaceDE w:val="0"/>
      <w:autoSpaceDN w:val="0"/>
      <w:adjustRightInd w:val="0"/>
      <w:spacing w:after="0" w:line="206" w:lineRule="exact"/>
      <w:ind w:hanging="173"/>
    </w:pPr>
    <w:rPr>
      <w:rFonts w:ascii="Times New Roman" w:eastAsia="Times New Roman" w:hAnsi="Times New Roman" w:cs="Times New Roman"/>
      <w:sz w:val="24"/>
      <w:szCs w:val="24"/>
      <w:lang w:eastAsia="ru-RU"/>
    </w:rPr>
  </w:style>
  <w:style w:type="paragraph" w:customStyle="1" w:styleId="Style8">
    <w:name w:val="Style8"/>
    <w:basedOn w:val="a"/>
    <w:uiPriority w:val="99"/>
    <w:rsid w:val="000528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052851"/>
    <w:pPr>
      <w:widowControl w:val="0"/>
      <w:autoSpaceDE w:val="0"/>
      <w:autoSpaceDN w:val="0"/>
      <w:adjustRightInd w:val="0"/>
      <w:spacing w:after="0" w:line="214" w:lineRule="exact"/>
    </w:pPr>
    <w:rPr>
      <w:rFonts w:ascii="Times New Roman" w:eastAsia="Times New Roman" w:hAnsi="Times New Roman" w:cs="Times New Roman"/>
      <w:sz w:val="24"/>
      <w:szCs w:val="24"/>
      <w:lang w:eastAsia="ru-RU"/>
    </w:rPr>
  </w:style>
  <w:style w:type="paragraph" w:customStyle="1" w:styleId="Style13">
    <w:name w:val="Style13"/>
    <w:basedOn w:val="a"/>
    <w:uiPriority w:val="99"/>
    <w:rsid w:val="000528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0528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052851"/>
    <w:pPr>
      <w:widowControl w:val="0"/>
      <w:autoSpaceDE w:val="0"/>
      <w:autoSpaceDN w:val="0"/>
      <w:adjustRightInd w:val="0"/>
      <w:spacing w:after="0" w:line="216" w:lineRule="exact"/>
      <w:ind w:firstLine="346"/>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052851"/>
    <w:rPr>
      <w:rFonts w:ascii="Times New Roman" w:hAnsi="Times New Roman" w:cs="Times New Roman"/>
      <w:sz w:val="14"/>
      <w:szCs w:val="14"/>
    </w:rPr>
  </w:style>
  <w:style w:type="character" w:customStyle="1" w:styleId="FontStyle21">
    <w:name w:val="Font Style21"/>
    <w:basedOn w:val="a0"/>
    <w:uiPriority w:val="99"/>
    <w:rsid w:val="00052851"/>
    <w:rPr>
      <w:rFonts w:ascii="Times New Roman" w:hAnsi="Times New Roman" w:cs="Times New Roman"/>
      <w:b/>
      <w:bCs/>
      <w:i/>
      <w:iCs/>
      <w:sz w:val="14"/>
      <w:szCs w:val="14"/>
    </w:rPr>
  </w:style>
  <w:style w:type="character" w:customStyle="1" w:styleId="FontStyle22">
    <w:name w:val="Font Style22"/>
    <w:basedOn w:val="a0"/>
    <w:uiPriority w:val="99"/>
    <w:rsid w:val="00052851"/>
    <w:rPr>
      <w:rFonts w:ascii="Cambria" w:hAnsi="Cambria" w:cs="Cambria"/>
      <w:b/>
      <w:bCs/>
      <w:sz w:val="14"/>
      <w:szCs w:val="14"/>
    </w:rPr>
  </w:style>
  <w:style w:type="paragraph" w:customStyle="1" w:styleId="Style12">
    <w:name w:val="Style12"/>
    <w:basedOn w:val="a"/>
    <w:uiPriority w:val="99"/>
    <w:rsid w:val="000528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0528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052851"/>
    <w:pPr>
      <w:widowControl w:val="0"/>
      <w:autoSpaceDE w:val="0"/>
      <w:autoSpaceDN w:val="0"/>
      <w:adjustRightInd w:val="0"/>
      <w:spacing w:after="0" w:line="216" w:lineRule="exact"/>
      <w:ind w:firstLine="346"/>
      <w:jc w:val="both"/>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052851"/>
    <w:rPr>
      <w:rFonts w:ascii="Times New Roman" w:hAnsi="Times New Roman" w:cs="Times New Roman"/>
      <w:b/>
      <w:bCs/>
      <w:sz w:val="20"/>
      <w:szCs w:val="20"/>
    </w:rPr>
  </w:style>
  <w:style w:type="character" w:customStyle="1" w:styleId="FontStyle12">
    <w:name w:val="Font Style12"/>
    <w:basedOn w:val="a0"/>
    <w:uiPriority w:val="99"/>
    <w:rsid w:val="00052851"/>
    <w:rPr>
      <w:rFonts w:ascii="Times New Roman" w:hAnsi="Times New Roman" w:cs="Times New Roman"/>
      <w:sz w:val="16"/>
      <w:szCs w:val="16"/>
    </w:rPr>
  </w:style>
  <w:style w:type="character" w:customStyle="1" w:styleId="FontStyle13">
    <w:name w:val="Font Style13"/>
    <w:basedOn w:val="a0"/>
    <w:uiPriority w:val="99"/>
    <w:rsid w:val="00052851"/>
    <w:rPr>
      <w:rFonts w:ascii="Times New Roman" w:hAnsi="Times New Roman" w:cs="Times New Roman"/>
      <w:b/>
      <w:bCs/>
      <w:sz w:val="16"/>
      <w:szCs w:val="16"/>
    </w:rPr>
  </w:style>
  <w:style w:type="character" w:customStyle="1" w:styleId="FontStyle14">
    <w:name w:val="Font Style14"/>
    <w:basedOn w:val="a0"/>
    <w:uiPriority w:val="99"/>
    <w:rsid w:val="00052851"/>
    <w:rPr>
      <w:rFonts w:ascii="Times New Roman" w:hAnsi="Times New Roman" w:cs="Times New Roman"/>
      <w:sz w:val="14"/>
      <w:szCs w:val="14"/>
    </w:rPr>
  </w:style>
  <w:style w:type="character" w:customStyle="1" w:styleId="FontStyle15">
    <w:name w:val="Font Style15"/>
    <w:basedOn w:val="a0"/>
    <w:uiPriority w:val="99"/>
    <w:rsid w:val="00052851"/>
    <w:rPr>
      <w:rFonts w:ascii="Times New Roman" w:hAnsi="Times New Roman" w:cs="Times New Roman"/>
      <w:b/>
      <w:bCs/>
      <w:i/>
      <w:iCs/>
      <w:sz w:val="14"/>
      <w:szCs w:val="14"/>
    </w:rPr>
  </w:style>
  <w:style w:type="character" w:customStyle="1" w:styleId="FontStyle16">
    <w:name w:val="Font Style16"/>
    <w:basedOn w:val="a0"/>
    <w:uiPriority w:val="99"/>
    <w:rsid w:val="00052851"/>
    <w:rPr>
      <w:rFonts w:ascii="Times New Roman" w:hAnsi="Times New Roman" w:cs="Times New Roman"/>
      <w:b/>
      <w:bCs/>
      <w:sz w:val="20"/>
      <w:szCs w:val="20"/>
    </w:rPr>
  </w:style>
  <w:style w:type="paragraph" w:customStyle="1" w:styleId="Style6">
    <w:name w:val="Style6"/>
    <w:basedOn w:val="a"/>
    <w:uiPriority w:val="99"/>
    <w:rsid w:val="00052851"/>
    <w:pPr>
      <w:widowControl w:val="0"/>
      <w:autoSpaceDE w:val="0"/>
      <w:autoSpaceDN w:val="0"/>
      <w:adjustRightInd w:val="0"/>
      <w:spacing w:after="0" w:line="211" w:lineRule="exact"/>
      <w:jc w:val="center"/>
    </w:pPr>
    <w:rPr>
      <w:rFonts w:ascii="Times New Roman" w:eastAsia="Times New Roman" w:hAnsi="Times New Roman" w:cs="Times New Roman"/>
      <w:sz w:val="24"/>
      <w:szCs w:val="24"/>
      <w:lang w:eastAsia="ru-RU"/>
    </w:rPr>
  </w:style>
  <w:style w:type="character" w:customStyle="1" w:styleId="FontStyle23">
    <w:name w:val="Font Style23"/>
    <w:basedOn w:val="a0"/>
    <w:uiPriority w:val="99"/>
    <w:rsid w:val="00052851"/>
    <w:rPr>
      <w:rFonts w:ascii="Times New Roman" w:hAnsi="Times New Roman" w:cs="Times New Roman"/>
      <w:b/>
      <w:bCs/>
      <w:sz w:val="14"/>
      <w:szCs w:val="14"/>
    </w:rPr>
  </w:style>
  <w:style w:type="character" w:customStyle="1" w:styleId="FontStyle24">
    <w:name w:val="Font Style24"/>
    <w:basedOn w:val="a0"/>
    <w:uiPriority w:val="99"/>
    <w:rsid w:val="00052851"/>
    <w:rPr>
      <w:rFonts w:ascii="Times New Roman" w:hAnsi="Times New Roman" w:cs="Times New Roman"/>
      <w:b/>
      <w:bCs/>
      <w:sz w:val="14"/>
      <w:szCs w:val="14"/>
    </w:rPr>
  </w:style>
  <w:style w:type="character" w:customStyle="1" w:styleId="FontStyle25">
    <w:name w:val="Font Style25"/>
    <w:basedOn w:val="a0"/>
    <w:uiPriority w:val="99"/>
    <w:rsid w:val="00052851"/>
    <w:rPr>
      <w:rFonts w:ascii="Times New Roman" w:hAnsi="Times New Roman" w:cs="Times New Roman"/>
      <w:b/>
      <w:bCs/>
      <w:sz w:val="16"/>
      <w:szCs w:val="16"/>
    </w:rPr>
  </w:style>
  <w:style w:type="character" w:customStyle="1" w:styleId="FontStyle26">
    <w:name w:val="Font Style26"/>
    <w:basedOn w:val="a0"/>
    <w:uiPriority w:val="99"/>
    <w:rsid w:val="00052851"/>
    <w:rPr>
      <w:rFonts w:ascii="Times New Roman" w:hAnsi="Times New Roman" w:cs="Times New Roman"/>
      <w:spacing w:val="10"/>
      <w:sz w:val="16"/>
      <w:szCs w:val="16"/>
    </w:rPr>
  </w:style>
  <w:style w:type="character" w:customStyle="1" w:styleId="FontStyle27">
    <w:name w:val="Font Style27"/>
    <w:basedOn w:val="a0"/>
    <w:uiPriority w:val="99"/>
    <w:rsid w:val="00052851"/>
    <w:rPr>
      <w:rFonts w:ascii="Times New Roman" w:hAnsi="Times New Roman" w:cs="Times New Roman"/>
      <w:spacing w:val="10"/>
      <w:sz w:val="14"/>
      <w:szCs w:val="14"/>
    </w:rPr>
  </w:style>
  <w:style w:type="paragraph" w:styleId="ad">
    <w:name w:val="header"/>
    <w:basedOn w:val="a"/>
    <w:link w:val="ae"/>
    <w:uiPriority w:val="99"/>
    <w:semiHidden/>
    <w:unhideWhenUsed/>
    <w:rsid w:val="0005285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semiHidden/>
    <w:rsid w:val="00052851"/>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05285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052851"/>
    <w:rPr>
      <w:rFonts w:ascii="Times New Roman" w:eastAsia="Times New Roman" w:hAnsi="Times New Roman" w:cs="Times New Roman"/>
      <w:sz w:val="24"/>
      <w:szCs w:val="24"/>
      <w:lang w:eastAsia="ru-RU"/>
    </w:rPr>
  </w:style>
  <w:style w:type="paragraph" w:styleId="af1">
    <w:name w:val="Body Text"/>
    <w:basedOn w:val="a"/>
    <w:link w:val="af2"/>
    <w:rsid w:val="00970316"/>
    <w:pPr>
      <w:spacing w:after="0" w:line="240" w:lineRule="auto"/>
      <w:jc w:val="both"/>
    </w:pPr>
    <w:rPr>
      <w:rFonts w:ascii="Arial" w:eastAsia="SimSun" w:hAnsi="Arial" w:cs="Times New Roman"/>
      <w:sz w:val="24"/>
      <w:szCs w:val="24"/>
      <w:lang w:eastAsia="ru-RU"/>
    </w:rPr>
  </w:style>
  <w:style w:type="character" w:customStyle="1" w:styleId="af2">
    <w:name w:val="Основной текст Знак"/>
    <w:basedOn w:val="a0"/>
    <w:link w:val="af1"/>
    <w:rsid w:val="00970316"/>
    <w:rPr>
      <w:rFonts w:ascii="Arial" w:eastAsia="SimSun" w:hAnsi="Arial" w:cs="Times New Roman"/>
      <w:sz w:val="24"/>
      <w:szCs w:val="24"/>
      <w:lang w:eastAsia="ru-RU"/>
    </w:rPr>
  </w:style>
  <w:style w:type="character" w:styleId="af3">
    <w:name w:val="Hyperlink"/>
    <w:basedOn w:val="a0"/>
    <w:uiPriority w:val="99"/>
    <w:rsid w:val="00970316"/>
    <w:rPr>
      <w:color w:val="0000FF"/>
      <w:u w:val="single"/>
    </w:rPr>
  </w:style>
  <w:style w:type="paragraph" w:styleId="af4">
    <w:name w:val="Normal (Web)"/>
    <w:basedOn w:val="a"/>
    <w:uiPriority w:val="99"/>
    <w:rsid w:val="00970316"/>
    <w:pPr>
      <w:spacing w:before="100" w:beforeAutospacing="1" w:after="100" w:afterAutospacing="1" w:line="240" w:lineRule="auto"/>
    </w:pPr>
    <w:rPr>
      <w:rFonts w:ascii="Times New Roman" w:eastAsia="SimSun" w:hAnsi="Times New Roman" w:cs="Times New Roman"/>
      <w:sz w:val="24"/>
      <w:szCs w:val="24"/>
      <w:lang w:eastAsia="ru-RU"/>
    </w:rPr>
  </w:style>
  <w:style w:type="character" w:styleId="af5">
    <w:name w:val="annotation reference"/>
    <w:basedOn w:val="a0"/>
    <w:rsid w:val="00970316"/>
    <w:rPr>
      <w:sz w:val="16"/>
      <w:szCs w:val="16"/>
    </w:rPr>
  </w:style>
  <w:style w:type="paragraph" w:styleId="af6">
    <w:name w:val="annotation text"/>
    <w:basedOn w:val="a"/>
    <w:link w:val="af7"/>
    <w:rsid w:val="00970316"/>
    <w:pPr>
      <w:spacing w:after="0" w:line="240" w:lineRule="auto"/>
    </w:pPr>
    <w:rPr>
      <w:rFonts w:ascii="Times New Roman" w:eastAsia="SimSun" w:hAnsi="Times New Roman" w:cs="Times New Roman"/>
      <w:sz w:val="20"/>
      <w:szCs w:val="20"/>
      <w:lang w:eastAsia="ru-RU"/>
    </w:rPr>
  </w:style>
  <w:style w:type="character" w:customStyle="1" w:styleId="af7">
    <w:name w:val="Текст примечания Знак"/>
    <w:basedOn w:val="a0"/>
    <w:link w:val="af6"/>
    <w:rsid w:val="00970316"/>
    <w:rPr>
      <w:rFonts w:ascii="Times New Roman" w:eastAsia="SimSun" w:hAnsi="Times New Roman" w:cs="Times New Roman"/>
      <w:sz w:val="20"/>
      <w:szCs w:val="20"/>
      <w:lang w:eastAsia="ru-RU"/>
    </w:rPr>
  </w:style>
  <w:style w:type="paragraph" w:styleId="af8">
    <w:name w:val="annotation subject"/>
    <w:basedOn w:val="af6"/>
    <w:next w:val="af6"/>
    <w:link w:val="af9"/>
    <w:rsid w:val="00970316"/>
    <w:rPr>
      <w:b/>
      <w:bCs/>
    </w:rPr>
  </w:style>
  <w:style w:type="character" w:customStyle="1" w:styleId="af9">
    <w:name w:val="Тема примечания Знак"/>
    <w:basedOn w:val="af7"/>
    <w:link w:val="af8"/>
    <w:rsid w:val="00970316"/>
    <w:rPr>
      <w:b/>
      <w:bCs/>
    </w:rPr>
  </w:style>
  <w:style w:type="character" w:styleId="afa">
    <w:name w:val="Emphasis"/>
    <w:basedOn w:val="a0"/>
    <w:uiPriority w:val="20"/>
    <w:qFormat/>
    <w:rsid w:val="00970316"/>
    <w:rPr>
      <w:i/>
      <w:iCs/>
    </w:rPr>
  </w:style>
  <w:style w:type="character" w:customStyle="1" w:styleId="editsection">
    <w:name w:val="editsection"/>
    <w:basedOn w:val="a0"/>
    <w:rsid w:val="00970316"/>
  </w:style>
  <w:style w:type="character" w:customStyle="1" w:styleId="mw-headline">
    <w:name w:val="mw-headline"/>
    <w:basedOn w:val="a0"/>
    <w:rsid w:val="00970316"/>
  </w:style>
  <w:style w:type="character" w:styleId="afb">
    <w:name w:val="Strong"/>
    <w:basedOn w:val="a0"/>
    <w:uiPriority w:val="22"/>
    <w:qFormat/>
    <w:rsid w:val="00970316"/>
    <w:rPr>
      <w:b/>
      <w:bCs/>
    </w:rPr>
  </w:style>
  <w:style w:type="character" w:customStyle="1" w:styleId="noprint">
    <w:name w:val="noprint"/>
    <w:basedOn w:val="a0"/>
    <w:rsid w:val="00970316"/>
  </w:style>
  <w:style w:type="character" w:customStyle="1" w:styleId="texhtml3">
    <w:name w:val="texhtml3"/>
    <w:basedOn w:val="a0"/>
    <w:rsid w:val="00970316"/>
    <w:rPr>
      <w:rFonts w:ascii="Times New Roman" w:hAnsi="Times New Roman" w:cs="Times New Roman" w:hint="default"/>
      <w:sz w:val="29"/>
      <w:szCs w:val="29"/>
    </w:rPr>
  </w:style>
  <w:style w:type="paragraph" w:styleId="afc">
    <w:name w:val="No Spacing"/>
    <w:uiPriority w:val="99"/>
    <w:qFormat/>
    <w:rsid w:val="00D342F3"/>
    <w:pPr>
      <w:spacing w:after="0" w:line="240" w:lineRule="auto"/>
    </w:pPr>
    <w:rPr>
      <w:rFonts w:ascii="Calibri" w:eastAsia="Calibri" w:hAnsi="Calibri" w:cs="Times New Roman"/>
      <w:lang w:eastAsia="en-US"/>
    </w:rPr>
  </w:style>
  <w:style w:type="paragraph" w:customStyle="1" w:styleId="calendarlink">
    <w:name w:val="calendar__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over-underline">
    <w:name w:val="hover-underlin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
    <w:name w:val="clea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l">
    <w:name w:val="clear-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r">
    <w:name w:val="clear-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block">
    <w:name w:val="cntbloc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blue">
    <w:name w:val="head-blue"/>
    <w:basedOn w:val="a"/>
    <w:rsid w:val="002A44E5"/>
    <w:pPr>
      <w:spacing w:after="96" w:line="240" w:lineRule="auto"/>
    </w:pPr>
    <w:rPr>
      <w:rFonts w:ascii="Times New Roman" w:eastAsia="Times New Roman" w:hAnsi="Times New Roman" w:cs="Times New Roman"/>
      <w:color w:val="000000"/>
      <w:sz w:val="25"/>
      <w:szCs w:val="25"/>
      <w:lang w:eastAsia="ru-RU"/>
    </w:rPr>
  </w:style>
  <w:style w:type="paragraph" w:customStyle="1" w:styleId="error-title">
    <w:name w:val="error-title"/>
    <w:basedOn w:val="a"/>
    <w:rsid w:val="002A44E5"/>
    <w:pPr>
      <w:spacing w:after="96" w:line="240" w:lineRule="auto"/>
    </w:pPr>
    <w:rPr>
      <w:rFonts w:ascii="Times New Roman" w:eastAsia="Times New Roman" w:hAnsi="Times New Roman" w:cs="Times New Roman"/>
      <w:color w:val="000000"/>
      <w:sz w:val="25"/>
      <w:szCs w:val="25"/>
      <w:lang w:eastAsia="ru-RU"/>
    </w:rPr>
  </w:style>
  <w:style w:type="paragraph" w:customStyle="1" w:styleId="error-list">
    <w:name w:val="error-list"/>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cols-wrap">
    <w:name w:val="cols-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wrap">
    <w:name w:val="footer-wrap"/>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cols">
    <w:name w:val="cols"/>
    <w:basedOn w:val="a"/>
    <w:rsid w:val="002A44E5"/>
    <w:pPr>
      <w:spacing w:after="0" w:line="240" w:lineRule="auto"/>
      <w:ind w:left="150" w:right="150"/>
    </w:pPr>
    <w:rPr>
      <w:rFonts w:ascii="Times New Roman" w:eastAsia="Times New Roman" w:hAnsi="Times New Roman" w:cs="Times New Roman"/>
      <w:sz w:val="24"/>
      <w:szCs w:val="24"/>
      <w:lang w:eastAsia="ru-RU"/>
    </w:rPr>
  </w:style>
  <w:style w:type="paragraph" w:customStyle="1" w:styleId="11">
    <w:name w:val="Нижний колонтитул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cols-gwrap">
    <w:name w:val="cols-g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s-wrap-fixed">
    <w:name w:val="cols-wrap-fix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
    <w:name w:val="sidebar"/>
    <w:basedOn w:val="a"/>
    <w:rsid w:val="002A44E5"/>
    <w:pPr>
      <w:spacing w:after="0" w:line="240" w:lineRule="auto"/>
      <w:ind w:left="-188"/>
    </w:pPr>
    <w:rPr>
      <w:rFonts w:ascii="Times New Roman" w:eastAsia="Times New Roman" w:hAnsi="Times New Roman" w:cs="Times New Roman"/>
      <w:sz w:val="24"/>
      <w:szCs w:val="24"/>
      <w:lang w:eastAsia="ru-RU"/>
    </w:rPr>
  </w:style>
  <w:style w:type="paragraph" w:customStyle="1" w:styleId="footer-blank">
    <w:name w:val="footer-bla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sticky">
    <w:name w:val="footer-sticky"/>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responses">
    <w:name w:val="response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o-ttl">
    <w:name w:val="qo-ttl"/>
    <w:basedOn w:val="a"/>
    <w:rsid w:val="002A44E5"/>
    <w:pPr>
      <w:spacing w:after="38" w:line="240" w:lineRule="auto"/>
    </w:pPr>
    <w:rPr>
      <w:rFonts w:ascii="Times New Roman" w:eastAsia="Times New Roman" w:hAnsi="Times New Roman" w:cs="Times New Roman"/>
      <w:sz w:val="31"/>
      <w:szCs w:val="31"/>
      <w:lang w:eastAsia="ru-RU"/>
    </w:rPr>
  </w:style>
  <w:style w:type="paragraph" w:customStyle="1" w:styleId="qo-desc">
    <w:name w:val="qo-desc"/>
    <w:basedOn w:val="a"/>
    <w:rsid w:val="002A44E5"/>
    <w:pPr>
      <w:spacing w:before="38" w:after="0" w:line="240" w:lineRule="auto"/>
    </w:pPr>
    <w:rPr>
      <w:rFonts w:ascii="Times New Roman" w:eastAsia="Times New Roman" w:hAnsi="Times New Roman" w:cs="Times New Roman"/>
      <w:sz w:val="24"/>
      <w:szCs w:val="24"/>
      <w:lang w:eastAsia="ru-RU"/>
    </w:rPr>
  </w:style>
  <w:style w:type="paragraph" w:customStyle="1" w:styleId="qo-src">
    <w:name w:val="qo-src"/>
    <w:basedOn w:val="a"/>
    <w:rsid w:val="002A44E5"/>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menugo">
    <w:name w:val="menu_go"/>
    <w:basedOn w:val="a"/>
    <w:rsid w:val="002A44E5"/>
    <w:pPr>
      <w:spacing w:after="38" w:line="240" w:lineRule="auto"/>
    </w:pPr>
    <w:rPr>
      <w:rFonts w:ascii="Times New Roman" w:eastAsia="Times New Roman" w:hAnsi="Times New Roman" w:cs="Times New Roman"/>
      <w:sz w:val="24"/>
      <w:szCs w:val="24"/>
      <w:lang w:eastAsia="ru-RU"/>
    </w:rPr>
  </w:style>
  <w:style w:type="paragraph" w:customStyle="1" w:styleId="torgprice">
    <w:name w:val="torg_price"/>
    <w:basedOn w:val="a"/>
    <w:rsid w:val="002A44E5"/>
    <w:pPr>
      <w:spacing w:after="0" w:line="240" w:lineRule="auto"/>
    </w:pPr>
    <w:rPr>
      <w:rFonts w:ascii="Times New Roman" w:eastAsia="Times New Roman" w:hAnsi="Times New Roman" w:cs="Times New Roman"/>
      <w:color w:val="666666"/>
      <w:sz w:val="24"/>
      <w:szCs w:val="24"/>
      <w:lang w:eastAsia="ru-RU"/>
    </w:rPr>
  </w:style>
  <w:style w:type="paragraph" w:customStyle="1" w:styleId="block-ialqs">
    <w:name w:val="block-ialqs"/>
    <w:basedOn w:val="a"/>
    <w:rsid w:val="002A44E5"/>
    <w:pPr>
      <w:spacing w:before="63" w:after="250" w:line="238" w:lineRule="atLeast"/>
    </w:pPr>
    <w:rPr>
      <w:rFonts w:ascii="Times New Roman" w:eastAsia="Times New Roman" w:hAnsi="Times New Roman" w:cs="Times New Roman"/>
      <w:sz w:val="24"/>
      <w:szCs w:val="24"/>
      <w:lang w:eastAsia="ru-RU"/>
    </w:rPr>
  </w:style>
  <w:style w:type="paragraph" w:customStyle="1" w:styleId="greydirect">
    <w:name w:val="grey_direct"/>
    <w:basedOn w:val="a"/>
    <w:rsid w:val="002A44E5"/>
    <w:pPr>
      <w:spacing w:before="25" w:after="100" w:afterAutospacing="1" w:line="240" w:lineRule="auto"/>
    </w:pPr>
    <w:rPr>
      <w:rFonts w:ascii="Times New Roman" w:eastAsia="Times New Roman" w:hAnsi="Times New Roman" w:cs="Times New Roman"/>
      <w:sz w:val="24"/>
      <w:szCs w:val="24"/>
      <w:lang w:eastAsia="ru-RU"/>
    </w:rPr>
  </w:style>
  <w:style w:type="paragraph" w:customStyle="1" w:styleId="ad-blk-t">
    <w:name w:val="ad-blk-t"/>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ad-blk-r">
    <w:name w:val="ad-blk-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news">
    <w:name w:val="block-new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ttl">
    <w:name w:val="news_ttl"/>
    <w:basedOn w:val="a"/>
    <w:rsid w:val="002A44E5"/>
    <w:pPr>
      <w:spacing w:after="0" w:line="240" w:lineRule="auto"/>
    </w:pPr>
    <w:rPr>
      <w:rFonts w:ascii="Times New Roman" w:eastAsia="Times New Roman" w:hAnsi="Times New Roman" w:cs="Times New Roman"/>
      <w:sz w:val="31"/>
      <w:szCs w:val="31"/>
      <w:lang w:eastAsia="ru-RU"/>
    </w:rPr>
  </w:style>
  <w:style w:type="paragraph" w:customStyle="1" w:styleId="smack-news-content">
    <w:name w:val="smack-news-content"/>
    <w:basedOn w:val="a"/>
    <w:rsid w:val="002A44E5"/>
    <w:pPr>
      <w:spacing w:before="100" w:beforeAutospacing="1" w:line="240" w:lineRule="auto"/>
    </w:pPr>
    <w:rPr>
      <w:rFonts w:ascii="Times New Roman" w:eastAsia="Times New Roman" w:hAnsi="Times New Roman" w:cs="Times New Roman"/>
      <w:sz w:val="24"/>
      <w:szCs w:val="24"/>
      <w:lang w:eastAsia="ru-RU"/>
    </w:rPr>
  </w:style>
  <w:style w:type="paragraph" w:customStyle="1" w:styleId="news-image-media-src">
    <w:name w:val="news-image-media-src"/>
    <w:basedOn w:val="a"/>
    <w:rsid w:val="002A44E5"/>
    <w:pPr>
      <w:spacing w:before="100" w:beforeAutospacing="1" w:after="100" w:afterAutospacing="1" w:line="240" w:lineRule="auto"/>
    </w:pPr>
    <w:rPr>
      <w:rFonts w:ascii="Times New Roman" w:eastAsia="Times New Roman" w:hAnsi="Times New Roman" w:cs="Times New Roman"/>
      <w:color w:val="FFFFFF"/>
      <w:sz w:val="14"/>
      <w:szCs w:val="14"/>
      <w:lang w:eastAsia="ru-RU"/>
    </w:rPr>
  </w:style>
  <w:style w:type="paragraph" w:customStyle="1" w:styleId="splch-mapsg">
    <w:name w:val="splch-mapsg"/>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splch-jumpto">
    <w:name w:val="splch-jumpto"/>
    <w:basedOn w:val="a"/>
    <w:rsid w:val="002A44E5"/>
    <w:pPr>
      <w:spacing w:before="100" w:beforeAutospacing="1" w:after="100" w:afterAutospacing="1" w:line="240" w:lineRule="auto"/>
    </w:pPr>
    <w:rPr>
      <w:rFonts w:ascii="Times New Roman" w:eastAsia="Times New Roman" w:hAnsi="Times New Roman" w:cs="Times New Roman"/>
      <w:sz w:val="29"/>
      <w:szCs w:val="29"/>
      <w:lang w:eastAsia="ru-RU"/>
    </w:rPr>
  </w:style>
  <w:style w:type="paragraph" w:customStyle="1" w:styleId="serp">
    <w:name w:val="serp"/>
    <w:basedOn w:val="a"/>
    <w:rsid w:val="002A44E5"/>
    <w:pPr>
      <w:spacing w:line="240" w:lineRule="auto"/>
    </w:pPr>
    <w:rPr>
      <w:rFonts w:ascii="Times New Roman" w:eastAsia="Times New Roman" w:hAnsi="Times New Roman" w:cs="Times New Roman"/>
      <w:sz w:val="24"/>
      <w:szCs w:val="24"/>
      <w:lang w:eastAsia="ru-RU"/>
    </w:rPr>
  </w:style>
  <w:style w:type="paragraph" w:customStyle="1" w:styleId="res-favicon">
    <w:name w:val="res-favicon"/>
    <w:basedOn w:val="a"/>
    <w:rsid w:val="002A44E5"/>
    <w:pPr>
      <w:spacing w:before="25" w:after="0" w:line="240" w:lineRule="auto"/>
      <w:ind w:right="63"/>
      <w:textAlignment w:val="center"/>
    </w:pPr>
    <w:rPr>
      <w:rFonts w:ascii="Times New Roman" w:eastAsia="Times New Roman" w:hAnsi="Times New Roman" w:cs="Times New Roman"/>
      <w:sz w:val="24"/>
      <w:szCs w:val="24"/>
      <w:lang w:eastAsia="ru-RU"/>
    </w:rPr>
  </w:style>
  <w:style w:type="paragraph" w:customStyle="1" w:styleId="list-weather">
    <w:name w:val="list-weather"/>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bli">
    <w:name w:val="bl_i"/>
    <w:basedOn w:val="a"/>
    <w:rsid w:val="002A44E5"/>
    <w:pPr>
      <w:pBdr>
        <w:left w:val="single" w:sz="4" w:space="0" w:color="EFF5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ww">
    <w:name w:val="bl_ww"/>
    <w:basedOn w:val="a"/>
    <w:rsid w:val="002A44E5"/>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blwu">
    <w:name w:val="bl_wu"/>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vetinfo">
    <w:name w:val="otvet_info"/>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nickotvet">
    <w:name w:val="nick_otvet"/>
    <w:basedOn w:val="a"/>
    <w:rsid w:val="002A44E5"/>
    <w:pPr>
      <w:spacing w:before="100" w:beforeAutospacing="1" w:after="100" w:afterAutospacing="1" w:line="240" w:lineRule="auto"/>
      <w:ind w:right="150"/>
    </w:pPr>
    <w:rPr>
      <w:rFonts w:ascii="Times New Roman" w:eastAsia="Times New Roman" w:hAnsi="Times New Roman" w:cs="Times New Roman"/>
      <w:color w:val="338800"/>
      <w:sz w:val="24"/>
      <w:szCs w:val="24"/>
      <w:lang w:eastAsia="ru-RU"/>
    </w:rPr>
  </w:style>
  <w:style w:type="paragraph" w:customStyle="1" w:styleId="otvetdate">
    <w:name w:val="otvet_date"/>
    <w:basedOn w:val="a"/>
    <w:rsid w:val="002A44E5"/>
    <w:pPr>
      <w:spacing w:before="100" w:beforeAutospacing="1" w:after="100" w:afterAutospacing="1" w:line="240" w:lineRule="auto"/>
      <w:ind w:right="150"/>
    </w:pPr>
    <w:rPr>
      <w:rFonts w:ascii="Times New Roman" w:eastAsia="Times New Roman" w:hAnsi="Times New Roman" w:cs="Times New Roman"/>
      <w:color w:val="555555"/>
      <w:sz w:val="14"/>
      <w:szCs w:val="14"/>
      <w:lang w:eastAsia="ru-RU"/>
    </w:rPr>
  </w:style>
  <w:style w:type="paragraph" w:customStyle="1" w:styleId="otvetcounter">
    <w:name w:val="otvet_counter"/>
    <w:basedOn w:val="a"/>
    <w:rsid w:val="002A44E5"/>
    <w:pPr>
      <w:spacing w:before="100" w:beforeAutospacing="1" w:after="100" w:afterAutospacing="1" w:line="240" w:lineRule="auto"/>
    </w:pPr>
    <w:rPr>
      <w:rFonts w:ascii="Times New Roman" w:eastAsia="Times New Roman" w:hAnsi="Times New Roman" w:cs="Times New Roman"/>
      <w:b/>
      <w:bCs/>
      <w:color w:val="555555"/>
      <w:sz w:val="14"/>
      <w:szCs w:val="14"/>
      <w:lang w:eastAsia="ru-RU"/>
    </w:rPr>
  </w:style>
  <w:style w:type="paragraph" w:customStyle="1" w:styleId="padansw">
    <w:name w:val="pad_ans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pad">
    <w:name w:val="left_pad"/>
    <w:basedOn w:val="a"/>
    <w:rsid w:val="002A44E5"/>
    <w:pPr>
      <w:spacing w:before="100" w:beforeAutospacing="1" w:after="100" w:afterAutospacing="1" w:line="240" w:lineRule="auto"/>
      <w:ind w:left="363"/>
    </w:pPr>
    <w:rPr>
      <w:rFonts w:ascii="Times New Roman" w:eastAsia="Times New Roman" w:hAnsi="Times New Roman" w:cs="Times New Roman"/>
      <w:sz w:val="24"/>
      <w:szCs w:val="24"/>
      <w:lang w:eastAsia="ru-RU"/>
    </w:rPr>
  </w:style>
  <w:style w:type="paragraph" w:customStyle="1" w:styleId="blocklinkimage">
    <w:name w:val="block_link_image"/>
    <w:basedOn w:val="a"/>
    <w:rsid w:val="002A44E5"/>
    <w:pPr>
      <w:spacing w:before="100" w:beforeAutospacing="1" w:after="100" w:afterAutospacing="1" w:line="240" w:lineRule="auto"/>
      <w:ind w:right="125"/>
    </w:pPr>
    <w:rPr>
      <w:rFonts w:ascii="Times New Roman" w:eastAsia="Times New Roman" w:hAnsi="Times New Roman" w:cs="Times New Roman"/>
      <w:sz w:val="24"/>
      <w:szCs w:val="24"/>
      <w:lang w:eastAsia="ru-RU"/>
    </w:rPr>
  </w:style>
  <w:style w:type="paragraph" w:customStyle="1" w:styleId="result-serp-img">
    <w:name w:val="result-serp-img"/>
    <w:basedOn w:val="a"/>
    <w:rsid w:val="002A44E5"/>
    <w:pPr>
      <w:spacing w:after="0" w:line="240" w:lineRule="auto"/>
      <w:ind w:right="-200"/>
    </w:pPr>
    <w:rPr>
      <w:rFonts w:ascii="Times New Roman" w:eastAsia="Times New Roman" w:hAnsi="Times New Roman" w:cs="Times New Roman"/>
      <w:sz w:val="24"/>
      <w:szCs w:val="24"/>
      <w:lang w:eastAsia="ru-RU"/>
    </w:rPr>
  </w:style>
  <w:style w:type="paragraph" w:customStyle="1" w:styleId="pagenav">
    <w:name w:val="pagenav"/>
    <w:basedOn w:val="a"/>
    <w:rsid w:val="002A44E5"/>
    <w:pPr>
      <w:spacing w:before="313" w:after="313" w:line="238" w:lineRule="atLeast"/>
    </w:pPr>
    <w:rPr>
      <w:rFonts w:ascii="Times New Roman" w:eastAsia="Times New Roman" w:hAnsi="Times New Roman" w:cs="Times New Roman"/>
      <w:sz w:val="24"/>
      <w:szCs w:val="24"/>
      <w:lang w:eastAsia="ru-RU"/>
    </w:rPr>
  </w:style>
  <w:style w:type="paragraph" w:customStyle="1" w:styleId="pagenav-exp">
    <w:name w:val="pagenav-exp"/>
    <w:basedOn w:val="a"/>
    <w:rsid w:val="002A44E5"/>
    <w:pPr>
      <w:spacing w:before="313" w:after="313" w:line="240" w:lineRule="auto"/>
    </w:pPr>
    <w:rPr>
      <w:rFonts w:ascii="Times New Roman" w:eastAsia="Times New Roman" w:hAnsi="Times New Roman" w:cs="Times New Roman"/>
      <w:sz w:val="24"/>
      <w:szCs w:val="24"/>
      <w:lang w:eastAsia="ru-RU"/>
    </w:rPr>
  </w:style>
  <w:style w:type="paragraph" w:customStyle="1" w:styleId="search-relink">
    <w:name w:val="search-relink"/>
    <w:basedOn w:val="a"/>
    <w:rsid w:val="002A44E5"/>
    <w:pPr>
      <w:spacing w:before="188" w:after="188" w:line="240" w:lineRule="auto"/>
    </w:pPr>
    <w:rPr>
      <w:rFonts w:ascii="Times New Roman" w:eastAsia="Times New Roman" w:hAnsi="Times New Roman" w:cs="Times New Roman"/>
      <w:sz w:val="24"/>
      <w:szCs w:val="24"/>
      <w:lang w:eastAsia="ru-RU"/>
    </w:rPr>
  </w:style>
  <w:style w:type="paragraph" w:customStyle="1" w:styleId="found-duplicates">
    <w:name w:val="found-duplicates"/>
    <w:basedOn w:val="a"/>
    <w:rsid w:val="002A44E5"/>
    <w:pPr>
      <w:spacing w:before="432" w:after="336" w:line="240" w:lineRule="auto"/>
    </w:pPr>
    <w:rPr>
      <w:rFonts w:ascii="Times New Roman" w:eastAsia="Times New Roman" w:hAnsi="Times New Roman" w:cs="Times New Roman"/>
      <w:sz w:val="24"/>
      <w:szCs w:val="24"/>
      <w:lang w:eastAsia="ru-RU"/>
    </w:rPr>
  </w:style>
  <w:style w:type="paragraph" w:customStyle="1" w:styleId="blockcinema">
    <w:name w:val="block_cinema"/>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blockcinemafix-height">
    <w:name w:val="block_cinema__fix-heigh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cinemadots">
    <w:name w:val="block_cinema__dots"/>
    <w:basedOn w:val="a"/>
    <w:rsid w:val="002A44E5"/>
    <w:pPr>
      <w:shd w:val="clear" w:color="auto" w:fill="FFFFFF"/>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spanhelper">
    <w:name w:val="span_helper"/>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blockcinemaseance">
    <w:name w:val="block_cinema__seance"/>
    <w:basedOn w:val="a"/>
    <w:rsid w:val="002A44E5"/>
    <w:pPr>
      <w:spacing w:after="0" w:line="240" w:lineRule="auto"/>
      <w:ind w:left="63" w:right="63"/>
    </w:pPr>
    <w:rPr>
      <w:rFonts w:ascii="Times New Roman" w:eastAsia="Times New Roman" w:hAnsi="Times New Roman" w:cs="Times New Roman"/>
      <w:color w:val="666666"/>
      <w:sz w:val="24"/>
      <w:szCs w:val="24"/>
      <w:lang w:eastAsia="ru-RU"/>
    </w:rPr>
  </w:style>
  <w:style w:type="paragraph" w:customStyle="1" w:styleId="blockcinemaaddress">
    <w:name w:val="block_cinema__address"/>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bj">
    <w:name w:val="f-obj"/>
    <w:basedOn w:val="a"/>
    <w:rsid w:val="002A44E5"/>
    <w:pPr>
      <w:spacing w:before="25" w:after="0" w:line="264" w:lineRule="atLeast"/>
      <w:ind w:left="13"/>
    </w:pPr>
    <w:rPr>
      <w:rFonts w:ascii="Times New Roman" w:eastAsia="Times New Roman" w:hAnsi="Times New Roman" w:cs="Times New Roman"/>
      <w:sz w:val="24"/>
      <w:szCs w:val="24"/>
      <w:lang w:eastAsia="ru-RU"/>
    </w:rPr>
  </w:style>
  <w:style w:type="paragraph" w:customStyle="1" w:styleId="descstr">
    <w:name w:val="desc__st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ress">
    <w:name w:val="address"/>
    <w:basedOn w:val="a"/>
    <w:rsid w:val="002A44E5"/>
    <w:pPr>
      <w:spacing w:before="100" w:beforeAutospacing="1" w:after="100" w:afterAutospacing="1" w:line="200" w:lineRule="atLeast"/>
      <w:ind w:right="125"/>
    </w:pPr>
    <w:rPr>
      <w:rFonts w:ascii="Times New Roman" w:eastAsia="Times New Roman" w:hAnsi="Times New Roman" w:cs="Times New Roman"/>
      <w:sz w:val="24"/>
      <w:szCs w:val="24"/>
      <w:lang w:eastAsia="ru-RU"/>
    </w:rPr>
  </w:style>
  <w:style w:type="paragraph" w:customStyle="1" w:styleId="ico">
    <w:name w:val="ic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map">
    <w:name w:val="ico_map"/>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shared-users">
    <w:name w:val="shared-users"/>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hared-userstitle">
    <w:name w:val="shared-users__title"/>
    <w:basedOn w:val="a"/>
    <w:rsid w:val="002A44E5"/>
    <w:pPr>
      <w:spacing w:after="0" w:line="250" w:lineRule="atLeast"/>
      <w:jc w:val="center"/>
    </w:pPr>
    <w:rPr>
      <w:rFonts w:ascii="Times New Roman" w:eastAsia="Times New Roman" w:hAnsi="Times New Roman" w:cs="Times New Roman"/>
      <w:color w:val="555555"/>
      <w:sz w:val="20"/>
      <w:szCs w:val="20"/>
      <w:lang w:eastAsia="ru-RU"/>
    </w:rPr>
  </w:style>
  <w:style w:type="paragraph" w:customStyle="1" w:styleId="shared-usersplate">
    <w:name w:val="shared-users__plate"/>
    <w:basedOn w:val="a"/>
    <w:rsid w:val="002A44E5"/>
    <w:pPr>
      <w:spacing w:before="63" w:after="100" w:afterAutospacing="1" w:line="240" w:lineRule="auto"/>
    </w:pPr>
    <w:rPr>
      <w:rFonts w:ascii="Times New Roman" w:eastAsia="Times New Roman" w:hAnsi="Times New Roman" w:cs="Times New Roman"/>
      <w:sz w:val="24"/>
      <w:szCs w:val="24"/>
      <w:lang w:eastAsia="ru-RU"/>
    </w:rPr>
  </w:style>
  <w:style w:type="paragraph" w:customStyle="1" w:styleId="shared-userscounter">
    <w:name w:val="shared-users__counter"/>
    <w:basedOn w:val="a"/>
    <w:rsid w:val="002A44E5"/>
    <w:pPr>
      <w:spacing w:before="100" w:beforeAutospacing="1" w:after="100" w:afterAutospacing="1" w:line="301" w:lineRule="atLeast"/>
    </w:pPr>
    <w:rPr>
      <w:rFonts w:ascii="Times New Roman" w:eastAsia="Times New Roman" w:hAnsi="Times New Roman" w:cs="Times New Roman"/>
      <w:sz w:val="24"/>
      <w:szCs w:val="24"/>
      <w:lang w:eastAsia="ru-RU"/>
    </w:rPr>
  </w:style>
  <w:style w:type="paragraph" w:customStyle="1" w:styleId="shared-userslogo">
    <w:name w:val="shared-users__logo"/>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ee-cat">
    <w:name w:val="see-cat"/>
    <w:basedOn w:val="a"/>
    <w:rsid w:val="002A44E5"/>
    <w:pPr>
      <w:spacing w:before="188" w:after="0" w:line="240" w:lineRule="auto"/>
    </w:pPr>
    <w:rPr>
      <w:rFonts w:ascii="Times New Roman" w:eastAsia="Times New Roman" w:hAnsi="Times New Roman" w:cs="Times New Roman"/>
      <w:sz w:val="24"/>
      <w:szCs w:val="24"/>
      <w:lang w:eastAsia="ru-RU"/>
    </w:rPr>
  </w:style>
  <w:style w:type="paragraph" w:customStyle="1" w:styleId="sharedwrap">
    <w:name w:val="shared__wrap"/>
    <w:basedOn w:val="a"/>
    <w:rsid w:val="002A44E5"/>
    <w:pPr>
      <w:pBdr>
        <w:top w:val="single" w:sz="4" w:space="0" w:color="EBEBEB"/>
        <w:left w:val="single" w:sz="4" w:space="0" w:color="EBEBEB"/>
        <w:bottom w:val="single" w:sz="4" w:space="0" w:color="EBEBEB"/>
        <w:right w:val="single" w:sz="4" w:space="0" w:color="EBEBEB"/>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sharedicon">
    <w:name w:val="shared__icon"/>
    <w:basedOn w:val="a"/>
    <w:rsid w:val="002A44E5"/>
    <w:pPr>
      <w:shd w:val="clear" w:color="auto" w:fill="EBEBEB"/>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sharedcounter">
    <w:name w:val="shared__counter"/>
    <w:basedOn w:val="a"/>
    <w:rsid w:val="002A44E5"/>
    <w:pPr>
      <w:spacing w:after="0" w:line="150" w:lineRule="atLeast"/>
      <w:ind w:left="38" w:right="50"/>
      <w:textAlignment w:val="top"/>
    </w:pPr>
    <w:rPr>
      <w:rFonts w:ascii="Times New Roman" w:eastAsia="Times New Roman" w:hAnsi="Times New Roman" w:cs="Times New Roman"/>
      <w:sz w:val="24"/>
      <w:szCs w:val="24"/>
      <w:lang w:eastAsia="ru-RU"/>
    </w:rPr>
  </w:style>
  <w:style w:type="paragraph" w:customStyle="1" w:styleId="verticals">
    <w:name w:val="vertical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button">
    <w:name w:val="more-button"/>
    <w:basedOn w:val="a"/>
    <w:rsid w:val="002A44E5"/>
    <w:pPr>
      <w:spacing w:before="100" w:beforeAutospacing="1" w:after="100" w:afterAutospacing="1" w:line="240" w:lineRule="auto"/>
    </w:pPr>
    <w:rPr>
      <w:rFonts w:ascii="Arial" w:eastAsia="Times New Roman" w:hAnsi="Arial" w:cs="Arial"/>
      <w:sz w:val="16"/>
      <w:szCs w:val="16"/>
      <w:lang w:eastAsia="ru-RU"/>
    </w:rPr>
  </w:style>
  <w:style w:type="paragraph" w:customStyle="1" w:styleId="promo-counts">
    <w:name w:val="promo-counts"/>
    <w:basedOn w:val="a"/>
    <w:rsid w:val="002A44E5"/>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promo-list">
    <w:name w:val="promo-list"/>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titlenotfound">
    <w:name w:val="title_not_found"/>
    <w:basedOn w:val="a"/>
    <w:rsid w:val="002A44E5"/>
    <w:pPr>
      <w:spacing w:before="250" w:after="250" w:line="240" w:lineRule="auto"/>
    </w:pPr>
    <w:rPr>
      <w:rFonts w:ascii="Arial" w:eastAsia="Times New Roman" w:hAnsi="Arial" w:cs="Arial"/>
      <w:b/>
      <w:bCs/>
      <w:color w:val="000000"/>
      <w:sz w:val="32"/>
      <w:szCs w:val="32"/>
      <w:lang w:eastAsia="ru-RU"/>
    </w:rPr>
  </w:style>
  <w:style w:type="paragraph" w:customStyle="1" w:styleId="colls">
    <w:name w:val="colls"/>
    <w:basedOn w:val="a"/>
    <w:rsid w:val="002A44E5"/>
    <w:pPr>
      <w:spacing w:after="250" w:line="240" w:lineRule="auto"/>
    </w:pPr>
    <w:rPr>
      <w:rFonts w:ascii="Times New Roman" w:eastAsia="Times New Roman" w:hAnsi="Times New Roman" w:cs="Times New Roman"/>
      <w:sz w:val="24"/>
      <w:szCs w:val="24"/>
      <w:lang w:eastAsia="ru-RU"/>
    </w:rPr>
  </w:style>
  <w:style w:type="paragraph" w:customStyle="1" w:styleId="vid-exp">
    <w:name w:val="vid-exp"/>
    <w:basedOn w:val="a"/>
    <w:rsid w:val="002A44E5"/>
    <w:pPr>
      <w:spacing w:before="63" w:after="150" w:line="240" w:lineRule="auto"/>
      <w:ind w:right="326"/>
      <w:textAlignment w:val="top"/>
    </w:pPr>
    <w:rPr>
      <w:rFonts w:ascii="Times New Roman" w:eastAsia="Times New Roman" w:hAnsi="Times New Roman" w:cs="Times New Roman"/>
      <w:sz w:val="24"/>
      <w:szCs w:val="24"/>
      <w:lang w:eastAsia="ru-RU"/>
    </w:rPr>
  </w:style>
  <w:style w:type="paragraph" w:customStyle="1" w:styleId="thumb-play">
    <w:name w:val="thumb-play"/>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link">
    <w:name w:val="thumb-link"/>
    <w:basedOn w:val="a"/>
    <w:rsid w:val="002A44E5"/>
    <w:pPr>
      <w:spacing w:after="0" w:line="240" w:lineRule="auto"/>
      <w:ind w:left="-75" w:right="-75"/>
    </w:pPr>
    <w:rPr>
      <w:rFonts w:ascii="Times New Roman" w:eastAsia="Times New Roman" w:hAnsi="Times New Roman" w:cs="Times New Roman"/>
      <w:sz w:val="24"/>
      <w:szCs w:val="24"/>
      <w:lang w:eastAsia="ru-RU"/>
    </w:rPr>
  </w:style>
  <w:style w:type="paragraph" w:customStyle="1" w:styleId="thumb-wrap">
    <w:name w:val="thumb-wrap"/>
    <w:basedOn w:val="a"/>
    <w:rsid w:val="002A44E5"/>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tm">
    <w:name w:val="ad-itm"/>
    <w:basedOn w:val="a"/>
    <w:rsid w:val="002A44E5"/>
    <w:pPr>
      <w:spacing w:after="50" w:line="240" w:lineRule="auto"/>
      <w:ind w:left="-63" w:right="-63"/>
    </w:pPr>
    <w:rPr>
      <w:rFonts w:ascii="Times New Roman" w:eastAsia="Times New Roman" w:hAnsi="Times New Roman" w:cs="Times New Roman"/>
      <w:sz w:val="24"/>
      <w:szCs w:val="24"/>
      <w:lang w:eastAsia="ru-RU"/>
    </w:rPr>
  </w:style>
  <w:style w:type="paragraph" w:customStyle="1" w:styleId="music-player">
    <w:name w:val="music-player"/>
    <w:basedOn w:val="a"/>
    <w:rsid w:val="002A44E5"/>
    <w:pPr>
      <w:spacing w:before="120" w:after="120" w:line="240" w:lineRule="auto"/>
      <w:ind w:left="-125" w:right="-125"/>
    </w:pPr>
    <w:rPr>
      <w:rFonts w:ascii="Times New Roman" w:eastAsia="Times New Roman" w:hAnsi="Times New Roman" w:cs="Times New Roman"/>
      <w:sz w:val="24"/>
      <w:szCs w:val="24"/>
      <w:lang w:eastAsia="ru-RU"/>
    </w:rPr>
  </w:style>
  <w:style w:type="paragraph" w:customStyle="1" w:styleId="music-player-old">
    <w:name w:val="music-player-old"/>
    <w:basedOn w:val="a"/>
    <w:rsid w:val="002A44E5"/>
    <w:pPr>
      <w:spacing w:after="120" w:line="240" w:lineRule="auto"/>
    </w:pPr>
    <w:rPr>
      <w:rFonts w:ascii="Times New Roman" w:eastAsia="Times New Roman" w:hAnsi="Times New Roman" w:cs="Times New Roman"/>
      <w:sz w:val="24"/>
      <w:szCs w:val="24"/>
      <w:lang w:eastAsia="ru-RU"/>
    </w:rPr>
  </w:style>
  <w:style w:type="paragraph" w:customStyle="1" w:styleId="music-noplayer">
    <w:name w:val="music-noplayer"/>
    <w:basedOn w:val="a"/>
    <w:rsid w:val="002A44E5"/>
    <w:pPr>
      <w:spacing w:before="72" w:after="72" w:line="240" w:lineRule="auto"/>
      <w:ind w:left="-72"/>
    </w:pPr>
    <w:rPr>
      <w:rFonts w:ascii="Times New Roman" w:eastAsia="Times New Roman" w:hAnsi="Times New Roman" w:cs="Times New Roman"/>
      <w:sz w:val="24"/>
      <w:szCs w:val="24"/>
      <w:lang w:eastAsia="ru-RU"/>
    </w:rPr>
  </w:style>
  <w:style w:type="paragraph" w:customStyle="1" w:styleId="music-more-tracks">
    <w:name w:val="music-more-tracks"/>
    <w:basedOn w:val="a"/>
    <w:rsid w:val="002A44E5"/>
    <w:pPr>
      <w:spacing w:before="25" w:after="75" w:line="240" w:lineRule="auto"/>
    </w:pPr>
    <w:rPr>
      <w:rFonts w:ascii="Times New Roman" w:eastAsia="Times New Roman" w:hAnsi="Times New Roman" w:cs="Times New Roman"/>
      <w:color w:val="555555"/>
      <w:sz w:val="24"/>
      <w:szCs w:val="24"/>
      <w:lang w:eastAsia="ru-RU"/>
    </w:rPr>
  </w:style>
  <w:style w:type="paragraph" w:customStyle="1" w:styleId="block-music-tracks">
    <w:name w:val="block-music-tracks"/>
    <w:basedOn w:val="a"/>
    <w:rsid w:val="002A44E5"/>
    <w:pPr>
      <w:spacing w:before="48" w:after="48" w:line="240" w:lineRule="auto"/>
    </w:pPr>
    <w:rPr>
      <w:rFonts w:ascii="Times New Roman" w:eastAsia="Times New Roman" w:hAnsi="Times New Roman" w:cs="Times New Roman"/>
      <w:sz w:val="24"/>
      <w:szCs w:val="24"/>
      <w:lang w:eastAsia="ru-RU"/>
    </w:rPr>
  </w:style>
  <w:style w:type="paragraph" w:customStyle="1" w:styleId="go-header">
    <w:name w:val="go-hea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
    <w:name w:val="portal-menu"/>
    <w:basedOn w:val="a"/>
    <w:rsid w:val="002A44E5"/>
    <w:pPr>
      <w:pBdr>
        <w:top w:val="single" w:sz="4" w:space="0" w:color="366898"/>
        <w:bottom w:val="single" w:sz="4" w:space="0" w:color="14467A"/>
      </w:pBdr>
      <w:shd w:val="clear" w:color="auto" w:fill="356FAC"/>
      <w:spacing w:before="100" w:beforeAutospacing="1" w:after="100" w:line="240" w:lineRule="auto"/>
    </w:pPr>
    <w:rPr>
      <w:rFonts w:ascii="Arial" w:eastAsia="Times New Roman" w:hAnsi="Arial" w:cs="Arial"/>
      <w:sz w:val="15"/>
      <w:szCs w:val="15"/>
      <w:lang w:eastAsia="ru-RU"/>
    </w:rPr>
  </w:style>
  <w:style w:type="paragraph" w:customStyle="1" w:styleId="portal-menuwidth">
    <w:name w:val="portal-menu__widt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logo">
    <w:name w:val="portal-menu__logo"/>
    <w:basedOn w:val="a"/>
    <w:rsid w:val="002A44E5"/>
    <w:pPr>
      <w:spacing w:before="100" w:beforeAutospacing="1" w:after="100" w:afterAutospacing="1" w:line="240" w:lineRule="auto"/>
      <w:ind w:left="275"/>
    </w:pPr>
    <w:rPr>
      <w:rFonts w:ascii="Times New Roman" w:eastAsia="Times New Roman" w:hAnsi="Times New Roman" w:cs="Times New Roman"/>
      <w:sz w:val="24"/>
      <w:szCs w:val="24"/>
      <w:lang w:eastAsia="ru-RU"/>
    </w:rPr>
  </w:style>
  <w:style w:type="paragraph" w:customStyle="1" w:styleId="portal-menulogolink">
    <w:name w:val="portal-menu__logo__link"/>
    <w:basedOn w:val="a"/>
    <w:rsid w:val="002A44E5"/>
    <w:pPr>
      <w:spacing w:after="0" w:line="240" w:lineRule="auto"/>
      <w:ind w:left="-138"/>
    </w:pPr>
    <w:rPr>
      <w:rFonts w:ascii="Times New Roman" w:eastAsia="Times New Roman" w:hAnsi="Times New Roman" w:cs="Times New Roman"/>
      <w:sz w:val="24"/>
      <w:szCs w:val="24"/>
      <w:lang w:eastAsia="ru-RU"/>
    </w:rPr>
  </w:style>
  <w:style w:type="paragraph" w:customStyle="1" w:styleId="portal-menulogolinkimg">
    <w:name w:val="portal-menu__logo__link__img"/>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logolink-project">
    <w:name w:val="portal-menu__logo__link-projec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logolink-mail">
    <w:name w:val="portal-menu__logo__link-mai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buttons">
    <w:name w:val="portal-menu__buttons"/>
    <w:basedOn w:val="a"/>
    <w:rsid w:val="002A44E5"/>
    <w:pPr>
      <w:spacing w:before="100" w:beforeAutospacing="1" w:after="100" w:afterAutospacing="1" w:line="240" w:lineRule="auto"/>
      <w:ind w:left="3306"/>
    </w:pPr>
    <w:rPr>
      <w:rFonts w:ascii="Times New Roman" w:eastAsia="Times New Roman" w:hAnsi="Times New Roman" w:cs="Times New Roman"/>
      <w:sz w:val="24"/>
      <w:szCs w:val="24"/>
      <w:lang w:eastAsia="ru-RU"/>
    </w:rPr>
  </w:style>
  <w:style w:type="paragraph" w:customStyle="1" w:styleId="portal-menubuttonsconthover">
    <w:name w:val="portal-menu__buttons__cont_hover"/>
    <w:basedOn w:val="a"/>
    <w:rsid w:val="002A44E5"/>
    <w:pPr>
      <w:shd w:val="clear" w:color="auto" w:fill="2A629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buttonscontselected">
    <w:name w:val="portal-menu__buttons__cont_selected"/>
    <w:basedOn w:val="a"/>
    <w:rsid w:val="002A44E5"/>
    <w:pPr>
      <w:shd w:val="clear" w:color="auto" w:fill="1E508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buttonstextdotted">
    <w:name w:val="portal-menu__buttons__text_dotted"/>
    <w:basedOn w:val="a"/>
    <w:rsid w:val="002A44E5"/>
    <w:pPr>
      <w:pBdr>
        <w:bottom w:val="dotted" w:sz="4"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dropdown">
    <w:name w:val="portal-menu__dropdown"/>
    <w:basedOn w:val="a"/>
    <w:rsid w:val="002A44E5"/>
    <w:pPr>
      <w:pBdr>
        <w:top w:val="single" w:sz="4" w:space="4" w:color="9FC1EB"/>
        <w:left w:val="single" w:sz="4" w:space="0" w:color="9FC1EB"/>
        <w:bottom w:val="single" w:sz="4" w:space="4" w:color="9FC1EB"/>
        <w:right w:val="single" w:sz="4" w:space="0" w:color="9FC1EB"/>
      </w:pBdr>
      <w:shd w:val="clear" w:color="auto" w:fill="FFFFFF"/>
      <w:spacing w:before="25" w:after="0" w:line="240" w:lineRule="auto"/>
    </w:pPr>
    <w:rPr>
      <w:rFonts w:ascii="Times New Roman" w:eastAsia="Times New Roman" w:hAnsi="Times New Roman" w:cs="Times New Roman"/>
      <w:vanish/>
      <w:sz w:val="24"/>
      <w:szCs w:val="24"/>
      <w:lang w:eastAsia="ru-RU"/>
    </w:rPr>
  </w:style>
  <w:style w:type="paragraph" w:customStyle="1" w:styleId="portal-menudropdownlisttext">
    <w:name w:val="portal-menu__dropdown__list__tex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searchlabel">
    <w:name w:val="portal-menu__search__label"/>
    <w:basedOn w:val="a"/>
    <w:rsid w:val="002A44E5"/>
    <w:pPr>
      <w:spacing w:before="100" w:beforeAutospacing="1" w:after="100" w:afterAutospacing="1" w:line="240" w:lineRule="auto"/>
      <w:ind w:right="25"/>
    </w:pPr>
    <w:rPr>
      <w:rFonts w:ascii="Times New Roman" w:eastAsia="Times New Roman" w:hAnsi="Times New Roman" w:cs="Times New Roman"/>
      <w:sz w:val="24"/>
      <w:szCs w:val="24"/>
      <w:lang w:eastAsia="ru-RU"/>
    </w:rPr>
  </w:style>
  <w:style w:type="paragraph" w:customStyle="1" w:styleId="portal-menusearchbutton">
    <w:name w:val="portal-menu__search__button"/>
    <w:basedOn w:val="a"/>
    <w:rsid w:val="002A44E5"/>
    <w:pPr>
      <w:spacing w:before="100" w:beforeAutospacing="1" w:after="100" w:afterAutospacing="1" w:line="250" w:lineRule="atLeast"/>
      <w:ind w:right="63"/>
    </w:pPr>
    <w:rPr>
      <w:rFonts w:ascii="Times New Roman" w:eastAsia="Times New Roman" w:hAnsi="Times New Roman" w:cs="Times New Roman"/>
      <w:color w:val="FFFFFF"/>
      <w:sz w:val="24"/>
      <w:szCs w:val="24"/>
      <w:lang w:eastAsia="ru-RU"/>
    </w:rPr>
  </w:style>
  <w:style w:type="paragraph" w:customStyle="1" w:styleId="portal-menusearchadvanced">
    <w:name w:val="portal-menu__search__advanc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search">
    <w:name w:val="portal-menu__searc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searchadv">
    <w:name w:val="portal-menu__search_adv"/>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searchlabeltext">
    <w:name w:val="portal-menu__search__label__text"/>
    <w:basedOn w:val="a"/>
    <w:rsid w:val="002A44E5"/>
    <w:pPr>
      <w:spacing w:before="100" w:beforeAutospacing="1" w:after="100" w:afterAutospacing="1" w:line="240" w:lineRule="auto"/>
    </w:pPr>
    <w:rPr>
      <w:rFonts w:ascii="Times New Roman" w:eastAsia="Times New Roman" w:hAnsi="Times New Roman" w:cs="Times New Roman"/>
      <w:vanish/>
      <w:color w:val="999999"/>
      <w:sz w:val="24"/>
      <w:szCs w:val="24"/>
      <w:lang w:eastAsia="ru-RU"/>
    </w:rPr>
  </w:style>
  <w:style w:type="paragraph" w:customStyle="1" w:styleId="portal-menusearchlabelselect">
    <w:name w:val="portal-menu__search__label__select"/>
    <w:basedOn w:val="a"/>
    <w:rsid w:val="002A44E5"/>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portal-menusearchlabelselecttext">
    <w:name w:val="portal-menu__search__label__select__text"/>
    <w:basedOn w:val="a"/>
    <w:rsid w:val="002A44E5"/>
    <w:pP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portal-menusearchlabelselectico">
    <w:name w:val="portal-menu__search__label__select__ico"/>
    <w:basedOn w:val="a"/>
    <w:rsid w:val="002A44E5"/>
    <w:pPr>
      <w:pBdr>
        <w:top w:val="single" w:sz="18" w:space="0" w:color="878787"/>
        <w:left w:val="single" w:sz="18" w:space="0" w:color="FFFFFF"/>
        <w:bottom w:val="single" w:sz="2" w:space="0" w:color="FFFFFF"/>
        <w:right w:val="single" w:sz="18" w:space="0" w:color="FFFFFF"/>
      </w:pBdr>
      <w:spacing w:before="100" w:beforeAutospacing="1" w:after="100" w:afterAutospacing="1" w:line="0" w:lineRule="auto"/>
      <w:ind w:right="13"/>
      <w:textAlignment w:val="center"/>
    </w:pPr>
    <w:rPr>
      <w:rFonts w:ascii="Times New Roman" w:eastAsia="Times New Roman" w:hAnsi="Times New Roman" w:cs="Times New Roman"/>
      <w:sz w:val="2"/>
      <w:szCs w:val="2"/>
      <w:lang w:eastAsia="ru-RU"/>
    </w:rPr>
  </w:style>
  <w:style w:type="paragraph" w:customStyle="1" w:styleId="portal-menusearchselectlist">
    <w:name w:val="portal-menu__search__select__list"/>
    <w:basedOn w:val="a"/>
    <w:rsid w:val="002A44E5"/>
    <w:pPr>
      <w:pBdr>
        <w:top w:val="single" w:sz="4" w:space="3" w:color="8BAFD2"/>
        <w:left w:val="single" w:sz="4" w:space="0" w:color="8BAFD2"/>
        <w:bottom w:val="single" w:sz="4" w:space="0" w:color="8BAFD2"/>
        <w:right w:val="single" w:sz="4" w:space="0" w:color="8BAFD2"/>
      </w:pBdr>
      <w:shd w:val="clear" w:color="auto" w:fill="FFFFFF"/>
      <w:spacing w:before="100" w:beforeAutospacing="1" w:after="100" w:afterAutospacing="1" w:line="240" w:lineRule="auto"/>
      <w:jc w:val="right"/>
    </w:pPr>
    <w:rPr>
      <w:rFonts w:ascii="Times New Roman" w:eastAsia="Times New Roman" w:hAnsi="Times New Roman" w:cs="Times New Roman"/>
      <w:vanish/>
      <w:sz w:val="14"/>
      <w:szCs w:val="14"/>
      <w:lang w:eastAsia="ru-RU"/>
    </w:rPr>
  </w:style>
  <w:style w:type="paragraph" w:customStyle="1" w:styleId="portal-menusearchselectlistitem">
    <w:name w:val="portal-menu__search__select__list__item"/>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portal-menusearchselectlistitemweb">
    <w:name w:val="portal-menu__search__select__list__item_web"/>
    <w:basedOn w:val="a"/>
    <w:rsid w:val="002A44E5"/>
    <w:pPr>
      <w:pBdr>
        <w:top w:val="single" w:sz="4" w:space="4" w:color="D9ECF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searchlabelselectlistitemico">
    <w:name w:val="portal-menu__search__label__select__list__item__ico"/>
    <w:basedOn w:val="a"/>
    <w:rsid w:val="002A44E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portal-menusearchlabelinput">
    <w:name w:val="portal-menu__search__label__input"/>
    <w:basedOn w:val="a"/>
    <w:rsid w:val="002A44E5"/>
    <w:pPr>
      <w:spacing w:before="38" w:after="0" w:line="250" w:lineRule="atLeast"/>
    </w:pPr>
    <w:rPr>
      <w:rFonts w:ascii="Times New Roman" w:eastAsia="Times New Roman" w:hAnsi="Times New Roman" w:cs="Times New Roman"/>
      <w:sz w:val="24"/>
      <w:szCs w:val="24"/>
      <w:lang w:eastAsia="ru-RU"/>
    </w:rPr>
  </w:style>
  <w:style w:type="paragraph" w:customStyle="1" w:styleId="portal-menusearchdropbox">
    <w:name w:val="portal-menu__search__dropbox"/>
    <w:basedOn w:val="a"/>
    <w:rsid w:val="002A44E5"/>
    <w:pPr>
      <w:pBdr>
        <w:top w:val="single" w:sz="4" w:space="1" w:color="8BAFD2"/>
        <w:left w:val="single" w:sz="4" w:space="0" w:color="8BAFD2"/>
        <w:bottom w:val="single" w:sz="4" w:space="0" w:color="8BAFD2"/>
        <w:right w:val="single" w:sz="4" w:space="0" w:color="8BAFD2"/>
      </w:pBdr>
      <w:shd w:val="clear" w:color="auto" w:fill="FFFFFF"/>
      <w:spacing w:after="0" w:line="240" w:lineRule="auto"/>
    </w:pPr>
    <w:rPr>
      <w:rFonts w:ascii="Times New Roman" w:eastAsia="Times New Roman" w:hAnsi="Times New Roman" w:cs="Times New Roman"/>
      <w:sz w:val="15"/>
      <w:szCs w:val="15"/>
      <w:lang w:eastAsia="ru-RU"/>
    </w:rPr>
  </w:style>
  <w:style w:type="paragraph" w:customStyle="1" w:styleId="portal-menusearchdropboxinner">
    <w:name w:val="portal-menu__search__dropbox__inner"/>
    <w:basedOn w:val="a"/>
    <w:rsid w:val="002A44E5"/>
    <w:pPr>
      <w:pBdr>
        <w:bottom w:val="single" w:sz="4" w:space="2" w:color="D9ECF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searchdropboxweb">
    <w:name w:val="portal-menu__search__dropbox__web"/>
    <w:basedOn w:val="a"/>
    <w:rsid w:val="002A44E5"/>
    <w:pPr>
      <w:spacing w:after="0" w:line="240" w:lineRule="auto"/>
    </w:pPr>
    <w:rPr>
      <w:rFonts w:ascii="Times New Roman" w:eastAsia="Times New Roman" w:hAnsi="Times New Roman" w:cs="Times New Roman"/>
      <w:sz w:val="15"/>
      <w:szCs w:val="15"/>
      <w:lang w:eastAsia="ru-RU"/>
    </w:rPr>
  </w:style>
  <w:style w:type="paragraph" w:customStyle="1" w:styleId="portal-menusearchdropboxsugg">
    <w:name w:val="portal-menu__search__dropbox__sugg"/>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searchdropboxsugghover">
    <w:name w:val="portal-menu__search__dropbox__sugg_hover"/>
    <w:basedOn w:val="a"/>
    <w:rsid w:val="002A44E5"/>
    <w:pPr>
      <w:shd w:val="clear" w:color="auto" w:fill="D4E8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go">
    <w:name w:val="portal-menu_go"/>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portal-menugo-form">
    <w:name w:val="portal-menu__go-form"/>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headlinks">
    <w:name w:val="go-headlinks"/>
    <w:basedOn w:val="a"/>
    <w:rsid w:val="002A44E5"/>
    <w:pPr>
      <w:spacing w:before="100" w:beforeAutospacing="1" w:after="100" w:afterAutospacing="1" w:line="188" w:lineRule="atLeast"/>
    </w:pPr>
    <w:rPr>
      <w:rFonts w:ascii="Times New Roman" w:eastAsia="Times New Roman" w:hAnsi="Times New Roman" w:cs="Times New Roman"/>
      <w:sz w:val="24"/>
      <w:szCs w:val="24"/>
      <w:lang w:eastAsia="ru-RU"/>
    </w:rPr>
  </w:style>
  <w:style w:type="paragraph" w:customStyle="1" w:styleId="go-headlinkswrap">
    <w:name w:val="go-headlinks__wrap"/>
    <w:basedOn w:val="a"/>
    <w:rsid w:val="002A44E5"/>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headlinksnone">
    <w:name w:val="go-headlinks_none"/>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o-headlinkswidth">
    <w:name w:val="go-headlinks__width"/>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go-headlinkslinks">
    <w:name w:val="go-headlinks__links"/>
    <w:basedOn w:val="a"/>
    <w:rsid w:val="002A44E5"/>
    <w:pPr>
      <w:spacing w:after="0" w:line="288" w:lineRule="atLeast"/>
      <w:ind w:left="2567"/>
    </w:pPr>
    <w:rPr>
      <w:rFonts w:ascii="Times New Roman" w:eastAsia="Times New Roman" w:hAnsi="Times New Roman" w:cs="Times New Roman"/>
      <w:sz w:val="24"/>
      <w:szCs w:val="24"/>
      <w:lang w:eastAsia="ru-RU"/>
    </w:rPr>
  </w:style>
  <w:style w:type="paragraph" w:customStyle="1" w:styleId="go-headlinkslinkcont">
    <w:name w:val="go-headlinks__linkcont"/>
    <w:basedOn w:val="a"/>
    <w:rsid w:val="002A44E5"/>
    <w:pPr>
      <w:spacing w:before="100" w:beforeAutospacing="1" w:after="100" w:afterAutospacing="1" w:line="240" w:lineRule="auto"/>
      <w:ind w:right="144"/>
      <w:jc w:val="center"/>
    </w:pPr>
    <w:rPr>
      <w:rFonts w:ascii="Times New Roman" w:eastAsia="Times New Roman" w:hAnsi="Times New Roman" w:cs="Times New Roman"/>
      <w:sz w:val="24"/>
      <w:szCs w:val="24"/>
      <w:lang w:eastAsia="ru-RU"/>
    </w:rPr>
  </w:style>
  <w:style w:type="paragraph" w:customStyle="1" w:styleId="go-headlinkslinkmajortext">
    <w:name w:val="go-headlinks__link__major__text"/>
    <w:basedOn w:val="a"/>
    <w:rsid w:val="002A44E5"/>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go-headlinkslinkminortext">
    <w:name w:val="go-headlinks__link__minor__text"/>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go-form">
    <w:name w:val="go-form"/>
    <w:basedOn w:val="a"/>
    <w:rsid w:val="002A44E5"/>
    <w:pPr>
      <w:spacing w:before="100" w:beforeAutospacing="1" w:after="100" w:afterAutospacing="1" w:line="240" w:lineRule="auto"/>
    </w:pPr>
    <w:rPr>
      <w:rFonts w:ascii="Arial" w:eastAsia="Times New Roman" w:hAnsi="Arial" w:cs="Arial"/>
      <w:sz w:val="24"/>
      <w:szCs w:val="24"/>
      <w:lang w:eastAsia="ru-RU"/>
    </w:rPr>
  </w:style>
  <w:style w:type="paragraph" w:customStyle="1" w:styleId="go-formportal-menu">
    <w:name w:val="go-form__portal-menu"/>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orm">
    <w:name w:val="go-form_form"/>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go-formframe">
    <w:name w:val="go-form__fram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ramefield">
    <w:name w:val="go-form__frame__fiel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ieldframe">
    <w:name w:val="go-form__fieldframe"/>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ieldframefield">
    <w:name w:val="go-form__fieldframe__fiel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ieldframefieldwrap">
    <w:name w:val="go-form__fieldframe__field__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ieldframefieldhelptxt">
    <w:name w:val="go-form__fieldframe__field__helptxt"/>
    <w:basedOn w:val="a"/>
    <w:rsid w:val="002A44E5"/>
    <w:pPr>
      <w:spacing w:after="0" w:line="313" w:lineRule="atLeast"/>
    </w:pPr>
    <w:rPr>
      <w:rFonts w:ascii="Arial" w:eastAsia="Times New Roman" w:hAnsi="Arial" w:cs="Arial"/>
      <w:color w:val="666666"/>
      <w:sz w:val="20"/>
      <w:szCs w:val="20"/>
      <w:lang w:eastAsia="ru-RU"/>
    </w:rPr>
  </w:style>
  <w:style w:type="paragraph" w:customStyle="1" w:styleId="go-formfieldframefieldinput">
    <w:name w:val="go-form__fieldframe__field_input"/>
    <w:basedOn w:val="a"/>
    <w:rsid w:val="002A44E5"/>
    <w:pPr>
      <w:spacing w:after="0" w:line="313" w:lineRule="atLeast"/>
    </w:pPr>
    <w:rPr>
      <w:rFonts w:ascii="Arial" w:eastAsia="Times New Roman" w:hAnsi="Arial" w:cs="Arial"/>
      <w:color w:val="000000"/>
      <w:sz w:val="23"/>
      <w:szCs w:val="23"/>
      <w:lang w:eastAsia="ru-RU"/>
    </w:rPr>
  </w:style>
  <w:style w:type="paragraph" w:customStyle="1" w:styleId="go-formfieldframefieldhelptxtwrap">
    <w:name w:val="go-form__fieldframe__field__helptxt__wrap"/>
    <w:basedOn w:val="a"/>
    <w:rsid w:val="002A44E5"/>
    <w:pPr>
      <w:spacing w:before="100" w:beforeAutospacing="1" w:after="0" w:line="240" w:lineRule="auto"/>
    </w:pPr>
    <w:rPr>
      <w:rFonts w:ascii="Times New Roman" w:eastAsia="Times New Roman" w:hAnsi="Times New Roman" w:cs="Times New Roman"/>
      <w:vanish/>
      <w:sz w:val="24"/>
      <w:szCs w:val="24"/>
      <w:lang w:eastAsia="ru-RU"/>
    </w:rPr>
  </w:style>
  <w:style w:type="paragraph" w:customStyle="1" w:styleId="go-formfieldframeclear">
    <w:name w:val="go-form__fieldframe__clear"/>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o-formfieldframeclearlink">
    <w:name w:val="go-form__fieldframe__clear_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ieldframeclearico">
    <w:name w:val="go-form__fieldframe__clear_ico"/>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go-formframebutton">
    <w:name w:val="go-form__frame__button"/>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o-formbeaty-button">
    <w:name w:val="go-form__beaty-button"/>
    <w:basedOn w:val="a"/>
    <w:rsid w:val="002A44E5"/>
    <w:pPr>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go-formbeaty-buttoncontent">
    <w:name w:val="go-form__beaty-button__content"/>
    <w:basedOn w:val="a"/>
    <w:rsid w:val="002A44E5"/>
    <w:pPr>
      <w:shd w:val="clear" w:color="auto" w:fill="F37F1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o-formbeaty-buttonbutton">
    <w:name w:val="go-form__beaty-button_button"/>
    <w:basedOn w:val="a"/>
    <w:rsid w:val="002A44E5"/>
    <w:pPr>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portal-menufeatures">
    <w:name w:val="portal-menu__feature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ramefeatures">
    <w:name w:val="go-form__frame__feature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itemlink">
    <w:name w:val="portal-menu__features__item_link"/>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o-formmorewidth">
    <w:name w:val="go-form__more__width"/>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go-formfilters">
    <w:name w:val="go-form__filters"/>
    <w:basedOn w:val="a"/>
    <w:rsid w:val="002A44E5"/>
    <w:pPr>
      <w:spacing w:before="100" w:beforeAutospacing="1" w:after="100" w:afterAutospacing="1" w:line="240" w:lineRule="auto"/>
      <w:ind w:left="2567"/>
    </w:pPr>
    <w:rPr>
      <w:rFonts w:ascii="Times New Roman" w:eastAsia="Times New Roman" w:hAnsi="Times New Roman" w:cs="Times New Roman"/>
      <w:color w:val="999999"/>
      <w:sz w:val="24"/>
      <w:szCs w:val="24"/>
      <w:lang w:eastAsia="ru-RU"/>
    </w:rPr>
  </w:style>
  <w:style w:type="paragraph" w:customStyle="1" w:styleId="go-formfilter">
    <w:name w:val="go-form__filter"/>
    <w:basedOn w:val="a"/>
    <w:rsid w:val="002A44E5"/>
    <w:pPr>
      <w:spacing w:after="0" w:line="240" w:lineRule="auto"/>
      <w:ind w:left="25" w:right="150"/>
    </w:pPr>
    <w:rPr>
      <w:rFonts w:ascii="Times New Roman" w:eastAsia="Times New Roman" w:hAnsi="Times New Roman" w:cs="Times New Roman"/>
      <w:sz w:val="24"/>
      <w:szCs w:val="24"/>
      <w:lang w:eastAsia="ru-RU"/>
    </w:rPr>
  </w:style>
  <w:style w:type="paragraph" w:customStyle="1" w:styleId="go-formfilterchwrap">
    <w:name w:val="go-form__filter__chwrap"/>
    <w:basedOn w:val="a"/>
    <w:rsid w:val="002A44E5"/>
    <w:pPr>
      <w:spacing w:before="100" w:beforeAutospacing="1" w:after="100" w:afterAutospacing="1" w:line="240" w:lineRule="auto"/>
      <w:ind w:right="50"/>
      <w:textAlignment w:val="center"/>
    </w:pPr>
    <w:rPr>
      <w:rFonts w:ascii="Times New Roman" w:eastAsia="Times New Roman" w:hAnsi="Times New Roman" w:cs="Times New Roman"/>
      <w:sz w:val="24"/>
      <w:szCs w:val="24"/>
      <w:lang w:eastAsia="ru-RU"/>
    </w:rPr>
  </w:style>
  <w:style w:type="paragraph" w:customStyle="1" w:styleId="go-formfilterch">
    <w:name w:val="go-form__filter__ch"/>
    <w:basedOn w:val="a"/>
    <w:rsid w:val="002A44E5"/>
    <w:pPr>
      <w:spacing w:after="0" w:line="240" w:lineRule="auto"/>
      <w:textAlignment w:val="center"/>
    </w:pPr>
    <w:rPr>
      <w:rFonts w:ascii="Times New Roman" w:eastAsia="Times New Roman" w:hAnsi="Times New Roman" w:cs="Times New Roman"/>
      <w:sz w:val="24"/>
      <w:szCs w:val="24"/>
      <w:lang w:eastAsia="ru-RU"/>
    </w:rPr>
  </w:style>
  <w:style w:type="paragraph" w:customStyle="1" w:styleId="go-formfilterlabel">
    <w:name w:val="go-form__filter__label"/>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go-formsugg">
    <w:name w:val="go-form__sugg"/>
    <w:basedOn w:val="a"/>
    <w:rsid w:val="002A44E5"/>
    <w:pPr>
      <w:spacing w:after="100" w:afterAutospacing="1" w:line="240" w:lineRule="auto"/>
      <w:ind w:left="-13"/>
    </w:pPr>
    <w:rPr>
      <w:rFonts w:ascii="Times New Roman" w:eastAsia="Times New Roman" w:hAnsi="Times New Roman" w:cs="Times New Roman"/>
      <w:vanish/>
      <w:sz w:val="24"/>
      <w:szCs w:val="24"/>
      <w:lang w:eastAsia="ru-RU"/>
    </w:rPr>
  </w:style>
  <w:style w:type="paragraph" w:customStyle="1" w:styleId="go-formsuggopen">
    <w:name w:val="go-form__sugg_ope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suggbrd-overlay">
    <w:name w:val="go-form__sugg__brd-overlay"/>
    <w:basedOn w:val="a"/>
    <w:rsid w:val="002A44E5"/>
    <w:pPr>
      <w:pBdr>
        <w:left w:val="single" w:sz="4" w:space="0" w:color="3A78B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suggwrap">
    <w:name w:val="go-form__sugg__wrap"/>
    <w:basedOn w:val="a"/>
    <w:rsid w:val="002A44E5"/>
    <w:pPr>
      <w:pBdr>
        <w:top w:val="single" w:sz="2" w:space="0" w:color="3A78B9"/>
        <w:left w:val="single" w:sz="4" w:space="0" w:color="3A78B9"/>
        <w:bottom w:val="single" w:sz="4" w:space="0" w:color="3A78B9"/>
        <w:right w:val="single" w:sz="4" w:space="0" w:color="3A78B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sugghelpwrap">
    <w:name w:val="go-form__sugg__helpwrap"/>
    <w:basedOn w:val="a"/>
    <w:rsid w:val="002A44E5"/>
    <w:pPr>
      <w:pBdr>
        <w:top w:val="single" w:sz="4" w:space="0" w:color="EBEFF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suggitems">
    <w:name w:val="go-form__sugg__item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suggitem">
    <w:name w:val="go-form__sugg__item"/>
    <w:basedOn w:val="a"/>
    <w:rsid w:val="002A44E5"/>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go-formsuggitemcontent">
    <w:name w:val="go-form__sugg__item__content"/>
    <w:basedOn w:val="a"/>
    <w:rsid w:val="002A44E5"/>
    <w:pPr>
      <w:spacing w:before="100" w:beforeAutospacing="1" w:after="100" w:afterAutospacing="1" w:line="200" w:lineRule="atLeast"/>
    </w:pPr>
    <w:rPr>
      <w:rFonts w:ascii="Times New Roman" w:eastAsia="Times New Roman" w:hAnsi="Times New Roman" w:cs="Times New Roman"/>
      <w:sz w:val="24"/>
      <w:szCs w:val="24"/>
      <w:lang w:eastAsia="ru-RU"/>
    </w:rPr>
  </w:style>
  <w:style w:type="paragraph" w:customStyle="1" w:styleId="go-formsuggitemselect">
    <w:name w:val="go-form__sugg__item_select"/>
    <w:basedOn w:val="a"/>
    <w:rsid w:val="002A44E5"/>
    <w:pPr>
      <w:shd w:val="clear" w:color="auto" w:fill="E1ED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suggitemhighlight">
    <w:name w:val="go-form__sugg__item__highlight"/>
    <w:basedOn w:val="a"/>
    <w:rsid w:val="002A44E5"/>
    <w:pPr>
      <w:spacing w:before="100" w:beforeAutospacing="1" w:after="100" w:afterAutospacing="1" w:line="240" w:lineRule="auto"/>
    </w:pPr>
    <w:rPr>
      <w:rFonts w:ascii="Times New Roman" w:eastAsia="Times New Roman" w:hAnsi="Times New Roman" w:cs="Times New Roman"/>
      <w:color w:val="858585"/>
      <w:sz w:val="24"/>
      <w:szCs w:val="24"/>
      <w:lang w:eastAsia="ru-RU"/>
    </w:rPr>
  </w:style>
  <w:style w:type="paragraph" w:customStyle="1" w:styleId="go-formsuggloading">
    <w:name w:val="go-form__sugg__loading"/>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o-formsuggitemtext">
    <w:name w:val="go-form__sugg__item__text"/>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o-formsuggitemfavicon">
    <w:name w:val="go-form__sugg__item__favicon"/>
    <w:basedOn w:val="a"/>
    <w:rsid w:val="002A44E5"/>
    <w:pPr>
      <w:spacing w:before="13" w:after="100" w:afterAutospacing="1" w:line="240" w:lineRule="auto"/>
      <w:ind w:right="63"/>
    </w:pPr>
    <w:rPr>
      <w:rFonts w:ascii="Times New Roman" w:eastAsia="Times New Roman" w:hAnsi="Times New Roman" w:cs="Times New Roman"/>
      <w:sz w:val="24"/>
      <w:szCs w:val="24"/>
      <w:lang w:eastAsia="ru-RU"/>
    </w:rPr>
  </w:style>
  <w:style w:type="paragraph" w:customStyle="1" w:styleId="go-formsuggitemmusico">
    <w:name w:val="go-form__sugg__item__musico"/>
    <w:basedOn w:val="a"/>
    <w:rsid w:val="002A44E5"/>
    <w:pPr>
      <w:spacing w:before="25" w:after="0" w:line="240" w:lineRule="auto"/>
      <w:ind w:left="125"/>
      <w:textAlignment w:val="top"/>
    </w:pPr>
    <w:rPr>
      <w:rFonts w:ascii="Times New Roman" w:eastAsia="Times New Roman" w:hAnsi="Times New Roman" w:cs="Times New Roman"/>
      <w:sz w:val="24"/>
      <w:szCs w:val="24"/>
      <w:lang w:eastAsia="ru-RU"/>
    </w:rPr>
  </w:style>
  <w:style w:type="paragraph" w:customStyle="1" w:styleId="customscrollbarhandle">
    <w:name w:val="custom_scroll_bar_handle"/>
    <w:basedOn w:val="a"/>
    <w:rsid w:val="002A44E5"/>
    <w:pPr>
      <w:pBdr>
        <w:top w:val="single" w:sz="4" w:space="0" w:color="F7F7F7"/>
        <w:left w:val="single" w:sz="4" w:space="0" w:color="F7F7F7"/>
        <w:bottom w:val="single" w:sz="4" w:space="0" w:color="F7F7F7"/>
        <w:right w:val="single" w:sz="4" w:space="0" w:color="F7F7F7"/>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scrollbarnative">
    <w:name w:val="custom_scroll_bar_native"/>
    <w:basedOn w:val="a"/>
    <w:rsid w:val="002A44E5"/>
    <w:pPr>
      <w:spacing w:after="0" w:line="240" w:lineRule="auto"/>
      <w:ind w:left="-313"/>
    </w:pPr>
    <w:rPr>
      <w:rFonts w:ascii="Times New Roman" w:eastAsia="Times New Roman" w:hAnsi="Times New Roman" w:cs="Times New Roman"/>
      <w:sz w:val="24"/>
      <w:szCs w:val="24"/>
      <w:lang w:eastAsia="ru-RU"/>
    </w:rPr>
  </w:style>
  <w:style w:type="paragraph" w:customStyle="1" w:styleId="customscrollbarcontent">
    <w:name w:val="custom_scroll_bar_content"/>
    <w:basedOn w:val="a"/>
    <w:rsid w:val="002A44E5"/>
    <w:pPr>
      <w:spacing w:before="100" w:beforeAutospacing="1" w:after="100" w:afterAutospacing="1" w:line="240" w:lineRule="auto"/>
      <w:ind w:right="-313"/>
    </w:pPr>
    <w:rPr>
      <w:rFonts w:ascii="Times New Roman" w:eastAsia="Times New Roman" w:hAnsi="Times New Roman" w:cs="Times New Roman"/>
      <w:sz w:val="24"/>
      <w:szCs w:val="24"/>
      <w:lang w:eastAsia="ru-RU"/>
    </w:rPr>
  </w:style>
  <w:style w:type="paragraph" w:customStyle="1" w:styleId="go-formfixed">
    <w:name w:val="go-form_fix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sforhover">
    <w:name w:val="styles_for_hover"/>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shadow-separator">
    <w:name w:val="res__shadow-separator"/>
    <w:basedOn w:val="a"/>
    <w:rsid w:val="002A44E5"/>
    <w:pPr>
      <w:spacing w:after="0" w:line="240" w:lineRule="auto"/>
      <w:ind w:left="-113" w:right="-113"/>
    </w:pPr>
    <w:rPr>
      <w:rFonts w:ascii="Times New Roman" w:eastAsia="Times New Roman" w:hAnsi="Times New Roman" w:cs="Times New Roman"/>
      <w:sz w:val="24"/>
      <w:szCs w:val="24"/>
      <w:lang w:eastAsia="ru-RU"/>
    </w:rPr>
  </w:style>
  <w:style w:type="paragraph" w:customStyle="1" w:styleId="resshadow-separatorsidetop">
    <w:name w:val="res__shadow-separator_side_top"/>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resshadow-separatorsidebottom">
    <w:name w:val="res__shadow-separator_side_bottom"/>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smack-appwrapper">
    <w:name w:val="smack-app__wrapper"/>
    <w:basedOn w:val="a"/>
    <w:rsid w:val="002A44E5"/>
    <w:pPr>
      <w:spacing w:after="0" w:line="240" w:lineRule="auto"/>
      <w:ind w:left="-275" w:right="-351"/>
    </w:pPr>
    <w:rPr>
      <w:rFonts w:ascii="Times New Roman" w:eastAsia="Times New Roman" w:hAnsi="Times New Roman" w:cs="Times New Roman"/>
      <w:sz w:val="24"/>
      <w:szCs w:val="24"/>
      <w:lang w:eastAsia="ru-RU"/>
    </w:rPr>
  </w:style>
  <w:style w:type="paragraph" w:customStyle="1" w:styleId="smack-applist">
    <w:name w:val="smack-app__list"/>
    <w:basedOn w:val="a"/>
    <w:rsid w:val="002A44E5"/>
    <w:pPr>
      <w:spacing w:after="0" w:line="240" w:lineRule="auto"/>
      <w:ind w:left="-225"/>
    </w:pPr>
    <w:rPr>
      <w:rFonts w:ascii="Times New Roman" w:eastAsia="Times New Roman" w:hAnsi="Times New Roman" w:cs="Times New Roman"/>
      <w:sz w:val="24"/>
      <w:szCs w:val="24"/>
      <w:lang w:eastAsia="ru-RU"/>
    </w:rPr>
  </w:style>
  <w:style w:type="paragraph" w:customStyle="1" w:styleId="smack-appitem">
    <w:name w:val="smack-app__item"/>
    <w:basedOn w:val="a"/>
    <w:rsid w:val="002A44E5"/>
    <w:pPr>
      <w:spacing w:before="225" w:after="225" w:line="240" w:lineRule="auto"/>
      <w:ind w:left="225" w:right="-125"/>
      <w:textAlignment w:val="top"/>
    </w:pPr>
    <w:rPr>
      <w:rFonts w:ascii="Times New Roman" w:eastAsia="Times New Roman" w:hAnsi="Times New Roman" w:cs="Times New Roman"/>
      <w:sz w:val="24"/>
      <w:szCs w:val="24"/>
      <w:lang w:eastAsia="ru-RU"/>
    </w:rPr>
  </w:style>
  <w:style w:type="paragraph" w:customStyle="1" w:styleId="smack-appitemiconimg">
    <w:name w:val="smack-app__item__icon__img"/>
    <w:basedOn w:val="a"/>
    <w:rsid w:val="002A44E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mack-appitemcontent">
    <w:name w:val="smack-app__item__content"/>
    <w:basedOn w:val="a"/>
    <w:rsid w:val="002A44E5"/>
    <w:pPr>
      <w:spacing w:before="100" w:beforeAutospacing="1" w:after="100" w:afterAutospacing="1" w:line="240" w:lineRule="auto"/>
      <w:ind w:left="877"/>
    </w:pPr>
    <w:rPr>
      <w:rFonts w:ascii="Times New Roman" w:eastAsia="Times New Roman" w:hAnsi="Times New Roman" w:cs="Times New Roman"/>
      <w:sz w:val="24"/>
      <w:szCs w:val="24"/>
      <w:lang w:eastAsia="ru-RU"/>
    </w:rPr>
  </w:style>
  <w:style w:type="paragraph" w:customStyle="1" w:styleId="smack-appitemname">
    <w:name w:val="smack-app__item__name"/>
    <w:basedOn w:val="a"/>
    <w:rsid w:val="002A44E5"/>
    <w:pPr>
      <w:spacing w:before="100" w:beforeAutospacing="1" w:after="100" w:afterAutospacing="1" w:line="200" w:lineRule="atLeast"/>
    </w:pPr>
    <w:rPr>
      <w:rFonts w:ascii="Times New Roman" w:eastAsia="Times New Roman" w:hAnsi="Times New Roman" w:cs="Times New Roman"/>
      <w:sz w:val="24"/>
      <w:szCs w:val="24"/>
      <w:lang w:eastAsia="ru-RU"/>
    </w:rPr>
  </w:style>
  <w:style w:type="paragraph" w:customStyle="1" w:styleId="smack-appitemstars">
    <w:name w:val="smack-app__item__stars"/>
    <w:basedOn w:val="a"/>
    <w:rsid w:val="002A44E5"/>
    <w:pPr>
      <w:spacing w:before="38"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
    <w:name w:val="smack-app__item__stars__rate"/>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price">
    <w:name w:val="smack-app__item__price"/>
    <w:basedOn w:val="a"/>
    <w:rsid w:val="002A44E5"/>
    <w:pPr>
      <w:spacing w:before="38" w:after="100" w:afterAutospacing="1" w:line="200" w:lineRule="atLeast"/>
    </w:pPr>
    <w:rPr>
      <w:rFonts w:ascii="Times New Roman" w:eastAsia="Times New Roman" w:hAnsi="Times New Roman" w:cs="Times New Roman"/>
      <w:color w:val="666666"/>
      <w:sz w:val="24"/>
      <w:szCs w:val="24"/>
      <w:lang w:eastAsia="ru-RU"/>
    </w:rPr>
  </w:style>
  <w:style w:type="paragraph" w:customStyle="1" w:styleId="smack-images-grid">
    <w:name w:val="smack-images-grid"/>
    <w:basedOn w:val="a"/>
    <w:rsid w:val="002A44E5"/>
    <w:pPr>
      <w:spacing w:before="75" w:after="125" w:line="240" w:lineRule="auto"/>
    </w:pPr>
    <w:rPr>
      <w:rFonts w:ascii="Times New Roman" w:eastAsia="Times New Roman" w:hAnsi="Times New Roman" w:cs="Times New Roman"/>
      <w:sz w:val="24"/>
      <w:szCs w:val="24"/>
      <w:lang w:eastAsia="ru-RU"/>
    </w:rPr>
  </w:style>
  <w:style w:type="paragraph" w:customStyle="1" w:styleId="smack-images-info">
    <w:name w:val="smack-images-info"/>
    <w:basedOn w:val="a"/>
    <w:rsid w:val="002A44E5"/>
    <w:pPr>
      <w:shd w:val="clear" w:color="auto" w:fill="FFFFFF"/>
      <w:spacing w:before="100" w:beforeAutospacing="1" w:after="100" w:afterAutospacing="1" w:line="240" w:lineRule="auto"/>
    </w:pPr>
    <w:rPr>
      <w:rFonts w:ascii="Times New Roman" w:eastAsia="Times New Roman" w:hAnsi="Times New Roman" w:cs="Times New Roman"/>
      <w:vanish/>
      <w:sz w:val="14"/>
      <w:szCs w:val="14"/>
      <w:lang w:eastAsia="ru-RU"/>
    </w:rPr>
  </w:style>
  <w:style w:type="paragraph" w:customStyle="1" w:styleId="bigpic-thumb">
    <w:name w:val="bigpic-thumb"/>
    <w:basedOn w:val="a"/>
    <w:rsid w:val="002A44E5"/>
    <w:pPr>
      <w:spacing w:after="0" w:line="240" w:lineRule="auto"/>
      <w:ind w:left="-75" w:right="-75"/>
    </w:pPr>
    <w:rPr>
      <w:rFonts w:ascii="Times New Roman" w:eastAsia="Times New Roman" w:hAnsi="Times New Roman" w:cs="Times New Roman"/>
      <w:sz w:val="14"/>
      <w:szCs w:val="14"/>
      <w:lang w:eastAsia="ru-RU"/>
    </w:rPr>
  </w:style>
  <w:style w:type="paragraph" w:customStyle="1" w:styleId="bigpic-thumb-info">
    <w:name w:val="bigpic-thumb-info"/>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sw-close">
    <w:name w:val="asw-close"/>
    <w:basedOn w:val="a"/>
    <w:rsid w:val="002A44E5"/>
    <w:pPr>
      <w:spacing w:before="13" w:after="13" w:line="240" w:lineRule="auto"/>
      <w:ind w:left="113" w:right="113"/>
    </w:pPr>
    <w:rPr>
      <w:rFonts w:ascii="Times New Roman" w:eastAsia="Times New Roman" w:hAnsi="Times New Roman" w:cs="Times New Roman"/>
      <w:color w:val="555555"/>
      <w:sz w:val="29"/>
      <w:szCs w:val="29"/>
      <w:lang w:eastAsia="ru-RU"/>
    </w:rPr>
  </w:style>
  <w:style w:type="paragraph" w:customStyle="1" w:styleId="asw-reset">
    <w:name w:val="asw-reset"/>
    <w:basedOn w:val="a"/>
    <w:rsid w:val="002A44E5"/>
    <w:pPr>
      <w:spacing w:before="100" w:beforeAutospacing="1" w:after="100" w:afterAutospacing="1" w:line="326" w:lineRule="atLeast"/>
    </w:pPr>
    <w:rPr>
      <w:rFonts w:ascii="Times New Roman" w:eastAsia="Times New Roman" w:hAnsi="Times New Roman" w:cs="Times New Roman"/>
      <w:sz w:val="24"/>
      <w:szCs w:val="24"/>
      <w:lang w:eastAsia="ru-RU"/>
    </w:rPr>
  </w:style>
  <w:style w:type="paragraph" w:customStyle="1" w:styleId="asw-files">
    <w:name w:val="asw-files"/>
    <w:basedOn w:val="a"/>
    <w:rsid w:val="002A44E5"/>
    <w:pPr>
      <w:spacing w:before="100" w:beforeAutospacing="1" w:after="88" w:line="240" w:lineRule="auto"/>
    </w:pPr>
    <w:rPr>
      <w:rFonts w:ascii="Times New Roman" w:eastAsia="Times New Roman" w:hAnsi="Times New Roman" w:cs="Times New Roman"/>
      <w:sz w:val="24"/>
      <w:szCs w:val="24"/>
      <w:lang w:eastAsia="ru-RU"/>
    </w:rPr>
  </w:style>
  <w:style w:type="paragraph" w:customStyle="1" w:styleId="asw-params">
    <w:name w:val="asw-params"/>
    <w:basedOn w:val="a"/>
    <w:rsid w:val="002A44E5"/>
    <w:pPr>
      <w:spacing w:before="100" w:beforeAutospacing="1" w:after="88" w:line="240" w:lineRule="auto"/>
    </w:pPr>
    <w:rPr>
      <w:rFonts w:ascii="Times New Roman" w:eastAsia="Times New Roman" w:hAnsi="Times New Roman" w:cs="Times New Roman"/>
      <w:sz w:val="24"/>
      <w:szCs w:val="24"/>
      <w:lang w:eastAsia="ru-RU"/>
    </w:rPr>
  </w:style>
  <w:style w:type="paragraph" w:customStyle="1" w:styleId="asw-text">
    <w:name w:val="asw-text"/>
    <w:basedOn w:val="a"/>
    <w:rsid w:val="002A44E5"/>
    <w:pPr>
      <w:pBdr>
        <w:top w:val="single" w:sz="4" w:space="2" w:color="BBBBBB"/>
        <w:left w:val="single" w:sz="4" w:space="1" w:color="BBBBBB"/>
        <w:bottom w:val="single" w:sz="4" w:space="2" w:color="BBBBBB"/>
        <w:right w:val="single" w:sz="4" w:space="1" w:color="BBBBBB"/>
      </w:pBdr>
      <w:shd w:val="clear" w:color="auto" w:fill="FFFFFF"/>
      <w:spacing w:before="100" w:beforeAutospacing="1" w:after="100" w:afterAutospacing="1" w:line="240" w:lineRule="auto"/>
      <w:ind w:right="13"/>
    </w:pPr>
    <w:rPr>
      <w:rFonts w:ascii="Times New Roman" w:eastAsia="Times New Roman" w:hAnsi="Times New Roman" w:cs="Times New Roman"/>
      <w:color w:val="000000"/>
      <w:sz w:val="24"/>
      <w:szCs w:val="24"/>
      <w:lang w:eastAsia="ru-RU"/>
    </w:rPr>
  </w:style>
  <w:style w:type="paragraph" w:customStyle="1" w:styleId="asw-submit">
    <w:name w:val="asw-submi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w-cancel">
    <w:name w:val="asw-cance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w-turn">
    <w:name w:val="asw-turn"/>
    <w:basedOn w:val="a"/>
    <w:rsid w:val="002A44E5"/>
    <w:pPr>
      <w:spacing w:before="250" w:after="100" w:afterAutospacing="1" w:line="240" w:lineRule="auto"/>
    </w:pPr>
    <w:rPr>
      <w:rFonts w:ascii="Times New Roman" w:eastAsia="Times New Roman" w:hAnsi="Times New Roman" w:cs="Times New Roman"/>
      <w:sz w:val="24"/>
      <w:szCs w:val="24"/>
      <w:lang w:eastAsia="ru-RU"/>
    </w:rPr>
  </w:style>
  <w:style w:type="paragraph" w:customStyle="1" w:styleId="autocomplete">
    <w:name w:val="autocomplete"/>
    <w:basedOn w:val="a"/>
    <w:rsid w:val="002A44E5"/>
    <w:pPr>
      <w:shd w:val="clear" w:color="auto" w:fill="FFFFFF"/>
      <w:spacing w:before="38" w:after="100" w:afterAutospacing="1" w:line="240" w:lineRule="auto"/>
      <w:ind w:left="-38"/>
    </w:pPr>
    <w:rPr>
      <w:rFonts w:ascii="Times New Roman" w:eastAsia="Times New Roman" w:hAnsi="Times New Roman" w:cs="Times New Roman"/>
      <w:sz w:val="24"/>
      <w:szCs w:val="24"/>
      <w:lang w:eastAsia="ru-RU"/>
    </w:rPr>
  </w:style>
  <w:style w:type="paragraph" w:customStyle="1" w:styleId="calendarblock">
    <w:name w:val="calendar__block"/>
    <w:basedOn w:val="a"/>
    <w:rsid w:val="002A44E5"/>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calendarmonth">
    <w:name w:val="calendar__month"/>
    <w:basedOn w:val="a"/>
    <w:rsid w:val="002A44E5"/>
    <w:pPr>
      <w:spacing w:before="100" w:beforeAutospacing="1" w:after="0" w:line="240" w:lineRule="auto"/>
      <w:ind w:right="432"/>
    </w:pPr>
    <w:rPr>
      <w:rFonts w:ascii="Times New Roman" w:eastAsia="Times New Roman" w:hAnsi="Times New Roman" w:cs="Times New Roman"/>
      <w:lang w:eastAsia="ru-RU"/>
    </w:rPr>
  </w:style>
  <w:style w:type="paragraph" w:customStyle="1" w:styleId="calendartable">
    <w:name w:val="calendar__tabl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title">
    <w:name w:val="calendar__title"/>
    <w:basedOn w:val="a"/>
    <w:rsid w:val="002A44E5"/>
    <w:pPr>
      <w:spacing w:after="138" w:line="240" w:lineRule="auto"/>
    </w:pPr>
    <w:rPr>
      <w:rFonts w:ascii="Times New Roman" w:eastAsia="Times New Roman" w:hAnsi="Times New Roman" w:cs="Times New Roman"/>
      <w:sz w:val="34"/>
      <w:szCs w:val="34"/>
      <w:lang w:eastAsia="ru-RU"/>
    </w:rPr>
  </w:style>
  <w:style w:type="paragraph" w:customStyle="1" w:styleId="calendartable-caption">
    <w:name w:val="calendar__table-caption"/>
    <w:basedOn w:val="a"/>
    <w:rsid w:val="002A44E5"/>
    <w:pPr>
      <w:spacing w:before="100" w:beforeAutospacing="1" w:after="216" w:line="240" w:lineRule="auto"/>
    </w:pPr>
    <w:rPr>
      <w:rFonts w:ascii="Times New Roman" w:eastAsia="Times New Roman" w:hAnsi="Times New Roman" w:cs="Times New Roman"/>
      <w:sz w:val="31"/>
      <w:szCs w:val="31"/>
      <w:lang w:eastAsia="ru-RU"/>
    </w:rPr>
  </w:style>
  <w:style w:type="paragraph" w:customStyle="1" w:styleId="calendarmonth-caption">
    <w:name w:val="calendar__month-caption"/>
    <w:basedOn w:val="a"/>
    <w:rsid w:val="002A44E5"/>
    <w:pPr>
      <w:spacing w:before="100" w:beforeAutospacing="1" w:after="13" w:line="240" w:lineRule="auto"/>
      <w:jc w:val="center"/>
    </w:pPr>
    <w:rPr>
      <w:rFonts w:ascii="Times New Roman" w:eastAsia="Times New Roman" w:hAnsi="Times New Roman" w:cs="Times New Roman"/>
      <w:b/>
      <w:bCs/>
      <w:sz w:val="29"/>
      <w:szCs w:val="29"/>
      <w:lang w:eastAsia="ru-RU"/>
    </w:rPr>
  </w:style>
  <w:style w:type="paragraph" w:customStyle="1" w:styleId="calendarday">
    <w:name w:val="calendar__day"/>
    <w:basedOn w:val="a"/>
    <w:rsid w:val="002A44E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alendarweekday">
    <w:name w:val="calendar__weekday"/>
    <w:basedOn w:val="a"/>
    <w:rsid w:val="002A44E5"/>
    <w:pPr>
      <w:spacing w:before="100" w:beforeAutospacing="1" w:after="100" w:afterAutospacing="1" w:line="240" w:lineRule="auto"/>
      <w:jc w:val="center"/>
    </w:pPr>
    <w:rPr>
      <w:rFonts w:ascii="Times New Roman" w:eastAsia="Times New Roman" w:hAnsi="Times New Roman" w:cs="Times New Roman"/>
      <w:color w:val="555555"/>
      <w:sz w:val="24"/>
      <w:szCs w:val="24"/>
      <w:lang w:eastAsia="ru-RU"/>
    </w:rPr>
  </w:style>
  <w:style w:type="paragraph" w:customStyle="1" w:styleId="calendarweekday-content">
    <w:name w:val="calendar__weekday-content"/>
    <w:basedOn w:val="a"/>
    <w:rsid w:val="002A44E5"/>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calendarday-col">
    <w:name w:val="calendar__day-co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day-content">
    <w:name w:val="calendar__day-content"/>
    <w:basedOn w:val="a"/>
    <w:rsid w:val="002A44E5"/>
    <w:pPr>
      <w:spacing w:after="13" w:line="384" w:lineRule="atLeast"/>
      <w:ind w:right="13"/>
    </w:pPr>
    <w:rPr>
      <w:rFonts w:ascii="Times New Roman" w:eastAsia="Times New Roman" w:hAnsi="Times New Roman" w:cs="Times New Roman"/>
      <w:sz w:val="24"/>
      <w:szCs w:val="24"/>
      <w:lang w:eastAsia="ru-RU"/>
    </w:rPr>
  </w:style>
  <w:style w:type="paragraph" w:customStyle="1" w:styleId="calendarframe">
    <w:name w:val="calendar__frame"/>
    <w:basedOn w:val="a"/>
    <w:rsid w:val="002A44E5"/>
    <w:pPr>
      <w:spacing w:before="100" w:beforeAutospacing="1" w:after="63" w:line="240" w:lineRule="auto"/>
    </w:pPr>
    <w:rPr>
      <w:rFonts w:ascii="Times New Roman" w:eastAsia="Times New Roman" w:hAnsi="Times New Roman" w:cs="Times New Roman"/>
      <w:sz w:val="24"/>
      <w:szCs w:val="24"/>
      <w:lang w:eastAsia="ru-RU"/>
    </w:rPr>
  </w:style>
  <w:style w:type="paragraph" w:customStyle="1" w:styleId="calendarcontainer">
    <w:name w:val="calendar__container"/>
    <w:basedOn w:val="a"/>
    <w:rsid w:val="002A44E5"/>
    <w:pPr>
      <w:shd w:val="clear" w:color="auto" w:fill="FFFFFF"/>
      <w:spacing w:before="100" w:beforeAutospacing="1" w:after="100" w:afterAutospacing="1" w:line="240" w:lineRule="auto"/>
      <w:ind w:left="-113"/>
    </w:pPr>
    <w:rPr>
      <w:rFonts w:ascii="Times New Roman" w:eastAsia="Times New Roman" w:hAnsi="Times New Roman" w:cs="Times New Roman"/>
      <w:sz w:val="24"/>
      <w:szCs w:val="24"/>
      <w:lang w:eastAsia="ru-RU"/>
    </w:rPr>
  </w:style>
  <w:style w:type="paragraph" w:customStyle="1" w:styleId="calendarclose-button">
    <w:name w:val="calendar__close-button"/>
    <w:basedOn w:val="a"/>
    <w:rsid w:val="002A44E5"/>
    <w:pPr>
      <w:spacing w:before="100" w:beforeAutospacing="1" w:after="100" w:afterAutospacing="1" w:line="240" w:lineRule="auto"/>
      <w:jc w:val="center"/>
    </w:pPr>
    <w:rPr>
      <w:rFonts w:ascii="Times New Roman" w:eastAsia="Times New Roman" w:hAnsi="Times New Roman" w:cs="Times New Roman"/>
      <w:vanish/>
      <w:color w:val="C0C0C0"/>
      <w:sz w:val="48"/>
      <w:szCs w:val="48"/>
      <w:lang w:eastAsia="ru-RU"/>
    </w:rPr>
  </w:style>
  <w:style w:type="paragraph" w:customStyle="1" w:styleId="calendarinfo">
    <w:name w:val="calendar__info"/>
    <w:basedOn w:val="a"/>
    <w:rsid w:val="002A44E5"/>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calendaryears">
    <w:name w:val="calendar__years"/>
    <w:basedOn w:val="a"/>
    <w:rsid w:val="002A44E5"/>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alendaryear">
    <w:name w:val="calendar__year"/>
    <w:basedOn w:val="a"/>
    <w:rsid w:val="002A44E5"/>
    <w:pPr>
      <w:spacing w:after="0" w:line="240" w:lineRule="auto"/>
      <w:ind w:left="-72" w:right="-72"/>
    </w:pPr>
    <w:rPr>
      <w:rFonts w:ascii="Times New Roman" w:eastAsia="Times New Roman" w:hAnsi="Times New Roman" w:cs="Times New Roman"/>
      <w:color w:val="222222"/>
      <w:sz w:val="18"/>
      <w:szCs w:val="18"/>
      <w:lang w:eastAsia="ru-RU"/>
    </w:rPr>
  </w:style>
  <w:style w:type="paragraph" w:customStyle="1" w:styleId="calendaryear-current">
    <w:name w:val="calendar__year-current"/>
    <w:basedOn w:val="a"/>
    <w:rsid w:val="002A44E5"/>
    <w:pPr>
      <w:pBdr>
        <w:bottom w:val="dotted" w:sz="4" w:space="0" w:color="0857A6"/>
      </w:pBdr>
      <w:spacing w:before="100" w:beforeAutospacing="1" w:after="100" w:afterAutospacing="1" w:line="240" w:lineRule="auto"/>
    </w:pPr>
    <w:rPr>
      <w:rFonts w:ascii="Times New Roman" w:eastAsia="Times New Roman" w:hAnsi="Times New Roman" w:cs="Times New Roman"/>
      <w:color w:val="0857A6"/>
      <w:sz w:val="24"/>
      <w:szCs w:val="24"/>
      <w:lang w:eastAsia="ru-RU"/>
    </w:rPr>
  </w:style>
  <w:style w:type="paragraph" w:customStyle="1" w:styleId="calendaryearcurrent">
    <w:name w:val="calendar__year_current"/>
    <w:basedOn w:val="a"/>
    <w:rsid w:val="002A44E5"/>
    <w:pPr>
      <w:spacing w:before="100" w:beforeAutospacing="1" w:after="100" w:afterAutospacing="1" w:line="240" w:lineRule="auto"/>
    </w:pPr>
    <w:rPr>
      <w:rFonts w:ascii="Times New Roman" w:eastAsia="Times New Roman" w:hAnsi="Times New Roman" w:cs="Times New Roman"/>
      <w:color w:val="777777"/>
      <w:sz w:val="24"/>
      <w:szCs w:val="24"/>
      <w:lang w:eastAsia="ru-RU"/>
    </w:rPr>
  </w:style>
  <w:style w:type="paragraph" w:customStyle="1" w:styleId="calendaryearselected">
    <w:name w:val="calendar__year_selected"/>
    <w:basedOn w:val="a"/>
    <w:rsid w:val="002A44E5"/>
    <w:pPr>
      <w:spacing w:after="50" w:line="240" w:lineRule="auto"/>
      <w:ind w:left="-50"/>
    </w:pPr>
    <w:rPr>
      <w:rFonts w:ascii="Times New Roman" w:eastAsia="Times New Roman" w:hAnsi="Times New Roman" w:cs="Times New Roman"/>
      <w:color w:val="000000"/>
      <w:sz w:val="24"/>
      <w:szCs w:val="24"/>
      <w:lang w:eastAsia="ru-RU"/>
    </w:rPr>
  </w:style>
  <w:style w:type="paragraph" w:customStyle="1" w:styleId="calendarexpander">
    <w:name w:val="calendar__expander"/>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sunrisetitle">
    <w:name w:val="sunrise__title"/>
    <w:basedOn w:val="a"/>
    <w:rsid w:val="002A44E5"/>
    <w:pPr>
      <w:spacing w:after="138" w:line="240" w:lineRule="auto"/>
    </w:pPr>
    <w:rPr>
      <w:rFonts w:ascii="Times New Roman" w:eastAsia="Times New Roman" w:hAnsi="Times New Roman" w:cs="Times New Roman"/>
      <w:sz w:val="34"/>
      <w:szCs w:val="34"/>
      <w:lang w:eastAsia="ru-RU"/>
    </w:rPr>
  </w:style>
  <w:style w:type="paragraph" w:customStyle="1" w:styleId="sunrisecontent">
    <w:name w:val="sunrise__conte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nriseicon">
    <w:name w:val="sunrise__icon"/>
    <w:basedOn w:val="a"/>
    <w:rsid w:val="002A44E5"/>
    <w:pPr>
      <w:spacing w:before="100" w:beforeAutospacing="1" w:after="100" w:afterAutospacing="1" w:line="240" w:lineRule="auto"/>
      <w:ind w:right="401"/>
    </w:pPr>
    <w:rPr>
      <w:rFonts w:ascii="Times New Roman" w:eastAsia="Times New Roman" w:hAnsi="Times New Roman" w:cs="Times New Roman"/>
      <w:sz w:val="24"/>
      <w:szCs w:val="24"/>
      <w:lang w:eastAsia="ru-RU"/>
    </w:rPr>
  </w:style>
  <w:style w:type="paragraph" w:customStyle="1" w:styleId="sunrisetoday">
    <w:name w:val="sunrise__today"/>
    <w:basedOn w:val="a"/>
    <w:rsid w:val="002A44E5"/>
    <w:pPr>
      <w:spacing w:before="100" w:beforeAutospacing="1" w:after="192" w:line="240" w:lineRule="auto"/>
    </w:pPr>
    <w:rPr>
      <w:rFonts w:ascii="Times New Roman" w:eastAsia="Times New Roman" w:hAnsi="Times New Roman" w:cs="Times New Roman"/>
      <w:sz w:val="24"/>
      <w:szCs w:val="24"/>
      <w:lang w:eastAsia="ru-RU"/>
    </w:rPr>
  </w:style>
  <w:style w:type="paragraph" w:customStyle="1" w:styleId="sunrisesearch">
    <w:name w:val="sunrise__search"/>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unrisesearchinited">
    <w:name w:val="sunrise__search_init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nrisetoday-input">
    <w:name w:val="sunrise__today-input"/>
    <w:basedOn w:val="a"/>
    <w:rsid w:val="002A44E5"/>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sunrisetoday-container">
    <w:name w:val="sunrise__today-container"/>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unrisesearch-input">
    <w:name w:val="sunrise__search-input"/>
    <w:basedOn w:val="a"/>
    <w:rsid w:val="002A44E5"/>
    <w:pPr>
      <w:spacing w:before="100" w:beforeAutospacing="1" w:after="100" w:afterAutospacing="1" w:line="240" w:lineRule="auto"/>
    </w:pPr>
    <w:rPr>
      <w:rFonts w:ascii="Arial" w:eastAsia="Times New Roman" w:hAnsi="Arial" w:cs="Arial"/>
      <w:color w:val="777777"/>
      <w:sz w:val="24"/>
      <w:szCs w:val="24"/>
      <w:lang w:eastAsia="ru-RU"/>
    </w:rPr>
  </w:style>
  <w:style w:type="paragraph" w:customStyle="1" w:styleId="calendarselector">
    <w:name w:val="calendar__selector"/>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containeropened">
    <w:name w:val="calendar__container_open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controls">
    <w:name w:val="calendar__controls"/>
    <w:basedOn w:val="a"/>
    <w:rsid w:val="002A44E5"/>
    <w:pPr>
      <w:spacing w:before="100" w:beforeAutospacing="1" w:after="88" w:line="240" w:lineRule="auto"/>
    </w:pPr>
    <w:rPr>
      <w:rFonts w:ascii="Times New Roman" w:eastAsia="Times New Roman" w:hAnsi="Times New Roman" w:cs="Times New Roman"/>
      <w:sz w:val="24"/>
      <w:szCs w:val="24"/>
      <w:lang w:eastAsia="ru-RU"/>
    </w:rPr>
  </w:style>
  <w:style w:type="paragraph" w:customStyle="1" w:styleId="calendarsymbol">
    <w:name w:val="calendar__symbol"/>
    <w:basedOn w:val="a"/>
    <w:rsid w:val="002A44E5"/>
    <w:pPr>
      <w:shd w:val="clear" w:color="auto" w:fill="F7F7F7"/>
      <w:spacing w:before="100" w:beforeAutospacing="1" w:after="100" w:afterAutospacing="1" w:line="240" w:lineRule="auto"/>
      <w:textAlignment w:val="center"/>
    </w:pPr>
    <w:rPr>
      <w:rFonts w:ascii="Times New Roman" w:eastAsia="Times New Roman" w:hAnsi="Times New Roman" w:cs="Times New Roman"/>
      <w:color w:val="666666"/>
      <w:sz w:val="36"/>
      <w:szCs w:val="36"/>
      <w:lang w:eastAsia="ru-RU"/>
    </w:rPr>
  </w:style>
  <w:style w:type="paragraph" w:customStyle="1" w:styleId="calendarcurrent-year-month">
    <w:name w:val="calendar__current-year-month"/>
    <w:basedOn w:val="a"/>
    <w:rsid w:val="002A44E5"/>
    <w:pPr>
      <w:spacing w:after="0" w:line="240" w:lineRule="auto"/>
      <w:ind w:left="38" w:right="38"/>
      <w:textAlignment w:val="center"/>
    </w:pPr>
    <w:rPr>
      <w:rFonts w:ascii="Times New Roman" w:eastAsia="Times New Roman" w:hAnsi="Times New Roman" w:cs="Times New Roman"/>
      <w:sz w:val="24"/>
      <w:szCs w:val="24"/>
      <w:lang w:eastAsia="ru-RU"/>
    </w:rPr>
  </w:style>
  <w:style w:type="paragraph" w:customStyle="1" w:styleId="calendarprev-month">
    <w:name w:val="calendar__prev-month"/>
    <w:basedOn w:val="a"/>
    <w:rsid w:val="002A44E5"/>
    <w:pPr>
      <w:spacing w:before="100" w:beforeAutospacing="1" w:after="100" w:afterAutospacing="1" w:line="240" w:lineRule="auto"/>
      <w:ind w:left="13"/>
    </w:pPr>
    <w:rPr>
      <w:rFonts w:ascii="Times New Roman" w:eastAsia="Times New Roman" w:hAnsi="Times New Roman" w:cs="Times New Roman"/>
      <w:sz w:val="24"/>
      <w:szCs w:val="24"/>
      <w:lang w:eastAsia="ru-RU"/>
    </w:rPr>
  </w:style>
  <w:style w:type="paragraph" w:customStyle="1" w:styleId="calendarnext-month">
    <w:name w:val="calendar__next-month"/>
    <w:basedOn w:val="a"/>
    <w:rsid w:val="002A44E5"/>
    <w:pPr>
      <w:spacing w:before="100" w:beforeAutospacing="1" w:after="100" w:afterAutospacing="1" w:line="240" w:lineRule="auto"/>
      <w:ind w:right="13"/>
    </w:pPr>
    <w:rPr>
      <w:rFonts w:ascii="Times New Roman" w:eastAsia="Times New Roman" w:hAnsi="Times New Roman" w:cs="Times New Roman"/>
      <w:sz w:val="24"/>
      <w:szCs w:val="24"/>
      <w:lang w:eastAsia="ru-RU"/>
    </w:rPr>
  </w:style>
  <w:style w:type="paragraph" w:customStyle="1" w:styleId="smack-persons-grid">
    <w:name w:val="smack-persons-grid"/>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smack-persons-link">
    <w:name w:val="smack-persons-link"/>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mack-persons-soc-icon">
    <w:name w:val="smack-persons-soc-ic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textblock">
    <w:name w:val="smack-persons-textblock"/>
    <w:basedOn w:val="a"/>
    <w:rsid w:val="002A44E5"/>
    <w:pPr>
      <w:spacing w:before="100" w:beforeAutospacing="1" w:after="100" w:afterAutospacing="1" w:line="200" w:lineRule="atLeast"/>
    </w:pPr>
    <w:rPr>
      <w:rFonts w:ascii="Times New Roman" w:eastAsia="Times New Roman" w:hAnsi="Times New Roman" w:cs="Times New Roman"/>
      <w:sz w:val="24"/>
      <w:szCs w:val="24"/>
      <w:lang w:eastAsia="ru-RU"/>
    </w:rPr>
  </w:style>
  <w:style w:type="paragraph" w:customStyle="1" w:styleId="smack-persons-hidetext-block">
    <w:name w:val="smack-persons-hidetext-bloc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hidetext">
    <w:name w:val="smack-persons-hidetex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ze">
    <w:name w:val="size"/>
    <w:basedOn w:val="a"/>
    <w:rsid w:val="002A44E5"/>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images-grid">
    <w:name w:val="images-grid"/>
    <w:basedOn w:val="a"/>
    <w:rsid w:val="002A44E5"/>
    <w:pPr>
      <w:spacing w:after="0" w:line="240" w:lineRule="auto"/>
      <w:ind w:left="-50"/>
    </w:pPr>
    <w:rPr>
      <w:rFonts w:ascii="Times New Roman" w:eastAsia="Times New Roman" w:hAnsi="Times New Roman" w:cs="Times New Roman"/>
      <w:sz w:val="24"/>
      <w:szCs w:val="24"/>
      <w:lang w:eastAsia="ru-RU"/>
    </w:rPr>
  </w:style>
  <w:style w:type="paragraph" w:customStyle="1" w:styleId="images-gridcolumn">
    <w:name w:val="images-grid__column"/>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thumb">
    <w:name w:val="thumb"/>
    <w:basedOn w:val="a"/>
    <w:rsid w:val="002A44E5"/>
    <w:pPr>
      <w:spacing w:before="100" w:beforeAutospacing="1" w:after="63" w:line="240" w:lineRule="auto"/>
    </w:pPr>
    <w:rPr>
      <w:rFonts w:ascii="Times New Roman" w:eastAsia="Times New Roman" w:hAnsi="Times New Roman" w:cs="Times New Roman"/>
      <w:sz w:val="24"/>
      <w:szCs w:val="24"/>
      <w:lang w:eastAsia="ru-RU"/>
    </w:rPr>
  </w:style>
  <w:style w:type="paragraph" w:customStyle="1" w:styleId="btnwrap">
    <w:name w:val="btnwrap"/>
    <w:basedOn w:val="a"/>
    <w:rsid w:val="002A44E5"/>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btnnext">
    <w:name w:val="btnnex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ultsbtn">
    <w:name w:val="resultsbtn"/>
    <w:basedOn w:val="a"/>
    <w:rsid w:val="002A44E5"/>
    <w:pPr>
      <w:pBdr>
        <w:top w:val="single" w:sz="4" w:space="4" w:color="FFFFFF"/>
        <w:left w:val="single" w:sz="4" w:space="12" w:color="FFFFFF"/>
        <w:bottom w:val="single" w:sz="4" w:space="4" w:color="E6E7EA"/>
        <w:right w:val="single" w:sz="4" w:space="12" w:color="E6E7EA"/>
      </w:pBdr>
      <w:shd w:val="clear" w:color="auto" w:fill="F2F3F7"/>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mrcpluginlikebutton">
    <w:name w:val="mrc__plugin_like_button"/>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allery-view-wrap">
    <w:name w:val="gallery-view-wrap"/>
    <w:basedOn w:val="a"/>
    <w:rsid w:val="002A44E5"/>
    <w:pPr>
      <w:spacing w:before="250" w:after="100" w:afterAutospacing="1" w:line="240" w:lineRule="auto"/>
    </w:pPr>
    <w:rPr>
      <w:rFonts w:ascii="Times New Roman" w:eastAsia="Times New Roman" w:hAnsi="Times New Roman" w:cs="Times New Roman"/>
      <w:sz w:val="24"/>
      <w:szCs w:val="24"/>
      <w:lang w:eastAsia="ru-RU"/>
    </w:rPr>
  </w:style>
  <w:style w:type="paragraph" w:customStyle="1" w:styleId="picinfo">
    <w:name w:val="picinf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data">
    <w:name w:val="picdata"/>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owwithlike">
    <w:name w:val="rowwithlike"/>
    <w:basedOn w:val="a"/>
    <w:rsid w:val="002A44E5"/>
    <w:pPr>
      <w:spacing w:before="13" w:after="38" w:line="240" w:lineRule="auto"/>
    </w:pPr>
    <w:rPr>
      <w:rFonts w:ascii="Times New Roman" w:eastAsia="Times New Roman" w:hAnsi="Times New Roman" w:cs="Times New Roman"/>
      <w:sz w:val="24"/>
      <w:szCs w:val="24"/>
      <w:lang w:eastAsia="ru-RU"/>
    </w:rPr>
  </w:style>
  <w:style w:type="paragraph" w:customStyle="1" w:styleId="piclinkhint">
    <w:name w:val="piclinkhint"/>
    <w:basedOn w:val="a"/>
    <w:rsid w:val="002A44E5"/>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biglinkblock">
    <w:name w:val="biglinkbloc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moar">
    <w:name w:val="images-moar"/>
    <w:basedOn w:val="a"/>
    <w:rsid w:val="002A44E5"/>
    <w:pPr>
      <w:spacing w:before="100" w:beforeAutospacing="1" w:after="360" w:line="240" w:lineRule="auto"/>
    </w:pPr>
    <w:rPr>
      <w:rFonts w:ascii="Times New Roman" w:eastAsia="Times New Roman" w:hAnsi="Times New Roman" w:cs="Times New Roman"/>
      <w:sz w:val="24"/>
      <w:szCs w:val="24"/>
      <w:lang w:eastAsia="ru-RU"/>
    </w:rPr>
  </w:style>
  <w:style w:type="paragraph" w:customStyle="1" w:styleId="popular">
    <w:name w:val="popular"/>
    <w:basedOn w:val="a"/>
    <w:rsid w:val="002A44E5"/>
    <w:pPr>
      <w:spacing w:before="100" w:beforeAutospacing="1" w:after="480" w:line="240" w:lineRule="auto"/>
    </w:pPr>
    <w:rPr>
      <w:rFonts w:ascii="Times New Roman" w:eastAsia="Times New Roman" w:hAnsi="Times New Roman" w:cs="Times New Roman"/>
      <w:sz w:val="24"/>
      <w:szCs w:val="24"/>
      <w:lang w:eastAsia="ru-RU"/>
    </w:rPr>
  </w:style>
  <w:style w:type="paragraph" w:customStyle="1" w:styleId="video-inline">
    <w:name w:val="video-inline"/>
    <w:basedOn w:val="a"/>
    <w:rsid w:val="002A44E5"/>
    <w:pPr>
      <w:shd w:val="clear" w:color="auto" w:fill="222222"/>
      <w:spacing w:before="100" w:beforeAutospacing="1" w:after="38" w:line="240" w:lineRule="auto"/>
    </w:pPr>
    <w:rPr>
      <w:rFonts w:ascii="Times New Roman" w:eastAsia="Times New Roman" w:hAnsi="Times New Roman" w:cs="Times New Roman"/>
      <w:color w:val="999999"/>
      <w:sz w:val="24"/>
      <w:szCs w:val="24"/>
      <w:lang w:eastAsia="ru-RU"/>
    </w:rPr>
  </w:style>
  <w:style w:type="paragraph" w:customStyle="1" w:styleId="filter-colors">
    <w:name w:val="filter-colors"/>
    <w:basedOn w:val="a"/>
    <w:rsid w:val="002A44E5"/>
    <w:pPr>
      <w:spacing w:before="50" w:after="0" w:line="240" w:lineRule="auto"/>
      <w:ind w:left="100"/>
    </w:pPr>
    <w:rPr>
      <w:rFonts w:ascii="Times New Roman" w:eastAsia="Times New Roman" w:hAnsi="Times New Roman" w:cs="Times New Roman"/>
      <w:sz w:val="24"/>
      <w:szCs w:val="24"/>
      <w:lang w:eastAsia="ru-RU"/>
    </w:rPr>
  </w:style>
  <w:style w:type="paragraph" w:customStyle="1" w:styleId="gallery">
    <w:name w:val="gallery"/>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container">
    <w:name w:val="images__contain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image-wrap">
    <w:name w:val="images__image-wrap"/>
    <w:basedOn w:val="a"/>
    <w:rsid w:val="002A44E5"/>
    <w:pPr>
      <w:spacing w:before="100" w:beforeAutospacing="1" w:after="100" w:afterAutospacing="1" w:line="163" w:lineRule="atLeast"/>
    </w:pPr>
    <w:rPr>
      <w:rFonts w:ascii="Times New Roman" w:eastAsia="Times New Roman" w:hAnsi="Times New Roman" w:cs="Times New Roman"/>
      <w:sz w:val="16"/>
      <w:szCs w:val="16"/>
      <w:lang w:eastAsia="ru-RU"/>
    </w:rPr>
  </w:style>
  <w:style w:type="paragraph" w:customStyle="1" w:styleId="imagesimage-link">
    <w:name w:val="images__image-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ender">
    <w:name w:val="images__en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newsall">
    <w:name w:val="top-news__al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s-help">
    <w:name w:val="cols-hel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ont">
    <w:name w:val="col-co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ph">
    <w:name w:val="col-left-p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right-ph">
    <w:name w:val="col-right-p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enter-ph">
    <w:name w:val="col-center-p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enter-wrap">
    <w:name w:val="col-center-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bottom-ph">
    <w:name w:val="col-bottom-p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
    <w:name w:val="col-lef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cont">
    <w:name w:val="col-left-co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enter">
    <w:name w:val="col-cent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wrap">
    <w:name w:val="col-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
    <w:name w:val="bloc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s">
    <w:name w:val="searche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pt-list">
    <w:name w:val="opt-li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
    <w:name w:val="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s">
    <w:name w:val="link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
    <w:name w:val="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or-message">
    <w:name w:val="error-messag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tl">
    <w:name w:val="tt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ggle-more">
    <w:name w:val="toggle-mor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
    <w:name w:val="desc"/>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s">
    <w:name w:val="s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rc">
    <w:name w:val="src"/>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ms">
    <w:name w:val="m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adcntxt">
    <w:name w:val="block-adcntx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nnr">
    <w:name w:val="ad-inn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
    <w:name w:val="cou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link">
    <w:name w:val="ad-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rl">
    <w:name w:val="ur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links">
    <w:name w:val="sitelink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link">
    <w:name w:val="site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
    <w:name w:val="li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
    <w:name w:val="new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
    <w:name w:val="dat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main">
    <w:name w:val="news-mai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first">
    <w:name w:val="n_fir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nfo-image">
    <w:name w:val="news-info-imag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first-title">
    <w:name w:val="news-first-titl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ll">
    <w:name w:val="upl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news">
    <w:name w:val="more_new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wrap">
    <w:name w:val="image-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bottom">
    <w:name w:val="image-bottom"/>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nfo">
    <w:name w:val="news-inf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nfo-wrap">
    <w:name w:val="news-info-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wrap">
    <w:name w:val="desc-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nfo-arrow">
    <w:name w:val="news-info-arro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mage-link">
    <w:name w:val="news-image-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people">
    <w:name w:val="info-peopl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people-odnoklassniki">
    <w:name w:val="info-people-odnoklassniki"/>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d">
    <w:name w:val="car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ce">
    <w:name w:val="pric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nder">
    <w:name w:val="ten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xtrbmail">
    <w:name w:val="pxtrbmai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mistype">
    <w:name w:val="block-mistyp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nk">
    <w:name w:val="l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
    <w:name w:val="tx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tr">
    <w:name w:val="fst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list">
    <w:name w:val="res-li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
    <w:name w:val="re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
    <w:name w:val="i"/>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wrap">
    <w:name w:val="res-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best">
    <w:name w:val="res-be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qo">
    <w:name w:val="block-q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head">
    <w:name w:val="res-hea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p">
    <w:name w:val="sni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desc">
    <w:name w:val="res-desc"/>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desc-gr">
    <w:name w:val="res-desc-g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desc-gp">
    <w:name w:val="res-desc-g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desc-pale">
    <w:name w:val="res-desc-pal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lnk">
    <w:name w:val="ext-l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lnk-m">
    <w:name w:val="ext-lnk-m"/>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me">
    <w:name w:val="mim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weather">
    <w:name w:val="smack-weath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wd">
    <w:name w:val="bl_w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wn">
    <w:name w:val="bl_w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
    <w:name w:val="s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sw">
    <w:name w:val="uns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nswer">
    <w:name w:val="smack-answ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swersection">
    <w:name w:val="answer_secti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video">
    <w:name w:val="smack-vide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seudo-slider">
    <w:name w:val="pseudo-sli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
    <w:name w:val="mor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
    <w:name w:val="norma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rrow">
    <w:name w:val="narro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rrent">
    <w:name w:val="curre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her">
    <w:name w:val="oth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
    <w:name w:val="prev"/>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xt">
    <w:name w:val="nex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off">
    <w:name w:val="prev-off"/>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xt-off">
    <w:name w:val="next-off"/>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
    <w:name w:val="pag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
    <w:name w:val="p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roll">
    <w:name w:val="scrol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prev">
    <w:name w:val="page-prev"/>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next">
    <w:name w:val="page-nex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te">
    <w:name w:val="plat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rs">
    <w:name w:val="star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0">
    <w:name w:val="s0"/>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
    <w:name w:val="s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4">
    <w:name w:val="s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
    <w:name w:val="s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moreplug">
    <w:name w:val="desc_more_plug"/>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one">
    <w:name w:val="phon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ather">
    <w:name w:val="weath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weather">
    <w:name w:val="ico_weath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dow">
    <w:name w:val="shado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d">
    <w:name w:val="br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msg">
    <w:name w:val="errmsg"/>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
    <w:name w:val="us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t">
    <w:name w:val="av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d">
    <w:name w:val="shar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
    <w:name w:val="ca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info">
    <w:name w:val="thumb-inf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realtime">
    <w:name w:val="block-realtim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scrollbar">
    <w:name w:val="custom_scroll_ba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scroll">
    <w:name w:val="wrap-scrol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de">
    <w:name w:val="fad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resh">
    <w:name w:val="refres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resh-icon">
    <w:name w:val="refresh-ic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wrap">
    <w:name w:val="icon-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
    <w:name w:val="ic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me">
    <w:name w:val="nam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wrap">
    <w:name w:val="title-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with-icon">
    <w:name w:val="block-with-ic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likes">
    <w:name w:val="block-like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ke-my">
    <w:name w:val="like-my"/>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ke-odkl">
    <w:name w:val="like-odk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list">
    <w:name w:val="sub-li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uration">
    <w:name w:val="durati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preview">
    <w:name w:val="thumb-previe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ality">
    <w:name w:val="quality"/>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buttonscont">
    <w:name w:val="portal-menu__buttons__co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dropdownlistlink">
    <w:name w:val="portal-menu__dropdown__list__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headlinkslink">
    <w:name w:val="go-headlinks__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advsearchico">
    <w:name w:val="portal-menu__features__adv_search__ic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more">
    <w:name w:val="go-form__mor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news">
    <w:name w:val="smack-new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converter">
    <w:name w:val="smack-convert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conv">
    <w:name w:val="title_conv"/>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convselecter">
    <w:name w:val="title_conv_select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conv">
    <w:name w:val="form_conv"/>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rlconv">
    <w:name w:val="url_conv"/>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elect">
    <w:name w:val="ul_selec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assb">
    <w:name w:val="classb"/>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hers">
    <w:name w:val="other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none">
    <w:name w:val="dnon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select">
    <w:name w:val="link_selec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assn">
    <w:name w:val="class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facts">
    <w:name w:val="smack-fact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playoff">
    <w:name w:val="smack-sport_cup-playoff"/>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matchesresults-wrapper">
    <w:name w:val="smack-sport_cup-matches_results-wrapp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flag">
    <w:name w:val="smack-sport_cup-flag"/>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team">
    <w:name w:val="smack-sport_cup-team"/>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sttablewrapper">
    <w:name w:val="smack-sport_cup-st_table_wrapp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tv">
    <w:name w:val="smack-sport_cup-tv"/>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state">
    <w:name w:val="smack-sport_cup-stat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statered">
    <w:name w:val="smack-sport_cup-state_r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match">
    <w:name w:val="smack-sport_cup-matc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penalty">
    <w:name w:val="smack-sport_cup-penalty"/>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w">
    <w:name w:val="ww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ocompleteitem">
    <w:name w:val="autocomplete_item"/>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ed">
    <w:name w:val="select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calendar">
    <w:name w:val="smack-calenda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yearother">
    <w:name w:val="calendar__year_oth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expand">
    <w:name w:val="calendar__expan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collapse">
    <w:name w:val="calendar__collaps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unrise">
    <w:name w:val="smack-sunris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tem">
    <w:name w:val="smack-persons-item"/>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nfo">
    <w:name w:val="smack-persons-inf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mage-box">
    <w:name w:val="smack-persons-image-box"/>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mage">
    <w:name w:val="smack-persons-imag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no-image">
    <w:name w:val="smack-persons-no-imag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button-border">
    <w:name w:val="more-button-bor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right-wrap">
    <w:name w:val="col-right-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search-wrap">
    <w:name w:val="web-search-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search">
    <w:name w:val="web-searc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nojs">
    <w:name w:val="thumb-noj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rder">
    <w:name w:val="bor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ing">
    <w:name w:val="loading"/>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ow">
    <w:name w:val="ro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
    <w:name w:val="la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row">
    <w:name w:val="picro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status">
    <w:name w:val="picstatu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biglink">
    <w:name w:val="picbig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link">
    <w:name w:val="pic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column">
    <w:name w:val="rightcolum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left">
    <w:name w:val="i-lef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right">
    <w:name w:val="i-righ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pic">
    <w:name w:val="m-pic"/>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ypesize">
    <w:name w:val="typesiz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hold">
    <w:name w:val="listhol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ist">
    <w:name w:val="p-li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itle">
    <w:name w:val="p-titl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sh-update">
    <w:name w:val="flash-updat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older">
    <w:name w:val="hol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se">
    <w:name w:val="clos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
    <w:name w:val="inf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content">
    <w:name w:val="video-conte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
    <w:name w:val="vide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ed">
    <w:name w:val="load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
    <w:name w:val="item"/>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view">
    <w:name w:val="gallery-vie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cont-pull">
    <w:name w:val="block-cont-pul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image-pic">
    <w:name w:val="images__image-pic"/>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image-caption">
    <w:name w:val="images__image-capti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ver-visited">
    <w:name w:val="never-visit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current">
    <w:name w:val="item-curre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pt">
    <w:name w:val="op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wrap">
    <w:name w:val="list-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
    <w:name w:val="co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item">
    <w:name w:val="qitem"/>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h">
    <w:name w:val="ot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dsc">
    <w:name w:val="shdsc"/>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nk">
    <w:name w:val="fl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lh">
    <w:name w:val="spl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al">
    <w:name w:val="qua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nusblwd">
    <w:name w:val="minus_bl_w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pic">
    <w:name w:val="res-pic"/>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info">
    <w:name w:val="res-inf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estion-info">
    <w:name w:val="question-inf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her-question">
    <w:name w:val="other-questi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l-question">
    <w:name w:val="all-questi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r">
    <w:name w:val="sta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bjyear">
    <w:name w:val="f-obj_yea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bjfindimages">
    <w:name w:val="f-obj_findimage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bjfindvideo">
    <w:name w:val="f-obj_findvide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c">
    <w:name w:val="rec"/>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
    <w:name w:val="serv"/>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my">
    <w:name w:val="serv-my"/>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rk">
    <w:name w:val="mar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soft">
    <w:name w:val="desc-sof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hard">
    <w:name w:val="desc-har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last">
    <w:name w:val="item-la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
    <w:name w:val="pic"/>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vice">
    <w:name w:val="novic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convselecterspan">
    <w:name w:val="title_conv_selecter_spa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mr-l">
    <w:name w:val="smack-sport_cm_r-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mr-score">
    <w:name w:val="smack-sport_cm_r-scor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event">
    <w:name w:val="smack-sport_cup-eve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mevtime">
    <w:name w:val="smack-sport_cm_evtim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mplayer">
    <w:name w:val="smack-sport_cm_play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s-width">
    <w:name w:val="cols-widt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matchesresults">
    <w:name w:val="smack-sport_cup-matches_result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eaturesitemlink">
    <w:name w:val="go-form__features__item_lin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uslinkholder">
    <w:name w:val="statuslinkhol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ck">
    <w:name w:val="bac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ont">
    <w:name w:val="fro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ype">
    <w:name w:val="typ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ype-colors">
    <w:name w:val="type-color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me-ago">
    <w:name w:val="time-ag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g">
    <w:name w:val="bg"/>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
    <w:name w:val="c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shid">
    <w:name w:val="ans_hi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10-resultsico">
    <w:name w:val="portal-menu__features__10-results__ic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bl">
    <w:name w:val="bb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br">
    <w:name w:val="bb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bm">
    <w:name w:val="bbm"/>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r">
    <w:name w:val="ar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th-icon">
    <w:name w:val="with-icon"/>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border">
    <w:name w:val="icon-bor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w-corner">
    <w:name w:val="asw-corn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image">
    <w:name w:val="thumb-imag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lighted">
    <w:name w:val="highlight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owed">
    <w:name w:val="popup-show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copyright">
    <w:name w:val="piccopyrigh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ze-block">
    <w:name w:val="size-block"/>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ze-block-visible">
    <w:name w:val="size-block-visibl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wide">
    <w:name w:val="col-wid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ze-btn-wrap">
    <w:name w:val="size-btn-wrap"/>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qo-games">
    <w:name w:val="block-qo-games"/>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lite-underline">
    <w:name w:val="lite-underlin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w-list">
    <w:name w:val="asw-list"/>
    <w:basedOn w:val="a"/>
    <w:rsid w:val="002A44E5"/>
    <w:pPr>
      <w:spacing w:before="100" w:beforeAutospacing="1" w:after="100" w:afterAutospacing="1" w:line="240" w:lineRule="auto"/>
      <w:ind w:left="-50"/>
    </w:pPr>
    <w:rPr>
      <w:rFonts w:ascii="Times New Roman" w:eastAsia="Times New Roman" w:hAnsi="Times New Roman" w:cs="Times New Roman"/>
      <w:sz w:val="24"/>
      <w:szCs w:val="24"/>
      <w:lang w:eastAsia="ru-RU"/>
    </w:rPr>
  </w:style>
  <w:style w:type="paragraph" w:customStyle="1" w:styleId="kb-navi-selected">
    <w:name w:val="kb-navi-selected"/>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name">
    <w:name w:val="smack-persons-nam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or-current">
    <w:name w:val="color-curren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ver-visited1">
    <w:name w:val="never-visited1"/>
    <w:basedOn w:val="a"/>
    <w:rsid w:val="002A44E5"/>
    <w:pPr>
      <w:spacing w:before="100" w:beforeAutospacing="1" w:after="100" w:afterAutospacing="1" w:line="240" w:lineRule="auto"/>
    </w:pPr>
    <w:rPr>
      <w:rFonts w:ascii="Times New Roman" w:eastAsia="Times New Roman" w:hAnsi="Times New Roman" w:cs="Times New Roman"/>
      <w:color w:val="F26D00"/>
      <w:sz w:val="24"/>
      <w:szCs w:val="24"/>
      <w:u w:val="single"/>
      <w:lang w:eastAsia="ru-RU"/>
    </w:rPr>
  </w:style>
  <w:style w:type="paragraph" w:customStyle="1" w:styleId="head-blue1">
    <w:name w:val="head-blue1"/>
    <w:basedOn w:val="a"/>
    <w:rsid w:val="002A44E5"/>
    <w:pPr>
      <w:spacing w:after="192" w:line="240" w:lineRule="auto"/>
    </w:pPr>
    <w:rPr>
      <w:rFonts w:ascii="Times New Roman" w:eastAsia="Times New Roman" w:hAnsi="Times New Roman" w:cs="Times New Roman"/>
      <w:color w:val="000000"/>
      <w:sz w:val="25"/>
      <w:szCs w:val="25"/>
      <w:lang w:eastAsia="ru-RU"/>
    </w:rPr>
  </w:style>
  <w:style w:type="paragraph" w:customStyle="1" w:styleId="portal-menufeatures10-resultsico1">
    <w:name w:val="portal-menu__features__10-results__ico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10-resultsico2">
    <w:name w:val="portal-menu__features__10-results__ico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s-help1">
    <w:name w:val="cols-help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ont1">
    <w:name w:val="col-con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ph1">
    <w:name w:val="col-left-ph1"/>
    <w:basedOn w:val="a"/>
    <w:rsid w:val="002A44E5"/>
    <w:pPr>
      <w:spacing w:after="0" w:line="240" w:lineRule="auto"/>
      <w:ind w:right="-12240"/>
    </w:pPr>
    <w:rPr>
      <w:rFonts w:ascii="Times New Roman" w:eastAsia="Times New Roman" w:hAnsi="Times New Roman" w:cs="Times New Roman"/>
      <w:sz w:val="24"/>
      <w:szCs w:val="24"/>
      <w:lang w:eastAsia="ru-RU"/>
    </w:rPr>
  </w:style>
  <w:style w:type="paragraph" w:customStyle="1" w:styleId="col-right-ph1">
    <w:name w:val="col-right-ph1"/>
    <w:basedOn w:val="a"/>
    <w:rsid w:val="002A44E5"/>
    <w:pPr>
      <w:spacing w:after="0" w:line="240" w:lineRule="auto"/>
      <w:ind w:left="-3005"/>
    </w:pPr>
    <w:rPr>
      <w:rFonts w:ascii="Times New Roman" w:eastAsia="Times New Roman" w:hAnsi="Times New Roman" w:cs="Times New Roman"/>
      <w:sz w:val="24"/>
      <w:szCs w:val="24"/>
      <w:lang w:eastAsia="ru-RU"/>
    </w:rPr>
  </w:style>
  <w:style w:type="paragraph" w:customStyle="1" w:styleId="col-center-ph1">
    <w:name w:val="col-center-ph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enter-wrap1">
    <w:name w:val="col-center-wrap1"/>
    <w:basedOn w:val="a"/>
    <w:rsid w:val="002A44E5"/>
    <w:pPr>
      <w:spacing w:after="0" w:line="240" w:lineRule="auto"/>
      <w:ind w:left="1978" w:right="3005"/>
    </w:pPr>
    <w:rPr>
      <w:rFonts w:ascii="Times New Roman" w:eastAsia="Times New Roman" w:hAnsi="Times New Roman" w:cs="Times New Roman"/>
      <w:sz w:val="24"/>
      <w:szCs w:val="24"/>
      <w:lang w:eastAsia="ru-RU"/>
    </w:rPr>
  </w:style>
  <w:style w:type="paragraph" w:customStyle="1" w:styleId="col-bottom-ph1">
    <w:name w:val="col-bottom-ph1"/>
    <w:basedOn w:val="a"/>
    <w:rsid w:val="002A44E5"/>
    <w:pPr>
      <w:spacing w:before="188" w:after="100" w:afterAutospacing="1" w:line="240" w:lineRule="auto"/>
    </w:pPr>
    <w:rPr>
      <w:rFonts w:ascii="Times New Roman" w:eastAsia="Times New Roman" w:hAnsi="Times New Roman" w:cs="Times New Roman"/>
      <w:sz w:val="24"/>
      <w:szCs w:val="24"/>
      <w:lang w:eastAsia="ru-RU"/>
    </w:rPr>
  </w:style>
  <w:style w:type="paragraph" w:customStyle="1" w:styleId="cols1">
    <w:name w:val="cols1"/>
    <w:basedOn w:val="a"/>
    <w:rsid w:val="002A44E5"/>
    <w:pPr>
      <w:spacing w:after="0" w:line="240" w:lineRule="auto"/>
      <w:ind w:left="150" w:right="150"/>
    </w:pPr>
    <w:rPr>
      <w:rFonts w:ascii="Times New Roman" w:eastAsia="Times New Roman" w:hAnsi="Times New Roman" w:cs="Times New Roman"/>
      <w:sz w:val="24"/>
      <w:szCs w:val="24"/>
      <w:lang w:eastAsia="ru-RU"/>
    </w:rPr>
  </w:style>
  <w:style w:type="paragraph" w:customStyle="1" w:styleId="col-left-ph2">
    <w:name w:val="col-left-ph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1">
    <w:name w:val="col-lef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cont1">
    <w:name w:val="col-left-cont1"/>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center-wrap2">
    <w:name w:val="col-center-wrap2"/>
    <w:basedOn w:val="a"/>
    <w:rsid w:val="002A44E5"/>
    <w:pPr>
      <w:spacing w:before="100" w:beforeAutospacing="1" w:after="100" w:afterAutospacing="1" w:line="240" w:lineRule="auto"/>
      <w:ind w:left="63"/>
    </w:pPr>
    <w:rPr>
      <w:rFonts w:ascii="Times New Roman" w:eastAsia="Times New Roman" w:hAnsi="Times New Roman" w:cs="Times New Roman"/>
      <w:sz w:val="24"/>
      <w:szCs w:val="24"/>
      <w:lang w:eastAsia="ru-RU"/>
    </w:rPr>
  </w:style>
  <w:style w:type="paragraph" w:customStyle="1" w:styleId="col-center1">
    <w:name w:val="col-center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s2">
    <w:name w:val="cols2"/>
    <w:basedOn w:val="a"/>
    <w:rsid w:val="002A44E5"/>
    <w:pPr>
      <w:spacing w:after="0" w:line="240" w:lineRule="auto"/>
      <w:ind w:left="150" w:right="150"/>
    </w:pPr>
    <w:rPr>
      <w:rFonts w:ascii="Times New Roman" w:eastAsia="Times New Roman" w:hAnsi="Times New Roman" w:cs="Times New Roman"/>
      <w:sz w:val="24"/>
      <w:szCs w:val="24"/>
      <w:lang w:eastAsia="ru-RU"/>
    </w:rPr>
  </w:style>
  <w:style w:type="paragraph" w:customStyle="1" w:styleId="col-center-wrap3">
    <w:name w:val="col-center-wrap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enter2">
    <w:name w:val="col-center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ph3">
    <w:name w:val="col-left-ph3"/>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center-wrap4">
    <w:name w:val="col-center-wrap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ponses1">
    <w:name w:val="responses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right-ph2">
    <w:name w:val="col-right-ph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s-wrap1">
    <w:name w:val="cols-wrap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wrap1">
    <w:name w:val="col-wrap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cont2">
    <w:name w:val="col-left-cont2"/>
    <w:basedOn w:val="a"/>
    <w:rsid w:val="002A44E5"/>
    <w:pPr>
      <w:spacing w:before="100" w:beforeAutospacing="1" w:after="100" w:afterAutospacing="1" w:line="240" w:lineRule="auto"/>
      <w:ind w:left="-225"/>
    </w:pPr>
    <w:rPr>
      <w:rFonts w:ascii="Times New Roman" w:eastAsia="Times New Roman" w:hAnsi="Times New Roman" w:cs="Times New Roman"/>
      <w:sz w:val="24"/>
      <w:szCs w:val="24"/>
      <w:lang w:eastAsia="ru-RU"/>
    </w:rPr>
  </w:style>
  <w:style w:type="paragraph" w:customStyle="1" w:styleId="block1">
    <w:name w:val="block1"/>
    <w:basedOn w:val="a"/>
    <w:rsid w:val="002A44E5"/>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searches1">
    <w:name w:val="searches1"/>
    <w:basedOn w:val="a"/>
    <w:rsid w:val="002A44E5"/>
    <w:pPr>
      <w:spacing w:before="13" w:after="225" w:line="240" w:lineRule="auto"/>
    </w:pPr>
    <w:rPr>
      <w:rFonts w:ascii="Times New Roman" w:eastAsia="Times New Roman" w:hAnsi="Times New Roman" w:cs="Times New Roman"/>
      <w:sz w:val="24"/>
      <w:szCs w:val="24"/>
      <w:lang w:eastAsia="ru-RU"/>
    </w:rPr>
  </w:style>
  <w:style w:type="paragraph" w:customStyle="1" w:styleId="item1">
    <w:name w:val="item1"/>
    <w:basedOn w:val="a"/>
    <w:rsid w:val="002A44E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item-current1">
    <w:name w:val="item-current1"/>
    <w:basedOn w:val="a"/>
    <w:rsid w:val="002A44E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opt-list1">
    <w:name w:val="opt-list1"/>
    <w:basedOn w:val="a"/>
    <w:rsid w:val="002A44E5"/>
    <w:pPr>
      <w:spacing w:after="0" w:line="240" w:lineRule="auto"/>
      <w:ind w:left="-100"/>
    </w:pPr>
    <w:rPr>
      <w:rFonts w:ascii="Times New Roman" w:eastAsia="Times New Roman" w:hAnsi="Times New Roman" w:cs="Times New Roman"/>
      <w:sz w:val="24"/>
      <w:szCs w:val="24"/>
      <w:lang w:eastAsia="ru-RU"/>
    </w:rPr>
  </w:style>
  <w:style w:type="paragraph" w:customStyle="1" w:styleId="opt1">
    <w:name w:val="op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1">
    <w:name w:val="wrap1"/>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copyright1">
    <w:name w:val="copyrigh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s1">
    <w:name w:val="links1"/>
    <w:basedOn w:val="a"/>
    <w:rsid w:val="002A44E5"/>
    <w:pPr>
      <w:spacing w:after="0" w:line="240" w:lineRule="auto"/>
      <w:ind w:left="2567"/>
    </w:pPr>
    <w:rPr>
      <w:rFonts w:ascii="Times New Roman" w:eastAsia="Times New Roman" w:hAnsi="Times New Roman" w:cs="Times New Roman"/>
      <w:sz w:val="24"/>
      <w:szCs w:val="24"/>
      <w:lang w:eastAsia="ru-RU"/>
    </w:rPr>
  </w:style>
  <w:style w:type="paragraph" w:customStyle="1" w:styleId="links2">
    <w:name w:val="links2"/>
    <w:basedOn w:val="a"/>
    <w:rsid w:val="002A44E5"/>
    <w:pPr>
      <w:pBdr>
        <w:top w:val="single" w:sz="4" w:space="0" w:color="EEEEEE"/>
      </w:pBdr>
      <w:spacing w:after="0" w:line="240" w:lineRule="auto"/>
      <w:ind w:left="2567"/>
    </w:pPr>
    <w:rPr>
      <w:rFonts w:ascii="Times New Roman" w:eastAsia="Times New Roman" w:hAnsi="Times New Roman" w:cs="Times New Roman"/>
      <w:sz w:val="24"/>
      <w:szCs w:val="24"/>
      <w:lang w:eastAsia="ru-RU"/>
    </w:rPr>
  </w:style>
  <w:style w:type="paragraph" w:customStyle="1" w:styleId="link1">
    <w:name w:val="link1"/>
    <w:basedOn w:val="a"/>
    <w:rsid w:val="002A44E5"/>
    <w:pPr>
      <w:spacing w:after="0" w:line="240" w:lineRule="auto"/>
      <w:ind w:right="150"/>
    </w:pPr>
    <w:rPr>
      <w:rFonts w:ascii="Times New Roman" w:eastAsia="Times New Roman" w:hAnsi="Times New Roman" w:cs="Times New Roman"/>
      <w:sz w:val="24"/>
      <w:szCs w:val="24"/>
      <w:lang w:eastAsia="ru-RU"/>
    </w:rPr>
  </w:style>
  <w:style w:type="paragraph" w:customStyle="1" w:styleId="block2">
    <w:name w:val="block2"/>
    <w:basedOn w:val="a"/>
    <w:rsid w:val="002A44E5"/>
    <w:pPr>
      <w:spacing w:after="138" w:line="240" w:lineRule="auto"/>
    </w:pPr>
    <w:rPr>
      <w:rFonts w:ascii="Times New Roman" w:eastAsia="Times New Roman" w:hAnsi="Times New Roman" w:cs="Times New Roman"/>
      <w:sz w:val="24"/>
      <w:szCs w:val="24"/>
      <w:lang w:eastAsia="ru-RU"/>
    </w:rPr>
  </w:style>
  <w:style w:type="paragraph" w:customStyle="1" w:styleId="error-message1">
    <w:name w:val="error-message1"/>
    <w:basedOn w:val="a"/>
    <w:rsid w:val="002A44E5"/>
    <w:pPr>
      <w:spacing w:before="100" w:beforeAutospacing="1" w:after="100" w:afterAutospacing="1" w:line="240" w:lineRule="auto"/>
    </w:pPr>
    <w:rPr>
      <w:rFonts w:ascii="Times New Roman" w:eastAsia="Times New Roman" w:hAnsi="Times New Roman" w:cs="Times New Roman"/>
      <w:color w:val="990000"/>
      <w:sz w:val="24"/>
      <w:szCs w:val="24"/>
      <w:lang w:eastAsia="ru-RU"/>
    </w:rPr>
  </w:style>
  <w:style w:type="paragraph" w:customStyle="1" w:styleId="ttl1">
    <w:name w:val="ttl1"/>
    <w:basedOn w:val="a"/>
    <w:rsid w:val="002A44E5"/>
    <w:pPr>
      <w:spacing w:after="38" w:line="240" w:lineRule="auto"/>
    </w:pPr>
    <w:rPr>
      <w:rFonts w:ascii="Times New Roman" w:eastAsia="Times New Roman" w:hAnsi="Times New Roman" w:cs="Times New Roman"/>
      <w:sz w:val="31"/>
      <w:szCs w:val="31"/>
      <w:lang w:eastAsia="ru-RU"/>
    </w:rPr>
  </w:style>
  <w:style w:type="paragraph" w:customStyle="1" w:styleId="info1">
    <w:name w:val="info1"/>
    <w:basedOn w:val="a"/>
    <w:rsid w:val="002A44E5"/>
    <w:pPr>
      <w:spacing w:before="100" w:beforeAutospacing="1" w:after="100" w:afterAutospacing="1" w:line="240" w:lineRule="auto"/>
      <w:ind w:left="1027"/>
    </w:pPr>
    <w:rPr>
      <w:rFonts w:ascii="Times New Roman" w:eastAsia="Times New Roman" w:hAnsi="Times New Roman" w:cs="Times New Roman"/>
      <w:sz w:val="24"/>
      <w:szCs w:val="24"/>
      <w:lang w:eastAsia="ru-RU"/>
    </w:rPr>
  </w:style>
  <w:style w:type="paragraph" w:customStyle="1" w:styleId="image1">
    <w:name w:val="image1"/>
    <w:basedOn w:val="a"/>
    <w:rsid w:val="002A44E5"/>
    <w:pPr>
      <w:spacing w:before="100" w:beforeAutospacing="1" w:after="25" w:line="240" w:lineRule="auto"/>
    </w:pPr>
    <w:rPr>
      <w:rFonts w:ascii="Times New Roman" w:eastAsia="Times New Roman" w:hAnsi="Times New Roman" w:cs="Times New Roman"/>
      <w:sz w:val="24"/>
      <w:szCs w:val="24"/>
      <w:lang w:eastAsia="ru-RU"/>
    </w:rPr>
  </w:style>
  <w:style w:type="paragraph" w:customStyle="1" w:styleId="toggle-more1">
    <w:name w:val="toggle-more1"/>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esc1">
    <w:name w:val="desc1"/>
    <w:basedOn w:val="a"/>
    <w:rsid w:val="002A44E5"/>
    <w:pPr>
      <w:spacing w:before="38" w:after="0" w:line="240" w:lineRule="auto"/>
    </w:pPr>
    <w:rPr>
      <w:rFonts w:ascii="Times New Roman" w:eastAsia="Times New Roman" w:hAnsi="Times New Roman" w:cs="Times New Roman"/>
      <w:sz w:val="24"/>
      <w:szCs w:val="24"/>
      <w:lang w:eastAsia="ru-RU"/>
    </w:rPr>
  </w:style>
  <w:style w:type="paragraph" w:customStyle="1" w:styleId="more1">
    <w:name w:val="more1"/>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s1">
    <w:name w:val="ss1"/>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src1">
    <w:name w:val="src1"/>
    <w:basedOn w:val="a"/>
    <w:rsid w:val="002A44E5"/>
    <w:pPr>
      <w:spacing w:before="100" w:beforeAutospacing="1" w:after="100" w:afterAutospacing="1" w:line="240" w:lineRule="auto"/>
      <w:ind w:right="150"/>
    </w:pPr>
    <w:rPr>
      <w:rFonts w:ascii="Times New Roman" w:eastAsia="Times New Roman" w:hAnsi="Times New Roman" w:cs="Times New Roman"/>
      <w:color w:val="338800"/>
      <w:sz w:val="24"/>
      <w:szCs w:val="24"/>
      <w:lang w:eastAsia="ru-RU"/>
    </w:rPr>
  </w:style>
  <w:style w:type="paragraph" w:customStyle="1" w:styleId="link2">
    <w:name w:val="link2"/>
    <w:basedOn w:val="a"/>
    <w:rsid w:val="002A44E5"/>
    <w:pPr>
      <w:spacing w:before="100" w:beforeAutospacing="1" w:after="100" w:afterAutospacing="1" w:line="240" w:lineRule="auto"/>
      <w:ind w:right="125"/>
    </w:pPr>
    <w:rPr>
      <w:rFonts w:ascii="Times New Roman" w:eastAsia="Times New Roman" w:hAnsi="Times New Roman" w:cs="Times New Roman"/>
      <w:sz w:val="24"/>
      <w:szCs w:val="24"/>
      <w:lang w:eastAsia="ru-RU"/>
    </w:rPr>
  </w:style>
  <w:style w:type="paragraph" w:customStyle="1" w:styleId="ms1">
    <w:name w:val="ms1"/>
    <w:basedOn w:val="a"/>
    <w:rsid w:val="002A44E5"/>
    <w:pPr>
      <w:spacing w:after="38" w:line="240" w:lineRule="auto"/>
    </w:pPr>
    <w:rPr>
      <w:rFonts w:ascii="Times New Roman" w:eastAsia="Times New Roman" w:hAnsi="Times New Roman" w:cs="Times New Roman"/>
      <w:sz w:val="24"/>
      <w:szCs w:val="24"/>
      <w:lang w:eastAsia="ru-RU"/>
    </w:rPr>
  </w:style>
  <w:style w:type="paragraph" w:customStyle="1" w:styleId="list-wrap1">
    <w:name w:val="list-wrap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col1">
    <w:name w:val="col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qitem1">
    <w:name w:val="qitem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block-ialqs1">
    <w:name w:val="block-ialqs1"/>
    <w:basedOn w:val="a"/>
    <w:rsid w:val="002A44E5"/>
    <w:pPr>
      <w:spacing w:before="63" w:after="250" w:line="238" w:lineRule="atLeast"/>
    </w:pPr>
    <w:rPr>
      <w:rFonts w:ascii="Times New Roman" w:eastAsia="Times New Roman" w:hAnsi="Times New Roman" w:cs="Times New Roman"/>
      <w:vanish/>
      <w:sz w:val="24"/>
      <w:szCs w:val="24"/>
      <w:lang w:eastAsia="ru-RU"/>
    </w:rPr>
  </w:style>
  <w:style w:type="paragraph" w:customStyle="1" w:styleId="block-adcntxt1">
    <w:name w:val="block-adcntxt1"/>
    <w:basedOn w:val="a"/>
    <w:rsid w:val="002A44E5"/>
    <w:pPr>
      <w:spacing w:before="100" w:beforeAutospacing="1" w:after="100" w:afterAutospacing="1" w:line="240" w:lineRule="auto"/>
      <w:ind w:left="-125"/>
    </w:pPr>
    <w:rPr>
      <w:rFonts w:ascii="Times New Roman" w:eastAsia="Times New Roman" w:hAnsi="Times New Roman" w:cs="Times New Roman"/>
      <w:sz w:val="24"/>
      <w:szCs w:val="24"/>
      <w:lang w:eastAsia="ru-RU"/>
    </w:rPr>
  </w:style>
  <w:style w:type="paragraph" w:customStyle="1" w:styleId="ad-innr1">
    <w:name w:val="ad-innr1"/>
    <w:basedOn w:val="a"/>
    <w:rsid w:val="002A44E5"/>
    <w:pPr>
      <w:pBdr>
        <w:bottom w:val="single" w:sz="4" w:space="3" w:color="FFF7DA"/>
      </w:pBdr>
      <w:shd w:val="clear" w:color="auto" w:fill="FFF7DA"/>
      <w:spacing w:before="100" w:beforeAutospacing="1" w:after="263" w:line="240" w:lineRule="auto"/>
    </w:pPr>
    <w:rPr>
      <w:rFonts w:ascii="Times New Roman" w:eastAsia="Times New Roman" w:hAnsi="Times New Roman" w:cs="Times New Roman"/>
      <w:sz w:val="24"/>
      <w:szCs w:val="24"/>
      <w:lang w:eastAsia="ru-RU"/>
    </w:rPr>
  </w:style>
  <w:style w:type="paragraph" w:customStyle="1" w:styleId="shdsc1">
    <w:name w:val="shdsc1"/>
    <w:basedOn w:val="a"/>
    <w:rsid w:val="002A44E5"/>
    <w:pPr>
      <w:spacing w:after="0" w:line="288" w:lineRule="atLeast"/>
    </w:pPr>
    <w:rPr>
      <w:rFonts w:ascii="Times New Roman" w:eastAsia="Times New Roman" w:hAnsi="Times New Roman" w:cs="Times New Roman"/>
      <w:color w:val="666666"/>
      <w:sz w:val="24"/>
      <w:szCs w:val="24"/>
      <w:lang w:eastAsia="ru-RU"/>
    </w:rPr>
  </w:style>
  <w:style w:type="paragraph" w:customStyle="1" w:styleId="oth1">
    <w:name w:val="oth1"/>
    <w:basedOn w:val="a"/>
    <w:rsid w:val="002A44E5"/>
    <w:pPr>
      <w:spacing w:after="0" w:line="288" w:lineRule="atLeast"/>
      <w:ind w:right="144"/>
    </w:pPr>
    <w:rPr>
      <w:rFonts w:ascii="Times New Roman" w:eastAsia="Times New Roman" w:hAnsi="Times New Roman" w:cs="Times New Roman"/>
      <w:sz w:val="24"/>
      <w:szCs w:val="24"/>
      <w:lang w:eastAsia="ru-RU"/>
    </w:rPr>
  </w:style>
  <w:style w:type="paragraph" w:customStyle="1" w:styleId="shdsc2">
    <w:name w:val="shdsc2"/>
    <w:basedOn w:val="a"/>
    <w:rsid w:val="002A44E5"/>
    <w:pPr>
      <w:spacing w:after="0" w:line="288" w:lineRule="atLeast"/>
    </w:pPr>
    <w:rPr>
      <w:rFonts w:ascii="Times New Roman" w:eastAsia="Times New Roman" w:hAnsi="Times New Roman" w:cs="Times New Roman"/>
      <w:sz w:val="24"/>
      <w:szCs w:val="24"/>
      <w:lang w:eastAsia="ru-RU"/>
    </w:rPr>
  </w:style>
  <w:style w:type="paragraph" w:customStyle="1" w:styleId="ad-innr2">
    <w:name w:val="ad-innr2"/>
    <w:basedOn w:val="a"/>
    <w:rsid w:val="002A44E5"/>
    <w:pPr>
      <w:shd w:val="clear" w:color="auto" w:fill="FFF6E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1">
    <w:name w:val="count1"/>
    <w:basedOn w:val="a"/>
    <w:rsid w:val="002A44E5"/>
    <w:pPr>
      <w:spacing w:before="72" w:after="192" w:line="240" w:lineRule="auto"/>
    </w:pPr>
    <w:rPr>
      <w:rFonts w:ascii="Times New Roman" w:eastAsia="Times New Roman" w:hAnsi="Times New Roman" w:cs="Times New Roman"/>
      <w:sz w:val="21"/>
      <w:szCs w:val="21"/>
      <w:lang w:eastAsia="ru-RU"/>
    </w:rPr>
  </w:style>
  <w:style w:type="paragraph" w:customStyle="1" w:styleId="ad-link1">
    <w:name w:val="ad-link1"/>
    <w:basedOn w:val="a"/>
    <w:rsid w:val="002A44E5"/>
    <w:pPr>
      <w:spacing w:after="24" w:line="264" w:lineRule="atLeast"/>
    </w:pPr>
    <w:rPr>
      <w:rFonts w:ascii="Times New Roman" w:eastAsia="Times New Roman" w:hAnsi="Times New Roman" w:cs="Times New Roman"/>
      <w:sz w:val="31"/>
      <w:szCs w:val="31"/>
      <w:lang w:eastAsia="ru-RU"/>
    </w:rPr>
  </w:style>
  <w:style w:type="paragraph" w:customStyle="1" w:styleId="url1">
    <w:name w:val="url1"/>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sitelinks1">
    <w:name w:val="sitelinks1"/>
    <w:basedOn w:val="a"/>
    <w:rsid w:val="002A44E5"/>
    <w:pPr>
      <w:spacing w:before="25" w:after="100" w:afterAutospacing="1" w:line="240" w:lineRule="auto"/>
    </w:pPr>
    <w:rPr>
      <w:rFonts w:ascii="Times New Roman" w:eastAsia="Times New Roman" w:hAnsi="Times New Roman" w:cs="Times New Roman"/>
      <w:sz w:val="24"/>
      <w:szCs w:val="24"/>
      <w:lang w:eastAsia="ru-RU"/>
    </w:rPr>
  </w:style>
  <w:style w:type="paragraph" w:customStyle="1" w:styleId="sitelink1">
    <w:name w:val="sitelink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link2">
    <w:name w:val="sitelink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1">
    <w:name w:val="list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news1">
    <w:name w:val="news1"/>
    <w:basedOn w:val="a"/>
    <w:rsid w:val="002A44E5"/>
    <w:pPr>
      <w:spacing w:before="48" w:after="0" w:line="240" w:lineRule="auto"/>
    </w:pPr>
    <w:rPr>
      <w:rFonts w:ascii="Times New Roman" w:eastAsia="Times New Roman" w:hAnsi="Times New Roman" w:cs="Times New Roman"/>
      <w:sz w:val="24"/>
      <w:szCs w:val="24"/>
      <w:lang w:eastAsia="ru-RU"/>
    </w:rPr>
  </w:style>
  <w:style w:type="paragraph" w:customStyle="1" w:styleId="ttl2">
    <w:name w:val="ttl2"/>
    <w:basedOn w:val="a"/>
    <w:rsid w:val="002A44E5"/>
    <w:pPr>
      <w:spacing w:after="0" w:line="240" w:lineRule="auto"/>
    </w:pPr>
    <w:rPr>
      <w:rFonts w:ascii="Times New Roman" w:eastAsia="Times New Roman" w:hAnsi="Times New Roman" w:cs="Times New Roman"/>
      <w:sz w:val="16"/>
      <w:szCs w:val="16"/>
      <w:lang w:eastAsia="ru-RU"/>
    </w:rPr>
  </w:style>
  <w:style w:type="paragraph" w:customStyle="1" w:styleId="desc2">
    <w:name w:val="desc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date1">
    <w:name w:val="date1"/>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news-main1">
    <w:name w:val="news-main1"/>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nfirst1">
    <w:name w:val="n_first1"/>
    <w:basedOn w:val="a"/>
    <w:rsid w:val="002A44E5"/>
    <w:pPr>
      <w:spacing w:before="100" w:beforeAutospacing="1" w:after="138" w:line="240" w:lineRule="auto"/>
    </w:pPr>
    <w:rPr>
      <w:rFonts w:ascii="Times New Roman" w:eastAsia="Times New Roman" w:hAnsi="Times New Roman" w:cs="Times New Roman"/>
      <w:sz w:val="24"/>
      <w:szCs w:val="24"/>
      <w:lang w:eastAsia="ru-RU"/>
    </w:rPr>
  </w:style>
  <w:style w:type="paragraph" w:customStyle="1" w:styleId="ttl3">
    <w:name w:val="ttl3"/>
    <w:basedOn w:val="a"/>
    <w:rsid w:val="002A44E5"/>
    <w:pPr>
      <w:spacing w:after="25" w:line="240" w:lineRule="auto"/>
    </w:pPr>
    <w:rPr>
      <w:rFonts w:ascii="Times New Roman" w:eastAsia="Times New Roman" w:hAnsi="Times New Roman" w:cs="Times New Roman"/>
      <w:sz w:val="16"/>
      <w:szCs w:val="16"/>
      <w:lang w:eastAsia="ru-RU"/>
    </w:rPr>
  </w:style>
  <w:style w:type="paragraph" w:customStyle="1" w:styleId="news-info-image1">
    <w:name w:val="news-info-image1"/>
    <w:basedOn w:val="a"/>
    <w:rsid w:val="002A44E5"/>
    <w:pPr>
      <w:spacing w:before="100" w:beforeAutospacing="1" w:after="100" w:afterAutospacing="1" w:line="240" w:lineRule="auto"/>
      <w:ind w:left="1377"/>
    </w:pPr>
    <w:rPr>
      <w:rFonts w:ascii="Times New Roman" w:eastAsia="Times New Roman" w:hAnsi="Times New Roman" w:cs="Times New Roman"/>
      <w:sz w:val="24"/>
      <w:szCs w:val="24"/>
      <w:lang w:eastAsia="ru-RU"/>
    </w:rPr>
  </w:style>
  <w:style w:type="paragraph" w:customStyle="1" w:styleId="news-first-title1">
    <w:name w:val="news-first-title1"/>
    <w:basedOn w:val="a"/>
    <w:rsid w:val="002A44E5"/>
    <w:pPr>
      <w:spacing w:before="100" w:beforeAutospacing="1" w:after="25" w:line="240" w:lineRule="auto"/>
    </w:pPr>
    <w:rPr>
      <w:rFonts w:ascii="Times New Roman" w:eastAsia="Times New Roman" w:hAnsi="Times New Roman" w:cs="Times New Roman"/>
      <w:sz w:val="19"/>
      <w:szCs w:val="19"/>
      <w:lang w:eastAsia="ru-RU"/>
    </w:rPr>
  </w:style>
  <w:style w:type="paragraph" w:customStyle="1" w:styleId="upll1">
    <w:name w:val="upll1"/>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src2">
    <w:name w:val="src2"/>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morenews1">
    <w:name w:val="more_news1"/>
    <w:basedOn w:val="a"/>
    <w:rsid w:val="002A44E5"/>
    <w:pPr>
      <w:spacing w:before="100" w:beforeAutospacing="1" w:after="100" w:afterAutospacing="1" w:line="240" w:lineRule="auto"/>
      <w:ind w:left="125"/>
    </w:pPr>
    <w:rPr>
      <w:rFonts w:ascii="Times New Roman" w:eastAsia="Times New Roman" w:hAnsi="Times New Roman" w:cs="Times New Roman"/>
      <w:sz w:val="24"/>
      <w:szCs w:val="24"/>
      <w:lang w:eastAsia="ru-RU"/>
    </w:rPr>
  </w:style>
  <w:style w:type="paragraph" w:customStyle="1" w:styleId="image2">
    <w:name w:val="imag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wrap1">
    <w:name w:val="image-wrap1"/>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bottom1">
    <w:name w:val="image-bottom1"/>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mage-media-src1">
    <w:name w:val="news-image-media-src1"/>
    <w:basedOn w:val="a"/>
    <w:rsid w:val="002A44E5"/>
    <w:pPr>
      <w:shd w:val="clear" w:color="auto" w:fill="333333"/>
      <w:spacing w:before="100" w:beforeAutospacing="1" w:after="100" w:afterAutospacing="1" w:line="240" w:lineRule="auto"/>
    </w:pPr>
    <w:rPr>
      <w:rFonts w:ascii="Times New Roman" w:eastAsia="Times New Roman" w:hAnsi="Times New Roman" w:cs="Times New Roman"/>
      <w:color w:val="FFFFFF"/>
      <w:sz w:val="14"/>
      <w:szCs w:val="14"/>
      <w:lang w:eastAsia="ru-RU"/>
    </w:rPr>
  </w:style>
  <w:style w:type="paragraph" w:customStyle="1" w:styleId="news-info1">
    <w:name w:val="news-info1"/>
    <w:basedOn w:val="a"/>
    <w:rsid w:val="002A44E5"/>
    <w:pPr>
      <w:spacing w:before="100" w:beforeAutospacing="1" w:after="100" w:afterAutospacing="1" w:line="240" w:lineRule="auto"/>
      <w:ind w:left="3256"/>
    </w:pPr>
    <w:rPr>
      <w:rFonts w:ascii="Times New Roman" w:eastAsia="Times New Roman" w:hAnsi="Times New Roman" w:cs="Times New Roman"/>
      <w:sz w:val="24"/>
      <w:szCs w:val="24"/>
      <w:lang w:eastAsia="ru-RU"/>
    </w:rPr>
  </w:style>
  <w:style w:type="paragraph" w:customStyle="1" w:styleId="news-info2">
    <w:name w:val="news-info2"/>
    <w:basedOn w:val="a"/>
    <w:rsid w:val="002A44E5"/>
    <w:pPr>
      <w:spacing w:before="100" w:beforeAutospacing="1" w:after="100" w:afterAutospacing="1" w:line="240" w:lineRule="auto"/>
      <w:ind w:left="3256"/>
    </w:pPr>
    <w:rPr>
      <w:rFonts w:ascii="Times New Roman" w:eastAsia="Times New Roman" w:hAnsi="Times New Roman" w:cs="Times New Roman"/>
      <w:color w:val="0857A6"/>
      <w:sz w:val="24"/>
      <w:szCs w:val="24"/>
      <w:lang w:eastAsia="ru-RU"/>
    </w:rPr>
  </w:style>
  <w:style w:type="paragraph" w:customStyle="1" w:styleId="news-info-wrap1">
    <w:name w:val="news-info-wrap1"/>
    <w:basedOn w:val="a"/>
    <w:rsid w:val="002A44E5"/>
    <w:pPr>
      <w:spacing w:before="100" w:beforeAutospacing="1" w:after="100" w:afterAutospacing="1" w:line="240" w:lineRule="auto"/>
      <w:ind w:left="125"/>
    </w:pPr>
    <w:rPr>
      <w:rFonts w:ascii="Times New Roman" w:eastAsia="Times New Roman" w:hAnsi="Times New Roman" w:cs="Times New Roman"/>
      <w:sz w:val="24"/>
      <w:szCs w:val="24"/>
      <w:lang w:eastAsia="ru-RU"/>
    </w:rPr>
  </w:style>
  <w:style w:type="paragraph" w:customStyle="1" w:styleId="desc3">
    <w:name w:val="desc3"/>
    <w:basedOn w:val="a"/>
    <w:rsid w:val="002A44E5"/>
    <w:pPr>
      <w:spacing w:before="100" w:beforeAutospacing="1" w:after="100" w:afterAutospacing="1" w:line="288" w:lineRule="atLeast"/>
    </w:pPr>
    <w:rPr>
      <w:rFonts w:ascii="Times New Roman" w:eastAsia="Times New Roman" w:hAnsi="Times New Roman" w:cs="Times New Roman"/>
      <w:color w:val="000000"/>
      <w:sz w:val="24"/>
      <w:szCs w:val="24"/>
      <w:lang w:eastAsia="ru-RU"/>
    </w:rPr>
  </w:style>
  <w:style w:type="paragraph" w:customStyle="1" w:styleId="desc-wrap1">
    <w:name w:val="desc-wrap1"/>
    <w:basedOn w:val="a"/>
    <w:rsid w:val="002A44E5"/>
    <w:pPr>
      <w:shd w:val="clear" w:color="auto" w:fill="E9E9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nfo-arrow1">
    <w:name w:val="news-info-arrow1"/>
    <w:basedOn w:val="a"/>
    <w:rsid w:val="002A44E5"/>
    <w:pPr>
      <w:pBdr>
        <w:right w:val="single" w:sz="48" w:space="0" w:color="EEEEEE"/>
      </w:pBdr>
      <w:spacing w:after="100" w:afterAutospacing="1" w:line="250" w:lineRule="atLeast"/>
    </w:pPr>
    <w:rPr>
      <w:rFonts w:ascii="Times New Roman" w:eastAsia="Times New Roman" w:hAnsi="Times New Roman" w:cs="Times New Roman"/>
      <w:sz w:val="24"/>
      <w:szCs w:val="24"/>
      <w:lang w:eastAsia="ru-RU"/>
    </w:rPr>
  </w:style>
  <w:style w:type="paragraph" w:customStyle="1" w:styleId="news-info3">
    <w:name w:val="news-info3"/>
    <w:basedOn w:val="a"/>
    <w:rsid w:val="002A44E5"/>
    <w:pPr>
      <w:shd w:val="clear" w:color="auto" w:fill="EEEEEE"/>
      <w:spacing w:before="100" w:beforeAutospacing="1" w:after="100" w:afterAutospacing="1" w:line="240" w:lineRule="auto"/>
      <w:ind w:left="3256"/>
    </w:pPr>
    <w:rPr>
      <w:rFonts w:ascii="Times New Roman" w:eastAsia="Times New Roman" w:hAnsi="Times New Roman" w:cs="Times New Roman"/>
      <w:sz w:val="24"/>
      <w:szCs w:val="24"/>
      <w:lang w:eastAsia="ru-RU"/>
    </w:rPr>
  </w:style>
  <w:style w:type="paragraph" w:customStyle="1" w:styleId="news-info4">
    <w:name w:val="news-info4"/>
    <w:basedOn w:val="a"/>
    <w:rsid w:val="002A44E5"/>
    <w:pPr>
      <w:shd w:val="clear" w:color="auto" w:fill="EEEEEE"/>
      <w:spacing w:before="100" w:beforeAutospacing="1" w:after="100" w:afterAutospacing="1" w:line="240" w:lineRule="auto"/>
      <w:ind w:left="3256"/>
    </w:pPr>
    <w:rPr>
      <w:rFonts w:ascii="Times New Roman" w:eastAsia="Times New Roman" w:hAnsi="Times New Roman" w:cs="Times New Roman"/>
      <w:sz w:val="24"/>
      <w:szCs w:val="24"/>
      <w:lang w:eastAsia="ru-RU"/>
    </w:rPr>
  </w:style>
  <w:style w:type="paragraph" w:customStyle="1" w:styleId="news-info5">
    <w:name w:val="news-info5"/>
    <w:basedOn w:val="a"/>
    <w:rsid w:val="002A44E5"/>
    <w:pPr>
      <w:shd w:val="clear" w:color="auto" w:fill="E0E8FF"/>
      <w:spacing w:before="100" w:beforeAutospacing="1" w:after="100" w:afterAutospacing="1" w:line="240" w:lineRule="auto"/>
      <w:ind w:left="3256"/>
    </w:pPr>
    <w:rPr>
      <w:rFonts w:ascii="Times New Roman" w:eastAsia="Times New Roman" w:hAnsi="Times New Roman" w:cs="Times New Roman"/>
      <w:sz w:val="24"/>
      <w:szCs w:val="24"/>
      <w:lang w:eastAsia="ru-RU"/>
    </w:rPr>
  </w:style>
  <w:style w:type="paragraph" w:customStyle="1" w:styleId="news-info-arrow2">
    <w:name w:val="news-info-arrow2"/>
    <w:basedOn w:val="a"/>
    <w:rsid w:val="002A44E5"/>
    <w:pPr>
      <w:pBdr>
        <w:right w:val="single" w:sz="48" w:space="0" w:color="E0E8FF"/>
      </w:pBdr>
      <w:spacing w:after="100" w:afterAutospacing="1" w:line="250" w:lineRule="atLeast"/>
    </w:pPr>
    <w:rPr>
      <w:rFonts w:ascii="Times New Roman" w:eastAsia="Times New Roman" w:hAnsi="Times New Roman" w:cs="Times New Roman"/>
      <w:sz w:val="24"/>
      <w:szCs w:val="24"/>
      <w:lang w:eastAsia="ru-RU"/>
    </w:rPr>
  </w:style>
  <w:style w:type="paragraph" w:customStyle="1" w:styleId="desc-wrap2">
    <w:name w:val="desc-wrap2"/>
    <w:basedOn w:val="a"/>
    <w:rsid w:val="002A44E5"/>
    <w:pPr>
      <w:shd w:val="clear" w:color="auto" w:fill="E9E9E9"/>
      <w:spacing w:before="100" w:beforeAutospacing="1" w:after="100" w:afterAutospacing="1" w:line="240" w:lineRule="auto"/>
      <w:ind w:left="3381"/>
    </w:pPr>
    <w:rPr>
      <w:rFonts w:ascii="Times New Roman" w:eastAsia="Times New Roman" w:hAnsi="Times New Roman" w:cs="Times New Roman"/>
      <w:sz w:val="24"/>
      <w:szCs w:val="24"/>
      <w:lang w:eastAsia="ru-RU"/>
    </w:rPr>
  </w:style>
  <w:style w:type="paragraph" w:customStyle="1" w:styleId="desc4">
    <w:name w:val="desc4"/>
    <w:basedOn w:val="a"/>
    <w:rsid w:val="002A44E5"/>
    <w:pPr>
      <w:spacing w:before="100" w:beforeAutospacing="1" w:after="100" w:afterAutospacing="1" w:line="288" w:lineRule="atLeast"/>
    </w:pPr>
    <w:rPr>
      <w:rFonts w:ascii="Times New Roman" w:eastAsia="Times New Roman" w:hAnsi="Times New Roman" w:cs="Times New Roman"/>
      <w:color w:val="000000"/>
      <w:sz w:val="24"/>
      <w:szCs w:val="24"/>
      <w:lang w:eastAsia="ru-RU"/>
    </w:rPr>
  </w:style>
  <w:style w:type="paragraph" w:customStyle="1" w:styleId="news-image-link1">
    <w:name w:val="news-image-link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news1">
    <w:name w:val="block-news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list2">
    <w:name w:val="list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info-people1">
    <w:name w:val="info-people1"/>
    <w:basedOn w:val="a"/>
    <w:rsid w:val="002A44E5"/>
    <w:pPr>
      <w:spacing w:before="100" w:beforeAutospacing="1" w:after="100" w:afterAutospacing="1" w:line="240" w:lineRule="auto"/>
      <w:ind w:left="1377"/>
    </w:pPr>
    <w:rPr>
      <w:rFonts w:ascii="Times New Roman" w:eastAsia="Times New Roman" w:hAnsi="Times New Roman" w:cs="Times New Roman"/>
      <w:sz w:val="24"/>
      <w:szCs w:val="24"/>
      <w:lang w:eastAsia="ru-RU"/>
    </w:rPr>
  </w:style>
  <w:style w:type="paragraph" w:customStyle="1" w:styleId="info-people-odnoklassniki1">
    <w:name w:val="info-people-odnoklassniki1"/>
    <w:basedOn w:val="a"/>
    <w:rsid w:val="002A44E5"/>
    <w:pPr>
      <w:spacing w:before="100" w:beforeAutospacing="1" w:after="100" w:afterAutospacing="1" w:line="240" w:lineRule="auto"/>
      <w:ind w:left="1002"/>
    </w:pPr>
    <w:rPr>
      <w:rFonts w:ascii="Times New Roman" w:eastAsia="Times New Roman" w:hAnsi="Times New Roman" w:cs="Times New Roman"/>
      <w:sz w:val="24"/>
      <w:szCs w:val="24"/>
      <w:lang w:eastAsia="ru-RU"/>
    </w:rPr>
  </w:style>
  <w:style w:type="paragraph" w:customStyle="1" w:styleId="info-people2">
    <w:name w:val="info-peopl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tl4">
    <w:name w:val="ttl4"/>
    <w:basedOn w:val="a"/>
    <w:rsid w:val="002A44E5"/>
    <w:pPr>
      <w:spacing w:after="0" w:line="240" w:lineRule="auto"/>
    </w:pPr>
    <w:rPr>
      <w:rFonts w:ascii="Times New Roman" w:eastAsia="Times New Roman" w:hAnsi="Times New Roman" w:cs="Times New Roman"/>
      <w:sz w:val="31"/>
      <w:szCs w:val="31"/>
      <w:lang w:eastAsia="ru-RU"/>
    </w:rPr>
  </w:style>
  <w:style w:type="paragraph" w:customStyle="1" w:styleId="upll2">
    <w:name w:val="upll2"/>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src3">
    <w:name w:val="src3"/>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ttl5">
    <w:name w:val="ttl5"/>
    <w:basedOn w:val="a"/>
    <w:rsid w:val="002A44E5"/>
    <w:pPr>
      <w:spacing w:after="25" w:line="240" w:lineRule="auto"/>
    </w:pPr>
    <w:rPr>
      <w:rFonts w:ascii="Times New Roman" w:eastAsia="Times New Roman" w:hAnsi="Times New Roman" w:cs="Times New Roman"/>
      <w:sz w:val="31"/>
      <w:szCs w:val="31"/>
      <w:lang w:eastAsia="ru-RU"/>
    </w:rPr>
  </w:style>
  <w:style w:type="paragraph" w:customStyle="1" w:styleId="card1">
    <w:name w:val="card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5">
    <w:name w:val="desc5"/>
    <w:basedOn w:val="a"/>
    <w:rsid w:val="002A44E5"/>
    <w:pPr>
      <w:spacing w:before="38" w:after="38" w:line="240" w:lineRule="auto"/>
    </w:pPr>
    <w:rPr>
      <w:rFonts w:ascii="Times New Roman" w:eastAsia="Times New Roman" w:hAnsi="Times New Roman" w:cs="Times New Roman"/>
      <w:sz w:val="24"/>
      <w:szCs w:val="24"/>
      <w:lang w:eastAsia="ru-RU"/>
    </w:rPr>
  </w:style>
  <w:style w:type="paragraph" w:customStyle="1" w:styleId="price1">
    <w:name w:val="price1"/>
    <w:basedOn w:val="a"/>
    <w:rsid w:val="002A44E5"/>
    <w:pPr>
      <w:spacing w:before="100" w:beforeAutospacing="1" w:after="100" w:afterAutospacing="1" w:line="240" w:lineRule="auto"/>
      <w:ind w:right="150"/>
    </w:pPr>
    <w:rPr>
      <w:rFonts w:ascii="Times New Roman" w:eastAsia="Times New Roman" w:hAnsi="Times New Roman" w:cs="Times New Roman"/>
      <w:color w:val="338800"/>
      <w:sz w:val="24"/>
      <w:szCs w:val="24"/>
      <w:lang w:eastAsia="ru-RU"/>
    </w:rPr>
  </w:style>
  <w:style w:type="paragraph" w:customStyle="1" w:styleId="tender1">
    <w:name w:val="tender1"/>
    <w:basedOn w:val="a"/>
    <w:rsid w:val="002A44E5"/>
    <w:pPr>
      <w:spacing w:before="100" w:beforeAutospacing="1" w:after="100" w:afterAutospacing="1" w:line="240" w:lineRule="auto"/>
    </w:pPr>
    <w:rPr>
      <w:rFonts w:ascii="Times New Roman" w:eastAsia="Times New Roman" w:hAnsi="Times New Roman" w:cs="Times New Roman"/>
      <w:color w:val="9DA1B1"/>
      <w:sz w:val="24"/>
      <w:szCs w:val="24"/>
      <w:lang w:eastAsia="ru-RU"/>
    </w:rPr>
  </w:style>
  <w:style w:type="paragraph" w:customStyle="1" w:styleId="pxtrbmail1">
    <w:name w:val="pxtrbmail1"/>
    <w:basedOn w:val="a"/>
    <w:rsid w:val="002A44E5"/>
    <w:pPr>
      <w:spacing w:after="138" w:line="240" w:lineRule="auto"/>
      <w:ind w:left="-113"/>
    </w:pPr>
    <w:rPr>
      <w:rFonts w:ascii="Times New Roman" w:eastAsia="Times New Roman" w:hAnsi="Times New Roman" w:cs="Times New Roman"/>
      <w:sz w:val="24"/>
      <w:szCs w:val="24"/>
      <w:lang w:eastAsia="ru-RU"/>
    </w:rPr>
  </w:style>
  <w:style w:type="paragraph" w:customStyle="1" w:styleId="block-mistype1">
    <w:name w:val="block-mistype1"/>
    <w:basedOn w:val="a"/>
    <w:rsid w:val="002A44E5"/>
    <w:pPr>
      <w:spacing w:after="138" w:line="240" w:lineRule="auto"/>
      <w:ind w:left="-113"/>
    </w:pPr>
    <w:rPr>
      <w:rFonts w:ascii="Times New Roman" w:eastAsia="Times New Roman" w:hAnsi="Times New Roman" w:cs="Times New Roman"/>
      <w:sz w:val="24"/>
      <w:szCs w:val="24"/>
      <w:lang w:eastAsia="ru-RU"/>
    </w:rPr>
  </w:style>
  <w:style w:type="paragraph" w:customStyle="1" w:styleId="lnk1">
    <w:name w:val="lnk1"/>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txt1">
    <w:name w:val="txt1"/>
    <w:basedOn w:val="a"/>
    <w:rsid w:val="002A44E5"/>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flnk1">
    <w:name w:val="flnk1"/>
    <w:basedOn w:val="a"/>
    <w:rsid w:val="002A44E5"/>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fstr1">
    <w:name w:val="fstr1"/>
    <w:basedOn w:val="a"/>
    <w:rsid w:val="002A44E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plh1">
    <w:name w:val="splh1"/>
    <w:basedOn w:val="a"/>
    <w:rsid w:val="002A44E5"/>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fstr2">
    <w:name w:val="fstr2"/>
    <w:basedOn w:val="a"/>
    <w:rsid w:val="002A44E5"/>
    <w:pPr>
      <w:spacing w:before="100" w:beforeAutospacing="1" w:after="100" w:afterAutospacing="1" w:line="240" w:lineRule="auto"/>
    </w:pPr>
    <w:rPr>
      <w:rFonts w:ascii="Times New Roman" w:eastAsia="Times New Roman" w:hAnsi="Times New Roman" w:cs="Times New Roman"/>
      <w:color w:val="0857A6"/>
      <w:sz w:val="24"/>
      <w:szCs w:val="24"/>
      <w:lang w:eastAsia="ru-RU"/>
    </w:rPr>
  </w:style>
  <w:style w:type="paragraph" w:customStyle="1" w:styleId="res-list1">
    <w:name w:val="res-list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res1">
    <w:name w:val="res1"/>
    <w:basedOn w:val="a"/>
    <w:rsid w:val="002A44E5"/>
    <w:pPr>
      <w:spacing w:after="188" w:line="240" w:lineRule="auto"/>
    </w:pPr>
    <w:rPr>
      <w:rFonts w:ascii="Times New Roman" w:eastAsia="Times New Roman" w:hAnsi="Times New Roman" w:cs="Times New Roman"/>
      <w:sz w:val="24"/>
      <w:szCs w:val="24"/>
      <w:lang w:eastAsia="ru-RU"/>
    </w:rPr>
  </w:style>
  <w:style w:type="paragraph" w:customStyle="1" w:styleId="i1">
    <w:name w:val="i1"/>
    <w:basedOn w:val="a"/>
    <w:rsid w:val="002A44E5"/>
    <w:pPr>
      <w:spacing w:before="25" w:after="0" w:line="240" w:lineRule="auto"/>
      <w:ind w:left="-288"/>
    </w:pPr>
    <w:rPr>
      <w:rFonts w:ascii="Times New Roman" w:eastAsia="Times New Roman" w:hAnsi="Times New Roman" w:cs="Times New Roman"/>
      <w:color w:val="9DA1B1"/>
      <w:sz w:val="24"/>
      <w:szCs w:val="24"/>
      <w:lang w:eastAsia="ru-RU"/>
    </w:rPr>
  </w:style>
  <w:style w:type="paragraph" w:customStyle="1" w:styleId="res-wrap1">
    <w:name w:val="res-wrap1"/>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2">
    <w:name w:val="res-wrap2"/>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2">
    <w:name w:val="res2"/>
    <w:basedOn w:val="a"/>
    <w:rsid w:val="002A44E5"/>
    <w:pPr>
      <w:spacing w:after="188" w:line="240" w:lineRule="auto"/>
      <w:ind w:left="-113"/>
    </w:pPr>
    <w:rPr>
      <w:rFonts w:ascii="Times New Roman" w:eastAsia="Times New Roman" w:hAnsi="Times New Roman" w:cs="Times New Roman"/>
      <w:vanish/>
      <w:color w:val="000000"/>
      <w:sz w:val="24"/>
      <w:szCs w:val="24"/>
      <w:lang w:eastAsia="ru-RU"/>
    </w:rPr>
  </w:style>
  <w:style w:type="paragraph" w:customStyle="1" w:styleId="res-wrap3">
    <w:name w:val="res-wrap3"/>
    <w:basedOn w:val="a"/>
    <w:rsid w:val="002A44E5"/>
    <w:pPr>
      <w:spacing w:before="100" w:beforeAutospacing="1" w:after="100" w:afterAutospacing="1" w:line="240" w:lineRule="auto"/>
      <w:ind w:left="-163"/>
    </w:pPr>
    <w:rPr>
      <w:rFonts w:ascii="Times New Roman" w:eastAsia="Times New Roman" w:hAnsi="Times New Roman" w:cs="Times New Roman"/>
      <w:sz w:val="24"/>
      <w:szCs w:val="24"/>
      <w:lang w:eastAsia="ru-RU"/>
    </w:rPr>
  </w:style>
  <w:style w:type="paragraph" w:customStyle="1" w:styleId="res-best1">
    <w:name w:val="res-best1"/>
    <w:basedOn w:val="a"/>
    <w:rsid w:val="002A44E5"/>
    <w:pPr>
      <w:spacing w:before="100" w:beforeAutospacing="1" w:after="401" w:line="240" w:lineRule="auto"/>
    </w:pPr>
    <w:rPr>
      <w:rFonts w:ascii="Times New Roman" w:eastAsia="Times New Roman" w:hAnsi="Times New Roman" w:cs="Times New Roman"/>
      <w:sz w:val="24"/>
      <w:szCs w:val="24"/>
      <w:lang w:eastAsia="ru-RU"/>
    </w:rPr>
  </w:style>
  <w:style w:type="paragraph" w:customStyle="1" w:styleId="res-wrap4">
    <w:name w:val="res-wrap4"/>
    <w:basedOn w:val="a"/>
    <w:rsid w:val="002A44E5"/>
    <w:pPr>
      <w:shd w:val="clear" w:color="auto" w:fill="FFFFFF"/>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kb-navi-selected1">
    <w:name w:val="kb-navi-selected1"/>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wrap5">
    <w:name w:val="res-wrap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wrap6">
    <w:name w:val="res-wrap6"/>
    <w:basedOn w:val="a"/>
    <w:rsid w:val="002A44E5"/>
    <w:pPr>
      <w:spacing w:before="100" w:beforeAutospacing="1" w:after="188" w:line="240" w:lineRule="auto"/>
    </w:pPr>
    <w:rPr>
      <w:rFonts w:ascii="Times New Roman" w:eastAsia="Times New Roman" w:hAnsi="Times New Roman" w:cs="Times New Roman"/>
      <w:sz w:val="24"/>
      <w:szCs w:val="24"/>
      <w:lang w:eastAsia="ru-RU"/>
    </w:rPr>
  </w:style>
  <w:style w:type="paragraph" w:customStyle="1" w:styleId="res-wrap7">
    <w:name w:val="res-wrap7"/>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8">
    <w:name w:val="res-wrap8"/>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9">
    <w:name w:val="res-wrap9"/>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10">
    <w:name w:val="res-wrap10"/>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11">
    <w:name w:val="res-wrap11"/>
    <w:basedOn w:val="a"/>
    <w:rsid w:val="002A44E5"/>
    <w:pPr>
      <w:spacing w:after="100" w:afterAutospacing="1" w:line="240" w:lineRule="auto"/>
      <w:ind w:left="-163"/>
    </w:pPr>
    <w:rPr>
      <w:rFonts w:ascii="Times New Roman" w:eastAsia="Times New Roman" w:hAnsi="Times New Roman" w:cs="Times New Roman"/>
      <w:color w:val="000000"/>
      <w:sz w:val="24"/>
      <w:szCs w:val="24"/>
      <w:lang w:eastAsia="ru-RU"/>
    </w:rPr>
  </w:style>
  <w:style w:type="paragraph" w:customStyle="1" w:styleId="res-wrap12">
    <w:name w:val="res-wrap12"/>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block-qo1">
    <w:name w:val="block-qo1"/>
    <w:basedOn w:val="a"/>
    <w:rsid w:val="002A44E5"/>
    <w:pPr>
      <w:spacing w:after="100" w:afterAutospacing="1" w:line="240" w:lineRule="auto"/>
      <w:ind w:left="-113"/>
    </w:pPr>
    <w:rPr>
      <w:rFonts w:ascii="Times New Roman" w:eastAsia="Times New Roman" w:hAnsi="Times New Roman" w:cs="Times New Roman"/>
      <w:sz w:val="24"/>
      <w:szCs w:val="24"/>
      <w:lang w:eastAsia="ru-RU"/>
    </w:rPr>
  </w:style>
  <w:style w:type="paragraph" w:customStyle="1" w:styleId="res-head1">
    <w:name w:val="res-head1"/>
    <w:basedOn w:val="a"/>
    <w:rsid w:val="002A44E5"/>
    <w:pPr>
      <w:spacing w:after="25" w:line="240" w:lineRule="auto"/>
    </w:pPr>
    <w:rPr>
      <w:rFonts w:ascii="Times New Roman" w:eastAsia="Times New Roman" w:hAnsi="Times New Roman" w:cs="Times New Roman"/>
      <w:sz w:val="31"/>
      <w:szCs w:val="31"/>
      <w:lang w:eastAsia="ru-RU"/>
    </w:rPr>
  </w:style>
  <w:style w:type="paragraph" w:customStyle="1" w:styleId="res-head2">
    <w:name w:val="res-head2"/>
    <w:basedOn w:val="a"/>
    <w:rsid w:val="002A44E5"/>
    <w:pPr>
      <w:spacing w:before="100" w:beforeAutospacing="1" w:after="88" w:line="264" w:lineRule="atLeast"/>
    </w:pPr>
    <w:rPr>
      <w:rFonts w:ascii="Times New Roman" w:eastAsia="Times New Roman" w:hAnsi="Times New Roman" w:cs="Times New Roman"/>
      <w:sz w:val="34"/>
      <w:szCs w:val="34"/>
      <w:lang w:eastAsia="ru-RU"/>
    </w:rPr>
  </w:style>
  <w:style w:type="paragraph" w:customStyle="1" w:styleId="res-head3">
    <w:name w:val="res-head3"/>
    <w:basedOn w:val="a"/>
    <w:rsid w:val="002A44E5"/>
    <w:pPr>
      <w:spacing w:before="100" w:beforeAutospacing="1" w:after="100" w:afterAutospacing="1" w:line="264" w:lineRule="atLeast"/>
    </w:pPr>
    <w:rPr>
      <w:rFonts w:ascii="Times New Roman" w:eastAsia="Times New Roman" w:hAnsi="Times New Roman" w:cs="Times New Roman"/>
      <w:sz w:val="34"/>
      <w:szCs w:val="34"/>
      <w:lang w:eastAsia="ru-RU"/>
    </w:rPr>
  </w:style>
  <w:style w:type="paragraph" w:customStyle="1" w:styleId="res-head4">
    <w:name w:val="res-head4"/>
    <w:basedOn w:val="a"/>
    <w:rsid w:val="002A44E5"/>
    <w:pPr>
      <w:spacing w:before="100" w:beforeAutospacing="1" w:after="100" w:afterAutospacing="1" w:line="264" w:lineRule="atLeast"/>
    </w:pPr>
    <w:rPr>
      <w:rFonts w:ascii="Times New Roman" w:eastAsia="Times New Roman" w:hAnsi="Times New Roman" w:cs="Times New Roman"/>
      <w:sz w:val="34"/>
      <w:szCs w:val="34"/>
      <w:lang w:eastAsia="ru-RU"/>
    </w:rPr>
  </w:style>
  <w:style w:type="paragraph" w:customStyle="1" w:styleId="res-head5">
    <w:name w:val="res-head5"/>
    <w:basedOn w:val="a"/>
    <w:rsid w:val="002A44E5"/>
    <w:pPr>
      <w:spacing w:before="100" w:beforeAutospacing="1" w:after="100" w:afterAutospacing="1" w:line="264" w:lineRule="atLeast"/>
    </w:pPr>
    <w:rPr>
      <w:rFonts w:ascii="Times New Roman" w:eastAsia="Times New Roman" w:hAnsi="Times New Roman" w:cs="Times New Roman"/>
      <w:sz w:val="34"/>
      <w:szCs w:val="34"/>
      <w:lang w:eastAsia="ru-RU"/>
    </w:rPr>
  </w:style>
  <w:style w:type="paragraph" w:customStyle="1" w:styleId="res-head6">
    <w:name w:val="res-head6"/>
    <w:basedOn w:val="a"/>
    <w:rsid w:val="002A44E5"/>
    <w:pPr>
      <w:spacing w:before="100" w:beforeAutospacing="1" w:after="100" w:afterAutospacing="1" w:line="264" w:lineRule="atLeast"/>
    </w:pPr>
    <w:rPr>
      <w:rFonts w:ascii="Times New Roman" w:eastAsia="Times New Roman" w:hAnsi="Times New Roman" w:cs="Times New Roman"/>
      <w:sz w:val="34"/>
      <w:szCs w:val="34"/>
      <w:lang w:eastAsia="ru-RU"/>
    </w:rPr>
  </w:style>
  <w:style w:type="paragraph" w:customStyle="1" w:styleId="qual1">
    <w:name w:val="qual1"/>
    <w:basedOn w:val="a"/>
    <w:rsid w:val="002A44E5"/>
    <w:pPr>
      <w:spacing w:before="100" w:beforeAutospacing="1" w:after="100" w:afterAutospacing="1" w:line="240" w:lineRule="auto"/>
    </w:pPr>
    <w:rPr>
      <w:rFonts w:ascii="Times New Roman" w:eastAsia="Times New Roman" w:hAnsi="Times New Roman" w:cs="Times New Roman"/>
      <w:color w:val="9DA1B1"/>
      <w:lang w:eastAsia="ru-RU"/>
    </w:rPr>
  </w:style>
  <w:style w:type="paragraph" w:customStyle="1" w:styleId="snip1">
    <w:name w:val="snip1"/>
    <w:basedOn w:val="a"/>
    <w:rsid w:val="002A44E5"/>
    <w:pPr>
      <w:spacing w:before="25" w:after="0" w:line="300" w:lineRule="atLeast"/>
    </w:pPr>
    <w:rPr>
      <w:rFonts w:ascii="Times New Roman" w:eastAsia="Times New Roman" w:hAnsi="Times New Roman" w:cs="Times New Roman"/>
      <w:color w:val="000000"/>
      <w:sz w:val="24"/>
      <w:szCs w:val="24"/>
      <w:lang w:eastAsia="ru-RU"/>
    </w:rPr>
  </w:style>
  <w:style w:type="paragraph" w:customStyle="1" w:styleId="res-desc1">
    <w:name w:val="res-desc1"/>
    <w:basedOn w:val="a"/>
    <w:rsid w:val="002A44E5"/>
    <w:pPr>
      <w:spacing w:before="38" w:after="0" w:line="240" w:lineRule="auto"/>
    </w:pPr>
    <w:rPr>
      <w:rFonts w:ascii="Times New Roman" w:eastAsia="Times New Roman" w:hAnsi="Times New Roman" w:cs="Times New Roman"/>
      <w:color w:val="000000"/>
      <w:sz w:val="24"/>
      <w:szCs w:val="24"/>
      <w:lang w:eastAsia="ru-RU"/>
    </w:rPr>
  </w:style>
  <w:style w:type="paragraph" w:customStyle="1" w:styleId="res-desc-gr1">
    <w:name w:val="res-desc-gr1"/>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res-desc-gp1">
    <w:name w:val="res-desc-gp1"/>
    <w:basedOn w:val="a"/>
    <w:rsid w:val="002A44E5"/>
    <w:pPr>
      <w:shd w:val="clear" w:color="auto" w:fill="EBEFF4"/>
      <w:spacing w:before="100" w:beforeAutospacing="1" w:after="100" w:afterAutospacing="1" w:line="240" w:lineRule="auto"/>
    </w:pPr>
    <w:rPr>
      <w:rFonts w:ascii="Times New Roman" w:eastAsia="Times New Roman" w:hAnsi="Times New Roman" w:cs="Times New Roman"/>
      <w:lang w:eastAsia="ru-RU"/>
    </w:rPr>
  </w:style>
  <w:style w:type="paragraph" w:customStyle="1" w:styleId="res-desc-pale1">
    <w:name w:val="res-desc-pale1"/>
    <w:basedOn w:val="a"/>
    <w:rsid w:val="002A44E5"/>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ext-lnk1">
    <w:name w:val="ext-lnk1"/>
    <w:basedOn w:val="a"/>
    <w:rsid w:val="002A44E5"/>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ext-lnk-m1">
    <w:name w:val="ext-lnk-m1"/>
    <w:basedOn w:val="a"/>
    <w:rsid w:val="002A44E5"/>
    <w:pPr>
      <w:spacing w:before="100" w:beforeAutospacing="1" w:after="100" w:afterAutospacing="1" w:line="240" w:lineRule="auto"/>
      <w:ind w:right="125"/>
    </w:pPr>
    <w:rPr>
      <w:rFonts w:ascii="Times New Roman" w:eastAsia="Times New Roman" w:hAnsi="Times New Roman" w:cs="Times New Roman"/>
      <w:sz w:val="24"/>
      <w:szCs w:val="24"/>
      <w:lang w:eastAsia="ru-RU"/>
    </w:rPr>
  </w:style>
  <w:style w:type="paragraph" w:customStyle="1" w:styleId="upll3">
    <w:name w:val="upll3"/>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mime1">
    <w:name w:val="mime1"/>
    <w:basedOn w:val="a"/>
    <w:rsid w:val="002A44E5"/>
    <w:pPr>
      <w:pBdr>
        <w:top w:val="single" w:sz="4" w:space="0" w:color="FFE99E"/>
        <w:left w:val="single" w:sz="4" w:space="1" w:color="FFE99E"/>
        <w:bottom w:val="single" w:sz="4" w:space="1" w:color="DDC882"/>
        <w:right w:val="single" w:sz="4" w:space="1" w:color="DDC882"/>
      </w:pBdr>
      <w:shd w:val="clear" w:color="auto" w:fill="FFE99E"/>
      <w:spacing w:before="50" w:after="0" w:line="138" w:lineRule="atLeast"/>
      <w:ind w:right="63"/>
    </w:pPr>
    <w:rPr>
      <w:rFonts w:ascii="Arial" w:eastAsia="Times New Roman" w:hAnsi="Arial" w:cs="Arial"/>
      <w:b/>
      <w:bCs/>
      <w:color w:val="666666"/>
      <w:sz w:val="11"/>
      <w:szCs w:val="11"/>
      <w:lang w:eastAsia="ru-RU"/>
    </w:rPr>
  </w:style>
  <w:style w:type="paragraph" w:customStyle="1" w:styleId="smack-weather1">
    <w:name w:val="smack-weather1"/>
    <w:basedOn w:val="a"/>
    <w:rsid w:val="002A44E5"/>
    <w:pPr>
      <w:spacing w:before="100" w:beforeAutospacing="1" w:after="313" w:line="240" w:lineRule="auto"/>
    </w:pPr>
    <w:rPr>
      <w:rFonts w:ascii="Times New Roman" w:eastAsia="Times New Roman" w:hAnsi="Times New Roman" w:cs="Times New Roman"/>
      <w:sz w:val="24"/>
      <w:szCs w:val="24"/>
      <w:lang w:eastAsia="ru-RU"/>
    </w:rPr>
  </w:style>
  <w:style w:type="paragraph" w:customStyle="1" w:styleId="res-head7">
    <w:name w:val="res-head7"/>
    <w:basedOn w:val="a"/>
    <w:rsid w:val="002A44E5"/>
    <w:pPr>
      <w:spacing w:after="25" w:line="240" w:lineRule="auto"/>
    </w:pPr>
    <w:rPr>
      <w:rFonts w:ascii="Times New Roman" w:eastAsia="Times New Roman" w:hAnsi="Times New Roman" w:cs="Times New Roman"/>
      <w:sz w:val="34"/>
      <w:szCs w:val="34"/>
      <w:lang w:eastAsia="ru-RU"/>
    </w:rPr>
  </w:style>
  <w:style w:type="paragraph" w:customStyle="1" w:styleId="bli1">
    <w:name w:val="bl_i1"/>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wd1">
    <w:name w:val="bl_wd1"/>
    <w:basedOn w:val="a"/>
    <w:rsid w:val="002A44E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blwn1">
    <w:name w:val="bl_wn1"/>
    <w:basedOn w:val="a"/>
    <w:rsid w:val="002A44E5"/>
    <w:pPr>
      <w:spacing w:before="100" w:beforeAutospacing="1" w:after="100" w:afterAutospacing="1" w:line="240" w:lineRule="auto"/>
      <w:jc w:val="right"/>
    </w:pPr>
    <w:rPr>
      <w:rFonts w:ascii="Times New Roman" w:eastAsia="Times New Roman" w:hAnsi="Times New Roman" w:cs="Times New Roman"/>
      <w:color w:val="497AAC"/>
      <w:sz w:val="16"/>
      <w:szCs w:val="16"/>
      <w:lang w:eastAsia="ru-RU"/>
    </w:rPr>
  </w:style>
  <w:style w:type="paragraph" w:customStyle="1" w:styleId="sw1">
    <w:name w:val="sw1"/>
    <w:basedOn w:val="a"/>
    <w:rsid w:val="002A44E5"/>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blwd2">
    <w:name w:val="bl_wd2"/>
    <w:basedOn w:val="a"/>
    <w:rsid w:val="002A44E5"/>
    <w:pPr>
      <w:spacing w:before="100" w:beforeAutospacing="1" w:after="100" w:afterAutospacing="1" w:line="240" w:lineRule="auto"/>
      <w:jc w:val="right"/>
    </w:pPr>
    <w:rPr>
      <w:rFonts w:ascii="Times New Roman" w:eastAsia="Times New Roman" w:hAnsi="Times New Roman" w:cs="Times New Roman"/>
      <w:color w:val="FFAA00"/>
      <w:sz w:val="33"/>
      <w:szCs w:val="33"/>
      <w:lang w:eastAsia="ru-RU"/>
    </w:rPr>
  </w:style>
  <w:style w:type="paragraph" w:customStyle="1" w:styleId="minusblwd1">
    <w:name w:val="minus_bl_wd1"/>
    <w:basedOn w:val="a"/>
    <w:rsid w:val="002A44E5"/>
    <w:pPr>
      <w:spacing w:before="100" w:beforeAutospacing="1" w:after="100" w:afterAutospacing="1" w:line="240" w:lineRule="auto"/>
    </w:pPr>
    <w:rPr>
      <w:rFonts w:ascii="Times New Roman" w:eastAsia="Times New Roman" w:hAnsi="Times New Roman" w:cs="Times New Roman"/>
      <w:color w:val="497AAC"/>
      <w:sz w:val="33"/>
      <w:szCs w:val="33"/>
      <w:lang w:eastAsia="ru-RU"/>
    </w:rPr>
  </w:style>
  <w:style w:type="paragraph" w:customStyle="1" w:styleId="blww1">
    <w:name w:val="bl_ww1"/>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res-pic1">
    <w:name w:val="res-pic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info1">
    <w:name w:val="res-info1"/>
    <w:basedOn w:val="a"/>
    <w:rsid w:val="002A44E5"/>
    <w:pPr>
      <w:spacing w:before="100" w:beforeAutospacing="1" w:after="100" w:afterAutospacing="1" w:line="240" w:lineRule="auto"/>
      <w:ind w:left="626"/>
    </w:pPr>
    <w:rPr>
      <w:rFonts w:ascii="Times New Roman" w:eastAsia="Times New Roman" w:hAnsi="Times New Roman" w:cs="Times New Roman"/>
      <w:sz w:val="24"/>
      <w:szCs w:val="24"/>
      <w:lang w:eastAsia="ru-RU"/>
    </w:rPr>
  </w:style>
  <w:style w:type="paragraph" w:customStyle="1" w:styleId="question-info1">
    <w:name w:val="question-info1"/>
    <w:basedOn w:val="a"/>
    <w:rsid w:val="002A44E5"/>
    <w:pPr>
      <w:spacing w:before="72" w:after="100" w:afterAutospacing="1" w:line="240" w:lineRule="auto"/>
    </w:pPr>
    <w:rPr>
      <w:rFonts w:ascii="Times New Roman" w:eastAsia="Times New Roman" w:hAnsi="Times New Roman" w:cs="Times New Roman"/>
      <w:color w:val="9DA0B1"/>
      <w:lang w:eastAsia="ru-RU"/>
    </w:rPr>
  </w:style>
  <w:style w:type="paragraph" w:customStyle="1" w:styleId="time-ago1">
    <w:name w:val="time-ago1"/>
    <w:basedOn w:val="a"/>
    <w:rsid w:val="002A44E5"/>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other-question1">
    <w:name w:val="other-question1"/>
    <w:basedOn w:val="a"/>
    <w:rsid w:val="002A44E5"/>
    <w:pPr>
      <w:spacing w:before="120" w:after="120" w:line="240" w:lineRule="auto"/>
      <w:ind w:left="432"/>
    </w:pPr>
    <w:rPr>
      <w:rFonts w:ascii="Times New Roman" w:eastAsia="Times New Roman" w:hAnsi="Times New Roman" w:cs="Times New Roman"/>
      <w:lang w:eastAsia="ru-RU"/>
    </w:rPr>
  </w:style>
  <w:style w:type="paragraph" w:customStyle="1" w:styleId="all-question1">
    <w:name w:val="all-question1"/>
    <w:basedOn w:val="a"/>
    <w:rsid w:val="002A44E5"/>
    <w:pPr>
      <w:spacing w:before="48" w:after="100" w:afterAutospacing="1" w:line="240" w:lineRule="auto"/>
    </w:pPr>
    <w:rPr>
      <w:rFonts w:ascii="Times New Roman" w:eastAsia="Times New Roman" w:hAnsi="Times New Roman" w:cs="Times New Roman"/>
      <w:sz w:val="24"/>
      <w:szCs w:val="24"/>
      <w:lang w:eastAsia="ru-RU"/>
    </w:rPr>
  </w:style>
  <w:style w:type="paragraph" w:customStyle="1" w:styleId="unsw1">
    <w:name w:val="unsw1"/>
    <w:basedOn w:val="a"/>
    <w:rsid w:val="002A44E5"/>
    <w:pPr>
      <w:spacing w:after="0" w:line="240" w:lineRule="auto"/>
      <w:ind w:right="125"/>
    </w:pPr>
    <w:rPr>
      <w:rFonts w:ascii="Times New Roman" w:eastAsia="Times New Roman" w:hAnsi="Times New Roman" w:cs="Times New Roman"/>
      <w:sz w:val="24"/>
      <w:szCs w:val="24"/>
      <w:lang w:eastAsia="ru-RU"/>
    </w:rPr>
  </w:style>
  <w:style w:type="paragraph" w:customStyle="1" w:styleId="res-desc2">
    <w:name w:val="res-desc2"/>
    <w:basedOn w:val="a"/>
    <w:rsid w:val="002A44E5"/>
    <w:pPr>
      <w:spacing w:before="100" w:beforeAutospacing="1" w:after="100" w:afterAutospacing="1" w:line="240" w:lineRule="auto"/>
      <w:ind w:right="125"/>
    </w:pPr>
    <w:rPr>
      <w:rFonts w:ascii="Times New Roman" w:eastAsia="Times New Roman" w:hAnsi="Times New Roman" w:cs="Times New Roman"/>
      <w:sz w:val="24"/>
      <w:szCs w:val="24"/>
      <w:lang w:eastAsia="ru-RU"/>
    </w:rPr>
  </w:style>
  <w:style w:type="paragraph" w:customStyle="1" w:styleId="otvetinfo1">
    <w:name w:val="otvet_info1"/>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smack-answer1">
    <w:name w:val="smack-answer1"/>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res-wrap13">
    <w:name w:val="res-wrap13"/>
    <w:basedOn w:val="a"/>
    <w:rsid w:val="002A44E5"/>
    <w:pPr>
      <w:spacing w:after="0" w:line="240" w:lineRule="auto"/>
    </w:pPr>
    <w:rPr>
      <w:rFonts w:ascii="Times New Roman" w:eastAsia="Times New Roman" w:hAnsi="Times New Roman" w:cs="Times New Roman"/>
      <w:color w:val="000000"/>
      <w:sz w:val="24"/>
      <w:szCs w:val="24"/>
      <w:lang w:eastAsia="ru-RU"/>
    </w:rPr>
  </w:style>
  <w:style w:type="paragraph" w:customStyle="1" w:styleId="answersection1">
    <w:name w:val="answer_section1"/>
    <w:basedOn w:val="a"/>
    <w:rsid w:val="002A44E5"/>
    <w:pPr>
      <w:spacing w:after="163" w:line="240" w:lineRule="auto"/>
      <w:ind w:left="-113"/>
    </w:pPr>
    <w:rPr>
      <w:rFonts w:ascii="Times New Roman" w:eastAsia="Times New Roman" w:hAnsi="Times New Roman" w:cs="Times New Roman"/>
      <w:sz w:val="24"/>
      <w:szCs w:val="24"/>
      <w:lang w:eastAsia="ru-RU"/>
    </w:rPr>
  </w:style>
  <w:style w:type="paragraph" w:customStyle="1" w:styleId="smack-video1">
    <w:name w:val="smack-video1"/>
    <w:basedOn w:val="a"/>
    <w:rsid w:val="002A44E5"/>
    <w:pPr>
      <w:spacing w:before="100" w:beforeAutospacing="1" w:after="50" w:line="240" w:lineRule="auto"/>
    </w:pPr>
    <w:rPr>
      <w:rFonts w:ascii="Times New Roman" w:eastAsia="Times New Roman" w:hAnsi="Times New Roman" w:cs="Times New Roman"/>
      <w:sz w:val="24"/>
      <w:szCs w:val="24"/>
      <w:lang w:eastAsia="ru-RU"/>
    </w:rPr>
  </w:style>
  <w:style w:type="paragraph" w:customStyle="1" w:styleId="pseudo-slider1">
    <w:name w:val="pseudo-slider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3">
    <w:name w:val="list3"/>
    <w:basedOn w:val="a"/>
    <w:rsid w:val="002A44E5"/>
    <w:pPr>
      <w:spacing w:after="0" w:line="240" w:lineRule="auto"/>
      <w:ind w:left="-163"/>
    </w:pPr>
    <w:rPr>
      <w:rFonts w:ascii="Times New Roman" w:eastAsia="Times New Roman" w:hAnsi="Times New Roman" w:cs="Times New Roman"/>
      <w:sz w:val="2"/>
      <w:szCs w:val="2"/>
      <w:lang w:eastAsia="ru-RU"/>
    </w:rPr>
  </w:style>
  <w:style w:type="paragraph" w:customStyle="1" w:styleId="item2">
    <w:name w:val="item2"/>
    <w:basedOn w:val="a"/>
    <w:rsid w:val="002A44E5"/>
    <w:pPr>
      <w:spacing w:after="0" w:line="240" w:lineRule="auto"/>
      <w:ind w:left="13"/>
    </w:pPr>
    <w:rPr>
      <w:rFonts w:ascii="Times New Roman" w:eastAsia="Times New Roman" w:hAnsi="Times New Roman" w:cs="Times New Roman"/>
      <w:sz w:val="24"/>
      <w:szCs w:val="24"/>
      <w:lang w:eastAsia="ru-RU"/>
    </w:rPr>
  </w:style>
  <w:style w:type="paragraph" w:customStyle="1" w:styleId="more2">
    <w:name w:val="more2"/>
    <w:basedOn w:val="a"/>
    <w:rsid w:val="002A44E5"/>
    <w:pPr>
      <w:spacing w:before="100" w:beforeAutospacing="1" w:after="100" w:afterAutospacing="1" w:line="240" w:lineRule="auto"/>
    </w:pPr>
    <w:rPr>
      <w:rFonts w:ascii="Times New Roman" w:eastAsia="Times New Roman" w:hAnsi="Times New Roman" w:cs="Times New Roman"/>
      <w:color w:val="9DA0B1"/>
      <w:sz w:val="24"/>
      <w:szCs w:val="24"/>
      <w:lang w:eastAsia="ru-RU"/>
    </w:rPr>
  </w:style>
  <w:style w:type="paragraph" w:customStyle="1" w:styleId="normal1">
    <w:name w:val="normal1"/>
    <w:basedOn w:val="a"/>
    <w:rsid w:val="002A44E5"/>
    <w:pPr>
      <w:spacing w:before="100" w:beforeAutospacing="1" w:after="38" w:line="240" w:lineRule="auto"/>
    </w:pPr>
    <w:rPr>
      <w:rFonts w:ascii="Times New Roman" w:eastAsia="Times New Roman" w:hAnsi="Times New Roman" w:cs="Times New Roman"/>
      <w:sz w:val="24"/>
      <w:szCs w:val="24"/>
      <w:lang w:eastAsia="ru-RU"/>
    </w:rPr>
  </w:style>
  <w:style w:type="paragraph" w:customStyle="1" w:styleId="narrow1">
    <w:name w:val="narrow1"/>
    <w:basedOn w:val="a"/>
    <w:rsid w:val="002A44E5"/>
    <w:pPr>
      <w:spacing w:before="100" w:beforeAutospacing="1" w:after="38" w:line="240" w:lineRule="auto"/>
    </w:pPr>
    <w:rPr>
      <w:rFonts w:ascii="Times New Roman" w:eastAsia="Times New Roman" w:hAnsi="Times New Roman" w:cs="Times New Roman"/>
      <w:sz w:val="24"/>
      <w:szCs w:val="24"/>
      <w:lang w:eastAsia="ru-RU"/>
    </w:rPr>
  </w:style>
  <w:style w:type="paragraph" w:customStyle="1" w:styleId="current1">
    <w:name w:val="current1"/>
    <w:basedOn w:val="a"/>
    <w:rsid w:val="002A44E5"/>
    <w:pPr>
      <w:shd w:val="clear" w:color="auto" w:fill="F2F3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her1">
    <w:name w:val="other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rrent2">
    <w:name w:val="current2"/>
    <w:basedOn w:val="a"/>
    <w:rsid w:val="002A44E5"/>
    <w:pPr>
      <w:shd w:val="clear" w:color="auto" w:fill="F2F3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her2">
    <w:name w:val="other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1">
    <w:name w:val="prev1"/>
    <w:basedOn w:val="a"/>
    <w:rsid w:val="002A44E5"/>
    <w:pPr>
      <w:spacing w:after="38" w:line="240" w:lineRule="auto"/>
      <w:ind w:right="125"/>
    </w:pPr>
    <w:rPr>
      <w:rFonts w:ascii="Times New Roman" w:eastAsia="Times New Roman" w:hAnsi="Times New Roman" w:cs="Times New Roman"/>
      <w:sz w:val="24"/>
      <w:szCs w:val="24"/>
      <w:lang w:eastAsia="ru-RU"/>
    </w:rPr>
  </w:style>
  <w:style w:type="paragraph" w:customStyle="1" w:styleId="next1">
    <w:name w:val="next1"/>
    <w:basedOn w:val="a"/>
    <w:rsid w:val="002A44E5"/>
    <w:pPr>
      <w:spacing w:after="38" w:line="240" w:lineRule="auto"/>
      <w:ind w:left="125"/>
    </w:pPr>
    <w:rPr>
      <w:rFonts w:ascii="Times New Roman" w:eastAsia="Times New Roman" w:hAnsi="Times New Roman" w:cs="Times New Roman"/>
      <w:sz w:val="24"/>
      <w:szCs w:val="24"/>
      <w:lang w:eastAsia="ru-RU"/>
    </w:rPr>
  </w:style>
  <w:style w:type="paragraph" w:customStyle="1" w:styleId="prev-off1">
    <w:name w:val="prev-off1"/>
    <w:basedOn w:val="a"/>
    <w:rsid w:val="002A44E5"/>
    <w:pPr>
      <w:spacing w:before="100" w:beforeAutospacing="1" w:after="100" w:afterAutospacing="1" w:line="240" w:lineRule="auto"/>
    </w:pPr>
    <w:rPr>
      <w:rFonts w:ascii="Times New Roman" w:eastAsia="Times New Roman" w:hAnsi="Times New Roman" w:cs="Times New Roman"/>
      <w:color w:val="656971"/>
      <w:sz w:val="24"/>
      <w:szCs w:val="24"/>
      <w:lang w:eastAsia="ru-RU"/>
    </w:rPr>
  </w:style>
  <w:style w:type="paragraph" w:customStyle="1" w:styleId="next-off1">
    <w:name w:val="next-off1"/>
    <w:basedOn w:val="a"/>
    <w:rsid w:val="002A44E5"/>
    <w:pPr>
      <w:spacing w:before="100" w:beforeAutospacing="1" w:after="100" w:afterAutospacing="1" w:line="240" w:lineRule="auto"/>
    </w:pPr>
    <w:rPr>
      <w:rFonts w:ascii="Times New Roman" w:eastAsia="Times New Roman" w:hAnsi="Times New Roman" w:cs="Times New Roman"/>
      <w:color w:val="656971"/>
      <w:sz w:val="24"/>
      <w:szCs w:val="24"/>
      <w:lang w:eastAsia="ru-RU"/>
    </w:rPr>
  </w:style>
  <w:style w:type="paragraph" w:customStyle="1" w:styleId="page1">
    <w:name w:val="page1"/>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h1">
    <w:name w:val="ph1"/>
    <w:basedOn w:val="a"/>
    <w:rsid w:val="002A44E5"/>
    <w:pPr>
      <w:pBdr>
        <w:top w:val="single" w:sz="4" w:space="0" w:color="D7E2EE"/>
        <w:left w:val="single" w:sz="4" w:space="0" w:color="D7E2EE"/>
        <w:bottom w:val="single" w:sz="4" w:space="0" w:color="D7E2EE"/>
        <w:right w:val="single" w:sz="4" w:space="0" w:color="D7E2EE"/>
      </w:pBdr>
      <w:shd w:val="clear" w:color="auto" w:fill="FFFFFF"/>
      <w:spacing w:before="100" w:beforeAutospacing="1" w:after="100" w:afterAutospacing="1" w:line="326" w:lineRule="atLeast"/>
      <w:jc w:val="center"/>
    </w:pPr>
    <w:rPr>
      <w:rFonts w:ascii="Times New Roman" w:eastAsia="Times New Roman" w:hAnsi="Times New Roman" w:cs="Times New Roman"/>
      <w:color w:val="0657A5"/>
      <w:sz w:val="18"/>
      <w:szCs w:val="18"/>
      <w:lang w:eastAsia="ru-RU"/>
    </w:rPr>
  </w:style>
  <w:style w:type="paragraph" w:customStyle="1" w:styleId="scroll1">
    <w:name w:val="scroll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2">
    <w:name w:val="ph2"/>
    <w:basedOn w:val="a"/>
    <w:rsid w:val="002A44E5"/>
    <w:pPr>
      <w:pBdr>
        <w:top w:val="single" w:sz="4" w:space="0" w:color="FFFFFF"/>
        <w:left w:val="single" w:sz="4" w:space="0" w:color="FFFFFF"/>
        <w:bottom w:val="single" w:sz="4" w:space="0" w:color="FFFFFF"/>
        <w:right w:val="single" w:sz="4" w:space="0" w:color="FFFFFF"/>
      </w:pBdr>
      <w:shd w:val="clear" w:color="auto" w:fill="FFFFFF"/>
      <w:spacing w:before="100" w:beforeAutospacing="1" w:after="100" w:afterAutospacing="1" w:line="326" w:lineRule="atLeast"/>
      <w:jc w:val="center"/>
    </w:pPr>
    <w:rPr>
      <w:rFonts w:ascii="Times New Roman" w:eastAsia="Times New Roman" w:hAnsi="Times New Roman" w:cs="Times New Roman"/>
      <w:b/>
      <w:bCs/>
      <w:color w:val="0657A5"/>
      <w:sz w:val="18"/>
      <w:szCs w:val="18"/>
      <w:lang w:eastAsia="ru-RU"/>
    </w:rPr>
  </w:style>
  <w:style w:type="paragraph" w:customStyle="1" w:styleId="ph3">
    <w:name w:val="ph3"/>
    <w:basedOn w:val="a"/>
    <w:rsid w:val="002A44E5"/>
    <w:pPr>
      <w:pBdr>
        <w:top w:val="single" w:sz="4" w:space="0" w:color="A8C5EA"/>
        <w:left w:val="single" w:sz="4" w:space="0" w:color="A8C5EA"/>
        <w:bottom w:val="single" w:sz="4" w:space="0" w:color="A8C5EA"/>
        <w:right w:val="single" w:sz="4" w:space="0" w:color="A8C5EA"/>
      </w:pBdr>
      <w:shd w:val="clear" w:color="auto" w:fill="E8F0FA"/>
      <w:spacing w:before="100" w:beforeAutospacing="1" w:after="100" w:afterAutospacing="1" w:line="326" w:lineRule="atLeast"/>
      <w:jc w:val="center"/>
    </w:pPr>
    <w:rPr>
      <w:rFonts w:ascii="Times New Roman" w:eastAsia="Times New Roman" w:hAnsi="Times New Roman" w:cs="Times New Roman"/>
      <w:color w:val="0657A5"/>
      <w:sz w:val="18"/>
      <w:szCs w:val="18"/>
      <w:lang w:eastAsia="ru-RU"/>
    </w:rPr>
  </w:style>
  <w:style w:type="paragraph" w:customStyle="1" w:styleId="ico1">
    <w:name w:val="ico1"/>
    <w:basedOn w:val="a"/>
    <w:rsid w:val="002A44E5"/>
    <w:pPr>
      <w:spacing w:before="113"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g1">
    <w:name w:val="bg1"/>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age-prev1">
    <w:name w:val="page-prev1"/>
    <w:basedOn w:val="a"/>
    <w:rsid w:val="002A44E5"/>
    <w:pPr>
      <w:spacing w:before="100" w:beforeAutospacing="1" w:after="100" w:afterAutospacing="1" w:line="240" w:lineRule="auto"/>
      <w:ind w:right="25"/>
    </w:pPr>
    <w:rPr>
      <w:rFonts w:ascii="Times New Roman" w:eastAsia="Times New Roman" w:hAnsi="Times New Roman" w:cs="Times New Roman"/>
      <w:sz w:val="24"/>
      <w:szCs w:val="24"/>
      <w:lang w:eastAsia="ru-RU"/>
    </w:rPr>
  </w:style>
  <w:style w:type="paragraph" w:customStyle="1" w:styleId="ph4">
    <w:name w:val="ph4"/>
    <w:basedOn w:val="a"/>
    <w:rsid w:val="002A44E5"/>
    <w:pPr>
      <w:pBdr>
        <w:top w:val="single" w:sz="4" w:space="0" w:color="D7E2EE"/>
        <w:left w:val="single" w:sz="4" w:space="0" w:color="D7E2EE"/>
        <w:bottom w:val="single" w:sz="4" w:space="0" w:color="D7E2EE"/>
        <w:right w:val="single" w:sz="4" w:space="0" w:color="D7E2EE"/>
      </w:pBdr>
      <w:shd w:val="clear" w:color="auto" w:fill="FFFFFF"/>
      <w:spacing w:before="100" w:beforeAutospacing="1" w:after="100" w:afterAutospacing="1" w:line="326" w:lineRule="atLeast"/>
      <w:jc w:val="center"/>
    </w:pPr>
    <w:rPr>
      <w:rFonts w:ascii="Times New Roman" w:eastAsia="Times New Roman" w:hAnsi="Times New Roman" w:cs="Times New Roman"/>
      <w:color w:val="0657A5"/>
      <w:sz w:val="18"/>
      <w:szCs w:val="18"/>
      <w:lang w:eastAsia="ru-RU"/>
    </w:rPr>
  </w:style>
  <w:style w:type="paragraph" w:customStyle="1" w:styleId="ph5">
    <w:name w:val="ph5"/>
    <w:basedOn w:val="a"/>
    <w:rsid w:val="002A44E5"/>
    <w:pPr>
      <w:pBdr>
        <w:top w:val="single" w:sz="4" w:space="0" w:color="D7E2EE"/>
        <w:left w:val="single" w:sz="4" w:space="0" w:color="D7E2EE"/>
        <w:bottom w:val="single" w:sz="4" w:space="0" w:color="D7E2EE"/>
        <w:right w:val="single" w:sz="4" w:space="0" w:color="D7E2EE"/>
      </w:pBdr>
      <w:shd w:val="clear" w:color="auto" w:fill="FFFFFF"/>
      <w:spacing w:before="100" w:beforeAutospacing="1" w:after="100" w:afterAutospacing="1" w:line="326" w:lineRule="atLeast"/>
      <w:jc w:val="center"/>
    </w:pPr>
    <w:rPr>
      <w:rFonts w:ascii="Times New Roman" w:eastAsia="Times New Roman" w:hAnsi="Times New Roman" w:cs="Times New Roman"/>
      <w:color w:val="0657A5"/>
      <w:sz w:val="18"/>
      <w:szCs w:val="18"/>
      <w:lang w:eastAsia="ru-RU"/>
    </w:rPr>
  </w:style>
  <w:style w:type="paragraph" w:customStyle="1" w:styleId="page-next1">
    <w:name w:val="page-next1"/>
    <w:basedOn w:val="a"/>
    <w:rsid w:val="002A44E5"/>
    <w:pPr>
      <w:spacing w:before="100" w:beforeAutospacing="1" w:after="100" w:afterAutospacing="1" w:line="240" w:lineRule="auto"/>
      <w:ind w:left="25"/>
    </w:pPr>
    <w:rPr>
      <w:rFonts w:ascii="Times New Roman" w:eastAsia="Times New Roman" w:hAnsi="Times New Roman" w:cs="Times New Roman"/>
      <w:sz w:val="24"/>
      <w:szCs w:val="24"/>
      <w:lang w:eastAsia="ru-RU"/>
    </w:rPr>
  </w:style>
  <w:style w:type="paragraph" w:customStyle="1" w:styleId="bg2">
    <w:name w:val="bg2"/>
    <w:basedOn w:val="a"/>
    <w:rsid w:val="002A44E5"/>
    <w:pPr>
      <w:spacing w:before="100" w:beforeAutospacing="1" w:after="100" w:afterAutospacing="1" w:line="240" w:lineRule="auto"/>
      <w:ind w:left="-401"/>
    </w:pPr>
    <w:rPr>
      <w:rFonts w:ascii="Times New Roman" w:eastAsia="Times New Roman" w:hAnsi="Times New Roman" w:cs="Times New Roman"/>
      <w:sz w:val="24"/>
      <w:szCs w:val="24"/>
      <w:lang w:eastAsia="ru-RU"/>
    </w:rPr>
  </w:style>
  <w:style w:type="paragraph" w:customStyle="1" w:styleId="page-next2">
    <w:name w:val="page-next2"/>
    <w:basedOn w:val="a"/>
    <w:rsid w:val="002A44E5"/>
    <w:pPr>
      <w:spacing w:before="100" w:beforeAutospacing="1" w:after="100" w:afterAutospacing="1" w:line="240" w:lineRule="auto"/>
      <w:ind w:left="-138"/>
    </w:pPr>
    <w:rPr>
      <w:rFonts w:ascii="Times New Roman" w:eastAsia="Times New Roman" w:hAnsi="Times New Roman" w:cs="Times New Roman"/>
      <w:sz w:val="24"/>
      <w:szCs w:val="24"/>
      <w:lang w:eastAsia="ru-RU"/>
    </w:rPr>
  </w:style>
  <w:style w:type="paragraph" w:customStyle="1" w:styleId="ph6">
    <w:name w:val="ph6"/>
    <w:basedOn w:val="a"/>
    <w:rsid w:val="002A44E5"/>
    <w:pPr>
      <w:pBdr>
        <w:top w:val="single" w:sz="4" w:space="0" w:color="D7E2EE"/>
        <w:left w:val="single" w:sz="4" w:space="0" w:color="D7E2EE"/>
        <w:bottom w:val="single" w:sz="4" w:space="0" w:color="D7E2EE"/>
        <w:right w:val="single" w:sz="4" w:space="0" w:color="D7E2EE"/>
      </w:pBdr>
      <w:shd w:val="clear" w:color="auto" w:fill="EFF5FC"/>
      <w:spacing w:before="100" w:beforeAutospacing="1" w:after="100" w:afterAutospacing="1" w:line="301" w:lineRule="atLeast"/>
      <w:jc w:val="center"/>
    </w:pPr>
    <w:rPr>
      <w:rFonts w:ascii="Times New Roman" w:eastAsia="Times New Roman" w:hAnsi="Times New Roman" w:cs="Times New Roman"/>
      <w:color w:val="0657A5"/>
      <w:sz w:val="16"/>
      <w:szCs w:val="16"/>
      <w:lang w:eastAsia="ru-RU"/>
    </w:rPr>
  </w:style>
  <w:style w:type="paragraph" w:customStyle="1" w:styleId="ph7">
    <w:name w:val="ph7"/>
    <w:basedOn w:val="a"/>
    <w:rsid w:val="002A44E5"/>
    <w:pPr>
      <w:pBdr>
        <w:top w:val="single" w:sz="4" w:space="0" w:color="D7E2EE"/>
        <w:left w:val="single" w:sz="4" w:space="0" w:color="D7E2EE"/>
        <w:bottom w:val="single" w:sz="4" w:space="0" w:color="D7E2EE"/>
        <w:right w:val="single" w:sz="4" w:space="0" w:color="D7E2EE"/>
      </w:pBdr>
      <w:shd w:val="clear" w:color="auto" w:fill="FFFFFF"/>
      <w:spacing w:before="100" w:beforeAutospacing="1" w:after="100" w:afterAutospacing="1" w:line="301" w:lineRule="atLeast"/>
      <w:jc w:val="center"/>
    </w:pPr>
    <w:rPr>
      <w:rFonts w:ascii="Times New Roman" w:eastAsia="Times New Roman" w:hAnsi="Times New Roman" w:cs="Times New Roman"/>
      <w:color w:val="0657A5"/>
      <w:sz w:val="16"/>
      <w:szCs w:val="16"/>
      <w:lang w:eastAsia="ru-RU"/>
    </w:rPr>
  </w:style>
  <w:style w:type="paragraph" w:customStyle="1" w:styleId="ico2">
    <w:name w:val="ico2"/>
    <w:basedOn w:val="a"/>
    <w:rsid w:val="002A44E5"/>
    <w:pPr>
      <w:spacing w:before="125"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title1">
    <w:name w:val="title1"/>
    <w:basedOn w:val="a"/>
    <w:rsid w:val="002A44E5"/>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plate1">
    <w:name w:val="plate1"/>
    <w:basedOn w:val="a"/>
    <w:rsid w:val="002A44E5"/>
    <w:pPr>
      <w:spacing w:after="0" w:line="200" w:lineRule="atLeast"/>
    </w:pPr>
    <w:rPr>
      <w:rFonts w:ascii="Times New Roman" w:eastAsia="Times New Roman" w:hAnsi="Times New Roman" w:cs="Times New Roman"/>
      <w:sz w:val="24"/>
      <w:szCs w:val="24"/>
      <w:lang w:eastAsia="ru-RU"/>
    </w:rPr>
  </w:style>
  <w:style w:type="paragraph" w:customStyle="1" w:styleId="stars1">
    <w:name w:val="stars1"/>
    <w:basedOn w:val="a"/>
    <w:rsid w:val="002A44E5"/>
    <w:pPr>
      <w:spacing w:before="100" w:beforeAutospacing="1" w:after="100" w:afterAutospacing="1" w:line="240" w:lineRule="auto"/>
      <w:ind w:right="50"/>
      <w:textAlignment w:val="center"/>
    </w:pPr>
    <w:rPr>
      <w:rFonts w:ascii="Times New Roman" w:eastAsia="Times New Roman" w:hAnsi="Times New Roman" w:cs="Times New Roman"/>
      <w:sz w:val="2"/>
      <w:szCs w:val="2"/>
      <w:lang w:eastAsia="ru-RU"/>
    </w:rPr>
  </w:style>
  <w:style w:type="paragraph" w:customStyle="1" w:styleId="star1">
    <w:name w:val="star1"/>
    <w:basedOn w:val="a"/>
    <w:rsid w:val="002A44E5"/>
    <w:pPr>
      <w:spacing w:before="100" w:beforeAutospacing="1" w:after="100" w:afterAutospacing="1" w:line="240" w:lineRule="auto"/>
      <w:ind w:hanging="12509"/>
    </w:pPr>
    <w:rPr>
      <w:rFonts w:ascii="Times New Roman" w:eastAsia="Times New Roman" w:hAnsi="Times New Roman" w:cs="Times New Roman"/>
      <w:sz w:val="24"/>
      <w:szCs w:val="24"/>
      <w:lang w:eastAsia="ru-RU"/>
    </w:rPr>
  </w:style>
  <w:style w:type="paragraph" w:customStyle="1" w:styleId="s01">
    <w:name w:val="s0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1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1">
    <w:name w:val="s2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1">
    <w:name w:val="s3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41">
    <w:name w:val="s4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1">
    <w:name w:val="s5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6">
    <w:name w:val="desc6"/>
    <w:basedOn w:val="a"/>
    <w:rsid w:val="002A44E5"/>
    <w:pPr>
      <w:spacing w:before="100" w:beforeAutospacing="1" w:after="100" w:afterAutospacing="1" w:line="336" w:lineRule="atLeast"/>
    </w:pPr>
    <w:rPr>
      <w:rFonts w:ascii="Times New Roman" w:eastAsia="Times New Roman" w:hAnsi="Times New Roman" w:cs="Times New Roman"/>
      <w:lang w:eastAsia="ru-RU"/>
    </w:rPr>
  </w:style>
  <w:style w:type="paragraph" w:customStyle="1" w:styleId="descmoreplug1">
    <w:name w:val="desc_more_plug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1">
    <w:name w:val="source1"/>
    <w:basedOn w:val="a"/>
    <w:rsid w:val="002A44E5"/>
    <w:pPr>
      <w:spacing w:before="120" w:after="100" w:afterAutospacing="1" w:line="240" w:lineRule="auto"/>
    </w:pPr>
    <w:rPr>
      <w:rFonts w:ascii="Times New Roman" w:eastAsia="Times New Roman" w:hAnsi="Times New Roman" w:cs="Times New Roman"/>
      <w:color w:val="9DA1B1"/>
      <w:sz w:val="23"/>
      <w:szCs w:val="23"/>
      <w:lang w:eastAsia="ru-RU"/>
    </w:rPr>
  </w:style>
  <w:style w:type="paragraph" w:customStyle="1" w:styleId="phone1">
    <w:name w:val="phone1"/>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weather1">
    <w:name w:val="weather1"/>
    <w:basedOn w:val="a"/>
    <w:rsid w:val="002A44E5"/>
    <w:pPr>
      <w:spacing w:before="100" w:beforeAutospacing="1" w:after="100" w:afterAutospacing="1" w:line="200" w:lineRule="atLeast"/>
      <w:ind w:right="125"/>
    </w:pPr>
    <w:rPr>
      <w:rFonts w:ascii="Times New Roman" w:eastAsia="Times New Roman" w:hAnsi="Times New Roman" w:cs="Times New Roman"/>
      <w:sz w:val="24"/>
      <w:szCs w:val="24"/>
      <w:lang w:eastAsia="ru-RU"/>
    </w:rPr>
  </w:style>
  <w:style w:type="paragraph" w:customStyle="1" w:styleId="icomap1">
    <w:name w:val="ico_map1"/>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comap2">
    <w:name w:val="ico_map2"/>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coweather1">
    <w:name w:val="ico_weather1"/>
    <w:basedOn w:val="a"/>
    <w:rsid w:val="002A44E5"/>
    <w:pPr>
      <w:shd w:val="clear" w:color="auto" w:fill="EBEFF4"/>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comap3">
    <w:name w:val="ico_map3"/>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f-objyear1">
    <w:name w:val="f-obj_year1"/>
    <w:basedOn w:val="a"/>
    <w:rsid w:val="002A44E5"/>
    <w:pPr>
      <w:spacing w:before="100" w:beforeAutospacing="1" w:after="100" w:afterAutospacing="1" w:line="240" w:lineRule="auto"/>
    </w:pPr>
    <w:rPr>
      <w:rFonts w:ascii="Times New Roman" w:eastAsia="Times New Roman" w:hAnsi="Times New Roman" w:cs="Times New Roman"/>
      <w:color w:val="0857A6"/>
      <w:sz w:val="24"/>
      <w:szCs w:val="24"/>
      <w:lang w:eastAsia="ru-RU"/>
    </w:rPr>
  </w:style>
  <w:style w:type="paragraph" w:customStyle="1" w:styleId="f-objfindimages1">
    <w:name w:val="f-obj_findimages1"/>
    <w:basedOn w:val="a"/>
    <w:rsid w:val="002A44E5"/>
    <w:pPr>
      <w:spacing w:before="100" w:beforeAutospacing="1" w:after="100" w:afterAutospacing="1" w:line="240" w:lineRule="auto"/>
      <w:ind w:right="192"/>
    </w:pPr>
    <w:rPr>
      <w:rFonts w:ascii="Times New Roman" w:eastAsia="Times New Roman" w:hAnsi="Times New Roman" w:cs="Times New Roman"/>
      <w:sz w:val="24"/>
      <w:szCs w:val="24"/>
      <w:lang w:eastAsia="ru-RU"/>
    </w:rPr>
  </w:style>
  <w:style w:type="paragraph" w:customStyle="1" w:styleId="f-objfindvideo1">
    <w:name w:val="f-obj_findvideo1"/>
    <w:basedOn w:val="a"/>
    <w:rsid w:val="002A44E5"/>
    <w:pPr>
      <w:spacing w:before="100" w:beforeAutospacing="1" w:after="100" w:afterAutospacing="1" w:line="240" w:lineRule="auto"/>
      <w:ind w:right="192"/>
    </w:pPr>
    <w:rPr>
      <w:rFonts w:ascii="Times New Roman" w:eastAsia="Times New Roman" w:hAnsi="Times New Roman" w:cs="Times New Roman"/>
      <w:sz w:val="24"/>
      <w:szCs w:val="24"/>
      <w:lang w:eastAsia="ru-RU"/>
    </w:rPr>
  </w:style>
  <w:style w:type="paragraph" w:customStyle="1" w:styleId="shadow1">
    <w:name w:val="shadow1"/>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dow2">
    <w:name w:val="shadow2"/>
    <w:basedOn w:val="a"/>
    <w:rsid w:val="002A44E5"/>
    <w:pPr>
      <w:pBdr>
        <w:top w:val="single" w:sz="4" w:space="0" w:color="DDDDDD"/>
        <w:left w:val="single" w:sz="4" w:space="0" w:color="DDDDDD"/>
        <w:bottom w:val="single" w:sz="4" w:space="0" w:color="DDDDDD"/>
        <w:right w:val="single" w:sz="4"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d1">
    <w:name w:val="brd1"/>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d2">
    <w:name w:val="brd2"/>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msg1">
    <w:name w:val="errmsg1"/>
    <w:basedOn w:val="a"/>
    <w:rsid w:val="002A44E5"/>
    <w:pPr>
      <w:spacing w:before="63" w:after="100" w:afterAutospacing="1" w:line="240" w:lineRule="auto"/>
    </w:pPr>
    <w:rPr>
      <w:rFonts w:ascii="Times New Roman" w:eastAsia="Times New Roman" w:hAnsi="Times New Roman" w:cs="Times New Roman"/>
      <w:sz w:val="24"/>
      <w:szCs w:val="24"/>
      <w:lang w:eastAsia="ru-RU"/>
    </w:rPr>
  </w:style>
  <w:style w:type="paragraph" w:customStyle="1" w:styleId="list4">
    <w:name w:val="list4"/>
    <w:basedOn w:val="a"/>
    <w:rsid w:val="002A44E5"/>
    <w:pPr>
      <w:spacing w:before="63" w:after="0" w:line="240" w:lineRule="auto"/>
    </w:pPr>
    <w:rPr>
      <w:rFonts w:ascii="Times New Roman" w:eastAsia="Times New Roman" w:hAnsi="Times New Roman" w:cs="Times New Roman"/>
      <w:sz w:val="2"/>
      <w:szCs w:val="2"/>
      <w:lang w:eastAsia="ru-RU"/>
    </w:rPr>
  </w:style>
  <w:style w:type="paragraph" w:customStyle="1" w:styleId="user1">
    <w:name w:val="user1"/>
    <w:basedOn w:val="a"/>
    <w:rsid w:val="002A44E5"/>
    <w:pPr>
      <w:spacing w:after="0" w:line="240" w:lineRule="auto"/>
      <w:ind w:right="63"/>
      <w:textAlignment w:val="top"/>
    </w:pPr>
    <w:rPr>
      <w:rFonts w:ascii="Times New Roman" w:eastAsia="Times New Roman" w:hAnsi="Times New Roman" w:cs="Times New Roman"/>
      <w:sz w:val="24"/>
      <w:szCs w:val="24"/>
      <w:lang w:eastAsia="ru-RU"/>
    </w:rPr>
  </w:style>
  <w:style w:type="paragraph" w:customStyle="1" w:styleId="avt1">
    <w:name w:val="avt1"/>
    <w:basedOn w:val="a"/>
    <w:rsid w:val="002A44E5"/>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d1">
    <w:name w:val="shared1"/>
    <w:basedOn w:val="a"/>
    <w:rsid w:val="002A44E5"/>
    <w:pPr>
      <w:spacing w:before="100" w:beforeAutospacing="1" w:after="100" w:afterAutospacing="1" w:line="240" w:lineRule="auto"/>
      <w:textAlignment w:val="bottom"/>
    </w:pPr>
    <w:rPr>
      <w:rFonts w:ascii="Times New Roman" w:eastAsia="Times New Roman" w:hAnsi="Times New Roman" w:cs="Times New Roman"/>
      <w:color w:val="666666"/>
      <w:sz w:val="24"/>
      <w:szCs w:val="24"/>
      <w:lang w:eastAsia="ru-RU"/>
    </w:rPr>
  </w:style>
  <w:style w:type="paragraph" w:customStyle="1" w:styleId="rec1">
    <w:name w:val="rec1"/>
    <w:basedOn w:val="a"/>
    <w:rsid w:val="002A44E5"/>
    <w:pPr>
      <w:spacing w:before="100" w:beforeAutospacing="1" w:after="100" w:afterAutospacing="1" w:line="213" w:lineRule="atLeast"/>
      <w:textAlignment w:val="top"/>
    </w:pPr>
    <w:rPr>
      <w:rFonts w:ascii="Times New Roman" w:eastAsia="Times New Roman" w:hAnsi="Times New Roman" w:cs="Times New Roman"/>
      <w:sz w:val="24"/>
      <w:szCs w:val="24"/>
      <w:lang w:eastAsia="ru-RU"/>
    </w:rPr>
  </w:style>
  <w:style w:type="paragraph" w:customStyle="1" w:styleId="serv1">
    <w:name w:val="serv1"/>
    <w:basedOn w:val="a"/>
    <w:rsid w:val="002A44E5"/>
    <w:pPr>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serv-my1">
    <w:name w:val="serv-my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1">
    <w:name w:val="cnt1"/>
    <w:basedOn w:val="a"/>
    <w:rsid w:val="002A44E5"/>
    <w:pPr>
      <w:pBdr>
        <w:right w:val="single" w:sz="4" w:space="2" w:color="FFC70D"/>
      </w:pBdr>
      <w:spacing w:before="100" w:beforeAutospacing="1" w:after="100" w:afterAutospacing="1" w:line="138" w:lineRule="atLeast"/>
      <w:textAlignment w:val="top"/>
    </w:pPr>
    <w:rPr>
      <w:rFonts w:ascii="Arial" w:eastAsia="Times New Roman" w:hAnsi="Arial" w:cs="Arial"/>
      <w:color w:val="000000"/>
      <w:sz w:val="14"/>
      <w:szCs w:val="14"/>
      <w:lang w:eastAsia="ru-RU"/>
    </w:rPr>
  </w:style>
  <w:style w:type="paragraph" w:customStyle="1" w:styleId="cat1">
    <w:name w:val="cat1"/>
    <w:basedOn w:val="a"/>
    <w:rsid w:val="002A44E5"/>
    <w:pPr>
      <w:spacing w:before="100" w:beforeAutospacing="1" w:after="100" w:afterAutospacing="1" w:line="240" w:lineRule="auto"/>
    </w:pPr>
    <w:rPr>
      <w:rFonts w:ascii="Times New Roman" w:eastAsia="Times New Roman" w:hAnsi="Times New Roman" w:cs="Times New Roman"/>
      <w:color w:val="606060"/>
      <w:sz w:val="24"/>
      <w:szCs w:val="24"/>
      <w:lang w:eastAsia="ru-RU"/>
    </w:rPr>
  </w:style>
  <w:style w:type="paragraph" w:customStyle="1" w:styleId="sharedwrap1">
    <w:name w:val="shared__wrap1"/>
    <w:basedOn w:val="a"/>
    <w:rsid w:val="002A44E5"/>
    <w:pPr>
      <w:pBdr>
        <w:top w:val="single" w:sz="4" w:space="0" w:color="175796"/>
        <w:left w:val="single" w:sz="4" w:space="0" w:color="175796"/>
        <w:bottom w:val="single" w:sz="4" w:space="0" w:color="175796"/>
        <w:right w:val="single" w:sz="4" w:space="0" w:color="175796"/>
      </w:pBdr>
      <w:spacing w:before="100" w:beforeAutospacing="1" w:after="100" w:afterAutospacing="1" w:line="240" w:lineRule="auto"/>
      <w:textAlignment w:val="center"/>
    </w:pPr>
    <w:rPr>
      <w:rFonts w:ascii="Times New Roman" w:eastAsia="Times New Roman" w:hAnsi="Times New Roman" w:cs="Times New Roman"/>
      <w:color w:val="175796"/>
      <w:sz w:val="14"/>
      <w:szCs w:val="14"/>
      <w:lang w:eastAsia="ru-RU"/>
    </w:rPr>
  </w:style>
  <w:style w:type="paragraph" w:customStyle="1" w:styleId="sharedicon1">
    <w:name w:val="shared__icon1"/>
    <w:basedOn w:val="a"/>
    <w:rsid w:val="002A44E5"/>
    <w:pPr>
      <w:shd w:val="clear" w:color="auto" w:fill="175796"/>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sharedicon2">
    <w:name w:val="shared__icon2"/>
    <w:basedOn w:val="a"/>
    <w:rsid w:val="002A44E5"/>
    <w:pPr>
      <w:shd w:val="clear" w:color="auto" w:fill="EBEBEB"/>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block3">
    <w:name w:val="block3"/>
    <w:basedOn w:val="a"/>
    <w:rsid w:val="002A44E5"/>
    <w:pPr>
      <w:spacing w:line="240" w:lineRule="auto"/>
    </w:pPr>
    <w:rPr>
      <w:rFonts w:ascii="Times New Roman" w:eastAsia="Times New Roman" w:hAnsi="Times New Roman" w:cs="Times New Roman"/>
      <w:sz w:val="24"/>
      <w:szCs w:val="24"/>
      <w:lang w:eastAsia="ru-RU"/>
    </w:rPr>
  </w:style>
  <w:style w:type="paragraph" w:customStyle="1" w:styleId="ttl6">
    <w:name w:val="ttl6"/>
    <w:basedOn w:val="a"/>
    <w:rsid w:val="002A44E5"/>
    <w:pPr>
      <w:spacing w:after="96" w:line="288" w:lineRule="atLeast"/>
    </w:pPr>
    <w:rPr>
      <w:rFonts w:ascii="Times New Roman" w:eastAsia="Times New Roman" w:hAnsi="Times New Roman" w:cs="Times New Roman"/>
      <w:color w:val="0857A6"/>
      <w:sz w:val="18"/>
      <w:szCs w:val="18"/>
      <w:lang w:eastAsia="ru-RU"/>
    </w:rPr>
  </w:style>
  <w:style w:type="paragraph" w:customStyle="1" w:styleId="name1">
    <w:name w:val="name1"/>
    <w:basedOn w:val="a"/>
    <w:rsid w:val="002A44E5"/>
    <w:pPr>
      <w:spacing w:before="13" w:after="48" w:line="240" w:lineRule="auto"/>
    </w:pPr>
    <w:rPr>
      <w:rFonts w:ascii="Times New Roman" w:eastAsia="Times New Roman" w:hAnsi="Times New Roman" w:cs="Times New Roman"/>
      <w:sz w:val="24"/>
      <w:szCs w:val="24"/>
      <w:lang w:eastAsia="ru-RU"/>
    </w:rPr>
  </w:style>
  <w:style w:type="paragraph" w:customStyle="1" w:styleId="mark1">
    <w:name w:val="mark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7">
    <w:name w:val="desc7"/>
    <w:basedOn w:val="a"/>
    <w:rsid w:val="002A44E5"/>
    <w:pPr>
      <w:spacing w:before="100" w:beforeAutospacing="1" w:after="100" w:afterAutospacing="1" w:line="240" w:lineRule="auto"/>
    </w:pPr>
    <w:rPr>
      <w:rFonts w:ascii="Times New Roman" w:eastAsia="Times New Roman" w:hAnsi="Times New Roman" w:cs="Times New Roman"/>
      <w:color w:val="222222"/>
      <w:lang w:eastAsia="ru-RU"/>
    </w:rPr>
  </w:style>
  <w:style w:type="paragraph" w:customStyle="1" w:styleId="desc-soft1">
    <w:name w:val="desc-soft1"/>
    <w:basedOn w:val="a"/>
    <w:rsid w:val="002A44E5"/>
    <w:pPr>
      <w:spacing w:before="100" w:beforeAutospacing="1" w:after="100" w:afterAutospacing="1" w:line="240" w:lineRule="auto"/>
    </w:pPr>
    <w:rPr>
      <w:rFonts w:ascii="Times New Roman" w:eastAsia="Times New Roman" w:hAnsi="Times New Roman" w:cs="Times New Roman"/>
      <w:color w:val="999999"/>
      <w:lang w:eastAsia="ru-RU"/>
    </w:rPr>
  </w:style>
  <w:style w:type="paragraph" w:customStyle="1" w:styleId="desc-hard1">
    <w:name w:val="desc-hard1"/>
    <w:basedOn w:val="a"/>
    <w:rsid w:val="002A44E5"/>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list5">
    <w:name w:val="list5"/>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item3">
    <w:name w:val="item3"/>
    <w:basedOn w:val="a"/>
    <w:rsid w:val="002A44E5"/>
    <w:pPr>
      <w:spacing w:after="125" w:line="240" w:lineRule="auto"/>
    </w:pPr>
    <w:rPr>
      <w:rFonts w:ascii="Times New Roman" w:eastAsia="Times New Roman" w:hAnsi="Times New Roman" w:cs="Times New Roman"/>
      <w:sz w:val="24"/>
      <w:szCs w:val="24"/>
      <w:lang w:eastAsia="ru-RU"/>
    </w:rPr>
  </w:style>
  <w:style w:type="paragraph" w:customStyle="1" w:styleId="anshid1">
    <w:name w:val="ans_hid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last1">
    <w:name w:val="item-last1"/>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pic1">
    <w:name w:val="pic1"/>
    <w:basedOn w:val="a"/>
    <w:rsid w:val="002A44E5"/>
    <w:pPr>
      <w:spacing w:before="100" w:beforeAutospacing="1" w:after="100" w:afterAutospacing="1" w:line="240" w:lineRule="auto"/>
      <w:ind w:right="125"/>
    </w:pPr>
    <w:rPr>
      <w:rFonts w:ascii="Times New Roman" w:eastAsia="Times New Roman" w:hAnsi="Times New Roman" w:cs="Times New Roman"/>
      <w:sz w:val="24"/>
      <w:szCs w:val="24"/>
      <w:lang w:eastAsia="ru-RU"/>
    </w:rPr>
  </w:style>
  <w:style w:type="paragraph" w:customStyle="1" w:styleId="info2">
    <w:name w:val="info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info1">
    <w:name w:val="thumb-info1"/>
    <w:basedOn w:val="a"/>
    <w:rsid w:val="002A44E5"/>
    <w:pPr>
      <w:wordWrap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4">
    <w:name w:val="item4"/>
    <w:basedOn w:val="a"/>
    <w:rsid w:val="002A44E5"/>
    <w:pPr>
      <w:spacing w:before="100" w:beforeAutospacing="1" w:after="63" w:line="240" w:lineRule="auto"/>
    </w:pPr>
    <w:rPr>
      <w:rFonts w:ascii="Times New Roman" w:eastAsia="Times New Roman" w:hAnsi="Times New Roman" w:cs="Times New Roman"/>
      <w:lang w:eastAsia="ru-RU"/>
    </w:rPr>
  </w:style>
  <w:style w:type="paragraph" w:customStyle="1" w:styleId="pic2">
    <w:name w:val="pic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ic3">
    <w:name w:val="pic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3">
    <w:name w:val="info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8">
    <w:name w:val="desc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4">
    <w:name w:val="info4"/>
    <w:basedOn w:val="a"/>
    <w:rsid w:val="002A44E5"/>
    <w:pPr>
      <w:spacing w:before="100" w:beforeAutospacing="1" w:after="100" w:afterAutospacing="1" w:line="240" w:lineRule="auto"/>
      <w:ind w:left="1002"/>
    </w:pPr>
    <w:rPr>
      <w:rFonts w:ascii="Times New Roman" w:eastAsia="Times New Roman" w:hAnsi="Times New Roman" w:cs="Times New Roman"/>
      <w:sz w:val="24"/>
      <w:szCs w:val="24"/>
      <w:lang w:eastAsia="ru-RU"/>
    </w:rPr>
  </w:style>
  <w:style w:type="paragraph" w:customStyle="1" w:styleId="bbl1">
    <w:name w:val="bbl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br1">
    <w:name w:val="bbr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bm1">
    <w:name w:val="bbm1"/>
    <w:basedOn w:val="a"/>
    <w:rsid w:val="002A44E5"/>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arr1">
    <w:name w:val="arr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wide1">
    <w:name w:val="col-wide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wide2">
    <w:name w:val="col-wid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2">
    <w:name w:val="date2"/>
    <w:basedOn w:val="a"/>
    <w:rsid w:val="002A44E5"/>
    <w:pPr>
      <w:spacing w:after="0" w:line="240" w:lineRule="auto"/>
    </w:pPr>
    <w:rPr>
      <w:rFonts w:ascii="Times New Roman" w:eastAsia="Times New Roman" w:hAnsi="Times New Roman" w:cs="Times New Roman"/>
      <w:color w:val="555555"/>
      <w:sz w:val="14"/>
      <w:szCs w:val="14"/>
      <w:lang w:eastAsia="ru-RU"/>
    </w:rPr>
  </w:style>
  <w:style w:type="paragraph" w:customStyle="1" w:styleId="date3">
    <w:name w:val="date3"/>
    <w:basedOn w:val="a"/>
    <w:rsid w:val="002A44E5"/>
    <w:pPr>
      <w:spacing w:after="0" w:line="240" w:lineRule="auto"/>
    </w:pPr>
    <w:rPr>
      <w:rFonts w:ascii="Times New Roman" w:eastAsia="Times New Roman" w:hAnsi="Times New Roman" w:cs="Times New Roman"/>
      <w:color w:val="555555"/>
      <w:sz w:val="14"/>
      <w:szCs w:val="14"/>
      <w:lang w:eastAsia="ru-RU"/>
    </w:rPr>
  </w:style>
  <w:style w:type="paragraph" w:customStyle="1" w:styleId="res3">
    <w:name w:val="res3"/>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esc9">
    <w:name w:val="desc9"/>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date4">
    <w:name w:val="date4"/>
    <w:basedOn w:val="a"/>
    <w:rsid w:val="002A44E5"/>
    <w:pPr>
      <w:spacing w:before="100" w:beforeAutospacing="1" w:after="100" w:afterAutospacing="1" w:line="240" w:lineRule="auto"/>
    </w:pPr>
    <w:rPr>
      <w:rFonts w:ascii="Times New Roman" w:eastAsia="Times New Roman" w:hAnsi="Times New Roman" w:cs="Times New Roman"/>
      <w:color w:val="9DA1B1"/>
      <w:sz w:val="24"/>
      <w:szCs w:val="24"/>
      <w:lang w:eastAsia="ru-RU"/>
    </w:rPr>
  </w:style>
  <w:style w:type="paragraph" w:customStyle="1" w:styleId="with-icon1">
    <w:name w:val="with-icon1"/>
    <w:basedOn w:val="a"/>
    <w:rsid w:val="002A44E5"/>
    <w:pPr>
      <w:spacing w:before="100" w:beforeAutospacing="1" w:after="100" w:afterAutospacing="1" w:line="240" w:lineRule="auto"/>
      <w:ind w:left="1252"/>
    </w:pPr>
    <w:rPr>
      <w:rFonts w:ascii="Times New Roman" w:eastAsia="Times New Roman" w:hAnsi="Times New Roman" w:cs="Times New Roman"/>
      <w:sz w:val="24"/>
      <w:szCs w:val="24"/>
      <w:lang w:eastAsia="ru-RU"/>
    </w:rPr>
  </w:style>
  <w:style w:type="paragraph" w:customStyle="1" w:styleId="icon-wrap1">
    <w:name w:val="icon-wrap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border1">
    <w:name w:val="icon-border1"/>
    <w:basedOn w:val="a"/>
    <w:rsid w:val="002A44E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res4">
    <w:name w:val="res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realtime1">
    <w:name w:val="block-realtime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customscrollbar1">
    <w:name w:val="custom_scroll_bar1"/>
    <w:basedOn w:val="a"/>
    <w:rsid w:val="002A44E5"/>
    <w:pPr>
      <w:spacing w:before="100" w:beforeAutospacing="1" w:after="100" w:afterAutospacing="1" w:line="240" w:lineRule="auto"/>
      <w:ind w:left="-313"/>
    </w:pPr>
    <w:rPr>
      <w:rFonts w:ascii="Times New Roman" w:eastAsia="Times New Roman" w:hAnsi="Times New Roman" w:cs="Times New Roman"/>
      <w:sz w:val="24"/>
      <w:szCs w:val="24"/>
      <w:lang w:eastAsia="ru-RU"/>
    </w:rPr>
  </w:style>
  <w:style w:type="paragraph" w:customStyle="1" w:styleId="wrap-scroll1">
    <w:name w:val="wrap-scroll1"/>
    <w:basedOn w:val="a"/>
    <w:rsid w:val="002A44E5"/>
    <w:pPr>
      <w:pBdr>
        <w:right w:val="single" w:sz="12" w:space="0" w:color="FFFFFF"/>
      </w:pBdr>
      <w:spacing w:before="100" w:beforeAutospacing="1" w:after="100" w:afterAutospacing="1" w:line="240" w:lineRule="auto"/>
      <w:ind w:right="-63"/>
    </w:pPr>
    <w:rPr>
      <w:rFonts w:ascii="Times New Roman" w:eastAsia="Times New Roman" w:hAnsi="Times New Roman" w:cs="Times New Roman"/>
      <w:sz w:val="24"/>
      <w:szCs w:val="24"/>
      <w:lang w:eastAsia="ru-RU"/>
    </w:rPr>
  </w:style>
  <w:style w:type="paragraph" w:customStyle="1" w:styleId="wrap-scroll2">
    <w:name w:val="wrap-scroll2"/>
    <w:basedOn w:val="a"/>
    <w:rsid w:val="002A44E5"/>
    <w:pPr>
      <w:pBdr>
        <w:right w:val="single" w:sz="12" w:space="0" w:color="EEEEEE"/>
      </w:pBdr>
      <w:spacing w:before="100" w:beforeAutospacing="1" w:after="100" w:afterAutospacing="1" w:line="240" w:lineRule="auto"/>
      <w:ind w:right="-63"/>
    </w:pPr>
    <w:rPr>
      <w:rFonts w:ascii="Times New Roman" w:eastAsia="Times New Roman" w:hAnsi="Times New Roman" w:cs="Times New Roman"/>
      <w:sz w:val="24"/>
      <w:szCs w:val="24"/>
      <w:lang w:eastAsia="ru-RU"/>
    </w:rPr>
  </w:style>
  <w:style w:type="paragraph" w:customStyle="1" w:styleId="res5">
    <w:name w:val="res5"/>
    <w:basedOn w:val="a"/>
    <w:rsid w:val="002A44E5"/>
    <w:pPr>
      <w:spacing w:after="0" w:line="240" w:lineRule="auto"/>
      <w:ind w:left="-75" w:right="-75"/>
    </w:pPr>
    <w:rPr>
      <w:rFonts w:ascii="Times New Roman" w:eastAsia="Times New Roman" w:hAnsi="Times New Roman" w:cs="Times New Roman"/>
      <w:sz w:val="24"/>
      <w:szCs w:val="24"/>
      <w:lang w:eastAsia="ru-RU"/>
    </w:rPr>
  </w:style>
  <w:style w:type="paragraph" w:customStyle="1" w:styleId="res-head8">
    <w:name w:val="res-head8"/>
    <w:basedOn w:val="a"/>
    <w:rsid w:val="002A44E5"/>
    <w:pPr>
      <w:shd w:val="clear" w:color="auto" w:fill="FFFFFF"/>
      <w:spacing w:after="0" w:line="240" w:lineRule="auto"/>
      <w:ind w:right="250"/>
    </w:pPr>
    <w:rPr>
      <w:rFonts w:ascii="Times New Roman" w:eastAsia="Times New Roman" w:hAnsi="Times New Roman" w:cs="Times New Roman"/>
      <w:sz w:val="24"/>
      <w:szCs w:val="24"/>
      <w:lang w:eastAsia="ru-RU"/>
    </w:rPr>
  </w:style>
  <w:style w:type="paragraph" w:customStyle="1" w:styleId="wrap2">
    <w:name w:val="wrap2"/>
    <w:basedOn w:val="a"/>
    <w:rsid w:val="002A44E5"/>
    <w:pPr>
      <w:spacing w:after="100" w:afterAutospacing="1" w:line="240" w:lineRule="auto"/>
      <w:ind w:left="-200"/>
    </w:pPr>
    <w:rPr>
      <w:rFonts w:ascii="Times New Roman" w:eastAsia="Times New Roman" w:hAnsi="Times New Roman" w:cs="Times New Roman"/>
      <w:sz w:val="24"/>
      <w:szCs w:val="24"/>
      <w:lang w:eastAsia="ru-RU"/>
    </w:rPr>
  </w:style>
  <w:style w:type="paragraph" w:customStyle="1" w:styleId="fade1">
    <w:name w:val="fade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resh1">
    <w:name w:val="refresh1"/>
    <w:basedOn w:val="a"/>
    <w:rsid w:val="002A44E5"/>
    <w:pPr>
      <w:spacing w:before="100" w:beforeAutospacing="1" w:after="100" w:afterAutospacing="1" w:line="225" w:lineRule="atLeast"/>
      <w:ind w:left="125"/>
    </w:pPr>
    <w:rPr>
      <w:rFonts w:ascii="Times New Roman" w:eastAsia="Times New Roman" w:hAnsi="Times New Roman" w:cs="Times New Roman"/>
      <w:color w:val="7D9EC0"/>
      <w:sz w:val="18"/>
      <w:szCs w:val="18"/>
      <w:lang w:eastAsia="ru-RU"/>
    </w:rPr>
  </w:style>
  <w:style w:type="paragraph" w:customStyle="1" w:styleId="refresh-icon1">
    <w:name w:val="refresh-icon1"/>
    <w:basedOn w:val="a"/>
    <w:rsid w:val="002A44E5"/>
    <w:pPr>
      <w:spacing w:before="100" w:beforeAutospacing="1" w:after="100" w:afterAutospacing="1" w:line="240" w:lineRule="auto"/>
    </w:pPr>
    <w:rPr>
      <w:rFonts w:ascii="Times New Roman" w:eastAsia="Times New Roman" w:hAnsi="Times New Roman" w:cs="Times New Roman"/>
      <w:position w:val="-5"/>
      <w:sz w:val="23"/>
      <w:szCs w:val="23"/>
      <w:lang w:eastAsia="ru-RU"/>
    </w:rPr>
  </w:style>
  <w:style w:type="paragraph" w:customStyle="1" w:styleId="list6">
    <w:name w:val="list6"/>
    <w:basedOn w:val="a"/>
    <w:rsid w:val="002A44E5"/>
    <w:pPr>
      <w:spacing w:after="0" w:line="240" w:lineRule="auto"/>
      <w:ind w:right="250"/>
    </w:pPr>
    <w:rPr>
      <w:rFonts w:ascii="Times New Roman" w:eastAsia="Times New Roman" w:hAnsi="Times New Roman" w:cs="Times New Roman"/>
      <w:sz w:val="24"/>
      <w:szCs w:val="24"/>
      <w:lang w:eastAsia="ru-RU"/>
    </w:rPr>
  </w:style>
  <w:style w:type="paragraph" w:customStyle="1" w:styleId="res6">
    <w:name w:val="res6"/>
    <w:basedOn w:val="a"/>
    <w:rsid w:val="002A44E5"/>
    <w:pPr>
      <w:spacing w:after="75" w:line="240" w:lineRule="auto"/>
      <w:ind w:left="-75" w:right="-75"/>
    </w:pPr>
    <w:rPr>
      <w:rFonts w:ascii="Times New Roman" w:eastAsia="Times New Roman" w:hAnsi="Times New Roman" w:cs="Times New Roman"/>
      <w:sz w:val="24"/>
      <w:szCs w:val="24"/>
      <w:lang w:eastAsia="ru-RU"/>
    </w:rPr>
  </w:style>
  <w:style w:type="paragraph" w:customStyle="1" w:styleId="icon-wrap2">
    <w:name w:val="icon-wrap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1">
    <w:name w:val="icon1"/>
    <w:basedOn w:val="a"/>
    <w:rsid w:val="002A44E5"/>
    <w:pPr>
      <w:spacing w:after="125" w:line="240" w:lineRule="auto"/>
      <w:ind w:right="63"/>
    </w:pPr>
    <w:rPr>
      <w:rFonts w:ascii="Times New Roman" w:eastAsia="Times New Roman" w:hAnsi="Times New Roman" w:cs="Times New Roman"/>
      <w:sz w:val="24"/>
      <w:szCs w:val="24"/>
      <w:lang w:eastAsia="ru-RU"/>
    </w:rPr>
  </w:style>
  <w:style w:type="paragraph" w:customStyle="1" w:styleId="name2">
    <w:name w:val="nam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5">
    <w:name w:val="date5"/>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desc10">
    <w:name w:val="desc10"/>
    <w:basedOn w:val="a"/>
    <w:rsid w:val="002A44E5"/>
    <w:pPr>
      <w:spacing w:before="100" w:beforeAutospacing="1" w:after="100" w:afterAutospacing="1" w:line="288" w:lineRule="atLeast"/>
    </w:pPr>
    <w:rPr>
      <w:rFonts w:ascii="Times New Roman" w:eastAsia="Times New Roman" w:hAnsi="Times New Roman" w:cs="Times New Roman"/>
      <w:color w:val="000000"/>
      <w:sz w:val="24"/>
      <w:szCs w:val="24"/>
      <w:lang w:eastAsia="ru-RU"/>
    </w:rPr>
  </w:style>
  <w:style w:type="paragraph" w:customStyle="1" w:styleId="src4">
    <w:name w:val="src4"/>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title-wrap1">
    <w:name w:val="title-wrap1"/>
    <w:basedOn w:val="a"/>
    <w:rsid w:val="002A44E5"/>
    <w:pPr>
      <w:spacing w:before="100" w:beforeAutospacing="1" w:after="25" w:line="240" w:lineRule="auto"/>
    </w:pPr>
    <w:rPr>
      <w:rFonts w:ascii="Times New Roman" w:eastAsia="Times New Roman" w:hAnsi="Times New Roman" w:cs="Times New Roman"/>
      <w:color w:val="0857A6"/>
      <w:sz w:val="24"/>
      <w:szCs w:val="24"/>
      <w:lang w:eastAsia="ru-RU"/>
    </w:rPr>
  </w:style>
  <w:style w:type="paragraph" w:customStyle="1" w:styleId="res7">
    <w:name w:val="res7"/>
    <w:basedOn w:val="a"/>
    <w:rsid w:val="002A44E5"/>
    <w:pPr>
      <w:spacing w:after="0" w:line="240" w:lineRule="auto"/>
      <w:ind w:left="-75" w:right="-75"/>
    </w:pPr>
    <w:rPr>
      <w:rFonts w:ascii="Times New Roman" w:eastAsia="Times New Roman" w:hAnsi="Times New Roman" w:cs="Times New Roman"/>
      <w:sz w:val="24"/>
      <w:szCs w:val="24"/>
      <w:lang w:eastAsia="ru-RU"/>
    </w:rPr>
  </w:style>
  <w:style w:type="paragraph" w:customStyle="1" w:styleId="novice1">
    <w:name w:val="novice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4">
    <w:name w:val="block4"/>
    <w:basedOn w:val="a"/>
    <w:rsid w:val="002A44E5"/>
    <w:pPr>
      <w:spacing w:after="360" w:line="240" w:lineRule="auto"/>
    </w:pPr>
    <w:rPr>
      <w:rFonts w:ascii="Times New Roman" w:eastAsia="Times New Roman" w:hAnsi="Times New Roman" w:cs="Times New Roman"/>
      <w:sz w:val="24"/>
      <w:szCs w:val="24"/>
      <w:lang w:eastAsia="ru-RU"/>
    </w:rPr>
  </w:style>
  <w:style w:type="paragraph" w:customStyle="1" w:styleId="block-with-icon1">
    <w:name w:val="block-with-icon1"/>
    <w:basedOn w:val="a"/>
    <w:rsid w:val="002A44E5"/>
    <w:pPr>
      <w:spacing w:after="0" w:line="240" w:lineRule="auto"/>
      <w:ind w:left="275"/>
    </w:pPr>
    <w:rPr>
      <w:rFonts w:ascii="Times New Roman" w:eastAsia="Times New Roman" w:hAnsi="Times New Roman" w:cs="Times New Roman"/>
      <w:sz w:val="24"/>
      <w:szCs w:val="24"/>
      <w:lang w:eastAsia="ru-RU"/>
    </w:rPr>
  </w:style>
  <w:style w:type="paragraph" w:customStyle="1" w:styleId="block-likes1">
    <w:name w:val="block-likes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like-my1">
    <w:name w:val="like-my1"/>
    <w:basedOn w:val="a"/>
    <w:rsid w:val="002A44E5"/>
    <w:pPr>
      <w:spacing w:before="38" w:after="0" w:line="240" w:lineRule="auto"/>
    </w:pPr>
    <w:rPr>
      <w:rFonts w:ascii="Times New Roman" w:eastAsia="Times New Roman" w:hAnsi="Times New Roman" w:cs="Times New Roman"/>
      <w:sz w:val="24"/>
      <w:szCs w:val="24"/>
      <w:lang w:eastAsia="ru-RU"/>
    </w:rPr>
  </w:style>
  <w:style w:type="paragraph" w:customStyle="1" w:styleId="like-odkl1">
    <w:name w:val="like-odkl1"/>
    <w:basedOn w:val="a"/>
    <w:rsid w:val="002A44E5"/>
    <w:pPr>
      <w:spacing w:after="0" w:line="240" w:lineRule="auto"/>
      <w:ind w:left="63"/>
    </w:pPr>
    <w:rPr>
      <w:rFonts w:ascii="Times New Roman" w:eastAsia="Times New Roman" w:hAnsi="Times New Roman" w:cs="Times New Roman"/>
      <w:sz w:val="24"/>
      <w:szCs w:val="24"/>
      <w:lang w:eastAsia="ru-RU"/>
    </w:rPr>
  </w:style>
  <w:style w:type="paragraph" w:customStyle="1" w:styleId="promo-list1">
    <w:name w:val="promo-list1"/>
    <w:basedOn w:val="a"/>
    <w:rsid w:val="002A44E5"/>
    <w:pPr>
      <w:spacing w:after="0" w:line="240" w:lineRule="auto"/>
    </w:pPr>
    <w:rPr>
      <w:rFonts w:ascii="Times New Roman" w:eastAsia="Times New Roman" w:hAnsi="Times New Roman" w:cs="Times New Roman"/>
      <w:color w:val="DDDDEE"/>
      <w:sz w:val="24"/>
      <w:szCs w:val="24"/>
      <w:lang w:eastAsia="ru-RU"/>
    </w:rPr>
  </w:style>
  <w:style w:type="paragraph" w:customStyle="1" w:styleId="count2">
    <w:name w:val="count2"/>
    <w:basedOn w:val="a"/>
    <w:rsid w:val="002A44E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sub-list1">
    <w:name w:val="sub-list1"/>
    <w:basedOn w:val="a"/>
    <w:rsid w:val="002A44E5"/>
    <w:pPr>
      <w:pBdr>
        <w:bottom w:val="dotted" w:sz="4"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list2">
    <w:name w:val="promo-list2"/>
    <w:basedOn w:val="a"/>
    <w:rsid w:val="002A44E5"/>
    <w:pPr>
      <w:spacing w:after="0" w:line="240" w:lineRule="auto"/>
    </w:pPr>
    <w:rPr>
      <w:rFonts w:ascii="Times New Roman" w:eastAsia="Times New Roman" w:hAnsi="Times New Roman" w:cs="Times New Roman"/>
      <w:sz w:val="21"/>
      <w:szCs w:val="21"/>
      <w:lang w:eastAsia="ru-RU"/>
    </w:rPr>
  </w:style>
  <w:style w:type="paragraph" w:customStyle="1" w:styleId="head-blue2">
    <w:name w:val="head-blue2"/>
    <w:basedOn w:val="a"/>
    <w:rsid w:val="002A44E5"/>
    <w:pPr>
      <w:pBdr>
        <w:bottom w:val="single" w:sz="4" w:space="1" w:color="DDDDDD"/>
      </w:pBdr>
      <w:spacing w:after="120" w:line="240" w:lineRule="auto"/>
    </w:pPr>
    <w:rPr>
      <w:rFonts w:ascii="Times New Roman" w:eastAsia="Times New Roman" w:hAnsi="Times New Roman" w:cs="Times New Roman"/>
      <w:color w:val="000000"/>
      <w:sz w:val="25"/>
      <w:szCs w:val="25"/>
      <w:lang w:eastAsia="ru-RU"/>
    </w:rPr>
  </w:style>
  <w:style w:type="paragraph" w:customStyle="1" w:styleId="head-blue3">
    <w:name w:val="head-blue3"/>
    <w:basedOn w:val="a"/>
    <w:rsid w:val="002A44E5"/>
    <w:pPr>
      <w:spacing w:after="96" w:line="240" w:lineRule="auto"/>
    </w:pPr>
    <w:rPr>
      <w:rFonts w:ascii="Times New Roman" w:eastAsia="Times New Roman" w:hAnsi="Times New Roman" w:cs="Times New Roman"/>
      <w:color w:val="000000"/>
      <w:sz w:val="23"/>
      <w:szCs w:val="23"/>
      <w:lang w:eastAsia="ru-RU"/>
    </w:rPr>
  </w:style>
  <w:style w:type="paragraph" w:customStyle="1" w:styleId="duration1">
    <w:name w:val="duration1"/>
    <w:basedOn w:val="a"/>
    <w:rsid w:val="002A44E5"/>
    <w:pPr>
      <w:spacing w:before="100" w:beforeAutospacing="1" w:after="100" w:afterAutospacing="1" w:line="150" w:lineRule="atLeast"/>
      <w:textAlignment w:val="top"/>
    </w:pPr>
    <w:rPr>
      <w:rFonts w:ascii="Times New Roman" w:eastAsia="Times New Roman" w:hAnsi="Times New Roman" w:cs="Times New Roman"/>
      <w:color w:val="FFFFFF"/>
      <w:sz w:val="14"/>
      <w:szCs w:val="14"/>
      <w:lang w:eastAsia="ru-RU"/>
    </w:rPr>
  </w:style>
  <w:style w:type="paragraph" w:customStyle="1" w:styleId="name3">
    <w:name w:val="name3"/>
    <w:basedOn w:val="a"/>
    <w:rsid w:val="002A44E5"/>
    <w:pPr>
      <w:spacing w:before="13" w:after="0" w:line="240" w:lineRule="atLeast"/>
    </w:pPr>
    <w:rPr>
      <w:rFonts w:ascii="Times New Roman" w:eastAsia="Times New Roman" w:hAnsi="Times New Roman" w:cs="Times New Roman"/>
      <w:color w:val="222222"/>
      <w:sz w:val="24"/>
      <w:szCs w:val="24"/>
      <w:lang w:eastAsia="ru-RU"/>
    </w:rPr>
  </w:style>
  <w:style w:type="paragraph" w:customStyle="1" w:styleId="name4">
    <w:name w:val="name4"/>
    <w:basedOn w:val="a"/>
    <w:rsid w:val="002A44E5"/>
    <w:pPr>
      <w:spacing w:before="13" w:after="0" w:line="240" w:lineRule="atLeast"/>
    </w:pPr>
    <w:rPr>
      <w:rFonts w:ascii="Times New Roman" w:eastAsia="Times New Roman" w:hAnsi="Times New Roman" w:cs="Times New Roman"/>
      <w:color w:val="222222"/>
      <w:sz w:val="24"/>
      <w:szCs w:val="24"/>
      <w:lang w:eastAsia="ru-RU"/>
    </w:rPr>
  </w:style>
  <w:style w:type="paragraph" w:customStyle="1" w:styleId="thumb-play1">
    <w:name w:val="thumb-play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1">
    <w:name w:val="thumb1"/>
    <w:basedOn w:val="a"/>
    <w:rsid w:val="002A44E5"/>
    <w:pPr>
      <w:spacing w:after="63" w:line="240" w:lineRule="auto"/>
      <w:ind w:left="-13"/>
    </w:pPr>
    <w:rPr>
      <w:rFonts w:ascii="Times New Roman" w:eastAsia="Times New Roman" w:hAnsi="Times New Roman" w:cs="Times New Roman"/>
      <w:sz w:val="24"/>
      <w:szCs w:val="24"/>
      <w:lang w:eastAsia="ru-RU"/>
    </w:rPr>
  </w:style>
  <w:style w:type="paragraph" w:customStyle="1" w:styleId="thumb-preview1">
    <w:name w:val="thumb-preview1"/>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thumb-preview2">
    <w:name w:val="thumb-preview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ality1">
    <w:name w:val="quality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info2">
    <w:name w:val="thumb-info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rc5">
    <w:name w:val="src5"/>
    <w:basedOn w:val="a"/>
    <w:rsid w:val="002A44E5"/>
    <w:pPr>
      <w:spacing w:before="100" w:beforeAutospacing="1" w:after="100" w:afterAutospacing="1" w:line="240" w:lineRule="auto"/>
      <w:ind w:right="13"/>
      <w:textAlignment w:val="bottom"/>
    </w:pPr>
    <w:rPr>
      <w:rFonts w:ascii="Times New Roman" w:eastAsia="Times New Roman" w:hAnsi="Times New Roman" w:cs="Times New Roman"/>
      <w:color w:val="338800"/>
      <w:sz w:val="14"/>
      <w:szCs w:val="14"/>
      <w:lang w:eastAsia="ru-RU"/>
    </w:rPr>
  </w:style>
  <w:style w:type="paragraph" w:customStyle="1" w:styleId="src6">
    <w:name w:val="src6"/>
    <w:basedOn w:val="a"/>
    <w:rsid w:val="002A44E5"/>
    <w:pPr>
      <w:spacing w:before="100" w:beforeAutospacing="1" w:after="100" w:afterAutospacing="1" w:line="240" w:lineRule="auto"/>
      <w:ind w:right="13"/>
      <w:textAlignment w:val="center"/>
    </w:pPr>
    <w:rPr>
      <w:rFonts w:ascii="Times New Roman" w:eastAsia="Times New Roman" w:hAnsi="Times New Roman" w:cs="Times New Roman"/>
      <w:color w:val="338800"/>
      <w:sz w:val="14"/>
      <w:szCs w:val="14"/>
      <w:lang w:eastAsia="ru-RU"/>
    </w:rPr>
  </w:style>
  <w:style w:type="paragraph" w:customStyle="1" w:styleId="src7">
    <w:name w:val="src7"/>
    <w:basedOn w:val="a"/>
    <w:rsid w:val="002A44E5"/>
    <w:pPr>
      <w:spacing w:before="100" w:beforeAutospacing="1" w:after="100" w:afterAutospacing="1" w:line="240" w:lineRule="auto"/>
      <w:ind w:right="63"/>
      <w:textAlignment w:val="bottom"/>
    </w:pPr>
    <w:rPr>
      <w:rFonts w:ascii="Times New Roman" w:eastAsia="Times New Roman" w:hAnsi="Times New Roman" w:cs="Times New Roman"/>
      <w:color w:val="338800"/>
      <w:sz w:val="14"/>
      <w:szCs w:val="14"/>
      <w:lang w:eastAsia="ru-RU"/>
    </w:rPr>
  </w:style>
  <w:style w:type="paragraph" w:customStyle="1" w:styleId="src8">
    <w:name w:val="src8"/>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date6">
    <w:name w:val="date6"/>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vid-exp1">
    <w:name w:val="vid-exp1"/>
    <w:basedOn w:val="a"/>
    <w:rsid w:val="002A44E5"/>
    <w:pPr>
      <w:spacing w:after="0" w:line="240" w:lineRule="auto"/>
      <w:textAlignment w:val="top"/>
    </w:pPr>
    <w:rPr>
      <w:rFonts w:ascii="Times New Roman" w:eastAsia="Times New Roman" w:hAnsi="Times New Roman" w:cs="Times New Roman"/>
      <w:sz w:val="24"/>
      <w:szCs w:val="24"/>
      <w:lang w:eastAsia="ru-RU"/>
    </w:rPr>
  </w:style>
  <w:style w:type="paragraph" w:customStyle="1" w:styleId="item5">
    <w:name w:val="item5"/>
    <w:basedOn w:val="a"/>
    <w:rsid w:val="002A44E5"/>
    <w:pPr>
      <w:spacing w:after="50" w:line="240" w:lineRule="auto"/>
      <w:ind w:left="-63" w:right="-63"/>
    </w:pPr>
    <w:rPr>
      <w:rFonts w:ascii="Times New Roman" w:eastAsia="Times New Roman" w:hAnsi="Times New Roman" w:cs="Times New Roman"/>
      <w:sz w:val="24"/>
      <w:szCs w:val="24"/>
      <w:lang w:eastAsia="ru-RU"/>
    </w:rPr>
  </w:style>
  <w:style w:type="paragraph" w:customStyle="1" w:styleId="ad-itm1">
    <w:name w:val="ad-itm1"/>
    <w:basedOn w:val="a"/>
    <w:rsid w:val="002A44E5"/>
    <w:pPr>
      <w:spacing w:after="50" w:line="240" w:lineRule="auto"/>
      <w:ind w:left="-63" w:right="-63"/>
    </w:pPr>
    <w:rPr>
      <w:rFonts w:ascii="Times New Roman" w:eastAsia="Times New Roman" w:hAnsi="Times New Roman" w:cs="Times New Roman"/>
      <w:sz w:val="24"/>
      <w:szCs w:val="24"/>
      <w:lang w:eastAsia="ru-RU"/>
    </w:rPr>
  </w:style>
  <w:style w:type="paragraph" w:customStyle="1" w:styleId="res-head9">
    <w:name w:val="res-head9"/>
    <w:basedOn w:val="a"/>
    <w:rsid w:val="002A44E5"/>
    <w:pPr>
      <w:spacing w:before="100" w:beforeAutospacing="1" w:after="100" w:afterAutospacing="1" w:line="240" w:lineRule="auto"/>
    </w:pPr>
    <w:rPr>
      <w:rFonts w:ascii="Times New Roman" w:eastAsia="Times New Roman" w:hAnsi="Times New Roman" w:cs="Times New Roman"/>
      <w:caps/>
      <w:sz w:val="24"/>
      <w:szCs w:val="24"/>
      <w:lang w:eastAsia="ru-RU"/>
    </w:rPr>
  </w:style>
  <w:style w:type="paragraph" w:customStyle="1" w:styleId="ico3">
    <w:name w:val="ico3"/>
    <w:basedOn w:val="a"/>
    <w:rsid w:val="002A44E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b-navi-selected2">
    <w:name w:val="kb-navi-selected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dropdown1">
    <w:name w:val="portal-menu__dropdown1"/>
    <w:basedOn w:val="a"/>
    <w:rsid w:val="002A44E5"/>
    <w:pPr>
      <w:pBdr>
        <w:top w:val="single" w:sz="4" w:space="4" w:color="9FC1EB"/>
        <w:left w:val="single" w:sz="4" w:space="0" w:color="9FC1EB"/>
        <w:bottom w:val="single" w:sz="4" w:space="4" w:color="9FC1EB"/>
        <w:right w:val="single" w:sz="4" w:space="0" w:color="9FC1EB"/>
      </w:pBdr>
      <w:shd w:val="clear" w:color="auto" w:fill="FFFFFF"/>
      <w:spacing w:before="25" w:after="0" w:line="240" w:lineRule="auto"/>
    </w:pPr>
    <w:rPr>
      <w:rFonts w:ascii="Times New Roman" w:eastAsia="Times New Roman" w:hAnsi="Times New Roman" w:cs="Times New Roman"/>
      <w:sz w:val="24"/>
      <w:szCs w:val="24"/>
      <w:lang w:eastAsia="ru-RU"/>
    </w:rPr>
  </w:style>
  <w:style w:type="paragraph" w:customStyle="1" w:styleId="portal-menusearchselectlist1">
    <w:name w:val="portal-menu__search__select__list1"/>
    <w:basedOn w:val="a"/>
    <w:rsid w:val="002A44E5"/>
    <w:pPr>
      <w:pBdr>
        <w:top w:val="single" w:sz="4" w:space="3" w:color="8BAFD2"/>
        <w:left w:val="single" w:sz="4" w:space="0" w:color="8BAFD2"/>
        <w:bottom w:val="single" w:sz="4" w:space="0" w:color="8BAFD2"/>
        <w:right w:val="single" w:sz="4" w:space="0" w:color="8BAFD2"/>
      </w:pBdr>
      <w:shd w:val="clear" w:color="auto" w:fill="FFFFFF"/>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portal-menusearchlabeltext1">
    <w:name w:val="portal-menu__search__label__text1"/>
    <w:basedOn w:val="a"/>
    <w:rsid w:val="002A44E5"/>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portal-menuwidth1">
    <w:name w:val="portal-menu__width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go-headlinkswrap1">
    <w:name w:val="go-headlinks__wrap1"/>
    <w:basedOn w:val="a"/>
    <w:rsid w:val="002A44E5"/>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headlinkslinkminortext1">
    <w:name w:val="go-headlinks__link__minor__text1"/>
    <w:basedOn w:val="a"/>
    <w:rsid w:val="002A44E5"/>
    <w:pPr>
      <w:spacing w:after="100" w:afterAutospacing="1" w:line="240" w:lineRule="auto"/>
    </w:pPr>
    <w:rPr>
      <w:rFonts w:ascii="Times New Roman" w:eastAsia="Times New Roman" w:hAnsi="Times New Roman" w:cs="Times New Roman"/>
      <w:sz w:val="24"/>
      <w:szCs w:val="24"/>
      <w:u w:val="single"/>
      <w:lang w:eastAsia="ru-RU"/>
    </w:rPr>
  </w:style>
  <w:style w:type="paragraph" w:customStyle="1" w:styleId="portal-menugo1">
    <w:name w:val="portal-menu_go1"/>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portal-menufeaturesadvsearchico1">
    <w:name w:val="portal-menu__features__adv_search__ico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advsearchico2">
    <w:name w:val="portal-menu__features__adv_search__ico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more1">
    <w:name w:val="go-form__more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scrollbarhandle1">
    <w:name w:val="custom_scroll_bar_handle1"/>
    <w:basedOn w:val="a"/>
    <w:rsid w:val="002A44E5"/>
    <w:pPr>
      <w:pBdr>
        <w:top w:val="single" w:sz="4" w:space="0" w:color="D6D6D6"/>
        <w:left w:val="single" w:sz="4" w:space="0" w:color="D6D6D6"/>
        <w:bottom w:val="single" w:sz="4" w:space="0" w:color="D6D6D6"/>
        <w:right w:val="single" w:sz="4" w:space="0" w:color="D6D6D6"/>
      </w:pBd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1">
    <w:name w:val="go-form1"/>
    <w:basedOn w:val="a"/>
    <w:rsid w:val="002A44E5"/>
    <w:pPr>
      <w:spacing w:before="100" w:beforeAutospacing="1" w:after="100" w:afterAutospacing="1" w:line="240" w:lineRule="auto"/>
    </w:pPr>
    <w:rPr>
      <w:rFonts w:ascii="Arial" w:eastAsia="Times New Roman" w:hAnsi="Arial" w:cs="Arial"/>
      <w:sz w:val="24"/>
      <w:szCs w:val="24"/>
      <w:lang w:eastAsia="ru-RU"/>
    </w:rPr>
  </w:style>
  <w:style w:type="paragraph" w:customStyle="1" w:styleId="smack-news1">
    <w:name w:val="smack-news1"/>
    <w:basedOn w:val="a"/>
    <w:rsid w:val="002A44E5"/>
    <w:pPr>
      <w:spacing w:before="100" w:beforeAutospacing="1" w:after="125" w:line="240" w:lineRule="auto"/>
    </w:pPr>
    <w:rPr>
      <w:rFonts w:ascii="Times New Roman" w:eastAsia="Times New Roman" w:hAnsi="Times New Roman" w:cs="Times New Roman"/>
      <w:sz w:val="24"/>
      <w:szCs w:val="24"/>
      <w:lang w:eastAsia="ru-RU"/>
    </w:rPr>
  </w:style>
  <w:style w:type="paragraph" w:customStyle="1" w:styleId="smack-converter1">
    <w:name w:val="smack-converter1"/>
    <w:basedOn w:val="a"/>
    <w:rsid w:val="002A44E5"/>
    <w:pPr>
      <w:spacing w:after="250" w:line="240" w:lineRule="auto"/>
    </w:pPr>
    <w:rPr>
      <w:rFonts w:ascii="Times New Roman" w:eastAsia="Times New Roman" w:hAnsi="Times New Roman" w:cs="Times New Roman"/>
      <w:sz w:val="24"/>
      <w:szCs w:val="24"/>
      <w:lang w:eastAsia="ru-RU"/>
    </w:rPr>
  </w:style>
  <w:style w:type="paragraph" w:customStyle="1" w:styleId="titleconv1">
    <w:name w:val="title_conv1"/>
    <w:basedOn w:val="a"/>
    <w:rsid w:val="002A44E5"/>
    <w:pPr>
      <w:spacing w:before="100" w:beforeAutospacing="1" w:after="100" w:afterAutospacing="1" w:line="240" w:lineRule="auto"/>
    </w:pPr>
    <w:rPr>
      <w:rFonts w:ascii="Times New Roman" w:eastAsia="Times New Roman" w:hAnsi="Times New Roman" w:cs="Times New Roman"/>
      <w:color w:val="000000"/>
      <w:sz w:val="25"/>
      <w:szCs w:val="25"/>
      <w:lang w:eastAsia="ru-RU"/>
    </w:rPr>
  </w:style>
  <w:style w:type="paragraph" w:customStyle="1" w:styleId="titleconvselecter1">
    <w:name w:val="title_conv_selecter1"/>
    <w:basedOn w:val="a"/>
    <w:rsid w:val="002A44E5"/>
    <w:pPr>
      <w:spacing w:before="100" w:beforeAutospacing="1" w:after="100" w:afterAutospacing="1" w:line="240" w:lineRule="auto"/>
      <w:ind w:left="75"/>
    </w:pPr>
    <w:rPr>
      <w:rFonts w:ascii="Times New Roman" w:eastAsia="Times New Roman" w:hAnsi="Times New Roman" w:cs="Times New Roman"/>
      <w:sz w:val="18"/>
      <w:szCs w:val="18"/>
      <w:lang w:eastAsia="ru-RU"/>
    </w:rPr>
  </w:style>
  <w:style w:type="paragraph" w:customStyle="1" w:styleId="titleconvselecterspan1">
    <w:name w:val="title_conv_selecter_span1"/>
    <w:basedOn w:val="a"/>
    <w:rsid w:val="002A44E5"/>
    <w:pPr>
      <w:spacing w:before="100" w:beforeAutospacing="1" w:after="100" w:afterAutospacing="1" w:line="240" w:lineRule="auto"/>
    </w:pPr>
    <w:rPr>
      <w:rFonts w:ascii="Times New Roman" w:eastAsia="Times New Roman" w:hAnsi="Times New Roman" w:cs="Times New Roman"/>
      <w:color w:val="0857A6"/>
      <w:sz w:val="24"/>
      <w:szCs w:val="24"/>
      <w:lang w:eastAsia="ru-RU"/>
    </w:rPr>
  </w:style>
  <w:style w:type="paragraph" w:customStyle="1" w:styleId="titleconvselecterspan2">
    <w:name w:val="title_conv_selecter_span2"/>
    <w:basedOn w:val="a"/>
    <w:rsid w:val="002A44E5"/>
    <w:pPr>
      <w:spacing w:before="100" w:beforeAutospacing="1" w:after="100" w:afterAutospacing="1" w:line="240" w:lineRule="auto"/>
    </w:pPr>
    <w:rPr>
      <w:rFonts w:ascii="Times New Roman" w:eastAsia="Times New Roman" w:hAnsi="Times New Roman" w:cs="Times New Roman"/>
      <w:color w:val="F26D00"/>
      <w:sz w:val="24"/>
      <w:szCs w:val="24"/>
      <w:lang w:eastAsia="ru-RU"/>
    </w:rPr>
  </w:style>
  <w:style w:type="paragraph" w:customStyle="1" w:styleId="formconv1">
    <w:name w:val="form_conv1"/>
    <w:basedOn w:val="a"/>
    <w:rsid w:val="002A44E5"/>
    <w:pPr>
      <w:spacing w:before="100" w:beforeAutospacing="1" w:after="50" w:line="240" w:lineRule="auto"/>
    </w:pPr>
    <w:rPr>
      <w:rFonts w:ascii="Times New Roman" w:eastAsia="Times New Roman" w:hAnsi="Times New Roman" w:cs="Times New Roman"/>
      <w:sz w:val="24"/>
      <w:szCs w:val="24"/>
      <w:lang w:eastAsia="ru-RU"/>
    </w:rPr>
  </w:style>
  <w:style w:type="paragraph" w:customStyle="1" w:styleId="urlconv1">
    <w:name w:val="url_conv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elect1">
    <w:name w:val="ul_select1"/>
    <w:basedOn w:val="a"/>
    <w:rsid w:val="002A44E5"/>
    <w:pPr>
      <w:pBdr>
        <w:top w:val="single" w:sz="4" w:space="4" w:color="CCCCCC"/>
        <w:left w:val="single" w:sz="4" w:space="2" w:color="CCCCCC"/>
        <w:bottom w:val="single" w:sz="4" w:space="4" w:color="CCCCCC"/>
        <w:right w:val="single" w:sz="4" w:space="2" w:color="CCCCCC"/>
      </w:pBdr>
      <w:shd w:val="clear" w:color="auto" w:fill="FCFCFC"/>
      <w:spacing w:after="0" w:line="240" w:lineRule="auto"/>
    </w:pPr>
    <w:rPr>
      <w:rFonts w:ascii="Times New Roman" w:eastAsia="Times New Roman" w:hAnsi="Times New Roman" w:cs="Times New Roman"/>
      <w:sz w:val="24"/>
      <w:szCs w:val="24"/>
      <w:lang w:eastAsia="ru-RU"/>
    </w:rPr>
  </w:style>
  <w:style w:type="paragraph" w:customStyle="1" w:styleId="classb1">
    <w:name w:val="classb1"/>
    <w:basedOn w:val="a"/>
    <w:rsid w:val="002A44E5"/>
    <w:pPr>
      <w:pBdr>
        <w:top w:val="single" w:sz="4" w:space="2" w:color="CCCCCC"/>
        <w:left w:val="single" w:sz="4" w:space="4" w:color="CCCCCC"/>
        <w:right w:val="single" w:sz="4" w:space="4" w:color="CCCCCC"/>
      </w:pBdr>
      <w:shd w:val="clear" w:color="auto" w:fill="FCFCFC"/>
      <w:spacing w:after="0" w:line="240" w:lineRule="auto"/>
      <w:ind w:right="125"/>
    </w:pPr>
    <w:rPr>
      <w:rFonts w:ascii="Times New Roman" w:eastAsia="Times New Roman" w:hAnsi="Times New Roman" w:cs="Times New Roman"/>
      <w:sz w:val="24"/>
      <w:szCs w:val="24"/>
      <w:lang w:eastAsia="ru-RU"/>
    </w:rPr>
  </w:style>
  <w:style w:type="paragraph" w:customStyle="1" w:styleId="main1">
    <w:name w:val="main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block5">
    <w:name w:val="block5"/>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others1">
    <w:name w:val="others1"/>
    <w:basedOn w:val="a"/>
    <w:rsid w:val="002A44E5"/>
    <w:pPr>
      <w:pBdr>
        <w:top w:val="dotted" w:sz="4" w:space="3" w:color="DDDDDD"/>
      </w:pBdr>
      <w:spacing w:before="75" w:after="100" w:afterAutospacing="1" w:line="240" w:lineRule="auto"/>
    </w:pPr>
    <w:rPr>
      <w:rFonts w:ascii="Times New Roman" w:eastAsia="Times New Roman" w:hAnsi="Times New Roman" w:cs="Times New Roman"/>
      <w:sz w:val="24"/>
      <w:szCs w:val="24"/>
      <w:lang w:eastAsia="ru-RU"/>
    </w:rPr>
  </w:style>
  <w:style w:type="paragraph" w:customStyle="1" w:styleId="others2">
    <w:name w:val="others2"/>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dnone1">
    <w:name w:val="dnone1"/>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linkselect1">
    <w:name w:val="link_select1"/>
    <w:basedOn w:val="a"/>
    <w:rsid w:val="002A44E5"/>
    <w:pPr>
      <w:spacing w:after="0" w:line="240" w:lineRule="auto"/>
      <w:ind w:left="100" w:right="100"/>
    </w:pPr>
    <w:rPr>
      <w:rFonts w:ascii="Times New Roman" w:eastAsia="Times New Roman" w:hAnsi="Times New Roman" w:cs="Times New Roman"/>
      <w:color w:val="000000"/>
      <w:sz w:val="24"/>
      <w:szCs w:val="24"/>
      <w:lang w:eastAsia="ru-RU"/>
    </w:rPr>
  </w:style>
  <w:style w:type="paragraph" w:customStyle="1" w:styleId="linkselect2">
    <w:name w:val="link_select2"/>
    <w:basedOn w:val="a"/>
    <w:rsid w:val="002A44E5"/>
    <w:pPr>
      <w:spacing w:after="0" w:line="240" w:lineRule="auto"/>
      <w:ind w:left="100" w:right="100"/>
    </w:pPr>
    <w:rPr>
      <w:rFonts w:ascii="Times New Roman" w:eastAsia="Times New Roman" w:hAnsi="Times New Roman" w:cs="Times New Roman"/>
      <w:color w:val="F26D00"/>
      <w:sz w:val="24"/>
      <w:szCs w:val="24"/>
      <w:lang w:eastAsia="ru-RU"/>
    </w:rPr>
  </w:style>
  <w:style w:type="paragraph" w:customStyle="1" w:styleId="classn1">
    <w:name w:val="classn1"/>
    <w:basedOn w:val="a"/>
    <w:rsid w:val="002A44E5"/>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clear1">
    <w:name w:val="clear1"/>
    <w:basedOn w:val="a"/>
    <w:rsid w:val="002A44E5"/>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res-head10">
    <w:name w:val="res-head10"/>
    <w:basedOn w:val="a"/>
    <w:rsid w:val="002A44E5"/>
    <w:pPr>
      <w:spacing w:before="100" w:beforeAutospacing="1" w:after="100" w:afterAutospacing="1" w:line="240" w:lineRule="auto"/>
    </w:pPr>
    <w:rPr>
      <w:rFonts w:ascii="Times New Roman" w:eastAsia="Times New Roman" w:hAnsi="Times New Roman" w:cs="Times New Roman"/>
      <w:sz w:val="34"/>
      <w:szCs w:val="34"/>
      <w:lang w:eastAsia="ru-RU"/>
    </w:rPr>
  </w:style>
  <w:style w:type="paragraph" w:customStyle="1" w:styleId="smack-appitemstarsrate1">
    <w:name w:val="smack-app__item__stars__rate1"/>
    <w:basedOn w:val="a"/>
    <w:rsid w:val="002A44E5"/>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mack-appitemstarsrate2">
    <w:name w:val="smack-app__item__stars__rate2"/>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3">
    <w:name w:val="smack-app__item__stars__rate3"/>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4">
    <w:name w:val="smack-app__item__stars__rate4"/>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5">
    <w:name w:val="smack-app__item__stars__rate5"/>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6">
    <w:name w:val="smack-app__item__stars__rate6"/>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7">
    <w:name w:val="smack-app__item__stars__rate7"/>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8">
    <w:name w:val="smack-app__item__stars__rate8"/>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9">
    <w:name w:val="smack-app__item__stars__rate9"/>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10">
    <w:name w:val="smack-app__item__stars__rate10"/>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11">
    <w:name w:val="smack-app__item__stars__rate11"/>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facts1">
    <w:name w:val="smack-facts1"/>
    <w:basedOn w:val="a"/>
    <w:rsid w:val="002A44E5"/>
    <w:pPr>
      <w:spacing w:before="100" w:beforeAutospacing="1" w:after="63" w:line="240" w:lineRule="auto"/>
    </w:pPr>
    <w:rPr>
      <w:rFonts w:ascii="Times New Roman" w:eastAsia="Times New Roman" w:hAnsi="Times New Roman" w:cs="Times New Roman"/>
      <w:sz w:val="24"/>
      <w:szCs w:val="24"/>
      <w:lang w:eastAsia="ru-RU"/>
    </w:rPr>
  </w:style>
  <w:style w:type="paragraph" w:customStyle="1" w:styleId="res-wrap14">
    <w:name w:val="res-wrap14"/>
    <w:basedOn w:val="a"/>
    <w:rsid w:val="002A44E5"/>
    <w:pPr>
      <w:spacing w:before="100" w:beforeAutospacing="1" w:after="188" w:line="240" w:lineRule="auto"/>
    </w:pPr>
    <w:rPr>
      <w:rFonts w:ascii="Times New Roman" w:eastAsia="Times New Roman" w:hAnsi="Times New Roman" w:cs="Times New Roman"/>
      <w:sz w:val="24"/>
      <w:szCs w:val="24"/>
      <w:lang w:eastAsia="ru-RU"/>
    </w:rPr>
  </w:style>
  <w:style w:type="paragraph" w:customStyle="1" w:styleId="res-head11">
    <w:name w:val="res-head1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res-wrap15">
    <w:name w:val="res-wrap1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rc9">
    <w:name w:val="src9"/>
    <w:basedOn w:val="a"/>
    <w:rsid w:val="002A44E5"/>
    <w:pPr>
      <w:spacing w:before="100" w:beforeAutospacing="1" w:after="125" w:line="240" w:lineRule="auto"/>
    </w:pPr>
    <w:rPr>
      <w:rFonts w:ascii="Times New Roman" w:eastAsia="Times New Roman" w:hAnsi="Times New Roman" w:cs="Times New Roman"/>
      <w:color w:val="338800"/>
      <w:sz w:val="24"/>
      <w:szCs w:val="24"/>
      <w:lang w:eastAsia="ru-RU"/>
    </w:rPr>
  </w:style>
  <w:style w:type="paragraph" w:customStyle="1" w:styleId="snip2">
    <w:name w:val="snip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ll4">
    <w:name w:val="upll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playoff1">
    <w:name w:val="smack-sport_cup-playoff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src10">
    <w:name w:val="src10"/>
    <w:basedOn w:val="a"/>
    <w:rsid w:val="002A44E5"/>
    <w:pPr>
      <w:spacing w:before="100" w:beforeAutospacing="1" w:after="163" w:line="240" w:lineRule="auto"/>
    </w:pPr>
    <w:rPr>
      <w:rFonts w:ascii="Times New Roman" w:eastAsia="Times New Roman" w:hAnsi="Times New Roman" w:cs="Times New Roman"/>
      <w:color w:val="338800"/>
      <w:sz w:val="14"/>
      <w:szCs w:val="14"/>
      <w:lang w:eastAsia="ru-RU"/>
    </w:rPr>
  </w:style>
  <w:style w:type="paragraph" w:customStyle="1" w:styleId="src11">
    <w:name w:val="src11"/>
    <w:basedOn w:val="a"/>
    <w:rsid w:val="002A44E5"/>
    <w:pPr>
      <w:spacing w:after="0" w:line="240" w:lineRule="auto"/>
    </w:pPr>
    <w:rPr>
      <w:rFonts w:ascii="Times New Roman" w:eastAsia="Times New Roman" w:hAnsi="Times New Roman" w:cs="Times New Roman"/>
      <w:color w:val="338800"/>
      <w:sz w:val="14"/>
      <w:szCs w:val="14"/>
      <w:lang w:eastAsia="ru-RU"/>
    </w:rPr>
  </w:style>
  <w:style w:type="paragraph" w:customStyle="1" w:styleId="smack-sportcup-matchesresults-wrapper1">
    <w:name w:val="smack-sport_cup-matches_results-wrapper1"/>
    <w:basedOn w:val="a"/>
    <w:rsid w:val="002A44E5"/>
    <w:pPr>
      <w:spacing w:before="100" w:beforeAutospacing="1" w:after="100" w:afterAutospacing="1" w:line="240" w:lineRule="auto"/>
      <w:ind w:right="1252"/>
    </w:pPr>
    <w:rPr>
      <w:rFonts w:ascii="Times New Roman" w:eastAsia="Times New Roman" w:hAnsi="Times New Roman" w:cs="Times New Roman"/>
      <w:sz w:val="24"/>
      <w:szCs w:val="24"/>
      <w:lang w:eastAsia="ru-RU"/>
    </w:rPr>
  </w:style>
  <w:style w:type="paragraph" w:customStyle="1" w:styleId="src12">
    <w:name w:val="src12"/>
    <w:basedOn w:val="a"/>
    <w:rsid w:val="002A44E5"/>
    <w:pPr>
      <w:spacing w:before="100" w:beforeAutospacing="1" w:after="125" w:line="240" w:lineRule="auto"/>
    </w:pPr>
    <w:rPr>
      <w:rFonts w:ascii="Times New Roman" w:eastAsia="Times New Roman" w:hAnsi="Times New Roman" w:cs="Times New Roman"/>
      <w:color w:val="338800"/>
      <w:sz w:val="14"/>
      <w:szCs w:val="14"/>
      <w:lang w:eastAsia="ru-RU"/>
    </w:rPr>
  </w:style>
  <w:style w:type="paragraph" w:customStyle="1" w:styleId="smack-sportcmr-score1">
    <w:name w:val="smack-sport_cm_r-score1"/>
    <w:basedOn w:val="a"/>
    <w:rsid w:val="002A44E5"/>
    <w:pPr>
      <w:spacing w:before="100" w:beforeAutospacing="1" w:after="100" w:afterAutospacing="1" w:line="216" w:lineRule="atLeast"/>
      <w:jc w:val="center"/>
    </w:pPr>
    <w:rPr>
      <w:rFonts w:ascii="Times New Roman" w:eastAsia="Times New Roman" w:hAnsi="Times New Roman" w:cs="Times New Roman"/>
      <w:color w:val="0857A6"/>
      <w:sz w:val="28"/>
      <w:szCs w:val="28"/>
      <w:lang w:eastAsia="ru-RU"/>
    </w:rPr>
  </w:style>
  <w:style w:type="paragraph" w:customStyle="1" w:styleId="smack-sportcup-flag1">
    <w:name w:val="smack-sport_cup-flag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flag2">
    <w:name w:val="smack-sport_cup-flag2"/>
    <w:basedOn w:val="a"/>
    <w:rsid w:val="002A44E5"/>
    <w:pPr>
      <w:spacing w:before="25"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mack-sportcmr-l1">
    <w:name w:val="smack-sport_cm_r-l1"/>
    <w:basedOn w:val="a"/>
    <w:rsid w:val="002A44E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smack-sportcmr-score2">
    <w:name w:val="smack-sport_cm_r-score2"/>
    <w:basedOn w:val="a"/>
    <w:rsid w:val="002A44E5"/>
    <w:pPr>
      <w:spacing w:before="100" w:beforeAutospacing="1" w:after="100" w:afterAutospacing="1" w:line="216" w:lineRule="atLeast"/>
      <w:jc w:val="center"/>
    </w:pPr>
    <w:rPr>
      <w:rFonts w:ascii="Times New Roman" w:eastAsia="Times New Roman" w:hAnsi="Times New Roman" w:cs="Times New Roman"/>
      <w:color w:val="666666"/>
      <w:sz w:val="28"/>
      <w:szCs w:val="28"/>
      <w:lang w:eastAsia="ru-RU"/>
    </w:rPr>
  </w:style>
  <w:style w:type="paragraph" w:customStyle="1" w:styleId="smack-sportcmr-score3">
    <w:name w:val="smack-sport_cm_r-score3"/>
    <w:basedOn w:val="a"/>
    <w:rsid w:val="002A44E5"/>
    <w:pPr>
      <w:spacing w:before="100" w:beforeAutospacing="1" w:after="100" w:afterAutospacing="1" w:line="312" w:lineRule="atLeast"/>
    </w:pPr>
    <w:rPr>
      <w:rFonts w:ascii="Times New Roman" w:eastAsia="Times New Roman" w:hAnsi="Times New Roman" w:cs="Times New Roman"/>
      <w:sz w:val="35"/>
      <w:szCs w:val="35"/>
      <w:lang w:eastAsia="ru-RU"/>
    </w:rPr>
  </w:style>
  <w:style w:type="paragraph" w:customStyle="1" w:styleId="smack-sportcup-team1">
    <w:name w:val="smack-sport_cup-team1"/>
    <w:basedOn w:val="a"/>
    <w:rsid w:val="002A44E5"/>
    <w:pPr>
      <w:spacing w:before="100" w:beforeAutospacing="1" w:after="125" w:line="300" w:lineRule="atLeast"/>
    </w:pPr>
    <w:rPr>
      <w:rFonts w:ascii="Times New Roman" w:eastAsia="Times New Roman" w:hAnsi="Times New Roman" w:cs="Times New Roman"/>
      <w:sz w:val="25"/>
      <w:szCs w:val="25"/>
      <w:lang w:eastAsia="ru-RU"/>
    </w:rPr>
  </w:style>
  <w:style w:type="paragraph" w:customStyle="1" w:styleId="smack-sportcup-event1">
    <w:name w:val="smack-sport_cup-event1"/>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mack-sportcup-sttablewrapper1">
    <w:name w:val="smack-sport_cup-st_table_wrapper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smack-sportcup-tv1">
    <w:name w:val="smack-sport_cup-tv1"/>
    <w:basedOn w:val="a"/>
    <w:rsid w:val="002A44E5"/>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smack-sportcup-state1">
    <w:name w:val="smack-sport_cup-state1"/>
    <w:basedOn w:val="a"/>
    <w:rsid w:val="002A44E5"/>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smack-sportcup-statered1">
    <w:name w:val="smack-sport_cup-state_red1"/>
    <w:basedOn w:val="a"/>
    <w:rsid w:val="002A44E5"/>
    <w:pPr>
      <w:spacing w:before="100" w:beforeAutospacing="1" w:after="100" w:afterAutospacing="1" w:line="240" w:lineRule="auto"/>
    </w:pPr>
    <w:rPr>
      <w:rFonts w:ascii="Times New Roman" w:eastAsia="Times New Roman" w:hAnsi="Times New Roman" w:cs="Times New Roman"/>
      <w:color w:val="990000"/>
      <w:sz w:val="24"/>
      <w:szCs w:val="24"/>
      <w:lang w:eastAsia="ru-RU"/>
    </w:rPr>
  </w:style>
  <w:style w:type="paragraph" w:customStyle="1" w:styleId="smack-sportcup-match1">
    <w:name w:val="smack-sport_cup-match1"/>
    <w:basedOn w:val="a"/>
    <w:rsid w:val="002A44E5"/>
    <w:pPr>
      <w:spacing w:after="0" w:line="240" w:lineRule="auto"/>
    </w:pPr>
    <w:rPr>
      <w:rFonts w:ascii="Times New Roman" w:eastAsia="Times New Roman" w:hAnsi="Times New Roman" w:cs="Times New Roman"/>
      <w:sz w:val="16"/>
      <w:szCs w:val="16"/>
      <w:lang w:eastAsia="ru-RU"/>
    </w:rPr>
  </w:style>
  <w:style w:type="paragraph" w:customStyle="1" w:styleId="smack-sportcmevtime1">
    <w:name w:val="smack-sport_cm_evtime1"/>
    <w:basedOn w:val="a"/>
    <w:rsid w:val="002A44E5"/>
    <w:pPr>
      <w:spacing w:before="100" w:beforeAutospacing="1" w:after="100" w:afterAutospacing="1" w:line="240" w:lineRule="auto"/>
    </w:pPr>
    <w:rPr>
      <w:rFonts w:ascii="Times New Roman" w:eastAsia="Times New Roman" w:hAnsi="Times New Roman" w:cs="Times New Roman"/>
      <w:color w:val="6A6A6A"/>
      <w:sz w:val="24"/>
      <w:szCs w:val="24"/>
      <w:lang w:eastAsia="ru-RU"/>
    </w:rPr>
  </w:style>
  <w:style w:type="paragraph" w:customStyle="1" w:styleId="smack-sportcmplayer1">
    <w:name w:val="smack-sport_cm_player1"/>
    <w:basedOn w:val="a"/>
    <w:rsid w:val="002A44E5"/>
    <w:pPr>
      <w:spacing w:before="100" w:beforeAutospacing="1" w:after="100" w:afterAutospacing="1" w:line="240" w:lineRule="auto"/>
      <w:ind w:right="138"/>
    </w:pPr>
    <w:rPr>
      <w:rFonts w:ascii="Times New Roman" w:eastAsia="Times New Roman" w:hAnsi="Times New Roman" w:cs="Times New Roman"/>
      <w:sz w:val="24"/>
      <w:szCs w:val="24"/>
      <w:lang w:eastAsia="ru-RU"/>
    </w:rPr>
  </w:style>
  <w:style w:type="paragraph" w:customStyle="1" w:styleId="smack-sportcup-penalty1">
    <w:name w:val="smack-sport_cup-penalty1"/>
    <w:basedOn w:val="a"/>
    <w:rsid w:val="002A44E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mack-sportcup-penalty2">
    <w:name w:val="smack-sport_cup-penalty2"/>
    <w:basedOn w:val="a"/>
    <w:rsid w:val="002A44E5"/>
    <w:pPr>
      <w:spacing w:before="100" w:beforeAutospacing="1" w:after="100" w:afterAutospacing="1" w:line="240" w:lineRule="auto"/>
      <w:jc w:val="center"/>
    </w:pPr>
    <w:rPr>
      <w:rFonts w:ascii="Times New Roman" w:eastAsia="Times New Roman" w:hAnsi="Times New Roman" w:cs="Times New Roman"/>
      <w:sz w:val="15"/>
      <w:szCs w:val="15"/>
      <w:lang w:eastAsia="ru-RU"/>
    </w:rPr>
  </w:style>
  <w:style w:type="paragraph" w:customStyle="1" w:styleId="smack-sportcup-penalty3">
    <w:name w:val="smack-sport_cup-penalty3"/>
    <w:basedOn w:val="a"/>
    <w:rsid w:val="002A44E5"/>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smack-images-info1">
    <w:name w:val="smack-images-info1"/>
    <w:basedOn w:val="a"/>
    <w:rsid w:val="002A44E5"/>
    <w:pPr>
      <w:pBdr>
        <w:top w:val="single" w:sz="4" w:space="0" w:color="AAAAAA"/>
        <w:left w:val="single" w:sz="4" w:space="0" w:color="AAAAAA"/>
        <w:bottom w:val="single" w:sz="4" w:space="0" w:color="AAAAAA"/>
        <w:right w:val="single" w:sz="4" w:space="0" w:color="AAAAAA"/>
      </w:pBdr>
      <w:shd w:val="clear" w:color="auto" w:fill="FFFFFF"/>
      <w:spacing w:before="100" w:beforeAutospacing="1" w:after="100" w:afterAutospacing="1" w:line="240" w:lineRule="auto"/>
    </w:pPr>
    <w:rPr>
      <w:rFonts w:ascii="Times New Roman" w:eastAsia="Times New Roman" w:hAnsi="Times New Roman" w:cs="Times New Roman"/>
      <w:vanish/>
      <w:sz w:val="14"/>
      <w:szCs w:val="14"/>
      <w:lang w:eastAsia="ru-RU"/>
    </w:rPr>
  </w:style>
  <w:style w:type="paragraph" w:customStyle="1" w:styleId="image3">
    <w:name w:val="image3"/>
    <w:basedOn w:val="a"/>
    <w:rsid w:val="002A44E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ize1">
    <w:name w:val="size1"/>
    <w:basedOn w:val="a"/>
    <w:rsid w:val="002A44E5"/>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size2">
    <w:name w:val="size2"/>
    <w:basedOn w:val="a"/>
    <w:rsid w:val="002A44E5"/>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www1">
    <w:name w:val="www1"/>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www2">
    <w:name w:val="www2"/>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res-head12">
    <w:name w:val="res-head12"/>
    <w:basedOn w:val="a"/>
    <w:rsid w:val="002A44E5"/>
    <w:pPr>
      <w:spacing w:before="100" w:beforeAutospacing="1" w:after="100" w:afterAutospacing="1" w:line="240" w:lineRule="auto"/>
    </w:pPr>
    <w:rPr>
      <w:rFonts w:ascii="Segoe UI" w:eastAsia="Times New Roman" w:hAnsi="Segoe UI" w:cs="Segoe UI"/>
      <w:sz w:val="40"/>
      <w:szCs w:val="40"/>
      <w:lang w:eastAsia="ru-RU"/>
    </w:rPr>
  </w:style>
  <w:style w:type="paragraph" w:customStyle="1" w:styleId="lite-underline1">
    <w:name w:val="lite-underline1"/>
    <w:basedOn w:val="a"/>
    <w:rsid w:val="002A44E5"/>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asw-corner1">
    <w:name w:val="asw-corner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ocomplete1">
    <w:name w:val="autocomplete1"/>
    <w:basedOn w:val="a"/>
    <w:rsid w:val="002A44E5"/>
    <w:pPr>
      <w:pBdr>
        <w:top w:val="single" w:sz="4" w:space="0" w:color="DDDDDD"/>
        <w:left w:val="single" w:sz="4" w:space="0" w:color="DDDDDD"/>
        <w:bottom w:val="single" w:sz="4" w:space="0" w:color="DDDDDD"/>
        <w:right w:val="single" w:sz="4" w:space="0" w:color="DDDDDD"/>
      </w:pBdr>
      <w:shd w:val="clear" w:color="auto" w:fill="FFFFFF"/>
      <w:spacing w:before="38" w:after="100" w:afterAutospacing="1" w:line="240" w:lineRule="auto"/>
      <w:ind w:left="-38"/>
    </w:pPr>
    <w:rPr>
      <w:rFonts w:ascii="Times New Roman" w:eastAsia="Times New Roman" w:hAnsi="Times New Roman" w:cs="Times New Roman"/>
      <w:sz w:val="24"/>
      <w:szCs w:val="24"/>
      <w:lang w:eastAsia="ru-RU"/>
    </w:rPr>
  </w:style>
  <w:style w:type="paragraph" w:customStyle="1" w:styleId="autocompleteitem1">
    <w:name w:val="autocomplete_item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ed1">
    <w:name w:val="selected1"/>
    <w:basedOn w:val="a"/>
    <w:rsid w:val="002A44E5"/>
    <w:pPr>
      <w:shd w:val="clear" w:color="auto" w:fill="F8F8F8"/>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mack-calendar1">
    <w:name w:val="smack-calendar1"/>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alendarday-content1">
    <w:name w:val="calendar__day-content1"/>
    <w:basedOn w:val="a"/>
    <w:rsid w:val="002A44E5"/>
    <w:pPr>
      <w:shd w:val="clear" w:color="auto" w:fill="FFCCC8"/>
      <w:spacing w:after="13" w:line="384" w:lineRule="atLeast"/>
      <w:ind w:right="13"/>
    </w:pPr>
    <w:rPr>
      <w:rFonts w:ascii="Times New Roman" w:eastAsia="Times New Roman" w:hAnsi="Times New Roman" w:cs="Times New Roman"/>
      <w:color w:val="760900"/>
      <w:sz w:val="24"/>
      <w:szCs w:val="24"/>
      <w:lang w:eastAsia="ru-RU"/>
    </w:rPr>
  </w:style>
  <w:style w:type="paragraph" w:customStyle="1" w:styleId="calendarday-content2">
    <w:name w:val="calendar__day-content2"/>
    <w:basedOn w:val="a"/>
    <w:rsid w:val="002A44E5"/>
    <w:pPr>
      <w:shd w:val="clear" w:color="auto" w:fill="FFCCC8"/>
      <w:spacing w:after="13" w:line="384" w:lineRule="atLeast"/>
      <w:ind w:right="13"/>
    </w:pPr>
    <w:rPr>
      <w:rFonts w:ascii="Times New Roman" w:eastAsia="Times New Roman" w:hAnsi="Times New Roman" w:cs="Times New Roman"/>
      <w:color w:val="760900"/>
      <w:sz w:val="24"/>
      <w:szCs w:val="24"/>
      <w:lang w:eastAsia="ru-RU"/>
    </w:rPr>
  </w:style>
  <w:style w:type="paragraph" w:customStyle="1" w:styleId="calendarday-content3">
    <w:name w:val="calendar__day-content3"/>
    <w:basedOn w:val="a"/>
    <w:rsid w:val="002A44E5"/>
    <w:pPr>
      <w:shd w:val="clear" w:color="auto" w:fill="FFFFFF"/>
      <w:spacing w:after="13" w:line="384" w:lineRule="atLeast"/>
      <w:ind w:right="13"/>
    </w:pPr>
    <w:rPr>
      <w:rFonts w:ascii="Times New Roman" w:eastAsia="Times New Roman" w:hAnsi="Times New Roman" w:cs="Times New Roman"/>
      <w:color w:val="000000"/>
      <w:sz w:val="24"/>
      <w:szCs w:val="24"/>
      <w:lang w:eastAsia="ru-RU"/>
    </w:rPr>
  </w:style>
  <w:style w:type="paragraph" w:customStyle="1" w:styleId="calendarday-content4">
    <w:name w:val="calendar__day-content4"/>
    <w:basedOn w:val="a"/>
    <w:rsid w:val="002A44E5"/>
    <w:pPr>
      <w:shd w:val="clear" w:color="auto" w:fill="FFE5C5"/>
      <w:spacing w:after="13" w:line="384" w:lineRule="atLeast"/>
      <w:ind w:right="13"/>
    </w:pPr>
    <w:rPr>
      <w:rFonts w:ascii="Times New Roman" w:eastAsia="Times New Roman" w:hAnsi="Times New Roman" w:cs="Times New Roman"/>
      <w:color w:val="734000"/>
      <w:sz w:val="24"/>
      <w:szCs w:val="24"/>
      <w:lang w:eastAsia="ru-RU"/>
    </w:rPr>
  </w:style>
  <w:style w:type="paragraph" w:customStyle="1" w:styleId="calendarday-content5">
    <w:name w:val="calendar__day-content5"/>
    <w:basedOn w:val="a"/>
    <w:rsid w:val="002A44E5"/>
    <w:pPr>
      <w:shd w:val="clear" w:color="auto" w:fill="B8EA9A"/>
      <w:spacing w:after="13" w:line="384" w:lineRule="atLeast"/>
      <w:ind w:right="13"/>
    </w:pPr>
    <w:rPr>
      <w:rFonts w:ascii="Times New Roman" w:eastAsia="Times New Roman" w:hAnsi="Times New Roman" w:cs="Times New Roman"/>
      <w:color w:val="227700"/>
      <w:sz w:val="24"/>
      <w:szCs w:val="24"/>
      <w:lang w:eastAsia="ru-RU"/>
    </w:rPr>
  </w:style>
  <w:style w:type="paragraph" w:customStyle="1" w:styleId="calendarday-content6">
    <w:name w:val="calendar__day-content6"/>
    <w:basedOn w:val="a"/>
    <w:rsid w:val="002A44E5"/>
    <w:pPr>
      <w:spacing w:after="13" w:line="384" w:lineRule="atLeast"/>
      <w:ind w:right="13"/>
    </w:pPr>
    <w:rPr>
      <w:rFonts w:ascii="Times New Roman" w:eastAsia="Times New Roman" w:hAnsi="Times New Roman" w:cs="Times New Roman"/>
      <w:color w:val="999999"/>
      <w:sz w:val="24"/>
      <w:szCs w:val="24"/>
      <w:lang w:eastAsia="ru-RU"/>
    </w:rPr>
  </w:style>
  <w:style w:type="paragraph" w:customStyle="1" w:styleId="calendarday-content7">
    <w:name w:val="calendar__day-content7"/>
    <w:basedOn w:val="a"/>
    <w:rsid w:val="002A44E5"/>
    <w:pPr>
      <w:spacing w:after="0" w:line="384" w:lineRule="atLeast"/>
    </w:pPr>
    <w:rPr>
      <w:rFonts w:ascii="Times New Roman" w:eastAsia="Times New Roman" w:hAnsi="Times New Roman" w:cs="Times New Roman"/>
      <w:sz w:val="24"/>
      <w:szCs w:val="24"/>
      <w:lang w:eastAsia="ru-RU"/>
    </w:rPr>
  </w:style>
  <w:style w:type="paragraph" w:customStyle="1" w:styleId="calendarlink1">
    <w:name w:val="calendar__link1"/>
    <w:basedOn w:val="a"/>
    <w:rsid w:val="002A44E5"/>
    <w:pPr>
      <w:spacing w:before="88" w:after="0" w:line="240" w:lineRule="auto"/>
    </w:pPr>
    <w:rPr>
      <w:rFonts w:ascii="Times New Roman" w:eastAsia="Times New Roman" w:hAnsi="Times New Roman" w:cs="Times New Roman"/>
      <w:sz w:val="24"/>
      <w:szCs w:val="24"/>
      <w:lang w:eastAsia="ru-RU"/>
    </w:rPr>
  </w:style>
  <w:style w:type="paragraph" w:customStyle="1" w:styleId="calendaryears1">
    <w:name w:val="calendar__years1"/>
    <w:basedOn w:val="a"/>
    <w:rsid w:val="002A44E5"/>
    <w:pPr>
      <w:pBdr>
        <w:top w:val="single" w:sz="4" w:space="0" w:color="CCCCCC"/>
        <w:left w:val="single" w:sz="4" w:space="0" w:color="CCCCCC"/>
        <w:bottom w:val="single" w:sz="4" w:space="0" w:color="CCCCCC"/>
        <w:right w:val="single" w:sz="4" w:space="0" w:color="CCCCCC"/>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alendarmonth1">
    <w:name w:val="calendar__month1"/>
    <w:basedOn w:val="a"/>
    <w:rsid w:val="002A44E5"/>
    <w:pPr>
      <w:spacing w:before="100" w:beforeAutospacing="1" w:after="192" w:line="240" w:lineRule="auto"/>
      <w:ind w:right="432"/>
    </w:pPr>
    <w:rPr>
      <w:rFonts w:ascii="Times New Roman" w:eastAsia="Times New Roman" w:hAnsi="Times New Roman" w:cs="Times New Roman"/>
      <w:lang w:eastAsia="ru-RU"/>
    </w:rPr>
  </w:style>
  <w:style w:type="paragraph" w:customStyle="1" w:styleId="calendarclose-button1">
    <w:name w:val="calendar__close-button1"/>
    <w:basedOn w:val="a"/>
    <w:rsid w:val="002A44E5"/>
    <w:pPr>
      <w:spacing w:before="100" w:beforeAutospacing="1" w:after="100" w:afterAutospacing="1" w:line="240" w:lineRule="auto"/>
      <w:jc w:val="center"/>
    </w:pPr>
    <w:rPr>
      <w:rFonts w:ascii="Times New Roman" w:eastAsia="Times New Roman" w:hAnsi="Times New Roman" w:cs="Times New Roman"/>
      <w:color w:val="C0C0C0"/>
      <w:sz w:val="48"/>
      <w:szCs w:val="48"/>
      <w:lang w:eastAsia="ru-RU"/>
    </w:rPr>
  </w:style>
  <w:style w:type="paragraph" w:customStyle="1" w:styleId="calendartable-caption1">
    <w:name w:val="calendar__table-caption1"/>
    <w:basedOn w:val="a"/>
    <w:rsid w:val="002A44E5"/>
    <w:pPr>
      <w:spacing w:before="100" w:beforeAutospacing="1" w:after="216" w:line="240" w:lineRule="auto"/>
    </w:pPr>
    <w:rPr>
      <w:rFonts w:ascii="Times New Roman" w:eastAsia="Times New Roman" w:hAnsi="Times New Roman" w:cs="Times New Roman"/>
      <w:vanish/>
      <w:sz w:val="31"/>
      <w:szCs w:val="31"/>
      <w:lang w:eastAsia="ru-RU"/>
    </w:rPr>
  </w:style>
  <w:style w:type="paragraph" w:customStyle="1" w:styleId="calendarcontainer1">
    <w:name w:val="calendar__container1"/>
    <w:basedOn w:val="a"/>
    <w:rsid w:val="002A44E5"/>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alendarexpand1">
    <w:name w:val="calendar__expand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collapse1">
    <w:name w:val="calendar__collapse1"/>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alendarexpand2">
    <w:name w:val="calendar__expand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alendarcollapse2">
    <w:name w:val="calendar__collaps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unrise1">
    <w:name w:val="smack-sunrise1"/>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unrisetoday-input1">
    <w:name w:val="sunrise__today-input1"/>
    <w:basedOn w:val="a"/>
    <w:rsid w:val="002A44E5"/>
    <w:pPr>
      <w:pBdr>
        <w:bottom w:val="dotted" w:sz="4" w:space="0" w:color="777777"/>
      </w:pBd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calendarselector1">
    <w:name w:val="calendar__selector1"/>
    <w:basedOn w:val="a"/>
    <w:rsid w:val="002A44E5"/>
    <w:pPr>
      <w:pBdr>
        <w:top w:val="single" w:sz="4" w:space="0" w:color="DDDDDD"/>
        <w:left w:val="single" w:sz="4" w:space="0" w:color="DDDDDD"/>
        <w:bottom w:val="single" w:sz="4" w:space="0" w:color="DDDDDD"/>
        <w:right w:val="single" w:sz="4"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selector2">
    <w:name w:val="calendar__selector2"/>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month2">
    <w:name w:val="calendar__month2"/>
    <w:basedOn w:val="a"/>
    <w:rsid w:val="002A44E5"/>
    <w:pPr>
      <w:spacing w:after="0" w:line="240" w:lineRule="auto"/>
    </w:pPr>
    <w:rPr>
      <w:rFonts w:ascii="Times New Roman" w:eastAsia="Times New Roman" w:hAnsi="Times New Roman" w:cs="Times New Roman"/>
      <w:lang w:eastAsia="ru-RU"/>
    </w:rPr>
  </w:style>
  <w:style w:type="paragraph" w:customStyle="1" w:styleId="calendarday-content8">
    <w:name w:val="calendar__day-content8"/>
    <w:basedOn w:val="a"/>
    <w:rsid w:val="002A44E5"/>
    <w:pPr>
      <w:spacing w:after="13" w:line="456" w:lineRule="atLeast"/>
      <w:ind w:right="13"/>
    </w:pPr>
    <w:rPr>
      <w:rFonts w:ascii="Times New Roman" w:eastAsia="Times New Roman" w:hAnsi="Times New Roman" w:cs="Times New Roman"/>
      <w:sz w:val="24"/>
      <w:szCs w:val="24"/>
      <w:lang w:eastAsia="ru-RU"/>
    </w:rPr>
  </w:style>
  <w:style w:type="paragraph" w:customStyle="1" w:styleId="smack-persons-item1">
    <w:name w:val="smack-persons-item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tem2">
    <w:name w:val="smack-persons-item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nfo1">
    <w:name w:val="smack-persons-info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tem3">
    <w:name w:val="smack-persons-item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nfo2">
    <w:name w:val="smack-persons-info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tem4">
    <w:name w:val="smack-persons-item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nfo3">
    <w:name w:val="smack-persons-info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mage-box1">
    <w:name w:val="smack-persons-image-box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mage1">
    <w:name w:val="smack-persons-image1"/>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mack-persons-no-image1">
    <w:name w:val="smack-persons-no-image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name1">
    <w:name w:val="smack-persons-name1"/>
    <w:basedOn w:val="a"/>
    <w:rsid w:val="002A44E5"/>
    <w:pPr>
      <w:spacing w:before="100" w:beforeAutospacing="1" w:after="100" w:afterAutospacing="1" w:line="240" w:lineRule="auto"/>
    </w:pPr>
    <w:rPr>
      <w:rFonts w:ascii="Times New Roman" w:eastAsia="Times New Roman" w:hAnsi="Times New Roman" w:cs="Times New Roman"/>
      <w:color w:val="0262C3"/>
      <w:sz w:val="24"/>
      <w:szCs w:val="24"/>
      <w:lang w:eastAsia="ru-RU"/>
    </w:rPr>
  </w:style>
  <w:style w:type="paragraph" w:customStyle="1" w:styleId="links3">
    <w:name w:val="links3"/>
    <w:basedOn w:val="a"/>
    <w:rsid w:val="002A44E5"/>
    <w:pPr>
      <w:spacing w:after="0" w:line="240" w:lineRule="auto"/>
      <w:ind w:left="1290"/>
    </w:pPr>
    <w:rPr>
      <w:rFonts w:ascii="Times New Roman" w:eastAsia="Times New Roman" w:hAnsi="Times New Roman" w:cs="Times New Roman"/>
      <w:sz w:val="24"/>
      <w:szCs w:val="24"/>
      <w:lang w:eastAsia="ru-RU"/>
    </w:rPr>
  </w:style>
  <w:style w:type="paragraph" w:customStyle="1" w:styleId="cols-width1">
    <w:name w:val="cols-width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team2">
    <w:name w:val="smack-sport_cup-team2"/>
    <w:basedOn w:val="a"/>
    <w:rsid w:val="002A44E5"/>
    <w:pPr>
      <w:spacing w:before="100" w:beforeAutospacing="1" w:after="125" w:line="300" w:lineRule="atLeast"/>
    </w:pPr>
    <w:rPr>
      <w:rFonts w:ascii="Times New Roman" w:eastAsia="Times New Roman" w:hAnsi="Times New Roman" w:cs="Times New Roman"/>
      <w:sz w:val="25"/>
      <w:szCs w:val="25"/>
      <w:lang w:eastAsia="ru-RU"/>
    </w:rPr>
  </w:style>
  <w:style w:type="paragraph" w:customStyle="1" w:styleId="smack-sportcup-matchesresults1">
    <w:name w:val="smack-sport_cup-matches_results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p3">
    <w:name w:val="snip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ter-colors1">
    <w:name w:val="filter-colors1"/>
    <w:basedOn w:val="a"/>
    <w:rsid w:val="002A44E5"/>
    <w:pPr>
      <w:spacing w:before="50" w:after="0" w:line="240" w:lineRule="auto"/>
      <w:ind w:left="100"/>
    </w:pPr>
    <w:rPr>
      <w:rFonts w:ascii="Times New Roman" w:eastAsia="Times New Roman" w:hAnsi="Times New Roman" w:cs="Times New Roman"/>
      <w:sz w:val="24"/>
      <w:szCs w:val="24"/>
      <w:lang w:eastAsia="ru-RU"/>
    </w:rPr>
  </w:style>
  <w:style w:type="paragraph" w:customStyle="1" w:styleId="item6">
    <w:name w:val="item6"/>
    <w:basedOn w:val="a"/>
    <w:rsid w:val="002A44E5"/>
    <w:pPr>
      <w:spacing w:after="0" w:line="240" w:lineRule="auto"/>
      <w:ind w:left="13"/>
    </w:pPr>
    <w:rPr>
      <w:rFonts w:ascii="Times New Roman" w:eastAsia="Times New Roman" w:hAnsi="Times New Roman" w:cs="Times New Roman"/>
      <w:sz w:val="24"/>
      <w:szCs w:val="24"/>
      <w:lang w:eastAsia="ru-RU"/>
    </w:rPr>
  </w:style>
  <w:style w:type="paragraph" w:customStyle="1" w:styleId="item7">
    <w:name w:val="item7"/>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3">
    <w:name w:val="wrap3"/>
    <w:basedOn w:val="a"/>
    <w:rsid w:val="002A44E5"/>
    <w:pPr>
      <w:spacing w:after="100" w:line="240" w:lineRule="auto"/>
      <w:ind w:right="-200"/>
    </w:pPr>
    <w:rPr>
      <w:rFonts w:ascii="Times New Roman" w:eastAsia="Times New Roman" w:hAnsi="Times New Roman" w:cs="Times New Roman"/>
      <w:sz w:val="24"/>
      <w:szCs w:val="24"/>
      <w:lang w:eastAsia="ru-RU"/>
    </w:rPr>
  </w:style>
  <w:style w:type="paragraph" w:customStyle="1" w:styleId="shadow3">
    <w:name w:val="shadow3"/>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2">
    <w:name w:val="user2"/>
    <w:basedOn w:val="a"/>
    <w:rsid w:val="002A44E5"/>
    <w:pPr>
      <w:spacing w:after="0" w:line="240" w:lineRule="auto"/>
      <w:ind w:right="50"/>
      <w:textAlignment w:val="top"/>
    </w:pPr>
    <w:rPr>
      <w:rFonts w:ascii="Times New Roman" w:eastAsia="Times New Roman" w:hAnsi="Times New Roman" w:cs="Times New Roman"/>
      <w:sz w:val="24"/>
      <w:szCs w:val="24"/>
      <w:lang w:eastAsia="ru-RU"/>
    </w:rPr>
  </w:style>
  <w:style w:type="paragraph" w:customStyle="1" w:styleId="ph8">
    <w:name w:val="ph8"/>
    <w:basedOn w:val="a"/>
    <w:rsid w:val="002A44E5"/>
    <w:pPr>
      <w:pBdr>
        <w:top w:val="single" w:sz="4" w:space="0" w:color="D7E2EE"/>
        <w:left w:val="single" w:sz="4" w:space="0" w:color="D7E2EE"/>
        <w:bottom w:val="single" w:sz="4" w:space="0" w:color="D7E2EE"/>
        <w:right w:val="single" w:sz="4" w:space="0" w:color="D7E2EE"/>
      </w:pBdr>
      <w:shd w:val="clear" w:color="auto" w:fill="EFF5FC"/>
      <w:spacing w:before="100" w:beforeAutospacing="1" w:after="100" w:afterAutospacing="1" w:line="301" w:lineRule="atLeast"/>
      <w:jc w:val="center"/>
    </w:pPr>
    <w:rPr>
      <w:rFonts w:ascii="Times New Roman" w:eastAsia="Times New Roman" w:hAnsi="Times New Roman" w:cs="Times New Roman"/>
      <w:color w:val="0657A5"/>
      <w:sz w:val="16"/>
      <w:szCs w:val="16"/>
      <w:lang w:eastAsia="ru-RU"/>
    </w:rPr>
  </w:style>
  <w:style w:type="paragraph" w:customStyle="1" w:styleId="ico4">
    <w:name w:val="ico4"/>
    <w:basedOn w:val="a"/>
    <w:rsid w:val="002A44E5"/>
    <w:pPr>
      <w:spacing w:before="63"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vid-exp2">
    <w:name w:val="vid-exp2"/>
    <w:basedOn w:val="a"/>
    <w:rsid w:val="002A44E5"/>
    <w:pPr>
      <w:spacing w:before="63" w:after="150" w:line="240" w:lineRule="auto"/>
      <w:ind w:right="326"/>
      <w:textAlignment w:val="top"/>
    </w:pPr>
    <w:rPr>
      <w:rFonts w:ascii="Times New Roman" w:eastAsia="Times New Roman" w:hAnsi="Times New Roman" w:cs="Times New Roman"/>
      <w:sz w:val="24"/>
      <w:szCs w:val="24"/>
      <w:lang w:eastAsia="ru-RU"/>
    </w:rPr>
  </w:style>
  <w:style w:type="paragraph" w:customStyle="1" w:styleId="duration2">
    <w:name w:val="duration2"/>
    <w:basedOn w:val="a"/>
    <w:rsid w:val="002A44E5"/>
    <w:pPr>
      <w:spacing w:before="100" w:beforeAutospacing="1" w:after="100" w:afterAutospacing="1" w:line="150" w:lineRule="atLeast"/>
      <w:textAlignment w:val="top"/>
    </w:pPr>
    <w:rPr>
      <w:rFonts w:ascii="Times New Roman" w:eastAsia="Times New Roman" w:hAnsi="Times New Roman" w:cs="Times New Roman"/>
      <w:color w:val="FFFFFF"/>
      <w:sz w:val="14"/>
      <w:szCs w:val="14"/>
      <w:lang w:eastAsia="ru-RU"/>
    </w:rPr>
  </w:style>
  <w:style w:type="paragraph" w:customStyle="1" w:styleId="go-formsuggitemcontent1">
    <w:name w:val="go-form__sugg__item__content1"/>
    <w:basedOn w:val="a"/>
    <w:rsid w:val="002A44E5"/>
    <w:pPr>
      <w:spacing w:before="100" w:beforeAutospacing="1" w:after="100" w:afterAutospacing="1" w:line="200" w:lineRule="atLeast"/>
    </w:pPr>
    <w:rPr>
      <w:rFonts w:ascii="Times New Roman" w:eastAsia="Times New Roman" w:hAnsi="Times New Roman" w:cs="Times New Roman"/>
      <w:sz w:val="24"/>
      <w:szCs w:val="24"/>
      <w:lang w:eastAsia="ru-RU"/>
    </w:rPr>
  </w:style>
  <w:style w:type="paragraph" w:customStyle="1" w:styleId="go-formsuggitemcontent2">
    <w:name w:val="go-form__sugg__item__content2"/>
    <w:basedOn w:val="a"/>
    <w:rsid w:val="002A44E5"/>
    <w:pPr>
      <w:spacing w:before="100" w:beforeAutospacing="1" w:after="100" w:afterAutospacing="1" w:line="200" w:lineRule="atLeast"/>
    </w:pPr>
    <w:rPr>
      <w:rFonts w:ascii="Times New Roman" w:eastAsia="Times New Roman" w:hAnsi="Times New Roman" w:cs="Times New Roman"/>
      <w:sz w:val="24"/>
      <w:szCs w:val="24"/>
      <w:lang w:eastAsia="ru-RU"/>
    </w:rPr>
  </w:style>
  <w:style w:type="paragraph" w:customStyle="1" w:styleId="portal-menulogolink1">
    <w:name w:val="portal-menu__logo__link1"/>
    <w:basedOn w:val="a"/>
    <w:rsid w:val="002A44E5"/>
    <w:pPr>
      <w:shd w:val="clear" w:color="auto" w:fill="2A629C"/>
      <w:spacing w:after="0" w:line="240" w:lineRule="auto"/>
      <w:ind w:left="-138"/>
    </w:pPr>
    <w:rPr>
      <w:rFonts w:ascii="Times New Roman" w:eastAsia="Times New Roman" w:hAnsi="Times New Roman" w:cs="Times New Roman"/>
      <w:sz w:val="24"/>
      <w:szCs w:val="24"/>
      <w:lang w:eastAsia="ru-RU"/>
    </w:rPr>
  </w:style>
  <w:style w:type="paragraph" w:customStyle="1" w:styleId="go-formfieldframeclearico1">
    <w:name w:val="go-form__fieldframe__clear_ico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go-formbeaty-buttoncontent1">
    <w:name w:val="go-form__beaty-button__content1"/>
    <w:basedOn w:val="a"/>
    <w:rsid w:val="002A44E5"/>
    <w:pPr>
      <w:shd w:val="clear" w:color="auto" w:fill="F37F1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o-formfeaturesitemlink1">
    <w:name w:val="go-form__features__item_link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advsearchico3">
    <w:name w:val="portal-menu__features__adv_search__ico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advsearchico4">
    <w:name w:val="portal-menu__features__adv_search__ico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eaturesitemlink2">
    <w:name w:val="go-form__features__item_link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ieldframefieldinput1">
    <w:name w:val="go-form__fieldframe__field_input1"/>
    <w:basedOn w:val="a"/>
    <w:rsid w:val="002A44E5"/>
    <w:pPr>
      <w:spacing w:after="0" w:line="313" w:lineRule="atLeast"/>
    </w:pPr>
    <w:rPr>
      <w:rFonts w:ascii="Arial" w:eastAsia="Times New Roman" w:hAnsi="Arial" w:cs="Arial"/>
      <w:color w:val="000000"/>
      <w:sz w:val="23"/>
      <w:szCs w:val="23"/>
      <w:lang w:eastAsia="ru-RU"/>
    </w:rPr>
  </w:style>
  <w:style w:type="paragraph" w:customStyle="1" w:styleId="go-formbeaty-buttonbutton1">
    <w:name w:val="go-form__beaty-button_button1"/>
    <w:basedOn w:val="a"/>
    <w:rsid w:val="002A44E5"/>
    <w:pPr>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go-formfilterch1">
    <w:name w:val="go-form__filter__ch1"/>
    <w:basedOn w:val="a"/>
    <w:rsid w:val="002A44E5"/>
    <w:pPr>
      <w:spacing w:after="0" w:line="240" w:lineRule="auto"/>
      <w:ind w:left="-25" w:right="-25"/>
      <w:textAlignment w:val="center"/>
    </w:pPr>
    <w:rPr>
      <w:rFonts w:ascii="Times New Roman" w:eastAsia="Times New Roman" w:hAnsi="Times New Roman" w:cs="Times New Roman"/>
      <w:sz w:val="24"/>
      <w:szCs w:val="24"/>
      <w:lang w:eastAsia="ru-RU"/>
    </w:rPr>
  </w:style>
  <w:style w:type="paragraph" w:customStyle="1" w:styleId="gallery-view-wrap1">
    <w:name w:val="gallery-view-wrap1"/>
    <w:basedOn w:val="a"/>
    <w:rsid w:val="002A44E5"/>
    <w:pPr>
      <w:pBdr>
        <w:top w:val="single" w:sz="48" w:space="0" w:color="FFFFFF"/>
      </w:pBdr>
      <w:spacing w:after="100" w:afterAutospacing="1" w:line="240" w:lineRule="auto"/>
    </w:pPr>
    <w:rPr>
      <w:rFonts w:ascii="Times New Roman" w:eastAsia="Times New Roman" w:hAnsi="Times New Roman" w:cs="Times New Roman"/>
      <w:sz w:val="24"/>
      <w:szCs w:val="24"/>
      <w:lang w:eastAsia="ru-RU"/>
    </w:rPr>
  </w:style>
  <w:style w:type="paragraph" w:customStyle="1" w:styleId="block-cont-pull1">
    <w:name w:val="block-cont-pull1"/>
    <w:basedOn w:val="a"/>
    <w:rsid w:val="002A44E5"/>
    <w:pPr>
      <w:pBdr>
        <w:top w:val="single" w:sz="4" w:space="0" w:color="EEEEEE"/>
      </w:pBd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comap4">
    <w:name w:val="ico_map4"/>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comap5">
    <w:name w:val="ico_map5"/>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nfo-people3">
    <w:name w:val="info-people3"/>
    <w:basedOn w:val="a"/>
    <w:rsid w:val="002A44E5"/>
    <w:pPr>
      <w:spacing w:after="100" w:afterAutospacing="1" w:line="240" w:lineRule="auto"/>
      <w:ind w:left="1377"/>
    </w:pPr>
    <w:rPr>
      <w:rFonts w:ascii="Times New Roman" w:eastAsia="Times New Roman" w:hAnsi="Times New Roman" w:cs="Times New Roman"/>
      <w:sz w:val="24"/>
      <w:szCs w:val="24"/>
      <w:lang w:eastAsia="ru-RU"/>
    </w:rPr>
  </w:style>
  <w:style w:type="paragraph" w:customStyle="1" w:styleId="info-people4">
    <w:name w:val="info-people4"/>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customscrollbarhandle2">
    <w:name w:val="custom_scroll_bar_handle2"/>
    <w:basedOn w:val="a"/>
    <w:rsid w:val="002A44E5"/>
    <w:pPr>
      <w:pBdr>
        <w:top w:val="single" w:sz="4" w:space="0" w:color="F7F7F7"/>
        <w:left w:val="single" w:sz="4" w:space="0" w:color="F7F7F7"/>
        <w:bottom w:val="single" w:sz="4" w:space="0" w:color="F7F7F7"/>
        <w:right w:val="single" w:sz="4" w:space="0" w:color="F7F7F7"/>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scrollbarhandle3">
    <w:name w:val="custom_scroll_bar_handle3"/>
    <w:basedOn w:val="a"/>
    <w:rsid w:val="002A44E5"/>
    <w:pPr>
      <w:pBdr>
        <w:top w:val="single" w:sz="4" w:space="0" w:color="F7F7F7"/>
        <w:left w:val="single" w:sz="4" w:space="0" w:color="F7F7F7"/>
        <w:bottom w:val="single" w:sz="4" w:space="0" w:color="F7F7F7"/>
        <w:right w:val="single" w:sz="4" w:space="0" w:color="F7F7F7"/>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button-border1">
    <w:name w:val="more-button-border1"/>
    <w:basedOn w:val="a"/>
    <w:rsid w:val="002A44E5"/>
    <w:pPr>
      <w:pBdr>
        <w:top w:val="single" w:sz="4" w:space="0" w:color="CCD0D0"/>
        <w:left w:val="single" w:sz="4" w:space="0" w:color="CCD0D0"/>
        <w:bottom w:val="single" w:sz="4" w:space="0" w:color="CCD0D0"/>
        <w:right w:val="single" w:sz="4" w:space="0" w:color="CCD0D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rder1">
    <w:name w:val="border1"/>
    <w:basedOn w:val="a"/>
    <w:rsid w:val="002A44E5"/>
    <w:pPr>
      <w:pBdr>
        <w:top w:val="single" w:sz="4" w:space="0" w:color="CCD0D0"/>
        <w:left w:val="single" w:sz="4" w:space="0" w:color="CCD0D0"/>
        <w:bottom w:val="single" w:sz="4" w:space="0" w:color="CCD0D0"/>
        <w:right w:val="single" w:sz="4" w:space="0" w:color="CCD0D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button1">
    <w:name w:val="more-button1"/>
    <w:basedOn w:val="a"/>
    <w:rsid w:val="002A44E5"/>
    <w:pPr>
      <w:shd w:val="clear" w:color="auto" w:fill="C6DEF5"/>
      <w:spacing w:before="100" w:beforeAutospacing="1" w:after="100" w:afterAutospacing="1" w:line="240" w:lineRule="auto"/>
    </w:pPr>
    <w:rPr>
      <w:rFonts w:ascii="Arial" w:eastAsia="Times New Roman" w:hAnsi="Arial" w:cs="Arial"/>
      <w:sz w:val="16"/>
      <w:szCs w:val="16"/>
      <w:lang w:eastAsia="ru-RU"/>
    </w:rPr>
  </w:style>
  <w:style w:type="paragraph" w:customStyle="1" w:styleId="smack-appitem1">
    <w:name w:val="smack-app__item1"/>
    <w:basedOn w:val="a"/>
    <w:rsid w:val="002A44E5"/>
    <w:pPr>
      <w:spacing w:before="225" w:after="225" w:line="240" w:lineRule="auto"/>
      <w:ind w:left="225" w:right="-125"/>
      <w:textAlignment w:val="top"/>
    </w:pPr>
    <w:rPr>
      <w:rFonts w:ascii="Times New Roman" w:eastAsia="Times New Roman" w:hAnsi="Times New Roman" w:cs="Times New Roman"/>
      <w:sz w:val="24"/>
      <w:szCs w:val="24"/>
      <w:lang w:eastAsia="ru-RU"/>
    </w:rPr>
  </w:style>
  <w:style w:type="paragraph" w:customStyle="1" w:styleId="titleconvselecter2">
    <w:name w:val="title_conv_selecter2"/>
    <w:basedOn w:val="a"/>
    <w:rsid w:val="002A44E5"/>
    <w:pPr>
      <w:spacing w:before="100" w:beforeAutospacing="1" w:after="100" w:afterAutospacing="1" w:line="288" w:lineRule="atLeast"/>
      <w:ind w:left="75"/>
    </w:pPr>
    <w:rPr>
      <w:rFonts w:ascii="Times New Roman" w:eastAsia="Times New Roman" w:hAnsi="Times New Roman" w:cs="Times New Roman"/>
      <w:sz w:val="18"/>
      <w:szCs w:val="18"/>
      <w:lang w:eastAsia="ru-RU"/>
    </w:rPr>
  </w:style>
  <w:style w:type="paragraph" w:customStyle="1" w:styleId="classn2">
    <w:name w:val="classn2"/>
    <w:basedOn w:val="a"/>
    <w:rsid w:val="002A44E5"/>
    <w:pPr>
      <w:pBdr>
        <w:bottom w:val="dotted" w:sz="4" w:space="0" w:color="555555"/>
      </w:pBd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classn3">
    <w:name w:val="classn3"/>
    <w:basedOn w:val="a"/>
    <w:rsid w:val="002A44E5"/>
    <w:pPr>
      <w:pBdr>
        <w:bottom w:val="dotted" w:sz="4" w:space="0" w:color="F26D00"/>
      </w:pBd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titleconvselecterspan3">
    <w:name w:val="title_conv_selecter_span3"/>
    <w:basedOn w:val="a"/>
    <w:rsid w:val="002A44E5"/>
    <w:pPr>
      <w:pBdr>
        <w:bottom w:val="dotted" w:sz="4" w:space="0" w:color="0857A6"/>
      </w:pBdr>
      <w:spacing w:before="100" w:beforeAutospacing="1" w:after="100" w:afterAutospacing="1" w:line="240" w:lineRule="auto"/>
    </w:pPr>
    <w:rPr>
      <w:rFonts w:ascii="Times New Roman" w:eastAsia="Times New Roman" w:hAnsi="Times New Roman" w:cs="Times New Roman"/>
      <w:color w:val="0857A6"/>
      <w:sz w:val="24"/>
      <w:szCs w:val="24"/>
      <w:lang w:eastAsia="ru-RU"/>
    </w:rPr>
  </w:style>
  <w:style w:type="paragraph" w:customStyle="1" w:styleId="titleconvselecterspan4">
    <w:name w:val="title_conv_selecter_span4"/>
    <w:basedOn w:val="a"/>
    <w:rsid w:val="002A44E5"/>
    <w:pPr>
      <w:pBdr>
        <w:bottom w:val="dotted" w:sz="4" w:space="0" w:color="F26D00"/>
      </w:pBdr>
      <w:spacing w:before="100" w:beforeAutospacing="1" w:after="100" w:afterAutospacing="1" w:line="240" w:lineRule="auto"/>
    </w:pPr>
    <w:rPr>
      <w:rFonts w:ascii="Times New Roman" w:eastAsia="Times New Roman" w:hAnsi="Times New Roman" w:cs="Times New Roman"/>
      <w:color w:val="F26D00"/>
      <w:sz w:val="24"/>
      <w:szCs w:val="24"/>
      <w:lang w:eastAsia="ru-RU"/>
    </w:rPr>
  </w:style>
  <w:style w:type="paragraph" w:customStyle="1" w:styleId="linkselect3">
    <w:name w:val="link_select3"/>
    <w:basedOn w:val="a"/>
    <w:rsid w:val="002A44E5"/>
    <w:pPr>
      <w:spacing w:after="0" w:line="240" w:lineRule="auto"/>
      <w:ind w:left="100" w:right="225"/>
    </w:pPr>
    <w:rPr>
      <w:rFonts w:ascii="Times New Roman" w:eastAsia="Times New Roman" w:hAnsi="Times New Roman" w:cs="Times New Roman"/>
      <w:color w:val="000000"/>
      <w:sz w:val="24"/>
      <w:szCs w:val="24"/>
      <w:lang w:eastAsia="ru-RU"/>
    </w:rPr>
  </w:style>
  <w:style w:type="paragraph" w:customStyle="1" w:styleId="classb2">
    <w:name w:val="classb2"/>
    <w:basedOn w:val="a"/>
    <w:rsid w:val="002A44E5"/>
    <w:pPr>
      <w:pBdr>
        <w:top w:val="single" w:sz="4" w:space="2" w:color="CCCCCC"/>
        <w:left w:val="single" w:sz="4" w:space="4" w:color="CCCCCC"/>
        <w:right w:val="single" w:sz="4" w:space="4" w:color="CCCCCC"/>
      </w:pBdr>
      <w:shd w:val="clear" w:color="auto" w:fill="FCFCFC"/>
      <w:spacing w:after="0" w:line="240" w:lineRule="auto"/>
      <w:ind w:right="125"/>
    </w:pPr>
    <w:rPr>
      <w:rFonts w:ascii="Times New Roman" w:eastAsia="Times New Roman" w:hAnsi="Times New Roman" w:cs="Times New Roman"/>
      <w:sz w:val="24"/>
      <w:szCs w:val="24"/>
      <w:lang w:eastAsia="ru-RU"/>
    </w:rPr>
  </w:style>
  <w:style w:type="paragraph" w:customStyle="1" w:styleId="res-head13">
    <w:name w:val="res-head13"/>
    <w:basedOn w:val="a"/>
    <w:rsid w:val="002A44E5"/>
    <w:pPr>
      <w:spacing w:after="25" w:line="240" w:lineRule="auto"/>
    </w:pPr>
    <w:rPr>
      <w:rFonts w:ascii="Times New Roman" w:eastAsia="Times New Roman" w:hAnsi="Times New Roman" w:cs="Times New Roman"/>
      <w:sz w:val="31"/>
      <w:szCs w:val="31"/>
      <w:lang w:eastAsia="ru-RU"/>
    </w:rPr>
  </w:style>
  <w:style w:type="paragraph" w:customStyle="1" w:styleId="info5">
    <w:name w:val="info5"/>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descstr1">
    <w:name w:val="desc__str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enter-ph2">
    <w:name w:val="col-center-ph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right-ph3">
    <w:name w:val="col-right-ph3"/>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col-right-wrap1">
    <w:name w:val="col-right-wrap1"/>
    <w:basedOn w:val="a"/>
    <w:rsid w:val="002A44E5"/>
    <w:pPr>
      <w:spacing w:before="100" w:beforeAutospacing="1" w:after="100" w:afterAutospacing="1" w:line="240" w:lineRule="auto"/>
      <w:ind w:left="1978"/>
    </w:pPr>
    <w:rPr>
      <w:rFonts w:ascii="Times New Roman" w:eastAsia="Times New Roman" w:hAnsi="Times New Roman" w:cs="Times New Roman"/>
      <w:sz w:val="24"/>
      <w:szCs w:val="24"/>
      <w:lang w:eastAsia="ru-RU"/>
    </w:rPr>
  </w:style>
  <w:style w:type="paragraph" w:customStyle="1" w:styleId="col-center-wrap5">
    <w:name w:val="col-center-wrap5"/>
    <w:basedOn w:val="a"/>
    <w:rsid w:val="002A44E5"/>
    <w:pPr>
      <w:spacing w:after="0" w:line="240" w:lineRule="auto"/>
      <w:ind w:left="2354" w:right="3406"/>
    </w:pPr>
    <w:rPr>
      <w:rFonts w:ascii="Times New Roman" w:eastAsia="Times New Roman" w:hAnsi="Times New Roman" w:cs="Times New Roman"/>
      <w:sz w:val="24"/>
      <w:szCs w:val="24"/>
      <w:lang w:eastAsia="ru-RU"/>
    </w:rPr>
  </w:style>
  <w:style w:type="paragraph" w:customStyle="1" w:styleId="col-right-ph4">
    <w:name w:val="col-right-ph4"/>
    <w:basedOn w:val="a"/>
    <w:rsid w:val="002A44E5"/>
    <w:pPr>
      <w:spacing w:before="100" w:beforeAutospacing="1" w:after="100" w:afterAutospacing="1" w:line="240" w:lineRule="auto"/>
      <w:ind w:left="-2755"/>
    </w:pPr>
    <w:rPr>
      <w:rFonts w:ascii="Times New Roman" w:eastAsia="Times New Roman" w:hAnsi="Times New Roman" w:cs="Times New Roman"/>
      <w:sz w:val="24"/>
      <w:szCs w:val="24"/>
      <w:lang w:eastAsia="ru-RU"/>
    </w:rPr>
  </w:style>
  <w:style w:type="paragraph" w:customStyle="1" w:styleId="web-search-wrap1">
    <w:name w:val="web-search-wrap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search1">
    <w:name w:val="web-search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nojs1">
    <w:name w:val="thumb-nojs1"/>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ic4">
    <w:name w:val="pic4"/>
    <w:basedOn w:val="a"/>
    <w:rsid w:val="002A44E5"/>
    <w:pPr>
      <w:spacing w:after="25" w:line="240" w:lineRule="auto"/>
      <w:ind w:right="25"/>
    </w:pPr>
    <w:rPr>
      <w:rFonts w:ascii="Times New Roman" w:eastAsia="Times New Roman" w:hAnsi="Times New Roman" w:cs="Times New Roman"/>
      <w:sz w:val="24"/>
      <w:szCs w:val="24"/>
      <w:lang w:eastAsia="ru-RU"/>
    </w:rPr>
  </w:style>
  <w:style w:type="paragraph" w:customStyle="1" w:styleId="thumb-image1">
    <w:name w:val="thumb-image1"/>
    <w:basedOn w:val="a"/>
    <w:rsid w:val="002A44E5"/>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lighted1">
    <w:name w:val="highlighted1"/>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owed1">
    <w:name w:val="popup-showed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5">
    <w:name w:val="pic5"/>
    <w:basedOn w:val="a"/>
    <w:rsid w:val="002A44E5"/>
    <w:pPr>
      <w:spacing w:after="50" w:line="240" w:lineRule="auto"/>
      <w:ind w:right="25"/>
    </w:pPr>
    <w:rPr>
      <w:rFonts w:ascii="Times New Roman" w:eastAsia="Times New Roman" w:hAnsi="Times New Roman" w:cs="Times New Roman"/>
      <w:sz w:val="24"/>
      <w:szCs w:val="24"/>
      <w:lang w:eastAsia="ru-RU"/>
    </w:rPr>
  </w:style>
  <w:style w:type="paragraph" w:customStyle="1" w:styleId="block-mistype2">
    <w:name w:val="block-mistype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humb2">
    <w:name w:val="thumb2"/>
    <w:basedOn w:val="a"/>
    <w:rsid w:val="002A44E5"/>
    <w:pPr>
      <w:spacing w:before="100" w:beforeAutospacing="1" w:after="63" w:line="240" w:lineRule="auto"/>
    </w:pPr>
    <w:rPr>
      <w:rFonts w:ascii="Times New Roman" w:eastAsia="Times New Roman" w:hAnsi="Times New Roman" w:cs="Times New Roman"/>
      <w:sz w:val="24"/>
      <w:szCs w:val="24"/>
      <w:lang w:eastAsia="ru-RU"/>
    </w:rPr>
  </w:style>
  <w:style w:type="paragraph" w:customStyle="1" w:styleId="thumb-info3">
    <w:name w:val="thumb-info3"/>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humb-info4">
    <w:name w:val="thumb-info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ze3">
    <w:name w:val="size3"/>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www3">
    <w:name w:val="www3"/>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border2">
    <w:name w:val="border2"/>
    <w:basedOn w:val="a"/>
    <w:rsid w:val="002A44E5"/>
    <w:pPr>
      <w:pBdr>
        <w:top w:val="single" w:sz="4" w:space="0" w:color="CCD0D0"/>
        <w:left w:val="single" w:sz="4" w:space="0" w:color="CCD0D0"/>
        <w:bottom w:val="single" w:sz="4" w:space="0" w:color="CCD0D0"/>
        <w:right w:val="single" w:sz="4" w:space="0" w:color="CCD0D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ing1">
    <w:name w:val="loading1"/>
    <w:basedOn w:val="a"/>
    <w:rsid w:val="002A44E5"/>
    <w:pPr>
      <w:shd w:val="clear" w:color="auto" w:fill="F1F1F1"/>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size-block1">
    <w:name w:val="size-block1"/>
    <w:basedOn w:val="a"/>
    <w:rsid w:val="002A44E5"/>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size-block-visible1">
    <w:name w:val="size-block-visible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ze-btn-wrap1">
    <w:name w:val="size-btn-wrap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copyright1">
    <w:name w:val="piccopyrigh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view-wrap2">
    <w:name w:val="gallery-view-wrap2"/>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lnk2">
    <w:name w:val="lnk2"/>
    <w:basedOn w:val="a"/>
    <w:rsid w:val="002A44E5"/>
    <w:pPr>
      <w:shd w:val="clear" w:color="auto" w:fill="FBFBFB"/>
      <w:spacing w:before="100" w:beforeAutospacing="1" w:after="100" w:afterAutospacing="1" w:line="326" w:lineRule="atLeast"/>
      <w:jc w:val="center"/>
    </w:pPr>
    <w:rPr>
      <w:rFonts w:ascii="Times New Roman" w:eastAsia="Times New Roman" w:hAnsi="Times New Roman" w:cs="Times New Roman"/>
      <w:color w:val="666666"/>
      <w:sz w:val="30"/>
      <w:szCs w:val="30"/>
      <w:lang w:eastAsia="ru-RU"/>
    </w:rPr>
  </w:style>
  <w:style w:type="paragraph" w:customStyle="1" w:styleId="row1">
    <w:name w:val="row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1">
    <w:name w:val="last1"/>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picrow1">
    <w:name w:val="picrow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status1">
    <w:name w:val="picstatus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uslinkholder1">
    <w:name w:val="statuslinkholder1"/>
    <w:basedOn w:val="a"/>
    <w:rsid w:val="002A44E5"/>
    <w:pPr>
      <w:spacing w:after="0" w:line="240" w:lineRule="auto"/>
    </w:pPr>
    <w:rPr>
      <w:rFonts w:ascii="Times New Roman" w:eastAsia="Times New Roman" w:hAnsi="Times New Roman" w:cs="Times New Roman"/>
      <w:vanish/>
      <w:sz w:val="24"/>
      <w:szCs w:val="24"/>
      <w:lang w:eastAsia="ru-RU"/>
    </w:rPr>
  </w:style>
  <w:style w:type="paragraph" w:customStyle="1" w:styleId="picdata1">
    <w:name w:val="picdata1"/>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piclink1">
    <w:name w:val="piclink1"/>
    <w:basedOn w:val="a"/>
    <w:rsid w:val="002A44E5"/>
    <w:pPr>
      <w:shd w:val="clear" w:color="auto" w:fill="FAFA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column1">
    <w:name w:val="rightcolumn1"/>
    <w:basedOn w:val="a"/>
    <w:rsid w:val="002A44E5"/>
    <w:pPr>
      <w:shd w:val="clear" w:color="auto" w:fill="F2F3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ing2">
    <w:name w:val="loading2"/>
    <w:basedOn w:val="a"/>
    <w:rsid w:val="002A44E5"/>
    <w:pPr>
      <w:spacing w:before="63" w:after="100" w:afterAutospacing="1" w:line="240" w:lineRule="auto"/>
    </w:pPr>
    <w:rPr>
      <w:rFonts w:ascii="Times New Roman" w:eastAsia="Times New Roman" w:hAnsi="Times New Roman" w:cs="Times New Roman"/>
      <w:color w:val="555555"/>
      <w:sz w:val="24"/>
      <w:szCs w:val="24"/>
      <w:lang w:eastAsia="ru-RU"/>
    </w:rPr>
  </w:style>
  <w:style w:type="paragraph" w:customStyle="1" w:styleId="more-button2">
    <w:name w:val="more-button2"/>
    <w:basedOn w:val="a"/>
    <w:rsid w:val="002A44E5"/>
    <w:pPr>
      <w:spacing w:before="100" w:beforeAutospacing="1" w:after="100" w:afterAutospacing="1" w:line="240" w:lineRule="auto"/>
    </w:pPr>
    <w:rPr>
      <w:rFonts w:ascii="Arial" w:eastAsia="Times New Roman" w:hAnsi="Arial" w:cs="Arial"/>
      <w:sz w:val="14"/>
      <w:szCs w:val="14"/>
      <w:lang w:eastAsia="ru-RU"/>
    </w:rPr>
  </w:style>
  <w:style w:type="paragraph" w:customStyle="1" w:styleId="size4">
    <w:name w:val="size4"/>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i-left1">
    <w:name w:val="i-lef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right1">
    <w:name w:val="i-righ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pic1">
    <w:name w:val="m-pic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ck1">
    <w:name w:val="back1"/>
    <w:basedOn w:val="a"/>
    <w:rsid w:val="002A44E5"/>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4">
    <w:name w:val="image4"/>
    <w:basedOn w:val="a"/>
    <w:rsid w:val="002A44E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ront1">
    <w:name w:val="fron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ont2">
    <w:name w:val="front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ypesize1">
    <w:name w:val="typesize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type1">
    <w:name w:val="type1"/>
    <w:basedOn w:val="a"/>
    <w:rsid w:val="002A44E5"/>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type-colors1">
    <w:name w:val="type-colors1"/>
    <w:basedOn w:val="a"/>
    <w:rsid w:val="002A44E5"/>
    <w:pPr>
      <w:spacing w:before="100" w:beforeAutospacing="1" w:after="100" w:afterAutospacing="1" w:line="240" w:lineRule="auto"/>
      <w:ind w:left="63"/>
    </w:pPr>
    <w:rPr>
      <w:rFonts w:ascii="Times New Roman" w:eastAsia="Times New Roman" w:hAnsi="Times New Roman" w:cs="Times New Roman"/>
      <w:sz w:val="24"/>
      <w:szCs w:val="24"/>
      <w:lang w:eastAsia="ru-RU"/>
    </w:rPr>
  </w:style>
  <w:style w:type="paragraph" w:customStyle="1" w:styleId="listhold1">
    <w:name w:val="listhold1"/>
    <w:basedOn w:val="a"/>
    <w:rsid w:val="002A44E5"/>
    <w:pPr>
      <w:spacing w:after="250" w:line="240" w:lineRule="auto"/>
      <w:ind w:left="2630" w:right="250"/>
    </w:pPr>
    <w:rPr>
      <w:rFonts w:ascii="Times New Roman" w:eastAsia="Times New Roman" w:hAnsi="Times New Roman" w:cs="Times New Roman"/>
      <w:sz w:val="24"/>
      <w:szCs w:val="24"/>
      <w:lang w:eastAsia="ru-RU"/>
    </w:rPr>
  </w:style>
  <w:style w:type="paragraph" w:customStyle="1" w:styleId="filter-colors2">
    <w:name w:val="filter-colors2"/>
    <w:basedOn w:val="a"/>
    <w:rsid w:val="002A44E5"/>
    <w:pPr>
      <w:spacing w:before="168" w:after="0" w:line="240" w:lineRule="auto"/>
    </w:pPr>
    <w:rPr>
      <w:rFonts w:ascii="Times New Roman" w:eastAsia="Times New Roman" w:hAnsi="Times New Roman" w:cs="Times New Roman"/>
      <w:sz w:val="24"/>
      <w:szCs w:val="24"/>
      <w:lang w:eastAsia="ru-RU"/>
    </w:rPr>
  </w:style>
  <w:style w:type="paragraph" w:customStyle="1" w:styleId="p-list1">
    <w:name w:val="p-list1"/>
    <w:basedOn w:val="a"/>
    <w:rsid w:val="002A44E5"/>
    <w:pPr>
      <w:spacing w:after="0" w:line="240" w:lineRule="auto"/>
      <w:ind w:left="-250"/>
    </w:pPr>
    <w:rPr>
      <w:rFonts w:ascii="Times New Roman" w:eastAsia="Times New Roman" w:hAnsi="Times New Roman" w:cs="Times New Roman"/>
      <w:sz w:val="24"/>
      <w:szCs w:val="24"/>
      <w:lang w:eastAsia="ru-RU"/>
    </w:rPr>
  </w:style>
  <w:style w:type="paragraph" w:customStyle="1" w:styleId="p-title1">
    <w:name w:val="p-title1"/>
    <w:basedOn w:val="a"/>
    <w:rsid w:val="002A44E5"/>
    <w:pPr>
      <w:spacing w:before="25" w:after="313" w:line="240" w:lineRule="auto"/>
    </w:pPr>
    <w:rPr>
      <w:rFonts w:ascii="Times New Roman" w:eastAsia="Times New Roman" w:hAnsi="Times New Roman" w:cs="Times New Roman"/>
      <w:sz w:val="24"/>
      <w:szCs w:val="24"/>
      <w:lang w:eastAsia="ru-RU"/>
    </w:rPr>
  </w:style>
  <w:style w:type="paragraph" w:customStyle="1" w:styleId="name5">
    <w:name w:val="name5"/>
    <w:basedOn w:val="a"/>
    <w:rsid w:val="002A44E5"/>
    <w:pPr>
      <w:spacing w:before="13" w:after="0" w:line="240" w:lineRule="atLeast"/>
    </w:pPr>
    <w:rPr>
      <w:rFonts w:ascii="Times New Roman" w:eastAsia="Times New Roman" w:hAnsi="Times New Roman" w:cs="Times New Roman"/>
      <w:color w:val="666666"/>
      <w:sz w:val="24"/>
      <w:szCs w:val="24"/>
      <w:lang w:eastAsia="ru-RU"/>
    </w:rPr>
  </w:style>
  <w:style w:type="paragraph" w:customStyle="1" w:styleId="responses2">
    <w:name w:val="responses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ponses3">
    <w:name w:val="responses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sh-update1">
    <w:name w:val="flash-update1"/>
    <w:basedOn w:val="a"/>
    <w:rsid w:val="002A44E5"/>
    <w:pPr>
      <w:spacing w:before="1200" w:after="1200" w:line="240" w:lineRule="auto"/>
      <w:ind w:left="480" w:right="480"/>
    </w:pPr>
    <w:rPr>
      <w:rFonts w:ascii="Times New Roman" w:eastAsia="Times New Roman" w:hAnsi="Times New Roman" w:cs="Times New Roman"/>
      <w:sz w:val="24"/>
      <w:szCs w:val="24"/>
      <w:lang w:eastAsia="ru-RU"/>
    </w:rPr>
  </w:style>
  <w:style w:type="paragraph" w:customStyle="1" w:styleId="holder1">
    <w:name w:val="holder1"/>
    <w:basedOn w:val="a"/>
    <w:rsid w:val="002A44E5"/>
    <w:pPr>
      <w:pBdr>
        <w:top w:val="single" w:sz="4" w:space="0" w:color="222222"/>
      </w:pBdr>
      <w:spacing w:after="48" w:line="240" w:lineRule="auto"/>
    </w:pPr>
    <w:rPr>
      <w:rFonts w:ascii="Times New Roman" w:eastAsia="Times New Roman" w:hAnsi="Times New Roman" w:cs="Times New Roman"/>
      <w:sz w:val="24"/>
      <w:szCs w:val="24"/>
      <w:lang w:eastAsia="ru-RU"/>
    </w:rPr>
  </w:style>
  <w:style w:type="paragraph" w:customStyle="1" w:styleId="close1">
    <w:name w:val="close1"/>
    <w:basedOn w:val="a"/>
    <w:rsid w:val="002A44E5"/>
    <w:pPr>
      <w:spacing w:before="63" w:after="63" w:line="240" w:lineRule="auto"/>
      <w:ind w:left="188" w:right="188"/>
    </w:pPr>
    <w:rPr>
      <w:rFonts w:ascii="Times New Roman" w:eastAsia="Times New Roman" w:hAnsi="Times New Roman" w:cs="Times New Roman"/>
      <w:sz w:val="24"/>
      <w:szCs w:val="24"/>
      <w:lang w:eastAsia="ru-RU"/>
    </w:rPr>
  </w:style>
  <w:style w:type="paragraph" w:customStyle="1" w:styleId="info6">
    <w:name w:val="info6"/>
    <w:basedOn w:val="a"/>
    <w:rsid w:val="002A44E5"/>
    <w:pPr>
      <w:spacing w:after="48" w:line="240" w:lineRule="auto"/>
      <w:jc w:val="right"/>
    </w:pPr>
    <w:rPr>
      <w:rFonts w:ascii="Times New Roman" w:eastAsia="Times New Roman" w:hAnsi="Times New Roman" w:cs="Times New Roman"/>
      <w:sz w:val="24"/>
      <w:szCs w:val="24"/>
      <w:lang w:eastAsia="ru-RU"/>
    </w:rPr>
  </w:style>
  <w:style w:type="paragraph" w:customStyle="1" w:styleId="video-content1">
    <w:name w:val="video-content1"/>
    <w:basedOn w:val="a"/>
    <w:rsid w:val="002A44E5"/>
    <w:pPr>
      <w:spacing w:after="48" w:line="240" w:lineRule="auto"/>
    </w:pPr>
    <w:rPr>
      <w:rFonts w:ascii="Times New Roman" w:eastAsia="Times New Roman" w:hAnsi="Times New Roman" w:cs="Times New Roman"/>
      <w:sz w:val="24"/>
      <w:szCs w:val="24"/>
      <w:lang w:eastAsia="ru-RU"/>
    </w:rPr>
  </w:style>
  <w:style w:type="paragraph" w:customStyle="1" w:styleId="video1">
    <w:name w:val="video1"/>
    <w:basedOn w:val="a"/>
    <w:rsid w:val="002A44E5"/>
    <w:pPr>
      <w:spacing w:after="144" w:line="240" w:lineRule="auto"/>
    </w:pPr>
    <w:rPr>
      <w:rFonts w:ascii="Times New Roman" w:eastAsia="Times New Roman" w:hAnsi="Times New Roman" w:cs="Times New Roman"/>
      <w:sz w:val="24"/>
      <w:szCs w:val="24"/>
      <w:lang w:eastAsia="ru-RU"/>
    </w:rPr>
  </w:style>
  <w:style w:type="paragraph" w:customStyle="1" w:styleId="title2">
    <w:name w:val="title2"/>
    <w:basedOn w:val="a"/>
    <w:rsid w:val="002A44E5"/>
    <w:pPr>
      <w:spacing w:after="0" w:line="240" w:lineRule="auto"/>
    </w:pPr>
    <w:rPr>
      <w:rFonts w:ascii="Times New Roman" w:eastAsia="Times New Roman" w:hAnsi="Times New Roman" w:cs="Times New Roman"/>
      <w:color w:val="FFFFFF"/>
      <w:sz w:val="18"/>
      <w:szCs w:val="18"/>
      <w:lang w:eastAsia="ru-RU"/>
    </w:rPr>
  </w:style>
  <w:style w:type="paragraph" w:customStyle="1" w:styleId="loaded1">
    <w:name w:val="loaded1"/>
    <w:basedOn w:val="a"/>
    <w:rsid w:val="002A44E5"/>
    <w:pPr>
      <w:spacing w:after="48" w:line="240" w:lineRule="auto"/>
    </w:pPr>
    <w:rPr>
      <w:rFonts w:ascii="Times New Roman" w:eastAsia="Times New Roman" w:hAnsi="Times New Roman" w:cs="Times New Roman"/>
      <w:sz w:val="14"/>
      <w:szCs w:val="14"/>
      <w:lang w:eastAsia="ru-RU"/>
    </w:rPr>
  </w:style>
  <w:style w:type="paragraph" w:customStyle="1" w:styleId="item8">
    <w:name w:val="item8"/>
    <w:basedOn w:val="a"/>
    <w:rsid w:val="002A44E5"/>
    <w:pPr>
      <w:spacing w:after="0" w:line="240" w:lineRule="auto"/>
      <w:ind w:right="63"/>
    </w:pPr>
    <w:rPr>
      <w:rFonts w:ascii="Times New Roman" w:eastAsia="Times New Roman" w:hAnsi="Times New Roman" w:cs="Times New Roman"/>
      <w:sz w:val="24"/>
      <w:szCs w:val="24"/>
      <w:lang w:eastAsia="ru-RU"/>
    </w:rPr>
  </w:style>
  <w:style w:type="paragraph" w:customStyle="1" w:styleId="kb-navi-selected3">
    <w:name w:val="kb-navi-selected3"/>
    <w:basedOn w:val="a"/>
    <w:rsid w:val="002A44E5"/>
    <w:pPr>
      <w:spacing w:after="0" w:line="240" w:lineRule="auto"/>
      <w:ind w:left="-25" w:right="-25"/>
    </w:pPr>
    <w:rPr>
      <w:rFonts w:ascii="Times New Roman" w:eastAsia="Times New Roman" w:hAnsi="Times New Roman" w:cs="Times New Roman"/>
      <w:sz w:val="24"/>
      <w:szCs w:val="24"/>
      <w:lang w:eastAsia="ru-RU"/>
    </w:rPr>
  </w:style>
  <w:style w:type="paragraph" w:customStyle="1" w:styleId="color-current1">
    <w:name w:val="color-current1"/>
    <w:basedOn w:val="a"/>
    <w:rsid w:val="002A44E5"/>
    <w:pPr>
      <w:spacing w:after="0" w:line="240" w:lineRule="auto"/>
      <w:ind w:left="-25" w:right="-25"/>
    </w:pPr>
    <w:rPr>
      <w:rFonts w:ascii="Times New Roman" w:eastAsia="Times New Roman" w:hAnsi="Times New Roman" w:cs="Times New Roman"/>
      <w:sz w:val="24"/>
      <w:szCs w:val="24"/>
      <w:lang w:eastAsia="ru-RU"/>
    </w:rPr>
  </w:style>
  <w:style w:type="paragraph" w:customStyle="1" w:styleId="wrap4">
    <w:name w:val="wrap4"/>
    <w:basedOn w:val="a"/>
    <w:rsid w:val="002A44E5"/>
    <w:pPr>
      <w:spacing w:after="100" w:line="240" w:lineRule="auto"/>
      <w:ind w:left="-200" w:right="-200"/>
    </w:pPr>
    <w:rPr>
      <w:rFonts w:ascii="Times New Roman" w:eastAsia="Times New Roman" w:hAnsi="Times New Roman" w:cs="Times New Roman"/>
      <w:sz w:val="24"/>
      <w:szCs w:val="24"/>
      <w:lang w:eastAsia="ru-RU"/>
    </w:rPr>
  </w:style>
  <w:style w:type="paragraph" w:customStyle="1" w:styleId="vid-exp3">
    <w:name w:val="vid-exp3"/>
    <w:basedOn w:val="a"/>
    <w:rsid w:val="002A44E5"/>
    <w:pPr>
      <w:spacing w:before="63" w:after="150" w:line="240" w:lineRule="auto"/>
      <w:ind w:right="175"/>
      <w:textAlignment w:val="top"/>
    </w:pPr>
    <w:rPr>
      <w:rFonts w:ascii="Times New Roman" w:eastAsia="Times New Roman" w:hAnsi="Times New Roman" w:cs="Times New Roman"/>
      <w:sz w:val="24"/>
      <w:szCs w:val="24"/>
      <w:lang w:eastAsia="ru-RU"/>
    </w:rPr>
  </w:style>
  <w:style w:type="paragraph" w:customStyle="1" w:styleId="name6">
    <w:name w:val="name6"/>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view1">
    <w:name w:val="gallery-view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cont-pull2">
    <w:name w:val="block-cont-pull2"/>
    <w:basedOn w:val="a"/>
    <w:rsid w:val="002A44E5"/>
    <w:pPr>
      <w:pBdr>
        <w:top w:val="single" w:sz="4" w:space="0" w:color="EEEEE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container1">
    <w:name w:val="images__container1"/>
    <w:basedOn w:val="a"/>
    <w:rsid w:val="002A44E5"/>
    <w:pPr>
      <w:spacing w:before="100" w:beforeAutospacing="1" w:after="100" w:afterAutospacing="1" w:line="240" w:lineRule="auto"/>
      <w:ind w:left="-113"/>
    </w:pPr>
    <w:rPr>
      <w:rFonts w:ascii="Times New Roman" w:eastAsia="Times New Roman" w:hAnsi="Times New Roman" w:cs="Times New Roman"/>
      <w:sz w:val="24"/>
      <w:szCs w:val="24"/>
      <w:lang w:eastAsia="ru-RU"/>
    </w:rPr>
  </w:style>
  <w:style w:type="paragraph" w:customStyle="1" w:styleId="imagesimage-pic1">
    <w:name w:val="images__image-pic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image-caption1">
    <w:name w:val="images__image-caption1"/>
    <w:basedOn w:val="a"/>
    <w:rsid w:val="002A44E5"/>
    <w:pPr>
      <w:spacing w:after="0" w:line="240" w:lineRule="auto"/>
    </w:pPr>
    <w:rPr>
      <w:rFonts w:ascii="Times New Roman" w:eastAsia="Times New Roman" w:hAnsi="Times New Roman" w:cs="Times New Roman"/>
      <w:color w:val="FFFFFF"/>
      <w:sz w:val="24"/>
      <w:szCs w:val="24"/>
      <w:lang w:eastAsia="ru-RU"/>
    </w:rPr>
  </w:style>
  <w:style w:type="paragraph" w:customStyle="1" w:styleId="imagesimage-caption2">
    <w:name w:val="images__image-caption2"/>
    <w:basedOn w:val="a"/>
    <w:rsid w:val="002A44E5"/>
    <w:pPr>
      <w:spacing w:after="0" w:line="240" w:lineRule="auto"/>
    </w:pPr>
    <w:rPr>
      <w:rFonts w:ascii="Times New Roman" w:eastAsia="Times New Roman" w:hAnsi="Times New Roman" w:cs="Times New Roman"/>
      <w:color w:val="FFFFFF"/>
      <w:sz w:val="24"/>
      <w:szCs w:val="24"/>
      <w:lang w:eastAsia="ru-RU"/>
    </w:rPr>
  </w:style>
  <w:style w:type="paragraph" w:customStyle="1" w:styleId="portal-headline">
    <w:name w:val="portal-headline"/>
    <w:basedOn w:val="a"/>
    <w:rsid w:val="002A44E5"/>
    <w:pPr>
      <w:shd w:val="clear" w:color="auto" w:fill="FFFFFF"/>
      <w:spacing w:after="0" w:line="200" w:lineRule="atLeast"/>
    </w:pPr>
    <w:rPr>
      <w:rFonts w:ascii="Arial" w:eastAsia="Times New Roman" w:hAnsi="Arial" w:cs="Arial"/>
      <w:sz w:val="15"/>
      <w:szCs w:val="15"/>
      <w:lang w:eastAsia="ru-RU"/>
    </w:rPr>
  </w:style>
  <w:style w:type="paragraph" w:customStyle="1" w:styleId="w-portal-headline">
    <w:name w:val="w-portal-headline"/>
    <w:basedOn w:val="a"/>
    <w:rsid w:val="002A44E5"/>
    <w:pPr>
      <w:spacing w:after="0" w:line="200" w:lineRule="atLeast"/>
    </w:pPr>
    <w:rPr>
      <w:rFonts w:ascii="Arial" w:eastAsia="Times New Roman" w:hAnsi="Arial" w:cs="Arial"/>
      <w:sz w:val="15"/>
      <w:szCs w:val="15"/>
      <w:lang w:eastAsia="ru-RU"/>
    </w:rPr>
  </w:style>
  <w:style w:type="paragraph" w:customStyle="1" w:styleId="w-portal-headlinecol">
    <w:name w:val="w-portal-headline__col"/>
    <w:basedOn w:val="a"/>
    <w:rsid w:val="002A44E5"/>
    <w:pPr>
      <w:spacing w:after="0" w:line="200" w:lineRule="atLeast"/>
      <w:textAlignment w:val="top"/>
    </w:pPr>
    <w:rPr>
      <w:rFonts w:ascii="Arial" w:eastAsia="Times New Roman" w:hAnsi="Arial" w:cs="Arial"/>
      <w:sz w:val="15"/>
      <w:szCs w:val="15"/>
      <w:lang w:eastAsia="ru-RU"/>
    </w:rPr>
  </w:style>
  <w:style w:type="paragraph" w:customStyle="1" w:styleId="w-portal-headlinecolleft">
    <w:name w:val="w-portal-headline__col_lef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colright">
    <w:name w:val="w-portal-headline__col_right"/>
    <w:basedOn w:val="a"/>
    <w:rsid w:val="002A44E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portal-headlinemenu">
    <w:name w:val="portal-headline__menu"/>
    <w:basedOn w:val="a"/>
    <w:rsid w:val="002A44E5"/>
    <w:pPr>
      <w:spacing w:before="100" w:beforeAutospacing="1" w:after="100" w:afterAutospacing="1" w:line="200" w:lineRule="atLeast"/>
      <w:textAlignment w:val="top"/>
    </w:pPr>
    <w:rPr>
      <w:rFonts w:ascii="Arial" w:eastAsia="Times New Roman" w:hAnsi="Arial" w:cs="Arial"/>
      <w:sz w:val="15"/>
      <w:szCs w:val="15"/>
      <w:lang w:eastAsia="ru-RU"/>
    </w:rPr>
  </w:style>
  <w:style w:type="paragraph" w:customStyle="1" w:styleId="w-portal-headlinemenuplaceholder">
    <w:name w:val="w-portal-headline__menu__placehold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menubuttontext">
    <w:name w:val="portal-headline__menu__button__text"/>
    <w:basedOn w:val="a"/>
    <w:rsid w:val="002A44E5"/>
    <w:pPr>
      <w:spacing w:before="100" w:beforeAutospacing="1" w:after="100" w:afterAutospacing="1" w:line="240" w:lineRule="auto"/>
      <w:textAlignment w:val="top"/>
    </w:pPr>
    <w:rPr>
      <w:rFonts w:ascii="Times New Roman" w:eastAsia="Times New Roman" w:hAnsi="Times New Roman" w:cs="Times New Roman"/>
      <w:color w:val="0857A6"/>
      <w:sz w:val="24"/>
      <w:szCs w:val="24"/>
      <w:lang w:eastAsia="ru-RU"/>
    </w:rPr>
  </w:style>
  <w:style w:type="paragraph" w:customStyle="1" w:styleId="portal-headlinemenubuttonicon">
    <w:name w:val="portal-headline__menu__button__icon"/>
    <w:basedOn w:val="a"/>
    <w:rsid w:val="002A44E5"/>
    <w:pPr>
      <w:pBdr>
        <w:top w:val="single" w:sz="18" w:space="0" w:color="0857A6"/>
        <w:left w:val="single" w:sz="18" w:space="0" w:color="FFFFFF"/>
        <w:bottom w:val="single" w:sz="18" w:space="0" w:color="FFFFFF"/>
        <w:right w:val="single" w:sz="18"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menubuttonshadow">
    <w:name w:val="w-portal-headline__menu__button__shado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menudropdown">
    <w:name w:val="w-portal-headline__menu__dropdown"/>
    <w:basedOn w:val="a"/>
    <w:rsid w:val="002A44E5"/>
    <w:pPr>
      <w:pBdr>
        <w:top w:val="single" w:sz="4" w:space="0" w:color="D8D8D8"/>
        <w:left w:val="single" w:sz="4" w:space="0" w:color="D8D8D8"/>
        <w:bottom w:val="single" w:sz="4" w:space="0" w:color="D8D8D8"/>
        <w:right w:val="single" w:sz="4" w:space="0" w:color="D8D8D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linktext">
    <w:name w:val="portal-headline__link__tex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linkballoon">
    <w:name w:val="portal-headline__link__balloon"/>
    <w:basedOn w:val="a"/>
    <w:rsid w:val="002A44E5"/>
    <w:pPr>
      <w:shd w:val="clear" w:color="auto" w:fill="FFAA00"/>
      <w:spacing w:before="100" w:beforeAutospacing="1" w:after="100" w:afterAutospacing="1" w:line="150" w:lineRule="atLeast"/>
      <w:ind w:left="38"/>
      <w:jc w:val="center"/>
    </w:pPr>
    <w:rPr>
      <w:rFonts w:ascii="Times New Roman" w:eastAsia="Times New Roman" w:hAnsi="Times New Roman" w:cs="Times New Roman"/>
      <w:vanish/>
      <w:color w:val="FFFFFF"/>
      <w:sz w:val="14"/>
      <w:szCs w:val="14"/>
      <w:lang w:eastAsia="ru-RU"/>
    </w:rPr>
  </w:style>
  <w:style w:type="paragraph" w:customStyle="1" w:styleId="portal-headlinebuttonfake">
    <w:name w:val="portal-headline__button__fake"/>
    <w:basedOn w:val="a"/>
    <w:rsid w:val="002A44E5"/>
    <w:pPr>
      <w:pBdr>
        <w:top w:val="single" w:sz="4" w:space="3" w:color="C1C1C1"/>
        <w:left w:val="single" w:sz="4" w:space="8" w:color="C1C1C1"/>
        <w:bottom w:val="single" w:sz="4" w:space="3" w:color="C1C1C1"/>
        <w:right w:val="single" w:sz="4" w:space="8" w:color="C1C1C1"/>
      </w:pBdr>
      <w:shd w:val="clear" w:color="auto" w:fill="E4E4E4"/>
      <w:spacing w:before="100" w:beforeAutospacing="1" w:after="100" w:afterAutospacing="1" w:line="200" w:lineRule="atLeast"/>
      <w:jc w:val="center"/>
      <w:textAlignment w:val="baseline"/>
    </w:pPr>
    <w:rPr>
      <w:rFonts w:ascii="Arial" w:eastAsia="Times New Roman" w:hAnsi="Arial" w:cs="Arial"/>
      <w:color w:val="000000"/>
      <w:sz w:val="16"/>
      <w:szCs w:val="16"/>
      <w:lang w:eastAsia="ru-RU"/>
    </w:rPr>
  </w:style>
  <w:style w:type="paragraph" w:customStyle="1" w:styleId="portal-headlinebuttonfakeicon">
    <w:name w:val="portal-headline__button__fake__icon"/>
    <w:basedOn w:val="a"/>
    <w:rsid w:val="002A44E5"/>
    <w:pPr>
      <w:spacing w:before="100" w:beforeAutospacing="1" w:after="0" w:line="240" w:lineRule="auto"/>
      <w:textAlignment w:val="baseline"/>
    </w:pPr>
    <w:rPr>
      <w:rFonts w:ascii="Times New Roman" w:eastAsia="Times New Roman" w:hAnsi="Times New Roman" w:cs="Times New Roman"/>
      <w:sz w:val="24"/>
      <w:szCs w:val="24"/>
      <w:lang w:eastAsia="ru-RU"/>
    </w:rPr>
  </w:style>
  <w:style w:type="paragraph" w:customStyle="1" w:styleId="portal-headlineauth">
    <w:name w:val="portal-headline__auth"/>
    <w:basedOn w:val="a"/>
    <w:rsid w:val="002A44E5"/>
    <w:pPr>
      <w:spacing w:after="0" w:line="200" w:lineRule="atLeast"/>
    </w:pPr>
    <w:rPr>
      <w:rFonts w:ascii="Arial" w:eastAsia="Times New Roman" w:hAnsi="Arial" w:cs="Arial"/>
      <w:sz w:val="15"/>
      <w:szCs w:val="15"/>
      <w:lang w:eastAsia="ru-RU"/>
    </w:rPr>
  </w:style>
  <w:style w:type="paragraph" w:customStyle="1" w:styleId="w-portal-headlineauthcol">
    <w:name w:val="w-portal-headline__auth__col"/>
    <w:basedOn w:val="a"/>
    <w:rsid w:val="002A44E5"/>
    <w:pPr>
      <w:spacing w:after="0" w:line="200" w:lineRule="atLeast"/>
      <w:jc w:val="right"/>
      <w:textAlignment w:val="top"/>
    </w:pPr>
    <w:rPr>
      <w:rFonts w:ascii="Arial" w:eastAsia="Times New Roman" w:hAnsi="Arial" w:cs="Arial"/>
      <w:sz w:val="15"/>
      <w:szCs w:val="15"/>
      <w:lang w:eastAsia="ru-RU"/>
    </w:rPr>
  </w:style>
  <w:style w:type="paragraph" w:customStyle="1" w:styleId="w-portal-headlineauthcolleft">
    <w:name w:val="w-portal-headline__auth__col_lef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authcolright">
    <w:name w:val="w-portal-headline__auth__col_righ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authuser">
    <w:name w:val="portal-headline__auth__us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authuserinner">
    <w:name w:val="w-portal-headline__auth__user_inne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authusertext">
    <w:name w:val="portal-headline__auth__user__text"/>
    <w:basedOn w:val="a"/>
    <w:rsid w:val="002A44E5"/>
    <w:pPr>
      <w:spacing w:before="100" w:beforeAutospacing="1" w:after="100" w:afterAutospacing="1" w:line="200" w:lineRule="atLeast"/>
    </w:pPr>
    <w:rPr>
      <w:rFonts w:ascii="Arial" w:eastAsia="Times New Roman" w:hAnsi="Arial" w:cs="Arial"/>
      <w:color w:val="000000"/>
      <w:sz w:val="15"/>
      <w:szCs w:val="15"/>
      <w:lang w:eastAsia="ru-RU"/>
    </w:rPr>
  </w:style>
  <w:style w:type="paragraph" w:customStyle="1" w:styleId="portal-headlineauthuserfade">
    <w:name w:val="portal-headline__auth__user__fade"/>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authdropdown">
    <w:name w:val="w-portal-headline__auth__dropdown"/>
    <w:basedOn w:val="a"/>
    <w:rsid w:val="002A44E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w-portal-headlineauthdropdowninner">
    <w:name w:val="w-portal-headline__auth__dropdown__inner"/>
    <w:basedOn w:val="a"/>
    <w:rsid w:val="002A44E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portal-headlinemenudropdownauth">
    <w:name w:val="portal-headline__menu__dropdown_aut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menudropdownauth">
    <w:name w:val="w-portal-headline__menu__dropdown_auth"/>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menudropdownauthloader">
    <w:name w:val="portal-headline__menu__dropdown_auth__loader"/>
    <w:basedOn w:val="a"/>
    <w:rsid w:val="002A44E5"/>
    <w:pPr>
      <w:shd w:val="clear" w:color="auto" w:fill="EDF3F8"/>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ortal-headlinemenudropdownautherror">
    <w:name w:val="portal-headline__menu__dropdown_auth__error"/>
    <w:basedOn w:val="a"/>
    <w:rsid w:val="002A44E5"/>
    <w:pPr>
      <w:shd w:val="clear" w:color="auto" w:fill="FEFBD6"/>
      <w:spacing w:before="100" w:beforeAutospacing="1" w:after="100" w:afterAutospacing="1" w:line="200" w:lineRule="atLeast"/>
    </w:pPr>
    <w:rPr>
      <w:rFonts w:ascii="Arial" w:eastAsia="Times New Roman" w:hAnsi="Arial" w:cs="Arial"/>
      <w:vanish/>
      <w:color w:val="DB130C"/>
      <w:sz w:val="15"/>
      <w:szCs w:val="15"/>
      <w:lang w:eastAsia="ru-RU"/>
    </w:rPr>
  </w:style>
  <w:style w:type="paragraph" w:customStyle="1" w:styleId="portal-headlinemenudropdownauthlist">
    <w:name w:val="portal-headline__menu__dropdown_auth__lis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menudropdownauthlistitem">
    <w:name w:val="portal-headline__menu__dropdown_auth__list__item"/>
    <w:basedOn w:val="a"/>
    <w:rsid w:val="002A44E5"/>
    <w:pPr>
      <w:spacing w:before="100" w:beforeAutospacing="1" w:after="88" w:line="240" w:lineRule="auto"/>
    </w:pPr>
    <w:rPr>
      <w:rFonts w:ascii="Times New Roman" w:eastAsia="Times New Roman" w:hAnsi="Times New Roman" w:cs="Times New Roman"/>
      <w:sz w:val="24"/>
      <w:szCs w:val="24"/>
      <w:lang w:eastAsia="ru-RU"/>
    </w:rPr>
  </w:style>
  <w:style w:type="paragraph" w:customStyle="1" w:styleId="portal-headlinemenudropdownauthlistitemlast">
    <w:name w:val="portal-headline__menu__dropdown_auth__list__item_last"/>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portal-headlinemenudropdownauthlistitemavatar">
    <w:name w:val="portal-headline__menu__dropdown_auth__list__item__avatar"/>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menudropdownauthlistiteminfo">
    <w:name w:val="portal-headline__menu__dropdown_auth__list__item__info"/>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menudropdownauthlistiteminfoemail">
    <w:name w:val="portal-headline__menu__dropdown_auth__list__item__info__email"/>
    <w:basedOn w:val="a"/>
    <w:rsid w:val="002A44E5"/>
    <w:pPr>
      <w:spacing w:before="100" w:beforeAutospacing="1" w:after="100" w:afterAutospacing="1" w:line="225" w:lineRule="atLeast"/>
    </w:pPr>
    <w:rPr>
      <w:rFonts w:ascii="Arial" w:eastAsia="Times New Roman" w:hAnsi="Arial" w:cs="Arial"/>
      <w:color w:val="0C59A1"/>
      <w:sz w:val="18"/>
      <w:szCs w:val="18"/>
      <w:lang w:eastAsia="ru-RU"/>
    </w:rPr>
  </w:style>
  <w:style w:type="paragraph" w:customStyle="1" w:styleId="portal-headlinemenudropdownauthlistiteminfotext">
    <w:name w:val="portal-headline__menu__dropdown_auth__list__item__info__text"/>
    <w:basedOn w:val="a"/>
    <w:rsid w:val="002A44E5"/>
    <w:pPr>
      <w:spacing w:before="100" w:beforeAutospacing="1" w:after="100" w:afterAutospacing="1" w:line="225" w:lineRule="atLeast"/>
    </w:pPr>
    <w:rPr>
      <w:rFonts w:ascii="Arial" w:eastAsia="Times New Roman" w:hAnsi="Arial" w:cs="Arial"/>
      <w:color w:val="999999"/>
      <w:sz w:val="15"/>
      <w:szCs w:val="15"/>
      <w:lang w:eastAsia="ru-RU"/>
    </w:rPr>
  </w:style>
  <w:style w:type="paragraph" w:customStyle="1" w:styleId="portal-headlinemenudropdownauthlistitemlogout">
    <w:name w:val="portal-headline__menu__dropdown_auth__list__item__logout"/>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ortal-headlinemenudropdownauthlogin">
    <w:name w:val="portal-headline__menu__dropdown_auth__login"/>
    <w:basedOn w:val="a"/>
    <w:rsid w:val="002A44E5"/>
    <w:pPr>
      <w:spacing w:before="225" w:after="100" w:afterAutospacing="1" w:line="240" w:lineRule="auto"/>
    </w:pPr>
    <w:rPr>
      <w:rFonts w:ascii="Times New Roman" w:eastAsia="Times New Roman" w:hAnsi="Times New Roman" w:cs="Times New Roman"/>
      <w:sz w:val="24"/>
      <w:szCs w:val="24"/>
      <w:lang w:eastAsia="ru-RU"/>
    </w:rPr>
  </w:style>
  <w:style w:type="paragraph" w:customStyle="1" w:styleId="portal-headlinemenudropdownauthinfo">
    <w:name w:val="portal-headline__menu__dropdown_auth__info"/>
    <w:basedOn w:val="a"/>
    <w:rsid w:val="002A44E5"/>
    <w:pPr>
      <w:spacing w:before="225" w:after="0" w:line="225" w:lineRule="atLeast"/>
    </w:pPr>
    <w:rPr>
      <w:rFonts w:ascii="Arial" w:eastAsia="Times New Roman" w:hAnsi="Arial" w:cs="Arial"/>
      <w:color w:val="666666"/>
      <w:sz w:val="15"/>
      <w:szCs w:val="15"/>
      <w:lang w:eastAsia="ru-RU"/>
    </w:rPr>
  </w:style>
  <w:style w:type="paragraph" w:customStyle="1" w:styleId="portal-headlinemenudropdownauthinfoarrow">
    <w:name w:val="portal-headline__menu__dropdown_auth__info__arrow"/>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projects">
    <w:name w:val="portal-headline__projects"/>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projectscol">
    <w:name w:val="portal-headline__projects__col"/>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projectscolseparator">
    <w:name w:val="portal-headline__projects__col_separator"/>
    <w:basedOn w:val="a"/>
    <w:rsid w:val="002A44E5"/>
    <w:pPr>
      <w:pBdr>
        <w:bottom w:val="single" w:sz="4" w:space="6" w:color="D9DEED"/>
      </w:pBdr>
      <w:spacing w:before="100" w:beforeAutospacing="1" w:after="125" w:line="240" w:lineRule="auto"/>
    </w:pPr>
    <w:rPr>
      <w:rFonts w:ascii="Times New Roman" w:eastAsia="Times New Roman" w:hAnsi="Times New Roman" w:cs="Times New Roman"/>
      <w:sz w:val="24"/>
      <w:szCs w:val="24"/>
      <w:lang w:eastAsia="ru-RU"/>
    </w:rPr>
  </w:style>
  <w:style w:type="paragraph" w:customStyle="1" w:styleId="portal-headlineprojectslinkiconpic">
    <w:name w:val="portal-headline__projects__link_icon__pic"/>
    <w:basedOn w:val="a"/>
    <w:rsid w:val="002A44E5"/>
    <w:pPr>
      <w:spacing w:after="100" w:afterAutospacing="1" w:line="240" w:lineRule="auto"/>
      <w:ind w:left="-275"/>
    </w:pPr>
    <w:rPr>
      <w:rFonts w:ascii="Times New Roman" w:eastAsia="Times New Roman" w:hAnsi="Times New Roman" w:cs="Times New Roman"/>
      <w:sz w:val="24"/>
      <w:szCs w:val="24"/>
      <w:lang w:eastAsia="ru-RU"/>
    </w:rPr>
  </w:style>
  <w:style w:type="paragraph" w:customStyle="1" w:styleId="w-portal-headlinemenubuttonshadowleft">
    <w:name w:val="w-portal-headline__menu__button__shadow_lef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menubuttonshadowright">
    <w:name w:val="w-portal-headline__menu__button__shadow_right"/>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ver-visited2">
    <w:name w:val="never-visited2"/>
    <w:basedOn w:val="a"/>
    <w:rsid w:val="002A44E5"/>
    <w:pPr>
      <w:spacing w:before="100" w:beforeAutospacing="1" w:after="100" w:afterAutospacing="1" w:line="240" w:lineRule="auto"/>
    </w:pPr>
    <w:rPr>
      <w:rFonts w:ascii="Times New Roman" w:eastAsia="Times New Roman" w:hAnsi="Times New Roman" w:cs="Times New Roman"/>
      <w:color w:val="F26D00"/>
      <w:sz w:val="24"/>
      <w:szCs w:val="24"/>
      <w:u w:val="single"/>
      <w:lang w:eastAsia="ru-RU"/>
    </w:rPr>
  </w:style>
  <w:style w:type="paragraph" w:customStyle="1" w:styleId="head-blue4">
    <w:name w:val="head-blue4"/>
    <w:basedOn w:val="a"/>
    <w:rsid w:val="002A44E5"/>
    <w:pPr>
      <w:spacing w:after="192" w:line="240" w:lineRule="auto"/>
    </w:pPr>
    <w:rPr>
      <w:rFonts w:ascii="Times New Roman" w:eastAsia="Times New Roman" w:hAnsi="Times New Roman" w:cs="Times New Roman"/>
      <w:color w:val="000000"/>
      <w:sz w:val="25"/>
      <w:szCs w:val="25"/>
      <w:lang w:eastAsia="ru-RU"/>
    </w:rPr>
  </w:style>
  <w:style w:type="paragraph" w:customStyle="1" w:styleId="portal-menufeatures10-resultsico3">
    <w:name w:val="portal-menu__features__10-results__ico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10-resultsico4">
    <w:name w:val="portal-menu__features__10-results__ico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s-help2">
    <w:name w:val="cols-help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ont2">
    <w:name w:val="col-cont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ph4">
    <w:name w:val="col-left-ph4"/>
    <w:basedOn w:val="a"/>
    <w:rsid w:val="002A44E5"/>
    <w:pPr>
      <w:spacing w:after="0" w:line="240" w:lineRule="auto"/>
      <w:ind w:right="-12240"/>
    </w:pPr>
    <w:rPr>
      <w:rFonts w:ascii="Times New Roman" w:eastAsia="Times New Roman" w:hAnsi="Times New Roman" w:cs="Times New Roman"/>
      <w:sz w:val="24"/>
      <w:szCs w:val="24"/>
      <w:lang w:eastAsia="ru-RU"/>
    </w:rPr>
  </w:style>
  <w:style w:type="paragraph" w:customStyle="1" w:styleId="col-right-ph5">
    <w:name w:val="col-right-ph5"/>
    <w:basedOn w:val="a"/>
    <w:rsid w:val="002A44E5"/>
    <w:pPr>
      <w:spacing w:after="0" w:line="240" w:lineRule="auto"/>
      <w:ind w:left="-3005"/>
    </w:pPr>
    <w:rPr>
      <w:rFonts w:ascii="Times New Roman" w:eastAsia="Times New Roman" w:hAnsi="Times New Roman" w:cs="Times New Roman"/>
      <w:sz w:val="24"/>
      <w:szCs w:val="24"/>
      <w:lang w:eastAsia="ru-RU"/>
    </w:rPr>
  </w:style>
  <w:style w:type="paragraph" w:customStyle="1" w:styleId="col-center-ph3">
    <w:name w:val="col-center-ph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enter-wrap6">
    <w:name w:val="col-center-wrap6"/>
    <w:basedOn w:val="a"/>
    <w:rsid w:val="002A44E5"/>
    <w:pPr>
      <w:spacing w:after="0" w:line="240" w:lineRule="auto"/>
      <w:ind w:left="1978" w:right="3005"/>
    </w:pPr>
    <w:rPr>
      <w:rFonts w:ascii="Times New Roman" w:eastAsia="Times New Roman" w:hAnsi="Times New Roman" w:cs="Times New Roman"/>
      <w:sz w:val="24"/>
      <w:szCs w:val="24"/>
      <w:lang w:eastAsia="ru-RU"/>
    </w:rPr>
  </w:style>
  <w:style w:type="paragraph" w:customStyle="1" w:styleId="col-bottom-ph2">
    <w:name w:val="col-bottom-ph2"/>
    <w:basedOn w:val="a"/>
    <w:rsid w:val="002A44E5"/>
    <w:pPr>
      <w:spacing w:before="188" w:after="100" w:afterAutospacing="1" w:line="240" w:lineRule="auto"/>
    </w:pPr>
    <w:rPr>
      <w:rFonts w:ascii="Times New Roman" w:eastAsia="Times New Roman" w:hAnsi="Times New Roman" w:cs="Times New Roman"/>
      <w:sz w:val="24"/>
      <w:szCs w:val="24"/>
      <w:lang w:eastAsia="ru-RU"/>
    </w:rPr>
  </w:style>
  <w:style w:type="paragraph" w:customStyle="1" w:styleId="cols3">
    <w:name w:val="cols3"/>
    <w:basedOn w:val="a"/>
    <w:rsid w:val="002A44E5"/>
    <w:pPr>
      <w:spacing w:after="0" w:line="240" w:lineRule="auto"/>
      <w:ind w:left="150" w:right="150"/>
    </w:pPr>
    <w:rPr>
      <w:rFonts w:ascii="Times New Roman" w:eastAsia="Times New Roman" w:hAnsi="Times New Roman" w:cs="Times New Roman"/>
      <w:sz w:val="24"/>
      <w:szCs w:val="24"/>
      <w:lang w:eastAsia="ru-RU"/>
    </w:rPr>
  </w:style>
  <w:style w:type="paragraph" w:customStyle="1" w:styleId="col-left-ph5">
    <w:name w:val="col-left-ph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2">
    <w:name w:val="col-left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cont3">
    <w:name w:val="col-left-cont3"/>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center-wrap7">
    <w:name w:val="col-center-wrap7"/>
    <w:basedOn w:val="a"/>
    <w:rsid w:val="002A44E5"/>
    <w:pPr>
      <w:spacing w:before="100" w:beforeAutospacing="1" w:after="100" w:afterAutospacing="1" w:line="240" w:lineRule="auto"/>
      <w:ind w:left="63"/>
    </w:pPr>
    <w:rPr>
      <w:rFonts w:ascii="Times New Roman" w:eastAsia="Times New Roman" w:hAnsi="Times New Roman" w:cs="Times New Roman"/>
      <w:sz w:val="24"/>
      <w:szCs w:val="24"/>
      <w:lang w:eastAsia="ru-RU"/>
    </w:rPr>
  </w:style>
  <w:style w:type="paragraph" w:customStyle="1" w:styleId="col-center3">
    <w:name w:val="col-center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s4">
    <w:name w:val="cols4"/>
    <w:basedOn w:val="a"/>
    <w:rsid w:val="002A44E5"/>
    <w:pPr>
      <w:spacing w:after="0" w:line="240" w:lineRule="auto"/>
      <w:ind w:left="150" w:right="150"/>
    </w:pPr>
    <w:rPr>
      <w:rFonts w:ascii="Times New Roman" w:eastAsia="Times New Roman" w:hAnsi="Times New Roman" w:cs="Times New Roman"/>
      <w:sz w:val="24"/>
      <w:szCs w:val="24"/>
      <w:lang w:eastAsia="ru-RU"/>
    </w:rPr>
  </w:style>
  <w:style w:type="paragraph" w:customStyle="1" w:styleId="col-center-wrap8">
    <w:name w:val="col-center-wrap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enter4">
    <w:name w:val="col-center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ph6">
    <w:name w:val="col-left-ph6"/>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center-wrap9">
    <w:name w:val="col-center-wrap9"/>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ponses4">
    <w:name w:val="responses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right-ph6">
    <w:name w:val="col-right-ph6"/>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s-wrap2">
    <w:name w:val="cols-wrap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wrap2">
    <w:name w:val="col-wrap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ft-cont4">
    <w:name w:val="col-left-cont4"/>
    <w:basedOn w:val="a"/>
    <w:rsid w:val="002A44E5"/>
    <w:pPr>
      <w:spacing w:before="100" w:beforeAutospacing="1" w:after="100" w:afterAutospacing="1" w:line="240" w:lineRule="auto"/>
      <w:ind w:left="-225"/>
    </w:pPr>
    <w:rPr>
      <w:rFonts w:ascii="Times New Roman" w:eastAsia="Times New Roman" w:hAnsi="Times New Roman" w:cs="Times New Roman"/>
      <w:sz w:val="24"/>
      <w:szCs w:val="24"/>
      <w:lang w:eastAsia="ru-RU"/>
    </w:rPr>
  </w:style>
  <w:style w:type="paragraph" w:customStyle="1" w:styleId="block6">
    <w:name w:val="block6"/>
    <w:basedOn w:val="a"/>
    <w:rsid w:val="002A44E5"/>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searches2">
    <w:name w:val="searches2"/>
    <w:basedOn w:val="a"/>
    <w:rsid w:val="002A44E5"/>
    <w:pPr>
      <w:spacing w:before="13" w:after="225" w:line="240" w:lineRule="auto"/>
    </w:pPr>
    <w:rPr>
      <w:rFonts w:ascii="Times New Roman" w:eastAsia="Times New Roman" w:hAnsi="Times New Roman" w:cs="Times New Roman"/>
      <w:sz w:val="24"/>
      <w:szCs w:val="24"/>
      <w:lang w:eastAsia="ru-RU"/>
    </w:rPr>
  </w:style>
  <w:style w:type="paragraph" w:customStyle="1" w:styleId="item9">
    <w:name w:val="item9"/>
    <w:basedOn w:val="a"/>
    <w:rsid w:val="002A44E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item-current2">
    <w:name w:val="item-current2"/>
    <w:basedOn w:val="a"/>
    <w:rsid w:val="002A44E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opt-list2">
    <w:name w:val="opt-list2"/>
    <w:basedOn w:val="a"/>
    <w:rsid w:val="002A44E5"/>
    <w:pPr>
      <w:spacing w:after="0" w:line="240" w:lineRule="auto"/>
      <w:ind w:left="-100"/>
    </w:pPr>
    <w:rPr>
      <w:rFonts w:ascii="Times New Roman" w:eastAsia="Times New Roman" w:hAnsi="Times New Roman" w:cs="Times New Roman"/>
      <w:sz w:val="24"/>
      <w:szCs w:val="24"/>
      <w:lang w:eastAsia="ru-RU"/>
    </w:rPr>
  </w:style>
  <w:style w:type="paragraph" w:customStyle="1" w:styleId="opt2">
    <w:name w:val="opt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5">
    <w:name w:val="wrap5"/>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copyright2">
    <w:name w:val="copyright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s4">
    <w:name w:val="links4"/>
    <w:basedOn w:val="a"/>
    <w:rsid w:val="002A44E5"/>
    <w:pPr>
      <w:spacing w:after="0" w:line="240" w:lineRule="auto"/>
      <w:ind w:left="2567"/>
    </w:pPr>
    <w:rPr>
      <w:rFonts w:ascii="Times New Roman" w:eastAsia="Times New Roman" w:hAnsi="Times New Roman" w:cs="Times New Roman"/>
      <w:sz w:val="24"/>
      <w:szCs w:val="24"/>
      <w:lang w:eastAsia="ru-RU"/>
    </w:rPr>
  </w:style>
  <w:style w:type="paragraph" w:customStyle="1" w:styleId="links5">
    <w:name w:val="links5"/>
    <w:basedOn w:val="a"/>
    <w:rsid w:val="002A44E5"/>
    <w:pPr>
      <w:pBdr>
        <w:top w:val="single" w:sz="4" w:space="0" w:color="EEEEEE"/>
      </w:pBdr>
      <w:spacing w:after="0" w:line="240" w:lineRule="auto"/>
      <w:ind w:left="2567"/>
    </w:pPr>
    <w:rPr>
      <w:rFonts w:ascii="Times New Roman" w:eastAsia="Times New Roman" w:hAnsi="Times New Roman" w:cs="Times New Roman"/>
      <w:sz w:val="24"/>
      <w:szCs w:val="24"/>
      <w:lang w:eastAsia="ru-RU"/>
    </w:rPr>
  </w:style>
  <w:style w:type="paragraph" w:customStyle="1" w:styleId="link3">
    <w:name w:val="link3"/>
    <w:basedOn w:val="a"/>
    <w:rsid w:val="002A44E5"/>
    <w:pPr>
      <w:spacing w:after="0" w:line="240" w:lineRule="auto"/>
      <w:ind w:right="150"/>
    </w:pPr>
    <w:rPr>
      <w:rFonts w:ascii="Times New Roman" w:eastAsia="Times New Roman" w:hAnsi="Times New Roman" w:cs="Times New Roman"/>
      <w:sz w:val="24"/>
      <w:szCs w:val="24"/>
      <w:lang w:eastAsia="ru-RU"/>
    </w:rPr>
  </w:style>
  <w:style w:type="paragraph" w:customStyle="1" w:styleId="block7">
    <w:name w:val="block7"/>
    <w:basedOn w:val="a"/>
    <w:rsid w:val="002A44E5"/>
    <w:pPr>
      <w:spacing w:after="138" w:line="240" w:lineRule="auto"/>
    </w:pPr>
    <w:rPr>
      <w:rFonts w:ascii="Times New Roman" w:eastAsia="Times New Roman" w:hAnsi="Times New Roman" w:cs="Times New Roman"/>
      <w:sz w:val="24"/>
      <w:szCs w:val="24"/>
      <w:lang w:eastAsia="ru-RU"/>
    </w:rPr>
  </w:style>
  <w:style w:type="paragraph" w:customStyle="1" w:styleId="error-message2">
    <w:name w:val="error-message2"/>
    <w:basedOn w:val="a"/>
    <w:rsid w:val="002A44E5"/>
    <w:pPr>
      <w:spacing w:before="100" w:beforeAutospacing="1" w:after="100" w:afterAutospacing="1" w:line="240" w:lineRule="auto"/>
    </w:pPr>
    <w:rPr>
      <w:rFonts w:ascii="Times New Roman" w:eastAsia="Times New Roman" w:hAnsi="Times New Roman" w:cs="Times New Roman"/>
      <w:color w:val="990000"/>
      <w:sz w:val="24"/>
      <w:szCs w:val="24"/>
      <w:lang w:eastAsia="ru-RU"/>
    </w:rPr>
  </w:style>
  <w:style w:type="paragraph" w:customStyle="1" w:styleId="ttl7">
    <w:name w:val="ttl7"/>
    <w:basedOn w:val="a"/>
    <w:rsid w:val="002A44E5"/>
    <w:pPr>
      <w:spacing w:after="38" w:line="240" w:lineRule="auto"/>
    </w:pPr>
    <w:rPr>
      <w:rFonts w:ascii="Times New Roman" w:eastAsia="Times New Roman" w:hAnsi="Times New Roman" w:cs="Times New Roman"/>
      <w:sz w:val="31"/>
      <w:szCs w:val="31"/>
      <w:lang w:eastAsia="ru-RU"/>
    </w:rPr>
  </w:style>
  <w:style w:type="paragraph" w:customStyle="1" w:styleId="info7">
    <w:name w:val="info7"/>
    <w:basedOn w:val="a"/>
    <w:rsid w:val="002A44E5"/>
    <w:pPr>
      <w:spacing w:before="100" w:beforeAutospacing="1" w:after="100" w:afterAutospacing="1" w:line="240" w:lineRule="auto"/>
      <w:ind w:left="1027"/>
    </w:pPr>
    <w:rPr>
      <w:rFonts w:ascii="Times New Roman" w:eastAsia="Times New Roman" w:hAnsi="Times New Roman" w:cs="Times New Roman"/>
      <w:sz w:val="24"/>
      <w:szCs w:val="24"/>
      <w:lang w:eastAsia="ru-RU"/>
    </w:rPr>
  </w:style>
  <w:style w:type="paragraph" w:customStyle="1" w:styleId="image5">
    <w:name w:val="image5"/>
    <w:basedOn w:val="a"/>
    <w:rsid w:val="002A44E5"/>
    <w:pPr>
      <w:spacing w:before="100" w:beforeAutospacing="1" w:after="25" w:line="240" w:lineRule="auto"/>
    </w:pPr>
    <w:rPr>
      <w:rFonts w:ascii="Times New Roman" w:eastAsia="Times New Roman" w:hAnsi="Times New Roman" w:cs="Times New Roman"/>
      <w:sz w:val="24"/>
      <w:szCs w:val="24"/>
      <w:lang w:eastAsia="ru-RU"/>
    </w:rPr>
  </w:style>
  <w:style w:type="paragraph" w:customStyle="1" w:styleId="toggle-more2">
    <w:name w:val="toggle-more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esc11">
    <w:name w:val="desc11"/>
    <w:basedOn w:val="a"/>
    <w:rsid w:val="002A44E5"/>
    <w:pPr>
      <w:spacing w:before="38" w:after="0" w:line="240" w:lineRule="auto"/>
    </w:pPr>
    <w:rPr>
      <w:rFonts w:ascii="Times New Roman" w:eastAsia="Times New Roman" w:hAnsi="Times New Roman" w:cs="Times New Roman"/>
      <w:sz w:val="24"/>
      <w:szCs w:val="24"/>
      <w:lang w:eastAsia="ru-RU"/>
    </w:rPr>
  </w:style>
  <w:style w:type="paragraph" w:customStyle="1" w:styleId="more3">
    <w:name w:val="more3"/>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s2">
    <w:name w:val="ss2"/>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src13">
    <w:name w:val="src13"/>
    <w:basedOn w:val="a"/>
    <w:rsid w:val="002A44E5"/>
    <w:pPr>
      <w:spacing w:before="100" w:beforeAutospacing="1" w:after="100" w:afterAutospacing="1" w:line="240" w:lineRule="auto"/>
      <w:ind w:right="150"/>
    </w:pPr>
    <w:rPr>
      <w:rFonts w:ascii="Times New Roman" w:eastAsia="Times New Roman" w:hAnsi="Times New Roman" w:cs="Times New Roman"/>
      <w:color w:val="338800"/>
      <w:sz w:val="24"/>
      <w:szCs w:val="24"/>
      <w:lang w:eastAsia="ru-RU"/>
    </w:rPr>
  </w:style>
  <w:style w:type="paragraph" w:customStyle="1" w:styleId="link4">
    <w:name w:val="link4"/>
    <w:basedOn w:val="a"/>
    <w:rsid w:val="002A44E5"/>
    <w:pPr>
      <w:spacing w:before="100" w:beforeAutospacing="1" w:after="100" w:afterAutospacing="1" w:line="240" w:lineRule="auto"/>
      <w:ind w:right="125"/>
    </w:pPr>
    <w:rPr>
      <w:rFonts w:ascii="Times New Roman" w:eastAsia="Times New Roman" w:hAnsi="Times New Roman" w:cs="Times New Roman"/>
      <w:sz w:val="24"/>
      <w:szCs w:val="24"/>
      <w:lang w:eastAsia="ru-RU"/>
    </w:rPr>
  </w:style>
  <w:style w:type="paragraph" w:customStyle="1" w:styleId="ms2">
    <w:name w:val="ms2"/>
    <w:basedOn w:val="a"/>
    <w:rsid w:val="002A44E5"/>
    <w:pPr>
      <w:spacing w:after="38" w:line="240" w:lineRule="auto"/>
    </w:pPr>
    <w:rPr>
      <w:rFonts w:ascii="Times New Roman" w:eastAsia="Times New Roman" w:hAnsi="Times New Roman" w:cs="Times New Roman"/>
      <w:sz w:val="24"/>
      <w:szCs w:val="24"/>
      <w:lang w:eastAsia="ru-RU"/>
    </w:rPr>
  </w:style>
  <w:style w:type="paragraph" w:customStyle="1" w:styleId="list-wrap2">
    <w:name w:val="list-wrap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col2">
    <w:name w:val="col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qitem2">
    <w:name w:val="qitem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block-ialqs2">
    <w:name w:val="block-ialqs2"/>
    <w:basedOn w:val="a"/>
    <w:rsid w:val="002A44E5"/>
    <w:pPr>
      <w:spacing w:before="63" w:after="250" w:line="238" w:lineRule="atLeast"/>
    </w:pPr>
    <w:rPr>
      <w:rFonts w:ascii="Times New Roman" w:eastAsia="Times New Roman" w:hAnsi="Times New Roman" w:cs="Times New Roman"/>
      <w:vanish/>
      <w:sz w:val="24"/>
      <w:szCs w:val="24"/>
      <w:lang w:eastAsia="ru-RU"/>
    </w:rPr>
  </w:style>
  <w:style w:type="paragraph" w:customStyle="1" w:styleId="block-adcntxt2">
    <w:name w:val="block-adcntxt2"/>
    <w:basedOn w:val="a"/>
    <w:rsid w:val="002A44E5"/>
    <w:pPr>
      <w:spacing w:before="100" w:beforeAutospacing="1" w:after="100" w:afterAutospacing="1" w:line="240" w:lineRule="auto"/>
      <w:ind w:left="-125"/>
    </w:pPr>
    <w:rPr>
      <w:rFonts w:ascii="Times New Roman" w:eastAsia="Times New Roman" w:hAnsi="Times New Roman" w:cs="Times New Roman"/>
      <w:sz w:val="24"/>
      <w:szCs w:val="24"/>
      <w:lang w:eastAsia="ru-RU"/>
    </w:rPr>
  </w:style>
  <w:style w:type="paragraph" w:customStyle="1" w:styleId="ad-innr3">
    <w:name w:val="ad-innr3"/>
    <w:basedOn w:val="a"/>
    <w:rsid w:val="002A44E5"/>
    <w:pPr>
      <w:pBdr>
        <w:bottom w:val="single" w:sz="4" w:space="3" w:color="FFF7DA"/>
      </w:pBdr>
      <w:shd w:val="clear" w:color="auto" w:fill="FFF7DA"/>
      <w:spacing w:before="100" w:beforeAutospacing="1" w:after="263" w:line="240" w:lineRule="auto"/>
    </w:pPr>
    <w:rPr>
      <w:rFonts w:ascii="Times New Roman" w:eastAsia="Times New Roman" w:hAnsi="Times New Roman" w:cs="Times New Roman"/>
      <w:sz w:val="24"/>
      <w:szCs w:val="24"/>
      <w:lang w:eastAsia="ru-RU"/>
    </w:rPr>
  </w:style>
  <w:style w:type="paragraph" w:customStyle="1" w:styleId="shdsc3">
    <w:name w:val="shdsc3"/>
    <w:basedOn w:val="a"/>
    <w:rsid w:val="002A44E5"/>
    <w:pPr>
      <w:spacing w:after="0" w:line="288" w:lineRule="atLeast"/>
    </w:pPr>
    <w:rPr>
      <w:rFonts w:ascii="Times New Roman" w:eastAsia="Times New Roman" w:hAnsi="Times New Roman" w:cs="Times New Roman"/>
      <w:color w:val="666666"/>
      <w:sz w:val="24"/>
      <w:szCs w:val="24"/>
      <w:lang w:eastAsia="ru-RU"/>
    </w:rPr>
  </w:style>
  <w:style w:type="paragraph" w:customStyle="1" w:styleId="oth2">
    <w:name w:val="oth2"/>
    <w:basedOn w:val="a"/>
    <w:rsid w:val="002A44E5"/>
    <w:pPr>
      <w:spacing w:after="0" w:line="288" w:lineRule="atLeast"/>
      <w:ind w:right="144"/>
    </w:pPr>
    <w:rPr>
      <w:rFonts w:ascii="Times New Roman" w:eastAsia="Times New Roman" w:hAnsi="Times New Roman" w:cs="Times New Roman"/>
      <w:sz w:val="24"/>
      <w:szCs w:val="24"/>
      <w:lang w:eastAsia="ru-RU"/>
    </w:rPr>
  </w:style>
  <w:style w:type="paragraph" w:customStyle="1" w:styleId="shdsc4">
    <w:name w:val="shdsc4"/>
    <w:basedOn w:val="a"/>
    <w:rsid w:val="002A44E5"/>
    <w:pPr>
      <w:spacing w:after="0" w:line="288" w:lineRule="atLeast"/>
    </w:pPr>
    <w:rPr>
      <w:rFonts w:ascii="Times New Roman" w:eastAsia="Times New Roman" w:hAnsi="Times New Roman" w:cs="Times New Roman"/>
      <w:sz w:val="24"/>
      <w:szCs w:val="24"/>
      <w:lang w:eastAsia="ru-RU"/>
    </w:rPr>
  </w:style>
  <w:style w:type="paragraph" w:customStyle="1" w:styleId="ad-innr4">
    <w:name w:val="ad-innr4"/>
    <w:basedOn w:val="a"/>
    <w:rsid w:val="002A44E5"/>
    <w:pPr>
      <w:shd w:val="clear" w:color="auto" w:fill="FFF6E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3">
    <w:name w:val="count3"/>
    <w:basedOn w:val="a"/>
    <w:rsid w:val="002A44E5"/>
    <w:pPr>
      <w:spacing w:before="72" w:after="192" w:line="240" w:lineRule="auto"/>
    </w:pPr>
    <w:rPr>
      <w:rFonts w:ascii="Times New Roman" w:eastAsia="Times New Roman" w:hAnsi="Times New Roman" w:cs="Times New Roman"/>
      <w:sz w:val="21"/>
      <w:szCs w:val="21"/>
      <w:lang w:eastAsia="ru-RU"/>
    </w:rPr>
  </w:style>
  <w:style w:type="paragraph" w:customStyle="1" w:styleId="ad-link2">
    <w:name w:val="ad-link2"/>
    <w:basedOn w:val="a"/>
    <w:rsid w:val="002A44E5"/>
    <w:pPr>
      <w:spacing w:after="24" w:line="264" w:lineRule="atLeast"/>
    </w:pPr>
    <w:rPr>
      <w:rFonts w:ascii="Times New Roman" w:eastAsia="Times New Roman" w:hAnsi="Times New Roman" w:cs="Times New Roman"/>
      <w:sz w:val="31"/>
      <w:szCs w:val="31"/>
      <w:lang w:eastAsia="ru-RU"/>
    </w:rPr>
  </w:style>
  <w:style w:type="paragraph" w:customStyle="1" w:styleId="url2">
    <w:name w:val="url2"/>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sitelinks2">
    <w:name w:val="sitelinks2"/>
    <w:basedOn w:val="a"/>
    <w:rsid w:val="002A44E5"/>
    <w:pPr>
      <w:spacing w:before="25" w:after="100" w:afterAutospacing="1" w:line="240" w:lineRule="auto"/>
    </w:pPr>
    <w:rPr>
      <w:rFonts w:ascii="Times New Roman" w:eastAsia="Times New Roman" w:hAnsi="Times New Roman" w:cs="Times New Roman"/>
      <w:sz w:val="24"/>
      <w:szCs w:val="24"/>
      <w:lang w:eastAsia="ru-RU"/>
    </w:rPr>
  </w:style>
  <w:style w:type="paragraph" w:customStyle="1" w:styleId="sitelink3">
    <w:name w:val="sitelink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link4">
    <w:name w:val="sitelink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7">
    <w:name w:val="list7"/>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news2">
    <w:name w:val="news2"/>
    <w:basedOn w:val="a"/>
    <w:rsid w:val="002A44E5"/>
    <w:pPr>
      <w:spacing w:before="48" w:after="0" w:line="240" w:lineRule="auto"/>
    </w:pPr>
    <w:rPr>
      <w:rFonts w:ascii="Times New Roman" w:eastAsia="Times New Roman" w:hAnsi="Times New Roman" w:cs="Times New Roman"/>
      <w:sz w:val="24"/>
      <w:szCs w:val="24"/>
      <w:lang w:eastAsia="ru-RU"/>
    </w:rPr>
  </w:style>
  <w:style w:type="paragraph" w:customStyle="1" w:styleId="ttl8">
    <w:name w:val="ttl8"/>
    <w:basedOn w:val="a"/>
    <w:rsid w:val="002A44E5"/>
    <w:pPr>
      <w:spacing w:after="0" w:line="240" w:lineRule="auto"/>
    </w:pPr>
    <w:rPr>
      <w:rFonts w:ascii="Times New Roman" w:eastAsia="Times New Roman" w:hAnsi="Times New Roman" w:cs="Times New Roman"/>
      <w:sz w:val="16"/>
      <w:szCs w:val="16"/>
      <w:lang w:eastAsia="ru-RU"/>
    </w:rPr>
  </w:style>
  <w:style w:type="paragraph" w:customStyle="1" w:styleId="desc12">
    <w:name w:val="desc1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date7">
    <w:name w:val="date7"/>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news-main2">
    <w:name w:val="news-main2"/>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nfirst2">
    <w:name w:val="n_first2"/>
    <w:basedOn w:val="a"/>
    <w:rsid w:val="002A44E5"/>
    <w:pPr>
      <w:spacing w:before="100" w:beforeAutospacing="1" w:after="138" w:line="240" w:lineRule="auto"/>
    </w:pPr>
    <w:rPr>
      <w:rFonts w:ascii="Times New Roman" w:eastAsia="Times New Roman" w:hAnsi="Times New Roman" w:cs="Times New Roman"/>
      <w:sz w:val="24"/>
      <w:szCs w:val="24"/>
      <w:lang w:eastAsia="ru-RU"/>
    </w:rPr>
  </w:style>
  <w:style w:type="paragraph" w:customStyle="1" w:styleId="ttl9">
    <w:name w:val="ttl9"/>
    <w:basedOn w:val="a"/>
    <w:rsid w:val="002A44E5"/>
    <w:pPr>
      <w:spacing w:after="25" w:line="240" w:lineRule="auto"/>
    </w:pPr>
    <w:rPr>
      <w:rFonts w:ascii="Times New Roman" w:eastAsia="Times New Roman" w:hAnsi="Times New Roman" w:cs="Times New Roman"/>
      <w:sz w:val="16"/>
      <w:szCs w:val="16"/>
      <w:lang w:eastAsia="ru-RU"/>
    </w:rPr>
  </w:style>
  <w:style w:type="paragraph" w:customStyle="1" w:styleId="news-info-image2">
    <w:name w:val="news-info-image2"/>
    <w:basedOn w:val="a"/>
    <w:rsid w:val="002A44E5"/>
    <w:pPr>
      <w:spacing w:before="100" w:beforeAutospacing="1" w:after="100" w:afterAutospacing="1" w:line="240" w:lineRule="auto"/>
      <w:ind w:left="1377"/>
    </w:pPr>
    <w:rPr>
      <w:rFonts w:ascii="Times New Roman" w:eastAsia="Times New Roman" w:hAnsi="Times New Roman" w:cs="Times New Roman"/>
      <w:sz w:val="24"/>
      <w:szCs w:val="24"/>
      <w:lang w:eastAsia="ru-RU"/>
    </w:rPr>
  </w:style>
  <w:style w:type="paragraph" w:customStyle="1" w:styleId="news-first-title2">
    <w:name w:val="news-first-title2"/>
    <w:basedOn w:val="a"/>
    <w:rsid w:val="002A44E5"/>
    <w:pPr>
      <w:spacing w:before="100" w:beforeAutospacing="1" w:after="25" w:line="240" w:lineRule="auto"/>
    </w:pPr>
    <w:rPr>
      <w:rFonts w:ascii="Times New Roman" w:eastAsia="Times New Roman" w:hAnsi="Times New Roman" w:cs="Times New Roman"/>
      <w:sz w:val="19"/>
      <w:szCs w:val="19"/>
      <w:lang w:eastAsia="ru-RU"/>
    </w:rPr>
  </w:style>
  <w:style w:type="paragraph" w:customStyle="1" w:styleId="upll5">
    <w:name w:val="upll5"/>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src14">
    <w:name w:val="src14"/>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morenews2">
    <w:name w:val="more_news2"/>
    <w:basedOn w:val="a"/>
    <w:rsid w:val="002A44E5"/>
    <w:pPr>
      <w:spacing w:before="100" w:beforeAutospacing="1" w:after="100" w:afterAutospacing="1" w:line="240" w:lineRule="auto"/>
      <w:ind w:left="125"/>
    </w:pPr>
    <w:rPr>
      <w:rFonts w:ascii="Times New Roman" w:eastAsia="Times New Roman" w:hAnsi="Times New Roman" w:cs="Times New Roman"/>
      <w:sz w:val="24"/>
      <w:szCs w:val="24"/>
      <w:lang w:eastAsia="ru-RU"/>
    </w:rPr>
  </w:style>
  <w:style w:type="paragraph" w:customStyle="1" w:styleId="image6">
    <w:name w:val="image6"/>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wrap2">
    <w:name w:val="image-wrap2"/>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bottom2">
    <w:name w:val="image-bottom2"/>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mage-media-src2">
    <w:name w:val="news-image-media-src2"/>
    <w:basedOn w:val="a"/>
    <w:rsid w:val="002A44E5"/>
    <w:pPr>
      <w:shd w:val="clear" w:color="auto" w:fill="333333"/>
      <w:spacing w:before="100" w:beforeAutospacing="1" w:after="100" w:afterAutospacing="1" w:line="240" w:lineRule="auto"/>
    </w:pPr>
    <w:rPr>
      <w:rFonts w:ascii="Times New Roman" w:eastAsia="Times New Roman" w:hAnsi="Times New Roman" w:cs="Times New Roman"/>
      <w:color w:val="FFFFFF"/>
      <w:sz w:val="14"/>
      <w:szCs w:val="14"/>
      <w:lang w:eastAsia="ru-RU"/>
    </w:rPr>
  </w:style>
  <w:style w:type="paragraph" w:customStyle="1" w:styleId="news-info6">
    <w:name w:val="news-info6"/>
    <w:basedOn w:val="a"/>
    <w:rsid w:val="002A44E5"/>
    <w:pPr>
      <w:spacing w:before="100" w:beforeAutospacing="1" w:after="100" w:afterAutospacing="1" w:line="240" w:lineRule="auto"/>
      <w:ind w:left="3256"/>
    </w:pPr>
    <w:rPr>
      <w:rFonts w:ascii="Times New Roman" w:eastAsia="Times New Roman" w:hAnsi="Times New Roman" w:cs="Times New Roman"/>
      <w:sz w:val="24"/>
      <w:szCs w:val="24"/>
      <w:lang w:eastAsia="ru-RU"/>
    </w:rPr>
  </w:style>
  <w:style w:type="paragraph" w:customStyle="1" w:styleId="news-info7">
    <w:name w:val="news-info7"/>
    <w:basedOn w:val="a"/>
    <w:rsid w:val="002A44E5"/>
    <w:pPr>
      <w:spacing w:before="100" w:beforeAutospacing="1" w:after="100" w:afterAutospacing="1" w:line="240" w:lineRule="auto"/>
      <w:ind w:left="3256"/>
    </w:pPr>
    <w:rPr>
      <w:rFonts w:ascii="Times New Roman" w:eastAsia="Times New Roman" w:hAnsi="Times New Roman" w:cs="Times New Roman"/>
      <w:color w:val="0857A6"/>
      <w:sz w:val="24"/>
      <w:szCs w:val="24"/>
      <w:lang w:eastAsia="ru-RU"/>
    </w:rPr>
  </w:style>
  <w:style w:type="paragraph" w:customStyle="1" w:styleId="news-info-wrap2">
    <w:name w:val="news-info-wrap2"/>
    <w:basedOn w:val="a"/>
    <w:rsid w:val="002A44E5"/>
    <w:pPr>
      <w:spacing w:before="100" w:beforeAutospacing="1" w:after="100" w:afterAutospacing="1" w:line="240" w:lineRule="auto"/>
      <w:ind w:left="125"/>
    </w:pPr>
    <w:rPr>
      <w:rFonts w:ascii="Times New Roman" w:eastAsia="Times New Roman" w:hAnsi="Times New Roman" w:cs="Times New Roman"/>
      <w:sz w:val="24"/>
      <w:szCs w:val="24"/>
      <w:lang w:eastAsia="ru-RU"/>
    </w:rPr>
  </w:style>
  <w:style w:type="paragraph" w:customStyle="1" w:styleId="desc13">
    <w:name w:val="desc13"/>
    <w:basedOn w:val="a"/>
    <w:rsid w:val="002A44E5"/>
    <w:pPr>
      <w:spacing w:before="100" w:beforeAutospacing="1" w:after="100" w:afterAutospacing="1" w:line="288" w:lineRule="atLeast"/>
    </w:pPr>
    <w:rPr>
      <w:rFonts w:ascii="Times New Roman" w:eastAsia="Times New Roman" w:hAnsi="Times New Roman" w:cs="Times New Roman"/>
      <w:color w:val="000000"/>
      <w:sz w:val="24"/>
      <w:szCs w:val="24"/>
      <w:lang w:eastAsia="ru-RU"/>
    </w:rPr>
  </w:style>
  <w:style w:type="paragraph" w:customStyle="1" w:styleId="desc-wrap3">
    <w:name w:val="desc-wrap3"/>
    <w:basedOn w:val="a"/>
    <w:rsid w:val="002A44E5"/>
    <w:pPr>
      <w:shd w:val="clear" w:color="auto" w:fill="E9E9E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nfo-arrow3">
    <w:name w:val="news-info-arrow3"/>
    <w:basedOn w:val="a"/>
    <w:rsid w:val="002A44E5"/>
    <w:pPr>
      <w:pBdr>
        <w:right w:val="single" w:sz="48" w:space="0" w:color="EEEEEE"/>
      </w:pBdr>
      <w:spacing w:after="100" w:afterAutospacing="1" w:line="250" w:lineRule="atLeast"/>
    </w:pPr>
    <w:rPr>
      <w:rFonts w:ascii="Times New Roman" w:eastAsia="Times New Roman" w:hAnsi="Times New Roman" w:cs="Times New Roman"/>
      <w:sz w:val="24"/>
      <w:szCs w:val="24"/>
      <w:lang w:eastAsia="ru-RU"/>
    </w:rPr>
  </w:style>
  <w:style w:type="paragraph" w:customStyle="1" w:styleId="news-info8">
    <w:name w:val="news-info8"/>
    <w:basedOn w:val="a"/>
    <w:rsid w:val="002A44E5"/>
    <w:pPr>
      <w:shd w:val="clear" w:color="auto" w:fill="EEEEEE"/>
      <w:spacing w:before="100" w:beforeAutospacing="1" w:after="100" w:afterAutospacing="1" w:line="240" w:lineRule="auto"/>
      <w:ind w:left="3256"/>
    </w:pPr>
    <w:rPr>
      <w:rFonts w:ascii="Times New Roman" w:eastAsia="Times New Roman" w:hAnsi="Times New Roman" w:cs="Times New Roman"/>
      <w:sz w:val="24"/>
      <w:szCs w:val="24"/>
      <w:lang w:eastAsia="ru-RU"/>
    </w:rPr>
  </w:style>
  <w:style w:type="paragraph" w:customStyle="1" w:styleId="news-info9">
    <w:name w:val="news-info9"/>
    <w:basedOn w:val="a"/>
    <w:rsid w:val="002A44E5"/>
    <w:pPr>
      <w:shd w:val="clear" w:color="auto" w:fill="EEEEEE"/>
      <w:spacing w:before="100" w:beforeAutospacing="1" w:after="100" w:afterAutospacing="1" w:line="240" w:lineRule="auto"/>
      <w:ind w:left="3256"/>
    </w:pPr>
    <w:rPr>
      <w:rFonts w:ascii="Times New Roman" w:eastAsia="Times New Roman" w:hAnsi="Times New Roman" w:cs="Times New Roman"/>
      <w:sz w:val="24"/>
      <w:szCs w:val="24"/>
      <w:lang w:eastAsia="ru-RU"/>
    </w:rPr>
  </w:style>
  <w:style w:type="paragraph" w:customStyle="1" w:styleId="news-info10">
    <w:name w:val="news-info10"/>
    <w:basedOn w:val="a"/>
    <w:rsid w:val="002A44E5"/>
    <w:pPr>
      <w:shd w:val="clear" w:color="auto" w:fill="E0E8FF"/>
      <w:spacing w:before="100" w:beforeAutospacing="1" w:after="100" w:afterAutospacing="1" w:line="240" w:lineRule="auto"/>
      <w:ind w:left="3256"/>
    </w:pPr>
    <w:rPr>
      <w:rFonts w:ascii="Times New Roman" w:eastAsia="Times New Roman" w:hAnsi="Times New Roman" w:cs="Times New Roman"/>
      <w:sz w:val="24"/>
      <w:szCs w:val="24"/>
      <w:lang w:eastAsia="ru-RU"/>
    </w:rPr>
  </w:style>
  <w:style w:type="paragraph" w:customStyle="1" w:styleId="news-info-arrow4">
    <w:name w:val="news-info-arrow4"/>
    <w:basedOn w:val="a"/>
    <w:rsid w:val="002A44E5"/>
    <w:pPr>
      <w:pBdr>
        <w:right w:val="single" w:sz="48" w:space="0" w:color="E0E8FF"/>
      </w:pBdr>
      <w:spacing w:after="100" w:afterAutospacing="1" w:line="250" w:lineRule="atLeast"/>
    </w:pPr>
    <w:rPr>
      <w:rFonts w:ascii="Times New Roman" w:eastAsia="Times New Roman" w:hAnsi="Times New Roman" w:cs="Times New Roman"/>
      <w:sz w:val="24"/>
      <w:szCs w:val="24"/>
      <w:lang w:eastAsia="ru-RU"/>
    </w:rPr>
  </w:style>
  <w:style w:type="paragraph" w:customStyle="1" w:styleId="desc-wrap4">
    <w:name w:val="desc-wrap4"/>
    <w:basedOn w:val="a"/>
    <w:rsid w:val="002A44E5"/>
    <w:pPr>
      <w:shd w:val="clear" w:color="auto" w:fill="E9E9E9"/>
      <w:spacing w:before="100" w:beforeAutospacing="1" w:after="100" w:afterAutospacing="1" w:line="240" w:lineRule="auto"/>
      <w:ind w:left="3381"/>
    </w:pPr>
    <w:rPr>
      <w:rFonts w:ascii="Times New Roman" w:eastAsia="Times New Roman" w:hAnsi="Times New Roman" w:cs="Times New Roman"/>
      <w:sz w:val="24"/>
      <w:szCs w:val="24"/>
      <w:lang w:eastAsia="ru-RU"/>
    </w:rPr>
  </w:style>
  <w:style w:type="paragraph" w:customStyle="1" w:styleId="desc14">
    <w:name w:val="desc14"/>
    <w:basedOn w:val="a"/>
    <w:rsid w:val="002A44E5"/>
    <w:pPr>
      <w:spacing w:before="100" w:beforeAutospacing="1" w:after="100" w:afterAutospacing="1" w:line="288" w:lineRule="atLeast"/>
    </w:pPr>
    <w:rPr>
      <w:rFonts w:ascii="Times New Roman" w:eastAsia="Times New Roman" w:hAnsi="Times New Roman" w:cs="Times New Roman"/>
      <w:color w:val="000000"/>
      <w:sz w:val="24"/>
      <w:szCs w:val="24"/>
      <w:lang w:eastAsia="ru-RU"/>
    </w:rPr>
  </w:style>
  <w:style w:type="paragraph" w:customStyle="1" w:styleId="news-image-link2">
    <w:name w:val="news-image-link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news2">
    <w:name w:val="block-news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list8">
    <w:name w:val="list8"/>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info-people5">
    <w:name w:val="info-people5"/>
    <w:basedOn w:val="a"/>
    <w:rsid w:val="002A44E5"/>
    <w:pPr>
      <w:spacing w:before="100" w:beforeAutospacing="1" w:after="100" w:afterAutospacing="1" w:line="240" w:lineRule="auto"/>
      <w:ind w:left="1377"/>
    </w:pPr>
    <w:rPr>
      <w:rFonts w:ascii="Times New Roman" w:eastAsia="Times New Roman" w:hAnsi="Times New Roman" w:cs="Times New Roman"/>
      <w:sz w:val="24"/>
      <w:szCs w:val="24"/>
      <w:lang w:eastAsia="ru-RU"/>
    </w:rPr>
  </w:style>
  <w:style w:type="paragraph" w:customStyle="1" w:styleId="info-people-odnoklassniki2">
    <w:name w:val="info-people-odnoklassniki2"/>
    <w:basedOn w:val="a"/>
    <w:rsid w:val="002A44E5"/>
    <w:pPr>
      <w:spacing w:before="100" w:beforeAutospacing="1" w:after="100" w:afterAutospacing="1" w:line="240" w:lineRule="auto"/>
      <w:ind w:left="1002"/>
    </w:pPr>
    <w:rPr>
      <w:rFonts w:ascii="Times New Roman" w:eastAsia="Times New Roman" w:hAnsi="Times New Roman" w:cs="Times New Roman"/>
      <w:sz w:val="24"/>
      <w:szCs w:val="24"/>
      <w:lang w:eastAsia="ru-RU"/>
    </w:rPr>
  </w:style>
  <w:style w:type="paragraph" w:customStyle="1" w:styleId="info-people6">
    <w:name w:val="info-people6"/>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tl10">
    <w:name w:val="ttl10"/>
    <w:basedOn w:val="a"/>
    <w:rsid w:val="002A44E5"/>
    <w:pPr>
      <w:spacing w:after="0" w:line="240" w:lineRule="auto"/>
    </w:pPr>
    <w:rPr>
      <w:rFonts w:ascii="Times New Roman" w:eastAsia="Times New Roman" w:hAnsi="Times New Roman" w:cs="Times New Roman"/>
      <w:sz w:val="31"/>
      <w:szCs w:val="31"/>
      <w:lang w:eastAsia="ru-RU"/>
    </w:rPr>
  </w:style>
  <w:style w:type="paragraph" w:customStyle="1" w:styleId="upll6">
    <w:name w:val="upll6"/>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src15">
    <w:name w:val="src15"/>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ttl11">
    <w:name w:val="ttl11"/>
    <w:basedOn w:val="a"/>
    <w:rsid w:val="002A44E5"/>
    <w:pPr>
      <w:spacing w:after="25" w:line="240" w:lineRule="auto"/>
    </w:pPr>
    <w:rPr>
      <w:rFonts w:ascii="Times New Roman" w:eastAsia="Times New Roman" w:hAnsi="Times New Roman" w:cs="Times New Roman"/>
      <w:sz w:val="31"/>
      <w:szCs w:val="31"/>
      <w:lang w:eastAsia="ru-RU"/>
    </w:rPr>
  </w:style>
  <w:style w:type="paragraph" w:customStyle="1" w:styleId="card2">
    <w:name w:val="card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15">
    <w:name w:val="desc15"/>
    <w:basedOn w:val="a"/>
    <w:rsid w:val="002A44E5"/>
    <w:pPr>
      <w:spacing w:before="38" w:after="38" w:line="240" w:lineRule="auto"/>
    </w:pPr>
    <w:rPr>
      <w:rFonts w:ascii="Times New Roman" w:eastAsia="Times New Roman" w:hAnsi="Times New Roman" w:cs="Times New Roman"/>
      <w:sz w:val="24"/>
      <w:szCs w:val="24"/>
      <w:lang w:eastAsia="ru-RU"/>
    </w:rPr>
  </w:style>
  <w:style w:type="paragraph" w:customStyle="1" w:styleId="price2">
    <w:name w:val="price2"/>
    <w:basedOn w:val="a"/>
    <w:rsid w:val="002A44E5"/>
    <w:pPr>
      <w:spacing w:before="100" w:beforeAutospacing="1" w:after="100" w:afterAutospacing="1" w:line="240" w:lineRule="auto"/>
      <w:ind w:right="150"/>
    </w:pPr>
    <w:rPr>
      <w:rFonts w:ascii="Times New Roman" w:eastAsia="Times New Roman" w:hAnsi="Times New Roman" w:cs="Times New Roman"/>
      <w:color w:val="338800"/>
      <w:sz w:val="24"/>
      <w:szCs w:val="24"/>
      <w:lang w:eastAsia="ru-RU"/>
    </w:rPr>
  </w:style>
  <w:style w:type="paragraph" w:customStyle="1" w:styleId="tender2">
    <w:name w:val="tender2"/>
    <w:basedOn w:val="a"/>
    <w:rsid w:val="002A44E5"/>
    <w:pPr>
      <w:spacing w:before="100" w:beforeAutospacing="1" w:after="100" w:afterAutospacing="1" w:line="240" w:lineRule="auto"/>
    </w:pPr>
    <w:rPr>
      <w:rFonts w:ascii="Times New Roman" w:eastAsia="Times New Roman" w:hAnsi="Times New Roman" w:cs="Times New Roman"/>
      <w:color w:val="9DA1B1"/>
      <w:sz w:val="24"/>
      <w:szCs w:val="24"/>
      <w:lang w:eastAsia="ru-RU"/>
    </w:rPr>
  </w:style>
  <w:style w:type="paragraph" w:customStyle="1" w:styleId="pxtrbmail2">
    <w:name w:val="pxtrbmail2"/>
    <w:basedOn w:val="a"/>
    <w:rsid w:val="002A44E5"/>
    <w:pPr>
      <w:spacing w:after="138" w:line="240" w:lineRule="auto"/>
      <w:ind w:left="-113"/>
    </w:pPr>
    <w:rPr>
      <w:rFonts w:ascii="Times New Roman" w:eastAsia="Times New Roman" w:hAnsi="Times New Roman" w:cs="Times New Roman"/>
      <w:sz w:val="24"/>
      <w:szCs w:val="24"/>
      <w:lang w:eastAsia="ru-RU"/>
    </w:rPr>
  </w:style>
  <w:style w:type="paragraph" w:customStyle="1" w:styleId="block-mistype3">
    <w:name w:val="block-mistype3"/>
    <w:basedOn w:val="a"/>
    <w:rsid w:val="002A44E5"/>
    <w:pPr>
      <w:spacing w:after="138" w:line="240" w:lineRule="auto"/>
      <w:ind w:left="-113"/>
    </w:pPr>
    <w:rPr>
      <w:rFonts w:ascii="Times New Roman" w:eastAsia="Times New Roman" w:hAnsi="Times New Roman" w:cs="Times New Roman"/>
      <w:sz w:val="24"/>
      <w:szCs w:val="24"/>
      <w:lang w:eastAsia="ru-RU"/>
    </w:rPr>
  </w:style>
  <w:style w:type="paragraph" w:customStyle="1" w:styleId="lnk3">
    <w:name w:val="lnk3"/>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txt2">
    <w:name w:val="txt2"/>
    <w:basedOn w:val="a"/>
    <w:rsid w:val="002A44E5"/>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flnk2">
    <w:name w:val="flnk2"/>
    <w:basedOn w:val="a"/>
    <w:rsid w:val="002A44E5"/>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fstr3">
    <w:name w:val="fstr3"/>
    <w:basedOn w:val="a"/>
    <w:rsid w:val="002A44E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plh2">
    <w:name w:val="splh2"/>
    <w:basedOn w:val="a"/>
    <w:rsid w:val="002A44E5"/>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fstr4">
    <w:name w:val="fstr4"/>
    <w:basedOn w:val="a"/>
    <w:rsid w:val="002A44E5"/>
    <w:pPr>
      <w:spacing w:before="100" w:beforeAutospacing="1" w:after="100" w:afterAutospacing="1" w:line="240" w:lineRule="auto"/>
    </w:pPr>
    <w:rPr>
      <w:rFonts w:ascii="Times New Roman" w:eastAsia="Times New Roman" w:hAnsi="Times New Roman" w:cs="Times New Roman"/>
      <w:color w:val="0857A6"/>
      <w:sz w:val="24"/>
      <w:szCs w:val="24"/>
      <w:lang w:eastAsia="ru-RU"/>
    </w:rPr>
  </w:style>
  <w:style w:type="paragraph" w:customStyle="1" w:styleId="res-list2">
    <w:name w:val="res-list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res8">
    <w:name w:val="res8"/>
    <w:basedOn w:val="a"/>
    <w:rsid w:val="002A44E5"/>
    <w:pPr>
      <w:spacing w:after="188" w:line="240" w:lineRule="auto"/>
    </w:pPr>
    <w:rPr>
      <w:rFonts w:ascii="Times New Roman" w:eastAsia="Times New Roman" w:hAnsi="Times New Roman" w:cs="Times New Roman"/>
      <w:sz w:val="24"/>
      <w:szCs w:val="24"/>
      <w:lang w:eastAsia="ru-RU"/>
    </w:rPr>
  </w:style>
  <w:style w:type="paragraph" w:customStyle="1" w:styleId="i2">
    <w:name w:val="i2"/>
    <w:basedOn w:val="a"/>
    <w:rsid w:val="002A44E5"/>
    <w:pPr>
      <w:spacing w:before="25" w:after="0" w:line="240" w:lineRule="auto"/>
      <w:ind w:left="-288"/>
    </w:pPr>
    <w:rPr>
      <w:rFonts w:ascii="Times New Roman" w:eastAsia="Times New Roman" w:hAnsi="Times New Roman" w:cs="Times New Roman"/>
      <w:color w:val="9DA1B1"/>
      <w:sz w:val="24"/>
      <w:szCs w:val="24"/>
      <w:lang w:eastAsia="ru-RU"/>
    </w:rPr>
  </w:style>
  <w:style w:type="paragraph" w:customStyle="1" w:styleId="res-wrap16">
    <w:name w:val="res-wrap16"/>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17">
    <w:name w:val="res-wrap17"/>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9">
    <w:name w:val="res9"/>
    <w:basedOn w:val="a"/>
    <w:rsid w:val="002A44E5"/>
    <w:pPr>
      <w:spacing w:after="188" w:line="240" w:lineRule="auto"/>
      <w:ind w:left="-113"/>
    </w:pPr>
    <w:rPr>
      <w:rFonts w:ascii="Times New Roman" w:eastAsia="Times New Roman" w:hAnsi="Times New Roman" w:cs="Times New Roman"/>
      <w:vanish/>
      <w:color w:val="000000"/>
      <w:sz w:val="24"/>
      <w:szCs w:val="24"/>
      <w:lang w:eastAsia="ru-RU"/>
    </w:rPr>
  </w:style>
  <w:style w:type="paragraph" w:customStyle="1" w:styleId="res-wrap18">
    <w:name w:val="res-wrap18"/>
    <w:basedOn w:val="a"/>
    <w:rsid w:val="002A44E5"/>
    <w:pPr>
      <w:spacing w:before="100" w:beforeAutospacing="1" w:after="100" w:afterAutospacing="1" w:line="240" w:lineRule="auto"/>
      <w:ind w:left="-163"/>
    </w:pPr>
    <w:rPr>
      <w:rFonts w:ascii="Times New Roman" w:eastAsia="Times New Roman" w:hAnsi="Times New Roman" w:cs="Times New Roman"/>
      <w:sz w:val="24"/>
      <w:szCs w:val="24"/>
      <w:lang w:eastAsia="ru-RU"/>
    </w:rPr>
  </w:style>
  <w:style w:type="paragraph" w:customStyle="1" w:styleId="res-best2">
    <w:name w:val="res-best2"/>
    <w:basedOn w:val="a"/>
    <w:rsid w:val="002A44E5"/>
    <w:pPr>
      <w:spacing w:before="100" w:beforeAutospacing="1" w:after="401" w:line="240" w:lineRule="auto"/>
    </w:pPr>
    <w:rPr>
      <w:rFonts w:ascii="Times New Roman" w:eastAsia="Times New Roman" w:hAnsi="Times New Roman" w:cs="Times New Roman"/>
      <w:sz w:val="24"/>
      <w:szCs w:val="24"/>
      <w:lang w:eastAsia="ru-RU"/>
    </w:rPr>
  </w:style>
  <w:style w:type="paragraph" w:customStyle="1" w:styleId="res-wrap19">
    <w:name w:val="res-wrap19"/>
    <w:basedOn w:val="a"/>
    <w:rsid w:val="002A44E5"/>
    <w:pPr>
      <w:shd w:val="clear" w:color="auto" w:fill="FFFFFF"/>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kb-navi-selected4">
    <w:name w:val="kb-navi-selected4"/>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wrap20">
    <w:name w:val="res-wrap20"/>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wrap21">
    <w:name w:val="res-wrap21"/>
    <w:basedOn w:val="a"/>
    <w:rsid w:val="002A44E5"/>
    <w:pPr>
      <w:spacing w:before="100" w:beforeAutospacing="1" w:after="188" w:line="240" w:lineRule="auto"/>
    </w:pPr>
    <w:rPr>
      <w:rFonts w:ascii="Times New Roman" w:eastAsia="Times New Roman" w:hAnsi="Times New Roman" w:cs="Times New Roman"/>
      <w:sz w:val="24"/>
      <w:szCs w:val="24"/>
      <w:lang w:eastAsia="ru-RU"/>
    </w:rPr>
  </w:style>
  <w:style w:type="paragraph" w:customStyle="1" w:styleId="res-wrap22">
    <w:name w:val="res-wrap22"/>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23">
    <w:name w:val="res-wrap23"/>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24">
    <w:name w:val="res-wrap24"/>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25">
    <w:name w:val="res-wrap25"/>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res-wrap26">
    <w:name w:val="res-wrap26"/>
    <w:basedOn w:val="a"/>
    <w:rsid w:val="002A44E5"/>
    <w:pPr>
      <w:spacing w:after="100" w:afterAutospacing="1" w:line="240" w:lineRule="auto"/>
      <w:ind w:left="-163"/>
    </w:pPr>
    <w:rPr>
      <w:rFonts w:ascii="Times New Roman" w:eastAsia="Times New Roman" w:hAnsi="Times New Roman" w:cs="Times New Roman"/>
      <w:color w:val="000000"/>
      <w:sz w:val="24"/>
      <w:szCs w:val="24"/>
      <w:lang w:eastAsia="ru-RU"/>
    </w:rPr>
  </w:style>
  <w:style w:type="paragraph" w:customStyle="1" w:styleId="res-wrap27">
    <w:name w:val="res-wrap27"/>
    <w:basedOn w:val="a"/>
    <w:rsid w:val="002A44E5"/>
    <w:pPr>
      <w:spacing w:after="100" w:afterAutospacing="1" w:line="240" w:lineRule="auto"/>
      <w:ind w:left="-113"/>
    </w:pPr>
    <w:rPr>
      <w:rFonts w:ascii="Times New Roman" w:eastAsia="Times New Roman" w:hAnsi="Times New Roman" w:cs="Times New Roman"/>
      <w:color w:val="000000"/>
      <w:sz w:val="24"/>
      <w:szCs w:val="24"/>
      <w:lang w:eastAsia="ru-RU"/>
    </w:rPr>
  </w:style>
  <w:style w:type="paragraph" w:customStyle="1" w:styleId="block-qo2">
    <w:name w:val="block-qo2"/>
    <w:basedOn w:val="a"/>
    <w:rsid w:val="002A44E5"/>
    <w:pPr>
      <w:spacing w:after="100" w:afterAutospacing="1" w:line="240" w:lineRule="auto"/>
      <w:ind w:left="-113"/>
    </w:pPr>
    <w:rPr>
      <w:rFonts w:ascii="Times New Roman" w:eastAsia="Times New Roman" w:hAnsi="Times New Roman" w:cs="Times New Roman"/>
      <w:sz w:val="24"/>
      <w:szCs w:val="24"/>
      <w:lang w:eastAsia="ru-RU"/>
    </w:rPr>
  </w:style>
  <w:style w:type="paragraph" w:customStyle="1" w:styleId="res-head14">
    <w:name w:val="res-head14"/>
    <w:basedOn w:val="a"/>
    <w:rsid w:val="002A44E5"/>
    <w:pPr>
      <w:spacing w:after="25" w:line="240" w:lineRule="auto"/>
    </w:pPr>
    <w:rPr>
      <w:rFonts w:ascii="Times New Roman" w:eastAsia="Times New Roman" w:hAnsi="Times New Roman" w:cs="Times New Roman"/>
      <w:sz w:val="31"/>
      <w:szCs w:val="31"/>
      <w:lang w:eastAsia="ru-RU"/>
    </w:rPr>
  </w:style>
  <w:style w:type="paragraph" w:customStyle="1" w:styleId="res-head15">
    <w:name w:val="res-head15"/>
    <w:basedOn w:val="a"/>
    <w:rsid w:val="002A44E5"/>
    <w:pPr>
      <w:spacing w:before="100" w:beforeAutospacing="1" w:after="88" w:line="264" w:lineRule="atLeast"/>
    </w:pPr>
    <w:rPr>
      <w:rFonts w:ascii="Times New Roman" w:eastAsia="Times New Roman" w:hAnsi="Times New Roman" w:cs="Times New Roman"/>
      <w:sz w:val="34"/>
      <w:szCs w:val="34"/>
      <w:lang w:eastAsia="ru-RU"/>
    </w:rPr>
  </w:style>
  <w:style w:type="paragraph" w:customStyle="1" w:styleId="res-head16">
    <w:name w:val="res-head16"/>
    <w:basedOn w:val="a"/>
    <w:rsid w:val="002A44E5"/>
    <w:pPr>
      <w:spacing w:before="100" w:beforeAutospacing="1" w:after="100" w:afterAutospacing="1" w:line="264" w:lineRule="atLeast"/>
    </w:pPr>
    <w:rPr>
      <w:rFonts w:ascii="Times New Roman" w:eastAsia="Times New Roman" w:hAnsi="Times New Roman" w:cs="Times New Roman"/>
      <w:sz w:val="34"/>
      <w:szCs w:val="34"/>
      <w:lang w:eastAsia="ru-RU"/>
    </w:rPr>
  </w:style>
  <w:style w:type="paragraph" w:customStyle="1" w:styleId="res-head17">
    <w:name w:val="res-head17"/>
    <w:basedOn w:val="a"/>
    <w:rsid w:val="002A44E5"/>
    <w:pPr>
      <w:spacing w:before="100" w:beforeAutospacing="1" w:after="100" w:afterAutospacing="1" w:line="264" w:lineRule="atLeast"/>
    </w:pPr>
    <w:rPr>
      <w:rFonts w:ascii="Times New Roman" w:eastAsia="Times New Roman" w:hAnsi="Times New Roman" w:cs="Times New Roman"/>
      <w:sz w:val="34"/>
      <w:szCs w:val="34"/>
      <w:lang w:eastAsia="ru-RU"/>
    </w:rPr>
  </w:style>
  <w:style w:type="paragraph" w:customStyle="1" w:styleId="res-head18">
    <w:name w:val="res-head18"/>
    <w:basedOn w:val="a"/>
    <w:rsid w:val="002A44E5"/>
    <w:pPr>
      <w:spacing w:before="100" w:beforeAutospacing="1" w:after="100" w:afterAutospacing="1" w:line="264" w:lineRule="atLeast"/>
    </w:pPr>
    <w:rPr>
      <w:rFonts w:ascii="Times New Roman" w:eastAsia="Times New Roman" w:hAnsi="Times New Roman" w:cs="Times New Roman"/>
      <w:sz w:val="34"/>
      <w:szCs w:val="34"/>
      <w:lang w:eastAsia="ru-RU"/>
    </w:rPr>
  </w:style>
  <w:style w:type="paragraph" w:customStyle="1" w:styleId="res-head19">
    <w:name w:val="res-head19"/>
    <w:basedOn w:val="a"/>
    <w:rsid w:val="002A44E5"/>
    <w:pPr>
      <w:spacing w:before="100" w:beforeAutospacing="1" w:after="100" w:afterAutospacing="1" w:line="264" w:lineRule="atLeast"/>
    </w:pPr>
    <w:rPr>
      <w:rFonts w:ascii="Times New Roman" w:eastAsia="Times New Roman" w:hAnsi="Times New Roman" w:cs="Times New Roman"/>
      <w:sz w:val="34"/>
      <w:szCs w:val="34"/>
      <w:lang w:eastAsia="ru-RU"/>
    </w:rPr>
  </w:style>
  <w:style w:type="paragraph" w:customStyle="1" w:styleId="qual2">
    <w:name w:val="qual2"/>
    <w:basedOn w:val="a"/>
    <w:rsid w:val="002A44E5"/>
    <w:pPr>
      <w:spacing w:before="100" w:beforeAutospacing="1" w:after="100" w:afterAutospacing="1" w:line="240" w:lineRule="auto"/>
    </w:pPr>
    <w:rPr>
      <w:rFonts w:ascii="Times New Roman" w:eastAsia="Times New Roman" w:hAnsi="Times New Roman" w:cs="Times New Roman"/>
      <w:color w:val="9DA1B1"/>
      <w:lang w:eastAsia="ru-RU"/>
    </w:rPr>
  </w:style>
  <w:style w:type="paragraph" w:customStyle="1" w:styleId="snip4">
    <w:name w:val="snip4"/>
    <w:basedOn w:val="a"/>
    <w:rsid w:val="002A44E5"/>
    <w:pPr>
      <w:spacing w:before="25" w:after="0" w:line="300" w:lineRule="atLeast"/>
    </w:pPr>
    <w:rPr>
      <w:rFonts w:ascii="Times New Roman" w:eastAsia="Times New Roman" w:hAnsi="Times New Roman" w:cs="Times New Roman"/>
      <w:color w:val="000000"/>
      <w:sz w:val="24"/>
      <w:szCs w:val="24"/>
      <w:lang w:eastAsia="ru-RU"/>
    </w:rPr>
  </w:style>
  <w:style w:type="paragraph" w:customStyle="1" w:styleId="res-desc3">
    <w:name w:val="res-desc3"/>
    <w:basedOn w:val="a"/>
    <w:rsid w:val="002A44E5"/>
    <w:pPr>
      <w:spacing w:before="38" w:after="0" w:line="240" w:lineRule="auto"/>
    </w:pPr>
    <w:rPr>
      <w:rFonts w:ascii="Times New Roman" w:eastAsia="Times New Roman" w:hAnsi="Times New Roman" w:cs="Times New Roman"/>
      <w:color w:val="000000"/>
      <w:sz w:val="24"/>
      <w:szCs w:val="24"/>
      <w:lang w:eastAsia="ru-RU"/>
    </w:rPr>
  </w:style>
  <w:style w:type="paragraph" w:customStyle="1" w:styleId="res-desc-gr2">
    <w:name w:val="res-desc-gr2"/>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res-desc-gp2">
    <w:name w:val="res-desc-gp2"/>
    <w:basedOn w:val="a"/>
    <w:rsid w:val="002A44E5"/>
    <w:pPr>
      <w:shd w:val="clear" w:color="auto" w:fill="EBEFF4"/>
      <w:spacing w:before="100" w:beforeAutospacing="1" w:after="100" w:afterAutospacing="1" w:line="240" w:lineRule="auto"/>
    </w:pPr>
    <w:rPr>
      <w:rFonts w:ascii="Times New Roman" w:eastAsia="Times New Roman" w:hAnsi="Times New Roman" w:cs="Times New Roman"/>
      <w:lang w:eastAsia="ru-RU"/>
    </w:rPr>
  </w:style>
  <w:style w:type="paragraph" w:customStyle="1" w:styleId="res-desc-pale2">
    <w:name w:val="res-desc-pale2"/>
    <w:basedOn w:val="a"/>
    <w:rsid w:val="002A44E5"/>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ext-lnk2">
    <w:name w:val="ext-lnk2"/>
    <w:basedOn w:val="a"/>
    <w:rsid w:val="002A44E5"/>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ext-lnk-m2">
    <w:name w:val="ext-lnk-m2"/>
    <w:basedOn w:val="a"/>
    <w:rsid w:val="002A44E5"/>
    <w:pPr>
      <w:spacing w:before="100" w:beforeAutospacing="1" w:after="100" w:afterAutospacing="1" w:line="240" w:lineRule="auto"/>
      <w:ind w:right="125"/>
    </w:pPr>
    <w:rPr>
      <w:rFonts w:ascii="Times New Roman" w:eastAsia="Times New Roman" w:hAnsi="Times New Roman" w:cs="Times New Roman"/>
      <w:sz w:val="24"/>
      <w:szCs w:val="24"/>
      <w:lang w:eastAsia="ru-RU"/>
    </w:rPr>
  </w:style>
  <w:style w:type="paragraph" w:customStyle="1" w:styleId="upll7">
    <w:name w:val="upll7"/>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mime2">
    <w:name w:val="mime2"/>
    <w:basedOn w:val="a"/>
    <w:rsid w:val="002A44E5"/>
    <w:pPr>
      <w:pBdr>
        <w:top w:val="single" w:sz="4" w:space="0" w:color="FFE99E"/>
        <w:left w:val="single" w:sz="4" w:space="1" w:color="FFE99E"/>
        <w:bottom w:val="single" w:sz="4" w:space="1" w:color="DDC882"/>
        <w:right w:val="single" w:sz="4" w:space="1" w:color="DDC882"/>
      </w:pBdr>
      <w:shd w:val="clear" w:color="auto" w:fill="FFE99E"/>
      <w:spacing w:before="50" w:after="0" w:line="138" w:lineRule="atLeast"/>
      <w:ind w:right="63"/>
    </w:pPr>
    <w:rPr>
      <w:rFonts w:ascii="Arial" w:eastAsia="Times New Roman" w:hAnsi="Arial" w:cs="Arial"/>
      <w:b/>
      <w:bCs/>
      <w:color w:val="666666"/>
      <w:sz w:val="11"/>
      <w:szCs w:val="11"/>
      <w:lang w:eastAsia="ru-RU"/>
    </w:rPr>
  </w:style>
  <w:style w:type="paragraph" w:customStyle="1" w:styleId="smack-weather2">
    <w:name w:val="smack-weather2"/>
    <w:basedOn w:val="a"/>
    <w:rsid w:val="002A44E5"/>
    <w:pPr>
      <w:spacing w:before="100" w:beforeAutospacing="1" w:after="313" w:line="240" w:lineRule="auto"/>
    </w:pPr>
    <w:rPr>
      <w:rFonts w:ascii="Times New Roman" w:eastAsia="Times New Roman" w:hAnsi="Times New Roman" w:cs="Times New Roman"/>
      <w:sz w:val="24"/>
      <w:szCs w:val="24"/>
      <w:lang w:eastAsia="ru-RU"/>
    </w:rPr>
  </w:style>
  <w:style w:type="paragraph" w:customStyle="1" w:styleId="res-head20">
    <w:name w:val="res-head20"/>
    <w:basedOn w:val="a"/>
    <w:rsid w:val="002A44E5"/>
    <w:pPr>
      <w:spacing w:after="25" w:line="240" w:lineRule="auto"/>
    </w:pPr>
    <w:rPr>
      <w:rFonts w:ascii="Times New Roman" w:eastAsia="Times New Roman" w:hAnsi="Times New Roman" w:cs="Times New Roman"/>
      <w:sz w:val="34"/>
      <w:szCs w:val="34"/>
      <w:lang w:eastAsia="ru-RU"/>
    </w:rPr>
  </w:style>
  <w:style w:type="paragraph" w:customStyle="1" w:styleId="bli2">
    <w:name w:val="bl_i2"/>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wd3">
    <w:name w:val="bl_wd3"/>
    <w:basedOn w:val="a"/>
    <w:rsid w:val="002A44E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blwn2">
    <w:name w:val="bl_wn2"/>
    <w:basedOn w:val="a"/>
    <w:rsid w:val="002A44E5"/>
    <w:pPr>
      <w:spacing w:before="100" w:beforeAutospacing="1" w:after="100" w:afterAutospacing="1" w:line="240" w:lineRule="auto"/>
      <w:jc w:val="right"/>
    </w:pPr>
    <w:rPr>
      <w:rFonts w:ascii="Times New Roman" w:eastAsia="Times New Roman" w:hAnsi="Times New Roman" w:cs="Times New Roman"/>
      <w:color w:val="497AAC"/>
      <w:sz w:val="16"/>
      <w:szCs w:val="16"/>
      <w:lang w:eastAsia="ru-RU"/>
    </w:rPr>
  </w:style>
  <w:style w:type="paragraph" w:customStyle="1" w:styleId="sw2">
    <w:name w:val="sw2"/>
    <w:basedOn w:val="a"/>
    <w:rsid w:val="002A44E5"/>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blwd4">
    <w:name w:val="bl_wd4"/>
    <w:basedOn w:val="a"/>
    <w:rsid w:val="002A44E5"/>
    <w:pPr>
      <w:spacing w:before="100" w:beforeAutospacing="1" w:after="100" w:afterAutospacing="1" w:line="240" w:lineRule="auto"/>
      <w:jc w:val="right"/>
    </w:pPr>
    <w:rPr>
      <w:rFonts w:ascii="Times New Roman" w:eastAsia="Times New Roman" w:hAnsi="Times New Roman" w:cs="Times New Roman"/>
      <w:color w:val="FFAA00"/>
      <w:sz w:val="33"/>
      <w:szCs w:val="33"/>
      <w:lang w:eastAsia="ru-RU"/>
    </w:rPr>
  </w:style>
  <w:style w:type="paragraph" w:customStyle="1" w:styleId="minusblwd2">
    <w:name w:val="minus_bl_wd2"/>
    <w:basedOn w:val="a"/>
    <w:rsid w:val="002A44E5"/>
    <w:pPr>
      <w:spacing w:before="100" w:beforeAutospacing="1" w:after="100" w:afterAutospacing="1" w:line="240" w:lineRule="auto"/>
    </w:pPr>
    <w:rPr>
      <w:rFonts w:ascii="Times New Roman" w:eastAsia="Times New Roman" w:hAnsi="Times New Roman" w:cs="Times New Roman"/>
      <w:color w:val="497AAC"/>
      <w:sz w:val="33"/>
      <w:szCs w:val="33"/>
      <w:lang w:eastAsia="ru-RU"/>
    </w:rPr>
  </w:style>
  <w:style w:type="paragraph" w:customStyle="1" w:styleId="blww2">
    <w:name w:val="bl_ww2"/>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res-pic2">
    <w:name w:val="res-pic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info2">
    <w:name w:val="res-info2"/>
    <w:basedOn w:val="a"/>
    <w:rsid w:val="002A44E5"/>
    <w:pPr>
      <w:spacing w:before="100" w:beforeAutospacing="1" w:after="100" w:afterAutospacing="1" w:line="240" w:lineRule="auto"/>
      <w:ind w:left="626"/>
    </w:pPr>
    <w:rPr>
      <w:rFonts w:ascii="Times New Roman" w:eastAsia="Times New Roman" w:hAnsi="Times New Roman" w:cs="Times New Roman"/>
      <w:sz w:val="24"/>
      <w:szCs w:val="24"/>
      <w:lang w:eastAsia="ru-RU"/>
    </w:rPr>
  </w:style>
  <w:style w:type="paragraph" w:customStyle="1" w:styleId="question-info2">
    <w:name w:val="question-info2"/>
    <w:basedOn w:val="a"/>
    <w:rsid w:val="002A44E5"/>
    <w:pPr>
      <w:spacing w:before="72" w:after="100" w:afterAutospacing="1" w:line="240" w:lineRule="auto"/>
    </w:pPr>
    <w:rPr>
      <w:rFonts w:ascii="Times New Roman" w:eastAsia="Times New Roman" w:hAnsi="Times New Roman" w:cs="Times New Roman"/>
      <w:color w:val="9DA0B1"/>
      <w:lang w:eastAsia="ru-RU"/>
    </w:rPr>
  </w:style>
  <w:style w:type="paragraph" w:customStyle="1" w:styleId="time-ago2">
    <w:name w:val="time-ago2"/>
    <w:basedOn w:val="a"/>
    <w:rsid w:val="002A44E5"/>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other-question2">
    <w:name w:val="other-question2"/>
    <w:basedOn w:val="a"/>
    <w:rsid w:val="002A44E5"/>
    <w:pPr>
      <w:spacing w:before="120" w:after="120" w:line="240" w:lineRule="auto"/>
      <w:ind w:left="432"/>
    </w:pPr>
    <w:rPr>
      <w:rFonts w:ascii="Times New Roman" w:eastAsia="Times New Roman" w:hAnsi="Times New Roman" w:cs="Times New Roman"/>
      <w:lang w:eastAsia="ru-RU"/>
    </w:rPr>
  </w:style>
  <w:style w:type="paragraph" w:customStyle="1" w:styleId="all-question2">
    <w:name w:val="all-question2"/>
    <w:basedOn w:val="a"/>
    <w:rsid w:val="002A44E5"/>
    <w:pPr>
      <w:spacing w:before="48" w:after="100" w:afterAutospacing="1" w:line="240" w:lineRule="auto"/>
    </w:pPr>
    <w:rPr>
      <w:rFonts w:ascii="Times New Roman" w:eastAsia="Times New Roman" w:hAnsi="Times New Roman" w:cs="Times New Roman"/>
      <w:sz w:val="24"/>
      <w:szCs w:val="24"/>
      <w:lang w:eastAsia="ru-RU"/>
    </w:rPr>
  </w:style>
  <w:style w:type="paragraph" w:customStyle="1" w:styleId="unsw2">
    <w:name w:val="unsw2"/>
    <w:basedOn w:val="a"/>
    <w:rsid w:val="002A44E5"/>
    <w:pPr>
      <w:spacing w:after="0" w:line="240" w:lineRule="auto"/>
      <w:ind w:right="125"/>
    </w:pPr>
    <w:rPr>
      <w:rFonts w:ascii="Times New Roman" w:eastAsia="Times New Roman" w:hAnsi="Times New Roman" w:cs="Times New Roman"/>
      <w:sz w:val="24"/>
      <w:szCs w:val="24"/>
      <w:lang w:eastAsia="ru-RU"/>
    </w:rPr>
  </w:style>
  <w:style w:type="paragraph" w:customStyle="1" w:styleId="res-desc4">
    <w:name w:val="res-desc4"/>
    <w:basedOn w:val="a"/>
    <w:rsid w:val="002A44E5"/>
    <w:pPr>
      <w:spacing w:before="100" w:beforeAutospacing="1" w:after="100" w:afterAutospacing="1" w:line="240" w:lineRule="auto"/>
      <w:ind w:right="125"/>
    </w:pPr>
    <w:rPr>
      <w:rFonts w:ascii="Times New Roman" w:eastAsia="Times New Roman" w:hAnsi="Times New Roman" w:cs="Times New Roman"/>
      <w:sz w:val="24"/>
      <w:szCs w:val="24"/>
      <w:lang w:eastAsia="ru-RU"/>
    </w:rPr>
  </w:style>
  <w:style w:type="paragraph" w:customStyle="1" w:styleId="otvetinfo2">
    <w:name w:val="otvet_info2"/>
    <w:basedOn w:val="a"/>
    <w:rsid w:val="002A44E5"/>
    <w:pPr>
      <w:spacing w:before="100" w:beforeAutospacing="1" w:after="100" w:afterAutospacing="1" w:line="225" w:lineRule="atLeast"/>
    </w:pPr>
    <w:rPr>
      <w:rFonts w:ascii="Times New Roman" w:eastAsia="Times New Roman" w:hAnsi="Times New Roman" w:cs="Times New Roman"/>
      <w:sz w:val="24"/>
      <w:szCs w:val="24"/>
      <w:lang w:eastAsia="ru-RU"/>
    </w:rPr>
  </w:style>
  <w:style w:type="paragraph" w:customStyle="1" w:styleId="smack-answer2">
    <w:name w:val="smack-answer2"/>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res-wrap28">
    <w:name w:val="res-wrap28"/>
    <w:basedOn w:val="a"/>
    <w:rsid w:val="002A44E5"/>
    <w:pPr>
      <w:spacing w:after="0" w:line="240" w:lineRule="auto"/>
    </w:pPr>
    <w:rPr>
      <w:rFonts w:ascii="Times New Roman" w:eastAsia="Times New Roman" w:hAnsi="Times New Roman" w:cs="Times New Roman"/>
      <w:color w:val="000000"/>
      <w:sz w:val="24"/>
      <w:szCs w:val="24"/>
      <w:lang w:eastAsia="ru-RU"/>
    </w:rPr>
  </w:style>
  <w:style w:type="paragraph" w:customStyle="1" w:styleId="answersection2">
    <w:name w:val="answer_section2"/>
    <w:basedOn w:val="a"/>
    <w:rsid w:val="002A44E5"/>
    <w:pPr>
      <w:spacing w:after="163" w:line="240" w:lineRule="auto"/>
      <w:ind w:left="-113"/>
    </w:pPr>
    <w:rPr>
      <w:rFonts w:ascii="Times New Roman" w:eastAsia="Times New Roman" w:hAnsi="Times New Roman" w:cs="Times New Roman"/>
      <w:sz w:val="24"/>
      <w:szCs w:val="24"/>
      <w:lang w:eastAsia="ru-RU"/>
    </w:rPr>
  </w:style>
  <w:style w:type="paragraph" w:customStyle="1" w:styleId="smack-video2">
    <w:name w:val="smack-video2"/>
    <w:basedOn w:val="a"/>
    <w:rsid w:val="002A44E5"/>
    <w:pPr>
      <w:spacing w:before="100" w:beforeAutospacing="1" w:after="50" w:line="240" w:lineRule="auto"/>
    </w:pPr>
    <w:rPr>
      <w:rFonts w:ascii="Times New Roman" w:eastAsia="Times New Roman" w:hAnsi="Times New Roman" w:cs="Times New Roman"/>
      <w:sz w:val="24"/>
      <w:szCs w:val="24"/>
      <w:lang w:eastAsia="ru-RU"/>
    </w:rPr>
  </w:style>
  <w:style w:type="paragraph" w:customStyle="1" w:styleId="pseudo-slider2">
    <w:name w:val="pseudo-slider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9">
    <w:name w:val="list9"/>
    <w:basedOn w:val="a"/>
    <w:rsid w:val="002A44E5"/>
    <w:pPr>
      <w:spacing w:after="0" w:line="240" w:lineRule="auto"/>
      <w:ind w:left="-163"/>
    </w:pPr>
    <w:rPr>
      <w:rFonts w:ascii="Times New Roman" w:eastAsia="Times New Roman" w:hAnsi="Times New Roman" w:cs="Times New Roman"/>
      <w:sz w:val="2"/>
      <w:szCs w:val="2"/>
      <w:lang w:eastAsia="ru-RU"/>
    </w:rPr>
  </w:style>
  <w:style w:type="paragraph" w:customStyle="1" w:styleId="item10">
    <w:name w:val="item10"/>
    <w:basedOn w:val="a"/>
    <w:rsid w:val="002A44E5"/>
    <w:pPr>
      <w:spacing w:after="0" w:line="240" w:lineRule="auto"/>
      <w:ind w:left="13"/>
    </w:pPr>
    <w:rPr>
      <w:rFonts w:ascii="Times New Roman" w:eastAsia="Times New Roman" w:hAnsi="Times New Roman" w:cs="Times New Roman"/>
      <w:sz w:val="24"/>
      <w:szCs w:val="24"/>
      <w:lang w:eastAsia="ru-RU"/>
    </w:rPr>
  </w:style>
  <w:style w:type="paragraph" w:customStyle="1" w:styleId="more4">
    <w:name w:val="more4"/>
    <w:basedOn w:val="a"/>
    <w:rsid w:val="002A44E5"/>
    <w:pPr>
      <w:spacing w:before="100" w:beforeAutospacing="1" w:after="100" w:afterAutospacing="1" w:line="240" w:lineRule="auto"/>
    </w:pPr>
    <w:rPr>
      <w:rFonts w:ascii="Times New Roman" w:eastAsia="Times New Roman" w:hAnsi="Times New Roman" w:cs="Times New Roman"/>
      <w:color w:val="9DA0B1"/>
      <w:sz w:val="24"/>
      <w:szCs w:val="24"/>
      <w:lang w:eastAsia="ru-RU"/>
    </w:rPr>
  </w:style>
  <w:style w:type="paragraph" w:customStyle="1" w:styleId="normal2">
    <w:name w:val="normal2"/>
    <w:basedOn w:val="a"/>
    <w:rsid w:val="002A44E5"/>
    <w:pPr>
      <w:spacing w:before="100" w:beforeAutospacing="1" w:after="38" w:line="240" w:lineRule="auto"/>
    </w:pPr>
    <w:rPr>
      <w:rFonts w:ascii="Times New Roman" w:eastAsia="Times New Roman" w:hAnsi="Times New Roman" w:cs="Times New Roman"/>
      <w:sz w:val="24"/>
      <w:szCs w:val="24"/>
      <w:lang w:eastAsia="ru-RU"/>
    </w:rPr>
  </w:style>
  <w:style w:type="paragraph" w:customStyle="1" w:styleId="narrow2">
    <w:name w:val="narrow2"/>
    <w:basedOn w:val="a"/>
    <w:rsid w:val="002A44E5"/>
    <w:pPr>
      <w:spacing w:before="100" w:beforeAutospacing="1" w:after="38" w:line="240" w:lineRule="auto"/>
    </w:pPr>
    <w:rPr>
      <w:rFonts w:ascii="Times New Roman" w:eastAsia="Times New Roman" w:hAnsi="Times New Roman" w:cs="Times New Roman"/>
      <w:sz w:val="24"/>
      <w:szCs w:val="24"/>
      <w:lang w:eastAsia="ru-RU"/>
    </w:rPr>
  </w:style>
  <w:style w:type="paragraph" w:customStyle="1" w:styleId="current3">
    <w:name w:val="current3"/>
    <w:basedOn w:val="a"/>
    <w:rsid w:val="002A44E5"/>
    <w:pPr>
      <w:shd w:val="clear" w:color="auto" w:fill="F2F3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her3">
    <w:name w:val="other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rrent4">
    <w:name w:val="current4"/>
    <w:basedOn w:val="a"/>
    <w:rsid w:val="002A44E5"/>
    <w:pPr>
      <w:shd w:val="clear" w:color="auto" w:fill="F2F3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her4">
    <w:name w:val="other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2">
    <w:name w:val="prev2"/>
    <w:basedOn w:val="a"/>
    <w:rsid w:val="002A44E5"/>
    <w:pPr>
      <w:spacing w:after="38" w:line="240" w:lineRule="auto"/>
      <w:ind w:right="125"/>
    </w:pPr>
    <w:rPr>
      <w:rFonts w:ascii="Times New Roman" w:eastAsia="Times New Roman" w:hAnsi="Times New Roman" w:cs="Times New Roman"/>
      <w:sz w:val="24"/>
      <w:szCs w:val="24"/>
      <w:lang w:eastAsia="ru-RU"/>
    </w:rPr>
  </w:style>
  <w:style w:type="paragraph" w:customStyle="1" w:styleId="next2">
    <w:name w:val="next2"/>
    <w:basedOn w:val="a"/>
    <w:rsid w:val="002A44E5"/>
    <w:pPr>
      <w:spacing w:after="38" w:line="240" w:lineRule="auto"/>
      <w:ind w:left="125"/>
    </w:pPr>
    <w:rPr>
      <w:rFonts w:ascii="Times New Roman" w:eastAsia="Times New Roman" w:hAnsi="Times New Roman" w:cs="Times New Roman"/>
      <w:sz w:val="24"/>
      <w:szCs w:val="24"/>
      <w:lang w:eastAsia="ru-RU"/>
    </w:rPr>
  </w:style>
  <w:style w:type="paragraph" w:customStyle="1" w:styleId="prev-off2">
    <w:name w:val="prev-off2"/>
    <w:basedOn w:val="a"/>
    <w:rsid w:val="002A44E5"/>
    <w:pPr>
      <w:spacing w:before="100" w:beforeAutospacing="1" w:after="100" w:afterAutospacing="1" w:line="240" w:lineRule="auto"/>
    </w:pPr>
    <w:rPr>
      <w:rFonts w:ascii="Times New Roman" w:eastAsia="Times New Roman" w:hAnsi="Times New Roman" w:cs="Times New Roman"/>
      <w:color w:val="656971"/>
      <w:sz w:val="24"/>
      <w:szCs w:val="24"/>
      <w:lang w:eastAsia="ru-RU"/>
    </w:rPr>
  </w:style>
  <w:style w:type="paragraph" w:customStyle="1" w:styleId="next-off2">
    <w:name w:val="next-off2"/>
    <w:basedOn w:val="a"/>
    <w:rsid w:val="002A44E5"/>
    <w:pPr>
      <w:spacing w:before="100" w:beforeAutospacing="1" w:after="100" w:afterAutospacing="1" w:line="240" w:lineRule="auto"/>
    </w:pPr>
    <w:rPr>
      <w:rFonts w:ascii="Times New Roman" w:eastAsia="Times New Roman" w:hAnsi="Times New Roman" w:cs="Times New Roman"/>
      <w:color w:val="656971"/>
      <w:sz w:val="24"/>
      <w:szCs w:val="24"/>
      <w:lang w:eastAsia="ru-RU"/>
    </w:rPr>
  </w:style>
  <w:style w:type="paragraph" w:customStyle="1" w:styleId="page2">
    <w:name w:val="page2"/>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h9">
    <w:name w:val="ph9"/>
    <w:basedOn w:val="a"/>
    <w:rsid w:val="002A44E5"/>
    <w:pPr>
      <w:pBdr>
        <w:top w:val="single" w:sz="4" w:space="0" w:color="D7E2EE"/>
        <w:left w:val="single" w:sz="4" w:space="0" w:color="D7E2EE"/>
        <w:bottom w:val="single" w:sz="4" w:space="0" w:color="D7E2EE"/>
        <w:right w:val="single" w:sz="4" w:space="0" w:color="D7E2EE"/>
      </w:pBdr>
      <w:shd w:val="clear" w:color="auto" w:fill="FFFFFF"/>
      <w:spacing w:before="100" w:beforeAutospacing="1" w:after="100" w:afterAutospacing="1" w:line="326" w:lineRule="atLeast"/>
      <w:jc w:val="center"/>
    </w:pPr>
    <w:rPr>
      <w:rFonts w:ascii="Times New Roman" w:eastAsia="Times New Roman" w:hAnsi="Times New Roman" w:cs="Times New Roman"/>
      <w:color w:val="0657A5"/>
      <w:sz w:val="18"/>
      <w:szCs w:val="18"/>
      <w:lang w:eastAsia="ru-RU"/>
    </w:rPr>
  </w:style>
  <w:style w:type="paragraph" w:customStyle="1" w:styleId="scroll2">
    <w:name w:val="scroll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10">
    <w:name w:val="ph10"/>
    <w:basedOn w:val="a"/>
    <w:rsid w:val="002A44E5"/>
    <w:pPr>
      <w:pBdr>
        <w:top w:val="single" w:sz="4" w:space="0" w:color="FFFFFF"/>
        <w:left w:val="single" w:sz="4" w:space="0" w:color="FFFFFF"/>
        <w:bottom w:val="single" w:sz="4" w:space="0" w:color="FFFFFF"/>
        <w:right w:val="single" w:sz="4" w:space="0" w:color="FFFFFF"/>
      </w:pBdr>
      <w:shd w:val="clear" w:color="auto" w:fill="FFFFFF"/>
      <w:spacing w:before="100" w:beforeAutospacing="1" w:after="100" w:afterAutospacing="1" w:line="326" w:lineRule="atLeast"/>
      <w:jc w:val="center"/>
    </w:pPr>
    <w:rPr>
      <w:rFonts w:ascii="Times New Roman" w:eastAsia="Times New Roman" w:hAnsi="Times New Roman" w:cs="Times New Roman"/>
      <w:b/>
      <w:bCs/>
      <w:color w:val="0657A5"/>
      <w:sz w:val="18"/>
      <w:szCs w:val="18"/>
      <w:lang w:eastAsia="ru-RU"/>
    </w:rPr>
  </w:style>
  <w:style w:type="paragraph" w:customStyle="1" w:styleId="ph11">
    <w:name w:val="ph11"/>
    <w:basedOn w:val="a"/>
    <w:rsid w:val="002A44E5"/>
    <w:pPr>
      <w:pBdr>
        <w:top w:val="single" w:sz="4" w:space="0" w:color="A8C5EA"/>
        <w:left w:val="single" w:sz="4" w:space="0" w:color="A8C5EA"/>
        <w:bottom w:val="single" w:sz="4" w:space="0" w:color="A8C5EA"/>
        <w:right w:val="single" w:sz="4" w:space="0" w:color="A8C5EA"/>
      </w:pBdr>
      <w:shd w:val="clear" w:color="auto" w:fill="E8F0FA"/>
      <w:spacing w:before="100" w:beforeAutospacing="1" w:after="100" w:afterAutospacing="1" w:line="326" w:lineRule="atLeast"/>
      <w:jc w:val="center"/>
    </w:pPr>
    <w:rPr>
      <w:rFonts w:ascii="Times New Roman" w:eastAsia="Times New Roman" w:hAnsi="Times New Roman" w:cs="Times New Roman"/>
      <w:color w:val="0657A5"/>
      <w:sz w:val="18"/>
      <w:szCs w:val="18"/>
      <w:lang w:eastAsia="ru-RU"/>
    </w:rPr>
  </w:style>
  <w:style w:type="paragraph" w:customStyle="1" w:styleId="ico5">
    <w:name w:val="ico5"/>
    <w:basedOn w:val="a"/>
    <w:rsid w:val="002A44E5"/>
    <w:pPr>
      <w:spacing w:before="113"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g3">
    <w:name w:val="bg3"/>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age-prev2">
    <w:name w:val="page-prev2"/>
    <w:basedOn w:val="a"/>
    <w:rsid w:val="002A44E5"/>
    <w:pPr>
      <w:spacing w:before="100" w:beforeAutospacing="1" w:after="100" w:afterAutospacing="1" w:line="240" w:lineRule="auto"/>
      <w:ind w:right="25"/>
    </w:pPr>
    <w:rPr>
      <w:rFonts w:ascii="Times New Roman" w:eastAsia="Times New Roman" w:hAnsi="Times New Roman" w:cs="Times New Roman"/>
      <w:sz w:val="24"/>
      <w:szCs w:val="24"/>
      <w:lang w:eastAsia="ru-RU"/>
    </w:rPr>
  </w:style>
  <w:style w:type="paragraph" w:customStyle="1" w:styleId="ph12">
    <w:name w:val="ph12"/>
    <w:basedOn w:val="a"/>
    <w:rsid w:val="002A44E5"/>
    <w:pPr>
      <w:pBdr>
        <w:top w:val="single" w:sz="4" w:space="0" w:color="D7E2EE"/>
        <w:left w:val="single" w:sz="4" w:space="0" w:color="D7E2EE"/>
        <w:bottom w:val="single" w:sz="4" w:space="0" w:color="D7E2EE"/>
        <w:right w:val="single" w:sz="4" w:space="0" w:color="D7E2EE"/>
      </w:pBdr>
      <w:shd w:val="clear" w:color="auto" w:fill="FFFFFF"/>
      <w:spacing w:before="100" w:beforeAutospacing="1" w:after="100" w:afterAutospacing="1" w:line="326" w:lineRule="atLeast"/>
      <w:jc w:val="center"/>
    </w:pPr>
    <w:rPr>
      <w:rFonts w:ascii="Times New Roman" w:eastAsia="Times New Roman" w:hAnsi="Times New Roman" w:cs="Times New Roman"/>
      <w:color w:val="0657A5"/>
      <w:sz w:val="18"/>
      <w:szCs w:val="18"/>
      <w:lang w:eastAsia="ru-RU"/>
    </w:rPr>
  </w:style>
  <w:style w:type="paragraph" w:customStyle="1" w:styleId="ph13">
    <w:name w:val="ph13"/>
    <w:basedOn w:val="a"/>
    <w:rsid w:val="002A44E5"/>
    <w:pPr>
      <w:pBdr>
        <w:top w:val="single" w:sz="4" w:space="0" w:color="D7E2EE"/>
        <w:left w:val="single" w:sz="4" w:space="0" w:color="D7E2EE"/>
        <w:bottom w:val="single" w:sz="4" w:space="0" w:color="D7E2EE"/>
        <w:right w:val="single" w:sz="4" w:space="0" w:color="D7E2EE"/>
      </w:pBdr>
      <w:shd w:val="clear" w:color="auto" w:fill="FFFFFF"/>
      <w:spacing w:before="100" w:beforeAutospacing="1" w:after="100" w:afterAutospacing="1" w:line="326" w:lineRule="atLeast"/>
      <w:jc w:val="center"/>
    </w:pPr>
    <w:rPr>
      <w:rFonts w:ascii="Times New Roman" w:eastAsia="Times New Roman" w:hAnsi="Times New Roman" w:cs="Times New Roman"/>
      <w:color w:val="0657A5"/>
      <w:sz w:val="18"/>
      <w:szCs w:val="18"/>
      <w:lang w:eastAsia="ru-RU"/>
    </w:rPr>
  </w:style>
  <w:style w:type="paragraph" w:customStyle="1" w:styleId="page-next3">
    <w:name w:val="page-next3"/>
    <w:basedOn w:val="a"/>
    <w:rsid w:val="002A44E5"/>
    <w:pPr>
      <w:spacing w:before="100" w:beforeAutospacing="1" w:after="100" w:afterAutospacing="1" w:line="240" w:lineRule="auto"/>
      <w:ind w:left="25"/>
    </w:pPr>
    <w:rPr>
      <w:rFonts w:ascii="Times New Roman" w:eastAsia="Times New Roman" w:hAnsi="Times New Roman" w:cs="Times New Roman"/>
      <w:sz w:val="24"/>
      <w:szCs w:val="24"/>
      <w:lang w:eastAsia="ru-RU"/>
    </w:rPr>
  </w:style>
  <w:style w:type="paragraph" w:customStyle="1" w:styleId="bg4">
    <w:name w:val="bg4"/>
    <w:basedOn w:val="a"/>
    <w:rsid w:val="002A44E5"/>
    <w:pPr>
      <w:spacing w:before="100" w:beforeAutospacing="1" w:after="100" w:afterAutospacing="1" w:line="240" w:lineRule="auto"/>
      <w:ind w:left="-401"/>
    </w:pPr>
    <w:rPr>
      <w:rFonts w:ascii="Times New Roman" w:eastAsia="Times New Roman" w:hAnsi="Times New Roman" w:cs="Times New Roman"/>
      <w:sz w:val="24"/>
      <w:szCs w:val="24"/>
      <w:lang w:eastAsia="ru-RU"/>
    </w:rPr>
  </w:style>
  <w:style w:type="paragraph" w:customStyle="1" w:styleId="page-next4">
    <w:name w:val="page-next4"/>
    <w:basedOn w:val="a"/>
    <w:rsid w:val="002A44E5"/>
    <w:pPr>
      <w:spacing w:before="100" w:beforeAutospacing="1" w:after="100" w:afterAutospacing="1" w:line="240" w:lineRule="auto"/>
      <w:ind w:left="-138"/>
    </w:pPr>
    <w:rPr>
      <w:rFonts w:ascii="Times New Roman" w:eastAsia="Times New Roman" w:hAnsi="Times New Roman" w:cs="Times New Roman"/>
      <w:sz w:val="24"/>
      <w:szCs w:val="24"/>
      <w:lang w:eastAsia="ru-RU"/>
    </w:rPr>
  </w:style>
  <w:style w:type="paragraph" w:customStyle="1" w:styleId="ph14">
    <w:name w:val="ph14"/>
    <w:basedOn w:val="a"/>
    <w:rsid w:val="002A44E5"/>
    <w:pPr>
      <w:pBdr>
        <w:top w:val="single" w:sz="4" w:space="0" w:color="D7E2EE"/>
        <w:left w:val="single" w:sz="4" w:space="0" w:color="D7E2EE"/>
        <w:bottom w:val="single" w:sz="4" w:space="0" w:color="D7E2EE"/>
        <w:right w:val="single" w:sz="4" w:space="0" w:color="D7E2EE"/>
      </w:pBdr>
      <w:shd w:val="clear" w:color="auto" w:fill="EFF5FC"/>
      <w:spacing w:before="100" w:beforeAutospacing="1" w:after="100" w:afterAutospacing="1" w:line="301" w:lineRule="atLeast"/>
      <w:jc w:val="center"/>
    </w:pPr>
    <w:rPr>
      <w:rFonts w:ascii="Times New Roman" w:eastAsia="Times New Roman" w:hAnsi="Times New Roman" w:cs="Times New Roman"/>
      <w:color w:val="0657A5"/>
      <w:sz w:val="16"/>
      <w:szCs w:val="16"/>
      <w:lang w:eastAsia="ru-RU"/>
    </w:rPr>
  </w:style>
  <w:style w:type="paragraph" w:customStyle="1" w:styleId="ph15">
    <w:name w:val="ph15"/>
    <w:basedOn w:val="a"/>
    <w:rsid w:val="002A44E5"/>
    <w:pPr>
      <w:pBdr>
        <w:top w:val="single" w:sz="4" w:space="0" w:color="D7E2EE"/>
        <w:left w:val="single" w:sz="4" w:space="0" w:color="D7E2EE"/>
        <w:bottom w:val="single" w:sz="4" w:space="0" w:color="D7E2EE"/>
        <w:right w:val="single" w:sz="4" w:space="0" w:color="D7E2EE"/>
      </w:pBdr>
      <w:shd w:val="clear" w:color="auto" w:fill="FFFFFF"/>
      <w:spacing w:before="100" w:beforeAutospacing="1" w:after="100" w:afterAutospacing="1" w:line="301" w:lineRule="atLeast"/>
      <w:jc w:val="center"/>
    </w:pPr>
    <w:rPr>
      <w:rFonts w:ascii="Times New Roman" w:eastAsia="Times New Roman" w:hAnsi="Times New Roman" w:cs="Times New Roman"/>
      <w:color w:val="0657A5"/>
      <w:sz w:val="16"/>
      <w:szCs w:val="16"/>
      <w:lang w:eastAsia="ru-RU"/>
    </w:rPr>
  </w:style>
  <w:style w:type="paragraph" w:customStyle="1" w:styleId="ico6">
    <w:name w:val="ico6"/>
    <w:basedOn w:val="a"/>
    <w:rsid w:val="002A44E5"/>
    <w:pPr>
      <w:spacing w:before="125"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title3">
    <w:name w:val="title3"/>
    <w:basedOn w:val="a"/>
    <w:rsid w:val="002A44E5"/>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plate2">
    <w:name w:val="plate2"/>
    <w:basedOn w:val="a"/>
    <w:rsid w:val="002A44E5"/>
    <w:pPr>
      <w:spacing w:after="0" w:line="200" w:lineRule="atLeast"/>
    </w:pPr>
    <w:rPr>
      <w:rFonts w:ascii="Times New Roman" w:eastAsia="Times New Roman" w:hAnsi="Times New Roman" w:cs="Times New Roman"/>
      <w:sz w:val="24"/>
      <w:szCs w:val="24"/>
      <w:lang w:eastAsia="ru-RU"/>
    </w:rPr>
  </w:style>
  <w:style w:type="paragraph" w:customStyle="1" w:styleId="stars2">
    <w:name w:val="stars2"/>
    <w:basedOn w:val="a"/>
    <w:rsid w:val="002A44E5"/>
    <w:pPr>
      <w:spacing w:before="100" w:beforeAutospacing="1" w:after="100" w:afterAutospacing="1" w:line="240" w:lineRule="auto"/>
      <w:ind w:right="50"/>
      <w:textAlignment w:val="center"/>
    </w:pPr>
    <w:rPr>
      <w:rFonts w:ascii="Times New Roman" w:eastAsia="Times New Roman" w:hAnsi="Times New Roman" w:cs="Times New Roman"/>
      <w:sz w:val="2"/>
      <w:szCs w:val="2"/>
      <w:lang w:eastAsia="ru-RU"/>
    </w:rPr>
  </w:style>
  <w:style w:type="paragraph" w:customStyle="1" w:styleId="star2">
    <w:name w:val="star2"/>
    <w:basedOn w:val="a"/>
    <w:rsid w:val="002A44E5"/>
    <w:pPr>
      <w:spacing w:before="100" w:beforeAutospacing="1" w:after="100" w:afterAutospacing="1" w:line="240" w:lineRule="auto"/>
      <w:ind w:hanging="12509"/>
    </w:pPr>
    <w:rPr>
      <w:rFonts w:ascii="Times New Roman" w:eastAsia="Times New Roman" w:hAnsi="Times New Roman" w:cs="Times New Roman"/>
      <w:sz w:val="24"/>
      <w:szCs w:val="24"/>
      <w:lang w:eastAsia="ru-RU"/>
    </w:rPr>
  </w:style>
  <w:style w:type="paragraph" w:customStyle="1" w:styleId="s02">
    <w:name w:val="s0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2">
    <w:name w:val="s1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2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2">
    <w:name w:val="s3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42">
    <w:name w:val="s4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2">
    <w:name w:val="s5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16">
    <w:name w:val="desc16"/>
    <w:basedOn w:val="a"/>
    <w:rsid w:val="002A44E5"/>
    <w:pPr>
      <w:spacing w:before="100" w:beforeAutospacing="1" w:after="100" w:afterAutospacing="1" w:line="336" w:lineRule="atLeast"/>
    </w:pPr>
    <w:rPr>
      <w:rFonts w:ascii="Times New Roman" w:eastAsia="Times New Roman" w:hAnsi="Times New Roman" w:cs="Times New Roman"/>
      <w:lang w:eastAsia="ru-RU"/>
    </w:rPr>
  </w:style>
  <w:style w:type="paragraph" w:customStyle="1" w:styleId="descmoreplug2">
    <w:name w:val="desc_more_plug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2">
    <w:name w:val="source2"/>
    <w:basedOn w:val="a"/>
    <w:rsid w:val="002A44E5"/>
    <w:pPr>
      <w:spacing w:before="120" w:after="100" w:afterAutospacing="1" w:line="240" w:lineRule="auto"/>
    </w:pPr>
    <w:rPr>
      <w:rFonts w:ascii="Times New Roman" w:eastAsia="Times New Roman" w:hAnsi="Times New Roman" w:cs="Times New Roman"/>
      <w:color w:val="9DA1B1"/>
      <w:sz w:val="23"/>
      <w:szCs w:val="23"/>
      <w:lang w:eastAsia="ru-RU"/>
    </w:rPr>
  </w:style>
  <w:style w:type="paragraph" w:customStyle="1" w:styleId="phone2">
    <w:name w:val="phone2"/>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weather2">
    <w:name w:val="weather2"/>
    <w:basedOn w:val="a"/>
    <w:rsid w:val="002A44E5"/>
    <w:pPr>
      <w:spacing w:before="100" w:beforeAutospacing="1" w:after="100" w:afterAutospacing="1" w:line="200" w:lineRule="atLeast"/>
      <w:ind w:right="125"/>
    </w:pPr>
    <w:rPr>
      <w:rFonts w:ascii="Times New Roman" w:eastAsia="Times New Roman" w:hAnsi="Times New Roman" w:cs="Times New Roman"/>
      <w:sz w:val="24"/>
      <w:szCs w:val="24"/>
      <w:lang w:eastAsia="ru-RU"/>
    </w:rPr>
  </w:style>
  <w:style w:type="paragraph" w:customStyle="1" w:styleId="icomap6">
    <w:name w:val="ico_map6"/>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comap7">
    <w:name w:val="ico_map7"/>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coweather2">
    <w:name w:val="ico_weather2"/>
    <w:basedOn w:val="a"/>
    <w:rsid w:val="002A44E5"/>
    <w:pPr>
      <w:shd w:val="clear" w:color="auto" w:fill="EBEFF4"/>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comap8">
    <w:name w:val="ico_map8"/>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f-objyear2">
    <w:name w:val="f-obj_year2"/>
    <w:basedOn w:val="a"/>
    <w:rsid w:val="002A44E5"/>
    <w:pPr>
      <w:spacing w:before="100" w:beforeAutospacing="1" w:after="100" w:afterAutospacing="1" w:line="240" w:lineRule="auto"/>
    </w:pPr>
    <w:rPr>
      <w:rFonts w:ascii="Times New Roman" w:eastAsia="Times New Roman" w:hAnsi="Times New Roman" w:cs="Times New Roman"/>
      <w:color w:val="0857A6"/>
      <w:sz w:val="24"/>
      <w:szCs w:val="24"/>
      <w:lang w:eastAsia="ru-RU"/>
    </w:rPr>
  </w:style>
  <w:style w:type="paragraph" w:customStyle="1" w:styleId="f-objfindimages2">
    <w:name w:val="f-obj_findimages2"/>
    <w:basedOn w:val="a"/>
    <w:rsid w:val="002A44E5"/>
    <w:pPr>
      <w:spacing w:before="100" w:beforeAutospacing="1" w:after="100" w:afterAutospacing="1" w:line="240" w:lineRule="auto"/>
      <w:ind w:right="192"/>
    </w:pPr>
    <w:rPr>
      <w:rFonts w:ascii="Times New Roman" w:eastAsia="Times New Roman" w:hAnsi="Times New Roman" w:cs="Times New Roman"/>
      <w:sz w:val="24"/>
      <w:szCs w:val="24"/>
      <w:lang w:eastAsia="ru-RU"/>
    </w:rPr>
  </w:style>
  <w:style w:type="paragraph" w:customStyle="1" w:styleId="f-objfindvideo2">
    <w:name w:val="f-obj_findvideo2"/>
    <w:basedOn w:val="a"/>
    <w:rsid w:val="002A44E5"/>
    <w:pPr>
      <w:spacing w:before="100" w:beforeAutospacing="1" w:after="100" w:afterAutospacing="1" w:line="240" w:lineRule="auto"/>
      <w:ind w:right="192"/>
    </w:pPr>
    <w:rPr>
      <w:rFonts w:ascii="Times New Roman" w:eastAsia="Times New Roman" w:hAnsi="Times New Roman" w:cs="Times New Roman"/>
      <w:sz w:val="24"/>
      <w:szCs w:val="24"/>
      <w:lang w:eastAsia="ru-RU"/>
    </w:rPr>
  </w:style>
  <w:style w:type="paragraph" w:customStyle="1" w:styleId="shadow4">
    <w:name w:val="shadow4"/>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dow5">
    <w:name w:val="shadow5"/>
    <w:basedOn w:val="a"/>
    <w:rsid w:val="002A44E5"/>
    <w:pPr>
      <w:pBdr>
        <w:top w:val="single" w:sz="4" w:space="0" w:color="DDDDDD"/>
        <w:left w:val="single" w:sz="4" w:space="0" w:color="DDDDDD"/>
        <w:bottom w:val="single" w:sz="4" w:space="0" w:color="DDDDDD"/>
        <w:right w:val="single" w:sz="4"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d3">
    <w:name w:val="brd3"/>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d4">
    <w:name w:val="brd4"/>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msg2">
    <w:name w:val="errmsg2"/>
    <w:basedOn w:val="a"/>
    <w:rsid w:val="002A44E5"/>
    <w:pPr>
      <w:spacing w:before="63" w:after="100" w:afterAutospacing="1" w:line="240" w:lineRule="auto"/>
    </w:pPr>
    <w:rPr>
      <w:rFonts w:ascii="Times New Roman" w:eastAsia="Times New Roman" w:hAnsi="Times New Roman" w:cs="Times New Roman"/>
      <w:sz w:val="24"/>
      <w:szCs w:val="24"/>
      <w:lang w:eastAsia="ru-RU"/>
    </w:rPr>
  </w:style>
  <w:style w:type="paragraph" w:customStyle="1" w:styleId="list10">
    <w:name w:val="list10"/>
    <w:basedOn w:val="a"/>
    <w:rsid w:val="002A44E5"/>
    <w:pPr>
      <w:spacing w:before="63" w:after="0" w:line="240" w:lineRule="auto"/>
    </w:pPr>
    <w:rPr>
      <w:rFonts w:ascii="Times New Roman" w:eastAsia="Times New Roman" w:hAnsi="Times New Roman" w:cs="Times New Roman"/>
      <w:sz w:val="2"/>
      <w:szCs w:val="2"/>
      <w:lang w:eastAsia="ru-RU"/>
    </w:rPr>
  </w:style>
  <w:style w:type="paragraph" w:customStyle="1" w:styleId="user3">
    <w:name w:val="user3"/>
    <w:basedOn w:val="a"/>
    <w:rsid w:val="002A44E5"/>
    <w:pPr>
      <w:spacing w:after="0" w:line="240" w:lineRule="auto"/>
      <w:ind w:right="63"/>
      <w:textAlignment w:val="top"/>
    </w:pPr>
    <w:rPr>
      <w:rFonts w:ascii="Times New Roman" w:eastAsia="Times New Roman" w:hAnsi="Times New Roman" w:cs="Times New Roman"/>
      <w:sz w:val="24"/>
      <w:szCs w:val="24"/>
      <w:lang w:eastAsia="ru-RU"/>
    </w:rPr>
  </w:style>
  <w:style w:type="paragraph" w:customStyle="1" w:styleId="avt2">
    <w:name w:val="avt2"/>
    <w:basedOn w:val="a"/>
    <w:rsid w:val="002A44E5"/>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d2">
    <w:name w:val="shared2"/>
    <w:basedOn w:val="a"/>
    <w:rsid w:val="002A44E5"/>
    <w:pPr>
      <w:spacing w:before="100" w:beforeAutospacing="1" w:after="100" w:afterAutospacing="1" w:line="240" w:lineRule="auto"/>
      <w:textAlignment w:val="bottom"/>
    </w:pPr>
    <w:rPr>
      <w:rFonts w:ascii="Times New Roman" w:eastAsia="Times New Roman" w:hAnsi="Times New Roman" w:cs="Times New Roman"/>
      <w:color w:val="666666"/>
      <w:sz w:val="24"/>
      <w:szCs w:val="24"/>
      <w:lang w:eastAsia="ru-RU"/>
    </w:rPr>
  </w:style>
  <w:style w:type="paragraph" w:customStyle="1" w:styleId="rec2">
    <w:name w:val="rec2"/>
    <w:basedOn w:val="a"/>
    <w:rsid w:val="002A44E5"/>
    <w:pPr>
      <w:spacing w:before="100" w:beforeAutospacing="1" w:after="100" w:afterAutospacing="1" w:line="213" w:lineRule="atLeast"/>
      <w:textAlignment w:val="top"/>
    </w:pPr>
    <w:rPr>
      <w:rFonts w:ascii="Times New Roman" w:eastAsia="Times New Roman" w:hAnsi="Times New Roman" w:cs="Times New Roman"/>
      <w:sz w:val="24"/>
      <w:szCs w:val="24"/>
      <w:lang w:eastAsia="ru-RU"/>
    </w:rPr>
  </w:style>
  <w:style w:type="paragraph" w:customStyle="1" w:styleId="serv2">
    <w:name w:val="serv2"/>
    <w:basedOn w:val="a"/>
    <w:rsid w:val="002A44E5"/>
    <w:pPr>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serv-my2">
    <w:name w:val="serv-my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2">
    <w:name w:val="cnt2"/>
    <w:basedOn w:val="a"/>
    <w:rsid w:val="002A44E5"/>
    <w:pPr>
      <w:pBdr>
        <w:right w:val="single" w:sz="4" w:space="2" w:color="FFC70D"/>
      </w:pBdr>
      <w:spacing w:before="100" w:beforeAutospacing="1" w:after="100" w:afterAutospacing="1" w:line="138" w:lineRule="atLeast"/>
      <w:textAlignment w:val="top"/>
    </w:pPr>
    <w:rPr>
      <w:rFonts w:ascii="Arial" w:eastAsia="Times New Roman" w:hAnsi="Arial" w:cs="Arial"/>
      <w:color w:val="000000"/>
      <w:sz w:val="14"/>
      <w:szCs w:val="14"/>
      <w:lang w:eastAsia="ru-RU"/>
    </w:rPr>
  </w:style>
  <w:style w:type="paragraph" w:customStyle="1" w:styleId="cat2">
    <w:name w:val="cat2"/>
    <w:basedOn w:val="a"/>
    <w:rsid w:val="002A44E5"/>
    <w:pPr>
      <w:spacing w:before="100" w:beforeAutospacing="1" w:after="100" w:afterAutospacing="1" w:line="240" w:lineRule="auto"/>
    </w:pPr>
    <w:rPr>
      <w:rFonts w:ascii="Times New Roman" w:eastAsia="Times New Roman" w:hAnsi="Times New Roman" w:cs="Times New Roman"/>
      <w:color w:val="606060"/>
      <w:sz w:val="24"/>
      <w:szCs w:val="24"/>
      <w:lang w:eastAsia="ru-RU"/>
    </w:rPr>
  </w:style>
  <w:style w:type="paragraph" w:customStyle="1" w:styleId="sharedwrap2">
    <w:name w:val="shared__wrap2"/>
    <w:basedOn w:val="a"/>
    <w:rsid w:val="002A44E5"/>
    <w:pPr>
      <w:pBdr>
        <w:top w:val="single" w:sz="4" w:space="0" w:color="175796"/>
        <w:left w:val="single" w:sz="4" w:space="0" w:color="175796"/>
        <w:bottom w:val="single" w:sz="4" w:space="0" w:color="175796"/>
        <w:right w:val="single" w:sz="4" w:space="0" w:color="175796"/>
      </w:pBdr>
      <w:spacing w:before="100" w:beforeAutospacing="1" w:after="100" w:afterAutospacing="1" w:line="240" w:lineRule="auto"/>
      <w:textAlignment w:val="center"/>
    </w:pPr>
    <w:rPr>
      <w:rFonts w:ascii="Times New Roman" w:eastAsia="Times New Roman" w:hAnsi="Times New Roman" w:cs="Times New Roman"/>
      <w:color w:val="175796"/>
      <w:sz w:val="14"/>
      <w:szCs w:val="14"/>
      <w:lang w:eastAsia="ru-RU"/>
    </w:rPr>
  </w:style>
  <w:style w:type="paragraph" w:customStyle="1" w:styleId="sharedicon3">
    <w:name w:val="shared__icon3"/>
    <w:basedOn w:val="a"/>
    <w:rsid w:val="002A44E5"/>
    <w:pPr>
      <w:shd w:val="clear" w:color="auto" w:fill="175796"/>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sharedicon4">
    <w:name w:val="shared__icon4"/>
    <w:basedOn w:val="a"/>
    <w:rsid w:val="002A44E5"/>
    <w:pPr>
      <w:shd w:val="clear" w:color="auto" w:fill="EBEBEB"/>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block8">
    <w:name w:val="block8"/>
    <w:basedOn w:val="a"/>
    <w:rsid w:val="002A44E5"/>
    <w:pPr>
      <w:spacing w:line="240" w:lineRule="auto"/>
    </w:pPr>
    <w:rPr>
      <w:rFonts w:ascii="Times New Roman" w:eastAsia="Times New Roman" w:hAnsi="Times New Roman" w:cs="Times New Roman"/>
      <w:sz w:val="24"/>
      <w:szCs w:val="24"/>
      <w:lang w:eastAsia="ru-RU"/>
    </w:rPr>
  </w:style>
  <w:style w:type="paragraph" w:customStyle="1" w:styleId="ttl12">
    <w:name w:val="ttl12"/>
    <w:basedOn w:val="a"/>
    <w:rsid w:val="002A44E5"/>
    <w:pPr>
      <w:spacing w:after="96" w:line="288" w:lineRule="atLeast"/>
    </w:pPr>
    <w:rPr>
      <w:rFonts w:ascii="Times New Roman" w:eastAsia="Times New Roman" w:hAnsi="Times New Roman" w:cs="Times New Roman"/>
      <w:color w:val="0857A6"/>
      <w:sz w:val="18"/>
      <w:szCs w:val="18"/>
      <w:lang w:eastAsia="ru-RU"/>
    </w:rPr>
  </w:style>
  <w:style w:type="paragraph" w:customStyle="1" w:styleId="name7">
    <w:name w:val="name7"/>
    <w:basedOn w:val="a"/>
    <w:rsid w:val="002A44E5"/>
    <w:pPr>
      <w:spacing w:before="13" w:after="48" w:line="240" w:lineRule="auto"/>
    </w:pPr>
    <w:rPr>
      <w:rFonts w:ascii="Times New Roman" w:eastAsia="Times New Roman" w:hAnsi="Times New Roman" w:cs="Times New Roman"/>
      <w:sz w:val="24"/>
      <w:szCs w:val="24"/>
      <w:lang w:eastAsia="ru-RU"/>
    </w:rPr>
  </w:style>
  <w:style w:type="paragraph" w:customStyle="1" w:styleId="mark2">
    <w:name w:val="mark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17">
    <w:name w:val="desc17"/>
    <w:basedOn w:val="a"/>
    <w:rsid w:val="002A44E5"/>
    <w:pPr>
      <w:spacing w:before="100" w:beforeAutospacing="1" w:after="100" w:afterAutospacing="1" w:line="240" w:lineRule="auto"/>
    </w:pPr>
    <w:rPr>
      <w:rFonts w:ascii="Times New Roman" w:eastAsia="Times New Roman" w:hAnsi="Times New Roman" w:cs="Times New Roman"/>
      <w:color w:val="222222"/>
      <w:lang w:eastAsia="ru-RU"/>
    </w:rPr>
  </w:style>
  <w:style w:type="paragraph" w:customStyle="1" w:styleId="desc-soft2">
    <w:name w:val="desc-soft2"/>
    <w:basedOn w:val="a"/>
    <w:rsid w:val="002A44E5"/>
    <w:pPr>
      <w:spacing w:before="100" w:beforeAutospacing="1" w:after="100" w:afterAutospacing="1" w:line="240" w:lineRule="auto"/>
    </w:pPr>
    <w:rPr>
      <w:rFonts w:ascii="Times New Roman" w:eastAsia="Times New Roman" w:hAnsi="Times New Roman" w:cs="Times New Roman"/>
      <w:color w:val="999999"/>
      <w:lang w:eastAsia="ru-RU"/>
    </w:rPr>
  </w:style>
  <w:style w:type="paragraph" w:customStyle="1" w:styleId="desc-hard2">
    <w:name w:val="desc-hard2"/>
    <w:basedOn w:val="a"/>
    <w:rsid w:val="002A44E5"/>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list11">
    <w:name w:val="list11"/>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item11">
    <w:name w:val="item11"/>
    <w:basedOn w:val="a"/>
    <w:rsid w:val="002A44E5"/>
    <w:pPr>
      <w:spacing w:after="125" w:line="240" w:lineRule="auto"/>
    </w:pPr>
    <w:rPr>
      <w:rFonts w:ascii="Times New Roman" w:eastAsia="Times New Roman" w:hAnsi="Times New Roman" w:cs="Times New Roman"/>
      <w:sz w:val="24"/>
      <w:szCs w:val="24"/>
      <w:lang w:eastAsia="ru-RU"/>
    </w:rPr>
  </w:style>
  <w:style w:type="paragraph" w:customStyle="1" w:styleId="anshid2">
    <w:name w:val="ans_hid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last2">
    <w:name w:val="item-last2"/>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pic6">
    <w:name w:val="pic6"/>
    <w:basedOn w:val="a"/>
    <w:rsid w:val="002A44E5"/>
    <w:pPr>
      <w:spacing w:before="100" w:beforeAutospacing="1" w:after="100" w:afterAutospacing="1" w:line="240" w:lineRule="auto"/>
      <w:ind w:right="125"/>
    </w:pPr>
    <w:rPr>
      <w:rFonts w:ascii="Times New Roman" w:eastAsia="Times New Roman" w:hAnsi="Times New Roman" w:cs="Times New Roman"/>
      <w:sz w:val="24"/>
      <w:szCs w:val="24"/>
      <w:lang w:eastAsia="ru-RU"/>
    </w:rPr>
  </w:style>
  <w:style w:type="paragraph" w:customStyle="1" w:styleId="info8">
    <w:name w:val="info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info5">
    <w:name w:val="thumb-info5"/>
    <w:basedOn w:val="a"/>
    <w:rsid w:val="002A44E5"/>
    <w:pPr>
      <w:wordWrap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12">
    <w:name w:val="item12"/>
    <w:basedOn w:val="a"/>
    <w:rsid w:val="002A44E5"/>
    <w:pPr>
      <w:spacing w:before="100" w:beforeAutospacing="1" w:after="63" w:line="240" w:lineRule="auto"/>
    </w:pPr>
    <w:rPr>
      <w:rFonts w:ascii="Times New Roman" w:eastAsia="Times New Roman" w:hAnsi="Times New Roman" w:cs="Times New Roman"/>
      <w:lang w:eastAsia="ru-RU"/>
    </w:rPr>
  </w:style>
  <w:style w:type="paragraph" w:customStyle="1" w:styleId="pic7">
    <w:name w:val="pic7"/>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ic8">
    <w:name w:val="pic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9">
    <w:name w:val="info9"/>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18">
    <w:name w:val="desc1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10">
    <w:name w:val="info10"/>
    <w:basedOn w:val="a"/>
    <w:rsid w:val="002A44E5"/>
    <w:pPr>
      <w:spacing w:before="100" w:beforeAutospacing="1" w:after="100" w:afterAutospacing="1" w:line="240" w:lineRule="auto"/>
      <w:ind w:left="1002"/>
    </w:pPr>
    <w:rPr>
      <w:rFonts w:ascii="Times New Roman" w:eastAsia="Times New Roman" w:hAnsi="Times New Roman" w:cs="Times New Roman"/>
      <w:sz w:val="24"/>
      <w:szCs w:val="24"/>
      <w:lang w:eastAsia="ru-RU"/>
    </w:rPr>
  </w:style>
  <w:style w:type="paragraph" w:customStyle="1" w:styleId="bbl2">
    <w:name w:val="bbl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br2">
    <w:name w:val="bbr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bm2">
    <w:name w:val="bbm2"/>
    <w:basedOn w:val="a"/>
    <w:rsid w:val="002A44E5"/>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arr2">
    <w:name w:val="arr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wide3">
    <w:name w:val="col-wide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wide4">
    <w:name w:val="col-wide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8">
    <w:name w:val="date8"/>
    <w:basedOn w:val="a"/>
    <w:rsid w:val="002A44E5"/>
    <w:pPr>
      <w:spacing w:after="0" w:line="240" w:lineRule="auto"/>
    </w:pPr>
    <w:rPr>
      <w:rFonts w:ascii="Times New Roman" w:eastAsia="Times New Roman" w:hAnsi="Times New Roman" w:cs="Times New Roman"/>
      <w:color w:val="555555"/>
      <w:sz w:val="14"/>
      <w:szCs w:val="14"/>
      <w:lang w:eastAsia="ru-RU"/>
    </w:rPr>
  </w:style>
  <w:style w:type="paragraph" w:customStyle="1" w:styleId="date9">
    <w:name w:val="date9"/>
    <w:basedOn w:val="a"/>
    <w:rsid w:val="002A44E5"/>
    <w:pPr>
      <w:spacing w:after="0" w:line="240" w:lineRule="auto"/>
    </w:pPr>
    <w:rPr>
      <w:rFonts w:ascii="Times New Roman" w:eastAsia="Times New Roman" w:hAnsi="Times New Roman" w:cs="Times New Roman"/>
      <w:color w:val="555555"/>
      <w:sz w:val="14"/>
      <w:szCs w:val="14"/>
      <w:lang w:eastAsia="ru-RU"/>
    </w:rPr>
  </w:style>
  <w:style w:type="paragraph" w:customStyle="1" w:styleId="res10">
    <w:name w:val="res10"/>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esc19">
    <w:name w:val="desc19"/>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date10">
    <w:name w:val="date10"/>
    <w:basedOn w:val="a"/>
    <w:rsid w:val="002A44E5"/>
    <w:pPr>
      <w:spacing w:before="100" w:beforeAutospacing="1" w:after="100" w:afterAutospacing="1" w:line="240" w:lineRule="auto"/>
    </w:pPr>
    <w:rPr>
      <w:rFonts w:ascii="Times New Roman" w:eastAsia="Times New Roman" w:hAnsi="Times New Roman" w:cs="Times New Roman"/>
      <w:color w:val="9DA1B1"/>
      <w:sz w:val="24"/>
      <w:szCs w:val="24"/>
      <w:lang w:eastAsia="ru-RU"/>
    </w:rPr>
  </w:style>
  <w:style w:type="paragraph" w:customStyle="1" w:styleId="with-icon2">
    <w:name w:val="with-icon2"/>
    <w:basedOn w:val="a"/>
    <w:rsid w:val="002A44E5"/>
    <w:pPr>
      <w:spacing w:before="100" w:beforeAutospacing="1" w:after="100" w:afterAutospacing="1" w:line="240" w:lineRule="auto"/>
      <w:ind w:left="1252"/>
    </w:pPr>
    <w:rPr>
      <w:rFonts w:ascii="Times New Roman" w:eastAsia="Times New Roman" w:hAnsi="Times New Roman" w:cs="Times New Roman"/>
      <w:sz w:val="24"/>
      <w:szCs w:val="24"/>
      <w:lang w:eastAsia="ru-RU"/>
    </w:rPr>
  </w:style>
  <w:style w:type="paragraph" w:customStyle="1" w:styleId="icon-wrap3">
    <w:name w:val="icon-wrap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border2">
    <w:name w:val="icon-border2"/>
    <w:basedOn w:val="a"/>
    <w:rsid w:val="002A44E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res11">
    <w:name w:val="res1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realtime2">
    <w:name w:val="block-realtime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customscrollbar2">
    <w:name w:val="custom_scroll_bar2"/>
    <w:basedOn w:val="a"/>
    <w:rsid w:val="002A44E5"/>
    <w:pPr>
      <w:spacing w:before="100" w:beforeAutospacing="1" w:after="100" w:afterAutospacing="1" w:line="240" w:lineRule="auto"/>
      <w:ind w:left="-313"/>
    </w:pPr>
    <w:rPr>
      <w:rFonts w:ascii="Times New Roman" w:eastAsia="Times New Roman" w:hAnsi="Times New Roman" w:cs="Times New Roman"/>
      <w:sz w:val="24"/>
      <w:szCs w:val="24"/>
      <w:lang w:eastAsia="ru-RU"/>
    </w:rPr>
  </w:style>
  <w:style w:type="paragraph" w:customStyle="1" w:styleId="wrap-scroll3">
    <w:name w:val="wrap-scroll3"/>
    <w:basedOn w:val="a"/>
    <w:rsid w:val="002A44E5"/>
    <w:pPr>
      <w:pBdr>
        <w:right w:val="single" w:sz="12" w:space="0" w:color="FFFFFF"/>
      </w:pBdr>
      <w:spacing w:before="100" w:beforeAutospacing="1" w:after="100" w:afterAutospacing="1" w:line="240" w:lineRule="auto"/>
      <w:ind w:right="-63"/>
    </w:pPr>
    <w:rPr>
      <w:rFonts w:ascii="Times New Roman" w:eastAsia="Times New Roman" w:hAnsi="Times New Roman" w:cs="Times New Roman"/>
      <w:sz w:val="24"/>
      <w:szCs w:val="24"/>
      <w:lang w:eastAsia="ru-RU"/>
    </w:rPr>
  </w:style>
  <w:style w:type="paragraph" w:customStyle="1" w:styleId="wrap-scroll4">
    <w:name w:val="wrap-scroll4"/>
    <w:basedOn w:val="a"/>
    <w:rsid w:val="002A44E5"/>
    <w:pPr>
      <w:pBdr>
        <w:right w:val="single" w:sz="12" w:space="0" w:color="EEEEEE"/>
      </w:pBdr>
      <w:spacing w:before="100" w:beforeAutospacing="1" w:after="100" w:afterAutospacing="1" w:line="240" w:lineRule="auto"/>
      <w:ind w:right="-63"/>
    </w:pPr>
    <w:rPr>
      <w:rFonts w:ascii="Times New Roman" w:eastAsia="Times New Roman" w:hAnsi="Times New Roman" w:cs="Times New Roman"/>
      <w:sz w:val="24"/>
      <w:szCs w:val="24"/>
      <w:lang w:eastAsia="ru-RU"/>
    </w:rPr>
  </w:style>
  <w:style w:type="paragraph" w:customStyle="1" w:styleId="res12">
    <w:name w:val="res12"/>
    <w:basedOn w:val="a"/>
    <w:rsid w:val="002A44E5"/>
    <w:pPr>
      <w:spacing w:after="0" w:line="240" w:lineRule="auto"/>
      <w:ind w:left="-75" w:right="-75"/>
    </w:pPr>
    <w:rPr>
      <w:rFonts w:ascii="Times New Roman" w:eastAsia="Times New Roman" w:hAnsi="Times New Roman" w:cs="Times New Roman"/>
      <w:sz w:val="24"/>
      <w:szCs w:val="24"/>
      <w:lang w:eastAsia="ru-RU"/>
    </w:rPr>
  </w:style>
  <w:style w:type="paragraph" w:customStyle="1" w:styleId="res-head21">
    <w:name w:val="res-head21"/>
    <w:basedOn w:val="a"/>
    <w:rsid w:val="002A44E5"/>
    <w:pPr>
      <w:shd w:val="clear" w:color="auto" w:fill="FFFFFF"/>
      <w:spacing w:after="0" w:line="240" w:lineRule="auto"/>
      <w:ind w:right="250"/>
    </w:pPr>
    <w:rPr>
      <w:rFonts w:ascii="Times New Roman" w:eastAsia="Times New Roman" w:hAnsi="Times New Roman" w:cs="Times New Roman"/>
      <w:sz w:val="24"/>
      <w:szCs w:val="24"/>
      <w:lang w:eastAsia="ru-RU"/>
    </w:rPr>
  </w:style>
  <w:style w:type="paragraph" w:customStyle="1" w:styleId="wrap6">
    <w:name w:val="wrap6"/>
    <w:basedOn w:val="a"/>
    <w:rsid w:val="002A44E5"/>
    <w:pPr>
      <w:spacing w:after="100" w:afterAutospacing="1" w:line="240" w:lineRule="auto"/>
      <w:ind w:left="-200"/>
    </w:pPr>
    <w:rPr>
      <w:rFonts w:ascii="Times New Roman" w:eastAsia="Times New Roman" w:hAnsi="Times New Roman" w:cs="Times New Roman"/>
      <w:sz w:val="24"/>
      <w:szCs w:val="24"/>
      <w:lang w:eastAsia="ru-RU"/>
    </w:rPr>
  </w:style>
  <w:style w:type="paragraph" w:customStyle="1" w:styleId="fade2">
    <w:name w:val="fad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resh2">
    <w:name w:val="refresh2"/>
    <w:basedOn w:val="a"/>
    <w:rsid w:val="002A44E5"/>
    <w:pPr>
      <w:spacing w:before="100" w:beforeAutospacing="1" w:after="100" w:afterAutospacing="1" w:line="225" w:lineRule="atLeast"/>
      <w:ind w:left="125"/>
    </w:pPr>
    <w:rPr>
      <w:rFonts w:ascii="Times New Roman" w:eastAsia="Times New Roman" w:hAnsi="Times New Roman" w:cs="Times New Roman"/>
      <w:color w:val="7D9EC0"/>
      <w:sz w:val="18"/>
      <w:szCs w:val="18"/>
      <w:lang w:eastAsia="ru-RU"/>
    </w:rPr>
  </w:style>
  <w:style w:type="paragraph" w:customStyle="1" w:styleId="refresh-icon2">
    <w:name w:val="refresh-icon2"/>
    <w:basedOn w:val="a"/>
    <w:rsid w:val="002A44E5"/>
    <w:pPr>
      <w:spacing w:before="100" w:beforeAutospacing="1" w:after="100" w:afterAutospacing="1" w:line="240" w:lineRule="auto"/>
    </w:pPr>
    <w:rPr>
      <w:rFonts w:ascii="Times New Roman" w:eastAsia="Times New Roman" w:hAnsi="Times New Roman" w:cs="Times New Roman"/>
      <w:position w:val="-5"/>
      <w:sz w:val="23"/>
      <w:szCs w:val="23"/>
      <w:lang w:eastAsia="ru-RU"/>
    </w:rPr>
  </w:style>
  <w:style w:type="paragraph" w:customStyle="1" w:styleId="list12">
    <w:name w:val="list12"/>
    <w:basedOn w:val="a"/>
    <w:rsid w:val="002A44E5"/>
    <w:pPr>
      <w:spacing w:after="0" w:line="240" w:lineRule="auto"/>
      <w:ind w:right="250"/>
    </w:pPr>
    <w:rPr>
      <w:rFonts w:ascii="Times New Roman" w:eastAsia="Times New Roman" w:hAnsi="Times New Roman" w:cs="Times New Roman"/>
      <w:sz w:val="24"/>
      <w:szCs w:val="24"/>
      <w:lang w:eastAsia="ru-RU"/>
    </w:rPr>
  </w:style>
  <w:style w:type="paragraph" w:customStyle="1" w:styleId="res13">
    <w:name w:val="res13"/>
    <w:basedOn w:val="a"/>
    <w:rsid w:val="002A44E5"/>
    <w:pPr>
      <w:spacing w:after="75" w:line="240" w:lineRule="auto"/>
      <w:ind w:left="-75" w:right="-75"/>
    </w:pPr>
    <w:rPr>
      <w:rFonts w:ascii="Times New Roman" w:eastAsia="Times New Roman" w:hAnsi="Times New Roman" w:cs="Times New Roman"/>
      <w:sz w:val="24"/>
      <w:szCs w:val="24"/>
      <w:lang w:eastAsia="ru-RU"/>
    </w:rPr>
  </w:style>
  <w:style w:type="paragraph" w:customStyle="1" w:styleId="icon-wrap4">
    <w:name w:val="icon-wrap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2">
    <w:name w:val="icon2"/>
    <w:basedOn w:val="a"/>
    <w:rsid w:val="002A44E5"/>
    <w:pPr>
      <w:spacing w:after="125" w:line="240" w:lineRule="auto"/>
      <w:ind w:right="63"/>
    </w:pPr>
    <w:rPr>
      <w:rFonts w:ascii="Times New Roman" w:eastAsia="Times New Roman" w:hAnsi="Times New Roman" w:cs="Times New Roman"/>
      <w:sz w:val="24"/>
      <w:szCs w:val="24"/>
      <w:lang w:eastAsia="ru-RU"/>
    </w:rPr>
  </w:style>
  <w:style w:type="paragraph" w:customStyle="1" w:styleId="name8">
    <w:name w:val="name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11">
    <w:name w:val="date11"/>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desc20">
    <w:name w:val="desc20"/>
    <w:basedOn w:val="a"/>
    <w:rsid w:val="002A44E5"/>
    <w:pPr>
      <w:spacing w:before="100" w:beforeAutospacing="1" w:after="100" w:afterAutospacing="1" w:line="288" w:lineRule="atLeast"/>
    </w:pPr>
    <w:rPr>
      <w:rFonts w:ascii="Times New Roman" w:eastAsia="Times New Roman" w:hAnsi="Times New Roman" w:cs="Times New Roman"/>
      <w:color w:val="000000"/>
      <w:sz w:val="24"/>
      <w:szCs w:val="24"/>
      <w:lang w:eastAsia="ru-RU"/>
    </w:rPr>
  </w:style>
  <w:style w:type="paragraph" w:customStyle="1" w:styleId="src16">
    <w:name w:val="src16"/>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title-wrap2">
    <w:name w:val="title-wrap2"/>
    <w:basedOn w:val="a"/>
    <w:rsid w:val="002A44E5"/>
    <w:pPr>
      <w:spacing w:before="100" w:beforeAutospacing="1" w:after="25" w:line="240" w:lineRule="auto"/>
    </w:pPr>
    <w:rPr>
      <w:rFonts w:ascii="Times New Roman" w:eastAsia="Times New Roman" w:hAnsi="Times New Roman" w:cs="Times New Roman"/>
      <w:color w:val="0857A6"/>
      <w:sz w:val="24"/>
      <w:szCs w:val="24"/>
      <w:lang w:eastAsia="ru-RU"/>
    </w:rPr>
  </w:style>
  <w:style w:type="paragraph" w:customStyle="1" w:styleId="res14">
    <w:name w:val="res14"/>
    <w:basedOn w:val="a"/>
    <w:rsid w:val="002A44E5"/>
    <w:pPr>
      <w:spacing w:after="0" w:line="240" w:lineRule="auto"/>
      <w:ind w:left="-75" w:right="-75"/>
    </w:pPr>
    <w:rPr>
      <w:rFonts w:ascii="Times New Roman" w:eastAsia="Times New Roman" w:hAnsi="Times New Roman" w:cs="Times New Roman"/>
      <w:sz w:val="24"/>
      <w:szCs w:val="24"/>
      <w:lang w:eastAsia="ru-RU"/>
    </w:rPr>
  </w:style>
  <w:style w:type="paragraph" w:customStyle="1" w:styleId="novice2">
    <w:name w:val="novic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9">
    <w:name w:val="block9"/>
    <w:basedOn w:val="a"/>
    <w:rsid w:val="002A44E5"/>
    <w:pPr>
      <w:spacing w:after="360" w:line="240" w:lineRule="auto"/>
    </w:pPr>
    <w:rPr>
      <w:rFonts w:ascii="Times New Roman" w:eastAsia="Times New Roman" w:hAnsi="Times New Roman" w:cs="Times New Roman"/>
      <w:sz w:val="24"/>
      <w:szCs w:val="24"/>
      <w:lang w:eastAsia="ru-RU"/>
    </w:rPr>
  </w:style>
  <w:style w:type="paragraph" w:customStyle="1" w:styleId="block-with-icon2">
    <w:name w:val="block-with-icon2"/>
    <w:basedOn w:val="a"/>
    <w:rsid w:val="002A44E5"/>
    <w:pPr>
      <w:spacing w:after="0" w:line="240" w:lineRule="auto"/>
      <w:ind w:left="275"/>
    </w:pPr>
    <w:rPr>
      <w:rFonts w:ascii="Times New Roman" w:eastAsia="Times New Roman" w:hAnsi="Times New Roman" w:cs="Times New Roman"/>
      <w:sz w:val="24"/>
      <w:szCs w:val="24"/>
      <w:lang w:eastAsia="ru-RU"/>
    </w:rPr>
  </w:style>
  <w:style w:type="paragraph" w:customStyle="1" w:styleId="block-likes2">
    <w:name w:val="block-likes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like-my2">
    <w:name w:val="like-my2"/>
    <w:basedOn w:val="a"/>
    <w:rsid w:val="002A44E5"/>
    <w:pPr>
      <w:spacing w:before="38" w:after="0" w:line="240" w:lineRule="auto"/>
    </w:pPr>
    <w:rPr>
      <w:rFonts w:ascii="Times New Roman" w:eastAsia="Times New Roman" w:hAnsi="Times New Roman" w:cs="Times New Roman"/>
      <w:sz w:val="24"/>
      <w:szCs w:val="24"/>
      <w:lang w:eastAsia="ru-RU"/>
    </w:rPr>
  </w:style>
  <w:style w:type="paragraph" w:customStyle="1" w:styleId="like-odkl2">
    <w:name w:val="like-odkl2"/>
    <w:basedOn w:val="a"/>
    <w:rsid w:val="002A44E5"/>
    <w:pPr>
      <w:spacing w:after="0" w:line="240" w:lineRule="auto"/>
      <w:ind w:left="63"/>
    </w:pPr>
    <w:rPr>
      <w:rFonts w:ascii="Times New Roman" w:eastAsia="Times New Roman" w:hAnsi="Times New Roman" w:cs="Times New Roman"/>
      <w:sz w:val="24"/>
      <w:szCs w:val="24"/>
      <w:lang w:eastAsia="ru-RU"/>
    </w:rPr>
  </w:style>
  <w:style w:type="paragraph" w:customStyle="1" w:styleId="promo-list3">
    <w:name w:val="promo-list3"/>
    <w:basedOn w:val="a"/>
    <w:rsid w:val="002A44E5"/>
    <w:pPr>
      <w:spacing w:after="0" w:line="240" w:lineRule="auto"/>
    </w:pPr>
    <w:rPr>
      <w:rFonts w:ascii="Times New Roman" w:eastAsia="Times New Roman" w:hAnsi="Times New Roman" w:cs="Times New Roman"/>
      <w:color w:val="DDDDEE"/>
      <w:sz w:val="24"/>
      <w:szCs w:val="24"/>
      <w:lang w:eastAsia="ru-RU"/>
    </w:rPr>
  </w:style>
  <w:style w:type="paragraph" w:customStyle="1" w:styleId="count4">
    <w:name w:val="count4"/>
    <w:basedOn w:val="a"/>
    <w:rsid w:val="002A44E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sub-list2">
    <w:name w:val="sub-list2"/>
    <w:basedOn w:val="a"/>
    <w:rsid w:val="002A44E5"/>
    <w:pPr>
      <w:pBdr>
        <w:bottom w:val="dotted" w:sz="4"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list4">
    <w:name w:val="promo-list4"/>
    <w:basedOn w:val="a"/>
    <w:rsid w:val="002A44E5"/>
    <w:pPr>
      <w:spacing w:after="0" w:line="240" w:lineRule="auto"/>
    </w:pPr>
    <w:rPr>
      <w:rFonts w:ascii="Times New Roman" w:eastAsia="Times New Roman" w:hAnsi="Times New Roman" w:cs="Times New Roman"/>
      <w:sz w:val="21"/>
      <w:szCs w:val="21"/>
      <w:lang w:eastAsia="ru-RU"/>
    </w:rPr>
  </w:style>
  <w:style w:type="paragraph" w:customStyle="1" w:styleId="head-blue5">
    <w:name w:val="head-blue5"/>
    <w:basedOn w:val="a"/>
    <w:rsid w:val="002A44E5"/>
    <w:pPr>
      <w:pBdr>
        <w:bottom w:val="single" w:sz="4" w:space="1" w:color="DDDDDD"/>
      </w:pBdr>
      <w:spacing w:after="120" w:line="240" w:lineRule="auto"/>
    </w:pPr>
    <w:rPr>
      <w:rFonts w:ascii="Times New Roman" w:eastAsia="Times New Roman" w:hAnsi="Times New Roman" w:cs="Times New Roman"/>
      <w:color w:val="000000"/>
      <w:sz w:val="25"/>
      <w:szCs w:val="25"/>
      <w:lang w:eastAsia="ru-RU"/>
    </w:rPr>
  </w:style>
  <w:style w:type="paragraph" w:customStyle="1" w:styleId="head-blue6">
    <w:name w:val="head-blue6"/>
    <w:basedOn w:val="a"/>
    <w:rsid w:val="002A44E5"/>
    <w:pPr>
      <w:spacing w:after="96" w:line="240" w:lineRule="auto"/>
    </w:pPr>
    <w:rPr>
      <w:rFonts w:ascii="Times New Roman" w:eastAsia="Times New Roman" w:hAnsi="Times New Roman" w:cs="Times New Roman"/>
      <w:color w:val="000000"/>
      <w:sz w:val="23"/>
      <w:szCs w:val="23"/>
      <w:lang w:eastAsia="ru-RU"/>
    </w:rPr>
  </w:style>
  <w:style w:type="paragraph" w:customStyle="1" w:styleId="duration3">
    <w:name w:val="duration3"/>
    <w:basedOn w:val="a"/>
    <w:rsid w:val="002A44E5"/>
    <w:pPr>
      <w:spacing w:before="100" w:beforeAutospacing="1" w:after="100" w:afterAutospacing="1" w:line="150" w:lineRule="atLeast"/>
      <w:textAlignment w:val="top"/>
    </w:pPr>
    <w:rPr>
      <w:rFonts w:ascii="Times New Roman" w:eastAsia="Times New Roman" w:hAnsi="Times New Roman" w:cs="Times New Roman"/>
      <w:color w:val="FFFFFF"/>
      <w:sz w:val="14"/>
      <w:szCs w:val="14"/>
      <w:lang w:eastAsia="ru-RU"/>
    </w:rPr>
  </w:style>
  <w:style w:type="paragraph" w:customStyle="1" w:styleId="name9">
    <w:name w:val="name9"/>
    <w:basedOn w:val="a"/>
    <w:rsid w:val="002A44E5"/>
    <w:pPr>
      <w:spacing w:before="13" w:after="0" w:line="240" w:lineRule="atLeast"/>
    </w:pPr>
    <w:rPr>
      <w:rFonts w:ascii="Times New Roman" w:eastAsia="Times New Roman" w:hAnsi="Times New Roman" w:cs="Times New Roman"/>
      <w:color w:val="222222"/>
      <w:sz w:val="24"/>
      <w:szCs w:val="24"/>
      <w:lang w:eastAsia="ru-RU"/>
    </w:rPr>
  </w:style>
  <w:style w:type="paragraph" w:customStyle="1" w:styleId="name10">
    <w:name w:val="name10"/>
    <w:basedOn w:val="a"/>
    <w:rsid w:val="002A44E5"/>
    <w:pPr>
      <w:spacing w:before="13" w:after="0" w:line="240" w:lineRule="atLeast"/>
    </w:pPr>
    <w:rPr>
      <w:rFonts w:ascii="Times New Roman" w:eastAsia="Times New Roman" w:hAnsi="Times New Roman" w:cs="Times New Roman"/>
      <w:color w:val="222222"/>
      <w:sz w:val="24"/>
      <w:szCs w:val="24"/>
      <w:lang w:eastAsia="ru-RU"/>
    </w:rPr>
  </w:style>
  <w:style w:type="paragraph" w:customStyle="1" w:styleId="thumb-play2">
    <w:name w:val="thumb-play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3">
    <w:name w:val="thumb3"/>
    <w:basedOn w:val="a"/>
    <w:rsid w:val="002A44E5"/>
    <w:pPr>
      <w:spacing w:after="63" w:line="240" w:lineRule="auto"/>
      <w:ind w:left="-13"/>
    </w:pPr>
    <w:rPr>
      <w:rFonts w:ascii="Times New Roman" w:eastAsia="Times New Roman" w:hAnsi="Times New Roman" w:cs="Times New Roman"/>
      <w:sz w:val="24"/>
      <w:szCs w:val="24"/>
      <w:lang w:eastAsia="ru-RU"/>
    </w:rPr>
  </w:style>
  <w:style w:type="paragraph" w:customStyle="1" w:styleId="thumb-preview3">
    <w:name w:val="thumb-preview3"/>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thumb-preview4">
    <w:name w:val="thumb-preview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ality2">
    <w:name w:val="quality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info6">
    <w:name w:val="thumb-info6"/>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rc17">
    <w:name w:val="src17"/>
    <w:basedOn w:val="a"/>
    <w:rsid w:val="002A44E5"/>
    <w:pPr>
      <w:spacing w:before="100" w:beforeAutospacing="1" w:after="100" w:afterAutospacing="1" w:line="240" w:lineRule="auto"/>
      <w:ind w:right="13"/>
      <w:textAlignment w:val="bottom"/>
    </w:pPr>
    <w:rPr>
      <w:rFonts w:ascii="Times New Roman" w:eastAsia="Times New Roman" w:hAnsi="Times New Roman" w:cs="Times New Roman"/>
      <w:color w:val="338800"/>
      <w:sz w:val="14"/>
      <w:szCs w:val="14"/>
      <w:lang w:eastAsia="ru-RU"/>
    </w:rPr>
  </w:style>
  <w:style w:type="paragraph" w:customStyle="1" w:styleId="src18">
    <w:name w:val="src18"/>
    <w:basedOn w:val="a"/>
    <w:rsid w:val="002A44E5"/>
    <w:pPr>
      <w:spacing w:before="100" w:beforeAutospacing="1" w:after="100" w:afterAutospacing="1" w:line="240" w:lineRule="auto"/>
      <w:ind w:right="13"/>
      <w:textAlignment w:val="center"/>
    </w:pPr>
    <w:rPr>
      <w:rFonts w:ascii="Times New Roman" w:eastAsia="Times New Roman" w:hAnsi="Times New Roman" w:cs="Times New Roman"/>
      <w:color w:val="338800"/>
      <w:sz w:val="14"/>
      <w:szCs w:val="14"/>
      <w:lang w:eastAsia="ru-RU"/>
    </w:rPr>
  </w:style>
  <w:style w:type="paragraph" w:customStyle="1" w:styleId="src19">
    <w:name w:val="src19"/>
    <w:basedOn w:val="a"/>
    <w:rsid w:val="002A44E5"/>
    <w:pPr>
      <w:spacing w:before="100" w:beforeAutospacing="1" w:after="100" w:afterAutospacing="1" w:line="240" w:lineRule="auto"/>
      <w:ind w:right="63"/>
      <w:textAlignment w:val="bottom"/>
    </w:pPr>
    <w:rPr>
      <w:rFonts w:ascii="Times New Roman" w:eastAsia="Times New Roman" w:hAnsi="Times New Roman" w:cs="Times New Roman"/>
      <w:color w:val="338800"/>
      <w:sz w:val="14"/>
      <w:szCs w:val="14"/>
      <w:lang w:eastAsia="ru-RU"/>
    </w:rPr>
  </w:style>
  <w:style w:type="paragraph" w:customStyle="1" w:styleId="src20">
    <w:name w:val="src20"/>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date12">
    <w:name w:val="date12"/>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vid-exp4">
    <w:name w:val="vid-exp4"/>
    <w:basedOn w:val="a"/>
    <w:rsid w:val="002A44E5"/>
    <w:pPr>
      <w:spacing w:after="0" w:line="240" w:lineRule="auto"/>
      <w:textAlignment w:val="top"/>
    </w:pPr>
    <w:rPr>
      <w:rFonts w:ascii="Times New Roman" w:eastAsia="Times New Roman" w:hAnsi="Times New Roman" w:cs="Times New Roman"/>
      <w:sz w:val="24"/>
      <w:szCs w:val="24"/>
      <w:lang w:eastAsia="ru-RU"/>
    </w:rPr>
  </w:style>
  <w:style w:type="paragraph" w:customStyle="1" w:styleId="item13">
    <w:name w:val="item13"/>
    <w:basedOn w:val="a"/>
    <w:rsid w:val="002A44E5"/>
    <w:pPr>
      <w:spacing w:after="50" w:line="240" w:lineRule="auto"/>
      <w:ind w:left="-63" w:right="-63"/>
    </w:pPr>
    <w:rPr>
      <w:rFonts w:ascii="Times New Roman" w:eastAsia="Times New Roman" w:hAnsi="Times New Roman" w:cs="Times New Roman"/>
      <w:sz w:val="24"/>
      <w:szCs w:val="24"/>
      <w:lang w:eastAsia="ru-RU"/>
    </w:rPr>
  </w:style>
  <w:style w:type="paragraph" w:customStyle="1" w:styleId="ad-itm2">
    <w:name w:val="ad-itm2"/>
    <w:basedOn w:val="a"/>
    <w:rsid w:val="002A44E5"/>
    <w:pPr>
      <w:spacing w:after="50" w:line="240" w:lineRule="auto"/>
      <w:ind w:left="-63" w:right="-63"/>
    </w:pPr>
    <w:rPr>
      <w:rFonts w:ascii="Times New Roman" w:eastAsia="Times New Roman" w:hAnsi="Times New Roman" w:cs="Times New Roman"/>
      <w:sz w:val="24"/>
      <w:szCs w:val="24"/>
      <w:lang w:eastAsia="ru-RU"/>
    </w:rPr>
  </w:style>
  <w:style w:type="paragraph" w:customStyle="1" w:styleId="res-head22">
    <w:name w:val="res-head22"/>
    <w:basedOn w:val="a"/>
    <w:rsid w:val="002A44E5"/>
    <w:pPr>
      <w:spacing w:before="100" w:beforeAutospacing="1" w:after="100" w:afterAutospacing="1" w:line="240" w:lineRule="auto"/>
    </w:pPr>
    <w:rPr>
      <w:rFonts w:ascii="Times New Roman" w:eastAsia="Times New Roman" w:hAnsi="Times New Roman" w:cs="Times New Roman"/>
      <w:caps/>
      <w:sz w:val="24"/>
      <w:szCs w:val="24"/>
      <w:lang w:eastAsia="ru-RU"/>
    </w:rPr>
  </w:style>
  <w:style w:type="paragraph" w:customStyle="1" w:styleId="ico7">
    <w:name w:val="ico7"/>
    <w:basedOn w:val="a"/>
    <w:rsid w:val="002A44E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b-navi-selected5">
    <w:name w:val="kb-navi-selected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dropdown2">
    <w:name w:val="portal-menu__dropdown2"/>
    <w:basedOn w:val="a"/>
    <w:rsid w:val="002A44E5"/>
    <w:pPr>
      <w:pBdr>
        <w:top w:val="single" w:sz="4" w:space="4" w:color="9FC1EB"/>
        <w:left w:val="single" w:sz="4" w:space="0" w:color="9FC1EB"/>
        <w:bottom w:val="single" w:sz="4" w:space="4" w:color="9FC1EB"/>
        <w:right w:val="single" w:sz="4" w:space="0" w:color="9FC1EB"/>
      </w:pBdr>
      <w:shd w:val="clear" w:color="auto" w:fill="FFFFFF"/>
      <w:spacing w:before="25" w:after="0" w:line="240" w:lineRule="auto"/>
    </w:pPr>
    <w:rPr>
      <w:rFonts w:ascii="Times New Roman" w:eastAsia="Times New Roman" w:hAnsi="Times New Roman" w:cs="Times New Roman"/>
      <w:sz w:val="24"/>
      <w:szCs w:val="24"/>
      <w:lang w:eastAsia="ru-RU"/>
    </w:rPr>
  </w:style>
  <w:style w:type="paragraph" w:customStyle="1" w:styleId="portal-menusearchselectlist2">
    <w:name w:val="portal-menu__search__select__list2"/>
    <w:basedOn w:val="a"/>
    <w:rsid w:val="002A44E5"/>
    <w:pPr>
      <w:pBdr>
        <w:top w:val="single" w:sz="4" w:space="3" w:color="8BAFD2"/>
        <w:left w:val="single" w:sz="4" w:space="0" w:color="8BAFD2"/>
        <w:bottom w:val="single" w:sz="4" w:space="0" w:color="8BAFD2"/>
        <w:right w:val="single" w:sz="4" w:space="0" w:color="8BAFD2"/>
      </w:pBdr>
      <w:shd w:val="clear" w:color="auto" w:fill="FFFFFF"/>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portal-menusearchlabeltext2">
    <w:name w:val="portal-menu__search__label__text2"/>
    <w:basedOn w:val="a"/>
    <w:rsid w:val="002A44E5"/>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portal-menuwidth2">
    <w:name w:val="portal-menu__width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go-headlinkswrap2">
    <w:name w:val="go-headlinks__wrap2"/>
    <w:basedOn w:val="a"/>
    <w:rsid w:val="002A44E5"/>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headlinkslinkminortext2">
    <w:name w:val="go-headlinks__link__minor__text2"/>
    <w:basedOn w:val="a"/>
    <w:rsid w:val="002A44E5"/>
    <w:pPr>
      <w:spacing w:after="100" w:afterAutospacing="1" w:line="240" w:lineRule="auto"/>
    </w:pPr>
    <w:rPr>
      <w:rFonts w:ascii="Times New Roman" w:eastAsia="Times New Roman" w:hAnsi="Times New Roman" w:cs="Times New Roman"/>
      <w:sz w:val="24"/>
      <w:szCs w:val="24"/>
      <w:u w:val="single"/>
      <w:lang w:eastAsia="ru-RU"/>
    </w:rPr>
  </w:style>
  <w:style w:type="paragraph" w:customStyle="1" w:styleId="portal-menugo2">
    <w:name w:val="portal-menu_go2"/>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portal-menufeaturesadvsearchico5">
    <w:name w:val="portal-menu__features__adv_search__ico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advsearchico6">
    <w:name w:val="portal-menu__features__adv_search__ico6"/>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more2">
    <w:name w:val="go-form__mor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scrollbarhandle4">
    <w:name w:val="custom_scroll_bar_handle4"/>
    <w:basedOn w:val="a"/>
    <w:rsid w:val="002A44E5"/>
    <w:pPr>
      <w:pBdr>
        <w:top w:val="single" w:sz="4" w:space="0" w:color="D6D6D6"/>
        <w:left w:val="single" w:sz="4" w:space="0" w:color="D6D6D6"/>
        <w:bottom w:val="single" w:sz="4" w:space="0" w:color="D6D6D6"/>
        <w:right w:val="single" w:sz="4" w:space="0" w:color="D6D6D6"/>
      </w:pBd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2">
    <w:name w:val="go-form2"/>
    <w:basedOn w:val="a"/>
    <w:rsid w:val="002A44E5"/>
    <w:pPr>
      <w:spacing w:before="100" w:beforeAutospacing="1" w:after="100" w:afterAutospacing="1" w:line="240" w:lineRule="auto"/>
    </w:pPr>
    <w:rPr>
      <w:rFonts w:ascii="Arial" w:eastAsia="Times New Roman" w:hAnsi="Arial" w:cs="Arial"/>
      <w:sz w:val="24"/>
      <w:szCs w:val="24"/>
      <w:lang w:eastAsia="ru-RU"/>
    </w:rPr>
  </w:style>
  <w:style w:type="paragraph" w:customStyle="1" w:styleId="smack-news2">
    <w:name w:val="smack-news2"/>
    <w:basedOn w:val="a"/>
    <w:rsid w:val="002A44E5"/>
    <w:pPr>
      <w:spacing w:before="100" w:beforeAutospacing="1" w:after="125" w:line="240" w:lineRule="auto"/>
    </w:pPr>
    <w:rPr>
      <w:rFonts w:ascii="Times New Roman" w:eastAsia="Times New Roman" w:hAnsi="Times New Roman" w:cs="Times New Roman"/>
      <w:sz w:val="24"/>
      <w:szCs w:val="24"/>
      <w:lang w:eastAsia="ru-RU"/>
    </w:rPr>
  </w:style>
  <w:style w:type="paragraph" w:customStyle="1" w:styleId="smack-converter2">
    <w:name w:val="smack-converter2"/>
    <w:basedOn w:val="a"/>
    <w:rsid w:val="002A44E5"/>
    <w:pPr>
      <w:spacing w:after="250" w:line="240" w:lineRule="auto"/>
    </w:pPr>
    <w:rPr>
      <w:rFonts w:ascii="Times New Roman" w:eastAsia="Times New Roman" w:hAnsi="Times New Roman" w:cs="Times New Roman"/>
      <w:sz w:val="24"/>
      <w:szCs w:val="24"/>
      <w:lang w:eastAsia="ru-RU"/>
    </w:rPr>
  </w:style>
  <w:style w:type="paragraph" w:customStyle="1" w:styleId="titleconv2">
    <w:name w:val="title_conv2"/>
    <w:basedOn w:val="a"/>
    <w:rsid w:val="002A44E5"/>
    <w:pPr>
      <w:spacing w:before="100" w:beforeAutospacing="1" w:after="100" w:afterAutospacing="1" w:line="240" w:lineRule="auto"/>
    </w:pPr>
    <w:rPr>
      <w:rFonts w:ascii="Times New Roman" w:eastAsia="Times New Roman" w:hAnsi="Times New Roman" w:cs="Times New Roman"/>
      <w:color w:val="000000"/>
      <w:sz w:val="25"/>
      <w:szCs w:val="25"/>
      <w:lang w:eastAsia="ru-RU"/>
    </w:rPr>
  </w:style>
  <w:style w:type="paragraph" w:customStyle="1" w:styleId="titleconvselecter3">
    <w:name w:val="title_conv_selecter3"/>
    <w:basedOn w:val="a"/>
    <w:rsid w:val="002A44E5"/>
    <w:pPr>
      <w:spacing w:before="100" w:beforeAutospacing="1" w:after="100" w:afterAutospacing="1" w:line="240" w:lineRule="auto"/>
      <w:ind w:left="75"/>
    </w:pPr>
    <w:rPr>
      <w:rFonts w:ascii="Times New Roman" w:eastAsia="Times New Roman" w:hAnsi="Times New Roman" w:cs="Times New Roman"/>
      <w:sz w:val="18"/>
      <w:szCs w:val="18"/>
      <w:lang w:eastAsia="ru-RU"/>
    </w:rPr>
  </w:style>
  <w:style w:type="paragraph" w:customStyle="1" w:styleId="titleconvselecterspan5">
    <w:name w:val="title_conv_selecter_span5"/>
    <w:basedOn w:val="a"/>
    <w:rsid w:val="002A44E5"/>
    <w:pPr>
      <w:spacing w:before="100" w:beforeAutospacing="1" w:after="100" w:afterAutospacing="1" w:line="240" w:lineRule="auto"/>
    </w:pPr>
    <w:rPr>
      <w:rFonts w:ascii="Times New Roman" w:eastAsia="Times New Roman" w:hAnsi="Times New Roman" w:cs="Times New Roman"/>
      <w:color w:val="0857A6"/>
      <w:sz w:val="24"/>
      <w:szCs w:val="24"/>
      <w:lang w:eastAsia="ru-RU"/>
    </w:rPr>
  </w:style>
  <w:style w:type="paragraph" w:customStyle="1" w:styleId="titleconvselecterspan6">
    <w:name w:val="title_conv_selecter_span6"/>
    <w:basedOn w:val="a"/>
    <w:rsid w:val="002A44E5"/>
    <w:pPr>
      <w:spacing w:before="100" w:beforeAutospacing="1" w:after="100" w:afterAutospacing="1" w:line="240" w:lineRule="auto"/>
    </w:pPr>
    <w:rPr>
      <w:rFonts w:ascii="Times New Roman" w:eastAsia="Times New Roman" w:hAnsi="Times New Roman" w:cs="Times New Roman"/>
      <w:color w:val="F26D00"/>
      <w:sz w:val="24"/>
      <w:szCs w:val="24"/>
      <w:lang w:eastAsia="ru-RU"/>
    </w:rPr>
  </w:style>
  <w:style w:type="paragraph" w:customStyle="1" w:styleId="formconv2">
    <w:name w:val="form_conv2"/>
    <w:basedOn w:val="a"/>
    <w:rsid w:val="002A44E5"/>
    <w:pPr>
      <w:spacing w:before="100" w:beforeAutospacing="1" w:after="50" w:line="240" w:lineRule="auto"/>
    </w:pPr>
    <w:rPr>
      <w:rFonts w:ascii="Times New Roman" w:eastAsia="Times New Roman" w:hAnsi="Times New Roman" w:cs="Times New Roman"/>
      <w:sz w:val="24"/>
      <w:szCs w:val="24"/>
      <w:lang w:eastAsia="ru-RU"/>
    </w:rPr>
  </w:style>
  <w:style w:type="paragraph" w:customStyle="1" w:styleId="urlconv2">
    <w:name w:val="url_conv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elect2">
    <w:name w:val="ul_select2"/>
    <w:basedOn w:val="a"/>
    <w:rsid w:val="002A44E5"/>
    <w:pPr>
      <w:pBdr>
        <w:top w:val="single" w:sz="4" w:space="4" w:color="CCCCCC"/>
        <w:left w:val="single" w:sz="4" w:space="2" w:color="CCCCCC"/>
        <w:bottom w:val="single" w:sz="4" w:space="4" w:color="CCCCCC"/>
        <w:right w:val="single" w:sz="4" w:space="2" w:color="CCCCCC"/>
      </w:pBdr>
      <w:shd w:val="clear" w:color="auto" w:fill="FCFCFC"/>
      <w:spacing w:after="0" w:line="240" w:lineRule="auto"/>
    </w:pPr>
    <w:rPr>
      <w:rFonts w:ascii="Times New Roman" w:eastAsia="Times New Roman" w:hAnsi="Times New Roman" w:cs="Times New Roman"/>
      <w:sz w:val="24"/>
      <w:szCs w:val="24"/>
      <w:lang w:eastAsia="ru-RU"/>
    </w:rPr>
  </w:style>
  <w:style w:type="paragraph" w:customStyle="1" w:styleId="classb3">
    <w:name w:val="classb3"/>
    <w:basedOn w:val="a"/>
    <w:rsid w:val="002A44E5"/>
    <w:pPr>
      <w:pBdr>
        <w:top w:val="single" w:sz="4" w:space="2" w:color="CCCCCC"/>
        <w:left w:val="single" w:sz="4" w:space="4" w:color="CCCCCC"/>
        <w:right w:val="single" w:sz="4" w:space="4" w:color="CCCCCC"/>
      </w:pBdr>
      <w:shd w:val="clear" w:color="auto" w:fill="FCFCFC"/>
      <w:spacing w:after="0" w:line="240" w:lineRule="auto"/>
      <w:ind w:right="125"/>
    </w:pPr>
    <w:rPr>
      <w:rFonts w:ascii="Times New Roman" w:eastAsia="Times New Roman" w:hAnsi="Times New Roman" w:cs="Times New Roman"/>
      <w:sz w:val="24"/>
      <w:szCs w:val="24"/>
      <w:lang w:eastAsia="ru-RU"/>
    </w:rPr>
  </w:style>
  <w:style w:type="paragraph" w:customStyle="1" w:styleId="main2">
    <w:name w:val="main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block10">
    <w:name w:val="block10"/>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others3">
    <w:name w:val="others3"/>
    <w:basedOn w:val="a"/>
    <w:rsid w:val="002A44E5"/>
    <w:pPr>
      <w:pBdr>
        <w:top w:val="dotted" w:sz="4" w:space="3" w:color="DDDDDD"/>
      </w:pBdr>
      <w:spacing w:before="75" w:after="100" w:afterAutospacing="1" w:line="240" w:lineRule="auto"/>
    </w:pPr>
    <w:rPr>
      <w:rFonts w:ascii="Times New Roman" w:eastAsia="Times New Roman" w:hAnsi="Times New Roman" w:cs="Times New Roman"/>
      <w:sz w:val="24"/>
      <w:szCs w:val="24"/>
      <w:lang w:eastAsia="ru-RU"/>
    </w:rPr>
  </w:style>
  <w:style w:type="paragraph" w:customStyle="1" w:styleId="others4">
    <w:name w:val="others4"/>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dnone2">
    <w:name w:val="dnone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linkselect4">
    <w:name w:val="link_select4"/>
    <w:basedOn w:val="a"/>
    <w:rsid w:val="002A44E5"/>
    <w:pPr>
      <w:spacing w:after="0" w:line="240" w:lineRule="auto"/>
      <w:ind w:left="100" w:right="100"/>
    </w:pPr>
    <w:rPr>
      <w:rFonts w:ascii="Times New Roman" w:eastAsia="Times New Roman" w:hAnsi="Times New Roman" w:cs="Times New Roman"/>
      <w:color w:val="000000"/>
      <w:sz w:val="24"/>
      <w:szCs w:val="24"/>
      <w:lang w:eastAsia="ru-RU"/>
    </w:rPr>
  </w:style>
  <w:style w:type="paragraph" w:customStyle="1" w:styleId="linkselect5">
    <w:name w:val="link_select5"/>
    <w:basedOn w:val="a"/>
    <w:rsid w:val="002A44E5"/>
    <w:pPr>
      <w:spacing w:after="0" w:line="240" w:lineRule="auto"/>
      <w:ind w:left="100" w:right="100"/>
    </w:pPr>
    <w:rPr>
      <w:rFonts w:ascii="Times New Roman" w:eastAsia="Times New Roman" w:hAnsi="Times New Roman" w:cs="Times New Roman"/>
      <w:color w:val="F26D00"/>
      <w:sz w:val="24"/>
      <w:szCs w:val="24"/>
      <w:lang w:eastAsia="ru-RU"/>
    </w:rPr>
  </w:style>
  <w:style w:type="paragraph" w:customStyle="1" w:styleId="classn4">
    <w:name w:val="classn4"/>
    <w:basedOn w:val="a"/>
    <w:rsid w:val="002A44E5"/>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clear2">
    <w:name w:val="clear2"/>
    <w:basedOn w:val="a"/>
    <w:rsid w:val="002A44E5"/>
    <w:pP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res-head23">
    <w:name w:val="res-head23"/>
    <w:basedOn w:val="a"/>
    <w:rsid w:val="002A44E5"/>
    <w:pPr>
      <w:spacing w:before="100" w:beforeAutospacing="1" w:after="100" w:afterAutospacing="1" w:line="240" w:lineRule="auto"/>
    </w:pPr>
    <w:rPr>
      <w:rFonts w:ascii="Times New Roman" w:eastAsia="Times New Roman" w:hAnsi="Times New Roman" w:cs="Times New Roman"/>
      <w:sz w:val="34"/>
      <w:szCs w:val="34"/>
      <w:lang w:eastAsia="ru-RU"/>
    </w:rPr>
  </w:style>
  <w:style w:type="paragraph" w:customStyle="1" w:styleId="smack-appitemstarsrate12">
    <w:name w:val="smack-app__item__stars__rate12"/>
    <w:basedOn w:val="a"/>
    <w:rsid w:val="002A44E5"/>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mack-appitemstarsrate13">
    <w:name w:val="smack-app__item__stars__rate13"/>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14">
    <w:name w:val="smack-app__item__stars__rate14"/>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15">
    <w:name w:val="smack-app__item__stars__rate15"/>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16">
    <w:name w:val="smack-app__item__stars__rate16"/>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17">
    <w:name w:val="smack-app__item__stars__rate17"/>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18">
    <w:name w:val="smack-app__item__stars__rate18"/>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19">
    <w:name w:val="smack-app__item__stars__rate19"/>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20">
    <w:name w:val="smack-app__item__stars__rate20"/>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21">
    <w:name w:val="smack-app__item__stars__rate21"/>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appitemstarsrate22">
    <w:name w:val="smack-app__item__stars__rate22"/>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facts2">
    <w:name w:val="smack-facts2"/>
    <w:basedOn w:val="a"/>
    <w:rsid w:val="002A44E5"/>
    <w:pPr>
      <w:spacing w:before="100" w:beforeAutospacing="1" w:after="63" w:line="240" w:lineRule="auto"/>
    </w:pPr>
    <w:rPr>
      <w:rFonts w:ascii="Times New Roman" w:eastAsia="Times New Roman" w:hAnsi="Times New Roman" w:cs="Times New Roman"/>
      <w:sz w:val="24"/>
      <w:szCs w:val="24"/>
      <w:lang w:eastAsia="ru-RU"/>
    </w:rPr>
  </w:style>
  <w:style w:type="paragraph" w:customStyle="1" w:styleId="res-wrap29">
    <w:name w:val="res-wrap29"/>
    <w:basedOn w:val="a"/>
    <w:rsid w:val="002A44E5"/>
    <w:pPr>
      <w:spacing w:before="100" w:beforeAutospacing="1" w:after="188" w:line="240" w:lineRule="auto"/>
    </w:pPr>
    <w:rPr>
      <w:rFonts w:ascii="Times New Roman" w:eastAsia="Times New Roman" w:hAnsi="Times New Roman" w:cs="Times New Roman"/>
      <w:sz w:val="24"/>
      <w:szCs w:val="24"/>
      <w:lang w:eastAsia="ru-RU"/>
    </w:rPr>
  </w:style>
  <w:style w:type="paragraph" w:customStyle="1" w:styleId="res-head24">
    <w:name w:val="res-head24"/>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res-wrap30">
    <w:name w:val="res-wrap30"/>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rc21">
    <w:name w:val="src21"/>
    <w:basedOn w:val="a"/>
    <w:rsid w:val="002A44E5"/>
    <w:pPr>
      <w:spacing w:before="100" w:beforeAutospacing="1" w:after="125" w:line="240" w:lineRule="auto"/>
    </w:pPr>
    <w:rPr>
      <w:rFonts w:ascii="Times New Roman" w:eastAsia="Times New Roman" w:hAnsi="Times New Roman" w:cs="Times New Roman"/>
      <w:color w:val="338800"/>
      <w:sz w:val="24"/>
      <w:szCs w:val="24"/>
      <w:lang w:eastAsia="ru-RU"/>
    </w:rPr>
  </w:style>
  <w:style w:type="paragraph" w:customStyle="1" w:styleId="snip5">
    <w:name w:val="snip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ll8">
    <w:name w:val="upll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playoff2">
    <w:name w:val="smack-sport_cup-playoff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src22">
    <w:name w:val="src22"/>
    <w:basedOn w:val="a"/>
    <w:rsid w:val="002A44E5"/>
    <w:pPr>
      <w:spacing w:before="100" w:beforeAutospacing="1" w:after="163" w:line="240" w:lineRule="auto"/>
    </w:pPr>
    <w:rPr>
      <w:rFonts w:ascii="Times New Roman" w:eastAsia="Times New Roman" w:hAnsi="Times New Roman" w:cs="Times New Roman"/>
      <w:color w:val="338800"/>
      <w:sz w:val="14"/>
      <w:szCs w:val="14"/>
      <w:lang w:eastAsia="ru-RU"/>
    </w:rPr>
  </w:style>
  <w:style w:type="paragraph" w:customStyle="1" w:styleId="src23">
    <w:name w:val="src23"/>
    <w:basedOn w:val="a"/>
    <w:rsid w:val="002A44E5"/>
    <w:pPr>
      <w:spacing w:after="0" w:line="240" w:lineRule="auto"/>
    </w:pPr>
    <w:rPr>
      <w:rFonts w:ascii="Times New Roman" w:eastAsia="Times New Roman" w:hAnsi="Times New Roman" w:cs="Times New Roman"/>
      <w:color w:val="338800"/>
      <w:sz w:val="14"/>
      <w:szCs w:val="14"/>
      <w:lang w:eastAsia="ru-RU"/>
    </w:rPr>
  </w:style>
  <w:style w:type="paragraph" w:customStyle="1" w:styleId="smack-sportcup-matchesresults-wrapper2">
    <w:name w:val="smack-sport_cup-matches_results-wrapper2"/>
    <w:basedOn w:val="a"/>
    <w:rsid w:val="002A44E5"/>
    <w:pPr>
      <w:spacing w:before="100" w:beforeAutospacing="1" w:after="100" w:afterAutospacing="1" w:line="240" w:lineRule="auto"/>
      <w:ind w:right="1252"/>
    </w:pPr>
    <w:rPr>
      <w:rFonts w:ascii="Times New Roman" w:eastAsia="Times New Roman" w:hAnsi="Times New Roman" w:cs="Times New Roman"/>
      <w:sz w:val="24"/>
      <w:szCs w:val="24"/>
      <w:lang w:eastAsia="ru-RU"/>
    </w:rPr>
  </w:style>
  <w:style w:type="paragraph" w:customStyle="1" w:styleId="src24">
    <w:name w:val="src24"/>
    <w:basedOn w:val="a"/>
    <w:rsid w:val="002A44E5"/>
    <w:pPr>
      <w:spacing w:before="100" w:beforeAutospacing="1" w:after="125" w:line="240" w:lineRule="auto"/>
    </w:pPr>
    <w:rPr>
      <w:rFonts w:ascii="Times New Roman" w:eastAsia="Times New Roman" w:hAnsi="Times New Roman" w:cs="Times New Roman"/>
      <w:color w:val="338800"/>
      <w:sz w:val="14"/>
      <w:szCs w:val="14"/>
      <w:lang w:eastAsia="ru-RU"/>
    </w:rPr>
  </w:style>
  <w:style w:type="paragraph" w:customStyle="1" w:styleId="smack-sportcmr-score4">
    <w:name w:val="smack-sport_cm_r-score4"/>
    <w:basedOn w:val="a"/>
    <w:rsid w:val="002A44E5"/>
    <w:pPr>
      <w:spacing w:before="100" w:beforeAutospacing="1" w:after="100" w:afterAutospacing="1" w:line="216" w:lineRule="atLeast"/>
      <w:jc w:val="center"/>
    </w:pPr>
    <w:rPr>
      <w:rFonts w:ascii="Times New Roman" w:eastAsia="Times New Roman" w:hAnsi="Times New Roman" w:cs="Times New Roman"/>
      <w:color w:val="0857A6"/>
      <w:sz w:val="28"/>
      <w:szCs w:val="28"/>
      <w:lang w:eastAsia="ru-RU"/>
    </w:rPr>
  </w:style>
  <w:style w:type="paragraph" w:customStyle="1" w:styleId="smack-sportcup-flag3">
    <w:name w:val="smack-sport_cup-flag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flag4">
    <w:name w:val="smack-sport_cup-flag4"/>
    <w:basedOn w:val="a"/>
    <w:rsid w:val="002A44E5"/>
    <w:pPr>
      <w:spacing w:before="25"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mack-sportcmr-l2">
    <w:name w:val="smack-sport_cm_r-l2"/>
    <w:basedOn w:val="a"/>
    <w:rsid w:val="002A44E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smack-sportcmr-score5">
    <w:name w:val="smack-sport_cm_r-score5"/>
    <w:basedOn w:val="a"/>
    <w:rsid w:val="002A44E5"/>
    <w:pPr>
      <w:spacing w:before="100" w:beforeAutospacing="1" w:after="100" w:afterAutospacing="1" w:line="216" w:lineRule="atLeast"/>
      <w:jc w:val="center"/>
    </w:pPr>
    <w:rPr>
      <w:rFonts w:ascii="Times New Roman" w:eastAsia="Times New Roman" w:hAnsi="Times New Roman" w:cs="Times New Roman"/>
      <w:color w:val="666666"/>
      <w:sz w:val="28"/>
      <w:szCs w:val="28"/>
      <w:lang w:eastAsia="ru-RU"/>
    </w:rPr>
  </w:style>
  <w:style w:type="paragraph" w:customStyle="1" w:styleId="smack-sportcmr-score6">
    <w:name w:val="smack-sport_cm_r-score6"/>
    <w:basedOn w:val="a"/>
    <w:rsid w:val="002A44E5"/>
    <w:pPr>
      <w:spacing w:before="100" w:beforeAutospacing="1" w:after="100" w:afterAutospacing="1" w:line="312" w:lineRule="atLeast"/>
    </w:pPr>
    <w:rPr>
      <w:rFonts w:ascii="Times New Roman" w:eastAsia="Times New Roman" w:hAnsi="Times New Roman" w:cs="Times New Roman"/>
      <w:sz w:val="35"/>
      <w:szCs w:val="35"/>
      <w:lang w:eastAsia="ru-RU"/>
    </w:rPr>
  </w:style>
  <w:style w:type="paragraph" w:customStyle="1" w:styleId="smack-sportcup-team3">
    <w:name w:val="smack-sport_cup-team3"/>
    <w:basedOn w:val="a"/>
    <w:rsid w:val="002A44E5"/>
    <w:pPr>
      <w:spacing w:before="100" w:beforeAutospacing="1" w:after="125" w:line="300" w:lineRule="atLeast"/>
    </w:pPr>
    <w:rPr>
      <w:rFonts w:ascii="Times New Roman" w:eastAsia="Times New Roman" w:hAnsi="Times New Roman" w:cs="Times New Roman"/>
      <w:sz w:val="25"/>
      <w:szCs w:val="25"/>
      <w:lang w:eastAsia="ru-RU"/>
    </w:rPr>
  </w:style>
  <w:style w:type="paragraph" w:customStyle="1" w:styleId="smack-sportcup-event2">
    <w:name w:val="smack-sport_cup-event2"/>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mack-sportcup-sttablewrapper2">
    <w:name w:val="smack-sport_cup-st_table_wrapper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smack-sportcup-tv2">
    <w:name w:val="smack-sport_cup-tv2"/>
    <w:basedOn w:val="a"/>
    <w:rsid w:val="002A44E5"/>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smack-sportcup-state2">
    <w:name w:val="smack-sport_cup-state2"/>
    <w:basedOn w:val="a"/>
    <w:rsid w:val="002A44E5"/>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smack-sportcup-statered2">
    <w:name w:val="smack-sport_cup-state_red2"/>
    <w:basedOn w:val="a"/>
    <w:rsid w:val="002A44E5"/>
    <w:pPr>
      <w:spacing w:before="100" w:beforeAutospacing="1" w:after="100" w:afterAutospacing="1" w:line="240" w:lineRule="auto"/>
    </w:pPr>
    <w:rPr>
      <w:rFonts w:ascii="Times New Roman" w:eastAsia="Times New Roman" w:hAnsi="Times New Roman" w:cs="Times New Roman"/>
      <w:color w:val="990000"/>
      <w:sz w:val="24"/>
      <w:szCs w:val="24"/>
      <w:lang w:eastAsia="ru-RU"/>
    </w:rPr>
  </w:style>
  <w:style w:type="paragraph" w:customStyle="1" w:styleId="smack-sportcup-match2">
    <w:name w:val="smack-sport_cup-match2"/>
    <w:basedOn w:val="a"/>
    <w:rsid w:val="002A44E5"/>
    <w:pPr>
      <w:spacing w:after="0" w:line="240" w:lineRule="auto"/>
    </w:pPr>
    <w:rPr>
      <w:rFonts w:ascii="Times New Roman" w:eastAsia="Times New Roman" w:hAnsi="Times New Roman" w:cs="Times New Roman"/>
      <w:sz w:val="16"/>
      <w:szCs w:val="16"/>
      <w:lang w:eastAsia="ru-RU"/>
    </w:rPr>
  </w:style>
  <w:style w:type="paragraph" w:customStyle="1" w:styleId="smack-sportcmevtime2">
    <w:name w:val="smack-sport_cm_evtime2"/>
    <w:basedOn w:val="a"/>
    <w:rsid w:val="002A44E5"/>
    <w:pPr>
      <w:spacing w:before="100" w:beforeAutospacing="1" w:after="100" w:afterAutospacing="1" w:line="240" w:lineRule="auto"/>
    </w:pPr>
    <w:rPr>
      <w:rFonts w:ascii="Times New Roman" w:eastAsia="Times New Roman" w:hAnsi="Times New Roman" w:cs="Times New Roman"/>
      <w:color w:val="6A6A6A"/>
      <w:sz w:val="24"/>
      <w:szCs w:val="24"/>
      <w:lang w:eastAsia="ru-RU"/>
    </w:rPr>
  </w:style>
  <w:style w:type="paragraph" w:customStyle="1" w:styleId="smack-sportcmplayer2">
    <w:name w:val="smack-sport_cm_player2"/>
    <w:basedOn w:val="a"/>
    <w:rsid w:val="002A44E5"/>
    <w:pPr>
      <w:spacing w:before="100" w:beforeAutospacing="1" w:after="100" w:afterAutospacing="1" w:line="240" w:lineRule="auto"/>
      <w:ind w:right="138"/>
    </w:pPr>
    <w:rPr>
      <w:rFonts w:ascii="Times New Roman" w:eastAsia="Times New Roman" w:hAnsi="Times New Roman" w:cs="Times New Roman"/>
      <w:sz w:val="24"/>
      <w:szCs w:val="24"/>
      <w:lang w:eastAsia="ru-RU"/>
    </w:rPr>
  </w:style>
  <w:style w:type="paragraph" w:customStyle="1" w:styleId="smack-sportcup-penalty4">
    <w:name w:val="smack-sport_cup-penalty4"/>
    <w:basedOn w:val="a"/>
    <w:rsid w:val="002A44E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mack-sportcup-penalty5">
    <w:name w:val="smack-sport_cup-penalty5"/>
    <w:basedOn w:val="a"/>
    <w:rsid w:val="002A44E5"/>
    <w:pPr>
      <w:spacing w:before="100" w:beforeAutospacing="1" w:after="100" w:afterAutospacing="1" w:line="240" w:lineRule="auto"/>
      <w:jc w:val="center"/>
    </w:pPr>
    <w:rPr>
      <w:rFonts w:ascii="Times New Roman" w:eastAsia="Times New Roman" w:hAnsi="Times New Roman" w:cs="Times New Roman"/>
      <w:sz w:val="15"/>
      <w:szCs w:val="15"/>
      <w:lang w:eastAsia="ru-RU"/>
    </w:rPr>
  </w:style>
  <w:style w:type="paragraph" w:customStyle="1" w:styleId="smack-sportcup-penalty6">
    <w:name w:val="smack-sport_cup-penalty6"/>
    <w:basedOn w:val="a"/>
    <w:rsid w:val="002A44E5"/>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smack-images-info2">
    <w:name w:val="smack-images-info2"/>
    <w:basedOn w:val="a"/>
    <w:rsid w:val="002A44E5"/>
    <w:pPr>
      <w:pBdr>
        <w:top w:val="single" w:sz="4" w:space="0" w:color="AAAAAA"/>
        <w:left w:val="single" w:sz="4" w:space="0" w:color="AAAAAA"/>
        <w:bottom w:val="single" w:sz="4" w:space="0" w:color="AAAAAA"/>
        <w:right w:val="single" w:sz="4" w:space="0" w:color="AAAAAA"/>
      </w:pBdr>
      <w:shd w:val="clear" w:color="auto" w:fill="FFFFFF"/>
      <w:spacing w:before="100" w:beforeAutospacing="1" w:after="100" w:afterAutospacing="1" w:line="240" w:lineRule="auto"/>
    </w:pPr>
    <w:rPr>
      <w:rFonts w:ascii="Times New Roman" w:eastAsia="Times New Roman" w:hAnsi="Times New Roman" w:cs="Times New Roman"/>
      <w:vanish/>
      <w:sz w:val="14"/>
      <w:szCs w:val="14"/>
      <w:lang w:eastAsia="ru-RU"/>
    </w:rPr>
  </w:style>
  <w:style w:type="paragraph" w:customStyle="1" w:styleId="image7">
    <w:name w:val="image7"/>
    <w:basedOn w:val="a"/>
    <w:rsid w:val="002A44E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ize5">
    <w:name w:val="size5"/>
    <w:basedOn w:val="a"/>
    <w:rsid w:val="002A44E5"/>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size6">
    <w:name w:val="size6"/>
    <w:basedOn w:val="a"/>
    <w:rsid w:val="002A44E5"/>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www4">
    <w:name w:val="www4"/>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www5">
    <w:name w:val="www5"/>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res-head25">
    <w:name w:val="res-head25"/>
    <w:basedOn w:val="a"/>
    <w:rsid w:val="002A44E5"/>
    <w:pPr>
      <w:spacing w:before="100" w:beforeAutospacing="1" w:after="100" w:afterAutospacing="1" w:line="240" w:lineRule="auto"/>
    </w:pPr>
    <w:rPr>
      <w:rFonts w:ascii="Segoe UI" w:eastAsia="Times New Roman" w:hAnsi="Segoe UI" w:cs="Segoe UI"/>
      <w:sz w:val="40"/>
      <w:szCs w:val="40"/>
      <w:lang w:eastAsia="ru-RU"/>
    </w:rPr>
  </w:style>
  <w:style w:type="paragraph" w:customStyle="1" w:styleId="lite-underline2">
    <w:name w:val="lite-underline2"/>
    <w:basedOn w:val="a"/>
    <w:rsid w:val="002A44E5"/>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asw-corner2">
    <w:name w:val="asw-corner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ocomplete2">
    <w:name w:val="autocomplete2"/>
    <w:basedOn w:val="a"/>
    <w:rsid w:val="002A44E5"/>
    <w:pPr>
      <w:pBdr>
        <w:top w:val="single" w:sz="4" w:space="0" w:color="DDDDDD"/>
        <w:left w:val="single" w:sz="4" w:space="0" w:color="DDDDDD"/>
        <w:bottom w:val="single" w:sz="4" w:space="0" w:color="DDDDDD"/>
        <w:right w:val="single" w:sz="4" w:space="0" w:color="DDDDDD"/>
      </w:pBdr>
      <w:shd w:val="clear" w:color="auto" w:fill="FFFFFF"/>
      <w:spacing w:before="38" w:after="100" w:afterAutospacing="1" w:line="240" w:lineRule="auto"/>
      <w:ind w:left="-38"/>
    </w:pPr>
    <w:rPr>
      <w:rFonts w:ascii="Times New Roman" w:eastAsia="Times New Roman" w:hAnsi="Times New Roman" w:cs="Times New Roman"/>
      <w:sz w:val="24"/>
      <w:szCs w:val="24"/>
      <w:lang w:eastAsia="ru-RU"/>
    </w:rPr>
  </w:style>
  <w:style w:type="paragraph" w:customStyle="1" w:styleId="autocompleteitem2">
    <w:name w:val="autocomplete_item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ed2">
    <w:name w:val="selected2"/>
    <w:basedOn w:val="a"/>
    <w:rsid w:val="002A44E5"/>
    <w:pPr>
      <w:shd w:val="clear" w:color="auto" w:fill="F8F8F8"/>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mack-calendar2">
    <w:name w:val="smack-calendar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alendarday-content9">
    <w:name w:val="calendar__day-content9"/>
    <w:basedOn w:val="a"/>
    <w:rsid w:val="002A44E5"/>
    <w:pPr>
      <w:shd w:val="clear" w:color="auto" w:fill="FFCCC8"/>
      <w:spacing w:after="13" w:line="384" w:lineRule="atLeast"/>
      <w:ind w:right="13"/>
    </w:pPr>
    <w:rPr>
      <w:rFonts w:ascii="Times New Roman" w:eastAsia="Times New Roman" w:hAnsi="Times New Roman" w:cs="Times New Roman"/>
      <w:color w:val="760900"/>
      <w:sz w:val="24"/>
      <w:szCs w:val="24"/>
      <w:lang w:eastAsia="ru-RU"/>
    </w:rPr>
  </w:style>
  <w:style w:type="paragraph" w:customStyle="1" w:styleId="calendarday-content10">
    <w:name w:val="calendar__day-content10"/>
    <w:basedOn w:val="a"/>
    <w:rsid w:val="002A44E5"/>
    <w:pPr>
      <w:shd w:val="clear" w:color="auto" w:fill="FFCCC8"/>
      <w:spacing w:after="13" w:line="384" w:lineRule="atLeast"/>
      <w:ind w:right="13"/>
    </w:pPr>
    <w:rPr>
      <w:rFonts w:ascii="Times New Roman" w:eastAsia="Times New Roman" w:hAnsi="Times New Roman" w:cs="Times New Roman"/>
      <w:color w:val="760900"/>
      <w:sz w:val="24"/>
      <w:szCs w:val="24"/>
      <w:lang w:eastAsia="ru-RU"/>
    </w:rPr>
  </w:style>
  <w:style w:type="paragraph" w:customStyle="1" w:styleId="calendarday-content11">
    <w:name w:val="calendar__day-content11"/>
    <w:basedOn w:val="a"/>
    <w:rsid w:val="002A44E5"/>
    <w:pPr>
      <w:shd w:val="clear" w:color="auto" w:fill="FFFFFF"/>
      <w:spacing w:after="13" w:line="384" w:lineRule="atLeast"/>
      <w:ind w:right="13"/>
    </w:pPr>
    <w:rPr>
      <w:rFonts w:ascii="Times New Roman" w:eastAsia="Times New Roman" w:hAnsi="Times New Roman" w:cs="Times New Roman"/>
      <w:color w:val="000000"/>
      <w:sz w:val="24"/>
      <w:szCs w:val="24"/>
      <w:lang w:eastAsia="ru-RU"/>
    </w:rPr>
  </w:style>
  <w:style w:type="paragraph" w:customStyle="1" w:styleId="calendarday-content12">
    <w:name w:val="calendar__day-content12"/>
    <w:basedOn w:val="a"/>
    <w:rsid w:val="002A44E5"/>
    <w:pPr>
      <w:shd w:val="clear" w:color="auto" w:fill="FFE5C5"/>
      <w:spacing w:after="13" w:line="384" w:lineRule="atLeast"/>
      <w:ind w:right="13"/>
    </w:pPr>
    <w:rPr>
      <w:rFonts w:ascii="Times New Roman" w:eastAsia="Times New Roman" w:hAnsi="Times New Roman" w:cs="Times New Roman"/>
      <w:color w:val="734000"/>
      <w:sz w:val="24"/>
      <w:szCs w:val="24"/>
      <w:lang w:eastAsia="ru-RU"/>
    </w:rPr>
  </w:style>
  <w:style w:type="paragraph" w:customStyle="1" w:styleId="calendarday-content13">
    <w:name w:val="calendar__day-content13"/>
    <w:basedOn w:val="a"/>
    <w:rsid w:val="002A44E5"/>
    <w:pPr>
      <w:shd w:val="clear" w:color="auto" w:fill="B8EA9A"/>
      <w:spacing w:after="13" w:line="384" w:lineRule="atLeast"/>
      <w:ind w:right="13"/>
    </w:pPr>
    <w:rPr>
      <w:rFonts w:ascii="Times New Roman" w:eastAsia="Times New Roman" w:hAnsi="Times New Roman" w:cs="Times New Roman"/>
      <w:color w:val="227700"/>
      <w:sz w:val="24"/>
      <w:szCs w:val="24"/>
      <w:lang w:eastAsia="ru-RU"/>
    </w:rPr>
  </w:style>
  <w:style w:type="paragraph" w:customStyle="1" w:styleId="calendarday-content14">
    <w:name w:val="calendar__day-content14"/>
    <w:basedOn w:val="a"/>
    <w:rsid w:val="002A44E5"/>
    <w:pPr>
      <w:spacing w:after="13" w:line="384" w:lineRule="atLeast"/>
      <w:ind w:right="13"/>
    </w:pPr>
    <w:rPr>
      <w:rFonts w:ascii="Times New Roman" w:eastAsia="Times New Roman" w:hAnsi="Times New Roman" w:cs="Times New Roman"/>
      <w:color w:val="999999"/>
      <w:sz w:val="24"/>
      <w:szCs w:val="24"/>
      <w:lang w:eastAsia="ru-RU"/>
    </w:rPr>
  </w:style>
  <w:style w:type="paragraph" w:customStyle="1" w:styleId="calendarday-content15">
    <w:name w:val="calendar__day-content15"/>
    <w:basedOn w:val="a"/>
    <w:rsid w:val="002A44E5"/>
    <w:pPr>
      <w:spacing w:after="0" w:line="384" w:lineRule="atLeast"/>
    </w:pPr>
    <w:rPr>
      <w:rFonts w:ascii="Times New Roman" w:eastAsia="Times New Roman" w:hAnsi="Times New Roman" w:cs="Times New Roman"/>
      <w:sz w:val="24"/>
      <w:szCs w:val="24"/>
      <w:lang w:eastAsia="ru-RU"/>
    </w:rPr>
  </w:style>
  <w:style w:type="paragraph" w:customStyle="1" w:styleId="calendarlink2">
    <w:name w:val="calendar__link2"/>
    <w:basedOn w:val="a"/>
    <w:rsid w:val="002A44E5"/>
    <w:pPr>
      <w:spacing w:before="88" w:after="0" w:line="240" w:lineRule="auto"/>
    </w:pPr>
    <w:rPr>
      <w:rFonts w:ascii="Times New Roman" w:eastAsia="Times New Roman" w:hAnsi="Times New Roman" w:cs="Times New Roman"/>
      <w:sz w:val="24"/>
      <w:szCs w:val="24"/>
      <w:lang w:eastAsia="ru-RU"/>
    </w:rPr>
  </w:style>
  <w:style w:type="paragraph" w:customStyle="1" w:styleId="calendaryears2">
    <w:name w:val="calendar__years2"/>
    <w:basedOn w:val="a"/>
    <w:rsid w:val="002A44E5"/>
    <w:pPr>
      <w:pBdr>
        <w:top w:val="single" w:sz="4" w:space="0" w:color="CCCCCC"/>
        <w:left w:val="single" w:sz="4" w:space="0" w:color="CCCCCC"/>
        <w:bottom w:val="single" w:sz="4" w:space="0" w:color="CCCCCC"/>
        <w:right w:val="single" w:sz="4" w:space="0" w:color="CCCCCC"/>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alendarmonth3">
    <w:name w:val="calendar__month3"/>
    <w:basedOn w:val="a"/>
    <w:rsid w:val="002A44E5"/>
    <w:pPr>
      <w:spacing w:before="100" w:beforeAutospacing="1" w:after="192" w:line="240" w:lineRule="auto"/>
      <w:ind w:right="432"/>
    </w:pPr>
    <w:rPr>
      <w:rFonts w:ascii="Times New Roman" w:eastAsia="Times New Roman" w:hAnsi="Times New Roman" w:cs="Times New Roman"/>
      <w:lang w:eastAsia="ru-RU"/>
    </w:rPr>
  </w:style>
  <w:style w:type="paragraph" w:customStyle="1" w:styleId="calendarclose-button2">
    <w:name w:val="calendar__close-button2"/>
    <w:basedOn w:val="a"/>
    <w:rsid w:val="002A44E5"/>
    <w:pPr>
      <w:spacing w:before="100" w:beforeAutospacing="1" w:after="100" w:afterAutospacing="1" w:line="240" w:lineRule="auto"/>
      <w:jc w:val="center"/>
    </w:pPr>
    <w:rPr>
      <w:rFonts w:ascii="Times New Roman" w:eastAsia="Times New Roman" w:hAnsi="Times New Roman" w:cs="Times New Roman"/>
      <w:color w:val="C0C0C0"/>
      <w:sz w:val="48"/>
      <w:szCs w:val="48"/>
      <w:lang w:eastAsia="ru-RU"/>
    </w:rPr>
  </w:style>
  <w:style w:type="paragraph" w:customStyle="1" w:styleId="calendartable-caption2">
    <w:name w:val="calendar__table-caption2"/>
    <w:basedOn w:val="a"/>
    <w:rsid w:val="002A44E5"/>
    <w:pPr>
      <w:spacing w:before="100" w:beforeAutospacing="1" w:after="216" w:line="240" w:lineRule="auto"/>
    </w:pPr>
    <w:rPr>
      <w:rFonts w:ascii="Times New Roman" w:eastAsia="Times New Roman" w:hAnsi="Times New Roman" w:cs="Times New Roman"/>
      <w:vanish/>
      <w:sz w:val="31"/>
      <w:szCs w:val="31"/>
      <w:lang w:eastAsia="ru-RU"/>
    </w:rPr>
  </w:style>
  <w:style w:type="paragraph" w:customStyle="1" w:styleId="calendarcontainer2">
    <w:name w:val="calendar__container2"/>
    <w:basedOn w:val="a"/>
    <w:rsid w:val="002A44E5"/>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calendarexpand3">
    <w:name w:val="calendar__expand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collapse3">
    <w:name w:val="calendar__collapse3"/>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alendarexpand4">
    <w:name w:val="calendar__expand4"/>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alendarcollapse4">
    <w:name w:val="calendar__collapse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unrise2">
    <w:name w:val="smack-sunrise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unrisetoday-input2">
    <w:name w:val="sunrise__today-input2"/>
    <w:basedOn w:val="a"/>
    <w:rsid w:val="002A44E5"/>
    <w:pPr>
      <w:pBdr>
        <w:bottom w:val="dotted" w:sz="4" w:space="0" w:color="777777"/>
      </w:pBd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calendarselector3">
    <w:name w:val="calendar__selector3"/>
    <w:basedOn w:val="a"/>
    <w:rsid w:val="002A44E5"/>
    <w:pPr>
      <w:pBdr>
        <w:top w:val="single" w:sz="4" w:space="0" w:color="DDDDDD"/>
        <w:left w:val="single" w:sz="4" w:space="0" w:color="DDDDDD"/>
        <w:bottom w:val="single" w:sz="4" w:space="0" w:color="DDDDDD"/>
        <w:right w:val="single" w:sz="4"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selector4">
    <w:name w:val="calendar__selector4"/>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month4">
    <w:name w:val="calendar__month4"/>
    <w:basedOn w:val="a"/>
    <w:rsid w:val="002A44E5"/>
    <w:pPr>
      <w:spacing w:after="0" w:line="240" w:lineRule="auto"/>
    </w:pPr>
    <w:rPr>
      <w:rFonts w:ascii="Times New Roman" w:eastAsia="Times New Roman" w:hAnsi="Times New Roman" w:cs="Times New Roman"/>
      <w:lang w:eastAsia="ru-RU"/>
    </w:rPr>
  </w:style>
  <w:style w:type="paragraph" w:customStyle="1" w:styleId="calendarday-content16">
    <w:name w:val="calendar__day-content16"/>
    <w:basedOn w:val="a"/>
    <w:rsid w:val="002A44E5"/>
    <w:pPr>
      <w:spacing w:after="13" w:line="456" w:lineRule="atLeast"/>
      <w:ind w:right="13"/>
    </w:pPr>
    <w:rPr>
      <w:rFonts w:ascii="Times New Roman" w:eastAsia="Times New Roman" w:hAnsi="Times New Roman" w:cs="Times New Roman"/>
      <w:sz w:val="24"/>
      <w:szCs w:val="24"/>
      <w:lang w:eastAsia="ru-RU"/>
    </w:rPr>
  </w:style>
  <w:style w:type="paragraph" w:customStyle="1" w:styleId="smack-persons-item5">
    <w:name w:val="smack-persons-item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tem6">
    <w:name w:val="smack-persons-item6"/>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nfo4">
    <w:name w:val="smack-persons-info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tem7">
    <w:name w:val="smack-persons-item7"/>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nfo5">
    <w:name w:val="smack-persons-info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tem8">
    <w:name w:val="smack-persons-item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nfo6">
    <w:name w:val="smack-persons-info6"/>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mage-box2">
    <w:name w:val="smack-persons-image-box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image2">
    <w:name w:val="smack-persons-image2"/>
    <w:basedOn w:val="a"/>
    <w:rsid w:val="002A44E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mack-persons-no-image2">
    <w:name w:val="smack-persons-no-imag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persons-name2">
    <w:name w:val="smack-persons-name2"/>
    <w:basedOn w:val="a"/>
    <w:rsid w:val="002A44E5"/>
    <w:pPr>
      <w:spacing w:before="100" w:beforeAutospacing="1" w:after="100" w:afterAutospacing="1" w:line="240" w:lineRule="auto"/>
    </w:pPr>
    <w:rPr>
      <w:rFonts w:ascii="Times New Roman" w:eastAsia="Times New Roman" w:hAnsi="Times New Roman" w:cs="Times New Roman"/>
      <w:color w:val="0262C3"/>
      <w:sz w:val="24"/>
      <w:szCs w:val="24"/>
      <w:lang w:eastAsia="ru-RU"/>
    </w:rPr>
  </w:style>
  <w:style w:type="paragraph" w:customStyle="1" w:styleId="links6">
    <w:name w:val="links6"/>
    <w:basedOn w:val="a"/>
    <w:rsid w:val="002A44E5"/>
    <w:pPr>
      <w:spacing w:after="0" w:line="240" w:lineRule="auto"/>
      <w:ind w:left="1290"/>
    </w:pPr>
    <w:rPr>
      <w:rFonts w:ascii="Times New Roman" w:eastAsia="Times New Roman" w:hAnsi="Times New Roman" w:cs="Times New Roman"/>
      <w:sz w:val="24"/>
      <w:szCs w:val="24"/>
      <w:lang w:eastAsia="ru-RU"/>
    </w:rPr>
  </w:style>
  <w:style w:type="paragraph" w:customStyle="1" w:styleId="cols-width2">
    <w:name w:val="cols-width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ck-sportcup-team4">
    <w:name w:val="smack-sport_cup-team4"/>
    <w:basedOn w:val="a"/>
    <w:rsid w:val="002A44E5"/>
    <w:pPr>
      <w:spacing w:before="100" w:beforeAutospacing="1" w:after="125" w:line="300" w:lineRule="atLeast"/>
    </w:pPr>
    <w:rPr>
      <w:rFonts w:ascii="Times New Roman" w:eastAsia="Times New Roman" w:hAnsi="Times New Roman" w:cs="Times New Roman"/>
      <w:sz w:val="25"/>
      <w:szCs w:val="25"/>
      <w:lang w:eastAsia="ru-RU"/>
    </w:rPr>
  </w:style>
  <w:style w:type="paragraph" w:customStyle="1" w:styleId="smack-sportcup-matchesresults2">
    <w:name w:val="smack-sport_cup-matches_results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p6">
    <w:name w:val="snip6"/>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ter-colors3">
    <w:name w:val="filter-colors3"/>
    <w:basedOn w:val="a"/>
    <w:rsid w:val="002A44E5"/>
    <w:pPr>
      <w:spacing w:before="50" w:after="0" w:line="240" w:lineRule="auto"/>
      <w:ind w:left="100"/>
    </w:pPr>
    <w:rPr>
      <w:rFonts w:ascii="Times New Roman" w:eastAsia="Times New Roman" w:hAnsi="Times New Roman" w:cs="Times New Roman"/>
      <w:sz w:val="24"/>
      <w:szCs w:val="24"/>
      <w:lang w:eastAsia="ru-RU"/>
    </w:rPr>
  </w:style>
  <w:style w:type="paragraph" w:customStyle="1" w:styleId="item14">
    <w:name w:val="item14"/>
    <w:basedOn w:val="a"/>
    <w:rsid w:val="002A44E5"/>
    <w:pPr>
      <w:spacing w:after="0" w:line="240" w:lineRule="auto"/>
      <w:ind w:left="13"/>
    </w:pPr>
    <w:rPr>
      <w:rFonts w:ascii="Times New Roman" w:eastAsia="Times New Roman" w:hAnsi="Times New Roman" w:cs="Times New Roman"/>
      <w:sz w:val="24"/>
      <w:szCs w:val="24"/>
      <w:lang w:eastAsia="ru-RU"/>
    </w:rPr>
  </w:style>
  <w:style w:type="paragraph" w:customStyle="1" w:styleId="item15">
    <w:name w:val="item1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7">
    <w:name w:val="wrap7"/>
    <w:basedOn w:val="a"/>
    <w:rsid w:val="002A44E5"/>
    <w:pPr>
      <w:spacing w:after="100" w:line="240" w:lineRule="auto"/>
      <w:ind w:right="-200"/>
    </w:pPr>
    <w:rPr>
      <w:rFonts w:ascii="Times New Roman" w:eastAsia="Times New Roman" w:hAnsi="Times New Roman" w:cs="Times New Roman"/>
      <w:sz w:val="24"/>
      <w:szCs w:val="24"/>
      <w:lang w:eastAsia="ru-RU"/>
    </w:rPr>
  </w:style>
  <w:style w:type="paragraph" w:customStyle="1" w:styleId="shadow6">
    <w:name w:val="shadow6"/>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4">
    <w:name w:val="user4"/>
    <w:basedOn w:val="a"/>
    <w:rsid w:val="002A44E5"/>
    <w:pPr>
      <w:spacing w:after="0" w:line="240" w:lineRule="auto"/>
      <w:ind w:right="50"/>
      <w:textAlignment w:val="top"/>
    </w:pPr>
    <w:rPr>
      <w:rFonts w:ascii="Times New Roman" w:eastAsia="Times New Roman" w:hAnsi="Times New Roman" w:cs="Times New Roman"/>
      <w:sz w:val="24"/>
      <w:szCs w:val="24"/>
      <w:lang w:eastAsia="ru-RU"/>
    </w:rPr>
  </w:style>
  <w:style w:type="paragraph" w:customStyle="1" w:styleId="ph16">
    <w:name w:val="ph16"/>
    <w:basedOn w:val="a"/>
    <w:rsid w:val="002A44E5"/>
    <w:pPr>
      <w:pBdr>
        <w:top w:val="single" w:sz="4" w:space="0" w:color="D7E2EE"/>
        <w:left w:val="single" w:sz="4" w:space="0" w:color="D7E2EE"/>
        <w:bottom w:val="single" w:sz="4" w:space="0" w:color="D7E2EE"/>
        <w:right w:val="single" w:sz="4" w:space="0" w:color="D7E2EE"/>
      </w:pBdr>
      <w:shd w:val="clear" w:color="auto" w:fill="EFF5FC"/>
      <w:spacing w:before="100" w:beforeAutospacing="1" w:after="100" w:afterAutospacing="1" w:line="301" w:lineRule="atLeast"/>
      <w:jc w:val="center"/>
    </w:pPr>
    <w:rPr>
      <w:rFonts w:ascii="Times New Roman" w:eastAsia="Times New Roman" w:hAnsi="Times New Roman" w:cs="Times New Roman"/>
      <w:color w:val="0657A5"/>
      <w:sz w:val="16"/>
      <w:szCs w:val="16"/>
      <w:lang w:eastAsia="ru-RU"/>
    </w:rPr>
  </w:style>
  <w:style w:type="paragraph" w:customStyle="1" w:styleId="ico8">
    <w:name w:val="ico8"/>
    <w:basedOn w:val="a"/>
    <w:rsid w:val="002A44E5"/>
    <w:pPr>
      <w:spacing w:before="63"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vid-exp5">
    <w:name w:val="vid-exp5"/>
    <w:basedOn w:val="a"/>
    <w:rsid w:val="002A44E5"/>
    <w:pPr>
      <w:spacing w:before="63" w:after="150" w:line="240" w:lineRule="auto"/>
      <w:ind w:right="326"/>
      <w:textAlignment w:val="top"/>
    </w:pPr>
    <w:rPr>
      <w:rFonts w:ascii="Times New Roman" w:eastAsia="Times New Roman" w:hAnsi="Times New Roman" w:cs="Times New Roman"/>
      <w:sz w:val="24"/>
      <w:szCs w:val="24"/>
      <w:lang w:eastAsia="ru-RU"/>
    </w:rPr>
  </w:style>
  <w:style w:type="paragraph" w:customStyle="1" w:styleId="duration4">
    <w:name w:val="duration4"/>
    <w:basedOn w:val="a"/>
    <w:rsid w:val="002A44E5"/>
    <w:pPr>
      <w:spacing w:before="100" w:beforeAutospacing="1" w:after="100" w:afterAutospacing="1" w:line="150" w:lineRule="atLeast"/>
      <w:textAlignment w:val="top"/>
    </w:pPr>
    <w:rPr>
      <w:rFonts w:ascii="Times New Roman" w:eastAsia="Times New Roman" w:hAnsi="Times New Roman" w:cs="Times New Roman"/>
      <w:color w:val="FFFFFF"/>
      <w:sz w:val="14"/>
      <w:szCs w:val="14"/>
      <w:lang w:eastAsia="ru-RU"/>
    </w:rPr>
  </w:style>
  <w:style w:type="paragraph" w:customStyle="1" w:styleId="go-formsuggitemcontent3">
    <w:name w:val="go-form__sugg__item__content3"/>
    <w:basedOn w:val="a"/>
    <w:rsid w:val="002A44E5"/>
    <w:pPr>
      <w:spacing w:before="100" w:beforeAutospacing="1" w:after="100" w:afterAutospacing="1" w:line="200" w:lineRule="atLeast"/>
    </w:pPr>
    <w:rPr>
      <w:rFonts w:ascii="Times New Roman" w:eastAsia="Times New Roman" w:hAnsi="Times New Roman" w:cs="Times New Roman"/>
      <w:sz w:val="24"/>
      <w:szCs w:val="24"/>
      <w:lang w:eastAsia="ru-RU"/>
    </w:rPr>
  </w:style>
  <w:style w:type="paragraph" w:customStyle="1" w:styleId="go-formsuggitemcontent4">
    <w:name w:val="go-form__sugg__item__content4"/>
    <w:basedOn w:val="a"/>
    <w:rsid w:val="002A44E5"/>
    <w:pPr>
      <w:spacing w:before="100" w:beforeAutospacing="1" w:after="100" w:afterAutospacing="1" w:line="200" w:lineRule="atLeast"/>
    </w:pPr>
    <w:rPr>
      <w:rFonts w:ascii="Times New Roman" w:eastAsia="Times New Roman" w:hAnsi="Times New Roman" w:cs="Times New Roman"/>
      <w:sz w:val="24"/>
      <w:szCs w:val="24"/>
      <w:lang w:eastAsia="ru-RU"/>
    </w:rPr>
  </w:style>
  <w:style w:type="paragraph" w:customStyle="1" w:styleId="portal-menulogolink2">
    <w:name w:val="portal-menu__logo__link2"/>
    <w:basedOn w:val="a"/>
    <w:rsid w:val="002A44E5"/>
    <w:pPr>
      <w:shd w:val="clear" w:color="auto" w:fill="2A629C"/>
      <w:spacing w:after="0" w:line="240" w:lineRule="auto"/>
      <w:ind w:left="-138"/>
    </w:pPr>
    <w:rPr>
      <w:rFonts w:ascii="Times New Roman" w:eastAsia="Times New Roman" w:hAnsi="Times New Roman" w:cs="Times New Roman"/>
      <w:sz w:val="24"/>
      <w:szCs w:val="24"/>
      <w:lang w:eastAsia="ru-RU"/>
    </w:rPr>
  </w:style>
  <w:style w:type="paragraph" w:customStyle="1" w:styleId="go-formfieldframeclearico2">
    <w:name w:val="go-form__fieldframe__clear_ico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go-formbeaty-buttoncontent2">
    <w:name w:val="go-form__beaty-button__content2"/>
    <w:basedOn w:val="a"/>
    <w:rsid w:val="002A44E5"/>
    <w:pPr>
      <w:shd w:val="clear" w:color="auto" w:fill="F37F1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o-formfeaturesitemlink3">
    <w:name w:val="go-form__features__item_link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advsearchico7">
    <w:name w:val="portal-menu__features__adv_search__ico7"/>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menufeaturesadvsearchico8">
    <w:name w:val="portal-menu__features__adv_search__ico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eaturesitemlink4">
    <w:name w:val="go-form__features__item_link4"/>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formfieldframefieldinput2">
    <w:name w:val="go-form__fieldframe__field_input2"/>
    <w:basedOn w:val="a"/>
    <w:rsid w:val="002A44E5"/>
    <w:pPr>
      <w:spacing w:after="0" w:line="313" w:lineRule="atLeast"/>
    </w:pPr>
    <w:rPr>
      <w:rFonts w:ascii="Arial" w:eastAsia="Times New Roman" w:hAnsi="Arial" w:cs="Arial"/>
      <w:color w:val="000000"/>
      <w:sz w:val="23"/>
      <w:szCs w:val="23"/>
      <w:lang w:eastAsia="ru-RU"/>
    </w:rPr>
  </w:style>
  <w:style w:type="paragraph" w:customStyle="1" w:styleId="go-formbeaty-buttonbutton2">
    <w:name w:val="go-form__beaty-button_button2"/>
    <w:basedOn w:val="a"/>
    <w:rsid w:val="002A44E5"/>
    <w:pPr>
      <w:spacing w:before="100" w:beforeAutospacing="1" w:after="100" w:afterAutospacing="1" w:line="240" w:lineRule="auto"/>
      <w:textAlignment w:val="top"/>
    </w:pPr>
    <w:rPr>
      <w:rFonts w:ascii="Times New Roman" w:eastAsia="Times New Roman" w:hAnsi="Times New Roman" w:cs="Times New Roman"/>
      <w:sz w:val="2"/>
      <w:szCs w:val="2"/>
      <w:lang w:eastAsia="ru-RU"/>
    </w:rPr>
  </w:style>
  <w:style w:type="paragraph" w:customStyle="1" w:styleId="go-formfilterch2">
    <w:name w:val="go-form__filter__ch2"/>
    <w:basedOn w:val="a"/>
    <w:rsid w:val="002A44E5"/>
    <w:pPr>
      <w:spacing w:after="0" w:line="240" w:lineRule="auto"/>
      <w:ind w:left="-25" w:right="-25"/>
      <w:textAlignment w:val="center"/>
    </w:pPr>
    <w:rPr>
      <w:rFonts w:ascii="Times New Roman" w:eastAsia="Times New Roman" w:hAnsi="Times New Roman" w:cs="Times New Roman"/>
      <w:sz w:val="24"/>
      <w:szCs w:val="24"/>
      <w:lang w:eastAsia="ru-RU"/>
    </w:rPr>
  </w:style>
  <w:style w:type="paragraph" w:customStyle="1" w:styleId="gallery-view-wrap3">
    <w:name w:val="gallery-view-wrap3"/>
    <w:basedOn w:val="a"/>
    <w:rsid w:val="002A44E5"/>
    <w:pPr>
      <w:pBdr>
        <w:top w:val="single" w:sz="48" w:space="0" w:color="FFFFFF"/>
      </w:pBdr>
      <w:spacing w:after="100" w:afterAutospacing="1" w:line="240" w:lineRule="auto"/>
    </w:pPr>
    <w:rPr>
      <w:rFonts w:ascii="Times New Roman" w:eastAsia="Times New Roman" w:hAnsi="Times New Roman" w:cs="Times New Roman"/>
      <w:sz w:val="24"/>
      <w:szCs w:val="24"/>
      <w:lang w:eastAsia="ru-RU"/>
    </w:rPr>
  </w:style>
  <w:style w:type="paragraph" w:customStyle="1" w:styleId="block-cont-pull3">
    <w:name w:val="block-cont-pull3"/>
    <w:basedOn w:val="a"/>
    <w:rsid w:val="002A44E5"/>
    <w:pPr>
      <w:pBdr>
        <w:top w:val="single" w:sz="4" w:space="0" w:color="EEEEEE"/>
      </w:pBd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comap9">
    <w:name w:val="ico_map9"/>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comap10">
    <w:name w:val="ico_map10"/>
    <w:basedOn w:val="a"/>
    <w:rsid w:val="002A44E5"/>
    <w:pPr>
      <w:shd w:val="clear" w:color="auto" w:fill="FFFFFF"/>
      <w:spacing w:before="100" w:beforeAutospacing="1" w:after="100" w:afterAutospacing="1" w:line="240" w:lineRule="auto"/>
    </w:pPr>
    <w:rPr>
      <w:rFonts w:ascii="Times New Roman" w:eastAsia="Times New Roman" w:hAnsi="Times New Roman" w:cs="Times New Roman"/>
      <w:position w:val="-4"/>
      <w:sz w:val="24"/>
      <w:szCs w:val="24"/>
      <w:lang w:eastAsia="ru-RU"/>
    </w:rPr>
  </w:style>
  <w:style w:type="paragraph" w:customStyle="1" w:styleId="info-people7">
    <w:name w:val="info-people7"/>
    <w:basedOn w:val="a"/>
    <w:rsid w:val="002A44E5"/>
    <w:pPr>
      <w:spacing w:after="100" w:afterAutospacing="1" w:line="240" w:lineRule="auto"/>
      <w:ind w:left="1377"/>
    </w:pPr>
    <w:rPr>
      <w:rFonts w:ascii="Times New Roman" w:eastAsia="Times New Roman" w:hAnsi="Times New Roman" w:cs="Times New Roman"/>
      <w:sz w:val="24"/>
      <w:szCs w:val="24"/>
      <w:lang w:eastAsia="ru-RU"/>
    </w:rPr>
  </w:style>
  <w:style w:type="paragraph" w:customStyle="1" w:styleId="info-people8">
    <w:name w:val="info-people8"/>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customscrollbarhandle5">
    <w:name w:val="custom_scroll_bar_handle5"/>
    <w:basedOn w:val="a"/>
    <w:rsid w:val="002A44E5"/>
    <w:pPr>
      <w:pBdr>
        <w:top w:val="single" w:sz="4" w:space="0" w:color="F7F7F7"/>
        <w:left w:val="single" w:sz="4" w:space="0" w:color="F7F7F7"/>
        <w:bottom w:val="single" w:sz="4" w:space="0" w:color="F7F7F7"/>
        <w:right w:val="single" w:sz="4" w:space="0" w:color="F7F7F7"/>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scrollbarhandle6">
    <w:name w:val="custom_scroll_bar_handle6"/>
    <w:basedOn w:val="a"/>
    <w:rsid w:val="002A44E5"/>
    <w:pPr>
      <w:pBdr>
        <w:top w:val="single" w:sz="4" w:space="0" w:color="F7F7F7"/>
        <w:left w:val="single" w:sz="4" w:space="0" w:color="F7F7F7"/>
        <w:bottom w:val="single" w:sz="4" w:space="0" w:color="F7F7F7"/>
        <w:right w:val="single" w:sz="4" w:space="0" w:color="F7F7F7"/>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button-border2">
    <w:name w:val="more-button-border2"/>
    <w:basedOn w:val="a"/>
    <w:rsid w:val="002A44E5"/>
    <w:pPr>
      <w:pBdr>
        <w:top w:val="single" w:sz="4" w:space="0" w:color="CCD0D0"/>
        <w:left w:val="single" w:sz="4" w:space="0" w:color="CCD0D0"/>
        <w:bottom w:val="single" w:sz="4" w:space="0" w:color="CCD0D0"/>
        <w:right w:val="single" w:sz="4" w:space="0" w:color="CCD0D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rder3">
    <w:name w:val="border3"/>
    <w:basedOn w:val="a"/>
    <w:rsid w:val="002A44E5"/>
    <w:pPr>
      <w:pBdr>
        <w:top w:val="single" w:sz="4" w:space="0" w:color="CCD0D0"/>
        <w:left w:val="single" w:sz="4" w:space="0" w:color="CCD0D0"/>
        <w:bottom w:val="single" w:sz="4" w:space="0" w:color="CCD0D0"/>
        <w:right w:val="single" w:sz="4" w:space="0" w:color="CCD0D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button3">
    <w:name w:val="more-button3"/>
    <w:basedOn w:val="a"/>
    <w:rsid w:val="002A44E5"/>
    <w:pPr>
      <w:shd w:val="clear" w:color="auto" w:fill="C6DEF5"/>
      <w:spacing w:before="100" w:beforeAutospacing="1" w:after="100" w:afterAutospacing="1" w:line="240" w:lineRule="auto"/>
    </w:pPr>
    <w:rPr>
      <w:rFonts w:ascii="Arial" w:eastAsia="Times New Roman" w:hAnsi="Arial" w:cs="Arial"/>
      <w:sz w:val="16"/>
      <w:szCs w:val="16"/>
      <w:lang w:eastAsia="ru-RU"/>
    </w:rPr>
  </w:style>
  <w:style w:type="paragraph" w:customStyle="1" w:styleId="smack-appitem2">
    <w:name w:val="smack-app__item2"/>
    <w:basedOn w:val="a"/>
    <w:rsid w:val="002A44E5"/>
    <w:pPr>
      <w:spacing w:before="225" w:after="225" w:line="240" w:lineRule="auto"/>
      <w:ind w:left="225" w:right="-125"/>
      <w:textAlignment w:val="top"/>
    </w:pPr>
    <w:rPr>
      <w:rFonts w:ascii="Times New Roman" w:eastAsia="Times New Roman" w:hAnsi="Times New Roman" w:cs="Times New Roman"/>
      <w:sz w:val="24"/>
      <w:szCs w:val="24"/>
      <w:lang w:eastAsia="ru-RU"/>
    </w:rPr>
  </w:style>
  <w:style w:type="paragraph" w:customStyle="1" w:styleId="titleconvselecter4">
    <w:name w:val="title_conv_selecter4"/>
    <w:basedOn w:val="a"/>
    <w:rsid w:val="002A44E5"/>
    <w:pPr>
      <w:spacing w:before="100" w:beforeAutospacing="1" w:after="100" w:afterAutospacing="1" w:line="288" w:lineRule="atLeast"/>
      <w:ind w:left="75"/>
    </w:pPr>
    <w:rPr>
      <w:rFonts w:ascii="Times New Roman" w:eastAsia="Times New Roman" w:hAnsi="Times New Roman" w:cs="Times New Roman"/>
      <w:sz w:val="18"/>
      <w:szCs w:val="18"/>
      <w:lang w:eastAsia="ru-RU"/>
    </w:rPr>
  </w:style>
  <w:style w:type="paragraph" w:customStyle="1" w:styleId="classn5">
    <w:name w:val="classn5"/>
    <w:basedOn w:val="a"/>
    <w:rsid w:val="002A44E5"/>
    <w:pPr>
      <w:pBdr>
        <w:bottom w:val="dotted" w:sz="4" w:space="0" w:color="555555"/>
      </w:pBd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classn6">
    <w:name w:val="classn6"/>
    <w:basedOn w:val="a"/>
    <w:rsid w:val="002A44E5"/>
    <w:pPr>
      <w:pBdr>
        <w:bottom w:val="dotted" w:sz="4" w:space="0" w:color="F26D00"/>
      </w:pBd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titleconvselecterspan7">
    <w:name w:val="title_conv_selecter_span7"/>
    <w:basedOn w:val="a"/>
    <w:rsid w:val="002A44E5"/>
    <w:pPr>
      <w:pBdr>
        <w:bottom w:val="dotted" w:sz="4" w:space="0" w:color="0857A6"/>
      </w:pBdr>
      <w:spacing w:before="100" w:beforeAutospacing="1" w:after="100" w:afterAutospacing="1" w:line="240" w:lineRule="auto"/>
    </w:pPr>
    <w:rPr>
      <w:rFonts w:ascii="Times New Roman" w:eastAsia="Times New Roman" w:hAnsi="Times New Roman" w:cs="Times New Roman"/>
      <w:color w:val="0857A6"/>
      <w:sz w:val="24"/>
      <w:szCs w:val="24"/>
      <w:lang w:eastAsia="ru-RU"/>
    </w:rPr>
  </w:style>
  <w:style w:type="paragraph" w:customStyle="1" w:styleId="titleconvselecterspan8">
    <w:name w:val="title_conv_selecter_span8"/>
    <w:basedOn w:val="a"/>
    <w:rsid w:val="002A44E5"/>
    <w:pPr>
      <w:pBdr>
        <w:bottom w:val="dotted" w:sz="4" w:space="0" w:color="F26D00"/>
      </w:pBdr>
      <w:spacing w:before="100" w:beforeAutospacing="1" w:after="100" w:afterAutospacing="1" w:line="240" w:lineRule="auto"/>
    </w:pPr>
    <w:rPr>
      <w:rFonts w:ascii="Times New Roman" w:eastAsia="Times New Roman" w:hAnsi="Times New Roman" w:cs="Times New Roman"/>
      <w:color w:val="F26D00"/>
      <w:sz w:val="24"/>
      <w:szCs w:val="24"/>
      <w:lang w:eastAsia="ru-RU"/>
    </w:rPr>
  </w:style>
  <w:style w:type="paragraph" w:customStyle="1" w:styleId="linkselect6">
    <w:name w:val="link_select6"/>
    <w:basedOn w:val="a"/>
    <w:rsid w:val="002A44E5"/>
    <w:pPr>
      <w:spacing w:after="0" w:line="240" w:lineRule="auto"/>
      <w:ind w:left="100" w:right="225"/>
    </w:pPr>
    <w:rPr>
      <w:rFonts w:ascii="Times New Roman" w:eastAsia="Times New Roman" w:hAnsi="Times New Roman" w:cs="Times New Roman"/>
      <w:color w:val="000000"/>
      <w:sz w:val="24"/>
      <w:szCs w:val="24"/>
      <w:lang w:eastAsia="ru-RU"/>
    </w:rPr>
  </w:style>
  <w:style w:type="paragraph" w:customStyle="1" w:styleId="classb4">
    <w:name w:val="classb4"/>
    <w:basedOn w:val="a"/>
    <w:rsid w:val="002A44E5"/>
    <w:pPr>
      <w:pBdr>
        <w:top w:val="single" w:sz="4" w:space="2" w:color="CCCCCC"/>
        <w:left w:val="single" w:sz="4" w:space="4" w:color="CCCCCC"/>
        <w:right w:val="single" w:sz="4" w:space="4" w:color="CCCCCC"/>
      </w:pBdr>
      <w:shd w:val="clear" w:color="auto" w:fill="FCFCFC"/>
      <w:spacing w:after="0" w:line="240" w:lineRule="auto"/>
      <w:ind w:right="125"/>
    </w:pPr>
    <w:rPr>
      <w:rFonts w:ascii="Times New Roman" w:eastAsia="Times New Roman" w:hAnsi="Times New Roman" w:cs="Times New Roman"/>
      <w:sz w:val="24"/>
      <w:szCs w:val="24"/>
      <w:lang w:eastAsia="ru-RU"/>
    </w:rPr>
  </w:style>
  <w:style w:type="paragraph" w:customStyle="1" w:styleId="res-head26">
    <w:name w:val="res-head26"/>
    <w:basedOn w:val="a"/>
    <w:rsid w:val="002A44E5"/>
    <w:pPr>
      <w:spacing w:after="25" w:line="240" w:lineRule="auto"/>
    </w:pPr>
    <w:rPr>
      <w:rFonts w:ascii="Times New Roman" w:eastAsia="Times New Roman" w:hAnsi="Times New Roman" w:cs="Times New Roman"/>
      <w:sz w:val="31"/>
      <w:szCs w:val="31"/>
      <w:lang w:eastAsia="ru-RU"/>
    </w:rPr>
  </w:style>
  <w:style w:type="paragraph" w:customStyle="1" w:styleId="info11">
    <w:name w:val="info11"/>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descstr2">
    <w:name w:val="desc__str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center-ph4">
    <w:name w:val="col-center-ph4"/>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right-ph7">
    <w:name w:val="col-right-ph7"/>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col-right-wrap2">
    <w:name w:val="col-right-wrap2"/>
    <w:basedOn w:val="a"/>
    <w:rsid w:val="002A44E5"/>
    <w:pPr>
      <w:spacing w:before="100" w:beforeAutospacing="1" w:after="100" w:afterAutospacing="1" w:line="240" w:lineRule="auto"/>
      <w:ind w:left="1978"/>
    </w:pPr>
    <w:rPr>
      <w:rFonts w:ascii="Times New Roman" w:eastAsia="Times New Roman" w:hAnsi="Times New Roman" w:cs="Times New Roman"/>
      <w:sz w:val="24"/>
      <w:szCs w:val="24"/>
      <w:lang w:eastAsia="ru-RU"/>
    </w:rPr>
  </w:style>
  <w:style w:type="paragraph" w:customStyle="1" w:styleId="col-center-wrap10">
    <w:name w:val="col-center-wrap10"/>
    <w:basedOn w:val="a"/>
    <w:rsid w:val="002A44E5"/>
    <w:pPr>
      <w:spacing w:after="0" w:line="240" w:lineRule="auto"/>
      <w:ind w:left="2354" w:right="3406"/>
    </w:pPr>
    <w:rPr>
      <w:rFonts w:ascii="Times New Roman" w:eastAsia="Times New Roman" w:hAnsi="Times New Roman" w:cs="Times New Roman"/>
      <w:sz w:val="24"/>
      <w:szCs w:val="24"/>
      <w:lang w:eastAsia="ru-RU"/>
    </w:rPr>
  </w:style>
  <w:style w:type="paragraph" w:customStyle="1" w:styleId="col-right-ph8">
    <w:name w:val="col-right-ph8"/>
    <w:basedOn w:val="a"/>
    <w:rsid w:val="002A44E5"/>
    <w:pPr>
      <w:spacing w:before="100" w:beforeAutospacing="1" w:after="100" w:afterAutospacing="1" w:line="240" w:lineRule="auto"/>
      <w:ind w:left="-2755"/>
    </w:pPr>
    <w:rPr>
      <w:rFonts w:ascii="Times New Roman" w:eastAsia="Times New Roman" w:hAnsi="Times New Roman" w:cs="Times New Roman"/>
      <w:sz w:val="24"/>
      <w:szCs w:val="24"/>
      <w:lang w:eastAsia="ru-RU"/>
    </w:rPr>
  </w:style>
  <w:style w:type="paragraph" w:customStyle="1" w:styleId="web-search-wrap2">
    <w:name w:val="web-search-wrap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search2">
    <w:name w:val="web-search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nojs2">
    <w:name w:val="thumb-nojs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ic9">
    <w:name w:val="pic9"/>
    <w:basedOn w:val="a"/>
    <w:rsid w:val="002A44E5"/>
    <w:pPr>
      <w:spacing w:after="25" w:line="240" w:lineRule="auto"/>
      <w:ind w:right="25"/>
    </w:pPr>
    <w:rPr>
      <w:rFonts w:ascii="Times New Roman" w:eastAsia="Times New Roman" w:hAnsi="Times New Roman" w:cs="Times New Roman"/>
      <w:sz w:val="24"/>
      <w:szCs w:val="24"/>
      <w:lang w:eastAsia="ru-RU"/>
    </w:rPr>
  </w:style>
  <w:style w:type="paragraph" w:customStyle="1" w:styleId="thumb-image2">
    <w:name w:val="thumb-image2"/>
    <w:basedOn w:val="a"/>
    <w:rsid w:val="002A44E5"/>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lighted2">
    <w:name w:val="highlighted2"/>
    <w:basedOn w:val="a"/>
    <w:rsid w:val="002A44E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owed2">
    <w:name w:val="popup-showed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10">
    <w:name w:val="pic10"/>
    <w:basedOn w:val="a"/>
    <w:rsid w:val="002A44E5"/>
    <w:pPr>
      <w:spacing w:after="50" w:line="240" w:lineRule="auto"/>
      <w:ind w:right="25"/>
    </w:pPr>
    <w:rPr>
      <w:rFonts w:ascii="Times New Roman" w:eastAsia="Times New Roman" w:hAnsi="Times New Roman" w:cs="Times New Roman"/>
      <w:sz w:val="24"/>
      <w:szCs w:val="24"/>
      <w:lang w:eastAsia="ru-RU"/>
    </w:rPr>
  </w:style>
  <w:style w:type="paragraph" w:customStyle="1" w:styleId="block-mistype4">
    <w:name w:val="block-mistype4"/>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humb4">
    <w:name w:val="thumb4"/>
    <w:basedOn w:val="a"/>
    <w:rsid w:val="002A44E5"/>
    <w:pPr>
      <w:spacing w:before="100" w:beforeAutospacing="1" w:after="63" w:line="240" w:lineRule="auto"/>
    </w:pPr>
    <w:rPr>
      <w:rFonts w:ascii="Times New Roman" w:eastAsia="Times New Roman" w:hAnsi="Times New Roman" w:cs="Times New Roman"/>
      <w:sz w:val="24"/>
      <w:szCs w:val="24"/>
      <w:lang w:eastAsia="ru-RU"/>
    </w:rPr>
  </w:style>
  <w:style w:type="paragraph" w:customStyle="1" w:styleId="thumb-info7">
    <w:name w:val="thumb-info7"/>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humb-info8">
    <w:name w:val="thumb-info8"/>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ze7">
    <w:name w:val="size7"/>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www6">
    <w:name w:val="www6"/>
    <w:basedOn w:val="a"/>
    <w:rsid w:val="002A44E5"/>
    <w:pPr>
      <w:spacing w:before="100" w:beforeAutospacing="1" w:after="100" w:afterAutospacing="1" w:line="240" w:lineRule="auto"/>
    </w:pPr>
    <w:rPr>
      <w:rFonts w:ascii="Times New Roman" w:eastAsia="Times New Roman" w:hAnsi="Times New Roman" w:cs="Times New Roman"/>
      <w:color w:val="338800"/>
      <w:sz w:val="24"/>
      <w:szCs w:val="24"/>
      <w:lang w:eastAsia="ru-RU"/>
    </w:rPr>
  </w:style>
  <w:style w:type="paragraph" w:customStyle="1" w:styleId="border4">
    <w:name w:val="border4"/>
    <w:basedOn w:val="a"/>
    <w:rsid w:val="002A44E5"/>
    <w:pPr>
      <w:pBdr>
        <w:top w:val="single" w:sz="4" w:space="0" w:color="CCD0D0"/>
        <w:left w:val="single" w:sz="4" w:space="0" w:color="CCD0D0"/>
        <w:bottom w:val="single" w:sz="4" w:space="0" w:color="CCD0D0"/>
        <w:right w:val="single" w:sz="4" w:space="0" w:color="CCD0D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ing3">
    <w:name w:val="loading3"/>
    <w:basedOn w:val="a"/>
    <w:rsid w:val="002A44E5"/>
    <w:pPr>
      <w:shd w:val="clear" w:color="auto" w:fill="F1F1F1"/>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size-block2">
    <w:name w:val="size-block2"/>
    <w:basedOn w:val="a"/>
    <w:rsid w:val="002A44E5"/>
    <w:pPr>
      <w:spacing w:before="100" w:beforeAutospacing="1" w:after="100" w:afterAutospacing="1" w:line="240" w:lineRule="auto"/>
      <w:jc w:val="center"/>
    </w:pPr>
    <w:rPr>
      <w:rFonts w:ascii="Times New Roman" w:eastAsia="Times New Roman" w:hAnsi="Times New Roman" w:cs="Times New Roman"/>
      <w:vanish/>
      <w:sz w:val="24"/>
      <w:szCs w:val="24"/>
      <w:lang w:eastAsia="ru-RU"/>
    </w:rPr>
  </w:style>
  <w:style w:type="paragraph" w:customStyle="1" w:styleId="size-block-visible2">
    <w:name w:val="size-block-visible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ze-btn-wrap2">
    <w:name w:val="size-btn-wrap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copyright2">
    <w:name w:val="piccopyright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view-wrap4">
    <w:name w:val="gallery-view-wrap4"/>
    <w:basedOn w:val="a"/>
    <w:rsid w:val="002A44E5"/>
    <w:pPr>
      <w:spacing w:after="100" w:afterAutospacing="1" w:line="240" w:lineRule="auto"/>
    </w:pPr>
    <w:rPr>
      <w:rFonts w:ascii="Times New Roman" w:eastAsia="Times New Roman" w:hAnsi="Times New Roman" w:cs="Times New Roman"/>
      <w:sz w:val="24"/>
      <w:szCs w:val="24"/>
      <w:lang w:eastAsia="ru-RU"/>
    </w:rPr>
  </w:style>
  <w:style w:type="paragraph" w:customStyle="1" w:styleId="lnk4">
    <w:name w:val="lnk4"/>
    <w:basedOn w:val="a"/>
    <w:rsid w:val="002A44E5"/>
    <w:pPr>
      <w:shd w:val="clear" w:color="auto" w:fill="FBFBFB"/>
      <w:spacing w:before="100" w:beforeAutospacing="1" w:after="100" w:afterAutospacing="1" w:line="326" w:lineRule="atLeast"/>
      <w:jc w:val="center"/>
    </w:pPr>
    <w:rPr>
      <w:rFonts w:ascii="Times New Roman" w:eastAsia="Times New Roman" w:hAnsi="Times New Roman" w:cs="Times New Roman"/>
      <w:color w:val="666666"/>
      <w:sz w:val="30"/>
      <w:szCs w:val="30"/>
      <w:lang w:eastAsia="ru-RU"/>
    </w:rPr>
  </w:style>
  <w:style w:type="paragraph" w:customStyle="1" w:styleId="row2">
    <w:name w:val="row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2">
    <w:name w:val="last2"/>
    <w:basedOn w:val="a"/>
    <w:rsid w:val="002A44E5"/>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picrow2">
    <w:name w:val="picrow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status2">
    <w:name w:val="picstatus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uslinkholder2">
    <w:name w:val="statuslinkholder2"/>
    <w:basedOn w:val="a"/>
    <w:rsid w:val="002A44E5"/>
    <w:pPr>
      <w:spacing w:after="0" w:line="240" w:lineRule="auto"/>
    </w:pPr>
    <w:rPr>
      <w:rFonts w:ascii="Times New Roman" w:eastAsia="Times New Roman" w:hAnsi="Times New Roman" w:cs="Times New Roman"/>
      <w:vanish/>
      <w:sz w:val="24"/>
      <w:szCs w:val="24"/>
      <w:lang w:eastAsia="ru-RU"/>
    </w:rPr>
  </w:style>
  <w:style w:type="paragraph" w:customStyle="1" w:styleId="picdata2">
    <w:name w:val="picdata2"/>
    <w:basedOn w:val="a"/>
    <w:rsid w:val="002A44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piclink2">
    <w:name w:val="piclink2"/>
    <w:basedOn w:val="a"/>
    <w:rsid w:val="002A44E5"/>
    <w:pPr>
      <w:shd w:val="clear" w:color="auto" w:fill="FAFA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column2">
    <w:name w:val="rightcolumn2"/>
    <w:basedOn w:val="a"/>
    <w:rsid w:val="002A44E5"/>
    <w:pPr>
      <w:shd w:val="clear" w:color="auto" w:fill="F2F3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ing4">
    <w:name w:val="loading4"/>
    <w:basedOn w:val="a"/>
    <w:rsid w:val="002A44E5"/>
    <w:pPr>
      <w:spacing w:before="63" w:after="100" w:afterAutospacing="1" w:line="240" w:lineRule="auto"/>
    </w:pPr>
    <w:rPr>
      <w:rFonts w:ascii="Times New Roman" w:eastAsia="Times New Roman" w:hAnsi="Times New Roman" w:cs="Times New Roman"/>
      <w:color w:val="555555"/>
      <w:sz w:val="24"/>
      <w:szCs w:val="24"/>
      <w:lang w:eastAsia="ru-RU"/>
    </w:rPr>
  </w:style>
  <w:style w:type="paragraph" w:customStyle="1" w:styleId="more-button4">
    <w:name w:val="more-button4"/>
    <w:basedOn w:val="a"/>
    <w:rsid w:val="002A44E5"/>
    <w:pPr>
      <w:spacing w:before="100" w:beforeAutospacing="1" w:after="100" w:afterAutospacing="1" w:line="240" w:lineRule="auto"/>
    </w:pPr>
    <w:rPr>
      <w:rFonts w:ascii="Arial" w:eastAsia="Times New Roman" w:hAnsi="Arial" w:cs="Arial"/>
      <w:sz w:val="14"/>
      <w:szCs w:val="14"/>
      <w:lang w:eastAsia="ru-RU"/>
    </w:rPr>
  </w:style>
  <w:style w:type="paragraph" w:customStyle="1" w:styleId="size8">
    <w:name w:val="size8"/>
    <w:basedOn w:val="a"/>
    <w:rsid w:val="002A44E5"/>
    <w:pPr>
      <w:spacing w:before="100" w:beforeAutospacing="1" w:after="100" w:afterAutospacing="1" w:line="240" w:lineRule="auto"/>
    </w:pPr>
    <w:rPr>
      <w:rFonts w:ascii="Times New Roman" w:eastAsia="Times New Roman" w:hAnsi="Times New Roman" w:cs="Times New Roman"/>
      <w:color w:val="555555"/>
      <w:sz w:val="14"/>
      <w:szCs w:val="14"/>
      <w:lang w:eastAsia="ru-RU"/>
    </w:rPr>
  </w:style>
  <w:style w:type="paragraph" w:customStyle="1" w:styleId="i-left2">
    <w:name w:val="i-left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right2">
    <w:name w:val="i-right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pic2">
    <w:name w:val="m-pic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ck2">
    <w:name w:val="back2"/>
    <w:basedOn w:val="a"/>
    <w:rsid w:val="002A44E5"/>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8">
    <w:name w:val="image8"/>
    <w:basedOn w:val="a"/>
    <w:rsid w:val="002A44E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ront3">
    <w:name w:val="front3"/>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ont4">
    <w:name w:val="front4"/>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ypesize2">
    <w:name w:val="typesize2"/>
    <w:basedOn w:val="a"/>
    <w:rsid w:val="002A44E5"/>
    <w:pPr>
      <w:spacing w:after="0" w:line="240" w:lineRule="auto"/>
    </w:pPr>
    <w:rPr>
      <w:rFonts w:ascii="Times New Roman" w:eastAsia="Times New Roman" w:hAnsi="Times New Roman" w:cs="Times New Roman"/>
      <w:sz w:val="24"/>
      <w:szCs w:val="24"/>
      <w:lang w:eastAsia="ru-RU"/>
    </w:rPr>
  </w:style>
  <w:style w:type="paragraph" w:customStyle="1" w:styleId="type2">
    <w:name w:val="type2"/>
    <w:basedOn w:val="a"/>
    <w:rsid w:val="002A44E5"/>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type-colors2">
    <w:name w:val="type-colors2"/>
    <w:basedOn w:val="a"/>
    <w:rsid w:val="002A44E5"/>
    <w:pPr>
      <w:spacing w:before="100" w:beforeAutospacing="1" w:after="100" w:afterAutospacing="1" w:line="240" w:lineRule="auto"/>
      <w:ind w:left="63"/>
    </w:pPr>
    <w:rPr>
      <w:rFonts w:ascii="Times New Roman" w:eastAsia="Times New Roman" w:hAnsi="Times New Roman" w:cs="Times New Roman"/>
      <w:sz w:val="24"/>
      <w:szCs w:val="24"/>
      <w:lang w:eastAsia="ru-RU"/>
    </w:rPr>
  </w:style>
  <w:style w:type="paragraph" w:customStyle="1" w:styleId="listhold2">
    <w:name w:val="listhold2"/>
    <w:basedOn w:val="a"/>
    <w:rsid w:val="002A44E5"/>
    <w:pPr>
      <w:spacing w:after="250" w:line="240" w:lineRule="auto"/>
      <w:ind w:left="2630" w:right="250"/>
    </w:pPr>
    <w:rPr>
      <w:rFonts w:ascii="Times New Roman" w:eastAsia="Times New Roman" w:hAnsi="Times New Roman" w:cs="Times New Roman"/>
      <w:sz w:val="24"/>
      <w:szCs w:val="24"/>
      <w:lang w:eastAsia="ru-RU"/>
    </w:rPr>
  </w:style>
  <w:style w:type="paragraph" w:customStyle="1" w:styleId="filter-colors4">
    <w:name w:val="filter-colors4"/>
    <w:basedOn w:val="a"/>
    <w:rsid w:val="002A44E5"/>
    <w:pPr>
      <w:spacing w:before="168" w:after="0" w:line="240" w:lineRule="auto"/>
    </w:pPr>
    <w:rPr>
      <w:rFonts w:ascii="Times New Roman" w:eastAsia="Times New Roman" w:hAnsi="Times New Roman" w:cs="Times New Roman"/>
      <w:sz w:val="24"/>
      <w:szCs w:val="24"/>
      <w:lang w:eastAsia="ru-RU"/>
    </w:rPr>
  </w:style>
  <w:style w:type="paragraph" w:customStyle="1" w:styleId="p-list2">
    <w:name w:val="p-list2"/>
    <w:basedOn w:val="a"/>
    <w:rsid w:val="002A44E5"/>
    <w:pPr>
      <w:spacing w:after="0" w:line="240" w:lineRule="auto"/>
      <w:ind w:left="-250"/>
    </w:pPr>
    <w:rPr>
      <w:rFonts w:ascii="Times New Roman" w:eastAsia="Times New Roman" w:hAnsi="Times New Roman" w:cs="Times New Roman"/>
      <w:sz w:val="24"/>
      <w:szCs w:val="24"/>
      <w:lang w:eastAsia="ru-RU"/>
    </w:rPr>
  </w:style>
  <w:style w:type="paragraph" w:customStyle="1" w:styleId="p-title2">
    <w:name w:val="p-title2"/>
    <w:basedOn w:val="a"/>
    <w:rsid w:val="002A44E5"/>
    <w:pPr>
      <w:spacing w:before="25" w:after="313" w:line="240" w:lineRule="auto"/>
    </w:pPr>
    <w:rPr>
      <w:rFonts w:ascii="Times New Roman" w:eastAsia="Times New Roman" w:hAnsi="Times New Roman" w:cs="Times New Roman"/>
      <w:sz w:val="24"/>
      <w:szCs w:val="24"/>
      <w:lang w:eastAsia="ru-RU"/>
    </w:rPr>
  </w:style>
  <w:style w:type="paragraph" w:customStyle="1" w:styleId="name11">
    <w:name w:val="name11"/>
    <w:basedOn w:val="a"/>
    <w:rsid w:val="002A44E5"/>
    <w:pPr>
      <w:spacing w:before="13" w:after="0" w:line="240" w:lineRule="atLeast"/>
    </w:pPr>
    <w:rPr>
      <w:rFonts w:ascii="Times New Roman" w:eastAsia="Times New Roman" w:hAnsi="Times New Roman" w:cs="Times New Roman"/>
      <w:color w:val="666666"/>
      <w:sz w:val="24"/>
      <w:szCs w:val="24"/>
      <w:lang w:eastAsia="ru-RU"/>
    </w:rPr>
  </w:style>
  <w:style w:type="paragraph" w:customStyle="1" w:styleId="responses5">
    <w:name w:val="responses5"/>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ponses6">
    <w:name w:val="responses6"/>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sh-update2">
    <w:name w:val="flash-update2"/>
    <w:basedOn w:val="a"/>
    <w:rsid w:val="002A44E5"/>
    <w:pPr>
      <w:spacing w:before="1200" w:after="1200" w:line="240" w:lineRule="auto"/>
      <w:ind w:left="480" w:right="480"/>
    </w:pPr>
    <w:rPr>
      <w:rFonts w:ascii="Times New Roman" w:eastAsia="Times New Roman" w:hAnsi="Times New Roman" w:cs="Times New Roman"/>
      <w:sz w:val="24"/>
      <w:szCs w:val="24"/>
      <w:lang w:eastAsia="ru-RU"/>
    </w:rPr>
  </w:style>
  <w:style w:type="paragraph" w:customStyle="1" w:styleId="holder2">
    <w:name w:val="holder2"/>
    <w:basedOn w:val="a"/>
    <w:rsid w:val="002A44E5"/>
    <w:pPr>
      <w:pBdr>
        <w:top w:val="single" w:sz="4" w:space="0" w:color="222222"/>
      </w:pBdr>
      <w:spacing w:after="48" w:line="240" w:lineRule="auto"/>
    </w:pPr>
    <w:rPr>
      <w:rFonts w:ascii="Times New Roman" w:eastAsia="Times New Roman" w:hAnsi="Times New Roman" w:cs="Times New Roman"/>
      <w:sz w:val="24"/>
      <w:szCs w:val="24"/>
      <w:lang w:eastAsia="ru-RU"/>
    </w:rPr>
  </w:style>
  <w:style w:type="paragraph" w:customStyle="1" w:styleId="close2">
    <w:name w:val="close2"/>
    <w:basedOn w:val="a"/>
    <w:rsid w:val="002A44E5"/>
    <w:pPr>
      <w:spacing w:before="63" w:after="63" w:line="240" w:lineRule="auto"/>
      <w:ind w:left="188" w:right="188"/>
    </w:pPr>
    <w:rPr>
      <w:rFonts w:ascii="Times New Roman" w:eastAsia="Times New Roman" w:hAnsi="Times New Roman" w:cs="Times New Roman"/>
      <w:sz w:val="24"/>
      <w:szCs w:val="24"/>
      <w:lang w:eastAsia="ru-RU"/>
    </w:rPr>
  </w:style>
  <w:style w:type="paragraph" w:customStyle="1" w:styleId="info12">
    <w:name w:val="info12"/>
    <w:basedOn w:val="a"/>
    <w:rsid w:val="002A44E5"/>
    <w:pPr>
      <w:spacing w:after="48" w:line="240" w:lineRule="auto"/>
      <w:jc w:val="right"/>
    </w:pPr>
    <w:rPr>
      <w:rFonts w:ascii="Times New Roman" w:eastAsia="Times New Roman" w:hAnsi="Times New Roman" w:cs="Times New Roman"/>
      <w:sz w:val="24"/>
      <w:szCs w:val="24"/>
      <w:lang w:eastAsia="ru-RU"/>
    </w:rPr>
  </w:style>
  <w:style w:type="paragraph" w:customStyle="1" w:styleId="video-content2">
    <w:name w:val="video-content2"/>
    <w:basedOn w:val="a"/>
    <w:rsid w:val="002A44E5"/>
    <w:pPr>
      <w:spacing w:after="48" w:line="240" w:lineRule="auto"/>
    </w:pPr>
    <w:rPr>
      <w:rFonts w:ascii="Times New Roman" w:eastAsia="Times New Roman" w:hAnsi="Times New Roman" w:cs="Times New Roman"/>
      <w:sz w:val="24"/>
      <w:szCs w:val="24"/>
      <w:lang w:eastAsia="ru-RU"/>
    </w:rPr>
  </w:style>
  <w:style w:type="paragraph" w:customStyle="1" w:styleId="video2">
    <w:name w:val="video2"/>
    <w:basedOn w:val="a"/>
    <w:rsid w:val="002A44E5"/>
    <w:pPr>
      <w:spacing w:after="144" w:line="240" w:lineRule="auto"/>
    </w:pPr>
    <w:rPr>
      <w:rFonts w:ascii="Times New Roman" w:eastAsia="Times New Roman" w:hAnsi="Times New Roman" w:cs="Times New Roman"/>
      <w:sz w:val="24"/>
      <w:szCs w:val="24"/>
      <w:lang w:eastAsia="ru-RU"/>
    </w:rPr>
  </w:style>
  <w:style w:type="paragraph" w:customStyle="1" w:styleId="title4">
    <w:name w:val="title4"/>
    <w:basedOn w:val="a"/>
    <w:rsid w:val="002A44E5"/>
    <w:pPr>
      <w:spacing w:after="0" w:line="240" w:lineRule="auto"/>
    </w:pPr>
    <w:rPr>
      <w:rFonts w:ascii="Times New Roman" w:eastAsia="Times New Roman" w:hAnsi="Times New Roman" w:cs="Times New Roman"/>
      <w:color w:val="FFFFFF"/>
      <w:sz w:val="18"/>
      <w:szCs w:val="18"/>
      <w:lang w:eastAsia="ru-RU"/>
    </w:rPr>
  </w:style>
  <w:style w:type="paragraph" w:customStyle="1" w:styleId="loaded2">
    <w:name w:val="loaded2"/>
    <w:basedOn w:val="a"/>
    <w:rsid w:val="002A44E5"/>
    <w:pPr>
      <w:spacing w:after="48" w:line="240" w:lineRule="auto"/>
    </w:pPr>
    <w:rPr>
      <w:rFonts w:ascii="Times New Roman" w:eastAsia="Times New Roman" w:hAnsi="Times New Roman" w:cs="Times New Roman"/>
      <w:sz w:val="14"/>
      <w:szCs w:val="14"/>
      <w:lang w:eastAsia="ru-RU"/>
    </w:rPr>
  </w:style>
  <w:style w:type="paragraph" w:customStyle="1" w:styleId="item16">
    <w:name w:val="item16"/>
    <w:basedOn w:val="a"/>
    <w:rsid w:val="002A44E5"/>
    <w:pPr>
      <w:spacing w:after="0" w:line="240" w:lineRule="auto"/>
      <w:ind w:right="63"/>
    </w:pPr>
    <w:rPr>
      <w:rFonts w:ascii="Times New Roman" w:eastAsia="Times New Roman" w:hAnsi="Times New Roman" w:cs="Times New Roman"/>
      <w:sz w:val="24"/>
      <w:szCs w:val="24"/>
      <w:lang w:eastAsia="ru-RU"/>
    </w:rPr>
  </w:style>
  <w:style w:type="paragraph" w:customStyle="1" w:styleId="kb-navi-selected6">
    <w:name w:val="kb-navi-selected6"/>
    <w:basedOn w:val="a"/>
    <w:rsid w:val="002A44E5"/>
    <w:pPr>
      <w:spacing w:after="0" w:line="240" w:lineRule="auto"/>
      <w:ind w:left="-25" w:right="-25"/>
    </w:pPr>
    <w:rPr>
      <w:rFonts w:ascii="Times New Roman" w:eastAsia="Times New Roman" w:hAnsi="Times New Roman" w:cs="Times New Roman"/>
      <w:sz w:val="24"/>
      <w:szCs w:val="24"/>
      <w:lang w:eastAsia="ru-RU"/>
    </w:rPr>
  </w:style>
  <w:style w:type="paragraph" w:customStyle="1" w:styleId="color-current2">
    <w:name w:val="color-current2"/>
    <w:basedOn w:val="a"/>
    <w:rsid w:val="002A44E5"/>
    <w:pPr>
      <w:spacing w:after="0" w:line="240" w:lineRule="auto"/>
      <w:ind w:left="-25" w:right="-25"/>
    </w:pPr>
    <w:rPr>
      <w:rFonts w:ascii="Times New Roman" w:eastAsia="Times New Roman" w:hAnsi="Times New Roman" w:cs="Times New Roman"/>
      <w:sz w:val="24"/>
      <w:szCs w:val="24"/>
      <w:lang w:eastAsia="ru-RU"/>
    </w:rPr>
  </w:style>
  <w:style w:type="paragraph" w:customStyle="1" w:styleId="wrap8">
    <w:name w:val="wrap8"/>
    <w:basedOn w:val="a"/>
    <w:rsid w:val="002A44E5"/>
    <w:pPr>
      <w:spacing w:after="100" w:line="240" w:lineRule="auto"/>
      <w:ind w:left="-200" w:right="-200"/>
    </w:pPr>
    <w:rPr>
      <w:rFonts w:ascii="Times New Roman" w:eastAsia="Times New Roman" w:hAnsi="Times New Roman" w:cs="Times New Roman"/>
      <w:sz w:val="24"/>
      <w:szCs w:val="24"/>
      <w:lang w:eastAsia="ru-RU"/>
    </w:rPr>
  </w:style>
  <w:style w:type="paragraph" w:customStyle="1" w:styleId="vid-exp6">
    <w:name w:val="vid-exp6"/>
    <w:basedOn w:val="a"/>
    <w:rsid w:val="002A44E5"/>
    <w:pPr>
      <w:spacing w:before="63" w:after="150" w:line="240" w:lineRule="auto"/>
      <w:ind w:right="175"/>
      <w:textAlignment w:val="top"/>
    </w:pPr>
    <w:rPr>
      <w:rFonts w:ascii="Times New Roman" w:eastAsia="Times New Roman" w:hAnsi="Times New Roman" w:cs="Times New Roman"/>
      <w:sz w:val="24"/>
      <w:szCs w:val="24"/>
      <w:lang w:eastAsia="ru-RU"/>
    </w:rPr>
  </w:style>
  <w:style w:type="paragraph" w:customStyle="1" w:styleId="name12">
    <w:name w:val="name1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view2">
    <w:name w:val="gallery-view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cont-pull4">
    <w:name w:val="block-cont-pull4"/>
    <w:basedOn w:val="a"/>
    <w:rsid w:val="002A44E5"/>
    <w:pPr>
      <w:pBdr>
        <w:top w:val="single" w:sz="4" w:space="0" w:color="EEEEE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container2">
    <w:name w:val="images__container2"/>
    <w:basedOn w:val="a"/>
    <w:rsid w:val="002A44E5"/>
    <w:pPr>
      <w:spacing w:before="100" w:beforeAutospacing="1" w:after="100" w:afterAutospacing="1" w:line="240" w:lineRule="auto"/>
      <w:ind w:left="-113"/>
    </w:pPr>
    <w:rPr>
      <w:rFonts w:ascii="Times New Roman" w:eastAsia="Times New Roman" w:hAnsi="Times New Roman" w:cs="Times New Roman"/>
      <w:sz w:val="24"/>
      <w:szCs w:val="24"/>
      <w:lang w:eastAsia="ru-RU"/>
    </w:rPr>
  </w:style>
  <w:style w:type="paragraph" w:customStyle="1" w:styleId="imagesimage-pic2">
    <w:name w:val="images__image-pic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simage-caption3">
    <w:name w:val="images__image-caption3"/>
    <w:basedOn w:val="a"/>
    <w:rsid w:val="002A44E5"/>
    <w:pPr>
      <w:spacing w:after="0" w:line="240" w:lineRule="auto"/>
    </w:pPr>
    <w:rPr>
      <w:rFonts w:ascii="Times New Roman" w:eastAsia="Times New Roman" w:hAnsi="Times New Roman" w:cs="Times New Roman"/>
      <w:color w:val="FFFFFF"/>
      <w:sz w:val="24"/>
      <w:szCs w:val="24"/>
      <w:lang w:eastAsia="ru-RU"/>
    </w:rPr>
  </w:style>
  <w:style w:type="paragraph" w:customStyle="1" w:styleId="imagesimage-caption4">
    <w:name w:val="images__image-caption4"/>
    <w:basedOn w:val="a"/>
    <w:rsid w:val="002A44E5"/>
    <w:pPr>
      <w:spacing w:after="0" w:line="240" w:lineRule="auto"/>
    </w:pPr>
    <w:rPr>
      <w:rFonts w:ascii="Times New Roman" w:eastAsia="Times New Roman" w:hAnsi="Times New Roman" w:cs="Times New Roman"/>
      <w:color w:val="FFFFFF"/>
      <w:sz w:val="24"/>
      <w:szCs w:val="24"/>
      <w:lang w:eastAsia="ru-RU"/>
    </w:rPr>
  </w:style>
  <w:style w:type="paragraph" w:customStyle="1" w:styleId="portal-headlinemenubuttontext1">
    <w:name w:val="portal-headline__menu__button__text1"/>
    <w:basedOn w:val="a"/>
    <w:rsid w:val="002A44E5"/>
    <w:pPr>
      <w:spacing w:before="100" w:beforeAutospacing="1" w:after="100" w:afterAutospacing="1" w:line="240" w:lineRule="auto"/>
      <w:textAlignment w:val="top"/>
    </w:pPr>
    <w:rPr>
      <w:rFonts w:ascii="Times New Roman" w:eastAsia="Times New Roman" w:hAnsi="Times New Roman" w:cs="Times New Roman"/>
      <w:color w:val="0857A6"/>
      <w:sz w:val="24"/>
      <w:szCs w:val="24"/>
      <w:lang w:eastAsia="ru-RU"/>
    </w:rPr>
  </w:style>
  <w:style w:type="paragraph" w:customStyle="1" w:styleId="portal-headlinemenubuttonicon1">
    <w:name w:val="portal-headline__menu__button__icon1"/>
    <w:basedOn w:val="a"/>
    <w:rsid w:val="002A44E5"/>
    <w:pPr>
      <w:pBdr>
        <w:top w:val="single" w:sz="18" w:space="0" w:color="0857A6"/>
        <w:left w:val="single" w:sz="18" w:space="0" w:color="FFFFFF"/>
        <w:bottom w:val="single" w:sz="18" w:space="0" w:color="FFFFFF"/>
        <w:right w:val="single" w:sz="18"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menubuttonshadowleft1">
    <w:name w:val="w-portal-headline__menu__button__shadow_lef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menubuttonshadowleft2">
    <w:name w:val="w-portal-headline__menu__button__shadow_left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menubuttonshadowright1">
    <w:name w:val="w-portal-headline__menu__button__shadow_right1"/>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ortal-headlinemenubuttonshadowright2">
    <w:name w:val="w-portal-headline__menu__button__shadow_right2"/>
    <w:basedOn w:val="a"/>
    <w:rsid w:val="002A4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linktext1">
    <w:name w:val="portal-headline__link__text1"/>
    <w:basedOn w:val="a"/>
    <w:rsid w:val="002A44E5"/>
    <w:pPr>
      <w:spacing w:before="100" w:beforeAutospacing="1" w:after="100" w:afterAutospacing="1" w:line="240" w:lineRule="auto"/>
    </w:pPr>
    <w:rPr>
      <w:rFonts w:ascii="Times New Roman" w:eastAsia="Times New Roman" w:hAnsi="Times New Roman" w:cs="Times New Roman"/>
      <w:color w:val="F26D00"/>
      <w:sz w:val="24"/>
      <w:szCs w:val="24"/>
      <w:lang w:eastAsia="ru-RU"/>
    </w:rPr>
  </w:style>
  <w:style w:type="paragraph" w:customStyle="1" w:styleId="portal-headlinemenudropdownauthloader1">
    <w:name w:val="portal-headline__menu__dropdown_auth__loader1"/>
    <w:basedOn w:val="a"/>
    <w:rsid w:val="002A44E5"/>
    <w:pPr>
      <w:shd w:val="clear" w:color="auto" w:fill="EDF3F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headlinemenudropdownautherror1">
    <w:name w:val="portal-headline__menu__dropdown_auth__error1"/>
    <w:basedOn w:val="a"/>
    <w:rsid w:val="002A44E5"/>
    <w:pPr>
      <w:shd w:val="clear" w:color="auto" w:fill="FEFBD6"/>
      <w:spacing w:before="100" w:beforeAutospacing="1" w:after="100" w:afterAutospacing="1" w:line="200" w:lineRule="atLeast"/>
    </w:pPr>
    <w:rPr>
      <w:rFonts w:ascii="Arial" w:eastAsia="Times New Roman" w:hAnsi="Arial" w:cs="Arial"/>
      <w:color w:val="DB130C"/>
      <w:sz w:val="15"/>
      <w:szCs w:val="15"/>
      <w:lang w:eastAsia="ru-RU"/>
    </w:rPr>
  </w:style>
  <w:style w:type="paragraph" w:customStyle="1" w:styleId="portal-headlinemenudropdownauthlist1">
    <w:name w:val="portal-headline__menu__dropdown_auth__list1"/>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ortal-headlinemenudropdownauthlist2">
    <w:name w:val="portal-headline__menu__dropdown_auth__list2"/>
    <w:basedOn w:val="a"/>
    <w:rsid w:val="002A44E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ortal-headlinemenudropdownauthlogin1">
    <w:name w:val="portal-headline__menu__dropdown_auth__login1"/>
    <w:basedOn w:val="a"/>
    <w:rsid w:val="002A44E5"/>
    <w:pPr>
      <w:spacing w:before="225" w:after="100" w:afterAutospacing="1" w:line="240" w:lineRule="auto"/>
    </w:pPr>
    <w:rPr>
      <w:rFonts w:ascii="Times New Roman" w:eastAsia="Times New Roman" w:hAnsi="Times New Roman" w:cs="Times New Roman"/>
      <w:vanish/>
      <w:sz w:val="24"/>
      <w:szCs w:val="24"/>
      <w:lang w:eastAsia="ru-RU"/>
    </w:rPr>
  </w:style>
  <w:style w:type="paragraph" w:customStyle="1" w:styleId="portal-headlinemenudropdownauthlogin2">
    <w:name w:val="portal-headline__menu__dropdown_auth__login2"/>
    <w:basedOn w:val="a"/>
    <w:rsid w:val="002A44E5"/>
    <w:pPr>
      <w:spacing w:before="225" w:after="100" w:afterAutospacing="1" w:line="240" w:lineRule="auto"/>
    </w:pPr>
    <w:rPr>
      <w:rFonts w:ascii="Times New Roman" w:eastAsia="Times New Roman" w:hAnsi="Times New Roman" w:cs="Times New Roman"/>
      <w:vanish/>
      <w:sz w:val="24"/>
      <w:szCs w:val="24"/>
      <w:lang w:eastAsia="ru-RU"/>
    </w:rPr>
  </w:style>
  <w:style w:type="paragraph" w:customStyle="1" w:styleId="portal-headlinemenudropdownauthlogin3">
    <w:name w:val="portal-headline__menu__dropdown_auth__login3"/>
    <w:basedOn w:val="a"/>
    <w:rsid w:val="002A44E5"/>
    <w:pPr>
      <w:spacing w:before="225" w:after="100" w:afterAutospacing="1" w:line="240" w:lineRule="auto"/>
    </w:pPr>
    <w:rPr>
      <w:rFonts w:ascii="Times New Roman" w:eastAsia="Times New Roman" w:hAnsi="Times New Roman" w:cs="Times New Roman"/>
      <w:vanish/>
      <w:sz w:val="24"/>
      <w:szCs w:val="24"/>
      <w:lang w:eastAsia="ru-RU"/>
    </w:rPr>
  </w:style>
  <w:style w:type="paragraph" w:customStyle="1" w:styleId="portal-headlinemenudropdownauthinfo1">
    <w:name w:val="portal-headline__menu__dropdown_auth__info1"/>
    <w:basedOn w:val="a"/>
    <w:rsid w:val="002A44E5"/>
    <w:pPr>
      <w:spacing w:before="225" w:after="0" w:line="225" w:lineRule="atLeast"/>
    </w:pPr>
    <w:rPr>
      <w:rFonts w:ascii="Arial" w:eastAsia="Times New Roman" w:hAnsi="Arial" w:cs="Arial"/>
      <w:vanish/>
      <w:color w:val="666666"/>
      <w:sz w:val="15"/>
      <w:szCs w:val="15"/>
      <w:lang w:eastAsia="ru-RU"/>
    </w:rPr>
  </w:style>
  <w:style w:type="paragraph" w:customStyle="1" w:styleId="portal-headlinemenudropdownauthinfo2">
    <w:name w:val="portal-headline__menu__dropdown_auth__info2"/>
    <w:basedOn w:val="a"/>
    <w:rsid w:val="002A44E5"/>
    <w:pPr>
      <w:spacing w:before="225" w:after="0" w:line="225" w:lineRule="atLeast"/>
    </w:pPr>
    <w:rPr>
      <w:rFonts w:ascii="Arial" w:eastAsia="Times New Roman" w:hAnsi="Arial" w:cs="Arial"/>
      <w:vanish/>
      <w:color w:val="666666"/>
      <w:sz w:val="15"/>
      <w:szCs w:val="15"/>
      <w:lang w:eastAsia="ru-RU"/>
    </w:rPr>
  </w:style>
  <w:style w:type="paragraph" w:customStyle="1" w:styleId="portal-headlinemenudropdownauthinfo3">
    <w:name w:val="portal-headline__menu__dropdown_auth__info3"/>
    <w:basedOn w:val="a"/>
    <w:rsid w:val="002A44E5"/>
    <w:pPr>
      <w:spacing w:before="225" w:after="0" w:line="225" w:lineRule="atLeast"/>
    </w:pPr>
    <w:rPr>
      <w:rFonts w:ascii="Arial" w:eastAsia="Times New Roman" w:hAnsi="Arial" w:cs="Arial"/>
      <w:vanish/>
      <w:color w:val="666666"/>
      <w:sz w:val="15"/>
      <w:szCs w:val="15"/>
      <w:lang w:eastAsia="ru-RU"/>
    </w:rPr>
  </w:style>
  <w:style w:type="character" w:customStyle="1" w:styleId="portal-headlinelinktext2">
    <w:name w:val="portal-headline__link__text2"/>
    <w:basedOn w:val="a0"/>
    <w:rsid w:val="002A44E5"/>
    <w:rPr>
      <w:i w:val="0"/>
      <w:iCs w:val="0"/>
      <w:strike w:val="0"/>
      <w:dstrike w:val="0"/>
      <w:u w:val="none"/>
      <w:effect w:val="none"/>
    </w:rPr>
  </w:style>
  <w:style w:type="character" w:customStyle="1" w:styleId="portal-headlinemenu1">
    <w:name w:val="portal-headline__menu1"/>
    <w:basedOn w:val="a0"/>
    <w:rsid w:val="002A44E5"/>
    <w:rPr>
      <w:rFonts w:ascii="Arial" w:hAnsi="Arial" w:cs="Arial" w:hint="default"/>
      <w:sz w:val="15"/>
      <w:szCs w:val="15"/>
    </w:rPr>
  </w:style>
  <w:style w:type="character" w:customStyle="1" w:styleId="portal-headlineauthuser1">
    <w:name w:val="portal-headline__auth__user1"/>
    <w:basedOn w:val="a0"/>
    <w:rsid w:val="002A44E5"/>
    <w:rPr>
      <w:vanish w:val="0"/>
      <w:webHidden w:val="0"/>
      <w:specVanish w:val="0"/>
    </w:rPr>
  </w:style>
  <w:style w:type="character" w:customStyle="1" w:styleId="w-portal-headlineauthuserinner1">
    <w:name w:val="w-portal-headline__auth__user_inner1"/>
    <w:basedOn w:val="a0"/>
    <w:rsid w:val="002A44E5"/>
  </w:style>
  <w:style w:type="character" w:customStyle="1" w:styleId="portal-headlineauthusertext1">
    <w:name w:val="portal-headline__auth__user__text1"/>
    <w:basedOn w:val="a0"/>
    <w:rsid w:val="002A44E5"/>
    <w:rPr>
      <w:rFonts w:ascii="Arial" w:hAnsi="Arial" w:cs="Arial" w:hint="default"/>
      <w:color w:val="000000"/>
      <w:sz w:val="15"/>
      <w:szCs w:val="15"/>
    </w:rPr>
  </w:style>
  <w:style w:type="character" w:customStyle="1" w:styleId="portal-headlineauthuserfade1">
    <w:name w:val="portal-headline__auth__user__fade1"/>
    <w:basedOn w:val="a0"/>
    <w:rsid w:val="002A44E5"/>
  </w:style>
  <w:style w:type="character" w:customStyle="1" w:styleId="portal-headlinemenudropdownauthloginlinkbutton">
    <w:name w:val="portal-headline__menu__dropdown_auth__login__link__button"/>
    <w:basedOn w:val="a0"/>
    <w:rsid w:val="002A44E5"/>
  </w:style>
  <w:style w:type="character" w:customStyle="1" w:styleId="portal-headlinebutton">
    <w:name w:val="portal-headline__button"/>
    <w:basedOn w:val="a0"/>
    <w:rsid w:val="002A44E5"/>
  </w:style>
  <w:style w:type="character" w:customStyle="1" w:styleId="portal-headlinebuttonfake1">
    <w:name w:val="portal-headline__button__fake1"/>
    <w:basedOn w:val="a0"/>
    <w:rsid w:val="002A44E5"/>
    <w:rPr>
      <w:rFonts w:ascii="Arial" w:hAnsi="Arial" w:cs="Arial" w:hint="default"/>
      <w:color w:val="000000"/>
      <w:sz w:val="16"/>
      <w:szCs w:val="16"/>
      <w:bdr w:val="single" w:sz="4" w:space="3" w:color="C1C1C1" w:frame="1"/>
      <w:shd w:val="clear" w:color="auto" w:fill="E4E4E4"/>
      <w:vertAlign w:val="baseline"/>
    </w:rPr>
  </w:style>
  <w:style w:type="character" w:customStyle="1" w:styleId="portal-headlinebuttonfakeicon1">
    <w:name w:val="portal-headline__button__fake__icon1"/>
    <w:basedOn w:val="a0"/>
    <w:rsid w:val="002A44E5"/>
    <w:rPr>
      <w:vertAlign w:val="baseline"/>
    </w:rPr>
  </w:style>
  <w:style w:type="character" w:customStyle="1" w:styleId="portal-headlinemenudropdownauthinfolinktext">
    <w:name w:val="portal-headline__menu__dropdown_auth__info__link__text"/>
    <w:basedOn w:val="a0"/>
    <w:rsid w:val="002A44E5"/>
  </w:style>
  <w:style w:type="character" w:customStyle="1" w:styleId="portal-headlinemenudropdownauthinfolinklink">
    <w:name w:val="portal-headline__menu__dropdown_auth__info__link__link"/>
    <w:basedOn w:val="a0"/>
    <w:rsid w:val="002A44E5"/>
  </w:style>
  <w:style w:type="paragraph" w:styleId="z-">
    <w:name w:val="HTML Top of Form"/>
    <w:basedOn w:val="a"/>
    <w:next w:val="a"/>
    <w:link w:val="z-0"/>
    <w:hidden/>
    <w:uiPriority w:val="99"/>
    <w:semiHidden/>
    <w:unhideWhenUsed/>
    <w:rsid w:val="002A44E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A44E5"/>
    <w:rPr>
      <w:rFonts w:ascii="Arial" w:eastAsia="Times New Roman" w:hAnsi="Arial" w:cs="Arial"/>
      <w:vanish/>
      <w:sz w:val="16"/>
      <w:szCs w:val="16"/>
      <w:lang w:eastAsia="ru-RU"/>
    </w:rPr>
  </w:style>
  <w:style w:type="character" w:customStyle="1" w:styleId="go-formbeaty-button1">
    <w:name w:val="go-form__beaty-button1"/>
    <w:basedOn w:val="a0"/>
    <w:rsid w:val="002A44E5"/>
    <w:rPr>
      <w:sz w:val="2"/>
      <w:szCs w:val="2"/>
    </w:rPr>
  </w:style>
  <w:style w:type="character" w:customStyle="1" w:styleId="go-formbeaty-buttoncontent3">
    <w:name w:val="go-form__beaty-button__content3"/>
    <w:basedOn w:val="a0"/>
    <w:rsid w:val="002A44E5"/>
    <w:rPr>
      <w:shd w:val="clear" w:color="auto" w:fill="F37F13"/>
    </w:rPr>
  </w:style>
  <w:style w:type="paragraph" w:styleId="z-1">
    <w:name w:val="HTML Bottom of Form"/>
    <w:basedOn w:val="a"/>
    <w:next w:val="a"/>
    <w:link w:val="z-2"/>
    <w:hidden/>
    <w:uiPriority w:val="99"/>
    <w:semiHidden/>
    <w:unhideWhenUsed/>
    <w:rsid w:val="002A44E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A44E5"/>
    <w:rPr>
      <w:rFonts w:ascii="Arial" w:eastAsia="Times New Roman" w:hAnsi="Arial" w:cs="Arial"/>
      <w:vanish/>
      <w:sz w:val="16"/>
      <w:szCs w:val="16"/>
      <w:lang w:eastAsia="ru-RU"/>
    </w:rPr>
  </w:style>
  <w:style w:type="character" w:customStyle="1" w:styleId="hidepicwrap">
    <w:name w:val="hidepicwrap"/>
    <w:basedOn w:val="a0"/>
    <w:rsid w:val="002A44E5"/>
  </w:style>
  <w:style w:type="character" w:customStyle="1" w:styleId="border5">
    <w:name w:val="border5"/>
    <w:basedOn w:val="a0"/>
    <w:rsid w:val="002A44E5"/>
  </w:style>
  <w:style w:type="character" w:customStyle="1" w:styleId="piclinkhint1">
    <w:name w:val="piclinkhint1"/>
    <w:basedOn w:val="a0"/>
    <w:rsid w:val="002A44E5"/>
    <w:rPr>
      <w:strike w:val="0"/>
      <w:dstrike w:val="0"/>
      <w:color w:val="FFFFFF"/>
      <w:u w:val="none"/>
      <w:effect w:val="none"/>
      <w:shd w:val="clear" w:color="auto" w:fill="000000"/>
    </w:rPr>
  </w:style>
  <w:style w:type="character" w:customStyle="1" w:styleId="statustext">
    <w:name w:val="statustext"/>
    <w:basedOn w:val="a0"/>
    <w:rsid w:val="002A44E5"/>
  </w:style>
  <w:style w:type="character" w:customStyle="1" w:styleId="descr">
    <w:name w:val="descr"/>
    <w:basedOn w:val="a0"/>
    <w:rsid w:val="002A44E5"/>
  </w:style>
  <w:style w:type="character" w:customStyle="1" w:styleId="www7">
    <w:name w:val="www7"/>
    <w:basedOn w:val="a0"/>
    <w:rsid w:val="002A44E5"/>
  </w:style>
  <w:style w:type="paragraph" w:styleId="afd">
    <w:name w:val="endnote text"/>
    <w:basedOn w:val="a"/>
    <w:link w:val="afe"/>
    <w:uiPriority w:val="99"/>
    <w:semiHidden/>
    <w:unhideWhenUsed/>
    <w:rsid w:val="003B5EB4"/>
    <w:pPr>
      <w:spacing w:after="0" w:line="240" w:lineRule="auto"/>
    </w:pPr>
    <w:rPr>
      <w:sz w:val="20"/>
      <w:szCs w:val="20"/>
    </w:rPr>
  </w:style>
  <w:style w:type="character" w:customStyle="1" w:styleId="afe">
    <w:name w:val="Текст концевой сноски Знак"/>
    <w:basedOn w:val="a0"/>
    <w:link w:val="afd"/>
    <w:uiPriority w:val="99"/>
    <w:semiHidden/>
    <w:rsid w:val="003B5EB4"/>
    <w:rPr>
      <w:sz w:val="20"/>
      <w:szCs w:val="20"/>
    </w:rPr>
  </w:style>
  <w:style w:type="character" w:styleId="aff">
    <w:name w:val="endnote reference"/>
    <w:basedOn w:val="a0"/>
    <w:uiPriority w:val="99"/>
    <w:semiHidden/>
    <w:unhideWhenUsed/>
    <w:rsid w:val="003B5EB4"/>
    <w:rPr>
      <w:vertAlign w:val="superscript"/>
    </w:rPr>
  </w:style>
  <w:style w:type="character" w:customStyle="1" w:styleId="translation">
    <w:name w:val="translation"/>
    <w:basedOn w:val="a0"/>
    <w:rsid w:val="00F051B9"/>
  </w:style>
  <w:style w:type="character" w:customStyle="1" w:styleId="g-articlecomment">
    <w:name w:val="g-article__comment"/>
    <w:basedOn w:val="a0"/>
    <w:rsid w:val="00F051B9"/>
  </w:style>
  <w:style w:type="character" w:customStyle="1" w:styleId="italic">
    <w:name w:val="italic"/>
    <w:basedOn w:val="a0"/>
    <w:rsid w:val="00F051B9"/>
  </w:style>
</w:styles>
</file>

<file path=word/webSettings.xml><?xml version="1.0" encoding="utf-8"?>
<w:webSettings xmlns:r="http://schemas.openxmlformats.org/officeDocument/2006/relationships" xmlns:w="http://schemas.openxmlformats.org/wordprocessingml/2006/main">
  <w:divs>
    <w:div w:id="715815947">
      <w:marLeft w:val="0"/>
      <w:marRight w:val="0"/>
      <w:marTop w:val="0"/>
      <w:marBottom w:val="0"/>
      <w:divBdr>
        <w:top w:val="none" w:sz="0" w:space="0" w:color="auto"/>
        <w:left w:val="none" w:sz="0" w:space="0" w:color="auto"/>
        <w:bottom w:val="none" w:sz="0" w:space="0" w:color="auto"/>
        <w:right w:val="none" w:sz="0" w:space="0" w:color="auto"/>
      </w:divBdr>
      <w:divsChild>
        <w:div w:id="989790944">
          <w:marLeft w:val="0"/>
          <w:marRight w:val="0"/>
          <w:marTop w:val="0"/>
          <w:marBottom w:val="0"/>
          <w:divBdr>
            <w:top w:val="none" w:sz="0" w:space="0" w:color="auto"/>
            <w:left w:val="none" w:sz="0" w:space="0" w:color="auto"/>
            <w:bottom w:val="none" w:sz="0" w:space="0" w:color="auto"/>
            <w:right w:val="none" w:sz="0" w:space="0" w:color="auto"/>
          </w:divBdr>
          <w:divsChild>
            <w:div w:id="1633360409">
              <w:marLeft w:val="0"/>
              <w:marRight w:val="0"/>
              <w:marTop w:val="0"/>
              <w:marBottom w:val="0"/>
              <w:divBdr>
                <w:top w:val="single" w:sz="4" w:space="0" w:color="D8D8D8"/>
                <w:left w:val="single" w:sz="4" w:space="0" w:color="D8D8D8"/>
                <w:bottom w:val="single" w:sz="4" w:space="0" w:color="D8D8D8"/>
                <w:right w:val="single" w:sz="4" w:space="0" w:color="D8D8D8"/>
              </w:divBdr>
              <w:divsChild>
                <w:div w:id="1870291158">
                  <w:marLeft w:val="0"/>
                  <w:marRight w:val="0"/>
                  <w:marTop w:val="0"/>
                  <w:marBottom w:val="0"/>
                  <w:divBdr>
                    <w:top w:val="none" w:sz="0" w:space="0" w:color="auto"/>
                    <w:left w:val="none" w:sz="0" w:space="0" w:color="auto"/>
                    <w:bottom w:val="none" w:sz="0" w:space="0" w:color="auto"/>
                    <w:right w:val="none" w:sz="0" w:space="0" w:color="auto"/>
                  </w:divBdr>
                </w:div>
                <w:div w:id="266500051">
                  <w:marLeft w:val="0"/>
                  <w:marRight w:val="0"/>
                  <w:marTop w:val="0"/>
                  <w:marBottom w:val="0"/>
                  <w:divBdr>
                    <w:top w:val="none" w:sz="0" w:space="0" w:color="auto"/>
                    <w:left w:val="none" w:sz="0" w:space="0" w:color="auto"/>
                    <w:bottom w:val="none" w:sz="0" w:space="0" w:color="auto"/>
                    <w:right w:val="none" w:sz="0" w:space="0" w:color="auto"/>
                  </w:divBdr>
                </w:div>
                <w:div w:id="1447963146">
                  <w:marLeft w:val="0"/>
                  <w:marRight w:val="0"/>
                  <w:marTop w:val="0"/>
                  <w:marBottom w:val="0"/>
                  <w:divBdr>
                    <w:top w:val="none" w:sz="0" w:space="0" w:color="auto"/>
                    <w:left w:val="none" w:sz="0" w:space="0" w:color="auto"/>
                    <w:bottom w:val="none" w:sz="0" w:space="0" w:color="auto"/>
                    <w:right w:val="none" w:sz="0" w:space="0" w:color="auto"/>
                  </w:divBdr>
                  <w:divsChild>
                    <w:div w:id="341664647">
                      <w:marLeft w:val="0"/>
                      <w:marRight w:val="0"/>
                      <w:marTop w:val="0"/>
                      <w:marBottom w:val="125"/>
                      <w:divBdr>
                        <w:top w:val="none" w:sz="0" w:space="0" w:color="auto"/>
                        <w:left w:val="none" w:sz="0" w:space="0" w:color="auto"/>
                        <w:bottom w:val="single" w:sz="4" w:space="6" w:color="D9DEED"/>
                        <w:right w:val="none" w:sz="0" w:space="0" w:color="auto"/>
                      </w:divBdr>
                    </w:div>
                  </w:divsChild>
                </w:div>
              </w:divsChild>
            </w:div>
          </w:divsChild>
        </w:div>
        <w:div w:id="1474713526">
          <w:marLeft w:val="0"/>
          <w:marRight w:val="0"/>
          <w:marTop w:val="0"/>
          <w:marBottom w:val="0"/>
          <w:divBdr>
            <w:top w:val="none" w:sz="0" w:space="0" w:color="auto"/>
            <w:left w:val="none" w:sz="0" w:space="0" w:color="auto"/>
            <w:bottom w:val="none" w:sz="0" w:space="0" w:color="auto"/>
            <w:right w:val="none" w:sz="0" w:space="0" w:color="auto"/>
          </w:divBdr>
          <w:divsChild>
            <w:div w:id="1771850369">
              <w:marLeft w:val="0"/>
              <w:marRight w:val="0"/>
              <w:marTop w:val="0"/>
              <w:marBottom w:val="0"/>
              <w:divBdr>
                <w:top w:val="none" w:sz="0" w:space="0" w:color="auto"/>
                <w:left w:val="none" w:sz="0" w:space="0" w:color="auto"/>
                <w:bottom w:val="none" w:sz="0" w:space="0" w:color="auto"/>
                <w:right w:val="none" w:sz="0" w:space="0" w:color="auto"/>
              </w:divBdr>
              <w:divsChild>
                <w:div w:id="224266070">
                  <w:marLeft w:val="0"/>
                  <w:marRight w:val="0"/>
                  <w:marTop w:val="0"/>
                  <w:marBottom w:val="0"/>
                  <w:divBdr>
                    <w:top w:val="none" w:sz="0" w:space="0" w:color="auto"/>
                    <w:left w:val="none" w:sz="0" w:space="0" w:color="auto"/>
                    <w:bottom w:val="none" w:sz="0" w:space="0" w:color="auto"/>
                    <w:right w:val="none" w:sz="0" w:space="0" w:color="auto"/>
                  </w:divBdr>
                  <w:divsChild>
                    <w:div w:id="1097485805">
                      <w:marLeft w:val="0"/>
                      <w:marRight w:val="0"/>
                      <w:marTop w:val="0"/>
                      <w:marBottom w:val="0"/>
                      <w:divBdr>
                        <w:top w:val="single" w:sz="4" w:space="0" w:color="D8D8D8"/>
                        <w:left w:val="single" w:sz="4" w:space="0" w:color="D8D8D8"/>
                        <w:bottom w:val="single" w:sz="4" w:space="0" w:color="D8D8D8"/>
                        <w:right w:val="single" w:sz="4" w:space="0" w:color="D8D8D8"/>
                      </w:divBdr>
                      <w:divsChild>
                        <w:div w:id="1413434548">
                          <w:marLeft w:val="0"/>
                          <w:marRight w:val="0"/>
                          <w:marTop w:val="0"/>
                          <w:marBottom w:val="0"/>
                          <w:divBdr>
                            <w:top w:val="none" w:sz="0" w:space="0" w:color="auto"/>
                            <w:left w:val="none" w:sz="0" w:space="0" w:color="auto"/>
                            <w:bottom w:val="none" w:sz="0" w:space="0" w:color="auto"/>
                            <w:right w:val="none" w:sz="0" w:space="0" w:color="auto"/>
                          </w:divBdr>
                        </w:div>
                        <w:div w:id="675111819">
                          <w:marLeft w:val="0"/>
                          <w:marRight w:val="0"/>
                          <w:marTop w:val="225"/>
                          <w:marBottom w:val="0"/>
                          <w:divBdr>
                            <w:top w:val="none" w:sz="0" w:space="0" w:color="auto"/>
                            <w:left w:val="none" w:sz="0" w:space="0" w:color="auto"/>
                            <w:bottom w:val="none" w:sz="0" w:space="0" w:color="auto"/>
                            <w:right w:val="none" w:sz="0" w:space="0" w:color="auto"/>
                          </w:divBdr>
                        </w:div>
                        <w:div w:id="19960620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66859194">
          <w:marLeft w:val="0"/>
          <w:marRight w:val="0"/>
          <w:marTop w:val="0"/>
          <w:marBottom w:val="0"/>
          <w:divBdr>
            <w:top w:val="none" w:sz="0" w:space="0" w:color="auto"/>
            <w:left w:val="none" w:sz="0" w:space="0" w:color="auto"/>
            <w:bottom w:val="none" w:sz="0" w:space="0" w:color="auto"/>
            <w:right w:val="none" w:sz="0" w:space="0" w:color="auto"/>
          </w:divBdr>
          <w:divsChild>
            <w:div w:id="1140656738">
              <w:marLeft w:val="0"/>
              <w:marRight w:val="0"/>
              <w:marTop w:val="0"/>
              <w:marBottom w:val="0"/>
              <w:divBdr>
                <w:top w:val="none" w:sz="0" w:space="0" w:color="auto"/>
                <w:left w:val="none" w:sz="0" w:space="0" w:color="auto"/>
                <w:bottom w:val="none" w:sz="0" w:space="0" w:color="auto"/>
                <w:right w:val="none" w:sz="0" w:space="0" w:color="auto"/>
              </w:divBdr>
              <w:divsChild>
                <w:div w:id="371393481">
                  <w:marLeft w:val="0"/>
                  <w:marRight w:val="0"/>
                  <w:marTop w:val="0"/>
                  <w:marBottom w:val="100"/>
                  <w:divBdr>
                    <w:top w:val="single" w:sz="4" w:space="0" w:color="366898"/>
                    <w:left w:val="none" w:sz="0" w:space="0" w:color="auto"/>
                    <w:bottom w:val="single" w:sz="4" w:space="0" w:color="14467A"/>
                    <w:right w:val="none" w:sz="0" w:space="0" w:color="auto"/>
                  </w:divBdr>
                  <w:divsChild>
                    <w:div w:id="647513190">
                      <w:marLeft w:val="0"/>
                      <w:marRight w:val="0"/>
                      <w:marTop w:val="0"/>
                      <w:marBottom w:val="0"/>
                      <w:divBdr>
                        <w:top w:val="none" w:sz="0" w:space="0" w:color="auto"/>
                        <w:left w:val="none" w:sz="0" w:space="0" w:color="auto"/>
                        <w:bottom w:val="none" w:sz="0" w:space="0" w:color="auto"/>
                        <w:right w:val="none" w:sz="0" w:space="0" w:color="auto"/>
                      </w:divBdr>
                      <w:divsChild>
                        <w:div w:id="279651591">
                          <w:marLeft w:val="275"/>
                          <w:marRight w:val="0"/>
                          <w:marTop w:val="0"/>
                          <w:marBottom w:val="0"/>
                          <w:divBdr>
                            <w:top w:val="none" w:sz="0" w:space="0" w:color="auto"/>
                            <w:left w:val="none" w:sz="0" w:space="0" w:color="auto"/>
                            <w:bottom w:val="none" w:sz="0" w:space="0" w:color="auto"/>
                            <w:right w:val="none" w:sz="0" w:space="0" w:color="auto"/>
                          </w:divBdr>
                        </w:div>
                        <w:div w:id="1119185948">
                          <w:marLeft w:val="0"/>
                          <w:marRight w:val="0"/>
                          <w:marTop w:val="0"/>
                          <w:marBottom w:val="0"/>
                          <w:divBdr>
                            <w:top w:val="none" w:sz="0" w:space="0" w:color="auto"/>
                            <w:left w:val="none" w:sz="0" w:space="0" w:color="auto"/>
                            <w:bottom w:val="none" w:sz="0" w:space="0" w:color="auto"/>
                            <w:right w:val="none" w:sz="0" w:space="0" w:color="auto"/>
                          </w:divBdr>
                          <w:divsChild>
                            <w:div w:id="2051148655">
                              <w:marLeft w:val="0"/>
                              <w:marRight w:val="0"/>
                              <w:marTop w:val="0"/>
                              <w:marBottom w:val="0"/>
                              <w:divBdr>
                                <w:top w:val="none" w:sz="0" w:space="0" w:color="auto"/>
                                <w:left w:val="none" w:sz="0" w:space="0" w:color="auto"/>
                                <w:bottom w:val="none" w:sz="0" w:space="0" w:color="auto"/>
                                <w:right w:val="none" w:sz="0" w:space="0" w:color="auto"/>
                              </w:divBdr>
                              <w:divsChild>
                                <w:div w:id="510146547">
                                  <w:marLeft w:val="0"/>
                                  <w:marRight w:val="0"/>
                                  <w:marTop w:val="0"/>
                                  <w:marBottom w:val="0"/>
                                  <w:divBdr>
                                    <w:top w:val="none" w:sz="0" w:space="0" w:color="auto"/>
                                    <w:left w:val="none" w:sz="0" w:space="0" w:color="auto"/>
                                    <w:bottom w:val="none" w:sz="0" w:space="0" w:color="auto"/>
                                    <w:right w:val="none" w:sz="0" w:space="0" w:color="auto"/>
                                  </w:divBdr>
                                </w:div>
                              </w:divsChild>
                            </w:div>
                            <w:div w:id="9690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359118">
      <w:marLeft w:val="0"/>
      <w:marRight w:val="0"/>
      <w:marTop w:val="0"/>
      <w:marBottom w:val="0"/>
      <w:divBdr>
        <w:top w:val="none" w:sz="0" w:space="0" w:color="auto"/>
        <w:left w:val="none" w:sz="0" w:space="0" w:color="auto"/>
        <w:bottom w:val="none" w:sz="0" w:space="0" w:color="auto"/>
        <w:right w:val="none" w:sz="0" w:space="0" w:color="auto"/>
      </w:divBdr>
    </w:div>
    <w:div w:id="1294867465">
      <w:marLeft w:val="0"/>
      <w:marRight w:val="0"/>
      <w:marTop w:val="0"/>
      <w:marBottom w:val="0"/>
      <w:divBdr>
        <w:top w:val="none" w:sz="0" w:space="0" w:color="auto"/>
        <w:left w:val="none" w:sz="0" w:space="0" w:color="auto"/>
        <w:bottom w:val="none" w:sz="0" w:space="0" w:color="auto"/>
        <w:right w:val="none" w:sz="0" w:space="0" w:color="auto"/>
      </w:divBdr>
    </w:div>
    <w:div w:id="1976253298">
      <w:marLeft w:val="0"/>
      <w:marRight w:val="0"/>
      <w:marTop w:val="0"/>
      <w:marBottom w:val="0"/>
      <w:divBdr>
        <w:top w:val="none" w:sz="0" w:space="0" w:color="auto"/>
        <w:left w:val="none" w:sz="0" w:space="0" w:color="auto"/>
        <w:bottom w:val="none" w:sz="0" w:space="0" w:color="auto"/>
        <w:right w:val="none" w:sz="0" w:space="0" w:color="auto"/>
      </w:divBdr>
    </w:div>
    <w:div w:id="2116704425">
      <w:marLeft w:val="0"/>
      <w:marRight w:val="0"/>
      <w:marTop w:val="0"/>
      <w:marBottom w:val="0"/>
      <w:divBdr>
        <w:top w:val="none" w:sz="0" w:space="0" w:color="auto"/>
        <w:left w:val="none" w:sz="0" w:space="0" w:color="auto"/>
        <w:bottom w:val="none" w:sz="0" w:space="0" w:color="auto"/>
        <w:right w:val="none" w:sz="0" w:space="0" w:color="auto"/>
      </w:divBdr>
      <w:divsChild>
        <w:div w:id="859196877">
          <w:marLeft w:val="0"/>
          <w:marRight w:val="0"/>
          <w:marTop w:val="0"/>
          <w:marBottom w:val="0"/>
          <w:divBdr>
            <w:top w:val="none" w:sz="0" w:space="0" w:color="auto"/>
            <w:left w:val="none" w:sz="0" w:space="0" w:color="auto"/>
            <w:bottom w:val="none" w:sz="0" w:space="0" w:color="auto"/>
            <w:right w:val="none" w:sz="0" w:space="0" w:color="auto"/>
          </w:divBdr>
          <w:divsChild>
            <w:div w:id="1559322749">
              <w:marLeft w:val="0"/>
              <w:marRight w:val="0"/>
              <w:marTop w:val="0"/>
              <w:marBottom w:val="0"/>
              <w:divBdr>
                <w:top w:val="none" w:sz="0" w:space="0" w:color="auto"/>
                <w:left w:val="none" w:sz="0" w:space="0" w:color="auto"/>
                <w:bottom w:val="none" w:sz="0" w:space="0" w:color="auto"/>
                <w:right w:val="none" w:sz="0" w:space="0" w:color="auto"/>
              </w:divBdr>
              <w:divsChild>
                <w:div w:id="1259019679">
                  <w:marLeft w:val="150"/>
                  <w:marRight w:val="150"/>
                  <w:marTop w:val="0"/>
                  <w:marBottom w:val="0"/>
                  <w:divBdr>
                    <w:top w:val="none" w:sz="0" w:space="0" w:color="auto"/>
                    <w:left w:val="none" w:sz="0" w:space="0" w:color="auto"/>
                    <w:bottom w:val="none" w:sz="0" w:space="0" w:color="auto"/>
                    <w:right w:val="none" w:sz="0" w:space="0" w:color="auto"/>
                  </w:divBdr>
                  <w:divsChild>
                    <w:div w:id="1382557644">
                      <w:marLeft w:val="0"/>
                      <w:marRight w:val="0"/>
                      <w:marTop w:val="0"/>
                      <w:marBottom w:val="0"/>
                      <w:divBdr>
                        <w:top w:val="none" w:sz="0" w:space="0" w:color="auto"/>
                        <w:left w:val="none" w:sz="0" w:space="0" w:color="auto"/>
                        <w:bottom w:val="none" w:sz="0" w:space="0" w:color="auto"/>
                        <w:right w:val="none" w:sz="0" w:space="0" w:color="auto"/>
                      </w:divBdr>
                      <w:divsChild>
                        <w:div w:id="1879080284">
                          <w:marLeft w:val="0"/>
                          <w:marRight w:val="0"/>
                          <w:marTop w:val="0"/>
                          <w:marBottom w:val="0"/>
                          <w:divBdr>
                            <w:top w:val="none" w:sz="0" w:space="0" w:color="auto"/>
                            <w:left w:val="none" w:sz="0" w:space="0" w:color="auto"/>
                            <w:bottom w:val="none" w:sz="0" w:space="0" w:color="auto"/>
                            <w:right w:val="none" w:sz="0" w:space="0" w:color="auto"/>
                          </w:divBdr>
                          <w:divsChild>
                            <w:div w:id="932787230">
                              <w:marLeft w:val="0"/>
                              <w:marRight w:val="0"/>
                              <w:marTop w:val="0"/>
                              <w:marBottom w:val="0"/>
                              <w:divBdr>
                                <w:top w:val="none" w:sz="0" w:space="0" w:color="auto"/>
                                <w:left w:val="none" w:sz="0" w:space="0" w:color="auto"/>
                                <w:bottom w:val="none" w:sz="0" w:space="0" w:color="auto"/>
                                <w:right w:val="none" w:sz="0" w:space="0" w:color="auto"/>
                              </w:divBdr>
                              <w:divsChild>
                                <w:div w:id="585386377">
                                  <w:marLeft w:val="0"/>
                                  <w:marRight w:val="0"/>
                                  <w:marTop w:val="0"/>
                                  <w:marBottom w:val="0"/>
                                  <w:divBdr>
                                    <w:top w:val="none" w:sz="0" w:space="0" w:color="auto"/>
                                    <w:left w:val="none" w:sz="0" w:space="0" w:color="auto"/>
                                    <w:bottom w:val="none" w:sz="0" w:space="0" w:color="auto"/>
                                    <w:right w:val="none" w:sz="0" w:space="0" w:color="auto"/>
                                  </w:divBdr>
                                  <w:divsChild>
                                    <w:div w:id="925382430">
                                      <w:marLeft w:val="0"/>
                                      <w:marRight w:val="0"/>
                                      <w:marTop w:val="0"/>
                                      <w:marBottom w:val="0"/>
                                      <w:divBdr>
                                        <w:top w:val="none" w:sz="0" w:space="0" w:color="auto"/>
                                        <w:left w:val="none" w:sz="0" w:space="0" w:color="auto"/>
                                        <w:bottom w:val="none" w:sz="0" w:space="0" w:color="auto"/>
                                        <w:right w:val="none" w:sz="0" w:space="0" w:color="auto"/>
                                      </w:divBdr>
                                      <w:divsChild>
                                        <w:div w:id="807286319">
                                          <w:marLeft w:val="-313"/>
                                          <w:marRight w:val="0"/>
                                          <w:marTop w:val="0"/>
                                          <w:marBottom w:val="0"/>
                                          <w:divBdr>
                                            <w:top w:val="none" w:sz="0" w:space="0" w:color="auto"/>
                                            <w:left w:val="none" w:sz="0" w:space="0" w:color="auto"/>
                                            <w:bottom w:val="none" w:sz="0" w:space="0" w:color="auto"/>
                                            <w:right w:val="none" w:sz="0" w:space="0" w:color="auto"/>
                                          </w:divBdr>
                                          <w:divsChild>
                                            <w:div w:id="288828807">
                                              <w:marLeft w:val="0"/>
                                              <w:marRight w:val="-313"/>
                                              <w:marTop w:val="0"/>
                                              <w:marBottom w:val="0"/>
                                              <w:divBdr>
                                                <w:top w:val="none" w:sz="0" w:space="0" w:color="auto"/>
                                                <w:left w:val="none" w:sz="0" w:space="0" w:color="auto"/>
                                                <w:bottom w:val="none" w:sz="0" w:space="0" w:color="auto"/>
                                                <w:right w:val="none" w:sz="0" w:space="0" w:color="auto"/>
                                              </w:divBdr>
                                              <w:divsChild>
                                                <w:div w:id="827480665">
                                                  <w:marLeft w:val="0"/>
                                                  <w:marRight w:val="0"/>
                                                  <w:marTop w:val="0"/>
                                                  <w:marBottom w:val="0"/>
                                                  <w:divBdr>
                                                    <w:top w:val="none" w:sz="0" w:space="0" w:color="auto"/>
                                                    <w:left w:val="none" w:sz="0" w:space="0" w:color="auto"/>
                                                    <w:bottom w:val="none" w:sz="0" w:space="0" w:color="auto"/>
                                                    <w:right w:val="none" w:sz="0" w:space="0" w:color="auto"/>
                                                  </w:divBdr>
                                                </w:div>
                                                <w:div w:id="1081025595">
                                                  <w:marLeft w:val="0"/>
                                                  <w:marRight w:val="0"/>
                                                  <w:marTop w:val="0"/>
                                                  <w:marBottom w:val="0"/>
                                                  <w:divBdr>
                                                    <w:top w:val="none" w:sz="0" w:space="0" w:color="auto"/>
                                                    <w:left w:val="none" w:sz="0" w:space="0" w:color="auto"/>
                                                    <w:bottom w:val="none" w:sz="0" w:space="0" w:color="auto"/>
                                                    <w:right w:val="none" w:sz="0" w:space="0" w:color="auto"/>
                                                  </w:divBdr>
                                                  <w:divsChild>
                                                    <w:div w:id="912200329">
                                                      <w:marLeft w:val="0"/>
                                                      <w:marRight w:val="0"/>
                                                      <w:marTop w:val="0"/>
                                                      <w:marBottom w:val="0"/>
                                                      <w:divBdr>
                                                        <w:top w:val="none" w:sz="0" w:space="0" w:color="auto"/>
                                                        <w:left w:val="none" w:sz="0" w:space="0" w:color="auto"/>
                                                        <w:bottom w:val="none" w:sz="0" w:space="0" w:color="auto"/>
                                                        <w:right w:val="none" w:sz="0" w:space="0" w:color="auto"/>
                                                      </w:divBdr>
                                                    </w:div>
                                                    <w:div w:id="694500701">
                                                      <w:marLeft w:val="0"/>
                                                      <w:marRight w:val="0"/>
                                                      <w:marTop w:val="0"/>
                                                      <w:marBottom w:val="0"/>
                                                      <w:divBdr>
                                                        <w:top w:val="none" w:sz="0" w:space="0" w:color="auto"/>
                                                        <w:left w:val="none" w:sz="0" w:space="0" w:color="auto"/>
                                                        <w:bottom w:val="none" w:sz="0" w:space="0" w:color="auto"/>
                                                        <w:right w:val="none" w:sz="0" w:space="0" w:color="auto"/>
                                                      </w:divBdr>
                                                      <w:divsChild>
                                                        <w:div w:id="18135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1314102">
          <w:marLeft w:val="0"/>
          <w:marRight w:val="0"/>
          <w:marTop w:val="0"/>
          <w:marBottom w:val="0"/>
          <w:divBdr>
            <w:top w:val="none" w:sz="0" w:space="0" w:color="auto"/>
            <w:left w:val="none" w:sz="0" w:space="0" w:color="auto"/>
            <w:bottom w:val="none" w:sz="0" w:space="0" w:color="auto"/>
            <w:right w:val="none" w:sz="0" w:space="0" w:color="auto"/>
          </w:divBdr>
          <w:divsChild>
            <w:div w:id="981547090">
              <w:marLeft w:val="150"/>
              <w:marRight w:val="150"/>
              <w:marTop w:val="0"/>
              <w:marBottom w:val="0"/>
              <w:divBdr>
                <w:top w:val="none" w:sz="0" w:space="0" w:color="auto"/>
                <w:left w:val="none" w:sz="0" w:space="0" w:color="auto"/>
                <w:bottom w:val="none" w:sz="0" w:space="0" w:color="auto"/>
                <w:right w:val="none" w:sz="0" w:space="0" w:color="auto"/>
              </w:divBdr>
              <w:divsChild>
                <w:div w:id="1359156877">
                  <w:marLeft w:val="0"/>
                  <w:marRight w:val="0"/>
                  <w:marTop w:val="0"/>
                  <w:marBottom w:val="0"/>
                  <w:divBdr>
                    <w:top w:val="none" w:sz="0" w:space="0" w:color="auto"/>
                    <w:left w:val="none" w:sz="0" w:space="0" w:color="auto"/>
                    <w:bottom w:val="none" w:sz="0" w:space="0" w:color="auto"/>
                    <w:right w:val="none" w:sz="0" w:space="0" w:color="auto"/>
                  </w:divBdr>
                  <w:divsChild>
                    <w:div w:id="1167941317">
                      <w:marLeft w:val="0"/>
                      <w:marRight w:val="0"/>
                      <w:marTop w:val="0"/>
                      <w:marBottom w:val="0"/>
                      <w:divBdr>
                        <w:top w:val="none" w:sz="0" w:space="0" w:color="auto"/>
                        <w:left w:val="none" w:sz="0" w:space="0" w:color="auto"/>
                        <w:bottom w:val="none" w:sz="0" w:space="0" w:color="auto"/>
                        <w:right w:val="none" w:sz="0" w:space="0" w:color="auto"/>
                      </w:divBdr>
                      <w:divsChild>
                        <w:div w:id="1413307834">
                          <w:marLeft w:val="0"/>
                          <w:marRight w:val="0"/>
                          <w:marTop w:val="0"/>
                          <w:marBottom w:val="0"/>
                          <w:divBdr>
                            <w:top w:val="none" w:sz="0" w:space="0" w:color="auto"/>
                            <w:left w:val="none" w:sz="0" w:space="0" w:color="auto"/>
                            <w:bottom w:val="none" w:sz="0" w:space="0" w:color="auto"/>
                            <w:right w:val="none" w:sz="0" w:space="0" w:color="auto"/>
                          </w:divBdr>
                          <w:divsChild>
                            <w:div w:id="248396366">
                              <w:marLeft w:val="0"/>
                              <w:marRight w:val="0"/>
                              <w:marTop w:val="0"/>
                              <w:marBottom w:val="0"/>
                              <w:divBdr>
                                <w:top w:val="none" w:sz="0" w:space="0" w:color="auto"/>
                                <w:left w:val="none" w:sz="0" w:space="0" w:color="auto"/>
                                <w:bottom w:val="none" w:sz="0" w:space="0" w:color="auto"/>
                                <w:right w:val="none" w:sz="0" w:space="0" w:color="auto"/>
                              </w:divBdr>
                              <w:divsChild>
                                <w:div w:id="904070835">
                                  <w:marLeft w:val="0"/>
                                  <w:marRight w:val="0"/>
                                  <w:marTop w:val="0"/>
                                  <w:marBottom w:val="0"/>
                                  <w:divBdr>
                                    <w:top w:val="none" w:sz="0" w:space="0" w:color="auto"/>
                                    <w:left w:val="none" w:sz="0" w:space="0" w:color="auto"/>
                                    <w:bottom w:val="none" w:sz="0" w:space="0" w:color="auto"/>
                                    <w:right w:val="none" w:sz="0" w:space="0" w:color="auto"/>
                                  </w:divBdr>
                                  <w:divsChild>
                                    <w:div w:id="2142990308">
                                      <w:marLeft w:val="0"/>
                                      <w:marRight w:val="0"/>
                                      <w:marTop w:val="0"/>
                                      <w:marBottom w:val="0"/>
                                      <w:divBdr>
                                        <w:top w:val="none" w:sz="0" w:space="0" w:color="auto"/>
                                        <w:left w:val="none" w:sz="0" w:space="0" w:color="auto"/>
                                        <w:bottom w:val="none" w:sz="0" w:space="0" w:color="auto"/>
                                        <w:right w:val="none" w:sz="0" w:space="0" w:color="auto"/>
                                      </w:divBdr>
                                      <w:divsChild>
                                        <w:div w:id="1721317687">
                                          <w:marLeft w:val="0"/>
                                          <w:marRight w:val="0"/>
                                          <w:marTop w:val="0"/>
                                          <w:marBottom w:val="0"/>
                                          <w:divBdr>
                                            <w:top w:val="none" w:sz="0" w:space="0" w:color="auto"/>
                                            <w:left w:val="none" w:sz="0" w:space="0" w:color="auto"/>
                                            <w:bottom w:val="none" w:sz="0" w:space="0" w:color="auto"/>
                                            <w:right w:val="none" w:sz="0" w:space="0" w:color="auto"/>
                                          </w:divBdr>
                                          <w:divsChild>
                                            <w:div w:id="2062174019">
                                              <w:marLeft w:val="-50"/>
                                              <w:marRight w:val="0"/>
                                              <w:marTop w:val="0"/>
                                              <w:marBottom w:val="0"/>
                                              <w:divBdr>
                                                <w:top w:val="none" w:sz="0" w:space="0" w:color="auto"/>
                                                <w:left w:val="none" w:sz="0" w:space="0" w:color="auto"/>
                                                <w:bottom w:val="none" w:sz="0" w:space="0" w:color="auto"/>
                                                <w:right w:val="none" w:sz="0" w:space="0" w:color="auto"/>
                                              </w:divBdr>
                                              <w:divsChild>
                                                <w:div w:id="1515607341">
                                                  <w:marLeft w:val="0"/>
                                                  <w:marRight w:val="0"/>
                                                  <w:marTop w:val="0"/>
                                                  <w:marBottom w:val="0"/>
                                                  <w:divBdr>
                                                    <w:top w:val="none" w:sz="0" w:space="0" w:color="auto"/>
                                                    <w:left w:val="none" w:sz="0" w:space="0" w:color="auto"/>
                                                    <w:bottom w:val="none" w:sz="0" w:space="0" w:color="auto"/>
                                                    <w:right w:val="none" w:sz="0" w:space="0" w:color="auto"/>
                                                  </w:divBdr>
                                                </w:div>
                                                <w:div w:id="1114249793">
                                                  <w:marLeft w:val="0"/>
                                                  <w:marRight w:val="0"/>
                                                  <w:marTop w:val="0"/>
                                                  <w:marBottom w:val="0"/>
                                                  <w:divBdr>
                                                    <w:top w:val="none" w:sz="0" w:space="0" w:color="auto"/>
                                                    <w:left w:val="none" w:sz="0" w:space="0" w:color="auto"/>
                                                    <w:bottom w:val="none" w:sz="0" w:space="0" w:color="auto"/>
                                                    <w:right w:val="none" w:sz="0" w:space="0" w:color="auto"/>
                                                  </w:divBdr>
                                                </w:div>
                                                <w:div w:id="888759435">
                                                  <w:marLeft w:val="0"/>
                                                  <w:marRight w:val="0"/>
                                                  <w:marTop w:val="0"/>
                                                  <w:marBottom w:val="0"/>
                                                  <w:divBdr>
                                                    <w:top w:val="none" w:sz="0" w:space="0" w:color="auto"/>
                                                    <w:left w:val="none" w:sz="0" w:space="0" w:color="auto"/>
                                                    <w:bottom w:val="none" w:sz="0" w:space="0" w:color="auto"/>
                                                    <w:right w:val="none" w:sz="0" w:space="0" w:color="auto"/>
                                                  </w:divBdr>
                                                </w:div>
                                                <w:div w:id="1129011969">
                                                  <w:marLeft w:val="0"/>
                                                  <w:marRight w:val="0"/>
                                                  <w:marTop w:val="0"/>
                                                  <w:marBottom w:val="0"/>
                                                  <w:divBdr>
                                                    <w:top w:val="none" w:sz="0" w:space="0" w:color="auto"/>
                                                    <w:left w:val="none" w:sz="0" w:space="0" w:color="auto"/>
                                                    <w:bottom w:val="none" w:sz="0" w:space="0" w:color="auto"/>
                                                    <w:right w:val="none" w:sz="0" w:space="0" w:color="auto"/>
                                                  </w:divBdr>
                                                </w:div>
                                                <w:div w:id="1645816333">
                                                  <w:marLeft w:val="0"/>
                                                  <w:marRight w:val="0"/>
                                                  <w:marTop w:val="0"/>
                                                  <w:marBottom w:val="0"/>
                                                  <w:divBdr>
                                                    <w:top w:val="none" w:sz="0" w:space="0" w:color="auto"/>
                                                    <w:left w:val="none" w:sz="0" w:space="0" w:color="auto"/>
                                                    <w:bottom w:val="none" w:sz="0" w:space="0" w:color="auto"/>
                                                    <w:right w:val="none" w:sz="0" w:space="0" w:color="auto"/>
                                                  </w:divBdr>
                                                </w:div>
                                                <w:div w:id="13262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225055">
                          <w:marLeft w:val="0"/>
                          <w:marRight w:val="0"/>
                          <w:marTop w:val="0"/>
                          <w:marBottom w:val="0"/>
                          <w:divBdr>
                            <w:top w:val="none" w:sz="0" w:space="0" w:color="auto"/>
                            <w:left w:val="none" w:sz="0" w:space="0" w:color="auto"/>
                            <w:bottom w:val="none" w:sz="0" w:space="0" w:color="auto"/>
                            <w:right w:val="none" w:sz="0" w:space="0" w:color="auto"/>
                          </w:divBdr>
                          <w:divsChild>
                            <w:div w:id="1908685912">
                              <w:marLeft w:val="0"/>
                              <w:marRight w:val="0"/>
                              <w:marTop w:val="0"/>
                              <w:marBottom w:val="0"/>
                              <w:divBdr>
                                <w:top w:val="none" w:sz="0" w:space="0" w:color="auto"/>
                                <w:left w:val="none" w:sz="0" w:space="0" w:color="auto"/>
                                <w:bottom w:val="none" w:sz="0" w:space="0" w:color="auto"/>
                                <w:right w:val="none" w:sz="0" w:space="0" w:color="auto"/>
                              </w:divBdr>
                              <w:divsChild>
                                <w:div w:id="1247615534">
                                  <w:marLeft w:val="0"/>
                                  <w:marRight w:val="0"/>
                                  <w:marTop w:val="0"/>
                                  <w:marBottom w:val="0"/>
                                  <w:divBdr>
                                    <w:top w:val="none" w:sz="0" w:space="0" w:color="auto"/>
                                    <w:left w:val="none" w:sz="0" w:space="0" w:color="auto"/>
                                    <w:bottom w:val="none" w:sz="0" w:space="0" w:color="auto"/>
                                    <w:right w:val="none" w:sz="0" w:space="0" w:color="auto"/>
                                  </w:divBdr>
                                  <w:divsChild>
                                    <w:div w:id="1886523208">
                                      <w:marLeft w:val="0"/>
                                      <w:marRight w:val="0"/>
                                      <w:marTop w:val="250"/>
                                      <w:marBottom w:val="0"/>
                                      <w:divBdr>
                                        <w:top w:val="none" w:sz="0" w:space="0" w:color="auto"/>
                                        <w:left w:val="none" w:sz="0" w:space="0" w:color="auto"/>
                                        <w:bottom w:val="none" w:sz="0" w:space="0" w:color="auto"/>
                                        <w:right w:val="none" w:sz="0" w:space="0" w:color="auto"/>
                                      </w:divBdr>
                                      <w:divsChild>
                                        <w:div w:id="1472626416">
                                          <w:marLeft w:val="0"/>
                                          <w:marRight w:val="0"/>
                                          <w:marTop w:val="0"/>
                                          <w:marBottom w:val="0"/>
                                          <w:divBdr>
                                            <w:top w:val="none" w:sz="0" w:space="0" w:color="auto"/>
                                            <w:left w:val="none" w:sz="0" w:space="0" w:color="auto"/>
                                            <w:bottom w:val="none" w:sz="0" w:space="0" w:color="auto"/>
                                            <w:right w:val="none" w:sz="0" w:space="0" w:color="auto"/>
                                          </w:divBdr>
                                          <w:divsChild>
                                            <w:div w:id="786774125">
                                              <w:marLeft w:val="0"/>
                                              <w:marRight w:val="0"/>
                                              <w:marTop w:val="0"/>
                                              <w:marBottom w:val="0"/>
                                              <w:divBdr>
                                                <w:top w:val="none" w:sz="0" w:space="0" w:color="auto"/>
                                                <w:left w:val="none" w:sz="0" w:space="0" w:color="auto"/>
                                                <w:bottom w:val="none" w:sz="0" w:space="0" w:color="auto"/>
                                                <w:right w:val="none" w:sz="0" w:space="0" w:color="auto"/>
                                              </w:divBdr>
                                              <w:divsChild>
                                                <w:div w:id="1395542563">
                                                  <w:marLeft w:val="0"/>
                                                  <w:marRight w:val="0"/>
                                                  <w:marTop w:val="0"/>
                                                  <w:marBottom w:val="0"/>
                                                  <w:divBdr>
                                                    <w:top w:val="none" w:sz="0" w:space="0" w:color="auto"/>
                                                    <w:left w:val="none" w:sz="0" w:space="0" w:color="auto"/>
                                                    <w:bottom w:val="none" w:sz="0" w:space="0" w:color="auto"/>
                                                    <w:right w:val="none" w:sz="0" w:space="0" w:color="auto"/>
                                                  </w:divBdr>
                                                  <w:divsChild>
                                                    <w:div w:id="1505053634">
                                                      <w:marLeft w:val="0"/>
                                                      <w:marRight w:val="0"/>
                                                      <w:marTop w:val="0"/>
                                                      <w:marBottom w:val="0"/>
                                                      <w:divBdr>
                                                        <w:top w:val="none" w:sz="0" w:space="0" w:color="auto"/>
                                                        <w:left w:val="none" w:sz="0" w:space="0" w:color="auto"/>
                                                        <w:bottom w:val="none" w:sz="0" w:space="0" w:color="auto"/>
                                                        <w:right w:val="none" w:sz="0" w:space="0" w:color="auto"/>
                                                      </w:divBdr>
                                                    </w:div>
                                                    <w:div w:id="662972427">
                                                      <w:marLeft w:val="0"/>
                                                      <w:marRight w:val="0"/>
                                                      <w:marTop w:val="0"/>
                                                      <w:marBottom w:val="0"/>
                                                      <w:divBdr>
                                                        <w:top w:val="none" w:sz="0" w:space="0" w:color="auto"/>
                                                        <w:left w:val="none" w:sz="0" w:space="0" w:color="auto"/>
                                                        <w:bottom w:val="none" w:sz="0" w:space="0" w:color="auto"/>
                                                        <w:right w:val="none" w:sz="0" w:space="0" w:color="auto"/>
                                                      </w:divBdr>
                                                      <w:divsChild>
                                                        <w:div w:id="16682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s.gmu.edu/%7Eoffutt/classes/432/" TargetMode="External"/><Relationship Id="rId671" Type="http://schemas.openxmlformats.org/officeDocument/2006/relationships/hyperlink" Target="http://web.archive.org/web/20060908054017/http:/www.sciencemuseum.org.uk/on-line/babbage/index.asp" TargetMode="External"/><Relationship Id="rId769" Type="http://schemas.openxmlformats.org/officeDocument/2006/relationships/image" Target="media/image71.png"/><Relationship Id="rId976" Type="http://schemas.openxmlformats.org/officeDocument/2006/relationships/hyperlink" Target="http://en.wikipedia.org/wiki/Iterative_method" TargetMode="External"/><Relationship Id="rId21" Type="http://schemas.openxmlformats.org/officeDocument/2006/relationships/hyperlink" Target="http://www-mitpress.mit.edu/mitp/recent-books/comp/building-ibm.html" TargetMode="External"/><Relationship Id="rId324" Type="http://schemas.openxmlformats.org/officeDocument/2006/relationships/hyperlink" Target="http://en.wikipedia.org/wiki/Computer_science" TargetMode="External"/><Relationship Id="rId531" Type="http://schemas.openxmlformats.org/officeDocument/2006/relationships/hyperlink" Target="http://en.wikipedia.org/wiki/File:English.png" TargetMode="External"/><Relationship Id="rId629" Type="http://schemas.openxmlformats.org/officeDocument/2006/relationships/image" Target="media/image65.jpeg"/><Relationship Id="rId1161" Type="http://schemas.openxmlformats.org/officeDocument/2006/relationships/hyperlink" Target="http://en.wikipedia.org/wiki/Game_theory" TargetMode="External"/><Relationship Id="rId1259" Type="http://schemas.openxmlformats.org/officeDocument/2006/relationships/hyperlink" Target="http://cs.gmu.edu/~smalek/seminar.html" TargetMode="External"/><Relationship Id="rId170" Type="http://schemas.openxmlformats.org/officeDocument/2006/relationships/hyperlink" Target="http://www.springerlink.com/(epfsuk5505bk2n55wrztp0qm)/app/home/journal.asp?referrer=parent&amp;backto=linkingpublicationresults,1:100222,1" TargetMode="External"/><Relationship Id="rId836" Type="http://schemas.openxmlformats.org/officeDocument/2006/relationships/hyperlink" Target="http://en.wikipedia.org/wiki/Computer_architecture" TargetMode="External"/><Relationship Id="rId1021" Type="http://schemas.openxmlformats.org/officeDocument/2006/relationships/hyperlink" Target="http://en.wikipedia.org/wiki/Gaussian_elimination" TargetMode="External"/><Relationship Id="rId1119" Type="http://schemas.openxmlformats.org/officeDocument/2006/relationships/hyperlink" Target="http://en.wikipedia.org/wiki/University_of_Pennsylvania" TargetMode="External"/><Relationship Id="rId268" Type="http://schemas.openxmlformats.org/officeDocument/2006/relationships/hyperlink" Target="http://catalog.gmu.edu/preview_course_nopop.php?catoid=15&amp;coid=100223" TargetMode="External"/><Relationship Id="rId475" Type="http://schemas.openxmlformats.org/officeDocument/2006/relationships/hyperlink" Target="http://en.wikipedia.org/wiki/Scientific_modelling" TargetMode="External"/><Relationship Id="rId682" Type="http://schemas.openxmlformats.org/officeDocument/2006/relationships/hyperlink" Target="http://en.wikipedia.org/wiki/Computer_science" TargetMode="External"/><Relationship Id="rId903" Type="http://schemas.openxmlformats.org/officeDocument/2006/relationships/hyperlink" Target="http://en.wikipedia.org/wiki/Square_root_of_2" TargetMode="External"/><Relationship Id="rId32" Type="http://schemas.openxmlformats.org/officeDocument/2006/relationships/hyperlink" Target="http://aero.stanford.edu/" TargetMode="External"/><Relationship Id="rId128" Type="http://schemas.openxmlformats.org/officeDocument/2006/relationships/hyperlink" Target="http://www.cs.gmu.edu/~offutt/classes/phd/" TargetMode="External"/><Relationship Id="rId335" Type="http://schemas.openxmlformats.org/officeDocument/2006/relationships/image" Target="media/image22.png"/><Relationship Id="rId542" Type="http://schemas.openxmlformats.org/officeDocument/2006/relationships/hyperlink" Target="http://en.wikipedia.org/wiki/Software_systems" TargetMode="External"/><Relationship Id="rId987" Type="http://schemas.openxmlformats.org/officeDocument/2006/relationships/hyperlink" Target="http://en.wikipedia.org/w/index.php?title=Numerical_analysis&amp;action=edit&amp;section=6" TargetMode="External"/><Relationship Id="rId1172" Type="http://schemas.openxmlformats.org/officeDocument/2006/relationships/hyperlink" Target="http://en.wikipedia.org/wiki/Agrophysics" TargetMode="External"/><Relationship Id="rId181" Type="http://schemas.openxmlformats.org/officeDocument/2006/relationships/hyperlink" Target="http://www.cs.gmu.edu/programs/masters/swe/swe-course.html" TargetMode="External"/><Relationship Id="rId402" Type="http://schemas.openxmlformats.org/officeDocument/2006/relationships/hyperlink" Target="http://en.wikipedia.org/wiki/Wikipedia:Citation_needed" TargetMode="External"/><Relationship Id="rId847" Type="http://schemas.openxmlformats.org/officeDocument/2006/relationships/hyperlink" Target="http://en.wikipedia.org/wiki/Relational_database" TargetMode="External"/><Relationship Id="rId1032" Type="http://schemas.openxmlformats.org/officeDocument/2006/relationships/hyperlink" Target="http://en.wikipedia.org/wiki/Conjugate_gradient_method" TargetMode="External"/><Relationship Id="rId279" Type="http://schemas.openxmlformats.org/officeDocument/2006/relationships/hyperlink" Target="http://catalog.gmu.edu/preview_course_nopop.php?catoid=15&amp;coid=107045" TargetMode="External"/><Relationship Id="rId486" Type="http://schemas.openxmlformats.org/officeDocument/2006/relationships/hyperlink" Target="http://en.wikipedia.org/wiki/File:1u04-argonaute.png" TargetMode="External"/><Relationship Id="rId693" Type="http://schemas.openxmlformats.org/officeDocument/2006/relationships/hyperlink" Target="http://en.wikipedia.org/wiki/Computer_science" TargetMode="External"/><Relationship Id="rId707" Type="http://schemas.openxmlformats.org/officeDocument/2006/relationships/hyperlink" Target="http://en.wikipedia.org/wiki/Computer_science" TargetMode="External"/><Relationship Id="rId914" Type="http://schemas.openxmlformats.org/officeDocument/2006/relationships/hyperlink" Target="http://en.wikipedia.org/wiki/Celestial_mechanics" TargetMode="External"/><Relationship Id="rId43" Type="http://schemas.openxmlformats.org/officeDocument/2006/relationships/hyperlink" Target="http://www.census.gov/" TargetMode="External"/><Relationship Id="rId139" Type="http://schemas.openxmlformats.org/officeDocument/2006/relationships/hyperlink" Target="http://cs.gmu.edu/%7Eoffutt/rsrch/Projects.html" TargetMode="External"/><Relationship Id="rId346" Type="http://schemas.openxmlformats.org/officeDocument/2006/relationships/hyperlink" Target="http://en.wikipedia.org/wiki/Computer_science" TargetMode="External"/><Relationship Id="rId553" Type="http://schemas.openxmlformats.org/officeDocument/2006/relationships/image" Target="media/image58.png"/><Relationship Id="rId760" Type="http://schemas.openxmlformats.org/officeDocument/2006/relationships/image" Target="media/image68.png"/><Relationship Id="rId998" Type="http://schemas.openxmlformats.org/officeDocument/2006/relationships/hyperlink" Target="http://en.wikipedia.org/w/index.php?title=Numerical_analysis&amp;action=edit&amp;section=9" TargetMode="External"/><Relationship Id="rId1183" Type="http://schemas.openxmlformats.org/officeDocument/2006/relationships/hyperlink" Target="http://en.wikipedia.org/wiki/Electromagnetism" TargetMode="External"/><Relationship Id="rId192" Type="http://schemas.openxmlformats.org/officeDocument/2006/relationships/hyperlink" Target="http://www.cs.gmu.edu/programs/masters/swe/swe-course.html" TargetMode="External"/><Relationship Id="rId206" Type="http://schemas.openxmlformats.org/officeDocument/2006/relationships/hyperlink" Target="http://www.cs.gmu.edu/programs/masters/swe/swe-course.html" TargetMode="External"/><Relationship Id="rId413" Type="http://schemas.openxmlformats.org/officeDocument/2006/relationships/hyperlink" Target="http://en.wikipedia.org/wiki/Computer_science" TargetMode="External"/><Relationship Id="rId858" Type="http://schemas.openxmlformats.org/officeDocument/2006/relationships/hyperlink" Target="http://en.wikipedia.org/wiki/Machine_learning" TargetMode="External"/><Relationship Id="rId1043" Type="http://schemas.openxmlformats.org/officeDocument/2006/relationships/hyperlink" Target="http://en.wikipedia.org/w/index.php?title=Numerical_analysis&amp;action=edit&amp;section=15" TargetMode="External"/><Relationship Id="rId497" Type="http://schemas.openxmlformats.org/officeDocument/2006/relationships/hyperlink" Target="http://en.wikipedia.org/wiki/Philosophy_of_mind" TargetMode="External"/><Relationship Id="rId620" Type="http://schemas.openxmlformats.org/officeDocument/2006/relationships/hyperlink" Target="http://en.wikipedia.org/wiki/Software_engineering" TargetMode="External"/><Relationship Id="rId718" Type="http://schemas.openxmlformats.org/officeDocument/2006/relationships/hyperlink" Target="http://web.archive.org/web/20080617030847/http:/www.csab.org/comp_sci_profession.html" TargetMode="External"/><Relationship Id="rId925" Type="http://schemas.openxmlformats.org/officeDocument/2006/relationships/hyperlink" Target="http://en.wikipedia.org/wiki/Numerical_analysis" TargetMode="External"/><Relationship Id="rId1250" Type="http://schemas.openxmlformats.org/officeDocument/2006/relationships/hyperlink" Target="http://www.amazon.com/Introduction-Software-Testing-Paul-Ammann/dp/0521880386/ref=pd_nr_b_4?ie=UTF8&amp;s=books" TargetMode="External"/><Relationship Id="rId357" Type="http://schemas.openxmlformats.org/officeDocument/2006/relationships/hyperlink" Target="http://en.wikipedia.org/wiki/Computer_science" TargetMode="External"/><Relationship Id="rId1110" Type="http://schemas.openxmlformats.org/officeDocument/2006/relationships/hyperlink" Target="http://www.akiti.ca/Mathfxns.html" TargetMode="External"/><Relationship Id="rId1194" Type="http://schemas.openxmlformats.org/officeDocument/2006/relationships/hyperlink" Target="http://en.wikipedia.org/wiki/Particle_physics" TargetMode="External"/><Relationship Id="rId1208" Type="http://schemas.openxmlformats.org/officeDocument/2006/relationships/hyperlink" Target="http://www.lingvo.ua/ru/Search/GlossaryItemExtraInfo?text=beseech&amp;translation=%d1%83%d0%bc%d0%be%d0%bb%d1%8f%d1%82%d1%8c&amp;srcLang=en&amp;destLang=ru" TargetMode="External"/><Relationship Id="rId54" Type="http://schemas.openxmlformats.org/officeDocument/2006/relationships/hyperlink" Target="http://www.nrl.navy.mil/" TargetMode="External"/><Relationship Id="rId217" Type="http://schemas.openxmlformats.org/officeDocument/2006/relationships/hyperlink" Target="http://www.cs.gmu.edu/programs/masters/swe/msswe-plan-preF2009.pdf" TargetMode="External"/><Relationship Id="rId564" Type="http://schemas.openxmlformats.org/officeDocument/2006/relationships/hyperlink" Target="http://en.wikipedia.org/wiki/File:Ideal_compiler.png" TargetMode="External"/><Relationship Id="rId771" Type="http://schemas.openxmlformats.org/officeDocument/2006/relationships/hyperlink" Target="http://en.wikiquote.org/wiki/Special:Search/Computer_science" TargetMode="External"/><Relationship Id="rId869" Type="http://schemas.openxmlformats.org/officeDocument/2006/relationships/hyperlink" Target="http://en.wikipedia.org/wiki/Ubiquitous_computing" TargetMode="External"/><Relationship Id="rId424" Type="http://schemas.openxmlformats.org/officeDocument/2006/relationships/hyperlink" Target="http://en.wikipedia.org/wiki/Automata_theory" TargetMode="External"/><Relationship Id="rId631" Type="http://schemas.openxmlformats.org/officeDocument/2006/relationships/hyperlink" Target="http://en.wikipedia.org/wiki/File:Bus_icon.svg" TargetMode="External"/><Relationship Id="rId729" Type="http://schemas.openxmlformats.org/officeDocument/2006/relationships/hyperlink" Target="http://www.claymath.org/millennium/P_vs_NP/" TargetMode="External"/><Relationship Id="rId1054" Type="http://schemas.openxmlformats.org/officeDocument/2006/relationships/hyperlink" Target="http://en.wikipedia.org/wiki/Simpson%27s_rule" TargetMode="External"/><Relationship Id="rId1261" Type="http://schemas.openxmlformats.org/officeDocument/2006/relationships/fontTable" Target="fontTable.xml"/><Relationship Id="rId270" Type="http://schemas.openxmlformats.org/officeDocument/2006/relationships/hyperlink" Target="http://catalog.gmu.edu/preview_course_nopop.php?catoid=15&amp;coid=100225" TargetMode="External"/><Relationship Id="rId936" Type="http://schemas.openxmlformats.org/officeDocument/2006/relationships/hyperlink" Target="http://en.wikipedia.org/wiki/Numerical_analysis" TargetMode="External"/><Relationship Id="rId1121" Type="http://schemas.openxmlformats.org/officeDocument/2006/relationships/hyperlink" Target="http://en.wikipedia.org/wiki/University_of_Karlsruhe" TargetMode="External"/><Relationship Id="rId1219" Type="http://schemas.openxmlformats.org/officeDocument/2006/relationships/hyperlink" Target="http://lingvopro.abbyyonline.com/ru/Search/GlossaryItemExtraInfo?text=grind&amp;translation=%d1%80%d0%b0%d1%81%d1%82%d0%b8%d1%80%d0%b0%d1%82%d1%8c&amp;srcLang=en&amp;destLang=ru" TargetMode="External"/><Relationship Id="rId65" Type="http://schemas.openxmlformats.org/officeDocument/2006/relationships/image" Target="media/image6.png"/><Relationship Id="rId130" Type="http://schemas.openxmlformats.org/officeDocument/2006/relationships/hyperlink" Target="http://www.cs.gmu.edu/programs/masters/swe/" TargetMode="External"/><Relationship Id="rId368" Type="http://schemas.openxmlformats.org/officeDocument/2006/relationships/hyperlink" Target="http://en.wikipedia.org/wiki/Enigma_machine" TargetMode="External"/><Relationship Id="rId575" Type="http://schemas.openxmlformats.org/officeDocument/2006/relationships/hyperlink" Target="http://en.wikipedia.org/wiki/Computer_science" TargetMode="External"/><Relationship Id="rId782" Type="http://schemas.openxmlformats.org/officeDocument/2006/relationships/hyperlink" Target="http://www.lecturefox.com/computerscience/" TargetMode="External"/><Relationship Id="rId228" Type="http://schemas.openxmlformats.org/officeDocument/2006/relationships/hyperlink" Target="http://www.cs.gmu.edu/programs/masters/swe/swe-admit.html" TargetMode="External"/><Relationship Id="rId435" Type="http://schemas.openxmlformats.org/officeDocument/2006/relationships/hyperlink" Target="http://en.wikipedia.org/wiki/Category_theory" TargetMode="External"/><Relationship Id="rId642" Type="http://schemas.openxmlformats.org/officeDocument/2006/relationships/hyperlink" Target="http://en.wikipedia.org/wiki/Informatics_(academic_field)" TargetMode="External"/><Relationship Id="rId1065" Type="http://schemas.openxmlformats.org/officeDocument/2006/relationships/hyperlink" Target="http://en.wikipedia.org/wiki/Finite_element_method" TargetMode="External"/><Relationship Id="rId281" Type="http://schemas.openxmlformats.org/officeDocument/2006/relationships/hyperlink" Target="http://catalog.gmu.edu/preview_course_nopop.php?catoid=15&amp;coid=107047" TargetMode="External"/><Relationship Id="rId502" Type="http://schemas.openxmlformats.org/officeDocument/2006/relationships/hyperlink" Target="http://en.wikipedia.org/wiki/Alan_Turing" TargetMode="External"/><Relationship Id="rId947" Type="http://schemas.openxmlformats.org/officeDocument/2006/relationships/hyperlink" Target="http://en.wikipedia.org/wiki/Ordinary_differential_equation" TargetMode="External"/><Relationship Id="rId1132" Type="http://schemas.openxmlformats.org/officeDocument/2006/relationships/hyperlink" Target="http://ocw.mit.edu/OcwWeb/Mechanical-Engineering/2-993JSpring-2005/CourseHome/" TargetMode="External"/><Relationship Id="rId76" Type="http://schemas.openxmlformats.org/officeDocument/2006/relationships/hyperlink" Target="http://umbc7.umbc.edu/%7Epcucin1/lantutorial/page1.html" TargetMode="External"/><Relationship Id="rId141" Type="http://schemas.openxmlformats.org/officeDocument/2006/relationships/hyperlink" Target="http://cs.gmu.edu/%7Eoffutt/mujava/" TargetMode="External"/><Relationship Id="rId379" Type="http://schemas.openxmlformats.org/officeDocument/2006/relationships/hyperlink" Target="http://en.wikipedia.org/wiki/Undecidable_problem" TargetMode="External"/><Relationship Id="rId586" Type="http://schemas.openxmlformats.org/officeDocument/2006/relationships/hyperlink" Target="http://en.wikipedia.org/wiki/Computer_hardware" TargetMode="External"/><Relationship Id="rId793" Type="http://schemas.openxmlformats.org/officeDocument/2006/relationships/hyperlink" Target="http://en.wikipedia.org/w/index.php?title=Template:Computer_Science&amp;action=edit" TargetMode="External"/><Relationship Id="rId807" Type="http://schemas.openxmlformats.org/officeDocument/2006/relationships/hyperlink" Target="http://en.wikipedia.org/wiki/Quantum_computer" TargetMode="External"/><Relationship Id="rId7" Type="http://schemas.openxmlformats.org/officeDocument/2006/relationships/endnotes" Target="endnotes.xml"/><Relationship Id="rId239" Type="http://schemas.openxmlformats.org/officeDocument/2006/relationships/hyperlink" Target="http://www.cs.gmu.edu/programs/masters/swe/bsit-swe.html" TargetMode="External"/><Relationship Id="rId446" Type="http://schemas.openxmlformats.org/officeDocument/2006/relationships/hyperlink" Target="http://en.wikipedia.org/wiki/Millennium_Prize_Problems" TargetMode="External"/><Relationship Id="rId653" Type="http://schemas.openxmlformats.org/officeDocument/2006/relationships/hyperlink" Target="http://en.wikipedia.org/wiki/Women_in_computing" TargetMode="External"/><Relationship Id="rId1076" Type="http://schemas.openxmlformats.org/officeDocument/2006/relationships/hyperlink" Target="http://en.wikipedia.org/wiki/Numerical_Algorithms_Group" TargetMode="External"/><Relationship Id="rId292" Type="http://schemas.openxmlformats.org/officeDocument/2006/relationships/image" Target="media/image20.png"/><Relationship Id="rId306" Type="http://schemas.openxmlformats.org/officeDocument/2006/relationships/hyperlink" Target="http://en.wikipedia.org/wiki/Computational_problem" TargetMode="External"/><Relationship Id="rId860" Type="http://schemas.openxmlformats.org/officeDocument/2006/relationships/hyperlink" Target="http://en.wikipedia.org/wiki/Robotics" TargetMode="External"/><Relationship Id="rId958" Type="http://schemas.openxmlformats.org/officeDocument/2006/relationships/hyperlink" Target="http://en.wikipedia.org/wiki/NIST" TargetMode="External"/><Relationship Id="rId1143" Type="http://schemas.openxmlformats.org/officeDocument/2006/relationships/hyperlink" Target="http://en.wikipedia.org/wiki/Combinatorics" TargetMode="External"/><Relationship Id="rId87" Type="http://schemas.openxmlformats.org/officeDocument/2006/relationships/hyperlink" Target="http://www.acm.org/globalizationreport/" TargetMode="External"/><Relationship Id="rId513" Type="http://schemas.openxmlformats.org/officeDocument/2006/relationships/hyperlink" Target="http://en.wikipedia.org/wiki/Machine_Learning" TargetMode="External"/><Relationship Id="rId597" Type="http://schemas.openxmlformats.org/officeDocument/2006/relationships/hyperlink" Target="http://en.wikipedia.org/wiki/Computational_economics" TargetMode="External"/><Relationship Id="rId720" Type="http://schemas.openxmlformats.org/officeDocument/2006/relationships/hyperlink" Target="http://web.archive.org/web/20080617030847/http:/www.csab.org/comp_sci_profession.html" TargetMode="External"/><Relationship Id="rId818" Type="http://schemas.openxmlformats.org/officeDocument/2006/relationships/hyperlink" Target="http://en.wikipedia.org/wiki/Object-oriented_programming" TargetMode="External"/><Relationship Id="rId152" Type="http://schemas.openxmlformats.org/officeDocument/2006/relationships/hyperlink" Target="http://cs.gmu.edu/%7Eoffutt/hints-net-write.html" TargetMode="External"/><Relationship Id="rId457" Type="http://schemas.openxmlformats.org/officeDocument/2006/relationships/hyperlink" Target="http://en.wikipedia.org/wiki/Analysis_of_algorithms" TargetMode="External"/><Relationship Id="rId1003" Type="http://schemas.openxmlformats.org/officeDocument/2006/relationships/hyperlink" Target="http://en.wikipedia.org/w/index.php?title=Numerical_analysis&amp;action=edit&amp;section=10" TargetMode="External"/><Relationship Id="rId1087" Type="http://schemas.openxmlformats.org/officeDocument/2006/relationships/hyperlink" Target="http://en.wikipedia.org/wiki/Python_(programming_language)" TargetMode="External"/><Relationship Id="rId1210" Type="http://schemas.openxmlformats.org/officeDocument/2006/relationships/hyperlink" Target="http://www.lingvo.ua/ru/Search/GlossaryItemExtraInfo?text=bestride&amp;translation=%d0%be%d1%85%d1%80%d0%b0%d0%bd%d1%8f%d1%82%d1%8c&amp;srcLang=en&amp;destLang=ru" TargetMode="External"/><Relationship Id="rId664" Type="http://schemas.openxmlformats.org/officeDocument/2006/relationships/hyperlink" Target="http://en.wikipedia.org/wiki/Computer_science" TargetMode="External"/><Relationship Id="rId871" Type="http://schemas.openxmlformats.org/officeDocument/2006/relationships/hyperlink" Target="http://en.wikipedia.org/wiki/Computational_science" TargetMode="External"/><Relationship Id="rId969" Type="http://schemas.openxmlformats.org/officeDocument/2006/relationships/hyperlink" Target="http://en.wikipedia.org/wiki/Gaussian_elimination" TargetMode="External"/><Relationship Id="rId14" Type="http://schemas.openxmlformats.org/officeDocument/2006/relationships/hyperlink" Target="http://www-groups.dcs.st-and.ac.uk/%7Ehistory/Mathematicians/Leibniz.html" TargetMode="External"/><Relationship Id="rId317" Type="http://schemas.openxmlformats.org/officeDocument/2006/relationships/hyperlink" Target="http://en.wikipedia.org/wiki/Computer_science" TargetMode="External"/><Relationship Id="rId524" Type="http://schemas.openxmlformats.org/officeDocument/2006/relationships/image" Target="media/image51.png"/><Relationship Id="rId731" Type="http://schemas.openxmlformats.org/officeDocument/2006/relationships/hyperlink" Target="http://www.pcguide.com/ref/cpu/arch/extSMP-c.html" TargetMode="External"/><Relationship Id="rId1154" Type="http://schemas.openxmlformats.org/officeDocument/2006/relationships/hyperlink" Target="http://en.wikipedia.org/wiki/Differential_equation" TargetMode="External"/><Relationship Id="rId98" Type="http://schemas.openxmlformats.org/officeDocument/2006/relationships/image" Target="media/image8.jpeg"/><Relationship Id="rId163" Type="http://schemas.openxmlformats.org/officeDocument/2006/relationships/hyperlink" Target="http://www.cc.gatech.edu" TargetMode="External"/><Relationship Id="rId370" Type="http://schemas.openxmlformats.org/officeDocument/2006/relationships/hyperlink" Target="http://en.wikipedia.org/wiki/Bletchley_Park" TargetMode="External"/><Relationship Id="rId829" Type="http://schemas.openxmlformats.org/officeDocument/2006/relationships/hyperlink" Target="http://en.wikipedia.org/wiki/Requirements_analysis" TargetMode="External"/><Relationship Id="rId1014" Type="http://schemas.openxmlformats.org/officeDocument/2006/relationships/hyperlink" Target="http://en.wikipedia.org/wiki/Interpolation" TargetMode="External"/><Relationship Id="rId1221" Type="http://schemas.openxmlformats.org/officeDocument/2006/relationships/hyperlink" Target="http://lingvopro.abbyyonline.com/ru/Search/GlossaryItemExtraInfo?text=grind&amp;translation=%d1%80%d0%b0%d0%b7%d0%bc%d0%b5%d0%bb%d1%8c%d1%87%d0%b0%d1%82%d1%8c&amp;srcLang=en&amp;destLang=ru" TargetMode="External"/><Relationship Id="rId230" Type="http://schemas.openxmlformats.org/officeDocument/2006/relationships/hyperlink" Target="http://www.cs.gmu.edu/exams/testout" TargetMode="External"/><Relationship Id="rId468" Type="http://schemas.openxmlformats.org/officeDocument/2006/relationships/hyperlink" Target="http://en.wikipedia.org/wiki/Microarchitecture" TargetMode="External"/><Relationship Id="rId675" Type="http://schemas.openxmlformats.org/officeDocument/2006/relationships/hyperlink" Target="http://www.scottlan.edu/Lriddle/women/ada-love.htm" TargetMode="External"/><Relationship Id="rId882" Type="http://schemas.openxmlformats.org/officeDocument/2006/relationships/hyperlink" Target="http://en.wikipedia.org/wiki/Special:Categories" TargetMode="External"/><Relationship Id="rId1098" Type="http://schemas.openxmlformats.org/officeDocument/2006/relationships/hyperlink" Target="http://en.wikipedia.org/wiki/Numerical_differentiation" TargetMode="External"/><Relationship Id="rId25" Type="http://schemas.openxmlformats.org/officeDocument/2006/relationships/hyperlink" Target="http://succeed.edtech.vt.edu/Htmls/P174013.html" TargetMode="External"/><Relationship Id="rId328" Type="http://schemas.openxmlformats.org/officeDocument/2006/relationships/hyperlink" Target="http://en.wikipedia.org/wiki/Computer_science" TargetMode="External"/><Relationship Id="rId535" Type="http://schemas.openxmlformats.org/officeDocument/2006/relationships/hyperlink" Target="http://en.wikipedia.org/wiki/File:Wacom_Pen-tablet.jpg" TargetMode="External"/><Relationship Id="rId742" Type="http://schemas.openxmlformats.org/officeDocument/2006/relationships/hyperlink" Target="http://en.wikipedia.org/wiki/Computer_science" TargetMode="External"/><Relationship Id="rId1165" Type="http://schemas.openxmlformats.org/officeDocument/2006/relationships/hyperlink" Target="http://en.wikipedia.org/wiki/Lists_of_mathematics_topics" TargetMode="External"/><Relationship Id="rId174" Type="http://schemas.openxmlformats.org/officeDocument/2006/relationships/hyperlink" Target="http://www.cs.gmu.edu/programs/masters/swe/swe-degree.html" TargetMode="External"/><Relationship Id="rId381" Type="http://schemas.openxmlformats.org/officeDocument/2006/relationships/hyperlink" Target="http://en.wikipedia.org/wiki/Computer_science" TargetMode="External"/><Relationship Id="rId602" Type="http://schemas.openxmlformats.org/officeDocument/2006/relationships/hyperlink" Target="http://en.wikipedia.org/wiki/Category_theory" TargetMode="External"/><Relationship Id="rId1025" Type="http://schemas.openxmlformats.org/officeDocument/2006/relationships/hyperlink" Target="http://en.wikipedia.org/wiki/Hermitian_matrix" TargetMode="External"/><Relationship Id="rId1232" Type="http://schemas.openxmlformats.org/officeDocument/2006/relationships/image" Target="media/image81.jpeg"/><Relationship Id="rId241" Type="http://schemas.openxmlformats.org/officeDocument/2006/relationships/hyperlink" Target="http://catalog.gmu.edu/preview_program.php?catoid=15&amp;poid=6235&amp;bc=1" TargetMode="External"/><Relationship Id="rId479" Type="http://schemas.openxmlformats.org/officeDocument/2006/relationships/hyperlink" Target="http://en.wikipedia.org/wiki/Computation" TargetMode="External"/><Relationship Id="rId686" Type="http://schemas.openxmlformats.org/officeDocument/2006/relationships/hyperlink" Target="http://web.archive.org/web/20060525195404/http:/www.idi.ntnu.no/emner/dif8916/denning.pdf" TargetMode="External"/><Relationship Id="rId893" Type="http://schemas.openxmlformats.org/officeDocument/2006/relationships/hyperlink" Target="http://en.wikipedia.org/wiki/IP_address" TargetMode="External"/><Relationship Id="rId907" Type="http://schemas.openxmlformats.org/officeDocument/2006/relationships/hyperlink" Target="http://en.wikipedia.org/wiki/Algorithm" TargetMode="External"/><Relationship Id="rId36" Type="http://schemas.openxmlformats.org/officeDocument/2006/relationships/hyperlink" Target="http://ei.cs.vt.edu/%7Ehistory/ENIAC.1.GIF" TargetMode="External"/><Relationship Id="rId339" Type="http://schemas.openxmlformats.org/officeDocument/2006/relationships/hyperlink" Target="http://en.wikipedia.org/wiki/Wilhelm_Schickard" TargetMode="External"/><Relationship Id="rId546" Type="http://schemas.openxmlformats.org/officeDocument/2006/relationships/hyperlink" Target="http://en.wikipedia.org/wiki/Mathematics" TargetMode="External"/><Relationship Id="rId753" Type="http://schemas.openxmlformats.org/officeDocument/2006/relationships/hyperlink" Target="http://en.wikipedia.org/wiki/Association_for_Information_Systems" TargetMode="External"/><Relationship Id="rId1176" Type="http://schemas.openxmlformats.org/officeDocument/2006/relationships/hyperlink" Target="http://en.wikipedia.org/wiki/Atomic,_molecular,_and_optical_physics" TargetMode="External"/><Relationship Id="rId101" Type="http://schemas.openxmlformats.org/officeDocument/2006/relationships/image" Target="media/image10.jpeg"/><Relationship Id="rId185" Type="http://schemas.openxmlformats.org/officeDocument/2006/relationships/hyperlink" Target="http://www.cs.gmu.edu/programs/masters/swe/swe-course.html" TargetMode="External"/><Relationship Id="rId406" Type="http://schemas.openxmlformats.org/officeDocument/2006/relationships/hyperlink" Target="http://en.wikipedia.org/w/index.php?title=Computer_science&amp;action=edit&amp;section=3" TargetMode="External"/><Relationship Id="rId960" Type="http://schemas.openxmlformats.org/officeDocument/2006/relationships/hyperlink" Target="http://en.wikipedia.org/wiki/Mechanical_calculator" TargetMode="External"/><Relationship Id="rId1036" Type="http://schemas.openxmlformats.org/officeDocument/2006/relationships/hyperlink" Target="http://en.wikipedia.org/wiki/Linearization" TargetMode="External"/><Relationship Id="rId1243" Type="http://schemas.openxmlformats.org/officeDocument/2006/relationships/hyperlink" Target="http://cs.gmu.edu/%7Eoffutt/prevquotes.html" TargetMode="External"/><Relationship Id="rId392" Type="http://schemas.openxmlformats.org/officeDocument/2006/relationships/hyperlink" Target="http://en.wikipedia.org/wiki/Protein_folding" TargetMode="External"/><Relationship Id="rId613" Type="http://schemas.openxmlformats.org/officeDocument/2006/relationships/hyperlink" Target="http://en.wikipedia.org/wiki/Formal_methods" TargetMode="External"/><Relationship Id="rId697" Type="http://schemas.openxmlformats.org/officeDocument/2006/relationships/hyperlink" Target="http://en.wikipedia.org/wiki/International_Standard_Book_Number" TargetMode="External"/><Relationship Id="rId820" Type="http://schemas.openxmlformats.org/officeDocument/2006/relationships/hyperlink" Target="http://en.wikipedia.org/wiki/Logic_programming" TargetMode="External"/><Relationship Id="rId918" Type="http://schemas.openxmlformats.org/officeDocument/2006/relationships/hyperlink" Target="http://en.wikipedia.org/wiki/Markov_chain" TargetMode="External"/><Relationship Id="rId252" Type="http://schemas.openxmlformats.org/officeDocument/2006/relationships/hyperlink" Target="http://catalog.gmu.edu/preview_course_nopop.php?catoid=15&amp;coid=100208" TargetMode="External"/><Relationship Id="rId1103" Type="http://schemas.openxmlformats.org/officeDocument/2006/relationships/hyperlink" Target="http://www-gdz.sub.uni-goettingen.de/cgi-bin/digbib.cgi?PPN362160546" TargetMode="External"/><Relationship Id="rId1187" Type="http://schemas.openxmlformats.org/officeDocument/2006/relationships/hyperlink" Target="http://en.wikipedia.org/wiki/Continuum_mechanics" TargetMode="External"/><Relationship Id="rId47" Type="http://schemas.openxmlformats.org/officeDocument/2006/relationships/image" Target="media/image2.png"/><Relationship Id="rId112" Type="http://schemas.openxmlformats.org/officeDocument/2006/relationships/hyperlink" Target="http://eagle.gmu.edu/map/fairfax.php?building=avt" TargetMode="External"/><Relationship Id="rId557" Type="http://schemas.openxmlformats.org/officeDocument/2006/relationships/hyperlink" Target="http://en.wikipedia.org/wiki/Computer_networking" TargetMode="External"/><Relationship Id="rId764" Type="http://schemas.openxmlformats.org/officeDocument/2006/relationships/hyperlink" Target="http://commons.wikimedia.org/wiki/Special:Search/Computer_science" TargetMode="External"/><Relationship Id="rId971" Type="http://schemas.openxmlformats.org/officeDocument/2006/relationships/hyperlink" Target="http://en.wikipedia.org/wiki/System_of_linear_equations" TargetMode="External"/><Relationship Id="rId196" Type="http://schemas.openxmlformats.org/officeDocument/2006/relationships/hyperlink" Target="http://www.cs.gmu.edu/programs/masters/swe/swe-course.html" TargetMode="External"/><Relationship Id="rId417" Type="http://schemas.openxmlformats.org/officeDocument/2006/relationships/hyperlink" Target="http://en.wikipedia.org/wiki/File:DFAexample.svg" TargetMode="External"/><Relationship Id="rId624" Type="http://schemas.openxmlformats.org/officeDocument/2006/relationships/image" Target="media/image64.png"/><Relationship Id="rId831" Type="http://schemas.openxmlformats.org/officeDocument/2006/relationships/hyperlink" Target="http://en.wikipedia.org/wiki/Computer_programming" TargetMode="External"/><Relationship Id="rId1047" Type="http://schemas.openxmlformats.org/officeDocument/2006/relationships/hyperlink" Target="http://en.wikipedia.org/wiki/Simplex_method" TargetMode="External"/><Relationship Id="rId1254" Type="http://schemas.openxmlformats.org/officeDocument/2006/relationships/hyperlink" Target="http://www.logigear.com/825-LogiGear-Magazine/826-Issue-August---2010.html" TargetMode="External"/><Relationship Id="rId263" Type="http://schemas.openxmlformats.org/officeDocument/2006/relationships/hyperlink" Target="http://catalog.gmu.edu/preview_course_nopop.php?catoid=15&amp;coid=100218" TargetMode="External"/><Relationship Id="rId470" Type="http://schemas.openxmlformats.org/officeDocument/2006/relationships/hyperlink" Target="http://en.wikipedia.org/w/index.php?title=Computer_science&amp;action=edit&amp;section=8" TargetMode="External"/><Relationship Id="rId929" Type="http://schemas.openxmlformats.org/officeDocument/2006/relationships/hyperlink" Target="http://en.wikipedia.org/wiki/Numerical_analysis" TargetMode="External"/><Relationship Id="rId1114" Type="http://schemas.openxmlformats.org/officeDocument/2006/relationships/hyperlink" Target="http://www.phy.ornl.gov/csep/CSEP/TEXTOC.html" TargetMode="External"/><Relationship Id="rId58" Type="http://schemas.openxmlformats.org/officeDocument/2006/relationships/hyperlink" Target="http://www.meu.edu/jcn/programs/programs.html" TargetMode="External"/><Relationship Id="rId123" Type="http://schemas.openxmlformats.org/officeDocument/2006/relationships/hyperlink" Target="http://cs.gmu.edu/%7Eoffutt/classes/821/" TargetMode="External"/><Relationship Id="rId330" Type="http://schemas.openxmlformats.org/officeDocument/2006/relationships/hyperlink" Target="http://en.wikipedia.org/wiki/Computer_science" TargetMode="External"/><Relationship Id="rId568" Type="http://schemas.openxmlformats.org/officeDocument/2006/relationships/hyperlink" Target="http://en.wikipedia.org/wiki/Ubiquitous_computing" TargetMode="External"/><Relationship Id="rId775" Type="http://schemas.openxmlformats.org/officeDocument/2006/relationships/image" Target="media/image73.png"/><Relationship Id="rId982" Type="http://schemas.openxmlformats.org/officeDocument/2006/relationships/hyperlink" Target="http://en.wikipedia.org/wiki/GMRES" TargetMode="External"/><Relationship Id="rId1198" Type="http://schemas.openxmlformats.org/officeDocument/2006/relationships/hyperlink" Target="http://en.wikipedia.org/wiki/Special_relativity" TargetMode="External"/><Relationship Id="rId428" Type="http://schemas.openxmlformats.org/officeDocument/2006/relationships/hyperlink" Target="http://en.wikipedia.org/wiki/File:Commutative_diagram_for_morphism.svg" TargetMode="External"/><Relationship Id="rId635" Type="http://schemas.openxmlformats.org/officeDocument/2006/relationships/image" Target="media/image67.png"/><Relationship Id="rId842" Type="http://schemas.openxmlformats.org/officeDocument/2006/relationships/hyperlink" Target="http://en.wikipedia.org/wiki/Routing" TargetMode="External"/><Relationship Id="rId1058" Type="http://schemas.openxmlformats.org/officeDocument/2006/relationships/hyperlink" Target="http://en.wikipedia.org/wiki/Monte_Carlo_integration" TargetMode="External"/><Relationship Id="rId274" Type="http://schemas.openxmlformats.org/officeDocument/2006/relationships/hyperlink" Target="http://catalog.gmu.edu/preview_course_nopop.php?catoid=15&amp;coid=100230" TargetMode="External"/><Relationship Id="rId481" Type="http://schemas.openxmlformats.org/officeDocument/2006/relationships/image" Target="media/image40.png"/><Relationship Id="rId702" Type="http://schemas.openxmlformats.org/officeDocument/2006/relationships/hyperlink" Target="http://en.wikipedia.org/wiki/The_Codebreakers" TargetMode="External"/><Relationship Id="rId1125" Type="http://schemas.openxmlformats.org/officeDocument/2006/relationships/hyperlink" Target="http://en.wikipedia.org/wiki/California_State_University,_Fullerton" TargetMode="External"/><Relationship Id="rId69" Type="http://schemas.openxmlformats.org/officeDocument/2006/relationships/hyperlink" Target="http://www.wp.com/HarveyRacing/page2.html" TargetMode="External"/><Relationship Id="rId134" Type="http://schemas.openxmlformats.org/officeDocument/2006/relationships/hyperlink" Target="http://www.gmu.edu/catalog/ite/iprograms.html" TargetMode="External"/><Relationship Id="rId579" Type="http://schemas.openxmlformats.org/officeDocument/2006/relationships/hyperlink" Target="http://en.wikipedia.org/wiki/Artificial_life" TargetMode="External"/><Relationship Id="rId786" Type="http://schemas.openxmlformats.org/officeDocument/2006/relationships/hyperlink" Target="http://se.ethz.ch/~meyer/gallery/" TargetMode="External"/><Relationship Id="rId993" Type="http://schemas.openxmlformats.org/officeDocument/2006/relationships/hyperlink" Target="http://en.wikipedia.org/wiki/Real_number" TargetMode="External"/><Relationship Id="rId341" Type="http://schemas.openxmlformats.org/officeDocument/2006/relationships/hyperlink" Target="http://en.wikipedia.org/wiki/Blaise_Pascal" TargetMode="External"/><Relationship Id="rId439" Type="http://schemas.openxmlformats.org/officeDocument/2006/relationships/hyperlink" Target="http://en.wikipedia.org/wiki/Peter_J._Denning" TargetMode="External"/><Relationship Id="rId646" Type="http://schemas.openxmlformats.org/officeDocument/2006/relationships/hyperlink" Target="http://en.wikipedia.org/wiki/List_of_computer_scientists" TargetMode="External"/><Relationship Id="rId1069" Type="http://schemas.openxmlformats.org/officeDocument/2006/relationships/hyperlink" Target="http://en.wikipedia.org/w/index.php?title=Numerical_analysis&amp;action=edit&amp;section=18" TargetMode="External"/><Relationship Id="rId201" Type="http://schemas.openxmlformats.org/officeDocument/2006/relationships/hyperlink" Target="http://www.cs.gmu.edu/programs/masters/swe/swe-electives.html" TargetMode="External"/><Relationship Id="rId285" Type="http://schemas.openxmlformats.org/officeDocument/2006/relationships/hyperlink" Target="http://en.wikipedia.org/wiki/Computer_science" TargetMode="External"/><Relationship Id="rId506" Type="http://schemas.openxmlformats.org/officeDocument/2006/relationships/image" Target="media/image44.png"/><Relationship Id="rId853" Type="http://schemas.openxmlformats.org/officeDocument/2006/relationships/hyperlink" Target="http://en.wikipedia.org/wiki/Automated_reasoning" TargetMode="External"/><Relationship Id="rId1136" Type="http://schemas.openxmlformats.org/officeDocument/2006/relationships/hyperlink" Target="http://en.wikipedia.org/wiki/Template_talk:Mathematics-footer" TargetMode="External"/><Relationship Id="rId492" Type="http://schemas.openxmlformats.org/officeDocument/2006/relationships/hyperlink" Target="http://en.wikipedia.org/w/index.php?title=Computer_science&amp;action=edit&amp;section=10" TargetMode="External"/><Relationship Id="rId713" Type="http://schemas.openxmlformats.org/officeDocument/2006/relationships/hyperlink" Target="http://en.wikipedia.org/wiki/Special:BookSources/0-262-01153-0" TargetMode="External"/><Relationship Id="rId797" Type="http://schemas.openxmlformats.org/officeDocument/2006/relationships/hyperlink" Target="http://en.wikipedia.org/wiki/Number_theory" TargetMode="External"/><Relationship Id="rId920" Type="http://schemas.openxmlformats.org/officeDocument/2006/relationships/hyperlink" Target="http://en.wikipedia.org/wiki/Algorithms" TargetMode="External"/><Relationship Id="rId145" Type="http://schemas.openxmlformats.org/officeDocument/2006/relationships/hyperlink" Target="http://cs.gmu.edu/%7Eoffutt/rsrch/spec.html" TargetMode="External"/><Relationship Id="rId352" Type="http://schemas.openxmlformats.org/officeDocument/2006/relationships/hyperlink" Target="http://en.wikipedia.org/wiki/Computation" TargetMode="External"/><Relationship Id="rId1203" Type="http://schemas.openxmlformats.org/officeDocument/2006/relationships/hyperlink" Target="http://en.wikipedia.org/wiki/Category:Mathematical_analysis" TargetMode="External"/><Relationship Id="rId212" Type="http://schemas.openxmlformats.org/officeDocument/2006/relationships/hyperlink" Target="http://www.cs.gmu.edu/programs/masters/swe/swe-degree.html" TargetMode="External"/><Relationship Id="rId657" Type="http://schemas.openxmlformats.org/officeDocument/2006/relationships/hyperlink" Target="http://dx.doi.org/10.1145%2F63238.63239" TargetMode="External"/><Relationship Id="rId864" Type="http://schemas.openxmlformats.org/officeDocument/2006/relationships/hyperlink" Target="http://en.wikipedia.org/wiki/Image_processing" TargetMode="External"/><Relationship Id="rId296" Type="http://schemas.openxmlformats.org/officeDocument/2006/relationships/hyperlink" Target="http://en.wikipedia.org/wiki/Computation" TargetMode="External"/><Relationship Id="rId517" Type="http://schemas.openxmlformats.org/officeDocument/2006/relationships/hyperlink" Target="http://en.wikipedia.org/wiki/File:User-FastFission-brain.gif" TargetMode="External"/><Relationship Id="rId724" Type="http://schemas.openxmlformats.org/officeDocument/2006/relationships/hyperlink" Target="http://en.wikipedia.org/wiki/Special:BookSources/978-0-309-09301-9" TargetMode="External"/><Relationship Id="rId931" Type="http://schemas.openxmlformats.org/officeDocument/2006/relationships/hyperlink" Target="http://en.wikipedia.org/wiki/Numerical_analysis" TargetMode="External"/><Relationship Id="rId1147" Type="http://schemas.openxmlformats.org/officeDocument/2006/relationships/hyperlink" Target="http://en.wikipedia.org/wiki/Abstract_algebra" TargetMode="External"/><Relationship Id="rId60" Type="http://schemas.openxmlformats.org/officeDocument/2006/relationships/hyperlink" Target="http://boris.qub.ac.uk/edward/computers/Fortran.html" TargetMode="External"/><Relationship Id="rId156" Type="http://schemas.openxmlformats.org/officeDocument/2006/relationships/hyperlink" Target="http://www.his.se/research/drts/" TargetMode="External"/><Relationship Id="rId363" Type="http://schemas.openxmlformats.org/officeDocument/2006/relationships/hyperlink" Target="http://en.wikipedia.org/w/index.php?title=Computer_science&amp;action=edit" TargetMode="External"/><Relationship Id="rId570" Type="http://schemas.openxmlformats.org/officeDocument/2006/relationships/hyperlink" Target="http://en.wikipedia.org/wiki/Compiler_design" TargetMode="External"/><Relationship Id="rId1007" Type="http://schemas.openxmlformats.org/officeDocument/2006/relationships/image" Target="media/image77.jpeg"/><Relationship Id="rId1214" Type="http://schemas.openxmlformats.org/officeDocument/2006/relationships/hyperlink" Target="http://www.lingvo.ua/ru/Search/GlossaryItemExtraInfo?text=bind&amp;translation=%d0%bf%d0%be%d0%b4%d1%82%d0%b2%d0%b5%d1%80%d0%b6%d0%b4%d0%b0%d1%82%d1%8c%20%d1%81%d0%b4%d0%b5%d0%bb%d0%ba%d1%83&amp;srcLang=en&amp;destLang=ru&amp;author=Administrator" TargetMode="External"/><Relationship Id="rId223" Type="http://schemas.openxmlformats.org/officeDocument/2006/relationships/hyperlink" Target="http://catalog.gmu.edu/preview_program.php?catoid=15&amp;poid=6189&amp;bc=1" TargetMode="External"/><Relationship Id="rId430" Type="http://schemas.openxmlformats.org/officeDocument/2006/relationships/hyperlink" Target="http://en.wikipedia.org/wiki/File:SimplexRangeSearching.png" TargetMode="External"/><Relationship Id="rId668" Type="http://schemas.openxmlformats.org/officeDocument/2006/relationships/hyperlink" Target="http://www.vintagecalculators.com/html/calculator_time-line.html" TargetMode="External"/><Relationship Id="rId875" Type="http://schemas.openxmlformats.org/officeDocument/2006/relationships/hyperlink" Target="http://en.wikipedia.org/wiki/Computational_chemistry" TargetMode="External"/><Relationship Id="rId1060" Type="http://schemas.openxmlformats.org/officeDocument/2006/relationships/hyperlink" Target="http://en.wikipedia.org/w/index.php?title=Numerical_analysis&amp;action=edit&amp;section=17" TargetMode="External"/><Relationship Id="rId18" Type="http://schemas.openxmlformats.org/officeDocument/2006/relationships/hyperlink" Target="http://copper.ucs.indiana.edu/%7Edcorcora/byron.html" TargetMode="External"/><Relationship Id="rId528" Type="http://schemas.openxmlformats.org/officeDocument/2006/relationships/hyperlink" Target="http://en.wikipedia.org/wiki/Information_Retrieval" TargetMode="External"/><Relationship Id="rId735" Type="http://schemas.openxmlformats.org/officeDocument/2006/relationships/hyperlink" Target="http://en.wikipedia.org/wiki/Digital_object_identifier" TargetMode="External"/><Relationship Id="rId942" Type="http://schemas.openxmlformats.org/officeDocument/2006/relationships/hyperlink" Target="http://en.wikipedia.org/wiki/Numerical_analysis" TargetMode="External"/><Relationship Id="rId1158" Type="http://schemas.openxmlformats.org/officeDocument/2006/relationships/hyperlink" Target="http://en.wikipedia.org/wiki/Information_theory" TargetMode="External"/><Relationship Id="rId167" Type="http://schemas.openxmlformats.org/officeDocument/2006/relationships/hyperlink" Target="http://www.cs.colostate.edu/icst2008/" TargetMode="External"/><Relationship Id="rId374" Type="http://schemas.openxmlformats.org/officeDocument/2006/relationships/hyperlink" Target="http://en.wikipedia.org/wiki/Information_Age" TargetMode="External"/><Relationship Id="rId581" Type="http://schemas.openxmlformats.org/officeDocument/2006/relationships/hyperlink" Target="http://en.wikipedia.org/wiki/Peter_Naur" TargetMode="External"/><Relationship Id="rId1018" Type="http://schemas.openxmlformats.org/officeDocument/2006/relationships/hyperlink" Target="http://en.wikipedia.org/w/index.php?title=Numerical_analysis&amp;action=edit&amp;section=13" TargetMode="External"/><Relationship Id="rId1225" Type="http://schemas.openxmlformats.org/officeDocument/2006/relationships/hyperlink" Target="http://www.acm.org/about_acm/" TargetMode="External"/><Relationship Id="rId71" Type="http://schemas.openxmlformats.org/officeDocument/2006/relationships/hyperlink" Target="http://www.eznet.com/%7Evt/rs/rs.htm" TargetMode="External"/><Relationship Id="rId234" Type="http://schemas.openxmlformats.org/officeDocument/2006/relationships/hyperlink" Target="http://www.cs.gmu.edu/programs/masters/swe/swe-adv.html" TargetMode="External"/><Relationship Id="rId679" Type="http://schemas.openxmlformats.org/officeDocument/2006/relationships/hyperlink" Target="http://www.pattonhq.com/ibm.html" TargetMode="External"/><Relationship Id="rId802" Type="http://schemas.openxmlformats.org/officeDocument/2006/relationships/hyperlink" Target="http://en.wikipedia.org/wiki/Information_theory" TargetMode="External"/><Relationship Id="rId886" Type="http://schemas.openxmlformats.org/officeDocument/2006/relationships/hyperlink" Target="http://en.wikipedia.org/wiki/Category:All_articles_with_unsourced_statements" TargetMode="External"/><Relationship Id="rId2" Type="http://schemas.openxmlformats.org/officeDocument/2006/relationships/numbering" Target="numbering.xml"/><Relationship Id="rId29" Type="http://schemas.openxmlformats.org/officeDocument/2006/relationships/image" Target="media/image1.png"/><Relationship Id="rId441" Type="http://schemas.openxmlformats.org/officeDocument/2006/relationships/hyperlink" Target="http://en.wikipedia.org/wiki/Theory_of_computation" TargetMode="External"/><Relationship Id="rId539" Type="http://schemas.openxmlformats.org/officeDocument/2006/relationships/hyperlink" Target="http://en.wikipedia.org/wiki/Robotics" TargetMode="External"/><Relationship Id="rId746" Type="http://schemas.openxmlformats.org/officeDocument/2006/relationships/hyperlink" Target="http://en.wikipedia.org/w/index.php?title=Computer_science&amp;action=edit&amp;section=17" TargetMode="External"/><Relationship Id="rId1071" Type="http://schemas.openxmlformats.org/officeDocument/2006/relationships/hyperlink" Target="http://en.wikipedia.org/wiki/Comparison_of_numerical_analysis_software" TargetMode="External"/><Relationship Id="rId1169" Type="http://schemas.openxmlformats.org/officeDocument/2006/relationships/hyperlink" Target="http://en.wikipedia.org/w/index.php?title=Template:Physics-footer&amp;action=edit" TargetMode="External"/><Relationship Id="rId178" Type="http://schemas.openxmlformats.org/officeDocument/2006/relationships/hyperlink" Target="http://catalog.gmu.edu/preview_program.php?catoid=15&amp;poid=6189&amp;bc=1" TargetMode="External"/><Relationship Id="rId301" Type="http://schemas.openxmlformats.org/officeDocument/2006/relationships/hyperlink" Target="http://en.wikipedia.org/wiki/Computer_science" TargetMode="External"/><Relationship Id="rId953" Type="http://schemas.openxmlformats.org/officeDocument/2006/relationships/hyperlink" Target="http://en.wikipedia.org/wiki/Linear_interpolation" TargetMode="External"/><Relationship Id="rId1029" Type="http://schemas.openxmlformats.org/officeDocument/2006/relationships/hyperlink" Target="http://en.wikipedia.org/wiki/Jacobi_method" TargetMode="External"/><Relationship Id="rId1236" Type="http://schemas.openxmlformats.org/officeDocument/2006/relationships/hyperlink" Target="http://eagle.gmu.edu/map/fairfax.php?building=engineering" TargetMode="External"/><Relationship Id="rId82" Type="http://schemas.openxmlformats.org/officeDocument/2006/relationships/hyperlink" Target="http://www.cs.washington.edu/research/jair/home.html" TargetMode="External"/><Relationship Id="rId385" Type="http://schemas.openxmlformats.org/officeDocument/2006/relationships/hyperlink" Target="http://en.wikipedia.org/wiki/Cryptanalysis_of_the_Enigma" TargetMode="External"/><Relationship Id="rId592" Type="http://schemas.openxmlformats.org/officeDocument/2006/relationships/hyperlink" Target="http://en.wikipedia.org/wiki/Cognitive_science" TargetMode="External"/><Relationship Id="rId606" Type="http://schemas.openxmlformats.org/officeDocument/2006/relationships/hyperlink" Target="http://en.wikipedia.org/wiki/Debates_within_software_engineering" TargetMode="External"/><Relationship Id="rId813" Type="http://schemas.openxmlformats.org/officeDocument/2006/relationships/hyperlink" Target="http://en.wikipedia.org/wiki/Programming_language" TargetMode="External"/><Relationship Id="rId245" Type="http://schemas.openxmlformats.org/officeDocument/2006/relationships/hyperlink" Target="http://catalog.gmu.edu/preview_course_nopop.php?catoid=15&amp;coid=100201" TargetMode="External"/><Relationship Id="rId452" Type="http://schemas.openxmlformats.org/officeDocument/2006/relationships/hyperlink" Target="http://en.wikipedia.org/w/index.php?title=Computer_science&amp;action=edit&amp;section=6" TargetMode="External"/><Relationship Id="rId897" Type="http://schemas.openxmlformats.org/officeDocument/2006/relationships/hyperlink" Target="http://en.wikipedia.org/wiki/Wikipedia:Why_create_an_account%3F" TargetMode="External"/><Relationship Id="rId1082" Type="http://schemas.openxmlformats.org/officeDocument/2006/relationships/hyperlink" Target="http://en.wikipedia.org/wiki/FreeMat" TargetMode="External"/><Relationship Id="rId105" Type="http://schemas.openxmlformats.org/officeDocument/2006/relationships/image" Target="media/image13.jpeg"/><Relationship Id="rId312" Type="http://schemas.openxmlformats.org/officeDocument/2006/relationships/hyperlink" Target="http://en.wikipedia.org/wiki/Information_technology" TargetMode="External"/><Relationship Id="rId757" Type="http://schemas.openxmlformats.org/officeDocument/2006/relationships/hyperlink" Target="http://en.wikipedia.org/w/index.php?title=Computer_science&amp;action=edit&amp;section=18" TargetMode="External"/><Relationship Id="rId964" Type="http://schemas.openxmlformats.org/officeDocument/2006/relationships/hyperlink" Target="http://en.wikipedia.org/wiki/File:Schumacher_(Ferrari)_in_practice_at_USGP_2005.jpg" TargetMode="External"/><Relationship Id="rId93" Type="http://schemas.openxmlformats.org/officeDocument/2006/relationships/hyperlink" Target="http://careers.ieee.org/" TargetMode="External"/><Relationship Id="rId189" Type="http://schemas.openxmlformats.org/officeDocument/2006/relationships/hyperlink" Target="http://www.cs.gmu.edu/programs/masters/isa/isa-course.html" TargetMode="External"/><Relationship Id="rId396" Type="http://schemas.openxmlformats.org/officeDocument/2006/relationships/hyperlink" Target="http://en.wikipedia.org/wiki/Artificial_intelligence" TargetMode="External"/><Relationship Id="rId617" Type="http://schemas.openxmlformats.org/officeDocument/2006/relationships/hyperlink" Target="http://en.wikipedia.org/wiki/Systems_analysis" TargetMode="External"/><Relationship Id="rId824" Type="http://schemas.openxmlformats.org/officeDocument/2006/relationships/hyperlink" Target="http://en.wikipedia.org/wiki/Distributed_computing" TargetMode="External"/><Relationship Id="rId1247" Type="http://schemas.openxmlformats.org/officeDocument/2006/relationships/hyperlink" Target="http://cs.gmu.edu/~offutt/softwaretest" TargetMode="External"/><Relationship Id="rId256" Type="http://schemas.openxmlformats.org/officeDocument/2006/relationships/hyperlink" Target="http://catalog.gmu.edu/preview_course_nopop.php?catoid=15&amp;coid=100211" TargetMode="External"/><Relationship Id="rId463" Type="http://schemas.openxmlformats.org/officeDocument/2006/relationships/hyperlink" Target="http://en.wikipedia.org/wiki/File:Fivestagespipeline.png" TargetMode="External"/><Relationship Id="rId670" Type="http://schemas.openxmlformats.org/officeDocument/2006/relationships/hyperlink" Target="http://en.wikipedia.org/wiki/Computer_science" TargetMode="External"/><Relationship Id="rId1093" Type="http://schemas.openxmlformats.org/officeDocument/2006/relationships/hyperlink" Target="http://en.wikipedia.org/wiki/Spreadsheet" TargetMode="External"/><Relationship Id="rId1107" Type="http://schemas.openxmlformats.org/officeDocument/2006/relationships/hyperlink" Target="http://people.sc.fsu.edu/~tomek/Fortran/num_meth.html" TargetMode="External"/><Relationship Id="rId116" Type="http://schemas.openxmlformats.org/officeDocument/2006/relationships/hyperlink" Target="http://cs.gmu.edu/%7Eoffutt/classes/642/" TargetMode="External"/><Relationship Id="rId323" Type="http://schemas.openxmlformats.org/officeDocument/2006/relationships/hyperlink" Target="http://en.wikipedia.org/wiki/Computer_science" TargetMode="External"/><Relationship Id="rId530" Type="http://schemas.openxmlformats.org/officeDocument/2006/relationships/image" Target="media/image52.png"/><Relationship Id="rId768" Type="http://schemas.openxmlformats.org/officeDocument/2006/relationships/hyperlink" Target="http://en.wikinews.org/wiki/Special:Search/Computer_science" TargetMode="External"/><Relationship Id="rId975" Type="http://schemas.openxmlformats.org/officeDocument/2006/relationships/hyperlink" Target="http://en.wikipedia.org/wiki/Numerically_stable" TargetMode="External"/><Relationship Id="rId1160" Type="http://schemas.openxmlformats.org/officeDocument/2006/relationships/hyperlink" Target="http://en.wikipedia.org/wiki/Optimization_(mathematics)" TargetMode="External"/><Relationship Id="rId20" Type="http://schemas.openxmlformats.org/officeDocument/2006/relationships/hyperlink" Target="http://lglwww.epfl.ch/Ada/" TargetMode="External"/><Relationship Id="rId628" Type="http://schemas.openxmlformats.org/officeDocument/2006/relationships/hyperlink" Target="http://en.wikipedia.org/wiki/File:Internet_map_1024.jpg" TargetMode="External"/><Relationship Id="rId835" Type="http://schemas.openxmlformats.org/officeDocument/2006/relationships/hyperlink" Target="http://en.wikipedia.org/wiki/Systems_architecture" TargetMode="External"/><Relationship Id="rId1258" Type="http://schemas.openxmlformats.org/officeDocument/2006/relationships/hyperlink" Target="http://www.mutationtest.net/" TargetMode="External"/><Relationship Id="rId267" Type="http://schemas.openxmlformats.org/officeDocument/2006/relationships/hyperlink" Target="http://catalog.gmu.edu/preview_course_nopop.php?catoid=15&amp;coid=100222" TargetMode="External"/><Relationship Id="rId474" Type="http://schemas.openxmlformats.org/officeDocument/2006/relationships/hyperlink" Target="http://en.wikipedia.org/wiki/Scientific_computing" TargetMode="External"/><Relationship Id="rId1020" Type="http://schemas.openxmlformats.org/officeDocument/2006/relationships/hyperlink" Target="http://en.wikipedia.org/wiki/Matrix_decomposition" TargetMode="External"/><Relationship Id="rId1118" Type="http://schemas.openxmlformats.org/officeDocument/2006/relationships/hyperlink" Target="http://www.math.upenn.edu/~wilf/DeturckWilf.pdf" TargetMode="External"/><Relationship Id="rId127" Type="http://schemas.openxmlformats.org/officeDocument/2006/relationships/hyperlink" Target="http://www.cs.gmu.edu/programs/undergraduate/minor/swe/" TargetMode="External"/><Relationship Id="rId681" Type="http://schemas.openxmlformats.org/officeDocument/2006/relationships/hyperlink" Target="http://en.wikipedia.org/wiki/Association_for_Computing_Machinery" TargetMode="External"/><Relationship Id="rId779" Type="http://schemas.openxmlformats.org/officeDocument/2006/relationships/hyperlink" Target="http://en.wikibooks.org/wiki/Special:Search/Computer_science" TargetMode="External"/><Relationship Id="rId902" Type="http://schemas.openxmlformats.org/officeDocument/2006/relationships/image" Target="media/image75.jpeg"/><Relationship Id="rId986" Type="http://schemas.openxmlformats.org/officeDocument/2006/relationships/hyperlink" Target="http://en.wikipedia.org/wiki/Differential_equation" TargetMode="External"/><Relationship Id="rId31" Type="http://schemas.openxmlformats.org/officeDocument/2006/relationships/hyperlink" Target="http://ei.cs.vt.edu/%7Ehistory/Zuse.html" TargetMode="External"/><Relationship Id="rId334" Type="http://schemas.openxmlformats.org/officeDocument/2006/relationships/hyperlink" Target="http://en.wikipedia.org/wiki/History_of_computer_science" TargetMode="External"/><Relationship Id="rId541" Type="http://schemas.openxmlformats.org/officeDocument/2006/relationships/hyperlink" Target="http://en.wikipedia.org/w/index.php?title=Computer_science&amp;action=edit&amp;section=11" TargetMode="External"/><Relationship Id="rId639" Type="http://schemas.openxmlformats.org/officeDocument/2006/relationships/hyperlink" Target="http://en.wikipedia.org/w/index.php?title=Didactics_of_informatics&amp;action=edit&amp;redlink=1" TargetMode="External"/><Relationship Id="rId1171" Type="http://schemas.openxmlformats.org/officeDocument/2006/relationships/hyperlink" Target="http://en.wikipedia.org/wiki/Acoustics" TargetMode="External"/><Relationship Id="rId180" Type="http://schemas.openxmlformats.org/officeDocument/2006/relationships/hyperlink" Target="http://www.cs.gmu.edu/programs/masters/swe/swe-course.html" TargetMode="External"/><Relationship Id="rId278" Type="http://schemas.openxmlformats.org/officeDocument/2006/relationships/hyperlink" Target="http://catalog.gmu.edu/preview_course_nopop.php?catoid=15&amp;coid=100234" TargetMode="External"/><Relationship Id="rId401" Type="http://schemas.openxmlformats.org/officeDocument/2006/relationships/hyperlink" Target="http://en.wikipedia.org/wiki/Wikipedia:Citation_needed" TargetMode="External"/><Relationship Id="rId846" Type="http://schemas.openxmlformats.org/officeDocument/2006/relationships/hyperlink" Target="http://en.wikipedia.org/wiki/Database_management_system" TargetMode="External"/><Relationship Id="rId1031" Type="http://schemas.openxmlformats.org/officeDocument/2006/relationships/hyperlink" Target="http://en.wikipedia.org/wiki/Successive_over-relaxation" TargetMode="External"/><Relationship Id="rId1129" Type="http://schemas.openxmlformats.org/officeDocument/2006/relationships/hyperlink" Target="http://en.wikipedia.org/wiki/Oxford_University" TargetMode="External"/><Relationship Id="rId485" Type="http://schemas.openxmlformats.org/officeDocument/2006/relationships/image" Target="media/image42.png"/><Relationship Id="rId692" Type="http://schemas.openxmlformats.org/officeDocument/2006/relationships/hyperlink" Target="http://www.cs.purdue.edu/feature/conte.html" TargetMode="External"/><Relationship Id="rId706" Type="http://schemas.openxmlformats.org/officeDocument/2006/relationships/hyperlink" Target="http://www.cis.cornell.edu/Dean/Presentations/Slides/bgu.pdf" TargetMode="External"/><Relationship Id="rId913" Type="http://schemas.openxmlformats.org/officeDocument/2006/relationships/hyperlink" Target="http://en.wikipedia.org/wiki/Ordinary_differential_equation" TargetMode="External"/><Relationship Id="rId42" Type="http://schemas.openxmlformats.org/officeDocument/2006/relationships/hyperlink" Target="http://www.cc.gatech.edu/services/unisys-folklore/" TargetMode="External"/><Relationship Id="rId138" Type="http://schemas.openxmlformats.org/officeDocument/2006/relationships/hyperlink" Target="http://www.cs.gmu.edu/programs/phd/" TargetMode="External"/><Relationship Id="rId345" Type="http://schemas.openxmlformats.org/officeDocument/2006/relationships/hyperlink" Target="http://en.wikipedia.org/wiki/Victorian_era" TargetMode="External"/><Relationship Id="rId552" Type="http://schemas.openxmlformats.org/officeDocument/2006/relationships/hyperlink" Target="http://en.wikipedia.org/wiki/File:Emp_Tables_(Database).PNG" TargetMode="External"/><Relationship Id="rId997" Type="http://schemas.openxmlformats.org/officeDocument/2006/relationships/hyperlink" Target="http://en.wikipedia.org/wiki/Discretization_error" TargetMode="External"/><Relationship Id="rId1182" Type="http://schemas.openxmlformats.org/officeDocument/2006/relationships/hyperlink" Target="http://en.wikipedia.org/wiki/Econophysics" TargetMode="External"/><Relationship Id="rId191" Type="http://schemas.openxmlformats.org/officeDocument/2006/relationships/hyperlink" Target="http://www.cs.gmu.edu/programs/masters/swe/swe-course.html" TargetMode="External"/><Relationship Id="rId205" Type="http://schemas.openxmlformats.org/officeDocument/2006/relationships/hyperlink" Target="http://www.cs.gmu.edu/programs/masters/swe/swe-course.html" TargetMode="External"/><Relationship Id="rId412" Type="http://schemas.openxmlformats.org/officeDocument/2006/relationships/hyperlink" Target="http://en.wikipedia.org/wiki/Computer_science" TargetMode="External"/><Relationship Id="rId857" Type="http://schemas.openxmlformats.org/officeDocument/2006/relationships/hyperlink" Target="http://en.wikipedia.org/wiki/Expert_system" TargetMode="External"/><Relationship Id="rId1042" Type="http://schemas.openxmlformats.org/officeDocument/2006/relationships/hyperlink" Target="http://en.wikipedia.org/wiki/Principal_component_analysis" TargetMode="External"/><Relationship Id="rId289" Type="http://schemas.openxmlformats.org/officeDocument/2006/relationships/hyperlink" Target="http://en.wikipedia.org/wiki/Computational_complexity_theory" TargetMode="External"/><Relationship Id="rId496" Type="http://schemas.openxmlformats.org/officeDocument/2006/relationships/hyperlink" Target="http://en.wikipedia.org/wiki/Electrical_engineering" TargetMode="External"/><Relationship Id="rId717" Type="http://schemas.openxmlformats.org/officeDocument/2006/relationships/hyperlink" Target="http://en.wikipedia.org/wiki/Computer_science" TargetMode="External"/><Relationship Id="rId924" Type="http://schemas.openxmlformats.org/officeDocument/2006/relationships/hyperlink" Target="http://en.wikipedia.org/wiki/Numerical_analysis" TargetMode="External"/><Relationship Id="rId53" Type="http://schemas.openxmlformats.org/officeDocument/2006/relationships/hyperlink" Target="http://www.llnl.gov/" TargetMode="External"/><Relationship Id="rId149" Type="http://schemas.openxmlformats.org/officeDocument/2006/relationships/hyperlink" Target="http://cs.gmu.edu/%7Eoffutt/rsrch/test.html" TargetMode="External"/><Relationship Id="rId356" Type="http://schemas.openxmlformats.org/officeDocument/2006/relationships/hyperlink" Target="http://en.wikipedia.org/wiki/Computer_science" TargetMode="External"/><Relationship Id="rId563" Type="http://schemas.openxmlformats.org/officeDocument/2006/relationships/image" Target="media/image61.png"/><Relationship Id="rId770" Type="http://schemas.openxmlformats.org/officeDocument/2006/relationships/hyperlink" Target="http://en.wikinews.org/wiki/Special:Search/Computer_science" TargetMode="External"/><Relationship Id="rId1193" Type="http://schemas.openxmlformats.org/officeDocument/2006/relationships/hyperlink" Target="http://en.wikipedia.org/wiki/Optics" TargetMode="External"/><Relationship Id="rId1207" Type="http://schemas.openxmlformats.org/officeDocument/2006/relationships/hyperlink" Target="http://www.lingvo.ua/ru/Search/GlossaryItemExtraInfo?text=beseech&amp;translation=%d0%bf%d1%80%d0%be%d1%81%d0%b8%d1%82%d1%8c&amp;srcLang=en&amp;destLang=ru" TargetMode="External"/><Relationship Id="rId216" Type="http://schemas.openxmlformats.org/officeDocument/2006/relationships/hyperlink" Target="http://www.cs.gmu.edu/programs/masters/swe/msswe-plan.pdf" TargetMode="External"/><Relationship Id="rId423" Type="http://schemas.openxmlformats.org/officeDocument/2006/relationships/hyperlink" Target="http://en.wikipedia.org/wiki/Mathematical_logic" TargetMode="External"/><Relationship Id="rId868" Type="http://schemas.openxmlformats.org/officeDocument/2006/relationships/hyperlink" Target="http://en.wikipedia.org/wiki/Wearable_computer" TargetMode="External"/><Relationship Id="rId1053" Type="http://schemas.openxmlformats.org/officeDocument/2006/relationships/hyperlink" Target="http://en.wikipedia.org/wiki/Newton%E2%80%93Cotes_formulas" TargetMode="External"/><Relationship Id="rId1260" Type="http://schemas.openxmlformats.org/officeDocument/2006/relationships/footer" Target="footer1.xml"/><Relationship Id="rId630" Type="http://schemas.openxmlformats.org/officeDocument/2006/relationships/hyperlink" Target="http://en.wikipedia.org/wiki/Portal:Computer_science" TargetMode="External"/><Relationship Id="rId728" Type="http://schemas.openxmlformats.org/officeDocument/2006/relationships/hyperlink" Target="http://en.wikipedia.org/wiki/Computer_science" TargetMode="External"/><Relationship Id="rId935" Type="http://schemas.openxmlformats.org/officeDocument/2006/relationships/hyperlink" Target="http://en.wikipedia.org/wiki/Numerical_analysis" TargetMode="External"/><Relationship Id="rId64" Type="http://schemas.openxmlformats.org/officeDocument/2006/relationships/hyperlink" Target="http://www.yahoo.com/Computers_and_Internet/Operating_Systems/" TargetMode="External"/><Relationship Id="rId367" Type="http://schemas.openxmlformats.org/officeDocument/2006/relationships/hyperlink" Target="http://en.wikipedia.org/wiki/Germany" TargetMode="External"/><Relationship Id="rId574" Type="http://schemas.openxmlformats.org/officeDocument/2006/relationships/hyperlink" Target="http://en.wikipedia.org/wiki/Paradigm" TargetMode="External"/><Relationship Id="rId1120" Type="http://schemas.openxmlformats.org/officeDocument/2006/relationships/hyperlink" Target="http://www.ifh.uni-karlsruhe.de/people/fenton/LectureNotes/Numerical-Methods.pdf" TargetMode="External"/><Relationship Id="rId1218" Type="http://schemas.openxmlformats.org/officeDocument/2006/relationships/hyperlink" Target="http://lingvopro.abbyyonline.com/ru/Search/GlossaryItemExtraInfo?text=grind&amp;translation=%d0%bf%d0%b5%d1%80%d0%b5%d0%bc%d0%b0%d0%bb%d1%8b%d0%b2%d0%b0%d1%82%d1%8c&amp;srcLang=en&amp;destLang=ru" TargetMode="External"/><Relationship Id="rId227" Type="http://schemas.openxmlformats.org/officeDocument/2006/relationships/hyperlink" Target="http://catalog.gmu.edu/preview_program.php?catoid=15&amp;poid=6189&amp;bc=1" TargetMode="External"/><Relationship Id="rId781" Type="http://schemas.openxmlformats.org/officeDocument/2006/relationships/hyperlink" Target="http://en.wikipedia.org/wiki/Open_Directory_Project" TargetMode="External"/><Relationship Id="rId879" Type="http://schemas.openxmlformats.org/officeDocument/2006/relationships/hyperlink" Target="http://en.wikipedia.org/wiki/Symbolic_computation" TargetMode="External"/><Relationship Id="rId434" Type="http://schemas.openxmlformats.org/officeDocument/2006/relationships/hyperlink" Target="http://en.wikipedia.org/wiki/Type_theory" TargetMode="External"/><Relationship Id="rId641" Type="http://schemas.openxmlformats.org/officeDocument/2006/relationships/hyperlink" Target="http://en.wikipedia.org/wiki/History_of_computer_science" TargetMode="External"/><Relationship Id="rId739" Type="http://schemas.openxmlformats.org/officeDocument/2006/relationships/hyperlink" Target="http://en.wikipedia.org/wiki/Computer_science" TargetMode="External"/><Relationship Id="rId1064" Type="http://schemas.openxmlformats.org/officeDocument/2006/relationships/hyperlink" Target="http://en.wikipedia.org/wiki/Partial_differential_equation" TargetMode="External"/><Relationship Id="rId280" Type="http://schemas.openxmlformats.org/officeDocument/2006/relationships/hyperlink" Target="http://catalog.gmu.edu/preview_course_nopop.php?catoid=15&amp;coid=107046" TargetMode="External"/><Relationship Id="rId501" Type="http://schemas.openxmlformats.org/officeDocument/2006/relationships/hyperlink" Target="http://en.wikipedia.org/wiki/Physical_sciences" TargetMode="External"/><Relationship Id="rId946" Type="http://schemas.openxmlformats.org/officeDocument/2006/relationships/hyperlink" Target="http://en.wikipedia.org/wiki/Numerical_weather_prediction" TargetMode="External"/><Relationship Id="rId1131" Type="http://schemas.openxmlformats.org/officeDocument/2006/relationships/hyperlink" Target="http://en.wikipedia.org/wiki/Mahidol_University" TargetMode="External"/><Relationship Id="rId1229" Type="http://schemas.openxmlformats.org/officeDocument/2006/relationships/hyperlink" Target="http://www.acm.org/serving/ethics.html" TargetMode="External"/><Relationship Id="rId75" Type="http://schemas.openxmlformats.org/officeDocument/2006/relationships/hyperlink" Target="http://www2.ecst.csuchico.edu/%7Egchance/" TargetMode="External"/><Relationship Id="rId140" Type="http://schemas.openxmlformats.org/officeDocument/2006/relationships/hyperlink" Target="http://cs.gmu.edu/%7Eoffutt/talks.html" TargetMode="External"/><Relationship Id="rId378" Type="http://schemas.openxmlformats.org/officeDocument/2006/relationships/hyperlink" Target="http://en.wikipedia.org/wiki/Computability" TargetMode="External"/><Relationship Id="rId585" Type="http://schemas.openxmlformats.org/officeDocument/2006/relationships/hyperlink" Target="http://en.wikipedia.org/wiki/Edsger_W._Dijkstra" TargetMode="External"/><Relationship Id="rId792" Type="http://schemas.openxmlformats.org/officeDocument/2006/relationships/hyperlink" Target="http://en.wikipedia.org/wiki/Template_talk:Computer_Science" TargetMode="External"/><Relationship Id="rId806" Type="http://schemas.openxmlformats.org/officeDocument/2006/relationships/hyperlink" Target="http://en.wikipedia.org/wiki/Computational_complexity_theory" TargetMode="External"/><Relationship Id="rId6" Type="http://schemas.openxmlformats.org/officeDocument/2006/relationships/footnotes" Target="footnotes.xml"/><Relationship Id="rId238" Type="http://schemas.openxmlformats.org/officeDocument/2006/relationships/hyperlink" Target="http://www.cs.gmu.edu/programs/masters/swe/bscs-swe.html" TargetMode="External"/><Relationship Id="rId445" Type="http://schemas.openxmlformats.org/officeDocument/2006/relationships/hyperlink" Target="http://en.wikipedia.org/wiki/P_%3D_NP_problem" TargetMode="External"/><Relationship Id="rId652" Type="http://schemas.openxmlformats.org/officeDocument/2006/relationships/hyperlink" Target="http://en.wikipedia.org/wiki/Software_engineering" TargetMode="External"/><Relationship Id="rId1075" Type="http://schemas.openxmlformats.org/officeDocument/2006/relationships/hyperlink" Target="http://en.wikipedia.org/wiki/IMSL_Numerical_Libraries" TargetMode="External"/><Relationship Id="rId291" Type="http://schemas.openxmlformats.org/officeDocument/2006/relationships/hyperlink" Target="http://en.wikipedia.org/wiki/Programming_language_theory" TargetMode="External"/><Relationship Id="rId305" Type="http://schemas.openxmlformats.org/officeDocument/2006/relationships/hyperlink" Target="http://en.wikipedia.org/wiki/Computational_complexity_theory" TargetMode="External"/><Relationship Id="rId512" Type="http://schemas.openxmlformats.org/officeDocument/2006/relationships/image" Target="media/image47.png"/><Relationship Id="rId957" Type="http://schemas.openxmlformats.org/officeDocument/2006/relationships/hyperlink" Target="http://en.wikipedia.org/wiki/Euler%27s_method" TargetMode="External"/><Relationship Id="rId1142" Type="http://schemas.openxmlformats.org/officeDocument/2006/relationships/hyperlink" Target="http://en.wikipedia.org/wiki/Set_theory" TargetMode="External"/><Relationship Id="rId86" Type="http://schemas.openxmlformats.org/officeDocument/2006/relationships/hyperlink" Target="http://www.bcs.org/BCS/News/PositionsAndResponses/Positions/offshore/offshorereport.htm" TargetMode="External"/><Relationship Id="rId151" Type="http://schemas.openxmlformats.org/officeDocument/2006/relationships/hyperlink" Target="http://cs.gmu.edu/%7Eoffutt/rsrch/softwareeng.html" TargetMode="External"/><Relationship Id="rId389" Type="http://schemas.openxmlformats.org/officeDocument/2006/relationships/hyperlink" Target="http://en.wikipedia.org/wiki/Computer_science" TargetMode="External"/><Relationship Id="rId596" Type="http://schemas.openxmlformats.org/officeDocument/2006/relationships/hyperlink" Target="http://en.wikipedia.org/wiki/Computational_statistics" TargetMode="External"/><Relationship Id="rId817" Type="http://schemas.openxmlformats.org/officeDocument/2006/relationships/hyperlink" Target="http://en.wikipedia.org/wiki/Procedural_programming" TargetMode="External"/><Relationship Id="rId1002" Type="http://schemas.openxmlformats.org/officeDocument/2006/relationships/hyperlink" Target="http://en.wikipedia.org/wiki/Numerical_analysis" TargetMode="External"/><Relationship Id="rId249" Type="http://schemas.openxmlformats.org/officeDocument/2006/relationships/hyperlink" Target="http://catalog.gmu.edu/preview_course_nopop.php?catoid=15&amp;coid=100205" TargetMode="External"/><Relationship Id="rId456" Type="http://schemas.openxmlformats.org/officeDocument/2006/relationships/image" Target="media/image36.png"/><Relationship Id="rId663" Type="http://schemas.openxmlformats.org/officeDocument/2006/relationships/hyperlink" Target="http://study.massey.ac.nz/major.asp?major_code=2010&amp;prog_code=93068" TargetMode="External"/><Relationship Id="rId870" Type="http://schemas.openxmlformats.org/officeDocument/2006/relationships/hyperlink" Target="http://en.wikipedia.org/wiki/Virtual_reality" TargetMode="External"/><Relationship Id="rId1086" Type="http://schemas.openxmlformats.org/officeDocument/2006/relationships/hyperlink" Target="http://en.wikipedia.org/wiki/R_(programming_language)" TargetMode="External"/><Relationship Id="rId13" Type="http://schemas.openxmlformats.org/officeDocument/2006/relationships/hyperlink" Target="http://www-groups.dcs.st-and.ac.uk/%7Ehistory/Mathematicians/Pascal.html" TargetMode="External"/><Relationship Id="rId109" Type="http://schemas.openxmlformats.org/officeDocument/2006/relationships/image" Target="media/image16.jpeg"/><Relationship Id="rId316" Type="http://schemas.openxmlformats.org/officeDocument/2006/relationships/hyperlink" Target="http://en.wikipedia.org/wiki/Computer_science" TargetMode="External"/><Relationship Id="rId523" Type="http://schemas.openxmlformats.org/officeDocument/2006/relationships/hyperlink" Target="http://en.wikipedia.org/wiki/File:Earth.png" TargetMode="External"/><Relationship Id="rId968" Type="http://schemas.openxmlformats.org/officeDocument/2006/relationships/hyperlink" Target="http://en.wikipedia.org/wiki/Computer_numbering_formats" TargetMode="External"/><Relationship Id="rId1153" Type="http://schemas.openxmlformats.org/officeDocument/2006/relationships/hyperlink" Target="http://en.wikipedia.org/wiki/Mathematical_statistics" TargetMode="External"/><Relationship Id="rId97" Type="http://schemas.openxmlformats.org/officeDocument/2006/relationships/image" Target="media/image7.jpeg"/><Relationship Id="rId730" Type="http://schemas.openxmlformats.org/officeDocument/2006/relationships/hyperlink" Target="http://en.wikipedia.org/wiki/Computer_science" TargetMode="External"/><Relationship Id="rId828" Type="http://schemas.openxmlformats.org/officeDocument/2006/relationships/hyperlink" Target="http://en.wikipedia.org/wiki/Software_engineering" TargetMode="External"/><Relationship Id="rId1013" Type="http://schemas.openxmlformats.org/officeDocument/2006/relationships/hyperlink" Target="http://en.wikipedia.org/w/index.php?title=Numerical_analysis&amp;action=edit&amp;section=12" TargetMode="External"/><Relationship Id="rId162" Type="http://schemas.openxmlformats.org/officeDocument/2006/relationships/hyperlink" Target="http://www.cc.gatech.edu" TargetMode="External"/><Relationship Id="rId467" Type="http://schemas.openxmlformats.org/officeDocument/2006/relationships/hyperlink" Target="http://en.wikipedia.org/wiki/Digital_logic" TargetMode="External"/><Relationship Id="rId1097" Type="http://schemas.openxmlformats.org/officeDocument/2006/relationships/hyperlink" Target="http://en.wikipedia.org/wiki/Gram-Schmidt_process" TargetMode="External"/><Relationship Id="rId1220" Type="http://schemas.openxmlformats.org/officeDocument/2006/relationships/hyperlink" Target="http://lingvopro.abbyyonline.com/ru/Search/GlossaryItemExtraInfo?text=grind&amp;translation=%d1%82%d0%be%d0%bb%d0%be%d1%87%d1%8c&amp;srcLang=en&amp;destLang=ru" TargetMode="External"/><Relationship Id="rId271" Type="http://schemas.openxmlformats.org/officeDocument/2006/relationships/hyperlink" Target="http://catalog.gmu.edu/preview_course_nopop.php?catoid=15&amp;coid=100226" TargetMode="External"/><Relationship Id="rId674" Type="http://schemas.openxmlformats.org/officeDocument/2006/relationships/hyperlink" Target="http://en.wikipedia.org/wiki/Computer_science" TargetMode="External"/><Relationship Id="rId881" Type="http://schemas.openxmlformats.org/officeDocument/2006/relationships/hyperlink" Target="http://en.wikipedia.org/wiki/Computer_science" TargetMode="External"/><Relationship Id="rId937" Type="http://schemas.openxmlformats.org/officeDocument/2006/relationships/hyperlink" Target="http://en.wikipedia.org/wiki/Numerical_analysis" TargetMode="External"/><Relationship Id="rId979" Type="http://schemas.openxmlformats.org/officeDocument/2006/relationships/hyperlink" Target="http://en.wikipedia.org/wiki/Newton%27s_method" TargetMode="External"/><Relationship Id="rId1122" Type="http://schemas.openxmlformats.org/officeDocument/2006/relationships/hyperlink" Target="http://numericalmethods.eng.usf.edu/" TargetMode="External"/><Relationship Id="rId24" Type="http://schemas.openxmlformats.org/officeDocument/2006/relationships/hyperlink" Target="http://press-gopher.uchicago.edu:70/CGI/cgi-bin/hfs.cgi/99/princeton/92025399.ctl" TargetMode="External"/><Relationship Id="rId66" Type="http://schemas.openxmlformats.org/officeDocument/2006/relationships/hyperlink" Target="http://www.intel.com/" TargetMode="External"/><Relationship Id="rId131" Type="http://schemas.openxmlformats.org/officeDocument/2006/relationships/hyperlink" Target="http://catalog.gmu.edu/preview_program.php?catoid=15&amp;poid=6190&amp;bc=1" TargetMode="External"/><Relationship Id="rId327" Type="http://schemas.openxmlformats.org/officeDocument/2006/relationships/hyperlink" Target="http://en.wikipedia.org/wiki/Computer_science" TargetMode="External"/><Relationship Id="rId369" Type="http://schemas.openxmlformats.org/officeDocument/2006/relationships/hyperlink" Target="http://en.wikipedia.org/wiki/World_War_II" TargetMode="External"/><Relationship Id="rId534" Type="http://schemas.openxmlformats.org/officeDocument/2006/relationships/image" Target="media/image54.jpeg"/><Relationship Id="rId576" Type="http://schemas.openxmlformats.org/officeDocument/2006/relationships/hyperlink" Target="http://en.wikipedia.org/wiki/Deductive_reasoning" TargetMode="External"/><Relationship Id="rId741" Type="http://schemas.openxmlformats.org/officeDocument/2006/relationships/hyperlink" Target="http://en.wikipedia.org/wiki/Computer_science" TargetMode="External"/><Relationship Id="rId783" Type="http://schemas.openxmlformats.org/officeDocument/2006/relationships/hyperlink" Target="http://videolectures.net/Top/Computer_Science/" TargetMode="External"/><Relationship Id="rId839" Type="http://schemas.openxmlformats.org/officeDocument/2006/relationships/hyperlink" Target="http://en.wikipedia.org/wiki/Telecommunication" TargetMode="External"/><Relationship Id="rId990" Type="http://schemas.openxmlformats.org/officeDocument/2006/relationships/hyperlink" Target="http://en.wikipedia.org/wiki/Talk:Numerical_analysis" TargetMode="External"/><Relationship Id="rId1164" Type="http://schemas.openxmlformats.org/officeDocument/2006/relationships/hyperlink" Target="http://en.wikipedia.org/wiki/Topic_outline_of_mathematics" TargetMode="External"/><Relationship Id="rId173" Type="http://schemas.openxmlformats.org/officeDocument/2006/relationships/hyperlink" Target="http://www.scs.gatech.edu/people/richard-demillo" TargetMode="External"/><Relationship Id="rId229" Type="http://schemas.openxmlformats.org/officeDocument/2006/relationships/hyperlink" Target="http://www.cs.gmu.edu/programs/masters/swe/swe-found.html" TargetMode="External"/><Relationship Id="rId380" Type="http://schemas.openxmlformats.org/officeDocument/2006/relationships/hyperlink" Target="http://en.wikipedia.org/wiki/Computational_complexity_theory" TargetMode="External"/><Relationship Id="rId436" Type="http://schemas.openxmlformats.org/officeDocument/2006/relationships/hyperlink" Target="http://en.wikipedia.org/wiki/Computational_geometry" TargetMode="External"/><Relationship Id="rId601" Type="http://schemas.openxmlformats.org/officeDocument/2006/relationships/hyperlink" Target="http://en.wikipedia.org/wiki/Mathematical_logic" TargetMode="External"/><Relationship Id="rId643" Type="http://schemas.openxmlformats.org/officeDocument/2006/relationships/hyperlink" Target="http://en.wikipedia.org/wiki/Information_and_communication_technologies_for_development" TargetMode="External"/><Relationship Id="rId1024" Type="http://schemas.openxmlformats.org/officeDocument/2006/relationships/hyperlink" Target="http://en.wikipedia.org/wiki/Symmetric_matrix" TargetMode="External"/><Relationship Id="rId1066" Type="http://schemas.openxmlformats.org/officeDocument/2006/relationships/hyperlink" Target="http://en.wikipedia.org/wiki/Finite_difference" TargetMode="External"/><Relationship Id="rId1231" Type="http://schemas.openxmlformats.org/officeDocument/2006/relationships/hyperlink" Target="http://wordpress.org" TargetMode="External"/><Relationship Id="rId240" Type="http://schemas.openxmlformats.org/officeDocument/2006/relationships/hyperlink" Target="http://catalog.gmu.edu/preview_program.php?catoid=15&amp;poid=6190&amp;bc=1" TargetMode="External"/><Relationship Id="rId478" Type="http://schemas.openxmlformats.org/officeDocument/2006/relationships/hyperlink" Target="http://en.wikipedia.org/wiki/Computer_simulation" TargetMode="External"/><Relationship Id="rId685" Type="http://schemas.openxmlformats.org/officeDocument/2006/relationships/hyperlink" Target="http://en.wikipedia.org/wiki/Peter_J._Denning" TargetMode="External"/><Relationship Id="rId850" Type="http://schemas.openxmlformats.org/officeDocument/2006/relationships/hyperlink" Target="http://en.wikipedia.org/wiki/Index_(database)" TargetMode="External"/><Relationship Id="rId892" Type="http://schemas.openxmlformats.org/officeDocument/2006/relationships/hyperlink" Target="http://en.wikipedia.org/wiki/Special:UserLogin" TargetMode="External"/><Relationship Id="rId906" Type="http://schemas.openxmlformats.org/officeDocument/2006/relationships/hyperlink" Target="http://en.wikipedia.org/wiki/Numerical_analysis" TargetMode="External"/><Relationship Id="rId948" Type="http://schemas.openxmlformats.org/officeDocument/2006/relationships/hyperlink" Target="http://en.wikipedia.org/wiki/Partial_differential_equation" TargetMode="External"/><Relationship Id="rId1133" Type="http://schemas.openxmlformats.org/officeDocument/2006/relationships/hyperlink" Target="http://en.wikipedia.org/wiki/Massachusetts_Institute_of_Technology" TargetMode="External"/><Relationship Id="rId35" Type="http://schemas.openxmlformats.org/officeDocument/2006/relationships/hyperlink" Target="http://www.navy.mil/" TargetMode="External"/><Relationship Id="rId77" Type="http://schemas.openxmlformats.org/officeDocument/2006/relationships/hyperlink" Target="http://info.isoc.org/home.html" TargetMode="External"/><Relationship Id="rId100" Type="http://schemas.openxmlformats.org/officeDocument/2006/relationships/hyperlink" Target="http://computingcareers.acm.org/wp-content/uploads/2007/02/careerbw.pdf" TargetMode="External"/><Relationship Id="rId282" Type="http://schemas.openxmlformats.org/officeDocument/2006/relationships/hyperlink" Target="http://catalog.gmu.edu/preview_course_nopop.php?catoid=15&amp;coid=107048" TargetMode="External"/><Relationship Id="rId338" Type="http://schemas.openxmlformats.org/officeDocument/2006/relationships/hyperlink" Target="http://en.wikipedia.org/wiki/Abacus" TargetMode="External"/><Relationship Id="rId503" Type="http://schemas.openxmlformats.org/officeDocument/2006/relationships/hyperlink" Target="http://en.wikipedia.org/wiki/Artificial_intelligence" TargetMode="External"/><Relationship Id="rId545" Type="http://schemas.openxmlformats.org/officeDocument/2006/relationships/hyperlink" Target="http://en.wikipedia.org/wiki/Artificial_intelligence" TargetMode="External"/><Relationship Id="rId587" Type="http://schemas.openxmlformats.org/officeDocument/2006/relationships/hyperlink" Target="http://en.wikipedia.org/wiki/Computer_engineering" TargetMode="External"/><Relationship Id="rId710" Type="http://schemas.openxmlformats.org/officeDocument/2006/relationships/hyperlink" Target="http://en.wikipedia.org/wiki/Computer_science" TargetMode="External"/><Relationship Id="rId752" Type="http://schemas.openxmlformats.org/officeDocument/2006/relationships/hyperlink" Target="http://en.wikipedia.org/wiki/Cambridge_University_Press" TargetMode="External"/><Relationship Id="rId808" Type="http://schemas.openxmlformats.org/officeDocument/2006/relationships/hyperlink" Target="http://en.wikipedia.org/wiki/Algorithm" TargetMode="External"/><Relationship Id="rId1175" Type="http://schemas.openxmlformats.org/officeDocument/2006/relationships/hyperlink" Target="http://en.wikipedia.org/wiki/Atmospheric_physics" TargetMode="External"/><Relationship Id="rId8" Type="http://schemas.openxmlformats.org/officeDocument/2006/relationships/hyperlink" Target="http://www.symbol.com/ST000121.HTM" TargetMode="External"/><Relationship Id="rId142" Type="http://schemas.openxmlformats.org/officeDocument/2006/relationships/hyperlink" Target="http://cs.gmu.edu/%7Eoffutt/rsrch/web.html" TargetMode="External"/><Relationship Id="rId184" Type="http://schemas.openxmlformats.org/officeDocument/2006/relationships/hyperlink" Target="http://www.cs.gmu.edu/programs/masters/swe/swe-course.html" TargetMode="External"/><Relationship Id="rId391" Type="http://schemas.openxmlformats.org/officeDocument/2006/relationships/hyperlink" Target="http://en.wikipedia.org/wiki/Folding@home" TargetMode="External"/><Relationship Id="rId405" Type="http://schemas.openxmlformats.org/officeDocument/2006/relationships/hyperlink" Target="http://en.wikipedia.org/wiki/Wikipedia:Citation_needed" TargetMode="External"/><Relationship Id="rId447" Type="http://schemas.openxmlformats.org/officeDocument/2006/relationships/hyperlink" Target="http://en.wikipedia.org/wiki/Computer_science" TargetMode="External"/><Relationship Id="rId612" Type="http://schemas.openxmlformats.org/officeDocument/2006/relationships/hyperlink" Target="http://en.wikipedia.org/wiki/Analysis_of_algorithms" TargetMode="External"/><Relationship Id="rId794" Type="http://schemas.openxmlformats.org/officeDocument/2006/relationships/hyperlink" Target="http://en.wikipedia.org/wiki/Mathematics" TargetMode="External"/><Relationship Id="rId1035" Type="http://schemas.openxmlformats.org/officeDocument/2006/relationships/hyperlink" Target="http://en.wikipedia.org/wiki/Newton%27s_method" TargetMode="External"/><Relationship Id="rId1077" Type="http://schemas.openxmlformats.org/officeDocument/2006/relationships/hyperlink" Target="http://en.wikipedia.org/wiki/GNU_Scientific_Library" TargetMode="External"/><Relationship Id="rId1200" Type="http://schemas.openxmlformats.org/officeDocument/2006/relationships/hyperlink" Target="http://en.wikipedia.org/wiki/Numerical_analysis" TargetMode="External"/><Relationship Id="rId1242" Type="http://schemas.openxmlformats.org/officeDocument/2006/relationships/hyperlink" Target="http://www.braintrack.com/college-and-work-news/articles/software-engineer-ranked-best-job-for-2011-11010502" TargetMode="External"/><Relationship Id="rId251" Type="http://schemas.openxmlformats.org/officeDocument/2006/relationships/hyperlink" Target="http://catalog.gmu.edu/preview_course_nopop.php?catoid=15&amp;coid=100207" TargetMode="External"/><Relationship Id="rId489" Type="http://schemas.openxmlformats.org/officeDocument/2006/relationships/hyperlink" Target="http://en.wikipedia.org/wiki/Computational_physics" TargetMode="External"/><Relationship Id="rId654" Type="http://schemas.openxmlformats.org/officeDocument/2006/relationships/hyperlink" Target="http://en.wikipedia.org/w/index.php?title=Computer_science&amp;action=edit&amp;section=16" TargetMode="External"/><Relationship Id="rId696" Type="http://schemas.openxmlformats.org/officeDocument/2006/relationships/hyperlink" Target="http://en.wikipedia.org/wiki/Hackers:_Heroes_of_the_Computer_Revolution" TargetMode="External"/><Relationship Id="rId861" Type="http://schemas.openxmlformats.org/officeDocument/2006/relationships/hyperlink" Target="http://en.wikipedia.org/wiki/Computer_graphics" TargetMode="External"/><Relationship Id="rId917" Type="http://schemas.openxmlformats.org/officeDocument/2006/relationships/hyperlink" Target="http://en.wikipedia.org/wiki/Stochastic_differential_equation" TargetMode="External"/><Relationship Id="rId959" Type="http://schemas.openxmlformats.org/officeDocument/2006/relationships/hyperlink" Target="http://en.wikipedia.org/wiki/Abramowitz_and_Stegun" TargetMode="External"/><Relationship Id="rId1102" Type="http://schemas.openxmlformats.org/officeDocument/2006/relationships/hyperlink" Target="http://en.wikibooks.org/wiki/Special:Search/Numerical_analysis" TargetMode="External"/><Relationship Id="rId46" Type="http://schemas.openxmlformats.org/officeDocument/2006/relationships/hyperlink" Target="http://www.dia.eui.upm.es/asignatu/sis_op1/comp_hd/vt-photo.html" TargetMode="External"/><Relationship Id="rId293" Type="http://schemas.openxmlformats.org/officeDocument/2006/relationships/hyperlink" Target="http://en.wikipedia.org/wiki/Human%E2%80%93computer_interaction" TargetMode="External"/><Relationship Id="rId307" Type="http://schemas.openxmlformats.org/officeDocument/2006/relationships/hyperlink" Target="http://en.wikipedia.org/wiki/Programming_language_theory" TargetMode="External"/><Relationship Id="rId349" Type="http://schemas.openxmlformats.org/officeDocument/2006/relationships/hyperlink" Target="http://en.wikipedia.org/wiki/Key_punch" TargetMode="External"/><Relationship Id="rId514" Type="http://schemas.openxmlformats.org/officeDocument/2006/relationships/hyperlink" Target="http://en.wikipedia.org/wiki/Computer_vision" TargetMode="External"/><Relationship Id="rId556" Type="http://schemas.openxmlformats.org/officeDocument/2006/relationships/hyperlink" Target="http://en.wikipedia.org/wiki/Operating_systems" TargetMode="External"/><Relationship Id="rId721" Type="http://schemas.openxmlformats.org/officeDocument/2006/relationships/hyperlink" Target="http://en.wikipedia.org/wiki/Computer_science" TargetMode="External"/><Relationship Id="rId763" Type="http://schemas.openxmlformats.org/officeDocument/2006/relationships/image" Target="media/image69.png"/><Relationship Id="rId1144" Type="http://schemas.openxmlformats.org/officeDocument/2006/relationships/hyperlink" Target="http://en.wikipedia.org/wiki/Algebra" TargetMode="External"/><Relationship Id="rId1186" Type="http://schemas.openxmlformats.org/officeDocument/2006/relationships/hyperlink" Target="http://en.wikipedia.org/wiki/Classical_mechanics" TargetMode="External"/><Relationship Id="rId88" Type="http://schemas.openxmlformats.org/officeDocument/2006/relationships/hyperlink" Target="http://computingcareers.acm.org/?page_id=61" TargetMode="External"/><Relationship Id="rId111" Type="http://schemas.openxmlformats.org/officeDocument/2006/relationships/hyperlink" Target="http://cs.gmu.edu/%7Eoffutt/classes/205/" TargetMode="External"/><Relationship Id="rId153" Type="http://schemas.openxmlformats.org/officeDocument/2006/relationships/hyperlink" Target="http://cs.gmu.edu/%7Eoffutt/rsrch/sejournals.html" TargetMode="External"/><Relationship Id="rId195" Type="http://schemas.openxmlformats.org/officeDocument/2006/relationships/hyperlink" Target="http://www.cs.gmu.edu/programs/masters/swe/swe-course.html" TargetMode="External"/><Relationship Id="rId209" Type="http://schemas.openxmlformats.org/officeDocument/2006/relationships/hyperlink" Target="http://www.cs.gmu.edu/programs/masters/swe/swe-admit.html" TargetMode="External"/><Relationship Id="rId360" Type="http://schemas.openxmlformats.org/officeDocument/2006/relationships/hyperlink" Target="http://en.wikipedia.org/w/index.php?title=Computer_science&amp;action=edit&amp;section=2" TargetMode="External"/><Relationship Id="rId416" Type="http://schemas.openxmlformats.org/officeDocument/2006/relationships/image" Target="media/image26.png"/><Relationship Id="rId598" Type="http://schemas.openxmlformats.org/officeDocument/2006/relationships/hyperlink" Target="http://en.wikipedia.org/wiki/Computer_science" TargetMode="External"/><Relationship Id="rId819" Type="http://schemas.openxmlformats.org/officeDocument/2006/relationships/hyperlink" Target="http://en.wikipedia.org/wiki/Functional_programming" TargetMode="External"/><Relationship Id="rId970" Type="http://schemas.openxmlformats.org/officeDocument/2006/relationships/hyperlink" Target="http://en.wikipedia.org/wiki/QR_algorithm" TargetMode="External"/><Relationship Id="rId1004" Type="http://schemas.openxmlformats.org/officeDocument/2006/relationships/hyperlink" Target="http://en.wikipedia.org/w/index.php?title=Numerical_analysis&amp;action=edit&amp;section=11" TargetMode="External"/><Relationship Id="rId1046" Type="http://schemas.openxmlformats.org/officeDocument/2006/relationships/hyperlink" Target="http://en.wikipedia.org/wiki/Linear_programming" TargetMode="External"/><Relationship Id="rId1211" Type="http://schemas.openxmlformats.org/officeDocument/2006/relationships/hyperlink" Target="http://www.lingvo.ua/ru/Search/GlossaryItemExtraInfo?text=betake&amp;translation=%d0%be%d0%b1%d1%80%d0%b0%d1%89%d0%b0%d1%82%d1%8c%d1%81%d1%8f&amp;srcLang=en&amp;destLang=ru" TargetMode="External"/><Relationship Id="rId1253" Type="http://schemas.openxmlformats.org/officeDocument/2006/relationships/hyperlink" Target="http://cs.gmu.edu/%7Eoffutt/stvr/" TargetMode="External"/><Relationship Id="rId220" Type="http://schemas.openxmlformats.org/officeDocument/2006/relationships/hyperlink" Target="http://www.cs.gmu.edu/programs/masters/swe/bsit-swe.html" TargetMode="External"/><Relationship Id="rId458" Type="http://schemas.openxmlformats.org/officeDocument/2006/relationships/hyperlink" Target="http://en.wikipedia.org/wiki/Algorithms" TargetMode="External"/><Relationship Id="rId623" Type="http://schemas.openxmlformats.org/officeDocument/2006/relationships/hyperlink" Target="http://en.wikipedia.org/wiki/Wikipedia:Books" TargetMode="External"/><Relationship Id="rId665" Type="http://schemas.openxmlformats.org/officeDocument/2006/relationships/hyperlink" Target="http://www.cl.cam.ac.uk/admissions/undergraduate/myths/" TargetMode="External"/><Relationship Id="rId830" Type="http://schemas.openxmlformats.org/officeDocument/2006/relationships/hyperlink" Target="http://en.wikipedia.org/wiki/Software_design" TargetMode="External"/><Relationship Id="rId872" Type="http://schemas.openxmlformats.org/officeDocument/2006/relationships/hyperlink" Target="http://en.wikipedia.org/wiki/Artificial_life" TargetMode="External"/><Relationship Id="rId928" Type="http://schemas.openxmlformats.org/officeDocument/2006/relationships/hyperlink" Target="http://en.wikipedia.org/wiki/Numerical_analysis" TargetMode="External"/><Relationship Id="rId1088" Type="http://schemas.openxmlformats.org/officeDocument/2006/relationships/hyperlink" Target="http://en.wikipedia.org/wiki/Numerical_analysis" TargetMode="External"/><Relationship Id="rId15" Type="http://schemas.openxmlformats.org/officeDocument/2006/relationships/hyperlink" Target="http://www-groups.dcs.st-and.ac.uk/%7Ehistory/Mathematicians/Babbage.html" TargetMode="External"/><Relationship Id="rId57" Type="http://schemas.openxmlformats.org/officeDocument/2006/relationships/hyperlink" Target="http://www.honeywell.com/" TargetMode="External"/><Relationship Id="rId262" Type="http://schemas.openxmlformats.org/officeDocument/2006/relationships/hyperlink" Target="http://catalog.gmu.edu/preview_course_nopop.php?catoid=15&amp;coid=100217" TargetMode="External"/><Relationship Id="rId318" Type="http://schemas.openxmlformats.org/officeDocument/2006/relationships/hyperlink" Target="http://en.wikipedia.org/wiki/Computer_science" TargetMode="External"/><Relationship Id="rId525" Type="http://schemas.openxmlformats.org/officeDocument/2006/relationships/hyperlink" Target="http://en.wikipedia.org/wiki/Cognitive_Science" TargetMode="External"/><Relationship Id="rId567" Type="http://schemas.openxmlformats.org/officeDocument/2006/relationships/image" Target="media/image63.png"/><Relationship Id="rId732" Type="http://schemas.openxmlformats.org/officeDocument/2006/relationships/hyperlink" Target="http://en.wikipedia.org/wiki/Computer_science" TargetMode="External"/><Relationship Id="rId1113" Type="http://schemas.openxmlformats.org/officeDocument/2006/relationships/hyperlink" Target="http://ece.uwaterloo.ca/~dwharder/NumericalAnalysis/" TargetMode="External"/><Relationship Id="rId1155" Type="http://schemas.openxmlformats.org/officeDocument/2006/relationships/hyperlink" Target="http://en.wikipedia.org/wiki/Dynamical_systems_theory" TargetMode="External"/><Relationship Id="rId1197" Type="http://schemas.openxmlformats.org/officeDocument/2006/relationships/hyperlink" Target="http://en.wikipedia.org/wiki/Theory_of_relativity" TargetMode="External"/><Relationship Id="rId99" Type="http://schemas.openxmlformats.org/officeDocument/2006/relationships/image" Target="media/image9.jpeg"/><Relationship Id="rId122" Type="http://schemas.openxmlformats.org/officeDocument/2006/relationships/hyperlink" Target="http://cs.gmu.edu/%7Eoffutt/classes/763/" TargetMode="External"/><Relationship Id="rId164" Type="http://schemas.openxmlformats.org/officeDocument/2006/relationships/hyperlink" Target="http://www.cs.clemson.edu" TargetMode="External"/><Relationship Id="rId371" Type="http://schemas.openxmlformats.org/officeDocument/2006/relationships/hyperlink" Target="http://en.wikipedia.org/wiki/Computer_science" TargetMode="External"/><Relationship Id="rId774" Type="http://schemas.openxmlformats.org/officeDocument/2006/relationships/hyperlink" Target="http://en.wikisource.org/wiki/Special:Search/Computer_science" TargetMode="External"/><Relationship Id="rId981" Type="http://schemas.openxmlformats.org/officeDocument/2006/relationships/hyperlink" Target="http://en.wikipedia.org/wiki/Jacobi_iteration" TargetMode="External"/><Relationship Id="rId1015" Type="http://schemas.openxmlformats.org/officeDocument/2006/relationships/hyperlink" Target="http://en.wikipedia.org/wiki/Extrapolation" TargetMode="External"/><Relationship Id="rId1057" Type="http://schemas.openxmlformats.org/officeDocument/2006/relationships/hyperlink" Target="http://en.wikipedia.org/wiki/Quasi-Monte_Carlo_method" TargetMode="External"/><Relationship Id="rId1222" Type="http://schemas.openxmlformats.org/officeDocument/2006/relationships/image" Target="media/image80.jpeg"/><Relationship Id="rId427" Type="http://schemas.openxmlformats.org/officeDocument/2006/relationships/image" Target="media/image30.png"/><Relationship Id="rId469" Type="http://schemas.openxmlformats.org/officeDocument/2006/relationships/hyperlink" Target="http://en.wikipedia.org/wiki/Multiprocessing" TargetMode="External"/><Relationship Id="rId634" Type="http://schemas.openxmlformats.org/officeDocument/2006/relationships/hyperlink" Target="http://en.wikipedia.org/wiki/File:Computer-aj_aj_ashton_01.svg" TargetMode="External"/><Relationship Id="rId676" Type="http://schemas.openxmlformats.org/officeDocument/2006/relationships/hyperlink" Target="http://www.scottlan.edu/Lriddle/women/ada-love.htm" TargetMode="External"/><Relationship Id="rId841" Type="http://schemas.openxmlformats.org/officeDocument/2006/relationships/hyperlink" Target="http://en.wikipedia.org/wiki/Computer_music" TargetMode="External"/><Relationship Id="rId883" Type="http://schemas.openxmlformats.org/officeDocument/2006/relationships/hyperlink" Target="http://en.wikipedia.org/wiki/Category:Computer_science" TargetMode="External"/><Relationship Id="rId1099" Type="http://schemas.openxmlformats.org/officeDocument/2006/relationships/hyperlink" Target="http://en.wikipedia.org/wiki/Symbolic-numeric_computation" TargetMode="External"/><Relationship Id="rId26" Type="http://schemas.openxmlformats.org/officeDocument/2006/relationships/hyperlink" Target="http://www.cs.iastate.edu/jva/jva-archive.html" TargetMode="External"/><Relationship Id="rId231" Type="http://schemas.openxmlformats.org/officeDocument/2006/relationships/hyperlink" Target="http://www.cs.gmu.edu/programs/masters/swe/swe-degree.html" TargetMode="External"/><Relationship Id="rId273" Type="http://schemas.openxmlformats.org/officeDocument/2006/relationships/hyperlink" Target="http://catalog.gmu.edu/preview_course_nopop.php?catoid=15&amp;coid=100229" TargetMode="External"/><Relationship Id="rId329" Type="http://schemas.openxmlformats.org/officeDocument/2006/relationships/hyperlink" Target="http://en.wikipedia.org/wiki/Computer_science" TargetMode="External"/><Relationship Id="rId480" Type="http://schemas.openxmlformats.org/officeDocument/2006/relationships/hyperlink" Target="http://en.wikipedia.org/wiki/File:Lorenz_attractor_yb.svg" TargetMode="External"/><Relationship Id="rId536" Type="http://schemas.openxmlformats.org/officeDocument/2006/relationships/image" Target="media/image55.jpeg"/><Relationship Id="rId701" Type="http://schemas.openxmlformats.org/officeDocument/2006/relationships/hyperlink" Target="http://en.wikipedia.org/wiki/David_Kahn_(writer)" TargetMode="External"/><Relationship Id="rId939" Type="http://schemas.openxmlformats.org/officeDocument/2006/relationships/hyperlink" Target="http://en.wikipedia.org/wiki/Numerical_analysis" TargetMode="External"/><Relationship Id="rId1124" Type="http://schemas.openxmlformats.org/officeDocument/2006/relationships/hyperlink" Target="http://math.fullerton.edu/mathews/numerical.html" TargetMode="External"/><Relationship Id="rId1166" Type="http://schemas.openxmlformats.org/officeDocument/2006/relationships/hyperlink" Target="http://en.wikipedia.org/wiki/Numerical_analysis" TargetMode="External"/><Relationship Id="rId68" Type="http://schemas.openxmlformats.org/officeDocument/2006/relationships/hyperlink" Target="http://www.laguna-seca.com/auto.htm" TargetMode="External"/><Relationship Id="rId133" Type="http://schemas.openxmlformats.org/officeDocument/2006/relationships/hyperlink" Target="http://www.cs.gmu.edu/programs/phd/it/swe/" TargetMode="External"/><Relationship Id="rId175" Type="http://schemas.openxmlformats.org/officeDocument/2006/relationships/hyperlink" Target="http://www.cs.gmu.edu/programs/masters/swe/swe-degree.html" TargetMode="External"/><Relationship Id="rId340" Type="http://schemas.openxmlformats.org/officeDocument/2006/relationships/hyperlink" Target="http://en.wikipedia.org/wiki/Computer_science" TargetMode="External"/><Relationship Id="rId578" Type="http://schemas.openxmlformats.org/officeDocument/2006/relationships/hyperlink" Target="http://en.wikipedia.org/wiki/Natural_science" TargetMode="External"/><Relationship Id="rId743" Type="http://schemas.openxmlformats.org/officeDocument/2006/relationships/hyperlink" Target="http://en.wikipedia.org/wiki/Digital_object_identifier" TargetMode="External"/><Relationship Id="rId785" Type="http://schemas.openxmlformats.org/officeDocument/2006/relationships/hyperlink" Target="http://csdir.org/" TargetMode="External"/><Relationship Id="rId950" Type="http://schemas.openxmlformats.org/officeDocument/2006/relationships/hyperlink" Target="http://en.wikipedia.org/wiki/Operations_research" TargetMode="External"/><Relationship Id="rId992" Type="http://schemas.openxmlformats.org/officeDocument/2006/relationships/hyperlink" Target="http://en.wikipedia.org/wiki/Round-off_error" TargetMode="External"/><Relationship Id="rId1026" Type="http://schemas.openxmlformats.org/officeDocument/2006/relationships/hyperlink" Target="http://en.wikipedia.org/wiki/Positive-definite_matrix" TargetMode="External"/><Relationship Id="rId200" Type="http://schemas.openxmlformats.org/officeDocument/2006/relationships/hyperlink" Target="http://www.cs.gmu.edu/programs/masters/swe/swe-course.html" TargetMode="External"/><Relationship Id="rId382" Type="http://schemas.openxmlformats.org/officeDocument/2006/relationships/hyperlink" Target="http://en.wikipedia.org/wiki/Programming_language" TargetMode="External"/><Relationship Id="rId438" Type="http://schemas.openxmlformats.org/officeDocument/2006/relationships/hyperlink" Target="http://en.wikipedia.org/w/index.php?title=Computer_science&amp;action=edit&amp;section=5" TargetMode="External"/><Relationship Id="rId603" Type="http://schemas.openxmlformats.org/officeDocument/2006/relationships/hyperlink" Target="http://en.wikipedia.org/wiki/Domain_theory" TargetMode="External"/><Relationship Id="rId645" Type="http://schemas.openxmlformats.org/officeDocument/2006/relationships/hyperlink" Target="http://en.wikipedia.org/wiki/List_of_computer_science_conferences" TargetMode="External"/><Relationship Id="rId687" Type="http://schemas.openxmlformats.org/officeDocument/2006/relationships/hyperlink" Target="http://www.idi.ntnu.no/emner/dif8916/denning.pdf" TargetMode="External"/><Relationship Id="rId810" Type="http://schemas.openxmlformats.org/officeDocument/2006/relationships/hyperlink" Target="http://en.wikipedia.org/wiki/Analysis_of_algorithms" TargetMode="External"/><Relationship Id="rId852" Type="http://schemas.openxmlformats.org/officeDocument/2006/relationships/hyperlink" Target="http://en.wikipedia.org/wiki/Artificial_intelligence" TargetMode="External"/><Relationship Id="rId908" Type="http://schemas.openxmlformats.org/officeDocument/2006/relationships/hyperlink" Target="http://en.wikipedia.org/wiki/Approximation" TargetMode="External"/><Relationship Id="rId1068" Type="http://schemas.openxmlformats.org/officeDocument/2006/relationships/hyperlink" Target="http://en.wikipedia.org/wiki/Functional_analysis" TargetMode="External"/><Relationship Id="rId1233" Type="http://schemas.openxmlformats.org/officeDocument/2006/relationships/hyperlink" Target="http://www.cs.gmu.edu/programs/masters/swe/" TargetMode="External"/><Relationship Id="rId242" Type="http://schemas.openxmlformats.org/officeDocument/2006/relationships/hyperlink" Target="http://www.cs.gmu.edu/programs/masters/swe/swe-course.html" TargetMode="External"/><Relationship Id="rId284" Type="http://schemas.openxmlformats.org/officeDocument/2006/relationships/hyperlink" Target="http://catalog.gmu.edu/index.php?catoid=15" TargetMode="External"/><Relationship Id="rId491" Type="http://schemas.openxmlformats.org/officeDocument/2006/relationships/hyperlink" Target="http://en.wikipedia.org/wiki/Bioinformatics" TargetMode="External"/><Relationship Id="rId505" Type="http://schemas.openxmlformats.org/officeDocument/2006/relationships/hyperlink" Target="http://en.wikipedia.org/wiki/File:Brain.png" TargetMode="External"/><Relationship Id="rId712" Type="http://schemas.openxmlformats.org/officeDocument/2006/relationships/hyperlink" Target="http://en.wikipedia.org/wiki/International_Standard_Book_Number" TargetMode="External"/><Relationship Id="rId894" Type="http://schemas.openxmlformats.org/officeDocument/2006/relationships/hyperlink" Target="http://en.wikipedia.org/wiki/Help:Page_history" TargetMode="External"/><Relationship Id="rId1135" Type="http://schemas.openxmlformats.org/officeDocument/2006/relationships/hyperlink" Target="http://en.wikipedia.org/wiki/Template:Mathematics-footer" TargetMode="External"/><Relationship Id="rId1177" Type="http://schemas.openxmlformats.org/officeDocument/2006/relationships/hyperlink" Target="http://en.wikipedia.org/wiki/Biophysics" TargetMode="External"/><Relationship Id="rId37" Type="http://schemas.openxmlformats.org/officeDocument/2006/relationships/hyperlink" Target="http://www.upenn.edu:80/" TargetMode="External"/><Relationship Id="rId79" Type="http://schemas.openxmlformats.org/officeDocument/2006/relationships/hyperlink" Target="http://www.tardis.ed.ac.uk/%7Emartin/hal9000" TargetMode="External"/><Relationship Id="rId102" Type="http://schemas.openxmlformats.org/officeDocument/2006/relationships/image" Target="media/image11.jpeg"/><Relationship Id="rId144" Type="http://schemas.openxmlformats.org/officeDocument/2006/relationships/hyperlink" Target="http://cs.gmu.edu/%7Eoffutt/rsrch/maint.html" TargetMode="External"/><Relationship Id="rId547" Type="http://schemas.openxmlformats.org/officeDocument/2006/relationships/hyperlink" Target="http://en.wikipedia.org/wiki/Electrical_engineering" TargetMode="External"/><Relationship Id="rId589" Type="http://schemas.openxmlformats.org/officeDocument/2006/relationships/hyperlink" Target="http://en.wikipedia.org/wiki/Information_technology" TargetMode="External"/><Relationship Id="rId754" Type="http://schemas.openxmlformats.org/officeDocument/2006/relationships/hyperlink" Target="http://en.wikipedia.org/wiki/IEEE_Computer_Society" TargetMode="External"/><Relationship Id="rId796" Type="http://schemas.openxmlformats.org/officeDocument/2006/relationships/hyperlink" Target="http://en.wikipedia.org/wiki/Set_theory" TargetMode="External"/><Relationship Id="rId961" Type="http://schemas.openxmlformats.org/officeDocument/2006/relationships/hyperlink" Target="http://en.wikipedia.org/w/index.php?title=Numerical_analysis&amp;action=edit&amp;section=3" TargetMode="External"/><Relationship Id="rId1202" Type="http://schemas.openxmlformats.org/officeDocument/2006/relationships/hyperlink" Target="http://en.wikipedia.org/wiki/Category:Numerical_analysis" TargetMode="External"/><Relationship Id="rId90" Type="http://schemas.openxmlformats.org/officeDocument/2006/relationships/hyperlink" Target="http://money.cnn.com/magazines/moneymag/bestjobs/2006/" TargetMode="External"/><Relationship Id="rId186" Type="http://schemas.openxmlformats.org/officeDocument/2006/relationships/hyperlink" Target="http://www.cs.gmu.edu/programs/masters/swe/swe-course.html" TargetMode="External"/><Relationship Id="rId351" Type="http://schemas.openxmlformats.org/officeDocument/2006/relationships/hyperlink" Target="http://en.wikipedia.org/wiki/Computer_science" TargetMode="External"/><Relationship Id="rId393" Type="http://schemas.openxmlformats.org/officeDocument/2006/relationships/hyperlink" Target="http://en.wikipedia.org/wiki/Algorithmic_trading" TargetMode="External"/><Relationship Id="rId407" Type="http://schemas.openxmlformats.org/officeDocument/2006/relationships/hyperlink" Target="http://en.wikipedia.org/wiki/Computer_science" TargetMode="External"/><Relationship Id="rId449" Type="http://schemas.openxmlformats.org/officeDocument/2006/relationships/image" Target="media/image34.png"/><Relationship Id="rId614" Type="http://schemas.openxmlformats.org/officeDocument/2006/relationships/hyperlink" Target="http://en.wikipedia.org/wiki/Concurrency_(computer_science)" TargetMode="External"/><Relationship Id="rId656" Type="http://schemas.openxmlformats.org/officeDocument/2006/relationships/hyperlink" Target="http://en.wikipedia.org/wiki/Digital_object_identifier" TargetMode="External"/><Relationship Id="rId821" Type="http://schemas.openxmlformats.org/officeDocument/2006/relationships/hyperlink" Target="http://en.wikipedia.org/wiki/Programming_paradigm" TargetMode="External"/><Relationship Id="rId863" Type="http://schemas.openxmlformats.org/officeDocument/2006/relationships/hyperlink" Target="http://en.wikipedia.org/wiki/Computer_animation" TargetMode="External"/><Relationship Id="rId1037" Type="http://schemas.openxmlformats.org/officeDocument/2006/relationships/hyperlink" Target="http://en.wikipedia.org/w/index.php?title=Numerical_analysis&amp;action=edit&amp;section=14" TargetMode="External"/><Relationship Id="rId1079" Type="http://schemas.openxmlformats.org/officeDocument/2006/relationships/hyperlink" Target="http://en.wikipedia.org/wiki/S-PLUS" TargetMode="External"/><Relationship Id="rId1244" Type="http://schemas.openxmlformats.org/officeDocument/2006/relationships/hyperlink" Target="http://cs.gmu.edu/%7Eoffutt/pictures/" TargetMode="External"/><Relationship Id="rId211" Type="http://schemas.openxmlformats.org/officeDocument/2006/relationships/hyperlink" Target="http://www.cs.gmu.edu/exams/testout" TargetMode="External"/><Relationship Id="rId253" Type="http://schemas.openxmlformats.org/officeDocument/2006/relationships/hyperlink" Target="http://catalog.gmu.edu/preview_course_nopop.php?catoid=15&amp;coid=100557" TargetMode="External"/><Relationship Id="rId295" Type="http://schemas.openxmlformats.org/officeDocument/2006/relationships/hyperlink" Target="http://en.wikipedia.org/wiki/Information" TargetMode="External"/><Relationship Id="rId309" Type="http://schemas.openxmlformats.org/officeDocument/2006/relationships/hyperlink" Target="http://en.wikipedia.org/wiki/Programming_language" TargetMode="External"/><Relationship Id="rId460" Type="http://schemas.openxmlformats.org/officeDocument/2006/relationships/hyperlink" Target="http://en.wikipedia.org/w/index.php?title=Computer_science&amp;action=edit&amp;section=7" TargetMode="External"/><Relationship Id="rId516" Type="http://schemas.openxmlformats.org/officeDocument/2006/relationships/hyperlink" Target="http://en.wikipedia.org/wiki/Pattern_Recognition" TargetMode="External"/><Relationship Id="rId698" Type="http://schemas.openxmlformats.org/officeDocument/2006/relationships/hyperlink" Target="http://en.wikipedia.org/wiki/Special:BookSources/0-385-19195-2" TargetMode="External"/><Relationship Id="rId919" Type="http://schemas.openxmlformats.org/officeDocument/2006/relationships/hyperlink" Target="http://en.wikipedia.org/wiki/Interpolation" TargetMode="External"/><Relationship Id="rId1090" Type="http://schemas.openxmlformats.org/officeDocument/2006/relationships/hyperlink" Target="http://en.wikipedia.org/wiki/Computer_algebra_system" TargetMode="External"/><Relationship Id="rId1104" Type="http://schemas.openxmlformats.org/officeDocument/2006/relationships/hyperlink" Target="http://www.springerlink.com/content/0029-599X" TargetMode="External"/><Relationship Id="rId1146" Type="http://schemas.openxmlformats.org/officeDocument/2006/relationships/hyperlink" Target="http://en.wikipedia.org/wiki/Linear_algebra" TargetMode="External"/><Relationship Id="rId48" Type="http://schemas.openxmlformats.org/officeDocument/2006/relationships/hyperlink" Target="http://www.dia.eui.upm.es/asignatu/sis_op1/comp_hd/vt-photo.html" TargetMode="External"/><Relationship Id="rId113" Type="http://schemas.openxmlformats.org/officeDocument/2006/relationships/hyperlink" Target="http://cs.gmu.edu/%7Eoffutt/classes/632/" TargetMode="External"/><Relationship Id="rId320" Type="http://schemas.openxmlformats.org/officeDocument/2006/relationships/hyperlink" Target="http://en.wikipedia.org/wiki/Computer_science" TargetMode="External"/><Relationship Id="rId558" Type="http://schemas.openxmlformats.org/officeDocument/2006/relationships/hyperlink" Target="http://en.wikipedia.org/wiki/Databases" TargetMode="External"/><Relationship Id="rId723" Type="http://schemas.openxmlformats.org/officeDocument/2006/relationships/hyperlink" Target="http://en.wikipedia.org/wiki/International_Standard_Book_Number" TargetMode="External"/><Relationship Id="rId765" Type="http://schemas.openxmlformats.org/officeDocument/2006/relationships/hyperlink" Target="http://en.wikiversity.org/wiki/Special:Search/Computer_science" TargetMode="External"/><Relationship Id="rId930" Type="http://schemas.openxmlformats.org/officeDocument/2006/relationships/hyperlink" Target="http://en.wikipedia.org/wiki/Numerical_analysis" TargetMode="External"/><Relationship Id="rId972" Type="http://schemas.openxmlformats.org/officeDocument/2006/relationships/hyperlink" Target="http://en.wikipedia.org/wiki/Simplex_method" TargetMode="External"/><Relationship Id="rId1006" Type="http://schemas.openxmlformats.org/officeDocument/2006/relationships/hyperlink" Target="http://en.wikipedia.org/wiki/File:LemonadeJuly2006.JPG" TargetMode="External"/><Relationship Id="rId1188" Type="http://schemas.openxmlformats.org/officeDocument/2006/relationships/hyperlink" Target="http://en.wikipedia.org/wiki/Quantum_mechanics" TargetMode="External"/><Relationship Id="rId155" Type="http://schemas.openxmlformats.org/officeDocument/2006/relationships/hyperlink" Target="http://www.his.se/english/" TargetMode="External"/><Relationship Id="rId197" Type="http://schemas.openxmlformats.org/officeDocument/2006/relationships/hyperlink" Target="http://www.cs.gmu.edu/programs/masters/infs/infs-course.html" TargetMode="External"/><Relationship Id="rId362" Type="http://schemas.openxmlformats.org/officeDocument/2006/relationships/image" Target="media/image23.png"/><Relationship Id="rId418" Type="http://schemas.openxmlformats.org/officeDocument/2006/relationships/image" Target="media/image27.png"/><Relationship Id="rId625" Type="http://schemas.openxmlformats.org/officeDocument/2006/relationships/hyperlink" Target="http://en.wikipedia.org/wiki/Book:Computer_science" TargetMode="External"/><Relationship Id="rId832" Type="http://schemas.openxmlformats.org/officeDocument/2006/relationships/hyperlink" Target="http://en.wikipedia.org/wiki/Formal_methods" TargetMode="External"/><Relationship Id="rId1048" Type="http://schemas.openxmlformats.org/officeDocument/2006/relationships/hyperlink" Target="http://en.wikipedia.org/wiki/Lagrange_multipliers" TargetMode="External"/><Relationship Id="rId1213" Type="http://schemas.openxmlformats.org/officeDocument/2006/relationships/hyperlink" Target="http://www.lingvo.ua/ru/Search/GlossaryItemExtraInfo?text=bid&amp;translation=%d0%bf%d1%80%d0%b5%d0%b4%d0%bb%d0%b0%d0%b3%d0%b0%d1%82%d1%8c%20%d1%86%d0%b5%d0%bd%d1%83%20%d0%b7%d0%b0&amp;srcLang=en&amp;destLang=ru" TargetMode="External"/><Relationship Id="rId1255" Type="http://schemas.openxmlformats.org/officeDocument/2006/relationships/hyperlink" Target="http://www.gtac.biz/" TargetMode="External"/><Relationship Id="rId222" Type="http://schemas.openxmlformats.org/officeDocument/2006/relationships/hyperlink" Target="http://catalog.gmu.edu/preview_program.php?catoid=15&amp;poid=6235&amp;bc=1" TargetMode="External"/><Relationship Id="rId264" Type="http://schemas.openxmlformats.org/officeDocument/2006/relationships/hyperlink" Target="http://catalog.gmu.edu/preview_course_nopop.php?catoid=15&amp;coid=100219" TargetMode="External"/><Relationship Id="rId471" Type="http://schemas.openxmlformats.org/officeDocument/2006/relationships/hyperlink" Target="http://en.wikipedia.org/wiki/Computer_science" TargetMode="External"/><Relationship Id="rId667" Type="http://schemas.openxmlformats.org/officeDocument/2006/relationships/hyperlink" Target="http://en.wikipedia.org/wiki/Computer_science" TargetMode="External"/><Relationship Id="rId874" Type="http://schemas.openxmlformats.org/officeDocument/2006/relationships/hyperlink" Target="http://en.wikipedia.org/wiki/Cognitive_science" TargetMode="External"/><Relationship Id="rId1115" Type="http://schemas.openxmlformats.org/officeDocument/2006/relationships/hyperlink" Target="http://en.wikipedia.org/wiki/U.S._Department_of_Energy" TargetMode="External"/><Relationship Id="rId17" Type="http://schemas.openxmlformats.org/officeDocument/2006/relationships/hyperlink" Target="http://www.scottlan.edu/lriddle/women/love.htm" TargetMode="External"/><Relationship Id="rId59" Type="http://schemas.openxmlformats.org/officeDocument/2006/relationships/hyperlink" Target="http://www.cobol.org/" TargetMode="External"/><Relationship Id="rId124" Type="http://schemas.openxmlformats.org/officeDocument/2006/relationships/hyperlink" Target="http://cs.gmu.edu/%7Eoffutt/classes/821-ootest/" TargetMode="External"/><Relationship Id="rId527" Type="http://schemas.openxmlformats.org/officeDocument/2006/relationships/hyperlink" Target="http://en.wikipedia.org/wiki/Evolutionary_Computation" TargetMode="External"/><Relationship Id="rId569" Type="http://schemas.openxmlformats.org/officeDocument/2006/relationships/hyperlink" Target="http://en.wikipedia.org/wiki/Systems_architecture" TargetMode="External"/><Relationship Id="rId734" Type="http://schemas.openxmlformats.org/officeDocument/2006/relationships/hyperlink" Target="http://en.wikipedia.org/wiki/Minds_and_Machines" TargetMode="External"/><Relationship Id="rId776" Type="http://schemas.openxmlformats.org/officeDocument/2006/relationships/hyperlink" Target="http://en.wikisource.org/wiki/Special:Search/Computer_science" TargetMode="External"/><Relationship Id="rId941" Type="http://schemas.openxmlformats.org/officeDocument/2006/relationships/hyperlink" Target="http://en.wikipedia.org/wiki/Numerical_analysis" TargetMode="External"/><Relationship Id="rId983" Type="http://schemas.openxmlformats.org/officeDocument/2006/relationships/hyperlink" Target="http://en.wikipedia.org/wiki/Conjugate_gradient_method" TargetMode="External"/><Relationship Id="rId1157" Type="http://schemas.openxmlformats.org/officeDocument/2006/relationships/hyperlink" Target="http://en.wikipedia.org/wiki/Theory_of_computation" TargetMode="External"/><Relationship Id="rId1199" Type="http://schemas.openxmlformats.org/officeDocument/2006/relationships/hyperlink" Target="http://en.wikipedia.org/wiki/General_relativity" TargetMode="External"/><Relationship Id="rId70" Type="http://schemas.openxmlformats.org/officeDocument/2006/relationships/hyperlink" Target="http://www.dia.eui.upm.es/asignatu/sis_op1/comp_hd/commodr.html" TargetMode="External"/><Relationship Id="rId166" Type="http://schemas.openxmlformats.org/officeDocument/2006/relationships/hyperlink" Target="http://www.cs.gmu.edu/~offutt/icst/" TargetMode="External"/><Relationship Id="rId331" Type="http://schemas.openxmlformats.org/officeDocument/2006/relationships/hyperlink" Target="http://en.wikipedia.org/wiki/Computer_science" TargetMode="External"/><Relationship Id="rId373" Type="http://schemas.openxmlformats.org/officeDocument/2006/relationships/hyperlink" Target="http://en.wikipedia.org/wiki/Society" TargetMode="External"/><Relationship Id="rId429" Type="http://schemas.openxmlformats.org/officeDocument/2006/relationships/image" Target="media/image31.png"/><Relationship Id="rId580" Type="http://schemas.openxmlformats.org/officeDocument/2006/relationships/hyperlink" Target="http://en.wikipedia.org/w/index.php?title=Computer_science&amp;action=edit&amp;section=13" TargetMode="External"/><Relationship Id="rId636" Type="http://schemas.openxmlformats.org/officeDocument/2006/relationships/hyperlink" Target="http://en.wikipedia.org/wiki/Portal:Information_technology" TargetMode="External"/><Relationship Id="rId801" Type="http://schemas.openxmlformats.org/officeDocument/2006/relationships/hyperlink" Target="http://en.wikipedia.org/wiki/Numerical_analysis" TargetMode="External"/><Relationship Id="rId1017" Type="http://schemas.openxmlformats.org/officeDocument/2006/relationships/hyperlink" Target="http://en.wikipedia.org/wiki/Least_squares" TargetMode="External"/><Relationship Id="rId1059" Type="http://schemas.openxmlformats.org/officeDocument/2006/relationships/hyperlink" Target="http://en.wikipedia.org/wiki/Sparse_grid" TargetMode="External"/><Relationship Id="rId1224" Type="http://schemas.openxmlformats.org/officeDocument/2006/relationships/hyperlink" Target="http://www.bls.gov/oco/ocos027.htm" TargetMode="External"/><Relationship Id="rId1" Type="http://schemas.openxmlformats.org/officeDocument/2006/relationships/customXml" Target="../customXml/item1.xml"/><Relationship Id="rId233" Type="http://schemas.openxmlformats.org/officeDocument/2006/relationships/hyperlink" Target="http://www.cs.gmu.edu/programs/masters/swe/swe-electives.html" TargetMode="External"/><Relationship Id="rId440" Type="http://schemas.openxmlformats.org/officeDocument/2006/relationships/hyperlink" Target="http://en.wikipedia.org/wiki/Computer_science" TargetMode="External"/><Relationship Id="rId678" Type="http://schemas.openxmlformats.org/officeDocument/2006/relationships/hyperlink" Target="http://www.pattonhq.com/ibm.html" TargetMode="External"/><Relationship Id="rId843" Type="http://schemas.openxmlformats.org/officeDocument/2006/relationships/hyperlink" Target="http://en.wikipedia.org/wiki/Network_topology" TargetMode="External"/><Relationship Id="rId885" Type="http://schemas.openxmlformats.org/officeDocument/2006/relationships/hyperlink" Target="http://en.wikipedia.org/wiki/Category:All_articles_to_be_expanded" TargetMode="External"/><Relationship Id="rId1070" Type="http://schemas.openxmlformats.org/officeDocument/2006/relationships/hyperlink" Target="http://en.wikipedia.org/wiki/List_of_numerical_analysis_software" TargetMode="External"/><Relationship Id="rId1126" Type="http://schemas.openxmlformats.org/officeDocument/2006/relationships/hyperlink" Target="http://www.math.jct.ac.il/~naiman/nm/" TargetMode="External"/><Relationship Id="rId28" Type="http://schemas.openxmlformats.org/officeDocument/2006/relationships/hyperlink" Target="http://www.dia.eui.upm.es/asignatu/sis_op1/comp_hd/boole.html" TargetMode="External"/><Relationship Id="rId275" Type="http://schemas.openxmlformats.org/officeDocument/2006/relationships/hyperlink" Target="http://catalog.gmu.edu/preview_course_nopop.php?catoid=15&amp;coid=100231" TargetMode="External"/><Relationship Id="rId300" Type="http://schemas.openxmlformats.org/officeDocument/2006/relationships/hyperlink" Target="http://en.wikipedia.org/wiki/Computer_science" TargetMode="External"/><Relationship Id="rId482" Type="http://schemas.openxmlformats.org/officeDocument/2006/relationships/hyperlink" Target="http://en.wikipedia.org/wiki/File:Quark_wiki.jpg" TargetMode="External"/><Relationship Id="rId538" Type="http://schemas.openxmlformats.org/officeDocument/2006/relationships/hyperlink" Target="http://en.wikipedia.org/wiki/Natural_Language_Processing" TargetMode="External"/><Relationship Id="rId703" Type="http://schemas.openxmlformats.org/officeDocument/2006/relationships/hyperlink" Target="http://en.wikipedia.org/wiki/Special:BookSources/0684831309" TargetMode="External"/><Relationship Id="rId745" Type="http://schemas.openxmlformats.org/officeDocument/2006/relationships/hyperlink" Target="http://en.wikipedia.org/w/index.php?title=Template:Cite_doi/10.1023.2FA:1018949113292&amp;action=edit&amp;editintro=Template:Cite_doi/editintro2" TargetMode="External"/><Relationship Id="rId910" Type="http://schemas.openxmlformats.org/officeDocument/2006/relationships/hyperlink" Target="http://en.wikipedia.org/wiki/Mathematical_analysis" TargetMode="External"/><Relationship Id="rId952" Type="http://schemas.openxmlformats.org/officeDocument/2006/relationships/hyperlink" Target="http://en.wikipedia.org/w/index.php?title=Numerical_analysis&amp;action=edit&amp;section=2" TargetMode="External"/><Relationship Id="rId1168" Type="http://schemas.openxmlformats.org/officeDocument/2006/relationships/hyperlink" Target="http://en.wikipedia.org/wiki/Template_talk:Physics-footer" TargetMode="External"/><Relationship Id="rId81" Type="http://schemas.openxmlformats.org/officeDocument/2006/relationships/hyperlink" Target="http://pubweb.acns.nwu.edu/%7Egdd816/2001.html" TargetMode="External"/><Relationship Id="rId135" Type="http://schemas.openxmlformats.org/officeDocument/2006/relationships/hyperlink" Target="http://ite.gmu.edu/engineer/" TargetMode="External"/><Relationship Id="rId177" Type="http://schemas.openxmlformats.org/officeDocument/2006/relationships/hyperlink" Target="http://www.cs.gmu.edu/programs/masters/swe/swe-degree-2008.html" TargetMode="External"/><Relationship Id="rId342" Type="http://schemas.openxmlformats.org/officeDocument/2006/relationships/hyperlink" Target="http://en.wikipedia.org/wiki/Pascal%27s_calculator" TargetMode="External"/><Relationship Id="rId384" Type="http://schemas.openxmlformats.org/officeDocument/2006/relationships/hyperlink" Target="http://en.wikipedia.org/wiki/Cryptography" TargetMode="External"/><Relationship Id="rId591" Type="http://schemas.openxmlformats.org/officeDocument/2006/relationships/hyperlink" Target="http://en.wikipedia.org/wiki/Philosophy" TargetMode="External"/><Relationship Id="rId605" Type="http://schemas.openxmlformats.org/officeDocument/2006/relationships/hyperlink" Target="http://en.wikipedia.org/wiki/Software_engineering" TargetMode="External"/><Relationship Id="rId787" Type="http://schemas.openxmlformats.org/officeDocument/2006/relationships/hyperlink" Target="http://en.wikipedia.org/wiki/Bertrand_Meyer" TargetMode="External"/><Relationship Id="rId812" Type="http://schemas.openxmlformats.org/officeDocument/2006/relationships/hyperlink" Target="http://en.wikipedia.org/wiki/Computational_geometry" TargetMode="External"/><Relationship Id="rId994" Type="http://schemas.openxmlformats.org/officeDocument/2006/relationships/hyperlink" Target="http://en.wikipedia.org/wiki/Digital_computer" TargetMode="External"/><Relationship Id="rId1028" Type="http://schemas.openxmlformats.org/officeDocument/2006/relationships/hyperlink" Target="http://en.wikipedia.org/wiki/Iterative_method" TargetMode="External"/><Relationship Id="rId1235" Type="http://schemas.openxmlformats.org/officeDocument/2006/relationships/hyperlink" Target="http://www.gmu.edu/" TargetMode="External"/><Relationship Id="rId202" Type="http://schemas.openxmlformats.org/officeDocument/2006/relationships/hyperlink" Target="http://www.cs.gmu.edu/programs/masters/swe/swe-course.html" TargetMode="External"/><Relationship Id="rId244" Type="http://schemas.openxmlformats.org/officeDocument/2006/relationships/hyperlink" Target="http://catalog.gmu.edu/preview_course_nopop.php?catoid=15&amp;coid=100200" TargetMode="External"/><Relationship Id="rId647" Type="http://schemas.openxmlformats.org/officeDocument/2006/relationships/hyperlink" Target="http://en.wikipedia.org/wiki/Unsolved_problems_in_computer_science" TargetMode="External"/><Relationship Id="rId689" Type="http://schemas.openxmlformats.org/officeDocument/2006/relationships/hyperlink" Target="http://en.wikipedia.org/wiki/Computer_science" TargetMode="External"/><Relationship Id="rId854" Type="http://schemas.openxmlformats.org/officeDocument/2006/relationships/hyperlink" Target="http://en.wikipedia.org/wiki/Computational_linguistics" TargetMode="External"/><Relationship Id="rId896" Type="http://schemas.openxmlformats.org/officeDocument/2006/relationships/hyperlink" Target="http://en.wikipedia.org/w/index.php?title=Special:UserLogin&amp;type=signup" TargetMode="External"/><Relationship Id="rId1081" Type="http://schemas.openxmlformats.org/officeDocument/2006/relationships/hyperlink" Target="http://en.wikipedia.org/wiki/IDL_(programming_language)" TargetMode="External"/><Relationship Id="rId39" Type="http://schemas.openxmlformats.org/officeDocument/2006/relationships/hyperlink" Target="http://www-groups.dcs.st-and.ac.uk/%7Ehistory/ShortBiogs/E.html" TargetMode="External"/><Relationship Id="rId286" Type="http://schemas.openxmlformats.org/officeDocument/2006/relationships/hyperlink" Target="http://en.wikipedia.org/wiki/Computer_science" TargetMode="External"/><Relationship Id="rId451" Type="http://schemas.openxmlformats.org/officeDocument/2006/relationships/hyperlink" Target="http://en.wikipedia.org/wiki/Cryptography" TargetMode="External"/><Relationship Id="rId493" Type="http://schemas.openxmlformats.org/officeDocument/2006/relationships/hyperlink" Target="http://en.wikipedia.org/wiki/Applied_mathematics" TargetMode="External"/><Relationship Id="rId507" Type="http://schemas.openxmlformats.org/officeDocument/2006/relationships/hyperlink" Target="http://en.wikipedia.org/wiki/File:Eye.png" TargetMode="External"/><Relationship Id="rId549" Type="http://schemas.openxmlformats.org/officeDocument/2006/relationships/image" Target="media/image56.png"/><Relationship Id="rId714" Type="http://schemas.openxmlformats.org/officeDocument/2006/relationships/hyperlink" Target="http://en.wikipedia.org/wiki/Computer_science" TargetMode="External"/><Relationship Id="rId756" Type="http://schemas.openxmlformats.org/officeDocument/2006/relationships/hyperlink" Target="http://en.wikipedia.org/wiki/List_of_computer_science_conferences" TargetMode="External"/><Relationship Id="rId921" Type="http://schemas.openxmlformats.org/officeDocument/2006/relationships/hyperlink" Target="http://en.wikipedia.org/wiki/Differential_equations" TargetMode="External"/><Relationship Id="rId1137" Type="http://schemas.openxmlformats.org/officeDocument/2006/relationships/hyperlink" Target="http://en.wikipedia.org/w/index.php?title=Template:Mathematics-footer&amp;action=edit" TargetMode="External"/><Relationship Id="rId1179" Type="http://schemas.openxmlformats.org/officeDocument/2006/relationships/hyperlink" Target="http://en.wikipedia.org/wiki/Neurophysics" TargetMode="External"/><Relationship Id="rId50" Type="http://schemas.openxmlformats.org/officeDocument/2006/relationships/hyperlink" Target="http://www.dia.eui.upm.es/asignatu/sis_op1/comp_hd/tr-photo.html" TargetMode="External"/><Relationship Id="rId104" Type="http://schemas.openxmlformats.org/officeDocument/2006/relationships/hyperlink" Target="http://computingcareers.acm.org/wp-content/uploads/2007/04/careersbrospanish-04-16-07.pdf" TargetMode="External"/><Relationship Id="rId146" Type="http://schemas.openxmlformats.org/officeDocument/2006/relationships/hyperlink" Target="http://cs.gmu.edu/%7Eoffutt/rsrch/archtest.html" TargetMode="External"/><Relationship Id="rId188" Type="http://schemas.openxmlformats.org/officeDocument/2006/relationships/hyperlink" Target="http://www.cs.gmu.edu/programs/masters/swe/swe-course.html" TargetMode="External"/><Relationship Id="rId311" Type="http://schemas.openxmlformats.org/officeDocument/2006/relationships/hyperlink" Target="http://en.wikipedia.org/wiki/Humans" TargetMode="External"/><Relationship Id="rId353" Type="http://schemas.openxmlformats.org/officeDocument/2006/relationships/hyperlink" Target="http://en.wikipedia.org/wiki/Computer_science" TargetMode="External"/><Relationship Id="rId395" Type="http://schemas.openxmlformats.org/officeDocument/2006/relationships/hyperlink" Target="http://en.wikipedia.org/wiki/Market_liquidity" TargetMode="External"/><Relationship Id="rId409" Type="http://schemas.openxmlformats.org/officeDocument/2006/relationships/hyperlink" Target="http://en.wikipedia.org/wiki/CSAB_(professional_organization)" TargetMode="External"/><Relationship Id="rId560" Type="http://schemas.openxmlformats.org/officeDocument/2006/relationships/hyperlink" Target="http://en.wikipedia.org/wiki/File:Roomba_original.jpg" TargetMode="External"/><Relationship Id="rId798" Type="http://schemas.openxmlformats.org/officeDocument/2006/relationships/hyperlink" Target="http://en.wikipedia.org/wiki/Graph_theory" TargetMode="External"/><Relationship Id="rId963" Type="http://schemas.openxmlformats.org/officeDocument/2006/relationships/hyperlink" Target="http://en.wikipedia.org/w/index.php?title=Numerical_analysis&amp;action=edit&amp;section=4" TargetMode="External"/><Relationship Id="rId1039" Type="http://schemas.openxmlformats.org/officeDocument/2006/relationships/hyperlink" Target="http://en.wikipedia.org/wiki/Singular_value_decomposition" TargetMode="External"/><Relationship Id="rId1190" Type="http://schemas.openxmlformats.org/officeDocument/2006/relationships/hyperlink" Target="http://en.wikipedia.org/wiki/Optomechanics" TargetMode="External"/><Relationship Id="rId1204" Type="http://schemas.openxmlformats.org/officeDocument/2006/relationships/hyperlink" Target="http://en.wikipedia.org/wiki/Category:Applied_mathematics" TargetMode="External"/><Relationship Id="rId1246" Type="http://schemas.openxmlformats.org/officeDocument/2006/relationships/hyperlink" Target="http://www.travbuddy.com/widget_map_display.php?id=4578329" TargetMode="External"/><Relationship Id="rId92" Type="http://schemas.openxmlformats.org/officeDocument/2006/relationships/hyperlink" Target="http://www.careers.com/" TargetMode="External"/><Relationship Id="rId213" Type="http://schemas.openxmlformats.org/officeDocument/2006/relationships/hyperlink" Target="http://www.cs.gmu.edu/programs/masters/swe/swe-course.html" TargetMode="External"/><Relationship Id="rId420" Type="http://schemas.openxmlformats.org/officeDocument/2006/relationships/image" Target="media/image28.png"/><Relationship Id="rId616" Type="http://schemas.openxmlformats.org/officeDocument/2006/relationships/hyperlink" Target="http://en.wikipedia.org/wiki/Computer_graphics" TargetMode="External"/><Relationship Id="rId658" Type="http://schemas.openxmlformats.org/officeDocument/2006/relationships/hyperlink" Target="http://en.wikipedia.org/w/index.php?title=Template:Cite_doi/10.1145.2F63238.63239&amp;action=edit&amp;editintro=Template:Cite_doi/editintro2" TargetMode="External"/><Relationship Id="rId823" Type="http://schemas.openxmlformats.org/officeDocument/2006/relationships/hyperlink" Target="http://en.wikipedia.org/wiki/Parallel_computing" TargetMode="External"/><Relationship Id="rId865" Type="http://schemas.openxmlformats.org/officeDocument/2006/relationships/hyperlink" Target="http://en.wikipedia.org/wiki/Human%E2%80%93computer_interaction" TargetMode="External"/><Relationship Id="rId1050" Type="http://schemas.openxmlformats.org/officeDocument/2006/relationships/hyperlink" Target="http://en.wikipedia.org/wiki/Numerical_integration" TargetMode="External"/><Relationship Id="rId255" Type="http://schemas.openxmlformats.org/officeDocument/2006/relationships/hyperlink" Target="http://catalog.gmu.edu/preview_course_nopop.php?catoid=15&amp;coid=100210" TargetMode="External"/><Relationship Id="rId297" Type="http://schemas.openxmlformats.org/officeDocument/2006/relationships/hyperlink" Target="http://en.wikipedia.org/wiki/Computer" TargetMode="External"/><Relationship Id="rId462" Type="http://schemas.openxmlformats.org/officeDocument/2006/relationships/image" Target="media/image37.png"/><Relationship Id="rId518" Type="http://schemas.openxmlformats.org/officeDocument/2006/relationships/image" Target="media/image48.gif"/><Relationship Id="rId725" Type="http://schemas.openxmlformats.org/officeDocument/2006/relationships/hyperlink" Target="http://www.nap.edu/catalog.php?record_id=11106" TargetMode="External"/><Relationship Id="rId932" Type="http://schemas.openxmlformats.org/officeDocument/2006/relationships/hyperlink" Target="http://en.wikipedia.org/wiki/Numerical_analysis" TargetMode="External"/><Relationship Id="rId1092" Type="http://schemas.openxmlformats.org/officeDocument/2006/relationships/hyperlink" Target="http://en.wikipedia.org/wiki/Arbitrary_precision_arithmetic" TargetMode="External"/><Relationship Id="rId1106" Type="http://schemas.openxmlformats.org/officeDocument/2006/relationships/hyperlink" Target="http://norma.mas.ecp.fr/wikimas/ScientificComputingSoftware" TargetMode="External"/><Relationship Id="rId1148" Type="http://schemas.openxmlformats.org/officeDocument/2006/relationships/hyperlink" Target="http://en.wikipedia.org/wiki/Number_theory" TargetMode="External"/><Relationship Id="rId115" Type="http://schemas.openxmlformats.org/officeDocument/2006/relationships/hyperlink" Target="http://cs.gmu.edu/%7Eoffutt/classes/637" TargetMode="External"/><Relationship Id="rId157" Type="http://schemas.openxmlformats.org/officeDocument/2006/relationships/hyperlink" Target="http://www.cs.gmu.edu/~offutt/softwaretest/" TargetMode="External"/><Relationship Id="rId322" Type="http://schemas.openxmlformats.org/officeDocument/2006/relationships/hyperlink" Target="http://en.wikipedia.org/wiki/Computer_science" TargetMode="External"/><Relationship Id="rId364" Type="http://schemas.openxmlformats.org/officeDocument/2006/relationships/hyperlink" Target="http://en.wikipedia.org/wiki/File:Enigma.jpg" TargetMode="External"/><Relationship Id="rId767" Type="http://schemas.openxmlformats.org/officeDocument/2006/relationships/hyperlink" Target="http://en.wikiversity.org/wiki/Special:Search/Computer_science" TargetMode="External"/><Relationship Id="rId974" Type="http://schemas.openxmlformats.org/officeDocument/2006/relationships/hyperlink" Target="http://en.wikipedia.org/wiki/Floating_point" TargetMode="External"/><Relationship Id="rId1008" Type="http://schemas.openxmlformats.org/officeDocument/2006/relationships/hyperlink" Target="http://en.wikipedia.org/wiki/Lemonade_stand" TargetMode="External"/><Relationship Id="rId1215" Type="http://schemas.openxmlformats.org/officeDocument/2006/relationships/image" Target="media/image78.gif"/><Relationship Id="rId61" Type="http://schemas.openxmlformats.org/officeDocument/2006/relationships/hyperlink" Target="http://www.spa.org/default.htm" TargetMode="External"/><Relationship Id="rId199" Type="http://schemas.openxmlformats.org/officeDocument/2006/relationships/hyperlink" Target="http://www.cs.gmu.edu/programs/masters/swe/swe-course.html" TargetMode="External"/><Relationship Id="rId571" Type="http://schemas.openxmlformats.org/officeDocument/2006/relationships/hyperlink" Target="http://en.wikipedia.org/wiki/Programming_languages" TargetMode="External"/><Relationship Id="rId627" Type="http://schemas.openxmlformats.org/officeDocument/2006/relationships/hyperlink" Target="http://en.wikipedia.org/wiki/Outline_of_computer_science" TargetMode="External"/><Relationship Id="rId669" Type="http://schemas.openxmlformats.org/officeDocument/2006/relationships/hyperlink" Target="http://www.vintagecalculators.com/html/calculator_time-line.html" TargetMode="External"/><Relationship Id="rId834" Type="http://schemas.openxmlformats.org/officeDocument/2006/relationships/hyperlink" Target="http://en.wikipedia.org/wiki/Software_development_process" TargetMode="External"/><Relationship Id="rId876" Type="http://schemas.openxmlformats.org/officeDocument/2006/relationships/hyperlink" Target="http://en.wikipedia.org/wiki/Computational_neuroscience" TargetMode="External"/><Relationship Id="rId1257" Type="http://schemas.openxmlformats.org/officeDocument/2006/relationships/hyperlink" Target="http://www.youtube.com/watch?v=lmS5ElMyIHU" TargetMode="External"/><Relationship Id="rId19" Type="http://schemas.openxmlformats.org/officeDocument/2006/relationships/hyperlink" Target="http://www.doe.gov/html/servers/dodservr.html" TargetMode="External"/><Relationship Id="rId224" Type="http://schemas.openxmlformats.org/officeDocument/2006/relationships/hyperlink" Target="http://www.cs.gmu.edu/programs/masters/swe/swe-course.html" TargetMode="External"/><Relationship Id="rId266" Type="http://schemas.openxmlformats.org/officeDocument/2006/relationships/hyperlink" Target="http://catalog.gmu.edu/preview_course_nopop.php?catoid=15&amp;coid=100221" TargetMode="External"/><Relationship Id="rId431" Type="http://schemas.openxmlformats.org/officeDocument/2006/relationships/image" Target="media/image32.png"/><Relationship Id="rId473" Type="http://schemas.openxmlformats.org/officeDocument/2006/relationships/hyperlink" Target="http://en.wikipedia.org/wiki/Computational_science" TargetMode="External"/><Relationship Id="rId529" Type="http://schemas.openxmlformats.org/officeDocument/2006/relationships/hyperlink" Target="http://en.wikipedia.org/wiki/File:Neuron.png" TargetMode="External"/><Relationship Id="rId680" Type="http://schemas.openxmlformats.org/officeDocument/2006/relationships/hyperlink" Target="http://en.wikipedia.org/wiki/Computer_science" TargetMode="External"/><Relationship Id="rId736" Type="http://schemas.openxmlformats.org/officeDocument/2006/relationships/hyperlink" Target="http://dx.doi.org/10.1007%2Fs11023-007-9060-8" TargetMode="External"/><Relationship Id="rId901" Type="http://schemas.openxmlformats.org/officeDocument/2006/relationships/hyperlink" Target="http://en.wikipedia.org/wiki/File:Ybc7289-bw.jpg" TargetMode="External"/><Relationship Id="rId1061" Type="http://schemas.openxmlformats.org/officeDocument/2006/relationships/hyperlink" Target="http://en.wikipedia.org/wiki/Numerical_ordinary_differential_equations" TargetMode="External"/><Relationship Id="rId1117" Type="http://schemas.openxmlformats.org/officeDocument/2006/relationships/hyperlink" Target="http://en.wikipedia.org/wiki/University_of_Cambridge" TargetMode="External"/><Relationship Id="rId1159" Type="http://schemas.openxmlformats.org/officeDocument/2006/relationships/hyperlink" Target="http://en.wikipedia.org/wiki/Probability_theory" TargetMode="External"/><Relationship Id="rId30" Type="http://schemas.openxmlformats.org/officeDocument/2006/relationships/hyperlink" Target="http://www.lib.muohio.edu/%7Eskimmel/wwii/" TargetMode="External"/><Relationship Id="rId126" Type="http://schemas.openxmlformats.org/officeDocument/2006/relationships/hyperlink" Target="http://www.cs.gmu.edu/programs/undergraduate/acs/BSACSSWEBrochure.pdf" TargetMode="External"/><Relationship Id="rId168" Type="http://schemas.openxmlformats.org/officeDocument/2006/relationships/hyperlink" Target="http://www.sce.carleton.ca/squall/emse" TargetMode="External"/><Relationship Id="rId333" Type="http://schemas.openxmlformats.org/officeDocument/2006/relationships/hyperlink" Target="http://en.wikipedia.org/w/index.php?title=Computer_science&amp;action=edit&amp;section=1" TargetMode="External"/><Relationship Id="rId540" Type="http://schemas.openxmlformats.org/officeDocument/2006/relationships/hyperlink" Target="http://en.wikipedia.org/wiki/Human%E2%80%93computer_interaction" TargetMode="External"/><Relationship Id="rId778" Type="http://schemas.openxmlformats.org/officeDocument/2006/relationships/image" Target="media/image74.png"/><Relationship Id="rId943" Type="http://schemas.openxmlformats.org/officeDocument/2006/relationships/hyperlink" Target="http://en.wikipedia.org/wiki/Numerical_analysis" TargetMode="External"/><Relationship Id="rId985" Type="http://schemas.openxmlformats.org/officeDocument/2006/relationships/hyperlink" Target="http://en.wikipedia.org/wiki/Discretization" TargetMode="External"/><Relationship Id="rId1019" Type="http://schemas.openxmlformats.org/officeDocument/2006/relationships/hyperlink" Target="http://en.wikipedia.org/wiki/Systems_of_linear_equations" TargetMode="External"/><Relationship Id="rId1170" Type="http://schemas.openxmlformats.org/officeDocument/2006/relationships/hyperlink" Target="http://en.wikipedia.org/wiki/Physics" TargetMode="External"/><Relationship Id="rId72" Type="http://schemas.openxmlformats.org/officeDocument/2006/relationships/hyperlink" Target="http://www.apple.com/default.html" TargetMode="External"/><Relationship Id="rId375" Type="http://schemas.openxmlformats.org/officeDocument/2006/relationships/hyperlink" Target="http://en.wikipedia.org/wiki/Internet" TargetMode="External"/><Relationship Id="rId582" Type="http://schemas.openxmlformats.org/officeDocument/2006/relationships/hyperlink" Target="http://en.wikipedia.org/wiki/Computer_science" TargetMode="External"/><Relationship Id="rId638" Type="http://schemas.openxmlformats.org/officeDocument/2006/relationships/hyperlink" Target="http://en.wikipedia.org/wiki/Computing" TargetMode="External"/><Relationship Id="rId803" Type="http://schemas.openxmlformats.org/officeDocument/2006/relationships/hyperlink" Target="http://en.wikipedia.org/wiki/Theory_of_computation" TargetMode="External"/><Relationship Id="rId845" Type="http://schemas.openxmlformats.org/officeDocument/2006/relationships/hyperlink" Target="http://en.wikipedia.org/wiki/Database" TargetMode="External"/><Relationship Id="rId1030" Type="http://schemas.openxmlformats.org/officeDocument/2006/relationships/hyperlink" Target="http://en.wikipedia.org/wiki/Gauss%E2%80%93Seidel_method" TargetMode="External"/><Relationship Id="rId1226" Type="http://schemas.openxmlformats.org/officeDocument/2006/relationships/hyperlink" Target="http://www.acm.org/key_people/" TargetMode="External"/><Relationship Id="rId3" Type="http://schemas.openxmlformats.org/officeDocument/2006/relationships/styles" Target="styles.xml"/><Relationship Id="rId235" Type="http://schemas.openxmlformats.org/officeDocument/2006/relationships/hyperlink" Target="http://www.cs.gmu.edu/programs/masters/swe/msswe-plan.pdf" TargetMode="External"/><Relationship Id="rId277" Type="http://schemas.openxmlformats.org/officeDocument/2006/relationships/hyperlink" Target="http://catalog.gmu.edu/preview_course_nopop.php?catoid=15&amp;coid=100233" TargetMode="External"/><Relationship Id="rId400" Type="http://schemas.openxmlformats.org/officeDocument/2006/relationships/hyperlink" Target="http://en.wikipedia.org/wiki/Computer_science" TargetMode="External"/><Relationship Id="rId442" Type="http://schemas.openxmlformats.org/officeDocument/2006/relationships/hyperlink" Target="http://en.wikipedia.org/wiki/Computability_theory_(computer_science)" TargetMode="External"/><Relationship Id="rId484" Type="http://schemas.openxmlformats.org/officeDocument/2006/relationships/hyperlink" Target="http://en.wikipedia.org/wiki/File:Naphthalene-3D-balls.png" TargetMode="External"/><Relationship Id="rId705" Type="http://schemas.openxmlformats.org/officeDocument/2006/relationships/hyperlink" Target="http://en.wikipedia.org/wiki/Computer_science" TargetMode="External"/><Relationship Id="rId887" Type="http://schemas.openxmlformats.org/officeDocument/2006/relationships/hyperlink" Target="http://en.wikipedia.org/wiki/Category:Articles_with_unsourced_statements_from_October_2010" TargetMode="External"/><Relationship Id="rId1072" Type="http://schemas.openxmlformats.org/officeDocument/2006/relationships/hyperlink" Target="http://en.wikipedia.org/wiki/Netlib" TargetMode="External"/><Relationship Id="rId1128" Type="http://schemas.openxmlformats.org/officeDocument/2006/relationships/hyperlink" Target="http://www-teaching.physics.ox.ac.uk/computing/NumericalMethods/NMfP.pdf" TargetMode="External"/><Relationship Id="rId137" Type="http://schemas.openxmlformats.org/officeDocument/2006/relationships/hyperlink" Target="http://mason.gmu.edu/~snash/orientation.html" TargetMode="External"/><Relationship Id="rId302" Type="http://schemas.openxmlformats.org/officeDocument/2006/relationships/hyperlink" Target="http://en.wikipedia.org/wiki/Algorithm" TargetMode="External"/><Relationship Id="rId344" Type="http://schemas.openxmlformats.org/officeDocument/2006/relationships/hyperlink" Target="http://en.wikipedia.org/wiki/Difference_engine" TargetMode="External"/><Relationship Id="rId691" Type="http://schemas.openxmlformats.org/officeDocument/2006/relationships/hyperlink" Target="http://en.wikipedia.org/wiki/Computer_science" TargetMode="External"/><Relationship Id="rId747" Type="http://schemas.openxmlformats.org/officeDocument/2006/relationships/hyperlink" Target="http://en.wikipedia.org/wiki/Association_for_Computing_Machinery" TargetMode="External"/><Relationship Id="rId789" Type="http://schemas.openxmlformats.org/officeDocument/2006/relationships/hyperlink" Target="http://webcast.berkeley.edu/course_details.php?seriesid=1906978395" TargetMode="External"/><Relationship Id="rId912" Type="http://schemas.openxmlformats.org/officeDocument/2006/relationships/hyperlink" Target="http://en.wikipedia.org/wiki/Numerical_analysis" TargetMode="External"/><Relationship Id="rId954" Type="http://schemas.openxmlformats.org/officeDocument/2006/relationships/hyperlink" Target="http://en.wikipedia.org/wiki/Newton%27s_method" TargetMode="External"/><Relationship Id="rId996" Type="http://schemas.openxmlformats.org/officeDocument/2006/relationships/hyperlink" Target="http://en.wikipedia.org/wiki/Truncation" TargetMode="External"/><Relationship Id="rId41" Type="http://schemas.openxmlformats.org/officeDocument/2006/relationships/hyperlink" Target="http://ftp.arl.mil/ftp/historic-computers/jpeg/edvac1.jpg" TargetMode="External"/><Relationship Id="rId83" Type="http://schemas.openxmlformats.org/officeDocument/2006/relationships/hyperlink" Target="http://159.226.21.1/nlpr/Index.html" TargetMode="External"/><Relationship Id="rId179" Type="http://schemas.openxmlformats.org/officeDocument/2006/relationships/hyperlink" Target="http://www.cs.gmu.edu/programs/masters/swe/swe-course.html" TargetMode="External"/><Relationship Id="rId386" Type="http://schemas.openxmlformats.org/officeDocument/2006/relationships/hyperlink" Target="http://en.wikipedia.org/wiki/Computer_science" TargetMode="External"/><Relationship Id="rId551" Type="http://schemas.openxmlformats.org/officeDocument/2006/relationships/image" Target="media/image57.png"/><Relationship Id="rId593" Type="http://schemas.openxmlformats.org/officeDocument/2006/relationships/hyperlink" Target="http://en.wikipedia.org/wiki/Linguistics" TargetMode="External"/><Relationship Id="rId607" Type="http://schemas.openxmlformats.org/officeDocument/2006/relationships/hyperlink" Target="http://en.wikipedia.org/wiki/David_Parnas" TargetMode="External"/><Relationship Id="rId649" Type="http://schemas.openxmlformats.org/officeDocument/2006/relationships/hyperlink" Target="http://en.wikipedia.org/wiki/List_of_pioneers_in_computer_science" TargetMode="External"/><Relationship Id="rId814" Type="http://schemas.openxmlformats.org/officeDocument/2006/relationships/hyperlink" Target="http://en.wikipedia.org/wiki/Compiler" TargetMode="External"/><Relationship Id="rId856" Type="http://schemas.openxmlformats.org/officeDocument/2006/relationships/hyperlink" Target="http://en.wikipedia.org/wiki/Evolutionary_computation" TargetMode="External"/><Relationship Id="rId1181" Type="http://schemas.openxmlformats.org/officeDocument/2006/relationships/hyperlink" Target="http://en.wikipedia.org/wiki/Condensed_matter_physics" TargetMode="External"/><Relationship Id="rId1237" Type="http://schemas.openxmlformats.org/officeDocument/2006/relationships/image" Target="media/image82.gif"/><Relationship Id="rId190" Type="http://schemas.openxmlformats.org/officeDocument/2006/relationships/hyperlink" Target="http://www.cs.gmu.edu/programs/masters/swe/swe-course.html" TargetMode="External"/><Relationship Id="rId204" Type="http://schemas.openxmlformats.org/officeDocument/2006/relationships/hyperlink" Target="http://www.cs.gmu.edu/programs/masters/swe/swe-course.html" TargetMode="External"/><Relationship Id="rId246" Type="http://schemas.openxmlformats.org/officeDocument/2006/relationships/hyperlink" Target="http://catalog.gmu.edu/preview_course_nopop.php?catoid=15&amp;coid=100202" TargetMode="External"/><Relationship Id="rId288" Type="http://schemas.openxmlformats.org/officeDocument/2006/relationships/image" Target="media/image18.png"/><Relationship Id="rId411" Type="http://schemas.openxmlformats.org/officeDocument/2006/relationships/hyperlink" Target="http://en.wikipedia.org/wiki/IEEE_Computer_Society" TargetMode="External"/><Relationship Id="rId453" Type="http://schemas.openxmlformats.org/officeDocument/2006/relationships/hyperlink" Target="http://en.wikipedia.org/wiki/File:Sorting_quicksort_anim.gif" TargetMode="External"/><Relationship Id="rId509" Type="http://schemas.openxmlformats.org/officeDocument/2006/relationships/hyperlink" Target="http://en.wikipedia.org/wiki/File:Corner.png" TargetMode="External"/><Relationship Id="rId660" Type="http://schemas.openxmlformats.org/officeDocument/2006/relationships/hyperlink" Target="http://en.wikipedia.org/wiki/Computer_science" TargetMode="External"/><Relationship Id="rId898" Type="http://schemas.openxmlformats.org/officeDocument/2006/relationships/hyperlink" Target="http://en.wikipedia.org/wiki/Special:MyTalk" TargetMode="External"/><Relationship Id="rId1041" Type="http://schemas.openxmlformats.org/officeDocument/2006/relationships/hyperlink" Target="http://en.wikipedia.org/wiki/Numerical_analysis" TargetMode="External"/><Relationship Id="rId1083" Type="http://schemas.openxmlformats.org/officeDocument/2006/relationships/hyperlink" Target="http://en.wikipedia.org/wiki/Scilab" TargetMode="External"/><Relationship Id="rId1139" Type="http://schemas.openxmlformats.org/officeDocument/2006/relationships/hyperlink" Target="http://en.wikipedia.org/wiki/Mathematics" TargetMode="External"/><Relationship Id="rId106" Type="http://schemas.openxmlformats.org/officeDocument/2006/relationships/image" Target="media/image14.jpeg"/><Relationship Id="rId313" Type="http://schemas.openxmlformats.org/officeDocument/2006/relationships/hyperlink" Target="http://en.wikipedia.org/wiki/Computer_science" TargetMode="External"/><Relationship Id="rId495" Type="http://schemas.openxmlformats.org/officeDocument/2006/relationships/hyperlink" Target="http://en.wikipedia.org/wiki/Semiotics" TargetMode="External"/><Relationship Id="rId716" Type="http://schemas.openxmlformats.org/officeDocument/2006/relationships/hyperlink" Target="http://en.wikipedia.org/wiki/Computer_science" TargetMode="External"/><Relationship Id="rId758" Type="http://schemas.openxmlformats.org/officeDocument/2006/relationships/hyperlink" Target="http://en.wikipedia.org/wiki/Wikipedia:Wikimedia_sister_projects" TargetMode="External"/><Relationship Id="rId923" Type="http://schemas.openxmlformats.org/officeDocument/2006/relationships/hyperlink" Target="http://en.wikipedia.org/wiki/Numerical_analysis" TargetMode="External"/><Relationship Id="rId965" Type="http://schemas.openxmlformats.org/officeDocument/2006/relationships/image" Target="media/image76.jpeg"/><Relationship Id="rId1150" Type="http://schemas.openxmlformats.org/officeDocument/2006/relationships/hyperlink" Target="http://en.wikipedia.org/wiki/Calculus" TargetMode="External"/><Relationship Id="rId10" Type="http://schemas.openxmlformats.org/officeDocument/2006/relationships/hyperlink" Target="http://www.visa.com/visa/locator/atm_region.html" TargetMode="External"/><Relationship Id="rId52" Type="http://schemas.openxmlformats.org/officeDocument/2006/relationships/hyperlink" Target="http://www.dia.eui.upm.es/asignatu/sis_op1/comp_hd/tr-photo.html" TargetMode="External"/><Relationship Id="rId94" Type="http://schemas.openxmlformats.org/officeDocument/2006/relationships/hyperlink" Target="http://www.acm.org/careernews/" TargetMode="External"/><Relationship Id="rId148" Type="http://schemas.openxmlformats.org/officeDocument/2006/relationships/hyperlink" Target="http://cs.gmu.edu/%7Eoffutt/rsrch/mut.html" TargetMode="External"/><Relationship Id="rId355" Type="http://schemas.openxmlformats.org/officeDocument/2006/relationships/hyperlink" Target="http://en.wikipedia.org/wiki/Purdue_University" TargetMode="External"/><Relationship Id="rId397" Type="http://schemas.openxmlformats.org/officeDocument/2006/relationships/hyperlink" Target="http://en.wikipedia.org/wiki/Machine_learning" TargetMode="External"/><Relationship Id="rId520" Type="http://schemas.openxmlformats.org/officeDocument/2006/relationships/image" Target="media/image49.png"/><Relationship Id="rId562" Type="http://schemas.openxmlformats.org/officeDocument/2006/relationships/hyperlink" Target="http://en.wikipedia.org/wiki/File:Flowchart.png" TargetMode="External"/><Relationship Id="rId618" Type="http://schemas.openxmlformats.org/officeDocument/2006/relationships/hyperlink" Target="http://en.wikipedia.org/wiki/Computer_programming" TargetMode="External"/><Relationship Id="rId825" Type="http://schemas.openxmlformats.org/officeDocument/2006/relationships/hyperlink" Target="http://en.wikipedia.org/wiki/Multiprocessing" TargetMode="External"/><Relationship Id="rId1192" Type="http://schemas.openxmlformats.org/officeDocument/2006/relationships/hyperlink" Target="http://en.wikipedia.org/wiki/Nuclear_physics" TargetMode="External"/><Relationship Id="rId1206" Type="http://schemas.openxmlformats.org/officeDocument/2006/relationships/hyperlink" Target="http://en.wikipedia.org/wiki/Category:Computational_science" TargetMode="External"/><Relationship Id="rId1248" Type="http://schemas.openxmlformats.org/officeDocument/2006/relationships/image" Target="media/image83.jpeg"/><Relationship Id="rId215" Type="http://schemas.openxmlformats.org/officeDocument/2006/relationships/hyperlink" Target="http://www.cs.gmu.edu/programs/masters/swe/swe-adv.html" TargetMode="External"/><Relationship Id="rId257" Type="http://schemas.openxmlformats.org/officeDocument/2006/relationships/hyperlink" Target="http://catalog.gmu.edu/preview_course_nopop.php?catoid=15&amp;coid=100212" TargetMode="External"/><Relationship Id="rId422" Type="http://schemas.openxmlformats.org/officeDocument/2006/relationships/image" Target="media/image29.png"/><Relationship Id="rId464" Type="http://schemas.openxmlformats.org/officeDocument/2006/relationships/image" Target="media/image38.png"/><Relationship Id="rId867" Type="http://schemas.openxmlformats.org/officeDocument/2006/relationships/hyperlink" Target="http://en.wikipedia.org/wiki/User_interface" TargetMode="External"/><Relationship Id="rId1010" Type="http://schemas.openxmlformats.org/officeDocument/2006/relationships/hyperlink" Target="http://en.wikipedia.org/wiki/Horner_scheme" TargetMode="External"/><Relationship Id="rId1052" Type="http://schemas.openxmlformats.org/officeDocument/2006/relationships/hyperlink" Target="http://en.wikipedia.org/wiki/Integral" TargetMode="External"/><Relationship Id="rId1094" Type="http://schemas.openxmlformats.org/officeDocument/2006/relationships/hyperlink" Target="http://en.wikipedia.org/w/index.php?title=Numerical_analysis&amp;action=edit&amp;section=19" TargetMode="External"/><Relationship Id="rId1108" Type="http://schemas.openxmlformats.org/officeDocument/2006/relationships/hyperlink" Target="http://www.apropos-logic.com/nc/" TargetMode="External"/><Relationship Id="rId299" Type="http://schemas.openxmlformats.org/officeDocument/2006/relationships/hyperlink" Target="http://en.wikipedia.org/wiki/Computer_science" TargetMode="External"/><Relationship Id="rId727" Type="http://schemas.openxmlformats.org/officeDocument/2006/relationships/hyperlink" Target="http://www.csab.org/" TargetMode="External"/><Relationship Id="rId934" Type="http://schemas.openxmlformats.org/officeDocument/2006/relationships/hyperlink" Target="http://en.wikipedia.org/wiki/Numerical_analysis" TargetMode="External"/><Relationship Id="rId63" Type="http://schemas.openxmlformats.org/officeDocument/2006/relationships/hyperlink" Target="http://www.ti.com/" TargetMode="External"/><Relationship Id="rId159" Type="http://schemas.openxmlformats.org/officeDocument/2006/relationships/hyperlink" Target="http://www.morehead-st.edu" TargetMode="External"/><Relationship Id="rId366" Type="http://schemas.openxmlformats.org/officeDocument/2006/relationships/image" Target="media/image25.png"/><Relationship Id="rId573" Type="http://schemas.openxmlformats.org/officeDocument/2006/relationships/hyperlink" Target="http://en.wikipedia.org/wiki/Peter_Wegner" TargetMode="External"/><Relationship Id="rId780" Type="http://schemas.openxmlformats.org/officeDocument/2006/relationships/hyperlink" Target="http://www.dmoz.org/Computers/Computer_Science/" TargetMode="External"/><Relationship Id="rId1217" Type="http://schemas.openxmlformats.org/officeDocument/2006/relationships/hyperlink" Target="http://lingvopro.abbyyonline.com/ru/Search/GlossaryItemExtraInfo?text=grind&amp;translation=%d0%bc%d0%be%d0%bb%d0%be%d1%82%d1%8c&amp;srcLang=en&amp;destLang=ru" TargetMode="External"/><Relationship Id="rId226" Type="http://schemas.openxmlformats.org/officeDocument/2006/relationships/hyperlink" Target="http://www.cs.gmu.edu/programs/masters/swe/index.html" TargetMode="External"/><Relationship Id="rId433" Type="http://schemas.openxmlformats.org/officeDocument/2006/relationships/image" Target="media/image33.png"/><Relationship Id="rId878" Type="http://schemas.openxmlformats.org/officeDocument/2006/relationships/hyperlink" Target="http://en.wikipedia.org/wiki/Numerical_analysis" TargetMode="External"/><Relationship Id="rId1063" Type="http://schemas.openxmlformats.org/officeDocument/2006/relationships/hyperlink" Target="http://en.wikipedia.org/wiki/Differential_equation" TargetMode="External"/><Relationship Id="rId640" Type="http://schemas.openxmlformats.org/officeDocument/2006/relationships/hyperlink" Target="http://en.wikipedia.org/wiki/English_in_computing" TargetMode="External"/><Relationship Id="rId738" Type="http://schemas.openxmlformats.org/officeDocument/2006/relationships/hyperlink" Target="http://en.wikipedia.org/w/index.php?title=Template:Cite_doi/10.1007.2Fs11023-007-9060-8&amp;action=edit&amp;editintro=Template:Cite_doi/editintro2" TargetMode="External"/><Relationship Id="rId945" Type="http://schemas.openxmlformats.org/officeDocument/2006/relationships/hyperlink" Target="http://en.wikipedia.org/w/index.php?title=Numerical_analysis&amp;action=edit&amp;section=1" TargetMode="External"/><Relationship Id="rId74" Type="http://schemas.openxmlformats.org/officeDocument/2006/relationships/hyperlink" Target="http://sharkie.psych.indiana.edu/rynersw/vids/coinop/coinop.html" TargetMode="External"/><Relationship Id="rId377" Type="http://schemas.openxmlformats.org/officeDocument/2006/relationships/hyperlink" Target="http://en.wikipedia.org/wiki/Computation" TargetMode="External"/><Relationship Id="rId500" Type="http://schemas.openxmlformats.org/officeDocument/2006/relationships/hyperlink" Target="http://en.wikipedia.org/wiki/Finance" TargetMode="External"/><Relationship Id="rId584" Type="http://schemas.openxmlformats.org/officeDocument/2006/relationships/hyperlink" Target="http://en.wikipedia.org/wiki/Computer_science" TargetMode="External"/><Relationship Id="rId805" Type="http://schemas.openxmlformats.org/officeDocument/2006/relationships/hyperlink" Target="http://en.wikipedia.org/wiki/Computability_theory" TargetMode="External"/><Relationship Id="rId1130" Type="http://schemas.openxmlformats.org/officeDocument/2006/relationships/hyperlink" Target="http://kr.cs.ait.ac.th/~radok/math/mat7/stepsa.htm" TargetMode="External"/><Relationship Id="rId1228" Type="http://schemas.openxmlformats.org/officeDocument/2006/relationships/hyperlink" Target="http://www.acm.org/serving/acm-privacy.html" TargetMode="External"/><Relationship Id="rId5" Type="http://schemas.openxmlformats.org/officeDocument/2006/relationships/webSettings" Target="webSettings.xml"/><Relationship Id="rId237" Type="http://schemas.openxmlformats.org/officeDocument/2006/relationships/hyperlink" Target="http://ite.gmu.edu/forms/MS-NDISYSISAandSWESelfEvalForm.doc" TargetMode="External"/><Relationship Id="rId791" Type="http://schemas.openxmlformats.org/officeDocument/2006/relationships/hyperlink" Target="http://en.wikipedia.org/wiki/Template:Computer_Science" TargetMode="External"/><Relationship Id="rId889" Type="http://schemas.openxmlformats.org/officeDocument/2006/relationships/hyperlink" Target="http://wikimediafoundation.org/wiki/Terms_of_Use" TargetMode="External"/><Relationship Id="rId1074" Type="http://schemas.openxmlformats.org/officeDocument/2006/relationships/hyperlink" Target="http://en.wikipedia.org/wiki/C_(programming_language)" TargetMode="External"/><Relationship Id="rId444" Type="http://schemas.openxmlformats.org/officeDocument/2006/relationships/hyperlink" Target="http://en.wikipedia.org/wiki/Computational_complexity_theory" TargetMode="External"/><Relationship Id="rId651" Type="http://schemas.openxmlformats.org/officeDocument/2006/relationships/hyperlink" Target="http://en.wikipedia.org/wiki/Philosophy_of_computer_science" TargetMode="External"/><Relationship Id="rId749" Type="http://schemas.openxmlformats.org/officeDocument/2006/relationships/hyperlink" Target="http://portal.acm.org/citation.cfm?id=1053309&amp;coll=&amp;dl=ACM&amp;CFID=15151515&amp;CFTOKEN=6184618" TargetMode="External"/><Relationship Id="rId290" Type="http://schemas.openxmlformats.org/officeDocument/2006/relationships/image" Target="media/image19.png"/><Relationship Id="rId304" Type="http://schemas.openxmlformats.org/officeDocument/2006/relationships/hyperlink" Target="http://en.wikipedia.org/wiki/Computer_graphics" TargetMode="External"/><Relationship Id="rId388" Type="http://schemas.openxmlformats.org/officeDocument/2006/relationships/hyperlink" Target="http://en.wikipedia.org/wiki/Human_Genome_Project" TargetMode="External"/><Relationship Id="rId511" Type="http://schemas.openxmlformats.org/officeDocument/2006/relationships/hyperlink" Target="http://en.wikipedia.org/wiki/File:KnnClassification.svg" TargetMode="External"/><Relationship Id="rId609" Type="http://schemas.openxmlformats.org/officeDocument/2006/relationships/hyperlink" Target="http://en.wikipedia.org/wiki/Computational_science" TargetMode="External"/><Relationship Id="rId956" Type="http://schemas.openxmlformats.org/officeDocument/2006/relationships/hyperlink" Target="http://en.wikipedia.org/wiki/Gaussian_elimination" TargetMode="External"/><Relationship Id="rId1141" Type="http://schemas.openxmlformats.org/officeDocument/2006/relationships/hyperlink" Target="http://en.wikipedia.org/wiki/Mathematical_logic" TargetMode="External"/><Relationship Id="rId1239" Type="http://schemas.openxmlformats.org/officeDocument/2006/relationships/hyperlink" Target="http://cs.gmu.edu/%7Eoffutt/classes/advice/cheatingphilosophy.html" TargetMode="External"/><Relationship Id="rId85" Type="http://schemas.openxmlformats.org/officeDocument/2006/relationships/hyperlink" Target="http://www.cs.gmu.edu/programs/masters/swe/swe-course.html" TargetMode="External"/><Relationship Id="rId150" Type="http://schemas.openxmlformats.org/officeDocument/2006/relationships/hyperlink" Target="http://cs.gmu.edu/%7Eoffutt/rsrch/see.html" TargetMode="External"/><Relationship Id="rId595" Type="http://schemas.openxmlformats.org/officeDocument/2006/relationships/hyperlink" Target="http://en.wikipedia.org/wiki/Physics" TargetMode="External"/><Relationship Id="rId816" Type="http://schemas.openxmlformats.org/officeDocument/2006/relationships/hyperlink" Target="http://en.wikipedia.org/wiki/Interpreter_(computing)" TargetMode="External"/><Relationship Id="rId1001" Type="http://schemas.openxmlformats.org/officeDocument/2006/relationships/hyperlink" Target="http://en.wikipedia.org/wiki/Babylonian_method" TargetMode="External"/><Relationship Id="rId248" Type="http://schemas.openxmlformats.org/officeDocument/2006/relationships/hyperlink" Target="http://catalog.gmu.edu/preview_course_nopop.php?catoid=15&amp;coid=100204" TargetMode="External"/><Relationship Id="rId455" Type="http://schemas.openxmlformats.org/officeDocument/2006/relationships/hyperlink" Target="http://en.wikipedia.org/wiki/File:Singly_linked_list.png" TargetMode="External"/><Relationship Id="rId662" Type="http://schemas.openxmlformats.org/officeDocument/2006/relationships/hyperlink" Target="http://en.wikipedia.org/wiki/Computer_science" TargetMode="External"/><Relationship Id="rId1085" Type="http://schemas.openxmlformats.org/officeDocument/2006/relationships/hyperlink" Target="http://en.wikipedia.org/wiki/IT%2B%2B" TargetMode="External"/><Relationship Id="rId12" Type="http://schemas.openxmlformats.org/officeDocument/2006/relationships/hyperlink" Target="http://hyperg.tu-graz.ac.at:80/CE0E553E/T0x811be681_0x00005f1d" TargetMode="External"/><Relationship Id="rId108" Type="http://schemas.openxmlformats.org/officeDocument/2006/relationships/hyperlink" Target="http://www.acm.org/membership/CareersBrochure.pdf" TargetMode="External"/><Relationship Id="rId315" Type="http://schemas.openxmlformats.org/officeDocument/2006/relationships/hyperlink" Target="http://en.wikipedia.org/wiki/Computer_science" TargetMode="External"/><Relationship Id="rId522" Type="http://schemas.openxmlformats.org/officeDocument/2006/relationships/image" Target="media/image50.png"/><Relationship Id="rId967" Type="http://schemas.openxmlformats.org/officeDocument/2006/relationships/hyperlink" Target="http://en.wikipedia.org/wiki/Integral" TargetMode="External"/><Relationship Id="rId1152" Type="http://schemas.openxmlformats.org/officeDocument/2006/relationships/hyperlink" Target="http://en.wikipedia.org/wiki/Topology" TargetMode="External"/><Relationship Id="rId96" Type="http://schemas.openxmlformats.org/officeDocument/2006/relationships/hyperlink" Target="http://career-space.com/lifestyles/index2.htm" TargetMode="External"/><Relationship Id="rId161" Type="http://schemas.openxmlformats.org/officeDocument/2006/relationships/hyperlink" Target="http://www.uky.edu/KentuckyAtlas" TargetMode="External"/><Relationship Id="rId399" Type="http://schemas.openxmlformats.org/officeDocument/2006/relationships/hyperlink" Target="http://en.wikipedia.org/wiki/Numerical_analysis" TargetMode="External"/><Relationship Id="rId827" Type="http://schemas.openxmlformats.org/officeDocument/2006/relationships/hyperlink" Target="http://en.wikipedia.org/wiki/Concurrency_control" TargetMode="External"/><Relationship Id="rId1012" Type="http://schemas.openxmlformats.org/officeDocument/2006/relationships/hyperlink" Target="http://en.wikipedia.org/wiki/Floating_point" TargetMode="External"/><Relationship Id="rId259" Type="http://schemas.openxmlformats.org/officeDocument/2006/relationships/hyperlink" Target="http://catalog.gmu.edu/preview_course_nopop.php?catoid=15&amp;coid=100214" TargetMode="External"/><Relationship Id="rId466" Type="http://schemas.openxmlformats.org/officeDocument/2006/relationships/image" Target="media/image39.png"/><Relationship Id="rId673" Type="http://schemas.openxmlformats.org/officeDocument/2006/relationships/hyperlink" Target="http://web.archive.org/web/20060908054017/http:/www.sciencemuseum.org.uk/on-line/babbage/index.asp" TargetMode="External"/><Relationship Id="rId880" Type="http://schemas.openxmlformats.org/officeDocument/2006/relationships/hyperlink" Target="http://en.wikipedia.org/wiki/ACM_Computing_Classification_System" TargetMode="External"/><Relationship Id="rId1096" Type="http://schemas.openxmlformats.org/officeDocument/2006/relationships/hyperlink" Target="http://en.wikipedia.org/wiki/List_of_numerical_analysis_topics" TargetMode="External"/><Relationship Id="rId23" Type="http://schemas.openxmlformats.org/officeDocument/2006/relationships/hyperlink" Target="http://www.ibm.com/" TargetMode="External"/><Relationship Id="rId119" Type="http://schemas.openxmlformats.org/officeDocument/2006/relationships/hyperlink" Target="http://cs.gmu.edu/%7Eoffutt/classes/590" TargetMode="External"/><Relationship Id="rId326" Type="http://schemas.openxmlformats.org/officeDocument/2006/relationships/hyperlink" Target="http://en.wikipedia.org/wiki/Computer_science" TargetMode="External"/><Relationship Id="rId533" Type="http://schemas.openxmlformats.org/officeDocument/2006/relationships/hyperlink" Target="http://en.wikipedia.org/wiki/File:HONDA_ASIMO.jpg" TargetMode="External"/><Relationship Id="rId978" Type="http://schemas.openxmlformats.org/officeDocument/2006/relationships/hyperlink" Target="http://en.wikipedia.org/wiki/Convergence_test" TargetMode="External"/><Relationship Id="rId1163" Type="http://schemas.openxmlformats.org/officeDocument/2006/relationships/hyperlink" Target="http://en.wikipedia.org/wiki/Portal:Mathematics" TargetMode="External"/><Relationship Id="rId740" Type="http://schemas.openxmlformats.org/officeDocument/2006/relationships/hyperlink" Target="http://en.wikipedia.org/wiki/Computer_science" TargetMode="External"/><Relationship Id="rId838" Type="http://schemas.openxmlformats.org/officeDocument/2006/relationships/hyperlink" Target="http://en.wikipedia.org/wiki/Operating_system" TargetMode="External"/><Relationship Id="rId1023" Type="http://schemas.openxmlformats.org/officeDocument/2006/relationships/hyperlink" Target="http://en.wikipedia.org/wiki/Cholesky_decomposition" TargetMode="External"/><Relationship Id="rId172" Type="http://schemas.openxmlformats.org/officeDocument/2006/relationships/hyperlink" Target="http://cs.gmu.edu/~offutt/mujava/" TargetMode="External"/><Relationship Id="rId477" Type="http://schemas.openxmlformats.org/officeDocument/2006/relationships/hyperlink" Target="http://en.wikipedia.org/wiki/Scientific" TargetMode="External"/><Relationship Id="rId600" Type="http://schemas.openxmlformats.org/officeDocument/2006/relationships/hyperlink" Target="http://en.wikipedia.org/wiki/Alan_Turing" TargetMode="External"/><Relationship Id="rId684" Type="http://schemas.openxmlformats.org/officeDocument/2006/relationships/hyperlink" Target="http://en.wikipedia.org/wiki/Computer_science" TargetMode="External"/><Relationship Id="rId1230" Type="http://schemas.openxmlformats.org/officeDocument/2006/relationships/hyperlink" Target="http://www.acm.org" TargetMode="External"/><Relationship Id="rId337" Type="http://schemas.openxmlformats.org/officeDocument/2006/relationships/hyperlink" Target="http://en.wikipedia.org/wiki/Digital_computer" TargetMode="External"/><Relationship Id="rId891" Type="http://schemas.openxmlformats.org/officeDocument/2006/relationships/hyperlink" Target="http://en.wikipedia.org/w/index.php?title=Template:Editnotices/Page/Computer_science&amp;action=edit&amp;redlink=1" TargetMode="External"/><Relationship Id="rId905" Type="http://schemas.openxmlformats.org/officeDocument/2006/relationships/hyperlink" Target="http://en.wikipedia.org/wiki/Decimal" TargetMode="External"/><Relationship Id="rId989" Type="http://schemas.openxmlformats.org/officeDocument/2006/relationships/hyperlink" Target="http://en.wikipedia.org/wiki/Discretization_error" TargetMode="External"/><Relationship Id="rId34" Type="http://schemas.openxmlformats.org/officeDocument/2006/relationships/hyperlink" Target="http://ei.cs.vt.edu/%7Ehistory/Enigma.small.GIF" TargetMode="External"/><Relationship Id="rId544" Type="http://schemas.openxmlformats.org/officeDocument/2006/relationships/hyperlink" Target="http://en.wikipedia.org/wiki/Theoretical_computer_science" TargetMode="External"/><Relationship Id="rId751" Type="http://schemas.openxmlformats.org/officeDocument/2006/relationships/hyperlink" Target="http://en.wikipedia.org/wiki/Donald_E._Knuth" TargetMode="External"/><Relationship Id="rId849" Type="http://schemas.openxmlformats.org/officeDocument/2006/relationships/hyperlink" Target="http://en.wikipedia.org/wiki/Transaction_processing" TargetMode="External"/><Relationship Id="rId1174" Type="http://schemas.openxmlformats.org/officeDocument/2006/relationships/hyperlink" Target="http://en.wikipedia.org/wiki/Astrophysics" TargetMode="External"/><Relationship Id="rId183" Type="http://schemas.openxmlformats.org/officeDocument/2006/relationships/hyperlink" Target="http://www.cs.gmu.edu/programs/masters/swe/swe-electives.html" TargetMode="External"/><Relationship Id="rId390" Type="http://schemas.openxmlformats.org/officeDocument/2006/relationships/hyperlink" Target="http://en.wikipedia.org/wiki/Distributed_computing" TargetMode="External"/><Relationship Id="rId404" Type="http://schemas.openxmlformats.org/officeDocument/2006/relationships/hyperlink" Target="http://en.wikipedia.org/wiki/SPICE" TargetMode="External"/><Relationship Id="rId611" Type="http://schemas.openxmlformats.org/officeDocument/2006/relationships/hyperlink" Target="http://en.wikipedia.org/wiki/Theory_of_computation" TargetMode="External"/><Relationship Id="rId1034" Type="http://schemas.openxmlformats.org/officeDocument/2006/relationships/hyperlink" Target="http://en.wikipedia.org/wiki/Derivative" TargetMode="External"/><Relationship Id="rId1241" Type="http://schemas.openxmlformats.org/officeDocument/2006/relationships/hyperlink" Target="http://scholar.google.com/scholar?hl=en&amp;lr=&amp;q=a+j+offutt&amp;btnG=Search" TargetMode="External"/><Relationship Id="rId250" Type="http://schemas.openxmlformats.org/officeDocument/2006/relationships/hyperlink" Target="http://catalog.gmu.edu/preview_course_nopop.php?catoid=15&amp;coid=100206" TargetMode="External"/><Relationship Id="rId488" Type="http://schemas.openxmlformats.org/officeDocument/2006/relationships/hyperlink" Target="http://en.wikipedia.org/wiki/Numerical_analysis" TargetMode="External"/><Relationship Id="rId695" Type="http://schemas.openxmlformats.org/officeDocument/2006/relationships/hyperlink" Target="http://en.wikipedia.org/wiki/Steven_Levy" TargetMode="External"/><Relationship Id="rId709" Type="http://schemas.openxmlformats.org/officeDocument/2006/relationships/hyperlink" Target="http://www.cs.cornell.edu/cis-dean/bgu.pdf" TargetMode="External"/><Relationship Id="rId916" Type="http://schemas.openxmlformats.org/officeDocument/2006/relationships/hyperlink" Target="http://en.wikipedia.org/wiki/Numerical_linear_algebra" TargetMode="External"/><Relationship Id="rId1101" Type="http://schemas.openxmlformats.org/officeDocument/2006/relationships/hyperlink" Target="http://en.wikipedia.org/wiki/Numerical_Recipes" TargetMode="External"/><Relationship Id="rId45" Type="http://schemas.openxmlformats.org/officeDocument/2006/relationships/hyperlink" Target="http://history.cc.ukans.edu/heritage/abilene/ikectr.html" TargetMode="External"/><Relationship Id="rId110" Type="http://schemas.openxmlformats.org/officeDocument/2006/relationships/image" Target="media/image17.jpeg"/><Relationship Id="rId348" Type="http://schemas.openxmlformats.org/officeDocument/2006/relationships/hyperlink" Target="http://en.wikipedia.org/wiki/Computer_science" TargetMode="External"/><Relationship Id="rId555" Type="http://schemas.openxmlformats.org/officeDocument/2006/relationships/image" Target="media/image59.png"/><Relationship Id="rId762" Type="http://schemas.openxmlformats.org/officeDocument/2006/relationships/hyperlink" Target="http://commons.wikimedia.org/wiki/Special:Search/Computer_science" TargetMode="External"/><Relationship Id="rId1185" Type="http://schemas.openxmlformats.org/officeDocument/2006/relationships/hyperlink" Target="http://en.wikipedia.org/wiki/Mechanics" TargetMode="External"/><Relationship Id="rId194" Type="http://schemas.openxmlformats.org/officeDocument/2006/relationships/hyperlink" Target="http://www.cs.gmu.edu/programs/masters/swe/swe-course.html" TargetMode="External"/><Relationship Id="rId208" Type="http://schemas.openxmlformats.org/officeDocument/2006/relationships/hyperlink" Target="http://www.cs.gmu.edu/programs/masters/swe/index.html" TargetMode="External"/><Relationship Id="rId415" Type="http://schemas.openxmlformats.org/officeDocument/2006/relationships/hyperlink" Target="http://en.wikipedia.org/wiki/Theoretical_computer_science" TargetMode="External"/><Relationship Id="rId622" Type="http://schemas.openxmlformats.org/officeDocument/2006/relationships/hyperlink" Target="http://en.wikipedia.org/w/index.php?title=Computer_science&amp;action=edit&amp;section=15" TargetMode="External"/><Relationship Id="rId1045" Type="http://schemas.openxmlformats.org/officeDocument/2006/relationships/hyperlink" Target="http://en.wikipedia.org/wiki/Constraint_(mathematics)" TargetMode="External"/><Relationship Id="rId1252" Type="http://schemas.openxmlformats.org/officeDocument/2006/relationships/image" Target="media/image84.gif"/><Relationship Id="rId261" Type="http://schemas.openxmlformats.org/officeDocument/2006/relationships/hyperlink" Target="http://catalog.gmu.edu/preview_course_nopop.php?catoid=15&amp;coid=100216" TargetMode="External"/><Relationship Id="rId499" Type="http://schemas.openxmlformats.org/officeDocument/2006/relationships/hyperlink" Target="http://en.wikipedia.org/wiki/Social_intelligence" TargetMode="External"/><Relationship Id="rId927" Type="http://schemas.openxmlformats.org/officeDocument/2006/relationships/hyperlink" Target="http://en.wikipedia.org/wiki/Numerical_analysis" TargetMode="External"/><Relationship Id="rId1112" Type="http://schemas.openxmlformats.org/officeDocument/2006/relationships/hyperlink" Target="http://kr.cs.ait.ac.th/~radok/math/mat7/stepsa.htm" TargetMode="External"/><Relationship Id="rId56" Type="http://schemas.openxmlformats.org/officeDocument/2006/relationships/hyperlink" Target="http://www.cdc.com/" TargetMode="External"/><Relationship Id="rId359" Type="http://schemas.openxmlformats.org/officeDocument/2006/relationships/hyperlink" Target="http://en.wikipedia.org/wiki/Computer_science" TargetMode="External"/><Relationship Id="rId566" Type="http://schemas.openxmlformats.org/officeDocument/2006/relationships/hyperlink" Target="http://en.wikipedia.org/wiki/File:Python_add5_syntax.svg" TargetMode="External"/><Relationship Id="rId773" Type="http://schemas.openxmlformats.org/officeDocument/2006/relationships/hyperlink" Target="http://en.wikiquote.org/wiki/Special:Search/Computer_science" TargetMode="External"/><Relationship Id="rId1196" Type="http://schemas.openxmlformats.org/officeDocument/2006/relationships/hyperlink" Target="http://en.wikipedia.org/wiki/Quantum_field_theory" TargetMode="External"/><Relationship Id="rId121" Type="http://schemas.openxmlformats.org/officeDocument/2006/relationships/hyperlink" Target="http://cs.gmu.edu/%7Eoffutt/classes/626/" TargetMode="External"/><Relationship Id="rId219" Type="http://schemas.openxmlformats.org/officeDocument/2006/relationships/hyperlink" Target="http://www.cs.gmu.edu/programs/masters/swe/bscs-swe.html" TargetMode="External"/><Relationship Id="rId426" Type="http://schemas.openxmlformats.org/officeDocument/2006/relationships/hyperlink" Target="http://en.wikipedia.org/wiki/Graph_theory" TargetMode="External"/><Relationship Id="rId633" Type="http://schemas.openxmlformats.org/officeDocument/2006/relationships/hyperlink" Target="http://en.wikipedia.org/wiki/Portal:Computer_networking" TargetMode="External"/><Relationship Id="rId980" Type="http://schemas.openxmlformats.org/officeDocument/2006/relationships/hyperlink" Target="http://en.wikipedia.org/wiki/Bisection_method" TargetMode="External"/><Relationship Id="rId1056" Type="http://schemas.openxmlformats.org/officeDocument/2006/relationships/hyperlink" Target="http://en.wikipedia.org/wiki/Monte_Carlo_method" TargetMode="External"/><Relationship Id="rId840" Type="http://schemas.openxmlformats.org/officeDocument/2006/relationships/hyperlink" Target="http://en.wikipedia.org/wiki/Computer_networking" TargetMode="External"/><Relationship Id="rId938" Type="http://schemas.openxmlformats.org/officeDocument/2006/relationships/hyperlink" Target="http://en.wikipedia.org/wiki/Numerical_analysis" TargetMode="External"/><Relationship Id="rId67" Type="http://schemas.openxmlformats.org/officeDocument/2006/relationships/hyperlink" Target="http://www.homecom.com/appliances/dept06.html" TargetMode="External"/><Relationship Id="rId272" Type="http://schemas.openxmlformats.org/officeDocument/2006/relationships/hyperlink" Target="http://catalog.gmu.edu/preview_course_nopop.php?catoid=15&amp;coid=100228" TargetMode="External"/><Relationship Id="rId577" Type="http://schemas.openxmlformats.org/officeDocument/2006/relationships/hyperlink" Target="http://en.wikipedia.org/wiki/Engineering" TargetMode="External"/><Relationship Id="rId700" Type="http://schemas.openxmlformats.org/officeDocument/2006/relationships/hyperlink" Target="http://en.wikipedia.org/wiki/Computer_science" TargetMode="External"/><Relationship Id="rId1123" Type="http://schemas.openxmlformats.org/officeDocument/2006/relationships/hyperlink" Target="http://en.wikipedia.org/wiki/University_of_South_Florida" TargetMode="External"/><Relationship Id="rId132" Type="http://schemas.openxmlformats.org/officeDocument/2006/relationships/hyperlink" Target="http://ite.gmu.edu/PhDprogr/" TargetMode="External"/><Relationship Id="rId784" Type="http://schemas.openxmlformats.org/officeDocument/2006/relationships/hyperlink" Target="http://liinwww.ira.uka.de/" TargetMode="External"/><Relationship Id="rId991" Type="http://schemas.openxmlformats.org/officeDocument/2006/relationships/hyperlink" Target="http://en.wikipedia.org/w/index.php?title=Numerical_analysis&amp;action=edit&amp;section=7" TargetMode="External"/><Relationship Id="rId1067" Type="http://schemas.openxmlformats.org/officeDocument/2006/relationships/hyperlink" Target="http://en.wikipedia.org/wiki/Finite_volume_method" TargetMode="External"/><Relationship Id="rId437" Type="http://schemas.openxmlformats.org/officeDocument/2006/relationships/hyperlink" Target="http://en.wikipedia.org/wiki/Quantum_computer" TargetMode="External"/><Relationship Id="rId644" Type="http://schemas.openxmlformats.org/officeDocument/2006/relationships/hyperlink" Target="http://en.wikipedia.org/wiki/List_of_academic_computer_science_departments" TargetMode="External"/><Relationship Id="rId851" Type="http://schemas.openxmlformats.org/officeDocument/2006/relationships/hyperlink" Target="http://en.wikipedia.org/wiki/Data_mining" TargetMode="External"/><Relationship Id="rId283" Type="http://schemas.openxmlformats.org/officeDocument/2006/relationships/hyperlink" Target="http://catalog.gmu.edu/preview_course_nopop.php?catoid=15&amp;coid=107050" TargetMode="External"/><Relationship Id="rId490" Type="http://schemas.openxmlformats.org/officeDocument/2006/relationships/hyperlink" Target="http://en.wikipedia.org/wiki/Computational_chemistry" TargetMode="External"/><Relationship Id="rId504" Type="http://schemas.openxmlformats.org/officeDocument/2006/relationships/hyperlink" Target="http://en.wikipedia.org/wiki/Turing_Test" TargetMode="External"/><Relationship Id="rId711" Type="http://schemas.openxmlformats.org/officeDocument/2006/relationships/hyperlink" Target="http://en.wikipedia.org/wiki/Hal_Abelson" TargetMode="External"/><Relationship Id="rId949" Type="http://schemas.openxmlformats.org/officeDocument/2006/relationships/hyperlink" Target="http://en.wikipedia.org/wiki/Hedge_fund" TargetMode="External"/><Relationship Id="rId1134" Type="http://schemas.openxmlformats.org/officeDocument/2006/relationships/hyperlink" Target="http://en.wikipedia.org/wiki/Numerical_analysis" TargetMode="External"/><Relationship Id="rId78" Type="http://schemas.openxmlformats.org/officeDocument/2006/relationships/hyperlink" Target="http://www.whitehouse.gov/White_House/EOP/OVP/html/GORE_Home.html" TargetMode="External"/><Relationship Id="rId143" Type="http://schemas.openxmlformats.org/officeDocument/2006/relationships/hyperlink" Target="http://cs.gmu.edu/%7Eoffutt/rsrch/integ.html" TargetMode="External"/><Relationship Id="rId350" Type="http://schemas.openxmlformats.org/officeDocument/2006/relationships/hyperlink" Target="http://en.wikipedia.org/wiki/Computer_science" TargetMode="External"/><Relationship Id="rId588" Type="http://schemas.openxmlformats.org/officeDocument/2006/relationships/hyperlink" Target="http://en.wikipedia.org/wiki/Computer_system" TargetMode="External"/><Relationship Id="rId795" Type="http://schemas.openxmlformats.org/officeDocument/2006/relationships/hyperlink" Target="http://en.wikipedia.org/wiki/Mathematical_logic" TargetMode="External"/><Relationship Id="rId809" Type="http://schemas.openxmlformats.org/officeDocument/2006/relationships/hyperlink" Target="http://en.wikipedia.org/wiki/Data_structure" TargetMode="External"/><Relationship Id="rId1201" Type="http://schemas.openxmlformats.org/officeDocument/2006/relationships/hyperlink" Target="http://en.wikipedia.org/wiki/Special:Categories" TargetMode="External"/><Relationship Id="rId9" Type="http://schemas.openxmlformats.org/officeDocument/2006/relationships/hyperlink" Target="http://www.dca.gov.au/comms_project/ch2.htm" TargetMode="External"/><Relationship Id="rId210" Type="http://schemas.openxmlformats.org/officeDocument/2006/relationships/hyperlink" Target="http://www.cs.gmu.edu/programs/masters/swe/swe-found.html" TargetMode="External"/><Relationship Id="rId448" Type="http://schemas.openxmlformats.org/officeDocument/2006/relationships/hyperlink" Target="http://en.wikipedia.org/wiki/File:Wang_tiles.png" TargetMode="External"/><Relationship Id="rId655" Type="http://schemas.openxmlformats.org/officeDocument/2006/relationships/hyperlink" Target="http://en.wikipedia.org/wiki/Computer_science" TargetMode="External"/><Relationship Id="rId862" Type="http://schemas.openxmlformats.org/officeDocument/2006/relationships/hyperlink" Target="http://en.wikipedia.org/wiki/Visualization_(computer_graphics)" TargetMode="External"/><Relationship Id="rId1078" Type="http://schemas.openxmlformats.org/officeDocument/2006/relationships/hyperlink" Target="http://en.wikipedia.org/wiki/MATLAB" TargetMode="External"/><Relationship Id="rId294" Type="http://schemas.openxmlformats.org/officeDocument/2006/relationships/image" Target="media/image21.jpeg"/><Relationship Id="rId308" Type="http://schemas.openxmlformats.org/officeDocument/2006/relationships/hyperlink" Target="http://en.wikipedia.org/wiki/Computer_programming" TargetMode="External"/><Relationship Id="rId515" Type="http://schemas.openxmlformats.org/officeDocument/2006/relationships/hyperlink" Target="http://en.wikipedia.org/wiki/Image_Processing" TargetMode="External"/><Relationship Id="rId722" Type="http://schemas.openxmlformats.org/officeDocument/2006/relationships/hyperlink" Target="http://www.nap.edu/catalog.php?record_id=11106" TargetMode="External"/><Relationship Id="rId1145" Type="http://schemas.openxmlformats.org/officeDocument/2006/relationships/hyperlink" Target="http://en.wikipedia.org/wiki/Elementary_algebra" TargetMode="External"/><Relationship Id="rId89" Type="http://schemas.openxmlformats.org/officeDocument/2006/relationships/hyperlink" Target="http://www.bls.gov/oco/ocos027.htm" TargetMode="External"/><Relationship Id="rId154" Type="http://schemas.openxmlformats.org/officeDocument/2006/relationships/hyperlink" Target="http://www.dsl.uow.edu.au/~sergiy/MCDC.html" TargetMode="External"/><Relationship Id="rId361" Type="http://schemas.openxmlformats.org/officeDocument/2006/relationships/hyperlink" Target="http://en.wikipedia.org/wiki/File:Wiki_letter_w_cropped.svg" TargetMode="External"/><Relationship Id="rId599" Type="http://schemas.openxmlformats.org/officeDocument/2006/relationships/hyperlink" Target="http://en.wikipedia.org/wiki/Kurt_G%C3%B6del" TargetMode="External"/><Relationship Id="rId1005" Type="http://schemas.openxmlformats.org/officeDocument/2006/relationships/hyperlink" Target="http://en.wikipedia.org/wiki/Gross_domestic_product" TargetMode="External"/><Relationship Id="rId1212" Type="http://schemas.openxmlformats.org/officeDocument/2006/relationships/hyperlink" Target="http://www.lingvo.ua/ru/Search/GlossaryItemExtraInfo?text=betake&amp;translation=%d0%bf%d1%80%d0%b8%d0%b1%d0%b5%d0%b3%d0%b0%d1%82%d1%8c&amp;srcLang=en&amp;destLang=ru" TargetMode="External"/><Relationship Id="rId459" Type="http://schemas.openxmlformats.org/officeDocument/2006/relationships/hyperlink" Target="http://en.wikipedia.org/wiki/Data_structures" TargetMode="External"/><Relationship Id="rId666" Type="http://schemas.openxmlformats.org/officeDocument/2006/relationships/hyperlink" Target="http://en.wikipedia.org/wiki/University_of_Cambridge" TargetMode="External"/><Relationship Id="rId873" Type="http://schemas.openxmlformats.org/officeDocument/2006/relationships/hyperlink" Target="http://en.wikipedia.org/wiki/Bioinformatics" TargetMode="External"/><Relationship Id="rId1089" Type="http://schemas.openxmlformats.org/officeDocument/2006/relationships/hyperlink" Target="http://en.wikipedia.org/wiki/Numerical_analysis" TargetMode="External"/><Relationship Id="rId16" Type="http://schemas.openxmlformats.org/officeDocument/2006/relationships/hyperlink" Target="http://www.londonmall.co.uk/babbage/intro.htm" TargetMode="External"/><Relationship Id="rId221" Type="http://schemas.openxmlformats.org/officeDocument/2006/relationships/hyperlink" Target="http://catalog.gmu.edu/preview_program.php?catoid=15&amp;poid=6190&amp;bc=1" TargetMode="External"/><Relationship Id="rId319" Type="http://schemas.openxmlformats.org/officeDocument/2006/relationships/hyperlink" Target="http://en.wikipedia.org/wiki/Computer_science" TargetMode="External"/><Relationship Id="rId526" Type="http://schemas.openxmlformats.org/officeDocument/2006/relationships/hyperlink" Target="http://en.wikipedia.org/wiki/Data_Mining" TargetMode="External"/><Relationship Id="rId1156" Type="http://schemas.openxmlformats.org/officeDocument/2006/relationships/hyperlink" Target="http://en.wikipedia.org/wiki/Mathematical_physics" TargetMode="External"/><Relationship Id="rId733" Type="http://schemas.openxmlformats.org/officeDocument/2006/relationships/hyperlink" Target="http://www.eden-study.org/articles/2007/three_paradigms_of_computer_science.pdf" TargetMode="External"/><Relationship Id="rId940" Type="http://schemas.openxmlformats.org/officeDocument/2006/relationships/hyperlink" Target="http://en.wikipedia.org/wiki/Numerical_analysis" TargetMode="External"/><Relationship Id="rId1016" Type="http://schemas.openxmlformats.org/officeDocument/2006/relationships/hyperlink" Target="http://en.wikipedia.org/wiki/Regression_analysis" TargetMode="External"/><Relationship Id="rId165" Type="http://schemas.openxmlformats.org/officeDocument/2006/relationships/hyperlink" Target="http://www3.interscience.wiley.com/cgi-bin/jhome/13635?CRETRY=1&amp;SRETRY=0" TargetMode="External"/><Relationship Id="rId372" Type="http://schemas.openxmlformats.org/officeDocument/2006/relationships/hyperlink" Target="http://en.wikipedia.org/wiki/Science" TargetMode="External"/><Relationship Id="rId677" Type="http://schemas.openxmlformats.org/officeDocument/2006/relationships/hyperlink" Target="http://en.wikipedia.org/wiki/Computer_science" TargetMode="External"/><Relationship Id="rId800" Type="http://schemas.openxmlformats.org/officeDocument/2006/relationships/hyperlink" Target="http://en.wikipedia.org/wiki/Category_theory" TargetMode="External"/><Relationship Id="rId1223" Type="http://schemas.openxmlformats.org/officeDocument/2006/relationships/hyperlink" Target="http://computingcareers.acm.org/?page_id=61" TargetMode="External"/><Relationship Id="rId232" Type="http://schemas.openxmlformats.org/officeDocument/2006/relationships/hyperlink" Target="http://www.cs.gmu.edu/programs/masters/swe/swe-course.html" TargetMode="External"/><Relationship Id="rId884" Type="http://schemas.openxmlformats.org/officeDocument/2006/relationships/hyperlink" Target="http://en.wikipedia.org/wiki/Category:Articles_to_be_expanded_from_June_2008" TargetMode="External"/><Relationship Id="rId27" Type="http://schemas.openxmlformats.org/officeDocument/2006/relationships/hyperlink" Target="http://www.iastate.edu/" TargetMode="External"/><Relationship Id="rId537" Type="http://schemas.openxmlformats.org/officeDocument/2006/relationships/hyperlink" Target="http://en.wikipedia.org/wiki/Knowledge_Representation" TargetMode="External"/><Relationship Id="rId744" Type="http://schemas.openxmlformats.org/officeDocument/2006/relationships/hyperlink" Target="http://dx.doi.org/10.1023%2FA%3A1018949113292" TargetMode="External"/><Relationship Id="rId951" Type="http://schemas.openxmlformats.org/officeDocument/2006/relationships/hyperlink" Target="http://en.wikipedia.org/wiki/Actuary" TargetMode="External"/><Relationship Id="rId1167" Type="http://schemas.openxmlformats.org/officeDocument/2006/relationships/hyperlink" Target="http://en.wikipedia.org/wiki/Template:Physics-footer" TargetMode="External"/><Relationship Id="rId80" Type="http://schemas.openxmlformats.org/officeDocument/2006/relationships/hyperlink" Target="http://www.lsi.usp.br/%7Erbianchi/clarke/ACC.Homepage.html" TargetMode="External"/><Relationship Id="rId176" Type="http://schemas.openxmlformats.org/officeDocument/2006/relationships/hyperlink" Target="http://www.cs.gmu.edu/programs/masters/swe/swe-degree-2008.html" TargetMode="External"/><Relationship Id="rId383" Type="http://schemas.openxmlformats.org/officeDocument/2006/relationships/hyperlink" Target="http://en.wikipedia.org/wiki/Computer_science" TargetMode="External"/><Relationship Id="rId590" Type="http://schemas.openxmlformats.org/officeDocument/2006/relationships/hyperlink" Target="http://en.wikipedia.org/wiki/Information_systems" TargetMode="External"/><Relationship Id="rId604" Type="http://schemas.openxmlformats.org/officeDocument/2006/relationships/hyperlink" Target="http://en.wikipedia.org/wiki/Algebra" TargetMode="External"/><Relationship Id="rId811" Type="http://schemas.openxmlformats.org/officeDocument/2006/relationships/hyperlink" Target="http://en.wikipedia.org/wiki/Algorithm_design" TargetMode="External"/><Relationship Id="rId1027" Type="http://schemas.openxmlformats.org/officeDocument/2006/relationships/hyperlink" Target="http://en.wikipedia.org/wiki/QR_decomposition" TargetMode="External"/><Relationship Id="rId1234" Type="http://schemas.openxmlformats.org/officeDocument/2006/relationships/hyperlink" Target="http://ite.gmu.edu/" TargetMode="External"/><Relationship Id="rId243" Type="http://schemas.openxmlformats.org/officeDocument/2006/relationships/hyperlink" Target="javascript:window.close();" TargetMode="External"/><Relationship Id="rId450" Type="http://schemas.openxmlformats.org/officeDocument/2006/relationships/hyperlink" Target="http://en.wikipedia.org/wiki/Computational_complexity_theory" TargetMode="External"/><Relationship Id="rId688" Type="http://schemas.openxmlformats.org/officeDocument/2006/relationships/hyperlink" Target="http://web.archive.org/web/20060525195404/http:/www.idi.ntnu.no/emner/dif8916/denning.pdf" TargetMode="External"/><Relationship Id="rId895" Type="http://schemas.openxmlformats.org/officeDocument/2006/relationships/hyperlink" Target="http://en.wikipedia.org/w/index.php?title=Computer_science&amp;action=history" TargetMode="External"/><Relationship Id="rId909" Type="http://schemas.openxmlformats.org/officeDocument/2006/relationships/hyperlink" Target="http://en.wikipedia.org/wiki/Symbolic_computation" TargetMode="External"/><Relationship Id="rId1080" Type="http://schemas.openxmlformats.org/officeDocument/2006/relationships/hyperlink" Target="http://en.wikipedia.org/wiki/LabVIEW" TargetMode="External"/><Relationship Id="rId38" Type="http://schemas.openxmlformats.org/officeDocument/2006/relationships/hyperlink" Target="http://www.usc.edu/dept/cs/personal/jdevlin/Philly.html" TargetMode="External"/><Relationship Id="rId103" Type="http://schemas.openxmlformats.org/officeDocument/2006/relationships/image" Target="media/image12.jpeg"/><Relationship Id="rId310" Type="http://schemas.openxmlformats.org/officeDocument/2006/relationships/hyperlink" Target="http://en.wikipedia.org/wiki/Human-computer_interaction" TargetMode="External"/><Relationship Id="rId548" Type="http://schemas.openxmlformats.org/officeDocument/2006/relationships/hyperlink" Target="http://en.wikipedia.org/wiki/File:Operating_system_placement.svg" TargetMode="External"/><Relationship Id="rId755" Type="http://schemas.openxmlformats.org/officeDocument/2006/relationships/hyperlink" Target="http://www.acm.org/education/curric_vols/CC2005-March06Final.pdf" TargetMode="External"/><Relationship Id="rId962" Type="http://schemas.openxmlformats.org/officeDocument/2006/relationships/hyperlink" Target="http://en.wikipedia.org/wiki/Bisection_method" TargetMode="External"/><Relationship Id="rId1178" Type="http://schemas.openxmlformats.org/officeDocument/2006/relationships/hyperlink" Target="http://en.wikipedia.org/wiki/Medical_physics" TargetMode="External"/><Relationship Id="rId91" Type="http://schemas.openxmlformats.org/officeDocument/2006/relationships/hyperlink" Target="http://money.cnn.com/magazines/moneymag/bestjobs/2006/snapshots/1.html" TargetMode="External"/><Relationship Id="rId187" Type="http://schemas.openxmlformats.org/officeDocument/2006/relationships/hyperlink" Target="http://www.cs.gmu.edu/programs/masters/swe/swe-course.html" TargetMode="External"/><Relationship Id="rId394" Type="http://schemas.openxmlformats.org/officeDocument/2006/relationships/hyperlink" Target="http://en.wikipedia.org/wiki/Economic_efficiency" TargetMode="External"/><Relationship Id="rId408" Type="http://schemas.openxmlformats.org/officeDocument/2006/relationships/hyperlink" Target="http://en.wikipedia.org/wiki/Computer_science" TargetMode="External"/><Relationship Id="rId615" Type="http://schemas.openxmlformats.org/officeDocument/2006/relationships/hyperlink" Target="http://en.wikipedia.org/wiki/Databases" TargetMode="External"/><Relationship Id="rId822" Type="http://schemas.openxmlformats.org/officeDocument/2006/relationships/hyperlink" Target="http://en.wikipedia.org/wiki/Concurrency_(computer_science)" TargetMode="External"/><Relationship Id="rId1038" Type="http://schemas.openxmlformats.org/officeDocument/2006/relationships/hyperlink" Target="http://en.wikipedia.org/wiki/Eigenvalue_decomposition" TargetMode="External"/><Relationship Id="rId1245" Type="http://schemas.openxmlformats.org/officeDocument/2006/relationships/hyperlink" Target="http://cs.gmu.edu/%7Eoffutt/twoDates-911.html" TargetMode="External"/><Relationship Id="rId254" Type="http://schemas.openxmlformats.org/officeDocument/2006/relationships/hyperlink" Target="http://catalog.gmu.edu/preview_course_nopop.php?catoid=15&amp;coid=100209" TargetMode="External"/><Relationship Id="rId699" Type="http://schemas.openxmlformats.org/officeDocument/2006/relationships/hyperlink" Target="http://en.wikipedia.org/wiki/Computer_science" TargetMode="External"/><Relationship Id="rId1091" Type="http://schemas.openxmlformats.org/officeDocument/2006/relationships/hyperlink" Target="http://en.wikipedia.org/wiki/Mathematica" TargetMode="External"/><Relationship Id="rId1105" Type="http://schemas.openxmlformats.org/officeDocument/2006/relationships/hyperlink" Target="http://siamdl.aip.org/dbt/dbt.jsp?KEY=SJNAAM" TargetMode="External"/><Relationship Id="rId49" Type="http://schemas.openxmlformats.org/officeDocument/2006/relationships/image" Target="media/image3.png"/><Relationship Id="rId114" Type="http://schemas.openxmlformats.org/officeDocument/2006/relationships/hyperlink" Target="http://eagle.gmu.edu/map/fairfax.php?building=innovation_hall" TargetMode="External"/><Relationship Id="rId461" Type="http://schemas.openxmlformats.org/officeDocument/2006/relationships/hyperlink" Target="http://en.wikipedia.org/wiki/File:NOR_ANSI.svg" TargetMode="External"/><Relationship Id="rId559" Type="http://schemas.openxmlformats.org/officeDocument/2006/relationships/hyperlink" Target="http://en.wikipedia.org/wiki/Computer_security" TargetMode="External"/><Relationship Id="rId766" Type="http://schemas.openxmlformats.org/officeDocument/2006/relationships/image" Target="media/image70.png"/><Relationship Id="rId1189" Type="http://schemas.openxmlformats.org/officeDocument/2006/relationships/hyperlink" Target="http://en.wikipedia.org/wiki/Fluid_mechanics" TargetMode="External"/><Relationship Id="rId198" Type="http://schemas.openxmlformats.org/officeDocument/2006/relationships/hyperlink" Target="http://www.cs.gmu.edu/programs/masters/swe/swe-course.html" TargetMode="External"/><Relationship Id="rId321" Type="http://schemas.openxmlformats.org/officeDocument/2006/relationships/hyperlink" Target="http://en.wikipedia.org/wiki/Computer_science" TargetMode="External"/><Relationship Id="rId419" Type="http://schemas.openxmlformats.org/officeDocument/2006/relationships/hyperlink" Target="http://en.wikipedia.org/wiki/File:Elliptic_curve_simple.png" TargetMode="External"/><Relationship Id="rId626" Type="http://schemas.openxmlformats.org/officeDocument/2006/relationships/hyperlink" Target="http://en.wikipedia.org/wiki/Wikipedia:Books" TargetMode="External"/><Relationship Id="rId973" Type="http://schemas.openxmlformats.org/officeDocument/2006/relationships/hyperlink" Target="http://en.wikipedia.org/wiki/Linear_programming" TargetMode="External"/><Relationship Id="rId1049" Type="http://schemas.openxmlformats.org/officeDocument/2006/relationships/hyperlink" Target="http://en.wikipedia.org/w/index.php?title=Numerical_analysis&amp;action=edit&amp;section=16" TargetMode="External"/><Relationship Id="rId1256" Type="http://schemas.openxmlformats.org/officeDocument/2006/relationships/hyperlink" Target="http://cs.gmu.edu/%7Eoffutt/JeffOffutt-GTAC-2010.pptx" TargetMode="External"/><Relationship Id="rId833" Type="http://schemas.openxmlformats.org/officeDocument/2006/relationships/hyperlink" Target="http://en.wikipedia.org/wiki/Software_testing" TargetMode="External"/><Relationship Id="rId1116" Type="http://schemas.openxmlformats.org/officeDocument/2006/relationships/hyperlink" Target="http://www.damtp.cam.ac.uk/user/fdl/people/sd103/lectures/nummeth98/index.htm" TargetMode="External"/><Relationship Id="rId265" Type="http://schemas.openxmlformats.org/officeDocument/2006/relationships/hyperlink" Target="http://catalog.gmu.edu/preview_course_nopop.php?catoid=15&amp;coid=100220" TargetMode="External"/><Relationship Id="rId472" Type="http://schemas.openxmlformats.org/officeDocument/2006/relationships/hyperlink" Target="http://en.wikipedia.org/w/index.php?title=Computer_science&amp;action=edit&amp;section=9" TargetMode="External"/><Relationship Id="rId900" Type="http://schemas.openxmlformats.org/officeDocument/2006/relationships/hyperlink" Target="http://en.wikipedia.org/wiki/Wikipedia:New_contributors%27_help_page" TargetMode="External"/><Relationship Id="rId125" Type="http://schemas.openxmlformats.org/officeDocument/2006/relationships/hyperlink" Target="http://cs.gmu.edu/%7Eoffutt/classes/824/" TargetMode="External"/><Relationship Id="rId332" Type="http://schemas.openxmlformats.org/officeDocument/2006/relationships/hyperlink" Target="http://en.wikipedia.org/wiki/Computer_science" TargetMode="External"/><Relationship Id="rId777" Type="http://schemas.openxmlformats.org/officeDocument/2006/relationships/hyperlink" Target="http://en.wikibooks.org/wiki/Special:Search/Computer_science" TargetMode="External"/><Relationship Id="rId984" Type="http://schemas.openxmlformats.org/officeDocument/2006/relationships/hyperlink" Target="http://en.wikipedia.org/w/index.php?title=Numerical_analysis&amp;action=edit&amp;section=5" TargetMode="External"/><Relationship Id="rId637" Type="http://schemas.openxmlformats.org/officeDocument/2006/relationships/hyperlink" Target="http://en.wikipedia.org/wiki/Computer_scientist" TargetMode="External"/><Relationship Id="rId844" Type="http://schemas.openxmlformats.org/officeDocument/2006/relationships/hyperlink" Target="http://en.wikipedia.org/wiki/Cryptography" TargetMode="External"/><Relationship Id="rId276" Type="http://schemas.openxmlformats.org/officeDocument/2006/relationships/hyperlink" Target="http://catalog.gmu.edu/preview_course_nopop.php?catoid=15&amp;coid=100232" TargetMode="External"/><Relationship Id="rId483" Type="http://schemas.openxmlformats.org/officeDocument/2006/relationships/image" Target="media/image41.jpeg"/><Relationship Id="rId690" Type="http://schemas.openxmlformats.org/officeDocument/2006/relationships/hyperlink" Target="http://www.cl.cam.ac.uk/conference/EDSAC99/statistics.html" TargetMode="External"/><Relationship Id="rId704" Type="http://schemas.openxmlformats.org/officeDocument/2006/relationships/hyperlink" Target="http://en.wikipedia.org/wiki/Computer_science" TargetMode="External"/><Relationship Id="rId911" Type="http://schemas.openxmlformats.org/officeDocument/2006/relationships/hyperlink" Target="http://en.wikipedia.org/wiki/Discrete_mathematics" TargetMode="External"/><Relationship Id="rId1127" Type="http://schemas.openxmlformats.org/officeDocument/2006/relationships/hyperlink" Target="http://en.wikipedia.org/wiki/Jerusalem_College_of_Technology" TargetMode="External"/><Relationship Id="rId40" Type="http://schemas.openxmlformats.org/officeDocument/2006/relationships/hyperlink" Target="http://ei.cs.vt.edu/%7Ehistory/VonNeumann.html" TargetMode="External"/><Relationship Id="rId136" Type="http://schemas.openxmlformats.org/officeDocument/2006/relationships/hyperlink" Target="http://mason.gmu.edu/~snash/PhDFAQ.html" TargetMode="External"/><Relationship Id="rId343" Type="http://schemas.openxmlformats.org/officeDocument/2006/relationships/hyperlink" Target="http://en.wikipedia.org/wiki/Charles_Babbage" TargetMode="External"/><Relationship Id="rId550" Type="http://schemas.openxmlformats.org/officeDocument/2006/relationships/hyperlink" Target="http://en.wikipedia.org/wiki/File:NETWORK-Library-LAN.png" TargetMode="External"/><Relationship Id="rId788" Type="http://schemas.openxmlformats.org/officeDocument/2006/relationships/hyperlink" Target="http://www.oid.ucla.edu/webcasts/courses/2006-2007/2006fall/cs1" TargetMode="External"/><Relationship Id="rId995" Type="http://schemas.openxmlformats.org/officeDocument/2006/relationships/hyperlink" Target="http://en.wikipedia.org/w/index.php?title=Numerical_analysis&amp;action=edit&amp;section=8" TargetMode="External"/><Relationship Id="rId1180" Type="http://schemas.openxmlformats.org/officeDocument/2006/relationships/hyperlink" Target="http://en.wikipedia.org/wiki/Chemical_physics" TargetMode="External"/><Relationship Id="rId203" Type="http://schemas.openxmlformats.org/officeDocument/2006/relationships/hyperlink" Target="http://www.cs.gmu.edu/programs/masters/swe/swe-course.html" TargetMode="External"/><Relationship Id="rId648" Type="http://schemas.openxmlformats.org/officeDocument/2006/relationships/hyperlink" Target="http://en.wikipedia.org/wiki/List_of_important_publications_in_computer_science" TargetMode="External"/><Relationship Id="rId855" Type="http://schemas.openxmlformats.org/officeDocument/2006/relationships/hyperlink" Target="http://en.wikipedia.org/wiki/Computer_vision" TargetMode="External"/><Relationship Id="rId1040" Type="http://schemas.openxmlformats.org/officeDocument/2006/relationships/hyperlink" Target="http://en.wikipedia.org/wiki/Image_compression" TargetMode="External"/><Relationship Id="rId287" Type="http://schemas.openxmlformats.org/officeDocument/2006/relationships/hyperlink" Target="http://en.wikipedia.org/wiki/Computer_graphics_(computer_science)" TargetMode="External"/><Relationship Id="rId410" Type="http://schemas.openxmlformats.org/officeDocument/2006/relationships/hyperlink" Target="http://en.wikipedia.org/wiki/Association_for_Computing_Machinery" TargetMode="External"/><Relationship Id="rId494" Type="http://schemas.openxmlformats.org/officeDocument/2006/relationships/hyperlink" Target="http://en.wikipedia.org/wiki/Logic" TargetMode="External"/><Relationship Id="rId508" Type="http://schemas.openxmlformats.org/officeDocument/2006/relationships/image" Target="media/image45.png"/><Relationship Id="rId715" Type="http://schemas.openxmlformats.org/officeDocument/2006/relationships/hyperlink" Target="http://www.telegraph.co.uk/money/main.jhtml?xml=/money/2006/08/27/ccsoft27.xml" TargetMode="External"/><Relationship Id="rId922" Type="http://schemas.openxmlformats.org/officeDocument/2006/relationships/hyperlink" Target="http://en.wikipedia.org/wiki/Numerical_analysis" TargetMode="External"/><Relationship Id="rId1138" Type="http://schemas.openxmlformats.org/officeDocument/2006/relationships/hyperlink" Target="http://en.wikipedia.org/wiki/Areas_of_mathematics" TargetMode="External"/><Relationship Id="rId147" Type="http://schemas.openxmlformats.org/officeDocument/2006/relationships/hyperlink" Target="http://cs.gmu.edu/%7Eoffutt/rsrch/atdg.html" TargetMode="External"/><Relationship Id="rId354" Type="http://schemas.openxmlformats.org/officeDocument/2006/relationships/hyperlink" Target="http://en.wikipedia.org/wiki/Computer_science" TargetMode="External"/><Relationship Id="rId799" Type="http://schemas.openxmlformats.org/officeDocument/2006/relationships/hyperlink" Target="http://en.wikipedia.org/wiki/Type_theory" TargetMode="External"/><Relationship Id="rId1191" Type="http://schemas.openxmlformats.org/officeDocument/2006/relationships/hyperlink" Target="http://en.wikipedia.org/wiki/Thermodynamics" TargetMode="External"/><Relationship Id="rId1205" Type="http://schemas.openxmlformats.org/officeDocument/2006/relationships/hyperlink" Target="http://en.wikipedia.org/wiki/Category:Physics" TargetMode="External"/><Relationship Id="rId51" Type="http://schemas.openxmlformats.org/officeDocument/2006/relationships/image" Target="media/image4.png"/><Relationship Id="rId561" Type="http://schemas.openxmlformats.org/officeDocument/2006/relationships/image" Target="media/image60.jpeg"/><Relationship Id="rId659" Type="http://schemas.openxmlformats.org/officeDocument/2006/relationships/hyperlink" Target="http://en.wikipedia.org/wiki/Computer_science" TargetMode="External"/><Relationship Id="rId866" Type="http://schemas.openxmlformats.org/officeDocument/2006/relationships/hyperlink" Target="http://en.wikipedia.org/wiki/Computer_accessibility" TargetMode="External"/><Relationship Id="rId214" Type="http://schemas.openxmlformats.org/officeDocument/2006/relationships/hyperlink" Target="http://www.cs.gmu.edu/programs/masters/swe/swe-electives.html" TargetMode="External"/><Relationship Id="rId298" Type="http://schemas.openxmlformats.org/officeDocument/2006/relationships/hyperlink" Target="http://en.wikipedia.org/wiki/Computer_science" TargetMode="External"/><Relationship Id="rId421" Type="http://schemas.openxmlformats.org/officeDocument/2006/relationships/hyperlink" Target="http://en.wikipedia.org/wiki/File:6n-graf.svg" TargetMode="External"/><Relationship Id="rId519" Type="http://schemas.openxmlformats.org/officeDocument/2006/relationships/hyperlink" Target="http://en.wikipedia.org/wiki/File:Data.png" TargetMode="External"/><Relationship Id="rId1051" Type="http://schemas.openxmlformats.org/officeDocument/2006/relationships/hyperlink" Target="http://en.wikipedia.org/wiki/Quadrature_(mathematics)" TargetMode="External"/><Relationship Id="rId1149" Type="http://schemas.openxmlformats.org/officeDocument/2006/relationships/hyperlink" Target="http://en.wikipedia.org/wiki/Mathematical_analysis" TargetMode="External"/><Relationship Id="rId158" Type="http://schemas.openxmlformats.org/officeDocument/2006/relationships/hyperlink" Target="http://www.cs.gmu.edu/~pammann/" TargetMode="External"/><Relationship Id="rId726" Type="http://schemas.openxmlformats.org/officeDocument/2006/relationships/hyperlink" Target="http://en.wikipedia.org/wiki/Computer_science" TargetMode="External"/><Relationship Id="rId933" Type="http://schemas.openxmlformats.org/officeDocument/2006/relationships/hyperlink" Target="http://en.wikipedia.org/wiki/Numerical_analysis" TargetMode="External"/><Relationship Id="rId1009" Type="http://schemas.openxmlformats.org/officeDocument/2006/relationships/hyperlink" Target="http://en.wikipedia.org/wiki/Euler_method" TargetMode="External"/><Relationship Id="rId62" Type="http://schemas.openxmlformats.org/officeDocument/2006/relationships/image" Target="media/image5.png"/><Relationship Id="rId365" Type="http://schemas.openxmlformats.org/officeDocument/2006/relationships/image" Target="media/image24.jpeg"/><Relationship Id="rId572" Type="http://schemas.openxmlformats.org/officeDocument/2006/relationships/hyperlink" Target="http://en.wikipedia.org/w/index.php?title=Computer_science&amp;action=edit&amp;section=12" TargetMode="External"/><Relationship Id="rId1216" Type="http://schemas.openxmlformats.org/officeDocument/2006/relationships/image" Target="media/image79.gif"/><Relationship Id="rId225" Type="http://schemas.openxmlformats.org/officeDocument/2006/relationships/hyperlink" Target="http://catalog.gmu.edu/preview_course_incoming.php?cattype=combined&amp;prefix=swe" TargetMode="External"/><Relationship Id="rId432" Type="http://schemas.openxmlformats.org/officeDocument/2006/relationships/hyperlink" Target="http://en.wikipedia.org/wiki/File:Blochsphere.svg" TargetMode="External"/><Relationship Id="rId877" Type="http://schemas.openxmlformats.org/officeDocument/2006/relationships/hyperlink" Target="http://en.wikipedia.org/wiki/Computational_physics" TargetMode="External"/><Relationship Id="rId1062" Type="http://schemas.openxmlformats.org/officeDocument/2006/relationships/hyperlink" Target="http://en.wikipedia.org/wiki/Numerical_partial_differential_equations" TargetMode="External"/><Relationship Id="rId737" Type="http://schemas.openxmlformats.org/officeDocument/2006/relationships/hyperlink" Target="http://www.eden-study.org/articles/2007/three_paradigms_of_computer_science.pdf" TargetMode="External"/><Relationship Id="rId944" Type="http://schemas.openxmlformats.org/officeDocument/2006/relationships/hyperlink" Target="http://en.wikipedia.org/wiki/Numerical_analysis" TargetMode="External"/><Relationship Id="rId73" Type="http://schemas.openxmlformats.org/officeDocument/2006/relationships/hyperlink" Target="http://sharkie.psych.indiana.edu/rynersw/vids/vids.html" TargetMode="External"/><Relationship Id="rId169" Type="http://schemas.openxmlformats.org/officeDocument/2006/relationships/hyperlink" Target="http://www.sosym.org/" TargetMode="External"/><Relationship Id="rId376" Type="http://schemas.openxmlformats.org/officeDocument/2006/relationships/hyperlink" Target="http://en.wikipedia.org/wiki/Computer_science" TargetMode="External"/><Relationship Id="rId583" Type="http://schemas.openxmlformats.org/officeDocument/2006/relationships/hyperlink" Target="http://en.wikipedia.org/wiki/Computer_science" TargetMode="External"/><Relationship Id="rId790" Type="http://schemas.openxmlformats.org/officeDocument/2006/relationships/hyperlink" Target="http://en.wikipedia.org/wiki/Computer_science" TargetMode="External"/><Relationship Id="rId804" Type="http://schemas.openxmlformats.org/officeDocument/2006/relationships/hyperlink" Target="http://en.wikipedia.org/wiki/Automata_theory" TargetMode="External"/><Relationship Id="rId1227" Type="http://schemas.openxmlformats.org/officeDocument/2006/relationships/hyperlink" Target="http://www.acm.org/membership/" TargetMode="External"/><Relationship Id="rId4" Type="http://schemas.openxmlformats.org/officeDocument/2006/relationships/settings" Target="settings.xml"/><Relationship Id="rId236" Type="http://schemas.openxmlformats.org/officeDocument/2006/relationships/hyperlink" Target="http://www.cs.gmu.edu/programs/masters/swe/msswe-plan-preF2009.pdf" TargetMode="External"/><Relationship Id="rId443" Type="http://schemas.openxmlformats.org/officeDocument/2006/relationships/hyperlink" Target="http://en.wikipedia.org/wiki/Models_of_computation" TargetMode="External"/><Relationship Id="rId650" Type="http://schemas.openxmlformats.org/officeDocument/2006/relationships/hyperlink" Target="http://en.wikipedia.org/wiki/List_of_software_engineering_topics" TargetMode="External"/><Relationship Id="rId888" Type="http://schemas.openxmlformats.org/officeDocument/2006/relationships/hyperlink" Target="http://en.wikipedia.org/wiki/Wikipedia:Text_of_Creative_Commons_Attribution-ShareAlike_3.0_Unported_License" TargetMode="External"/><Relationship Id="rId1073" Type="http://schemas.openxmlformats.org/officeDocument/2006/relationships/hyperlink" Target="http://en.wikipedia.org/wiki/Fortran" TargetMode="External"/><Relationship Id="rId303" Type="http://schemas.openxmlformats.org/officeDocument/2006/relationships/hyperlink" Target="http://en.wikipedia.org/wiki/List_of_computer_science_fields" TargetMode="External"/><Relationship Id="rId748" Type="http://schemas.openxmlformats.org/officeDocument/2006/relationships/hyperlink" Target="http://www.acm.org/class/1998/overview.html" TargetMode="External"/><Relationship Id="rId955" Type="http://schemas.openxmlformats.org/officeDocument/2006/relationships/hyperlink" Target="http://en.wikipedia.org/wiki/Lagrange_polynomial" TargetMode="External"/><Relationship Id="rId1140" Type="http://schemas.openxmlformats.org/officeDocument/2006/relationships/hyperlink" Target="http://en.wikipedia.org/wiki/Arithmetic" TargetMode="External"/><Relationship Id="rId84" Type="http://schemas.openxmlformats.org/officeDocument/2006/relationships/hyperlink" Target="http://www.nist.gov/item/NIST_Superconductor_Integrated-Circuit_Fabircation_Laboratory.html" TargetMode="External"/><Relationship Id="rId387" Type="http://schemas.openxmlformats.org/officeDocument/2006/relationships/hyperlink" Target="http://en.wikipedia.org/wiki/Scientific_computing" TargetMode="External"/><Relationship Id="rId510" Type="http://schemas.openxmlformats.org/officeDocument/2006/relationships/image" Target="media/image46.png"/><Relationship Id="rId594" Type="http://schemas.openxmlformats.org/officeDocument/2006/relationships/hyperlink" Target="http://en.wikipedia.org/wiki/Mathematics" TargetMode="External"/><Relationship Id="rId608" Type="http://schemas.openxmlformats.org/officeDocument/2006/relationships/hyperlink" Target="http://en.wikipedia.org/wiki/Computer_science" TargetMode="External"/><Relationship Id="rId815" Type="http://schemas.openxmlformats.org/officeDocument/2006/relationships/hyperlink" Target="http://en.wikipedia.org/wiki/Parsing" TargetMode="External"/><Relationship Id="rId1238" Type="http://schemas.openxmlformats.org/officeDocument/2006/relationships/hyperlink" Target="http://cs.gmu.edu/%7Eoffutt/for-students.html" TargetMode="External"/><Relationship Id="rId247" Type="http://schemas.openxmlformats.org/officeDocument/2006/relationships/hyperlink" Target="http://catalog.gmu.edu/preview_course_nopop.php?catoid=15&amp;coid=100203" TargetMode="External"/><Relationship Id="rId899" Type="http://schemas.openxmlformats.org/officeDocument/2006/relationships/hyperlink" Target="http://en.wikipedia.org/wiki/Wikipedia:Sandbox" TargetMode="External"/><Relationship Id="rId1000" Type="http://schemas.openxmlformats.org/officeDocument/2006/relationships/hyperlink" Target="http://en.wikipedia.org/wiki/Condition_number" TargetMode="External"/><Relationship Id="rId1084" Type="http://schemas.openxmlformats.org/officeDocument/2006/relationships/hyperlink" Target="http://en.wikipedia.org/wiki/GNU_Octave" TargetMode="External"/><Relationship Id="rId107" Type="http://schemas.openxmlformats.org/officeDocument/2006/relationships/image" Target="media/image15.jpeg"/><Relationship Id="rId454" Type="http://schemas.openxmlformats.org/officeDocument/2006/relationships/image" Target="media/image35.gif"/><Relationship Id="rId661" Type="http://schemas.openxmlformats.org/officeDocument/2006/relationships/hyperlink" Target="http://www.csbsju.edu/computerscience/curriculum" TargetMode="External"/><Relationship Id="rId759" Type="http://schemas.openxmlformats.org/officeDocument/2006/relationships/hyperlink" Target="http://en.wiktionary.org/wiki/Special:Search/Computer_science" TargetMode="External"/><Relationship Id="rId966" Type="http://schemas.openxmlformats.org/officeDocument/2006/relationships/hyperlink" Target="http://en.wikipedia.org/wiki/Riemann_sum" TargetMode="External"/><Relationship Id="rId11" Type="http://schemas.openxmlformats.org/officeDocument/2006/relationships/hyperlink" Target="http://www.ai.mit.edu:/projects/abacus/abacus_obj.gif" TargetMode="External"/><Relationship Id="rId314" Type="http://schemas.openxmlformats.org/officeDocument/2006/relationships/hyperlink" Target="http://en.wikipedia.org/wiki/Computer_science" TargetMode="External"/><Relationship Id="rId398" Type="http://schemas.openxmlformats.org/officeDocument/2006/relationships/hyperlink" Target="http://en.wikipedia.org/wiki/Statistics" TargetMode="External"/><Relationship Id="rId521" Type="http://schemas.openxmlformats.org/officeDocument/2006/relationships/hyperlink" Target="http://en.wikipedia.org/wiki/File:Sky.png" TargetMode="External"/><Relationship Id="rId619" Type="http://schemas.openxmlformats.org/officeDocument/2006/relationships/hyperlink" Target="http://en.wikipedia.org/wiki/Secondary_school" TargetMode="External"/><Relationship Id="rId1151" Type="http://schemas.openxmlformats.org/officeDocument/2006/relationships/hyperlink" Target="http://en.wikipedia.org/wiki/Geometry" TargetMode="External"/><Relationship Id="rId1249" Type="http://schemas.openxmlformats.org/officeDocument/2006/relationships/hyperlink" Target="http://www.cambridge.org/catalogue/catalogue.asp?isbn=0521880386" TargetMode="External"/><Relationship Id="rId95" Type="http://schemas.openxmlformats.org/officeDocument/2006/relationships/hyperlink" Target="http://www.bls.gov/oco/oco1002.htm" TargetMode="External"/><Relationship Id="rId160" Type="http://schemas.openxmlformats.org/officeDocument/2006/relationships/hyperlink" Target="http://en.wikipedia.org/wiki/Morehead,_Kentucky" TargetMode="External"/><Relationship Id="rId826" Type="http://schemas.openxmlformats.org/officeDocument/2006/relationships/hyperlink" Target="http://en.wikipedia.org/wiki/Grid_computing" TargetMode="External"/><Relationship Id="rId1011" Type="http://schemas.openxmlformats.org/officeDocument/2006/relationships/hyperlink" Target="http://en.wikipedia.org/wiki/Round-off_error" TargetMode="External"/><Relationship Id="rId1109" Type="http://schemas.openxmlformats.org/officeDocument/2006/relationships/hyperlink" Target="http://www.ifh.uni-karlsruhe.de/people/fenton/Lectures.html" TargetMode="External"/><Relationship Id="rId258" Type="http://schemas.openxmlformats.org/officeDocument/2006/relationships/hyperlink" Target="http://catalog.gmu.edu/preview_course_nopop.php?catoid=15&amp;coid=100213" TargetMode="External"/><Relationship Id="rId465" Type="http://schemas.openxmlformats.org/officeDocument/2006/relationships/hyperlink" Target="http://en.wikipedia.org/wiki/File:SIMD.svg" TargetMode="External"/><Relationship Id="rId672" Type="http://schemas.openxmlformats.org/officeDocument/2006/relationships/hyperlink" Target="http://www.sciencemuseum.org.uk/on-line/babbage/index.asp" TargetMode="External"/><Relationship Id="rId1095" Type="http://schemas.openxmlformats.org/officeDocument/2006/relationships/hyperlink" Target="http://en.wikipedia.org/wiki/Scientific_computing" TargetMode="External"/><Relationship Id="rId22" Type="http://schemas.openxmlformats.org/officeDocument/2006/relationships/hyperlink" Target="http://www.census.gov/" TargetMode="External"/><Relationship Id="rId118" Type="http://schemas.openxmlformats.org/officeDocument/2006/relationships/hyperlink" Target="http://cs.gmu.edu/%7Eoffutt/classes/437/" TargetMode="External"/><Relationship Id="rId325" Type="http://schemas.openxmlformats.org/officeDocument/2006/relationships/hyperlink" Target="http://en.wikipedia.org/wiki/Computer_science" TargetMode="External"/><Relationship Id="rId532" Type="http://schemas.openxmlformats.org/officeDocument/2006/relationships/image" Target="media/image53.png"/><Relationship Id="rId977" Type="http://schemas.openxmlformats.org/officeDocument/2006/relationships/hyperlink" Target="http://en.wikipedia.org/wiki/Limit_of_a_sequence" TargetMode="External"/><Relationship Id="rId1162" Type="http://schemas.openxmlformats.org/officeDocument/2006/relationships/hyperlink" Target="http://en.wikipedia.org/wiki/Category:Mathematics" TargetMode="External"/><Relationship Id="rId171" Type="http://schemas.openxmlformats.org/officeDocument/2006/relationships/hyperlink" Target="http://www.computer.org/tse/" TargetMode="External"/><Relationship Id="rId837" Type="http://schemas.openxmlformats.org/officeDocument/2006/relationships/hyperlink" Target="http://en.wikipedia.org/wiki/Microarchitecture" TargetMode="External"/><Relationship Id="rId1022" Type="http://schemas.openxmlformats.org/officeDocument/2006/relationships/hyperlink" Target="http://en.wikipedia.org/wiki/LU_decomposition" TargetMode="External"/><Relationship Id="rId269" Type="http://schemas.openxmlformats.org/officeDocument/2006/relationships/hyperlink" Target="http://catalog.gmu.edu/preview_course_nopop.php?catoid=15&amp;coid=100224" TargetMode="External"/><Relationship Id="rId476" Type="http://schemas.openxmlformats.org/officeDocument/2006/relationships/hyperlink" Target="http://en.wikipedia.org/wiki/Numerical_analysis" TargetMode="External"/><Relationship Id="rId683" Type="http://schemas.openxmlformats.org/officeDocument/2006/relationships/hyperlink" Target="http://en.wikipedia.org/wiki/Computer_science" TargetMode="External"/><Relationship Id="rId890" Type="http://schemas.openxmlformats.org/officeDocument/2006/relationships/hyperlink" Target="http://www.wikimediafoundation.org/" TargetMode="External"/><Relationship Id="rId904" Type="http://schemas.openxmlformats.org/officeDocument/2006/relationships/hyperlink" Target="http://en.wikipedia.org/wiki/Sexagesimal" TargetMode="External"/><Relationship Id="rId33" Type="http://schemas.openxmlformats.org/officeDocument/2006/relationships/hyperlink" Target="http://ei.cs.vt.edu/%7Ehistory/colossus.rebuilt.html" TargetMode="External"/><Relationship Id="rId129" Type="http://schemas.openxmlformats.org/officeDocument/2006/relationships/hyperlink" Target="http://cs.gmu.edu/%7Eoffutt/jeffwebapps" TargetMode="External"/><Relationship Id="rId336" Type="http://schemas.openxmlformats.org/officeDocument/2006/relationships/hyperlink" Target="http://en.wikiversity.org/wiki/computing" TargetMode="External"/><Relationship Id="rId543" Type="http://schemas.openxmlformats.org/officeDocument/2006/relationships/hyperlink" Target="http://en.wikipedia.org/wiki/Software_systems" TargetMode="External"/><Relationship Id="rId988" Type="http://schemas.openxmlformats.org/officeDocument/2006/relationships/hyperlink" Target="http://en.wikipedia.org/wiki/Wikipedia:Merging" TargetMode="External"/><Relationship Id="rId1173" Type="http://schemas.openxmlformats.org/officeDocument/2006/relationships/hyperlink" Target="http://en.wikipedia.org/wiki/Soil_physics" TargetMode="External"/><Relationship Id="rId182" Type="http://schemas.openxmlformats.org/officeDocument/2006/relationships/hyperlink" Target="http://www.cs.gmu.edu/programs/masters/swe/swe-course.html" TargetMode="External"/><Relationship Id="rId403" Type="http://schemas.openxmlformats.org/officeDocument/2006/relationships/hyperlink" Target="http://en.wikipedia.org/wiki/Simulation" TargetMode="External"/><Relationship Id="rId750" Type="http://schemas.openxmlformats.org/officeDocument/2006/relationships/hyperlink" Target="http://portal.acm.org/citation.cfm?id=971303&amp;dl=ACM&amp;coll=&amp;CFID=15151515&amp;CFTOKEN=6184618" TargetMode="External"/><Relationship Id="rId848" Type="http://schemas.openxmlformats.org/officeDocument/2006/relationships/hyperlink" Target="http://en.wikipedia.org/wiki/SQL" TargetMode="External"/><Relationship Id="rId1033" Type="http://schemas.openxmlformats.org/officeDocument/2006/relationships/hyperlink" Target="http://en.wikipedia.org/wiki/Root-finding_algorithm" TargetMode="External"/><Relationship Id="rId487" Type="http://schemas.openxmlformats.org/officeDocument/2006/relationships/image" Target="media/image43.png"/><Relationship Id="rId610" Type="http://schemas.openxmlformats.org/officeDocument/2006/relationships/hyperlink" Target="http://en.wikipedia.org/w/index.php?title=Computer_science&amp;action=edit&amp;section=14" TargetMode="External"/><Relationship Id="rId694" Type="http://schemas.openxmlformats.org/officeDocument/2006/relationships/hyperlink" Target="http://en.wikipedia.org/wiki/Computer_science" TargetMode="External"/><Relationship Id="rId708" Type="http://schemas.openxmlformats.org/officeDocument/2006/relationships/hyperlink" Target="http://www.cs.cornell.edu/cis-dean/bgu.pdf" TargetMode="External"/><Relationship Id="rId915" Type="http://schemas.openxmlformats.org/officeDocument/2006/relationships/hyperlink" Target="http://en.wikipedia.org/wiki/Optimization_(mathematics)" TargetMode="External"/><Relationship Id="rId1240" Type="http://schemas.openxmlformats.org/officeDocument/2006/relationships/hyperlink" Target="http://expertise.cos.com/cgi-bin/exp.cgi?id=510814" TargetMode="External"/><Relationship Id="rId347" Type="http://schemas.openxmlformats.org/officeDocument/2006/relationships/hyperlink" Target="http://en.wikipedia.org/wiki/Ada_Lovelace" TargetMode="External"/><Relationship Id="rId999" Type="http://schemas.openxmlformats.org/officeDocument/2006/relationships/hyperlink" Target="http://en.wikipedia.org/wiki/Numerical_stability" TargetMode="External"/><Relationship Id="rId1100" Type="http://schemas.openxmlformats.org/officeDocument/2006/relationships/hyperlink" Target="http://en.wikipedia.org/wiki/Analysis_of_algorithms" TargetMode="External"/><Relationship Id="rId1184" Type="http://schemas.openxmlformats.org/officeDocument/2006/relationships/hyperlink" Target="http://en.wikipedia.org/wiki/Geophysics" TargetMode="External"/><Relationship Id="rId44" Type="http://schemas.openxmlformats.org/officeDocument/2006/relationships/hyperlink" Target="http://www.ge.com/" TargetMode="External"/><Relationship Id="rId554" Type="http://schemas.openxmlformats.org/officeDocument/2006/relationships/hyperlink" Target="http://en.wikipedia.org/wiki/File:Padlock.svg" TargetMode="External"/><Relationship Id="rId761" Type="http://schemas.openxmlformats.org/officeDocument/2006/relationships/hyperlink" Target="http://en.wiktionary.org/wiki/Special:Search/Computer_science" TargetMode="External"/><Relationship Id="rId859" Type="http://schemas.openxmlformats.org/officeDocument/2006/relationships/hyperlink" Target="http://en.wikipedia.org/wiki/Natural_language_processing" TargetMode="External"/><Relationship Id="rId193" Type="http://schemas.openxmlformats.org/officeDocument/2006/relationships/hyperlink" Target="http://www.cs.gmu.edu/programs/masters/swe/swe-course.html" TargetMode="External"/><Relationship Id="rId207" Type="http://schemas.openxmlformats.org/officeDocument/2006/relationships/hyperlink" Target="http://catalog.gmu.edu/preview_course_incoming.php?cattype=combined&amp;prefix=swe" TargetMode="External"/><Relationship Id="rId414" Type="http://schemas.openxmlformats.org/officeDocument/2006/relationships/hyperlink" Target="http://en.wikipedia.org/w/index.php?title=Computer_science&amp;action=edit&amp;section=4" TargetMode="External"/><Relationship Id="rId498" Type="http://schemas.openxmlformats.org/officeDocument/2006/relationships/hyperlink" Target="http://en.wikipedia.org/wiki/Neurophysiology" TargetMode="External"/><Relationship Id="rId621" Type="http://schemas.openxmlformats.org/officeDocument/2006/relationships/hyperlink" Target="http://en.wikipedia.org/wiki/Debates_within_software_engineering" TargetMode="External"/><Relationship Id="rId1044" Type="http://schemas.openxmlformats.org/officeDocument/2006/relationships/hyperlink" Target="http://en.wikipedia.org/wiki/Optimization_(mathematics)" TargetMode="External"/><Relationship Id="rId1251" Type="http://schemas.openxmlformats.org/officeDocument/2006/relationships/hyperlink" Target="http://onlinelibrary.wiley.com/journal/10.1002/(ISSN)1099-1689" TargetMode="External"/><Relationship Id="rId260" Type="http://schemas.openxmlformats.org/officeDocument/2006/relationships/hyperlink" Target="http://catalog.gmu.edu/preview_course_nopop.php?catoid=15&amp;coid=100215" TargetMode="External"/><Relationship Id="rId719" Type="http://schemas.openxmlformats.org/officeDocument/2006/relationships/hyperlink" Target="http://www.csab.org/comp_sci_profession.html" TargetMode="External"/><Relationship Id="rId926" Type="http://schemas.openxmlformats.org/officeDocument/2006/relationships/hyperlink" Target="http://en.wikipedia.org/wiki/Numerical_analysis" TargetMode="External"/><Relationship Id="rId1111" Type="http://schemas.openxmlformats.org/officeDocument/2006/relationships/hyperlink" Target="http://www.nr.com/oldverswitcher.html" TargetMode="External"/><Relationship Id="rId55" Type="http://schemas.openxmlformats.org/officeDocument/2006/relationships/hyperlink" Target="http://www.proxima.com/dc/tourist/" TargetMode="External"/><Relationship Id="rId120" Type="http://schemas.openxmlformats.org/officeDocument/2006/relationships/hyperlink" Target="http://cs.gmu.edu/%7Eoffutt/classes/619" TargetMode="External"/><Relationship Id="rId358" Type="http://schemas.openxmlformats.org/officeDocument/2006/relationships/hyperlink" Target="http://en.wikipedia.org/wiki/IBM" TargetMode="External"/><Relationship Id="rId565" Type="http://schemas.openxmlformats.org/officeDocument/2006/relationships/image" Target="media/image62.png"/><Relationship Id="rId772" Type="http://schemas.openxmlformats.org/officeDocument/2006/relationships/image" Target="media/image72.png"/><Relationship Id="rId1195" Type="http://schemas.openxmlformats.org/officeDocument/2006/relationships/hyperlink" Target="http://en.wikipedia.org/wiki/Psychophysics" TargetMode="External"/><Relationship Id="rId1209" Type="http://schemas.openxmlformats.org/officeDocument/2006/relationships/hyperlink" Target="http://www.lingvo.ua/ru/Search/GlossaryItemExtraInfo?text=bestride&amp;translation=%d0%b7%d0%b0%d1%89%d0%b8%d1%89%d0%b0%d1%82%d1%8c&amp;srcLang=en&amp;destLang=ru" TargetMode="External"/><Relationship Id="rId218" Type="http://schemas.openxmlformats.org/officeDocument/2006/relationships/hyperlink" Target="http://ite.gmu.edu/forms/MS-NDISYSISAandSWESelfEvalForm.doc" TargetMode="External"/><Relationship Id="rId425" Type="http://schemas.openxmlformats.org/officeDocument/2006/relationships/hyperlink" Target="http://en.wikipedia.org/wiki/Computational_number_theory" TargetMode="External"/><Relationship Id="rId632" Type="http://schemas.openxmlformats.org/officeDocument/2006/relationships/image" Target="media/image66.png"/><Relationship Id="rId1055" Type="http://schemas.openxmlformats.org/officeDocument/2006/relationships/hyperlink" Target="http://en.wikipedia.org/wiki/Gaussian_quadrature" TargetMode="External"/><Relationship Id="rId126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9154F-57AF-4CE6-B0AA-4AFF5BB1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169</Pages>
  <Words>73043</Words>
  <Characters>416347</Characters>
  <Application>Microsoft Office Word</Application>
  <DocSecurity>0</DocSecurity>
  <Lines>3469</Lines>
  <Paragraphs>976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488414</CharactersWithSpaces>
  <SharedDoc>false</SharedDoc>
  <HLinks>
    <vt:vector size="6618" baseType="variant">
      <vt:variant>
        <vt:i4>7143531</vt:i4>
      </vt:variant>
      <vt:variant>
        <vt:i4>3309</vt:i4>
      </vt:variant>
      <vt:variant>
        <vt:i4>0</vt:i4>
      </vt:variant>
      <vt:variant>
        <vt:i4>5</vt:i4>
      </vt:variant>
      <vt:variant>
        <vt:lpwstr>http://cs.gmu.edu/~smalek/seminar.html</vt:lpwstr>
      </vt:variant>
      <vt:variant>
        <vt:lpwstr/>
      </vt:variant>
      <vt:variant>
        <vt:i4>4849736</vt:i4>
      </vt:variant>
      <vt:variant>
        <vt:i4>3306</vt:i4>
      </vt:variant>
      <vt:variant>
        <vt:i4>0</vt:i4>
      </vt:variant>
      <vt:variant>
        <vt:i4>5</vt:i4>
      </vt:variant>
      <vt:variant>
        <vt:lpwstr>http://www.mutationtest.net/</vt:lpwstr>
      </vt:variant>
      <vt:variant>
        <vt:lpwstr/>
      </vt:variant>
      <vt:variant>
        <vt:i4>3080290</vt:i4>
      </vt:variant>
      <vt:variant>
        <vt:i4>3303</vt:i4>
      </vt:variant>
      <vt:variant>
        <vt:i4>0</vt:i4>
      </vt:variant>
      <vt:variant>
        <vt:i4>5</vt:i4>
      </vt:variant>
      <vt:variant>
        <vt:lpwstr>http://www.youtube.com/watch?v=lmS5ElMyIHU</vt:lpwstr>
      </vt:variant>
      <vt:variant>
        <vt:lpwstr/>
      </vt:variant>
      <vt:variant>
        <vt:i4>7798903</vt:i4>
      </vt:variant>
      <vt:variant>
        <vt:i4>3300</vt:i4>
      </vt:variant>
      <vt:variant>
        <vt:i4>0</vt:i4>
      </vt:variant>
      <vt:variant>
        <vt:i4>5</vt:i4>
      </vt:variant>
      <vt:variant>
        <vt:lpwstr>http://cs.gmu.edu/~offutt/JeffOffutt-GTAC-2010.pptx</vt:lpwstr>
      </vt:variant>
      <vt:variant>
        <vt:lpwstr/>
      </vt:variant>
      <vt:variant>
        <vt:i4>4522079</vt:i4>
      </vt:variant>
      <vt:variant>
        <vt:i4>3297</vt:i4>
      </vt:variant>
      <vt:variant>
        <vt:i4>0</vt:i4>
      </vt:variant>
      <vt:variant>
        <vt:i4>5</vt:i4>
      </vt:variant>
      <vt:variant>
        <vt:lpwstr>http://www.gtac.biz/</vt:lpwstr>
      </vt:variant>
      <vt:variant>
        <vt:lpwstr/>
      </vt:variant>
      <vt:variant>
        <vt:i4>3080303</vt:i4>
      </vt:variant>
      <vt:variant>
        <vt:i4>3294</vt:i4>
      </vt:variant>
      <vt:variant>
        <vt:i4>0</vt:i4>
      </vt:variant>
      <vt:variant>
        <vt:i4>5</vt:i4>
      </vt:variant>
      <vt:variant>
        <vt:lpwstr>http://www.logigear.com/825-LogiGear-Magazine/826-Issue-August---2010.html</vt:lpwstr>
      </vt:variant>
      <vt:variant>
        <vt:lpwstr/>
      </vt:variant>
      <vt:variant>
        <vt:i4>3801188</vt:i4>
      </vt:variant>
      <vt:variant>
        <vt:i4>3291</vt:i4>
      </vt:variant>
      <vt:variant>
        <vt:i4>0</vt:i4>
      </vt:variant>
      <vt:variant>
        <vt:i4>5</vt:i4>
      </vt:variant>
      <vt:variant>
        <vt:lpwstr>http://cs.gmu.edu/~offutt/stvr/</vt:lpwstr>
      </vt:variant>
      <vt:variant>
        <vt:lpwstr/>
      </vt:variant>
      <vt:variant>
        <vt:i4>7340097</vt:i4>
      </vt:variant>
      <vt:variant>
        <vt:i4>3288</vt:i4>
      </vt:variant>
      <vt:variant>
        <vt:i4>0</vt:i4>
      </vt:variant>
      <vt:variant>
        <vt:i4>5</vt:i4>
      </vt:variant>
      <vt:variant>
        <vt:lpwstr>http://www.amazon.com/Introduction-Software-Testing-Paul-Ammann/dp/0521880386/ref=pd_nr_b_4?ie=UTF8&amp;s=books</vt:lpwstr>
      </vt:variant>
      <vt:variant>
        <vt:lpwstr/>
      </vt:variant>
      <vt:variant>
        <vt:i4>4194380</vt:i4>
      </vt:variant>
      <vt:variant>
        <vt:i4>3285</vt:i4>
      </vt:variant>
      <vt:variant>
        <vt:i4>0</vt:i4>
      </vt:variant>
      <vt:variant>
        <vt:i4>5</vt:i4>
      </vt:variant>
      <vt:variant>
        <vt:lpwstr>http://www.cambridge.org/catalogue/catalogue.asp?isbn=0521880386</vt:lpwstr>
      </vt:variant>
      <vt:variant>
        <vt:lpwstr/>
      </vt:variant>
      <vt:variant>
        <vt:i4>3407909</vt:i4>
      </vt:variant>
      <vt:variant>
        <vt:i4>3282</vt:i4>
      </vt:variant>
      <vt:variant>
        <vt:i4>0</vt:i4>
      </vt:variant>
      <vt:variant>
        <vt:i4>5</vt:i4>
      </vt:variant>
      <vt:variant>
        <vt:lpwstr>http://www.travbuddy.com/widget_map_display.php?id=4578329</vt:lpwstr>
      </vt:variant>
      <vt:variant>
        <vt:lpwstr/>
      </vt:variant>
      <vt:variant>
        <vt:i4>2424888</vt:i4>
      </vt:variant>
      <vt:variant>
        <vt:i4>3279</vt:i4>
      </vt:variant>
      <vt:variant>
        <vt:i4>0</vt:i4>
      </vt:variant>
      <vt:variant>
        <vt:i4>5</vt:i4>
      </vt:variant>
      <vt:variant>
        <vt:lpwstr>http://cs.gmu.edu/~offutt/twoDates-911.html</vt:lpwstr>
      </vt:variant>
      <vt:variant>
        <vt:lpwstr/>
      </vt:variant>
      <vt:variant>
        <vt:i4>2097250</vt:i4>
      </vt:variant>
      <vt:variant>
        <vt:i4>3276</vt:i4>
      </vt:variant>
      <vt:variant>
        <vt:i4>0</vt:i4>
      </vt:variant>
      <vt:variant>
        <vt:i4>5</vt:i4>
      </vt:variant>
      <vt:variant>
        <vt:lpwstr>http://cs.gmu.edu/~offutt/pictures/</vt:lpwstr>
      </vt:variant>
      <vt:variant>
        <vt:lpwstr/>
      </vt:variant>
      <vt:variant>
        <vt:i4>5177429</vt:i4>
      </vt:variant>
      <vt:variant>
        <vt:i4>3273</vt:i4>
      </vt:variant>
      <vt:variant>
        <vt:i4>0</vt:i4>
      </vt:variant>
      <vt:variant>
        <vt:i4>5</vt:i4>
      </vt:variant>
      <vt:variant>
        <vt:lpwstr>http://cs.gmu.edu/~offutt/prevquotes.html</vt:lpwstr>
      </vt:variant>
      <vt:variant>
        <vt:lpwstr/>
      </vt:variant>
      <vt:variant>
        <vt:i4>5767258</vt:i4>
      </vt:variant>
      <vt:variant>
        <vt:i4>3270</vt:i4>
      </vt:variant>
      <vt:variant>
        <vt:i4>0</vt:i4>
      </vt:variant>
      <vt:variant>
        <vt:i4>5</vt:i4>
      </vt:variant>
      <vt:variant>
        <vt:lpwstr>http://www.braintrack.com/college-and-work-news/articles/software-engineer-ranked-best-job-for-2011-11010502</vt:lpwstr>
      </vt:variant>
      <vt:variant>
        <vt:lpwstr/>
      </vt:variant>
      <vt:variant>
        <vt:i4>1638405</vt:i4>
      </vt:variant>
      <vt:variant>
        <vt:i4>3267</vt:i4>
      </vt:variant>
      <vt:variant>
        <vt:i4>0</vt:i4>
      </vt:variant>
      <vt:variant>
        <vt:i4>5</vt:i4>
      </vt:variant>
      <vt:variant>
        <vt:lpwstr>http://scholar.google.com/scholar?hl=en&amp;lr=&amp;q=a+j+offutt&amp;btnG=Search</vt:lpwstr>
      </vt:variant>
      <vt:variant>
        <vt:lpwstr/>
      </vt:variant>
      <vt:variant>
        <vt:i4>3014766</vt:i4>
      </vt:variant>
      <vt:variant>
        <vt:i4>3264</vt:i4>
      </vt:variant>
      <vt:variant>
        <vt:i4>0</vt:i4>
      </vt:variant>
      <vt:variant>
        <vt:i4>5</vt:i4>
      </vt:variant>
      <vt:variant>
        <vt:lpwstr>http://expertise.cos.com/cgi-bin/exp.cgi?id=510814</vt:lpwstr>
      </vt:variant>
      <vt:variant>
        <vt:lpwstr/>
      </vt:variant>
      <vt:variant>
        <vt:i4>5898308</vt:i4>
      </vt:variant>
      <vt:variant>
        <vt:i4>3261</vt:i4>
      </vt:variant>
      <vt:variant>
        <vt:i4>0</vt:i4>
      </vt:variant>
      <vt:variant>
        <vt:i4>5</vt:i4>
      </vt:variant>
      <vt:variant>
        <vt:lpwstr>http://cs.gmu.edu/~offutt/classes/advice/cheatingphilosophy.html</vt:lpwstr>
      </vt:variant>
      <vt:variant>
        <vt:lpwstr/>
      </vt:variant>
      <vt:variant>
        <vt:i4>7733304</vt:i4>
      </vt:variant>
      <vt:variant>
        <vt:i4>3258</vt:i4>
      </vt:variant>
      <vt:variant>
        <vt:i4>0</vt:i4>
      </vt:variant>
      <vt:variant>
        <vt:i4>5</vt:i4>
      </vt:variant>
      <vt:variant>
        <vt:lpwstr>http://cs.gmu.edu/~offutt/for-students.html</vt:lpwstr>
      </vt:variant>
      <vt:variant>
        <vt:lpwstr/>
      </vt:variant>
      <vt:variant>
        <vt:i4>16</vt:i4>
      </vt:variant>
      <vt:variant>
        <vt:i4>3255</vt:i4>
      </vt:variant>
      <vt:variant>
        <vt:i4>0</vt:i4>
      </vt:variant>
      <vt:variant>
        <vt:i4>5</vt:i4>
      </vt:variant>
      <vt:variant>
        <vt:lpwstr>http://eagle.gmu.edu/map/fairfax.php?building=engineering</vt:lpwstr>
      </vt:variant>
      <vt:variant>
        <vt:lpwstr/>
      </vt:variant>
      <vt:variant>
        <vt:i4>2687095</vt:i4>
      </vt:variant>
      <vt:variant>
        <vt:i4>3252</vt:i4>
      </vt:variant>
      <vt:variant>
        <vt:i4>0</vt:i4>
      </vt:variant>
      <vt:variant>
        <vt:i4>5</vt:i4>
      </vt:variant>
      <vt:variant>
        <vt:lpwstr>http://www.gmu.edu/</vt:lpwstr>
      </vt:variant>
      <vt:variant>
        <vt:lpwstr/>
      </vt:variant>
      <vt:variant>
        <vt:i4>2424948</vt:i4>
      </vt:variant>
      <vt:variant>
        <vt:i4>3249</vt:i4>
      </vt:variant>
      <vt:variant>
        <vt:i4>0</vt:i4>
      </vt:variant>
      <vt:variant>
        <vt:i4>5</vt:i4>
      </vt:variant>
      <vt:variant>
        <vt:lpwstr>http://ite.gmu.edu/</vt:lpwstr>
      </vt:variant>
      <vt:variant>
        <vt:lpwstr/>
      </vt:variant>
      <vt:variant>
        <vt:i4>7798833</vt:i4>
      </vt:variant>
      <vt:variant>
        <vt:i4>3246</vt:i4>
      </vt:variant>
      <vt:variant>
        <vt:i4>0</vt:i4>
      </vt:variant>
      <vt:variant>
        <vt:i4>5</vt:i4>
      </vt:variant>
      <vt:variant>
        <vt:lpwstr>http://www.cs.gmu.edu/programs/masters/swe/</vt:lpwstr>
      </vt:variant>
      <vt:variant>
        <vt:lpwstr/>
      </vt:variant>
      <vt:variant>
        <vt:i4>4194399</vt:i4>
      </vt:variant>
      <vt:variant>
        <vt:i4>3243</vt:i4>
      </vt:variant>
      <vt:variant>
        <vt:i4>0</vt:i4>
      </vt:variant>
      <vt:variant>
        <vt:i4>5</vt:i4>
      </vt:variant>
      <vt:variant>
        <vt:lpwstr>http://wordpress.org/</vt:lpwstr>
      </vt:variant>
      <vt:variant>
        <vt:lpwstr/>
      </vt:variant>
      <vt:variant>
        <vt:i4>3080303</vt:i4>
      </vt:variant>
      <vt:variant>
        <vt:i4>3240</vt:i4>
      </vt:variant>
      <vt:variant>
        <vt:i4>0</vt:i4>
      </vt:variant>
      <vt:variant>
        <vt:i4>5</vt:i4>
      </vt:variant>
      <vt:variant>
        <vt:lpwstr>http://www.acm.org/</vt:lpwstr>
      </vt:variant>
      <vt:variant>
        <vt:lpwstr/>
      </vt:variant>
      <vt:variant>
        <vt:i4>7864441</vt:i4>
      </vt:variant>
      <vt:variant>
        <vt:i4>3237</vt:i4>
      </vt:variant>
      <vt:variant>
        <vt:i4>0</vt:i4>
      </vt:variant>
      <vt:variant>
        <vt:i4>5</vt:i4>
      </vt:variant>
      <vt:variant>
        <vt:lpwstr>http://www.acm.org/serving/ethics.html</vt:lpwstr>
      </vt:variant>
      <vt:variant>
        <vt:lpwstr/>
      </vt:variant>
      <vt:variant>
        <vt:i4>2621537</vt:i4>
      </vt:variant>
      <vt:variant>
        <vt:i4>3234</vt:i4>
      </vt:variant>
      <vt:variant>
        <vt:i4>0</vt:i4>
      </vt:variant>
      <vt:variant>
        <vt:i4>5</vt:i4>
      </vt:variant>
      <vt:variant>
        <vt:lpwstr>http://www.acm.org/serving/acm-privacy.html</vt:lpwstr>
      </vt:variant>
      <vt:variant>
        <vt:lpwstr/>
      </vt:variant>
      <vt:variant>
        <vt:i4>8323117</vt:i4>
      </vt:variant>
      <vt:variant>
        <vt:i4>3231</vt:i4>
      </vt:variant>
      <vt:variant>
        <vt:i4>0</vt:i4>
      </vt:variant>
      <vt:variant>
        <vt:i4>5</vt:i4>
      </vt:variant>
      <vt:variant>
        <vt:lpwstr>http://www.acm.org/membership/</vt:lpwstr>
      </vt:variant>
      <vt:variant>
        <vt:lpwstr/>
      </vt:variant>
      <vt:variant>
        <vt:i4>6357002</vt:i4>
      </vt:variant>
      <vt:variant>
        <vt:i4>3228</vt:i4>
      </vt:variant>
      <vt:variant>
        <vt:i4>0</vt:i4>
      </vt:variant>
      <vt:variant>
        <vt:i4>5</vt:i4>
      </vt:variant>
      <vt:variant>
        <vt:lpwstr>http://www.acm.org/key_people/</vt:lpwstr>
      </vt:variant>
      <vt:variant>
        <vt:lpwstr/>
      </vt:variant>
      <vt:variant>
        <vt:i4>5832811</vt:i4>
      </vt:variant>
      <vt:variant>
        <vt:i4>3225</vt:i4>
      </vt:variant>
      <vt:variant>
        <vt:i4>0</vt:i4>
      </vt:variant>
      <vt:variant>
        <vt:i4>5</vt:i4>
      </vt:variant>
      <vt:variant>
        <vt:lpwstr>http://www.acm.org/about_acm/</vt:lpwstr>
      </vt:variant>
      <vt:variant>
        <vt:lpwstr/>
      </vt:variant>
      <vt:variant>
        <vt:i4>2687078</vt:i4>
      </vt:variant>
      <vt:variant>
        <vt:i4>3222</vt:i4>
      </vt:variant>
      <vt:variant>
        <vt:i4>0</vt:i4>
      </vt:variant>
      <vt:variant>
        <vt:i4>5</vt:i4>
      </vt:variant>
      <vt:variant>
        <vt:lpwstr>http://www.bls.gov/oco/ocos027.htm</vt:lpwstr>
      </vt:variant>
      <vt:variant>
        <vt:lpwstr/>
      </vt:variant>
      <vt:variant>
        <vt:i4>786528</vt:i4>
      </vt:variant>
      <vt:variant>
        <vt:i4>3219</vt:i4>
      </vt:variant>
      <vt:variant>
        <vt:i4>0</vt:i4>
      </vt:variant>
      <vt:variant>
        <vt:i4>5</vt:i4>
      </vt:variant>
      <vt:variant>
        <vt:lpwstr>http://computingcareers.acm.org/?page_id=61</vt:lpwstr>
      </vt:variant>
      <vt:variant>
        <vt:lpwstr/>
      </vt:variant>
      <vt:variant>
        <vt:i4>6422577</vt:i4>
      </vt:variant>
      <vt:variant>
        <vt:i4>3216</vt:i4>
      </vt:variant>
      <vt:variant>
        <vt:i4>0</vt:i4>
      </vt:variant>
      <vt:variant>
        <vt:i4>5</vt:i4>
      </vt:variant>
      <vt:variant>
        <vt:lpwstr>http://www.lingvo.ua/ru/Search/GlossaryItemExtraInfo?text=betake&amp;translation=%d0%bf%d1%80%d0%b8%d0%b1%d0%b5%d0%b3%d0%b0%d1%82%d1%8c&amp;srcLang=en&amp;destLang=ru</vt:lpwstr>
      </vt:variant>
      <vt:variant>
        <vt:lpwstr/>
      </vt:variant>
      <vt:variant>
        <vt:i4>5111827</vt:i4>
      </vt:variant>
      <vt:variant>
        <vt:i4>3213</vt:i4>
      </vt:variant>
      <vt:variant>
        <vt:i4>0</vt:i4>
      </vt:variant>
      <vt:variant>
        <vt:i4>5</vt:i4>
      </vt:variant>
      <vt:variant>
        <vt:lpwstr>http://www.lingvo.ua/ru/Search/GlossaryItemExtraInfo?text=betake&amp;translation=%d0%be%d0%b1%d1%80%d0%b0%d1%89%d0%b0%d1%82%d1%8c%d1%81%d1%8f&amp;srcLang=en&amp;destLang=ru</vt:lpwstr>
      </vt:variant>
      <vt:variant>
        <vt:lpwstr/>
      </vt:variant>
      <vt:variant>
        <vt:i4>6881329</vt:i4>
      </vt:variant>
      <vt:variant>
        <vt:i4>3210</vt:i4>
      </vt:variant>
      <vt:variant>
        <vt:i4>0</vt:i4>
      </vt:variant>
      <vt:variant>
        <vt:i4>5</vt:i4>
      </vt:variant>
      <vt:variant>
        <vt:lpwstr>http://www.lingvo.ua/ru/Search/GlossaryItemExtraInfo?text=bestride&amp;translation=%d0%be%d1%85%d1%80%d0%b0%d0%bd%d1%8f%d1%82%d1%8c&amp;srcLang=en&amp;destLang=ru</vt:lpwstr>
      </vt:variant>
      <vt:variant>
        <vt:lpwstr/>
      </vt:variant>
      <vt:variant>
        <vt:i4>3276908</vt:i4>
      </vt:variant>
      <vt:variant>
        <vt:i4>3207</vt:i4>
      </vt:variant>
      <vt:variant>
        <vt:i4>0</vt:i4>
      </vt:variant>
      <vt:variant>
        <vt:i4>5</vt:i4>
      </vt:variant>
      <vt:variant>
        <vt:lpwstr>http://www.lingvo.ua/ru/Search/GlossaryItemExtraInfo?text=bestride&amp;translation=%d0%b7%d0%b0%d1%89%d0%b8%d1%89%d0%b0%d1%82%d1%8c&amp;srcLang=en&amp;destLang=ru</vt:lpwstr>
      </vt:variant>
      <vt:variant>
        <vt:lpwstr/>
      </vt:variant>
      <vt:variant>
        <vt:i4>7667763</vt:i4>
      </vt:variant>
      <vt:variant>
        <vt:i4>3204</vt:i4>
      </vt:variant>
      <vt:variant>
        <vt:i4>0</vt:i4>
      </vt:variant>
      <vt:variant>
        <vt:i4>5</vt:i4>
      </vt:variant>
      <vt:variant>
        <vt:lpwstr>http://www.lingvo.ua/ru/Search/GlossaryItemExtraInfo?text=beseech&amp;translation=%d1%83%d0%bc%d0%be%d0%bb%d1%8f%d1%82%d1%8c&amp;srcLang=en&amp;destLang=ru</vt:lpwstr>
      </vt:variant>
      <vt:variant>
        <vt:lpwstr/>
      </vt:variant>
      <vt:variant>
        <vt:i4>8257587</vt:i4>
      </vt:variant>
      <vt:variant>
        <vt:i4>3201</vt:i4>
      </vt:variant>
      <vt:variant>
        <vt:i4>0</vt:i4>
      </vt:variant>
      <vt:variant>
        <vt:i4>5</vt:i4>
      </vt:variant>
      <vt:variant>
        <vt:lpwstr>http://www.lingvo.ua/ru/Search/GlossaryItemExtraInfo?text=beseech&amp;translation=%d0%bf%d1%80%d0%be%d1%81%d0%b8%d1%82%d1%8c&amp;srcLang=en&amp;destLang=ru</vt:lpwstr>
      </vt:variant>
      <vt:variant>
        <vt:lpwstr/>
      </vt:variant>
      <vt:variant>
        <vt:i4>786466</vt:i4>
      </vt:variant>
      <vt:variant>
        <vt:i4>3198</vt:i4>
      </vt:variant>
      <vt:variant>
        <vt:i4>0</vt:i4>
      </vt:variant>
      <vt:variant>
        <vt:i4>5</vt:i4>
      </vt:variant>
      <vt:variant>
        <vt:lpwstr>http://en.wikipedia.org/wiki/Category:Computational_science</vt:lpwstr>
      </vt:variant>
      <vt:variant>
        <vt:lpwstr/>
      </vt:variant>
      <vt:variant>
        <vt:i4>6225991</vt:i4>
      </vt:variant>
      <vt:variant>
        <vt:i4>3195</vt:i4>
      </vt:variant>
      <vt:variant>
        <vt:i4>0</vt:i4>
      </vt:variant>
      <vt:variant>
        <vt:i4>5</vt:i4>
      </vt:variant>
      <vt:variant>
        <vt:lpwstr>http://en.wikipedia.org/wiki/Category:Physics</vt:lpwstr>
      </vt:variant>
      <vt:variant>
        <vt:lpwstr/>
      </vt:variant>
      <vt:variant>
        <vt:i4>7471183</vt:i4>
      </vt:variant>
      <vt:variant>
        <vt:i4>3192</vt:i4>
      </vt:variant>
      <vt:variant>
        <vt:i4>0</vt:i4>
      </vt:variant>
      <vt:variant>
        <vt:i4>5</vt:i4>
      </vt:variant>
      <vt:variant>
        <vt:lpwstr>http://en.wikipedia.org/wiki/Category:Applied_mathematics</vt:lpwstr>
      </vt:variant>
      <vt:variant>
        <vt:lpwstr/>
      </vt:variant>
      <vt:variant>
        <vt:i4>2621468</vt:i4>
      </vt:variant>
      <vt:variant>
        <vt:i4>3189</vt:i4>
      </vt:variant>
      <vt:variant>
        <vt:i4>0</vt:i4>
      </vt:variant>
      <vt:variant>
        <vt:i4>5</vt:i4>
      </vt:variant>
      <vt:variant>
        <vt:lpwstr>http://en.wikipedia.org/wiki/Category:Mathematical_analysis</vt:lpwstr>
      </vt:variant>
      <vt:variant>
        <vt:lpwstr/>
      </vt:variant>
      <vt:variant>
        <vt:i4>6422601</vt:i4>
      </vt:variant>
      <vt:variant>
        <vt:i4>3186</vt:i4>
      </vt:variant>
      <vt:variant>
        <vt:i4>0</vt:i4>
      </vt:variant>
      <vt:variant>
        <vt:i4>5</vt:i4>
      </vt:variant>
      <vt:variant>
        <vt:lpwstr>http://en.wikipedia.org/wiki/Category:Numerical_analysis</vt:lpwstr>
      </vt:variant>
      <vt:variant>
        <vt:lpwstr/>
      </vt:variant>
      <vt:variant>
        <vt:i4>7012479</vt:i4>
      </vt:variant>
      <vt:variant>
        <vt:i4>3183</vt:i4>
      </vt:variant>
      <vt:variant>
        <vt:i4>0</vt:i4>
      </vt:variant>
      <vt:variant>
        <vt:i4>5</vt:i4>
      </vt:variant>
      <vt:variant>
        <vt:lpwstr>http://en.wikipedia.org/wiki/Special:Categories</vt:lpwstr>
      </vt:variant>
      <vt:variant>
        <vt:lpwstr/>
      </vt:variant>
      <vt:variant>
        <vt:i4>7405571</vt:i4>
      </vt:variant>
      <vt:variant>
        <vt:i4>3180</vt:i4>
      </vt:variant>
      <vt:variant>
        <vt:i4>0</vt:i4>
      </vt:variant>
      <vt:variant>
        <vt:i4>5</vt:i4>
      </vt:variant>
      <vt:variant>
        <vt:lpwstr>http://en.wikipedia.org/wiki/Numerical_analysis</vt:lpwstr>
      </vt:variant>
      <vt:variant>
        <vt:lpwstr/>
      </vt:variant>
      <vt:variant>
        <vt:i4>6291471</vt:i4>
      </vt:variant>
      <vt:variant>
        <vt:i4>3177</vt:i4>
      </vt:variant>
      <vt:variant>
        <vt:i4>0</vt:i4>
      </vt:variant>
      <vt:variant>
        <vt:i4>5</vt:i4>
      </vt:variant>
      <vt:variant>
        <vt:lpwstr>http://en.wikipedia.org/wiki/General_relativity</vt:lpwstr>
      </vt:variant>
      <vt:variant>
        <vt:lpwstr/>
      </vt:variant>
      <vt:variant>
        <vt:i4>6553628</vt:i4>
      </vt:variant>
      <vt:variant>
        <vt:i4>3174</vt:i4>
      </vt:variant>
      <vt:variant>
        <vt:i4>0</vt:i4>
      </vt:variant>
      <vt:variant>
        <vt:i4>5</vt:i4>
      </vt:variant>
      <vt:variant>
        <vt:lpwstr>http://en.wikipedia.org/wiki/Special_relativity</vt:lpwstr>
      </vt:variant>
      <vt:variant>
        <vt:lpwstr/>
      </vt:variant>
      <vt:variant>
        <vt:i4>2949247</vt:i4>
      </vt:variant>
      <vt:variant>
        <vt:i4>3171</vt:i4>
      </vt:variant>
      <vt:variant>
        <vt:i4>0</vt:i4>
      </vt:variant>
      <vt:variant>
        <vt:i4>5</vt:i4>
      </vt:variant>
      <vt:variant>
        <vt:lpwstr>http://en.wikipedia.org/wiki/Theory_of_relativity</vt:lpwstr>
      </vt:variant>
      <vt:variant>
        <vt:lpwstr/>
      </vt:variant>
      <vt:variant>
        <vt:i4>1179737</vt:i4>
      </vt:variant>
      <vt:variant>
        <vt:i4>3168</vt:i4>
      </vt:variant>
      <vt:variant>
        <vt:i4>0</vt:i4>
      </vt:variant>
      <vt:variant>
        <vt:i4>5</vt:i4>
      </vt:variant>
      <vt:variant>
        <vt:lpwstr>http://en.wikipedia.org/wiki/Quantum_field_theory</vt:lpwstr>
      </vt:variant>
      <vt:variant>
        <vt:lpwstr/>
      </vt:variant>
      <vt:variant>
        <vt:i4>7143474</vt:i4>
      </vt:variant>
      <vt:variant>
        <vt:i4>3165</vt:i4>
      </vt:variant>
      <vt:variant>
        <vt:i4>0</vt:i4>
      </vt:variant>
      <vt:variant>
        <vt:i4>5</vt:i4>
      </vt:variant>
      <vt:variant>
        <vt:lpwstr>http://en.wikipedia.org/wiki/Psychophysics</vt:lpwstr>
      </vt:variant>
      <vt:variant>
        <vt:lpwstr/>
      </vt:variant>
      <vt:variant>
        <vt:i4>4128838</vt:i4>
      </vt:variant>
      <vt:variant>
        <vt:i4>3162</vt:i4>
      </vt:variant>
      <vt:variant>
        <vt:i4>0</vt:i4>
      </vt:variant>
      <vt:variant>
        <vt:i4>5</vt:i4>
      </vt:variant>
      <vt:variant>
        <vt:lpwstr>http://en.wikipedia.org/wiki/Particle_physics</vt:lpwstr>
      </vt:variant>
      <vt:variant>
        <vt:lpwstr/>
      </vt:variant>
      <vt:variant>
        <vt:i4>6750252</vt:i4>
      </vt:variant>
      <vt:variant>
        <vt:i4>3159</vt:i4>
      </vt:variant>
      <vt:variant>
        <vt:i4>0</vt:i4>
      </vt:variant>
      <vt:variant>
        <vt:i4>5</vt:i4>
      </vt:variant>
      <vt:variant>
        <vt:lpwstr>http://en.wikipedia.org/wiki/Optics</vt:lpwstr>
      </vt:variant>
      <vt:variant>
        <vt:lpwstr/>
      </vt:variant>
      <vt:variant>
        <vt:i4>1441898</vt:i4>
      </vt:variant>
      <vt:variant>
        <vt:i4>3156</vt:i4>
      </vt:variant>
      <vt:variant>
        <vt:i4>0</vt:i4>
      </vt:variant>
      <vt:variant>
        <vt:i4>5</vt:i4>
      </vt:variant>
      <vt:variant>
        <vt:lpwstr>http://en.wikipedia.org/wiki/Nuclear_physics</vt:lpwstr>
      </vt:variant>
      <vt:variant>
        <vt:lpwstr/>
      </vt:variant>
      <vt:variant>
        <vt:i4>6750257</vt:i4>
      </vt:variant>
      <vt:variant>
        <vt:i4>3153</vt:i4>
      </vt:variant>
      <vt:variant>
        <vt:i4>0</vt:i4>
      </vt:variant>
      <vt:variant>
        <vt:i4>5</vt:i4>
      </vt:variant>
      <vt:variant>
        <vt:lpwstr>http://en.wikipedia.org/wiki/Thermodynamics</vt:lpwstr>
      </vt:variant>
      <vt:variant>
        <vt:lpwstr/>
      </vt:variant>
      <vt:variant>
        <vt:i4>7405610</vt:i4>
      </vt:variant>
      <vt:variant>
        <vt:i4>3150</vt:i4>
      </vt:variant>
      <vt:variant>
        <vt:i4>0</vt:i4>
      </vt:variant>
      <vt:variant>
        <vt:i4>5</vt:i4>
      </vt:variant>
      <vt:variant>
        <vt:lpwstr>http://en.wikipedia.org/wiki/Optomechanics</vt:lpwstr>
      </vt:variant>
      <vt:variant>
        <vt:lpwstr/>
      </vt:variant>
      <vt:variant>
        <vt:i4>1900655</vt:i4>
      </vt:variant>
      <vt:variant>
        <vt:i4>3147</vt:i4>
      </vt:variant>
      <vt:variant>
        <vt:i4>0</vt:i4>
      </vt:variant>
      <vt:variant>
        <vt:i4>5</vt:i4>
      </vt:variant>
      <vt:variant>
        <vt:lpwstr>http://en.wikipedia.org/wiki/Fluid_mechanics</vt:lpwstr>
      </vt:variant>
      <vt:variant>
        <vt:lpwstr/>
      </vt:variant>
      <vt:variant>
        <vt:i4>6488068</vt:i4>
      </vt:variant>
      <vt:variant>
        <vt:i4>3144</vt:i4>
      </vt:variant>
      <vt:variant>
        <vt:i4>0</vt:i4>
      </vt:variant>
      <vt:variant>
        <vt:i4>5</vt:i4>
      </vt:variant>
      <vt:variant>
        <vt:lpwstr>http://en.wikipedia.org/wiki/Quantum_mechanics</vt:lpwstr>
      </vt:variant>
      <vt:variant>
        <vt:lpwstr/>
      </vt:variant>
      <vt:variant>
        <vt:i4>1441898</vt:i4>
      </vt:variant>
      <vt:variant>
        <vt:i4>3141</vt:i4>
      </vt:variant>
      <vt:variant>
        <vt:i4>0</vt:i4>
      </vt:variant>
      <vt:variant>
        <vt:i4>5</vt:i4>
      </vt:variant>
      <vt:variant>
        <vt:lpwstr>http://en.wikipedia.org/wiki/Continuum_mechanics</vt:lpwstr>
      </vt:variant>
      <vt:variant>
        <vt:lpwstr/>
      </vt:variant>
      <vt:variant>
        <vt:i4>1310845</vt:i4>
      </vt:variant>
      <vt:variant>
        <vt:i4>3138</vt:i4>
      </vt:variant>
      <vt:variant>
        <vt:i4>0</vt:i4>
      </vt:variant>
      <vt:variant>
        <vt:i4>5</vt:i4>
      </vt:variant>
      <vt:variant>
        <vt:lpwstr>http://en.wikipedia.org/wiki/Classical_mechanics</vt:lpwstr>
      </vt:variant>
      <vt:variant>
        <vt:lpwstr/>
      </vt:variant>
      <vt:variant>
        <vt:i4>6946869</vt:i4>
      </vt:variant>
      <vt:variant>
        <vt:i4>3135</vt:i4>
      </vt:variant>
      <vt:variant>
        <vt:i4>0</vt:i4>
      </vt:variant>
      <vt:variant>
        <vt:i4>5</vt:i4>
      </vt:variant>
      <vt:variant>
        <vt:lpwstr>http://en.wikipedia.org/wiki/Mechanics</vt:lpwstr>
      </vt:variant>
      <vt:variant>
        <vt:lpwstr/>
      </vt:variant>
      <vt:variant>
        <vt:i4>7274544</vt:i4>
      </vt:variant>
      <vt:variant>
        <vt:i4>3132</vt:i4>
      </vt:variant>
      <vt:variant>
        <vt:i4>0</vt:i4>
      </vt:variant>
      <vt:variant>
        <vt:i4>5</vt:i4>
      </vt:variant>
      <vt:variant>
        <vt:lpwstr>http://en.wikipedia.org/wiki/Geophysics</vt:lpwstr>
      </vt:variant>
      <vt:variant>
        <vt:lpwstr/>
      </vt:variant>
      <vt:variant>
        <vt:i4>786510</vt:i4>
      </vt:variant>
      <vt:variant>
        <vt:i4>3129</vt:i4>
      </vt:variant>
      <vt:variant>
        <vt:i4>0</vt:i4>
      </vt:variant>
      <vt:variant>
        <vt:i4>5</vt:i4>
      </vt:variant>
      <vt:variant>
        <vt:lpwstr>http://en.wikipedia.org/wiki/Electromagnetism</vt:lpwstr>
      </vt:variant>
      <vt:variant>
        <vt:lpwstr/>
      </vt:variant>
      <vt:variant>
        <vt:i4>131160</vt:i4>
      </vt:variant>
      <vt:variant>
        <vt:i4>3126</vt:i4>
      </vt:variant>
      <vt:variant>
        <vt:i4>0</vt:i4>
      </vt:variant>
      <vt:variant>
        <vt:i4>5</vt:i4>
      </vt:variant>
      <vt:variant>
        <vt:lpwstr>http://en.wikipedia.org/wiki/Econophysics</vt:lpwstr>
      </vt:variant>
      <vt:variant>
        <vt:lpwstr/>
      </vt:variant>
      <vt:variant>
        <vt:i4>3866733</vt:i4>
      </vt:variant>
      <vt:variant>
        <vt:i4>3123</vt:i4>
      </vt:variant>
      <vt:variant>
        <vt:i4>0</vt:i4>
      </vt:variant>
      <vt:variant>
        <vt:i4>5</vt:i4>
      </vt:variant>
      <vt:variant>
        <vt:lpwstr>http://en.wikipedia.org/wiki/Condensed_matter_physics</vt:lpwstr>
      </vt:variant>
      <vt:variant>
        <vt:lpwstr/>
      </vt:variant>
      <vt:variant>
        <vt:i4>3539039</vt:i4>
      </vt:variant>
      <vt:variant>
        <vt:i4>3120</vt:i4>
      </vt:variant>
      <vt:variant>
        <vt:i4>0</vt:i4>
      </vt:variant>
      <vt:variant>
        <vt:i4>5</vt:i4>
      </vt:variant>
      <vt:variant>
        <vt:lpwstr>http://en.wikipedia.org/wiki/Chemical_physics</vt:lpwstr>
      </vt:variant>
      <vt:variant>
        <vt:lpwstr/>
      </vt:variant>
      <vt:variant>
        <vt:i4>1245250</vt:i4>
      </vt:variant>
      <vt:variant>
        <vt:i4>3117</vt:i4>
      </vt:variant>
      <vt:variant>
        <vt:i4>0</vt:i4>
      </vt:variant>
      <vt:variant>
        <vt:i4>5</vt:i4>
      </vt:variant>
      <vt:variant>
        <vt:lpwstr>http://en.wikipedia.org/wiki/Neurophysics</vt:lpwstr>
      </vt:variant>
      <vt:variant>
        <vt:lpwstr/>
      </vt:variant>
      <vt:variant>
        <vt:i4>655487</vt:i4>
      </vt:variant>
      <vt:variant>
        <vt:i4>3114</vt:i4>
      </vt:variant>
      <vt:variant>
        <vt:i4>0</vt:i4>
      </vt:variant>
      <vt:variant>
        <vt:i4>5</vt:i4>
      </vt:variant>
      <vt:variant>
        <vt:lpwstr>http://en.wikipedia.org/wiki/Medical_physics</vt:lpwstr>
      </vt:variant>
      <vt:variant>
        <vt:lpwstr/>
      </vt:variant>
      <vt:variant>
        <vt:i4>6946876</vt:i4>
      </vt:variant>
      <vt:variant>
        <vt:i4>3111</vt:i4>
      </vt:variant>
      <vt:variant>
        <vt:i4>0</vt:i4>
      </vt:variant>
      <vt:variant>
        <vt:i4>5</vt:i4>
      </vt:variant>
      <vt:variant>
        <vt:lpwstr>http://en.wikipedia.org/wiki/Biophysics</vt:lpwstr>
      </vt:variant>
      <vt:variant>
        <vt:lpwstr/>
      </vt:variant>
      <vt:variant>
        <vt:i4>1638483</vt:i4>
      </vt:variant>
      <vt:variant>
        <vt:i4>3108</vt:i4>
      </vt:variant>
      <vt:variant>
        <vt:i4>0</vt:i4>
      </vt:variant>
      <vt:variant>
        <vt:i4>5</vt:i4>
      </vt:variant>
      <vt:variant>
        <vt:lpwstr>http://en.wikipedia.org/wiki/Atomic,_molecular,_and_optical_physics</vt:lpwstr>
      </vt:variant>
      <vt:variant>
        <vt:lpwstr/>
      </vt:variant>
      <vt:variant>
        <vt:i4>655477</vt:i4>
      </vt:variant>
      <vt:variant>
        <vt:i4>3105</vt:i4>
      </vt:variant>
      <vt:variant>
        <vt:i4>0</vt:i4>
      </vt:variant>
      <vt:variant>
        <vt:i4>5</vt:i4>
      </vt:variant>
      <vt:variant>
        <vt:lpwstr>http://en.wikipedia.org/wiki/Atmospheric_physics</vt:lpwstr>
      </vt:variant>
      <vt:variant>
        <vt:lpwstr/>
      </vt:variant>
      <vt:variant>
        <vt:i4>1900628</vt:i4>
      </vt:variant>
      <vt:variant>
        <vt:i4>3102</vt:i4>
      </vt:variant>
      <vt:variant>
        <vt:i4>0</vt:i4>
      </vt:variant>
      <vt:variant>
        <vt:i4>5</vt:i4>
      </vt:variant>
      <vt:variant>
        <vt:lpwstr>http://en.wikipedia.org/wiki/Astrophysics</vt:lpwstr>
      </vt:variant>
      <vt:variant>
        <vt:lpwstr/>
      </vt:variant>
      <vt:variant>
        <vt:i4>2228310</vt:i4>
      </vt:variant>
      <vt:variant>
        <vt:i4>3099</vt:i4>
      </vt:variant>
      <vt:variant>
        <vt:i4>0</vt:i4>
      </vt:variant>
      <vt:variant>
        <vt:i4>5</vt:i4>
      </vt:variant>
      <vt:variant>
        <vt:lpwstr>http://en.wikipedia.org/wiki/Soil_physics</vt:lpwstr>
      </vt:variant>
      <vt:variant>
        <vt:lpwstr/>
      </vt:variant>
      <vt:variant>
        <vt:i4>2031685</vt:i4>
      </vt:variant>
      <vt:variant>
        <vt:i4>3096</vt:i4>
      </vt:variant>
      <vt:variant>
        <vt:i4>0</vt:i4>
      </vt:variant>
      <vt:variant>
        <vt:i4>5</vt:i4>
      </vt:variant>
      <vt:variant>
        <vt:lpwstr>http://en.wikipedia.org/wiki/Agrophysics</vt:lpwstr>
      </vt:variant>
      <vt:variant>
        <vt:lpwstr/>
      </vt:variant>
      <vt:variant>
        <vt:i4>7864372</vt:i4>
      </vt:variant>
      <vt:variant>
        <vt:i4>3093</vt:i4>
      </vt:variant>
      <vt:variant>
        <vt:i4>0</vt:i4>
      </vt:variant>
      <vt:variant>
        <vt:i4>5</vt:i4>
      </vt:variant>
      <vt:variant>
        <vt:lpwstr>http://en.wikipedia.org/wiki/Acoustics</vt:lpwstr>
      </vt:variant>
      <vt:variant>
        <vt:lpwstr/>
      </vt:variant>
      <vt:variant>
        <vt:i4>786509</vt:i4>
      </vt:variant>
      <vt:variant>
        <vt:i4>3090</vt:i4>
      </vt:variant>
      <vt:variant>
        <vt:i4>0</vt:i4>
      </vt:variant>
      <vt:variant>
        <vt:i4>5</vt:i4>
      </vt:variant>
      <vt:variant>
        <vt:lpwstr>http://en.wikipedia.org/wiki/Physics</vt:lpwstr>
      </vt:variant>
      <vt:variant>
        <vt:lpwstr/>
      </vt:variant>
      <vt:variant>
        <vt:i4>5898309</vt:i4>
      </vt:variant>
      <vt:variant>
        <vt:i4>3087</vt:i4>
      </vt:variant>
      <vt:variant>
        <vt:i4>0</vt:i4>
      </vt:variant>
      <vt:variant>
        <vt:i4>5</vt:i4>
      </vt:variant>
      <vt:variant>
        <vt:lpwstr>http://en.wikipedia.org/w/index.php?title=Template:Physics-footer&amp;action=edit</vt:lpwstr>
      </vt:variant>
      <vt:variant>
        <vt:lpwstr/>
      </vt:variant>
      <vt:variant>
        <vt:i4>3407944</vt:i4>
      </vt:variant>
      <vt:variant>
        <vt:i4>3084</vt:i4>
      </vt:variant>
      <vt:variant>
        <vt:i4>0</vt:i4>
      </vt:variant>
      <vt:variant>
        <vt:i4>5</vt:i4>
      </vt:variant>
      <vt:variant>
        <vt:lpwstr>http://en.wikipedia.org/wiki/Template_talk:Physics-footer</vt:lpwstr>
      </vt:variant>
      <vt:variant>
        <vt:lpwstr/>
      </vt:variant>
      <vt:variant>
        <vt:i4>1572955</vt:i4>
      </vt:variant>
      <vt:variant>
        <vt:i4>3081</vt:i4>
      </vt:variant>
      <vt:variant>
        <vt:i4>0</vt:i4>
      </vt:variant>
      <vt:variant>
        <vt:i4>5</vt:i4>
      </vt:variant>
      <vt:variant>
        <vt:lpwstr>http://en.wikipedia.org/wiki/Template:Physics-footer</vt:lpwstr>
      </vt:variant>
      <vt:variant>
        <vt:lpwstr/>
      </vt:variant>
      <vt:variant>
        <vt:i4>7405571</vt:i4>
      </vt:variant>
      <vt:variant>
        <vt:i4>3078</vt:i4>
      </vt:variant>
      <vt:variant>
        <vt:i4>0</vt:i4>
      </vt:variant>
      <vt:variant>
        <vt:i4>5</vt:i4>
      </vt:variant>
      <vt:variant>
        <vt:lpwstr>http://en.wikipedia.org/wiki/Numerical_analysis</vt:lpwstr>
      </vt:variant>
      <vt:variant>
        <vt:lpwstr/>
      </vt:variant>
      <vt:variant>
        <vt:i4>1704049</vt:i4>
      </vt:variant>
      <vt:variant>
        <vt:i4>3075</vt:i4>
      </vt:variant>
      <vt:variant>
        <vt:i4>0</vt:i4>
      </vt:variant>
      <vt:variant>
        <vt:i4>5</vt:i4>
      </vt:variant>
      <vt:variant>
        <vt:lpwstr>http://en.wikipedia.org/wiki/Lists_of_mathematics_topics</vt:lpwstr>
      </vt:variant>
      <vt:variant>
        <vt:lpwstr/>
      </vt:variant>
      <vt:variant>
        <vt:i4>2883670</vt:i4>
      </vt:variant>
      <vt:variant>
        <vt:i4>3072</vt:i4>
      </vt:variant>
      <vt:variant>
        <vt:i4>0</vt:i4>
      </vt:variant>
      <vt:variant>
        <vt:i4>5</vt:i4>
      </vt:variant>
      <vt:variant>
        <vt:lpwstr>http://en.wikipedia.org/wiki/Topic_outline_of_mathematics</vt:lpwstr>
      </vt:variant>
      <vt:variant>
        <vt:lpwstr/>
      </vt:variant>
      <vt:variant>
        <vt:i4>3473462</vt:i4>
      </vt:variant>
      <vt:variant>
        <vt:i4>3069</vt:i4>
      </vt:variant>
      <vt:variant>
        <vt:i4>0</vt:i4>
      </vt:variant>
      <vt:variant>
        <vt:i4>5</vt:i4>
      </vt:variant>
      <vt:variant>
        <vt:lpwstr>http://en.wikipedia.org/wiki/Portal:Mathematics</vt:lpwstr>
      </vt:variant>
      <vt:variant>
        <vt:lpwstr/>
      </vt:variant>
      <vt:variant>
        <vt:i4>5505107</vt:i4>
      </vt:variant>
      <vt:variant>
        <vt:i4>3066</vt:i4>
      </vt:variant>
      <vt:variant>
        <vt:i4>0</vt:i4>
      </vt:variant>
      <vt:variant>
        <vt:i4>5</vt:i4>
      </vt:variant>
      <vt:variant>
        <vt:lpwstr>http://en.wikipedia.org/wiki/Category:Mathematics</vt:lpwstr>
      </vt:variant>
      <vt:variant>
        <vt:lpwstr/>
      </vt:variant>
      <vt:variant>
        <vt:i4>3407954</vt:i4>
      </vt:variant>
      <vt:variant>
        <vt:i4>3063</vt:i4>
      </vt:variant>
      <vt:variant>
        <vt:i4>0</vt:i4>
      </vt:variant>
      <vt:variant>
        <vt:i4>5</vt:i4>
      </vt:variant>
      <vt:variant>
        <vt:lpwstr>http://en.wikipedia.org/wiki/Game_theory</vt:lpwstr>
      </vt:variant>
      <vt:variant>
        <vt:lpwstr/>
      </vt:variant>
      <vt:variant>
        <vt:i4>5243000</vt:i4>
      </vt:variant>
      <vt:variant>
        <vt:i4>3060</vt:i4>
      </vt:variant>
      <vt:variant>
        <vt:i4>0</vt:i4>
      </vt:variant>
      <vt:variant>
        <vt:i4>5</vt:i4>
      </vt:variant>
      <vt:variant>
        <vt:lpwstr>http://en.wikipedia.org/wiki/Optimization_(mathematics)</vt:lpwstr>
      </vt:variant>
      <vt:variant>
        <vt:lpwstr/>
      </vt:variant>
      <vt:variant>
        <vt:i4>8060935</vt:i4>
      </vt:variant>
      <vt:variant>
        <vt:i4>3057</vt:i4>
      </vt:variant>
      <vt:variant>
        <vt:i4>0</vt:i4>
      </vt:variant>
      <vt:variant>
        <vt:i4>5</vt:i4>
      </vt:variant>
      <vt:variant>
        <vt:lpwstr>http://en.wikipedia.org/wiki/Probability_theory</vt:lpwstr>
      </vt:variant>
      <vt:variant>
        <vt:lpwstr/>
      </vt:variant>
      <vt:variant>
        <vt:i4>6750234</vt:i4>
      </vt:variant>
      <vt:variant>
        <vt:i4>3054</vt:i4>
      </vt:variant>
      <vt:variant>
        <vt:i4>0</vt:i4>
      </vt:variant>
      <vt:variant>
        <vt:i4>5</vt:i4>
      </vt:variant>
      <vt:variant>
        <vt:lpwstr>http://en.wikipedia.org/wiki/Information_theory</vt:lpwstr>
      </vt:variant>
      <vt:variant>
        <vt:lpwstr/>
      </vt:variant>
      <vt:variant>
        <vt:i4>5767179</vt:i4>
      </vt:variant>
      <vt:variant>
        <vt:i4>3051</vt:i4>
      </vt:variant>
      <vt:variant>
        <vt:i4>0</vt:i4>
      </vt:variant>
      <vt:variant>
        <vt:i4>5</vt:i4>
      </vt:variant>
      <vt:variant>
        <vt:lpwstr>http://en.wikipedia.org/wiki/Theory_of_computation</vt:lpwstr>
      </vt:variant>
      <vt:variant>
        <vt:lpwstr/>
      </vt:variant>
      <vt:variant>
        <vt:i4>2949194</vt:i4>
      </vt:variant>
      <vt:variant>
        <vt:i4>3048</vt:i4>
      </vt:variant>
      <vt:variant>
        <vt:i4>0</vt:i4>
      </vt:variant>
      <vt:variant>
        <vt:i4>5</vt:i4>
      </vt:variant>
      <vt:variant>
        <vt:lpwstr>http://en.wikipedia.org/wiki/Mathematical_physics</vt:lpwstr>
      </vt:variant>
      <vt:variant>
        <vt:lpwstr/>
      </vt:variant>
      <vt:variant>
        <vt:i4>131138</vt:i4>
      </vt:variant>
      <vt:variant>
        <vt:i4>3045</vt:i4>
      </vt:variant>
      <vt:variant>
        <vt:i4>0</vt:i4>
      </vt:variant>
      <vt:variant>
        <vt:i4>5</vt:i4>
      </vt:variant>
      <vt:variant>
        <vt:lpwstr>http://en.wikipedia.org/wiki/Dynamical_systems_theory</vt:lpwstr>
      </vt:variant>
      <vt:variant>
        <vt:lpwstr/>
      </vt:variant>
      <vt:variant>
        <vt:i4>4194344</vt:i4>
      </vt:variant>
      <vt:variant>
        <vt:i4>3042</vt:i4>
      </vt:variant>
      <vt:variant>
        <vt:i4>0</vt:i4>
      </vt:variant>
      <vt:variant>
        <vt:i4>5</vt:i4>
      </vt:variant>
      <vt:variant>
        <vt:lpwstr>http://en.wikipedia.org/wiki/Differential_equation</vt:lpwstr>
      </vt:variant>
      <vt:variant>
        <vt:lpwstr/>
      </vt:variant>
      <vt:variant>
        <vt:i4>3932230</vt:i4>
      </vt:variant>
      <vt:variant>
        <vt:i4>3039</vt:i4>
      </vt:variant>
      <vt:variant>
        <vt:i4>0</vt:i4>
      </vt:variant>
      <vt:variant>
        <vt:i4>5</vt:i4>
      </vt:variant>
      <vt:variant>
        <vt:lpwstr>http://en.wikipedia.org/wiki/Mathematical_statistics</vt:lpwstr>
      </vt:variant>
      <vt:variant>
        <vt:lpwstr/>
      </vt:variant>
      <vt:variant>
        <vt:i4>1048666</vt:i4>
      </vt:variant>
      <vt:variant>
        <vt:i4>3036</vt:i4>
      </vt:variant>
      <vt:variant>
        <vt:i4>0</vt:i4>
      </vt:variant>
      <vt:variant>
        <vt:i4>5</vt:i4>
      </vt:variant>
      <vt:variant>
        <vt:lpwstr>http://en.wikipedia.org/wiki/Topology</vt:lpwstr>
      </vt:variant>
      <vt:variant>
        <vt:lpwstr/>
      </vt:variant>
      <vt:variant>
        <vt:i4>73</vt:i4>
      </vt:variant>
      <vt:variant>
        <vt:i4>3033</vt:i4>
      </vt:variant>
      <vt:variant>
        <vt:i4>0</vt:i4>
      </vt:variant>
      <vt:variant>
        <vt:i4>5</vt:i4>
      </vt:variant>
      <vt:variant>
        <vt:lpwstr>http://en.wikipedia.org/wiki/Geometry</vt:lpwstr>
      </vt:variant>
      <vt:variant>
        <vt:lpwstr/>
      </vt:variant>
      <vt:variant>
        <vt:i4>1048667</vt:i4>
      </vt:variant>
      <vt:variant>
        <vt:i4>3030</vt:i4>
      </vt:variant>
      <vt:variant>
        <vt:i4>0</vt:i4>
      </vt:variant>
      <vt:variant>
        <vt:i4>5</vt:i4>
      </vt:variant>
      <vt:variant>
        <vt:lpwstr>http://en.wikipedia.org/wiki/Calculus</vt:lpwstr>
      </vt:variant>
      <vt:variant>
        <vt:lpwstr/>
      </vt:variant>
      <vt:variant>
        <vt:i4>5701690</vt:i4>
      </vt:variant>
      <vt:variant>
        <vt:i4>3027</vt:i4>
      </vt:variant>
      <vt:variant>
        <vt:i4>0</vt:i4>
      </vt:variant>
      <vt:variant>
        <vt:i4>5</vt:i4>
      </vt:variant>
      <vt:variant>
        <vt:lpwstr>http://en.wikipedia.org/wiki/Mathematical_analysis</vt:lpwstr>
      </vt:variant>
      <vt:variant>
        <vt:lpwstr/>
      </vt:variant>
      <vt:variant>
        <vt:i4>5767219</vt:i4>
      </vt:variant>
      <vt:variant>
        <vt:i4>3024</vt:i4>
      </vt:variant>
      <vt:variant>
        <vt:i4>0</vt:i4>
      </vt:variant>
      <vt:variant>
        <vt:i4>5</vt:i4>
      </vt:variant>
      <vt:variant>
        <vt:lpwstr>http://en.wikipedia.org/wiki/Number_theory</vt:lpwstr>
      </vt:variant>
      <vt:variant>
        <vt:lpwstr/>
      </vt:variant>
      <vt:variant>
        <vt:i4>3670098</vt:i4>
      </vt:variant>
      <vt:variant>
        <vt:i4>3021</vt:i4>
      </vt:variant>
      <vt:variant>
        <vt:i4>0</vt:i4>
      </vt:variant>
      <vt:variant>
        <vt:i4>5</vt:i4>
      </vt:variant>
      <vt:variant>
        <vt:lpwstr>http://en.wikipedia.org/wiki/Abstract_algebra</vt:lpwstr>
      </vt:variant>
      <vt:variant>
        <vt:lpwstr/>
      </vt:variant>
      <vt:variant>
        <vt:i4>5767215</vt:i4>
      </vt:variant>
      <vt:variant>
        <vt:i4>3018</vt:i4>
      </vt:variant>
      <vt:variant>
        <vt:i4>0</vt:i4>
      </vt:variant>
      <vt:variant>
        <vt:i4>5</vt:i4>
      </vt:variant>
      <vt:variant>
        <vt:lpwstr>http://en.wikipedia.org/wiki/Linear_algebra</vt:lpwstr>
      </vt:variant>
      <vt:variant>
        <vt:lpwstr/>
      </vt:variant>
      <vt:variant>
        <vt:i4>5767206</vt:i4>
      </vt:variant>
      <vt:variant>
        <vt:i4>3015</vt:i4>
      </vt:variant>
      <vt:variant>
        <vt:i4>0</vt:i4>
      </vt:variant>
      <vt:variant>
        <vt:i4>5</vt:i4>
      </vt:variant>
      <vt:variant>
        <vt:lpwstr>http://en.wikipedia.org/wiki/Elementary_algebra</vt:lpwstr>
      </vt:variant>
      <vt:variant>
        <vt:lpwstr/>
      </vt:variant>
      <vt:variant>
        <vt:i4>1704014</vt:i4>
      </vt:variant>
      <vt:variant>
        <vt:i4>3012</vt:i4>
      </vt:variant>
      <vt:variant>
        <vt:i4>0</vt:i4>
      </vt:variant>
      <vt:variant>
        <vt:i4>5</vt:i4>
      </vt:variant>
      <vt:variant>
        <vt:lpwstr>http://en.wikipedia.org/wiki/Algebra</vt:lpwstr>
      </vt:variant>
      <vt:variant>
        <vt:lpwstr/>
      </vt:variant>
      <vt:variant>
        <vt:i4>7077939</vt:i4>
      </vt:variant>
      <vt:variant>
        <vt:i4>3009</vt:i4>
      </vt:variant>
      <vt:variant>
        <vt:i4>0</vt:i4>
      </vt:variant>
      <vt:variant>
        <vt:i4>5</vt:i4>
      </vt:variant>
      <vt:variant>
        <vt:lpwstr>http://en.wikipedia.org/wiki/Combinatorics</vt:lpwstr>
      </vt:variant>
      <vt:variant>
        <vt:lpwstr/>
      </vt:variant>
      <vt:variant>
        <vt:i4>8060936</vt:i4>
      </vt:variant>
      <vt:variant>
        <vt:i4>3006</vt:i4>
      </vt:variant>
      <vt:variant>
        <vt:i4>0</vt:i4>
      </vt:variant>
      <vt:variant>
        <vt:i4>5</vt:i4>
      </vt:variant>
      <vt:variant>
        <vt:lpwstr>http://en.wikipedia.org/wiki/Set_theory</vt:lpwstr>
      </vt:variant>
      <vt:variant>
        <vt:lpwstr/>
      </vt:variant>
      <vt:variant>
        <vt:i4>5439521</vt:i4>
      </vt:variant>
      <vt:variant>
        <vt:i4>3003</vt:i4>
      </vt:variant>
      <vt:variant>
        <vt:i4>0</vt:i4>
      </vt:variant>
      <vt:variant>
        <vt:i4>5</vt:i4>
      </vt:variant>
      <vt:variant>
        <vt:lpwstr>http://en.wikipedia.org/wiki/Mathematical_logic</vt:lpwstr>
      </vt:variant>
      <vt:variant>
        <vt:lpwstr/>
      </vt:variant>
      <vt:variant>
        <vt:i4>7536682</vt:i4>
      </vt:variant>
      <vt:variant>
        <vt:i4>3000</vt:i4>
      </vt:variant>
      <vt:variant>
        <vt:i4>0</vt:i4>
      </vt:variant>
      <vt:variant>
        <vt:i4>5</vt:i4>
      </vt:variant>
      <vt:variant>
        <vt:lpwstr>http://en.wikipedia.org/wiki/Arithmetic</vt:lpwstr>
      </vt:variant>
      <vt:variant>
        <vt:lpwstr/>
      </vt:variant>
      <vt:variant>
        <vt:i4>1572934</vt:i4>
      </vt:variant>
      <vt:variant>
        <vt:i4>2997</vt:i4>
      </vt:variant>
      <vt:variant>
        <vt:i4>0</vt:i4>
      </vt:variant>
      <vt:variant>
        <vt:i4>5</vt:i4>
      </vt:variant>
      <vt:variant>
        <vt:lpwstr>http://en.wikipedia.org/wiki/Mathematics</vt:lpwstr>
      </vt:variant>
      <vt:variant>
        <vt:lpwstr/>
      </vt:variant>
      <vt:variant>
        <vt:i4>2818155</vt:i4>
      </vt:variant>
      <vt:variant>
        <vt:i4>2994</vt:i4>
      </vt:variant>
      <vt:variant>
        <vt:i4>0</vt:i4>
      </vt:variant>
      <vt:variant>
        <vt:i4>5</vt:i4>
      </vt:variant>
      <vt:variant>
        <vt:lpwstr>http://en.wikipedia.org/wiki/Areas_of_mathematics</vt:lpwstr>
      </vt:variant>
      <vt:variant>
        <vt:lpwstr/>
      </vt:variant>
      <vt:variant>
        <vt:i4>5111886</vt:i4>
      </vt:variant>
      <vt:variant>
        <vt:i4>2991</vt:i4>
      </vt:variant>
      <vt:variant>
        <vt:i4>0</vt:i4>
      </vt:variant>
      <vt:variant>
        <vt:i4>5</vt:i4>
      </vt:variant>
      <vt:variant>
        <vt:lpwstr>http://en.wikipedia.org/w/index.php?title=Template:Mathematics-footer&amp;action=edit</vt:lpwstr>
      </vt:variant>
      <vt:variant>
        <vt:lpwstr/>
      </vt:variant>
      <vt:variant>
        <vt:i4>2097219</vt:i4>
      </vt:variant>
      <vt:variant>
        <vt:i4>2988</vt:i4>
      </vt:variant>
      <vt:variant>
        <vt:i4>0</vt:i4>
      </vt:variant>
      <vt:variant>
        <vt:i4>5</vt:i4>
      </vt:variant>
      <vt:variant>
        <vt:lpwstr>http://en.wikipedia.org/wiki/Template_talk:Mathematics-footer</vt:lpwstr>
      </vt:variant>
      <vt:variant>
        <vt:lpwstr/>
      </vt:variant>
      <vt:variant>
        <vt:i4>1245263</vt:i4>
      </vt:variant>
      <vt:variant>
        <vt:i4>2985</vt:i4>
      </vt:variant>
      <vt:variant>
        <vt:i4>0</vt:i4>
      </vt:variant>
      <vt:variant>
        <vt:i4>5</vt:i4>
      </vt:variant>
      <vt:variant>
        <vt:lpwstr>http://en.wikipedia.org/wiki/Template:Mathematics-footer</vt:lpwstr>
      </vt:variant>
      <vt:variant>
        <vt:lpwstr/>
      </vt:variant>
      <vt:variant>
        <vt:i4>7405571</vt:i4>
      </vt:variant>
      <vt:variant>
        <vt:i4>2982</vt:i4>
      </vt:variant>
      <vt:variant>
        <vt:i4>0</vt:i4>
      </vt:variant>
      <vt:variant>
        <vt:i4>5</vt:i4>
      </vt:variant>
      <vt:variant>
        <vt:lpwstr>http://en.wikipedia.org/wiki/Numerical_analysis</vt:lpwstr>
      </vt:variant>
      <vt:variant>
        <vt:lpwstr/>
      </vt:variant>
      <vt:variant>
        <vt:i4>5963822</vt:i4>
      </vt:variant>
      <vt:variant>
        <vt:i4>2979</vt:i4>
      </vt:variant>
      <vt:variant>
        <vt:i4>0</vt:i4>
      </vt:variant>
      <vt:variant>
        <vt:i4>5</vt:i4>
      </vt:variant>
      <vt:variant>
        <vt:lpwstr>http://en.wikipedia.org/wiki/Massachusetts_Institute_of_Technology</vt:lpwstr>
      </vt:variant>
      <vt:variant>
        <vt:lpwstr/>
      </vt:variant>
      <vt:variant>
        <vt:i4>3342458</vt:i4>
      </vt:variant>
      <vt:variant>
        <vt:i4>2976</vt:i4>
      </vt:variant>
      <vt:variant>
        <vt:i4>0</vt:i4>
      </vt:variant>
      <vt:variant>
        <vt:i4>5</vt:i4>
      </vt:variant>
      <vt:variant>
        <vt:lpwstr>http://ocw.mit.edu/OcwWeb/Mechanical-Engineering/2-993JSpring-2005/CourseHome/</vt:lpwstr>
      </vt:variant>
      <vt:variant>
        <vt:lpwstr/>
      </vt:variant>
      <vt:variant>
        <vt:i4>7077902</vt:i4>
      </vt:variant>
      <vt:variant>
        <vt:i4>2973</vt:i4>
      </vt:variant>
      <vt:variant>
        <vt:i4>0</vt:i4>
      </vt:variant>
      <vt:variant>
        <vt:i4>5</vt:i4>
      </vt:variant>
      <vt:variant>
        <vt:lpwstr>http://en.wikipedia.org/wiki/Mahidol_University</vt:lpwstr>
      </vt:variant>
      <vt:variant>
        <vt:lpwstr/>
      </vt:variant>
      <vt:variant>
        <vt:i4>2097207</vt:i4>
      </vt:variant>
      <vt:variant>
        <vt:i4>2970</vt:i4>
      </vt:variant>
      <vt:variant>
        <vt:i4>0</vt:i4>
      </vt:variant>
      <vt:variant>
        <vt:i4>5</vt:i4>
      </vt:variant>
      <vt:variant>
        <vt:lpwstr>http://kr.cs.ait.ac.th/~radok/math/mat7/stepsa.htm</vt:lpwstr>
      </vt:variant>
      <vt:variant>
        <vt:lpwstr>Numerical%20Analysis</vt:lpwstr>
      </vt:variant>
      <vt:variant>
        <vt:i4>4259896</vt:i4>
      </vt:variant>
      <vt:variant>
        <vt:i4>2967</vt:i4>
      </vt:variant>
      <vt:variant>
        <vt:i4>0</vt:i4>
      </vt:variant>
      <vt:variant>
        <vt:i4>5</vt:i4>
      </vt:variant>
      <vt:variant>
        <vt:lpwstr>http://en.wikipedia.org/wiki/Oxford_University</vt:lpwstr>
      </vt:variant>
      <vt:variant>
        <vt:lpwstr/>
      </vt:variant>
      <vt:variant>
        <vt:i4>5898309</vt:i4>
      </vt:variant>
      <vt:variant>
        <vt:i4>2964</vt:i4>
      </vt:variant>
      <vt:variant>
        <vt:i4>0</vt:i4>
      </vt:variant>
      <vt:variant>
        <vt:i4>5</vt:i4>
      </vt:variant>
      <vt:variant>
        <vt:lpwstr>http://www-teaching.physics.ox.ac.uk/computing/NumericalMethods/NMfP.pdf</vt:lpwstr>
      </vt:variant>
      <vt:variant>
        <vt:lpwstr/>
      </vt:variant>
      <vt:variant>
        <vt:i4>4063313</vt:i4>
      </vt:variant>
      <vt:variant>
        <vt:i4>2961</vt:i4>
      </vt:variant>
      <vt:variant>
        <vt:i4>0</vt:i4>
      </vt:variant>
      <vt:variant>
        <vt:i4>5</vt:i4>
      </vt:variant>
      <vt:variant>
        <vt:lpwstr>http://en.wikipedia.org/wiki/Jerusalem_College_of_Technology</vt:lpwstr>
      </vt:variant>
      <vt:variant>
        <vt:lpwstr/>
      </vt:variant>
      <vt:variant>
        <vt:i4>5242902</vt:i4>
      </vt:variant>
      <vt:variant>
        <vt:i4>2958</vt:i4>
      </vt:variant>
      <vt:variant>
        <vt:i4>0</vt:i4>
      </vt:variant>
      <vt:variant>
        <vt:i4>5</vt:i4>
      </vt:variant>
      <vt:variant>
        <vt:lpwstr>http://www.math.jct.ac.il/~naiman/nm/</vt:lpwstr>
      </vt:variant>
      <vt:variant>
        <vt:lpwstr/>
      </vt:variant>
      <vt:variant>
        <vt:i4>4980835</vt:i4>
      </vt:variant>
      <vt:variant>
        <vt:i4>2955</vt:i4>
      </vt:variant>
      <vt:variant>
        <vt:i4>0</vt:i4>
      </vt:variant>
      <vt:variant>
        <vt:i4>5</vt:i4>
      </vt:variant>
      <vt:variant>
        <vt:lpwstr>http://en.wikipedia.org/wiki/California_State_University,_Fullerton</vt:lpwstr>
      </vt:variant>
      <vt:variant>
        <vt:lpwstr/>
      </vt:variant>
      <vt:variant>
        <vt:i4>131089</vt:i4>
      </vt:variant>
      <vt:variant>
        <vt:i4>2952</vt:i4>
      </vt:variant>
      <vt:variant>
        <vt:i4>0</vt:i4>
      </vt:variant>
      <vt:variant>
        <vt:i4>5</vt:i4>
      </vt:variant>
      <vt:variant>
        <vt:lpwstr>http://math.fullerton.edu/mathews/numerical.html</vt:lpwstr>
      </vt:variant>
      <vt:variant>
        <vt:lpwstr/>
      </vt:variant>
      <vt:variant>
        <vt:i4>3604545</vt:i4>
      </vt:variant>
      <vt:variant>
        <vt:i4>2949</vt:i4>
      </vt:variant>
      <vt:variant>
        <vt:i4>0</vt:i4>
      </vt:variant>
      <vt:variant>
        <vt:i4>5</vt:i4>
      </vt:variant>
      <vt:variant>
        <vt:lpwstr>http://en.wikipedia.org/wiki/University_of_South_Florida</vt:lpwstr>
      </vt:variant>
      <vt:variant>
        <vt:lpwstr/>
      </vt:variant>
      <vt:variant>
        <vt:i4>4456469</vt:i4>
      </vt:variant>
      <vt:variant>
        <vt:i4>2946</vt:i4>
      </vt:variant>
      <vt:variant>
        <vt:i4>0</vt:i4>
      </vt:variant>
      <vt:variant>
        <vt:i4>5</vt:i4>
      </vt:variant>
      <vt:variant>
        <vt:lpwstr>http://numericalmethods.eng.usf.edu/</vt:lpwstr>
      </vt:variant>
      <vt:variant>
        <vt:lpwstr/>
      </vt:variant>
      <vt:variant>
        <vt:i4>2228328</vt:i4>
      </vt:variant>
      <vt:variant>
        <vt:i4>2943</vt:i4>
      </vt:variant>
      <vt:variant>
        <vt:i4>0</vt:i4>
      </vt:variant>
      <vt:variant>
        <vt:i4>5</vt:i4>
      </vt:variant>
      <vt:variant>
        <vt:lpwstr>http://en.wikipedia.org/wiki/University_of_Karlsruhe</vt:lpwstr>
      </vt:variant>
      <vt:variant>
        <vt:lpwstr/>
      </vt:variant>
      <vt:variant>
        <vt:i4>5767176</vt:i4>
      </vt:variant>
      <vt:variant>
        <vt:i4>2940</vt:i4>
      </vt:variant>
      <vt:variant>
        <vt:i4>0</vt:i4>
      </vt:variant>
      <vt:variant>
        <vt:i4>5</vt:i4>
      </vt:variant>
      <vt:variant>
        <vt:lpwstr>http://www.ifh.uni-karlsruhe.de/people/fenton/LectureNotes/Numerical-Methods.pdf</vt:lpwstr>
      </vt:variant>
      <vt:variant>
        <vt:lpwstr/>
      </vt:variant>
      <vt:variant>
        <vt:i4>5308437</vt:i4>
      </vt:variant>
      <vt:variant>
        <vt:i4>2937</vt:i4>
      </vt:variant>
      <vt:variant>
        <vt:i4>0</vt:i4>
      </vt:variant>
      <vt:variant>
        <vt:i4>5</vt:i4>
      </vt:variant>
      <vt:variant>
        <vt:lpwstr>http://en.wikipedia.org/wiki/University_of_Pennsylvania</vt:lpwstr>
      </vt:variant>
      <vt:variant>
        <vt:lpwstr/>
      </vt:variant>
      <vt:variant>
        <vt:i4>7405616</vt:i4>
      </vt:variant>
      <vt:variant>
        <vt:i4>2934</vt:i4>
      </vt:variant>
      <vt:variant>
        <vt:i4>0</vt:i4>
      </vt:variant>
      <vt:variant>
        <vt:i4>5</vt:i4>
      </vt:variant>
      <vt:variant>
        <vt:lpwstr>http://www.math.upenn.edu/~wilf/DeturckWilf.pdf</vt:lpwstr>
      </vt:variant>
      <vt:variant>
        <vt:lpwstr/>
      </vt:variant>
      <vt:variant>
        <vt:i4>2424946</vt:i4>
      </vt:variant>
      <vt:variant>
        <vt:i4>2931</vt:i4>
      </vt:variant>
      <vt:variant>
        <vt:i4>0</vt:i4>
      </vt:variant>
      <vt:variant>
        <vt:i4>5</vt:i4>
      </vt:variant>
      <vt:variant>
        <vt:lpwstr>http://en.wikipedia.org/wiki/University_of_Cambridge</vt:lpwstr>
      </vt:variant>
      <vt:variant>
        <vt:lpwstr/>
      </vt:variant>
      <vt:variant>
        <vt:i4>4718629</vt:i4>
      </vt:variant>
      <vt:variant>
        <vt:i4>2928</vt:i4>
      </vt:variant>
      <vt:variant>
        <vt:i4>0</vt:i4>
      </vt:variant>
      <vt:variant>
        <vt:i4>5</vt:i4>
      </vt:variant>
      <vt:variant>
        <vt:lpwstr>http://www.damtp.cam.ac.uk/user/fdl/people/sd103/lectures/nummeth98/index.htm</vt:lpwstr>
      </vt:variant>
      <vt:variant>
        <vt:lpwstr>L_1_Title_Page</vt:lpwstr>
      </vt:variant>
      <vt:variant>
        <vt:i4>7471118</vt:i4>
      </vt:variant>
      <vt:variant>
        <vt:i4>2925</vt:i4>
      </vt:variant>
      <vt:variant>
        <vt:i4>0</vt:i4>
      </vt:variant>
      <vt:variant>
        <vt:i4>5</vt:i4>
      </vt:variant>
      <vt:variant>
        <vt:lpwstr>http://en.wikipedia.org/wiki/U.S._Department_of_Energy</vt:lpwstr>
      </vt:variant>
      <vt:variant>
        <vt:lpwstr/>
      </vt:variant>
      <vt:variant>
        <vt:i4>1048586</vt:i4>
      </vt:variant>
      <vt:variant>
        <vt:i4>2922</vt:i4>
      </vt:variant>
      <vt:variant>
        <vt:i4>0</vt:i4>
      </vt:variant>
      <vt:variant>
        <vt:i4>5</vt:i4>
      </vt:variant>
      <vt:variant>
        <vt:lpwstr>http://www.phy.ornl.gov/csep/CSEP/TEXTOC.html</vt:lpwstr>
      </vt:variant>
      <vt:variant>
        <vt:lpwstr/>
      </vt:variant>
      <vt:variant>
        <vt:i4>393239</vt:i4>
      </vt:variant>
      <vt:variant>
        <vt:i4>2919</vt:i4>
      </vt:variant>
      <vt:variant>
        <vt:i4>0</vt:i4>
      </vt:variant>
      <vt:variant>
        <vt:i4>5</vt:i4>
      </vt:variant>
      <vt:variant>
        <vt:lpwstr>http://ece.uwaterloo.ca/~dwharder/NumericalAnalysis/</vt:lpwstr>
      </vt:variant>
      <vt:variant>
        <vt:lpwstr/>
      </vt:variant>
      <vt:variant>
        <vt:i4>2097207</vt:i4>
      </vt:variant>
      <vt:variant>
        <vt:i4>2916</vt:i4>
      </vt:variant>
      <vt:variant>
        <vt:i4>0</vt:i4>
      </vt:variant>
      <vt:variant>
        <vt:i4>5</vt:i4>
      </vt:variant>
      <vt:variant>
        <vt:lpwstr>http://kr.cs.ait.ac.th/~radok/math/mat7/stepsa.htm</vt:lpwstr>
      </vt:variant>
      <vt:variant>
        <vt:lpwstr>Numerical%20Analysis</vt:lpwstr>
      </vt:variant>
      <vt:variant>
        <vt:i4>6225924</vt:i4>
      </vt:variant>
      <vt:variant>
        <vt:i4>2913</vt:i4>
      </vt:variant>
      <vt:variant>
        <vt:i4>0</vt:i4>
      </vt:variant>
      <vt:variant>
        <vt:i4>5</vt:i4>
      </vt:variant>
      <vt:variant>
        <vt:lpwstr>http://www.nr.com/oldverswitcher.html</vt:lpwstr>
      </vt:variant>
      <vt:variant>
        <vt:lpwstr/>
      </vt:variant>
      <vt:variant>
        <vt:i4>65611</vt:i4>
      </vt:variant>
      <vt:variant>
        <vt:i4>2910</vt:i4>
      </vt:variant>
      <vt:variant>
        <vt:i4>0</vt:i4>
      </vt:variant>
      <vt:variant>
        <vt:i4>5</vt:i4>
      </vt:variant>
      <vt:variant>
        <vt:lpwstr>http://www.akiti.ca/Mathfxns.html</vt:lpwstr>
      </vt:variant>
      <vt:variant>
        <vt:lpwstr/>
      </vt:variant>
      <vt:variant>
        <vt:i4>2752609</vt:i4>
      </vt:variant>
      <vt:variant>
        <vt:i4>2907</vt:i4>
      </vt:variant>
      <vt:variant>
        <vt:i4>0</vt:i4>
      </vt:variant>
      <vt:variant>
        <vt:i4>5</vt:i4>
      </vt:variant>
      <vt:variant>
        <vt:lpwstr>http://www.ifh.uni-karlsruhe.de/people/fenton/Lectures.html</vt:lpwstr>
      </vt:variant>
      <vt:variant>
        <vt:lpwstr/>
      </vt:variant>
      <vt:variant>
        <vt:i4>1835014</vt:i4>
      </vt:variant>
      <vt:variant>
        <vt:i4>2904</vt:i4>
      </vt:variant>
      <vt:variant>
        <vt:i4>0</vt:i4>
      </vt:variant>
      <vt:variant>
        <vt:i4>5</vt:i4>
      </vt:variant>
      <vt:variant>
        <vt:lpwstr>http://www.apropos-logic.com/nc/</vt:lpwstr>
      </vt:variant>
      <vt:variant>
        <vt:lpwstr/>
      </vt:variant>
      <vt:variant>
        <vt:i4>3801096</vt:i4>
      </vt:variant>
      <vt:variant>
        <vt:i4>2901</vt:i4>
      </vt:variant>
      <vt:variant>
        <vt:i4>0</vt:i4>
      </vt:variant>
      <vt:variant>
        <vt:i4>5</vt:i4>
      </vt:variant>
      <vt:variant>
        <vt:lpwstr>http://people.sc.fsu.edu/~tomek/Fortran/num_meth.html</vt:lpwstr>
      </vt:variant>
      <vt:variant>
        <vt:lpwstr/>
      </vt:variant>
      <vt:variant>
        <vt:i4>3670060</vt:i4>
      </vt:variant>
      <vt:variant>
        <vt:i4>2898</vt:i4>
      </vt:variant>
      <vt:variant>
        <vt:i4>0</vt:i4>
      </vt:variant>
      <vt:variant>
        <vt:i4>5</vt:i4>
      </vt:variant>
      <vt:variant>
        <vt:lpwstr>http://norma.mas.ecp.fr/wikimas/ScientificComputingSoftware</vt:lpwstr>
      </vt:variant>
      <vt:variant>
        <vt:lpwstr/>
      </vt:variant>
      <vt:variant>
        <vt:i4>1703948</vt:i4>
      </vt:variant>
      <vt:variant>
        <vt:i4>2895</vt:i4>
      </vt:variant>
      <vt:variant>
        <vt:i4>0</vt:i4>
      </vt:variant>
      <vt:variant>
        <vt:i4>5</vt:i4>
      </vt:variant>
      <vt:variant>
        <vt:lpwstr>http://siamdl.aip.org/dbt/dbt.jsp?KEY=SJNAAM</vt:lpwstr>
      </vt:variant>
      <vt:variant>
        <vt:lpwstr/>
      </vt:variant>
      <vt:variant>
        <vt:i4>1179738</vt:i4>
      </vt:variant>
      <vt:variant>
        <vt:i4>2892</vt:i4>
      </vt:variant>
      <vt:variant>
        <vt:i4>0</vt:i4>
      </vt:variant>
      <vt:variant>
        <vt:i4>5</vt:i4>
      </vt:variant>
      <vt:variant>
        <vt:lpwstr>http://www.springerlink.com/content/0029-599X</vt:lpwstr>
      </vt:variant>
      <vt:variant>
        <vt:lpwstr/>
      </vt:variant>
      <vt:variant>
        <vt:i4>5439555</vt:i4>
      </vt:variant>
      <vt:variant>
        <vt:i4>2889</vt:i4>
      </vt:variant>
      <vt:variant>
        <vt:i4>0</vt:i4>
      </vt:variant>
      <vt:variant>
        <vt:i4>5</vt:i4>
      </vt:variant>
      <vt:variant>
        <vt:lpwstr>http://www-gdz.sub.uni-goettingen.de/cgi-bin/digbib.cgi?PPN362160546</vt:lpwstr>
      </vt:variant>
      <vt:variant>
        <vt:lpwstr/>
      </vt:variant>
      <vt:variant>
        <vt:i4>2031719</vt:i4>
      </vt:variant>
      <vt:variant>
        <vt:i4>2886</vt:i4>
      </vt:variant>
      <vt:variant>
        <vt:i4>0</vt:i4>
      </vt:variant>
      <vt:variant>
        <vt:i4>5</vt:i4>
      </vt:variant>
      <vt:variant>
        <vt:lpwstr>http://en.wikibooks.org/wiki/Special:Search/Numerical_analysis</vt:lpwstr>
      </vt:variant>
      <vt:variant>
        <vt:lpwstr/>
      </vt:variant>
      <vt:variant>
        <vt:i4>7536667</vt:i4>
      </vt:variant>
      <vt:variant>
        <vt:i4>2883</vt:i4>
      </vt:variant>
      <vt:variant>
        <vt:i4>0</vt:i4>
      </vt:variant>
      <vt:variant>
        <vt:i4>5</vt:i4>
      </vt:variant>
      <vt:variant>
        <vt:lpwstr>http://en.wikipedia.org/wiki/Numerical_Recipes</vt:lpwstr>
      </vt:variant>
      <vt:variant>
        <vt:lpwstr/>
      </vt:variant>
      <vt:variant>
        <vt:i4>5963781</vt:i4>
      </vt:variant>
      <vt:variant>
        <vt:i4>2880</vt:i4>
      </vt:variant>
      <vt:variant>
        <vt:i4>0</vt:i4>
      </vt:variant>
      <vt:variant>
        <vt:i4>5</vt:i4>
      </vt:variant>
      <vt:variant>
        <vt:lpwstr>http://en.wikipedia.org/wiki/Analysis_of_algorithms</vt:lpwstr>
      </vt:variant>
      <vt:variant>
        <vt:lpwstr/>
      </vt:variant>
      <vt:variant>
        <vt:i4>8126528</vt:i4>
      </vt:variant>
      <vt:variant>
        <vt:i4>2877</vt:i4>
      </vt:variant>
      <vt:variant>
        <vt:i4>0</vt:i4>
      </vt:variant>
      <vt:variant>
        <vt:i4>5</vt:i4>
      </vt:variant>
      <vt:variant>
        <vt:lpwstr>http://en.wikipedia.org/wiki/Symbolic-numeric_computation</vt:lpwstr>
      </vt:variant>
      <vt:variant>
        <vt:lpwstr/>
      </vt:variant>
      <vt:variant>
        <vt:i4>7405587</vt:i4>
      </vt:variant>
      <vt:variant>
        <vt:i4>2874</vt:i4>
      </vt:variant>
      <vt:variant>
        <vt:i4>0</vt:i4>
      </vt:variant>
      <vt:variant>
        <vt:i4>5</vt:i4>
      </vt:variant>
      <vt:variant>
        <vt:lpwstr>http://en.wikipedia.org/wiki/Numerical_differentiation</vt:lpwstr>
      </vt:variant>
      <vt:variant>
        <vt:lpwstr/>
      </vt:variant>
      <vt:variant>
        <vt:i4>6488150</vt:i4>
      </vt:variant>
      <vt:variant>
        <vt:i4>2871</vt:i4>
      </vt:variant>
      <vt:variant>
        <vt:i4>0</vt:i4>
      </vt:variant>
      <vt:variant>
        <vt:i4>5</vt:i4>
      </vt:variant>
      <vt:variant>
        <vt:lpwstr>http://en.wikipedia.org/wiki/Gram-Schmidt_process</vt:lpwstr>
      </vt:variant>
      <vt:variant>
        <vt:lpwstr/>
      </vt:variant>
      <vt:variant>
        <vt:i4>8192058</vt:i4>
      </vt:variant>
      <vt:variant>
        <vt:i4>2868</vt:i4>
      </vt:variant>
      <vt:variant>
        <vt:i4>0</vt:i4>
      </vt:variant>
      <vt:variant>
        <vt:i4>5</vt:i4>
      </vt:variant>
      <vt:variant>
        <vt:lpwstr>http://en.wikipedia.org/wiki/List_of_numerical_analysis_topics</vt:lpwstr>
      </vt:variant>
      <vt:variant>
        <vt:lpwstr/>
      </vt:variant>
      <vt:variant>
        <vt:i4>3211344</vt:i4>
      </vt:variant>
      <vt:variant>
        <vt:i4>2865</vt:i4>
      </vt:variant>
      <vt:variant>
        <vt:i4>0</vt:i4>
      </vt:variant>
      <vt:variant>
        <vt:i4>5</vt:i4>
      </vt:variant>
      <vt:variant>
        <vt:lpwstr>http://en.wikipedia.org/wiki/Scientific_computing</vt:lpwstr>
      </vt:variant>
      <vt:variant>
        <vt:lpwstr/>
      </vt:variant>
      <vt:variant>
        <vt:i4>5111844</vt:i4>
      </vt:variant>
      <vt:variant>
        <vt:i4>2862</vt:i4>
      </vt:variant>
      <vt:variant>
        <vt:i4>0</vt:i4>
      </vt:variant>
      <vt:variant>
        <vt:i4>5</vt:i4>
      </vt:variant>
      <vt:variant>
        <vt:lpwstr>http://en.wikipedia.org/w/index.php?title=Numerical_analysis&amp;action=edit&amp;section=19</vt:lpwstr>
      </vt:variant>
      <vt:variant>
        <vt:lpwstr/>
      </vt:variant>
      <vt:variant>
        <vt:i4>1900617</vt:i4>
      </vt:variant>
      <vt:variant>
        <vt:i4>2859</vt:i4>
      </vt:variant>
      <vt:variant>
        <vt:i4>0</vt:i4>
      </vt:variant>
      <vt:variant>
        <vt:i4>5</vt:i4>
      </vt:variant>
      <vt:variant>
        <vt:lpwstr>http://en.wikipedia.org/wiki/Spreadsheet</vt:lpwstr>
      </vt:variant>
      <vt:variant>
        <vt:lpwstr/>
      </vt:variant>
      <vt:variant>
        <vt:i4>6750268</vt:i4>
      </vt:variant>
      <vt:variant>
        <vt:i4>2856</vt:i4>
      </vt:variant>
      <vt:variant>
        <vt:i4>0</vt:i4>
      </vt:variant>
      <vt:variant>
        <vt:i4>5</vt:i4>
      </vt:variant>
      <vt:variant>
        <vt:lpwstr>http://en.wikipedia.org/wiki/Arbitrary_precision_arithmetic</vt:lpwstr>
      </vt:variant>
      <vt:variant>
        <vt:lpwstr/>
      </vt:variant>
      <vt:variant>
        <vt:i4>655430</vt:i4>
      </vt:variant>
      <vt:variant>
        <vt:i4>2853</vt:i4>
      </vt:variant>
      <vt:variant>
        <vt:i4>0</vt:i4>
      </vt:variant>
      <vt:variant>
        <vt:i4>5</vt:i4>
      </vt:variant>
      <vt:variant>
        <vt:lpwstr>http://en.wikipedia.org/wiki/Mathematica</vt:lpwstr>
      </vt:variant>
      <vt:variant>
        <vt:lpwstr/>
      </vt:variant>
      <vt:variant>
        <vt:i4>1704012</vt:i4>
      </vt:variant>
      <vt:variant>
        <vt:i4>2850</vt:i4>
      </vt:variant>
      <vt:variant>
        <vt:i4>0</vt:i4>
      </vt:variant>
      <vt:variant>
        <vt:i4>5</vt:i4>
      </vt:variant>
      <vt:variant>
        <vt:lpwstr>http://en.wikipedia.org/wiki/Computer_algebra_system</vt:lpwstr>
      </vt:variant>
      <vt:variant>
        <vt:lpwstr/>
      </vt:variant>
      <vt:variant>
        <vt:i4>4849729</vt:i4>
      </vt:variant>
      <vt:variant>
        <vt:i4>2847</vt:i4>
      </vt:variant>
      <vt:variant>
        <vt:i4>0</vt:i4>
      </vt:variant>
      <vt:variant>
        <vt:i4>5</vt:i4>
      </vt:variant>
      <vt:variant>
        <vt:lpwstr>http://en.wikipedia.org/wiki/Numerical_analysis</vt:lpwstr>
      </vt:variant>
      <vt:variant>
        <vt:lpwstr>cite_note-5</vt:lpwstr>
      </vt:variant>
      <vt:variant>
        <vt:i4>4849729</vt:i4>
      </vt:variant>
      <vt:variant>
        <vt:i4>2844</vt:i4>
      </vt:variant>
      <vt:variant>
        <vt:i4>0</vt:i4>
      </vt:variant>
      <vt:variant>
        <vt:i4>5</vt:i4>
      </vt:variant>
      <vt:variant>
        <vt:lpwstr>http://en.wikipedia.org/wiki/Numerical_analysis</vt:lpwstr>
      </vt:variant>
      <vt:variant>
        <vt:lpwstr>cite_note-4</vt:lpwstr>
      </vt:variant>
      <vt:variant>
        <vt:i4>1835080</vt:i4>
      </vt:variant>
      <vt:variant>
        <vt:i4>2841</vt:i4>
      </vt:variant>
      <vt:variant>
        <vt:i4>0</vt:i4>
      </vt:variant>
      <vt:variant>
        <vt:i4>5</vt:i4>
      </vt:variant>
      <vt:variant>
        <vt:lpwstr>http://en.wikipedia.org/wiki/Python_(programming_language)</vt:lpwstr>
      </vt:variant>
      <vt:variant>
        <vt:lpwstr/>
      </vt:variant>
      <vt:variant>
        <vt:i4>7274612</vt:i4>
      </vt:variant>
      <vt:variant>
        <vt:i4>2838</vt:i4>
      </vt:variant>
      <vt:variant>
        <vt:i4>0</vt:i4>
      </vt:variant>
      <vt:variant>
        <vt:i4>5</vt:i4>
      </vt:variant>
      <vt:variant>
        <vt:lpwstr>http://en.wikipedia.org/wiki/R_(programming_language)</vt:lpwstr>
      </vt:variant>
      <vt:variant>
        <vt:lpwstr/>
      </vt:variant>
      <vt:variant>
        <vt:i4>196694</vt:i4>
      </vt:variant>
      <vt:variant>
        <vt:i4>2835</vt:i4>
      </vt:variant>
      <vt:variant>
        <vt:i4>0</vt:i4>
      </vt:variant>
      <vt:variant>
        <vt:i4>5</vt:i4>
      </vt:variant>
      <vt:variant>
        <vt:lpwstr>http://en.wikipedia.org/wiki/IT%2B%2B</vt:lpwstr>
      </vt:variant>
      <vt:variant>
        <vt:lpwstr/>
      </vt:variant>
      <vt:variant>
        <vt:i4>6291462</vt:i4>
      </vt:variant>
      <vt:variant>
        <vt:i4>2832</vt:i4>
      </vt:variant>
      <vt:variant>
        <vt:i4>0</vt:i4>
      </vt:variant>
      <vt:variant>
        <vt:i4>5</vt:i4>
      </vt:variant>
      <vt:variant>
        <vt:lpwstr>http://en.wikipedia.org/wiki/GNU_Octave</vt:lpwstr>
      </vt:variant>
      <vt:variant>
        <vt:lpwstr/>
      </vt:variant>
      <vt:variant>
        <vt:i4>6553658</vt:i4>
      </vt:variant>
      <vt:variant>
        <vt:i4>2829</vt:i4>
      </vt:variant>
      <vt:variant>
        <vt:i4>0</vt:i4>
      </vt:variant>
      <vt:variant>
        <vt:i4>5</vt:i4>
      </vt:variant>
      <vt:variant>
        <vt:lpwstr>http://en.wikipedia.org/wiki/Scilab</vt:lpwstr>
      </vt:variant>
      <vt:variant>
        <vt:lpwstr/>
      </vt:variant>
      <vt:variant>
        <vt:i4>327747</vt:i4>
      </vt:variant>
      <vt:variant>
        <vt:i4>2826</vt:i4>
      </vt:variant>
      <vt:variant>
        <vt:i4>0</vt:i4>
      </vt:variant>
      <vt:variant>
        <vt:i4>5</vt:i4>
      </vt:variant>
      <vt:variant>
        <vt:lpwstr>http://en.wikipedia.org/wiki/FreeMat</vt:lpwstr>
      </vt:variant>
      <vt:variant>
        <vt:lpwstr/>
      </vt:variant>
      <vt:variant>
        <vt:i4>1572880</vt:i4>
      </vt:variant>
      <vt:variant>
        <vt:i4>2823</vt:i4>
      </vt:variant>
      <vt:variant>
        <vt:i4>0</vt:i4>
      </vt:variant>
      <vt:variant>
        <vt:i4>5</vt:i4>
      </vt:variant>
      <vt:variant>
        <vt:lpwstr>http://en.wikipedia.org/wiki/IDL_(programming_language)</vt:lpwstr>
      </vt:variant>
      <vt:variant>
        <vt:lpwstr/>
      </vt:variant>
      <vt:variant>
        <vt:i4>983111</vt:i4>
      </vt:variant>
      <vt:variant>
        <vt:i4>2820</vt:i4>
      </vt:variant>
      <vt:variant>
        <vt:i4>0</vt:i4>
      </vt:variant>
      <vt:variant>
        <vt:i4>5</vt:i4>
      </vt:variant>
      <vt:variant>
        <vt:lpwstr>http://en.wikipedia.org/wiki/LabVIEW</vt:lpwstr>
      </vt:variant>
      <vt:variant>
        <vt:lpwstr/>
      </vt:variant>
      <vt:variant>
        <vt:i4>6881396</vt:i4>
      </vt:variant>
      <vt:variant>
        <vt:i4>2817</vt:i4>
      </vt:variant>
      <vt:variant>
        <vt:i4>0</vt:i4>
      </vt:variant>
      <vt:variant>
        <vt:i4>5</vt:i4>
      </vt:variant>
      <vt:variant>
        <vt:lpwstr>http://en.wikipedia.org/wiki/S-PLUS</vt:lpwstr>
      </vt:variant>
      <vt:variant>
        <vt:lpwstr/>
      </vt:variant>
      <vt:variant>
        <vt:i4>6750264</vt:i4>
      </vt:variant>
      <vt:variant>
        <vt:i4>2814</vt:i4>
      </vt:variant>
      <vt:variant>
        <vt:i4>0</vt:i4>
      </vt:variant>
      <vt:variant>
        <vt:i4>5</vt:i4>
      </vt:variant>
      <vt:variant>
        <vt:lpwstr>http://en.wikipedia.org/wiki/MATLAB</vt:lpwstr>
      </vt:variant>
      <vt:variant>
        <vt:lpwstr/>
      </vt:variant>
      <vt:variant>
        <vt:i4>5177372</vt:i4>
      </vt:variant>
      <vt:variant>
        <vt:i4>2811</vt:i4>
      </vt:variant>
      <vt:variant>
        <vt:i4>0</vt:i4>
      </vt:variant>
      <vt:variant>
        <vt:i4>5</vt:i4>
      </vt:variant>
      <vt:variant>
        <vt:lpwstr>http://en.wikipedia.org/wiki/GNU_Scientific_Library</vt:lpwstr>
      </vt:variant>
      <vt:variant>
        <vt:lpwstr/>
      </vt:variant>
      <vt:variant>
        <vt:i4>5505035</vt:i4>
      </vt:variant>
      <vt:variant>
        <vt:i4>2808</vt:i4>
      </vt:variant>
      <vt:variant>
        <vt:i4>0</vt:i4>
      </vt:variant>
      <vt:variant>
        <vt:i4>5</vt:i4>
      </vt:variant>
      <vt:variant>
        <vt:lpwstr>http://en.wikipedia.org/wiki/Numerical_Algorithms_Group</vt:lpwstr>
      </vt:variant>
      <vt:variant>
        <vt:lpwstr/>
      </vt:variant>
      <vt:variant>
        <vt:i4>1114188</vt:i4>
      </vt:variant>
      <vt:variant>
        <vt:i4>2805</vt:i4>
      </vt:variant>
      <vt:variant>
        <vt:i4>0</vt:i4>
      </vt:variant>
      <vt:variant>
        <vt:i4>5</vt:i4>
      </vt:variant>
      <vt:variant>
        <vt:lpwstr>http://en.wikipedia.org/wiki/IMSL_Numerical_Libraries</vt:lpwstr>
      </vt:variant>
      <vt:variant>
        <vt:lpwstr/>
      </vt:variant>
      <vt:variant>
        <vt:i4>8257652</vt:i4>
      </vt:variant>
      <vt:variant>
        <vt:i4>2802</vt:i4>
      </vt:variant>
      <vt:variant>
        <vt:i4>0</vt:i4>
      </vt:variant>
      <vt:variant>
        <vt:i4>5</vt:i4>
      </vt:variant>
      <vt:variant>
        <vt:lpwstr>http://en.wikipedia.org/wiki/C_(programming_language)</vt:lpwstr>
      </vt:variant>
      <vt:variant>
        <vt:lpwstr/>
      </vt:variant>
      <vt:variant>
        <vt:i4>1507407</vt:i4>
      </vt:variant>
      <vt:variant>
        <vt:i4>2799</vt:i4>
      </vt:variant>
      <vt:variant>
        <vt:i4>0</vt:i4>
      </vt:variant>
      <vt:variant>
        <vt:i4>5</vt:i4>
      </vt:variant>
      <vt:variant>
        <vt:lpwstr>http://en.wikipedia.org/wiki/Fortran</vt:lpwstr>
      </vt:variant>
      <vt:variant>
        <vt:lpwstr/>
      </vt:variant>
      <vt:variant>
        <vt:i4>7077948</vt:i4>
      </vt:variant>
      <vt:variant>
        <vt:i4>2796</vt:i4>
      </vt:variant>
      <vt:variant>
        <vt:i4>0</vt:i4>
      </vt:variant>
      <vt:variant>
        <vt:i4>5</vt:i4>
      </vt:variant>
      <vt:variant>
        <vt:lpwstr>http://en.wikipedia.org/wiki/Netlib</vt:lpwstr>
      </vt:variant>
      <vt:variant>
        <vt:lpwstr/>
      </vt:variant>
      <vt:variant>
        <vt:i4>6357024</vt:i4>
      </vt:variant>
      <vt:variant>
        <vt:i4>2793</vt:i4>
      </vt:variant>
      <vt:variant>
        <vt:i4>0</vt:i4>
      </vt:variant>
      <vt:variant>
        <vt:i4>5</vt:i4>
      </vt:variant>
      <vt:variant>
        <vt:lpwstr>http://en.wikipedia.org/wiki/Comparison_of_numerical_analysis_software</vt:lpwstr>
      </vt:variant>
      <vt:variant>
        <vt:lpwstr/>
      </vt:variant>
      <vt:variant>
        <vt:i4>1507405</vt:i4>
      </vt:variant>
      <vt:variant>
        <vt:i4>2790</vt:i4>
      </vt:variant>
      <vt:variant>
        <vt:i4>0</vt:i4>
      </vt:variant>
      <vt:variant>
        <vt:i4>5</vt:i4>
      </vt:variant>
      <vt:variant>
        <vt:lpwstr>http://en.wikipedia.org/wiki/List_of_numerical_analysis_software</vt:lpwstr>
      </vt:variant>
      <vt:variant>
        <vt:lpwstr/>
      </vt:variant>
      <vt:variant>
        <vt:i4>5111844</vt:i4>
      </vt:variant>
      <vt:variant>
        <vt:i4>2787</vt:i4>
      </vt:variant>
      <vt:variant>
        <vt:i4>0</vt:i4>
      </vt:variant>
      <vt:variant>
        <vt:i4>5</vt:i4>
      </vt:variant>
      <vt:variant>
        <vt:lpwstr>http://en.wikipedia.org/w/index.php?title=Numerical_analysis&amp;action=edit&amp;section=18</vt:lpwstr>
      </vt:variant>
      <vt:variant>
        <vt:lpwstr/>
      </vt:variant>
      <vt:variant>
        <vt:i4>3145816</vt:i4>
      </vt:variant>
      <vt:variant>
        <vt:i4>2784</vt:i4>
      </vt:variant>
      <vt:variant>
        <vt:i4>0</vt:i4>
      </vt:variant>
      <vt:variant>
        <vt:i4>5</vt:i4>
      </vt:variant>
      <vt:variant>
        <vt:lpwstr>http://en.wikipedia.org/wiki/Functional_analysis</vt:lpwstr>
      </vt:variant>
      <vt:variant>
        <vt:lpwstr/>
      </vt:variant>
      <vt:variant>
        <vt:i4>3473525</vt:i4>
      </vt:variant>
      <vt:variant>
        <vt:i4>2781</vt:i4>
      </vt:variant>
      <vt:variant>
        <vt:i4>0</vt:i4>
      </vt:variant>
      <vt:variant>
        <vt:i4>5</vt:i4>
      </vt:variant>
      <vt:variant>
        <vt:lpwstr>http://en.wikipedia.org/wiki/Finite_volume_method</vt:lpwstr>
      </vt:variant>
      <vt:variant>
        <vt:lpwstr/>
      </vt:variant>
      <vt:variant>
        <vt:i4>4849713</vt:i4>
      </vt:variant>
      <vt:variant>
        <vt:i4>2778</vt:i4>
      </vt:variant>
      <vt:variant>
        <vt:i4>0</vt:i4>
      </vt:variant>
      <vt:variant>
        <vt:i4>5</vt:i4>
      </vt:variant>
      <vt:variant>
        <vt:lpwstr>http://en.wikipedia.org/wiki/Finite_difference</vt:lpwstr>
      </vt:variant>
      <vt:variant>
        <vt:lpwstr/>
      </vt:variant>
      <vt:variant>
        <vt:i4>6619191</vt:i4>
      </vt:variant>
      <vt:variant>
        <vt:i4>2775</vt:i4>
      </vt:variant>
      <vt:variant>
        <vt:i4>0</vt:i4>
      </vt:variant>
      <vt:variant>
        <vt:i4>5</vt:i4>
      </vt:variant>
      <vt:variant>
        <vt:lpwstr>http://en.wikipedia.org/wiki/Finite_element_method</vt:lpwstr>
      </vt:variant>
      <vt:variant>
        <vt:lpwstr/>
      </vt:variant>
      <vt:variant>
        <vt:i4>4653059</vt:i4>
      </vt:variant>
      <vt:variant>
        <vt:i4>2772</vt:i4>
      </vt:variant>
      <vt:variant>
        <vt:i4>0</vt:i4>
      </vt:variant>
      <vt:variant>
        <vt:i4>5</vt:i4>
      </vt:variant>
      <vt:variant>
        <vt:lpwstr>http://en.wikipedia.org/wiki/Partial_differential_equation</vt:lpwstr>
      </vt:variant>
      <vt:variant>
        <vt:lpwstr/>
      </vt:variant>
      <vt:variant>
        <vt:i4>4194344</vt:i4>
      </vt:variant>
      <vt:variant>
        <vt:i4>2769</vt:i4>
      </vt:variant>
      <vt:variant>
        <vt:i4>0</vt:i4>
      </vt:variant>
      <vt:variant>
        <vt:i4>5</vt:i4>
      </vt:variant>
      <vt:variant>
        <vt:lpwstr>http://en.wikipedia.org/wiki/Differential_equation</vt:lpwstr>
      </vt:variant>
      <vt:variant>
        <vt:lpwstr/>
      </vt:variant>
      <vt:variant>
        <vt:i4>3735620</vt:i4>
      </vt:variant>
      <vt:variant>
        <vt:i4>2766</vt:i4>
      </vt:variant>
      <vt:variant>
        <vt:i4>0</vt:i4>
      </vt:variant>
      <vt:variant>
        <vt:i4>5</vt:i4>
      </vt:variant>
      <vt:variant>
        <vt:lpwstr>http://en.wikipedia.org/wiki/Numerical_partial_differential_equations</vt:lpwstr>
      </vt:variant>
      <vt:variant>
        <vt:lpwstr/>
      </vt:variant>
      <vt:variant>
        <vt:i4>4653102</vt:i4>
      </vt:variant>
      <vt:variant>
        <vt:i4>2763</vt:i4>
      </vt:variant>
      <vt:variant>
        <vt:i4>0</vt:i4>
      </vt:variant>
      <vt:variant>
        <vt:i4>5</vt:i4>
      </vt:variant>
      <vt:variant>
        <vt:lpwstr>http://en.wikipedia.org/wiki/Numerical_ordinary_differential_equations</vt:lpwstr>
      </vt:variant>
      <vt:variant>
        <vt:lpwstr/>
      </vt:variant>
      <vt:variant>
        <vt:i4>5111844</vt:i4>
      </vt:variant>
      <vt:variant>
        <vt:i4>2760</vt:i4>
      </vt:variant>
      <vt:variant>
        <vt:i4>0</vt:i4>
      </vt:variant>
      <vt:variant>
        <vt:i4>5</vt:i4>
      </vt:variant>
      <vt:variant>
        <vt:lpwstr>http://en.wikipedia.org/w/index.php?title=Numerical_analysis&amp;action=edit&amp;section=17</vt:lpwstr>
      </vt:variant>
      <vt:variant>
        <vt:lpwstr/>
      </vt:variant>
      <vt:variant>
        <vt:i4>3604572</vt:i4>
      </vt:variant>
      <vt:variant>
        <vt:i4>2757</vt:i4>
      </vt:variant>
      <vt:variant>
        <vt:i4>0</vt:i4>
      </vt:variant>
      <vt:variant>
        <vt:i4>5</vt:i4>
      </vt:variant>
      <vt:variant>
        <vt:lpwstr>http://en.wikipedia.org/wiki/Sparse_grid</vt:lpwstr>
      </vt:variant>
      <vt:variant>
        <vt:lpwstr/>
      </vt:variant>
      <vt:variant>
        <vt:i4>1769537</vt:i4>
      </vt:variant>
      <vt:variant>
        <vt:i4>2754</vt:i4>
      </vt:variant>
      <vt:variant>
        <vt:i4>0</vt:i4>
      </vt:variant>
      <vt:variant>
        <vt:i4>5</vt:i4>
      </vt:variant>
      <vt:variant>
        <vt:lpwstr>http://en.wikipedia.org/wiki/Monte_Carlo_integration</vt:lpwstr>
      </vt:variant>
      <vt:variant>
        <vt:lpwstr/>
      </vt:variant>
      <vt:variant>
        <vt:i4>524293</vt:i4>
      </vt:variant>
      <vt:variant>
        <vt:i4>2751</vt:i4>
      </vt:variant>
      <vt:variant>
        <vt:i4>0</vt:i4>
      </vt:variant>
      <vt:variant>
        <vt:i4>5</vt:i4>
      </vt:variant>
      <vt:variant>
        <vt:lpwstr>http://en.wikipedia.org/wiki/Quasi-Monte_Carlo_method</vt:lpwstr>
      </vt:variant>
      <vt:variant>
        <vt:lpwstr/>
      </vt:variant>
      <vt:variant>
        <vt:i4>7405614</vt:i4>
      </vt:variant>
      <vt:variant>
        <vt:i4>2748</vt:i4>
      </vt:variant>
      <vt:variant>
        <vt:i4>0</vt:i4>
      </vt:variant>
      <vt:variant>
        <vt:i4>5</vt:i4>
      </vt:variant>
      <vt:variant>
        <vt:lpwstr>http://en.wikipedia.org/wiki/Monte_Carlo_method</vt:lpwstr>
      </vt:variant>
      <vt:variant>
        <vt:lpwstr/>
      </vt:variant>
      <vt:variant>
        <vt:i4>2097220</vt:i4>
      </vt:variant>
      <vt:variant>
        <vt:i4>2745</vt:i4>
      </vt:variant>
      <vt:variant>
        <vt:i4>0</vt:i4>
      </vt:variant>
      <vt:variant>
        <vt:i4>5</vt:i4>
      </vt:variant>
      <vt:variant>
        <vt:lpwstr>http://en.wikipedia.org/wiki/Gaussian_quadrature</vt:lpwstr>
      </vt:variant>
      <vt:variant>
        <vt:lpwstr/>
      </vt:variant>
      <vt:variant>
        <vt:i4>4391035</vt:i4>
      </vt:variant>
      <vt:variant>
        <vt:i4>2742</vt:i4>
      </vt:variant>
      <vt:variant>
        <vt:i4>0</vt:i4>
      </vt:variant>
      <vt:variant>
        <vt:i4>5</vt:i4>
      </vt:variant>
      <vt:variant>
        <vt:lpwstr>http://en.wikipedia.org/wiki/Simpson%27s_rule</vt:lpwstr>
      </vt:variant>
      <vt:variant>
        <vt:lpwstr/>
      </vt:variant>
      <vt:variant>
        <vt:i4>1572967</vt:i4>
      </vt:variant>
      <vt:variant>
        <vt:i4>2739</vt:i4>
      </vt:variant>
      <vt:variant>
        <vt:i4>0</vt:i4>
      </vt:variant>
      <vt:variant>
        <vt:i4>5</vt:i4>
      </vt:variant>
      <vt:variant>
        <vt:lpwstr>http://en.wikipedia.org/wiki/Newton%E2%80%93Cotes_formulas</vt:lpwstr>
      </vt:variant>
      <vt:variant>
        <vt:lpwstr/>
      </vt:variant>
      <vt:variant>
        <vt:i4>262220</vt:i4>
      </vt:variant>
      <vt:variant>
        <vt:i4>2736</vt:i4>
      </vt:variant>
      <vt:variant>
        <vt:i4>0</vt:i4>
      </vt:variant>
      <vt:variant>
        <vt:i4>5</vt:i4>
      </vt:variant>
      <vt:variant>
        <vt:lpwstr>http://en.wikipedia.org/wiki/Integral</vt:lpwstr>
      </vt:variant>
      <vt:variant>
        <vt:lpwstr/>
      </vt:variant>
      <vt:variant>
        <vt:i4>2293774</vt:i4>
      </vt:variant>
      <vt:variant>
        <vt:i4>2733</vt:i4>
      </vt:variant>
      <vt:variant>
        <vt:i4>0</vt:i4>
      </vt:variant>
      <vt:variant>
        <vt:i4>5</vt:i4>
      </vt:variant>
      <vt:variant>
        <vt:lpwstr>http://en.wikipedia.org/wiki/Quadrature_(mathematics)</vt:lpwstr>
      </vt:variant>
      <vt:variant>
        <vt:lpwstr/>
      </vt:variant>
      <vt:variant>
        <vt:i4>8192016</vt:i4>
      </vt:variant>
      <vt:variant>
        <vt:i4>2730</vt:i4>
      </vt:variant>
      <vt:variant>
        <vt:i4>0</vt:i4>
      </vt:variant>
      <vt:variant>
        <vt:i4>5</vt:i4>
      </vt:variant>
      <vt:variant>
        <vt:lpwstr>http://en.wikipedia.org/wiki/Numerical_integration</vt:lpwstr>
      </vt:variant>
      <vt:variant>
        <vt:lpwstr/>
      </vt:variant>
      <vt:variant>
        <vt:i4>5111844</vt:i4>
      </vt:variant>
      <vt:variant>
        <vt:i4>2727</vt:i4>
      </vt:variant>
      <vt:variant>
        <vt:i4>0</vt:i4>
      </vt:variant>
      <vt:variant>
        <vt:i4>5</vt:i4>
      </vt:variant>
      <vt:variant>
        <vt:lpwstr>http://en.wikipedia.org/w/index.php?title=Numerical_analysis&amp;action=edit&amp;section=16</vt:lpwstr>
      </vt:variant>
      <vt:variant>
        <vt:lpwstr/>
      </vt:variant>
      <vt:variant>
        <vt:i4>2555980</vt:i4>
      </vt:variant>
      <vt:variant>
        <vt:i4>2724</vt:i4>
      </vt:variant>
      <vt:variant>
        <vt:i4>0</vt:i4>
      </vt:variant>
      <vt:variant>
        <vt:i4>5</vt:i4>
      </vt:variant>
      <vt:variant>
        <vt:lpwstr>http://en.wikipedia.org/wiki/Lagrange_multipliers</vt:lpwstr>
      </vt:variant>
      <vt:variant>
        <vt:lpwstr/>
      </vt:variant>
      <vt:variant>
        <vt:i4>6488091</vt:i4>
      </vt:variant>
      <vt:variant>
        <vt:i4>2721</vt:i4>
      </vt:variant>
      <vt:variant>
        <vt:i4>0</vt:i4>
      </vt:variant>
      <vt:variant>
        <vt:i4>5</vt:i4>
      </vt:variant>
      <vt:variant>
        <vt:lpwstr>http://en.wikipedia.org/wiki/Simplex_method</vt:lpwstr>
      </vt:variant>
      <vt:variant>
        <vt:lpwstr/>
      </vt:variant>
      <vt:variant>
        <vt:i4>5505058</vt:i4>
      </vt:variant>
      <vt:variant>
        <vt:i4>2718</vt:i4>
      </vt:variant>
      <vt:variant>
        <vt:i4>0</vt:i4>
      </vt:variant>
      <vt:variant>
        <vt:i4>5</vt:i4>
      </vt:variant>
      <vt:variant>
        <vt:lpwstr>http://en.wikipedia.org/wiki/Linear_programming</vt:lpwstr>
      </vt:variant>
      <vt:variant>
        <vt:lpwstr/>
      </vt:variant>
      <vt:variant>
        <vt:i4>3211293</vt:i4>
      </vt:variant>
      <vt:variant>
        <vt:i4>2715</vt:i4>
      </vt:variant>
      <vt:variant>
        <vt:i4>0</vt:i4>
      </vt:variant>
      <vt:variant>
        <vt:i4>5</vt:i4>
      </vt:variant>
      <vt:variant>
        <vt:lpwstr>http://en.wikipedia.org/wiki/Constraint_(mathematics)</vt:lpwstr>
      </vt:variant>
      <vt:variant>
        <vt:lpwstr/>
      </vt:variant>
      <vt:variant>
        <vt:i4>5243000</vt:i4>
      </vt:variant>
      <vt:variant>
        <vt:i4>2712</vt:i4>
      </vt:variant>
      <vt:variant>
        <vt:i4>0</vt:i4>
      </vt:variant>
      <vt:variant>
        <vt:i4>5</vt:i4>
      </vt:variant>
      <vt:variant>
        <vt:lpwstr>http://en.wikipedia.org/wiki/Optimization_(mathematics)</vt:lpwstr>
      </vt:variant>
      <vt:variant>
        <vt:lpwstr/>
      </vt:variant>
      <vt:variant>
        <vt:i4>5111844</vt:i4>
      </vt:variant>
      <vt:variant>
        <vt:i4>2709</vt:i4>
      </vt:variant>
      <vt:variant>
        <vt:i4>0</vt:i4>
      </vt:variant>
      <vt:variant>
        <vt:i4>5</vt:i4>
      </vt:variant>
      <vt:variant>
        <vt:lpwstr>http://en.wikipedia.org/w/index.php?title=Numerical_analysis&amp;action=edit&amp;section=15</vt:lpwstr>
      </vt:variant>
      <vt:variant>
        <vt:lpwstr/>
      </vt:variant>
      <vt:variant>
        <vt:i4>1638479</vt:i4>
      </vt:variant>
      <vt:variant>
        <vt:i4>2706</vt:i4>
      </vt:variant>
      <vt:variant>
        <vt:i4>0</vt:i4>
      </vt:variant>
      <vt:variant>
        <vt:i4>5</vt:i4>
      </vt:variant>
      <vt:variant>
        <vt:lpwstr>http://en.wikipedia.org/wiki/Principal_component_analysis</vt:lpwstr>
      </vt:variant>
      <vt:variant>
        <vt:lpwstr/>
      </vt:variant>
      <vt:variant>
        <vt:i4>4849729</vt:i4>
      </vt:variant>
      <vt:variant>
        <vt:i4>2703</vt:i4>
      </vt:variant>
      <vt:variant>
        <vt:i4>0</vt:i4>
      </vt:variant>
      <vt:variant>
        <vt:i4>5</vt:i4>
      </vt:variant>
      <vt:variant>
        <vt:lpwstr>http://en.wikipedia.org/wiki/Numerical_analysis</vt:lpwstr>
      </vt:variant>
      <vt:variant>
        <vt:lpwstr>cite_note-3</vt:lpwstr>
      </vt:variant>
      <vt:variant>
        <vt:i4>7995398</vt:i4>
      </vt:variant>
      <vt:variant>
        <vt:i4>2700</vt:i4>
      </vt:variant>
      <vt:variant>
        <vt:i4>0</vt:i4>
      </vt:variant>
      <vt:variant>
        <vt:i4>5</vt:i4>
      </vt:variant>
      <vt:variant>
        <vt:lpwstr>http://en.wikipedia.org/wiki/Image_compression</vt:lpwstr>
      </vt:variant>
      <vt:variant>
        <vt:lpwstr/>
      </vt:variant>
      <vt:variant>
        <vt:i4>1048671</vt:i4>
      </vt:variant>
      <vt:variant>
        <vt:i4>2697</vt:i4>
      </vt:variant>
      <vt:variant>
        <vt:i4>0</vt:i4>
      </vt:variant>
      <vt:variant>
        <vt:i4>5</vt:i4>
      </vt:variant>
      <vt:variant>
        <vt:lpwstr>http://en.wikipedia.org/wiki/Singular_value_decomposition</vt:lpwstr>
      </vt:variant>
      <vt:variant>
        <vt:lpwstr/>
      </vt:variant>
      <vt:variant>
        <vt:i4>2752579</vt:i4>
      </vt:variant>
      <vt:variant>
        <vt:i4>2694</vt:i4>
      </vt:variant>
      <vt:variant>
        <vt:i4>0</vt:i4>
      </vt:variant>
      <vt:variant>
        <vt:i4>5</vt:i4>
      </vt:variant>
      <vt:variant>
        <vt:lpwstr>http://en.wikipedia.org/wiki/Eigenvalue_decomposition</vt:lpwstr>
      </vt:variant>
      <vt:variant>
        <vt:lpwstr/>
      </vt:variant>
      <vt:variant>
        <vt:i4>5111844</vt:i4>
      </vt:variant>
      <vt:variant>
        <vt:i4>2691</vt:i4>
      </vt:variant>
      <vt:variant>
        <vt:i4>0</vt:i4>
      </vt:variant>
      <vt:variant>
        <vt:i4>5</vt:i4>
      </vt:variant>
      <vt:variant>
        <vt:lpwstr>http://en.wikipedia.org/w/index.php?title=Numerical_analysis&amp;action=edit&amp;section=14</vt:lpwstr>
      </vt:variant>
      <vt:variant>
        <vt:lpwstr/>
      </vt:variant>
      <vt:variant>
        <vt:i4>7536682</vt:i4>
      </vt:variant>
      <vt:variant>
        <vt:i4>2688</vt:i4>
      </vt:variant>
      <vt:variant>
        <vt:i4>0</vt:i4>
      </vt:variant>
      <vt:variant>
        <vt:i4>5</vt:i4>
      </vt:variant>
      <vt:variant>
        <vt:lpwstr>http://en.wikipedia.org/wiki/Linearization</vt:lpwstr>
      </vt:variant>
      <vt:variant>
        <vt:lpwstr/>
      </vt:variant>
      <vt:variant>
        <vt:i4>5046397</vt:i4>
      </vt:variant>
      <vt:variant>
        <vt:i4>2685</vt:i4>
      </vt:variant>
      <vt:variant>
        <vt:i4>0</vt:i4>
      </vt:variant>
      <vt:variant>
        <vt:i4>5</vt:i4>
      </vt:variant>
      <vt:variant>
        <vt:lpwstr>http://en.wikipedia.org/wiki/Newton%27s_method</vt:lpwstr>
      </vt:variant>
      <vt:variant>
        <vt:lpwstr/>
      </vt:variant>
      <vt:variant>
        <vt:i4>8192049</vt:i4>
      </vt:variant>
      <vt:variant>
        <vt:i4>2682</vt:i4>
      </vt:variant>
      <vt:variant>
        <vt:i4>0</vt:i4>
      </vt:variant>
      <vt:variant>
        <vt:i4>5</vt:i4>
      </vt:variant>
      <vt:variant>
        <vt:lpwstr>http://en.wikipedia.org/wiki/Derivative</vt:lpwstr>
      </vt:variant>
      <vt:variant>
        <vt:lpwstr/>
      </vt:variant>
      <vt:variant>
        <vt:i4>1114152</vt:i4>
      </vt:variant>
      <vt:variant>
        <vt:i4>2679</vt:i4>
      </vt:variant>
      <vt:variant>
        <vt:i4>0</vt:i4>
      </vt:variant>
      <vt:variant>
        <vt:i4>5</vt:i4>
      </vt:variant>
      <vt:variant>
        <vt:lpwstr>http://en.wikipedia.org/wiki/Root-finding_algorithm</vt:lpwstr>
      </vt:variant>
      <vt:variant>
        <vt:lpwstr/>
      </vt:variant>
      <vt:variant>
        <vt:i4>5505037</vt:i4>
      </vt:variant>
      <vt:variant>
        <vt:i4>2676</vt:i4>
      </vt:variant>
      <vt:variant>
        <vt:i4>0</vt:i4>
      </vt:variant>
      <vt:variant>
        <vt:i4>5</vt:i4>
      </vt:variant>
      <vt:variant>
        <vt:lpwstr>http://en.wikipedia.org/wiki/Conjugate_gradient_method</vt:lpwstr>
      </vt:variant>
      <vt:variant>
        <vt:lpwstr/>
      </vt:variant>
      <vt:variant>
        <vt:i4>4784247</vt:i4>
      </vt:variant>
      <vt:variant>
        <vt:i4>2673</vt:i4>
      </vt:variant>
      <vt:variant>
        <vt:i4>0</vt:i4>
      </vt:variant>
      <vt:variant>
        <vt:i4>5</vt:i4>
      </vt:variant>
      <vt:variant>
        <vt:lpwstr>http://en.wikipedia.org/wiki/Successive_over-relaxation</vt:lpwstr>
      </vt:variant>
      <vt:variant>
        <vt:lpwstr/>
      </vt:variant>
      <vt:variant>
        <vt:i4>8257541</vt:i4>
      </vt:variant>
      <vt:variant>
        <vt:i4>2670</vt:i4>
      </vt:variant>
      <vt:variant>
        <vt:i4>0</vt:i4>
      </vt:variant>
      <vt:variant>
        <vt:i4>5</vt:i4>
      </vt:variant>
      <vt:variant>
        <vt:lpwstr>http://en.wikipedia.org/wiki/Gauss%E2%80%93Seidel_method</vt:lpwstr>
      </vt:variant>
      <vt:variant>
        <vt:lpwstr/>
      </vt:variant>
      <vt:variant>
        <vt:i4>4325412</vt:i4>
      </vt:variant>
      <vt:variant>
        <vt:i4>2667</vt:i4>
      </vt:variant>
      <vt:variant>
        <vt:i4>0</vt:i4>
      </vt:variant>
      <vt:variant>
        <vt:i4>5</vt:i4>
      </vt:variant>
      <vt:variant>
        <vt:lpwstr>http://en.wikipedia.org/wiki/Jacobi_method</vt:lpwstr>
      </vt:variant>
      <vt:variant>
        <vt:lpwstr/>
      </vt:variant>
      <vt:variant>
        <vt:i4>524387</vt:i4>
      </vt:variant>
      <vt:variant>
        <vt:i4>2664</vt:i4>
      </vt:variant>
      <vt:variant>
        <vt:i4>0</vt:i4>
      </vt:variant>
      <vt:variant>
        <vt:i4>5</vt:i4>
      </vt:variant>
      <vt:variant>
        <vt:lpwstr>http://en.wikipedia.org/wiki/Iterative_method</vt:lpwstr>
      </vt:variant>
      <vt:variant>
        <vt:lpwstr/>
      </vt:variant>
      <vt:variant>
        <vt:i4>2293826</vt:i4>
      </vt:variant>
      <vt:variant>
        <vt:i4>2661</vt:i4>
      </vt:variant>
      <vt:variant>
        <vt:i4>0</vt:i4>
      </vt:variant>
      <vt:variant>
        <vt:i4>5</vt:i4>
      </vt:variant>
      <vt:variant>
        <vt:lpwstr>http://en.wikipedia.org/wiki/QR_decomposition</vt:lpwstr>
      </vt:variant>
      <vt:variant>
        <vt:lpwstr/>
      </vt:variant>
      <vt:variant>
        <vt:i4>4391019</vt:i4>
      </vt:variant>
      <vt:variant>
        <vt:i4>2658</vt:i4>
      </vt:variant>
      <vt:variant>
        <vt:i4>0</vt:i4>
      </vt:variant>
      <vt:variant>
        <vt:i4>5</vt:i4>
      </vt:variant>
      <vt:variant>
        <vt:lpwstr>http://en.wikipedia.org/wiki/Positive-definite_matrix</vt:lpwstr>
      </vt:variant>
      <vt:variant>
        <vt:lpwstr/>
      </vt:variant>
      <vt:variant>
        <vt:i4>1769572</vt:i4>
      </vt:variant>
      <vt:variant>
        <vt:i4>2655</vt:i4>
      </vt:variant>
      <vt:variant>
        <vt:i4>0</vt:i4>
      </vt:variant>
      <vt:variant>
        <vt:i4>5</vt:i4>
      </vt:variant>
      <vt:variant>
        <vt:lpwstr>http://en.wikipedia.org/wiki/Hermitian_matrix</vt:lpwstr>
      </vt:variant>
      <vt:variant>
        <vt:lpwstr/>
      </vt:variant>
      <vt:variant>
        <vt:i4>327792</vt:i4>
      </vt:variant>
      <vt:variant>
        <vt:i4>2652</vt:i4>
      </vt:variant>
      <vt:variant>
        <vt:i4>0</vt:i4>
      </vt:variant>
      <vt:variant>
        <vt:i4>5</vt:i4>
      </vt:variant>
      <vt:variant>
        <vt:lpwstr>http://en.wikipedia.org/wiki/Symmetric_matrix</vt:lpwstr>
      </vt:variant>
      <vt:variant>
        <vt:lpwstr/>
      </vt:variant>
      <vt:variant>
        <vt:i4>5242942</vt:i4>
      </vt:variant>
      <vt:variant>
        <vt:i4>2649</vt:i4>
      </vt:variant>
      <vt:variant>
        <vt:i4>0</vt:i4>
      </vt:variant>
      <vt:variant>
        <vt:i4>5</vt:i4>
      </vt:variant>
      <vt:variant>
        <vt:lpwstr>http://en.wikipedia.org/wiki/Cholesky_decomposition</vt:lpwstr>
      </vt:variant>
      <vt:variant>
        <vt:lpwstr/>
      </vt:variant>
      <vt:variant>
        <vt:i4>4063301</vt:i4>
      </vt:variant>
      <vt:variant>
        <vt:i4>2646</vt:i4>
      </vt:variant>
      <vt:variant>
        <vt:i4>0</vt:i4>
      </vt:variant>
      <vt:variant>
        <vt:i4>5</vt:i4>
      </vt:variant>
      <vt:variant>
        <vt:lpwstr>http://en.wikipedia.org/wiki/LU_decomposition</vt:lpwstr>
      </vt:variant>
      <vt:variant>
        <vt:lpwstr/>
      </vt:variant>
      <vt:variant>
        <vt:i4>3407949</vt:i4>
      </vt:variant>
      <vt:variant>
        <vt:i4>2643</vt:i4>
      </vt:variant>
      <vt:variant>
        <vt:i4>0</vt:i4>
      </vt:variant>
      <vt:variant>
        <vt:i4>5</vt:i4>
      </vt:variant>
      <vt:variant>
        <vt:lpwstr>http://en.wikipedia.org/wiki/Gaussian_elimination</vt:lpwstr>
      </vt:variant>
      <vt:variant>
        <vt:lpwstr/>
      </vt:variant>
      <vt:variant>
        <vt:i4>2228315</vt:i4>
      </vt:variant>
      <vt:variant>
        <vt:i4>2640</vt:i4>
      </vt:variant>
      <vt:variant>
        <vt:i4>0</vt:i4>
      </vt:variant>
      <vt:variant>
        <vt:i4>5</vt:i4>
      </vt:variant>
      <vt:variant>
        <vt:lpwstr>http://en.wikipedia.org/wiki/Matrix_decomposition</vt:lpwstr>
      </vt:variant>
      <vt:variant>
        <vt:lpwstr/>
      </vt:variant>
      <vt:variant>
        <vt:i4>4128839</vt:i4>
      </vt:variant>
      <vt:variant>
        <vt:i4>2637</vt:i4>
      </vt:variant>
      <vt:variant>
        <vt:i4>0</vt:i4>
      </vt:variant>
      <vt:variant>
        <vt:i4>5</vt:i4>
      </vt:variant>
      <vt:variant>
        <vt:lpwstr>http://en.wikipedia.org/wiki/Systems_of_linear_equations</vt:lpwstr>
      </vt:variant>
      <vt:variant>
        <vt:lpwstr/>
      </vt:variant>
      <vt:variant>
        <vt:i4>5111844</vt:i4>
      </vt:variant>
      <vt:variant>
        <vt:i4>2634</vt:i4>
      </vt:variant>
      <vt:variant>
        <vt:i4>0</vt:i4>
      </vt:variant>
      <vt:variant>
        <vt:i4>5</vt:i4>
      </vt:variant>
      <vt:variant>
        <vt:lpwstr>http://en.wikipedia.org/w/index.php?title=Numerical_analysis&amp;action=edit&amp;section=13</vt:lpwstr>
      </vt:variant>
      <vt:variant>
        <vt:lpwstr/>
      </vt:variant>
      <vt:variant>
        <vt:i4>6357001</vt:i4>
      </vt:variant>
      <vt:variant>
        <vt:i4>2631</vt:i4>
      </vt:variant>
      <vt:variant>
        <vt:i4>0</vt:i4>
      </vt:variant>
      <vt:variant>
        <vt:i4>5</vt:i4>
      </vt:variant>
      <vt:variant>
        <vt:lpwstr>http://en.wikipedia.org/wiki/Least_squares</vt:lpwstr>
      </vt:variant>
      <vt:variant>
        <vt:lpwstr/>
      </vt:variant>
      <vt:variant>
        <vt:i4>3014726</vt:i4>
      </vt:variant>
      <vt:variant>
        <vt:i4>2628</vt:i4>
      </vt:variant>
      <vt:variant>
        <vt:i4>0</vt:i4>
      </vt:variant>
      <vt:variant>
        <vt:i4>5</vt:i4>
      </vt:variant>
      <vt:variant>
        <vt:lpwstr>http://en.wikipedia.org/wiki/Regression_analysis</vt:lpwstr>
      </vt:variant>
      <vt:variant>
        <vt:lpwstr/>
      </vt:variant>
      <vt:variant>
        <vt:i4>6684728</vt:i4>
      </vt:variant>
      <vt:variant>
        <vt:i4>2625</vt:i4>
      </vt:variant>
      <vt:variant>
        <vt:i4>0</vt:i4>
      </vt:variant>
      <vt:variant>
        <vt:i4>5</vt:i4>
      </vt:variant>
      <vt:variant>
        <vt:lpwstr>http://en.wikipedia.org/wiki/Extrapolation</vt:lpwstr>
      </vt:variant>
      <vt:variant>
        <vt:lpwstr/>
      </vt:variant>
      <vt:variant>
        <vt:i4>7929913</vt:i4>
      </vt:variant>
      <vt:variant>
        <vt:i4>2622</vt:i4>
      </vt:variant>
      <vt:variant>
        <vt:i4>0</vt:i4>
      </vt:variant>
      <vt:variant>
        <vt:i4>5</vt:i4>
      </vt:variant>
      <vt:variant>
        <vt:lpwstr>http://en.wikipedia.org/wiki/Interpolation</vt:lpwstr>
      </vt:variant>
      <vt:variant>
        <vt:lpwstr/>
      </vt:variant>
      <vt:variant>
        <vt:i4>5111844</vt:i4>
      </vt:variant>
      <vt:variant>
        <vt:i4>2619</vt:i4>
      </vt:variant>
      <vt:variant>
        <vt:i4>0</vt:i4>
      </vt:variant>
      <vt:variant>
        <vt:i4>5</vt:i4>
      </vt:variant>
      <vt:variant>
        <vt:lpwstr>http://en.wikipedia.org/w/index.php?title=Numerical_analysis&amp;action=edit&amp;section=12</vt:lpwstr>
      </vt:variant>
      <vt:variant>
        <vt:lpwstr/>
      </vt:variant>
      <vt:variant>
        <vt:i4>5373999</vt:i4>
      </vt:variant>
      <vt:variant>
        <vt:i4>2616</vt:i4>
      </vt:variant>
      <vt:variant>
        <vt:i4>0</vt:i4>
      </vt:variant>
      <vt:variant>
        <vt:i4>5</vt:i4>
      </vt:variant>
      <vt:variant>
        <vt:lpwstr>http://en.wikipedia.org/wiki/Floating_point</vt:lpwstr>
      </vt:variant>
      <vt:variant>
        <vt:lpwstr/>
      </vt:variant>
      <vt:variant>
        <vt:i4>1048637</vt:i4>
      </vt:variant>
      <vt:variant>
        <vt:i4>2613</vt:i4>
      </vt:variant>
      <vt:variant>
        <vt:i4>0</vt:i4>
      </vt:variant>
      <vt:variant>
        <vt:i4>5</vt:i4>
      </vt:variant>
      <vt:variant>
        <vt:lpwstr>http://en.wikipedia.org/wiki/Round-off_error</vt:lpwstr>
      </vt:variant>
      <vt:variant>
        <vt:lpwstr/>
      </vt:variant>
      <vt:variant>
        <vt:i4>6029360</vt:i4>
      </vt:variant>
      <vt:variant>
        <vt:i4>2610</vt:i4>
      </vt:variant>
      <vt:variant>
        <vt:i4>0</vt:i4>
      </vt:variant>
      <vt:variant>
        <vt:i4>5</vt:i4>
      </vt:variant>
      <vt:variant>
        <vt:lpwstr>http://en.wikipedia.org/wiki/Horner_scheme</vt:lpwstr>
      </vt:variant>
      <vt:variant>
        <vt:lpwstr/>
      </vt:variant>
      <vt:variant>
        <vt:i4>1179767</vt:i4>
      </vt:variant>
      <vt:variant>
        <vt:i4>2607</vt:i4>
      </vt:variant>
      <vt:variant>
        <vt:i4>0</vt:i4>
      </vt:variant>
      <vt:variant>
        <vt:i4>5</vt:i4>
      </vt:variant>
      <vt:variant>
        <vt:lpwstr>http://en.wikipedia.org/wiki/Euler_method</vt:lpwstr>
      </vt:variant>
      <vt:variant>
        <vt:lpwstr/>
      </vt:variant>
      <vt:variant>
        <vt:i4>5308457</vt:i4>
      </vt:variant>
      <vt:variant>
        <vt:i4>2604</vt:i4>
      </vt:variant>
      <vt:variant>
        <vt:i4>0</vt:i4>
      </vt:variant>
      <vt:variant>
        <vt:i4>5</vt:i4>
      </vt:variant>
      <vt:variant>
        <vt:lpwstr>http://en.wikipedia.org/wiki/Lemonade_stand</vt:lpwstr>
      </vt:variant>
      <vt:variant>
        <vt:lpwstr/>
      </vt:variant>
      <vt:variant>
        <vt:i4>6094876</vt:i4>
      </vt:variant>
      <vt:variant>
        <vt:i4>2601</vt:i4>
      </vt:variant>
      <vt:variant>
        <vt:i4>0</vt:i4>
      </vt:variant>
      <vt:variant>
        <vt:i4>5</vt:i4>
      </vt:variant>
      <vt:variant>
        <vt:lpwstr>http://en.wikipedia.org/wiki/Gross_domestic_product</vt:lpwstr>
      </vt:variant>
      <vt:variant>
        <vt:lpwstr/>
      </vt:variant>
      <vt:variant>
        <vt:i4>5111844</vt:i4>
      </vt:variant>
      <vt:variant>
        <vt:i4>2598</vt:i4>
      </vt:variant>
      <vt:variant>
        <vt:i4>0</vt:i4>
      </vt:variant>
      <vt:variant>
        <vt:i4>5</vt:i4>
      </vt:variant>
      <vt:variant>
        <vt:lpwstr>http://en.wikipedia.org/w/index.php?title=Numerical_analysis&amp;action=edit&amp;section=11</vt:lpwstr>
      </vt:variant>
      <vt:variant>
        <vt:lpwstr/>
      </vt:variant>
      <vt:variant>
        <vt:i4>5111844</vt:i4>
      </vt:variant>
      <vt:variant>
        <vt:i4>2595</vt:i4>
      </vt:variant>
      <vt:variant>
        <vt:i4>0</vt:i4>
      </vt:variant>
      <vt:variant>
        <vt:i4>5</vt:i4>
      </vt:variant>
      <vt:variant>
        <vt:lpwstr>http://en.wikipedia.org/w/index.php?title=Numerical_analysis&amp;action=edit&amp;section=10</vt:lpwstr>
      </vt:variant>
      <vt:variant>
        <vt:lpwstr/>
      </vt:variant>
      <vt:variant>
        <vt:i4>4849729</vt:i4>
      </vt:variant>
      <vt:variant>
        <vt:i4>2592</vt:i4>
      </vt:variant>
      <vt:variant>
        <vt:i4>0</vt:i4>
      </vt:variant>
      <vt:variant>
        <vt:i4>5</vt:i4>
      </vt:variant>
      <vt:variant>
        <vt:lpwstr>http://en.wikipedia.org/wiki/Numerical_analysis</vt:lpwstr>
      </vt:variant>
      <vt:variant>
        <vt:lpwstr>cite_note-2</vt:lpwstr>
      </vt:variant>
      <vt:variant>
        <vt:i4>4849715</vt:i4>
      </vt:variant>
      <vt:variant>
        <vt:i4>2589</vt:i4>
      </vt:variant>
      <vt:variant>
        <vt:i4>0</vt:i4>
      </vt:variant>
      <vt:variant>
        <vt:i4>5</vt:i4>
      </vt:variant>
      <vt:variant>
        <vt:lpwstr>http://en.wikipedia.org/wiki/Babylonian_method</vt:lpwstr>
      </vt:variant>
      <vt:variant>
        <vt:lpwstr/>
      </vt:variant>
      <vt:variant>
        <vt:i4>1704045</vt:i4>
      </vt:variant>
      <vt:variant>
        <vt:i4>2586</vt:i4>
      </vt:variant>
      <vt:variant>
        <vt:i4>0</vt:i4>
      </vt:variant>
      <vt:variant>
        <vt:i4>5</vt:i4>
      </vt:variant>
      <vt:variant>
        <vt:lpwstr>http://en.wikipedia.org/wiki/Condition_number</vt:lpwstr>
      </vt:variant>
      <vt:variant>
        <vt:lpwstr/>
      </vt:variant>
      <vt:variant>
        <vt:i4>655484</vt:i4>
      </vt:variant>
      <vt:variant>
        <vt:i4>2583</vt:i4>
      </vt:variant>
      <vt:variant>
        <vt:i4>0</vt:i4>
      </vt:variant>
      <vt:variant>
        <vt:i4>5</vt:i4>
      </vt:variant>
      <vt:variant>
        <vt:lpwstr>http://en.wikipedia.org/wiki/Numerical_stability</vt:lpwstr>
      </vt:variant>
      <vt:variant>
        <vt:lpwstr/>
      </vt:variant>
      <vt:variant>
        <vt:i4>4587556</vt:i4>
      </vt:variant>
      <vt:variant>
        <vt:i4>2580</vt:i4>
      </vt:variant>
      <vt:variant>
        <vt:i4>0</vt:i4>
      </vt:variant>
      <vt:variant>
        <vt:i4>5</vt:i4>
      </vt:variant>
      <vt:variant>
        <vt:lpwstr>http://en.wikipedia.org/w/index.php?title=Numerical_analysis&amp;action=edit&amp;section=9</vt:lpwstr>
      </vt:variant>
      <vt:variant>
        <vt:lpwstr/>
      </vt:variant>
      <vt:variant>
        <vt:i4>2949186</vt:i4>
      </vt:variant>
      <vt:variant>
        <vt:i4>2577</vt:i4>
      </vt:variant>
      <vt:variant>
        <vt:i4>0</vt:i4>
      </vt:variant>
      <vt:variant>
        <vt:i4>5</vt:i4>
      </vt:variant>
      <vt:variant>
        <vt:lpwstr>http://en.wikipedia.org/wiki/Discretization_error</vt:lpwstr>
      </vt:variant>
      <vt:variant>
        <vt:lpwstr/>
      </vt:variant>
      <vt:variant>
        <vt:i4>6684705</vt:i4>
      </vt:variant>
      <vt:variant>
        <vt:i4>2574</vt:i4>
      </vt:variant>
      <vt:variant>
        <vt:i4>0</vt:i4>
      </vt:variant>
      <vt:variant>
        <vt:i4>5</vt:i4>
      </vt:variant>
      <vt:variant>
        <vt:lpwstr>http://en.wikipedia.org/wiki/Truncation</vt:lpwstr>
      </vt:variant>
      <vt:variant>
        <vt:lpwstr/>
      </vt:variant>
      <vt:variant>
        <vt:i4>4653092</vt:i4>
      </vt:variant>
      <vt:variant>
        <vt:i4>2571</vt:i4>
      </vt:variant>
      <vt:variant>
        <vt:i4>0</vt:i4>
      </vt:variant>
      <vt:variant>
        <vt:i4>5</vt:i4>
      </vt:variant>
      <vt:variant>
        <vt:lpwstr>http://en.wikipedia.org/w/index.php?title=Numerical_analysis&amp;action=edit&amp;section=8</vt:lpwstr>
      </vt:variant>
      <vt:variant>
        <vt:lpwstr/>
      </vt:variant>
      <vt:variant>
        <vt:i4>1704032</vt:i4>
      </vt:variant>
      <vt:variant>
        <vt:i4>2568</vt:i4>
      </vt:variant>
      <vt:variant>
        <vt:i4>0</vt:i4>
      </vt:variant>
      <vt:variant>
        <vt:i4>5</vt:i4>
      </vt:variant>
      <vt:variant>
        <vt:lpwstr>http://en.wikipedia.org/wiki/Digital_computer</vt:lpwstr>
      </vt:variant>
      <vt:variant>
        <vt:lpwstr/>
      </vt:variant>
      <vt:variant>
        <vt:i4>3539034</vt:i4>
      </vt:variant>
      <vt:variant>
        <vt:i4>2565</vt:i4>
      </vt:variant>
      <vt:variant>
        <vt:i4>0</vt:i4>
      </vt:variant>
      <vt:variant>
        <vt:i4>5</vt:i4>
      </vt:variant>
      <vt:variant>
        <vt:lpwstr>http://en.wikipedia.org/wiki/Real_number</vt:lpwstr>
      </vt:variant>
      <vt:variant>
        <vt:lpwstr/>
      </vt:variant>
      <vt:variant>
        <vt:i4>1048637</vt:i4>
      </vt:variant>
      <vt:variant>
        <vt:i4>2562</vt:i4>
      </vt:variant>
      <vt:variant>
        <vt:i4>0</vt:i4>
      </vt:variant>
      <vt:variant>
        <vt:i4>5</vt:i4>
      </vt:variant>
      <vt:variant>
        <vt:lpwstr>http://en.wikipedia.org/wiki/Round-off_error</vt:lpwstr>
      </vt:variant>
      <vt:variant>
        <vt:lpwstr/>
      </vt:variant>
      <vt:variant>
        <vt:i4>4718628</vt:i4>
      </vt:variant>
      <vt:variant>
        <vt:i4>2559</vt:i4>
      </vt:variant>
      <vt:variant>
        <vt:i4>0</vt:i4>
      </vt:variant>
      <vt:variant>
        <vt:i4>5</vt:i4>
      </vt:variant>
      <vt:variant>
        <vt:lpwstr>http://en.wikipedia.org/w/index.php?title=Numerical_analysis&amp;action=edit&amp;section=7</vt:lpwstr>
      </vt:variant>
      <vt:variant>
        <vt:lpwstr/>
      </vt:variant>
      <vt:variant>
        <vt:i4>0</vt:i4>
      </vt:variant>
      <vt:variant>
        <vt:i4>2556</vt:i4>
      </vt:variant>
      <vt:variant>
        <vt:i4>0</vt:i4>
      </vt:variant>
      <vt:variant>
        <vt:i4>5</vt:i4>
      </vt:variant>
      <vt:variant>
        <vt:lpwstr>http://en.wikipedia.org/wiki/Talk:Numerical_analysis</vt:lpwstr>
      </vt:variant>
      <vt:variant>
        <vt:lpwstr>Merging_.22Errors.22</vt:lpwstr>
      </vt:variant>
      <vt:variant>
        <vt:i4>2949186</vt:i4>
      </vt:variant>
      <vt:variant>
        <vt:i4>2553</vt:i4>
      </vt:variant>
      <vt:variant>
        <vt:i4>0</vt:i4>
      </vt:variant>
      <vt:variant>
        <vt:i4>5</vt:i4>
      </vt:variant>
      <vt:variant>
        <vt:lpwstr>http://en.wikipedia.org/wiki/Discretization_error</vt:lpwstr>
      </vt:variant>
      <vt:variant>
        <vt:lpwstr/>
      </vt:variant>
      <vt:variant>
        <vt:i4>6750319</vt:i4>
      </vt:variant>
      <vt:variant>
        <vt:i4>2550</vt:i4>
      </vt:variant>
      <vt:variant>
        <vt:i4>0</vt:i4>
      </vt:variant>
      <vt:variant>
        <vt:i4>5</vt:i4>
      </vt:variant>
      <vt:variant>
        <vt:lpwstr>http://en.wikipedia.org/wiki/Wikipedia:Merging</vt:lpwstr>
      </vt:variant>
      <vt:variant>
        <vt:lpwstr/>
      </vt:variant>
      <vt:variant>
        <vt:i4>4784164</vt:i4>
      </vt:variant>
      <vt:variant>
        <vt:i4>2547</vt:i4>
      </vt:variant>
      <vt:variant>
        <vt:i4>0</vt:i4>
      </vt:variant>
      <vt:variant>
        <vt:i4>5</vt:i4>
      </vt:variant>
      <vt:variant>
        <vt:lpwstr>http://en.wikipedia.org/w/index.php?title=Numerical_analysis&amp;action=edit&amp;section=6</vt:lpwstr>
      </vt:variant>
      <vt:variant>
        <vt:lpwstr/>
      </vt:variant>
      <vt:variant>
        <vt:i4>4194344</vt:i4>
      </vt:variant>
      <vt:variant>
        <vt:i4>2544</vt:i4>
      </vt:variant>
      <vt:variant>
        <vt:i4>0</vt:i4>
      </vt:variant>
      <vt:variant>
        <vt:i4>5</vt:i4>
      </vt:variant>
      <vt:variant>
        <vt:lpwstr>http://en.wikipedia.org/wiki/Differential_equation</vt:lpwstr>
      </vt:variant>
      <vt:variant>
        <vt:lpwstr/>
      </vt:variant>
      <vt:variant>
        <vt:i4>7274555</vt:i4>
      </vt:variant>
      <vt:variant>
        <vt:i4>2541</vt:i4>
      </vt:variant>
      <vt:variant>
        <vt:i4>0</vt:i4>
      </vt:variant>
      <vt:variant>
        <vt:i4>5</vt:i4>
      </vt:variant>
      <vt:variant>
        <vt:lpwstr>http://en.wikipedia.org/wiki/Discretization</vt:lpwstr>
      </vt:variant>
      <vt:variant>
        <vt:lpwstr/>
      </vt:variant>
      <vt:variant>
        <vt:i4>4849700</vt:i4>
      </vt:variant>
      <vt:variant>
        <vt:i4>2538</vt:i4>
      </vt:variant>
      <vt:variant>
        <vt:i4>0</vt:i4>
      </vt:variant>
      <vt:variant>
        <vt:i4>5</vt:i4>
      </vt:variant>
      <vt:variant>
        <vt:lpwstr>http://en.wikipedia.org/w/index.php?title=Numerical_analysis&amp;action=edit&amp;section=5</vt:lpwstr>
      </vt:variant>
      <vt:variant>
        <vt:lpwstr/>
      </vt:variant>
      <vt:variant>
        <vt:i4>5505037</vt:i4>
      </vt:variant>
      <vt:variant>
        <vt:i4>2535</vt:i4>
      </vt:variant>
      <vt:variant>
        <vt:i4>0</vt:i4>
      </vt:variant>
      <vt:variant>
        <vt:i4>5</vt:i4>
      </vt:variant>
      <vt:variant>
        <vt:lpwstr>http://en.wikipedia.org/wiki/Conjugate_gradient_method</vt:lpwstr>
      </vt:variant>
      <vt:variant>
        <vt:lpwstr/>
      </vt:variant>
      <vt:variant>
        <vt:i4>7929917</vt:i4>
      </vt:variant>
      <vt:variant>
        <vt:i4>2532</vt:i4>
      </vt:variant>
      <vt:variant>
        <vt:i4>0</vt:i4>
      </vt:variant>
      <vt:variant>
        <vt:i4>5</vt:i4>
      </vt:variant>
      <vt:variant>
        <vt:lpwstr>http://en.wikipedia.org/wiki/GMRES</vt:lpwstr>
      </vt:variant>
      <vt:variant>
        <vt:lpwstr/>
      </vt:variant>
      <vt:variant>
        <vt:i4>3539030</vt:i4>
      </vt:variant>
      <vt:variant>
        <vt:i4>2529</vt:i4>
      </vt:variant>
      <vt:variant>
        <vt:i4>0</vt:i4>
      </vt:variant>
      <vt:variant>
        <vt:i4>5</vt:i4>
      </vt:variant>
      <vt:variant>
        <vt:lpwstr>http://en.wikipedia.org/wiki/Jacobi_iteration</vt:lpwstr>
      </vt:variant>
      <vt:variant>
        <vt:lpwstr/>
      </vt:variant>
      <vt:variant>
        <vt:i4>1835120</vt:i4>
      </vt:variant>
      <vt:variant>
        <vt:i4>2526</vt:i4>
      </vt:variant>
      <vt:variant>
        <vt:i4>0</vt:i4>
      </vt:variant>
      <vt:variant>
        <vt:i4>5</vt:i4>
      </vt:variant>
      <vt:variant>
        <vt:lpwstr>http://en.wikipedia.org/wiki/Bisection_method</vt:lpwstr>
      </vt:variant>
      <vt:variant>
        <vt:lpwstr/>
      </vt:variant>
      <vt:variant>
        <vt:i4>5046397</vt:i4>
      </vt:variant>
      <vt:variant>
        <vt:i4>2523</vt:i4>
      </vt:variant>
      <vt:variant>
        <vt:i4>0</vt:i4>
      </vt:variant>
      <vt:variant>
        <vt:i4>5</vt:i4>
      </vt:variant>
      <vt:variant>
        <vt:lpwstr>http://en.wikipedia.org/wiki/Newton%27s_method</vt:lpwstr>
      </vt:variant>
      <vt:variant>
        <vt:lpwstr/>
      </vt:variant>
      <vt:variant>
        <vt:i4>1835106</vt:i4>
      </vt:variant>
      <vt:variant>
        <vt:i4>2520</vt:i4>
      </vt:variant>
      <vt:variant>
        <vt:i4>0</vt:i4>
      </vt:variant>
      <vt:variant>
        <vt:i4>5</vt:i4>
      </vt:variant>
      <vt:variant>
        <vt:lpwstr>http://en.wikipedia.org/wiki/Convergence_test</vt:lpwstr>
      </vt:variant>
      <vt:variant>
        <vt:lpwstr/>
      </vt:variant>
      <vt:variant>
        <vt:i4>1966185</vt:i4>
      </vt:variant>
      <vt:variant>
        <vt:i4>2517</vt:i4>
      </vt:variant>
      <vt:variant>
        <vt:i4>0</vt:i4>
      </vt:variant>
      <vt:variant>
        <vt:i4>5</vt:i4>
      </vt:variant>
      <vt:variant>
        <vt:lpwstr>http://en.wikipedia.org/wiki/Limit_of_a_sequence</vt:lpwstr>
      </vt:variant>
      <vt:variant>
        <vt:lpwstr/>
      </vt:variant>
      <vt:variant>
        <vt:i4>524387</vt:i4>
      </vt:variant>
      <vt:variant>
        <vt:i4>2514</vt:i4>
      </vt:variant>
      <vt:variant>
        <vt:i4>0</vt:i4>
      </vt:variant>
      <vt:variant>
        <vt:i4>5</vt:i4>
      </vt:variant>
      <vt:variant>
        <vt:lpwstr>http://en.wikipedia.org/wiki/Iterative_method</vt:lpwstr>
      </vt:variant>
      <vt:variant>
        <vt:lpwstr/>
      </vt:variant>
      <vt:variant>
        <vt:i4>6684680</vt:i4>
      </vt:variant>
      <vt:variant>
        <vt:i4>2511</vt:i4>
      </vt:variant>
      <vt:variant>
        <vt:i4>0</vt:i4>
      </vt:variant>
      <vt:variant>
        <vt:i4>5</vt:i4>
      </vt:variant>
      <vt:variant>
        <vt:lpwstr>http://en.wikipedia.org/wiki/Numerically_stable</vt:lpwstr>
      </vt:variant>
      <vt:variant>
        <vt:lpwstr/>
      </vt:variant>
      <vt:variant>
        <vt:i4>5373999</vt:i4>
      </vt:variant>
      <vt:variant>
        <vt:i4>2508</vt:i4>
      </vt:variant>
      <vt:variant>
        <vt:i4>0</vt:i4>
      </vt:variant>
      <vt:variant>
        <vt:i4>5</vt:i4>
      </vt:variant>
      <vt:variant>
        <vt:lpwstr>http://en.wikipedia.org/wiki/Floating_point</vt:lpwstr>
      </vt:variant>
      <vt:variant>
        <vt:lpwstr/>
      </vt:variant>
      <vt:variant>
        <vt:i4>5505058</vt:i4>
      </vt:variant>
      <vt:variant>
        <vt:i4>2505</vt:i4>
      </vt:variant>
      <vt:variant>
        <vt:i4>0</vt:i4>
      </vt:variant>
      <vt:variant>
        <vt:i4>5</vt:i4>
      </vt:variant>
      <vt:variant>
        <vt:lpwstr>http://en.wikipedia.org/wiki/Linear_programming</vt:lpwstr>
      </vt:variant>
      <vt:variant>
        <vt:lpwstr/>
      </vt:variant>
      <vt:variant>
        <vt:i4>6488091</vt:i4>
      </vt:variant>
      <vt:variant>
        <vt:i4>2502</vt:i4>
      </vt:variant>
      <vt:variant>
        <vt:i4>0</vt:i4>
      </vt:variant>
      <vt:variant>
        <vt:i4>5</vt:i4>
      </vt:variant>
      <vt:variant>
        <vt:lpwstr>http://en.wikipedia.org/wiki/Simplex_method</vt:lpwstr>
      </vt:variant>
      <vt:variant>
        <vt:lpwstr/>
      </vt:variant>
      <vt:variant>
        <vt:i4>6815760</vt:i4>
      </vt:variant>
      <vt:variant>
        <vt:i4>2499</vt:i4>
      </vt:variant>
      <vt:variant>
        <vt:i4>0</vt:i4>
      </vt:variant>
      <vt:variant>
        <vt:i4>5</vt:i4>
      </vt:variant>
      <vt:variant>
        <vt:lpwstr>http://en.wikipedia.org/wiki/System_of_linear_equations</vt:lpwstr>
      </vt:variant>
      <vt:variant>
        <vt:lpwstr/>
      </vt:variant>
      <vt:variant>
        <vt:i4>3342407</vt:i4>
      </vt:variant>
      <vt:variant>
        <vt:i4>2496</vt:i4>
      </vt:variant>
      <vt:variant>
        <vt:i4>0</vt:i4>
      </vt:variant>
      <vt:variant>
        <vt:i4>5</vt:i4>
      </vt:variant>
      <vt:variant>
        <vt:lpwstr>http://en.wikipedia.org/wiki/QR_algorithm</vt:lpwstr>
      </vt:variant>
      <vt:variant>
        <vt:lpwstr/>
      </vt:variant>
      <vt:variant>
        <vt:i4>3407949</vt:i4>
      </vt:variant>
      <vt:variant>
        <vt:i4>2493</vt:i4>
      </vt:variant>
      <vt:variant>
        <vt:i4>0</vt:i4>
      </vt:variant>
      <vt:variant>
        <vt:i4>5</vt:i4>
      </vt:variant>
      <vt:variant>
        <vt:lpwstr>http://en.wikipedia.org/wiki/Gaussian_elimination</vt:lpwstr>
      </vt:variant>
      <vt:variant>
        <vt:lpwstr/>
      </vt:variant>
      <vt:variant>
        <vt:i4>8126513</vt:i4>
      </vt:variant>
      <vt:variant>
        <vt:i4>2490</vt:i4>
      </vt:variant>
      <vt:variant>
        <vt:i4>0</vt:i4>
      </vt:variant>
      <vt:variant>
        <vt:i4>5</vt:i4>
      </vt:variant>
      <vt:variant>
        <vt:lpwstr>http://en.wikipedia.org/wiki/Computer_numbering_formats</vt:lpwstr>
      </vt:variant>
      <vt:variant>
        <vt:lpwstr/>
      </vt:variant>
      <vt:variant>
        <vt:i4>262220</vt:i4>
      </vt:variant>
      <vt:variant>
        <vt:i4>2487</vt:i4>
      </vt:variant>
      <vt:variant>
        <vt:i4>0</vt:i4>
      </vt:variant>
      <vt:variant>
        <vt:i4>5</vt:i4>
      </vt:variant>
      <vt:variant>
        <vt:lpwstr>http://en.wikipedia.org/wiki/Integral</vt:lpwstr>
      </vt:variant>
      <vt:variant>
        <vt:lpwstr/>
      </vt:variant>
      <vt:variant>
        <vt:i4>1638517</vt:i4>
      </vt:variant>
      <vt:variant>
        <vt:i4>2484</vt:i4>
      </vt:variant>
      <vt:variant>
        <vt:i4>0</vt:i4>
      </vt:variant>
      <vt:variant>
        <vt:i4>5</vt:i4>
      </vt:variant>
      <vt:variant>
        <vt:lpwstr>http://en.wikipedia.org/wiki/Riemann_sum</vt:lpwstr>
      </vt:variant>
      <vt:variant>
        <vt:lpwstr/>
      </vt:variant>
      <vt:variant>
        <vt:i4>4915236</vt:i4>
      </vt:variant>
      <vt:variant>
        <vt:i4>2481</vt:i4>
      </vt:variant>
      <vt:variant>
        <vt:i4>0</vt:i4>
      </vt:variant>
      <vt:variant>
        <vt:i4>5</vt:i4>
      </vt:variant>
      <vt:variant>
        <vt:lpwstr>http://en.wikipedia.org/w/index.php?title=Numerical_analysis&amp;action=edit&amp;section=4</vt:lpwstr>
      </vt:variant>
      <vt:variant>
        <vt:lpwstr/>
      </vt:variant>
      <vt:variant>
        <vt:i4>1835120</vt:i4>
      </vt:variant>
      <vt:variant>
        <vt:i4>2478</vt:i4>
      </vt:variant>
      <vt:variant>
        <vt:i4>0</vt:i4>
      </vt:variant>
      <vt:variant>
        <vt:i4>5</vt:i4>
      </vt:variant>
      <vt:variant>
        <vt:lpwstr>http://en.wikipedia.org/wiki/Bisection_method</vt:lpwstr>
      </vt:variant>
      <vt:variant>
        <vt:lpwstr/>
      </vt:variant>
      <vt:variant>
        <vt:i4>4980772</vt:i4>
      </vt:variant>
      <vt:variant>
        <vt:i4>2475</vt:i4>
      </vt:variant>
      <vt:variant>
        <vt:i4>0</vt:i4>
      </vt:variant>
      <vt:variant>
        <vt:i4>5</vt:i4>
      </vt:variant>
      <vt:variant>
        <vt:lpwstr>http://en.wikipedia.org/w/index.php?title=Numerical_analysis&amp;action=edit&amp;section=3</vt:lpwstr>
      </vt:variant>
      <vt:variant>
        <vt:lpwstr/>
      </vt:variant>
      <vt:variant>
        <vt:i4>5177389</vt:i4>
      </vt:variant>
      <vt:variant>
        <vt:i4>2472</vt:i4>
      </vt:variant>
      <vt:variant>
        <vt:i4>0</vt:i4>
      </vt:variant>
      <vt:variant>
        <vt:i4>5</vt:i4>
      </vt:variant>
      <vt:variant>
        <vt:lpwstr>http://en.wikipedia.org/wiki/Mechanical_calculator</vt:lpwstr>
      </vt:variant>
      <vt:variant>
        <vt:lpwstr/>
      </vt:variant>
      <vt:variant>
        <vt:i4>7405612</vt:i4>
      </vt:variant>
      <vt:variant>
        <vt:i4>2469</vt:i4>
      </vt:variant>
      <vt:variant>
        <vt:i4>0</vt:i4>
      </vt:variant>
      <vt:variant>
        <vt:i4>5</vt:i4>
      </vt:variant>
      <vt:variant>
        <vt:lpwstr>http://en.wikipedia.org/wiki/Abramowitz_and_Stegun</vt:lpwstr>
      </vt:variant>
      <vt:variant>
        <vt:lpwstr/>
      </vt:variant>
      <vt:variant>
        <vt:i4>131164</vt:i4>
      </vt:variant>
      <vt:variant>
        <vt:i4>2466</vt:i4>
      </vt:variant>
      <vt:variant>
        <vt:i4>0</vt:i4>
      </vt:variant>
      <vt:variant>
        <vt:i4>5</vt:i4>
      </vt:variant>
      <vt:variant>
        <vt:lpwstr>http://en.wikipedia.org/wiki/NIST</vt:lpwstr>
      </vt:variant>
      <vt:variant>
        <vt:lpwstr/>
      </vt:variant>
      <vt:variant>
        <vt:i4>5439589</vt:i4>
      </vt:variant>
      <vt:variant>
        <vt:i4>2463</vt:i4>
      </vt:variant>
      <vt:variant>
        <vt:i4>0</vt:i4>
      </vt:variant>
      <vt:variant>
        <vt:i4>5</vt:i4>
      </vt:variant>
      <vt:variant>
        <vt:lpwstr>http://en.wikipedia.org/wiki/Euler%27s_method</vt:lpwstr>
      </vt:variant>
      <vt:variant>
        <vt:lpwstr/>
      </vt:variant>
      <vt:variant>
        <vt:i4>3407949</vt:i4>
      </vt:variant>
      <vt:variant>
        <vt:i4>2460</vt:i4>
      </vt:variant>
      <vt:variant>
        <vt:i4>0</vt:i4>
      </vt:variant>
      <vt:variant>
        <vt:i4>5</vt:i4>
      </vt:variant>
      <vt:variant>
        <vt:lpwstr>http://en.wikipedia.org/wiki/Gaussian_elimination</vt:lpwstr>
      </vt:variant>
      <vt:variant>
        <vt:lpwstr/>
      </vt:variant>
      <vt:variant>
        <vt:i4>3211347</vt:i4>
      </vt:variant>
      <vt:variant>
        <vt:i4>2457</vt:i4>
      </vt:variant>
      <vt:variant>
        <vt:i4>0</vt:i4>
      </vt:variant>
      <vt:variant>
        <vt:i4>5</vt:i4>
      </vt:variant>
      <vt:variant>
        <vt:lpwstr>http://en.wikipedia.org/wiki/Lagrange_polynomial</vt:lpwstr>
      </vt:variant>
      <vt:variant>
        <vt:lpwstr/>
      </vt:variant>
      <vt:variant>
        <vt:i4>5046397</vt:i4>
      </vt:variant>
      <vt:variant>
        <vt:i4>2454</vt:i4>
      </vt:variant>
      <vt:variant>
        <vt:i4>0</vt:i4>
      </vt:variant>
      <vt:variant>
        <vt:i4>5</vt:i4>
      </vt:variant>
      <vt:variant>
        <vt:lpwstr>http://en.wikipedia.org/wiki/Newton%27s_method</vt:lpwstr>
      </vt:variant>
      <vt:variant>
        <vt:lpwstr/>
      </vt:variant>
      <vt:variant>
        <vt:i4>3080259</vt:i4>
      </vt:variant>
      <vt:variant>
        <vt:i4>2451</vt:i4>
      </vt:variant>
      <vt:variant>
        <vt:i4>0</vt:i4>
      </vt:variant>
      <vt:variant>
        <vt:i4>5</vt:i4>
      </vt:variant>
      <vt:variant>
        <vt:lpwstr>http://en.wikipedia.org/wiki/Linear_interpolation</vt:lpwstr>
      </vt:variant>
      <vt:variant>
        <vt:lpwstr/>
      </vt:variant>
      <vt:variant>
        <vt:i4>5046308</vt:i4>
      </vt:variant>
      <vt:variant>
        <vt:i4>2448</vt:i4>
      </vt:variant>
      <vt:variant>
        <vt:i4>0</vt:i4>
      </vt:variant>
      <vt:variant>
        <vt:i4>5</vt:i4>
      </vt:variant>
      <vt:variant>
        <vt:lpwstr>http://en.wikipedia.org/w/index.php?title=Numerical_analysis&amp;action=edit&amp;section=2</vt:lpwstr>
      </vt:variant>
      <vt:variant>
        <vt:lpwstr/>
      </vt:variant>
      <vt:variant>
        <vt:i4>1179729</vt:i4>
      </vt:variant>
      <vt:variant>
        <vt:i4>2445</vt:i4>
      </vt:variant>
      <vt:variant>
        <vt:i4>0</vt:i4>
      </vt:variant>
      <vt:variant>
        <vt:i4>5</vt:i4>
      </vt:variant>
      <vt:variant>
        <vt:lpwstr>http://en.wikipedia.org/wiki/Actuary</vt:lpwstr>
      </vt:variant>
      <vt:variant>
        <vt:lpwstr/>
      </vt:variant>
      <vt:variant>
        <vt:i4>3539036</vt:i4>
      </vt:variant>
      <vt:variant>
        <vt:i4>2442</vt:i4>
      </vt:variant>
      <vt:variant>
        <vt:i4>0</vt:i4>
      </vt:variant>
      <vt:variant>
        <vt:i4>5</vt:i4>
      </vt:variant>
      <vt:variant>
        <vt:lpwstr>http://en.wikipedia.org/wiki/Operations_research</vt:lpwstr>
      </vt:variant>
      <vt:variant>
        <vt:lpwstr/>
      </vt:variant>
      <vt:variant>
        <vt:i4>8257565</vt:i4>
      </vt:variant>
      <vt:variant>
        <vt:i4>2439</vt:i4>
      </vt:variant>
      <vt:variant>
        <vt:i4>0</vt:i4>
      </vt:variant>
      <vt:variant>
        <vt:i4>5</vt:i4>
      </vt:variant>
      <vt:variant>
        <vt:lpwstr>http://en.wikipedia.org/wiki/Hedge_fund</vt:lpwstr>
      </vt:variant>
      <vt:variant>
        <vt:lpwstr/>
      </vt:variant>
      <vt:variant>
        <vt:i4>4653059</vt:i4>
      </vt:variant>
      <vt:variant>
        <vt:i4>2436</vt:i4>
      </vt:variant>
      <vt:variant>
        <vt:i4>0</vt:i4>
      </vt:variant>
      <vt:variant>
        <vt:i4>5</vt:i4>
      </vt:variant>
      <vt:variant>
        <vt:lpwstr>http://en.wikipedia.org/wiki/Partial_differential_equation</vt:lpwstr>
      </vt:variant>
      <vt:variant>
        <vt:lpwstr/>
      </vt:variant>
      <vt:variant>
        <vt:i4>4849671</vt:i4>
      </vt:variant>
      <vt:variant>
        <vt:i4>2433</vt:i4>
      </vt:variant>
      <vt:variant>
        <vt:i4>0</vt:i4>
      </vt:variant>
      <vt:variant>
        <vt:i4>5</vt:i4>
      </vt:variant>
      <vt:variant>
        <vt:lpwstr>http://en.wikipedia.org/wiki/Ordinary_differential_equation</vt:lpwstr>
      </vt:variant>
      <vt:variant>
        <vt:lpwstr/>
      </vt:variant>
      <vt:variant>
        <vt:i4>655429</vt:i4>
      </vt:variant>
      <vt:variant>
        <vt:i4>2430</vt:i4>
      </vt:variant>
      <vt:variant>
        <vt:i4>0</vt:i4>
      </vt:variant>
      <vt:variant>
        <vt:i4>5</vt:i4>
      </vt:variant>
      <vt:variant>
        <vt:lpwstr>http://en.wikipedia.org/wiki/Numerical_weather_prediction</vt:lpwstr>
      </vt:variant>
      <vt:variant>
        <vt:lpwstr/>
      </vt:variant>
      <vt:variant>
        <vt:i4>5111844</vt:i4>
      </vt:variant>
      <vt:variant>
        <vt:i4>2427</vt:i4>
      </vt:variant>
      <vt:variant>
        <vt:i4>0</vt:i4>
      </vt:variant>
      <vt:variant>
        <vt:i4>5</vt:i4>
      </vt:variant>
      <vt:variant>
        <vt:lpwstr>http://en.wikipedia.org/w/index.php?title=Numerical_analysis&amp;action=edit&amp;section=1</vt:lpwstr>
      </vt:variant>
      <vt:variant>
        <vt:lpwstr/>
      </vt:variant>
      <vt:variant>
        <vt:i4>2031708</vt:i4>
      </vt:variant>
      <vt:variant>
        <vt:i4>2424</vt:i4>
      </vt:variant>
      <vt:variant>
        <vt:i4>0</vt:i4>
      </vt:variant>
      <vt:variant>
        <vt:i4>5</vt:i4>
      </vt:variant>
      <vt:variant>
        <vt:lpwstr>http://en.wikipedia.org/wiki/Numerical_analysis</vt:lpwstr>
      </vt:variant>
      <vt:variant>
        <vt:lpwstr>External_links</vt:lpwstr>
      </vt:variant>
      <vt:variant>
        <vt:i4>262254</vt:i4>
      </vt:variant>
      <vt:variant>
        <vt:i4>2421</vt:i4>
      </vt:variant>
      <vt:variant>
        <vt:i4>0</vt:i4>
      </vt:variant>
      <vt:variant>
        <vt:i4>5</vt:i4>
      </vt:variant>
      <vt:variant>
        <vt:lpwstr>http://en.wikipedia.org/wiki/Numerical_analysis</vt:lpwstr>
      </vt:variant>
      <vt:variant>
        <vt:lpwstr>References</vt:lpwstr>
      </vt:variant>
      <vt:variant>
        <vt:i4>8060953</vt:i4>
      </vt:variant>
      <vt:variant>
        <vt:i4>2418</vt:i4>
      </vt:variant>
      <vt:variant>
        <vt:i4>0</vt:i4>
      </vt:variant>
      <vt:variant>
        <vt:i4>5</vt:i4>
      </vt:variant>
      <vt:variant>
        <vt:lpwstr>http://en.wikipedia.org/wiki/Numerical_analysis</vt:lpwstr>
      </vt:variant>
      <vt:variant>
        <vt:lpwstr>Notes</vt:lpwstr>
      </vt:variant>
      <vt:variant>
        <vt:i4>4718599</vt:i4>
      </vt:variant>
      <vt:variant>
        <vt:i4>2415</vt:i4>
      </vt:variant>
      <vt:variant>
        <vt:i4>0</vt:i4>
      </vt:variant>
      <vt:variant>
        <vt:i4>5</vt:i4>
      </vt:variant>
      <vt:variant>
        <vt:lpwstr>http://en.wikipedia.org/wiki/Numerical_analysis</vt:lpwstr>
      </vt:variant>
      <vt:variant>
        <vt:lpwstr>See_also</vt:lpwstr>
      </vt:variant>
      <vt:variant>
        <vt:i4>7208979</vt:i4>
      </vt:variant>
      <vt:variant>
        <vt:i4>2412</vt:i4>
      </vt:variant>
      <vt:variant>
        <vt:i4>0</vt:i4>
      </vt:variant>
      <vt:variant>
        <vt:i4>5</vt:i4>
      </vt:variant>
      <vt:variant>
        <vt:lpwstr>http://en.wikipedia.org/wiki/Numerical_analysis</vt:lpwstr>
      </vt:variant>
      <vt:variant>
        <vt:lpwstr>Software</vt:lpwstr>
      </vt:variant>
      <vt:variant>
        <vt:i4>2031708</vt:i4>
      </vt:variant>
      <vt:variant>
        <vt:i4>2409</vt:i4>
      </vt:variant>
      <vt:variant>
        <vt:i4>0</vt:i4>
      </vt:variant>
      <vt:variant>
        <vt:i4>5</vt:i4>
      </vt:variant>
      <vt:variant>
        <vt:lpwstr>http://en.wikipedia.org/wiki/Numerical_analysis</vt:lpwstr>
      </vt:variant>
      <vt:variant>
        <vt:lpwstr>Differential_equations</vt:lpwstr>
      </vt:variant>
      <vt:variant>
        <vt:i4>7077922</vt:i4>
      </vt:variant>
      <vt:variant>
        <vt:i4>2406</vt:i4>
      </vt:variant>
      <vt:variant>
        <vt:i4>0</vt:i4>
      </vt:variant>
      <vt:variant>
        <vt:i4>5</vt:i4>
      </vt:variant>
      <vt:variant>
        <vt:lpwstr>http://en.wikipedia.org/wiki/Numerical_analysis</vt:lpwstr>
      </vt:variant>
      <vt:variant>
        <vt:lpwstr>Evaluating_integrals</vt:lpwstr>
      </vt:variant>
      <vt:variant>
        <vt:i4>6750228</vt:i4>
      </vt:variant>
      <vt:variant>
        <vt:i4>2403</vt:i4>
      </vt:variant>
      <vt:variant>
        <vt:i4>0</vt:i4>
      </vt:variant>
      <vt:variant>
        <vt:i4>5</vt:i4>
      </vt:variant>
      <vt:variant>
        <vt:lpwstr>http://en.wikipedia.org/wiki/Numerical_analysis</vt:lpwstr>
      </vt:variant>
      <vt:variant>
        <vt:lpwstr>Optimization</vt:lpwstr>
      </vt:variant>
      <vt:variant>
        <vt:i4>7012399</vt:i4>
      </vt:variant>
      <vt:variant>
        <vt:i4>2400</vt:i4>
      </vt:variant>
      <vt:variant>
        <vt:i4>0</vt:i4>
      </vt:variant>
      <vt:variant>
        <vt:i4>5</vt:i4>
      </vt:variant>
      <vt:variant>
        <vt:lpwstr>http://en.wikipedia.org/wiki/Numerical_analysis</vt:lpwstr>
      </vt:variant>
      <vt:variant>
        <vt:lpwstr>Solving_eigenvalue_or_singular_value_problems</vt:lpwstr>
      </vt:variant>
      <vt:variant>
        <vt:i4>65630</vt:i4>
      </vt:variant>
      <vt:variant>
        <vt:i4>2397</vt:i4>
      </vt:variant>
      <vt:variant>
        <vt:i4>0</vt:i4>
      </vt:variant>
      <vt:variant>
        <vt:i4>5</vt:i4>
      </vt:variant>
      <vt:variant>
        <vt:lpwstr>http://en.wikipedia.org/wiki/Numerical_analysis</vt:lpwstr>
      </vt:variant>
      <vt:variant>
        <vt:lpwstr>Solving_equations_and_systems_of_equations</vt:lpwstr>
      </vt:variant>
      <vt:variant>
        <vt:i4>7733281</vt:i4>
      </vt:variant>
      <vt:variant>
        <vt:i4>2394</vt:i4>
      </vt:variant>
      <vt:variant>
        <vt:i4>0</vt:i4>
      </vt:variant>
      <vt:variant>
        <vt:i4>5</vt:i4>
      </vt:variant>
      <vt:variant>
        <vt:lpwstr>http://en.wikipedia.org/wiki/Numerical_analysis</vt:lpwstr>
      </vt:variant>
      <vt:variant>
        <vt:lpwstr>Interpolation.2C_extrapolation.2C_and_regression</vt:lpwstr>
      </vt:variant>
      <vt:variant>
        <vt:i4>7143459</vt:i4>
      </vt:variant>
      <vt:variant>
        <vt:i4>2391</vt:i4>
      </vt:variant>
      <vt:variant>
        <vt:i4>0</vt:i4>
      </vt:variant>
      <vt:variant>
        <vt:i4>5</vt:i4>
      </vt:variant>
      <vt:variant>
        <vt:lpwstr>http://en.wikipedia.org/wiki/Numerical_analysis</vt:lpwstr>
      </vt:variant>
      <vt:variant>
        <vt:lpwstr>Computing_values_of_functions</vt:lpwstr>
      </vt:variant>
      <vt:variant>
        <vt:i4>2359380</vt:i4>
      </vt:variant>
      <vt:variant>
        <vt:i4>2388</vt:i4>
      </vt:variant>
      <vt:variant>
        <vt:i4>0</vt:i4>
      </vt:variant>
      <vt:variant>
        <vt:i4>5</vt:i4>
      </vt:variant>
      <vt:variant>
        <vt:lpwstr>http://en.wikipedia.org/wiki/Numerical_analysis</vt:lpwstr>
      </vt:variant>
      <vt:variant>
        <vt:lpwstr>Areas_of_study</vt:lpwstr>
      </vt:variant>
      <vt:variant>
        <vt:i4>2490373</vt:i4>
      </vt:variant>
      <vt:variant>
        <vt:i4>2385</vt:i4>
      </vt:variant>
      <vt:variant>
        <vt:i4>0</vt:i4>
      </vt:variant>
      <vt:variant>
        <vt:i4>5</vt:i4>
      </vt:variant>
      <vt:variant>
        <vt:lpwstr>http://en.wikipedia.org/wiki/Numerical_analysis</vt:lpwstr>
      </vt:variant>
      <vt:variant>
        <vt:lpwstr>Numerical_stability_and_well-posed_problems</vt:lpwstr>
      </vt:variant>
      <vt:variant>
        <vt:i4>3932259</vt:i4>
      </vt:variant>
      <vt:variant>
        <vt:i4>2382</vt:i4>
      </vt:variant>
      <vt:variant>
        <vt:i4>0</vt:i4>
      </vt:variant>
      <vt:variant>
        <vt:i4>5</vt:i4>
      </vt:variant>
      <vt:variant>
        <vt:lpwstr>http://en.wikipedia.org/wiki/Numerical_analysis</vt:lpwstr>
      </vt:variant>
      <vt:variant>
        <vt:lpwstr>Truncation_and_discretization_error</vt:lpwstr>
      </vt:variant>
      <vt:variant>
        <vt:i4>3866639</vt:i4>
      </vt:variant>
      <vt:variant>
        <vt:i4>2379</vt:i4>
      </vt:variant>
      <vt:variant>
        <vt:i4>0</vt:i4>
      </vt:variant>
      <vt:variant>
        <vt:i4>5</vt:i4>
      </vt:variant>
      <vt:variant>
        <vt:lpwstr>http://en.wikipedia.org/wiki/Numerical_analysis</vt:lpwstr>
      </vt:variant>
      <vt:variant>
        <vt:lpwstr>Round-off</vt:lpwstr>
      </vt:variant>
      <vt:variant>
        <vt:i4>6488126</vt:i4>
      </vt:variant>
      <vt:variant>
        <vt:i4>2376</vt:i4>
      </vt:variant>
      <vt:variant>
        <vt:i4>0</vt:i4>
      </vt:variant>
      <vt:variant>
        <vt:i4>5</vt:i4>
      </vt:variant>
      <vt:variant>
        <vt:lpwstr>http://en.wikipedia.org/wiki/Numerical_analysis</vt:lpwstr>
      </vt:variant>
      <vt:variant>
        <vt:lpwstr>The_generation_and_propagation_of_errors</vt:lpwstr>
      </vt:variant>
      <vt:variant>
        <vt:i4>1114227</vt:i4>
      </vt:variant>
      <vt:variant>
        <vt:i4>2373</vt:i4>
      </vt:variant>
      <vt:variant>
        <vt:i4>0</vt:i4>
      </vt:variant>
      <vt:variant>
        <vt:i4>5</vt:i4>
      </vt:variant>
      <vt:variant>
        <vt:lpwstr>http://en.wikipedia.org/wiki/Numerical_analysis</vt:lpwstr>
      </vt:variant>
      <vt:variant>
        <vt:lpwstr>Discretization</vt:lpwstr>
      </vt:variant>
      <vt:variant>
        <vt:i4>7733304</vt:i4>
      </vt:variant>
      <vt:variant>
        <vt:i4>2370</vt:i4>
      </vt:variant>
      <vt:variant>
        <vt:i4>0</vt:i4>
      </vt:variant>
      <vt:variant>
        <vt:i4>5</vt:i4>
      </vt:variant>
      <vt:variant>
        <vt:lpwstr>http://en.wikipedia.org/wiki/Numerical_analysis</vt:lpwstr>
      </vt:variant>
      <vt:variant>
        <vt:lpwstr>Discretization_and_numerical_integration</vt:lpwstr>
      </vt:variant>
      <vt:variant>
        <vt:i4>6815786</vt:i4>
      </vt:variant>
      <vt:variant>
        <vt:i4>2367</vt:i4>
      </vt:variant>
      <vt:variant>
        <vt:i4>0</vt:i4>
      </vt:variant>
      <vt:variant>
        <vt:i4>5</vt:i4>
      </vt:variant>
      <vt:variant>
        <vt:lpwstr>http://en.wikipedia.org/wiki/Numerical_analysis</vt:lpwstr>
      </vt:variant>
      <vt:variant>
        <vt:lpwstr>Direct_and_iterative_methods</vt:lpwstr>
      </vt:variant>
      <vt:variant>
        <vt:i4>1966199</vt:i4>
      </vt:variant>
      <vt:variant>
        <vt:i4>2364</vt:i4>
      </vt:variant>
      <vt:variant>
        <vt:i4>0</vt:i4>
      </vt:variant>
      <vt:variant>
        <vt:i4>5</vt:i4>
      </vt:variant>
      <vt:variant>
        <vt:lpwstr>http://en.wikipedia.org/wiki/Numerical_analysis</vt:lpwstr>
      </vt:variant>
      <vt:variant>
        <vt:lpwstr>History</vt:lpwstr>
      </vt:variant>
      <vt:variant>
        <vt:i4>5439496</vt:i4>
      </vt:variant>
      <vt:variant>
        <vt:i4>2361</vt:i4>
      </vt:variant>
      <vt:variant>
        <vt:i4>0</vt:i4>
      </vt:variant>
      <vt:variant>
        <vt:i4>5</vt:i4>
      </vt:variant>
      <vt:variant>
        <vt:lpwstr>http://en.wikipedia.org/wiki/Numerical_analysis</vt:lpwstr>
      </vt:variant>
      <vt:variant>
        <vt:lpwstr>General_introduction</vt:lpwstr>
      </vt:variant>
      <vt:variant>
        <vt:i4>7405571</vt:i4>
      </vt:variant>
      <vt:variant>
        <vt:i4>2358</vt:i4>
      </vt:variant>
      <vt:variant>
        <vt:i4>0</vt:i4>
      </vt:variant>
      <vt:variant>
        <vt:i4>5</vt:i4>
      </vt:variant>
      <vt:variant>
        <vt:lpwstr>http://en.wikipedia.org/wiki/Numerical_analysis</vt:lpwstr>
      </vt:variant>
      <vt:variant>
        <vt:lpwstr/>
      </vt:variant>
      <vt:variant>
        <vt:i4>4194344</vt:i4>
      </vt:variant>
      <vt:variant>
        <vt:i4>2355</vt:i4>
      </vt:variant>
      <vt:variant>
        <vt:i4>0</vt:i4>
      </vt:variant>
      <vt:variant>
        <vt:i4>5</vt:i4>
      </vt:variant>
      <vt:variant>
        <vt:lpwstr>http://en.wikipedia.org/wiki/Differential_equations</vt:lpwstr>
      </vt:variant>
      <vt:variant>
        <vt:lpwstr/>
      </vt:variant>
      <vt:variant>
        <vt:i4>7471159</vt:i4>
      </vt:variant>
      <vt:variant>
        <vt:i4>2352</vt:i4>
      </vt:variant>
      <vt:variant>
        <vt:i4>0</vt:i4>
      </vt:variant>
      <vt:variant>
        <vt:i4>5</vt:i4>
      </vt:variant>
      <vt:variant>
        <vt:lpwstr>http://en.wikipedia.org/wiki/Algorithms</vt:lpwstr>
      </vt:variant>
      <vt:variant>
        <vt:lpwstr/>
      </vt:variant>
      <vt:variant>
        <vt:i4>7929913</vt:i4>
      </vt:variant>
      <vt:variant>
        <vt:i4>2349</vt:i4>
      </vt:variant>
      <vt:variant>
        <vt:i4>0</vt:i4>
      </vt:variant>
      <vt:variant>
        <vt:i4>5</vt:i4>
      </vt:variant>
      <vt:variant>
        <vt:lpwstr>http://en.wikipedia.org/wiki/Interpolation</vt:lpwstr>
      </vt:variant>
      <vt:variant>
        <vt:lpwstr/>
      </vt:variant>
      <vt:variant>
        <vt:i4>3211339</vt:i4>
      </vt:variant>
      <vt:variant>
        <vt:i4>2346</vt:i4>
      </vt:variant>
      <vt:variant>
        <vt:i4>0</vt:i4>
      </vt:variant>
      <vt:variant>
        <vt:i4>5</vt:i4>
      </vt:variant>
      <vt:variant>
        <vt:lpwstr>http://en.wikipedia.org/wiki/Markov_chain</vt:lpwstr>
      </vt:variant>
      <vt:variant>
        <vt:lpwstr/>
      </vt:variant>
      <vt:variant>
        <vt:i4>3342437</vt:i4>
      </vt:variant>
      <vt:variant>
        <vt:i4>2343</vt:i4>
      </vt:variant>
      <vt:variant>
        <vt:i4>0</vt:i4>
      </vt:variant>
      <vt:variant>
        <vt:i4>5</vt:i4>
      </vt:variant>
      <vt:variant>
        <vt:lpwstr>http://en.wikipedia.org/wiki/Stochastic_differential_equation</vt:lpwstr>
      </vt:variant>
      <vt:variant>
        <vt:lpwstr/>
      </vt:variant>
      <vt:variant>
        <vt:i4>2490472</vt:i4>
      </vt:variant>
      <vt:variant>
        <vt:i4>2340</vt:i4>
      </vt:variant>
      <vt:variant>
        <vt:i4>0</vt:i4>
      </vt:variant>
      <vt:variant>
        <vt:i4>5</vt:i4>
      </vt:variant>
      <vt:variant>
        <vt:lpwstr>http://en.wikipedia.org/wiki/Numerical_linear_algebra</vt:lpwstr>
      </vt:variant>
      <vt:variant>
        <vt:lpwstr/>
      </vt:variant>
      <vt:variant>
        <vt:i4>5243000</vt:i4>
      </vt:variant>
      <vt:variant>
        <vt:i4>2337</vt:i4>
      </vt:variant>
      <vt:variant>
        <vt:i4>0</vt:i4>
      </vt:variant>
      <vt:variant>
        <vt:i4>5</vt:i4>
      </vt:variant>
      <vt:variant>
        <vt:lpwstr>http://en.wikipedia.org/wiki/Optimization_(mathematics)</vt:lpwstr>
      </vt:variant>
      <vt:variant>
        <vt:lpwstr/>
      </vt:variant>
      <vt:variant>
        <vt:i4>1245311</vt:i4>
      </vt:variant>
      <vt:variant>
        <vt:i4>2334</vt:i4>
      </vt:variant>
      <vt:variant>
        <vt:i4>0</vt:i4>
      </vt:variant>
      <vt:variant>
        <vt:i4>5</vt:i4>
      </vt:variant>
      <vt:variant>
        <vt:lpwstr>http://en.wikipedia.org/wiki/Celestial_mechanics</vt:lpwstr>
      </vt:variant>
      <vt:variant>
        <vt:lpwstr/>
      </vt:variant>
      <vt:variant>
        <vt:i4>4849671</vt:i4>
      </vt:variant>
      <vt:variant>
        <vt:i4>2331</vt:i4>
      </vt:variant>
      <vt:variant>
        <vt:i4>0</vt:i4>
      </vt:variant>
      <vt:variant>
        <vt:i4>5</vt:i4>
      </vt:variant>
      <vt:variant>
        <vt:lpwstr>http://en.wikipedia.org/wiki/Ordinary_differential_equation</vt:lpwstr>
      </vt:variant>
      <vt:variant>
        <vt:lpwstr/>
      </vt:variant>
      <vt:variant>
        <vt:i4>4849729</vt:i4>
      </vt:variant>
      <vt:variant>
        <vt:i4>2328</vt:i4>
      </vt:variant>
      <vt:variant>
        <vt:i4>0</vt:i4>
      </vt:variant>
      <vt:variant>
        <vt:i4>5</vt:i4>
      </vt:variant>
      <vt:variant>
        <vt:lpwstr>http://en.wikipedia.org/wiki/Numerical_analysis</vt:lpwstr>
      </vt:variant>
      <vt:variant>
        <vt:lpwstr>cite_note-1</vt:lpwstr>
      </vt:variant>
      <vt:variant>
        <vt:i4>2228299</vt:i4>
      </vt:variant>
      <vt:variant>
        <vt:i4>2325</vt:i4>
      </vt:variant>
      <vt:variant>
        <vt:i4>0</vt:i4>
      </vt:variant>
      <vt:variant>
        <vt:i4>5</vt:i4>
      </vt:variant>
      <vt:variant>
        <vt:lpwstr>http://en.wikipedia.org/wiki/Discrete_mathematics</vt:lpwstr>
      </vt:variant>
      <vt:variant>
        <vt:lpwstr/>
      </vt:variant>
      <vt:variant>
        <vt:i4>5701690</vt:i4>
      </vt:variant>
      <vt:variant>
        <vt:i4>2322</vt:i4>
      </vt:variant>
      <vt:variant>
        <vt:i4>0</vt:i4>
      </vt:variant>
      <vt:variant>
        <vt:i4>5</vt:i4>
      </vt:variant>
      <vt:variant>
        <vt:lpwstr>http://en.wikipedia.org/wiki/Mathematical_analysis</vt:lpwstr>
      </vt:variant>
      <vt:variant>
        <vt:lpwstr/>
      </vt:variant>
      <vt:variant>
        <vt:i4>2621522</vt:i4>
      </vt:variant>
      <vt:variant>
        <vt:i4>2319</vt:i4>
      </vt:variant>
      <vt:variant>
        <vt:i4>0</vt:i4>
      </vt:variant>
      <vt:variant>
        <vt:i4>5</vt:i4>
      </vt:variant>
      <vt:variant>
        <vt:lpwstr>http://en.wikipedia.org/wiki/Symbolic_computation</vt:lpwstr>
      </vt:variant>
      <vt:variant>
        <vt:lpwstr/>
      </vt:variant>
      <vt:variant>
        <vt:i4>7209017</vt:i4>
      </vt:variant>
      <vt:variant>
        <vt:i4>2316</vt:i4>
      </vt:variant>
      <vt:variant>
        <vt:i4>0</vt:i4>
      </vt:variant>
      <vt:variant>
        <vt:i4>5</vt:i4>
      </vt:variant>
      <vt:variant>
        <vt:lpwstr>http://en.wikipedia.org/wiki/Approximation</vt:lpwstr>
      </vt:variant>
      <vt:variant>
        <vt:lpwstr/>
      </vt:variant>
      <vt:variant>
        <vt:i4>7471159</vt:i4>
      </vt:variant>
      <vt:variant>
        <vt:i4>2313</vt:i4>
      </vt:variant>
      <vt:variant>
        <vt:i4>0</vt:i4>
      </vt:variant>
      <vt:variant>
        <vt:i4>5</vt:i4>
      </vt:variant>
      <vt:variant>
        <vt:lpwstr>http://en.wikipedia.org/wiki/Algorithm</vt:lpwstr>
      </vt:variant>
      <vt:variant>
        <vt:lpwstr/>
      </vt:variant>
      <vt:variant>
        <vt:i4>4849729</vt:i4>
      </vt:variant>
      <vt:variant>
        <vt:i4>2310</vt:i4>
      </vt:variant>
      <vt:variant>
        <vt:i4>0</vt:i4>
      </vt:variant>
      <vt:variant>
        <vt:i4>5</vt:i4>
      </vt:variant>
      <vt:variant>
        <vt:lpwstr>http://en.wikipedia.org/wiki/Numerical_analysis</vt:lpwstr>
      </vt:variant>
      <vt:variant>
        <vt:lpwstr>cite_note-0</vt:lpwstr>
      </vt:variant>
      <vt:variant>
        <vt:i4>1638488</vt:i4>
      </vt:variant>
      <vt:variant>
        <vt:i4>2307</vt:i4>
      </vt:variant>
      <vt:variant>
        <vt:i4>0</vt:i4>
      </vt:variant>
      <vt:variant>
        <vt:i4>5</vt:i4>
      </vt:variant>
      <vt:variant>
        <vt:lpwstr>http://en.wikipedia.org/wiki/Decimal</vt:lpwstr>
      </vt:variant>
      <vt:variant>
        <vt:lpwstr/>
      </vt:variant>
      <vt:variant>
        <vt:i4>65628</vt:i4>
      </vt:variant>
      <vt:variant>
        <vt:i4>2304</vt:i4>
      </vt:variant>
      <vt:variant>
        <vt:i4>0</vt:i4>
      </vt:variant>
      <vt:variant>
        <vt:i4>5</vt:i4>
      </vt:variant>
      <vt:variant>
        <vt:lpwstr>http://en.wikipedia.org/wiki/Sexagesimal</vt:lpwstr>
      </vt:variant>
      <vt:variant>
        <vt:lpwstr/>
      </vt:variant>
      <vt:variant>
        <vt:i4>2031716</vt:i4>
      </vt:variant>
      <vt:variant>
        <vt:i4>2301</vt:i4>
      </vt:variant>
      <vt:variant>
        <vt:i4>0</vt:i4>
      </vt:variant>
      <vt:variant>
        <vt:i4>5</vt:i4>
      </vt:variant>
      <vt:variant>
        <vt:lpwstr>http://en.wikipedia.org/wiki/Square_root_of_2</vt:lpwstr>
      </vt:variant>
      <vt:variant>
        <vt:lpwstr/>
      </vt:variant>
      <vt:variant>
        <vt:i4>3735629</vt:i4>
      </vt:variant>
      <vt:variant>
        <vt:i4>2298</vt:i4>
      </vt:variant>
      <vt:variant>
        <vt:i4>0</vt:i4>
      </vt:variant>
      <vt:variant>
        <vt:i4>5</vt:i4>
      </vt:variant>
      <vt:variant>
        <vt:lpwstr>http://en.wikipedia.org/wiki/Wikipedia:New_contributors%27_help_page</vt:lpwstr>
      </vt:variant>
      <vt:variant>
        <vt:lpwstr/>
      </vt:variant>
      <vt:variant>
        <vt:i4>7405673</vt:i4>
      </vt:variant>
      <vt:variant>
        <vt:i4>2295</vt:i4>
      </vt:variant>
      <vt:variant>
        <vt:i4>0</vt:i4>
      </vt:variant>
      <vt:variant>
        <vt:i4>5</vt:i4>
      </vt:variant>
      <vt:variant>
        <vt:lpwstr>http://en.wikipedia.org/wiki/Wikipedia:Sandbox</vt:lpwstr>
      </vt:variant>
      <vt:variant>
        <vt:lpwstr/>
      </vt:variant>
      <vt:variant>
        <vt:i4>7929957</vt:i4>
      </vt:variant>
      <vt:variant>
        <vt:i4>2292</vt:i4>
      </vt:variant>
      <vt:variant>
        <vt:i4>0</vt:i4>
      </vt:variant>
      <vt:variant>
        <vt:i4>5</vt:i4>
      </vt:variant>
      <vt:variant>
        <vt:lpwstr>http://en.wikipedia.org/wiki/Special:MyTalk</vt:lpwstr>
      </vt:variant>
      <vt:variant>
        <vt:lpwstr/>
      </vt:variant>
      <vt:variant>
        <vt:i4>720955</vt:i4>
      </vt:variant>
      <vt:variant>
        <vt:i4>2289</vt:i4>
      </vt:variant>
      <vt:variant>
        <vt:i4>0</vt:i4>
      </vt:variant>
      <vt:variant>
        <vt:i4>5</vt:i4>
      </vt:variant>
      <vt:variant>
        <vt:lpwstr>http://en.wikipedia.org/wiki/Wikipedia:Why_create_an_account%3F</vt:lpwstr>
      </vt:variant>
      <vt:variant>
        <vt:lpwstr/>
      </vt:variant>
      <vt:variant>
        <vt:i4>7209017</vt:i4>
      </vt:variant>
      <vt:variant>
        <vt:i4>2286</vt:i4>
      </vt:variant>
      <vt:variant>
        <vt:i4>0</vt:i4>
      </vt:variant>
      <vt:variant>
        <vt:i4>5</vt:i4>
      </vt:variant>
      <vt:variant>
        <vt:lpwstr>http://en.wikipedia.org/w/index.php?title=Special:UserLogin&amp;type=signup</vt:lpwstr>
      </vt:variant>
      <vt:variant>
        <vt:lpwstr/>
      </vt:variant>
      <vt:variant>
        <vt:i4>5898355</vt:i4>
      </vt:variant>
      <vt:variant>
        <vt:i4>2283</vt:i4>
      </vt:variant>
      <vt:variant>
        <vt:i4>0</vt:i4>
      </vt:variant>
      <vt:variant>
        <vt:i4>5</vt:i4>
      </vt:variant>
      <vt:variant>
        <vt:lpwstr>http://en.wikipedia.org/w/index.php?title=Computer_science&amp;action=history</vt:lpwstr>
      </vt:variant>
      <vt:variant>
        <vt:lpwstr/>
      </vt:variant>
      <vt:variant>
        <vt:i4>2621447</vt:i4>
      </vt:variant>
      <vt:variant>
        <vt:i4>2280</vt:i4>
      </vt:variant>
      <vt:variant>
        <vt:i4>0</vt:i4>
      </vt:variant>
      <vt:variant>
        <vt:i4>5</vt:i4>
      </vt:variant>
      <vt:variant>
        <vt:lpwstr>http://en.wikipedia.org/wiki/Help:Page_history</vt:lpwstr>
      </vt:variant>
      <vt:variant>
        <vt:lpwstr/>
      </vt:variant>
      <vt:variant>
        <vt:i4>4980773</vt:i4>
      </vt:variant>
      <vt:variant>
        <vt:i4>2277</vt:i4>
      </vt:variant>
      <vt:variant>
        <vt:i4>0</vt:i4>
      </vt:variant>
      <vt:variant>
        <vt:i4>5</vt:i4>
      </vt:variant>
      <vt:variant>
        <vt:lpwstr>http://en.wikipedia.org/wiki/IP_address</vt:lpwstr>
      </vt:variant>
      <vt:variant>
        <vt:lpwstr/>
      </vt:variant>
      <vt:variant>
        <vt:i4>7929978</vt:i4>
      </vt:variant>
      <vt:variant>
        <vt:i4>2274</vt:i4>
      </vt:variant>
      <vt:variant>
        <vt:i4>0</vt:i4>
      </vt:variant>
      <vt:variant>
        <vt:i4>5</vt:i4>
      </vt:variant>
      <vt:variant>
        <vt:lpwstr>http://en.wikipedia.org/wiki/Special:UserLogin</vt:lpwstr>
      </vt:variant>
      <vt:variant>
        <vt:lpwstr/>
      </vt:variant>
      <vt:variant>
        <vt:i4>3080212</vt:i4>
      </vt:variant>
      <vt:variant>
        <vt:i4>2271</vt:i4>
      </vt:variant>
      <vt:variant>
        <vt:i4>0</vt:i4>
      </vt:variant>
      <vt:variant>
        <vt:i4>5</vt:i4>
      </vt:variant>
      <vt:variant>
        <vt:lpwstr>http://en.wikipedia.org/w/index.php?title=Template:Editnotices/Page/Computer_science&amp;action=edit&amp;redlink=1</vt:lpwstr>
      </vt:variant>
      <vt:variant>
        <vt:lpwstr/>
      </vt:variant>
      <vt:variant>
        <vt:i4>3145836</vt:i4>
      </vt:variant>
      <vt:variant>
        <vt:i4>2268</vt:i4>
      </vt:variant>
      <vt:variant>
        <vt:i4>0</vt:i4>
      </vt:variant>
      <vt:variant>
        <vt:i4>5</vt:i4>
      </vt:variant>
      <vt:variant>
        <vt:lpwstr>http://www.wikimediafoundation.org/</vt:lpwstr>
      </vt:variant>
      <vt:variant>
        <vt:lpwstr/>
      </vt:variant>
      <vt:variant>
        <vt:i4>2228268</vt:i4>
      </vt:variant>
      <vt:variant>
        <vt:i4>2265</vt:i4>
      </vt:variant>
      <vt:variant>
        <vt:i4>0</vt:i4>
      </vt:variant>
      <vt:variant>
        <vt:i4>5</vt:i4>
      </vt:variant>
      <vt:variant>
        <vt:lpwstr>http://wikimediafoundation.org/wiki/Terms_of_Use</vt:lpwstr>
      </vt:variant>
      <vt:variant>
        <vt:lpwstr/>
      </vt:variant>
      <vt:variant>
        <vt:i4>4128783</vt:i4>
      </vt:variant>
      <vt:variant>
        <vt:i4>2262</vt:i4>
      </vt:variant>
      <vt:variant>
        <vt:i4>0</vt:i4>
      </vt:variant>
      <vt:variant>
        <vt:i4>5</vt:i4>
      </vt:variant>
      <vt:variant>
        <vt:lpwstr>http://en.wikipedia.org/wiki/Wikipedia:Text_of_Creative_Commons_Attribution-ShareAlike_3.0_Unported_License</vt:lpwstr>
      </vt:variant>
      <vt:variant>
        <vt:lpwstr/>
      </vt:variant>
      <vt:variant>
        <vt:i4>2490416</vt:i4>
      </vt:variant>
      <vt:variant>
        <vt:i4>2259</vt:i4>
      </vt:variant>
      <vt:variant>
        <vt:i4>0</vt:i4>
      </vt:variant>
      <vt:variant>
        <vt:i4>5</vt:i4>
      </vt:variant>
      <vt:variant>
        <vt:lpwstr>http://en.wikipedia.org/wiki/Category:Articles_with_unsourced_statements_from_October_2010</vt:lpwstr>
      </vt:variant>
      <vt:variant>
        <vt:lpwstr/>
      </vt:variant>
      <vt:variant>
        <vt:i4>7667829</vt:i4>
      </vt:variant>
      <vt:variant>
        <vt:i4>2256</vt:i4>
      </vt:variant>
      <vt:variant>
        <vt:i4>0</vt:i4>
      </vt:variant>
      <vt:variant>
        <vt:i4>5</vt:i4>
      </vt:variant>
      <vt:variant>
        <vt:lpwstr>http://en.wikipedia.org/wiki/Category:All_articles_with_unsourced_statements</vt:lpwstr>
      </vt:variant>
      <vt:variant>
        <vt:lpwstr/>
      </vt:variant>
      <vt:variant>
        <vt:i4>4194377</vt:i4>
      </vt:variant>
      <vt:variant>
        <vt:i4>2253</vt:i4>
      </vt:variant>
      <vt:variant>
        <vt:i4>0</vt:i4>
      </vt:variant>
      <vt:variant>
        <vt:i4>5</vt:i4>
      </vt:variant>
      <vt:variant>
        <vt:lpwstr>http://en.wikipedia.org/wiki/Category:All_articles_to_be_expanded</vt:lpwstr>
      </vt:variant>
      <vt:variant>
        <vt:lpwstr/>
      </vt:variant>
      <vt:variant>
        <vt:i4>6291556</vt:i4>
      </vt:variant>
      <vt:variant>
        <vt:i4>2250</vt:i4>
      </vt:variant>
      <vt:variant>
        <vt:i4>0</vt:i4>
      </vt:variant>
      <vt:variant>
        <vt:i4>5</vt:i4>
      </vt:variant>
      <vt:variant>
        <vt:lpwstr>http://en.wikipedia.org/wiki/Category:Articles_to_be_expanded_from_June_2008</vt:lpwstr>
      </vt:variant>
      <vt:variant>
        <vt:lpwstr/>
      </vt:variant>
      <vt:variant>
        <vt:i4>3080195</vt:i4>
      </vt:variant>
      <vt:variant>
        <vt:i4>2247</vt:i4>
      </vt:variant>
      <vt:variant>
        <vt:i4>0</vt:i4>
      </vt:variant>
      <vt:variant>
        <vt:i4>5</vt:i4>
      </vt:variant>
      <vt:variant>
        <vt:lpwstr>http://en.wikipedia.org/wiki/Category:Computer_science</vt:lpwstr>
      </vt:variant>
      <vt:variant>
        <vt:lpwstr/>
      </vt:variant>
      <vt:variant>
        <vt:i4>7012479</vt:i4>
      </vt:variant>
      <vt:variant>
        <vt:i4>2244</vt:i4>
      </vt:variant>
      <vt:variant>
        <vt:i4>0</vt:i4>
      </vt:variant>
      <vt:variant>
        <vt:i4>5</vt:i4>
      </vt:variant>
      <vt:variant>
        <vt:lpwstr>http://en.wikipedia.org/wiki/Special:Categories</vt:lpwstr>
      </vt:variant>
      <vt:variant>
        <vt:lpwstr/>
      </vt:variant>
      <vt:variant>
        <vt:i4>3866712</vt:i4>
      </vt:variant>
      <vt:variant>
        <vt:i4>2241</vt:i4>
      </vt:variant>
      <vt:variant>
        <vt:i4>0</vt:i4>
      </vt:variant>
      <vt:variant>
        <vt:i4>5</vt:i4>
      </vt:variant>
      <vt:variant>
        <vt:lpwstr>http://en.wikipedia.org/wiki/Computer_science</vt:lpwstr>
      </vt:variant>
      <vt:variant>
        <vt:lpwstr/>
      </vt:variant>
      <vt:variant>
        <vt:i4>3539023</vt:i4>
      </vt:variant>
      <vt:variant>
        <vt:i4>2238</vt:i4>
      </vt:variant>
      <vt:variant>
        <vt:i4>0</vt:i4>
      </vt:variant>
      <vt:variant>
        <vt:i4>5</vt:i4>
      </vt:variant>
      <vt:variant>
        <vt:lpwstr>http://en.wikipedia.org/wiki/ACM_Computing_Classification_System</vt:lpwstr>
      </vt:variant>
      <vt:variant>
        <vt:lpwstr/>
      </vt:variant>
      <vt:variant>
        <vt:i4>2621522</vt:i4>
      </vt:variant>
      <vt:variant>
        <vt:i4>2235</vt:i4>
      </vt:variant>
      <vt:variant>
        <vt:i4>0</vt:i4>
      </vt:variant>
      <vt:variant>
        <vt:i4>5</vt:i4>
      </vt:variant>
      <vt:variant>
        <vt:lpwstr>http://en.wikipedia.org/wiki/Symbolic_computation</vt:lpwstr>
      </vt:variant>
      <vt:variant>
        <vt:lpwstr/>
      </vt:variant>
      <vt:variant>
        <vt:i4>7405571</vt:i4>
      </vt:variant>
      <vt:variant>
        <vt:i4>2232</vt:i4>
      </vt:variant>
      <vt:variant>
        <vt:i4>0</vt:i4>
      </vt:variant>
      <vt:variant>
        <vt:i4>5</vt:i4>
      </vt:variant>
      <vt:variant>
        <vt:lpwstr>http://en.wikipedia.org/wiki/Numerical_analysis</vt:lpwstr>
      </vt:variant>
      <vt:variant>
        <vt:lpwstr/>
      </vt:variant>
      <vt:variant>
        <vt:i4>8192003</vt:i4>
      </vt:variant>
      <vt:variant>
        <vt:i4>2229</vt:i4>
      </vt:variant>
      <vt:variant>
        <vt:i4>0</vt:i4>
      </vt:variant>
      <vt:variant>
        <vt:i4>5</vt:i4>
      </vt:variant>
      <vt:variant>
        <vt:lpwstr>http://en.wikipedia.org/wiki/Computational_physics</vt:lpwstr>
      </vt:variant>
      <vt:variant>
        <vt:lpwstr/>
      </vt:variant>
      <vt:variant>
        <vt:i4>8323096</vt:i4>
      </vt:variant>
      <vt:variant>
        <vt:i4>2226</vt:i4>
      </vt:variant>
      <vt:variant>
        <vt:i4>0</vt:i4>
      </vt:variant>
      <vt:variant>
        <vt:i4>5</vt:i4>
      </vt:variant>
      <vt:variant>
        <vt:lpwstr>http://en.wikipedia.org/wiki/Computational_neuroscience</vt:lpwstr>
      </vt:variant>
      <vt:variant>
        <vt:lpwstr/>
      </vt:variant>
      <vt:variant>
        <vt:i4>786559</vt:i4>
      </vt:variant>
      <vt:variant>
        <vt:i4>2223</vt:i4>
      </vt:variant>
      <vt:variant>
        <vt:i4>0</vt:i4>
      </vt:variant>
      <vt:variant>
        <vt:i4>5</vt:i4>
      </vt:variant>
      <vt:variant>
        <vt:lpwstr>http://en.wikipedia.org/wiki/Computational_chemistry</vt:lpwstr>
      </vt:variant>
      <vt:variant>
        <vt:lpwstr/>
      </vt:variant>
      <vt:variant>
        <vt:i4>7274508</vt:i4>
      </vt:variant>
      <vt:variant>
        <vt:i4>2220</vt:i4>
      </vt:variant>
      <vt:variant>
        <vt:i4>0</vt:i4>
      </vt:variant>
      <vt:variant>
        <vt:i4>5</vt:i4>
      </vt:variant>
      <vt:variant>
        <vt:lpwstr>http://en.wikipedia.org/wiki/Cognitive_science</vt:lpwstr>
      </vt:variant>
      <vt:variant>
        <vt:lpwstr/>
      </vt:variant>
      <vt:variant>
        <vt:i4>6881321</vt:i4>
      </vt:variant>
      <vt:variant>
        <vt:i4>2217</vt:i4>
      </vt:variant>
      <vt:variant>
        <vt:i4>0</vt:i4>
      </vt:variant>
      <vt:variant>
        <vt:i4>5</vt:i4>
      </vt:variant>
      <vt:variant>
        <vt:lpwstr>http://en.wikipedia.org/wiki/Bioinformatics</vt:lpwstr>
      </vt:variant>
      <vt:variant>
        <vt:lpwstr/>
      </vt:variant>
      <vt:variant>
        <vt:i4>3997768</vt:i4>
      </vt:variant>
      <vt:variant>
        <vt:i4>2214</vt:i4>
      </vt:variant>
      <vt:variant>
        <vt:i4>0</vt:i4>
      </vt:variant>
      <vt:variant>
        <vt:i4>5</vt:i4>
      </vt:variant>
      <vt:variant>
        <vt:lpwstr>http://en.wikipedia.org/wiki/Artificial_life</vt:lpwstr>
      </vt:variant>
      <vt:variant>
        <vt:lpwstr/>
      </vt:variant>
      <vt:variant>
        <vt:i4>8323102</vt:i4>
      </vt:variant>
      <vt:variant>
        <vt:i4>2211</vt:i4>
      </vt:variant>
      <vt:variant>
        <vt:i4>0</vt:i4>
      </vt:variant>
      <vt:variant>
        <vt:i4>5</vt:i4>
      </vt:variant>
      <vt:variant>
        <vt:lpwstr>http://en.wikipedia.org/wiki/Computational_science</vt:lpwstr>
      </vt:variant>
      <vt:variant>
        <vt:lpwstr/>
      </vt:variant>
      <vt:variant>
        <vt:i4>65643</vt:i4>
      </vt:variant>
      <vt:variant>
        <vt:i4>2208</vt:i4>
      </vt:variant>
      <vt:variant>
        <vt:i4>0</vt:i4>
      </vt:variant>
      <vt:variant>
        <vt:i4>5</vt:i4>
      </vt:variant>
      <vt:variant>
        <vt:lpwstr>http://en.wikipedia.org/wiki/Virtual_reality</vt:lpwstr>
      </vt:variant>
      <vt:variant>
        <vt:lpwstr/>
      </vt:variant>
      <vt:variant>
        <vt:i4>2949185</vt:i4>
      </vt:variant>
      <vt:variant>
        <vt:i4>2205</vt:i4>
      </vt:variant>
      <vt:variant>
        <vt:i4>0</vt:i4>
      </vt:variant>
      <vt:variant>
        <vt:i4>5</vt:i4>
      </vt:variant>
      <vt:variant>
        <vt:lpwstr>http://en.wikipedia.org/wiki/Ubiquitous_computing</vt:lpwstr>
      </vt:variant>
      <vt:variant>
        <vt:lpwstr/>
      </vt:variant>
      <vt:variant>
        <vt:i4>4325435</vt:i4>
      </vt:variant>
      <vt:variant>
        <vt:i4>2202</vt:i4>
      </vt:variant>
      <vt:variant>
        <vt:i4>0</vt:i4>
      </vt:variant>
      <vt:variant>
        <vt:i4>5</vt:i4>
      </vt:variant>
      <vt:variant>
        <vt:lpwstr>http://en.wikipedia.org/wiki/Wearable_computer</vt:lpwstr>
      </vt:variant>
      <vt:variant>
        <vt:lpwstr/>
      </vt:variant>
      <vt:variant>
        <vt:i4>6160442</vt:i4>
      </vt:variant>
      <vt:variant>
        <vt:i4>2199</vt:i4>
      </vt:variant>
      <vt:variant>
        <vt:i4>0</vt:i4>
      </vt:variant>
      <vt:variant>
        <vt:i4>5</vt:i4>
      </vt:variant>
      <vt:variant>
        <vt:lpwstr>http://en.wikipedia.org/wiki/User_interface</vt:lpwstr>
      </vt:variant>
      <vt:variant>
        <vt:lpwstr/>
      </vt:variant>
      <vt:variant>
        <vt:i4>5308468</vt:i4>
      </vt:variant>
      <vt:variant>
        <vt:i4>2196</vt:i4>
      </vt:variant>
      <vt:variant>
        <vt:i4>0</vt:i4>
      </vt:variant>
      <vt:variant>
        <vt:i4>5</vt:i4>
      </vt:variant>
      <vt:variant>
        <vt:lpwstr>http://en.wikipedia.org/wiki/Computer_accessibility</vt:lpwstr>
      </vt:variant>
      <vt:variant>
        <vt:lpwstr/>
      </vt:variant>
      <vt:variant>
        <vt:i4>852068</vt:i4>
      </vt:variant>
      <vt:variant>
        <vt:i4>2193</vt:i4>
      </vt:variant>
      <vt:variant>
        <vt:i4>0</vt:i4>
      </vt:variant>
      <vt:variant>
        <vt:i4>5</vt:i4>
      </vt:variant>
      <vt:variant>
        <vt:lpwstr>http://en.wikipedia.org/wiki/Human%E2%80%93computer_interaction</vt:lpwstr>
      </vt:variant>
      <vt:variant>
        <vt:lpwstr/>
      </vt:variant>
      <vt:variant>
        <vt:i4>1376363</vt:i4>
      </vt:variant>
      <vt:variant>
        <vt:i4>2190</vt:i4>
      </vt:variant>
      <vt:variant>
        <vt:i4>0</vt:i4>
      </vt:variant>
      <vt:variant>
        <vt:i4>5</vt:i4>
      </vt:variant>
      <vt:variant>
        <vt:lpwstr>http://en.wikipedia.org/wiki/Image_processing</vt:lpwstr>
      </vt:variant>
      <vt:variant>
        <vt:lpwstr/>
      </vt:variant>
      <vt:variant>
        <vt:i4>4587564</vt:i4>
      </vt:variant>
      <vt:variant>
        <vt:i4>2187</vt:i4>
      </vt:variant>
      <vt:variant>
        <vt:i4>0</vt:i4>
      </vt:variant>
      <vt:variant>
        <vt:i4>5</vt:i4>
      </vt:variant>
      <vt:variant>
        <vt:lpwstr>http://en.wikipedia.org/wiki/Computer_animation</vt:lpwstr>
      </vt:variant>
      <vt:variant>
        <vt:lpwstr/>
      </vt:variant>
      <vt:variant>
        <vt:i4>6357026</vt:i4>
      </vt:variant>
      <vt:variant>
        <vt:i4>2184</vt:i4>
      </vt:variant>
      <vt:variant>
        <vt:i4>0</vt:i4>
      </vt:variant>
      <vt:variant>
        <vt:i4>5</vt:i4>
      </vt:variant>
      <vt:variant>
        <vt:lpwstr>http://en.wikipedia.org/wiki/Visualization_(computer_graphics)</vt:lpwstr>
      </vt:variant>
      <vt:variant>
        <vt:lpwstr/>
      </vt:variant>
      <vt:variant>
        <vt:i4>4587553</vt:i4>
      </vt:variant>
      <vt:variant>
        <vt:i4>2181</vt:i4>
      </vt:variant>
      <vt:variant>
        <vt:i4>0</vt:i4>
      </vt:variant>
      <vt:variant>
        <vt:i4>5</vt:i4>
      </vt:variant>
      <vt:variant>
        <vt:lpwstr>http://en.wikipedia.org/wiki/Computer_graphics</vt:lpwstr>
      </vt:variant>
      <vt:variant>
        <vt:lpwstr/>
      </vt:variant>
      <vt:variant>
        <vt:i4>1572956</vt:i4>
      </vt:variant>
      <vt:variant>
        <vt:i4>2178</vt:i4>
      </vt:variant>
      <vt:variant>
        <vt:i4>0</vt:i4>
      </vt:variant>
      <vt:variant>
        <vt:i4>5</vt:i4>
      </vt:variant>
      <vt:variant>
        <vt:lpwstr>http://en.wikipedia.org/wiki/Robotics</vt:lpwstr>
      </vt:variant>
      <vt:variant>
        <vt:lpwstr/>
      </vt:variant>
      <vt:variant>
        <vt:i4>3670138</vt:i4>
      </vt:variant>
      <vt:variant>
        <vt:i4>2175</vt:i4>
      </vt:variant>
      <vt:variant>
        <vt:i4>0</vt:i4>
      </vt:variant>
      <vt:variant>
        <vt:i4>5</vt:i4>
      </vt:variant>
      <vt:variant>
        <vt:lpwstr>http://en.wikipedia.org/wiki/Natural_language_processing</vt:lpwstr>
      </vt:variant>
      <vt:variant>
        <vt:lpwstr/>
      </vt:variant>
      <vt:variant>
        <vt:i4>1048691</vt:i4>
      </vt:variant>
      <vt:variant>
        <vt:i4>2172</vt:i4>
      </vt:variant>
      <vt:variant>
        <vt:i4>0</vt:i4>
      </vt:variant>
      <vt:variant>
        <vt:i4>5</vt:i4>
      </vt:variant>
      <vt:variant>
        <vt:lpwstr>http://en.wikipedia.org/wiki/Machine_learning</vt:lpwstr>
      </vt:variant>
      <vt:variant>
        <vt:lpwstr/>
      </vt:variant>
      <vt:variant>
        <vt:i4>4653113</vt:i4>
      </vt:variant>
      <vt:variant>
        <vt:i4>2169</vt:i4>
      </vt:variant>
      <vt:variant>
        <vt:i4>0</vt:i4>
      </vt:variant>
      <vt:variant>
        <vt:i4>5</vt:i4>
      </vt:variant>
      <vt:variant>
        <vt:lpwstr>http://en.wikipedia.org/wiki/Expert_system</vt:lpwstr>
      </vt:variant>
      <vt:variant>
        <vt:lpwstr/>
      </vt:variant>
      <vt:variant>
        <vt:i4>3801183</vt:i4>
      </vt:variant>
      <vt:variant>
        <vt:i4>2166</vt:i4>
      </vt:variant>
      <vt:variant>
        <vt:i4>0</vt:i4>
      </vt:variant>
      <vt:variant>
        <vt:i4>5</vt:i4>
      </vt:variant>
      <vt:variant>
        <vt:lpwstr>http://en.wikipedia.org/wiki/Evolutionary_computation</vt:lpwstr>
      </vt:variant>
      <vt:variant>
        <vt:lpwstr/>
      </vt:variant>
      <vt:variant>
        <vt:i4>3145798</vt:i4>
      </vt:variant>
      <vt:variant>
        <vt:i4>2163</vt:i4>
      </vt:variant>
      <vt:variant>
        <vt:i4>0</vt:i4>
      </vt:variant>
      <vt:variant>
        <vt:i4>5</vt:i4>
      </vt:variant>
      <vt:variant>
        <vt:lpwstr>http://en.wikipedia.org/wiki/Computer_vision</vt:lpwstr>
      </vt:variant>
      <vt:variant>
        <vt:lpwstr/>
      </vt:variant>
      <vt:variant>
        <vt:i4>7340043</vt:i4>
      </vt:variant>
      <vt:variant>
        <vt:i4>2160</vt:i4>
      </vt:variant>
      <vt:variant>
        <vt:i4>0</vt:i4>
      </vt:variant>
      <vt:variant>
        <vt:i4>5</vt:i4>
      </vt:variant>
      <vt:variant>
        <vt:lpwstr>http://en.wikipedia.org/wiki/Computational_linguistics</vt:lpwstr>
      </vt:variant>
      <vt:variant>
        <vt:lpwstr/>
      </vt:variant>
      <vt:variant>
        <vt:i4>327778</vt:i4>
      </vt:variant>
      <vt:variant>
        <vt:i4>2157</vt:i4>
      </vt:variant>
      <vt:variant>
        <vt:i4>0</vt:i4>
      </vt:variant>
      <vt:variant>
        <vt:i4>5</vt:i4>
      </vt:variant>
      <vt:variant>
        <vt:lpwstr>http://en.wikipedia.org/wiki/Automated_reasoning</vt:lpwstr>
      </vt:variant>
      <vt:variant>
        <vt:lpwstr/>
      </vt:variant>
      <vt:variant>
        <vt:i4>3801180</vt:i4>
      </vt:variant>
      <vt:variant>
        <vt:i4>2154</vt:i4>
      </vt:variant>
      <vt:variant>
        <vt:i4>0</vt:i4>
      </vt:variant>
      <vt:variant>
        <vt:i4>5</vt:i4>
      </vt:variant>
      <vt:variant>
        <vt:lpwstr>http://en.wikipedia.org/wiki/Artificial_intelligence</vt:lpwstr>
      </vt:variant>
      <vt:variant>
        <vt:lpwstr/>
      </vt:variant>
      <vt:variant>
        <vt:i4>3604568</vt:i4>
      </vt:variant>
      <vt:variant>
        <vt:i4>2151</vt:i4>
      </vt:variant>
      <vt:variant>
        <vt:i4>0</vt:i4>
      </vt:variant>
      <vt:variant>
        <vt:i4>5</vt:i4>
      </vt:variant>
      <vt:variant>
        <vt:lpwstr>http://en.wikipedia.org/wiki/Data_mining</vt:lpwstr>
      </vt:variant>
      <vt:variant>
        <vt:lpwstr/>
      </vt:variant>
      <vt:variant>
        <vt:i4>4587616</vt:i4>
      </vt:variant>
      <vt:variant>
        <vt:i4>2148</vt:i4>
      </vt:variant>
      <vt:variant>
        <vt:i4>0</vt:i4>
      </vt:variant>
      <vt:variant>
        <vt:i4>5</vt:i4>
      </vt:variant>
      <vt:variant>
        <vt:lpwstr>http://en.wikipedia.org/wiki/Index_(database)</vt:lpwstr>
      </vt:variant>
      <vt:variant>
        <vt:lpwstr/>
      </vt:variant>
      <vt:variant>
        <vt:i4>7995399</vt:i4>
      </vt:variant>
      <vt:variant>
        <vt:i4>2145</vt:i4>
      </vt:variant>
      <vt:variant>
        <vt:i4>0</vt:i4>
      </vt:variant>
      <vt:variant>
        <vt:i4>5</vt:i4>
      </vt:variant>
      <vt:variant>
        <vt:lpwstr>http://en.wikipedia.org/wiki/Transaction_processing</vt:lpwstr>
      </vt:variant>
      <vt:variant>
        <vt:lpwstr/>
      </vt:variant>
      <vt:variant>
        <vt:i4>68</vt:i4>
      </vt:variant>
      <vt:variant>
        <vt:i4>2142</vt:i4>
      </vt:variant>
      <vt:variant>
        <vt:i4>0</vt:i4>
      </vt:variant>
      <vt:variant>
        <vt:i4>5</vt:i4>
      </vt:variant>
      <vt:variant>
        <vt:lpwstr>http://en.wikipedia.org/wiki/SQL</vt:lpwstr>
      </vt:variant>
      <vt:variant>
        <vt:lpwstr/>
      </vt:variant>
      <vt:variant>
        <vt:i4>2097243</vt:i4>
      </vt:variant>
      <vt:variant>
        <vt:i4>2139</vt:i4>
      </vt:variant>
      <vt:variant>
        <vt:i4>0</vt:i4>
      </vt:variant>
      <vt:variant>
        <vt:i4>5</vt:i4>
      </vt:variant>
      <vt:variant>
        <vt:lpwstr>http://en.wikipedia.org/wiki/Relational_database</vt:lpwstr>
      </vt:variant>
      <vt:variant>
        <vt:lpwstr/>
      </vt:variant>
      <vt:variant>
        <vt:i4>5242884</vt:i4>
      </vt:variant>
      <vt:variant>
        <vt:i4>2136</vt:i4>
      </vt:variant>
      <vt:variant>
        <vt:i4>0</vt:i4>
      </vt:variant>
      <vt:variant>
        <vt:i4>5</vt:i4>
      </vt:variant>
      <vt:variant>
        <vt:lpwstr>http://en.wikipedia.org/wiki/Database_management_system</vt:lpwstr>
      </vt:variant>
      <vt:variant>
        <vt:lpwstr/>
      </vt:variant>
      <vt:variant>
        <vt:i4>1966164</vt:i4>
      </vt:variant>
      <vt:variant>
        <vt:i4>2133</vt:i4>
      </vt:variant>
      <vt:variant>
        <vt:i4>0</vt:i4>
      </vt:variant>
      <vt:variant>
        <vt:i4>5</vt:i4>
      </vt:variant>
      <vt:variant>
        <vt:lpwstr>http://en.wikipedia.org/wiki/Database</vt:lpwstr>
      </vt:variant>
      <vt:variant>
        <vt:lpwstr/>
      </vt:variant>
      <vt:variant>
        <vt:i4>2031706</vt:i4>
      </vt:variant>
      <vt:variant>
        <vt:i4>2130</vt:i4>
      </vt:variant>
      <vt:variant>
        <vt:i4>0</vt:i4>
      </vt:variant>
      <vt:variant>
        <vt:i4>5</vt:i4>
      </vt:variant>
      <vt:variant>
        <vt:lpwstr>http://en.wikipedia.org/wiki/Cryptography</vt:lpwstr>
      </vt:variant>
      <vt:variant>
        <vt:lpwstr/>
      </vt:variant>
      <vt:variant>
        <vt:i4>917605</vt:i4>
      </vt:variant>
      <vt:variant>
        <vt:i4>2127</vt:i4>
      </vt:variant>
      <vt:variant>
        <vt:i4>0</vt:i4>
      </vt:variant>
      <vt:variant>
        <vt:i4>5</vt:i4>
      </vt:variant>
      <vt:variant>
        <vt:lpwstr>http://en.wikipedia.org/wiki/Network_topology</vt:lpwstr>
      </vt:variant>
      <vt:variant>
        <vt:lpwstr/>
      </vt:variant>
      <vt:variant>
        <vt:i4>1441856</vt:i4>
      </vt:variant>
      <vt:variant>
        <vt:i4>2124</vt:i4>
      </vt:variant>
      <vt:variant>
        <vt:i4>0</vt:i4>
      </vt:variant>
      <vt:variant>
        <vt:i4>5</vt:i4>
      </vt:variant>
      <vt:variant>
        <vt:lpwstr>http://en.wikipedia.org/wiki/Routing</vt:lpwstr>
      </vt:variant>
      <vt:variant>
        <vt:lpwstr/>
      </vt:variant>
      <vt:variant>
        <vt:i4>4325426</vt:i4>
      </vt:variant>
      <vt:variant>
        <vt:i4>2121</vt:i4>
      </vt:variant>
      <vt:variant>
        <vt:i4>0</vt:i4>
      </vt:variant>
      <vt:variant>
        <vt:i4>5</vt:i4>
      </vt:variant>
      <vt:variant>
        <vt:lpwstr>http://en.wikipedia.org/wiki/Computer_music</vt:lpwstr>
      </vt:variant>
      <vt:variant>
        <vt:lpwstr/>
      </vt:variant>
      <vt:variant>
        <vt:i4>3145820</vt:i4>
      </vt:variant>
      <vt:variant>
        <vt:i4>2118</vt:i4>
      </vt:variant>
      <vt:variant>
        <vt:i4>0</vt:i4>
      </vt:variant>
      <vt:variant>
        <vt:i4>5</vt:i4>
      </vt:variant>
      <vt:variant>
        <vt:lpwstr>http://en.wikipedia.org/wiki/Computer_networking</vt:lpwstr>
      </vt:variant>
      <vt:variant>
        <vt:lpwstr/>
      </vt:variant>
      <vt:variant>
        <vt:i4>7536673</vt:i4>
      </vt:variant>
      <vt:variant>
        <vt:i4>2115</vt:i4>
      </vt:variant>
      <vt:variant>
        <vt:i4>0</vt:i4>
      </vt:variant>
      <vt:variant>
        <vt:i4>5</vt:i4>
      </vt:variant>
      <vt:variant>
        <vt:lpwstr>http://en.wikipedia.org/wiki/Telecommunication</vt:lpwstr>
      </vt:variant>
      <vt:variant>
        <vt:lpwstr/>
      </vt:variant>
      <vt:variant>
        <vt:i4>2031743</vt:i4>
      </vt:variant>
      <vt:variant>
        <vt:i4>2112</vt:i4>
      </vt:variant>
      <vt:variant>
        <vt:i4>0</vt:i4>
      </vt:variant>
      <vt:variant>
        <vt:i4>5</vt:i4>
      </vt:variant>
      <vt:variant>
        <vt:lpwstr>http://en.wikipedia.org/wiki/Operating_system</vt:lpwstr>
      </vt:variant>
      <vt:variant>
        <vt:lpwstr/>
      </vt:variant>
      <vt:variant>
        <vt:i4>6488102</vt:i4>
      </vt:variant>
      <vt:variant>
        <vt:i4>2109</vt:i4>
      </vt:variant>
      <vt:variant>
        <vt:i4>0</vt:i4>
      </vt:variant>
      <vt:variant>
        <vt:i4>5</vt:i4>
      </vt:variant>
      <vt:variant>
        <vt:lpwstr>http://en.wikipedia.org/wiki/Microarchitecture</vt:lpwstr>
      </vt:variant>
      <vt:variant>
        <vt:lpwstr/>
      </vt:variant>
      <vt:variant>
        <vt:i4>4390948</vt:i4>
      </vt:variant>
      <vt:variant>
        <vt:i4>2106</vt:i4>
      </vt:variant>
      <vt:variant>
        <vt:i4>0</vt:i4>
      </vt:variant>
      <vt:variant>
        <vt:i4>5</vt:i4>
      </vt:variant>
      <vt:variant>
        <vt:lpwstr>http://en.wikipedia.org/wiki/Computer_architecture</vt:lpwstr>
      </vt:variant>
      <vt:variant>
        <vt:lpwstr/>
      </vt:variant>
      <vt:variant>
        <vt:i4>65650</vt:i4>
      </vt:variant>
      <vt:variant>
        <vt:i4>2103</vt:i4>
      </vt:variant>
      <vt:variant>
        <vt:i4>0</vt:i4>
      </vt:variant>
      <vt:variant>
        <vt:i4>5</vt:i4>
      </vt:variant>
      <vt:variant>
        <vt:lpwstr>http://en.wikipedia.org/wiki/Systems_architecture</vt:lpwstr>
      </vt:variant>
      <vt:variant>
        <vt:lpwstr/>
      </vt:variant>
      <vt:variant>
        <vt:i4>65615</vt:i4>
      </vt:variant>
      <vt:variant>
        <vt:i4>2100</vt:i4>
      </vt:variant>
      <vt:variant>
        <vt:i4>0</vt:i4>
      </vt:variant>
      <vt:variant>
        <vt:i4>5</vt:i4>
      </vt:variant>
      <vt:variant>
        <vt:lpwstr>http://en.wikipedia.org/wiki/Software_development_process</vt:lpwstr>
      </vt:variant>
      <vt:variant>
        <vt:lpwstr/>
      </vt:variant>
      <vt:variant>
        <vt:i4>3080260</vt:i4>
      </vt:variant>
      <vt:variant>
        <vt:i4>2097</vt:i4>
      </vt:variant>
      <vt:variant>
        <vt:i4>0</vt:i4>
      </vt:variant>
      <vt:variant>
        <vt:i4>5</vt:i4>
      </vt:variant>
      <vt:variant>
        <vt:lpwstr>http://en.wikipedia.org/wiki/Software_testing</vt:lpwstr>
      </vt:variant>
      <vt:variant>
        <vt:lpwstr/>
      </vt:variant>
      <vt:variant>
        <vt:i4>6029357</vt:i4>
      </vt:variant>
      <vt:variant>
        <vt:i4>2094</vt:i4>
      </vt:variant>
      <vt:variant>
        <vt:i4>0</vt:i4>
      </vt:variant>
      <vt:variant>
        <vt:i4>5</vt:i4>
      </vt:variant>
      <vt:variant>
        <vt:lpwstr>http://en.wikipedia.org/wiki/Formal_methods</vt:lpwstr>
      </vt:variant>
      <vt:variant>
        <vt:lpwstr/>
      </vt:variant>
      <vt:variant>
        <vt:i4>2687045</vt:i4>
      </vt:variant>
      <vt:variant>
        <vt:i4>2091</vt:i4>
      </vt:variant>
      <vt:variant>
        <vt:i4>0</vt:i4>
      </vt:variant>
      <vt:variant>
        <vt:i4>5</vt:i4>
      </vt:variant>
      <vt:variant>
        <vt:lpwstr>http://en.wikipedia.org/wiki/Computer_programming</vt:lpwstr>
      </vt:variant>
      <vt:variant>
        <vt:lpwstr/>
      </vt:variant>
      <vt:variant>
        <vt:i4>3276890</vt:i4>
      </vt:variant>
      <vt:variant>
        <vt:i4>2088</vt:i4>
      </vt:variant>
      <vt:variant>
        <vt:i4>0</vt:i4>
      </vt:variant>
      <vt:variant>
        <vt:i4>5</vt:i4>
      </vt:variant>
      <vt:variant>
        <vt:lpwstr>http://en.wikipedia.org/wiki/Software_design</vt:lpwstr>
      </vt:variant>
      <vt:variant>
        <vt:lpwstr/>
      </vt:variant>
      <vt:variant>
        <vt:i4>6029367</vt:i4>
      </vt:variant>
      <vt:variant>
        <vt:i4>2085</vt:i4>
      </vt:variant>
      <vt:variant>
        <vt:i4>0</vt:i4>
      </vt:variant>
      <vt:variant>
        <vt:i4>5</vt:i4>
      </vt:variant>
      <vt:variant>
        <vt:lpwstr>http://en.wikipedia.org/wiki/Requirements_analysis</vt:lpwstr>
      </vt:variant>
      <vt:variant>
        <vt:lpwstr/>
      </vt:variant>
      <vt:variant>
        <vt:i4>3014730</vt:i4>
      </vt:variant>
      <vt:variant>
        <vt:i4>2082</vt:i4>
      </vt:variant>
      <vt:variant>
        <vt:i4>0</vt:i4>
      </vt:variant>
      <vt:variant>
        <vt:i4>5</vt:i4>
      </vt:variant>
      <vt:variant>
        <vt:lpwstr>http://en.wikipedia.org/wiki/Software_engineering</vt:lpwstr>
      </vt:variant>
      <vt:variant>
        <vt:lpwstr/>
      </vt:variant>
      <vt:variant>
        <vt:i4>1114214</vt:i4>
      </vt:variant>
      <vt:variant>
        <vt:i4>2079</vt:i4>
      </vt:variant>
      <vt:variant>
        <vt:i4>0</vt:i4>
      </vt:variant>
      <vt:variant>
        <vt:i4>5</vt:i4>
      </vt:variant>
      <vt:variant>
        <vt:lpwstr>http://en.wikipedia.org/wiki/Concurrency_control</vt:lpwstr>
      </vt:variant>
      <vt:variant>
        <vt:lpwstr/>
      </vt:variant>
      <vt:variant>
        <vt:i4>4915249</vt:i4>
      </vt:variant>
      <vt:variant>
        <vt:i4>2076</vt:i4>
      </vt:variant>
      <vt:variant>
        <vt:i4>0</vt:i4>
      </vt:variant>
      <vt:variant>
        <vt:i4>5</vt:i4>
      </vt:variant>
      <vt:variant>
        <vt:lpwstr>http://en.wikipedia.org/wiki/Grid_computing</vt:lpwstr>
      </vt:variant>
      <vt:variant>
        <vt:lpwstr/>
      </vt:variant>
      <vt:variant>
        <vt:i4>1769555</vt:i4>
      </vt:variant>
      <vt:variant>
        <vt:i4>2073</vt:i4>
      </vt:variant>
      <vt:variant>
        <vt:i4>0</vt:i4>
      </vt:variant>
      <vt:variant>
        <vt:i4>5</vt:i4>
      </vt:variant>
      <vt:variant>
        <vt:lpwstr>http://en.wikipedia.org/wiki/Multiprocessing</vt:lpwstr>
      </vt:variant>
      <vt:variant>
        <vt:lpwstr/>
      </vt:variant>
      <vt:variant>
        <vt:i4>8192011</vt:i4>
      </vt:variant>
      <vt:variant>
        <vt:i4>2070</vt:i4>
      </vt:variant>
      <vt:variant>
        <vt:i4>0</vt:i4>
      </vt:variant>
      <vt:variant>
        <vt:i4>5</vt:i4>
      </vt:variant>
      <vt:variant>
        <vt:lpwstr>http://en.wikipedia.org/wiki/Distributed_computing</vt:lpwstr>
      </vt:variant>
      <vt:variant>
        <vt:lpwstr/>
      </vt:variant>
      <vt:variant>
        <vt:i4>5111847</vt:i4>
      </vt:variant>
      <vt:variant>
        <vt:i4>2067</vt:i4>
      </vt:variant>
      <vt:variant>
        <vt:i4>0</vt:i4>
      </vt:variant>
      <vt:variant>
        <vt:i4>5</vt:i4>
      </vt:variant>
      <vt:variant>
        <vt:lpwstr>http://en.wikipedia.org/wiki/Parallel_computing</vt:lpwstr>
      </vt:variant>
      <vt:variant>
        <vt:lpwstr/>
      </vt:variant>
      <vt:variant>
        <vt:i4>2228278</vt:i4>
      </vt:variant>
      <vt:variant>
        <vt:i4>2064</vt:i4>
      </vt:variant>
      <vt:variant>
        <vt:i4>0</vt:i4>
      </vt:variant>
      <vt:variant>
        <vt:i4>5</vt:i4>
      </vt:variant>
      <vt:variant>
        <vt:lpwstr>http://en.wikipedia.org/wiki/Concurrency_(computer_science)</vt:lpwstr>
      </vt:variant>
      <vt:variant>
        <vt:lpwstr/>
      </vt:variant>
      <vt:variant>
        <vt:i4>1048692</vt:i4>
      </vt:variant>
      <vt:variant>
        <vt:i4>2061</vt:i4>
      </vt:variant>
      <vt:variant>
        <vt:i4>0</vt:i4>
      </vt:variant>
      <vt:variant>
        <vt:i4>5</vt:i4>
      </vt:variant>
      <vt:variant>
        <vt:lpwstr>http://en.wikipedia.org/wiki/Programming_paradigm</vt:lpwstr>
      </vt:variant>
      <vt:variant>
        <vt:lpwstr/>
      </vt:variant>
      <vt:variant>
        <vt:i4>7929883</vt:i4>
      </vt:variant>
      <vt:variant>
        <vt:i4>2058</vt:i4>
      </vt:variant>
      <vt:variant>
        <vt:i4>0</vt:i4>
      </vt:variant>
      <vt:variant>
        <vt:i4>5</vt:i4>
      </vt:variant>
      <vt:variant>
        <vt:lpwstr>http://en.wikipedia.org/wiki/Logic_programming</vt:lpwstr>
      </vt:variant>
      <vt:variant>
        <vt:lpwstr/>
      </vt:variant>
      <vt:variant>
        <vt:i4>4522017</vt:i4>
      </vt:variant>
      <vt:variant>
        <vt:i4>2055</vt:i4>
      </vt:variant>
      <vt:variant>
        <vt:i4>0</vt:i4>
      </vt:variant>
      <vt:variant>
        <vt:i4>5</vt:i4>
      </vt:variant>
      <vt:variant>
        <vt:lpwstr>http://en.wikipedia.org/wiki/Functional_programming</vt:lpwstr>
      </vt:variant>
      <vt:variant>
        <vt:lpwstr/>
      </vt:variant>
      <vt:variant>
        <vt:i4>6094947</vt:i4>
      </vt:variant>
      <vt:variant>
        <vt:i4>2052</vt:i4>
      </vt:variant>
      <vt:variant>
        <vt:i4>0</vt:i4>
      </vt:variant>
      <vt:variant>
        <vt:i4>5</vt:i4>
      </vt:variant>
      <vt:variant>
        <vt:lpwstr>http://en.wikipedia.org/wiki/Object-oriented_programming</vt:lpwstr>
      </vt:variant>
      <vt:variant>
        <vt:lpwstr/>
      </vt:variant>
      <vt:variant>
        <vt:i4>5832759</vt:i4>
      </vt:variant>
      <vt:variant>
        <vt:i4>2049</vt:i4>
      </vt:variant>
      <vt:variant>
        <vt:i4>0</vt:i4>
      </vt:variant>
      <vt:variant>
        <vt:i4>5</vt:i4>
      </vt:variant>
      <vt:variant>
        <vt:lpwstr>http://en.wikipedia.org/wiki/Procedural_programming</vt:lpwstr>
      </vt:variant>
      <vt:variant>
        <vt:lpwstr/>
      </vt:variant>
      <vt:variant>
        <vt:i4>100</vt:i4>
      </vt:variant>
      <vt:variant>
        <vt:i4>2046</vt:i4>
      </vt:variant>
      <vt:variant>
        <vt:i4>0</vt:i4>
      </vt:variant>
      <vt:variant>
        <vt:i4>5</vt:i4>
      </vt:variant>
      <vt:variant>
        <vt:lpwstr>http://en.wikipedia.org/wiki/Interpreter_(computing)</vt:lpwstr>
      </vt:variant>
      <vt:variant>
        <vt:lpwstr/>
      </vt:variant>
      <vt:variant>
        <vt:i4>1245257</vt:i4>
      </vt:variant>
      <vt:variant>
        <vt:i4>2043</vt:i4>
      </vt:variant>
      <vt:variant>
        <vt:i4>0</vt:i4>
      </vt:variant>
      <vt:variant>
        <vt:i4>5</vt:i4>
      </vt:variant>
      <vt:variant>
        <vt:lpwstr>http://en.wikipedia.org/wiki/Parsing</vt:lpwstr>
      </vt:variant>
      <vt:variant>
        <vt:lpwstr/>
      </vt:variant>
      <vt:variant>
        <vt:i4>1900614</vt:i4>
      </vt:variant>
      <vt:variant>
        <vt:i4>2040</vt:i4>
      </vt:variant>
      <vt:variant>
        <vt:i4>0</vt:i4>
      </vt:variant>
      <vt:variant>
        <vt:i4>5</vt:i4>
      </vt:variant>
      <vt:variant>
        <vt:lpwstr>http://en.wikipedia.org/wiki/Compiler</vt:lpwstr>
      </vt:variant>
      <vt:variant>
        <vt:lpwstr/>
      </vt:variant>
      <vt:variant>
        <vt:i4>65658</vt:i4>
      </vt:variant>
      <vt:variant>
        <vt:i4>2037</vt:i4>
      </vt:variant>
      <vt:variant>
        <vt:i4>0</vt:i4>
      </vt:variant>
      <vt:variant>
        <vt:i4>5</vt:i4>
      </vt:variant>
      <vt:variant>
        <vt:lpwstr>http://en.wikipedia.org/wiki/Programming_language</vt:lpwstr>
      </vt:variant>
      <vt:variant>
        <vt:lpwstr/>
      </vt:variant>
      <vt:variant>
        <vt:i4>7405575</vt:i4>
      </vt:variant>
      <vt:variant>
        <vt:i4>2034</vt:i4>
      </vt:variant>
      <vt:variant>
        <vt:i4>0</vt:i4>
      </vt:variant>
      <vt:variant>
        <vt:i4>5</vt:i4>
      </vt:variant>
      <vt:variant>
        <vt:lpwstr>http://en.wikipedia.org/wiki/Computational_geometry</vt:lpwstr>
      </vt:variant>
      <vt:variant>
        <vt:lpwstr/>
      </vt:variant>
      <vt:variant>
        <vt:i4>131172</vt:i4>
      </vt:variant>
      <vt:variant>
        <vt:i4>2031</vt:i4>
      </vt:variant>
      <vt:variant>
        <vt:i4>0</vt:i4>
      </vt:variant>
      <vt:variant>
        <vt:i4>5</vt:i4>
      </vt:variant>
      <vt:variant>
        <vt:lpwstr>http://en.wikipedia.org/wiki/Algorithm_design</vt:lpwstr>
      </vt:variant>
      <vt:variant>
        <vt:lpwstr/>
      </vt:variant>
      <vt:variant>
        <vt:i4>5963781</vt:i4>
      </vt:variant>
      <vt:variant>
        <vt:i4>2028</vt:i4>
      </vt:variant>
      <vt:variant>
        <vt:i4>0</vt:i4>
      </vt:variant>
      <vt:variant>
        <vt:i4>5</vt:i4>
      </vt:variant>
      <vt:variant>
        <vt:lpwstr>http://en.wikipedia.org/wiki/Analysis_of_algorithms</vt:lpwstr>
      </vt:variant>
      <vt:variant>
        <vt:lpwstr/>
      </vt:variant>
      <vt:variant>
        <vt:i4>5701666</vt:i4>
      </vt:variant>
      <vt:variant>
        <vt:i4>2025</vt:i4>
      </vt:variant>
      <vt:variant>
        <vt:i4>0</vt:i4>
      </vt:variant>
      <vt:variant>
        <vt:i4>5</vt:i4>
      </vt:variant>
      <vt:variant>
        <vt:lpwstr>http://en.wikipedia.org/wiki/Data_structure</vt:lpwstr>
      </vt:variant>
      <vt:variant>
        <vt:lpwstr/>
      </vt:variant>
      <vt:variant>
        <vt:i4>7471159</vt:i4>
      </vt:variant>
      <vt:variant>
        <vt:i4>2022</vt:i4>
      </vt:variant>
      <vt:variant>
        <vt:i4>0</vt:i4>
      </vt:variant>
      <vt:variant>
        <vt:i4>5</vt:i4>
      </vt:variant>
      <vt:variant>
        <vt:lpwstr>http://en.wikipedia.org/wiki/Algorithm</vt:lpwstr>
      </vt:variant>
      <vt:variant>
        <vt:lpwstr/>
      </vt:variant>
      <vt:variant>
        <vt:i4>524399</vt:i4>
      </vt:variant>
      <vt:variant>
        <vt:i4>2019</vt:i4>
      </vt:variant>
      <vt:variant>
        <vt:i4>0</vt:i4>
      </vt:variant>
      <vt:variant>
        <vt:i4>5</vt:i4>
      </vt:variant>
      <vt:variant>
        <vt:lpwstr>http://en.wikipedia.org/wiki/Quantum_computer</vt:lpwstr>
      </vt:variant>
      <vt:variant>
        <vt:lpwstr/>
      </vt:variant>
      <vt:variant>
        <vt:i4>2162802</vt:i4>
      </vt:variant>
      <vt:variant>
        <vt:i4>2016</vt:i4>
      </vt:variant>
      <vt:variant>
        <vt:i4>0</vt:i4>
      </vt:variant>
      <vt:variant>
        <vt:i4>5</vt:i4>
      </vt:variant>
      <vt:variant>
        <vt:lpwstr>http://en.wikipedia.org/wiki/Computational_complexity_theory</vt:lpwstr>
      </vt:variant>
      <vt:variant>
        <vt:lpwstr/>
      </vt:variant>
      <vt:variant>
        <vt:i4>2031740</vt:i4>
      </vt:variant>
      <vt:variant>
        <vt:i4>2013</vt:i4>
      </vt:variant>
      <vt:variant>
        <vt:i4>0</vt:i4>
      </vt:variant>
      <vt:variant>
        <vt:i4>5</vt:i4>
      </vt:variant>
      <vt:variant>
        <vt:lpwstr>http://en.wikipedia.org/wiki/Computability_theory</vt:lpwstr>
      </vt:variant>
      <vt:variant>
        <vt:lpwstr/>
      </vt:variant>
      <vt:variant>
        <vt:i4>3276876</vt:i4>
      </vt:variant>
      <vt:variant>
        <vt:i4>2010</vt:i4>
      </vt:variant>
      <vt:variant>
        <vt:i4>0</vt:i4>
      </vt:variant>
      <vt:variant>
        <vt:i4>5</vt:i4>
      </vt:variant>
      <vt:variant>
        <vt:lpwstr>http://en.wikipedia.org/wiki/Automata_theory</vt:lpwstr>
      </vt:variant>
      <vt:variant>
        <vt:lpwstr/>
      </vt:variant>
      <vt:variant>
        <vt:i4>5767179</vt:i4>
      </vt:variant>
      <vt:variant>
        <vt:i4>2007</vt:i4>
      </vt:variant>
      <vt:variant>
        <vt:i4>0</vt:i4>
      </vt:variant>
      <vt:variant>
        <vt:i4>5</vt:i4>
      </vt:variant>
      <vt:variant>
        <vt:lpwstr>http://en.wikipedia.org/wiki/Theory_of_computation</vt:lpwstr>
      </vt:variant>
      <vt:variant>
        <vt:lpwstr/>
      </vt:variant>
      <vt:variant>
        <vt:i4>6750234</vt:i4>
      </vt:variant>
      <vt:variant>
        <vt:i4>2004</vt:i4>
      </vt:variant>
      <vt:variant>
        <vt:i4>0</vt:i4>
      </vt:variant>
      <vt:variant>
        <vt:i4>5</vt:i4>
      </vt:variant>
      <vt:variant>
        <vt:lpwstr>http://en.wikipedia.org/wiki/Information_theory</vt:lpwstr>
      </vt:variant>
      <vt:variant>
        <vt:lpwstr/>
      </vt:variant>
      <vt:variant>
        <vt:i4>7405571</vt:i4>
      </vt:variant>
      <vt:variant>
        <vt:i4>2001</vt:i4>
      </vt:variant>
      <vt:variant>
        <vt:i4>0</vt:i4>
      </vt:variant>
      <vt:variant>
        <vt:i4>5</vt:i4>
      </vt:variant>
      <vt:variant>
        <vt:lpwstr>http://en.wikipedia.org/wiki/Numerical_analysis</vt:lpwstr>
      </vt:variant>
      <vt:variant>
        <vt:lpwstr/>
      </vt:variant>
      <vt:variant>
        <vt:i4>3932228</vt:i4>
      </vt:variant>
      <vt:variant>
        <vt:i4>1998</vt:i4>
      </vt:variant>
      <vt:variant>
        <vt:i4>0</vt:i4>
      </vt:variant>
      <vt:variant>
        <vt:i4>5</vt:i4>
      </vt:variant>
      <vt:variant>
        <vt:lpwstr>http://en.wikipedia.org/wiki/Category_theory</vt:lpwstr>
      </vt:variant>
      <vt:variant>
        <vt:lpwstr/>
      </vt:variant>
      <vt:variant>
        <vt:i4>3801162</vt:i4>
      </vt:variant>
      <vt:variant>
        <vt:i4>1995</vt:i4>
      </vt:variant>
      <vt:variant>
        <vt:i4>0</vt:i4>
      </vt:variant>
      <vt:variant>
        <vt:i4>5</vt:i4>
      </vt:variant>
      <vt:variant>
        <vt:lpwstr>http://en.wikipedia.org/wiki/Type_theory</vt:lpwstr>
      </vt:variant>
      <vt:variant>
        <vt:lpwstr/>
      </vt:variant>
      <vt:variant>
        <vt:i4>1179759</vt:i4>
      </vt:variant>
      <vt:variant>
        <vt:i4>1992</vt:i4>
      </vt:variant>
      <vt:variant>
        <vt:i4>0</vt:i4>
      </vt:variant>
      <vt:variant>
        <vt:i4>5</vt:i4>
      </vt:variant>
      <vt:variant>
        <vt:lpwstr>http://en.wikipedia.org/wiki/Graph_theory</vt:lpwstr>
      </vt:variant>
      <vt:variant>
        <vt:lpwstr/>
      </vt:variant>
      <vt:variant>
        <vt:i4>5767219</vt:i4>
      </vt:variant>
      <vt:variant>
        <vt:i4>1989</vt:i4>
      </vt:variant>
      <vt:variant>
        <vt:i4>0</vt:i4>
      </vt:variant>
      <vt:variant>
        <vt:i4>5</vt:i4>
      </vt:variant>
      <vt:variant>
        <vt:lpwstr>http://en.wikipedia.org/wiki/Number_theory</vt:lpwstr>
      </vt:variant>
      <vt:variant>
        <vt:lpwstr/>
      </vt:variant>
      <vt:variant>
        <vt:i4>8060936</vt:i4>
      </vt:variant>
      <vt:variant>
        <vt:i4>1986</vt:i4>
      </vt:variant>
      <vt:variant>
        <vt:i4>0</vt:i4>
      </vt:variant>
      <vt:variant>
        <vt:i4>5</vt:i4>
      </vt:variant>
      <vt:variant>
        <vt:lpwstr>http://en.wikipedia.org/wiki/Set_theory</vt:lpwstr>
      </vt:variant>
      <vt:variant>
        <vt:lpwstr/>
      </vt:variant>
      <vt:variant>
        <vt:i4>5439521</vt:i4>
      </vt:variant>
      <vt:variant>
        <vt:i4>1983</vt:i4>
      </vt:variant>
      <vt:variant>
        <vt:i4>0</vt:i4>
      </vt:variant>
      <vt:variant>
        <vt:i4>5</vt:i4>
      </vt:variant>
      <vt:variant>
        <vt:lpwstr>http://en.wikipedia.org/wiki/Mathematical_logic</vt:lpwstr>
      </vt:variant>
      <vt:variant>
        <vt:lpwstr/>
      </vt:variant>
      <vt:variant>
        <vt:i4>1572934</vt:i4>
      </vt:variant>
      <vt:variant>
        <vt:i4>1980</vt:i4>
      </vt:variant>
      <vt:variant>
        <vt:i4>0</vt:i4>
      </vt:variant>
      <vt:variant>
        <vt:i4>5</vt:i4>
      </vt:variant>
      <vt:variant>
        <vt:lpwstr>http://en.wikipedia.org/wiki/Mathematics</vt:lpwstr>
      </vt:variant>
      <vt:variant>
        <vt:lpwstr/>
      </vt:variant>
      <vt:variant>
        <vt:i4>65649</vt:i4>
      </vt:variant>
      <vt:variant>
        <vt:i4>1977</vt:i4>
      </vt:variant>
      <vt:variant>
        <vt:i4>0</vt:i4>
      </vt:variant>
      <vt:variant>
        <vt:i4>5</vt:i4>
      </vt:variant>
      <vt:variant>
        <vt:lpwstr>http://en.wikipedia.org/w/index.php?title=Template:Computer_Science&amp;action=edit</vt:lpwstr>
      </vt:variant>
      <vt:variant>
        <vt:lpwstr/>
      </vt:variant>
      <vt:variant>
        <vt:i4>7274603</vt:i4>
      </vt:variant>
      <vt:variant>
        <vt:i4>1974</vt:i4>
      </vt:variant>
      <vt:variant>
        <vt:i4>0</vt:i4>
      </vt:variant>
      <vt:variant>
        <vt:i4>5</vt:i4>
      </vt:variant>
      <vt:variant>
        <vt:lpwstr>http://en.wikipedia.org/wiki/Template_talk:Computer_Science</vt:lpwstr>
      </vt:variant>
      <vt:variant>
        <vt:lpwstr/>
      </vt:variant>
      <vt:variant>
        <vt:i4>2883584</vt:i4>
      </vt:variant>
      <vt:variant>
        <vt:i4>1971</vt:i4>
      </vt:variant>
      <vt:variant>
        <vt:i4>0</vt:i4>
      </vt:variant>
      <vt:variant>
        <vt:i4>5</vt:i4>
      </vt:variant>
      <vt:variant>
        <vt:lpwstr>http://en.wikipedia.org/wiki/Template:Computer_Science</vt:lpwstr>
      </vt:variant>
      <vt:variant>
        <vt:lpwstr/>
      </vt:variant>
      <vt:variant>
        <vt:i4>3866712</vt:i4>
      </vt:variant>
      <vt:variant>
        <vt:i4>1968</vt:i4>
      </vt:variant>
      <vt:variant>
        <vt:i4>0</vt:i4>
      </vt:variant>
      <vt:variant>
        <vt:i4>5</vt:i4>
      </vt:variant>
      <vt:variant>
        <vt:lpwstr>http://en.wikipedia.org/wiki/Computer_science</vt:lpwstr>
      </vt:variant>
      <vt:variant>
        <vt:lpwstr/>
      </vt:variant>
      <vt:variant>
        <vt:i4>2228304</vt:i4>
      </vt:variant>
      <vt:variant>
        <vt:i4>1965</vt:i4>
      </vt:variant>
      <vt:variant>
        <vt:i4>0</vt:i4>
      </vt:variant>
      <vt:variant>
        <vt:i4>5</vt:i4>
      </vt:variant>
      <vt:variant>
        <vt:lpwstr>http://webcast.berkeley.edu/course_details.php?seriesid=1906978395</vt:lpwstr>
      </vt:variant>
      <vt:variant>
        <vt:lpwstr/>
      </vt:variant>
      <vt:variant>
        <vt:i4>3145790</vt:i4>
      </vt:variant>
      <vt:variant>
        <vt:i4>1962</vt:i4>
      </vt:variant>
      <vt:variant>
        <vt:i4>0</vt:i4>
      </vt:variant>
      <vt:variant>
        <vt:i4>5</vt:i4>
      </vt:variant>
      <vt:variant>
        <vt:lpwstr>http://www.oid.ucla.edu/webcasts/courses/2006-2007/2006fall/cs1</vt:lpwstr>
      </vt:variant>
      <vt:variant>
        <vt:lpwstr/>
      </vt:variant>
      <vt:variant>
        <vt:i4>4980789</vt:i4>
      </vt:variant>
      <vt:variant>
        <vt:i4>1959</vt:i4>
      </vt:variant>
      <vt:variant>
        <vt:i4>0</vt:i4>
      </vt:variant>
      <vt:variant>
        <vt:i4>5</vt:i4>
      </vt:variant>
      <vt:variant>
        <vt:lpwstr>http://en.wikipedia.org/wiki/Bertrand_Meyer</vt:lpwstr>
      </vt:variant>
      <vt:variant>
        <vt:lpwstr/>
      </vt:variant>
      <vt:variant>
        <vt:i4>4521993</vt:i4>
      </vt:variant>
      <vt:variant>
        <vt:i4>1956</vt:i4>
      </vt:variant>
      <vt:variant>
        <vt:i4>0</vt:i4>
      </vt:variant>
      <vt:variant>
        <vt:i4>5</vt:i4>
      </vt:variant>
      <vt:variant>
        <vt:lpwstr>http://se.ethz.ch/~meyer/gallery/</vt:lpwstr>
      </vt:variant>
      <vt:variant>
        <vt:lpwstr/>
      </vt:variant>
      <vt:variant>
        <vt:i4>5636175</vt:i4>
      </vt:variant>
      <vt:variant>
        <vt:i4>1953</vt:i4>
      </vt:variant>
      <vt:variant>
        <vt:i4>0</vt:i4>
      </vt:variant>
      <vt:variant>
        <vt:i4>5</vt:i4>
      </vt:variant>
      <vt:variant>
        <vt:lpwstr>http://csdir.org/</vt:lpwstr>
      </vt:variant>
      <vt:variant>
        <vt:lpwstr/>
      </vt:variant>
      <vt:variant>
        <vt:i4>7929899</vt:i4>
      </vt:variant>
      <vt:variant>
        <vt:i4>1950</vt:i4>
      </vt:variant>
      <vt:variant>
        <vt:i4>0</vt:i4>
      </vt:variant>
      <vt:variant>
        <vt:i4>5</vt:i4>
      </vt:variant>
      <vt:variant>
        <vt:lpwstr>http://liinwww.ira.uka.de/</vt:lpwstr>
      </vt:variant>
      <vt:variant>
        <vt:lpwstr/>
      </vt:variant>
      <vt:variant>
        <vt:i4>5439542</vt:i4>
      </vt:variant>
      <vt:variant>
        <vt:i4>1947</vt:i4>
      </vt:variant>
      <vt:variant>
        <vt:i4>0</vt:i4>
      </vt:variant>
      <vt:variant>
        <vt:i4>5</vt:i4>
      </vt:variant>
      <vt:variant>
        <vt:lpwstr>http://videolectures.net/Top/Computer_Science/</vt:lpwstr>
      </vt:variant>
      <vt:variant>
        <vt:lpwstr/>
      </vt:variant>
      <vt:variant>
        <vt:i4>6684716</vt:i4>
      </vt:variant>
      <vt:variant>
        <vt:i4>1944</vt:i4>
      </vt:variant>
      <vt:variant>
        <vt:i4>0</vt:i4>
      </vt:variant>
      <vt:variant>
        <vt:i4>5</vt:i4>
      </vt:variant>
      <vt:variant>
        <vt:lpwstr>http://www.lecturefox.com/computerscience/</vt:lpwstr>
      </vt:variant>
      <vt:variant>
        <vt:lpwstr/>
      </vt:variant>
      <vt:variant>
        <vt:i4>6553650</vt:i4>
      </vt:variant>
      <vt:variant>
        <vt:i4>1941</vt:i4>
      </vt:variant>
      <vt:variant>
        <vt:i4>0</vt:i4>
      </vt:variant>
      <vt:variant>
        <vt:i4>5</vt:i4>
      </vt:variant>
      <vt:variant>
        <vt:lpwstr>http://en.wikipedia.org/wiki/Open_Directory_Project</vt:lpwstr>
      </vt:variant>
      <vt:variant>
        <vt:lpwstr/>
      </vt:variant>
      <vt:variant>
        <vt:i4>7143430</vt:i4>
      </vt:variant>
      <vt:variant>
        <vt:i4>1938</vt:i4>
      </vt:variant>
      <vt:variant>
        <vt:i4>0</vt:i4>
      </vt:variant>
      <vt:variant>
        <vt:i4>5</vt:i4>
      </vt:variant>
      <vt:variant>
        <vt:lpwstr>http://www.dmoz.org/Computers/Computer_Science/</vt:lpwstr>
      </vt:variant>
      <vt:variant>
        <vt:lpwstr/>
      </vt:variant>
      <vt:variant>
        <vt:i4>5373997</vt:i4>
      </vt:variant>
      <vt:variant>
        <vt:i4>1935</vt:i4>
      </vt:variant>
      <vt:variant>
        <vt:i4>0</vt:i4>
      </vt:variant>
      <vt:variant>
        <vt:i4>5</vt:i4>
      </vt:variant>
      <vt:variant>
        <vt:lpwstr>http://en.wikibooks.org/wiki/Special:Search/Computer_science</vt:lpwstr>
      </vt:variant>
      <vt:variant>
        <vt:lpwstr/>
      </vt:variant>
      <vt:variant>
        <vt:i4>3145805</vt:i4>
      </vt:variant>
      <vt:variant>
        <vt:i4>1932</vt:i4>
      </vt:variant>
      <vt:variant>
        <vt:i4>0</vt:i4>
      </vt:variant>
      <vt:variant>
        <vt:i4>5</vt:i4>
      </vt:variant>
      <vt:variant>
        <vt:lpwstr>http://en.wikisource.org/wiki/Special:Search/Computer_science</vt:lpwstr>
      </vt:variant>
      <vt:variant>
        <vt:lpwstr/>
      </vt:variant>
      <vt:variant>
        <vt:i4>5701672</vt:i4>
      </vt:variant>
      <vt:variant>
        <vt:i4>1929</vt:i4>
      </vt:variant>
      <vt:variant>
        <vt:i4>0</vt:i4>
      </vt:variant>
      <vt:variant>
        <vt:i4>5</vt:i4>
      </vt:variant>
      <vt:variant>
        <vt:lpwstr>http://en.wikiquote.org/wiki/Special:Search/Computer_science</vt:lpwstr>
      </vt:variant>
      <vt:variant>
        <vt:lpwstr/>
      </vt:variant>
      <vt:variant>
        <vt:i4>6160433</vt:i4>
      </vt:variant>
      <vt:variant>
        <vt:i4>1926</vt:i4>
      </vt:variant>
      <vt:variant>
        <vt:i4>0</vt:i4>
      </vt:variant>
      <vt:variant>
        <vt:i4>5</vt:i4>
      </vt:variant>
      <vt:variant>
        <vt:lpwstr>http://en.wikinews.org/wiki/Special:Search/Computer_science</vt:lpwstr>
      </vt:variant>
      <vt:variant>
        <vt:lpwstr/>
      </vt:variant>
      <vt:variant>
        <vt:i4>3407943</vt:i4>
      </vt:variant>
      <vt:variant>
        <vt:i4>1923</vt:i4>
      </vt:variant>
      <vt:variant>
        <vt:i4>0</vt:i4>
      </vt:variant>
      <vt:variant>
        <vt:i4>5</vt:i4>
      </vt:variant>
      <vt:variant>
        <vt:lpwstr>http://en.wikiversity.org/wiki/Special:Search/Computer_science</vt:lpwstr>
      </vt:variant>
      <vt:variant>
        <vt:lpwstr/>
      </vt:variant>
      <vt:variant>
        <vt:i4>6619156</vt:i4>
      </vt:variant>
      <vt:variant>
        <vt:i4>1920</vt:i4>
      </vt:variant>
      <vt:variant>
        <vt:i4>0</vt:i4>
      </vt:variant>
      <vt:variant>
        <vt:i4>5</vt:i4>
      </vt:variant>
      <vt:variant>
        <vt:lpwstr>http://commons.wikimedia.org/wiki/Special:Search/Computer_science</vt:lpwstr>
      </vt:variant>
      <vt:variant>
        <vt:lpwstr/>
      </vt:variant>
      <vt:variant>
        <vt:i4>2228317</vt:i4>
      </vt:variant>
      <vt:variant>
        <vt:i4>1917</vt:i4>
      </vt:variant>
      <vt:variant>
        <vt:i4>0</vt:i4>
      </vt:variant>
      <vt:variant>
        <vt:i4>5</vt:i4>
      </vt:variant>
      <vt:variant>
        <vt:lpwstr>http://en.wiktionary.org/wiki/Special:Search/Computer_science</vt:lpwstr>
      </vt:variant>
      <vt:variant>
        <vt:lpwstr/>
      </vt:variant>
      <vt:variant>
        <vt:i4>3145777</vt:i4>
      </vt:variant>
      <vt:variant>
        <vt:i4>1914</vt:i4>
      </vt:variant>
      <vt:variant>
        <vt:i4>0</vt:i4>
      </vt:variant>
      <vt:variant>
        <vt:i4>5</vt:i4>
      </vt:variant>
      <vt:variant>
        <vt:lpwstr>http://en.wikipedia.org/wiki/Wikipedia:Wikimedia_sister_projects</vt:lpwstr>
      </vt:variant>
      <vt:variant>
        <vt:lpwstr/>
      </vt:variant>
      <vt:variant>
        <vt:i4>196718</vt:i4>
      </vt:variant>
      <vt:variant>
        <vt:i4>1911</vt:i4>
      </vt:variant>
      <vt:variant>
        <vt:i4>0</vt:i4>
      </vt:variant>
      <vt:variant>
        <vt:i4>5</vt:i4>
      </vt:variant>
      <vt:variant>
        <vt:lpwstr>http://en.wikipedia.org/w/index.php?title=Computer_science&amp;action=edit&amp;section=18</vt:lpwstr>
      </vt:variant>
      <vt:variant>
        <vt:lpwstr/>
      </vt:variant>
      <vt:variant>
        <vt:i4>3276926</vt:i4>
      </vt:variant>
      <vt:variant>
        <vt:i4>1908</vt:i4>
      </vt:variant>
      <vt:variant>
        <vt:i4>0</vt:i4>
      </vt:variant>
      <vt:variant>
        <vt:i4>5</vt:i4>
      </vt:variant>
      <vt:variant>
        <vt:lpwstr>http://en.wikipedia.org/wiki/List_of_computer_science_conferences</vt:lpwstr>
      </vt:variant>
      <vt:variant>
        <vt:lpwstr/>
      </vt:variant>
      <vt:variant>
        <vt:i4>7209031</vt:i4>
      </vt:variant>
      <vt:variant>
        <vt:i4>1905</vt:i4>
      </vt:variant>
      <vt:variant>
        <vt:i4>0</vt:i4>
      </vt:variant>
      <vt:variant>
        <vt:i4>5</vt:i4>
      </vt:variant>
      <vt:variant>
        <vt:lpwstr>http://www.acm.org/education/curric_vols/CC2005-March06Final.pdf</vt:lpwstr>
      </vt:variant>
      <vt:variant>
        <vt:lpwstr/>
      </vt:variant>
      <vt:variant>
        <vt:i4>5832710</vt:i4>
      </vt:variant>
      <vt:variant>
        <vt:i4>1902</vt:i4>
      </vt:variant>
      <vt:variant>
        <vt:i4>0</vt:i4>
      </vt:variant>
      <vt:variant>
        <vt:i4>5</vt:i4>
      </vt:variant>
      <vt:variant>
        <vt:lpwstr>http://en.wikipedia.org/wiki/IEEE_Computer_Society</vt:lpwstr>
      </vt:variant>
      <vt:variant>
        <vt:lpwstr/>
      </vt:variant>
      <vt:variant>
        <vt:i4>1114236</vt:i4>
      </vt:variant>
      <vt:variant>
        <vt:i4>1899</vt:i4>
      </vt:variant>
      <vt:variant>
        <vt:i4>0</vt:i4>
      </vt:variant>
      <vt:variant>
        <vt:i4>5</vt:i4>
      </vt:variant>
      <vt:variant>
        <vt:lpwstr>http://en.wikipedia.org/wiki/Association_for_Information_Systems</vt:lpwstr>
      </vt:variant>
      <vt:variant>
        <vt:lpwstr/>
      </vt:variant>
      <vt:variant>
        <vt:i4>4325384</vt:i4>
      </vt:variant>
      <vt:variant>
        <vt:i4>1896</vt:i4>
      </vt:variant>
      <vt:variant>
        <vt:i4>0</vt:i4>
      </vt:variant>
      <vt:variant>
        <vt:i4>5</vt:i4>
      </vt:variant>
      <vt:variant>
        <vt:lpwstr>http://en.wikipedia.org/wiki/Cambridge_University_Press</vt:lpwstr>
      </vt:variant>
      <vt:variant>
        <vt:lpwstr/>
      </vt:variant>
      <vt:variant>
        <vt:i4>8257663</vt:i4>
      </vt:variant>
      <vt:variant>
        <vt:i4>1893</vt:i4>
      </vt:variant>
      <vt:variant>
        <vt:i4>0</vt:i4>
      </vt:variant>
      <vt:variant>
        <vt:i4>5</vt:i4>
      </vt:variant>
      <vt:variant>
        <vt:lpwstr>http://en.wikipedia.org/wiki/Donald_E._Knuth</vt:lpwstr>
      </vt:variant>
      <vt:variant>
        <vt:lpwstr/>
      </vt:variant>
      <vt:variant>
        <vt:i4>7077940</vt:i4>
      </vt:variant>
      <vt:variant>
        <vt:i4>1890</vt:i4>
      </vt:variant>
      <vt:variant>
        <vt:i4>0</vt:i4>
      </vt:variant>
      <vt:variant>
        <vt:i4>5</vt:i4>
      </vt:variant>
      <vt:variant>
        <vt:lpwstr>http://portal.acm.org/citation.cfm?id=971303&amp;dl=ACM&amp;coll=&amp;CFID=15151515&amp;CFTOKEN=6184618</vt:lpwstr>
      </vt:variant>
      <vt:variant>
        <vt:lpwstr/>
      </vt:variant>
      <vt:variant>
        <vt:i4>5636100</vt:i4>
      </vt:variant>
      <vt:variant>
        <vt:i4>1887</vt:i4>
      </vt:variant>
      <vt:variant>
        <vt:i4>0</vt:i4>
      </vt:variant>
      <vt:variant>
        <vt:i4>5</vt:i4>
      </vt:variant>
      <vt:variant>
        <vt:lpwstr>http://portal.acm.org/citation.cfm?id=1053309&amp;coll=&amp;dl=ACM&amp;CFID=15151515&amp;CFTOKEN=6184618</vt:lpwstr>
      </vt:variant>
      <vt:variant>
        <vt:lpwstr/>
      </vt:variant>
      <vt:variant>
        <vt:i4>6684722</vt:i4>
      </vt:variant>
      <vt:variant>
        <vt:i4>1884</vt:i4>
      </vt:variant>
      <vt:variant>
        <vt:i4>0</vt:i4>
      </vt:variant>
      <vt:variant>
        <vt:i4>5</vt:i4>
      </vt:variant>
      <vt:variant>
        <vt:lpwstr>http://www.acm.org/class/1998/overview.html</vt:lpwstr>
      </vt:variant>
      <vt:variant>
        <vt:lpwstr/>
      </vt:variant>
      <vt:variant>
        <vt:i4>1179771</vt:i4>
      </vt:variant>
      <vt:variant>
        <vt:i4>1881</vt:i4>
      </vt:variant>
      <vt:variant>
        <vt:i4>0</vt:i4>
      </vt:variant>
      <vt:variant>
        <vt:i4>5</vt:i4>
      </vt:variant>
      <vt:variant>
        <vt:lpwstr>http://en.wikipedia.org/wiki/Association_for_Computing_Machinery</vt:lpwstr>
      </vt:variant>
      <vt:variant>
        <vt:lpwstr/>
      </vt:variant>
      <vt:variant>
        <vt:i4>196718</vt:i4>
      </vt:variant>
      <vt:variant>
        <vt:i4>1878</vt:i4>
      </vt:variant>
      <vt:variant>
        <vt:i4>0</vt:i4>
      </vt:variant>
      <vt:variant>
        <vt:i4>5</vt:i4>
      </vt:variant>
      <vt:variant>
        <vt:lpwstr>http://en.wikipedia.org/w/index.php?title=Computer_science&amp;action=edit&amp;section=17</vt:lpwstr>
      </vt:variant>
      <vt:variant>
        <vt:lpwstr/>
      </vt:variant>
      <vt:variant>
        <vt:i4>5963848</vt:i4>
      </vt:variant>
      <vt:variant>
        <vt:i4>1875</vt:i4>
      </vt:variant>
      <vt:variant>
        <vt:i4>0</vt:i4>
      </vt:variant>
      <vt:variant>
        <vt:i4>5</vt:i4>
      </vt:variant>
      <vt:variant>
        <vt:lpwstr>http://en.wikipedia.org/w/index.php?title=Template:Cite_doi/10.1023.2FA:1018949113292&amp;action=edit&amp;editintro=Template:Cite_doi/editintro2</vt:lpwstr>
      </vt:variant>
      <vt:variant>
        <vt:lpwstr/>
      </vt:variant>
      <vt:variant>
        <vt:i4>5111819</vt:i4>
      </vt:variant>
      <vt:variant>
        <vt:i4>1872</vt:i4>
      </vt:variant>
      <vt:variant>
        <vt:i4>0</vt:i4>
      </vt:variant>
      <vt:variant>
        <vt:i4>5</vt:i4>
      </vt:variant>
      <vt:variant>
        <vt:lpwstr>http://dx.doi.org/10.1023%2FA%3A1018949113292</vt:lpwstr>
      </vt:variant>
      <vt:variant>
        <vt:lpwstr/>
      </vt:variant>
      <vt:variant>
        <vt:i4>4521987</vt:i4>
      </vt:variant>
      <vt:variant>
        <vt:i4>1869</vt:i4>
      </vt:variant>
      <vt:variant>
        <vt:i4>0</vt:i4>
      </vt:variant>
      <vt:variant>
        <vt:i4>5</vt:i4>
      </vt:variant>
      <vt:variant>
        <vt:lpwstr>http://en.wikipedia.org/wiki/Digital_object_identifier</vt:lpwstr>
      </vt:variant>
      <vt:variant>
        <vt:lpwstr/>
      </vt:variant>
      <vt:variant>
        <vt:i4>1114200</vt:i4>
      </vt:variant>
      <vt:variant>
        <vt:i4>1866</vt:i4>
      </vt:variant>
      <vt:variant>
        <vt:i4>0</vt:i4>
      </vt:variant>
      <vt:variant>
        <vt:i4>5</vt:i4>
      </vt:variant>
      <vt:variant>
        <vt:lpwstr>http://en.wikipedia.org/wiki/Computer_science</vt:lpwstr>
      </vt:variant>
      <vt:variant>
        <vt:lpwstr>cite_ref-28</vt:lpwstr>
      </vt:variant>
      <vt:variant>
        <vt:i4>1114200</vt:i4>
      </vt:variant>
      <vt:variant>
        <vt:i4>1863</vt:i4>
      </vt:variant>
      <vt:variant>
        <vt:i4>0</vt:i4>
      </vt:variant>
      <vt:variant>
        <vt:i4>5</vt:i4>
      </vt:variant>
      <vt:variant>
        <vt:lpwstr>http://en.wikipedia.org/wiki/Computer_science</vt:lpwstr>
      </vt:variant>
      <vt:variant>
        <vt:lpwstr>cite_ref-27</vt:lpwstr>
      </vt:variant>
      <vt:variant>
        <vt:i4>1114200</vt:i4>
      </vt:variant>
      <vt:variant>
        <vt:i4>1860</vt:i4>
      </vt:variant>
      <vt:variant>
        <vt:i4>0</vt:i4>
      </vt:variant>
      <vt:variant>
        <vt:i4>5</vt:i4>
      </vt:variant>
      <vt:variant>
        <vt:lpwstr>http://en.wikipedia.org/wiki/Computer_science</vt:lpwstr>
      </vt:variant>
      <vt:variant>
        <vt:lpwstr>cite_ref-26</vt:lpwstr>
      </vt:variant>
      <vt:variant>
        <vt:i4>1114200</vt:i4>
      </vt:variant>
      <vt:variant>
        <vt:i4>1857</vt:i4>
      </vt:variant>
      <vt:variant>
        <vt:i4>0</vt:i4>
      </vt:variant>
      <vt:variant>
        <vt:i4>5</vt:i4>
      </vt:variant>
      <vt:variant>
        <vt:lpwstr>http://en.wikipedia.org/wiki/Computer_science</vt:lpwstr>
      </vt:variant>
      <vt:variant>
        <vt:lpwstr>cite_ref-25</vt:lpwstr>
      </vt:variant>
      <vt:variant>
        <vt:i4>7536740</vt:i4>
      </vt:variant>
      <vt:variant>
        <vt:i4>1854</vt:i4>
      </vt:variant>
      <vt:variant>
        <vt:i4>0</vt:i4>
      </vt:variant>
      <vt:variant>
        <vt:i4>5</vt:i4>
      </vt:variant>
      <vt:variant>
        <vt:lpwstr>http://en.wikipedia.org/w/index.php?title=Template:Cite_doi/10.1007.2Fs11023-007-9060-8&amp;action=edit&amp;editintro=Template:Cite_doi/editintro2</vt:lpwstr>
      </vt:variant>
      <vt:variant>
        <vt:lpwstr/>
      </vt:variant>
      <vt:variant>
        <vt:i4>5046351</vt:i4>
      </vt:variant>
      <vt:variant>
        <vt:i4>1851</vt:i4>
      </vt:variant>
      <vt:variant>
        <vt:i4>0</vt:i4>
      </vt:variant>
      <vt:variant>
        <vt:i4>5</vt:i4>
      </vt:variant>
      <vt:variant>
        <vt:lpwstr>http://www.eden-study.org/articles/2007/three_paradigms_of_computer_science.pdf</vt:lpwstr>
      </vt:variant>
      <vt:variant>
        <vt:lpwstr/>
      </vt:variant>
      <vt:variant>
        <vt:i4>1572894</vt:i4>
      </vt:variant>
      <vt:variant>
        <vt:i4>1848</vt:i4>
      </vt:variant>
      <vt:variant>
        <vt:i4>0</vt:i4>
      </vt:variant>
      <vt:variant>
        <vt:i4>5</vt:i4>
      </vt:variant>
      <vt:variant>
        <vt:lpwstr>http://dx.doi.org/10.1007%2Fs11023-007-9060-8</vt:lpwstr>
      </vt:variant>
      <vt:variant>
        <vt:lpwstr/>
      </vt:variant>
      <vt:variant>
        <vt:i4>4521987</vt:i4>
      </vt:variant>
      <vt:variant>
        <vt:i4>1845</vt:i4>
      </vt:variant>
      <vt:variant>
        <vt:i4>0</vt:i4>
      </vt:variant>
      <vt:variant>
        <vt:i4>5</vt:i4>
      </vt:variant>
      <vt:variant>
        <vt:lpwstr>http://en.wikipedia.org/wiki/Digital_object_identifier</vt:lpwstr>
      </vt:variant>
      <vt:variant>
        <vt:lpwstr/>
      </vt:variant>
      <vt:variant>
        <vt:i4>6815793</vt:i4>
      </vt:variant>
      <vt:variant>
        <vt:i4>1842</vt:i4>
      </vt:variant>
      <vt:variant>
        <vt:i4>0</vt:i4>
      </vt:variant>
      <vt:variant>
        <vt:i4>5</vt:i4>
      </vt:variant>
      <vt:variant>
        <vt:lpwstr>http://en.wikipedia.org/wiki/Minds_and_Machines</vt:lpwstr>
      </vt:variant>
      <vt:variant>
        <vt:lpwstr/>
      </vt:variant>
      <vt:variant>
        <vt:i4>5046351</vt:i4>
      </vt:variant>
      <vt:variant>
        <vt:i4>1839</vt:i4>
      </vt:variant>
      <vt:variant>
        <vt:i4>0</vt:i4>
      </vt:variant>
      <vt:variant>
        <vt:i4>5</vt:i4>
      </vt:variant>
      <vt:variant>
        <vt:lpwstr>http://www.eden-study.org/articles/2007/three_paradigms_of_computer_science.pdf</vt:lpwstr>
      </vt:variant>
      <vt:variant>
        <vt:lpwstr/>
      </vt:variant>
      <vt:variant>
        <vt:i4>1114200</vt:i4>
      </vt:variant>
      <vt:variant>
        <vt:i4>1836</vt:i4>
      </vt:variant>
      <vt:variant>
        <vt:i4>0</vt:i4>
      </vt:variant>
      <vt:variant>
        <vt:i4>5</vt:i4>
      </vt:variant>
      <vt:variant>
        <vt:lpwstr>http://en.wikipedia.org/wiki/Computer_science</vt:lpwstr>
      </vt:variant>
      <vt:variant>
        <vt:lpwstr>cite_ref-24</vt:lpwstr>
      </vt:variant>
      <vt:variant>
        <vt:i4>786504</vt:i4>
      </vt:variant>
      <vt:variant>
        <vt:i4>1833</vt:i4>
      </vt:variant>
      <vt:variant>
        <vt:i4>0</vt:i4>
      </vt:variant>
      <vt:variant>
        <vt:i4>5</vt:i4>
      </vt:variant>
      <vt:variant>
        <vt:lpwstr>http://www.pcguide.com/ref/cpu/arch/extSMP-c.html</vt:lpwstr>
      </vt:variant>
      <vt:variant>
        <vt:lpwstr/>
      </vt:variant>
      <vt:variant>
        <vt:i4>1114200</vt:i4>
      </vt:variant>
      <vt:variant>
        <vt:i4>1830</vt:i4>
      </vt:variant>
      <vt:variant>
        <vt:i4>0</vt:i4>
      </vt:variant>
      <vt:variant>
        <vt:i4>5</vt:i4>
      </vt:variant>
      <vt:variant>
        <vt:lpwstr>http://en.wikipedia.org/wiki/Computer_science</vt:lpwstr>
      </vt:variant>
      <vt:variant>
        <vt:lpwstr>cite_ref-23</vt:lpwstr>
      </vt:variant>
      <vt:variant>
        <vt:i4>327766</vt:i4>
      </vt:variant>
      <vt:variant>
        <vt:i4>1827</vt:i4>
      </vt:variant>
      <vt:variant>
        <vt:i4>0</vt:i4>
      </vt:variant>
      <vt:variant>
        <vt:i4>5</vt:i4>
      </vt:variant>
      <vt:variant>
        <vt:lpwstr>http://www.claymath.org/millennium/P_vs_NP/</vt:lpwstr>
      </vt:variant>
      <vt:variant>
        <vt:lpwstr/>
      </vt:variant>
      <vt:variant>
        <vt:i4>1114200</vt:i4>
      </vt:variant>
      <vt:variant>
        <vt:i4>1824</vt:i4>
      </vt:variant>
      <vt:variant>
        <vt:i4>0</vt:i4>
      </vt:variant>
      <vt:variant>
        <vt:i4>5</vt:i4>
      </vt:variant>
      <vt:variant>
        <vt:lpwstr>http://en.wikipedia.org/wiki/Computer_science</vt:lpwstr>
      </vt:variant>
      <vt:variant>
        <vt:lpwstr>cite_ref-22</vt:lpwstr>
      </vt:variant>
      <vt:variant>
        <vt:i4>5898313</vt:i4>
      </vt:variant>
      <vt:variant>
        <vt:i4>1821</vt:i4>
      </vt:variant>
      <vt:variant>
        <vt:i4>0</vt:i4>
      </vt:variant>
      <vt:variant>
        <vt:i4>5</vt:i4>
      </vt:variant>
      <vt:variant>
        <vt:lpwstr>http://www.csab.org/</vt:lpwstr>
      </vt:variant>
      <vt:variant>
        <vt:lpwstr/>
      </vt:variant>
      <vt:variant>
        <vt:i4>1114200</vt:i4>
      </vt:variant>
      <vt:variant>
        <vt:i4>1818</vt:i4>
      </vt:variant>
      <vt:variant>
        <vt:i4>0</vt:i4>
      </vt:variant>
      <vt:variant>
        <vt:i4>5</vt:i4>
      </vt:variant>
      <vt:variant>
        <vt:lpwstr>http://en.wikipedia.org/wiki/Computer_science</vt:lpwstr>
      </vt:variant>
      <vt:variant>
        <vt:lpwstr>cite_ref-21</vt:lpwstr>
      </vt:variant>
      <vt:variant>
        <vt:i4>3670029</vt:i4>
      </vt:variant>
      <vt:variant>
        <vt:i4>1815</vt:i4>
      </vt:variant>
      <vt:variant>
        <vt:i4>0</vt:i4>
      </vt:variant>
      <vt:variant>
        <vt:i4>5</vt:i4>
      </vt:variant>
      <vt:variant>
        <vt:lpwstr>http://www.nap.edu/catalog.php?record_id=11106</vt:lpwstr>
      </vt:variant>
      <vt:variant>
        <vt:lpwstr>toc</vt:lpwstr>
      </vt:variant>
      <vt:variant>
        <vt:i4>2555936</vt:i4>
      </vt:variant>
      <vt:variant>
        <vt:i4>1812</vt:i4>
      </vt:variant>
      <vt:variant>
        <vt:i4>0</vt:i4>
      </vt:variant>
      <vt:variant>
        <vt:i4>5</vt:i4>
      </vt:variant>
      <vt:variant>
        <vt:lpwstr>http://en.wikipedia.org/wiki/Special:BookSources/978-0-309-09301-9</vt:lpwstr>
      </vt:variant>
      <vt:variant>
        <vt:lpwstr/>
      </vt:variant>
      <vt:variant>
        <vt:i4>4390959</vt:i4>
      </vt:variant>
      <vt:variant>
        <vt:i4>1809</vt:i4>
      </vt:variant>
      <vt:variant>
        <vt:i4>0</vt:i4>
      </vt:variant>
      <vt:variant>
        <vt:i4>5</vt:i4>
      </vt:variant>
      <vt:variant>
        <vt:lpwstr>http://en.wikipedia.org/wiki/International_Standard_Book_Number</vt:lpwstr>
      </vt:variant>
      <vt:variant>
        <vt:lpwstr/>
      </vt:variant>
      <vt:variant>
        <vt:i4>3670029</vt:i4>
      </vt:variant>
      <vt:variant>
        <vt:i4>1806</vt:i4>
      </vt:variant>
      <vt:variant>
        <vt:i4>0</vt:i4>
      </vt:variant>
      <vt:variant>
        <vt:i4>5</vt:i4>
      </vt:variant>
      <vt:variant>
        <vt:lpwstr>http://www.nap.edu/catalog.php?record_id=11106</vt:lpwstr>
      </vt:variant>
      <vt:variant>
        <vt:lpwstr>toc</vt:lpwstr>
      </vt:variant>
      <vt:variant>
        <vt:i4>1114200</vt:i4>
      </vt:variant>
      <vt:variant>
        <vt:i4>1803</vt:i4>
      </vt:variant>
      <vt:variant>
        <vt:i4>0</vt:i4>
      </vt:variant>
      <vt:variant>
        <vt:i4>5</vt:i4>
      </vt:variant>
      <vt:variant>
        <vt:lpwstr>http://en.wikipedia.org/wiki/Computer_science</vt:lpwstr>
      </vt:variant>
      <vt:variant>
        <vt:lpwstr>cite_ref-20</vt:lpwstr>
      </vt:variant>
      <vt:variant>
        <vt:i4>5636172</vt:i4>
      </vt:variant>
      <vt:variant>
        <vt:i4>1800</vt:i4>
      </vt:variant>
      <vt:variant>
        <vt:i4>0</vt:i4>
      </vt:variant>
      <vt:variant>
        <vt:i4>5</vt:i4>
      </vt:variant>
      <vt:variant>
        <vt:lpwstr>http://web.archive.org/web/20080617030847/http:/www.csab.org/comp_sci_profession.html</vt:lpwstr>
      </vt:variant>
      <vt:variant>
        <vt:lpwstr/>
      </vt:variant>
      <vt:variant>
        <vt:i4>983105</vt:i4>
      </vt:variant>
      <vt:variant>
        <vt:i4>1797</vt:i4>
      </vt:variant>
      <vt:variant>
        <vt:i4>0</vt:i4>
      </vt:variant>
      <vt:variant>
        <vt:i4>5</vt:i4>
      </vt:variant>
      <vt:variant>
        <vt:lpwstr>http://www.csab.org/comp_sci_profession.html</vt:lpwstr>
      </vt:variant>
      <vt:variant>
        <vt:lpwstr/>
      </vt:variant>
      <vt:variant>
        <vt:i4>5636172</vt:i4>
      </vt:variant>
      <vt:variant>
        <vt:i4>1794</vt:i4>
      </vt:variant>
      <vt:variant>
        <vt:i4>0</vt:i4>
      </vt:variant>
      <vt:variant>
        <vt:i4>5</vt:i4>
      </vt:variant>
      <vt:variant>
        <vt:lpwstr>http://web.archive.org/web/20080617030847/http:/www.csab.org/comp_sci_profession.html</vt:lpwstr>
      </vt:variant>
      <vt:variant>
        <vt:lpwstr/>
      </vt:variant>
      <vt:variant>
        <vt:i4>8257627</vt:i4>
      </vt:variant>
      <vt:variant>
        <vt:i4>1791</vt:i4>
      </vt:variant>
      <vt:variant>
        <vt:i4>0</vt:i4>
      </vt:variant>
      <vt:variant>
        <vt:i4>5</vt:i4>
      </vt:variant>
      <vt:variant>
        <vt:lpwstr>http://en.wikipedia.org/wiki/Computer_science</vt:lpwstr>
      </vt:variant>
      <vt:variant>
        <vt:lpwstr>cite_ref-CSAB1997_19-1</vt:lpwstr>
      </vt:variant>
      <vt:variant>
        <vt:i4>8323163</vt:i4>
      </vt:variant>
      <vt:variant>
        <vt:i4>1788</vt:i4>
      </vt:variant>
      <vt:variant>
        <vt:i4>0</vt:i4>
      </vt:variant>
      <vt:variant>
        <vt:i4>5</vt:i4>
      </vt:variant>
      <vt:variant>
        <vt:lpwstr>http://en.wikipedia.org/wiki/Computer_science</vt:lpwstr>
      </vt:variant>
      <vt:variant>
        <vt:lpwstr>cite_ref-CSAB1997_19-0</vt:lpwstr>
      </vt:variant>
      <vt:variant>
        <vt:i4>6815782</vt:i4>
      </vt:variant>
      <vt:variant>
        <vt:i4>1785</vt:i4>
      </vt:variant>
      <vt:variant>
        <vt:i4>0</vt:i4>
      </vt:variant>
      <vt:variant>
        <vt:i4>5</vt:i4>
      </vt:variant>
      <vt:variant>
        <vt:lpwstr>http://www.telegraph.co.uk/money/main.jhtml?xml=/money/2006/08/27/ccsoft27.xml</vt:lpwstr>
      </vt:variant>
      <vt:variant>
        <vt:lpwstr/>
      </vt:variant>
      <vt:variant>
        <vt:i4>1179736</vt:i4>
      </vt:variant>
      <vt:variant>
        <vt:i4>1782</vt:i4>
      </vt:variant>
      <vt:variant>
        <vt:i4>0</vt:i4>
      </vt:variant>
      <vt:variant>
        <vt:i4>5</vt:i4>
      </vt:variant>
      <vt:variant>
        <vt:lpwstr>http://en.wikipedia.org/wiki/Computer_science</vt:lpwstr>
      </vt:variant>
      <vt:variant>
        <vt:lpwstr>cite_ref-18</vt:lpwstr>
      </vt:variant>
      <vt:variant>
        <vt:i4>2424881</vt:i4>
      </vt:variant>
      <vt:variant>
        <vt:i4>1779</vt:i4>
      </vt:variant>
      <vt:variant>
        <vt:i4>0</vt:i4>
      </vt:variant>
      <vt:variant>
        <vt:i4>5</vt:i4>
      </vt:variant>
      <vt:variant>
        <vt:lpwstr>http://en.wikipedia.org/wiki/Special:BookSources/0-262-01153-0</vt:lpwstr>
      </vt:variant>
      <vt:variant>
        <vt:lpwstr/>
      </vt:variant>
      <vt:variant>
        <vt:i4>4390959</vt:i4>
      </vt:variant>
      <vt:variant>
        <vt:i4>1776</vt:i4>
      </vt:variant>
      <vt:variant>
        <vt:i4>0</vt:i4>
      </vt:variant>
      <vt:variant>
        <vt:i4>5</vt:i4>
      </vt:variant>
      <vt:variant>
        <vt:lpwstr>http://en.wikipedia.org/wiki/International_Standard_Book_Number</vt:lpwstr>
      </vt:variant>
      <vt:variant>
        <vt:lpwstr/>
      </vt:variant>
      <vt:variant>
        <vt:i4>131178</vt:i4>
      </vt:variant>
      <vt:variant>
        <vt:i4>1773</vt:i4>
      </vt:variant>
      <vt:variant>
        <vt:i4>0</vt:i4>
      </vt:variant>
      <vt:variant>
        <vt:i4>5</vt:i4>
      </vt:variant>
      <vt:variant>
        <vt:lpwstr>http://en.wikipedia.org/wiki/Hal_Abelson</vt:lpwstr>
      </vt:variant>
      <vt:variant>
        <vt:lpwstr/>
      </vt:variant>
      <vt:variant>
        <vt:i4>1179736</vt:i4>
      </vt:variant>
      <vt:variant>
        <vt:i4>1770</vt:i4>
      </vt:variant>
      <vt:variant>
        <vt:i4>0</vt:i4>
      </vt:variant>
      <vt:variant>
        <vt:i4>5</vt:i4>
      </vt:variant>
      <vt:variant>
        <vt:lpwstr>http://en.wikipedia.org/wiki/Computer_science</vt:lpwstr>
      </vt:variant>
      <vt:variant>
        <vt:lpwstr>cite_ref-17</vt:lpwstr>
      </vt:variant>
      <vt:variant>
        <vt:i4>2097212</vt:i4>
      </vt:variant>
      <vt:variant>
        <vt:i4>1767</vt:i4>
      </vt:variant>
      <vt:variant>
        <vt:i4>0</vt:i4>
      </vt:variant>
      <vt:variant>
        <vt:i4>5</vt:i4>
      </vt:variant>
      <vt:variant>
        <vt:lpwstr>http://www.cs.cornell.edu/cis-dean/bgu.pdf</vt:lpwstr>
      </vt:variant>
      <vt:variant>
        <vt:lpwstr/>
      </vt:variant>
      <vt:variant>
        <vt:i4>2097212</vt:i4>
      </vt:variant>
      <vt:variant>
        <vt:i4>1764</vt:i4>
      </vt:variant>
      <vt:variant>
        <vt:i4>0</vt:i4>
      </vt:variant>
      <vt:variant>
        <vt:i4>5</vt:i4>
      </vt:variant>
      <vt:variant>
        <vt:lpwstr>http://www.cs.cornell.edu/cis-dean/bgu.pdf</vt:lpwstr>
      </vt:variant>
      <vt:variant>
        <vt:lpwstr/>
      </vt:variant>
      <vt:variant>
        <vt:i4>1179736</vt:i4>
      </vt:variant>
      <vt:variant>
        <vt:i4>1761</vt:i4>
      </vt:variant>
      <vt:variant>
        <vt:i4>0</vt:i4>
      </vt:variant>
      <vt:variant>
        <vt:i4>5</vt:i4>
      </vt:variant>
      <vt:variant>
        <vt:lpwstr>http://en.wikipedia.org/wiki/Computer_science</vt:lpwstr>
      </vt:variant>
      <vt:variant>
        <vt:lpwstr>cite_ref-16</vt:lpwstr>
      </vt:variant>
      <vt:variant>
        <vt:i4>4521989</vt:i4>
      </vt:variant>
      <vt:variant>
        <vt:i4>1758</vt:i4>
      </vt:variant>
      <vt:variant>
        <vt:i4>0</vt:i4>
      </vt:variant>
      <vt:variant>
        <vt:i4>5</vt:i4>
      </vt:variant>
      <vt:variant>
        <vt:lpwstr>http://www.cis.cornell.edu/Dean/Presentations/Slides/bgu.pdf</vt:lpwstr>
      </vt:variant>
      <vt:variant>
        <vt:lpwstr/>
      </vt:variant>
      <vt:variant>
        <vt:i4>2621525</vt:i4>
      </vt:variant>
      <vt:variant>
        <vt:i4>1755</vt:i4>
      </vt:variant>
      <vt:variant>
        <vt:i4>0</vt:i4>
      </vt:variant>
      <vt:variant>
        <vt:i4>5</vt:i4>
      </vt:variant>
      <vt:variant>
        <vt:lpwstr>http://en.wikipedia.org/wiki/Computer_science</vt:lpwstr>
      </vt:variant>
      <vt:variant>
        <vt:lpwstr>cite_ref-bgu_15-1</vt:lpwstr>
      </vt:variant>
      <vt:variant>
        <vt:i4>2621525</vt:i4>
      </vt:variant>
      <vt:variant>
        <vt:i4>1752</vt:i4>
      </vt:variant>
      <vt:variant>
        <vt:i4>0</vt:i4>
      </vt:variant>
      <vt:variant>
        <vt:i4>5</vt:i4>
      </vt:variant>
      <vt:variant>
        <vt:lpwstr>http://en.wikipedia.org/wiki/Computer_science</vt:lpwstr>
      </vt:variant>
      <vt:variant>
        <vt:lpwstr>cite_ref-bgu_15-0</vt:lpwstr>
      </vt:variant>
      <vt:variant>
        <vt:i4>2490412</vt:i4>
      </vt:variant>
      <vt:variant>
        <vt:i4>1749</vt:i4>
      </vt:variant>
      <vt:variant>
        <vt:i4>0</vt:i4>
      </vt:variant>
      <vt:variant>
        <vt:i4>5</vt:i4>
      </vt:variant>
      <vt:variant>
        <vt:lpwstr>http://en.wikipedia.org/wiki/Special:BookSources/0684831309</vt:lpwstr>
      </vt:variant>
      <vt:variant>
        <vt:lpwstr/>
      </vt:variant>
      <vt:variant>
        <vt:i4>1507454</vt:i4>
      </vt:variant>
      <vt:variant>
        <vt:i4>1746</vt:i4>
      </vt:variant>
      <vt:variant>
        <vt:i4>0</vt:i4>
      </vt:variant>
      <vt:variant>
        <vt:i4>5</vt:i4>
      </vt:variant>
      <vt:variant>
        <vt:lpwstr>http://en.wikipedia.org/wiki/The_Codebreakers</vt:lpwstr>
      </vt:variant>
      <vt:variant>
        <vt:lpwstr/>
      </vt:variant>
      <vt:variant>
        <vt:i4>6750257</vt:i4>
      </vt:variant>
      <vt:variant>
        <vt:i4>1743</vt:i4>
      </vt:variant>
      <vt:variant>
        <vt:i4>0</vt:i4>
      </vt:variant>
      <vt:variant>
        <vt:i4>5</vt:i4>
      </vt:variant>
      <vt:variant>
        <vt:lpwstr>http://en.wikipedia.org/wiki/David_Kahn_(writer)</vt:lpwstr>
      </vt:variant>
      <vt:variant>
        <vt:lpwstr/>
      </vt:variant>
      <vt:variant>
        <vt:i4>7798863</vt:i4>
      </vt:variant>
      <vt:variant>
        <vt:i4>1740</vt:i4>
      </vt:variant>
      <vt:variant>
        <vt:i4>0</vt:i4>
      </vt:variant>
      <vt:variant>
        <vt:i4>5</vt:i4>
      </vt:variant>
      <vt:variant>
        <vt:lpwstr>http://en.wikipedia.org/wiki/Computer_science</vt:lpwstr>
      </vt:variant>
      <vt:variant>
        <vt:lpwstr>cite_ref-kahnbook_14-1</vt:lpwstr>
      </vt:variant>
      <vt:variant>
        <vt:i4>7733327</vt:i4>
      </vt:variant>
      <vt:variant>
        <vt:i4>1737</vt:i4>
      </vt:variant>
      <vt:variant>
        <vt:i4>0</vt:i4>
      </vt:variant>
      <vt:variant>
        <vt:i4>5</vt:i4>
      </vt:variant>
      <vt:variant>
        <vt:lpwstr>http://en.wikipedia.org/wiki/Computer_science</vt:lpwstr>
      </vt:variant>
      <vt:variant>
        <vt:lpwstr>cite_ref-kahnbook_14-0</vt:lpwstr>
      </vt:variant>
      <vt:variant>
        <vt:i4>2490427</vt:i4>
      </vt:variant>
      <vt:variant>
        <vt:i4>1734</vt:i4>
      </vt:variant>
      <vt:variant>
        <vt:i4>0</vt:i4>
      </vt:variant>
      <vt:variant>
        <vt:i4>5</vt:i4>
      </vt:variant>
      <vt:variant>
        <vt:lpwstr>http://en.wikipedia.org/wiki/Special:BookSources/0-385-19195-2</vt:lpwstr>
      </vt:variant>
      <vt:variant>
        <vt:lpwstr/>
      </vt:variant>
      <vt:variant>
        <vt:i4>4390959</vt:i4>
      </vt:variant>
      <vt:variant>
        <vt:i4>1731</vt:i4>
      </vt:variant>
      <vt:variant>
        <vt:i4>0</vt:i4>
      </vt:variant>
      <vt:variant>
        <vt:i4>5</vt:i4>
      </vt:variant>
      <vt:variant>
        <vt:lpwstr>http://en.wikipedia.org/wiki/International_Standard_Book_Number</vt:lpwstr>
      </vt:variant>
      <vt:variant>
        <vt:lpwstr/>
      </vt:variant>
      <vt:variant>
        <vt:i4>4784247</vt:i4>
      </vt:variant>
      <vt:variant>
        <vt:i4>1728</vt:i4>
      </vt:variant>
      <vt:variant>
        <vt:i4>0</vt:i4>
      </vt:variant>
      <vt:variant>
        <vt:i4>5</vt:i4>
      </vt:variant>
      <vt:variant>
        <vt:lpwstr>http://en.wikipedia.org/wiki/Hackers:_Heroes_of_the_Computer_Revolution</vt:lpwstr>
      </vt:variant>
      <vt:variant>
        <vt:lpwstr/>
      </vt:variant>
      <vt:variant>
        <vt:i4>3080259</vt:i4>
      </vt:variant>
      <vt:variant>
        <vt:i4>1725</vt:i4>
      </vt:variant>
      <vt:variant>
        <vt:i4>0</vt:i4>
      </vt:variant>
      <vt:variant>
        <vt:i4>5</vt:i4>
      </vt:variant>
      <vt:variant>
        <vt:lpwstr>http://en.wikipedia.org/wiki/Steven_Levy</vt:lpwstr>
      </vt:variant>
      <vt:variant>
        <vt:lpwstr/>
      </vt:variant>
      <vt:variant>
        <vt:i4>7143509</vt:i4>
      </vt:variant>
      <vt:variant>
        <vt:i4>1722</vt:i4>
      </vt:variant>
      <vt:variant>
        <vt:i4>0</vt:i4>
      </vt:variant>
      <vt:variant>
        <vt:i4>5</vt:i4>
      </vt:variant>
      <vt:variant>
        <vt:lpwstr>http://en.wikipedia.org/wiki/Computer_science</vt:lpwstr>
      </vt:variant>
      <vt:variant>
        <vt:lpwstr>cite_ref-Levy1984_13-1</vt:lpwstr>
      </vt:variant>
      <vt:variant>
        <vt:i4>7077973</vt:i4>
      </vt:variant>
      <vt:variant>
        <vt:i4>1719</vt:i4>
      </vt:variant>
      <vt:variant>
        <vt:i4>0</vt:i4>
      </vt:variant>
      <vt:variant>
        <vt:i4>5</vt:i4>
      </vt:variant>
      <vt:variant>
        <vt:lpwstr>http://en.wikipedia.org/wiki/Computer_science</vt:lpwstr>
      </vt:variant>
      <vt:variant>
        <vt:lpwstr>cite_ref-Levy1984_13-0</vt:lpwstr>
      </vt:variant>
      <vt:variant>
        <vt:i4>7864380</vt:i4>
      </vt:variant>
      <vt:variant>
        <vt:i4>1716</vt:i4>
      </vt:variant>
      <vt:variant>
        <vt:i4>0</vt:i4>
      </vt:variant>
      <vt:variant>
        <vt:i4>5</vt:i4>
      </vt:variant>
      <vt:variant>
        <vt:lpwstr>http://www.cs.purdue.edu/feature/conte.html</vt:lpwstr>
      </vt:variant>
      <vt:variant>
        <vt:lpwstr/>
      </vt:variant>
      <vt:variant>
        <vt:i4>1179736</vt:i4>
      </vt:variant>
      <vt:variant>
        <vt:i4>1713</vt:i4>
      </vt:variant>
      <vt:variant>
        <vt:i4>0</vt:i4>
      </vt:variant>
      <vt:variant>
        <vt:i4>5</vt:i4>
      </vt:variant>
      <vt:variant>
        <vt:lpwstr>http://en.wikipedia.org/wiki/Computer_science</vt:lpwstr>
      </vt:variant>
      <vt:variant>
        <vt:lpwstr>cite_ref-12</vt:lpwstr>
      </vt:variant>
      <vt:variant>
        <vt:i4>7733288</vt:i4>
      </vt:variant>
      <vt:variant>
        <vt:i4>1710</vt:i4>
      </vt:variant>
      <vt:variant>
        <vt:i4>0</vt:i4>
      </vt:variant>
      <vt:variant>
        <vt:i4>5</vt:i4>
      </vt:variant>
      <vt:variant>
        <vt:lpwstr>http://www.cl.cam.ac.uk/conference/EDSAC99/statistics.html</vt:lpwstr>
      </vt:variant>
      <vt:variant>
        <vt:lpwstr/>
      </vt:variant>
      <vt:variant>
        <vt:i4>1179736</vt:i4>
      </vt:variant>
      <vt:variant>
        <vt:i4>1707</vt:i4>
      </vt:variant>
      <vt:variant>
        <vt:i4>0</vt:i4>
      </vt:variant>
      <vt:variant>
        <vt:i4>5</vt:i4>
      </vt:variant>
      <vt:variant>
        <vt:lpwstr>http://en.wikipedia.org/wiki/Computer_science</vt:lpwstr>
      </vt:variant>
      <vt:variant>
        <vt:lpwstr>cite_ref-11</vt:lpwstr>
      </vt:variant>
      <vt:variant>
        <vt:i4>589903</vt:i4>
      </vt:variant>
      <vt:variant>
        <vt:i4>1704</vt:i4>
      </vt:variant>
      <vt:variant>
        <vt:i4>0</vt:i4>
      </vt:variant>
      <vt:variant>
        <vt:i4>5</vt:i4>
      </vt:variant>
      <vt:variant>
        <vt:lpwstr>http://web.archive.org/web/20060525195404/http:/www.idi.ntnu.no/emner/dif8916/denning.pdf</vt:lpwstr>
      </vt:variant>
      <vt:variant>
        <vt:lpwstr/>
      </vt:variant>
      <vt:variant>
        <vt:i4>786461</vt:i4>
      </vt:variant>
      <vt:variant>
        <vt:i4>1701</vt:i4>
      </vt:variant>
      <vt:variant>
        <vt:i4>0</vt:i4>
      </vt:variant>
      <vt:variant>
        <vt:i4>5</vt:i4>
      </vt:variant>
      <vt:variant>
        <vt:lpwstr>http://www.idi.ntnu.no/emner/dif8916/denning.pdf</vt:lpwstr>
      </vt:variant>
      <vt:variant>
        <vt:lpwstr/>
      </vt:variant>
      <vt:variant>
        <vt:i4>589903</vt:i4>
      </vt:variant>
      <vt:variant>
        <vt:i4>1698</vt:i4>
      </vt:variant>
      <vt:variant>
        <vt:i4>0</vt:i4>
      </vt:variant>
      <vt:variant>
        <vt:i4>5</vt:i4>
      </vt:variant>
      <vt:variant>
        <vt:lpwstr>http://web.archive.org/web/20060525195404/http:/www.idi.ntnu.no/emner/dif8916/denning.pdf</vt:lpwstr>
      </vt:variant>
      <vt:variant>
        <vt:lpwstr/>
      </vt:variant>
      <vt:variant>
        <vt:i4>3735591</vt:i4>
      </vt:variant>
      <vt:variant>
        <vt:i4>1695</vt:i4>
      </vt:variant>
      <vt:variant>
        <vt:i4>0</vt:i4>
      </vt:variant>
      <vt:variant>
        <vt:i4>5</vt:i4>
      </vt:variant>
      <vt:variant>
        <vt:lpwstr>http://en.wikipedia.org/wiki/Peter_J._Denning</vt:lpwstr>
      </vt:variant>
      <vt:variant>
        <vt:lpwstr/>
      </vt:variant>
      <vt:variant>
        <vt:i4>7405570</vt:i4>
      </vt:variant>
      <vt:variant>
        <vt:i4>1692</vt:i4>
      </vt:variant>
      <vt:variant>
        <vt:i4>0</vt:i4>
      </vt:variant>
      <vt:variant>
        <vt:i4>5</vt:i4>
      </vt:variant>
      <vt:variant>
        <vt:lpwstr>http://en.wikipedia.org/wiki/Computer_science</vt:lpwstr>
      </vt:variant>
      <vt:variant>
        <vt:lpwstr>cite_ref-Denning_cs_discipline_10-2</vt:lpwstr>
      </vt:variant>
      <vt:variant>
        <vt:i4>7405570</vt:i4>
      </vt:variant>
      <vt:variant>
        <vt:i4>1689</vt:i4>
      </vt:variant>
      <vt:variant>
        <vt:i4>0</vt:i4>
      </vt:variant>
      <vt:variant>
        <vt:i4>5</vt:i4>
      </vt:variant>
      <vt:variant>
        <vt:lpwstr>http://en.wikipedia.org/wiki/Computer_science</vt:lpwstr>
      </vt:variant>
      <vt:variant>
        <vt:lpwstr>cite_ref-Denning_cs_discipline_10-1</vt:lpwstr>
      </vt:variant>
      <vt:variant>
        <vt:i4>7405570</vt:i4>
      </vt:variant>
      <vt:variant>
        <vt:i4>1686</vt:i4>
      </vt:variant>
      <vt:variant>
        <vt:i4>0</vt:i4>
      </vt:variant>
      <vt:variant>
        <vt:i4>5</vt:i4>
      </vt:variant>
      <vt:variant>
        <vt:lpwstr>http://en.wikipedia.org/wiki/Computer_science</vt:lpwstr>
      </vt:variant>
      <vt:variant>
        <vt:lpwstr>cite_ref-Denning_cs_discipline_10-0</vt:lpwstr>
      </vt:variant>
      <vt:variant>
        <vt:i4>1179771</vt:i4>
      </vt:variant>
      <vt:variant>
        <vt:i4>1683</vt:i4>
      </vt:variant>
      <vt:variant>
        <vt:i4>0</vt:i4>
      </vt:variant>
      <vt:variant>
        <vt:i4>5</vt:i4>
      </vt:variant>
      <vt:variant>
        <vt:lpwstr>http://en.wikipedia.org/wiki/Association_for_Computing_Machinery</vt:lpwstr>
      </vt:variant>
      <vt:variant>
        <vt:lpwstr/>
      </vt:variant>
      <vt:variant>
        <vt:i4>1704024</vt:i4>
      </vt:variant>
      <vt:variant>
        <vt:i4>1680</vt:i4>
      </vt:variant>
      <vt:variant>
        <vt:i4>0</vt:i4>
      </vt:variant>
      <vt:variant>
        <vt:i4>5</vt:i4>
      </vt:variant>
      <vt:variant>
        <vt:lpwstr>http://en.wikipedia.org/wiki/Computer_science</vt:lpwstr>
      </vt:variant>
      <vt:variant>
        <vt:lpwstr>cite_ref-9</vt:lpwstr>
      </vt:variant>
      <vt:variant>
        <vt:i4>1179733</vt:i4>
      </vt:variant>
      <vt:variant>
        <vt:i4>1677</vt:i4>
      </vt:variant>
      <vt:variant>
        <vt:i4>0</vt:i4>
      </vt:variant>
      <vt:variant>
        <vt:i4>5</vt:i4>
      </vt:variant>
      <vt:variant>
        <vt:lpwstr>http://www.pattonhq.com/ibm.html</vt:lpwstr>
      </vt:variant>
      <vt:variant>
        <vt:lpwstr/>
      </vt:variant>
      <vt:variant>
        <vt:i4>1179733</vt:i4>
      </vt:variant>
      <vt:variant>
        <vt:i4>1674</vt:i4>
      </vt:variant>
      <vt:variant>
        <vt:i4>0</vt:i4>
      </vt:variant>
      <vt:variant>
        <vt:i4>5</vt:i4>
      </vt:variant>
      <vt:variant>
        <vt:lpwstr>http://www.pattonhq.com/ibm.html</vt:lpwstr>
      </vt:variant>
      <vt:variant>
        <vt:lpwstr/>
      </vt:variant>
      <vt:variant>
        <vt:i4>1769560</vt:i4>
      </vt:variant>
      <vt:variant>
        <vt:i4>1671</vt:i4>
      </vt:variant>
      <vt:variant>
        <vt:i4>0</vt:i4>
      </vt:variant>
      <vt:variant>
        <vt:i4>5</vt:i4>
      </vt:variant>
      <vt:variant>
        <vt:lpwstr>http://en.wikipedia.org/wiki/Computer_science</vt:lpwstr>
      </vt:variant>
      <vt:variant>
        <vt:lpwstr>cite_ref-8</vt:lpwstr>
      </vt:variant>
      <vt:variant>
        <vt:i4>7405669</vt:i4>
      </vt:variant>
      <vt:variant>
        <vt:i4>1668</vt:i4>
      </vt:variant>
      <vt:variant>
        <vt:i4>0</vt:i4>
      </vt:variant>
      <vt:variant>
        <vt:i4>5</vt:i4>
      </vt:variant>
      <vt:variant>
        <vt:lpwstr>http://www.scottlan.edu/Lriddle/women/ada-love.htm</vt:lpwstr>
      </vt:variant>
      <vt:variant>
        <vt:lpwstr/>
      </vt:variant>
      <vt:variant>
        <vt:i4>7405669</vt:i4>
      </vt:variant>
      <vt:variant>
        <vt:i4>1665</vt:i4>
      </vt:variant>
      <vt:variant>
        <vt:i4>0</vt:i4>
      </vt:variant>
      <vt:variant>
        <vt:i4>5</vt:i4>
      </vt:variant>
      <vt:variant>
        <vt:lpwstr>http://www.scottlan.edu/Lriddle/women/ada-love.htm</vt:lpwstr>
      </vt:variant>
      <vt:variant>
        <vt:lpwstr/>
      </vt:variant>
      <vt:variant>
        <vt:i4>1310808</vt:i4>
      </vt:variant>
      <vt:variant>
        <vt:i4>1662</vt:i4>
      </vt:variant>
      <vt:variant>
        <vt:i4>0</vt:i4>
      </vt:variant>
      <vt:variant>
        <vt:i4>5</vt:i4>
      </vt:variant>
      <vt:variant>
        <vt:lpwstr>http://en.wikipedia.org/wiki/Computer_science</vt:lpwstr>
      </vt:variant>
      <vt:variant>
        <vt:lpwstr>cite_ref-7</vt:lpwstr>
      </vt:variant>
      <vt:variant>
        <vt:i4>8257636</vt:i4>
      </vt:variant>
      <vt:variant>
        <vt:i4>1659</vt:i4>
      </vt:variant>
      <vt:variant>
        <vt:i4>0</vt:i4>
      </vt:variant>
      <vt:variant>
        <vt:i4>5</vt:i4>
      </vt:variant>
      <vt:variant>
        <vt:lpwstr>http://web.archive.org/web/20060908054017/http:/www.sciencemuseum.org.uk/on-line/babbage/index.asp</vt:lpwstr>
      </vt:variant>
      <vt:variant>
        <vt:lpwstr/>
      </vt:variant>
      <vt:variant>
        <vt:i4>4915225</vt:i4>
      </vt:variant>
      <vt:variant>
        <vt:i4>1656</vt:i4>
      </vt:variant>
      <vt:variant>
        <vt:i4>0</vt:i4>
      </vt:variant>
      <vt:variant>
        <vt:i4>5</vt:i4>
      </vt:variant>
      <vt:variant>
        <vt:lpwstr>http://www.sciencemuseum.org.uk/on-line/babbage/index.asp</vt:lpwstr>
      </vt:variant>
      <vt:variant>
        <vt:lpwstr/>
      </vt:variant>
      <vt:variant>
        <vt:i4>8257636</vt:i4>
      </vt:variant>
      <vt:variant>
        <vt:i4>1653</vt:i4>
      </vt:variant>
      <vt:variant>
        <vt:i4>0</vt:i4>
      </vt:variant>
      <vt:variant>
        <vt:i4>5</vt:i4>
      </vt:variant>
      <vt:variant>
        <vt:lpwstr>http://web.archive.org/web/20060908054017/http:/www.sciencemuseum.org.uk/on-line/babbage/index.asp</vt:lpwstr>
      </vt:variant>
      <vt:variant>
        <vt:lpwstr/>
      </vt:variant>
      <vt:variant>
        <vt:i4>1376344</vt:i4>
      </vt:variant>
      <vt:variant>
        <vt:i4>1650</vt:i4>
      </vt:variant>
      <vt:variant>
        <vt:i4>0</vt:i4>
      </vt:variant>
      <vt:variant>
        <vt:i4>5</vt:i4>
      </vt:variant>
      <vt:variant>
        <vt:lpwstr>http://en.wikipedia.org/wiki/Computer_science</vt:lpwstr>
      </vt:variant>
      <vt:variant>
        <vt:lpwstr>cite_ref-6</vt:lpwstr>
      </vt:variant>
      <vt:variant>
        <vt:i4>3801180</vt:i4>
      </vt:variant>
      <vt:variant>
        <vt:i4>1647</vt:i4>
      </vt:variant>
      <vt:variant>
        <vt:i4>0</vt:i4>
      </vt:variant>
      <vt:variant>
        <vt:i4>5</vt:i4>
      </vt:variant>
      <vt:variant>
        <vt:lpwstr>http://www.vintagecalculators.com/html/calculator_time-line.html</vt:lpwstr>
      </vt:variant>
      <vt:variant>
        <vt:lpwstr/>
      </vt:variant>
      <vt:variant>
        <vt:i4>3801180</vt:i4>
      </vt:variant>
      <vt:variant>
        <vt:i4>1644</vt:i4>
      </vt:variant>
      <vt:variant>
        <vt:i4>0</vt:i4>
      </vt:variant>
      <vt:variant>
        <vt:i4>5</vt:i4>
      </vt:variant>
      <vt:variant>
        <vt:lpwstr>http://www.vintagecalculators.com/html/calculator_time-line.html</vt:lpwstr>
      </vt:variant>
      <vt:variant>
        <vt:lpwstr/>
      </vt:variant>
      <vt:variant>
        <vt:i4>1441880</vt:i4>
      </vt:variant>
      <vt:variant>
        <vt:i4>1641</vt:i4>
      </vt:variant>
      <vt:variant>
        <vt:i4>0</vt:i4>
      </vt:variant>
      <vt:variant>
        <vt:i4>5</vt:i4>
      </vt:variant>
      <vt:variant>
        <vt:lpwstr>http://en.wikipedia.org/wiki/Computer_science</vt:lpwstr>
      </vt:variant>
      <vt:variant>
        <vt:lpwstr>cite_ref-5</vt:lpwstr>
      </vt:variant>
      <vt:variant>
        <vt:i4>2424946</vt:i4>
      </vt:variant>
      <vt:variant>
        <vt:i4>1638</vt:i4>
      </vt:variant>
      <vt:variant>
        <vt:i4>0</vt:i4>
      </vt:variant>
      <vt:variant>
        <vt:i4>5</vt:i4>
      </vt:variant>
      <vt:variant>
        <vt:lpwstr>http://en.wikipedia.org/wiki/University_of_Cambridge</vt:lpwstr>
      </vt:variant>
      <vt:variant>
        <vt:lpwstr/>
      </vt:variant>
      <vt:variant>
        <vt:i4>6881395</vt:i4>
      </vt:variant>
      <vt:variant>
        <vt:i4>1635</vt:i4>
      </vt:variant>
      <vt:variant>
        <vt:i4>0</vt:i4>
      </vt:variant>
      <vt:variant>
        <vt:i4>5</vt:i4>
      </vt:variant>
      <vt:variant>
        <vt:lpwstr>http://www.cl.cam.ac.uk/admissions/undergraduate/myths/</vt:lpwstr>
      </vt:variant>
      <vt:variant>
        <vt:lpwstr/>
      </vt:variant>
      <vt:variant>
        <vt:i4>1507416</vt:i4>
      </vt:variant>
      <vt:variant>
        <vt:i4>1632</vt:i4>
      </vt:variant>
      <vt:variant>
        <vt:i4>0</vt:i4>
      </vt:variant>
      <vt:variant>
        <vt:i4>5</vt:i4>
      </vt:variant>
      <vt:variant>
        <vt:lpwstr>http://en.wikipedia.org/wiki/Computer_science</vt:lpwstr>
      </vt:variant>
      <vt:variant>
        <vt:lpwstr>cite_ref-4</vt:lpwstr>
      </vt:variant>
      <vt:variant>
        <vt:i4>1769473</vt:i4>
      </vt:variant>
      <vt:variant>
        <vt:i4>1629</vt:i4>
      </vt:variant>
      <vt:variant>
        <vt:i4>0</vt:i4>
      </vt:variant>
      <vt:variant>
        <vt:i4>5</vt:i4>
      </vt:variant>
      <vt:variant>
        <vt:lpwstr>http://study.massey.ac.nz/major.asp?major_code=2010&amp;prog_code=93068</vt:lpwstr>
      </vt:variant>
      <vt:variant>
        <vt:lpwstr/>
      </vt:variant>
      <vt:variant>
        <vt:i4>1048664</vt:i4>
      </vt:variant>
      <vt:variant>
        <vt:i4>1626</vt:i4>
      </vt:variant>
      <vt:variant>
        <vt:i4>0</vt:i4>
      </vt:variant>
      <vt:variant>
        <vt:i4>5</vt:i4>
      </vt:variant>
      <vt:variant>
        <vt:lpwstr>http://en.wikipedia.org/wiki/Computer_science</vt:lpwstr>
      </vt:variant>
      <vt:variant>
        <vt:lpwstr>cite_ref-3</vt:lpwstr>
      </vt:variant>
      <vt:variant>
        <vt:i4>1245250</vt:i4>
      </vt:variant>
      <vt:variant>
        <vt:i4>1623</vt:i4>
      </vt:variant>
      <vt:variant>
        <vt:i4>0</vt:i4>
      </vt:variant>
      <vt:variant>
        <vt:i4>5</vt:i4>
      </vt:variant>
      <vt:variant>
        <vt:lpwstr>http://www.csbsju.edu/computerscience/curriculum</vt:lpwstr>
      </vt:variant>
      <vt:variant>
        <vt:lpwstr/>
      </vt:variant>
      <vt:variant>
        <vt:i4>1114200</vt:i4>
      </vt:variant>
      <vt:variant>
        <vt:i4>1620</vt:i4>
      </vt:variant>
      <vt:variant>
        <vt:i4>0</vt:i4>
      </vt:variant>
      <vt:variant>
        <vt:i4>5</vt:i4>
      </vt:variant>
      <vt:variant>
        <vt:lpwstr>http://en.wikipedia.org/wiki/Computer_science</vt:lpwstr>
      </vt:variant>
      <vt:variant>
        <vt:lpwstr>cite_ref-2</vt:lpwstr>
      </vt:variant>
      <vt:variant>
        <vt:i4>1179736</vt:i4>
      </vt:variant>
      <vt:variant>
        <vt:i4>1617</vt:i4>
      </vt:variant>
      <vt:variant>
        <vt:i4>0</vt:i4>
      </vt:variant>
      <vt:variant>
        <vt:i4>5</vt:i4>
      </vt:variant>
      <vt:variant>
        <vt:lpwstr>http://en.wikipedia.org/wiki/Computer_science</vt:lpwstr>
      </vt:variant>
      <vt:variant>
        <vt:lpwstr>cite_ref-1</vt:lpwstr>
      </vt:variant>
      <vt:variant>
        <vt:i4>5111838</vt:i4>
      </vt:variant>
      <vt:variant>
        <vt:i4>1614</vt:i4>
      </vt:variant>
      <vt:variant>
        <vt:i4>0</vt:i4>
      </vt:variant>
      <vt:variant>
        <vt:i4>5</vt:i4>
      </vt:variant>
      <vt:variant>
        <vt:lpwstr>http://en.wikipedia.org/w/index.php?title=Template:Cite_doi/10.1145.2F63238.63239&amp;action=edit&amp;editintro=Template:Cite_doi/editintro2</vt:lpwstr>
      </vt:variant>
      <vt:variant>
        <vt:lpwstr/>
      </vt:variant>
      <vt:variant>
        <vt:i4>2424933</vt:i4>
      </vt:variant>
      <vt:variant>
        <vt:i4>1611</vt:i4>
      </vt:variant>
      <vt:variant>
        <vt:i4>0</vt:i4>
      </vt:variant>
      <vt:variant>
        <vt:i4>5</vt:i4>
      </vt:variant>
      <vt:variant>
        <vt:lpwstr>http://dx.doi.org/10.1145%2F63238.63239</vt:lpwstr>
      </vt:variant>
      <vt:variant>
        <vt:lpwstr/>
      </vt:variant>
      <vt:variant>
        <vt:i4>4521987</vt:i4>
      </vt:variant>
      <vt:variant>
        <vt:i4>1608</vt:i4>
      </vt:variant>
      <vt:variant>
        <vt:i4>0</vt:i4>
      </vt:variant>
      <vt:variant>
        <vt:i4>5</vt:i4>
      </vt:variant>
      <vt:variant>
        <vt:lpwstr>http://en.wikipedia.org/wiki/Digital_object_identifier</vt:lpwstr>
      </vt:variant>
      <vt:variant>
        <vt:lpwstr/>
      </vt:variant>
      <vt:variant>
        <vt:i4>1245272</vt:i4>
      </vt:variant>
      <vt:variant>
        <vt:i4>1605</vt:i4>
      </vt:variant>
      <vt:variant>
        <vt:i4>0</vt:i4>
      </vt:variant>
      <vt:variant>
        <vt:i4>5</vt:i4>
      </vt:variant>
      <vt:variant>
        <vt:lpwstr>http://en.wikipedia.org/wiki/Computer_science</vt:lpwstr>
      </vt:variant>
      <vt:variant>
        <vt:lpwstr>cite_ref-0</vt:lpwstr>
      </vt:variant>
      <vt:variant>
        <vt:i4>196718</vt:i4>
      </vt:variant>
      <vt:variant>
        <vt:i4>1602</vt:i4>
      </vt:variant>
      <vt:variant>
        <vt:i4>0</vt:i4>
      </vt:variant>
      <vt:variant>
        <vt:i4>5</vt:i4>
      </vt:variant>
      <vt:variant>
        <vt:lpwstr>http://en.wikipedia.org/w/index.php?title=Computer_science&amp;action=edit&amp;section=16</vt:lpwstr>
      </vt:variant>
      <vt:variant>
        <vt:lpwstr/>
      </vt:variant>
      <vt:variant>
        <vt:i4>5767196</vt:i4>
      </vt:variant>
      <vt:variant>
        <vt:i4>1599</vt:i4>
      </vt:variant>
      <vt:variant>
        <vt:i4>0</vt:i4>
      </vt:variant>
      <vt:variant>
        <vt:i4>5</vt:i4>
      </vt:variant>
      <vt:variant>
        <vt:lpwstr>http://en.wikipedia.org/wiki/Women_in_computing</vt:lpwstr>
      </vt:variant>
      <vt:variant>
        <vt:lpwstr/>
      </vt:variant>
      <vt:variant>
        <vt:i4>3014730</vt:i4>
      </vt:variant>
      <vt:variant>
        <vt:i4>1596</vt:i4>
      </vt:variant>
      <vt:variant>
        <vt:i4>0</vt:i4>
      </vt:variant>
      <vt:variant>
        <vt:i4>5</vt:i4>
      </vt:variant>
      <vt:variant>
        <vt:lpwstr>http://en.wikipedia.org/wiki/Software_engineering</vt:lpwstr>
      </vt:variant>
      <vt:variant>
        <vt:lpwstr/>
      </vt:variant>
      <vt:variant>
        <vt:i4>7536662</vt:i4>
      </vt:variant>
      <vt:variant>
        <vt:i4>1593</vt:i4>
      </vt:variant>
      <vt:variant>
        <vt:i4>0</vt:i4>
      </vt:variant>
      <vt:variant>
        <vt:i4>5</vt:i4>
      </vt:variant>
      <vt:variant>
        <vt:lpwstr>http://en.wikipedia.org/wiki/Philosophy_of_computer_science</vt:lpwstr>
      </vt:variant>
      <vt:variant>
        <vt:lpwstr/>
      </vt:variant>
      <vt:variant>
        <vt:i4>2228327</vt:i4>
      </vt:variant>
      <vt:variant>
        <vt:i4>1590</vt:i4>
      </vt:variant>
      <vt:variant>
        <vt:i4>0</vt:i4>
      </vt:variant>
      <vt:variant>
        <vt:i4>5</vt:i4>
      </vt:variant>
      <vt:variant>
        <vt:lpwstr>http://en.wikipedia.org/wiki/List_of_software_engineering_topics</vt:lpwstr>
      </vt:variant>
      <vt:variant>
        <vt:lpwstr/>
      </vt:variant>
      <vt:variant>
        <vt:i4>2359378</vt:i4>
      </vt:variant>
      <vt:variant>
        <vt:i4>1587</vt:i4>
      </vt:variant>
      <vt:variant>
        <vt:i4>0</vt:i4>
      </vt:variant>
      <vt:variant>
        <vt:i4>5</vt:i4>
      </vt:variant>
      <vt:variant>
        <vt:lpwstr>http://en.wikipedia.org/wiki/List_of_pioneers_in_computer_science</vt:lpwstr>
      </vt:variant>
      <vt:variant>
        <vt:lpwstr/>
      </vt:variant>
      <vt:variant>
        <vt:i4>5177366</vt:i4>
      </vt:variant>
      <vt:variant>
        <vt:i4>1584</vt:i4>
      </vt:variant>
      <vt:variant>
        <vt:i4>0</vt:i4>
      </vt:variant>
      <vt:variant>
        <vt:i4>5</vt:i4>
      </vt:variant>
      <vt:variant>
        <vt:lpwstr>http://en.wikipedia.org/wiki/List_of_important_publications_in_computer_science</vt:lpwstr>
      </vt:variant>
      <vt:variant>
        <vt:lpwstr/>
      </vt:variant>
      <vt:variant>
        <vt:i4>7798829</vt:i4>
      </vt:variant>
      <vt:variant>
        <vt:i4>1581</vt:i4>
      </vt:variant>
      <vt:variant>
        <vt:i4>0</vt:i4>
      </vt:variant>
      <vt:variant>
        <vt:i4>5</vt:i4>
      </vt:variant>
      <vt:variant>
        <vt:lpwstr>http://en.wikipedia.org/wiki/Unsolved_problems_in_computer_science</vt:lpwstr>
      </vt:variant>
      <vt:variant>
        <vt:lpwstr/>
      </vt:variant>
      <vt:variant>
        <vt:i4>655464</vt:i4>
      </vt:variant>
      <vt:variant>
        <vt:i4>1578</vt:i4>
      </vt:variant>
      <vt:variant>
        <vt:i4>0</vt:i4>
      </vt:variant>
      <vt:variant>
        <vt:i4>5</vt:i4>
      </vt:variant>
      <vt:variant>
        <vt:lpwstr>http://en.wikipedia.org/wiki/List_of_computer_scientists</vt:lpwstr>
      </vt:variant>
      <vt:variant>
        <vt:lpwstr/>
      </vt:variant>
      <vt:variant>
        <vt:i4>3276926</vt:i4>
      </vt:variant>
      <vt:variant>
        <vt:i4>1575</vt:i4>
      </vt:variant>
      <vt:variant>
        <vt:i4>0</vt:i4>
      </vt:variant>
      <vt:variant>
        <vt:i4>5</vt:i4>
      </vt:variant>
      <vt:variant>
        <vt:lpwstr>http://en.wikipedia.org/wiki/List_of_computer_science_conferences</vt:lpwstr>
      </vt:variant>
      <vt:variant>
        <vt:lpwstr/>
      </vt:variant>
      <vt:variant>
        <vt:i4>7602187</vt:i4>
      </vt:variant>
      <vt:variant>
        <vt:i4>1572</vt:i4>
      </vt:variant>
      <vt:variant>
        <vt:i4>0</vt:i4>
      </vt:variant>
      <vt:variant>
        <vt:i4>5</vt:i4>
      </vt:variant>
      <vt:variant>
        <vt:lpwstr>http://en.wikipedia.org/wiki/List_of_academic_computer_science_departments</vt:lpwstr>
      </vt:variant>
      <vt:variant>
        <vt:lpwstr/>
      </vt:variant>
      <vt:variant>
        <vt:i4>6357007</vt:i4>
      </vt:variant>
      <vt:variant>
        <vt:i4>1569</vt:i4>
      </vt:variant>
      <vt:variant>
        <vt:i4>0</vt:i4>
      </vt:variant>
      <vt:variant>
        <vt:i4>5</vt:i4>
      </vt:variant>
      <vt:variant>
        <vt:lpwstr>http://en.wikipedia.org/wiki/Information_and_communication_technologies_for_development</vt:lpwstr>
      </vt:variant>
      <vt:variant>
        <vt:lpwstr/>
      </vt:variant>
      <vt:variant>
        <vt:i4>6225991</vt:i4>
      </vt:variant>
      <vt:variant>
        <vt:i4>1566</vt:i4>
      </vt:variant>
      <vt:variant>
        <vt:i4>0</vt:i4>
      </vt:variant>
      <vt:variant>
        <vt:i4>5</vt:i4>
      </vt:variant>
      <vt:variant>
        <vt:lpwstr>http://en.wikipedia.org/wiki/Informatics_(academic_field)</vt:lpwstr>
      </vt:variant>
      <vt:variant>
        <vt:lpwstr/>
      </vt:variant>
      <vt:variant>
        <vt:i4>2752583</vt:i4>
      </vt:variant>
      <vt:variant>
        <vt:i4>1563</vt:i4>
      </vt:variant>
      <vt:variant>
        <vt:i4>0</vt:i4>
      </vt:variant>
      <vt:variant>
        <vt:i4>5</vt:i4>
      </vt:variant>
      <vt:variant>
        <vt:lpwstr>http://en.wikipedia.org/wiki/History_of_computer_science</vt:lpwstr>
      </vt:variant>
      <vt:variant>
        <vt:lpwstr/>
      </vt:variant>
      <vt:variant>
        <vt:i4>3080295</vt:i4>
      </vt:variant>
      <vt:variant>
        <vt:i4>1560</vt:i4>
      </vt:variant>
      <vt:variant>
        <vt:i4>0</vt:i4>
      </vt:variant>
      <vt:variant>
        <vt:i4>5</vt:i4>
      </vt:variant>
      <vt:variant>
        <vt:lpwstr>http://en.wikipedia.org/wiki/English_in_computing</vt:lpwstr>
      </vt:variant>
      <vt:variant>
        <vt:lpwstr/>
      </vt:variant>
      <vt:variant>
        <vt:i4>2621537</vt:i4>
      </vt:variant>
      <vt:variant>
        <vt:i4>1557</vt:i4>
      </vt:variant>
      <vt:variant>
        <vt:i4>0</vt:i4>
      </vt:variant>
      <vt:variant>
        <vt:i4>5</vt:i4>
      </vt:variant>
      <vt:variant>
        <vt:lpwstr>http://en.wikipedia.org/w/index.php?title=Didactics_of_informatics&amp;action=edit&amp;redlink=1</vt:lpwstr>
      </vt:variant>
      <vt:variant>
        <vt:lpwstr/>
      </vt:variant>
      <vt:variant>
        <vt:i4>6946864</vt:i4>
      </vt:variant>
      <vt:variant>
        <vt:i4>1554</vt:i4>
      </vt:variant>
      <vt:variant>
        <vt:i4>0</vt:i4>
      </vt:variant>
      <vt:variant>
        <vt:i4>5</vt:i4>
      </vt:variant>
      <vt:variant>
        <vt:lpwstr>http://en.wikipedia.org/wiki/Computing</vt:lpwstr>
      </vt:variant>
      <vt:variant>
        <vt:lpwstr/>
      </vt:variant>
      <vt:variant>
        <vt:i4>6225969</vt:i4>
      </vt:variant>
      <vt:variant>
        <vt:i4>1551</vt:i4>
      </vt:variant>
      <vt:variant>
        <vt:i4>0</vt:i4>
      </vt:variant>
      <vt:variant>
        <vt:i4>5</vt:i4>
      </vt:variant>
      <vt:variant>
        <vt:lpwstr>http://en.wikipedia.org/wiki/Computer_scientist</vt:lpwstr>
      </vt:variant>
      <vt:variant>
        <vt:lpwstr/>
      </vt:variant>
      <vt:variant>
        <vt:i4>1703979</vt:i4>
      </vt:variant>
      <vt:variant>
        <vt:i4>1548</vt:i4>
      </vt:variant>
      <vt:variant>
        <vt:i4>0</vt:i4>
      </vt:variant>
      <vt:variant>
        <vt:i4>5</vt:i4>
      </vt:variant>
      <vt:variant>
        <vt:lpwstr>http://en.wikipedia.org/wiki/Portal:Information_technology</vt:lpwstr>
      </vt:variant>
      <vt:variant>
        <vt:lpwstr/>
      </vt:variant>
      <vt:variant>
        <vt:i4>3080202</vt:i4>
      </vt:variant>
      <vt:variant>
        <vt:i4>1545</vt:i4>
      </vt:variant>
      <vt:variant>
        <vt:i4>0</vt:i4>
      </vt:variant>
      <vt:variant>
        <vt:i4>5</vt:i4>
      </vt:variant>
      <vt:variant>
        <vt:lpwstr>http://en.wikipedia.org/wiki/Portal:Computer_networking</vt:lpwstr>
      </vt:variant>
      <vt:variant>
        <vt:lpwstr/>
      </vt:variant>
      <vt:variant>
        <vt:i4>5111910</vt:i4>
      </vt:variant>
      <vt:variant>
        <vt:i4>1542</vt:i4>
      </vt:variant>
      <vt:variant>
        <vt:i4>0</vt:i4>
      </vt:variant>
      <vt:variant>
        <vt:i4>5</vt:i4>
      </vt:variant>
      <vt:variant>
        <vt:lpwstr>http://en.wikipedia.org/wiki/Portal:Computer_science</vt:lpwstr>
      </vt:variant>
      <vt:variant>
        <vt:lpwstr/>
      </vt:variant>
      <vt:variant>
        <vt:i4>3145823</vt:i4>
      </vt:variant>
      <vt:variant>
        <vt:i4>1539</vt:i4>
      </vt:variant>
      <vt:variant>
        <vt:i4>0</vt:i4>
      </vt:variant>
      <vt:variant>
        <vt:i4>5</vt:i4>
      </vt:variant>
      <vt:variant>
        <vt:lpwstr>http://en.wikipedia.org/wiki/Outline_of_computer_science</vt:lpwstr>
      </vt:variant>
      <vt:variant>
        <vt:lpwstr/>
      </vt:variant>
      <vt:variant>
        <vt:i4>524295</vt:i4>
      </vt:variant>
      <vt:variant>
        <vt:i4>1536</vt:i4>
      </vt:variant>
      <vt:variant>
        <vt:i4>0</vt:i4>
      </vt:variant>
      <vt:variant>
        <vt:i4>5</vt:i4>
      </vt:variant>
      <vt:variant>
        <vt:lpwstr>http://en.wikipedia.org/wiki/Wikipedia:Books</vt:lpwstr>
      </vt:variant>
      <vt:variant>
        <vt:lpwstr/>
      </vt:variant>
      <vt:variant>
        <vt:i4>2097173</vt:i4>
      </vt:variant>
      <vt:variant>
        <vt:i4>1533</vt:i4>
      </vt:variant>
      <vt:variant>
        <vt:i4>0</vt:i4>
      </vt:variant>
      <vt:variant>
        <vt:i4>5</vt:i4>
      </vt:variant>
      <vt:variant>
        <vt:lpwstr>http://en.wikipedia.org/wiki/Book:Computer_science</vt:lpwstr>
      </vt:variant>
      <vt:variant>
        <vt:lpwstr/>
      </vt:variant>
      <vt:variant>
        <vt:i4>196718</vt:i4>
      </vt:variant>
      <vt:variant>
        <vt:i4>1530</vt:i4>
      </vt:variant>
      <vt:variant>
        <vt:i4>0</vt:i4>
      </vt:variant>
      <vt:variant>
        <vt:i4>5</vt:i4>
      </vt:variant>
      <vt:variant>
        <vt:lpwstr>http://en.wikipedia.org/w/index.php?title=Computer_science&amp;action=edit&amp;section=15</vt:lpwstr>
      </vt:variant>
      <vt:variant>
        <vt:lpwstr/>
      </vt:variant>
      <vt:variant>
        <vt:i4>3342421</vt:i4>
      </vt:variant>
      <vt:variant>
        <vt:i4>1527</vt:i4>
      </vt:variant>
      <vt:variant>
        <vt:i4>0</vt:i4>
      </vt:variant>
      <vt:variant>
        <vt:i4>5</vt:i4>
      </vt:variant>
      <vt:variant>
        <vt:lpwstr>http://en.wikipedia.org/wiki/Debates_within_software_engineering</vt:lpwstr>
      </vt:variant>
      <vt:variant>
        <vt:lpwstr/>
      </vt:variant>
      <vt:variant>
        <vt:i4>3014730</vt:i4>
      </vt:variant>
      <vt:variant>
        <vt:i4>1524</vt:i4>
      </vt:variant>
      <vt:variant>
        <vt:i4>0</vt:i4>
      </vt:variant>
      <vt:variant>
        <vt:i4>5</vt:i4>
      </vt:variant>
      <vt:variant>
        <vt:lpwstr>http://en.wikipedia.org/wiki/Software_engineering</vt:lpwstr>
      </vt:variant>
      <vt:variant>
        <vt:lpwstr/>
      </vt:variant>
      <vt:variant>
        <vt:i4>852090</vt:i4>
      </vt:variant>
      <vt:variant>
        <vt:i4>1521</vt:i4>
      </vt:variant>
      <vt:variant>
        <vt:i4>0</vt:i4>
      </vt:variant>
      <vt:variant>
        <vt:i4>5</vt:i4>
      </vt:variant>
      <vt:variant>
        <vt:lpwstr>http://en.wikipedia.org/wiki/Secondary_school</vt:lpwstr>
      </vt:variant>
      <vt:variant>
        <vt:lpwstr/>
      </vt:variant>
      <vt:variant>
        <vt:i4>2687045</vt:i4>
      </vt:variant>
      <vt:variant>
        <vt:i4>1518</vt:i4>
      </vt:variant>
      <vt:variant>
        <vt:i4>0</vt:i4>
      </vt:variant>
      <vt:variant>
        <vt:i4>5</vt:i4>
      </vt:variant>
      <vt:variant>
        <vt:lpwstr>http://en.wikipedia.org/wiki/Computer_programming</vt:lpwstr>
      </vt:variant>
      <vt:variant>
        <vt:lpwstr/>
      </vt:variant>
      <vt:variant>
        <vt:i4>1638523</vt:i4>
      </vt:variant>
      <vt:variant>
        <vt:i4>1515</vt:i4>
      </vt:variant>
      <vt:variant>
        <vt:i4>0</vt:i4>
      </vt:variant>
      <vt:variant>
        <vt:i4>5</vt:i4>
      </vt:variant>
      <vt:variant>
        <vt:lpwstr>http://en.wikipedia.org/wiki/Systems_analysis</vt:lpwstr>
      </vt:variant>
      <vt:variant>
        <vt:lpwstr/>
      </vt:variant>
      <vt:variant>
        <vt:i4>4587553</vt:i4>
      </vt:variant>
      <vt:variant>
        <vt:i4>1512</vt:i4>
      </vt:variant>
      <vt:variant>
        <vt:i4>0</vt:i4>
      </vt:variant>
      <vt:variant>
        <vt:i4>5</vt:i4>
      </vt:variant>
      <vt:variant>
        <vt:lpwstr>http://en.wikipedia.org/wiki/Computer_graphics</vt:lpwstr>
      </vt:variant>
      <vt:variant>
        <vt:lpwstr/>
      </vt:variant>
      <vt:variant>
        <vt:i4>7143473</vt:i4>
      </vt:variant>
      <vt:variant>
        <vt:i4>1509</vt:i4>
      </vt:variant>
      <vt:variant>
        <vt:i4>0</vt:i4>
      </vt:variant>
      <vt:variant>
        <vt:i4>5</vt:i4>
      </vt:variant>
      <vt:variant>
        <vt:lpwstr>http://en.wikipedia.org/wiki/Databases</vt:lpwstr>
      </vt:variant>
      <vt:variant>
        <vt:lpwstr/>
      </vt:variant>
      <vt:variant>
        <vt:i4>2228278</vt:i4>
      </vt:variant>
      <vt:variant>
        <vt:i4>1506</vt:i4>
      </vt:variant>
      <vt:variant>
        <vt:i4>0</vt:i4>
      </vt:variant>
      <vt:variant>
        <vt:i4>5</vt:i4>
      </vt:variant>
      <vt:variant>
        <vt:lpwstr>http://en.wikipedia.org/wiki/Concurrency_(computer_science)</vt:lpwstr>
      </vt:variant>
      <vt:variant>
        <vt:lpwstr/>
      </vt:variant>
      <vt:variant>
        <vt:i4>6029357</vt:i4>
      </vt:variant>
      <vt:variant>
        <vt:i4>1503</vt:i4>
      </vt:variant>
      <vt:variant>
        <vt:i4>0</vt:i4>
      </vt:variant>
      <vt:variant>
        <vt:i4>5</vt:i4>
      </vt:variant>
      <vt:variant>
        <vt:lpwstr>http://en.wikipedia.org/wiki/Formal_methods</vt:lpwstr>
      </vt:variant>
      <vt:variant>
        <vt:lpwstr/>
      </vt:variant>
      <vt:variant>
        <vt:i4>5963781</vt:i4>
      </vt:variant>
      <vt:variant>
        <vt:i4>1500</vt:i4>
      </vt:variant>
      <vt:variant>
        <vt:i4>0</vt:i4>
      </vt:variant>
      <vt:variant>
        <vt:i4>5</vt:i4>
      </vt:variant>
      <vt:variant>
        <vt:lpwstr>http://en.wikipedia.org/wiki/Analysis_of_algorithms</vt:lpwstr>
      </vt:variant>
      <vt:variant>
        <vt:lpwstr/>
      </vt:variant>
      <vt:variant>
        <vt:i4>5767179</vt:i4>
      </vt:variant>
      <vt:variant>
        <vt:i4>1497</vt:i4>
      </vt:variant>
      <vt:variant>
        <vt:i4>0</vt:i4>
      </vt:variant>
      <vt:variant>
        <vt:i4>5</vt:i4>
      </vt:variant>
      <vt:variant>
        <vt:lpwstr>http://en.wikipedia.org/wiki/Theory_of_computation</vt:lpwstr>
      </vt:variant>
      <vt:variant>
        <vt:lpwstr/>
      </vt:variant>
      <vt:variant>
        <vt:i4>196718</vt:i4>
      </vt:variant>
      <vt:variant>
        <vt:i4>1494</vt:i4>
      </vt:variant>
      <vt:variant>
        <vt:i4>0</vt:i4>
      </vt:variant>
      <vt:variant>
        <vt:i4>5</vt:i4>
      </vt:variant>
      <vt:variant>
        <vt:lpwstr>http://en.wikipedia.org/w/index.php?title=Computer_science&amp;action=edit&amp;section=14</vt:lpwstr>
      </vt:variant>
      <vt:variant>
        <vt:lpwstr/>
      </vt:variant>
      <vt:variant>
        <vt:i4>8323102</vt:i4>
      </vt:variant>
      <vt:variant>
        <vt:i4>1491</vt:i4>
      </vt:variant>
      <vt:variant>
        <vt:i4>0</vt:i4>
      </vt:variant>
      <vt:variant>
        <vt:i4>5</vt:i4>
      </vt:variant>
      <vt:variant>
        <vt:lpwstr>http://en.wikipedia.org/wiki/Computational_science</vt:lpwstr>
      </vt:variant>
      <vt:variant>
        <vt:lpwstr/>
      </vt:variant>
      <vt:variant>
        <vt:i4>3670056</vt:i4>
      </vt:variant>
      <vt:variant>
        <vt:i4>1488</vt:i4>
      </vt:variant>
      <vt:variant>
        <vt:i4>0</vt:i4>
      </vt:variant>
      <vt:variant>
        <vt:i4>5</vt:i4>
      </vt:variant>
      <vt:variant>
        <vt:lpwstr>http://en.wikipedia.org/wiki/Computer_science</vt:lpwstr>
      </vt:variant>
      <vt:variant>
        <vt:lpwstr>cite_note-28</vt:lpwstr>
      </vt:variant>
      <vt:variant>
        <vt:i4>655469</vt:i4>
      </vt:variant>
      <vt:variant>
        <vt:i4>1485</vt:i4>
      </vt:variant>
      <vt:variant>
        <vt:i4>0</vt:i4>
      </vt:variant>
      <vt:variant>
        <vt:i4>5</vt:i4>
      </vt:variant>
      <vt:variant>
        <vt:lpwstr>http://en.wikipedia.org/wiki/David_Parnas</vt:lpwstr>
      </vt:variant>
      <vt:variant>
        <vt:lpwstr/>
      </vt:variant>
      <vt:variant>
        <vt:i4>3342421</vt:i4>
      </vt:variant>
      <vt:variant>
        <vt:i4>1482</vt:i4>
      </vt:variant>
      <vt:variant>
        <vt:i4>0</vt:i4>
      </vt:variant>
      <vt:variant>
        <vt:i4>5</vt:i4>
      </vt:variant>
      <vt:variant>
        <vt:lpwstr>http://en.wikipedia.org/wiki/Debates_within_software_engineering</vt:lpwstr>
      </vt:variant>
      <vt:variant>
        <vt:lpwstr/>
      </vt:variant>
      <vt:variant>
        <vt:i4>3014730</vt:i4>
      </vt:variant>
      <vt:variant>
        <vt:i4>1479</vt:i4>
      </vt:variant>
      <vt:variant>
        <vt:i4>0</vt:i4>
      </vt:variant>
      <vt:variant>
        <vt:i4>5</vt:i4>
      </vt:variant>
      <vt:variant>
        <vt:lpwstr>http://en.wikipedia.org/wiki/Software_engineering</vt:lpwstr>
      </vt:variant>
      <vt:variant>
        <vt:lpwstr/>
      </vt:variant>
      <vt:variant>
        <vt:i4>1704014</vt:i4>
      </vt:variant>
      <vt:variant>
        <vt:i4>1476</vt:i4>
      </vt:variant>
      <vt:variant>
        <vt:i4>0</vt:i4>
      </vt:variant>
      <vt:variant>
        <vt:i4>5</vt:i4>
      </vt:variant>
      <vt:variant>
        <vt:lpwstr>http://en.wikipedia.org/wiki/Algebra</vt:lpwstr>
      </vt:variant>
      <vt:variant>
        <vt:lpwstr/>
      </vt:variant>
      <vt:variant>
        <vt:i4>6160438</vt:i4>
      </vt:variant>
      <vt:variant>
        <vt:i4>1473</vt:i4>
      </vt:variant>
      <vt:variant>
        <vt:i4>0</vt:i4>
      </vt:variant>
      <vt:variant>
        <vt:i4>5</vt:i4>
      </vt:variant>
      <vt:variant>
        <vt:lpwstr>http://en.wikipedia.org/wiki/Domain_theory</vt:lpwstr>
      </vt:variant>
      <vt:variant>
        <vt:lpwstr/>
      </vt:variant>
      <vt:variant>
        <vt:i4>3932228</vt:i4>
      </vt:variant>
      <vt:variant>
        <vt:i4>1470</vt:i4>
      </vt:variant>
      <vt:variant>
        <vt:i4>0</vt:i4>
      </vt:variant>
      <vt:variant>
        <vt:i4>5</vt:i4>
      </vt:variant>
      <vt:variant>
        <vt:lpwstr>http://en.wikipedia.org/wiki/Category_theory</vt:lpwstr>
      </vt:variant>
      <vt:variant>
        <vt:lpwstr/>
      </vt:variant>
      <vt:variant>
        <vt:i4>5439521</vt:i4>
      </vt:variant>
      <vt:variant>
        <vt:i4>1467</vt:i4>
      </vt:variant>
      <vt:variant>
        <vt:i4>0</vt:i4>
      </vt:variant>
      <vt:variant>
        <vt:i4>5</vt:i4>
      </vt:variant>
      <vt:variant>
        <vt:lpwstr>http://en.wikipedia.org/wiki/Mathematical_logic</vt:lpwstr>
      </vt:variant>
      <vt:variant>
        <vt:lpwstr/>
      </vt:variant>
      <vt:variant>
        <vt:i4>3866719</vt:i4>
      </vt:variant>
      <vt:variant>
        <vt:i4>1464</vt:i4>
      </vt:variant>
      <vt:variant>
        <vt:i4>0</vt:i4>
      </vt:variant>
      <vt:variant>
        <vt:i4>5</vt:i4>
      </vt:variant>
      <vt:variant>
        <vt:lpwstr>http://en.wikipedia.org/wiki/Alan_Turing</vt:lpwstr>
      </vt:variant>
      <vt:variant>
        <vt:lpwstr/>
      </vt:variant>
      <vt:variant>
        <vt:i4>2424902</vt:i4>
      </vt:variant>
      <vt:variant>
        <vt:i4>1461</vt:i4>
      </vt:variant>
      <vt:variant>
        <vt:i4>0</vt:i4>
      </vt:variant>
      <vt:variant>
        <vt:i4>5</vt:i4>
      </vt:variant>
      <vt:variant>
        <vt:lpwstr>http://en.wikipedia.org/wiki/Kurt_G%C3%B6del</vt:lpwstr>
      </vt:variant>
      <vt:variant>
        <vt:lpwstr/>
      </vt:variant>
      <vt:variant>
        <vt:i4>2621541</vt:i4>
      </vt:variant>
      <vt:variant>
        <vt:i4>1458</vt:i4>
      </vt:variant>
      <vt:variant>
        <vt:i4>0</vt:i4>
      </vt:variant>
      <vt:variant>
        <vt:i4>5</vt:i4>
      </vt:variant>
      <vt:variant>
        <vt:lpwstr>http://en.wikipedia.org/wiki/Computer_science</vt:lpwstr>
      </vt:variant>
      <vt:variant>
        <vt:lpwstr>cite_note-Denning_cs_discipline-10</vt:lpwstr>
      </vt:variant>
      <vt:variant>
        <vt:i4>1114232</vt:i4>
      </vt:variant>
      <vt:variant>
        <vt:i4>1455</vt:i4>
      </vt:variant>
      <vt:variant>
        <vt:i4>0</vt:i4>
      </vt:variant>
      <vt:variant>
        <vt:i4>5</vt:i4>
      </vt:variant>
      <vt:variant>
        <vt:lpwstr>http://en.wikipedia.org/wiki/Computational_economics</vt:lpwstr>
      </vt:variant>
      <vt:variant>
        <vt:lpwstr/>
      </vt:variant>
      <vt:variant>
        <vt:i4>131169</vt:i4>
      </vt:variant>
      <vt:variant>
        <vt:i4>1452</vt:i4>
      </vt:variant>
      <vt:variant>
        <vt:i4>0</vt:i4>
      </vt:variant>
      <vt:variant>
        <vt:i4>5</vt:i4>
      </vt:variant>
      <vt:variant>
        <vt:lpwstr>http://en.wikipedia.org/wiki/Computational_statistics</vt:lpwstr>
      </vt:variant>
      <vt:variant>
        <vt:lpwstr/>
      </vt:variant>
      <vt:variant>
        <vt:i4>786509</vt:i4>
      </vt:variant>
      <vt:variant>
        <vt:i4>1449</vt:i4>
      </vt:variant>
      <vt:variant>
        <vt:i4>0</vt:i4>
      </vt:variant>
      <vt:variant>
        <vt:i4>5</vt:i4>
      </vt:variant>
      <vt:variant>
        <vt:lpwstr>http://en.wikipedia.org/wiki/Physics</vt:lpwstr>
      </vt:variant>
      <vt:variant>
        <vt:lpwstr/>
      </vt:variant>
      <vt:variant>
        <vt:i4>1572934</vt:i4>
      </vt:variant>
      <vt:variant>
        <vt:i4>1446</vt:i4>
      </vt:variant>
      <vt:variant>
        <vt:i4>0</vt:i4>
      </vt:variant>
      <vt:variant>
        <vt:i4>5</vt:i4>
      </vt:variant>
      <vt:variant>
        <vt:lpwstr>http://en.wikipedia.org/wiki/Mathematics</vt:lpwstr>
      </vt:variant>
      <vt:variant>
        <vt:lpwstr/>
      </vt:variant>
      <vt:variant>
        <vt:i4>65605</vt:i4>
      </vt:variant>
      <vt:variant>
        <vt:i4>1443</vt:i4>
      </vt:variant>
      <vt:variant>
        <vt:i4>0</vt:i4>
      </vt:variant>
      <vt:variant>
        <vt:i4>5</vt:i4>
      </vt:variant>
      <vt:variant>
        <vt:lpwstr>http://en.wikipedia.org/wiki/Linguistics</vt:lpwstr>
      </vt:variant>
      <vt:variant>
        <vt:lpwstr/>
      </vt:variant>
      <vt:variant>
        <vt:i4>7274508</vt:i4>
      </vt:variant>
      <vt:variant>
        <vt:i4>1440</vt:i4>
      </vt:variant>
      <vt:variant>
        <vt:i4>0</vt:i4>
      </vt:variant>
      <vt:variant>
        <vt:i4>5</vt:i4>
      </vt:variant>
      <vt:variant>
        <vt:lpwstr>http://en.wikipedia.org/wiki/Cognitive_science</vt:lpwstr>
      </vt:variant>
      <vt:variant>
        <vt:lpwstr/>
      </vt:variant>
      <vt:variant>
        <vt:i4>7209010</vt:i4>
      </vt:variant>
      <vt:variant>
        <vt:i4>1437</vt:i4>
      </vt:variant>
      <vt:variant>
        <vt:i4>0</vt:i4>
      </vt:variant>
      <vt:variant>
        <vt:i4>5</vt:i4>
      </vt:variant>
      <vt:variant>
        <vt:lpwstr>http://en.wikipedia.org/wiki/Philosophy</vt:lpwstr>
      </vt:variant>
      <vt:variant>
        <vt:lpwstr/>
      </vt:variant>
      <vt:variant>
        <vt:i4>1179773</vt:i4>
      </vt:variant>
      <vt:variant>
        <vt:i4>1434</vt:i4>
      </vt:variant>
      <vt:variant>
        <vt:i4>0</vt:i4>
      </vt:variant>
      <vt:variant>
        <vt:i4>5</vt:i4>
      </vt:variant>
      <vt:variant>
        <vt:lpwstr>http://en.wikipedia.org/wiki/Information_systems</vt:lpwstr>
      </vt:variant>
      <vt:variant>
        <vt:lpwstr/>
      </vt:variant>
      <vt:variant>
        <vt:i4>7733264</vt:i4>
      </vt:variant>
      <vt:variant>
        <vt:i4>1431</vt:i4>
      </vt:variant>
      <vt:variant>
        <vt:i4>0</vt:i4>
      </vt:variant>
      <vt:variant>
        <vt:i4>5</vt:i4>
      </vt:variant>
      <vt:variant>
        <vt:lpwstr>http://en.wikipedia.org/wiki/Information_technology</vt:lpwstr>
      </vt:variant>
      <vt:variant>
        <vt:lpwstr/>
      </vt:variant>
      <vt:variant>
        <vt:i4>4063305</vt:i4>
      </vt:variant>
      <vt:variant>
        <vt:i4>1428</vt:i4>
      </vt:variant>
      <vt:variant>
        <vt:i4>0</vt:i4>
      </vt:variant>
      <vt:variant>
        <vt:i4>5</vt:i4>
      </vt:variant>
      <vt:variant>
        <vt:lpwstr>http://en.wikipedia.org/wiki/Computer_system</vt:lpwstr>
      </vt:variant>
      <vt:variant>
        <vt:lpwstr/>
      </vt:variant>
      <vt:variant>
        <vt:i4>2097228</vt:i4>
      </vt:variant>
      <vt:variant>
        <vt:i4>1425</vt:i4>
      </vt:variant>
      <vt:variant>
        <vt:i4>0</vt:i4>
      </vt:variant>
      <vt:variant>
        <vt:i4>5</vt:i4>
      </vt:variant>
      <vt:variant>
        <vt:lpwstr>http://en.wikipedia.org/wiki/Computer_engineering</vt:lpwstr>
      </vt:variant>
      <vt:variant>
        <vt:lpwstr/>
      </vt:variant>
      <vt:variant>
        <vt:i4>6225971</vt:i4>
      </vt:variant>
      <vt:variant>
        <vt:i4>1422</vt:i4>
      </vt:variant>
      <vt:variant>
        <vt:i4>0</vt:i4>
      </vt:variant>
      <vt:variant>
        <vt:i4>5</vt:i4>
      </vt:variant>
      <vt:variant>
        <vt:lpwstr>http://en.wikipedia.org/wiki/Computer_hardware</vt:lpwstr>
      </vt:variant>
      <vt:variant>
        <vt:lpwstr/>
      </vt:variant>
      <vt:variant>
        <vt:i4>1179674</vt:i4>
      </vt:variant>
      <vt:variant>
        <vt:i4>1419</vt:i4>
      </vt:variant>
      <vt:variant>
        <vt:i4>0</vt:i4>
      </vt:variant>
      <vt:variant>
        <vt:i4>5</vt:i4>
      </vt:variant>
      <vt:variant>
        <vt:lpwstr>http://en.wikipedia.org/wiki/Edsger_W._Dijkstra</vt:lpwstr>
      </vt:variant>
      <vt:variant>
        <vt:lpwstr/>
      </vt:variant>
      <vt:variant>
        <vt:i4>3604520</vt:i4>
      </vt:variant>
      <vt:variant>
        <vt:i4>1416</vt:i4>
      </vt:variant>
      <vt:variant>
        <vt:i4>0</vt:i4>
      </vt:variant>
      <vt:variant>
        <vt:i4>5</vt:i4>
      </vt:variant>
      <vt:variant>
        <vt:lpwstr>http://en.wikipedia.org/wiki/Computer_science</vt:lpwstr>
      </vt:variant>
      <vt:variant>
        <vt:lpwstr>cite_note-27</vt:lpwstr>
      </vt:variant>
      <vt:variant>
        <vt:i4>3538984</vt:i4>
      </vt:variant>
      <vt:variant>
        <vt:i4>1413</vt:i4>
      </vt:variant>
      <vt:variant>
        <vt:i4>0</vt:i4>
      </vt:variant>
      <vt:variant>
        <vt:i4>5</vt:i4>
      </vt:variant>
      <vt:variant>
        <vt:lpwstr>http://en.wikipedia.org/wiki/Computer_science</vt:lpwstr>
      </vt:variant>
      <vt:variant>
        <vt:lpwstr>cite_note-26</vt:lpwstr>
      </vt:variant>
      <vt:variant>
        <vt:i4>3473448</vt:i4>
      </vt:variant>
      <vt:variant>
        <vt:i4>1410</vt:i4>
      </vt:variant>
      <vt:variant>
        <vt:i4>0</vt:i4>
      </vt:variant>
      <vt:variant>
        <vt:i4>5</vt:i4>
      </vt:variant>
      <vt:variant>
        <vt:lpwstr>http://en.wikipedia.org/wiki/Computer_science</vt:lpwstr>
      </vt:variant>
      <vt:variant>
        <vt:lpwstr>cite_note-25</vt:lpwstr>
      </vt:variant>
      <vt:variant>
        <vt:i4>7471115</vt:i4>
      </vt:variant>
      <vt:variant>
        <vt:i4>1407</vt:i4>
      </vt:variant>
      <vt:variant>
        <vt:i4>0</vt:i4>
      </vt:variant>
      <vt:variant>
        <vt:i4>5</vt:i4>
      </vt:variant>
      <vt:variant>
        <vt:lpwstr>http://en.wikipedia.org/wiki/Peter_Naur</vt:lpwstr>
      </vt:variant>
      <vt:variant>
        <vt:lpwstr/>
      </vt:variant>
      <vt:variant>
        <vt:i4>196718</vt:i4>
      </vt:variant>
      <vt:variant>
        <vt:i4>1404</vt:i4>
      </vt:variant>
      <vt:variant>
        <vt:i4>0</vt:i4>
      </vt:variant>
      <vt:variant>
        <vt:i4>5</vt:i4>
      </vt:variant>
      <vt:variant>
        <vt:lpwstr>http://en.wikipedia.org/w/index.php?title=Computer_science&amp;action=edit&amp;section=13</vt:lpwstr>
      </vt:variant>
      <vt:variant>
        <vt:lpwstr/>
      </vt:variant>
      <vt:variant>
        <vt:i4>3997768</vt:i4>
      </vt:variant>
      <vt:variant>
        <vt:i4>1401</vt:i4>
      </vt:variant>
      <vt:variant>
        <vt:i4>0</vt:i4>
      </vt:variant>
      <vt:variant>
        <vt:i4>5</vt:i4>
      </vt:variant>
      <vt:variant>
        <vt:lpwstr>http://en.wikipedia.org/wiki/Artificial_life</vt:lpwstr>
      </vt:variant>
      <vt:variant>
        <vt:lpwstr/>
      </vt:variant>
      <vt:variant>
        <vt:i4>655482</vt:i4>
      </vt:variant>
      <vt:variant>
        <vt:i4>1398</vt:i4>
      </vt:variant>
      <vt:variant>
        <vt:i4>0</vt:i4>
      </vt:variant>
      <vt:variant>
        <vt:i4>5</vt:i4>
      </vt:variant>
      <vt:variant>
        <vt:lpwstr>http://en.wikipedia.org/wiki/Natural_science</vt:lpwstr>
      </vt:variant>
      <vt:variant>
        <vt:lpwstr/>
      </vt:variant>
      <vt:variant>
        <vt:i4>1572939</vt:i4>
      </vt:variant>
      <vt:variant>
        <vt:i4>1395</vt:i4>
      </vt:variant>
      <vt:variant>
        <vt:i4>0</vt:i4>
      </vt:variant>
      <vt:variant>
        <vt:i4>5</vt:i4>
      </vt:variant>
      <vt:variant>
        <vt:lpwstr>http://en.wikipedia.org/wiki/Engineering</vt:lpwstr>
      </vt:variant>
      <vt:variant>
        <vt:lpwstr/>
      </vt:variant>
      <vt:variant>
        <vt:i4>131182</vt:i4>
      </vt:variant>
      <vt:variant>
        <vt:i4>1392</vt:i4>
      </vt:variant>
      <vt:variant>
        <vt:i4>0</vt:i4>
      </vt:variant>
      <vt:variant>
        <vt:i4>5</vt:i4>
      </vt:variant>
      <vt:variant>
        <vt:lpwstr>http://en.wikipedia.org/wiki/Deductive_reasoning</vt:lpwstr>
      </vt:variant>
      <vt:variant>
        <vt:lpwstr/>
      </vt:variant>
      <vt:variant>
        <vt:i4>3407912</vt:i4>
      </vt:variant>
      <vt:variant>
        <vt:i4>1389</vt:i4>
      </vt:variant>
      <vt:variant>
        <vt:i4>0</vt:i4>
      </vt:variant>
      <vt:variant>
        <vt:i4>5</vt:i4>
      </vt:variant>
      <vt:variant>
        <vt:lpwstr>http://en.wikipedia.org/wiki/Computer_science</vt:lpwstr>
      </vt:variant>
      <vt:variant>
        <vt:lpwstr>cite_note-24</vt:lpwstr>
      </vt:variant>
      <vt:variant>
        <vt:i4>1966172</vt:i4>
      </vt:variant>
      <vt:variant>
        <vt:i4>1386</vt:i4>
      </vt:variant>
      <vt:variant>
        <vt:i4>0</vt:i4>
      </vt:variant>
      <vt:variant>
        <vt:i4>5</vt:i4>
      </vt:variant>
      <vt:variant>
        <vt:lpwstr>http://en.wikipedia.org/wiki/Paradigm</vt:lpwstr>
      </vt:variant>
      <vt:variant>
        <vt:lpwstr/>
      </vt:variant>
      <vt:variant>
        <vt:i4>1835105</vt:i4>
      </vt:variant>
      <vt:variant>
        <vt:i4>1383</vt:i4>
      </vt:variant>
      <vt:variant>
        <vt:i4>0</vt:i4>
      </vt:variant>
      <vt:variant>
        <vt:i4>5</vt:i4>
      </vt:variant>
      <vt:variant>
        <vt:lpwstr>http://en.wikipedia.org/wiki/Peter_Wegner</vt:lpwstr>
      </vt:variant>
      <vt:variant>
        <vt:lpwstr/>
      </vt:variant>
      <vt:variant>
        <vt:i4>196718</vt:i4>
      </vt:variant>
      <vt:variant>
        <vt:i4>1380</vt:i4>
      </vt:variant>
      <vt:variant>
        <vt:i4>0</vt:i4>
      </vt:variant>
      <vt:variant>
        <vt:i4>5</vt:i4>
      </vt:variant>
      <vt:variant>
        <vt:lpwstr>http://en.wikipedia.org/w/index.php?title=Computer_science&amp;action=edit&amp;section=12</vt:lpwstr>
      </vt:variant>
      <vt:variant>
        <vt:lpwstr/>
      </vt:variant>
      <vt:variant>
        <vt:i4>7471135</vt:i4>
      </vt:variant>
      <vt:variant>
        <vt:i4>1377</vt:i4>
      </vt:variant>
      <vt:variant>
        <vt:i4>0</vt:i4>
      </vt:variant>
      <vt:variant>
        <vt:i4>5</vt:i4>
      </vt:variant>
      <vt:variant>
        <vt:lpwstr>http://en.wikipedia.org/wiki/Programming_languages</vt:lpwstr>
      </vt:variant>
      <vt:variant>
        <vt:lpwstr/>
      </vt:variant>
      <vt:variant>
        <vt:i4>2097220</vt:i4>
      </vt:variant>
      <vt:variant>
        <vt:i4>1374</vt:i4>
      </vt:variant>
      <vt:variant>
        <vt:i4>0</vt:i4>
      </vt:variant>
      <vt:variant>
        <vt:i4>5</vt:i4>
      </vt:variant>
      <vt:variant>
        <vt:lpwstr>http://en.wikipedia.org/wiki/Compiler_design</vt:lpwstr>
      </vt:variant>
      <vt:variant>
        <vt:lpwstr/>
      </vt:variant>
      <vt:variant>
        <vt:i4>65650</vt:i4>
      </vt:variant>
      <vt:variant>
        <vt:i4>1371</vt:i4>
      </vt:variant>
      <vt:variant>
        <vt:i4>0</vt:i4>
      </vt:variant>
      <vt:variant>
        <vt:i4>5</vt:i4>
      </vt:variant>
      <vt:variant>
        <vt:lpwstr>http://en.wikipedia.org/wiki/Systems_architecture</vt:lpwstr>
      </vt:variant>
      <vt:variant>
        <vt:lpwstr/>
      </vt:variant>
      <vt:variant>
        <vt:i4>2949185</vt:i4>
      </vt:variant>
      <vt:variant>
        <vt:i4>1368</vt:i4>
      </vt:variant>
      <vt:variant>
        <vt:i4>0</vt:i4>
      </vt:variant>
      <vt:variant>
        <vt:i4>5</vt:i4>
      </vt:variant>
      <vt:variant>
        <vt:lpwstr>http://en.wikipedia.org/wiki/Ubiquitous_computing</vt:lpwstr>
      </vt:variant>
      <vt:variant>
        <vt:lpwstr/>
      </vt:variant>
      <vt:variant>
        <vt:i4>6160442</vt:i4>
      </vt:variant>
      <vt:variant>
        <vt:i4>1365</vt:i4>
      </vt:variant>
      <vt:variant>
        <vt:i4>0</vt:i4>
      </vt:variant>
      <vt:variant>
        <vt:i4>5</vt:i4>
      </vt:variant>
      <vt:variant>
        <vt:lpwstr>http://en.wikipedia.org/wiki/Computer_security</vt:lpwstr>
      </vt:variant>
      <vt:variant>
        <vt:lpwstr/>
      </vt:variant>
      <vt:variant>
        <vt:i4>7143473</vt:i4>
      </vt:variant>
      <vt:variant>
        <vt:i4>1362</vt:i4>
      </vt:variant>
      <vt:variant>
        <vt:i4>0</vt:i4>
      </vt:variant>
      <vt:variant>
        <vt:i4>5</vt:i4>
      </vt:variant>
      <vt:variant>
        <vt:lpwstr>http://en.wikipedia.org/wiki/Databases</vt:lpwstr>
      </vt:variant>
      <vt:variant>
        <vt:lpwstr/>
      </vt:variant>
      <vt:variant>
        <vt:i4>3145820</vt:i4>
      </vt:variant>
      <vt:variant>
        <vt:i4>1359</vt:i4>
      </vt:variant>
      <vt:variant>
        <vt:i4>0</vt:i4>
      </vt:variant>
      <vt:variant>
        <vt:i4>5</vt:i4>
      </vt:variant>
      <vt:variant>
        <vt:lpwstr>http://en.wikipedia.org/wiki/Computer_networking</vt:lpwstr>
      </vt:variant>
      <vt:variant>
        <vt:lpwstr/>
      </vt:variant>
      <vt:variant>
        <vt:i4>7077906</vt:i4>
      </vt:variant>
      <vt:variant>
        <vt:i4>1356</vt:i4>
      </vt:variant>
      <vt:variant>
        <vt:i4>0</vt:i4>
      </vt:variant>
      <vt:variant>
        <vt:i4>5</vt:i4>
      </vt:variant>
      <vt:variant>
        <vt:lpwstr>http://en.wikipedia.org/wiki/Operating_systems</vt:lpwstr>
      </vt:variant>
      <vt:variant>
        <vt:lpwstr/>
      </vt:variant>
      <vt:variant>
        <vt:i4>4325415</vt:i4>
      </vt:variant>
      <vt:variant>
        <vt:i4>1353</vt:i4>
      </vt:variant>
      <vt:variant>
        <vt:i4>0</vt:i4>
      </vt:variant>
      <vt:variant>
        <vt:i4>5</vt:i4>
      </vt:variant>
      <vt:variant>
        <vt:lpwstr>http://en.wikipedia.org/wiki/Electrical_engineering</vt:lpwstr>
      </vt:variant>
      <vt:variant>
        <vt:lpwstr/>
      </vt:variant>
      <vt:variant>
        <vt:i4>1572934</vt:i4>
      </vt:variant>
      <vt:variant>
        <vt:i4>1350</vt:i4>
      </vt:variant>
      <vt:variant>
        <vt:i4>0</vt:i4>
      </vt:variant>
      <vt:variant>
        <vt:i4>5</vt:i4>
      </vt:variant>
      <vt:variant>
        <vt:lpwstr>http://en.wikipedia.org/wiki/Mathematics</vt:lpwstr>
      </vt:variant>
      <vt:variant>
        <vt:lpwstr/>
      </vt:variant>
      <vt:variant>
        <vt:i4>3801180</vt:i4>
      </vt:variant>
      <vt:variant>
        <vt:i4>1347</vt:i4>
      </vt:variant>
      <vt:variant>
        <vt:i4>0</vt:i4>
      </vt:variant>
      <vt:variant>
        <vt:i4>5</vt:i4>
      </vt:variant>
      <vt:variant>
        <vt:lpwstr>http://en.wikipedia.org/wiki/Artificial_intelligence</vt:lpwstr>
      </vt:variant>
      <vt:variant>
        <vt:lpwstr/>
      </vt:variant>
      <vt:variant>
        <vt:i4>2293869</vt:i4>
      </vt:variant>
      <vt:variant>
        <vt:i4>1344</vt:i4>
      </vt:variant>
      <vt:variant>
        <vt:i4>0</vt:i4>
      </vt:variant>
      <vt:variant>
        <vt:i4>5</vt:i4>
      </vt:variant>
      <vt:variant>
        <vt:lpwstr>http://en.wikipedia.org/wiki/Theoretical_computer_science</vt:lpwstr>
      </vt:variant>
      <vt:variant>
        <vt:lpwstr/>
      </vt:variant>
      <vt:variant>
        <vt:i4>3145807</vt:i4>
      </vt:variant>
      <vt:variant>
        <vt:i4>1341</vt:i4>
      </vt:variant>
      <vt:variant>
        <vt:i4>0</vt:i4>
      </vt:variant>
      <vt:variant>
        <vt:i4>5</vt:i4>
      </vt:variant>
      <vt:variant>
        <vt:lpwstr>http://en.wikipedia.org/wiki/Software_systems</vt:lpwstr>
      </vt:variant>
      <vt:variant>
        <vt:lpwstr/>
      </vt:variant>
      <vt:variant>
        <vt:i4>3145807</vt:i4>
      </vt:variant>
      <vt:variant>
        <vt:i4>1338</vt:i4>
      </vt:variant>
      <vt:variant>
        <vt:i4>0</vt:i4>
      </vt:variant>
      <vt:variant>
        <vt:i4>5</vt:i4>
      </vt:variant>
      <vt:variant>
        <vt:lpwstr>http://en.wikipedia.org/wiki/Software_systems</vt:lpwstr>
      </vt:variant>
      <vt:variant>
        <vt:lpwstr/>
      </vt:variant>
      <vt:variant>
        <vt:i4>196718</vt:i4>
      </vt:variant>
      <vt:variant>
        <vt:i4>1335</vt:i4>
      </vt:variant>
      <vt:variant>
        <vt:i4>0</vt:i4>
      </vt:variant>
      <vt:variant>
        <vt:i4>5</vt:i4>
      </vt:variant>
      <vt:variant>
        <vt:lpwstr>http://en.wikipedia.org/w/index.php?title=Computer_science&amp;action=edit&amp;section=11</vt:lpwstr>
      </vt:variant>
      <vt:variant>
        <vt:lpwstr/>
      </vt:variant>
      <vt:variant>
        <vt:i4>852068</vt:i4>
      </vt:variant>
      <vt:variant>
        <vt:i4>1332</vt:i4>
      </vt:variant>
      <vt:variant>
        <vt:i4>0</vt:i4>
      </vt:variant>
      <vt:variant>
        <vt:i4>5</vt:i4>
      </vt:variant>
      <vt:variant>
        <vt:lpwstr>http://en.wikipedia.org/wiki/Human%E2%80%93computer_interaction</vt:lpwstr>
      </vt:variant>
      <vt:variant>
        <vt:lpwstr/>
      </vt:variant>
      <vt:variant>
        <vt:i4>1572956</vt:i4>
      </vt:variant>
      <vt:variant>
        <vt:i4>1329</vt:i4>
      </vt:variant>
      <vt:variant>
        <vt:i4>0</vt:i4>
      </vt:variant>
      <vt:variant>
        <vt:i4>5</vt:i4>
      </vt:variant>
      <vt:variant>
        <vt:lpwstr>http://en.wikipedia.org/wiki/Robotics</vt:lpwstr>
      </vt:variant>
      <vt:variant>
        <vt:lpwstr/>
      </vt:variant>
      <vt:variant>
        <vt:i4>3670138</vt:i4>
      </vt:variant>
      <vt:variant>
        <vt:i4>1326</vt:i4>
      </vt:variant>
      <vt:variant>
        <vt:i4>0</vt:i4>
      </vt:variant>
      <vt:variant>
        <vt:i4>5</vt:i4>
      </vt:variant>
      <vt:variant>
        <vt:lpwstr>http://en.wikipedia.org/wiki/Natural_Language_Processing</vt:lpwstr>
      </vt:variant>
      <vt:variant>
        <vt:lpwstr/>
      </vt:variant>
      <vt:variant>
        <vt:i4>1769587</vt:i4>
      </vt:variant>
      <vt:variant>
        <vt:i4>1323</vt:i4>
      </vt:variant>
      <vt:variant>
        <vt:i4>0</vt:i4>
      </vt:variant>
      <vt:variant>
        <vt:i4>5</vt:i4>
      </vt:variant>
      <vt:variant>
        <vt:lpwstr>http://en.wikipedia.org/wiki/Knowledge_Representation</vt:lpwstr>
      </vt:variant>
      <vt:variant>
        <vt:lpwstr/>
      </vt:variant>
      <vt:variant>
        <vt:i4>7405582</vt:i4>
      </vt:variant>
      <vt:variant>
        <vt:i4>1320</vt:i4>
      </vt:variant>
      <vt:variant>
        <vt:i4>0</vt:i4>
      </vt:variant>
      <vt:variant>
        <vt:i4>5</vt:i4>
      </vt:variant>
      <vt:variant>
        <vt:lpwstr>http://en.wikipedia.org/wiki/Information_Retrieval</vt:lpwstr>
      </vt:variant>
      <vt:variant>
        <vt:lpwstr/>
      </vt:variant>
      <vt:variant>
        <vt:i4>3801183</vt:i4>
      </vt:variant>
      <vt:variant>
        <vt:i4>1317</vt:i4>
      </vt:variant>
      <vt:variant>
        <vt:i4>0</vt:i4>
      </vt:variant>
      <vt:variant>
        <vt:i4>5</vt:i4>
      </vt:variant>
      <vt:variant>
        <vt:lpwstr>http://en.wikipedia.org/wiki/Evolutionary_Computation</vt:lpwstr>
      </vt:variant>
      <vt:variant>
        <vt:lpwstr/>
      </vt:variant>
      <vt:variant>
        <vt:i4>3604568</vt:i4>
      </vt:variant>
      <vt:variant>
        <vt:i4>1314</vt:i4>
      </vt:variant>
      <vt:variant>
        <vt:i4>0</vt:i4>
      </vt:variant>
      <vt:variant>
        <vt:i4>5</vt:i4>
      </vt:variant>
      <vt:variant>
        <vt:lpwstr>http://en.wikipedia.org/wiki/Data_Mining</vt:lpwstr>
      </vt:variant>
      <vt:variant>
        <vt:lpwstr/>
      </vt:variant>
      <vt:variant>
        <vt:i4>7274508</vt:i4>
      </vt:variant>
      <vt:variant>
        <vt:i4>1311</vt:i4>
      </vt:variant>
      <vt:variant>
        <vt:i4>0</vt:i4>
      </vt:variant>
      <vt:variant>
        <vt:i4>5</vt:i4>
      </vt:variant>
      <vt:variant>
        <vt:lpwstr>http://en.wikipedia.org/wiki/Cognitive_Science</vt:lpwstr>
      </vt:variant>
      <vt:variant>
        <vt:lpwstr/>
      </vt:variant>
      <vt:variant>
        <vt:i4>524402</vt:i4>
      </vt:variant>
      <vt:variant>
        <vt:i4>1308</vt:i4>
      </vt:variant>
      <vt:variant>
        <vt:i4>0</vt:i4>
      </vt:variant>
      <vt:variant>
        <vt:i4>5</vt:i4>
      </vt:variant>
      <vt:variant>
        <vt:lpwstr>http://en.wikipedia.org/wiki/Pattern_Recognition</vt:lpwstr>
      </vt:variant>
      <vt:variant>
        <vt:lpwstr/>
      </vt:variant>
      <vt:variant>
        <vt:i4>1376363</vt:i4>
      </vt:variant>
      <vt:variant>
        <vt:i4>1305</vt:i4>
      </vt:variant>
      <vt:variant>
        <vt:i4>0</vt:i4>
      </vt:variant>
      <vt:variant>
        <vt:i4>5</vt:i4>
      </vt:variant>
      <vt:variant>
        <vt:lpwstr>http://en.wikipedia.org/wiki/Image_Processing</vt:lpwstr>
      </vt:variant>
      <vt:variant>
        <vt:lpwstr/>
      </vt:variant>
      <vt:variant>
        <vt:i4>3145798</vt:i4>
      </vt:variant>
      <vt:variant>
        <vt:i4>1302</vt:i4>
      </vt:variant>
      <vt:variant>
        <vt:i4>0</vt:i4>
      </vt:variant>
      <vt:variant>
        <vt:i4>5</vt:i4>
      </vt:variant>
      <vt:variant>
        <vt:lpwstr>http://en.wikipedia.org/wiki/Computer_vision</vt:lpwstr>
      </vt:variant>
      <vt:variant>
        <vt:lpwstr/>
      </vt:variant>
      <vt:variant>
        <vt:i4>1048691</vt:i4>
      </vt:variant>
      <vt:variant>
        <vt:i4>1299</vt:i4>
      </vt:variant>
      <vt:variant>
        <vt:i4>0</vt:i4>
      </vt:variant>
      <vt:variant>
        <vt:i4>5</vt:i4>
      </vt:variant>
      <vt:variant>
        <vt:lpwstr>http://en.wikipedia.org/wiki/Machine_Learning</vt:lpwstr>
      </vt:variant>
      <vt:variant>
        <vt:lpwstr/>
      </vt:variant>
      <vt:variant>
        <vt:i4>3735625</vt:i4>
      </vt:variant>
      <vt:variant>
        <vt:i4>1296</vt:i4>
      </vt:variant>
      <vt:variant>
        <vt:i4>0</vt:i4>
      </vt:variant>
      <vt:variant>
        <vt:i4>5</vt:i4>
      </vt:variant>
      <vt:variant>
        <vt:lpwstr>http://en.wikipedia.org/wiki/Turing_Test</vt:lpwstr>
      </vt:variant>
      <vt:variant>
        <vt:lpwstr/>
      </vt:variant>
      <vt:variant>
        <vt:i4>3801180</vt:i4>
      </vt:variant>
      <vt:variant>
        <vt:i4>1293</vt:i4>
      </vt:variant>
      <vt:variant>
        <vt:i4>0</vt:i4>
      </vt:variant>
      <vt:variant>
        <vt:i4>5</vt:i4>
      </vt:variant>
      <vt:variant>
        <vt:lpwstr>http://en.wikipedia.org/wiki/Artificial_intelligence</vt:lpwstr>
      </vt:variant>
      <vt:variant>
        <vt:lpwstr/>
      </vt:variant>
      <vt:variant>
        <vt:i4>3866719</vt:i4>
      </vt:variant>
      <vt:variant>
        <vt:i4>1290</vt:i4>
      </vt:variant>
      <vt:variant>
        <vt:i4>0</vt:i4>
      </vt:variant>
      <vt:variant>
        <vt:i4>5</vt:i4>
      </vt:variant>
      <vt:variant>
        <vt:lpwstr>http://en.wikipedia.org/wiki/Alan_Turing</vt:lpwstr>
      </vt:variant>
      <vt:variant>
        <vt:lpwstr/>
      </vt:variant>
      <vt:variant>
        <vt:i4>5701680</vt:i4>
      </vt:variant>
      <vt:variant>
        <vt:i4>1287</vt:i4>
      </vt:variant>
      <vt:variant>
        <vt:i4>0</vt:i4>
      </vt:variant>
      <vt:variant>
        <vt:i4>5</vt:i4>
      </vt:variant>
      <vt:variant>
        <vt:lpwstr>http://en.wikipedia.org/wiki/Physical_sciences</vt:lpwstr>
      </vt:variant>
      <vt:variant>
        <vt:lpwstr/>
      </vt:variant>
      <vt:variant>
        <vt:i4>1835102</vt:i4>
      </vt:variant>
      <vt:variant>
        <vt:i4>1284</vt:i4>
      </vt:variant>
      <vt:variant>
        <vt:i4>0</vt:i4>
      </vt:variant>
      <vt:variant>
        <vt:i4>5</vt:i4>
      </vt:variant>
      <vt:variant>
        <vt:lpwstr>http://en.wikipedia.org/wiki/Finance</vt:lpwstr>
      </vt:variant>
      <vt:variant>
        <vt:lpwstr/>
      </vt:variant>
      <vt:variant>
        <vt:i4>3801153</vt:i4>
      </vt:variant>
      <vt:variant>
        <vt:i4>1281</vt:i4>
      </vt:variant>
      <vt:variant>
        <vt:i4>0</vt:i4>
      </vt:variant>
      <vt:variant>
        <vt:i4>5</vt:i4>
      </vt:variant>
      <vt:variant>
        <vt:lpwstr>http://en.wikipedia.org/wiki/Social_intelligence</vt:lpwstr>
      </vt:variant>
      <vt:variant>
        <vt:lpwstr/>
      </vt:variant>
      <vt:variant>
        <vt:i4>589897</vt:i4>
      </vt:variant>
      <vt:variant>
        <vt:i4>1278</vt:i4>
      </vt:variant>
      <vt:variant>
        <vt:i4>0</vt:i4>
      </vt:variant>
      <vt:variant>
        <vt:i4>5</vt:i4>
      </vt:variant>
      <vt:variant>
        <vt:lpwstr>http://en.wikipedia.org/wiki/Neurophysiology</vt:lpwstr>
      </vt:variant>
      <vt:variant>
        <vt:lpwstr/>
      </vt:variant>
      <vt:variant>
        <vt:i4>5505042</vt:i4>
      </vt:variant>
      <vt:variant>
        <vt:i4>1275</vt:i4>
      </vt:variant>
      <vt:variant>
        <vt:i4>0</vt:i4>
      </vt:variant>
      <vt:variant>
        <vt:i4>5</vt:i4>
      </vt:variant>
      <vt:variant>
        <vt:lpwstr>http://en.wikipedia.org/wiki/Philosophy_of_mind</vt:lpwstr>
      </vt:variant>
      <vt:variant>
        <vt:lpwstr/>
      </vt:variant>
      <vt:variant>
        <vt:i4>4325415</vt:i4>
      </vt:variant>
      <vt:variant>
        <vt:i4>1272</vt:i4>
      </vt:variant>
      <vt:variant>
        <vt:i4>0</vt:i4>
      </vt:variant>
      <vt:variant>
        <vt:i4>5</vt:i4>
      </vt:variant>
      <vt:variant>
        <vt:lpwstr>http://en.wikipedia.org/wiki/Electrical_engineering</vt:lpwstr>
      </vt:variant>
      <vt:variant>
        <vt:lpwstr/>
      </vt:variant>
      <vt:variant>
        <vt:i4>7602222</vt:i4>
      </vt:variant>
      <vt:variant>
        <vt:i4>1269</vt:i4>
      </vt:variant>
      <vt:variant>
        <vt:i4>0</vt:i4>
      </vt:variant>
      <vt:variant>
        <vt:i4>5</vt:i4>
      </vt:variant>
      <vt:variant>
        <vt:lpwstr>http://en.wikipedia.org/wiki/Semiotics</vt:lpwstr>
      </vt:variant>
      <vt:variant>
        <vt:lpwstr/>
      </vt:variant>
      <vt:variant>
        <vt:i4>7798835</vt:i4>
      </vt:variant>
      <vt:variant>
        <vt:i4>1266</vt:i4>
      </vt:variant>
      <vt:variant>
        <vt:i4>0</vt:i4>
      </vt:variant>
      <vt:variant>
        <vt:i4>5</vt:i4>
      </vt:variant>
      <vt:variant>
        <vt:lpwstr>http://en.wikipedia.org/wiki/Logic</vt:lpwstr>
      </vt:variant>
      <vt:variant>
        <vt:lpwstr/>
      </vt:variant>
      <vt:variant>
        <vt:i4>262240</vt:i4>
      </vt:variant>
      <vt:variant>
        <vt:i4>1263</vt:i4>
      </vt:variant>
      <vt:variant>
        <vt:i4>0</vt:i4>
      </vt:variant>
      <vt:variant>
        <vt:i4>5</vt:i4>
      </vt:variant>
      <vt:variant>
        <vt:lpwstr>http://en.wikipedia.org/wiki/Applied_mathematics</vt:lpwstr>
      </vt:variant>
      <vt:variant>
        <vt:lpwstr/>
      </vt:variant>
      <vt:variant>
        <vt:i4>196718</vt:i4>
      </vt:variant>
      <vt:variant>
        <vt:i4>1260</vt:i4>
      </vt:variant>
      <vt:variant>
        <vt:i4>0</vt:i4>
      </vt:variant>
      <vt:variant>
        <vt:i4>5</vt:i4>
      </vt:variant>
      <vt:variant>
        <vt:lpwstr>http://en.wikipedia.org/w/index.php?title=Computer_science&amp;action=edit&amp;section=10</vt:lpwstr>
      </vt:variant>
      <vt:variant>
        <vt:lpwstr/>
      </vt:variant>
      <vt:variant>
        <vt:i4>6881321</vt:i4>
      </vt:variant>
      <vt:variant>
        <vt:i4>1257</vt:i4>
      </vt:variant>
      <vt:variant>
        <vt:i4>0</vt:i4>
      </vt:variant>
      <vt:variant>
        <vt:i4>5</vt:i4>
      </vt:variant>
      <vt:variant>
        <vt:lpwstr>http://en.wikipedia.org/wiki/Bioinformatics</vt:lpwstr>
      </vt:variant>
      <vt:variant>
        <vt:lpwstr/>
      </vt:variant>
      <vt:variant>
        <vt:i4>786559</vt:i4>
      </vt:variant>
      <vt:variant>
        <vt:i4>1254</vt:i4>
      </vt:variant>
      <vt:variant>
        <vt:i4>0</vt:i4>
      </vt:variant>
      <vt:variant>
        <vt:i4>5</vt:i4>
      </vt:variant>
      <vt:variant>
        <vt:lpwstr>http://en.wikipedia.org/wiki/Computational_chemistry</vt:lpwstr>
      </vt:variant>
      <vt:variant>
        <vt:lpwstr/>
      </vt:variant>
      <vt:variant>
        <vt:i4>8192003</vt:i4>
      </vt:variant>
      <vt:variant>
        <vt:i4>1251</vt:i4>
      </vt:variant>
      <vt:variant>
        <vt:i4>0</vt:i4>
      </vt:variant>
      <vt:variant>
        <vt:i4>5</vt:i4>
      </vt:variant>
      <vt:variant>
        <vt:lpwstr>http://en.wikipedia.org/wiki/Computational_physics</vt:lpwstr>
      </vt:variant>
      <vt:variant>
        <vt:lpwstr/>
      </vt:variant>
      <vt:variant>
        <vt:i4>7405571</vt:i4>
      </vt:variant>
      <vt:variant>
        <vt:i4>1248</vt:i4>
      </vt:variant>
      <vt:variant>
        <vt:i4>0</vt:i4>
      </vt:variant>
      <vt:variant>
        <vt:i4>5</vt:i4>
      </vt:variant>
      <vt:variant>
        <vt:lpwstr>http://en.wikipedia.org/wiki/Numerical_analysis</vt:lpwstr>
      </vt:variant>
      <vt:variant>
        <vt:lpwstr/>
      </vt:variant>
      <vt:variant>
        <vt:i4>131141</vt:i4>
      </vt:variant>
      <vt:variant>
        <vt:i4>1245</vt:i4>
      </vt:variant>
      <vt:variant>
        <vt:i4>0</vt:i4>
      </vt:variant>
      <vt:variant>
        <vt:i4>5</vt:i4>
      </vt:variant>
      <vt:variant>
        <vt:lpwstr>http://en.wikipedia.org/wiki/Computation</vt:lpwstr>
      </vt:variant>
      <vt:variant>
        <vt:lpwstr/>
      </vt:variant>
      <vt:variant>
        <vt:i4>2359365</vt:i4>
      </vt:variant>
      <vt:variant>
        <vt:i4>1242</vt:i4>
      </vt:variant>
      <vt:variant>
        <vt:i4>0</vt:i4>
      </vt:variant>
      <vt:variant>
        <vt:i4>5</vt:i4>
      </vt:variant>
      <vt:variant>
        <vt:lpwstr>http://en.wikipedia.org/wiki/Computer_simulation</vt:lpwstr>
      </vt:variant>
      <vt:variant>
        <vt:lpwstr/>
      </vt:variant>
      <vt:variant>
        <vt:i4>7012385</vt:i4>
      </vt:variant>
      <vt:variant>
        <vt:i4>1239</vt:i4>
      </vt:variant>
      <vt:variant>
        <vt:i4>0</vt:i4>
      </vt:variant>
      <vt:variant>
        <vt:i4>5</vt:i4>
      </vt:variant>
      <vt:variant>
        <vt:lpwstr>http://en.wikipedia.org/wiki/Scientific</vt:lpwstr>
      </vt:variant>
      <vt:variant>
        <vt:lpwstr/>
      </vt:variant>
      <vt:variant>
        <vt:i4>7405571</vt:i4>
      </vt:variant>
      <vt:variant>
        <vt:i4>1236</vt:i4>
      </vt:variant>
      <vt:variant>
        <vt:i4>0</vt:i4>
      </vt:variant>
      <vt:variant>
        <vt:i4>5</vt:i4>
      </vt:variant>
      <vt:variant>
        <vt:lpwstr>http://en.wikipedia.org/wiki/Numerical_analysis</vt:lpwstr>
      </vt:variant>
      <vt:variant>
        <vt:lpwstr/>
      </vt:variant>
      <vt:variant>
        <vt:i4>3932238</vt:i4>
      </vt:variant>
      <vt:variant>
        <vt:i4>1233</vt:i4>
      </vt:variant>
      <vt:variant>
        <vt:i4>0</vt:i4>
      </vt:variant>
      <vt:variant>
        <vt:i4>5</vt:i4>
      </vt:variant>
      <vt:variant>
        <vt:lpwstr>http://en.wikipedia.org/wiki/Scientific_modelling</vt:lpwstr>
      </vt:variant>
      <vt:variant>
        <vt:lpwstr/>
      </vt:variant>
      <vt:variant>
        <vt:i4>3211344</vt:i4>
      </vt:variant>
      <vt:variant>
        <vt:i4>1230</vt:i4>
      </vt:variant>
      <vt:variant>
        <vt:i4>0</vt:i4>
      </vt:variant>
      <vt:variant>
        <vt:i4>5</vt:i4>
      </vt:variant>
      <vt:variant>
        <vt:lpwstr>http://en.wikipedia.org/wiki/Scientific_computing</vt:lpwstr>
      </vt:variant>
      <vt:variant>
        <vt:lpwstr/>
      </vt:variant>
      <vt:variant>
        <vt:i4>8323102</vt:i4>
      </vt:variant>
      <vt:variant>
        <vt:i4>1227</vt:i4>
      </vt:variant>
      <vt:variant>
        <vt:i4>0</vt:i4>
      </vt:variant>
      <vt:variant>
        <vt:i4>5</vt:i4>
      </vt:variant>
      <vt:variant>
        <vt:lpwstr>http://en.wikipedia.org/wiki/Computational_science</vt:lpwstr>
      </vt:variant>
      <vt:variant>
        <vt:lpwstr/>
      </vt:variant>
      <vt:variant>
        <vt:i4>721006</vt:i4>
      </vt:variant>
      <vt:variant>
        <vt:i4>1224</vt:i4>
      </vt:variant>
      <vt:variant>
        <vt:i4>0</vt:i4>
      </vt:variant>
      <vt:variant>
        <vt:i4>5</vt:i4>
      </vt:variant>
      <vt:variant>
        <vt:lpwstr>http://en.wikipedia.org/w/index.php?title=Computer_science&amp;action=edit&amp;section=9</vt:lpwstr>
      </vt:variant>
      <vt:variant>
        <vt:lpwstr/>
      </vt:variant>
      <vt:variant>
        <vt:i4>3342376</vt:i4>
      </vt:variant>
      <vt:variant>
        <vt:i4>1221</vt:i4>
      </vt:variant>
      <vt:variant>
        <vt:i4>0</vt:i4>
      </vt:variant>
      <vt:variant>
        <vt:i4>5</vt:i4>
      </vt:variant>
      <vt:variant>
        <vt:lpwstr>http://en.wikipedia.org/wiki/Computer_science</vt:lpwstr>
      </vt:variant>
      <vt:variant>
        <vt:lpwstr>cite_note-23</vt:lpwstr>
      </vt:variant>
      <vt:variant>
        <vt:i4>655470</vt:i4>
      </vt:variant>
      <vt:variant>
        <vt:i4>1218</vt:i4>
      </vt:variant>
      <vt:variant>
        <vt:i4>0</vt:i4>
      </vt:variant>
      <vt:variant>
        <vt:i4>5</vt:i4>
      </vt:variant>
      <vt:variant>
        <vt:lpwstr>http://en.wikipedia.org/w/index.php?title=Computer_science&amp;action=edit&amp;section=8</vt:lpwstr>
      </vt:variant>
      <vt:variant>
        <vt:lpwstr/>
      </vt:variant>
      <vt:variant>
        <vt:i4>1769555</vt:i4>
      </vt:variant>
      <vt:variant>
        <vt:i4>1215</vt:i4>
      </vt:variant>
      <vt:variant>
        <vt:i4>0</vt:i4>
      </vt:variant>
      <vt:variant>
        <vt:i4>5</vt:i4>
      </vt:variant>
      <vt:variant>
        <vt:lpwstr>http://en.wikipedia.org/wiki/Multiprocessing</vt:lpwstr>
      </vt:variant>
      <vt:variant>
        <vt:lpwstr/>
      </vt:variant>
      <vt:variant>
        <vt:i4>6488102</vt:i4>
      </vt:variant>
      <vt:variant>
        <vt:i4>1212</vt:i4>
      </vt:variant>
      <vt:variant>
        <vt:i4>0</vt:i4>
      </vt:variant>
      <vt:variant>
        <vt:i4>5</vt:i4>
      </vt:variant>
      <vt:variant>
        <vt:lpwstr>http://en.wikipedia.org/wiki/Microarchitecture</vt:lpwstr>
      </vt:variant>
      <vt:variant>
        <vt:lpwstr/>
      </vt:variant>
      <vt:variant>
        <vt:i4>7077901</vt:i4>
      </vt:variant>
      <vt:variant>
        <vt:i4>1209</vt:i4>
      </vt:variant>
      <vt:variant>
        <vt:i4>0</vt:i4>
      </vt:variant>
      <vt:variant>
        <vt:i4>5</vt:i4>
      </vt:variant>
      <vt:variant>
        <vt:lpwstr>http://en.wikipedia.org/wiki/Digital_logic</vt:lpwstr>
      </vt:variant>
      <vt:variant>
        <vt:lpwstr/>
      </vt:variant>
      <vt:variant>
        <vt:i4>327790</vt:i4>
      </vt:variant>
      <vt:variant>
        <vt:i4>1206</vt:i4>
      </vt:variant>
      <vt:variant>
        <vt:i4>0</vt:i4>
      </vt:variant>
      <vt:variant>
        <vt:i4>5</vt:i4>
      </vt:variant>
      <vt:variant>
        <vt:lpwstr>http://en.wikipedia.org/w/index.php?title=Computer_science&amp;action=edit&amp;section=7</vt:lpwstr>
      </vt:variant>
      <vt:variant>
        <vt:lpwstr/>
      </vt:variant>
      <vt:variant>
        <vt:i4>2359367</vt:i4>
      </vt:variant>
      <vt:variant>
        <vt:i4>1203</vt:i4>
      </vt:variant>
      <vt:variant>
        <vt:i4>0</vt:i4>
      </vt:variant>
      <vt:variant>
        <vt:i4>5</vt:i4>
      </vt:variant>
      <vt:variant>
        <vt:lpwstr>http://en.wikipedia.org/wiki/Data_structures</vt:lpwstr>
      </vt:variant>
      <vt:variant>
        <vt:lpwstr/>
      </vt:variant>
      <vt:variant>
        <vt:i4>7471159</vt:i4>
      </vt:variant>
      <vt:variant>
        <vt:i4>1200</vt:i4>
      </vt:variant>
      <vt:variant>
        <vt:i4>0</vt:i4>
      </vt:variant>
      <vt:variant>
        <vt:i4>5</vt:i4>
      </vt:variant>
      <vt:variant>
        <vt:lpwstr>http://en.wikipedia.org/wiki/Algorithms</vt:lpwstr>
      </vt:variant>
      <vt:variant>
        <vt:lpwstr/>
      </vt:variant>
      <vt:variant>
        <vt:i4>5963781</vt:i4>
      </vt:variant>
      <vt:variant>
        <vt:i4>1197</vt:i4>
      </vt:variant>
      <vt:variant>
        <vt:i4>0</vt:i4>
      </vt:variant>
      <vt:variant>
        <vt:i4>5</vt:i4>
      </vt:variant>
      <vt:variant>
        <vt:lpwstr>http://en.wikipedia.org/wiki/Analysis_of_algorithms</vt:lpwstr>
      </vt:variant>
      <vt:variant>
        <vt:lpwstr/>
      </vt:variant>
      <vt:variant>
        <vt:i4>262254</vt:i4>
      </vt:variant>
      <vt:variant>
        <vt:i4>1194</vt:i4>
      </vt:variant>
      <vt:variant>
        <vt:i4>0</vt:i4>
      </vt:variant>
      <vt:variant>
        <vt:i4>5</vt:i4>
      </vt:variant>
      <vt:variant>
        <vt:lpwstr>http://en.wikipedia.org/w/index.php?title=Computer_science&amp;action=edit&amp;section=6</vt:lpwstr>
      </vt:variant>
      <vt:variant>
        <vt:lpwstr/>
      </vt:variant>
      <vt:variant>
        <vt:i4>2031706</vt:i4>
      </vt:variant>
      <vt:variant>
        <vt:i4>1191</vt:i4>
      </vt:variant>
      <vt:variant>
        <vt:i4>0</vt:i4>
      </vt:variant>
      <vt:variant>
        <vt:i4>5</vt:i4>
      </vt:variant>
      <vt:variant>
        <vt:lpwstr>http://en.wikipedia.org/wiki/Cryptography</vt:lpwstr>
      </vt:variant>
      <vt:variant>
        <vt:lpwstr/>
      </vt:variant>
      <vt:variant>
        <vt:i4>2162802</vt:i4>
      </vt:variant>
      <vt:variant>
        <vt:i4>1188</vt:i4>
      </vt:variant>
      <vt:variant>
        <vt:i4>0</vt:i4>
      </vt:variant>
      <vt:variant>
        <vt:i4>5</vt:i4>
      </vt:variant>
      <vt:variant>
        <vt:lpwstr>http://en.wikipedia.org/wiki/Computational_complexity_theory</vt:lpwstr>
      </vt:variant>
      <vt:variant>
        <vt:lpwstr/>
      </vt:variant>
      <vt:variant>
        <vt:i4>3276840</vt:i4>
      </vt:variant>
      <vt:variant>
        <vt:i4>1185</vt:i4>
      </vt:variant>
      <vt:variant>
        <vt:i4>0</vt:i4>
      </vt:variant>
      <vt:variant>
        <vt:i4>5</vt:i4>
      </vt:variant>
      <vt:variant>
        <vt:lpwstr>http://en.wikipedia.org/wiki/Computer_science</vt:lpwstr>
      </vt:variant>
      <vt:variant>
        <vt:lpwstr>cite_note-22</vt:lpwstr>
      </vt:variant>
      <vt:variant>
        <vt:i4>7209016</vt:i4>
      </vt:variant>
      <vt:variant>
        <vt:i4>1182</vt:i4>
      </vt:variant>
      <vt:variant>
        <vt:i4>0</vt:i4>
      </vt:variant>
      <vt:variant>
        <vt:i4>5</vt:i4>
      </vt:variant>
      <vt:variant>
        <vt:lpwstr>http://en.wikipedia.org/wiki/Millennium_Prize_Problems</vt:lpwstr>
      </vt:variant>
      <vt:variant>
        <vt:lpwstr/>
      </vt:variant>
      <vt:variant>
        <vt:i4>6946821</vt:i4>
      </vt:variant>
      <vt:variant>
        <vt:i4>1179</vt:i4>
      </vt:variant>
      <vt:variant>
        <vt:i4>0</vt:i4>
      </vt:variant>
      <vt:variant>
        <vt:i4>5</vt:i4>
      </vt:variant>
      <vt:variant>
        <vt:lpwstr>http://en.wikipedia.org/wiki/P_%3D_NP_problem</vt:lpwstr>
      </vt:variant>
      <vt:variant>
        <vt:lpwstr/>
      </vt:variant>
      <vt:variant>
        <vt:i4>2162802</vt:i4>
      </vt:variant>
      <vt:variant>
        <vt:i4>1176</vt:i4>
      </vt:variant>
      <vt:variant>
        <vt:i4>0</vt:i4>
      </vt:variant>
      <vt:variant>
        <vt:i4>5</vt:i4>
      </vt:variant>
      <vt:variant>
        <vt:lpwstr>http://en.wikipedia.org/wiki/Computational_complexity_theory</vt:lpwstr>
      </vt:variant>
      <vt:variant>
        <vt:lpwstr/>
      </vt:variant>
      <vt:variant>
        <vt:i4>6160396</vt:i4>
      </vt:variant>
      <vt:variant>
        <vt:i4>1173</vt:i4>
      </vt:variant>
      <vt:variant>
        <vt:i4>0</vt:i4>
      </vt:variant>
      <vt:variant>
        <vt:i4>5</vt:i4>
      </vt:variant>
      <vt:variant>
        <vt:lpwstr>http://en.wikipedia.org/wiki/Models_of_computation</vt:lpwstr>
      </vt:variant>
      <vt:variant>
        <vt:lpwstr/>
      </vt:variant>
      <vt:variant>
        <vt:i4>5046309</vt:i4>
      </vt:variant>
      <vt:variant>
        <vt:i4>1170</vt:i4>
      </vt:variant>
      <vt:variant>
        <vt:i4>0</vt:i4>
      </vt:variant>
      <vt:variant>
        <vt:i4>5</vt:i4>
      </vt:variant>
      <vt:variant>
        <vt:lpwstr>http://en.wikipedia.org/wiki/Computability_theory_(computer_science)</vt:lpwstr>
      </vt:variant>
      <vt:variant>
        <vt:lpwstr/>
      </vt:variant>
      <vt:variant>
        <vt:i4>5767179</vt:i4>
      </vt:variant>
      <vt:variant>
        <vt:i4>1167</vt:i4>
      </vt:variant>
      <vt:variant>
        <vt:i4>0</vt:i4>
      </vt:variant>
      <vt:variant>
        <vt:i4>5</vt:i4>
      </vt:variant>
      <vt:variant>
        <vt:lpwstr>http://en.wikipedia.org/wiki/Theory_of_computation</vt:lpwstr>
      </vt:variant>
      <vt:variant>
        <vt:lpwstr/>
      </vt:variant>
      <vt:variant>
        <vt:i4>2621541</vt:i4>
      </vt:variant>
      <vt:variant>
        <vt:i4>1164</vt:i4>
      </vt:variant>
      <vt:variant>
        <vt:i4>0</vt:i4>
      </vt:variant>
      <vt:variant>
        <vt:i4>5</vt:i4>
      </vt:variant>
      <vt:variant>
        <vt:lpwstr>http://en.wikipedia.org/wiki/Computer_science</vt:lpwstr>
      </vt:variant>
      <vt:variant>
        <vt:lpwstr>cite_note-Denning_cs_discipline-10</vt:lpwstr>
      </vt:variant>
      <vt:variant>
        <vt:i4>3735591</vt:i4>
      </vt:variant>
      <vt:variant>
        <vt:i4>1161</vt:i4>
      </vt:variant>
      <vt:variant>
        <vt:i4>0</vt:i4>
      </vt:variant>
      <vt:variant>
        <vt:i4>5</vt:i4>
      </vt:variant>
      <vt:variant>
        <vt:lpwstr>http://en.wikipedia.org/wiki/Peter_J._Denning</vt:lpwstr>
      </vt:variant>
      <vt:variant>
        <vt:lpwstr/>
      </vt:variant>
      <vt:variant>
        <vt:i4>458862</vt:i4>
      </vt:variant>
      <vt:variant>
        <vt:i4>1158</vt:i4>
      </vt:variant>
      <vt:variant>
        <vt:i4>0</vt:i4>
      </vt:variant>
      <vt:variant>
        <vt:i4>5</vt:i4>
      </vt:variant>
      <vt:variant>
        <vt:lpwstr>http://en.wikipedia.org/w/index.php?title=Computer_science&amp;action=edit&amp;section=5</vt:lpwstr>
      </vt:variant>
      <vt:variant>
        <vt:lpwstr/>
      </vt:variant>
      <vt:variant>
        <vt:i4>524399</vt:i4>
      </vt:variant>
      <vt:variant>
        <vt:i4>1155</vt:i4>
      </vt:variant>
      <vt:variant>
        <vt:i4>0</vt:i4>
      </vt:variant>
      <vt:variant>
        <vt:i4>5</vt:i4>
      </vt:variant>
      <vt:variant>
        <vt:lpwstr>http://en.wikipedia.org/wiki/Quantum_computer</vt:lpwstr>
      </vt:variant>
      <vt:variant>
        <vt:lpwstr/>
      </vt:variant>
      <vt:variant>
        <vt:i4>7405575</vt:i4>
      </vt:variant>
      <vt:variant>
        <vt:i4>1152</vt:i4>
      </vt:variant>
      <vt:variant>
        <vt:i4>0</vt:i4>
      </vt:variant>
      <vt:variant>
        <vt:i4>5</vt:i4>
      </vt:variant>
      <vt:variant>
        <vt:lpwstr>http://en.wikipedia.org/wiki/Computational_geometry</vt:lpwstr>
      </vt:variant>
      <vt:variant>
        <vt:lpwstr/>
      </vt:variant>
      <vt:variant>
        <vt:i4>3932228</vt:i4>
      </vt:variant>
      <vt:variant>
        <vt:i4>1149</vt:i4>
      </vt:variant>
      <vt:variant>
        <vt:i4>0</vt:i4>
      </vt:variant>
      <vt:variant>
        <vt:i4>5</vt:i4>
      </vt:variant>
      <vt:variant>
        <vt:lpwstr>http://en.wikipedia.org/wiki/Category_theory</vt:lpwstr>
      </vt:variant>
      <vt:variant>
        <vt:lpwstr/>
      </vt:variant>
      <vt:variant>
        <vt:i4>3801162</vt:i4>
      </vt:variant>
      <vt:variant>
        <vt:i4>1146</vt:i4>
      </vt:variant>
      <vt:variant>
        <vt:i4>0</vt:i4>
      </vt:variant>
      <vt:variant>
        <vt:i4>5</vt:i4>
      </vt:variant>
      <vt:variant>
        <vt:lpwstr>http://en.wikipedia.org/wiki/Type_theory</vt:lpwstr>
      </vt:variant>
      <vt:variant>
        <vt:lpwstr/>
      </vt:variant>
      <vt:variant>
        <vt:i4>1179759</vt:i4>
      </vt:variant>
      <vt:variant>
        <vt:i4>1143</vt:i4>
      </vt:variant>
      <vt:variant>
        <vt:i4>0</vt:i4>
      </vt:variant>
      <vt:variant>
        <vt:i4>5</vt:i4>
      </vt:variant>
      <vt:variant>
        <vt:lpwstr>http://en.wikipedia.org/wiki/Graph_theory</vt:lpwstr>
      </vt:variant>
      <vt:variant>
        <vt:lpwstr/>
      </vt:variant>
      <vt:variant>
        <vt:i4>2687101</vt:i4>
      </vt:variant>
      <vt:variant>
        <vt:i4>1140</vt:i4>
      </vt:variant>
      <vt:variant>
        <vt:i4>0</vt:i4>
      </vt:variant>
      <vt:variant>
        <vt:i4>5</vt:i4>
      </vt:variant>
      <vt:variant>
        <vt:lpwstr>http://en.wikipedia.org/wiki/Computational_number_theory</vt:lpwstr>
      </vt:variant>
      <vt:variant>
        <vt:lpwstr/>
      </vt:variant>
      <vt:variant>
        <vt:i4>3276876</vt:i4>
      </vt:variant>
      <vt:variant>
        <vt:i4>1137</vt:i4>
      </vt:variant>
      <vt:variant>
        <vt:i4>0</vt:i4>
      </vt:variant>
      <vt:variant>
        <vt:i4>5</vt:i4>
      </vt:variant>
      <vt:variant>
        <vt:lpwstr>http://en.wikipedia.org/wiki/Automata_theory</vt:lpwstr>
      </vt:variant>
      <vt:variant>
        <vt:lpwstr/>
      </vt:variant>
      <vt:variant>
        <vt:i4>5439521</vt:i4>
      </vt:variant>
      <vt:variant>
        <vt:i4>1134</vt:i4>
      </vt:variant>
      <vt:variant>
        <vt:i4>0</vt:i4>
      </vt:variant>
      <vt:variant>
        <vt:i4>5</vt:i4>
      </vt:variant>
      <vt:variant>
        <vt:lpwstr>http://en.wikipedia.org/wiki/Mathematical_logic</vt:lpwstr>
      </vt:variant>
      <vt:variant>
        <vt:lpwstr/>
      </vt:variant>
      <vt:variant>
        <vt:i4>2293869</vt:i4>
      </vt:variant>
      <vt:variant>
        <vt:i4>1131</vt:i4>
      </vt:variant>
      <vt:variant>
        <vt:i4>0</vt:i4>
      </vt:variant>
      <vt:variant>
        <vt:i4>5</vt:i4>
      </vt:variant>
      <vt:variant>
        <vt:lpwstr>http://en.wikipedia.org/wiki/Theoretical_computer_science</vt:lpwstr>
      </vt:variant>
      <vt:variant>
        <vt:lpwstr/>
      </vt:variant>
      <vt:variant>
        <vt:i4>393326</vt:i4>
      </vt:variant>
      <vt:variant>
        <vt:i4>1128</vt:i4>
      </vt:variant>
      <vt:variant>
        <vt:i4>0</vt:i4>
      </vt:variant>
      <vt:variant>
        <vt:i4>5</vt:i4>
      </vt:variant>
      <vt:variant>
        <vt:lpwstr>http://en.wikipedia.org/w/index.php?title=Computer_science&amp;action=edit&amp;section=4</vt:lpwstr>
      </vt:variant>
      <vt:variant>
        <vt:lpwstr/>
      </vt:variant>
      <vt:variant>
        <vt:i4>3014717</vt:i4>
      </vt:variant>
      <vt:variant>
        <vt:i4>1125</vt:i4>
      </vt:variant>
      <vt:variant>
        <vt:i4>0</vt:i4>
      </vt:variant>
      <vt:variant>
        <vt:i4>5</vt:i4>
      </vt:variant>
      <vt:variant>
        <vt:lpwstr>http://en.wikipedia.org/wiki/Computer_science</vt:lpwstr>
      </vt:variant>
      <vt:variant>
        <vt:lpwstr>cite_note-CSAB1997-19</vt:lpwstr>
      </vt:variant>
      <vt:variant>
        <vt:i4>3211304</vt:i4>
      </vt:variant>
      <vt:variant>
        <vt:i4>1122</vt:i4>
      </vt:variant>
      <vt:variant>
        <vt:i4>0</vt:i4>
      </vt:variant>
      <vt:variant>
        <vt:i4>5</vt:i4>
      </vt:variant>
      <vt:variant>
        <vt:lpwstr>http://en.wikipedia.org/wiki/Computer_science</vt:lpwstr>
      </vt:variant>
      <vt:variant>
        <vt:lpwstr>cite_note-21</vt:lpwstr>
      </vt:variant>
      <vt:variant>
        <vt:i4>5832710</vt:i4>
      </vt:variant>
      <vt:variant>
        <vt:i4>1119</vt:i4>
      </vt:variant>
      <vt:variant>
        <vt:i4>0</vt:i4>
      </vt:variant>
      <vt:variant>
        <vt:i4>5</vt:i4>
      </vt:variant>
      <vt:variant>
        <vt:lpwstr>http://en.wikipedia.org/wiki/IEEE_Computer_Society</vt:lpwstr>
      </vt:variant>
      <vt:variant>
        <vt:lpwstr/>
      </vt:variant>
      <vt:variant>
        <vt:i4>1179771</vt:i4>
      </vt:variant>
      <vt:variant>
        <vt:i4>1116</vt:i4>
      </vt:variant>
      <vt:variant>
        <vt:i4>0</vt:i4>
      </vt:variant>
      <vt:variant>
        <vt:i4>5</vt:i4>
      </vt:variant>
      <vt:variant>
        <vt:lpwstr>http://en.wikipedia.org/wiki/Association_for_Computing_Machinery</vt:lpwstr>
      </vt:variant>
      <vt:variant>
        <vt:lpwstr/>
      </vt:variant>
      <vt:variant>
        <vt:i4>393223</vt:i4>
      </vt:variant>
      <vt:variant>
        <vt:i4>1113</vt:i4>
      </vt:variant>
      <vt:variant>
        <vt:i4>0</vt:i4>
      </vt:variant>
      <vt:variant>
        <vt:i4>5</vt:i4>
      </vt:variant>
      <vt:variant>
        <vt:lpwstr>http://en.wikipedia.org/wiki/CSAB_(professional_organization)</vt:lpwstr>
      </vt:variant>
      <vt:variant>
        <vt:lpwstr/>
      </vt:variant>
      <vt:variant>
        <vt:i4>3145768</vt:i4>
      </vt:variant>
      <vt:variant>
        <vt:i4>1110</vt:i4>
      </vt:variant>
      <vt:variant>
        <vt:i4>0</vt:i4>
      </vt:variant>
      <vt:variant>
        <vt:i4>5</vt:i4>
      </vt:variant>
      <vt:variant>
        <vt:lpwstr>http://en.wikipedia.org/wiki/Computer_science</vt:lpwstr>
      </vt:variant>
      <vt:variant>
        <vt:lpwstr>cite_note-20</vt:lpwstr>
      </vt:variant>
      <vt:variant>
        <vt:i4>3014717</vt:i4>
      </vt:variant>
      <vt:variant>
        <vt:i4>1107</vt:i4>
      </vt:variant>
      <vt:variant>
        <vt:i4>0</vt:i4>
      </vt:variant>
      <vt:variant>
        <vt:i4>5</vt:i4>
      </vt:variant>
      <vt:variant>
        <vt:lpwstr>http://en.wikipedia.org/wiki/Computer_science</vt:lpwstr>
      </vt:variant>
      <vt:variant>
        <vt:lpwstr>cite_note-CSAB1997-19</vt:lpwstr>
      </vt:variant>
      <vt:variant>
        <vt:i4>65646</vt:i4>
      </vt:variant>
      <vt:variant>
        <vt:i4>1104</vt:i4>
      </vt:variant>
      <vt:variant>
        <vt:i4>0</vt:i4>
      </vt:variant>
      <vt:variant>
        <vt:i4>5</vt:i4>
      </vt:variant>
      <vt:variant>
        <vt:lpwstr>http://en.wikipedia.org/w/index.php?title=Computer_science&amp;action=edit&amp;section=3</vt:lpwstr>
      </vt:variant>
      <vt:variant>
        <vt:lpwstr/>
      </vt:variant>
      <vt:variant>
        <vt:i4>4194402</vt:i4>
      </vt:variant>
      <vt:variant>
        <vt:i4>1101</vt:i4>
      </vt:variant>
      <vt:variant>
        <vt:i4>0</vt:i4>
      </vt:variant>
      <vt:variant>
        <vt:i4>5</vt:i4>
      </vt:variant>
      <vt:variant>
        <vt:lpwstr>http://en.wikipedia.org/wiki/Wikipedia:Citation_needed</vt:lpwstr>
      </vt:variant>
      <vt:variant>
        <vt:lpwstr/>
      </vt:variant>
      <vt:variant>
        <vt:i4>6291494</vt:i4>
      </vt:variant>
      <vt:variant>
        <vt:i4>1098</vt:i4>
      </vt:variant>
      <vt:variant>
        <vt:i4>0</vt:i4>
      </vt:variant>
      <vt:variant>
        <vt:i4>5</vt:i4>
      </vt:variant>
      <vt:variant>
        <vt:lpwstr>http://en.wikipedia.org/wiki/SPICE</vt:lpwstr>
      </vt:variant>
      <vt:variant>
        <vt:lpwstr/>
      </vt:variant>
      <vt:variant>
        <vt:i4>7733281</vt:i4>
      </vt:variant>
      <vt:variant>
        <vt:i4>1095</vt:i4>
      </vt:variant>
      <vt:variant>
        <vt:i4>0</vt:i4>
      </vt:variant>
      <vt:variant>
        <vt:i4>5</vt:i4>
      </vt:variant>
      <vt:variant>
        <vt:lpwstr>http://en.wikipedia.org/wiki/Simulation</vt:lpwstr>
      </vt:variant>
      <vt:variant>
        <vt:lpwstr/>
      </vt:variant>
      <vt:variant>
        <vt:i4>4194402</vt:i4>
      </vt:variant>
      <vt:variant>
        <vt:i4>1092</vt:i4>
      </vt:variant>
      <vt:variant>
        <vt:i4>0</vt:i4>
      </vt:variant>
      <vt:variant>
        <vt:i4>5</vt:i4>
      </vt:variant>
      <vt:variant>
        <vt:lpwstr>http://en.wikipedia.org/wiki/Wikipedia:Citation_needed</vt:lpwstr>
      </vt:variant>
      <vt:variant>
        <vt:lpwstr/>
      </vt:variant>
      <vt:variant>
        <vt:i4>4194402</vt:i4>
      </vt:variant>
      <vt:variant>
        <vt:i4>1089</vt:i4>
      </vt:variant>
      <vt:variant>
        <vt:i4>0</vt:i4>
      </vt:variant>
      <vt:variant>
        <vt:i4>5</vt:i4>
      </vt:variant>
      <vt:variant>
        <vt:lpwstr>http://en.wikipedia.org/wiki/Wikipedia:Citation_needed</vt:lpwstr>
      </vt:variant>
      <vt:variant>
        <vt:lpwstr/>
      </vt:variant>
      <vt:variant>
        <vt:i4>3670059</vt:i4>
      </vt:variant>
      <vt:variant>
        <vt:i4>1086</vt:i4>
      </vt:variant>
      <vt:variant>
        <vt:i4>0</vt:i4>
      </vt:variant>
      <vt:variant>
        <vt:i4>5</vt:i4>
      </vt:variant>
      <vt:variant>
        <vt:lpwstr>http://en.wikipedia.org/wiki/Computer_science</vt:lpwstr>
      </vt:variant>
      <vt:variant>
        <vt:lpwstr>cite_note-18</vt:lpwstr>
      </vt:variant>
      <vt:variant>
        <vt:i4>7405571</vt:i4>
      </vt:variant>
      <vt:variant>
        <vt:i4>1083</vt:i4>
      </vt:variant>
      <vt:variant>
        <vt:i4>0</vt:i4>
      </vt:variant>
      <vt:variant>
        <vt:i4>5</vt:i4>
      </vt:variant>
      <vt:variant>
        <vt:lpwstr>http://en.wikipedia.org/wiki/Numerical_analysis</vt:lpwstr>
      </vt:variant>
      <vt:variant>
        <vt:lpwstr/>
      </vt:variant>
      <vt:variant>
        <vt:i4>7536687</vt:i4>
      </vt:variant>
      <vt:variant>
        <vt:i4>1080</vt:i4>
      </vt:variant>
      <vt:variant>
        <vt:i4>0</vt:i4>
      </vt:variant>
      <vt:variant>
        <vt:i4>5</vt:i4>
      </vt:variant>
      <vt:variant>
        <vt:lpwstr>http://en.wikipedia.org/wiki/Statistics</vt:lpwstr>
      </vt:variant>
      <vt:variant>
        <vt:lpwstr/>
      </vt:variant>
      <vt:variant>
        <vt:i4>1048691</vt:i4>
      </vt:variant>
      <vt:variant>
        <vt:i4>1077</vt:i4>
      </vt:variant>
      <vt:variant>
        <vt:i4>0</vt:i4>
      </vt:variant>
      <vt:variant>
        <vt:i4>5</vt:i4>
      </vt:variant>
      <vt:variant>
        <vt:lpwstr>http://en.wikipedia.org/wiki/Machine_learning</vt:lpwstr>
      </vt:variant>
      <vt:variant>
        <vt:lpwstr/>
      </vt:variant>
      <vt:variant>
        <vt:i4>3801180</vt:i4>
      </vt:variant>
      <vt:variant>
        <vt:i4>1074</vt:i4>
      </vt:variant>
      <vt:variant>
        <vt:i4>0</vt:i4>
      </vt:variant>
      <vt:variant>
        <vt:i4>5</vt:i4>
      </vt:variant>
      <vt:variant>
        <vt:lpwstr>http://en.wikipedia.org/wiki/Artificial_intelligence</vt:lpwstr>
      </vt:variant>
      <vt:variant>
        <vt:lpwstr/>
      </vt:variant>
      <vt:variant>
        <vt:i4>3539030</vt:i4>
      </vt:variant>
      <vt:variant>
        <vt:i4>1071</vt:i4>
      </vt:variant>
      <vt:variant>
        <vt:i4>0</vt:i4>
      </vt:variant>
      <vt:variant>
        <vt:i4>5</vt:i4>
      </vt:variant>
      <vt:variant>
        <vt:lpwstr>http://en.wikipedia.org/wiki/Market_liquidity</vt:lpwstr>
      </vt:variant>
      <vt:variant>
        <vt:lpwstr/>
      </vt:variant>
      <vt:variant>
        <vt:i4>3997776</vt:i4>
      </vt:variant>
      <vt:variant>
        <vt:i4>1068</vt:i4>
      </vt:variant>
      <vt:variant>
        <vt:i4>0</vt:i4>
      </vt:variant>
      <vt:variant>
        <vt:i4>5</vt:i4>
      </vt:variant>
      <vt:variant>
        <vt:lpwstr>http://en.wikipedia.org/wiki/Economic_efficiency</vt:lpwstr>
      </vt:variant>
      <vt:variant>
        <vt:lpwstr/>
      </vt:variant>
      <vt:variant>
        <vt:i4>655481</vt:i4>
      </vt:variant>
      <vt:variant>
        <vt:i4>1065</vt:i4>
      </vt:variant>
      <vt:variant>
        <vt:i4>0</vt:i4>
      </vt:variant>
      <vt:variant>
        <vt:i4>5</vt:i4>
      </vt:variant>
      <vt:variant>
        <vt:lpwstr>http://en.wikipedia.org/wiki/Algorithmic_trading</vt:lpwstr>
      </vt:variant>
      <vt:variant>
        <vt:lpwstr/>
      </vt:variant>
      <vt:variant>
        <vt:i4>983136</vt:i4>
      </vt:variant>
      <vt:variant>
        <vt:i4>1062</vt:i4>
      </vt:variant>
      <vt:variant>
        <vt:i4>0</vt:i4>
      </vt:variant>
      <vt:variant>
        <vt:i4>5</vt:i4>
      </vt:variant>
      <vt:variant>
        <vt:lpwstr>http://en.wikipedia.org/wiki/Protein_folding</vt:lpwstr>
      </vt:variant>
      <vt:variant>
        <vt:lpwstr/>
      </vt:variant>
      <vt:variant>
        <vt:i4>1966207</vt:i4>
      </vt:variant>
      <vt:variant>
        <vt:i4>1059</vt:i4>
      </vt:variant>
      <vt:variant>
        <vt:i4>0</vt:i4>
      </vt:variant>
      <vt:variant>
        <vt:i4>5</vt:i4>
      </vt:variant>
      <vt:variant>
        <vt:lpwstr>http://en.wikipedia.org/wiki/Folding@home</vt:lpwstr>
      </vt:variant>
      <vt:variant>
        <vt:lpwstr/>
      </vt:variant>
      <vt:variant>
        <vt:i4>8192011</vt:i4>
      </vt:variant>
      <vt:variant>
        <vt:i4>1056</vt:i4>
      </vt:variant>
      <vt:variant>
        <vt:i4>0</vt:i4>
      </vt:variant>
      <vt:variant>
        <vt:i4>5</vt:i4>
      </vt:variant>
      <vt:variant>
        <vt:lpwstr>http://en.wikipedia.org/wiki/Distributed_computing</vt:lpwstr>
      </vt:variant>
      <vt:variant>
        <vt:lpwstr/>
      </vt:variant>
      <vt:variant>
        <vt:i4>8323132</vt:i4>
      </vt:variant>
      <vt:variant>
        <vt:i4>1053</vt:i4>
      </vt:variant>
      <vt:variant>
        <vt:i4>0</vt:i4>
      </vt:variant>
      <vt:variant>
        <vt:i4>5</vt:i4>
      </vt:variant>
      <vt:variant>
        <vt:lpwstr>http://en.wikipedia.org/wiki/Computer_science</vt:lpwstr>
      </vt:variant>
      <vt:variant>
        <vt:lpwstr>cite_note-bgu-15</vt:lpwstr>
      </vt:variant>
      <vt:variant>
        <vt:i4>3407979</vt:i4>
      </vt:variant>
      <vt:variant>
        <vt:i4>1050</vt:i4>
      </vt:variant>
      <vt:variant>
        <vt:i4>0</vt:i4>
      </vt:variant>
      <vt:variant>
        <vt:i4>5</vt:i4>
      </vt:variant>
      <vt:variant>
        <vt:lpwstr>http://en.wikipedia.org/wiki/Human_Genome_Project</vt:lpwstr>
      </vt:variant>
      <vt:variant>
        <vt:lpwstr/>
      </vt:variant>
      <vt:variant>
        <vt:i4>3211344</vt:i4>
      </vt:variant>
      <vt:variant>
        <vt:i4>1047</vt:i4>
      </vt:variant>
      <vt:variant>
        <vt:i4>0</vt:i4>
      </vt:variant>
      <vt:variant>
        <vt:i4>5</vt:i4>
      </vt:variant>
      <vt:variant>
        <vt:lpwstr>http://en.wikipedia.org/wiki/Scientific_computing</vt:lpwstr>
      </vt:variant>
      <vt:variant>
        <vt:lpwstr/>
      </vt:variant>
      <vt:variant>
        <vt:i4>3801145</vt:i4>
      </vt:variant>
      <vt:variant>
        <vt:i4>1044</vt:i4>
      </vt:variant>
      <vt:variant>
        <vt:i4>0</vt:i4>
      </vt:variant>
      <vt:variant>
        <vt:i4>5</vt:i4>
      </vt:variant>
      <vt:variant>
        <vt:lpwstr>http://en.wikipedia.org/wiki/Computer_science</vt:lpwstr>
      </vt:variant>
      <vt:variant>
        <vt:lpwstr>cite_note-kahnbook-14</vt:lpwstr>
      </vt:variant>
      <vt:variant>
        <vt:i4>1835118</vt:i4>
      </vt:variant>
      <vt:variant>
        <vt:i4>1041</vt:i4>
      </vt:variant>
      <vt:variant>
        <vt:i4>0</vt:i4>
      </vt:variant>
      <vt:variant>
        <vt:i4>5</vt:i4>
      </vt:variant>
      <vt:variant>
        <vt:lpwstr>http://en.wikipedia.org/wiki/Cryptanalysis_of_the_Enigma</vt:lpwstr>
      </vt:variant>
      <vt:variant>
        <vt:lpwstr/>
      </vt:variant>
      <vt:variant>
        <vt:i4>2031706</vt:i4>
      </vt:variant>
      <vt:variant>
        <vt:i4>1038</vt:i4>
      </vt:variant>
      <vt:variant>
        <vt:i4>0</vt:i4>
      </vt:variant>
      <vt:variant>
        <vt:i4>5</vt:i4>
      </vt:variant>
      <vt:variant>
        <vt:lpwstr>http://en.wikipedia.org/wiki/Cryptography</vt:lpwstr>
      </vt:variant>
      <vt:variant>
        <vt:lpwstr/>
      </vt:variant>
      <vt:variant>
        <vt:i4>3604523</vt:i4>
      </vt:variant>
      <vt:variant>
        <vt:i4>1035</vt:i4>
      </vt:variant>
      <vt:variant>
        <vt:i4>0</vt:i4>
      </vt:variant>
      <vt:variant>
        <vt:i4>5</vt:i4>
      </vt:variant>
      <vt:variant>
        <vt:lpwstr>http://en.wikipedia.org/wiki/Computer_science</vt:lpwstr>
      </vt:variant>
      <vt:variant>
        <vt:lpwstr>cite_note-17</vt:lpwstr>
      </vt:variant>
      <vt:variant>
        <vt:i4>65658</vt:i4>
      </vt:variant>
      <vt:variant>
        <vt:i4>1032</vt:i4>
      </vt:variant>
      <vt:variant>
        <vt:i4>0</vt:i4>
      </vt:variant>
      <vt:variant>
        <vt:i4>5</vt:i4>
      </vt:variant>
      <vt:variant>
        <vt:lpwstr>http://en.wikipedia.org/wiki/Programming_language</vt:lpwstr>
      </vt:variant>
      <vt:variant>
        <vt:lpwstr/>
      </vt:variant>
      <vt:variant>
        <vt:i4>3538987</vt:i4>
      </vt:variant>
      <vt:variant>
        <vt:i4>1029</vt:i4>
      </vt:variant>
      <vt:variant>
        <vt:i4>0</vt:i4>
      </vt:variant>
      <vt:variant>
        <vt:i4>5</vt:i4>
      </vt:variant>
      <vt:variant>
        <vt:lpwstr>http://en.wikipedia.org/wiki/Computer_science</vt:lpwstr>
      </vt:variant>
      <vt:variant>
        <vt:lpwstr>cite_note-16</vt:lpwstr>
      </vt:variant>
      <vt:variant>
        <vt:i4>4587520</vt:i4>
      </vt:variant>
      <vt:variant>
        <vt:i4>1026</vt:i4>
      </vt:variant>
      <vt:variant>
        <vt:i4>0</vt:i4>
      </vt:variant>
      <vt:variant>
        <vt:i4>5</vt:i4>
      </vt:variant>
      <vt:variant>
        <vt:lpwstr>http://en.wikipedia.org/wiki/Computational_complexity_theory</vt:lpwstr>
      </vt:variant>
      <vt:variant>
        <vt:lpwstr>Intractability</vt:lpwstr>
      </vt:variant>
      <vt:variant>
        <vt:i4>1048688</vt:i4>
      </vt:variant>
      <vt:variant>
        <vt:i4>1023</vt:i4>
      </vt:variant>
      <vt:variant>
        <vt:i4>0</vt:i4>
      </vt:variant>
      <vt:variant>
        <vt:i4>5</vt:i4>
      </vt:variant>
      <vt:variant>
        <vt:lpwstr>http://en.wikipedia.org/wiki/Undecidable_problem</vt:lpwstr>
      </vt:variant>
      <vt:variant>
        <vt:lpwstr/>
      </vt:variant>
      <vt:variant>
        <vt:i4>8126500</vt:i4>
      </vt:variant>
      <vt:variant>
        <vt:i4>1020</vt:i4>
      </vt:variant>
      <vt:variant>
        <vt:i4>0</vt:i4>
      </vt:variant>
      <vt:variant>
        <vt:i4>5</vt:i4>
      </vt:variant>
      <vt:variant>
        <vt:lpwstr>http://en.wikipedia.org/wiki/Computability</vt:lpwstr>
      </vt:variant>
      <vt:variant>
        <vt:lpwstr/>
      </vt:variant>
      <vt:variant>
        <vt:i4>131141</vt:i4>
      </vt:variant>
      <vt:variant>
        <vt:i4>1017</vt:i4>
      </vt:variant>
      <vt:variant>
        <vt:i4>0</vt:i4>
      </vt:variant>
      <vt:variant>
        <vt:i4>5</vt:i4>
      </vt:variant>
      <vt:variant>
        <vt:lpwstr>http://en.wikipedia.org/wiki/Computation</vt:lpwstr>
      </vt:variant>
      <vt:variant>
        <vt:lpwstr/>
      </vt:variant>
      <vt:variant>
        <vt:i4>8323132</vt:i4>
      </vt:variant>
      <vt:variant>
        <vt:i4>1014</vt:i4>
      </vt:variant>
      <vt:variant>
        <vt:i4>0</vt:i4>
      </vt:variant>
      <vt:variant>
        <vt:i4>5</vt:i4>
      </vt:variant>
      <vt:variant>
        <vt:lpwstr>http://en.wikipedia.org/wiki/Computer_science</vt:lpwstr>
      </vt:variant>
      <vt:variant>
        <vt:lpwstr>cite_note-bgu-15</vt:lpwstr>
      </vt:variant>
      <vt:variant>
        <vt:i4>1376336</vt:i4>
      </vt:variant>
      <vt:variant>
        <vt:i4>1011</vt:i4>
      </vt:variant>
      <vt:variant>
        <vt:i4>0</vt:i4>
      </vt:variant>
      <vt:variant>
        <vt:i4>5</vt:i4>
      </vt:variant>
      <vt:variant>
        <vt:lpwstr>http://en.wikipedia.org/wiki/Internet</vt:lpwstr>
      </vt:variant>
      <vt:variant>
        <vt:lpwstr/>
      </vt:variant>
      <vt:variant>
        <vt:i4>122</vt:i4>
      </vt:variant>
      <vt:variant>
        <vt:i4>1008</vt:i4>
      </vt:variant>
      <vt:variant>
        <vt:i4>0</vt:i4>
      </vt:variant>
      <vt:variant>
        <vt:i4>5</vt:i4>
      </vt:variant>
      <vt:variant>
        <vt:lpwstr>http://en.wikipedia.org/wiki/Information_Age</vt:lpwstr>
      </vt:variant>
      <vt:variant>
        <vt:lpwstr/>
      </vt:variant>
      <vt:variant>
        <vt:i4>1245255</vt:i4>
      </vt:variant>
      <vt:variant>
        <vt:i4>1005</vt:i4>
      </vt:variant>
      <vt:variant>
        <vt:i4>0</vt:i4>
      </vt:variant>
      <vt:variant>
        <vt:i4>5</vt:i4>
      </vt:variant>
      <vt:variant>
        <vt:lpwstr>http://en.wikipedia.org/wiki/Society</vt:lpwstr>
      </vt:variant>
      <vt:variant>
        <vt:lpwstr/>
      </vt:variant>
      <vt:variant>
        <vt:i4>917584</vt:i4>
      </vt:variant>
      <vt:variant>
        <vt:i4>1002</vt:i4>
      </vt:variant>
      <vt:variant>
        <vt:i4>0</vt:i4>
      </vt:variant>
      <vt:variant>
        <vt:i4>5</vt:i4>
      </vt:variant>
      <vt:variant>
        <vt:lpwstr>http://en.wikipedia.org/wiki/Science</vt:lpwstr>
      </vt:variant>
      <vt:variant>
        <vt:lpwstr/>
      </vt:variant>
      <vt:variant>
        <vt:i4>3801145</vt:i4>
      </vt:variant>
      <vt:variant>
        <vt:i4>999</vt:i4>
      </vt:variant>
      <vt:variant>
        <vt:i4>0</vt:i4>
      </vt:variant>
      <vt:variant>
        <vt:i4>5</vt:i4>
      </vt:variant>
      <vt:variant>
        <vt:lpwstr>http://en.wikipedia.org/wiki/Computer_science</vt:lpwstr>
      </vt:variant>
      <vt:variant>
        <vt:lpwstr>cite_note-kahnbook-14</vt:lpwstr>
      </vt:variant>
      <vt:variant>
        <vt:i4>7077918</vt:i4>
      </vt:variant>
      <vt:variant>
        <vt:i4>996</vt:i4>
      </vt:variant>
      <vt:variant>
        <vt:i4>0</vt:i4>
      </vt:variant>
      <vt:variant>
        <vt:i4>5</vt:i4>
      </vt:variant>
      <vt:variant>
        <vt:lpwstr>http://en.wikipedia.org/wiki/Bletchley_Park</vt:lpwstr>
      </vt:variant>
      <vt:variant>
        <vt:lpwstr/>
      </vt:variant>
      <vt:variant>
        <vt:i4>1179735</vt:i4>
      </vt:variant>
      <vt:variant>
        <vt:i4>993</vt:i4>
      </vt:variant>
      <vt:variant>
        <vt:i4>0</vt:i4>
      </vt:variant>
      <vt:variant>
        <vt:i4>5</vt:i4>
      </vt:variant>
      <vt:variant>
        <vt:lpwstr>http://en.wikipedia.org/wiki/World_War_II</vt:lpwstr>
      </vt:variant>
      <vt:variant>
        <vt:lpwstr/>
      </vt:variant>
      <vt:variant>
        <vt:i4>4587578</vt:i4>
      </vt:variant>
      <vt:variant>
        <vt:i4>990</vt:i4>
      </vt:variant>
      <vt:variant>
        <vt:i4>0</vt:i4>
      </vt:variant>
      <vt:variant>
        <vt:i4>5</vt:i4>
      </vt:variant>
      <vt:variant>
        <vt:lpwstr>http://en.wikipedia.org/wiki/Enigma_machine</vt:lpwstr>
      </vt:variant>
      <vt:variant>
        <vt:lpwstr/>
      </vt:variant>
      <vt:variant>
        <vt:i4>1179731</vt:i4>
      </vt:variant>
      <vt:variant>
        <vt:i4>987</vt:i4>
      </vt:variant>
      <vt:variant>
        <vt:i4>0</vt:i4>
      </vt:variant>
      <vt:variant>
        <vt:i4>5</vt:i4>
      </vt:variant>
      <vt:variant>
        <vt:lpwstr>http://en.wikipedia.org/wiki/Germany</vt:lpwstr>
      </vt:variant>
      <vt:variant>
        <vt:lpwstr/>
      </vt:variant>
      <vt:variant>
        <vt:i4>2424843</vt:i4>
      </vt:variant>
      <vt:variant>
        <vt:i4>984</vt:i4>
      </vt:variant>
      <vt:variant>
        <vt:i4>0</vt:i4>
      </vt:variant>
      <vt:variant>
        <vt:i4>5</vt:i4>
      </vt:variant>
      <vt:variant>
        <vt:lpwstr>http://en.wikipedia.org/w/index.php?title=Computer_science&amp;action=edit</vt:lpwstr>
      </vt:variant>
      <vt:variant>
        <vt:lpwstr/>
      </vt:variant>
      <vt:variant>
        <vt:i4>110</vt:i4>
      </vt:variant>
      <vt:variant>
        <vt:i4>981</vt:i4>
      </vt:variant>
      <vt:variant>
        <vt:i4>0</vt:i4>
      </vt:variant>
      <vt:variant>
        <vt:i4>5</vt:i4>
      </vt:variant>
      <vt:variant>
        <vt:lpwstr>http://en.wikipedia.org/w/index.php?title=Computer_science&amp;action=edit&amp;section=2</vt:lpwstr>
      </vt:variant>
      <vt:variant>
        <vt:lpwstr/>
      </vt:variant>
      <vt:variant>
        <vt:i4>2097188</vt:i4>
      </vt:variant>
      <vt:variant>
        <vt:i4>978</vt:i4>
      </vt:variant>
      <vt:variant>
        <vt:i4>0</vt:i4>
      </vt:variant>
      <vt:variant>
        <vt:i4>5</vt:i4>
      </vt:variant>
      <vt:variant>
        <vt:lpwstr>http://en.wikipedia.org/wiki/Computer_science</vt:lpwstr>
      </vt:variant>
      <vt:variant>
        <vt:lpwstr>cite_note-Levy1984-13</vt:lpwstr>
      </vt:variant>
      <vt:variant>
        <vt:i4>1769559</vt:i4>
      </vt:variant>
      <vt:variant>
        <vt:i4>975</vt:i4>
      </vt:variant>
      <vt:variant>
        <vt:i4>0</vt:i4>
      </vt:variant>
      <vt:variant>
        <vt:i4>5</vt:i4>
      </vt:variant>
      <vt:variant>
        <vt:lpwstr>http://en.wikipedia.org/wiki/IBM</vt:lpwstr>
      </vt:variant>
      <vt:variant>
        <vt:lpwstr/>
      </vt:variant>
      <vt:variant>
        <vt:i4>2097188</vt:i4>
      </vt:variant>
      <vt:variant>
        <vt:i4>972</vt:i4>
      </vt:variant>
      <vt:variant>
        <vt:i4>0</vt:i4>
      </vt:variant>
      <vt:variant>
        <vt:i4>5</vt:i4>
      </vt:variant>
      <vt:variant>
        <vt:lpwstr>http://en.wikipedia.org/wiki/Computer_science</vt:lpwstr>
      </vt:variant>
      <vt:variant>
        <vt:lpwstr>cite_note-Levy1984-13</vt:lpwstr>
      </vt:variant>
      <vt:variant>
        <vt:i4>3276843</vt:i4>
      </vt:variant>
      <vt:variant>
        <vt:i4>969</vt:i4>
      </vt:variant>
      <vt:variant>
        <vt:i4>0</vt:i4>
      </vt:variant>
      <vt:variant>
        <vt:i4>5</vt:i4>
      </vt:variant>
      <vt:variant>
        <vt:lpwstr>http://en.wikipedia.org/wiki/Computer_science</vt:lpwstr>
      </vt:variant>
      <vt:variant>
        <vt:lpwstr>cite_note-12</vt:lpwstr>
      </vt:variant>
      <vt:variant>
        <vt:i4>5046335</vt:i4>
      </vt:variant>
      <vt:variant>
        <vt:i4>966</vt:i4>
      </vt:variant>
      <vt:variant>
        <vt:i4>0</vt:i4>
      </vt:variant>
      <vt:variant>
        <vt:i4>5</vt:i4>
      </vt:variant>
      <vt:variant>
        <vt:lpwstr>http://en.wikipedia.org/wiki/Purdue_University</vt:lpwstr>
      </vt:variant>
      <vt:variant>
        <vt:lpwstr/>
      </vt:variant>
      <vt:variant>
        <vt:i4>3211307</vt:i4>
      </vt:variant>
      <vt:variant>
        <vt:i4>963</vt:i4>
      </vt:variant>
      <vt:variant>
        <vt:i4>0</vt:i4>
      </vt:variant>
      <vt:variant>
        <vt:i4>5</vt:i4>
      </vt:variant>
      <vt:variant>
        <vt:lpwstr>http://en.wikipedia.org/wiki/Computer_science</vt:lpwstr>
      </vt:variant>
      <vt:variant>
        <vt:lpwstr>cite_note-11</vt:lpwstr>
      </vt:variant>
      <vt:variant>
        <vt:i4>2621541</vt:i4>
      </vt:variant>
      <vt:variant>
        <vt:i4>960</vt:i4>
      </vt:variant>
      <vt:variant>
        <vt:i4>0</vt:i4>
      </vt:variant>
      <vt:variant>
        <vt:i4>5</vt:i4>
      </vt:variant>
      <vt:variant>
        <vt:lpwstr>http://en.wikipedia.org/wiki/Computer_science</vt:lpwstr>
      </vt:variant>
      <vt:variant>
        <vt:lpwstr>cite_note-Denning_cs_discipline-10</vt:lpwstr>
      </vt:variant>
      <vt:variant>
        <vt:i4>131141</vt:i4>
      </vt:variant>
      <vt:variant>
        <vt:i4>957</vt:i4>
      </vt:variant>
      <vt:variant>
        <vt:i4>0</vt:i4>
      </vt:variant>
      <vt:variant>
        <vt:i4>5</vt:i4>
      </vt:variant>
      <vt:variant>
        <vt:lpwstr>http://en.wikipedia.org/wiki/Computation</vt:lpwstr>
      </vt:variant>
      <vt:variant>
        <vt:lpwstr/>
      </vt:variant>
      <vt:variant>
        <vt:i4>26</vt:i4>
      </vt:variant>
      <vt:variant>
        <vt:i4>954</vt:i4>
      </vt:variant>
      <vt:variant>
        <vt:i4>0</vt:i4>
      </vt:variant>
      <vt:variant>
        <vt:i4>5</vt:i4>
      </vt:variant>
      <vt:variant>
        <vt:lpwstr>http://en.wikipedia.org/wiki/Computer_science</vt:lpwstr>
      </vt:variant>
      <vt:variant>
        <vt:lpwstr>cite_note-9</vt:lpwstr>
      </vt:variant>
      <vt:variant>
        <vt:i4>26</vt:i4>
      </vt:variant>
      <vt:variant>
        <vt:i4>951</vt:i4>
      </vt:variant>
      <vt:variant>
        <vt:i4>0</vt:i4>
      </vt:variant>
      <vt:variant>
        <vt:i4>5</vt:i4>
      </vt:variant>
      <vt:variant>
        <vt:lpwstr>http://en.wikipedia.org/wiki/Computer_science</vt:lpwstr>
      </vt:variant>
      <vt:variant>
        <vt:lpwstr>cite_note-8</vt:lpwstr>
      </vt:variant>
      <vt:variant>
        <vt:i4>8060953</vt:i4>
      </vt:variant>
      <vt:variant>
        <vt:i4>948</vt:i4>
      </vt:variant>
      <vt:variant>
        <vt:i4>0</vt:i4>
      </vt:variant>
      <vt:variant>
        <vt:i4>5</vt:i4>
      </vt:variant>
      <vt:variant>
        <vt:lpwstr>http://en.wikipedia.org/wiki/Key_punch</vt:lpwstr>
      </vt:variant>
      <vt:variant>
        <vt:lpwstr/>
      </vt:variant>
      <vt:variant>
        <vt:i4>26</vt:i4>
      </vt:variant>
      <vt:variant>
        <vt:i4>945</vt:i4>
      </vt:variant>
      <vt:variant>
        <vt:i4>0</vt:i4>
      </vt:variant>
      <vt:variant>
        <vt:i4>5</vt:i4>
      </vt:variant>
      <vt:variant>
        <vt:lpwstr>http://en.wikipedia.org/wiki/Computer_science</vt:lpwstr>
      </vt:variant>
      <vt:variant>
        <vt:lpwstr>cite_note-7</vt:lpwstr>
      </vt:variant>
      <vt:variant>
        <vt:i4>655461</vt:i4>
      </vt:variant>
      <vt:variant>
        <vt:i4>942</vt:i4>
      </vt:variant>
      <vt:variant>
        <vt:i4>0</vt:i4>
      </vt:variant>
      <vt:variant>
        <vt:i4>5</vt:i4>
      </vt:variant>
      <vt:variant>
        <vt:lpwstr>http://en.wikipedia.org/wiki/Ada_Lovelace</vt:lpwstr>
      </vt:variant>
      <vt:variant>
        <vt:lpwstr/>
      </vt:variant>
      <vt:variant>
        <vt:i4>26</vt:i4>
      </vt:variant>
      <vt:variant>
        <vt:i4>939</vt:i4>
      </vt:variant>
      <vt:variant>
        <vt:i4>0</vt:i4>
      </vt:variant>
      <vt:variant>
        <vt:i4>5</vt:i4>
      </vt:variant>
      <vt:variant>
        <vt:lpwstr>http://en.wikipedia.org/wiki/Computer_science</vt:lpwstr>
      </vt:variant>
      <vt:variant>
        <vt:lpwstr>cite_note-6</vt:lpwstr>
      </vt:variant>
      <vt:variant>
        <vt:i4>6684694</vt:i4>
      </vt:variant>
      <vt:variant>
        <vt:i4>936</vt:i4>
      </vt:variant>
      <vt:variant>
        <vt:i4>0</vt:i4>
      </vt:variant>
      <vt:variant>
        <vt:i4>5</vt:i4>
      </vt:variant>
      <vt:variant>
        <vt:lpwstr>http://en.wikipedia.org/wiki/Victorian_era</vt:lpwstr>
      </vt:variant>
      <vt:variant>
        <vt:lpwstr/>
      </vt:variant>
      <vt:variant>
        <vt:i4>4390959</vt:i4>
      </vt:variant>
      <vt:variant>
        <vt:i4>933</vt:i4>
      </vt:variant>
      <vt:variant>
        <vt:i4>0</vt:i4>
      </vt:variant>
      <vt:variant>
        <vt:i4>5</vt:i4>
      </vt:variant>
      <vt:variant>
        <vt:lpwstr>http://en.wikipedia.org/wiki/Difference_engine</vt:lpwstr>
      </vt:variant>
      <vt:variant>
        <vt:lpwstr/>
      </vt:variant>
      <vt:variant>
        <vt:i4>393329</vt:i4>
      </vt:variant>
      <vt:variant>
        <vt:i4>930</vt:i4>
      </vt:variant>
      <vt:variant>
        <vt:i4>0</vt:i4>
      </vt:variant>
      <vt:variant>
        <vt:i4>5</vt:i4>
      </vt:variant>
      <vt:variant>
        <vt:lpwstr>http://en.wikipedia.org/wiki/Charles_Babbage</vt:lpwstr>
      </vt:variant>
      <vt:variant>
        <vt:lpwstr/>
      </vt:variant>
      <vt:variant>
        <vt:i4>5767278</vt:i4>
      </vt:variant>
      <vt:variant>
        <vt:i4>927</vt:i4>
      </vt:variant>
      <vt:variant>
        <vt:i4>0</vt:i4>
      </vt:variant>
      <vt:variant>
        <vt:i4>5</vt:i4>
      </vt:variant>
      <vt:variant>
        <vt:lpwstr>http://en.wikipedia.org/wiki/Pascal%27s_calculator</vt:lpwstr>
      </vt:variant>
      <vt:variant>
        <vt:lpwstr/>
      </vt:variant>
      <vt:variant>
        <vt:i4>6160439</vt:i4>
      </vt:variant>
      <vt:variant>
        <vt:i4>924</vt:i4>
      </vt:variant>
      <vt:variant>
        <vt:i4>0</vt:i4>
      </vt:variant>
      <vt:variant>
        <vt:i4>5</vt:i4>
      </vt:variant>
      <vt:variant>
        <vt:lpwstr>http://en.wikipedia.org/wiki/Blaise_Pascal</vt:lpwstr>
      </vt:variant>
      <vt:variant>
        <vt:lpwstr/>
      </vt:variant>
      <vt:variant>
        <vt:i4>26</vt:i4>
      </vt:variant>
      <vt:variant>
        <vt:i4>921</vt:i4>
      </vt:variant>
      <vt:variant>
        <vt:i4>0</vt:i4>
      </vt:variant>
      <vt:variant>
        <vt:i4>5</vt:i4>
      </vt:variant>
      <vt:variant>
        <vt:lpwstr>http://en.wikipedia.org/wiki/Computer_science</vt:lpwstr>
      </vt:variant>
      <vt:variant>
        <vt:lpwstr>cite_note-5</vt:lpwstr>
      </vt:variant>
      <vt:variant>
        <vt:i4>7405588</vt:i4>
      </vt:variant>
      <vt:variant>
        <vt:i4>918</vt:i4>
      </vt:variant>
      <vt:variant>
        <vt:i4>0</vt:i4>
      </vt:variant>
      <vt:variant>
        <vt:i4>5</vt:i4>
      </vt:variant>
      <vt:variant>
        <vt:lpwstr>http://en.wikipedia.org/wiki/Wilhelm_Schickard</vt:lpwstr>
      </vt:variant>
      <vt:variant>
        <vt:lpwstr/>
      </vt:variant>
      <vt:variant>
        <vt:i4>6946868</vt:i4>
      </vt:variant>
      <vt:variant>
        <vt:i4>915</vt:i4>
      </vt:variant>
      <vt:variant>
        <vt:i4>0</vt:i4>
      </vt:variant>
      <vt:variant>
        <vt:i4>5</vt:i4>
      </vt:variant>
      <vt:variant>
        <vt:lpwstr>http://en.wikipedia.org/wiki/Abacus</vt:lpwstr>
      </vt:variant>
      <vt:variant>
        <vt:lpwstr/>
      </vt:variant>
      <vt:variant>
        <vt:i4>1704032</vt:i4>
      </vt:variant>
      <vt:variant>
        <vt:i4>912</vt:i4>
      </vt:variant>
      <vt:variant>
        <vt:i4>0</vt:i4>
      </vt:variant>
      <vt:variant>
        <vt:i4>5</vt:i4>
      </vt:variant>
      <vt:variant>
        <vt:lpwstr>http://en.wikipedia.org/wiki/Digital_computer</vt:lpwstr>
      </vt:variant>
      <vt:variant>
        <vt:lpwstr/>
      </vt:variant>
      <vt:variant>
        <vt:i4>262225</vt:i4>
      </vt:variant>
      <vt:variant>
        <vt:i4>909</vt:i4>
      </vt:variant>
      <vt:variant>
        <vt:i4>0</vt:i4>
      </vt:variant>
      <vt:variant>
        <vt:i4>5</vt:i4>
      </vt:variant>
      <vt:variant>
        <vt:lpwstr>http://en.wikiversity.org/wiki/computing</vt:lpwstr>
      </vt:variant>
      <vt:variant>
        <vt:lpwstr/>
      </vt:variant>
      <vt:variant>
        <vt:i4>2752583</vt:i4>
      </vt:variant>
      <vt:variant>
        <vt:i4>906</vt:i4>
      </vt:variant>
      <vt:variant>
        <vt:i4>0</vt:i4>
      </vt:variant>
      <vt:variant>
        <vt:i4>5</vt:i4>
      </vt:variant>
      <vt:variant>
        <vt:lpwstr>http://en.wikipedia.org/wiki/History_of_computer_science</vt:lpwstr>
      </vt:variant>
      <vt:variant>
        <vt:lpwstr/>
      </vt:variant>
      <vt:variant>
        <vt:i4>196718</vt:i4>
      </vt:variant>
      <vt:variant>
        <vt:i4>903</vt:i4>
      </vt:variant>
      <vt:variant>
        <vt:i4>0</vt:i4>
      </vt:variant>
      <vt:variant>
        <vt:i4>5</vt:i4>
      </vt:variant>
      <vt:variant>
        <vt:lpwstr>http://en.wikipedia.org/w/index.php?title=Computer_science&amp;action=edit&amp;section=1</vt:lpwstr>
      </vt:variant>
      <vt:variant>
        <vt:lpwstr/>
      </vt:variant>
      <vt:variant>
        <vt:i4>5570567</vt:i4>
      </vt:variant>
      <vt:variant>
        <vt:i4>900</vt:i4>
      </vt:variant>
      <vt:variant>
        <vt:i4>0</vt:i4>
      </vt:variant>
      <vt:variant>
        <vt:i4>5</vt:i4>
      </vt:variant>
      <vt:variant>
        <vt:lpwstr>http://en.wikipedia.org/wiki/Computer_science</vt:lpwstr>
      </vt:variant>
      <vt:variant>
        <vt:lpwstr>External_links</vt:lpwstr>
      </vt:variant>
      <vt:variant>
        <vt:i4>7274540</vt:i4>
      </vt:variant>
      <vt:variant>
        <vt:i4>897</vt:i4>
      </vt:variant>
      <vt:variant>
        <vt:i4>0</vt:i4>
      </vt:variant>
      <vt:variant>
        <vt:i4>5</vt:i4>
      </vt:variant>
      <vt:variant>
        <vt:lpwstr>http://en.wikipedia.org/wiki/Computer_science</vt:lpwstr>
      </vt:variant>
      <vt:variant>
        <vt:lpwstr>Further_reading</vt:lpwstr>
      </vt:variant>
      <vt:variant>
        <vt:i4>5111861</vt:i4>
      </vt:variant>
      <vt:variant>
        <vt:i4>894</vt:i4>
      </vt:variant>
      <vt:variant>
        <vt:i4>0</vt:i4>
      </vt:variant>
      <vt:variant>
        <vt:i4>5</vt:i4>
      </vt:variant>
      <vt:variant>
        <vt:lpwstr>http://en.wikipedia.org/wiki/Computer_science</vt:lpwstr>
      </vt:variant>
      <vt:variant>
        <vt:lpwstr>References</vt:lpwstr>
      </vt:variant>
      <vt:variant>
        <vt:i4>131164</vt:i4>
      </vt:variant>
      <vt:variant>
        <vt:i4>891</vt:i4>
      </vt:variant>
      <vt:variant>
        <vt:i4>0</vt:i4>
      </vt:variant>
      <vt:variant>
        <vt:i4>5</vt:i4>
      </vt:variant>
      <vt:variant>
        <vt:lpwstr>http://en.wikipedia.org/wiki/Computer_science</vt:lpwstr>
      </vt:variant>
      <vt:variant>
        <vt:lpwstr>See_also</vt:lpwstr>
      </vt:variant>
      <vt:variant>
        <vt:i4>4522047</vt:i4>
      </vt:variant>
      <vt:variant>
        <vt:i4>888</vt:i4>
      </vt:variant>
      <vt:variant>
        <vt:i4>0</vt:i4>
      </vt:variant>
      <vt:variant>
        <vt:i4>5</vt:i4>
      </vt:variant>
      <vt:variant>
        <vt:lpwstr>http://en.wikipedia.org/wiki/Computer_science</vt:lpwstr>
      </vt:variant>
      <vt:variant>
        <vt:lpwstr>Computer_science_education</vt:lpwstr>
      </vt:variant>
      <vt:variant>
        <vt:i4>4456459</vt:i4>
      </vt:variant>
      <vt:variant>
        <vt:i4>885</vt:i4>
      </vt:variant>
      <vt:variant>
        <vt:i4>0</vt:i4>
      </vt:variant>
      <vt:variant>
        <vt:i4>5</vt:i4>
      </vt:variant>
      <vt:variant>
        <vt:lpwstr>http://en.wikipedia.org/wiki/Computer_science</vt:lpwstr>
      </vt:variant>
      <vt:variant>
        <vt:lpwstr>Relationship_with_other_fields</vt:lpwstr>
      </vt:variant>
      <vt:variant>
        <vt:i4>4128857</vt:i4>
      </vt:variant>
      <vt:variant>
        <vt:i4>882</vt:i4>
      </vt:variant>
      <vt:variant>
        <vt:i4>0</vt:i4>
      </vt:variant>
      <vt:variant>
        <vt:i4>5</vt:i4>
      </vt:variant>
      <vt:variant>
        <vt:lpwstr>http://en.wikipedia.org/wiki/Computer_science</vt:lpwstr>
      </vt:variant>
      <vt:variant>
        <vt:lpwstr>Paradigms</vt:lpwstr>
      </vt:variant>
      <vt:variant>
        <vt:i4>3276919</vt:i4>
      </vt:variant>
      <vt:variant>
        <vt:i4>879</vt:i4>
      </vt:variant>
      <vt:variant>
        <vt:i4>0</vt:i4>
      </vt:variant>
      <vt:variant>
        <vt:i4>5</vt:i4>
      </vt:variant>
      <vt:variant>
        <vt:lpwstr>http://en.wikipedia.org/wiki/Computer_science</vt:lpwstr>
      </vt:variant>
      <vt:variant>
        <vt:lpwstr>Software_Systems</vt:lpwstr>
      </vt:variant>
      <vt:variant>
        <vt:i4>5373976</vt:i4>
      </vt:variant>
      <vt:variant>
        <vt:i4>876</vt:i4>
      </vt:variant>
      <vt:variant>
        <vt:i4>0</vt:i4>
      </vt:variant>
      <vt:variant>
        <vt:i4>5</vt:i4>
      </vt:variant>
      <vt:variant>
        <vt:lpwstr>http://en.wikipedia.org/wiki/Computer_science</vt:lpwstr>
      </vt:variant>
      <vt:variant>
        <vt:lpwstr>Artificial_Intelligence</vt:lpwstr>
      </vt:variant>
      <vt:variant>
        <vt:i4>1048669</vt:i4>
      </vt:variant>
      <vt:variant>
        <vt:i4>873</vt:i4>
      </vt:variant>
      <vt:variant>
        <vt:i4>0</vt:i4>
      </vt:variant>
      <vt:variant>
        <vt:i4>5</vt:i4>
      </vt:variant>
      <vt:variant>
        <vt:lpwstr>http://en.wikipedia.org/wiki/Computer_science</vt:lpwstr>
      </vt:variant>
      <vt:variant>
        <vt:lpwstr>Computational_science</vt:lpwstr>
      </vt:variant>
      <vt:variant>
        <vt:i4>6094907</vt:i4>
      </vt:variant>
      <vt:variant>
        <vt:i4>870</vt:i4>
      </vt:variant>
      <vt:variant>
        <vt:i4>0</vt:i4>
      </vt:variant>
      <vt:variant>
        <vt:i4>5</vt:i4>
      </vt:variant>
      <vt:variant>
        <vt:lpwstr>http://en.wikipedia.org/wiki/Computer_science</vt:lpwstr>
      </vt:variant>
      <vt:variant>
        <vt:lpwstr>Multiprocessing</vt:lpwstr>
      </vt:variant>
      <vt:variant>
        <vt:i4>4194312</vt:i4>
      </vt:variant>
      <vt:variant>
        <vt:i4>867</vt:i4>
      </vt:variant>
      <vt:variant>
        <vt:i4>0</vt:i4>
      </vt:variant>
      <vt:variant>
        <vt:i4>5</vt:i4>
      </vt:variant>
      <vt:variant>
        <vt:lpwstr>http://en.wikipedia.org/wiki/Computer_science</vt:lpwstr>
      </vt:variant>
      <vt:variant>
        <vt:lpwstr>Computer_elements_and_architecture</vt:lpwstr>
      </vt:variant>
      <vt:variant>
        <vt:i4>7602217</vt:i4>
      </vt:variant>
      <vt:variant>
        <vt:i4>864</vt:i4>
      </vt:variant>
      <vt:variant>
        <vt:i4>0</vt:i4>
      </vt:variant>
      <vt:variant>
        <vt:i4>5</vt:i4>
      </vt:variant>
      <vt:variant>
        <vt:lpwstr>http://en.wikipedia.org/wiki/Computer_science</vt:lpwstr>
      </vt:variant>
      <vt:variant>
        <vt:lpwstr>Algorithms_and_data_structures</vt:lpwstr>
      </vt:variant>
      <vt:variant>
        <vt:i4>327793</vt:i4>
      </vt:variant>
      <vt:variant>
        <vt:i4>861</vt:i4>
      </vt:variant>
      <vt:variant>
        <vt:i4>0</vt:i4>
      </vt:variant>
      <vt:variant>
        <vt:i4>5</vt:i4>
      </vt:variant>
      <vt:variant>
        <vt:lpwstr>http://en.wikipedia.org/wiki/Computer_science</vt:lpwstr>
      </vt:variant>
      <vt:variant>
        <vt:lpwstr>Theory_of_computation</vt:lpwstr>
      </vt:variant>
      <vt:variant>
        <vt:i4>393316</vt:i4>
      </vt:variant>
      <vt:variant>
        <vt:i4>858</vt:i4>
      </vt:variant>
      <vt:variant>
        <vt:i4>0</vt:i4>
      </vt:variant>
      <vt:variant>
        <vt:i4>5</vt:i4>
      </vt:variant>
      <vt:variant>
        <vt:lpwstr>http://en.wikipedia.org/wiki/Computer_science</vt:lpwstr>
      </vt:variant>
      <vt:variant>
        <vt:lpwstr>Theoretical_computer_science</vt:lpwstr>
      </vt:variant>
      <vt:variant>
        <vt:i4>3473522</vt:i4>
      </vt:variant>
      <vt:variant>
        <vt:i4>855</vt:i4>
      </vt:variant>
      <vt:variant>
        <vt:i4>0</vt:i4>
      </vt:variant>
      <vt:variant>
        <vt:i4>5</vt:i4>
      </vt:variant>
      <vt:variant>
        <vt:lpwstr>http://en.wikipedia.org/wiki/Computer_science</vt:lpwstr>
      </vt:variant>
      <vt:variant>
        <vt:lpwstr>Areas_of_computer_science</vt:lpwstr>
      </vt:variant>
      <vt:variant>
        <vt:i4>6684725</vt:i4>
      </vt:variant>
      <vt:variant>
        <vt:i4>852</vt:i4>
      </vt:variant>
      <vt:variant>
        <vt:i4>0</vt:i4>
      </vt:variant>
      <vt:variant>
        <vt:i4>5</vt:i4>
      </vt:variant>
      <vt:variant>
        <vt:lpwstr>http://en.wikipedia.org/wiki/Computer_science</vt:lpwstr>
      </vt:variant>
      <vt:variant>
        <vt:lpwstr>Major_achievements</vt:lpwstr>
      </vt:variant>
      <vt:variant>
        <vt:i4>5505068</vt:i4>
      </vt:variant>
      <vt:variant>
        <vt:i4>849</vt:i4>
      </vt:variant>
      <vt:variant>
        <vt:i4>0</vt:i4>
      </vt:variant>
      <vt:variant>
        <vt:i4>5</vt:i4>
      </vt:variant>
      <vt:variant>
        <vt:lpwstr>http://en.wikipedia.org/wiki/Computer_science</vt:lpwstr>
      </vt:variant>
      <vt:variant>
        <vt:lpwstr>History</vt:lpwstr>
      </vt:variant>
      <vt:variant>
        <vt:i4>3866712</vt:i4>
      </vt:variant>
      <vt:variant>
        <vt:i4>846</vt:i4>
      </vt:variant>
      <vt:variant>
        <vt:i4>0</vt:i4>
      </vt:variant>
      <vt:variant>
        <vt:i4>5</vt:i4>
      </vt:variant>
      <vt:variant>
        <vt:lpwstr>http://en.wikipedia.org/wiki/Computer_science</vt:lpwstr>
      </vt:variant>
      <vt:variant>
        <vt:lpwstr/>
      </vt:variant>
      <vt:variant>
        <vt:i4>26</vt:i4>
      </vt:variant>
      <vt:variant>
        <vt:i4>843</vt:i4>
      </vt:variant>
      <vt:variant>
        <vt:i4>0</vt:i4>
      </vt:variant>
      <vt:variant>
        <vt:i4>5</vt:i4>
      </vt:variant>
      <vt:variant>
        <vt:lpwstr>http://en.wikipedia.org/wiki/Computer_science</vt:lpwstr>
      </vt:variant>
      <vt:variant>
        <vt:lpwstr>cite_note-4</vt:lpwstr>
      </vt:variant>
      <vt:variant>
        <vt:i4>7733264</vt:i4>
      </vt:variant>
      <vt:variant>
        <vt:i4>840</vt:i4>
      </vt:variant>
      <vt:variant>
        <vt:i4>0</vt:i4>
      </vt:variant>
      <vt:variant>
        <vt:i4>5</vt:i4>
      </vt:variant>
      <vt:variant>
        <vt:lpwstr>http://en.wikipedia.org/wiki/Information_technology</vt:lpwstr>
      </vt:variant>
      <vt:variant>
        <vt:lpwstr/>
      </vt:variant>
      <vt:variant>
        <vt:i4>7602209</vt:i4>
      </vt:variant>
      <vt:variant>
        <vt:i4>837</vt:i4>
      </vt:variant>
      <vt:variant>
        <vt:i4>0</vt:i4>
      </vt:variant>
      <vt:variant>
        <vt:i4>5</vt:i4>
      </vt:variant>
      <vt:variant>
        <vt:lpwstr>http://en.wikipedia.org/wiki/Humans</vt:lpwstr>
      </vt:variant>
      <vt:variant>
        <vt:lpwstr/>
      </vt:variant>
      <vt:variant>
        <vt:i4>4456560</vt:i4>
      </vt:variant>
      <vt:variant>
        <vt:i4>834</vt:i4>
      </vt:variant>
      <vt:variant>
        <vt:i4>0</vt:i4>
      </vt:variant>
      <vt:variant>
        <vt:i4>5</vt:i4>
      </vt:variant>
      <vt:variant>
        <vt:lpwstr>http://en.wikipedia.org/wiki/Human-computer_interaction</vt:lpwstr>
      </vt:variant>
      <vt:variant>
        <vt:lpwstr/>
      </vt:variant>
      <vt:variant>
        <vt:i4>65658</vt:i4>
      </vt:variant>
      <vt:variant>
        <vt:i4>831</vt:i4>
      </vt:variant>
      <vt:variant>
        <vt:i4>0</vt:i4>
      </vt:variant>
      <vt:variant>
        <vt:i4>5</vt:i4>
      </vt:variant>
      <vt:variant>
        <vt:lpwstr>http://en.wikipedia.org/wiki/Programming_language</vt:lpwstr>
      </vt:variant>
      <vt:variant>
        <vt:lpwstr/>
      </vt:variant>
      <vt:variant>
        <vt:i4>2687045</vt:i4>
      </vt:variant>
      <vt:variant>
        <vt:i4>828</vt:i4>
      </vt:variant>
      <vt:variant>
        <vt:i4>0</vt:i4>
      </vt:variant>
      <vt:variant>
        <vt:i4>5</vt:i4>
      </vt:variant>
      <vt:variant>
        <vt:lpwstr>http://en.wikipedia.org/wiki/Computer_programming</vt:lpwstr>
      </vt:variant>
      <vt:variant>
        <vt:lpwstr/>
      </vt:variant>
      <vt:variant>
        <vt:i4>2097276</vt:i4>
      </vt:variant>
      <vt:variant>
        <vt:i4>825</vt:i4>
      </vt:variant>
      <vt:variant>
        <vt:i4>0</vt:i4>
      </vt:variant>
      <vt:variant>
        <vt:i4>5</vt:i4>
      </vt:variant>
      <vt:variant>
        <vt:lpwstr>http://en.wikipedia.org/wiki/Programming_language_theory</vt:lpwstr>
      </vt:variant>
      <vt:variant>
        <vt:lpwstr/>
      </vt:variant>
      <vt:variant>
        <vt:i4>7340046</vt:i4>
      </vt:variant>
      <vt:variant>
        <vt:i4>822</vt:i4>
      </vt:variant>
      <vt:variant>
        <vt:i4>0</vt:i4>
      </vt:variant>
      <vt:variant>
        <vt:i4>5</vt:i4>
      </vt:variant>
      <vt:variant>
        <vt:lpwstr>http://en.wikipedia.org/wiki/Computational_problem</vt:lpwstr>
      </vt:variant>
      <vt:variant>
        <vt:lpwstr/>
      </vt:variant>
      <vt:variant>
        <vt:i4>2162802</vt:i4>
      </vt:variant>
      <vt:variant>
        <vt:i4>819</vt:i4>
      </vt:variant>
      <vt:variant>
        <vt:i4>0</vt:i4>
      </vt:variant>
      <vt:variant>
        <vt:i4>5</vt:i4>
      </vt:variant>
      <vt:variant>
        <vt:lpwstr>http://en.wikipedia.org/wiki/Computational_complexity_theory</vt:lpwstr>
      </vt:variant>
      <vt:variant>
        <vt:lpwstr/>
      </vt:variant>
      <vt:variant>
        <vt:i4>4587553</vt:i4>
      </vt:variant>
      <vt:variant>
        <vt:i4>816</vt:i4>
      </vt:variant>
      <vt:variant>
        <vt:i4>0</vt:i4>
      </vt:variant>
      <vt:variant>
        <vt:i4>5</vt:i4>
      </vt:variant>
      <vt:variant>
        <vt:lpwstr>http://en.wikipedia.org/wiki/Computer_graphics</vt:lpwstr>
      </vt:variant>
      <vt:variant>
        <vt:lpwstr/>
      </vt:variant>
      <vt:variant>
        <vt:i4>3407991</vt:i4>
      </vt:variant>
      <vt:variant>
        <vt:i4>813</vt:i4>
      </vt:variant>
      <vt:variant>
        <vt:i4>0</vt:i4>
      </vt:variant>
      <vt:variant>
        <vt:i4>5</vt:i4>
      </vt:variant>
      <vt:variant>
        <vt:lpwstr>http://en.wikipedia.org/wiki/List_of_computer_science_fields</vt:lpwstr>
      </vt:variant>
      <vt:variant>
        <vt:lpwstr/>
      </vt:variant>
      <vt:variant>
        <vt:i4>7471159</vt:i4>
      </vt:variant>
      <vt:variant>
        <vt:i4>810</vt:i4>
      </vt:variant>
      <vt:variant>
        <vt:i4>0</vt:i4>
      </vt:variant>
      <vt:variant>
        <vt:i4>5</vt:i4>
      </vt:variant>
      <vt:variant>
        <vt:lpwstr>http://en.wikipedia.org/wiki/Algorithm</vt:lpwstr>
      </vt:variant>
      <vt:variant>
        <vt:lpwstr/>
      </vt:variant>
      <vt:variant>
        <vt:i4>26</vt:i4>
      </vt:variant>
      <vt:variant>
        <vt:i4>807</vt:i4>
      </vt:variant>
      <vt:variant>
        <vt:i4>0</vt:i4>
      </vt:variant>
      <vt:variant>
        <vt:i4>5</vt:i4>
      </vt:variant>
      <vt:variant>
        <vt:lpwstr>http://en.wikipedia.org/wiki/Computer_science</vt:lpwstr>
      </vt:variant>
      <vt:variant>
        <vt:lpwstr>cite_note-3</vt:lpwstr>
      </vt:variant>
      <vt:variant>
        <vt:i4>26</vt:i4>
      </vt:variant>
      <vt:variant>
        <vt:i4>804</vt:i4>
      </vt:variant>
      <vt:variant>
        <vt:i4>0</vt:i4>
      </vt:variant>
      <vt:variant>
        <vt:i4>5</vt:i4>
      </vt:variant>
      <vt:variant>
        <vt:lpwstr>http://en.wikipedia.org/wiki/Computer_science</vt:lpwstr>
      </vt:variant>
      <vt:variant>
        <vt:lpwstr>cite_note-2</vt:lpwstr>
      </vt:variant>
      <vt:variant>
        <vt:i4>26</vt:i4>
      </vt:variant>
      <vt:variant>
        <vt:i4>801</vt:i4>
      </vt:variant>
      <vt:variant>
        <vt:i4>0</vt:i4>
      </vt:variant>
      <vt:variant>
        <vt:i4>5</vt:i4>
      </vt:variant>
      <vt:variant>
        <vt:lpwstr>http://en.wikipedia.org/wiki/Computer_science</vt:lpwstr>
      </vt:variant>
      <vt:variant>
        <vt:lpwstr>cite_note-1</vt:lpwstr>
      </vt:variant>
      <vt:variant>
        <vt:i4>26</vt:i4>
      </vt:variant>
      <vt:variant>
        <vt:i4>798</vt:i4>
      </vt:variant>
      <vt:variant>
        <vt:i4>0</vt:i4>
      </vt:variant>
      <vt:variant>
        <vt:i4>5</vt:i4>
      </vt:variant>
      <vt:variant>
        <vt:lpwstr>http://en.wikipedia.org/wiki/Computer_science</vt:lpwstr>
      </vt:variant>
      <vt:variant>
        <vt:lpwstr>cite_note-0</vt:lpwstr>
      </vt:variant>
      <vt:variant>
        <vt:i4>65630</vt:i4>
      </vt:variant>
      <vt:variant>
        <vt:i4>795</vt:i4>
      </vt:variant>
      <vt:variant>
        <vt:i4>0</vt:i4>
      </vt:variant>
      <vt:variant>
        <vt:i4>5</vt:i4>
      </vt:variant>
      <vt:variant>
        <vt:lpwstr>http://en.wikipedia.org/wiki/Computer</vt:lpwstr>
      </vt:variant>
      <vt:variant>
        <vt:lpwstr/>
      </vt:variant>
      <vt:variant>
        <vt:i4>131141</vt:i4>
      </vt:variant>
      <vt:variant>
        <vt:i4>792</vt:i4>
      </vt:variant>
      <vt:variant>
        <vt:i4>0</vt:i4>
      </vt:variant>
      <vt:variant>
        <vt:i4>5</vt:i4>
      </vt:variant>
      <vt:variant>
        <vt:lpwstr>http://en.wikipedia.org/wiki/Computation</vt:lpwstr>
      </vt:variant>
      <vt:variant>
        <vt:lpwstr/>
      </vt:variant>
      <vt:variant>
        <vt:i4>262210</vt:i4>
      </vt:variant>
      <vt:variant>
        <vt:i4>789</vt:i4>
      </vt:variant>
      <vt:variant>
        <vt:i4>0</vt:i4>
      </vt:variant>
      <vt:variant>
        <vt:i4>5</vt:i4>
      </vt:variant>
      <vt:variant>
        <vt:lpwstr>http://en.wikipedia.org/wiki/Information</vt:lpwstr>
      </vt:variant>
      <vt:variant>
        <vt:lpwstr/>
      </vt:variant>
      <vt:variant>
        <vt:i4>6881369</vt:i4>
      </vt:variant>
      <vt:variant>
        <vt:i4>786</vt:i4>
      </vt:variant>
      <vt:variant>
        <vt:i4>0</vt:i4>
      </vt:variant>
      <vt:variant>
        <vt:i4>5</vt:i4>
      </vt:variant>
      <vt:variant>
        <vt:lpwstr>http://en.wikipedia.org/wiki/Computer_science</vt:lpwstr>
      </vt:variant>
      <vt:variant>
        <vt:lpwstr>p-search</vt:lpwstr>
      </vt:variant>
      <vt:variant>
        <vt:i4>4522109</vt:i4>
      </vt:variant>
      <vt:variant>
        <vt:i4>783</vt:i4>
      </vt:variant>
      <vt:variant>
        <vt:i4>0</vt:i4>
      </vt:variant>
      <vt:variant>
        <vt:i4>5</vt:i4>
      </vt:variant>
      <vt:variant>
        <vt:lpwstr>http://en.wikipedia.org/wiki/Computer_science</vt:lpwstr>
      </vt:variant>
      <vt:variant>
        <vt:lpwstr>mw-head</vt:lpwstr>
      </vt:variant>
      <vt:variant>
        <vt:i4>3539049</vt:i4>
      </vt:variant>
      <vt:variant>
        <vt:i4>780</vt:i4>
      </vt:variant>
      <vt:variant>
        <vt:i4>0</vt:i4>
      </vt:variant>
      <vt:variant>
        <vt:i4>5</vt:i4>
      </vt:variant>
      <vt:variant>
        <vt:lpwstr>http://catalog.gmu.edu/index.php?catoid=15</vt:lpwstr>
      </vt:variant>
      <vt:variant>
        <vt:lpwstr/>
      </vt:variant>
      <vt:variant>
        <vt:i4>3670057</vt:i4>
      </vt:variant>
      <vt:variant>
        <vt:i4>777</vt:i4>
      </vt:variant>
      <vt:variant>
        <vt:i4>0</vt:i4>
      </vt:variant>
      <vt:variant>
        <vt:i4>5</vt:i4>
      </vt:variant>
      <vt:variant>
        <vt:lpwstr>http://catalog.gmu.edu/preview_course_nopop.php?catoid=15&amp;coid=107050</vt:lpwstr>
      </vt:variant>
      <vt:variant>
        <vt:lpwstr/>
      </vt:variant>
      <vt:variant>
        <vt:i4>3735593</vt:i4>
      </vt:variant>
      <vt:variant>
        <vt:i4>774</vt:i4>
      </vt:variant>
      <vt:variant>
        <vt:i4>0</vt:i4>
      </vt:variant>
      <vt:variant>
        <vt:i4>5</vt:i4>
      </vt:variant>
      <vt:variant>
        <vt:lpwstr>http://catalog.gmu.edu/preview_course_nopop.php?catoid=15&amp;coid=107048</vt:lpwstr>
      </vt:variant>
      <vt:variant>
        <vt:lpwstr/>
      </vt:variant>
      <vt:variant>
        <vt:i4>3735593</vt:i4>
      </vt:variant>
      <vt:variant>
        <vt:i4>771</vt:i4>
      </vt:variant>
      <vt:variant>
        <vt:i4>0</vt:i4>
      </vt:variant>
      <vt:variant>
        <vt:i4>5</vt:i4>
      </vt:variant>
      <vt:variant>
        <vt:lpwstr>http://catalog.gmu.edu/preview_course_nopop.php?catoid=15&amp;coid=107047</vt:lpwstr>
      </vt:variant>
      <vt:variant>
        <vt:lpwstr/>
      </vt:variant>
      <vt:variant>
        <vt:i4>3735593</vt:i4>
      </vt:variant>
      <vt:variant>
        <vt:i4>768</vt:i4>
      </vt:variant>
      <vt:variant>
        <vt:i4>0</vt:i4>
      </vt:variant>
      <vt:variant>
        <vt:i4>5</vt:i4>
      </vt:variant>
      <vt:variant>
        <vt:lpwstr>http://catalog.gmu.edu/preview_course_nopop.php?catoid=15&amp;coid=107046</vt:lpwstr>
      </vt:variant>
      <vt:variant>
        <vt:lpwstr/>
      </vt:variant>
      <vt:variant>
        <vt:i4>3735593</vt:i4>
      </vt:variant>
      <vt:variant>
        <vt:i4>765</vt:i4>
      </vt:variant>
      <vt:variant>
        <vt:i4>0</vt:i4>
      </vt:variant>
      <vt:variant>
        <vt:i4>5</vt:i4>
      </vt:variant>
      <vt:variant>
        <vt:lpwstr>http://catalog.gmu.edu/preview_course_nopop.php?catoid=15&amp;coid=107045</vt:lpwstr>
      </vt:variant>
      <vt:variant>
        <vt:lpwstr/>
      </vt:variant>
      <vt:variant>
        <vt:i4>3735595</vt:i4>
      </vt:variant>
      <vt:variant>
        <vt:i4>762</vt:i4>
      </vt:variant>
      <vt:variant>
        <vt:i4>0</vt:i4>
      </vt:variant>
      <vt:variant>
        <vt:i4>5</vt:i4>
      </vt:variant>
      <vt:variant>
        <vt:lpwstr>http://catalog.gmu.edu/preview_course_nopop.php?catoid=15&amp;coid=100234</vt:lpwstr>
      </vt:variant>
      <vt:variant>
        <vt:lpwstr/>
      </vt:variant>
      <vt:variant>
        <vt:i4>3735595</vt:i4>
      </vt:variant>
      <vt:variant>
        <vt:i4>759</vt:i4>
      </vt:variant>
      <vt:variant>
        <vt:i4>0</vt:i4>
      </vt:variant>
      <vt:variant>
        <vt:i4>5</vt:i4>
      </vt:variant>
      <vt:variant>
        <vt:lpwstr>http://catalog.gmu.edu/preview_course_nopop.php?catoid=15&amp;coid=100233</vt:lpwstr>
      </vt:variant>
      <vt:variant>
        <vt:lpwstr/>
      </vt:variant>
      <vt:variant>
        <vt:i4>3735595</vt:i4>
      </vt:variant>
      <vt:variant>
        <vt:i4>756</vt:i4>
      </vt:variant>
      <vt:variant>
        <vt:i4>0</vt:i4>
      </vt:variant>
      <vt:variant>
        <vt:i4>5</vt:i4>
      </vt:variant>
      <vt:variant>
        <vt:lpwstr>http://catalog.gmu.edu/preview_course_nopop.php?catoid=15&amp;coid=100232</vt:lpwstr>
      </vt:variant>
      <vt:variant>
        <vt:lpwstr/>
      </vt:variant>
      <vt:variant>
        <vt:i4>3735595</vt:i4>
      </vt:variant>
      <vt:variant>
        <vt:i4>753</vt:i4>
      </vt:variant>
      <vt:variant>
        <vt:i4>0</vt:i4>
      </vt:variant>
      <vt:variant>
        <vt:i4>5</vt:i4>
      </vt:variant>
      <vt:variant>
        <vt:lpwstr>http://catalog.gmu.edu/preview_course_nopop.php?catoid=15&amp;coid=100231</vt:lpwstr>
      </vt:variant>
      <vt:variant>
        <vt:lpwstr/>
      </vt:variant>
      <vt:variant>
        <vt:i4>3735595</vt:i4>
      </vt:variant>
      <vt:variant>
        <vt:i4>750</vt:i4>
      </vt:variant>
      <vt:variant>
        <vt:i4>0</vt:i4>
      </vt:variant>
      <vt:variant>
        <vt:i4>5</vt:i4>
      </vt:variant>
      <vt:variant>
        <vt:lpwstr>http://catalog.gmu.edu/preview_course_nopop.php?catoid=15&amp;coid=100230</vt:lpwstr>
      </vt:variant>
      <vt:variant>
        <vt:lpwstr/>
      </vt:variant>
      <vt:variant>
        <vt:i4>3670059</vt:i4>
      </vt:variant>
      <vt:variant>
        <vt:i4>747</vt:i4>
      </vt:variant>
      <vt:variant>
        <vt:i4>0</vt:i4>
      </vt:variant>
      <vt:variant>
        <vt:i4>5</vt:i4>
      </vt:variant>
      <vt:variant>
        <vt:lpwstr>http://catalog.gmu.edu/preview_course_nopop.php?catoid=15&amp;coid=100229</vt:lpwstr>
      </vt:variant>
      <vt:variant>
        <vt:lpwstr/>
      </vt:variant>
      <vt:variant>
        <vt:i4>3670059</vt:i4>
      </vt:variant>
      <vt:variant>
        <vt:i4>744</vt:i4>
      </vt:variant>
      <vt:variant>
        <vt:i4>0</vt:i4>
      </vt:variant>
      <vt:variant>
        <vt:i4>5</vt:i4>
      </vt:variant>
      <vt:variant>
        <vt:lpwstr>http://catalog.gmu.edu/preview_course_nopop.php?catoid=15&amp;coid=100228</vt:lpwstr>
      </vt:variant>
      <vt:variant>
        <vt:lpwstr/>
      </vt:variant>
      <vt:variant>
        <vt:i4>3670059</vt:i4>
      </vt:variant>
      <vt:variant>
        <vt:i4>741</vt:i4>
      </vt:variant>
      <vt:variant>
        <vt:i4>0</vt:i4>
      </vt:variant>
      <vt:variant>
        <vt:i4>5</vt:i4>
      </vt:variant>
      <vt:variant>
        <vt:lpwstr>http://catalog.gmu.edu/preview_course_nopop.php?catoid=15&amp;coid=100226</vt:lpwstr>
      </vt:variant>
      <vt:variant>
        <vt:lpwstr/>
      </vt:variant>
      <vt:variant>
        <vt:i4>3670059</vt:i4>
      </vt:variant>
      <vt:variant>
        <vt:i4>738</vt:i4>
      </vt:variant>
      <vt:variant>
        <vt:i4>0</vt:i4>
      </vt:variant>
      <vt:variant>
        <vt:i4>5</vt:i4>
      </vt:variant>
      <vt:variant>
        <vt:lpwstr>http://catalog.gmu.edu/preview_course_nopop.php?catoid=15&amp;coid=100225</vt:lpwstr>
      </vt:variant>
      <vt:variant>
        <vt:lpwstr/>
      </vt:variant>
      <vt:variant>
        <vt:i4>3670059</vt:i4>
      </vt:variant>
      <vt:variant>
        <vt:i4>735</vt:i4>
      </vt:variant>
      <vt:variant>
        <vt:i4>0</vt:i4>
      </vt:variant>
      <vt:variant>
        <vt:i4>5</vt:i4>
      </vt:variant>
      <vt:variant>
        <vt:lpwstr>http://catalog.gmu.edu/preview_course_nopop.php?catoid=15&amp;coid=100224</vt:lpwstr>
      </vt:variant>
      <vt:variant>
        <vt:lpwstr/>
      </vt:variant>
      <vt:variant>
        <vt:i4>3670059</vt:i4>
      </vt:variant>
      <vt:variant>
        <vt:i4>732</vt:i4>
      </vt:variant>
      <vt:variant>
        <vt:i4>0</vt:i4>
      </vt:variant>
      <vt:variant>
        <vt:i4>5</vt:i4>
      </vt:variant>
      <vt:variant>
        <vt:lpwstr>http://catalog.gmu.edu/preview_course_nopop.php?catoid=15&amp;coid=100223</vt:lpwstr>
      </vt:variant>
      <vt:variant>
        <vt:lpwstr/>
      </vt:variant>
      <vt:variant>
        <vt:i4>3670059</vt:i4>
      </vt:variant>
      <vt:variant>
        <vt:i4>729</vt:i4>
      </vt:variant>
      <vt:variant>
        <vt:i4>0</vt:i4>
      </vt:variant>
      <vt:variant>
        <vt:i4>5</vt:i4>
      </vt:variant>
      <vt:variant>
        <vt:lpwstr>http://catalog.gmu.edu/preview_course_nopop.php?catoid=15&amp;coid=100222</vt:lpwstr>
      </vt:variant>
      <vt:variant>
        <vt:lpwstr/>
      </vt:variant>
      <vt:variant>
        <vt:i4>3670059</vt:i4>
      </vt:variant>
      <vt:variant>
        <vt:i4>726</vt:i4>
      </vt:variant>
      <vt:variant>
        <vt:i4>0</vt:i4>
      </vt:variant>
      <vt:variant>
        <vt:i4>5</vt:i4>
      </vt:variant>
      <vt:variant>
        <vt:lpwstr>http://catalog.gmu.edu/preview_course_nopop.php?catoid=15&amp;coid=100221</vt:lpwstr>
      </vt:variant>
      <vt:variant>
        <vt:lpwstr/>
      </vt:variant>
      <vt:variant>
        <vt:i4>3670059</vt:i4>
      </vt:variant>
      <vt:variant>
        <vt:i4>723</vt:i4>
      </vt:variant>
      <vt:variant>
        <vt:i4>0</vt:i4>
      </vt:variant>
      <vt:variant>
        <vt:i4>5</vt:i4>
      </vt:variant>
      <vt:variant>
        <vt:lpwstr>http://catalog.gmu.edu/preview_course_nopop.php?catoid=15&amp;coid=100220</vt:lpwstr>
      </vt:variant>
      <vt:variant>
        <vt:lpwstr/>
      </vt:variant>
      <vt:variant>
        <vt:i4>3866667</vt:i4>
      </vt:variant>
      <vt:variant>
        <vt:i4>720</vt:i4>
      </vt:variant>
      <vt:variant>
        <vt:i4>0</vt:i4>
      </vt:variant>
      <vt:variant>
        <vt:i4>5</vt:i4>
      </vt:variant>
      <vt:variant>
        <vt:lpwstr>http://catalog.gmu.edu/preview_course_nopop.php?catoid=15&amp;coid=100219</vt:lpwstr>
      </vt:variant>
      <vt:variant>
        <vt:lpwstr/>
      </vt:variant>
      <vt:variant>
        <vt:i4>3866667</vt:i4>
      </vt:variant>
      <vt:variant>
        <vt:i4>717</vt:i4>
      </vt:variant>
      <vt:variant>
        <vt:i4>0</vt:i4>
      </vt:variant>
      <vt:variant>
        <vt:i4>5</vt:i4>
      </vt:variant>
      <vt:variant>
        <vt:lpwstr>http://catalog.gmu.edu/preview_course_nopop.php?catoid=15&amp;coid=100218</vt:lpwstr>
      </vt:variant>
      <vt:variant>
        <vt:lpwstr/>
      </vt:variant>
      <vt:variant>
        <vt:i4>3866667</vt:i4>
      </vt:variant>
      <vt:variant>
        <vt:i4>714</vt:i4>
      </vt:variant>
      <vt:variant>
        <vt:i4>0</vt:i4>
      </vt:variant>
      <vt:variant>
        <vt:i4>5</vt:i4>
      </vt:variant>
      <vt:variant>
        <vt:lpwstr>http://catalog.gmu.edu/preview_course_nopop.php?catoid=15&amp;coid=100217</vt:lpwstr>
      </vt:variant>
      <vt:variant>
        <vt:lpwstr/>
      </vt:variant>
      <vt:variant>
        <vt:i4>3866667</vt:i4>
      </vt:variant>
      <vt:variant>
        <vt:i4>711</vt:i4>
      </vt:variant>
      <vt:variant>
        <vt:i4>0</vt:i4>
      </vt:variant>
      <vt:variant>
        <vt:i4>5</vt:i4>
      </vt:variant>
      <vt:variant>
        <vt:lpwstr>http://catalog.gmu.edu/preview_course_nopop.php?catoid=15&amp;coid=100216</vt:lpwstr>
      </vt:variant>
      <vt:variant>
        <vt:lpwstr/>
      </vt:variant>
      <vt:variant>
        <vt:i4>3866667</vt:i4>
      </vt:variant>
      <vt:variant>
        <vt:i4>708</vt:i4>
      </vt:variant>
      <vt:variant>
        <vt:i4>0</vt:i4>
      </vt:variant>
      <vt:variant>
        <vt:i4>5</vt:i4>
      </vt:variant>
      <vt:variant>
        <vt:lpwstr>http://catalog.gmu.edu/preview_course_nopop.php?catoid=15&amp;coid=100215</vt:lpwstr>
      </vt:variant>
      <vt:variant>
        <vt:lpwstr/>
      </vt:variant>
      <vt:variant>
        <vt:i4>3866667</vt:i4>
      </vt:variant>
      <vt:variant>
        <vt:i4>705</vt:i4>
      </vt:variant>
      <vt:variant>
        <vt:i4>0</vt:i4>
      </vt:variant>
      <vt:variant>
        <vt:i4>5</vt:i4>
      </vt:variant>
      <vt:variant>
        <vt:lpwstr>http://catalog.gmu.edu/preview_course_nopop.php?catoid=15&amp;coid=100214</vt:lpwstr>
      </vt:variant>
      <vt:variant>
        <vt:lpwstr/>
      </vt:variant>
      <vt:variant>
        <vt:i4>3866667</vt:i4>
      </vt:variant>
      <vt:variant>
        <vt:i4>702</vt:i4>
      </vt:variant>
      <vt:variant>
        <vt:i4>0</vt:i4>
      </vt:variant>
      <vt:variant>
        <vt:i4>5</vt:i4>
      </vt:variant>
      <vt:variant>
        <vt:lpwstr>http://catalog.gmu.edu/preview_course_nopop.php?catoid=15&amp;coid=100213</vt:lpwstr>
      </vt:variant>
      <vt:variant>
        <vt:lpwstr/>
      </vt:variant>
      <vt:variant>
        <vt:i4>3866667</vt:i4>
      </vt:variant>
      <vt:variant>
        <vt:i4>699</vt:i4>
      </vt:variant>
      <vt:variant>
        <vt:i4>0</vt:i4>
      </vt:variant>
      <vt:variant>
        <vt:i4>5</vt:i4>
      </vt:variant>
      <vt:variant>
        <vt:lpwstr>http://catalog.gmu.edu/preview_course_nopop.php?catoid=15&amp;coid=100212</vt:lpwstr>
      </vt:variant>
      <vt:variant>
        <vt:lpwstr/>
      </vt:variant>
      <vt:variant>
        <vt:i4>3866667</vt:i4>
      </vt:variant>
      <vt:variant>
        <vt:i4>696</vt:i4>
      </vt:variant>
      <vt:variant>
        <vt:i4>0</vt:i4>
      </vt:variant>
      <vt:variant>
        <vt:i4>5</vt:i4>
      </vt:variant>
      <vt:variant>
        <vt:lpwstr>http://catalog.gmu.edu/preview_course_nopop.php?catoid=15&amp;coid=100211</vt:lpwstr>
      </vt:variant>
      <vt:variant>
        <vt:lpwstr/>
      </vt:variant>
      <vt:variant>
        <vt:i4>3866667</vt:i4>
      </vt:variant>
      <vt:variant>
        <vt:i4>693</vt:i4>
      </vt:variant>
      <vt:variant>
        <vt:i4>0</vt:i4>
      </vt:variant>
      <vt:variant>
        <vt:i4>5</vt:i4>
      </vt:variant>
      <vt:variant>
        <vt:lpwstr>http://catalog.gmu.edu/preview_course_nopop.php?catoid=15&amp;coid=100210</vt:lpwstr>
      </vt:variant>
      <vt:variant>
        <vt:lpwstr/>
      </vt:variant>
      <vt:variant>
        <vt:i4>3801131</vt:i4>
      </vt:variant>
      <vt:variant>
        <vt:i4>690</vt:i4>
      </vt:variant>
      <vt:variant>
        <vt:i4>0</vt:i4>
      </vt:variant>
      <vt:variant>
        <vt:i4>5</vt:i4>
      </vt:variant>
      <vt:variant>
        <vt:lpwstr>http://catalog.gmu.edu/preview_course_nopop.php?catoid=15&amp;coid=100209</vt:lpwstr>
      </vt:variant>
      <vt:variant>
        <vt:lpwstr/>
      </vt:variant>
      <vt:variant>
        <vt:i4>4128812</vt:i4>
      </vt:variant>
      <vt:variant>
        <vt:i4>687</vt:i4>
      </vt:variant>
      <vt:variant>
        <vt:i4>0</vt:i4>
      </vt:variant>
      <vt:variant>
        <vt:i4>5</vt:i4>
      </vt:variant>
      <vt:variant>
        <vt:lpwstr>http://catalog.gmu.edu/preview_course_nopop.php?catoid=15&amp;coid=100557</vt:lpwstr>
      </vt:variant>
      <vt:variant>
        <vt:lpwstr/>
      </vt:variant>
      <vt:variant>
        <vt:i4>3801131</vt:i4>
      </vt:variant>
      <vt:variant>
        <vt:i4>684</vt:i4>
      </vt:variant>
      <vt:variant>
        <vt:i4>0</vt:i4>
      </vt:variant>
      <vt:variant>
        <vt:i4>5</vt:i4>
      </vt:variant>
      <vt:variant>
        <vt:lpwstr>http://catalog.gmu.edu/preview_course_nopop.php?catoid=15&amp;coid=100208</vt:lpwstr>
      </vt:variant>
      <vt:variant>
        <vt:lpwstr/>
      </vt:variant>
      <vt:variant>
        <vt:i4>3801131</vt:i4>
      </vt:variant>
      <vt:variant>
        <vt:i4>681</vt:i4>
      </vt:variant>
      <vt:variant>
        <vt:i4>0</vt:i4>
      </vt:variant>
      <vt:variant>
        <vt:i4>5</vt:i4>
      </vt:variant>
      <vt:variant>
        <vt:lpwstr>http://catalog.gmu.edu/preview_course_nopop.php?catoid=15&amp;coid=100207</vt:lpwstr>
      </vt:variant>
      <vt:variant>
        <vt:lpwstr/>
      </vt:variant>
      <vt:variant>
        <vt:i4>3801131</vt:i4>
      </vt:variant>
      <vt:variant>
        <vt:i4>678</vt:i4>
      </vt:variant>
      <vt:variant>
        <vt:i4>0</vt:i4>
      </vt:variant>
      <vt:variant>
        <vt:i4>5</vt:i4>
      </vt:variant>
      <vt:variant>
        <vt:lpwstr>http://catalog.gmu.edu/preview_course_nopop.php?catoid=15&amp;coid=100206</vt:lpwstr>
      </vt:variant>
      <vt:variant>
        <vt:lpwstr/>
      </vt:variant>
      <vt:variant>
        <vt:i4>3801131</vt:i4>
      </vt:variant>
      <vt:variant>
        <vt:i4>675</vt:i4>
      </vt:variant>
      <vt:variant>
        <vt:i4>0</vt:i4>
      </vt:variant>
      <vt:variant>
        <vt:i4>5</vt:i4>
      </vt:variant>
      <vt:variant>
        <vt:lpwstr>http://catalog.gmu.edu/preview_course_nopop.php?catoid=15&amp;coid=100205</vt:lpwstr>
      </vt:variant>
      <vt:variant>
        <vt:lpwstr/>
      </vt:variant>
      <vt:variant>
        <vt:i4>3801131</vt:i4>
      </vt:variant>
      <vt:variant>
        <vt:i4>672</vt:i4>
      </vt:variant>
      <vt:variant>
        <vt:i4>0</vt:i4>
      </vt:variant>
      <vt:variant>
        <vt:i4>5</vt:i4>
      </vt:variant>
      <vt:variant>
        <vt:lpwstr>http://catalog.gmu.edu/preview_course_nopop.php?catoid=15&amp;coid=100204</vt:lpwstr>
      </vt:variant>
      <vt:variant>
        <vt:lpwstr/>
      </vt:variant>
      <vt:variant>
        <vt:i4>3801131</vt:i4>
      </vt:variant>
      <vt:variant>
        <vt:i4>669</vt:i4>
      </vt:variant>
      <vt:variant>
        <vt:i4>0</vt:i4>
      </vt:variant>
      <vt:variant>
        <vt:i4>5</vt:i4>
      </vt:variant>
      <vt:variant>
        <vt:lpwstr>http://catalog.gmu.edu/preview_course_nopop.php?catoid=15&amp;coid=100203</vt:lpwstr>
      </vt:variant>
      <vt:variant>
        <vt:lpwstr/>
      </vt:variant>
      <vt:variant>
        <vt:i4>3801131</vt:i4>
      </vt:variant>
      <vt:variant>
        <vt:i4>666</vt:i4>
      </vt:variant>
      <vt:variant>
        <vt:i4>0</vt:i4>
      </vt:variant>
      <vt:variant>
        <vt:i4>5</vt:i4>
      </vt:variant>
      <vt:variant>
        <vt:lpwstr>http://catalog.gmu.edu/preview_course_nopop.php?catoid=15&amp;coid=100202</vt:lpwstr>
      </vt:variant>
      <vt:variant>
        <vt:lpwstr/>
      </vt:variant>
      <vt:variant>
        <vt:i4>3801131</vt:i4>
      </vt:variant>
      <vt:variant>
        <vt:i4>663</vt:i4>
      </vt:variant>
      <vt:variant>
        <vt:i4>0</vt:i4>
      </vt:variant>
      <vt:variant>
        <vt:i4>5</vt:i4>
      </vt:variant>
      <vt:variant>
        <vt:lpwstr>http://catalog.gmu.edu/preview_course_nopop.php?catoid=15&amp;coid=100201</vt:lpwstr>
      </vt:variant>
      <vt:variant>
        <vt:lpwstr/>
      </vt:variant>
      <vt:variant>
        <vt:i4>3801131</vt:i4>
      </vt:variant>
      <vt:variant>
        <vt:i4>660</vt:i4>
      </vt:variant>
      <vt:variant>
        <vt:i4>0</vt:i4>
      </vt:variant>
      <vt:variant>
        <vt:i4>5</vt:i4>
      </vt:variant>
      <vt:variant>
        <vt:lpwstr>http://catalog.gmu.edu/preview_course_nopop.php?catoid=15&amp;coid=100200</vt:lpwstr>
      </vt:variant>
      <vt:variant>
        <vt:lpwstr/>
      </vt:variant>
      <vt:variant>
        <vt:i4>2752621</vt:i4>
      </vt:variant>
      <vt:variant>
        <vt:i4>657</vt:i4>
      </vt:variant>
      <vt:variant>
        <vt:i4>0</vt:i4>
      </vt:variant>
      <vt:variant>
        <vt:i4>5</vt:i4>
      </vt:variant>
      <vt:variant>
        <vt:lpwstr>javascript:window.close();</vt:lpwstr>
      </vt:variant>
      <vt:variant>
        <vt:lpwstr/>
      </vt:variant>
      <vt:variant>
        <vt:i4>4849694</vt:i4>
      </vt:variant>
      <vt:variant>
        <vt:i4>654</vt:i4>
      </vt:variant>
      <vt:variant>
        <vt:i4>0</vt:i4>
      </vt:variant>
      <vt:variant>
        <vt:i4>5</vt:i4>
      </vt:variant>
      <vt:variant>
        <vt:lpwstr>http://www.cs.gmu.edu/programs/masters/swe/swe-course.html</vt:lpwstr>
      </vt:variant>
      <vt:variant>
        <vt:lpwstr>swe619</vt:lpwstr>
      </vt:variant>
      <vt:variant>
        <vt:i4>3407941</vt:i4>
      </vt:variant>
      <vt:variant>
        <vt:i4>651</vt:i4>
      </vt:variant>
      <vt:variant>
        <vt:i4>0</vt:i4>
      </vt:variant>
      <vt:variant>
        <vt:i4>5</vt:i4>
      </vt:variant>
      <vt:variant>
        <vt:lpwstr>http://catalog.gmu.edu/preview_program.php?catoid=15&amp;poid=6235&amp;bc=1</vt:lpwstr>
      </vt:variant>
      <vt:variant>
        <vt:lpwstr/>
      </vt:variant>
      <vt:variant>
        <vt:i4>3276879</vt:i4>
      </vt:variant>
      <vt:variant>
        <vt:i4>648</vt:i4>
      </vt:variant>
      <vt:variant>
        <vt:i4>0</vt:i4>
      </vt:variant>
      <vt:variant>
        <vt:i4>5</vt:i4>
      </vt:variant>
      <vt:variant>
        <vt:lpwstr>http://catalog.gmu.edu/preview_program.php?catoid=15&amp;poid=6190&amp;bc=1</vt:lpwstr>
      </vt:variant>
      <vt:variant>
        <vt:lpwstr/>
      </vt:variant>
      <vt:variant>
        <vt:i4>1048586</vt:i4>
      </vt:variant>
      <vt:variant>
        <vt:i4>645</vt:i4>
      </vt:variant>
      <vt:variant>
        <vt:i4>0</vt:i4>
      </vt:variant>
      <vt:variant>
        <vt:i4>5</vt:i4>
      </vt:variant>
      <vt:variant>
        <vt:lpwstr>http://www.cs.gmu.edu/programs/masters/swe/bsit-swe.html</vt:lpwstr>
      </vt:variant>
      <vt:variant>
        <vt:lpwstr/>
      </vt:variant>
      <vt:variant>
        <vt:i4>1703949</vt:i4>
      </vt:variant>
      <vt:variant>
        <vt:i4>642</vt:i4>
      </vt:variant>
      <vt:variant>
        <vt:i4>0</vt:i4>
      </vt:variant>
      <vt:variant>
        <vt:i4>5</vt:i4>
      </vt:variant>
      <vt:variant>
        <vt:lpwstr>http://www.cs.gmu.edu/programs/masters/swe/bscs-swe.html</vt:lpwstr>
      </vt:variant>
      <vt:variant>
        <vt:lpwstr/>
      </vt:variant>
      <vt:variant>
        <vt:i4>2687092</vt:i4>
      </vt:variant>
      <vt:variant>
        <vt:i4>639</vt:i4>
      </vt:variant>
      <vt:variant>
        <vt:i4>0</vt:i4>
      </vt:variant>
      <vt:variant>
        <vt:i4>5</vt:i4>
      </vt:variant>
      <vt:variant>
        <vt:lpwstr>http://ite.gmu.edu/forms/MS-NDISYSISAandSWESelfEvalForm.doc</vt:lpwstr>
      </vt:variant>
      <vt:variant>
        <vt:lpwstr/>
      </vt:variant>
      <vt:variant>
        <vt:i4>3866728</vt:i4>
      </vt:variant>
      <vt:variant>
        <vt:i4>636</vt:i4>
      </vt:variant>
      <vt:variant>
        <vt:i4>0</vt:i4>
      </vt:variant>
      <vt:variant>
        <vt:i4>5</vt:i4>
      </vt:variant>
      <vt:variant>
        <vt:lpwstr>http://www.cs.gmu.edu/programs/masters/swe/msswe-plan-preF2009.pdf</vt:lpwstr>
      </vt:variant>
      <vt:variant>
        <vt:lpwstr/>
      </vt:variant>
      <vt:variant>
        <vt:i4>5701701</vt:i4>
      </vt:variant>
      <vt:variant>
        <vt:i4>633</vt:i4>
      </vt:variant>
      <vt:variant>
        <vt:i4>0</vt:i4>
      </vt:variant>
      <vt:variant>
        <vt:i4>5</vt:i4>
      </vt:variant>
      <vt:variant>
        <vt:lpwstr>http://www.cs.gmu.edu/programs/masters/swe/msswe-plan.pdf</vt:lpwstr>
      </vt:variant>
      <vt:variant>
        <vt:lpwstr/>
      </vt:variant>
      <vt:variant>
        <vt:i4>7536762</vt:i4>
      </vt:variant>
      <vt:variant>
        <vt:i4>630</vt:i4>
      </vt:variant>
      <vt:variant>
        <vt:i4>0</vt:i4>
      </vt:variant>
      <vt:variant>
        <vt:i4>5</vt:i4>
      </vt:variant>
      <vt:variant>
        <vt:lpwstr>http://www.cs.gmu.edu/programs/masters/swe/swe-adv.html</vt:lpwstr>
      </vt:variant>
      <vt:variant>
        <vt:lpwstr/>
      </vt:variant>
      <vt:variant>
        <vt:i4>1376285</vt:i4>
      </vt:variant>
      <vt:variant>
        <vt:i4>627</vt:i4>
      </vt:variant>
      <vt:variant>
        <vt:i4>0</vt:i4>
      </vt:variant>
      <vt:variant>
        <vt:i4>5</vt:i4>
      </vt:variant>
      <vt:variant>
        <vt:lpwstr>http://www.cs.gmu.edu/programs/masters/swe/swe-electives.html</vt:lpwstr>
      </vt:variant>
      <vt:variant>
        <vt:lpwstr/>
      </vt:variant>
      <vt:variant>
        <vt:i4>3276857</vt:i4>
      </vt:variant>
      <vt:variant>
        <vt:i4>624</vt:i4>
      </vt:variant>
      <vt:variant>
        <vt:i4>0</vt:i4>
      </vt:variant>
      <vt:variant>
        <vt:i4>5</vt:i4>
      </vt:variant>
      <vt:variant>
        <vt:lpwstr>http://www.cs.gmu.edu/programs/masters/swe/swe-course.html</vt:lpwstr>
      </vt:variant>
      <vt:variant>
        <vt:lpwstr/>
      </vt:variant>
      <vt:variant>
        <vt:i4>3211315</vt:i4>
      </vt:variant>
      <vt:variant>
        <vt:i4>621</vt:i4>
      </vt:variant>
      <vt:variant>
        <vt:i4>0</vt:i4>
      </vt:variant>
      <vt:variant>
        <vt:i4>5</vt:i4>
      </vt:variant>
      <vt:variant>
        <vt:lpwstr>http://www.cs.gmu.edu/programs/masters/swe/swe-degree.html</vt:lpwstr>
      </vt:variant>
      <vt:variant>
        <vt:lpwstr/>
      </vt:variant>
      <vt:variant>
        <vt:i4>3145790</vt:i4>
      </vt:variant>
      <vt:variant>
        <vt:i4>618</vt:i4>
      </vt:variant>
      <vt:variant>
        <vt:i4>0</vt:i4>
      </vt:variant>
      <vt:variant>
        <vt:i4>5</vt:i4>
      </vt:variant>
      <vt:variant>
        <vt:lpwstr>http://www.cs.gmu.edu/exams/testout</vt:lpwstr>
      </vt:variant>
      <vt:variant>
        <vt:lpwstr/>
      </vt:variant>
      <vt:variant>
        <vt:i4>1245215</vt:i4>
      </vt:variant>
      <vt:variant>
        <vt:i4>615</vt:i4>
      </vt:variant>
      <vt:variant>
        <vt:i4>0</vt:i4>
      </vt:variant>
      <vt:variant>
        <vt:i4>5</vt:i4>
      </vt:variant>
      <vt:variant>
        <vt:lpwstr>http://www.cs.gmu.edu/programs/masters/swe/swe-found.html</vt:lpwstr>
      </vt:variant>
      <vt:variant>
        <vt:lpwstr/>
      </vt:variant>
      <vt:variant>
        <vt:i4>1835027</vt:i4>
      </vt:variant>
      <vt:variant>
        <vt:i4>612</vt:i4>
      </vt:variant>
      <vt:variant>
        <vt:i4>0</vt:i4>
      </vt:variant>
      <vt:variant>
        <vt:i4>5</vt:i4>
      </vt:variant>
      <vt:variant>
        <vt:lpwstr>http://www.cs.gmu.edu/programs/masters/swe/swe-admit.html</vt:lpwstr>
      </vt:variant>
      <vt:variant>
        <vt:lpwstr/>
      </vt:variant>
      <vt:variant>
        <vt:i4>3866702</vt:i4>
      </vt:variant>
      <vt:variant>
        <vt:i4>609</vt:i4>
      </vt:variant>
      <vt:variant>
        <vt:i4>0</vt:i4>
      </vt:variant>
      <vt:variant>
        <vt:i4>5</vt:i4>
      </vt:variant>
      <vt:variant>
        <vt:lpwstr>http://catalog.gmu.edu/preview_program.php?catoid=15&amp;poid=6189&amp;bc=1</vt:lpwstr>
      </vt:variant>
      <vt:variant>
        <vt:lpwstr/>
      </vt:variant>
      <vt:variant>
        <vt:i4>458831</vt:i4>
      </vt:variant>
      <vt:variant>
        <vt:i4>606</vt:i4>
      </vt:variant>
      <vt:variant>
        <vt:i4>0</vt:i4>
      </vt:variant>
      <vt:variant>
        <vt:i4>5</vt:i4>
      </vt:variant>
      <vt:variant>
        <vt:lpwstr>http://www.cs.gmu.edu/programs/masters/swe/index.html</vt:lpwstr>
      </vt:variant>
      <vt:variant>
        <vt:lpwstr/>
      </vt:variant>
      <vt:variant>
        <vt:i4>6160415</vt:i4>
      </vt:variant>
      <vt:variant>
        <vt:i4>603</vt:i4>
      </vt:variant>
      <vt:variant>
        <vt:i4>0</vt:i4>
      </vt:variant>
      <vt:variant>
        <vt:i4>5</vt:i4>
      </vt:variant>
      <vt:variant>
        <vt:lpwstr>http://catalog.gmu.edu/preview_course_incoming.php?cattype=combined&amp;prefix=swe</vt:lpwstr>
      </vt:variant>
      <vt:variant>
        <vt:lpwstr/>
      </vt:variant>
      <vt:variant>
        <vt:i4>4849694</vt:i4>
      </vt:variant>
      <vt:variant>
        <vt:i4>600</vt:i4>
      </vt:variant>
      <vt:variant>
        <vt:i4>0</vt:i4>
      </vt:variant>
      <vt:variant>
        <vt:i4>5</vt:i4>
      </vt:variant>
      <vt:variant>
        <vt:lpwstr>http://www.cs.gmu.edu/programs/masters/swe/swe-course.html</vt:lpwstr>
      </vt:variant>
      <vt:variant>
        <vt:lpwstr>swe619</vt:lpwstr>
      </vt:variant>
      <vt:variant>
        <vt:i4>3866702</vt:i4>
      </vt:variant>
      <vt:variant>
        <vt:i4>597</vt:i4>
      </vt:variant>
      <vt:variant>
        <vt:i4>0</vt:i4>
      </vt:variant>
      <vt:variant>
        <vt:i4>5</vt:i4>
      </vt:variant>
      <vt:variant>
        <vt:lpwstr>http://catalog.gmu.edu/preview_program.php?catoid=15&amp;poid=6189&amp;bc=1</vt:lpwstr>
      </vt:variant>
      <vt:variant>
        <vt:lpwstr/>
      </vt:variant>
      <vt:variant>
        <vt:i4>3407941</vt:i4>
      </vt:variant>
      <vt:variant>
        <vt:i4>594</vt:i4>
      </vt:variant>
      <vt:variant>
        <vt:i4>0</vt:i4>
      </vt:variant>
      <vt:variant>
        <vt:i4>5</vt:i4>
      </vt:variant>
      <vt:variant>
        <vt:lpwstr>http://catalog.gmu.edu/preview_program.php?catoid=15&amp;poid=6235&amp;bc=1</vt:lpwstr>
      </vt:variant>
      <vt:variant>
        <vt:lpwstr/>
      </vt:variant>
      <vt:variant>
        <vt:i4>3276879</vt:i4>
      </vt:variant>
      <vt:variant>
        <vt:i4>591</vt:i4>
      </vt:variant>
      <vt:variant>
        <vt:i4>0</vt:i4>
      </vt:variant>
      <vt:variant>
        <vt:i4>5</vt:i4>
      </vt:variant>
      <vt:variant>
        <vt:lpwstr>http://catalog.gmu.edu/preview_program.php?catoid=15&amp;poid=6190&amp;bc=1</vt:lpwstr>
      </vt:variant>
      <vt:variant>
        <vt:lpwstr/>
      </vt:variant>
      <vt:variant>
        <vt:i4>1048586</vt:i4>
      </vt:variant>
      <vt:variant>
        <vt:i4>588</vt:i4>
      </vt:variant>
      <vt:variant>
        <vt:i4>0</vt:i4>
      </vt:variant>
      <vt:variant>
        <vt:i4>5</vt:i4>
      </vt:variant>
      <vt:variant>
        <vt:lpwstr>http://www.cs.gmu.edu/programs/masters/swe/bsit-swe.html</vt:lpwstr>
      </vt:variant>
      <vt:variant>
        <vt:lpwstr/>
      </vt:variant>
      <vt:variant>
        <vt:i4>1703949</vt:i4>
      </vt:variant>
      <vt:variant>
        <vt:i4>585</vt:i4>
      </vt:variant>
      <vt:variant>
        <vt:i4>0</vt:i4>
      </vt:variant>
      <vt:variant>
        <vt:i4>5</vt:i4>
      </vt:variant>
      <vt:variant>
        <vt:lpwstr>http://www.cs.gmu.edu/programs/masters/swe/bscs-swe.html</vt:lpwstr>
      </vt:variant>
      <vt:variant>
        <vt:lpwstr/>
      </vt:variant>
      <vt:variant>
        <vt:i4>2687092</vt:i4>
      </vt:variant>
      <vt:variant>
        <vt:i4>582</vt:i4>
      </vt:variant>
      <vt:variant>
        <vt:i4>0</vt:i4>
      </vt:variant>
      <vt:variant>
        <vt:i4>5</vt:i4>
      </vt:variant>
      <vt:variant>
        <vt:lpwstr>http://ite.gmu.edu/forms/MS-NDISYSISAandSWESelfEvalForm.doc</vt:lpwstr>
      </vt:variant>
      <vt:variant>
        <vt:lpwstr/>
      </vt:variant>
      <vt:variant>
        <vt:i4>3866728</vt:i4>
      </vt:variant>
      <vt:variant>
        <vt:i4>579</vt:i4>
      </vt:variant>
      <vt:variant>
        <vt:i4>0</vt:i4>
      </vt:variant>
      <vt:variant>
        <vt:i4>5</vt:i4>
      </vt:variant>
      <vt:variant>
        <vt:lpwstr>http://www.cs.gmu.edu/programs/masters/swe/msswe-plan-preF2009.pdf</vt:lpwstr>
      </vt:variant>
      <vt:variant>
        <vt:lpwstr/>
      </vt:variant>
      <vt:variant>
        <vt:i4>5701701</vt:i4>
      </vt:variant>
      <vt:variant>
        <vt:i4>576</vt:i4>
      </vt:variant>
      <vt:variant>
        <vt:i4>0</vt:i4>
      </vt:variant>
      <vt:variant>
        <vt:i4>5</vt:i4>
      </vt:variant>
      <vt:variant>
        <vt:lpwstr>http://www.cs.gmu.edu/programs/masters/swe/msswe-plan.pdf</vt:lpwstr>
      </vt:variant>
      <vt:variant>
        <vt:lpwstr/>
      </vt:variant>
      <vt:variant>
        <vt:i4>7536762</vt:i4>
      </vt:variant>
      <vt:variant>
        <vt:i4>573</vt:i4>
      </vt:variant>
      <vt:variant>
        <vt:i4>0</vt:i4>
      </vt:variant>
      <vt:variant>
        <vt:i4>5</vt:i4>
      </vt:variant>
      <vt:variant>
        <vt:lpwstr>http://www.cs.gmu.edu/programs/masters/swe/swe-adv.html</vt:lpwstr>
      </vt:variant>
      <vt:variant>
        <vt:lpwstr/>
      </vt:variant>
      <vt:variant>
        <vt:i4>1376285</vt:i4>
      </vt:variant>
      <vt:variant>
        <vt:i4>570</vt:i4>
      </vt:variant>
      <vt:variant>
        <vt:i4>0</vt:i4>
      </vt:variant>
      <vt:variant>
        <vt:i4>5</vt:i4>
      </vt:variant>
      <vt:variant>
        <vt:lpwstr>http://www.cs.gmu.edu/programs/masters/swe/swe-electives.html</vt:lpwstr>
      </vt:variant>
      <vt:variant>
        <vt:lpwstr/>
      </vt:variant>
      <vt:variant>
        <vt:i4>3276857</vt:i4>
      </vt:variant>
      <vt:variant>
        <vt:i4>567</vt:i4>
      </vt:variant>
      <vt:variant>
        <vt:i4>0</vt:i4>
      </vt:variant>
      <vt:variant>
        <vt:i4>5</vt:i4>
      </vt:variant>
      <vt:variant>
        <vt:lpwstr>http://www.cs.gmu.edu/programs/masters/swe/swe-course.html</vt:lpwstr>
      </vt:variant>
      <vt:variant>
        <vt:lpwstr/>
      </vt:variant>
      <vt:variant>
        <vt:i4>3211315</vt:i4>
      </vt:variant>
      <vt:variant>
        <vt:i4>564</vt:i4>
      </vt:variant>
      <vt:variant>
        <vt:i4>0</vt:i4>
      </vt:variant>
      <vt:variant>
        <vt:i4>5</vt:i4>
      </vt:variant>
      <vt:variant>
        <vt:lpwstr>http://www.cs.gmu.edu/programs/masters/swe/swe-degree.html</vt:lpwstr>
      </vt:variant>
      <vt:variant>
        <vt:lpwstr/>
      </vt:variant>
      <vt:variant>
        <vt:i4>3145790</vt:i4>
      </vt:variant>
      <vt:variant>
        <vt:i4>561</vt:i4>
      </vt:variant>
      <vt:variant>
        <vt:i4>0</vt:i4>
      </vt:variant>
      <vt:variant>
        <vt:i4>5</vt:i4>
      </vt:variant>
      <vt:variant>
        <vt:lpwstr>http://www.cs.gmu.edu/exams/testout</vt:lpwstr>
      </vt:variant>
      <vt:variant>
        <vt:lpwstr/>
      </vt:variant>
      <vt:variant>
        <vt:i4>1245215</vt:i4>
      </vt:variant>
      <vt:variant>
        <vt:i4>558</vt:i4>
      </vt:variant>
      <vt:variant>
        <vt:i4>0</vt:i4>
      </vt:variant>
      <vt:variant>
        <vt:i4>5</vt:i4>
      </vt:variant>
      <vt:variant>
        <vt:lpwstr>http://www.cs.gmu.edu/programs/masters/swe/swe-found.html</vt:lpwstr>
      </vt:variant>
      <vt:variant>
        <vt:lpwstr/>
      </vt:variant>
      <vt:variant>
        <vt:i4>1835027</vt:i4>
      </vt:variant>
      <vt:variant>
        <vt:i4>555</vt:i4>
      </vt:variant>
      <vt:variant>
        <vt:i4>0</vt:i4>
      </vt:variant>
      <vt:variant>
        <vt:i4>5</vt:i4>
      </vt:variant>
      <vt:variant>
        <vt:lpwstr>http://www.cs.gmu.edu/programs/masters/swe/swe-admit.html</vt:lpwstr>
      </vt:variant>
      <vt:variant>
        <vt:lpwstr/>
      </vt:variant>
      <vt:variant>
        <vt:i4>458831</vt:i4>
      </vt:variant>
      <vt:variant>
        <vt:i4>552</vt:i4>
      </vt:variant>
      <vt:variant>
        <vt:i4>0</vt:i4>
      </vt:variant>
      <vt:variant>
        <vt:i4>5</vt:i4>
      </vt:variant>
      <vt:variant>
        <vt:lpwstr>http://www.cs.gmu.edu/programs/masters/swe/index.html</vt:lpwstr>
      </vt:variant>
      <vt:variant>
        <vt:lpwstr/>
      </vt:variant>
      <vt:variant>
        <vt:i4>6160415</vt:i4>
      </vt:variant>
      <vt:variant>
        <vt:i4>549</vt:i4>
      </vt:variant>
      <vt:variant>
        <vt:i4>0</vt:i4>
      </vt:variant>
      <vt:variant>
        <vt:i4>5</vt:i4>
      </vt:variant>
      <vt:variant>
        <vt:lpwstr>http://catalog.gmu.edu/preview_course_incoming.php?cattype=combined&amp;prefix=swe</vt:lpwstr>
      </vt:variant>
      <vt:variant>
        <vt:lpwstr/>
      </vt:variant>
      <vt:variant>
        <vt:i4>4915222</vt:i4>
      </vt:variant>
      <vt:variant>
        <vt:i4>546</vt:i4>
      </vt:variant>
      <vt:variant>
        <vt:i4>0</vt:i4>
      </vt:variant>
      <vt:variant>
        <vt:i4>5</vt:i4>
      </vt:variant>
      <vt:variant>
        <vt:lpwstr>http://www.cs.gmu.edu/programs/masters/swe/swe-course.html</vt:lpwstr>
      </vt:variant>
      <vt:variant>
        <vt:lpwstr>swe799</vt:lpwstr>
      </vt:variant>
      <vt:variant>
        <vt:i4>4849686</vt:i4>
      </vt:variant>
      <vt:variant>
        <vt:i4>543</vt:i4>
      </vt:variant>
      <vt:variant>
        <vt:i4>0</vt:i4>
      </vt:variant>
      <vt:variant>
        <vt:i4>5</vt:i4>
      </vt:variant>
      <vt:variant>
        <vt:lpwstr>http://www.cs.gmu.edu/programs/masters/swe/swe-course.html</vt:lpwstr>
      </vt:variant>
      <vt:variant>
        <vt:lpwstr>swe798</vt:lpwstr>
      </vt:variant>
      <vt:variant>
        <vt:i4>4456470</vt:i4>
      </vt:variant>
      <vt:variant>
        <vt:i4>540</vt:i4>
      </vt:variant>
      <vt:variant>
        <vt:i4>0</vt:i4>
      </vt:variant>
      <vt:variant>
        <vt:i4>5</vt:i4>
      </vt:variant>
      <vt:variant>
        <vt:lpwstr>http://www.cs.gmu.edu/programs/masters/swe/swe-course.html</vt:lpwstr>
      </vt:variant>
      <vt:variant>
        <vt:lpwstr>swe796</vt:lpwstr>
      </vt:variant>
      <vt:variant>
        <vt:i4>8192125</vt:i4>
      </vt:variant>
      <vt:variant>
        <vt:i4>537</vt:i4>
      </vt:variant>
      <vt:variant>
        <vt:i4>0</vt:i4>
      </vt:variant>
      <vt:variant>
        <vt:i4>5</vt:i4>
      </vt:variant>
      <vt:variant>
        <vt:lpwstr>http://www.cs.gmu.edu/programs/masters/swe/swe-course.html</vt:lpwstr>
      </vt:variant>
      <vt:variant>
        <vt:lpwstr>sw785</vt:lpwstr>
      </vt:variant>
      <vt:variant>
        <vt:i4>4849686</vt:i4>
      </vt:variant>
      <vt:variant>
        <vt:i4>534</vt:i4>
      </vt:variant>
      <vt:variant>
        <vt:i4>0</vt:i4>
      </vt:variant>
      <vt:variant>
        <vt:i4>5</vt:i4>
      </vt:variant>
      <vt:variant>
        <vt:lpwstr>http://www.cs.gmu.edu/programs/masters/swe/swe-course.html</vt:lpwstr>
      </vt:variant>
      <vt:variant>
        <vt:lpwstr>swe699</vt:lpwstr>
      </vt:variant>
      <vt:variant>
        <vt:i4>1376285</vt:i4>
      </vt:variant>
      <vt:variant>
        <vt:i4>531</vt:i4>
      </vt:variant>
      <vt:variant>
        <vt:i4>0</vt:i4>
      </vt:variant>
      <vt:variant>
        <vt:i4>5</vt:i4>
      </vt:variant>
      <vt:variant>
        <vt:lpwstr>http://www.cs.gmu.edu/programs/masters/swe/swe-electives.html</vt:lpwstr>
      </vt:variant>
      <vt:variant>
        <vt:lpwstr/>
      </vt:variant>
      <vt:variant>
        <vt:i4>4587547</vt:i4>
      </vt:variant>
      <vt:variant>
        <vt:i4>528</vt:i4>
      </vt:variant>
      <vt:variant>
        <vt:i4>0</vt:i4>
      </vt:variant>
      <vt:variant>
        <vt:i4>5</vt:i4>
      </vt:variant>
      <vt:variant>
        <vt:lpwstr>http://www.cs.gmu.edu/programs/masters/swe/swe-course.html</vt:lpwstr>
      </vt:variant>
      <vt:variant>
        <vt:lpwstr>swe645</vt:lpwstr>
      </vt:variant>
      <vt:variant>
        <vt:i4>4259867</vt:i4>
      </vt:variant>
      <vt:variant>
        <vt:i4>525</vt:i4>
      </vt:variant>
      <vt:variant>
        <vt:i4>0</vt:i4>
      </vt:variant>
      <vt:variant>
        <vt:i4>5</vt:i4>
      </vt:variant>
      <vt:variant>
        <vt:lpwstr>http://www.cs.gmu.edu/programs/masters/swe/swe-course.html</vt:lpwstr>
      </vt:variant>
      <vt:variant>
        <vt:lpwstr>swe642</vt:lpwstr>
      </vt:variant>
      <vt:variant>
        <vt:i4>4259868</vt:i4>
      </vt:variant>
      <vt:variant>
        <vt:i4>522</vt:i4>
      </vt:variant>
      <vt:variant>
        <vt:i4>0</vt:i4>
      </vt:variant>
      <vt:variant>
        <vt:i4>5</vt:i4>
      </vt:variant>
      <vt:variant>
        <vt:lpwstr>http://www.cs.gmu.edu/programs/masters/swe/swe-course.html</vt:lpwstr>
      </vt:variant>
      <vt:variant>
        <vt:lpwstr>swe632</vt:lpwstr>
      </vt:variant>
      <vt:variant>
        <vt:i4>2293821</vt:i4>
      </vt:variant>
      <vt:variant>
        <vt:i4>519</vt:i4>
      </vt:variant>
      <vt:variant>
        <vt:i4>0</vt:i4>
      </vt:variant>
      <vt:variant>
        <vt:i4>5</vt:i4>
      </vt:variant>
      <vt:variant>
        <vt:lpwstr>http://www.cs.gmu.edu/programs/masters/infs/infs-course.html</vt:lpwstr>
      </vt:variant>
      <vt:variant>
        <vt:lpwstr>infs614</vt:lpwstr>
      </vt:variant>
      <vt:variant>
        <vt:i4>4390940</vt:i4>
      </vt:variant>
      <vt:variant>
        <vt:i4>516</vt:i4>
      </vt:variant>
      <vt:variant>
        <vt:i4>0</vt:i4>
      </vt:variant>
      <vt:variant>
        <vt:i4>5</vt:i4>
      </vt:variant>
      <vt:variant>
        <vt:lpwstr>http://www.cs.gmu.edu/programs/masters/swe/swe-course.html</vt:lpwstr>
      </vt:variant>
      <vt:variant>
        <vt:lpwstr>swe630</vt:lpwstr>
      </vt:variant>
      <vt:variant>
        <vt:i4>4522013</vt:i4>
      </vt:variant>
      <vt:variant>
        <vt:i4>513</vt:i4>
      </vt:variant>
      <vt:variant>
        <vt:i4>0</vt:i4>
      </vt:variant>
      <vt:variant>
        <vt:i4>5</vt:i4>
      </vt:variant>
      <vt:variant>
        <vt:lpwstr>http://www.cs.gmu.edu/programs/masters/swe/swe-course.html</vt:lpwstr>
      </vt:variant>
      <vt:variant>
        <vt:lpwstr>swe626</vt:lpwstr>
      </vt:variant>
      <vt:variant>
        <vt:i4>4587549</vt:i4>
      </vt:variant>
      <vt:variant>
        <vt:i4>510</vt:i4>
      </vt:variant>
      <vt:variant>
        <vt:i4>0</vt:i4>
      </vt:variant>
      <vt:variant>
        <vt:i4>5</vt:i4>
      </vt:variant>
      <vt:variant>
        <vt:lpwstr>http://www.cs.gmu.edu/programs/masters/swe/swe-course.html</vt:lpwstr>
      </vt:variant>
      <vt:variant>
        <vt:lpwstr>swe625</vt:lpwstr>
      </vt:variant>
      <vt:variant>
        <vt:i4>4390941</vt:i4>
      </vt:variant>
      <vt:variant>
        <vt:i4>507</vt:i4>
      </vt:variant>
      <vt:variant>
        <vt:i4>0</vt:i4>
      </vt:variant>
      <vt:variant>
        <vt:i4>5</vt:i4>
      </vt:variant>
      <vt:variant>
        <vt:lpwstr>http://www.cs.gmu.edu/programs/masters/swe/swe-course.html</vt:lpwstr>
      </vt:variant>
      <vt:variant>
        <vt:lpwstr>swe620</vt:lpwstr>
      </vt:variant>
      <vt:variant>
        <vt:i4>4390935</vt:i4>
      </vt:variant>
      <vt:variant>
        <vt:i4>504</vt:i4>
      </vt:variant>
      <vt:variant>
        <vt:i4>0</vt:i4>
      </vt:variant>
      <vt:variant>
        <vt:i4>5</vt:i4>
      </vt:variant>
      <vt:variant>
        <vt:lpwstr>http://www.cs.gmu.edu/programs/masters/swe/swe-course.html</vt:lpwstr>
      </vt:variant>
      <vt:variant>
        <vt:lpwstr>swe781</vt:lpwstr>
      </vt:variant>
      <vt:variant>
        <vt:i4>4259869</vt:i4>
      </vt:variant>
      <vt:variant>
        <vt:i4>501</vt:i4>
      </vt:variant>
      <vt:variant>
        <vt:i4>0</vt:i4>
      </vt:variant>
      <vt:variant>
        <vt:i4>5</vt:i4>
      </vt:variant>
      <vt:variant>
        <vt:lpwstr>http://www.cs.gmu.edu/programs/masters/swe/swe-course.html</vt:lpwstr>
      </vt:variant>
      <vt:variant>
        <vt:lpwstr>swe723</vt:lpwstr>
      </vt:variant>
      <vt:variant>
        <vt:i4>4194333</vt:i4>
      </vt:variant>
      <vt:variant>
        <vt:i4>498</vt:i4>
      </vt:variant>
      <vt:variant>
        <vt:i4>0</vt:i4>
      </vt:variant>
      <vt:variant>
        <vt:i4>5</vt:i4>
      </vt:variant>
      <vt:variant>
        <vt:lpwstr>http://www.cs.gmu.edu/programs/masters/swe/swe-course.html</vt:lpwstr>
      </vt:variant>
      <vt:variant>
        <vt:lpwstr>swe623</vt:lpwstr>
      </vt:variant>
      <vt:variant>
        <vt:i4>4587527</vt:i4>
      </vt:variant>
      <vt:variant>
        <vt:i4>495</vt:i4>
      </vt:variant>
      <vt:variant>
        <vt:i4>0</vt:i4>
      </vt:variant>
      <vt:variant>
        <vt:i4>5</vt:i4>
      </vt:variant>
      <vt:variant>
        <vt:lpwstr>http://www.cs.gmu.edu/programs/masters/isa/isa-course.html</vt:lpwstr>
      </vt:variant>
      <vt:variant>
        <vt:lpwstr>isa562</vt:lpwstr>
      </vt:variant>
      <vt:variant>
        <vt:i4>4390935</vt:i4>
      </vt:variant>
      <vt:variant>
        <vt:i4>492</vt:i4>
      </vt:variant>
      <vt:variant>
        <vt:i4>0</vt:i4>
      </vt:variant>
      <vt:variant>
        <vt:i4>5</vt:i4>
      </vt:variant>
      <vt:variant>
        <vt:lpwstr>http://www.cs.gmu.edu/programs/masters/swe/swe-course.html</vt:lpwstr>
      </vt:variant>
      <vt:variant>
        <vt:lpwstr>swe781</vt:lpwstr>
      </vt:variant>
      <vt:variant>
        <vt:i4>4522013</vt:i4>
      </vt:variant>
      <vt:variant>
        <vt:i4>489</vt:i4>
      </vt:variant>
      <vt:variant>
        <vt:i4>0</vt:i4>
      </vt:variant>
      <vt:variant>
        <vt:i4>5</vt:i4>
      </vt:variant>
      <vt:variant>
        <vt:lpwstr>http://www.cs.gmu.edu/programs/masters/swe/swe-course.html</vt:lpwstr>
      </vt:variant>
      <vt:variant>
        <vt:lpwstr>swe727</vt:lpwstr>
      </vt:variant>
      <vt:variant>
        <vt:i4>4390941</vt:i4>
      </vt:variant>
      <vt:variant>
        <vt:i4>486</vt:i4>
      </vt:variant>
      <vt:variant>
        <vt:i4>0</vt:i4>
      </vt:variant>
      <vt:variant>
        <vt:i4>5</vt:i4>
      </vt:variant>
      <vt:variant>
        <vt:lpwstr>http://www.cs.gmu.edu/programs/masters/swe/swe-course.html</vt:lpwstr>
      </vt:variant>
      <vt:variant>
        <vt:lpwstr>swe721</vt:lpwstr>
      </vt:variant>
      <vt:variant>
        <vt:i4>4259868</vt:i4>
      </vt:variant>
      <vt:variant>
        <vt:i4>483</vt:i4>
      </vt:variant>
      <vt:variant>
        <vt:i4>0</vt:i4>
      </vt:variant>
      <vt:variant>
        <vt:i4>5</vt:i4>
      </vt:variant>
      <vt:variant>
        <vt:lpwstr>http://www.cs.gmu.edu/programs/masters/swe/swe-course.html</vt:lpwstr>
      </vt:variant>
      <vt:variant>
        <vt:lpwstr>swe632</vt:lpwstr>
      </vt:variant>
      <vt:variant>
        <vt:i4>4522013</vt:i4>
      </vt:variant>
      <vt:variant>
        <vt:i4>480</vt:i4>
      </vt:variant>
      <vt:variant>
        <vt:i4>0</vt:i4>
      </vt:variant>
      <vt:variant>
        <vt:i4>5</vt:i4>
      </vt:variant>
      <vt:variant>
        <vt:lpwstr>http://www.cs.gmu.edu/programs/masters/swe/swe-course.html</vt:lpwstr>
      </vt:variant>
      <vt:variant>
        <vt:lpwstr>swe626</vt:lpwstr>
      </vt:variant>
      <vt:variant>
        <vt:i4>1376285</vt:i4>
      </vt:variant>
      <vt:variant>
        <vt:i4>477</vt:i4>
      </vt:variant>
      <vt:variant>
        <vt:i4>0</vt:i4>
      </vt:variant>
      <vt:variant>
        <vt:i4>5</vt:i4>
      </vt:variant>
      <vt:variant>
        <vt:lpwstr>http://www.cs.gmu.edu/programs/masters/swe/swe-electives.html</vt:lpwstr>
      </vt:variant>
      <vt:variant>
        <vt:lpwstr/>
      </vt:variant>
      <vt:variant>
        <vt:i4>4456476</vt:i4>
      </vt:variant>
      <vt:variant>
        <vt:i4>474</vt:i4>
      </vt:variant>
      <vt:variant>
        <vt:i4>0</vt:i4>
      </vt:variant>
      <vt:variant>
        <vt:i4>5</vt:i4>
      </vt:variant>
      <vt:variant>
        <vt:lpwstr>http://www.cs.gmu.edu/programs/masters/swe/swe-course.html</vt:lpwstr>
      </vt:variant>
      <vt:variant>
        <vt:lpwstr>swe637</vt:lpwstr>
      </vt:variant>
      <vt:variant>
        <vt:i4>4259869</vt:i4>
      </vt:variant>
      <vt:variant>
        <vt:i4>471</vt:i4>
      </vt:variant>
      <vt:variant>
        <vt:i4>0</vt:i4>
      </vt:variant>
      <vt:variant>
        <vt:i4>5</vt:i4>
      </vt:variant>
      <vt:variant>
        <vt:lpwstr>http://www.cs.gmu.edu/programs/masters/swe/swe-course.html</vt:lpwstr>
      </vt:variant>
      <vt:variant>
        <vt:lpwstr>swe622</vt:lpwstr>
      </vt:variant>
      <vt:variant>
        <vt:i4>4325405</vt:i4>
      </vt:variant>
      <vt:variant>
        <vt:i4>468</vt:i4>
      </vt:variant>
      <vt:variant>
        <vt:i4>0</vt:i4>
      </vt:variant>
      <vt:variant>
        <vt:i4>5</vt:i4>
      </vt:variant>
      <vt:variant>
        <vt:lpwstr>http://www.cs.gmu.edu/programs/masters/swe/swe-course.html</vt:lpwstr>
      </vt:variant>
      <vt:variant>
        <vt:lpwstr>swe621</vt:lpwstr>
      </vt:variant>
      <vt:variant>
        <vt:i4>4849694</vt:i4>
      </vt:variant>
      <vt:variant>
        <vt:i4>465</vt:i4>
      </vt:variant>
      <vt:variant>
        <vt:i4>0</vt:i4>
      </vt:variant>
      <vt:variant>
        <vt:i4>5</vt:i4>
      </vt:variant>
      <vt:variant>
        <vt:lpwstr>http://www.cs.gmu.edu/programs/masters/swe/swe-course.html</vt:lpwstr>
      </vt:variant>
      <vt:variant>
        <vt:lpwstr>swe619</vt:lpwstr>
      </vt:variant>
      <vt:variant>
        <vt:i4>3866702</vt:i4>
      </vt:variant>
      <vt:variant>
        <vt:i4>462</vt:i4>
      </vt:variant>
      <vt:variant>
        <vt:i4>0</vt:i4>
      </vt:variant>
      <vt:variant>
        <vt:i4>5</vt:i4>
      </vt:variant>
      <vt:variant>
        <vt:lpwstr>http://catalog.gmu.edu/preview_program.php?catoid=15&amp;poid=6189&amp;bc=1</vt:lpwstr>
      </vt:variant>
      <vt:variant>
        <vt:lpwstr/>
      </vt:variant>
      <vt:variant>
        <vt:i4>2556014</vt:i4>
      </vt:variant>
      <vt:variant>
        <vt:i4>459</vt:i4>
      </vt:variant>
      <vt:variant>
        <vt:i4>0</vt:i4>
      </vt:variant>
      <vt:variant>
        <vt:i4>5</vt:i4>
      </vt:variant>
      <vt:variant>
        <vt:lpwstr>http://www.cs.gmu.edu/programs/masters/swe/swe-degree-2008.html</vt:lpwstr>
      </vt:variant>
      <vt:variant>
        <vt:lpwstr/>
      </vt:variant>
      <vt:variant>
        <vt:i4>2556014</vt:i4>
      </vt:variant>
      <vt:variant>
        <vt:i4>456</vt:i4>
      </vt:variant>
      <vt:variant>
        <vt:i4>0</vt:i4>
      </vt:variant>
      <vt:variant>
        <vt:i4>5</vt:i4>
      </vt:variant>
      <vt:variant>
        <vt:lpwstr>http://www.cs.gmu.edu/programs/masters/swe/swe-degree-2008.html</vt:lpwstr>
      </vt:variant>
      <vt:variant>
        <vt:lpwstr/>
      </vt:variant>
      <vt:variant>
        <vt:i4>3211315</vt:i4>
      </vt:variant>
      <vt:variant>
        <vt:i4>453</vt:i4>
      </vt:variant>
      <vt:variant>
        <vt:i4>0</vt:i4>
      </vt:variant>
      <vt:variant>
        <vt:i4>5</vt:i4>
      </vt:variant>
      <vt:variant>
        <vt:lpwstr>http://www.cs.gmu.edu/programs/masters/swe/swe-degree.html</vt:lpwstr>
      </vt:variant>
      <vt:variant>
        <vt:lpwstr/>
      </vt:variant>
      <vt:variant>
        <vt:i4>3211315</vt:i4>
      </vt:variant>
      <vt:variant>
        <vt:i4>450</vt:i4>
      </vt:variant>
      <vt:variant>
        <vt:i4>0</vt:i4>
      </vt:variant>
      <vt:variant>
        <vt:i4>5</vt:i4>
      </vt:variant>
      <vt:variant>
        <vt:lpwstr>http://www.cs.gmu.edu/programs/masters/swe/swe-degree.html</vt:lpwstr>
      </vt:variant>
      <vt:variant>
        <vt:lpwstr/>
      </vt:variant>
      <vt:variant>
        <vt:i4>5242883</vt:i4>
      </vt:variant>
      <vt:variant>
        <vt:i4>447</vt:i4>
      </vt:variant>
      <vt:variant>
        <vt:i4>0</vt:i4>
      </vt:variant>
      <vt:variant>
        <vt:i4>5</vt:i4>
      </vt:variant>
      <vt:variant>
        <vt:lpwstr>http://www.scs.gatech.edu/people/richard-demillo</vt:lpwstr>
      </vt:variant>
      <vt:variant>
        <vt:lpwstr/>
      </vt:variant>
      <vt:variant>
        <vt:i4>4784144</vt:i4>
      </vt:variant>
      <vt:variant>
        <vt:i4>444</vt:i4>
      </vt:variant>
      <vt:variant>
        <vt:i4>0</vt:i4>
      </vt:variant>
      <vt:variant>
        <vt:i4>5</vt:i4>
      </vt:variant>
      <vt:variant>
        <vt:lpwstr>http://cs.gmu.edu/~offutt/mujava/</vt:lpwstr>
      </vt:variant>
      <vt:variant>
        <vt:lpwstr/>
      </vt:variant>
      <vt:variant>
        <vt:i4>1704016</vt:i4>
      </vt:variant>
      <vt:variant>
        <vt:i4>441</vt:i4>
      </vt:variant>
      <vt:variant>
        <vt:i4>0</vt:i4>
      </vt:variant>
      <vt:variant>
        <vt:i4>5</vt:i4>
      </vt:variant>
      <vt:variant>
        <vt:lpwstr>http://www.computer.org/tse/</vt:lpwstr>
      </vt:variant>
      <vt:variant>
        <vt:lpwstr/>
      </vt:variant>
      <vt:variant>
        <vt:i4>2687032</vt:i4>
      </vt:variant>
      <vt:variant>
        <vt:i4>438</vt:i4>
      </vt:variant>
      <vt:variant>
        <vt:i4>0</vt:i4>
      </vt:variant>
      <vt:variant>
        <vt:i4>5</vt:i4>
      </vt:variant>
      <vt:variant>
        <vt:lpwstr>http://www.springerlink.com/(epfsuk5505bk2n55wrztp0qm)/app/home/journal.asp?referrer=parent&amp;backto=linkingpublicationresults,1:100222,1</vt:lpwstr>
      </vt:variant>
      <vt:variant>
        <vt:lpwstr/>
      </vt:variant>
      <vt:variant>
        <vt:i4>5111834</vt:i4>
      </vt:variant>
      <vt:variant>
        <vt:i4>435</vt:i4>
      </vt:variant>
      <vt:variant>
        <vt:i4>0</vt:i4>
      </vt:variant>
      <vt:variant>
        <vt:i4>5</vt:i4>
      </vt:variant>
      <vt:variant>
        <vt:lpwstr>http://www.sosym.org/</vt:lpwstr>
      </vt:variant>
      <vt:variant>
        <vt:lpwstr/>
      </vt:variant>
      <vt:variant>
        <vt:i4>2359340</vt:i4>
      </vt:variant>
      <vt:variant>
        <vt:i4>432</vt:i4>
      </vt:variant>
      <vt:variant>
        <vt:i4>0</vt:i4>
      </vt:variant>
      <vt:variant>
        <vt:i4>5</vt:i4>
      </vt:variant>
      <vt:variant>
        <vt:lpwstr>http://www.sce.carleton.ca/squall/emse</vt:lpwstr>
      </vt:variant>
      <vt:variant>
        <vt:lpwstr/>
      </vt:variant>
      <vt:variant>
        <vt:i4>1835091</vt:i4>
      </vt:variant>
      <vt:variant>
        <vt:i4>429</vt:i4>
      </vt:variant>
      <vt:variant>
        <vt:i4>0</vt:i4>
      </vt:variant>
      <vt:variant>
        <vt:i4>5</vt:i4>
      </vt:variant>
      <vt:variant>
        <vt:lpwstr>http://www.cs.colostate.edu/icst2008/</vt:lpwstr>
      </vt:variant>
      <vt:variant>
        <vt:lpwstr/>
      </vt:variant>
      <vt:variant>
        <vt:i4>2818082</vt:i4>
      </vt:variant>
      <vt:variant>
        <vt:i4>426</vt:i4>
      </vt:variant>
      <vt:variant>
        <vt:i4>0</vt:i4>
      </vt:variant>
      <vt:variant>
        <vt:i4>5</vt:i4>
      </vt:variant>
      <vt:variant>
        <vt:lpwstr>http://www.cs.gmu.edu/~offutt/icst/</vt:lpwstr>
      </vt:variant>
      <vt:variant>
        <vt:lpwstr/>
      </vt:variant>
      <vt:variant>
        <vt:i4>458757</vt:i4>
      </vt:variant>
      <vt:variant>
        <vt:i4>423</vt:i4>
      </vt:variant>
      <vt:variant>
        <vt:i4>0</vt:i4>
      </vt:variant>
      <vt:variant>
        <vt:i4>5</vt:i4>
      </vt:variant>
      <vt:variant>
        <vt:lpwstr>http://www3.interscience.wiley.com/cgi-bin/jhome/13635?CRETRY=1&amp;SRETRY=0</vt:lpwstr>
      </vt:variant>
      <vt:variant>
        <vt:lpwstr/>
      </vt:variant>
      <vt:variant>
        <vt:i4>7143464</vt:i4>
      </vt:variant>
      <vt:variant>
        <vt:i4>420</vt:i4>
      </vt:variant>
      <vt:variant>
        <vt:i4>0</vt:i4>
      </vt:variant>
      <vt:variant>
        <vt:i4>5</vt:i4>
      </vt:variant>
      <vt:variant>
        <vt:lpwstr>http://www.cs.clemson.edu/</vt:lpwstr>
      </vt:variant>
      <vt:variant>
        <vt:lpwstr/>
      </vt:variant>
      <vt:variant>
        <vt:i4>1703945</vt:i4>
      </vt:variant>
      <vt:variant>
        <vt:i4>417</vt:i4>
      </vt:variant>
      <vt:variant>
        <vt:i4>0</vt:i4>
      </vt:variant>
      <vt:variant>
        <vt:i4>5</vt:i4>
      </vt:variant>
      <vt:variant>
        <vt:lpwstr>http://www.cc.gatech.edu/</vt:lpwstr>
      </vt:variant>
      <vt:variant>
        <vt:lpwstr/>
      </vt:variant>
      <vt:variant>
        <vt:i4>1703945</vt:i4>
      </vt:variant>
      <vt:variant>
        <vt:i4>414</vt:i4>
      </vt:variant>
      <vt:variant>
        <vt:i4>0</vt:i4>
      </vt:variant>
      <vt:variant>
        <vt:i4>5</vt:i4>
      </vt:variant>
      <vt:variant>
        <vt:lpwstr>http://www.cc.gatech.edu/</vt:lpwstr>
      </vt:variant>
      <vt:variant>
        <vt:lpwstr/>
      </vt:variant>
      <vt:variant>
        <vt:i4>5374016</vt:i4>
      </vt:variant>
      <vt:variant>
        <vt:i4>411</vt:i4>
      </vt:variant>
      <vt:variant>
        <vt:i4>0</vt:i4>
      </vt:variant>
      <vt:variant>
        <vt:i4>5</vt:i4>
      </vt:variant>
      <vt:variant>
        <vt:lpwstr>http://www.uky.edu/KentuckyAtlas</vt:lpwstr>
      </vt:variant>
      <vt:variant>
        <vt:lpwstr/>
      </vt:variant>
      <vt:variant>
        <vt:i4>4063251</vt:i4>
      </vt:variant>
      <vt:variant>
        <vt:i4>408</vt:i4>
      </vt:variant>
      <vt:variant>
        <vt:i4>0</vt:i4>
      </vt:variant>
      <vt:variant>
        <vt:i4>5</vt:i4>
      </vt:variant>
      <vt:variant>
        <vt:lpwstr>http://en.wikipedia.org/wiki/Morehead,_Kentucky</vt:lpwstr>
      </vt:variant>
      <vt:variant>
        <vt:lpwstr/>
      </vt:variant>
      <vt:variant>
        <vt:i4>7602274</vt:i4>
      </vt:variant>
      <vt:variant>
        <vt:i4>405</vt:i4>
      </vt:variant>
      <vt:variant>
        <vt:i4>0</vt:i4>
      </vt:variant>
      <vt:variant>
        <vt:i4>5</vt:i4>
      </vt:variant>
      <vt:variant>
        <vt:lpwstr>http://www.morehead-st.edu/</vt:lpwstr>
      </vt:variant>
      <vt:variant>
        <vt:lpwstr/>
      </vt:variant>
      <vt:variant>
        <vt:i4>8126525</vt:i4>
      </vt:variant>
      <vt:variant>
        <vt:i4>402</vt:i4>
      </vt:variant>
      <vt:variant>
        <vt:i4>0</vt:i4>
      </vt:variant>
      <vt:variant>
        <vt:i4>5</vt:i4>
      </vt:variant>
      <vt:variant>
        <vt:lpwstr>http://www.cs.gmu.edu/~pammann/</vt:lpwstr>
      </vt:variant>
      <vt:variant>
        <vt:lpwstr/>
      </vt:variant>
      <vt:variant>
        <vt:i4>3276847</vt:i4>
      </vt:variant>
      <vt:variant>
        <vt:i4>399</vt:i4>
      </vt:variant>
      <vt:variant>
        <vt:i4>0</vt:i4>
      </vt:variant>
      <vt:variant>
        <vt:i4>5</vt:i4>
      </vt:variant>
      <vt:variant>
        <vt:lpwstr>http://www.cs.gmu.edu/~offutt/softwaretest/</vt:lpwstr>
      </vt:variant>
      <vt:variant>
        <vt:lpwstr/>
      </vt:variant>
      <vt:variant>
        <vt:i4>4784223</vt:i4>
      </vt:variant>
      <vt:variant>
        <vt:i4>396</vt:i4>
      </vt:variant>
      <vt:variant>
        <vt:i4>0</vt:i4>
      </vt:variant>
      <vt:variant>
        <vt:i4>5</vt:i4>
      </vt:variant>
      <vt:variant>
        <vt:lpwstr>http://www.his.se/research/drts/</vt:lpwstr>
      </vt:variant>
      <vt:variant>
        <vt:lpwstr/>
      </vt:variant>
      <vt:variant>
        <vt:i4>3276913</vt:i4>
      </vt:variant>
      <vt:variant>
        <vt:i4>393</vt:i4>
      </vt:variant>
      <vt:variant>
        <vt:i4>0</vt:i4>
      </vt:variant>
      <vt:variant>
        <vt:i4>5</vt:i4>
      </vt:variant>
      <vt:variant>
        <vt:lpwstr>http://www.his.se/english/</vt:lpwstr>
      </vt:variant>
      <vt:variant>
        <vt:lpwstr/>
      </vt:variant>
      <vt:variant>
        <vt:i4>3997733</vt:i4>
      </vt:variant>
      <vt:variant>
        <vt:i4>390</vt:i4>
      </vt:variant>
      <vt:variant>
        <vt:i4>0</vt:i4>
      </vt:variant>
      <vt:variant>
        <vt:i4>5</vt:i4>
      </vt:variant>
      <vt:variant>
        <vt:lpwstr>http://www.dsl.uow.edu.au/~sergiy/MCDC.html</vt:lpwstr>
      </vt:variant>
      <vt:variant>
        <vt:lpwstr/>
      </vt:variant>
      <vt:variant>
        <vt:i4>7077949</vt:i4>
      </vt:variant>
      <vt:variant>
        <vt:i4>387</vt:i4>
      </vt:variant>
      <vt:variant>
        <vt:i4>0</vt:i4>
      </vt:variant>
      <vt:variant>
        <vt:i4>5</vt:i4>
      </vt:variant>
      <vt:variant>
        <vt:lpwstr>http://cs.gmu.edu/~offutt/rsrch/sejournals.html</vt:lpwstr>
      </vt:variant>
      <vt:variant>
        <vt:lpwstr/>
      </vt:variant>
      <vt:variant>
        <vt:i4>7602288</vt:i4>
      </vt:variant>
      <vt:variant>
        <vt:i4>384</vt:i4>
      </vt:variant>
      <vt:variant>
        <vt:i4>0</vt:i4>
      </vt:variant>
      <vt:variant>
        <vt:i4>5</vt:i4>
      </vt:variant>
      <vt:variant>
        <vt:lpwstr>http://cs.gmu.edu/~offutt/hints-net-write.html</vt:lpwstr>
      </vt:variant>
      <vt:variant>
        <vt:lpwstr/>
      </vt:variant>
      <vt:variant>
        <vt:i4>4456478</vt:i4>
      </vt:variant>
      <vt:variant>
        <vt:i4>381</vt:i4>
      </vt:variant>
      <vt:variant>
        <vt:i4>0</vt:i4>
      </vt:variant>
      <vt:variant>
        <vt:i4>5</vt:i4>
      </vt:variant>
      <vt:variant>
        <vt:lpwstr>http://cs.gmu.edu/~offutt/rsrch/softwareeng.html</vt:lpwstr>
      </vt:variant>
      <vt:variant>
        <vt:lpwstr/>
      </vt:variant>
      <vt:variant>
        <vt:i4>5242906</vt:i4>
      </vt:variant>
      <vt:variant>
        <vt:i4>378</vt:i4>
      </vt:variant>
      <vt:variant>
        <vt:i4>0</vt:i4>
      </vt:variant>
      <vt:variant>
        <vt:i4>5</vt:i4>
      </vt:variant>
      <vt:variant>
        <vt:lpwstr>http://cs.gmu.edu/~offutt/rsrch/see.html</vt:lpwstr>
      </vt:variant>
      <vt:variant>
        <vt:lpwstr/>
      </vt:variant>
      <vt:variant>
        <vt:i4>1507412</vt:i4>
      </vt:variant>
      <vt:variant>
        <vt:i4>375</vt:i4>
      </vt:variant>
      <vt:variant>
        <vt:i4>0</vt:i4>
      </vt:variant>
      <vt:variant>
        <vt:i4>5</vt:i4>
      </vt:variant>
      <vt:variant>
        <vt:lpwstr>http://cs.gmu.edu/~offutt/rsrch/test.html</vt:lpwstr>
      </vt:variant>
      <vt:variant>
        <vt:lpwstr/>
      </vt:variant>
      <vt:variant>
        <vt:i4>4194325</vt:i4>
      </vt:variant>
      <vt:variant>
        <vt:i4>372</vt:i4>
      </vt:variant>
      <vt:variant>
        <vt:i4>0</vt:i4>
      </vt:variant>
      <vt:variant>
        <vt:i4>5</vt:i4>
      </vt:variant>
      <vt:variant>
        <vt:lpwstr>http://cs.gmu.edu/~offutt/rsrch/mut.html</vt:lpwstr>
      </vt:variant>
      <vt:variant>
        <vt:lpwstr/>
      </vt:variant>
      <vt:variant>
        <vt:i4>1376342</vt:i4>
      </vt:variant>
      <vt:variant>
        <vt:i4>369</vt:i4>
      </vt:variant>
      <vt:variant>
        <vt:i4>0</vt:i4>
      </vt:variant>
      <vt:variant>
        <vt:i4>5</vt:i4>
      </vt:variant>
      <vt:variant>
        <vt:lpwstr>http://cs.gmu.edu/~offutt/rsrch/atdg.html</vt:lpwstr>
      </vt:variant>
      <vt:variant>
        <vt:lpwstr/>
      </vt:variant>
      <vt:variant>
        <vt:i4>852054</vt:i4>
      </vt:variant>
      <vt:variant>
        <vt:i4>366</vt:i4>
      </vt:variant>
      <vt:variant>
        <vt:i4>0</vt:i4>
      </vt:variant>
      <vt:variant>
        <vt:i4>5</vt:i4>
      </vt:variant>
      <vt:variant>
        <vt:lpwstr>http://cs.gmu.edu/~offutt/rsrch/archtest.html</vt:lpwstr>
      </vt:variant>
      <vt:variant>
        <vt:lpwstr/>
      </vt:variant>
      <vt:variant>
        <vt:i4>1376325</vt:i4>
      </vt:variant>
      <vt:variant>
        <vt:i4>363</vt:i4>
      </vt:variant>
      <vt:variant>
        <vt:i4>0</vt:i4>
      </vt:variant>
      <vt:variant>
        <vt:i4>5</vt:i4>
      </vt:variant>
      <vt:variant>
        <vt:lpwstr>http://cs.gmu.edu/~offutt/rsrch/spec.html</vt:lpwstr>
      </vt:variant>
      <vt:variant>
        <vt:lpwstr/>
      </vt:variant>
      <vt:variant>
        <vt:i4>3801212</vt:i4>
      </vt:variant>
      <vt:variant>
        <vt:i4>360</vt:i4>
      </vt:variant>
      <vt:variant>
        <vt:i4>0</vt:i4>
      </vt:variant>
      <vt:variant>
        <vt:i4>5</vt:i4>
      </vt:variant>
      <vt:variant>
        <vt:lpwstr>http://cs.gmu.edu/~offutt/rsrch/maint.html</vt:lpwstr>
      </vt:variant>
      <vt:variant>
        <vt:lpwstr/>
      </vt:variant>
      <vt:variant>
        <vt:i4>4063350</vt:i4>
      </vt:variant>
      <vt:variant>
        <vt:i4>357</vt:i4>
      </vt:variant>
      <vt:variant>
        <vt:i4>0</vt:i4>
      </vt:variant>
      <vt:variant>
        <vt:i4>5</vt:i4>
      </vt:variant>
      <vt:variant>
        <vt:lpwstr>http://cs.gmu.edu/~offutt/rsrch/integ.html</vt:lpwstr>
      </vt:variant>
      <vt:variant>
        <vt:lpwstr/>
      </vt:variant>
      <vt:variant>
        <vt:i4>5242905</vt:i4>
      </vt:variant>
      <vt:variant>
        <vt:i4>354</vt:i4>
      </vt:variant>
      <vt:variant>
        <vt:i4>0</vt:i4>
      </vt:variant>
      <vt:variant>
        <vt:i4>5</vt:i4>
      </vt:variant>
      <vt:variant>
        <vt:lpwstr>http://cs.gmu.edu/~offutt/rsrch/web.html</vt:lpwstr>
      </vt:variant>
      <vt:variant>
        <vt:lpwstr/>
      </vt:variant>
      <vt:variant>
        <vt:i4>4784144</vt:i4>
      </vt:variant>
      <vt:variant>
        <vt:i4>351</vt:i4>
      </vt:variant>
      <vt:variant>
        <vt:i4>0</vt:i4>
      </vt:variant>
      <vt:variant>
        <vt:i4>5</vt:i4>
      </vt:variant>
      <vt:variant>
        <vt:lpwstr>http://cs.gmu.edu/~offutt/mujava/</vt:lpwstr>
      </vt:variant>
      <vt:variant>
        <vt:lpwstr/>
      </vt:variant>
      <vt:variant>
        <vt:i4>15</vt:i4>
      </vt:variant>
      <vt:variant>
        <vt:i4>348</vt:i4>
      </vt:variant>
      <vt:variant>
        <vt:i4>0</vt:i4>
      </vt:variant>
      <vt:variant>
        <vt:i4>5</vt:i4>
      </vt:variant>
      <vt:variant>
        <vt:lpwstr>http://cs.gmu.edu/~offutt/talks.html</vt:lpwstr>
      </vt:variant>
      <vt:variant>
        <vt:lpwstr/>
      </vt:variant>
      <vt:variant>
        <vt:i4>917597</vt:i4>
      </vt:variant>
      <vt:variant>
        <vt:i4>345</vt:i4>
      </vt:variant>
      <vt:variant>
        <vt:i4>0</vt:i4>
      </vt:variant>
      <vt:variant>
        <vt:i4>5</vt:i4>
      </vt:variant>
      <vt:variant>
        <vt:lpwstr>http://cs.gmu.edu/~offutt/rsrch/Projects.html</vt:lpwstr>
      </vt:variant>
      <vt:variant>
        <vt:lpwstr/>
      </vt:variant>
      <vt:variant>
        <vt:i4>8192102</vt:i4>
      </vt:variant>
      <vt:variant>
        <vt:i4>342</vt:i4>
      </vt:variant>
      <vt:variant>
        <vt:i4>0</vt:i4>
      </vt:variant>
      <vt:variant>
        <vt:i4>5</vt:i4>
      </vt:variant>
      <vt:variant>
        <vt:lpwstr>http://www.cs.gmu.edu/programs/phd/</vt:lpwstr>
      </vt:variant>
      <vt:variant>
        <vt:lpwstr/>
      </vt:variant>
      <vt:variant>
        <vt:i4>5963856</vt:i4>
      </vt:variant>
      <vt:variant>
        <vt:i4>339</vt:i4>
      </vt:variant>
      <vt:variant>
        <vt:i4>0</vt:i4>
      </vt:variant>
      <vt:variant>
        <vt:i4>5</vt:i4>
      </vt:variant>
      <vt:variant>
        <vt:lpwstr>http://mason.gmu.edu/~snash/orientation.html</vt:lpwstr>
      </vt:variant>
      <vt:variant>
        <vt:lpwstr/>
      </vt:variant>
      <vt:variant>
        <vt:i4>7274612</vt:i4>
      </vt:variant>
      <vt:variant>
        <vt:i4>336</vt:i4>
      </vt:variant>
      <vt:variant>
        <vt:i4>0</vt:i4>
      </vt:variant>
      <vt:variant>
        <vt:i4>5</vt:i4>
      </vt:variant>
      <vt:variant>
        <vt:lpwstr>http://mason.gmu.edu/~snash/PhDFAQ.html</vt:lpwstr>
      </vt:variant>
      <vt:variant>
        <vt:lpwstr/>
      </vt:variant>
      <vt:variant>
        <vt:i4>196683</vt:i4>
      </vt:variant>
      <vt:variant>
        <vt:i4>333</vt:i4>
      </vt:variant>
      <vt:variant>
        <vt:i4>0</vt:i4>
      </vt:variant>
      <vt:variant>
        <vt:i4>5</vt:i4>
      </vt:variant>
      <vt:variant>
        <vt:lpwstr>http://ite.gmu.edu/engineer/</vt:lpwstr>
      </vt:variant>
      <vt:variant>
        <vt:lpwstr/>
      </vt:variant>
      <vt:variant>
        <vt:i4>1179718</vt:i4>
      </vt:variant>
      <vt:variant>
        <vt:i4>330</vt:i4>
      </vt:variant>
      <vt:variant>
        <vt:i4>0</vt:i4>
      </vt:variant>
      <vt:variant>
        <vt:i4>5</vt:i4>
      </vt:variant>
      <vt:variant>
        <vt:lpwstr>http://www.gmu.edu/catalog/ite/iprograms.html</vt:lpwstr>
      </vt:variant>
      <vt:variant>
        <vt:lpwstr>Anchor24</vt:lpwstr>
      </vt:variant>
      <vt:variant>
        <vt:i4>6488107</vt:i4>
      </vt:variant>
      <vt:variant>
        <vt:i4>327</vt:i4>
      </vt:variant>
      <vt:variant>
        <vt:i4>0</vt:i4>
      </vt:variant>
      <vt:variant>
        <vt:i4>5</vt:i4>
      </vt:variant>
      <vt:variant>
        <vt:lpwstr>http://www.cs.gmu.edu/programs/phd/it/swe/</vt:lpwstr>
      </vt:variant>
      <vt:variant>
        <vt:lpwstr/>
      </vt:variant>
      <vt:variant>
        <vt:i4>720990</vt:i4>
      </vt:variant>
      <vt:variant>
        <vt:i4>324</vt:i4>
      </vt:variant>
      <vt:variant>
        <vt:i4>0</vt:i4>
      </vt:variant>
      <vt:variant>
        <vt:i4>5</vt:i4>
      </vt:variant>
      <vt:variant>
        <vt:lpwstr>http://ite.gmu.edu/PhDprogr/</vt:lpwstr>
      </vt:variant>
      <vt:variant>
        <vt:lpwstr/>
      </vt:variant>
      <vt:variant>
        <vt:i4>3276879</vt:i4>
      </vt:variant>
      <vt:variant>
        <vt:i4>318</vt:i4>
      </vt:variant>
      <vt:variant>
        <vt:i4>0</vt:i4>
      </vt:variant>
      <vt:variant>
        <vt:i4>5</vt:i4>
      </vt:variant>
      <vt:variant>
        <vt:lpwstr>http://catalog.gmu.edu/preview_program.php?catoid=15&amp;poid=6190&amp;bc=1</vt:lpwstr>
      </vt:variant>
      <vt:variant>
        <vt:lpwstr/>
      </vt:variant>
      <vt:variant>
        <vt:i4>7798833</vt:i4>
      </vt:variant>
      <vt:variant>
        <vt:i4>315</vt:i4>
      </vt:variant>
      <vt:variant>
        <vt:i4>0</vt:i4>
      </vt:variant>
      <vt:variant>
        <vt:i4>5</vt:i4>
      </vt:variant>
      <vt:variant>
        <vt:lpwstr>http://www.cs.gmu.edu/programs/masters/swe/</vt:lpwstr>
      </vt:variant>
      <vt:variant>
        <vt:lpwstr/>
      </vt:variant>
      <vt:variant>
        <vt:i4>4915208</vt:i4>
      </vt:variant>
      <vt:variant>
        <vt:i4>312</vt:i4>
      </vt:variant>
      <vt:variant>
        <vt:i4>0</vt:i4>
      </vt:variant>
      <vt:variant>
        <vt:i4>5</vt:i4>
      </vt:variant>
      <vt:variant>
        <vt:lpwstr>http://cs.gmu.edu/~offutt/jeffwebapps</vt:lpwstr>
      </vt:variant>
      <vt:variant>
        <vt:lpwstr/>
      </vt:variant>
      <vt:variant>
        <vt:i4>3014702</vt:i4>
      </vt:variant>
      <vt:variant>
        <vt:i4>309</vt:i4>
      </vt:variant>
      <vt:variant>
        <vt:i4>0</vt:i4>
      </vt:variant>
      <vt:variant>
        <vt:i4>5</vt:i4>
      </vt:variant>
      <vt:variant>
        <vt:lpwstr>http://www.cs.gmu.edu/~offutt/classes/phd/</vt:lpwstr>
      </vt:variant>
      <vt:variant>
        <vt:lpwstr/>
      </vt:variant>
      <vt:variant>
        <vt:i4>8323187</vt:i4>
      </vt:variant>
      <vt:variant>
        <vt:i4>306</vt:i4>
      </vt:variant>
      <vt:variant>
        <vt:i4>0</vt:i4>
      </vt:variant>
      <vt:variant>
        <vt:i4>5</vt:i4>
      </vt:variant>
      <vt:variant>
        <vt:lpwstr>http://www.cs.gmu.edu/programs/undergraduate/minor/swe/</vt:lpwstr>
      </vt:variant>
      <vt:variant>
        <vt:lpwstr/>
      </vt:variant>
      <vt:variant>
        <vt:i4>5242902</vt:i4>
      </vt:variant>
      <vt:variant>
        <vt:i4>303</vt:i4>
      </vt:variant>
      <vt:variant>
        <vt:i4>0</vt:i4>
      </vt:variant>
      <vt:variant>
        <vt:i4>5</vt:i4>
      </vt:variant>
      <vt:variant>
        <vt:lpwstr>http://www.cs.gmu.edu/programs/undergraduate/acs/BSACSSWEBrochure.pdf</vt:lpwstr>
      </vt:variant>
      <vt:variant>
        <vt:lpwstr/>
      </vt:variant>
      <vt:variant>
        <vt:i4>7602287</vt:i4>
      </vt:variant>
      <vt:variant>
        <vt:i4>300</vt:i4>
      </vt:variant>
      <vt:variant>
        <vt:i4>0</vt:i4>
      </vt:variant>
      <vt:variant>
        <vt:i4>5</vt:i4>
      </vt:variant>
      <vt:variant>
        <vt:lpwstr>http://cs.gmu.edu/~offutt/classes/824/</vt:lpwstr>
      </vt:variant>
      <vt:variant>
        <vt:lpwstr/>
      </vt:variant>
      <vt:variant>
        <vt:i4>524290</vt:i4>
      </vt:variant>
      <vt:variant>
        <vt:i4>297</vt:i4>
      </vt:variant>
      <vt:variant>
        <vt:i4>0</vt:i4>
      </vt:variant>
      <vt:variant>
        <vt:i4>5</vt:i4>
      </vt:variant>
      <vt:variant>
        <vt:lpwstr>http://cs.gmu.edu/~offutt/classes/821-ootest/</vt:lpwstr>
      </vt:variant>
      <vt:variant>
        <vt:lpwstr/>
      </vt:variant>
      <vt:variant>
        <vt:i4>7602282</vt:i4>
      </vt:variant>
      <vt:variant>
        <vt:i4>294</vt:i4>
      </vt:variant>
      <vt:variant>
        <vt:i4>0</vt:i4>
      </vt:variant>
      <vt:variant>
        <vt:i4>5</vt:i4>
      </vt:variant>
      <vt:variant>
        <vt:lpwstr>http://cs.gmu.edu/~offutt/classes/821/</vt:lpwstr>
      </vt:variant>
      <vt:variant>
        <vt:lpwstr/>
      </vt:variant>
      <vt:variant>
        <vt:i4>7340135</vt:i4>
      </vt:variant>
      <vt:variant>
        <vt:i4>291</vt:i4>
      </vt:variant>
      <vt:variant>
        <vt:i4>0</vt:i4>
      </vt:variant>
      <vt:variant>
        <vt:i4>5</vt:i4>
      </vt:variant>
      <vt:variant>
        <vt:lpwstr>http://cs.gmu.edu/~offutt/classes/763/</vt:lpwstr>
      </vt:variant>
      <vt:variant>
        <vt:lpwstr/>
      </vt:variant>
      <vt:variant>
        <vt:i4>7602275</vt:i4>
      </vt:variant>
      <vt:variant>
        <vt:i4>288</vt:i4>
      </vt:variant>
      <vt:variant>
        <vt:i4>0</vt:i4>
      </vt:variant>
      <vt:variant>
        <vt:i4>5</vt:i4>
      </vt:variant>
      <vt:variant>
        <vt:lpwstr>http://cs.gmu.edu/~offutt/classes/626/</vt:lpwstr>
      </vt:variant>
      <vt:variant>
        <vt:lpwstr/>
      </vt:variant>
      <vt:variant>
        <vt:i4>5767253</vt:i4>
      </vt:variant>
      <vt:variant>
        <vt:i4>285</vt:i4>
      </vt:variant>
      <vt:variant>
        <vt:i4>0</vt:i4>
      </vt:variant>
      <vt:variant>
        <vt:i4>5</vt:i4>
      </vt:variant>
      <vt:variant>
        <vt:lpwstr>http://cs.gmu.edu/~offutt/classes/619</vt:lpwstr>
      </vt:variant>
      <vt:variant>
        <vt:lpwstr/>
      </vt:variant>
      <vt:variant>
        <vt:i4>5242966</vt:i4>
      </vt:variant>
      <vt:variant>
        <vt:i4>282</vt:i4>
      </vt:variant>
      <vt:variant>
        <vt:i4>0</vt:i4>
      </vt:variant>
      <vt:variant>
        <vt:i4>5</vt:i4>
      </vt:variant>
      <vt:variant>
        <vt:lpwstr>http://cs.gmu.edu/~offutt/classes/590</vt:lpwstr>
      </vt:variant>
      <vt:variant>
        <vt:lpwstr/>
      </vt:variant>
      <vt:variant>
        <vt:i4>7667808</vt:i4>
      </vt:variant>
      <vt:variant>
        <vt:i4>279</vt:i4>
      </vt:variant>
      <vt:variant>
        <vt:i4>0</vt:i4>
      </vt:variant>
      <vt:variant>
        <vt:i4>5</vt:i4>
      </vt:variant>
      <vt:variant>
        <vt:lpwstr>http://cs.gmu.edu/~offutt/classes/437/</vt:lpwstr>
      </vt:variant>
      <vt:variant>
        <vt:lpwstr/>
      </vt:variant>
      <vt:variant>
        <vt:i4>7667813</vt:i4>
      </vt:variant>
      <vt:variant>
        <vt:i4>276</vt:i4>
      </vt:variant>
      <vt:variant>
        <vt:i4>0</vt:i4>
      </vt:variant>
      <vt:variant>
        <vt:i4>5</vt:i4>
      </vt:variant>
      <vt:variant>
        <vt:lpwstr>http://cs.gmu.edu/~offutt/classes/432/</vt:lpwstr>
      </vt:variant>
      <vt:variant>
        <vt:lpwstr/>
      </vt:variant>
      <vt:variant>
        <vt:i4>7471207</vt:i4>
      </vt:variant>
      <vt:variant>
        <vt:i4>273</vt:i4>
      </vt:variant>
      <vt:variant>
        <vt:i4>0</vt:i4>
      </vt:variant>
      <vt:variant>
        <vt:i4>5</vt:i4>
      </vt:variant>
      <vt:variant>
        <vt:lpwstr>http://cs.gmu.edu/~offutt/classes/642/</vt:lpwstr>
      </vt:variant>
      <vt:variant>
        <vt:lpwstr/>
      </vt:variant>
      <vt:variant>
        <vt:i4>5898325</vt:i4>
      </vt:variant>
      <vt:variant>
        <vt:i4>270</vt:i4>
      </vt:variant>
      <vt:variant>
        <vt:i4>0</vt:i4>
      </vt:variant>
      <vt:variant>
        <vt:i4>5</vt:i4>
      </vt:variant>
      <vt:variant>
        <vt:lpwstr>http://cs.gmu.edu/~offutt/classes/637</vt:lpwstr>
      </vt:variant>
      <vt:variant>
        <vt:lpwstr/>
      </vt:variant>
      <vt:variant>
        <vt:i4>1900580</vt:i4>
      </vt:variant>
      <vt:variant>
        <vt:i4>267</vt:i4>
      </vt:variant>
      <vt:variant>
        <vt:i4>0</vt:i4>
      </vt:variant>
      <vt:variant>
        <vt:i4>5</vt:i4>
      </vt:variant>
      <vt:variant>
        <vt:lpwstr>http://eagle.gmu.edu/map/fairfax.php?building=innovation_hall</vt:lpwstr>
      </vt:variant>
      <vt:variant>
        <vt:lpwstr/>
      </vt:variant>
      <vt:variant>
        <vt:i4>7667815</vt:i4>
      </vt:variant>
      <vt:variant>
        <vt:i4>264</vt:i4>
      </vt:variant>
      <vt:variant>
        <vt:i4>0</vt:i4>
      </vt:variant>
      <vt:variant>
        <vt:i4>5</vt:i4>
      </vt:variant>
      <vt:variant>
        <vt:lpwstr>http://cs.gmu.edu/~offutt/classes/632/</vt:lpwstr>
      </vt:variant>
      <vt:variant>
        <vt:lpwstr/>
      </vt:variant>
      <vt:variant>
        <vt:i4>524305</vt:i4>
      </vt:variant>
      <vt:variant>
        <vt:i4>261</vt:i4>
      </vt:variant>
      <vt:variant>
        <vt:i4>0</vt:i4>
      </vt:variant>
      <vt:variant>
        <vt:i4>5</vt:i4>
      </vt:variant>
      <vt:variant>
        <vt:lpwstr>http://eagle.gmu.edu/map/fairfax.php?building=avt</vt:lpwstr>
      </vt:variant>
      <vt:variant>
        <vt:lpwstr/>
      </vt:variant>
      <vt:variant>
        <vt:i4>7733348</vt:i4>
      </vt:variant>
      <vt:variant>
        <vt:i4>258</vt:i4>
      </vt:variant>
      <vt:variant>
        <vt:i4>0</vt:i4>
      </vt:variant>
      <vt:variant>
        <vt:i4>5</vt:i4>
      </vt:variant>
      <vt:variant>
        <vt:lpwstr>http://cs.gmu.edu/~offutt/classes/205/</vt:lpwstr>
      </vt:variant>
      <vt:variant>
        <vt:lpwstr/>
      </vt:variant>
      <vt:variant>
        <vt:i4>5505115</vt:i4>
      </vt:variant>
      <vt:variant>
        <vt:i4>255</vt:i4>
      </vt:variant>
      <vt:variant>
        <vt:i4>0</vt:i4>
      </vt:variant>
      <vt:variant>
        <vt:i4>5</vt:i4>
      </vt:variant>
      <vt:variant>
        <vt:lpwstr>http://www.acm.org/membership/CareersBrochure.pdf</vt:lpwstr>
      </vt:variant>
      <vt:variant>
        <vt:lpwstr/>
      </vt:variant>
      <vt:variant>
        <vt:i4>6225943</vt:i4>
      </vt:variant>
      <vt:variant>
        <vt:i4>252</vt:i4>
      </vt:variant>
      <vt:variant>
        <vt:i4>0</vt:i4>
      </vt:variant>
      <vt:variant>
        <vt:i4>5</vt:i4>
      </vt:variant>
      <vt:variant>
        <vt:lpwstr>http://computingcareers.acm.org/wp-content/uploads/2007/04/careersbrospanish-04-16-07.pdf</vt:lpwstr>
      </vt:variant>
      <vt:variant>
        <vt:lpwstr/>
      </vt:variant>
      <vt:variant>
        <vt:i4>3276850</vt:i4>
      </vt:variant>
      <vt:variant>
        <vt:i4>249</vt:i4>
      </vt:variant>
      <vt:variant>
        <vt:i4>0</vt:i4>
      </vt:variant>
      <vt:variant>
        <vt:i4>5</vt:i4>
      </vt:variant>
      <vt:variant>
        <vt:lpwstr>http://computingcareers.acm.org/wp-content/uploads/2007/02/careerbw.pdf</vt:lpwstr>
      </vt:variant>
      <vt:variant>
        <vt:lpwstr/>
      </vt:variant>
      <vt:variant>
        <vt:i4>4653085</vt:i4>
      </vt:variant>
      <vt:variant>
        <vt:i4>246</vt:i4>
      </vt:variant>
      <vt:variant>
        <vt:i4>0</vt:i4>
      </vt:variant>
      <vt:variant>
        <vt:i4>5</vt:i4>
      </vt:variant>
      <vt:variant>
        <vt:lpwstr>http://career-space.com/lifestyles/index2.htm</vt:lpwstr>
      </vt:variant>
      <vt:variant>
        <vt:lpwstr/>
      </vt:variant>
      <vt:variant>
        <vt:i4>2883622</vt:i4>
      </vt:variant>
      <vt:variant>
        <vt:i4>243</vt:i4>
      </vt:variant>
      <vt:variant>
        <vt:i4>0</vt:i4>
      </vt:variant>
      <vt:variant>
        <vt:i4>5</vt:i4>
      </vt:variant>
      <vt:variant>
        <vt:lpwstr>http://www.bls.gov/oco/oco1002.htm</vt:lpwstr>
      </vt:variant>
      <vt:variant>
        <vt:lpwstr/>
      </vt:variant>
      <vt:variant>
        <vt:i4>7143456</vt:i4>
      </vt:variant>
      <vt:variant>
        <vt:i4>240</vt:i4>
      </vt:variant>
      <vt:variant>
        <vt:i4>0</vt:i4>
      </vt:variant>
      <vt:variant>
        <vt:i4>5</vt:i4>
      </vt:variant>
      <vt:variant>
        <vt:lpwstr>http://www.acm.org/careernews/</vt:lpwstr>
      </vt:variant>
      <vt:variant>
        <vt:lpwstr/>
      </vt:variant>
      <vt:variant>
        <vt:i4>5439577</vt:i4>
      </vt:variant>
      <vt:variant>
        <vt:i4>237</vt:i4>
      </vt:variant>
      <vt:variant>
        <vt:i4>0</vt:i4>
      </vt:variant>
      <vt:variant>
        <vt:i4>5</vt:i4>
      </vt:variant>
      <vt:variant>
        <vt:lpwstr>http://careers.ieee.org/</vt:lpwstr>
      </vt:variant>
      <vt:variant>
        <vt:lpwstr/>
      </vt:variant>
      <vt:variant>
        <vt:i4>2228327</vt:i4>
      </vt:variant>
      <vt:variant>
        <vt:i4>234</vt:i4>
      </vt:variant>
      <vt:variant>
        <vt:i4>0</vt:i4>
      </vt:variant>
      <vt:variant>
        <vt:i4>5</vt:i4>
      </vt:variant>
      <vt:variant>
        <vt:lpwstr>http://www.careers.com/</vt:lpwstr>
      </vt:variant>
      <vt:variant>
        <vt:lpwstr/>
      </vt:variant>
      <vt:variant>
        <vt:i4>3145847</vt:i4>
      </vt:variant>
      <vt:variant>
        <vt:i4>231</vt:i4>
      </vt:variant>
      <vt:variant>
        <vt:i4>0</vt:i4>
      </vt:variant>
      <vt:variant>
        <vt:i4>5</vt:i4>
      </vt:variant>
      <vt:variant>
        <vt:lpwstr>http://money.cnn.com/magazines/moneymag/bestjobs/2006/snapshots/1.html</vt:lpwstr>
      </vt:variant>
      <vt:variant>
        <vt:lpwstr/>
      </vt:variant>
      <vt:variant>
        <vt:i4>2818110</vt:i4>
      </vt:variant>
      <vt:variant>
        <vt:i4>228</vt:i4>
      </vt:variant>
      <vt:variant>
        <vt:i4>0</vt:i4>
      </vt:variant>
      <vt:variant>
        <vt:i4>5</vt:i4>
      </vt:variant>
      <vt:variant>
        <vt:lpwstr>http://money.cnn.com/magazines/moneymag/bestjobs/2006/</vt:lpwstr>
      </vt:variant>
      <vt:variant>
        <vt:lpwstr/>
      </vt:variant>
      <vt:variant>
        <vt:i4>2687078</vt:i4>
      </vt:variant>
      <vt:variant>
        <vt:i4>225</vt:i4>
      </vt:variant>
      <vt:variant>
        <vt:i4>0</vt:i4>
      </vt:variant>
      <vt:variant>
        <vt:i4>5</vt:i4>
      </vt:variant>
      <vt:variant>
        <vt:lpwstr>http://www.bls.gov/oco/ocos027.htm</vt:lpwstr>
      </vt:variant>
      <vt:variant>
        <vt:lpwstr/>
      </vt:variant>
      <vt:variant>
        <vt:i4>786528</vt:i4>
      </vt:variant>
      <vt:variant>
        <vt:i4>222</vt:i4>
      </vt:variant>
      <vt:variant>
        <vt:i4>0</vt:i4>
      </vt:variant>
      <vt:variant>
        <vt:i4>5</vt:i4>
      </vt:variant>
      <vt:variant>
        <vt:lpwstr>http://computingcareers.acm.org/?page_id=61</vt:lpwstr>
      </vt:variant>
      <vt:variant>
        <vt:lpwstr/>
      </vt:variant>
      <vt:variant>
        <vt:i4>3604531</vt:i4>
      </vt:variant>
      <vt:variant>
        <vt:i4>219</vt:i4>
      </vt:variant>
      <vt:variant>
        <vt:i4>0</vt:i4>
      </vt:variant>
      <vt:variant>
        <vt:i4>5</vt:i4>
      </vt:variant>
      <vt:variant>
        <vt:lpwstr>http://www.acm.org/globalizationreport/</vt:lpwstr>
      </vt:variant>
      <vt:variant>
        <vt:lpwstr/>
      </vt:variant>
      <vt:variant>
        <vt:i4>2621487</vt:i4>
      </vt:variant>
      <vt:variant>
        <vt:i4>216</vt:i4>
      </vt:variant>
      <vt:variant>
        <vt:i4>0</vt:i4>
      </vt:variant>
      <vt:variant>
        <vt:i4>5</vt:i4>
      </vt:variant>
      <vt:variant>
        <vt:lpwstr>http://www.bcs.org/BCS/News/PositionsAndResponses/Positions/offshore/offshorereport.htm</vt:lpwstr>
      </vt:variant>
      <vt:variant>
        <vt:lpwstr/>
      </vt:variant>
      <vt:variant>
        <vt:i4>4849694</vt:i4>
      </vt:variant>
      <vt:variant>
        <vt:i4>213</vt:i4>
      </vt:variant>
      <vt:variant>
        <vt:i4>0</vt:i4>
      </vt:variant>
      <vt:variant>
        <vt:i4>5</vt:i4>
      </vt:variant>
      <vt:variant>
        <vt:lpwstr>http://www.cs.gmu.edu/programs/masters/swe/swe-course.html</vt:lpwstr>
      </vt:variant>
      <vt:variant>
        <vt:lpwstr>swe619</vt:lpwstr>
      </vt:variant>
      <vt:variant>
        <vt:i4>5308418</vt:i4>
      </vt:variant>
      <vt:variant>
        <vt:i4>210</vt:i4>
      </vt:variant>
      <vt:variant>
        <vt:i4>0</vt:i4>
      </vt:variant>
      <vt:variant>
        <vt:i4>5</vt:i4>
      </vt:variant>
      <vt:variant>
        <vt:lpwstr>http://www.nist.gov/item/NIST_Superconductor_Integrated-Circuit_Fabircation_Laboratory.html</vt:lpwstr>
      </vt:variant>
      <vt:variant>
        <vt:lpwstr/>
      </vt:variant>
      <vt:variant>
        <vt:i4>7995502</vt:i4>
      </vt:variant>
      <vt:variant>
        <vt:i4>207</vt:i4>
      </vt:variant>
      <vt:variant>
        <vt:i4>0</vt:i4>
      </vt:variant>
      <vt:variant>
        <vt:i4>5</vt:i4>
      </vt:variant>
      <vt:variant>
        <vt:lpwstr>http://159.226.21.1/nlpr/Index.html</vt:lpwstr>
      </vt:variant>
      <vt:variant>
        <vt:lpwstr/>
      </vt:variant>
      <vt:variant>
        <vt:i4>458778</vt:i4>
      </vt:variant>
      <vt:variant>
        <vt:i4>204</vt:i4>
      </vt:variant>
      <vt:variant>
        <vt:i4>0</vt:i4>
      </vt:variant>
      <vt:variant>
        <vt:i4>5</vt:i4>
      </vt:variant>
      <vt:variant>
        <vt:lpwstr>http://www.cs.washington.edu/research/jair/home.html</vt:lpwstr>
      </vt:variant>
      <vt:variant>
        <vt:lpwstr/>
      </vt:variant>
      <vt:variant>
        <vt:i4>4784195</vt:i4>
      </vt:variant>
      <vt:variant>
        <vt:i4>201</vt:i4>
      </vt:variant>
      <vt:variant>
        <vt:i4>0</vt:i4>
      </vt:variant>
      <vt:variant>
        <vt:i4>5</vt:i4>
      </vt:variant>
      <vt:variant>
        <vt:lpwstr>http://pubweb.acns.nwu.edu/~gdd816/2001.html</vt:lpwstr>
      </vt:variant>
      <vt:variant>
        <vt:lpwstr/>
      </vt:variant>
      <vt:variant>
        <vt:i4>589909</vt:i4>
      </vt:variant>
      <vt:variant>
        <vt:i4>198</vt:i4>
      </vt:variant>
      <vt:variant>
        <vt:i4>0</vt:i4>
      </vt:variant>
      <vt:variant>
        <vt:i4>5</vt:i4>
      </vt:variant>
      <vt:variant>
        <vt:lpwstr>http://www.lsi.usp.br/~rbianchi/clarke/ACC.Homepage.html</vt:lpwstr>
      </vt:variant>
      <vt:variant>
        <vt:lpwstr/>
      </vt:variant>
      <vt:variant>
        <vt:i4>2818149</vt:i4>
      </vt:variant>
      <vt:variant>
        <vt:i4>195</vt:i4>
      </vt:variant>
      <vt:variant>
        <vt:i4>0</vt:i4>
      </vt:variant>
      <vt:variant>
        <vt:i4>5</vt:i4>
      </vt:variant>
      <vt:variant>
        <vt:lpwstr>http://www.tardis.ed.ac.uk/~martin/hal9000</vt:lpwstr>
      </vt:variant>
      <vt:variant>
        <vt:lpwstr/>
      </vt:variant>
      <vt:variant>
        <vt:i4>1441875</vt:i4>
      </vt:variant>
      <vt:variant>
        <vt:i4>192</vt:i4>
      </vt:variant>
      <vt:variant>
        <vt:i4>0</vt:i4>
      </vt:variant>
      <vt:variant>
        <vt:i4>5</vt:i4>
      </vt:variant>
      <vt:variant>
        <vt:lpwstr>http://www.whitehouse.gov/White_House/EOP/OVP/html/GORE_Home.html</vt:lpwstr>
      </vt:variant>
      <vt:variant>
        <vt:lpwstr/>
      </vt:variant>
      <vt:variant>
        <vt:i4>2162802</vt:i4>
      </vt:variant>
      <vt:variant>
        <vt:i4>189</vt:i4>
      </vt:variant>
      <vt:variant>
        <vt:i4>0</vt:i4>
      </vt:variant>
      <vt:variant>
        <vt:i4>5</vt:i4>
      </vt:variant>
      <vt:variant>
        <vt:lpwstr>http://info.isoc.org/home.html</vt:lpwstr>
      </vt:variant>
      <vt:variant>
        <vt:lpwstr/>
      </vt:variant>
      <vt:variant>
        <vt:i4>1703947</vt:i4>
      </vt:variant>
      <vt:variant>
        <vt:i4>186</vt:i4>
      </vt:variant>
      <vt:variant>
        <vt:i4>0</vt:i4>
      </vt:variant>
      <vt:variant>
        <vt:i4>5</vt:i4>
      </vt:variant>
      <vt:variant>
        <vt:lpwstr>http://umbc7.umbc.edu/~pcucin1/lantutorial/page1.html</vt:lpwstr>
      </vt:variant>
      <vt:variant>
        <vt:lpwstr/>
      </vt:variant>
      <vt:variant>
        <vt:i4>7209069</vt:i4>
      </vt:variant>
      <vt:variant>
        <vt:i4>183</vt:i4>
      </vt:variant>
      <vt:variant>
        <vt:i4>0</vt:i4>
      </vt:variant>
      <vt:variant>
        <vt:i4>5</vt:i4>
      </vt:variant>
      <vt:variant>
        <vt:lpwstr>http://www2.ecst.csuchico.edu/~gchance/</vt:lpwstr>
      </vt:variant>
      <vt:variant>
        <vt:lpwstr/>
      </vt:variant>
      <vt:variant>
        <vt:i4>5046274</vt:i4>
      </vt:variant>
      <vt:variant>
        <vt:i4>180</vt:i4>
      </vt:variant>
      <vt:variant>
        <vt:i4>0</vt:i4>
      </vt:variant>
      <vt:variant>
        <vt:i4>5</vt:i4>
      </vt:variant>
      <vt:variant>
        <vt:lpwstr>http://sharkie.psych.indiana.edu/rynersw/vids/coinop/coinop.html</vt:lpwstr>
      </vt:variant>
      <vt:variant>
        <vt:lpwstr/>
      </vt:variant>
      <vt:variant>
        <vt:i4>7340148</vt:i4>
      </vt:variant>
      <vt:variant>
        <vt:i4>177</vt:i4>
      </vt:variant>
      <vt:variant>
        <vt:i4>0</vt:i4>
      </vt:variant>
      <vt:variant>
        <vt:i4>5</vt:i4>
      </vt:variant>
      <vt:variant>
        <vt:lpwstr>http://sharkie.psych.indiana.edu/rynersw/vids/vids.html</vt:lpwstr>
      </vt:variant>
      <vt:variant>
        <vt:lpwstr/>
      </vt:variant>
      <vt:variant>
        <vt:i4>5701648</vt:i4>
      </vt:variant>
      <vt:variant>
        <vt:i4>174</vt:i4>
      </vt:variant>
      <vt:variant>
        <vt:i4>0</vt:i4>
      </vt:variant>
      <vt:variant>
        <vt:i4>5</vt:i4>
      </vt:variant>
      <vt:variant>
        <vt:lpwstr>http://www.apple.com/default.html</vt:lpwstr>
      </vt:variant>
      <vt:variant>
        <vt:lpwstr/>
      </vt:variant>
      <vt:variant>
        <vt:i4>8060963</vt:i4>
      </vt:variant>
      <vt:variant>
        <vt:i4>171</vt:i4>
      </vt:variant>
      <vt:variant>
        <vt:i4>0</vt:i4>
      </vt:variant>
      <vt:variant>
        <vt:i4>5</vt:i4>
      </vt:variant>
      <vt:variant>
        <vt:lpwstr>http://www.eznet.com/~vt/rs/rs.htm</vt:lpwstr>
      </vt:variant>
      <vt:variant>
        <vt:lpwstr/>
      </vt:variant>
      <vt:variant>
        <vt:i4>852049</vt:i4>
      </vt:variant>
      <vt:variant>
        <vt:i4>168</vt:i4>
      </vt:variant>
      <vt:variant>
        <vt:i4>0</vt:i4>
      </vt:variant>
      <vt:variant>
        <vt:i4>5</vt:i4>
      </vt:variant>
      <vt:variant>
        <vt:lpwstr>http://www.dia.eui.upm.es/asignatu/sis_op1/comp_hd/commodr.html</vt:lpwstr>
      </vt:variant>
      <vt:variant>
        <vt:lpwstr/>
      </vt:variant>
      <vt:variant>
        <vt:i4>1245279</vt:i4>
      </vt:variant>
      <vt:variant>
        <vt:i4>165</vt:i4>
      </vt:variant>
      <vt:variant>
        <vt:i4>0</vt:i4>
      </vt:variant>
      <vt:variant>
        <vt:i4>5</vt:i4>
      </vt:variant>
      <vt:variant>
        <vt:lpwstr>http://www.wp.com/HarveyRacing/page2.html</vt:lpwstr>
      </vt:variant>
      <vt:variant>
        <vt:lpwstr/>
      </vt:variant>
      <vt:variant>
        <vt:i4>2490409</vt:i4>
      </vt:variant>
      <vt:variant>
        <vt:i4>162</vt:i4>
      </vt:variant>
      <vt:variant>
        <vt:i4>0</vt:i4>
      </vt:variant>
      <vt:variant>
        <vt:i4>5</vt:i4>
      </vt:variant>
      <vt:variant>
        <vt:lpwstr>http://www.laguna-seca.com/auto.htm</vt:lpwstr>
      </vt:variant>
      <vt:variant>
        <vt:lpwstr/>
      </vt:variant>
      <vt:variant>
        <vt:i4>5242952</vt:i4>
      </vt:variant>
      <vt:variant>
        <vt:i4>159</vt:i4>
      </vt:variant>
      <vt:variant>
        <vt:i4>0</vt:i4>
      </vt:variant>
      <vt:variant>
        <vt:i4>5</vt:i4>
      </vt:variant>
      <vt:variant>
        <vt:lpwstr>http://www.homecom.com/appliances/dept06.html</vt:lpwstr>
      </vt:variant>
      <vt:variant>
        <vt:lpwstr/>
      </vt:variant>
      <vt:variant>
        <vt:i4>5505050</vt:i4>
      </vt:variant>
      <vt:variant>
        <vt:i4>156</vt:i4>
      </vt:variant>
      <vt:variant>
        <vt:i4>0</vt:i4>
      </vt:variant>
      <vt:variant>
        <vt:i4>5</vt:i4>
      </vt:variant>
      <vt:variant>
        <vt:lpwstr>http://www.intel.com/</vt:lpwstr>
      </vt:variant>
      <vt:variant>
        <vt:lpwstr/>
      </vt:variant>
      <vt:variant>
        <vt:i4>1966117</vt:i4>
      </vt:variant>
      <vt:variant>
        <vt:i4>153</vt:i4>
      </vt:variant>
      <vt:variant>
        <vt:i4>0</vt:i4>
      </vt:variant>
      <vt:variant>
        <vt:i4>5</vt:i4>
      </vt:variant>
      <vt:variant>
        <vt:lpwstr>http://www.yahoo.com/Computers_and_Internet/Operating_Systems/</vt:lpwstr>
      </vt:variant>
      <vt:variant>
        <vt:lpwstr/>
      </vt:variant>
      <vt:variant>
        <vt:i4>3211319</vt:i4>
      </vt:variant>
      <vt:variant>
        <vt:i4>150</vt:i4>
      </vt:variant>
      <vt:variant>
        <vt:i4>0</vt:i4>
      </vt:variant>
      <vt:variant>
        <vt:i4>5</vt:i4>
      </vt:variant>
      <vt:variant>
        <vt:lpwstr>http://www.ti.com/</vt:lpwstr>
      </vt:variant>
      <vt:variant>
        <vt:lpwstr/>
      </vt:variant>
      <vt:variant>
        <vt:i4>3604577</vt:i4>
      </vt:variant>
      <vt:variant>
        <vt:i4>147</vt:i4>
      </vt:variant>
      <vt:variant>
        <vt:i4>0</vt:i4>
      </vt:variant>
      <vt:variant>
        <vt:i4>5</vt:i4>
      </vt:variant>
      <vt:variant>
        <vt:lpwstr>http://www.spa.org/default.htm</vt:lpwstr>
      </vt:variant>
      <vt:variant>
        <vt:lpwstr/>
      </vt:variant>
      <vt:variant>
        <vt:i4>4849730</vt:i4>
      </vt:variant>
      <vt:variant>
        <vt:i4>144</vt:i4>
      </vt:variant>
      <vt:variant>
        <vt:i4>0</vt:i4>
      </vt:variant>
      <vt:variant>
        <vt:i4>5</vt:i4>
      </vt:variant>
      <vt:variant>
        <vt:lpwstr>http://boris.qub.ac.uk/edward/computers/Fortran.html</vt:lpwstr>
      </vt:variant>
      <vt:variant>
        <vt:lpwstr/>
      </vt:variant>
      <vt:variant>
        <vt:i4>5111820</vt:i4>
      </vt:variant>
      <vt:variant>
        <vt:i4>141</vt:i4>
      </vt:variant>
      <vt:variant>
        <vt:i4>0</vt:i4>
      </vt:variant>
      <vt:variant>
        <vt:i4>5</vt:i4>
      </vt:variant>
      <vt:variant>
        <vt:lpwstr>http://www.cobol.org/</vt:lpwstr>
      </vt:variant>
      <vt:variant>
        <vt:lpwstr/>
      </vt:variant>
      <vt:variant>
        <vt:i4>655425</vt:i4>
      </vt:variant>
      <vt:variant>
        <vt:i4>138</vt:i4>
      </vt:variant>
      <vt:variant>
        <vt:i4>0</vt:i4>
      </vt:variant>
      <vt:variant>
        <vt:i4>5</vt:i4>
      </vt:variant>
      <vt:variant>
        <vt:lpwstr>http://www.meu.edu/jcn/programs/programs.html</vt:lpwstr>
      </vt:variant>
      <vt:variant>
        <vt:lpwstr/>
      </vt:variant>
      <vt:variant>
        <vt:i4>5439488</vt:i4>
      </vt:variant>
      <vt:variant>
        <vt:i4>135</vt:i4>
      </vt:variant>
      <vt:variant>
        <vt:i4>0</vt:i4>
      </vt:variant>
      <vt:variant>
        <vt:i4>5</vt:i4>
      </vt:variant>
      <vt:variant>
        <vt:lpwstr>http://www.honeywell.com/</vt:lpwstr>
      </vt:variant>
      <vt:variant>
        <vt:lpwstr/>
      </vt:variant>
      <vt:variant>
        <vt:i4>2424949</vt:i4>
      </vt:variant>
      <vt:variant>
        <vt:i4>132</vt:i4>
      </vt:variant>
      <vt:variant>
        <vt:i4>0</vt:i4>
      </vt:variant>
      <vt:variant>
        <vt:i4>5</vt:i4>
      </vt:variant>
      <vt:variant>
        <vt:lpwstr>http://www.cdc.com/</vt:lpwstr>
      </vt:variant>
      <vt:variant>
        <vt:lpwstr/>
      </vt:variant>
      <vt:variant>
        <vt:i4>3670054</vt:i4>
      </vt:variant>
      <vt:variant>
        <vt:i4>129</vt:i4>
      </vt:variant>
      <vt:variant>
        <vt:i4>0</vt:i4>
      </vt:variant>
      <vt:variant>
        <vt:i4>5</vt:i4>
      </vt:variant>
      <vt:variant>
        <vt:lpwstr>http://www.proxima.com/dc/tourist/</vt:lpwstr>
      </vt:variant>
      <vt:variant>
        <vt:lpwstr/>
      </vt:variant>
      <vt:variant>
        <vt:i4>5832725</vt:i4>
      </vt:variant>
      <vt:variant>
        <vt:i4>126</vt:i4>
      </vt:variant>
      <vt:variant>
        <vt:i4>0</vt:i4>
      </vt:variant>
      <vt:variant>
        <vt:i4>5</vt:i4>
      </vt:variant>
      <vt:variant>
        <vt:lpwstr>http://www.nrl.navy.mil/</vt:lpwstr>
      </vt:variant>
      <vt:variant>
        <vt:lpwstr/>
      </vt:variant>
      <vt:variant>
        <vt:i4>4653121</vt:i4>
      </vt:variant>
      <vt:variant>
        <vt:i4>123</vt:i4>
      </vt:variant>
      <vt:variant>
        <vt:i4>0</vt:i4>
      </vt:variant>
      <vt:variant>
        <vt:i4>5</vt:i4>
      </vt:variant>
      <vt:variant>
        <vt:lpwstr>http://www.llnl.gov/</vt:lpwstr>
      </vt:variant>
      <vt:variant>
        <vt:lpwstr/>
      </vt:variant>
      <vt:variant>
        <vt:i4>6815850</vt:i4>
      </vt:variant>
      <vt:variant>
        <vt:i4>120</vt:i4>
      </vt:variant>
      <vt:variant>
        <vt:i4>0</vt:i4>
      </vt:variant>
      <vt:variant>
        <vt:i4>5</vt:i4>
      </vt:variant>
      <vt:variant>
        <vt:lpwstr>http://www.dia.eui.upm.es/asignatu/sis_op1/comp_hd/tr-photo.html</vt:lpwstr>
      </vt:variant>
      <vt:variant>
        <vt:lpwstr/>
      </vt:variant>
      <vt:variant>
        <vt:i4>6815850</vt:i4>
      </vt:variant>
      <vt:variant>
        <vt:i4>117</vt:i4>
      </vt:variant>
      <vt:variant>
        <vt:i4>0</vt:i4>
      </vt:variant>
      <vt:variant>
        <vt:i4>5</vt:i4>
      </vt:variant>
      <vt:variant>
        <vt:lpwstr>http://www.dia.eui.upm.es/asignatu/sis_op1/comp_hd/tr-photo.html</vt:lpwstr>
      </vt:variant>
      <vt:variant>
        <vt:lpwstr/>
      </vt:variant>
      <vt:variant>
        <vt:i4>6946924</vt:i4>
      </vt:variant>
      <vt:variant>
        <vt:i4>114</vt:i4>
      </vt:variant>
      <vt:variant>
        <vt:i4>0</vt:i4>
      </vt:variant>
      <vt:variant>
        <vt:i4>5</vt:i4>
      </vt:variant>
      <vt:variant>
        <vt:lpwstr>http://www.dia.eui.upm.es/asignatu/sis_op1/comp_hd/vt-photo.html</vt:lpwstr>
      </vt:variant>
      <vt:variant>
        <vt:lpwstr/>
      </vt:variant>
      <vt:variant>
        <vt:i4>6946924</vt:i4>
      </vt:variant>
      <vt:variant>
        <vt:i4>111</vt:i4>
      </vt:variant>
      <vt:variant>
        <vt:i4>0</vt:i4>
      </vt:variant>
      <vt:variant>
        <vt:i4>5</vt:i4>
      </vt:variant>
      <vt:variant>
        <vt:lpwstr>http://www.dia.eui.upm.es/asignatu/sis_op1/comp_hd/vt-photo.html</vt:lpwstr>
      </vt:variant>
      <vt:variant>
        <vt:lpwstr/>
      </vt:variant>
      <vt:variant>
        <vt:i4>4522058</vt:i4>
      </vt:variant>
      <vt:variant>
        <vt:i4>108</vt:i4>
      </vt:variant>
      <vt:variant>
        <vt:i4>0</vt:i4>
      </vt:variant>
      <vt:variant>
        <vt:i4>5</vt:i4>
      </vt:variant>
      <vt:variant>
        <vt:lpwstr>http://history.cc.ukans.edu/heritage/abilene/ikectr.html</vt:lpwstr>
      </vt:variant>
      <vt:variant>
        <vt:lpwstr/>
      </vt:variant>
      <vt:variant>
        <vt:i4>2228283</vt:i4>
      </vt:variant>
      <vt:variant>
        <vt:i4>105</vt:i4>
      </vt:variant>
      <vt:variant>
        <vt:i4>0</vt:i4>
      </vt:variant>
      <vt:variant>
        <vt:i4>5</vt:i4>
      </vt:variant>
      <vt:variant>
        <vt:lpwstr>http://www.ge.com/</vt:lpwstr>
      </vt:variant>
      <vt:variant>
        <vt:lpwstr/>
      </vt:variant>
      <vt:variant>
        <vt:i4>3997732</vt:i4>
      </vt:variant>
      <vt:variant>
        <vt:i4>102</vt:i4>
      </vt:variant>
      <vt:variant>
        <vt:i4>0</vt:i4>
      </vt:variant>
      <vt:variant>
        <vt:i4>5</vt:i4>
      </vt:variant>
      <vt:variant>
        <vt:lpwstr>http://www.census.gov/</vt:lpwstr>
      </vt:variant>
      <vt:variant>
        <vt:lpwstr/>
      </vt:variant>
      <vt:variant>
        <vt:i4>7143523</vt:i4>
      </vt:variant>
      <vt:variant>
        <vt:i4>99</vt:i4>
      </vt:variant>
      <vt:variant>
        <vt:i4>0</vt:i4>
      </vt:variant>
      <vt:variant>
        <vt:i4>5</vt:i4>
      </vt:variant>
      <vt:variant>
        <vt:lpwstr>http://www.cc.gatech.edu/services/unisys-folklore/</vt:lpwstr>
      </vt:variant>
      <vt:variant>
        <vt:lpwstr/>
      </vt:variant>
      <vt:variant>
        <vt:i4>1572877</vt:i4>
      </vt:variant>
      <vt:variant>
        <vt:i4>96</vt:i4>
      </vt:variant>
      <vt:variant>
        <vt:i4>0</vt:i4>
      </vt:variant>
      <vt:variant>
        <vt:i4>5</vt:i4>
      </vt:variant>
      <vt:variant>
        <vt:lpwstr>http://ftp.arl.mil/ftp/historic-computers/jpeg/edvac1.jpg</vt:lpwstr>
      </vt:variant>
      <vt:variant>
        <vt:lpwstr/>
      </vt:variant>
      <vt:variant>
        <vt:i4>4521993</vt:i4>
      </vt:variant>
      <vt:variant>
        <vt:i4>93</vt:i4>
      </vt:variant>
      <vt:variant>
        <vt:i4>0</vt:i4>
      </vt:variant>
      <vt:variant>
        <vt:i4>5</vt:i4>
      </vt:variant>
      <vt:variant>
        <vt:lpwstr>http://ei.cs.vt.edu/~history/VonNeumann.html</vt:lpwstr>
      </vt:variant>
      <vt:variant>
        <vt:lpwstr/>
      </vt:variant>
      <vt:variant>
        <vt:i4>2949237</vt:i4>
      </vt:variant>
      <vt:variant>
        <vt:i4>90</vt:i4>
      </vt:variant>
      <vt:variant>
        <vt:i4>0</vt:i4>
      </vt:variant>
      <vt:variant>
        <vt:i4>5</vt:i4>
      </vt:variant>
      <vt:variant>
        <vt:lpwstr>http://www-groups.dcs.st-and.ac.uk/~history/ShortBiogs/E.html</vt:lpwstr>
      </vt:variant>
      <vt:variant>
        <vt:lpwstr>Eckert</vt:lpwstr>
      </vt:variant>
      <vt:variant>
        <vt:i4>6946861</vt:i4>
      </vt:variant>
      <vt:variant>
        <vt:i4>87</vt:i4>
      </vt:variant>
      <vt:variant>
        <vt:i4>0</vt:i4>
      </vt:variant>
      <vt:variant>
        <vt:i4>5</vt:i4>
      </vt:variant>
      <vt:variant>
        <vt:lpwstr>http://www.usc.edu/dept/cs/personal/jdevlin/Philly.html</vt:lpwstr>
      </vt:variant>
      <vt:variant>
        <vt:lpwstr/>
      </vt:variant>
      <vt:variant>
        <vt:i4>4521988</vt:i4>
      </vt:variant>
      <vt:variant>
        <vt:i4>84</vt:i4>
      </vt:variant>
      <vt:variant>
        <vt:i4>0</vt:i4>
      </vt:variant>
      <vt:variant>
        <vt:i4>5</vt:i4>
      </vt:variant>
      <vt:variant>
        <vt:lpwstr>http://www.upenn.edu/</vt:lpwstr>
      </vt:variant>
      <vt:variant>
        <vt:lpwstr/>
      </vt:variant>
      <vt:variant>
        <vt:i4>5373969</vt:i4>
      </vt:variant>
      <vt:variant>
        <vt:i4>81</vt:i4>
      </vt:variant>
      <vt:variant>
        <vt:i4>0</vt:i4>
      </vt:variant>
      <vt:variant>
        <vt:i4>5</vt:i4>
      </vt:variant>
      <vt:variant>
        <vt:lpwstr>http://ei.cs.vt.edu/~history/ENIAC.1.GIF</vt:lpwstr>
      </vt:variant>
      <vt:variant>
        <vt:lpwstr/>
      </vt:variant>
      <vt:variant>
        <vt:i4>5963849</vt:i4>
      </vt:variant>
      <vt:variant>
        <vt:i4>78</vt:i4>
      </vt:variant>
      <vt:variant>
        <vt:i4>0</vt:i4>
      </vt:variant>
      <vt:variant>
        <vt:i4>5</vt:i4>
      </vt:variant>
      <vt:variant>
        <vt:lpwstr>http://www.navy.mil/</vt:lpwstr>
      </vt:variant>
      <vt:variant>
        <vt:lpwstr/>
      </vt:variant>
      <vt:variant>
        <vt:i4>262150</vt:i4>
      </vt:variant>
      <vt:variant>
        <vt:i4>75</vt:i4>
      </vt:variant>
      <vt:variant>
        <vt:i4>0</vt:i4>
      </vt:variant>
      <vt:variant>
        <vt:i4>5</vt:i4>
      </vt:variant>
      <vt:variant>
        <vt:lpwstr>http://ei.cs.vt.edu/~history/Enigma.small.GIF</vt:lpwstr>
      </vt:variant>
      <vt:variant>
        <vt:lpwstr/>
      </vt:variant>
      <vt:variant>
        <vt:i4>6291583</vt:i4>
      </vt:variant>
      <vt:variant>
        <vt:i4>72</vt:i4>
      </vt:variant>
      <vt:variant>
        <vt:i4>0</vt:i4>
      </vt:variant>
      <vt:variant>
        <vt:i4>5</vt:i4>
      </vt:variant>
      <vt:variant>
        <vt:lpwstr>http://ei.cs.vt.edu/~history/colossus.rebuilt.html</vt:lpwstr>
      </vt:variant>
      <vt:variant>
        <vt:lpwstr/>
      </vt:variant>
      <vt:variant>
        <vt:i4>1507407</vt:i4>
      </vt:variant>
      <vt:variant>
        <vt:i4>69</vt:i4>
      </vt:variant>
      <vt:variant>
        <vt:i4>0</vt:i4>
      </vt:variant>
      <vt:variant>
        <vt:i4>5</vt:i4>
      </vt:variant>
      <vt:variant>
        <vt:lpwstr>http://aero.stanford.edu/</vt:lpwstr>
      </vt:variant>
      <vt:variant>
        <vt:lpwstr/>
      </vt:variant>
      <vt:variant>
        <vt:i4>3276898</vt:i4>
      </vt:variant>
      <vt:variant>
        <vt:i4>66</vt:i4>
      </vt:variant>
      <vt:variant>
        <vt:i4>0</vt:i4>
      </vt:variant>
      <vt:variant>
        <vt:i4>5</vt:i4>
      </vt:variant>
      <vt:variant>
        <vt:lpwstr>http://ei.cs.vt.edu/~history/Zuse.html</vt:lpwstr>
      </vt:variant>
      <vt:variant>
        <vt:lpwstr/>
      </vt:variant>
      <vt:variant>
        <vt:i4>65625</vt:i4>
      </vt:variant>
      <vt:variant>
        <vt:i4>63</vt:i4>
      </vt:variant>
      <vt:variant>
        <vt:i4>0</vt:i4>
      </vt:variant>
      <vt:variant>
        <vt:i4>5</vt:i4>
      </vt:variant>
      <vt:variant>
        <vt:lpwstr>http://www.lib.muohio.edu/~skimmel/wwii/</vt:lpwstr>
      </vt:variant>
      <vt:variant>
        <vt:lpwstr/>
      </vt:variant>
      <vt:variant>
        <vt:i4>7733300</vt:i4>
      </vt:variant>
      <vt:variant>
        <vt:i4>60</vt:i4>
      </vt:variant>
      <vt:variant>
        <vt:i4>0</vt:i4>
      </vt:variant>
      <vt:variant>
        <vt:i4>5</vt:i4>
      </vt:variant>
      <vt:variant>
        <vt:lpwstr>http://www.dia.eui.upm.es/asignatu/sis_op1/comp_hd/boole.html</vt:lpwstr>
      </vt:variant>
      <vt:variant>
        <vt:lpwstr/>
      </vt:variant>
      <vt:variant>
        <vt:i4>2424955</vt:i4>
      </vt:variant>
      <vt:variant>
        <vt:i4>57</vt:i4>
      </vt:variant>
      <vt:variant>
        <vt:i4>0</vt:i4>
      </vt:variant>
      <vt:variant>
        <vt:i4>5</vt:i4>
      </vt:variant>
      <vt:variant>
        <vt:lpwstr>http://www.iastate.edu/</vt:lpwstr>
      </vt:variant>
      <vt:variant>
        <vt:lpwstr/>
      </vt:variant>
      <vt:variant>
        <vt:i4>3801126</vt:i4>
      </vt:variant>
      <vt:variant>
        <vt:i4>54</vt:i4>
      </vt:variant>
      <vt:variant>
        <vt:i4>0</vt:i4>
      </vt:variant>
      <vt:variant>
        <vt:i4>5</vt:i4>
      </vt:variant>
      <vt:variant>
        <vt:lpwstr>http://www.cs.iastate.edu/jva/jva-archive.html</vt:lpwstr>
      </vt:variant>
      <vt:variant>
        <vt:lpwstr/>
      </vt:variant>
      <vt:variant>
        <vt:i4>3473527</vt:i4>
      </vt:variant>
      <vt:variant>
        <vt:i4>51</vt:i4>
      </vt:variant>
      <vt:variant>
        <vt:i4>0</vt:i4>
      </vt:variant>
      <vt:variant>
        <vt:i4>5</vt:i4>
      </vt:variant>
      <vt:variant>
        <vt:lpwstr>http://succeed.edtech.vt.edu/Htmls/P174013.html</vt:lpwstr>
      </vt:variant>
      <vt:variant>
        <vt:lpwstr/>
      </vt:variant>
      <vt:variant>
        <vt:i4>6226002</vt:i4>
      </vt:variant>
      <vt:variant>
        <vt:i4>48</vt:i4>
      </vt:variant>
      <vt:variant>
        <vt:i4>0</vt:i4>
      </vt:variant>
      <vt:variant>
        <vt:i4>5</vt:i4>
      </vt:variant>
      <vt:variant>
        <vt:lpwstr>http://press-gopher.uchicago.edu:70/CGI/cgi-bin/hfs.cgi/99/princeton/92025399.ctl</vt:lpwstr>
      </vt:variant>
      <vt:variant>
        <vt:lpwstr/>
      </vt:variant>
      <vt:variant>
        <vt:i4>2162803</vt:i4>
      </vt:variant>
      <vt:variant>
        <vt:i4>45</vt:i4>
      </vt:variant>
      <vt:variant>
        <vt:i4>0</vt:i4>
      </vt:variant>
      <vt:variant>
        <vt:i4>5</vt:i4>
      </vt:variant>
      <vt:variant>
        <vt:lpwstr>http://www.ibm.com/</vt:lpwstr>
      </vt:variant>
      <vt:variant>
        <vt:lpwstr/>
      </vt:variant>
      <vt:variant>
        <vt:i4>3997732</vt:i4>
      </vt:variant>
      <vt:variant>
        <vt:i4>42</vt:i4>
      </vt:variant>
      <vt:variant>
        <vt:i4>0</vt:i4>
      </vt:variant>
      <vt:variant>
        <vt:i4>5</vt:i4>
      </vt:variant>
      <vt:variant>
        <vt:lpwstr>http://www.census.gov/</vt:lpwstr>
      </vt:variant>
      <vt:variant>
        <vt:lpwstr/>
      </vt:variant>
      <vt:variant>
        <vt:i4>1441886</vt:i4>
      </vt:variant>
      <vt:variant>
        <vt:i4>39</vt:i4>
      </vt:variant>
      <vt:variant>
        <vt:i4>0</vt:i4>
      </vt:variant>
      <vt:variant>
        <vt:i4>5</vt:i4>
      </vt:variant>
      <vt:variant>
        <vt:lpwstr>http://www-mitpress.mit.edu/mitp/recent-books/comp/building-ibm.html</vt:lpwstr>
      </vt:variant>
      <vt:variant>
        <vt:lpwstr/>
      </vt:variant>
      <vt:variant>
        <vt:i4>6881323</vt:i4>
      </vt:variant>
      <vt:variant>
        <vt:i4>36</vt:i4>
      </vt:variant>
      <vt:variant>
        <vt:i4>0</vt:i4>
      </vt:variant>
      <vt:variant>
        <vt:i4>5</vt:i4>
      </vt:variant>
      <vt:variant>
        <vt:lpwstr>http://lglwww.epfl.ch/Ada/</vt:lpwstr>
      </vt:variant>
      <vt:variant>
        <vt:lpwstr/>
      </vt:variant>
      <vt:variant>
        <vt:i4>4587543</vt:i4>
      </vt:variant>
      <vt:variant>
        <vt:i4>33</vt:i4>
      </vt:variant>
      <vt:variant>
        <vt:i4>0</vt:i4>
      </vt:variant>
      <vt:variant>
        <vt:i4>5</vt:i4>
      </vt:variant>
      <vt:variant>
        <vt:lpwstr>http://www.doe.gov/html/servers/dodservr.html</vt:lpwstr>
      </vt:variant>
      <vt:variant>
        <vt:lpwstr/>
      </vt:variant>
      <vt:variant>
        <vt:i4>2556005</vt:i4>
      </vt:variant>
      <vt:variant>
        <vt:i4>30</vt:i4>
      </vt:variant>
      <vt:variant>
        <vt:i4>0</vt:i4>
      </vt:variant>
      <vt:variant>
        <vt:i4>5</vt:i4>
      </vt:variant>
      <vt:variant>
        <vt:lpwstr>http://copper.ucs.indiana.edu/~dcorcora/byron.html</vt:lpwstr>
      </vt:variant>
      <vt:variant>
        <vt:lpwstr/>
      </vt:variant>
      <vt:variant>
        <vt:i4>3670117</vt:i4>
      </vt:variant>
      <vt:variant>
        <vt:i4>27</vt:i4>
      </vt:variant>
      <vt:variant>
        <vt:i4>0</vt:i4>
      </vt:variant>
      <vt:variant>
        <vt:i4>5</vt:i4>
      </vt:variant>
      <vt:variant>
        <vt:lpwstr>http://www.scottlan.edu/lriddle/women/love.htm</vt:lpwstr>
      </vt:variant>
      <vt:variant>
        <vt:lpwstr/>
      </vt:variant>
      <vt:variant>
        <vt:i4>5308416</vt:i4>
      </vt:variant>
      <vt:variant>
        <vt:i4>24</vt:i4>
      </vt:variant>
      <vt:variant>
        <vt:i4>0</vt:i4>
      </vt:variant>
      <vt:variant>
        <vt:i4>5</vt:i4>
      </vt:variant>
      <vt:variant>
        <vt:lpwstr>http://www.londonmall.co.uk/babbage/intro.htm</vt:lpwstr>
      </vt:variant>
      <vt:variant>
        <vt:lpwstr/>
      </vt:variant>
      <vt:variant>
        <vt:i4>3866744</vt:i4>
      </vt:variant>
      <vt:variant>
        <vt:i4>21</vt:i4>
      </vt:variant>
      <vt:variant>
        <vt:i4>0</vt:i4>
      </vt:variant>
      <vt:variant>
        <vt:i4>5</vt:i4>
      </vt:variant>
      <vt:variant>
        <vt:lpwstr>http://www-groups.dcs.st-and.ac.uk/~history/Mathematicians/Babbage.html</vt:lpwstr>
      </vt:variant>
      <vt:variant>
        <vt:lpwstr/>
      </vt:variant>
      <vt:variant>
        <vt:i4>3014770</vt:i4>
      </vt:variant>
      <vt:variant>
        <vt:i4>18</vt:i4>
      </vt:variant>
      <vt:variant>
        <vt:i4>0</vt:i4>
      </vt:variant>
      <vt:variant>
        <vt:i4>5</vt:i4>
      </vt:variant>
      <vt:variant>
        <vt:lpwstr>http://www-groups.dcs.st-and.ac.uk/~history/Mathematicians/Leibniz.html</vt:lpwstr>
      </vt:variant>
      <vt:variant>
        <vt:lpwstr/>
      </vt:variant>
      <vt:variant>
        <vt:i4>7209005</vt:i4>
      </vt:variant>
      <vt:variant>
        <vt:i4>15</vt:i4>
      </vt:variant>
      <vt:variant>
        <vt:i4>0</vt:i4>
      </vt:variant>
      <vt:variant>
        <vt:i4>5</vt:i4>
      </vt:variant>
      <vt:variant>
        <vt:lpwstr>http://www-groups.dcs.st-and.ac.uk/~history/Mathematicians/Pascal.html</vt:lpwstr>
      </vt:variant>
      <vt:variant>
        <vt:lpwstr/>
      </vt:variant>
      <vt:variant>
        <vt:i4>2293831</vt:i4>
      </vt:variant>
      <vt:variant>
        <vt:i4>12</vt:i4>
      </vt:variant>
      <vt:variant>
        <vt:i4>0</vt:i4>
      </vt:variant>
      <vt:variant>
        <vt:i4>5</vt:i4>
      </vt:variant>
      <vt:variant>
        <vt:lpwstr>http://hyperg.tu-graz.ac.at/CE0E553E/T0x811be681_0x00005f1d</vt:lpwstr>
      </vt:variant>
      <vt:variant>
        <vt:lpwstr/>
      </vt:variant>
      <vt:variant>
        <vt:i4>4980844</vt:i4>
      </vt:variant>
      <vt:variant>
        <vt:i4>9</vt:i4>
      </vt:variant>
      <vt:variant>
        <vt:i4>0</vt:i4>
      </vt:variant>
      <vt:variant>
        <vt:i4>5</vt:i4>
      </vt:variant>
      <vt:variant>
        <vt:lpwstr>http://www.ai.mit.edu/projects/abacus/abacus_obj.gif</vt:lpwstr>
      </vt:variant>
      <vt:variant>
        <vt:lpwstr/>
      </vt:variant>
      <vt:variant>
        <vt:i4>65662</vt:i4>
      </vt:variant>
      <vt:variant>
        <vt:i4>6</vt:i4>
      </vt:variant>
      <vt:variant>
        <vt:i4>0</vt:i4>
      </vt:variant>
      <vt:variant>
        <vt:i4>5</vt:i4>
      </vt:variant>
      <vt:variant>
        <vt:lpwstr>http://www.visa.com/visa/locator/atm_region.html</vt:lpwstr>
      </vt:variant>
      <vt:variant>
        <vt:lpwstr/>
      </vt:variant>
      <vt:variant>
        <vt:i4>4849763</vt:i4>
      </vt:variant>
      <vt:variant>
        <vt:i4>3</vt:i4>
      </vt:variant>
      <vt:variant>
        <vt:i4>0</vt:i4>
      </vt:variant>
      <vt:variant>
        <vt:i4>5</vt:i4>
      </vt:variant>
      <vt:variant>
        <vt:lpwstr>http://www.dca.gov.au/comms_project/ch2.htm</vt:lpwstr>
      </vt:variant>
      <vt:variant>
        <vt:lpwstr/>
      </vt:variant>
      <vt:variant>
        <vt:i4>7667762</vt:i4>
      </vt:variant>
      <vt:variant>
        <vt:i4>0</vt:i4>
      </vt:variant>
      <vt:variant>
        <vt:i4>0</vt:i4>
      </vt:variant>
      <vt:variant>
        <vt:i4>5</vt:i4>
      </vt:variant>
      <vt:variant>
        <vt:lpwstr>http://www.symbol.com/ST000121.HTM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Tolmachev.Aleksandr</cp:lastModifiedBy>
  <cp:revision>57</cp:revision>
  <dcterms:created xsi:type="dcterms:W3CDTF">2013-01-17T11:09:00Z</dcterms:created>
  <dcterms:modified xsi:type="dcterms:W3CDTF">2013-06-13T11:49:00Z</dcterms:modified>
</cp:coreProperties>
</file>